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DFC" w:rsidRDefault="00375DFC" w:rsidP="00375DFC">
      <w:pPr>
        <w:spacing w:after="0"/>
        <w:jc w:val="both"/>
        <w:rPr>
          <w:rFonts w:ascii="Times New Roman" w:hAnsi="Times New Roman" w:cs="Times New Roman"/>
          <w:sz w:val="24"/>
          <w:szCs w:val="24"/>
        </w:rPr>
      </w:pPr>
    </w:p>
    <w:p w:rsidR="00375DFC" w:rsidRDefault="00831372" w:rsidP="00375DF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E3C23">
        <w:rPr>
          <w:rFonts w:ascii="Times New Roman" w:hAnsi="Times New Roman" w:cs="Times New Roman"/>
          <w:sz w:val="24"/>
          <w:szCs w:val="24"/>
        </w:rPr>
        <w:t xml:space="preserve">                                                                                                                         </w:t>
      </w:r>
      <w:r w:rsidR="00DF30B8">
        <w:rPr>
          <w:rFonts w:ascii="Times New Roman" w:hAnsi="Times New Roman" w:cs="Times New Roman"/>
          <w:sz w:val="24"/>
          <w:szCs w:val="24"/>
        </w:rPr>
        <w:t xml:space="preserve">  </w:t>
      </w:r>
      <w:r w:rsidR="007E3C23">
        <w:rPr>
          <w:rFonts w:ascii="Times New Roman" w:hAnsi="Times New Roman" w:cs="Times New Roman"/>
          <w:sz w:val="24"/>
          <w:szCs w:val="24"/>
        </w:rPr>
        <w:t xml:space="preserve"> </w:t>
      </w:r>
      <w:r>
        <w:rPr>
          <w:rFonts w:ascii="Times New Roman" w:hAnsi="Times New Roman" w:cs="Times New Roman"/>
          <w:sz w:val="24"/>
          <w:szCs w:val="24"/>
        </w:rPr>
        <w:t>УТВЕРЖДАЮ</w:t>
      </w:r>
    </w:p>
    <w:p w:rsidR="00375DFC" w:rsidRDefault="00375DFC" w:rsidP="00375DFC">
      <w:pPr>
        <w:spacing w:after="0"/>
        <w:jc w:val="both"/>
        <w:rPr>
          <w:rFonts w:ascii="Times New Roman" w:hAnsi="Times New Roman" w:cs="Times New Roman"/>
          <w:sz w:val="24"/>
          <w:szCs w:val="24"/>
        </w:rPr>
      </w:pPr>
      <w:r>
        <w:rPr>
          <w:rFonts w:ascii="Times New Roman" w:hAnsi="Times New Roman" w:cs="Times New Roman"/>
          <w:sz w:val="24"/>
          <w:szCs w:val="24"/>
        </w:rPr>
        <w:t xml:space="preserve">                                                                                                            Директор МКУК  «МЦБС» </w:t>
      </w:r>
    </w:p>
    <w:p w:rsidR="00375DFC" w:rsidRDefault="00375DFC" w:rsidP="00375DFC">
      <w:pPr>
        <w:spacing w:after="0"/>
        <w:jc w:val="both"/>
        <w:rPr>
          <w:rFonts w:ascii="Times New Roman" w:hAnsi="Times New Roman" w:cs="Times New Roman"/>
          <w:sz w:val="24"/>
          <w:szCs w:val="24"/>
        </w:rPr>
      </w:pPr>
      <w:r>
        <w:rPr>
          <w:rFonts w:ascii="Times New Roman" w:hAnsi="Times New Roman" w:cs="Times New Roman"/>
          <w:sz w:val="24"/>
          <w:szCs w:val="24"/>
        </w:rPr>
        <w:t xml:space="preserve">                                                                                                         МО «Кошехабльский район» </w:t>
      </w:r>
    </w:p>
    <w:p w:rsidR="00831372" w:rsidRDefault="00831372" w:rsidP="00831372">
      <w:pPr>
        <w:spacing w:after="0"/>
        <w:ind w:firstLine="6237"/>
        <w:jc w:val="both"/>
        <w:rPr>
          <w:rFonts w:ascii="Times New Roman" w:hAnsi="Times New Roman" w:cs="Times New Roman"/>
          <w:sz w:val="24"/>
          <w:szCs w:val="24"/>
        </w:rPr>
      </w:pPr>
      <w:r>
        <w:rPr>
          <w:rFonts w:ascii="Times New Roman" w:hAnsi="Times New Roman" w:cs="Times New Roman"/>
          <w:sz w:val="24"/>
          <w:szCs w:val="24"/>
        </w:rPr>
        <w:t>_____________Ф.Р. Хакунова</w:t>
      </w:r>
    </w:p>
    <w:p w:rsidR="00831372" w:rsidRDefault="00DF30B8" w:rsidP="00831372">
      <w:pPr>
        <w:spacing w:after="0"/>
        <w:ind w:firstLine="6237"/>
        <w:jc w:val="both"/>
        <w:rPr>
          <w:rFonts w:ascii="Times New Roman" w:hAnsi="Times New Roman" w:cs="Times New Roman"/>
          <w:sz w:val="24"/>
          <w:szCs w:val="24"/>
        </w:rPr>
      </w:pPr>
      <w:r>
        <w:rPr>
          <w:rFonts w:ascii="Times New Roman" w:hAnsi="Times New Roman" w:cs="Times New Roman"/>
          <w:sz w:val="24"/>
          <w:szCs w:val="24"/>
        </w:rPr>
        <w:t xml:space="preserve">              </w:t>
      </w:r>
      <w:r w:rsidR="0058202D">
        <w:rPr>
          <w:rFonts w:ascii="Times New Roman" w:hAnsi="Times New Roman" w:cs="Times New Roman"/>
          <w:sz w:val="24"/>
          <w:szCs w:val="24"/>
        </w:rPr>
        <w:t>«</w:t>
      </w:r>
      <w:r w:rsidR="00323DAE">
        <w:rPr>
          <w:rFonts w:ascii="Times New Roman" w:hAnsi="Times New Roman" w:cs="Times New Roman"/>
          <w:sz w:val="24"/>
          <w:szCs w:val="24"/>
        </w:rPr>
        <w:t>09</w:t>
      </w:r>
      <w:r w:rsidR="0058202D">
        <w:rPr>
          <w:rFonts w:ascii="Times New Roman" w:hAnsi="Times New Roman" w:cs="Times New Roman"/>
          <w:sz w:val="24"/>
          <w:szCs w:val="24"/>
        </w:rPr>
        <w:t>»</w:t>
      </w:r>
      <w:r w:rsidR="00831372" w:rsidRPr="0058202D">
        <w:rPr>
          <w:rFonts w:ascii="Times New Roman" w:hAnsi="Times New Roman" w:cs="Times New Roman"/>
          <w:sz w:val="24"/>
          <w:szCs w:val="24"/>
          <w:u w:val="single"/>
        </w:rPr>
        <w:t xml:space="preserve">января </w:t>
      </w:r>
      <w:r w:rsidR="00323DAE">
        <w:rPr>
          <w:rFonts w:ascii="Times New Roman" w:hAnsi="Times New Roman" w:cs="Times New Roman"/>
          <w:sz w:val="24"/>
          <w:szCs w:val="24"/>
        </w:rPr>
        <w:t>2023</w:t>
      </w:r>
      <w:r w:rsidR="00831372">
        <w:rPr>
          <w:rFonts w:ascii="Times New Roman" w:hAnsi="Times New Roman" w:cs="Times New Roman"/>
          <w:sz w:val="24"/>
          <w:szCs w:val="24"/>
        </w:rPr>
        <w:t xml:space="preserve"> года</w:t>
      </w:r>
    </w:p>
    <w:p w:rsidR="00375DFC" w:rsidRDefault="00375DFC" w:rsidP="00375DFC">
      <w:pPr>
        <w:spacing w:after="0"/>
        <w:jc w:val="both"/>
        <w:rPr>
          <w:rFonts w:ascii="Times New Roman" w:hAnsi="Times New Roman" w:cs="Times New Roman"/>
          <w:sz w:val="24"/>
          <w:szCs w:val="24"/>
          <w:u w:val="single"/>
        </w:rPr>
      </w:pPr>
    </w:p>
    <w:p w:rsidR="00375DFC" w:rsidRDefault="00375DFC" w:rsidP="00375DFC">
      <w:pPr>
        <w:spacing w:after="0"/>
        <w:jc w:val="both"/>
        <w:rPr>
          <w:rFonts w:ascii="Times New Roman" w:hAnsi="Times New Roman" w:cs="Times New Roman"/>
          <w:sz w:val="24"/>
          <w:szCs w:val="24"/>
          <w:u w:val="single"/>
        </w:rPr>
      </w:pPr>
    </w:p>
    <w:p w:rsidR="00375DFC" w:rsidRDefault="00375DFC" w:rsidP="00375DFC">
      <w:pPr>
        <w:spacing w:after="0"/>
        <w:jc w:val="both"/>
        <w:rPr>
          <w:rFonts w:ascii="Times New Roman" w:hAnsi="Times New Roman" w:cs="Times New Roman"/>
          <w:sz w:val="24"/>
          <w:szCs w:val="24"/>
          <w:u w:val="single"/>
        </w:rPr>
      </w:pPr>
    </w:p>
    <w:p w:rsidR="00375DFC" w:rsidRDefault="00375DFC" w:rsidP="00375DFC">
      <w:pPr>
        <w:spacing w:after="0"/>
        <w:jc w:val="both"/>
        <w:rPr>
          <w:rFonts w:ascii="Times New Roman" w:hAnsi="Times New Roman" w:cs="Times New Roman"/>
          <w:sz w:val="24"/>
          <w:szCs w:val="24"/>
          <w:u w:val="single"/>
        </w:rPr>
      </w:pPr>
    </w:p>
    <w:p w:rsidR="00375DFC" w:rsidRDefault="00375DFC" w:rsidP="00375DFC">
      <w:pPr>
        <w:spacing w:after="0"/>
        <w:jc w:val="both"/>
        <w:rPr>
          <w:rFonts w:ascii="Times New Roman" w:hAnsi="Times New Roman" w:cs="Times New Roman"/>
          <w:sz w:val="24"/>
          <w:szCs w:val="24"/>
          <w:u w:val="single"/>
        </w:rPr>
      </w:pPr>
    </w:p>
    <w:p w:rsidR="00375DFC" w:rsidRDefault="00375DFC" w:rsidP="00375DFC">
      <w:pPr>
        <w:spacing w:after="0"/>
        <w:jc w:val="both"/>
        <w:rPr>
          <w:rFonts w:ascii="Times New Roman" w:hAnsi="Times New Roman" w:cs="Times New Roman"/>
          <w:sz w:val="24"/>
          <w:szCs w:val="24"/>
          <w:u w:val="single"/>
        </w:rPr>
      </w:pPr>
    </w:p>
    <w:p w:rsidR="00375DFC" w:rsidRDefault="00375DFC" w:rsidP="00375DFC">
      <w:pPr>
        <w:spacing w:after="0"/>
        <w:jc w:val="both"/>
        <w:rPr>
          <w:rFonts w:ascii="Times New Roman" w:hAnsi="Times New Roman" w:cs="Times New Roman"/>
          <w:sz w:val="24"/>
          <w:szCs w:val="24"/>
          <w:u w:val="single"/>
        </w:rPr>
      </w:pPr>
    </w:p>
    <w:p w:rsidR="00375DFC" w:rsidRDefault="00375DFC" w:rsidP="00375DFC">
      <w:pPr>
        <w:spacing w:after="0"/>
        <w:jc w:val="both"/>
        <w:rPr>
          <w:rFonts w:ascii="Times New Roman" w:hAnsi="Times New Roman" w:cs="Times New Roman"/>
          <w:sz w:val="24"/>
          <w:szCs w:val="24"/>
          <w:u w:val="single"/>
        </w:rPr>
      </w:pPr>
    </w:p>
    <w:p w:rsidR="00375DFC" w:rsidRDefault="00375DFC" w:rsidP="00375DFC">
      <w:pPr>
        <w:spacing w:after="0"/>
        <w:jc w:val="both"/>
        <w:rPr>
          <w:rFonts w:ascii="Times New Roman" w:hAnsi="Times New Roman" w:cs="Times New Roman"/>
          <w:sz w:val="24"/>
          <w:szCs w:val="24"/>
          <w:u w:val="single"/>
        </w:rPr>
      </w:pPr>
    </w:p>
    <w:p w:rsidR="00375DFC" w:rsidRDefault="00257691" w:rsidP="00375DFC">
      <w:pPr>
        <w:spacing w:after="0"/>
        <w:jc w:val="both"/>
        <w:rPr>
          <w:rFonts w:ascii="Times New Roman" w:hAnsi="Times New Roman" w:cs="Times New Roman"/>
          <w:sz w:val="24"/>
          <w:szCs w:val="24"/>
        </w:rPr>
      </w:pPr>
      <w:r>
        <w:rPr>
          <w:rFonts w:ascii="Times New Roman" w:hAnsi="Times New Roman" w:cs="Times New Roman"/>
          <w:sz w:val="24"/>
          <w:szCs w:val="24"/>
        </w:rPr>
        <w:t xml:space="preserve">      ИНФОРМАЦИОННО-АНАЛИТИЧЕСКИЙ ДОКЛАД О ДЕЯТЕЛЬНОСТИ</w:t>
      </w:r>
    </w:p>
    <w:p w:rsidR="00257691" w:rsidRPr="00257691" w:rsidRDefault="00257691" w:rsidP="00375DFC">
      <w:pPr>
        <w:spacing w:after="0"/>
        <w:jc w:val="both"/>
        <w:rPr>
          <w:rFonts w:ascii="Times New Roman" w:hAnsi="Times New Roman" w:cs="Times New Roman"/>
          <w:sz w:val="24"/>
          <w:szCs w:val="24"/>
        </w:rPr>
      </w:pPr>
      <w:r>
        <w:rPr>
          <w:rFonts w:ascii="Times New Roman" w:hAnsi="Times New Roman" w:cs="Times New Roman"/>
          <w:sz w:val="24"/>
          <w:szCs w:val="24"/>
        </w:rPr>
        <w:t xml:space="preserve">            МКУК «МЦБС» </w:t>
      </w:r>
      <w:r w:rsidR="007E3C23">
        <w:rPr>
          <w:rFonts w:ascii="Times New Roman" w:hAnsi="Times New Roman" w:cs="Times New Roman"/>
          <w:sz w:val="24"/>
          <w:szCs w:val="24"/>
        </w:rPr>
        <w:t>МО «КОШЕХАБЛЬСКИЙ РАЙОН» ЗА 2002</w:t>
      </w:r>
      <w:r>
        <w:rPr>
          <w:rFonts w:ascii="Times New Roman" w:hAnsi="Times New Roman" w:cs="Times New Roman"/>
          <w:sz w:val="24"/>
          <w:szCs w:val="24"/>
        </w:rPr>
        <w:t xml:space="preserve"> ГОД.</w:t>
      </w:r>
    </w:p>
    <w:p w:rsidR="00375DFC" w:rsidRDefault="00375DFC" w:rsidP="00375DFC">
      <w:pPr>
        <w:spacing w:after="0"/>
        <w:jc w:val="both"/>
        <w:rPr>
          <w:rFonts w:ascii="Times New Roman" w:hAnsi="Times New Roman" w:cs="Times New Roman"/>
          <w:sz w:val="24"/>
          <w:szCs w:val="24"/>
          <w:u w:val="single"/>
        </w:rPr>
      </w:pPr>
    </w:p>
    <w:p w:rsidR="00375DFC" w:rsidRDefault="00375DFC" w:rsidP="00375DFC">
      <w:pPr>
        <w:spacing w:after="0"/>
        <w:jc w:val="both"/>
        <w:rPr>
          <w:rFonts w:ascii="Times New Roman" w:hAnsi="Times New Roman" w:cs="Times New Roman"/>
          <w:sz w:val="28"/>
          <w:szCs w:val="28"/>
        </w:rPr>
      </w:pPr>
    </w:p>
    <w:p w:rsidR="00375DFC" w:rsidRDefault="00375DFC" w:rsidP="00375DFC">
      <w:pPr>
        <w:spacing w:after="0"/>
        <w:jc w:val="both"/>
        <w:rPr>
          <w:rFonts w:ascii="Times New Roman" w:hAnsi="Times New Roman" w:cs="Times New Roman"/>
          <w:sz w:val="28"/>
          <w:szCs w:val="28"/>
        </w:rPr>
      </w:pPr>
    </w:p>
    <w:p w:rsidR="00375DFC" w:rsidRDefault="00375DFC" w:rsidP="00375DFC">
      <w:pPr>
        <w:spacing w:after="0"/>
        <w:jc w:val="both"/>
        <w:rPr>
          <w:rFonts w:ascii="Times New Roman" w:hAnsi="Times New Roman" w:cs="Times New Roman"/>
          <w:sz w:val="28"/>
          <w:szCs w:val="28"/>
        </w:rPr>
      </w:pPr>
    </w:p>
    <w:p w:rsidR="00375DFC" w:rsidRDefault="00375DFC" w:rsidP="00375DFC">
      <w:pPr>
        <w:spacing w:after="0"/>
        <w:jc w:val="both"/>
        <w:rPr>
          <w:rFonts w:ascii="Times New Roman" w:hAnsi="Times New Roman" w:cs="Times New Roman"/>
          <w:sz w:val="28"/>
          <w:szCs w:val="28"/>
        </w:rPr>
      </w:pPr>
    </w:p>
    <w:p w:rsidR="00375DFC" w:rsidRDefault="00375DFC" w:rsidP="00375DFC">
      <w:pPr>
        <w:spacing w:after="0"/>
        <w:jc w:val="both"/>
        <w:rPr>
          <w:rFonts w:ascii="Times New Roman" w:hAnsi="Times New Roman" w:cs="Times New Roman"/>
          <w:sz w:val="28"/>
          <w:szCs w:val="28"/>
        </w:rPr>
      </w:pPr>
    </w:p>
    <w:p w:rsidR="00375DFC" w:rsidRDefault="00375DFC" w:rsidP="00375DFC">
      <w:pPr>
        <w:spacing w:after="0"/>
        <w:jc w:val="both"/>
        <w:rPr>
          <w:rFonts w:ascii="Times New Roman" w:hAnsi="Times New Roman" w:cs="Times New Roman"/>
          <w:sz w:val="28"/>
          <w:szCs w:val="28"/>
        </w:rPr>
      </w:pPr>
    </w:p>
    <w:p w:rsidR="00375DFC" w:rsidRDefault="00375DFC" w:rsidP="00375DFC">
      <w:pPr>
        <w:spacing w:after="0"/>
        <w:jc w:val="both"/>
        <w:rPr>
          <w:rFonts w:ascii="Times New Roman" w:hAnsi="Times New Roman" w:cs="Times New Roman"/>
          <w:sz w:val="28"/>
          <w:szCs w:val="28"/>
        </w:rPr>
      </w:pPr>
    </w:p>
    <w:p w:rsidR="00375DFC" w:rsidRDefault="00375DFC" w:rsidP="00375DFC">
      <w:pPr>
        <w:spacing w:after="0"/>
        <w:jc w:val="both"/>
        <w:rPr>
          <w:rFonts w:ascii="Times New Roman" w:hAnsi="Times New Roman" w:cs="Times New Roman"/>
          <w:sz w:val="28"/>
          <w:szCs w:val="28"/>
        </w:rPr>
      </w:pPr>
    </w:p>
    <w:p w:rsidR="00375DFC" w:rsidRDefault="00375DFC" w:rsidP="00375DFC">
      <w:pPr>
        <w:spacing w:after="0"/>
        <w:jc w:val="both"/>
        <w:rPr>
          <w:rFonts w:ascii="Times New Roman" w:hAnsi="Times New Roman" w:cs="Times New Roman"/>
          <w:sz w:val="28"/>
          <w:szCs w:val="28"/>
        </w:rPr>
      </w:pPr>
    </w:p>
    <w:p w:rsidR="00375DFC" w:rsidRDefault="00375DFC" w:rsidP="00375DFC">
      <w:pPr>
        <w:spacing w:after="0"/>
        <w:jc w:val="both"/>
        <w:rPr>
          <w:rFonts w:ascii="Times New Roman" w:hAnsi="Times New Roman" w:cs="Times New Roman"/>
          <w:sz w:val="28"/>
          <w:szCs w:val="28"/>
        </w:rPr>
      </w:pPr>
    </w:p>
    <w:p w:rsidR="00375DFC" w:rsidRDefault="00375DFC" w:rsidP="00375DFC">
      <w:pPr>
        <w:spacing w:after="0"/>
        <w:jc w:val="both"/>
        <w:rPr>
          <w:rFonts w:ascii="Times New Roman" w:hAnsi="Times New Roman" w:cs="Times New Roman"/>
          <w:sz w:val="28"/>
          <w:szCs w:val="28"/>
        </w:rPr>
      </w:pPr>
    </w:p>
    <w:p w:rsidR="00375DFC" w:rsidRDefault="00375DFC" w:rsidP="00375DFC">
      <w:pPr>
        <w:spacing w:after="0"/>
        <w:jc w:val="both"/>
        <w:rPr>
          <w:rFonts w:ascii="Times New Roman" w:hAnsi="Times New Roman" w:cs="Times New Roman"/>
          <w:sz w:val="28"/>
          <w:szCs w:val="28"/>
        </w:rPr>
      </w:pPr>
    </w:p>
    <w:p w:rsidR="00375DFC" w:rsidRDefault="00375DFC" w:rsidP="00375DFC">
      <w:pPr>
        <w:spacing w:after="0"/>
        <w:jc w:val="both"/>
        <w:rPr>
          <w:rFonts w:ascii="Times New Roman" w:hAnsi="Times New Roman" w:cs="Times New Roman"/>
          <w:sz w:val="28"/>
          <w:szCs w:val="28"/>
        </w:rPr>
      </w:pPr>
    </w:p>
    <w:p w:rsidR="00375DFC" w:rsidRDefault="00375DFC" w:rsidP="00375DFC">
      <w:pPr>
        <w:spacing w:after="0"/>
        <w:jc w:val="both"/>
        <w:rPr>
          <w:rFonts w:ascii="Times New Roman" w:hAnsi="Times New Roman" w:cs="Times New Roman"/>
          <w:sz w:val="28"/>
          <w:szCs w:val="28"/>
        </w:rPr>
      </w:pPr>
    </w:p>
    <w:p w:rsidR="00375DFC" w:rsidRDefault="00375DFC" w:rsidP="00375DFC">
      <w:pPr>
        <w:spacing w:after="0"/>
        <w:jc w:val="both"/>
        <w:rPr>
          <w:rFonts w:ascii="Times New Roman" w:hAnsi="Times New Roman" w:cs="Times New Roman"/>
          <w:sz w:val="28"/>
          <w:szCs w:val="28"/>
        </w:rPr>
      </w:pPr>
    </w:p>
    <w:p w:rsidR="00257691" w:rsidRDefault="00257691" w:rsidP="00375DFC">
      <w:pPr>
        <w:spacing w:after="0"/>
        <w:jc w:val="both"/>
        <w:rPr>
          <w:rFonts w:ascii="Times New Roman" w:hAnsi="Times New Roman" w:cs="Times New Roman"/>
          <w:sz w:val="28"/>
          <w:szCs w:val="28"/>
        </w:rPr>
      </w:pPr>
    </w:p>
    <w:p w:rsidR="00257691" w:rsidRDefault="00257691" w:rsidP="00375DFC">
      <w:pPr>
        <w:spacing w:after="0"/>
        <w:jc w:val="both"/>
        <w:rPr>
          <w:rFonts w:ascii="Times New Roman" w:hAnsi="Times New Roman" w:cs="Times New Roman"/>
          <w:sz w:val="28"/>
          <w:szCs w:val="28"/>
        </w:rPr>
      </w:pPr>
    </w:p>
    <w:p w:rsidR="00257691" w:rsidRDefault="00257691" w:rsidP="00CA77DA">
      <w:pPr>
        <w:spacing w:after="0"/>
        <w:jc w:val="center"/>
        <w:rPr>
          <w:rFonts w:ascii="Times New Roman" w:hAnsi="Times New Roman" w:cs="Times New Roman"/>
          <w:sz w:val="28"/>
          <w:szCs w:val="28"/>
        </w:rPr>
      </w:pPr>
      <w:r>
        <w:rPr>
          <w:rFonts w:ascii="Times New Roman" w:hAnsi="Times New Roman" w:cs="Times New Roman"/>
          <w:sz w:val="28"/>
          <w:szCs w:val="28"/>
        </w:rPr>
        <w:t>КОШЕХАБЛЬ</w:t>
      </w:r>
    </w:p>
    <w:p w:rsidR="00CA77DA" w:rsidRDefault="00CA77DA" w:rsidP="00CA77DA">
      <w:pPr>
        <w:spacing w:after="0"/>
        <w:jc w:val="center"/>
        <w:rPr>
          <w:rFonts w:ascii="Times New Roman" w:hAnsi="Times New Roman" w:cs="Times New Roman"/>
          <w:sz w:val="28"/>
          <w:szCs w:val="28"/>
        </w:rPr>
      </w:pPr>
    </w:p>
    <w:p w:rsidR="00375DFC" w:rsidRDefault="00FF6295" w:rsidP="00CA77DA">
      <w:pPr>
        <w:spacing w:after="0"/>
        <w:jc w:val="center"/>
        <w:rPr>
          <w:rFonts w:ascii="Times New Roman" w:hAnsi="Times New Roman" w:cs="Times New Roman"/>
          <w:sz w:val="28"/>
          <w:szCs w:val="28"/>
        </w:rPr>
      </w:pPr>
      <w:r>
        <w:rPr>
          <w:rFonts w:ascii="Times New Roman" w:hAnsi="Times New Roman" w:cs="Times New Roman"/>
          <w:sz w:val="28"/>
          <w:szCs w:val="28"/>
        </w:rPr>
        <w:t>2023</w:t>
      </w:r>
      <w:r w:rsidR="00831372">
        <w:rPr>
          <w:rFonts w:ascii="Times New Roman" w:hAnsi="Times New Roman" w:cs="Times New Roman"/>
          <w:sz w:val="28"/>
          <w:szCs w:val="28"/>
        </w:rPr>
        <w:t xml:space="preserve"> </w:t>
      </w:r>
      <w:r w:rsidR="00375DFC">
        <w:rPr>
          <w:rFonts w:ascii="Times New Roman" w:hAnsi="Times New Roman" w:cs="Times New Roman"/>
          <w:sz w:val="28"/>
          <w:szCs w:val="28"/>
        </w:rPr>
        <w:t>г.</w:t>
      </w:r>
    </w:p>
    <w:p w:rsidR="00257691" w:rsidRDefault="00257691" w:rsidP="008534B3">
      <w:pPr>
        <w:jc w:val="both"/>
        <w:rPr>
          <w:rFonts w:ascii="Times New Roman" w:hAnsi="Times New Roman" w:cs="Times New Roman"/>
          <w:b/>
          <w:sz w:val="24"/>
          <w:szCs w:val="24"/>
          <w:u w:val="single"/>
        </w:rPr>
      </w:pPr>
    </w:p>
    <w:p w:rsidR="00257691" w:rsidRDefault="00257691" w:rsidP="008534B3">
      <w:pPr>
        <w:jc w:val="both"/>
        <w:rPr>
          <w:rFonts w:ascii="Times New Roman" w:hAnsi="Times New Roman" w:cs="Times New Roman"/>
          <w:b/>
          <w:sz w:val="24"/>
          <w:szCs w:val="24"/>
          <w:u w:val="single"/>
        </w:rPr>
      </w:pPr>
    </w:p>
    <w:p w:rsidR="00257691" w:rsidRDefault="00257691" w:rsidP="008534B3">
      <w:pPr>
        <w:jc w:val="both"/>
        <w:rPr>
          <w:rFonts w:ascii="Times New Roman" w:hAnsi="Times New Roman" w:cs="Times New Roman"/>
          <w:b/>
          <w:sz w:val="24"/>
          <w:szCs w:val="24"/>
          <w:u w:val="single"/>
        </w:rPr>
      </w:pPr>
    </w:p>
    <w:p w:rsidR="00257691" w:rsidRDefault="00257691" w:rsidP="008534B3">
      <w:pPr>
        <w:jc w:val="both"/>
        <w:rPr>
          <w:rFonts w:ascii="Times New Roman" w:hAnsi="Times New Roman" w:cs="Times New Roman"/>
          <w:b/>
          <w:sz w:val="24"/>
          <w:szCs w:val="24"/>
          <w:u w:val="single"/>
        </w:rPr>
      </w:pPr>
    </w:p>
    <w:p w:rsidR="00257691" w:rsidRDefault="00257691" w:rsidP="008534B3">
      <w:pPr>
        <w:jc w:val="both"/>
        <w:rPr>
          <w:rFonts w:ascii="Times New Roman" w:hAnsi="Times New Roman" w:cs="Times New Roman"/>
          <w:b/>
          <w:sz w:val="24"/>
          <w:szCs w:val="24"/>
          <w:u w:val="single"/>
        </w:rPr>
      </w:pPr>
    </w:p>
    <w:p w:rsidR="005F0A42" w:rsidRDefault="005F0A42" w:rsidP="008534B3">
      <w:pPr>
        <w:jc w:val="both"/>
        <w:rPr>
          <w:rFonts w:ascii="Times New Roman" w:hAnsi="Times New Roman" w:cs="Times New Roman"/>
          <w:b/>
          <w:sz w:val="24"/>
          <w:szCs w:val="24"/>
          <w:u w:val="single"/>
        </w:rPr>
      </w:pPr>
      <w:r>
        <w:rPr>
          <w:rFonts w:ascii="Times New Roman" w:hAnsi="Times New Roman" w:cs="Times New Roman"/>
          <w:b/>
          <w:sz w:val="24"/>
          <w:szCs w:val="24"/>
          <w:u w:val="single"/>
        </w:rPr>
        <w:t>1. События года</w:t>
      </w:r>
    </w:p>
    <w:p w:rsidR="005F0A42" w:rsidRDefault="005F0A42" w:rsidP="008534B3">
      <w:pPr>
        <w:jc w:val="both"/>
        <w:rPr>
          <w:rFonts w:ascii="Times New Roman" w:hAnsi="Times New Roman" w:cs="Times New Roman"/>
          <w:b/>
          <w:sz w:val="24"/>
          <w:szCs w:val="24"/>
          <w:u w:val="single"/>
        </w:rPr>
      </w:pPr>
      <w:r>
        <w:rPr>
          <w:rFonts w:ascii="Times New Roman" w:hAnsi="Times New Roman" w:cs="Times New Roman"/>
          <w:b/>
          <w:sz w:val="24"/>
          <w:szCs w:val="24"/>
          <w:u w:val="single"/>
        </w:rPr>
        <w:t>1.1. Главные события библиотечной жизни.</w:t>
      </w:r>
    </w:p>
    <w:p w:rsidR="00742CC5" w:rsidRDefault="005F0A42" w:rsidP="00742CC5">
      <w:pPr>
        <w:spacing w:after="0"/>
        <w:jc w:val="both"/>
        <w:rPr>
          <w:rFonts w:ascii="Times New Roman" w:hAnsi="Times New Roman" w:cs="Times New Roman"/>
          <w:sz w:val="24"/>
          <w:szCs w:val="24"/>
        </w:rPr>
      </w:pPr>
      <w:r>
        <w:rPr>
          <w:rFonts w:ascii="Times New Roman" w:hAnsi="Times New Roman" w:cs="Times New Roman"/>
          <w:b/>
          <w:sz w:val="24"/>
          <w:szCs w:val="24"/>
        </w:rPr>
        <w:tab/>
      </w:r>
      <w:r w:rsidR="007E3C23">
        <w:rPr>
          <w:rFonts w:ascii="Times New Roman" w:hAnsi="Times New Roman" w:cs="Times New Roman"/>
          <w:sz w:val="24"/>
          <w:szCs w:val="24"/>
        </w:rPr>
        <w:t>2022</w:t>
      </w:r>
      <w:r w:rsidRPr="00742CC5">
        <w:rPr>
          <w:rFonts w:ascii="Times New Roman" w:hAnsi="Times New Roman" w:cs="Times New Roman"/>
          <w:sz w:val="24"/>
          <w:szCs w:val="24"/>
        </w:rPr>
        <w:t xml:space="preserve"> год </w:t>
      </w:r>
      <w:r w:rsidR="00742CC5">
        <w:rPr>
          <w:rFonts w:ascii="Times New Roman" w:hAnsi="Times New Roman" w:cs="Times New Roman"/>
          <w:sz w:val="24"/>
          <w:szCs w:val="24"/>
        </w:rPr>
        <w:t>ознаменовался чередой увлекательных проектов, акци</w:t>
      </w:r>
      <w:r w:rsidR="008F1E22">
        <w:rPr>
          <w:rFonts w:ascii="Times New Roman" w:hAnsi="Times New Roman" w:cs="Times New Roman"/>
          <w:sz w:val="24"/>
          <w:szCs w:val="24"/>
        </w:rPr>
        <w:t>й, мероприятий.</w:t>
      </w:r>
    </w:p>
    <w:p w:rsidR="00742CC5" w:rsidRPr="002664E5" w:rsidRDefault="00742CC5" w:rsidP="00742CC5">
      <w:pPr>
        <w:spacing w:after="0"/>
        <w:jc w:val="both"/>
        <w:rPr>
          <w:rFonts w:ascii="Times New Roman" w:hAnsi="Times New Roman" w:cs="Times New Roman"/>
          <w:sz w:val="24"/>
          <w:szCs w:val="24"/>
        </w:rPr>
      </w:pPr>
      <w:r>
        <w:rPr>
          <w:rFonts w:ascii="Times New Roman" w:hAnsi="Times New Roman" w:cs="Times New Roman"/>
          <w:sz w:val="24"/>
          <w:szCs w:val="24"/>
        </w:rPr>
        <w:tab/>
        <w:t xml:space="preserve">Главным </w:t>
      </w:r>
      <w:r w:rsidR="002664E5">
        <w:rPr>
          <w:rFonts w:ascii="Times New Roman" w:hAnsi="Times New Roman" w:cs="Times New Roman"/>
          <w:sz w:val="24"/>
          <w:szCs w:val="24"/>
        </w:rPr>
        <w:t xml:space="preserve">событием библиотечной </w:t>
      </w:r>
      <w:r w:rsidR="007E3C23">
        <w:rPr>
          <w:rFonts w:ascii="Times New Roman" w:hAnsi="Times New Roman" w:cs="Times New Roman"/>
          <w:sz w:val="24"/>
          <w:szCs w:val="24"/>
        </w:rPr>
        <w:t>жизни 2022</w:t>
      </w:r>
      <w:r>
        <w:rPr>
          <w:rFonts w:ascii="Times New Roman" w:hAnsi="Times New Roman" w:cs="Times New Roman"/>
          <w:sz w:val="24"/>
          <w:szCs w:val="24"/>
        </w:rPr>
        <w:t xml:space="preserve"> года были мероприятия, посвященные </w:t>
      </w:r>
      <w:r w:rsidR="002D763A">
        <w:rPr>
          <w:rFonts w:ascii="Times New Roman" w:hAnsi="Times New Roman" w:cs="Times New Roman"/>
          <w:b/>
          <w:sz w:val="24"/>
          <w:szCs w:val="24"/>
        </w:rPr>
        <w:t xml:space="preserve">Году </w:t>
      </w:r>
      <w:r w:rsidR="00B10D77">
        <w:rPr>
          <w:rFonts w:ascii="Times New Roman" w:hAnsi="Times New Roman" w:cs="Times New Roman"/>
          <w:b/>
          <w:sz w:val="24"/>
          <w:szCs w:val="24"/>
        </w:rPr>
        <w:t>культурного наследия</w:t>
      </w:r>
      <w:r w:rsidR="002D763A">
        <w:rPr>
          <w:rFonts w:ascii="Times New Roman" w:hAnsi="Times New Roman" w:cs="Times New Roman"/>
          <w:b/>
          <w:sz w:val="24"/>
          <w:szCs w:val="24"/>
        </w:rPr>
        <w:t xml:space="preserve"> нородов</w:t>
      </w:r>
      <w:r w:rsidR="00B10D77">
        <w:rPr>
          <w:rFonts w:ascii="Times New Roman" w:hAnsi="Times New Roman" w:cs="Times New Roman"/>
          <w:b/>
          <w:sz w:val="24"/>
          <w:szCs w:val="24"/>
        </w:rPr>
        <w:t xml:space="preserve"> России</w:t>
      </w:r>
      <w:r w:rsidR="00D778B5">
        <w:rPr>
          <w:rFonts w:ascii="Times New Roman" w:hAnsi="Times New Roman" w:cs="Times New Roman"/>
          <w:b/>
          <w:sz w:val="24"/>
          <w:szCs w:val="24"/>
        </w:rPr>
        <w:t xml:space="preserve">. </w:t>
      </w:r>
      <w:r w:rsidR="00D778B5">
        <w:rPr>
          <w:rFonts w:ascii="Times New Roman" w:hAnsi="Times New Roman" w:cs="Times New Roman"/>
          <w:sz w:val="24"/>
          <w:szCs w:val="24"/>
        </w:rPr>
        <w:t>Основными направлениями были организация и проведение разноплановых мероприятий, приуроченных</w:t>
      </w:r>
      <w:r w:rsidR="00726028">
        <w:rPr>
          <w:rFonts w:ascii="Times New Roman" w:hAnsi="Times New Roman" w:cs="Times New Roman"/>
          <w:sz w:val="24"/>
          <w:szCs w:val="24"/>
        </w:rPr>
        <w:t xml:space="preserve"> народному искусству: традиции и обычаи</w:t>
      </w:r>
      <w:r w:rsidR="00B10D77">
        <w:rPr>
          <w:rFonts w:ascii="Times New Roman" w:hAnsi="Times New Roman" w:cs="Times New Roman"/>
          <w:sz w:val="24"/>
          <w:szCs w:val="24"/>
        </w:rPr>
        <w:t xml:space="preserve"> народов,</w:t>
      </w:r>
      <w:r w:rsidR="00726028">
        <w:rPr>
          <w:rFonts w:ascii="Times New Roman" w:hAnsi="Times New Roman" w:cs="Times New Roman"/>
          <w:sz w:val="24"/>
          <w:szCs w:val="24"/>
        </w:rPr>
        <w:t xml:space="preserve"> ремесла, изобразительное и прикладное искусство, поэзия, музыка, фольклор и тд.</w:t>
      </w:r>
    </w:p>
    <w:p w:rsidR="00D778B5" w:rsidRDefault="00D778B5" w:rsidP="00742CC5">
      <w:pPr>
        <w:spacing w:after="0"/>
        <w:jc w:val="both"/>
        <w:rPr>
          <w:rFonts w:ascii="Times New Roman" w:hAnsi="Times New Roman" w:cs="Times New Roman"/>
          <w:sz w:val="24"/>
          <w:szCs w:val="24"/>
        </w:rPr>
      </w:pPr>
      <w:r>
        <w:rPr>
          <w:rFonts w:ascii="Times New Roman" w:hAnsi="Times New Roman" w:cs="Times New Roman"/>
          <w:b/>
          <w:sz w:val="24"/>
          <w:szCs w:val="24"/>
        </w:rPr>
        <w:tab/>
      </w:r>
      <w:r w:rsidR="00726028">
        <w:rPr>
          <w:rFonts w:ascii="Times New Roman" w:hAnsi="Times New Roman" w:cs="Times New Roman"/>
          <w:sz w:val="24"/>
          <w:szCs w:val="24"/>
        </w:rPr>
        <w:t>2022</w:t>
      </w:r>
      <w:r w:rsidRPr="00D778B5">
        <w:rPr>
          <w:rFonts w:ascii="Times New Roman" w:hAnsi="Times New Roman" w:cs="Times New Roman"/>
          <w:sz w:val="24"/>
          <w:szCs w:val="24"/>
        </w:rPr>
        <w:t xml:space="preserve"> год,</w:t>
      </w:r>
      <w:r w:rsidR="002D763A">
        <w:rPr>
          <w:rFonts w:ascii="Times New Roman" w:hAnsi="Times New Roman" w:cs="Times New Roman"/>
          <w:sz w:val="24"/>
          <w:szCs w:val="24"/>
        </w:rPr>
        <w:t xml:space="preserve"> Год</w:t>
      </w:r>
      <w:r w:rsidR="006A01C2">
        <w:rPr>
          <w:rFonts w:ascii="Times New Roman" w:hAnsi="Times New Roman" w:cs="Times New Roman"/>
          <w:sz w:val="24"/>
          <w:szCs w:val="24"/>
        </w:rPr>
        <w:t xml:space="preserve"> культурного наследия</w:t>
      </w:r>
      <w:r w:rsidR="002D763A">
        <w:rPr>
          <w:rFonts w:ascii="Times New Roman" w:hAnsi="Times New Roman" w:cs="Times New Roman"/>
          <w:sz w:val="24"/>
          <w:szCs w:val="24"/>
        </w:rPr>
        <w:t xml:space="preserve"> народов России</w:t>
      </w:r>
      <w:r w:rsidR="002664E5">
        <w:rPr>
          <w:rFonts w:ascii="Times New Roman" w:hAnsi="Times New Roman" w:cs="Times New Roman"/>
          <w:sz w:val="24"/>
          <w:szCs w:val="24"/>
        </w:rPr>
        <w:t xml:space="preserve"> </w:t>
      </w:r>
      <w:r>
        <w:rPr>
          <w:rFonts w:ascii="Times New Roman" w:hAnsi="Times New Roman" w:cs="Times New Roman"/>
          <w:sz w:val="24"/>
          <w:szCs w:val="24"/>
        </w:rPr>
        <w:t>начался для библиотечных работников с оформлением постоянно действующих выставок: «</w:t>
      </w:r>
      <w:r w:rsidR="00157019">
        <w:rPr>
          <w:rFonts w:ascii="Times New Roman" w:hAnsi="Times New Roman" w:cs="Times New Roman"/>
          <w:sz w:val="24"/>
          <w:szCs w:val="24"/>
        </w:rPr>
        <w:t>Светлый мир народной культуры</w:t>
      </w:r>
      <w:r>
        <w:rPr>
          <w:rFonts w:ascii="Times New Roman" w:hAnsi="Times New Roman" w:cs="Times New Roman"/>
          <w:sz w:val="24"/>
          <w:szCs w:val="24"/>
        </w:rPr>
        <w:t>», «</w:t>
      </w:r>
      <w:r w:rsidR="00157019">
        <w:rPr>
          <w:rFonts w:ascii="Times New Roman" w:hAnsi="Times New Roman" w:cs="Times New Roman"/>
          <w:sz w:val="24"/>
          <w:szCs w:val="24"/>
        </w:rPr>
        <w:t>Радуга русской кулльтуры</w:t>
      </w:r>
      <w:r>
        <w:rPr>
          <w:rFonts w:ascii="Times New Roman" w:hAnsi="Times New Roman" w:cs="Times New Roman"/>
          <w:sz w:val="24"/>
          <w:szCs w:val="24"/>
        </w:rPr>
        <w:t>», «</w:t>
      </w:r>
      <w:r w:rsidR="00C12C46">
        <w:rPr>
          <w:rFonts w:ascii="Times New Roman" w:hAnsi="Times New Roman" w:cs="Times New Roman"/>
          <w:sz w:val="24"/>
          <w:szCs w:val="24"/>
        </w:rPr>
        <w:t>Культура и быт адыгов: традиции и иновации</w:t>
      </w:r>
      <w:r>
        <w:rPr>
          <w:rFonts w:ascii="Times New Roman" w:hAnsi="Times New Roman" w:cs="Times New Roman"/>
          <w:sz w:val="24"/>
          <w:szCs w:val="24"/>
        </w:rPr>
        <w:t>» и другие.</w:t>
      </w:r>
      <w:r>
        <w:rPr>
          <w:rFonts w:ascii="Times New Roman" w:hAnsi="Times New Roman" w:cs="Times New Roman"/>
          <w:sz w:val="24"/>
          <w:szCs w:val="24"/>
        </w:rPr>
        <w:tab/>
      </w:r>
    </w:p>
    <w:p w:rsidR="00726028" w:rsidRDefault="00D778B5" w:rsidP="00742CC5">
      <w:pPr>
        <w:spacing w:after="0"/>
        <w:jc w:val="both"/>
        <w:rPr>
          <w:rFonts w:ascii="Times New Roman" w:hAnsi="Times New Roman" w:cs="Times New Roman"/>
          <w:sz w:val="24"/>
          <w:szCs w:val="24"/>
        </w:rPr>
      </w:pPr>
      <w:r>
        <w:rPr>
          <w:rFonts w:ascii="Times New Roman" w:hAnsi="Times New Roman" w:cs="Times New Roman"/>
          <w:sz w:val="24"/>
          <w:szCs w:val="24"/>
        </w:rPr>
        <w:tab/>
        <w:t>Библиотеки района приняли участие во Всероссийс</w:t>
      </w:r>
      <w:r w:rsidR="00215E7C">
        <w:rPr>
          <w:rFonts w:ascii="Times New Roman" w:hAnsi="Times New Roman" w:cs="Times New Roman"/>
          <w:sz w:val="24"/>
          <w:szCs w:val="24"/>
        </w:rPr>
        <w:t>ких акциях: «Блокадный хлеб», «Дарите книг и с любовью»</w:t>
      </w:r>
      <w:r w:rsidR="00726028">
        <w:rPr>
          <w:rFonts w:ascii="Times New Roman" w:hAnsi="Times New Roman" w:cs="Times New Roman"/>
          <w:sz w:val="24"/>
          <w:szCs w:val="24"/>
        </w:rPr>
        <w:t>, «Крымская весна»,</w:t>
      </w:r>
      <w:r w:rsidR="00215E7C">
        <w:rPr>
          <w:rFonts w:ascii="Times New Roman" w:hAnsi="Times New Roman" w:cs="Times New Roman"/>
          <w:sz w:val="24"/>
          <w:szCs w:val="24"/>
        </w:rPr>
        <w:t xml:space="preserve"> «</w:t>
      </w:r>
      <w:r>
        <w:rPr>
          <w:rFonts w:ascii="Times New Roman" w:hAnsi="Times New Roman" w:cs="Times New Roman"/>
          <w:sz w:val="24"/>
          <w:szCs w:val="24"/>
        </w:rPr>
        <w:t>Георгиевская л</w:t>
      </w:r>
      <w:r w:rsidR="00215E7C">
        <w:rPr>
          <w:rFonts w:ascii="Times New Roman" w:hAnsi="Times New Roman" w:cs="Times New Roman"/>
          <w:sz w:val="24"/>
          <w:szCs w:val="24"/>
        </w:rPr>
        <w:t xml:space="preserve">енточка», </w:t>
      </w:r>
      <w:r w:rsidR="001603D0">
        <w:rPr>
          <w:rFonts w:ascii="Times New Roman" w:hAnsi="Times New Roman" w:cs="Times New Roman"/>
          <w:sz w:val="24"/>
          <w:szCs w:val="24"/>
        </w:rPr>
        <w:t xml:space="preserve"> «</w:t>
      </w:r>
      <w:r>
        <w:rPr>
          <w:rFonts w:ascii="Times New Roman" w:hAnsi="Times New Roman" w:cs="Times New Roman"/>
          <w:sz w:val="24"/>
          <w:szCs w:val="24"/>
        </w:rPr>
        <w:t>Свеча пам</w:t>
      </w:r>
      <w:r w:rsidR="00215E7C">
        <w:rPr>
          <w:rFonts w:ascii="Times New Roman" w:hAnsi="Times New Roman" w:cs="Times New Roman"/>
          <w:sz w:val="24"/>
          <w:szCs w:val="24"/>
        </w:rPr>
        <w:t>яти», «Окна Победы», «Ночь искусств», «Читаем вместе</w:t>
      </w:r>
      <w:r w:rsidR="00726028">
        <w:rPr>
          <w:rFonts w:ascii="Times New Roman" w:hAnsi="Times New Roman" w:cs="Times New Roman"/>
          <w:sz w:val="24"/>
          <w:szCs w:val="24"/>
        </w:rPr>
        <w:t xml:space="preserve"> о войне».</w:t>
      </w:r>
      <w:r w:rsidR="00215E7C">
        <w:rPr>
          <w:rFonts w:ascii="Times New Roman" w:hAnsi="Times New Roman" w:cs="Times New Roman"/>
          <w:sz w:val="24"/>
          <w:szCs w:val="24"/>
        </w:rPr>
        <w:tab/>
      </w:r>
    </w:p>
    <w:p w:rsidR="00D778B5" w:rsidRDefault="00726028" w:rsidP="00742CC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15E7C">
        <w:rPr>
          <w:rFonts w:ascii="Times New Roman" w:hAnsi="Times New Roman" w:cs="Times New Roman"/>
          <w:sz w:val="24"/>
          <w:szCs w:val="24"/>
        </w:rPr>
        <w:t xml:space="preserve">Не </w:t>
      </w:r>
      <w:r w:rsidR="00D778B5">
        <w:rPr>
          <w:rFonts w:ascii="Times New Roman" w:hAnsi="Times New Roman" w:cs="Times New Roman"/>
          <w:sz w:val="24"/>
          <w:szCs w:val="24"/>
        </w:rPr>
        <w:t>прерывалась работа библиотек и по другим направлениям: ЗОЖ</w:t>
      </w:r>
      <w:r w:rsidR="00DF30B8">
        <w:rPr>
          <w:rFonts w:ascii="Times New Roman" w:hAnsi="Times New Roman" w:cs="Times New Roman"/>
          <w:sz w:val="24"/>
          <w:szCs w:val="24"/>
        </w:rPr>
        <w:t xml:space="preserve"> </w:t>
      </w:r>
      <w:r w:rsidR="00D778B5">
        <w:rPr>
          <w:rFonts w:ascii="Times New Roman" w:hAnsi="Times New Roman" w:cs="Times New Roman"/>
          <w:sz w:val="24"/>
          <w:szCs w:val="24"/>
        </w:rPr>
        <w:t>-</w:t>
      </w:r>
      <w:r w:rsidR="00DF30B8">
        <w:rPr>
          <w:rFonts w:ascii="Times New Roman" w:hAnsi="Times New Roman" w:cs="Times New Roman"/>
          <w:sz w:val="24"/>
          <w:szCs w:val="24"/>
        </w:rPr>
        <w:t xml:space="preserve"> </w:t>
      </w:r>
      <w:r w:rsidR="00D778B5">
        <w:rPr>
          <w:rFonts w:ascii="Times New Roman" w:hAnsi="Times New Roman" w:cs="Times New Roman"/>
          <w:sz w:val="24"/>
          <w:szCs w:val="24"/>
        </w:rPr>
        <w:t>«</w:t>
      </w:r>
      <w:r w:rsidR="00DF30B8" w:rsidRPr="00137B0A">
        <w:rPr>
          <w:rFonts w:ascii="Times New Roman" w:hAnsi="Times New Roman" w:cs="Times New Roman"/>
          <w:sz w:val="24"/>
          <w:szCs w:val="24"/>
        </w:rPr>
        <w:t>Бояться не нужно, нужно знать!</w:t>
      </w:r>
      <w:r w:rsidR="001603D0">
        <w:rPr>
          <w:rFonts w:ascii="Times New Roman" w:hAnsi="Times New Roman" w:cs="Times New Roman"/>
          <w:sz w:val="24"/>
          <w:szCs w:val="24"/>
        </w:rPr>
        <w:t>», «</w:t>
      </w:r>
      <w:r w:rsidR="00DF30B8" w:rsidRPr="00137B0A">
        <w:rPr>
          <w:rFonts w:ascii="Times New Roman" w:hAnsi="Times New Roman" w:cs="Times New Roman"/>
          <w:sz w:val="24"/>
          <w:szCs w:val="24"/>
        </w:rPr>
        <w:t>У черты, за которой – мрак</w:t>
      </w:r>
      <w:r w:rsidR="00D778B5">
        <w:rPr>
          <w:rFonts w:ascii="Times New Roman" w:hAnsi="Times New Roman" w:cs="Times New Roman"/>
          <w:sz w:val="24"/>
          <w:szCs w:val="24"/>
        </w:rPr>
        <w:t>»; экология</w:t>
      </w:r>
      <w:r w:rsidR="00DF30B8">
        <w:rPr>
          <w:rFonts w:ascii="Times New Roman" w:hAnsi="Times New Roman" w:cs="Times New Roman"/>
          <w:sz w:val="24"/>
          <w:szCs w:val="24"/>
        </w:rPr>
        <w:t xml:space="preserve"> </w:t>
      </w:r>
      <w:r w:rsidR="00D778B5">
        <w:rPr>
          <w:rFonts w:ascii="Times New Roman" w:hAnsi="Times New Roman" w:cs="Times New Roman"/>
          <w:sz w:val="24"/>
          <w:szCs w:val="24"/>
        </w:rPr>
        <w:t>-</w:t>
      </w:r>
      <w:r w:rsidR="00DF30B8">
        <w:rPr>
          <w:rFonts w:ascii="Times New Roman" w:hAnsi="Times New Roman" w:cs="Times New Roman"/>
          <w:sz w:val="24"/>
          <w:szCs w:val="24"/>
        </w:rPr>
        <w:t xml:space="preserve"> </w:t>
      </w:r>
      <w:r w:rsidR="00D778B5">
        <w:rPr>
          <w:rFonts w:ascii="Times New Roman" w:hAnsi="Times New Roman" w:cs="Times New Roman"/>
          <w:sz w:val="24"/>
          <w:szCs w:val="24"/>
        </w:rPr>
        <w:t>«</w:t>
      </w:r>
      <w:r w:rsidR="00DF30B8" w:rsidRPr="00735904">
        <w:rPr>
          <w:rFonts w:ascii="Times New Roman" w:eastAsia="Times New Roman" w:hAnsi="Times New Roman" w:cs="Times New Roman"/>
          <w:sz w:val="24"/>
          <w:szCs w:val="24"/>
        </w:rPr>
        <w:t>Я с книгой открываю мир природы</w:t>
      </w:r>
      <w:r w:rsidR="00D778B5">
        <w:rPr>
          <w:rFonts w:ascii="Times New Roman" w:hAnsi="Times New Roman" w:cs="Times New Roman"/>
          <w:sz w:val="24"/>
          <w:szCs w:val="24"/>
        </w:rPr>
        <w:t>», «</w:t>
      </w:r>
      <w:r w:rsidR="00DF30B8" w:rsidRPr="00DF30B8">
        <w:rPr>
          <w:rFonts w:ascii="Times New Roman" w:hAnsi="Times New Roman" w:cs="Times New Roman"/>
          <w:sz w:val="24"/>
          <w:szCs w:val="24"/>
        </w:rPr>
        <w:t>Ищу в природе красоту</w:t>
      </w:r>
      <w:r w:rsidR="00215E7C">
        <w:rPr>
          <w:rFonts w:ascii="Times New Roman" w:hAnsi="Times New Roman" w:cs="Times New Roman"/>
          <w:sz w:val="24"/>
          <w:szCs w:val="24"/>
        </w:rPr>
        <w:t>»</w:t>
      </w:r>
      <w:r w:rsidR="00953369">
        <w:rPr>
          <w:rFonts w:ascii="Times New Roman" w:hAnsi="Times New Roman" w:cs="Times New Roman"/>
          <w:sz w:val="24"/>
          <w:szCs w:val="24"/>
        </w:rPr>
        <w:t>; памятные даты</w:t>
      </w:r>
      <w:r w:rsidR="00DF30B8">
        <w:rPr>
          <w:rFonts w:ascii="Times New Roman" w:hAnsi="Times New Roman" w:cs="Times New Roman"/>
          <w:sz w:val="24"/>
          <w:szCs w:val="24"/>
        </w:rPr>
        <w:t xml:space="preserve"> </w:t>
      </w:r>
      <w:r w:rsidR="00953369">
        <w:rPr>
          <w:rFonts w:ascii="Times New Roman" w:hAnsi="Times New Roman" w:cs="Times New Roman"/>
          <w:sz w:val="24"/>
          <w:szCs w:val="24"/>
        </w:rPr>
        <w:t>-</w:t>
      </w:r>
      <w:r w:rsidR="00DF30B8">
        <w:rPr>
          <w:rFonts w:ascii="Times New Roman" w:hAnsi="Times New Roman" w:cs="Times New Roman"/>
          <w:sz w:val="24"/>
          <w:szCs w:val="24"/>
        </w:rPr>
        <w:t xml:space="preserve"> «</w:t>
      </w:r>
      <w:r w:rsidR="00E162FD" w:rsidRPr="00137B0A">
        <w:rPr>
          <w:rFonts w:ascii="Times New Roman" w:hAnsi="Times New Roman" w:cs="Times New Roman"/>
          <w:color w:val="333333"/>
          <w:sz w:val="24"/>
          <w:szCs w:val="24"/>
          <w:shd w:val="clear" w:color="auto" w:fill="FBFBFB"/>
        </w:rPr>
        <w:t>Будем помнить мы всегда!</w:t>
      </w:r>
      <w:r w:rsidR="00953369">
        <w:rPr>
          <w:rFonts w:ascii="Times New Roman" w:hAnsi="Times New Roman" w:cs="Times New Roman"/>
          <w:sz w:val="24"/>
          <w:szCs w:val="24"/>
        </w:rPr>
        <w:t>»,</w:t>
      </w:r>
      <w:r w:rsidR="00E162FD">
        <w:rPr>
          <w:rFonts w:ascii="Times New Roman" w:hAnsi="Times New Roman" w:cs="Times New Roman"/>
          <w:sz w:val="24"/>
          <w:szCs w:val="24"/>
        </w:rPr>
        <w:t xml:space="preserve"> «</w:t>
      </w:r>
      <w:r w:rsidR="00E162FD" w:rsidRPr="00FB76B2">
        <w:rPr>
          <w:rFonts w:ascii="Times New Roman" w:hAnsi="Times New Roman" w:cs="Times New Roman"/>
          <w:sz w:val="24"/>
          <w:szCs w:val="24"/>
        </w:rPr>
        <w:t>Память не гаснет, слава не меркнет</w:t>
      </w:r>
      <w:r w:rsidR="007116C1">
        <w:rPr>
          <w:rFonts w:ascii="Times New Roman" w:hAnsi="Times New Roman" w:cs="Times New Roman"/>
          <w:sz w:val="24"/>
          <w:szCs w:val="24"/>
        </w:rPr>
        <w:t>»,</w:t>
      </w:r>
      <w:r w:rsidR="00DF30B8">
        <w:rPr>
          <w:rFonts w:ascii="Times New Roman" w:hAnsi="Times New Roman" w:cs="Times New Roman"/>
          <w:sz w:val="24"/>
          <w:szCs w:val="24"/>
        </w:rPr>
        <w:t xml:space="preserve"> </w:t>
      </w:r>
      <w:r w:rsidR="00AE700E">
        <w:rPr>
          <w:rFonts w:ascii="Times New Roman" w:hAnsi="Times New Roman" w:cs="Times New Roman"/>
          <w:sz w:val="24"/>
          <w:szCs w:val="24"/>
        </w:rPr>
        <w:t xml:space="preserve">акция «Окна России», </w:t>
      </w:r>
      <w:r w:rsidR="00E162FD">
        <w:rPr>
          <w:rFonts w:ascii="Times New Roman" w:hAnsi="Times New Roman" w:cs="Times New Roman"/>
          <w:sz w:val="24"/>
          <w:szCs w:val="24"/>
        </w:rPr>
        <w:t>исторический круиз</w:t>
      </w:r>
      <w:r w:rsidR="007116C1">
        <w:rPr>
          <w:rFonts w:ascii="Times New Roman" w:hAnsi="Times New Roman" w:cs="Times New Roman"/>
          <w:sz w:val="24"/>
          <w:szCs w:val="24"/>
        </w:rPr>
        <w:t xml:space="preserve"> </w:t>
      </w:r>
      <w:r w:rsidR="00AE700E">
        <w:rPr>
          <w:rFonts w:ascii="Times New Roman" w:hAnsi="Times New Roman" w:cs="Times New Roman"/>
          <w:sz w:val="24"/>
          <w:szCs w:val="24"/>
        </w:rPr>
        <w:t>«</w:t>
      </w:r>
      <w:r w:rsidR="00E162FD" w:rsidRPr="00735904">
        <w:rPr>
          <w:rFonts w:ascii="Times New Roman" w:eastAsia="Times New Roman" w:hAnsi="Times New Roman" w:cs="Times New Roman"/>
          <w:color w:val="000000"/>
          <w:sz w:val="24"/>
          <w:szCs w:val="24"/>
          <w:shd w:val="clear" w:color="auto" w:fill="FFFFFF"/>
        </w:rPr>
        <w:t>Триколор моей России</w:t>
      </w:r>
      <w:r w:rsidR="00E162FD">
        <w:rPr>
          <w:rFonts w:ascii="Times New Roman" w:eastAsia="Times New Roman" w:hAnsi="Times New Roman" w:cs="Times New Roman"/>
          <w:color w:val="000000"/>
          <w:sz w:val="24"/>
          <w:szCs w:val="24"/>
          <w:shd w:val="clear" w:color="auto" w:fill="FFFFFF"/>
        </w:rPr>
        <w:t xml:space="preserve"> </w:t>
      </w:r>
      <w:r w:rsidR="00E162FD" w:rsidRPr="00735904">
        <w:rPr>
          <w:rFonts w:ascii="Times New Roman" w:eastAsia="Times New Roman" w:hAnsi="Times New Roman" w:cs="Times New Roman"/>
          <w:color w:val="000000"/>
          <w:sz w:val="24"/>
          <w:szCs w:val="24"/>
          <w:shd w:val="clear" w:color="auto" w:fill="FFFFFF"/>
        </w:rPr>
        <w:t>- знак свободы и любви</w:t>
      </w:r>
      <w:r w:rsidR="001603D0">
        <w:rPr>
          <w:rFonts w:ascii="Times New Roman" w:hAnsi="Times New Roman" w:cs="Times New Roman"/>
          <w:sz w:val="24"/>
          <w:szCs w:val="24"/>
        </w:rPr>
        <w:t>»; к</w:t>
      </w:r>
      <w:r w:rsidR="00AE700E">
        <w:rPr>
          <w:rFonts w:ascii="Times New Roman" w:hAnsi="Times New Roman" w:cs="Times New Roman"/>
          <w:sz w:val="24"/>
          <w:szCs w:val="24"/>
        </w:rPr>
        <w:t>раеведение</w:t>
      </w:r>
      <w:r w:rsidR="00E162FD">
        <w:rPr>
          <w:rFonts w:ascii="Times New Roman" w:hAnsi="Times New Roman" w:cs="Times New Roman"/>
          <w:sz w:val="24"/>
          <w:szCs w:val="24"/>
        </w:rPr>
        <w:t xml:space="preserve"> </w:t>
      </w:r>
      <w:r w:rsidR="00AE700E">
        <w:rPr>
          <w:rFonts w:ascii="Times New Roman" w:hAnsi="Times New Roman" w:cs="Times New Roman"/>
          <w:sz w:val="24"/>
          <w:szCs w:val="24"/>
        </w:rPr>
        <w:t>-</w:t>
      </w:r>
      <w:r w:rsidR="00DF30B8">
        <w:rPr>
          <w:rFonts w:ascii="Times New Roman" w:hAnsi="Times New Roman" w:cs="Times New Roman"/>
          <w:sz w:val="24"/>
          <w:szCs w:val="24"/>
        </w:rPr>
        <w:t xml:space="preserve"> </w:t>
      </w:r>
      <w:r w:rsidR="00AE700E">
        <w:rPr>
          <w:rFonts w:ascii="Times New Roman" w:hAnsi="Times New Roman" w:cs="Times New Roman"/>
          <w:sz w:val="24"/>
          <w:szCs w:val="24"/>
        </w:rPr>
        <w:t>«</w:t>
      </w:r>
      <w:r w:rsidR="00E162FD" w:rsidRPr="00137B0A">
        <w:rPr>
          <w:rFonts w:ascii="Times New Roman" w:hAnsi="Times New Roman" w:cs="Times New Roman"/>
          <w:color w:val="000000"/>
          <w:sz w:val="24"/>
          <w:szCs w:val="24"/>
          <w:shd w:val="clear" w:color="auto" w:fill="FFFFFF"/>
        </w:rPr>
        <w:t>Костюм как отражение культуры народа</w:t>
      </w:r>
      <w:r w:rsidR="001603D0">
        <w:rPr>
          <w:rFonts w:ascii="Times New Roman" w:hAnsi="Times New Roman" w:cs="Times New Roman"/>
          <w:sz w:val="24"/>
          <w:szCs w:val="24"/>
        </w:rPr>
        <w:t>»,</w:t>
      </w:r>
      <w:r w:rsidR="00E162FD">
        <w:rPr>
          <w:rFonts w:ascii="Times New Roman" w:hAnsi="Times New Roman" w:cs="Times New Roman"/>
          <w:sz w:val="24"/>
          <w:szCs w:val="24"/>
        </w:rPr>
        <w:t xml:space="preserve"> «</w:t>
      </w:r>
      <w:r w:rsidR="006A01C2" w:rsidRPr="002F5DF5">
        <w:rPr>
          <w:rFonts w:ascii="Times New Roman" w:hAnsi="Times New Roman" w:cs="Times New Roman"/>
          <w:sz w:val="24"/>
          <w:szCs w:val="24"/>
        </w:rPr>
        <w:t>Сердцу милые края</w:t>
      </w:r>
      <w:r w:rsidR="006A01C2">
        <w:rPr>
          <w:rFonts w:ascii="Times New Roman" w:hAnsi="Times New Roman" w:cs="Times New Roman"/>
          <w:sz w:val="24"/>
          <w:szCs w:val="24"/>
        </w:rPr>
        <w:t>»</w:t>
      </w:r>
      <w:r w:rsidR="007116C1">
        <w:rPr>
          <w:rFonts w:ascii="Times New Roman" w:hAnsi="Times New Roman" w:cs="Times New Roman"/>
          <w:sz w:val="24"/>
          <w:szCs w:val="24"/>
        </w:rPr>
        <w:t xml:space="preserve">; </w:t>
      </w:r>
      <w:r w:rsidR="00AE700E">
        <w:rPr>
          <w:rFonts w:ascii="Times New Roman" w:hAnsi="Times New Roman" w:cs="Times New Roman"/>
          <w:sz w:val="24"/>
          <w:szCs w:val="24"/>
        </w:rPr>
        <w:t>ко Дню Конституции</w:t>
      </w:r>
      <w:r w:rsidR="00DF30B8">
        <w:rPr>
          <w:rFonts w:ascii="Times New Roman" w:hAnsi="Times New Roman" w:cs="Times New Roman"/>
          <w:sz w:val="24"/>
          <w:szCs w:val="24"/>
        </w:rPr>
        <w:t xml:space="preserve"> </w:t>
      </w:r>
      <w:r w:rsidR="00AE700E">
        <w:rPr>
          <w:rFonts w:ascii="Times New Roman" w:hAnsi="Times New Roman" w:cs="Times New Roman"/>
          <w:sz w:val="24"/>
          <w:szCs w:val="24"/>
        </w:rPr>
        <w:t>-</w:t>
      </w:r>
      <w:r w:rsidR="00DF30B8">
        <w:rPr>
          <w:rFonts w:ascii="Times New Roman" w:hAnsi="Times New Roman" w:cs="Times New Roman"/>
          <w:sz w:val="24"/>
          <w:szCs w:val="24"/>
        </w:rPr>
        <w:t xml:space="preserve"> </w:t>
      </w:r>
      <w:r w:rsidR="00AE700E">
        <w:rPr>
          <w:rFonts w:ascii="Times New Roman" w:hAnsi="Times New Roman" w:cs="Times New Roman"/>
          <w:sz w:val="24"/>
          <w:szCs w:val="24"/>
        </w:rPr>
        <w:t>«</w:t>
      </w:r>
      <w:r w:rsidR="007116C1">
        <w:rPr>
          <w:rFonts w:ascii="Times New Roman" w:hAnsi="Times New Roman" w:cs="Times New Roman"/>
          <w:sz w:val="24"/>
          <w:szCs w:val="24"/>
        </w:rPr>
        <w:t>Конституция-гарант свободы гражданина и человека</w:t>
      </w:r>
      <w:r w:rsidR="006A01C2">
        <w:rPr>
          <w:rFonts w:ascii="Times New Roman" w:hAnsi="Times New Roman" w:cs="Times New Roman"/>
          <w:sz w:val="24"/>
          <w:szCs w:val="24"/>
        </w:rPr>
        <w:t>», «</w:t>
      </w:r>
      <w:r w:rsidR="006A01C2" w:rsidRPr="006A2801">
        <w:rPr>
          <w:rFonts w:ascii="Times New Roman" w:hAnsi="Times New Roman" w:cs="Times New Roman"/>
          <w:sz w:val="24"/>
          <w:szCs w:val="24"/>
        </w:rPr>
        <w:t>Главный закон моей страны</w:t>
      </w:r>
      <w:r w:rsidR="00AE700E">
        <w:rPr>
          <w:rFonts w:ascii="Times New Roman" w:hAnsi="Times New Roman" w:cs="Times New Roman"/>
          <w:sz w:val="24"/>
          <w:szCs w:val="24"/>
        </w:rPr>
        <w:t xml:space="preserve">», «Конституция РФ: страницы </w:t>
      </w:r>
      <w:r w:rsidR="006A01C2">
        <w:rPr>
          <w:rFonts w:ascii="Times New Roman" w:hAnsi="Times New Roman" w:cs="Times New Roman"/>
          <w:sz w:val="24"/>
          <w:szCs w:val="24"/>
        </w:rPr>
        <w:t>истории», «</w:t>
      </w:r>
      <w:r w:rsidR="006A01C2" w:rsidRPr="002F5DF5">
        <w:rPr>
          <w:rFonts w:ascii="Times New Roman" w:hAnsi="Times New Roman" w:cs="Times New Roman"/>
          <w:sz w:val="24"/>
          <w:szCs w:val="24"/>
        </w:rPr>
        <w:t>Ваш законный интерес</w:t>
      </w:r>
      <w:r w:rsidR="00AE700E">
        <w:rPr>
          <w:rFonts w:ascii="Times New Roman" w:hAnsi="Times New Roman" w:cs="Times New Roman"/>
          <w:sz w:val="24"/>
          <w:szCs w:val="24"/>
        </w:rPr>
        <w:t>».</w:t>
      </w:r>
    </w:p>
    <w:p w:rsidR="00482111" w:rsidRPr="00157019" w:rsidRDefault="00AE700E" w:rsidP="00742CC5">
      <w:pPr>
        <w:spacing w:after="0"/>
        <w:jc w:val="both"/>
        <w:rPr>
          <w:rFonts w:ascii="Times New Roman" w:hAnsi="Times New Roman" w:cs="Times New Roman"/>
          <w:sz w:val="24"/>
          <w:szCs w:val="24"/>
        </w:rPr>
      </w:pPr>
      <w:r>
        <w:rPr>
          <w:rFonts w:ascii="Times New Roman" w:hAnsi="Times New Roman" w:cs="Times New Roman"/>
          <w:sz w:val="24"/>
          <w:szCs w:val="24"/>
        </w:rPr>
        <w:tab/>
      </w:r>
      <w:r w:rsidR="006A01C2">
        <w:rPr>
          <w:rFonts w:ascii="Times New Roman" w:hAnsi="Times New Roman" w:cs="Times New Roman"/>
          <w:sz w:val="24"/>
          <w:szCs w:val="24"/>
        </w:rPr>
        <w:t>4 ноября</w:t>
      </w:r>
      <w:r w:rsidR="00107985">
        <w:rPr>
          <w:rFonts w:ascii="Times New Roman" w:hAnsi="Times New Roman" w:cs="Times New Roman"/>
          <w:sz w:val="24"/>
          <w:szCs w:val="24"/>
        </w:rPr>
        <w:t xml:space="preserve"> </w:t>
      </w:r>
      <w:r>
        <w:rPr>
          <w:rFonts w:ascii="Times New Roman" w:hAnsi="Times New Roman" w:cs="Times New Roman"/>
          <w:sz w:val="24"/>
          <w:szCs w:val="24"/>
        </w:rPr>
        <w:t xml:space="preserve">Кошехабльская МЦБС приняла участие во </w:t>
      </w:r>
      <w:r w:rsidRPr="00AE700E">
        <w:rPr>
          <w:rFonts w:ascii="Times New Roman" w:hAnsi="Times New Roman" w:cs="Times New Roman"/>
          <w:b/>
          <w:sz w:val="24"/>
          <w:szCs w:val="24"/>
          <w:u w:val="single"/>
        </w:rPr>
        <w:t>Всероссийской акции «</w:t>
      </w:r>
      <w:r w:rsidR="006A01C2">
        <w:rPr>
          <w:rFonts w:ascii="Times New Roman" w:hAnsi="Times New Roman" w:cs="Times New Roman"/>
          <w:b/>
          <w:sz w:val="24"/>
          <w:szCs w:val="24"/>
          <w:u w:val="single"/>
        </w:rPr>
        <w:t>Ночь искусств</w:t>
      </w:r>
      <w:r w:rsidRPr="00AE700E">
        <w:rPr>
          <w:rFonts w:ascii="Times New Roman" w:hAnsi="Times New Roman" w:cs="Times New Roman"/>
          <w:b/>
          <w:sz w:val="24"/>
          <w:szCs w:val="24"/>
          <w:u w:val="single"/>
        </w:rPr>
        <w:t>».</w:t>
      </w:r>
      <w:r w:rsidR="006A01C2">
        <w:rPr>
          <w:rFonts w:ascii="Times New Roman" w:hAnsi="Times New Roman" w:cs="Times New Roman"/>
          <w:b/>
          <w:sz w:val="24"/>
          <w:szCs w:val="24"/>
          <w:u w:val="single"/>
        </w:rPr>
        <w:t xml:space="preserve"> </w:t>
      </w:r>
      <w:r>
        <w:rPr>
          <w:rFonts w:ascii="Times New Roman" w:hAnsi="Times New Roman" w:cs="Times New Roman"/>
          <w:sz w:val="24"/>
          <w:szCs w:val="24"/>
        </w:rPr>
        <w:t>В рамках акции в библиотеках</w:t>
      </w:r>
      <w:r w:rsidR="00E04EC5">
        <w:rPr>
          <w:rFonts w:ascii="Times New Roman" w:hAnsi="Times New Roman" w:cs="Times New Roman"/>
          <w:sz w:val="24"/>
          <w:szCs w:val="24"/>
        </w:rPr>
        <w:t xml:space="preserve"> района прошли различные </w:t>
      </w:r>
      <w:r>
        <w:rPr>
          <w:rFonts w:ascii="Times New Roman" w:hAnsi="Times New Roman" w:cs="Times New Roman"/>
          <w:sz w:val="24"/>
          <w:szCs w:val="24"/>
        </w:rPr>
        <w:t xml:space="preserve">мероприятия: </w:t>
      </w:r>
      <w:r w:rsidR="009335BA">
        <w:rPr>
          <w:rFonts w:ascii="Times New Roman" w:hAnsi="Times New Roman" w:cs="Times New Roman"/>
          <w:sz w:val="24"/>
          <w:szCs w:val="24"/>
        </w:rPr>
        <w:t>акция</w:t>
      </w:r>
      <w:r w:rsidR="006A01C2">
        <w:rPr>
          <w:rFonts w:ascii="Times New Roman" w:hAnsi="Times New Roman" w:cs="Times New Roman"/>
          <w:sz w:val="24"/>
          <w:szCs w:val="24"/>
        </w:rPr>
        <w:t xml:space="preserve"> «Ты лети воздушный шар</w:t>
      </w:r>
      <w:r w:rsidR="00AE33CD">
        <w:rPr>
          <w:rFonts w:ascii="Times New Roman" w:hAnsi="Times New Roman" w:cs="Times New Roman"/>
          <w:sz w:val="24"/>
          <w:szCs w:val="24"/>
        </w:rPr>
        <w:t>»</w:t>
      </w:r>
      <w:r>
        <w:rPr>
          <w:rFonts w:ascii="Times New Roman" w:hAnsi="Times New Roman" w:cs="Times New Roman"/>
          <w:sz w:val="24"/>
          <w:szCs w:val="24"/>
        </w:rPr>
        <w:t xml:space="preserve"> (</w:t>
      </w:r>
      <w:r w:rsidR="006A01C2">
        <w:rPr>
          <w:rFonts w:ascii="Times New Roman" w:hAnsi="Times New Roman" w:cs="Times New Roman"/>
          <w:sz w:val="24"/>
          <w:szCs w:val="24"/>
        </w:rPr>
        <w:t>Центральная библиотека</w:t>
      </w:r>
      <w:r>
        <w:rPr>
          <w:rFonts w:ascii="Times New Roman" w:hAnsi="Times New Roman" w:cs="Times New Roman"/>
          <w:sz w:val="24"/>
          <w:szCs w:val="24"/>
        </w:rPr>
        <w:t>),</w:t>
      </w:r>
      <w:r w:rsidR="00E04EC5">
        <w:rPr>
          <w:rFonts w:ascii="Times New Roman" w:hAnsi="Times New Roman" w:cs="Times New Roman"/>
          <w:sz w:val="24"/>
          <w:szCs w:val="24"/>
        </w:rPr>
        <w:t xml:space="preserve"> урок</w:t>
      </w:r>
      <w:r>
        <w:rPr>
          <w:rFonts w:ascii="Times New Roman" w:hAnsi="Times New Roman" w:cs="Times New Roman"/>
          <w:sz w:val="24"/>
          <w:szCs w:val="24"/>
        </w:rPr>
        <w:t xml:space="preserve"> «</w:t>
      </w:r>
      <w:r w:rsidR="00E04EC5" w:rsidRPr="00FB76B2">
        <w:rPr>
          <w:rFonts w:ascii="Times New Roman" w:hAnsi="Times New Roman" w:cs="Times New Roman"/>
          <w:sz w:val="24"/>
          <w:szCs w:val="24"/>
        </w:rPr>
        <w:t>Волшебная сила искусства</w:t>
      </w:r>
      <w:r>
        <w:rPr>
          <w:rFonts w:ascii="Times New Roman" w:hAnsi="Times New Roman" w:cs="Times New Roman"/>
          <w:sz w:val="24"/>
          <w:szCs w:val="24"/>
        </w:rPr>
        <w:t>»</w:t>
      </w:r>
      <w:r w:rsidR="00E04EC5">
        <w:rPr>
          <w:rFonts w:ascii="Times New Roman" w:hAnsi="Times New Roman" w:cs="Times New Roman"/>
          <w:sz w:val="24"/>
          <w:szCs w:val="24"/>
        </w:rPr>
        <w:t xml:space="preserve"> </w:t>
      </w:r>
      <w:r>
        <w:rPr>
          <w:rFonts w:ascii="Times New Roman" w:hAnsi="Times New Roman" w:cs="Times New Roman"/>
          <w:sz w:val="24"/>
          <w:szCs w:val="24"/>
        </w:rPr>
        <w:t>-</w:t>
      </w:r>
      <w:r w:rsidR="00E04EC5">
        <w:rPr>
          <w:rFonts w:ascii="Times New Roman" w:hAnsi="Times New Roman" w:cs="Times New Roman"/>
          <w:sz w:val="24"/>
          <w:szCs w:val="24"/>
        </w:rPr>
        <w:t xml:space="preserve"> (Казенно-Кужорская с/б), этновстореча «Традиции живая</w:t>
      </w:r>
      <w:r w:rsidR="00157019">
        <w:rPr>
          <w:rFonts w:ascii="Times New Roman" w:hAnsi="Times New Roman" w:cs="Times New Roman"/>
          <w:sz w:val="24"/>
          <w:szCs w:val="24"/>
        </w:rPr>
        <w:t xml:space="preserve"> нить» (Блечепсинская с/б) и т.д. </w:t>
      </w:r>
      <w:r w:rsidR="00482111">
        <w:rPr>
          <w:rFonts w:ascii="Times New Roman" w:hAnsi="Times New Roman" w:cs="Times New Roman"/>
          <w:b/>
          <w:sz w:val="24"/>
          <w:szCs w:val="24"/>
          <w:u w:val="single"/>
        </w:rPr>
        <w:t>Конкурсы:</w:t>
      </w:r>
    </w:p>
    <w:p w:rsidR="00482111" w:rsidRDefault="00482111" w:rsidP="00742CC5">
      <w:pPr>
        <w:spacing w:after="0"/>
        <w:jc w:val="both"/>
        <w:rPr>
          <w:rFonts w:ascii="Times New Roman" w:hAnsi="Times New Roman" w:cs="Times New Roman"/>
          <w:b/>
          <w:sz w:val="24"/>
          <w:szCs w:val="24"/>
          <w:u w:val="single"/>
        </w:rPr>
      </w:pPr>
      <w:r>
        <w:rPr>
          <w:rFonts w:ascii="Times New Roman" w:hAnsi="Times New Roman" w:cs="Times New Roman"/>
          <w:sz w:val="24"/>
          <w:szCs w:val="24"/>
        </w:rPr>
        <w:t>-</w:t>
      </w:r>
      <w:r w:rsidR="009178F7">
        <w:rPr>
          <w:rFonts w:ascii="Times New Roman" w:hAnsi="Times New Roman" w:cs="Times New Roman"/>
          <w:sz w:val="24"/>
          <w:szCs w:val="24"/>
        </w:rPr>
        <w:t>Библиотек</w:t>
      </w:r>
      <w:r w:rsidR="004508DC">
        <w:rPr>
          <w:rFonts w:ascii="Times New Roman" w:hAnsi="Times New Roman" w:cs="Times New Roman"/>
          <w:sz w:val="24"/>
          <w:szCs w:val="24"/>
        </w:rPr>
        <w:t>арь по работе с детьми Ходзинской сельской библиотеки Апазаова З</w:t>
      </w:r>
      <w:r w:rsidR="009178F7">
        <w:rPr>
          <w:rFonts w:ascii="Times New Roman" w:hAnsi="Times New Roman" w:cs="Times New Roman"/>
          <w:sz w:val="24"/>
          <w:szCs w:val="24"/>
        </w:rPr>
        <w:t>.</w:t>
      </w:r>
      <w:r w:rsidR="00157019">
        <w:rPr>
          <w:rFonts w:ascii="Times New Roman" w:hAnsi="Times New Roman" w:cs="Times New Roman"/>
          <w:sz w:val="24"/>
          <w:szCs w:val="24"/>
        </w:rPr>
        <w:t>С.</w:t>
      </w:r>
      <w:r>
        <w:rPr>
          <w:rFonts w:ascii="Times New Roman" w:hAnsi="Times New Roman" w:cs="Times New Roman"/>
          <w:sz w:val="24"/>
          <w:szCs w:val="24"/>
        </w:rPr>
        <w:t xml:space="preserve"> приняла участие в </w:t>
      </w:r>
      <w:r w:rsidRPr="00482111">
        <w:rPr>
          <w:rFonts w:ascii="Times New Roman" w:hAnsi="Times New Roman" w:cs="Times New Roman"/>
          <w:b/>
          <w:sz w:val="24"/>
          <w:szCs w:val="24"/>
          <w:u w:val="single"/>
        </w:rPr>
        <w:t>Республиканском конкурсе профессионального мастерства «Лучший библиотекарь года»;</w:t>
      </w:r>
    </w:p>
    <w:p w:rsidR="00482111" w:rsidRDefault="00482111" w:rsidP="00742CC5">
      <w:pPr>
        <w:spacing w:after="0"/>
        <w:jc w:val="both"/>
        <w:rPr>
          <w:rFonts w:ascii="Times New Roman" w:hAnsi="Times New Roman" w:cs="Times New Roman"/>
          <w:sz w:val="24"/>
          <w:szCs w:val="24"/>
        </w:rPr>
      </w:pPr>
      <w:r>
        <w:rPr>
          <w:rFonts w:ascii="Times New Roman" w:hAnsi="Times New Roman" w:cs="Times New Roman"/>
          <w:b/>
          <w:sz w:val="24"/>
          <w:szCs w:val="24"/>
          <w:u w:val="single"/>
        </w:rPr>
        <w:t>-Республиканский конкурс</w:t>
      </w:r>
      <w:r w:rsidR="00AE134A">
        <w:rPr>
          <w:rFonts w:ascii="Times New Roman" w:hAnsi="Times New Roman" w:cs="Times New Roman"/>
          <w:b/>
          <w:sz w:val="24"/>
          <w:szCs w:val="24"/>
          <w:u w:val="single"/>
        </w:rPr>
        <w:t xml:space="preserve"> название «Лучшая муниципальная</w:t>
      </w:r>
      <w:r w:rsidR="004508DC">
        <w:rPr>
          <w:rFonts w:ascii="Times New Roman" w:hAnsi="Times New Roman" w:cs="Times New Roman"/>
          <w:b/>
          <w:sz w:val="24"/>
          <w:szCs w:val="24"/>
          <w:u w:val="single"/>
        </w:rPr>
        <w:t xml:space="preserve"> библиотека 2022</w:t>
      </w:r>
      <w:r w:rsidR="00AE134A">
        <w:rPr>
          <w:rFonts w:ascii="Times New Roman" w:hAnsi="Times New Roman" w:cs="Times New Roman"/>
          <w:b/>
          <w:sz w:val="24"/>
          <w:szCs w:val="24"/>
          <w:u w:val="single"/>
        </w:rPr>
        <w:t>года»</w:t>
      </w:r>
      <w:r w:rsidR="004508DC">
        <w:rPr>
          <w:rFonts w:ascii="Times New Roman" w:hAnsi="Times New Roman" w:cs="Times New Roman"/>
          <w:b/>
          <w:sz w:val="24"/>
          <w:szCs w:val="24"/>
          <w:u w:val="single"/>
        </w:rPr>
        <w:t xml:space="preserve"> </w:t>
      </w:r>
      <w:r w:rsidR="00AE134A" w:rsidRPr="00AE134A">
        <w:rPr>
          <w:rFonts w:ascii="Times New Roman" w:hAnsi="Times New Roman" w:cs="Times New Roman"/>
          <w:sz w:val="24"/>
          <w:szCs w:val="24"/>
        </w:rPr>
        <w:t xml:space="preserve">Диплом за </w:t>
      </w:r>
      <w:r w:rsidR="004508DC">
        <w:rPr>
          <w:rFonts w:ascii="Times New Roman" w:hAnsi="Times New Roman" w:cs="Times New Roman"/>
          <w:sz w:val="24"/>
          <w:szCs w:val="24"/>
        </w:rPr>
        <w:t xml:space="preserve"> участие Игнатьевская сельская библиотека-филиал №5</w:t>
      </w:r>
      <w:r w:rsidR="00AE134A">
        <w:rPr>
          <w:rFonts w:ascii="Times New Roman" w:hAnsi="Times New Roman" w:cs="Times New Roman"/>
          <w:sz w:val="24"/>
          <w:szCs w:val="24"/>
        </w:rPr>
        <w:t xml:space="preserve"> МКУК «МЦБС» МО «Кошехабльский район» (</w:t>
      </w:r>
      <w:r w:rsidR="004508DC">
        <w:rPr>
          <w:rFonts w:ascii="Times New Roman" w:hAnsi="Times New Roman" w:cs="Times New Roman"/>
          <w:sz w:val="24"/>
          <w:szCs w:val="24"/>
        </w:rPr>
        <w:t>Нечиталенко О.И</w:t>
      </w:r>
      <w:r w:rsidR="009178F7">
        <w:rPr>
          <w:rFonts w:ascii="Times New Roman" w:hAnsi="Times New Roman" w:cs="Times New Roman"/>
          <w:sz w:val="24"/>
          <w:szCs w:val="24"/>
        </w:rPr>
        <w:t>.</w:t>
      </w:r>
      <w:r w:rsidR="00AE134A">
        <w:rPr>
          <w:rFonts w:ascii="Times New Roman" w:hAnsi="Times New Roman" w:cs="Times New Roman"/>
          <w:sz w:val="24"/>
          <w:szCs w:val="24"/>
        </w:rPr>
        <w:t>)</w:t>
      </w:r>
    </w:p>
    <w:p w:rsidR="004C7033" w:rsidRDefault="00EB3678" w:rsidP="00742CC5">
      <w:pPr>
        <w:spacing w:after="0"/>
        <w:jc w:val="both"/>
        <w:rPr>
          <w:rFonts w:ascii="Times New Roman" w:hAnsi="Times New Roman" w:cs="Times New Roman"/>
          <w:sz w:val="24"/>
          <w:szCs w:val="24"/>
        </w:rPr>
      </w:pPr>
      <w:r w:rsidRPr="00EB3678">
        <w:rPr>
          <w:rFonts w:ascii="Times New Roman" w:hAnsi="Times New Roman" w:cs="Times New Roman"/>
          <w:b/>
          <w:sz w:val="24"/>
          <w:szCs w:val="24"/>
          <w:u w:val="single"/>
        </w:rPr>
        <w:t xml:space="preserve">Всероссийский конкурс народного искусства с Международным участием «Традиции храня и умножая», посвященный году культурного наследия нродов </w:t>
      </w:r>
      <w:r>
        <w:rPr>
          <w:rFonts w:ascii="Times New Roman" w:hAnsi="Times New Roman" w:cs="Times New Roman"/>
          <w:b/>
          <w:sz w:val="24"/>
          <w:szCs w:val="24"/>
          <w:u w:val="single"/>
        </w:rPr>
        <w:t xml:space="preserve">России </w:t>
      </w:r>
      <w:r>
        <w:rPr>
          <w:rFonts w:ascii="Times New Roman" w:hAnsi="Times New Roman" w:cs="Times New Roman"/>
          <w:sz w:val="24"/>
          <w:szCs w:val="24"/>
        </w:rPr>
        <w:t>в номинации «Стенгазета» - Диплом за 1 место Пяткова Наталья Николаевна (Заведующая Натырбовской сельской библиотеки ф-л№7)</w:t>
      </w:r>
    </w:p>
    <w:p w:rsidR="00AE134A" w:rsidRDefault="00344401" w:rsidP="00742CC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C7033">
        <w:rPr>
          <w:rFonts w:ascii="Times New Roman" w:hAnsi="Times New Roman" w:cs="Times New Roman"/>
          <w:b/>
          <w:sz w:val="24"/>
          <w:szCs w:val="24"/>
          <w:u w:val="single"/>
          <w:lang w:val="en-US"/>
        </w:rPr>
        <w:t>IV</w:t>
      </w:r>
      <w:r w:rsidR="004C7033">
        <w:rPr>
          <w:rFonts w:ascii="Times New Roman" w:hAnsi="Times New Roman" w:cs="Times New Roman"/>
          <w:b/>
          <w:sz w:val="24"/>
          <w:szCs w:val="24"/>
          <w:u w:val="single"/>
        </w:rPr>
        <w:t xml:space="preserve"> Межрегиональный конкурс для детей и педагогов, посвященный Международному дню родного языка</w:t>
      </w:r>
      <w:r w:rsidR="00157AB9">
        <w:rPr>
          <w:rFonts w:ascii="Times New Roman" w:hAnsi="Times New Roman" w:cs="Times New Roman"/>
          <w:b/>
          <w:sz w:val="24"/>
          <w:szCs w:val="24"/>
          <w:u w:val="single"/>
        </w:rPr>
        <w:t xml:space="preserve"> в </w:t>
      </w:r>
      <w:r w:rsidR="00157AB9">
        <w:rPr>
          <w:rFonts w:ascii="Times New Roman" w:hAnsi="Times New Roman" w:cs="Times New Roman"/>
          <w:sz w:val="24"/>
          <w:szCs w:val="24"/>
        </w:rPr>
        <w:t>номин</w:t>
      </w:r>
      <w:r w:rsidR="004C7033">
        <w:rPr>
          <w:rFonts w:ascii="Times New Roman" w:hAnsi="Times New Roman" w:cs="Times New Roman"/>
          <w:sz w:val="24"/>
          <w:szCs w:val="24"/>
        </w:rPr>
        <w:t>ации «Фото</w:t>
      </w:r>
      <w:r w:rsidR="00157AB9">
        <w:rPr>
          <w:rFonts w:ascii="Times New Roman" w:hAnsi="Times New Roman" w:cs="Times New Roman"/>
          <w:sz w:val="24"/>
          <w:szCs w:val="24"/>
        </w:rPr>
        <w:t>»</w:t>
      </w:r>
      <w:r w:rsidR="004C7033">
        <w:rPr>
          <w:rFonts w:ascii="Times New Roman" w:hAnsi="Times New Roman" w:cs="Times New Roman"/>
          <w:sz w:val="24"/>
          <w:szCs w:val="24"/>
        </w:rPr>
        <w:t xml:space="preserve"> </w:t>
      </w:r>
      <w:r w:rsidR="00157AB9">
        <w:rPr>
          <w:rFonts w:ascii="Times New Roman" w:hAnsi="Times New Roman" w:cs="Times New Roman"/>
          <w:sz w:val="24"/>
          <w:szCs w:val="24"/>
        </w:rPr>
        <w:t>-</w:t>
      </w:r>
      <w:r w:rsidR="004C7033">
        <w:rPr>
          <w:rFonts w:ascii="Times New Roman" w:hAnsi="Times New Roman" w:cs="Times New Roman"/>
          <w:sz w:val="24"/>
          <w:szCs w:val="24"/>
        </w:rPr>
        <w:t xml:space="preserve"> Гран – при конкурса </w:t>
      </w:r>
      <w:r w:rsidR="00AE134A">
        <w:rPr>
          <w:rFonts w:ascii="Times New Roman" w:hAnsi="Times New Roman" w:cs="Times New Roman"/>
          <w:sz w:val="24"/>
          <w:szCs w:val="24"/>
        </w:rPr>
        <w:t xml:space="preserve"> Пяткова Наталья Николаевна (Заведующая Натырбовской сельской библиотеки ф-л№7).</w:t>
      </w:r>
    </w:p>
    <w:p w:rsidR="00AE134A" w:rsidRDefault="003E65B3" w:rsidP="00742CC5">
      <w:pPr>
        <w:spacing w:after="0"/>
        <w:jc w:val="both"/>
        <w:rPr>
          <w:rFonts w:ascii="Times New Roman" w:hAnsi="Times New Roman" w:cs="Times New Roman"/>
          <w:sz w:val="24"/>
          <w:szCs w:val="24"/>
        </w:rPr>
      </w:pPr>
      <w:r>
        <w:rPr>
          <w:rFonts w:ascii="Times New Roman" w:hAnsi="Times New Roman" w:cs="Times New Roman"/>
          <w:b/>
          <w:sz w:val="24"/>
          <w:szCs w:val="24"/>
          <w:u w:val="single"/>
          <w:lang w:val="en-US"/>
        </w:rPr>
        <w:t>IV</w:t>
      </w:r>
      <w:r>
        <w:rPr>
          <w:rFonts w:ascii="Times New Roman" w:hAnsi="Times New Roman" w:cs="Times New Roman"/>
          <w:b/>
          <w:sz w:val="24"/>
          <w:szCs w:val="24"/>
          <w:u w:val="single"/>
        </w:rPr>
        <w:t xml:space="preserve"> Межрегиональный конкурс для детей и педагогов, посвященный Международному дню родного языка </w:t>
      </w:r>
      <w:r w:rsidR="002163E2">
        <w:rPr>
          <w:rFonts w:ascii="Times New Roman" w:hAnsi="Times New Roman" w:cs="Times New Roman"/>
          <w:b/>
          <w:sz w:val="24"/>
          <w:szCs w:val="24"/>
          <w:u w:val="single"/>
        </w:rPr>
        <w:t>-</w:t>
      </w:r>
      <w:r>
        <w:rPr>
          <w:rFonts w:ascii="Times New Roman" w:hAnsi="Times New Roman" w:cs="Times New Roman"/>
          <w:b/>
          <w:sz w:val="24"/>
          <w:szCs w:val="24"/>
          <w:u w:val="single"/>
        </w:rPr>
        <w:t xml:space="preserve"> </w:t>
      </w:r>
      <w:r w:rsidR="002163E2">
        <w:rPr>
          <w:rFonts w:ascii="Times New Roman" w:hAnsi="Times New Roman" w:cs="Times New Roman"/>
          <w:sz w:val="24"/>
          <w:szCs w:val="24"/>
        </w:rPr>
        <w:t xml:space="preserve">Диплом </w:t>
      </w:r>
      <w:r>
        <w:rPr>
          <w:rFonts w:ascii="Times New Roman" w:hAnsi="Times New Roman" w:cs="Times New Roman"/>
          <w:sz w:val="24"/>
          <w:szCs w:val="24"/>
        </w:rPr>
        <w:t xml:space="preserve">конкурса 30 баллов из 30 - </w:t>
      </w:r>
      <w:r w:rsidR="002163E2">
        <w:rPr>
          <w:rFonts w:ascii="Times New Roman" w:hAnsi="Times New Roman" w:cs="Times New Roman"/>
          <w:sz w:val="24"/>
          <w:szCs w:val="24"/>
        </w:rPr>
        <w:t>Конева Наталья (Пользователь Натырбовской сельской библиотеки ф-л №7)</w:t>
      </w:r>
    </w:p>
    <w:p w:rsidR="00F222D4" w:rsidRDefault="000A0408" w:rsidP="000A0408">
      <w:pPr>
        <w:spacing w:after="0"/>
        <w:jc w:val="both"/>
        <w:rPr>
          <w:rFonts w:ascii="Times New Roman" w:hAnsi="Times New Roman" w:cs="Times New Roman"/>
          <w:sz w:val="24"/>
          <w:szCs w:val="24"/>
        </w:rPr>
      </w:pPr>
      <w:r w:rsidRPr="006E1257">
        <w:rPr>
          <w:rFonts w:ascii="Times New Roman" w:hAnsi="Times New Roman" w:cs="Times New Roman"/>
          <w:b/>
          <w:sz w:val="24"/>
          <w:szCs w:val="24"/>
          <w:u w:val="single"/>
        </w:rPr>
        <w:t>Республиканский творческий ко</w:t>
      </w:r>
      <w:r w:rsidR="003E65B3" w:rsidRPr="006E1257">
        <w:rPr>
          <w:rFonts w:ascii="Times New Roman" w:hAnsi="Times New Roman" w:cs="Times New Roman"/>
          <w:b/>
          <w:sz w:val="24"/>
          <w:szCs w:val="24"/>
          <w:u w:val="single"/>
        </w:rPr>
        <w:t>нкурс «Земли родной талант и вдохновение</w:t>
      </w:r>
      <w:r w:rsidRPr="006E1257">
        <w:rPr>
          <w:rFonts w:ascii="Times New Roman" w:hAnsi="Times New Roman" w:cs="Times New Roman"/>
          <w:b/>
          <w:sz w:val="24"/>
          <w:szCs w:val="24"/>
          <w:u w:val="single"/>
        </w:rPr>
        <w:t>»</w:t>
      </w:r>
      <w:r w:rsidR="003E65B3">
        <w:rPr>
          <w:rFonts w:ascii="Times New Roman" w:hAnsi="Times New Roman" w:cs="Times New Roman"/>
          <w:sz w:val="24"/>
          <w:szCs w:val="24"/>
        </w:rPr>
        <w:t xml:space="preserve"> приуроченном к Году культурного наследия народов России. </w:t>
      </w:r>
      <w:r>
        <w:rPr>
          <w:rFonts w:ascii="Times New Roman" w:hAnsi="Times New Roman" w:cs="Times New Roman"/>
          <w:sz w:val="24"/>
          <w:szCs w:val="24"/>
        </w:rPr>
        <w:t>Диплом за 1 место</w:t>
      </w:r>
      <w:r w:rsidR="003E65B3">
        <w:rPr>
          <w:rFonts w:ascii="Times New Roman" w:hAnsi="Times New Roman" w:cs="Times New Roman"/>
          <w:sz w:val="24"/>
          <w:szCs w:val="24"/>
        </w:rPr>
        <w:t xml:space="preserve"> – читатель Ходзинской сельской библиотеки Гучепшокова Дана Рамазановна  (руководитель – заведующая Ходзинской сельской библиотеки Апичева Нафисет Нуриевна</w:t>
      </w:r>
      <w:r>
        <w:rPr>
          <w:rFonts w:ascii="Times New Roman" w:hAnsi="Times New Roman" w:cs="Times New Roman"/>
          <w:sz w:val="24"/>
          <w:szCs w:val="24"/>
        </w:rPr>
        <w:t>.)</w:t>
      </w:r>
    </w:p>
    <w:p w:rsidR="006E1257" w:rsidRDefault="006E1257" w:rsidP="000A0408">
      <w:pPr>
        <w:spacing w:after="0"/>
        <w:jc w:val="both"/>
        <w:rPr>
          <w:rFonts w:ascii="Times New Roman" w:hAnsi="Times New Roman" w:cs="Times New Roman"/>
          <w:sz w:val="24"/>
          <w:szCs w:val="24"/>
        </w:rPr>
      </w:pPr>
      <w:r w:rsidRPr="00CA2AE6">
        <w:rPr>
          <w:rFonts w:ascii="Times New Roman" w:hAnsi="Times New Roman" w:cs="Times New Roman"/>
          <w:b/>
          <w:sz w:val="24"/>
          <w:szCs w:val="24"/>
          <w:u w:val="single"/>
        </w:rPr>
        <w:t xml:space="preserve">Республиканский творческий конкурс «Земли родной талант и вдохновение», приуроченный </w:t>
      </w:r>
      <w:r w:rsidR="00CA2AE6" w:rsidRPr="00CA2AE6">
        <w:rPr>
          <w:rFonts w:ascii="Times New Roman" w:hAnsi="Times New Roman" w:cs="Times New Roman"/>
          <w:b/>
          <w:sz w:val="24"/>
          <w:szCs w:val="24"/>
          <w:u w:val="single"/>
        </w:rPr>
        <w:t>к</w:t>
      </w:r>
      <w:r w:rsidR="00CA2AE6">
        <w:rPr>
          <w:rFonts w:ascii="Times New Roman" w:hAnsi="Times New Roman" w:cs="Times New Roman"/>
          <w:b/>
          <w:sz w:val="24"/>
          <w:szCs w:val="24"/>
          <w:u w:val="single"/>
        </w:rPr>
        <w:t xml:space="preserve"> </w:t>
      </w:r>
      <w:r w:rsidR="00CA2AE6" w:rsidRPr="00CA2AE6">
        <w:rPr>
          <w:rFonts w:ascii="Times New Roman" w:hAnsi="Times New Roman" w:cs="Times New Roman"/>
          <w:b/>
          <w:sz w:val="24"/>
          <w:szCs w:val="24"/>
          <w:u w:val="single"/>
        </w:rPr>
        <w:t>Году культурного наследия  народов России</w:t>
      </w:r>
      <w:r w:rsidR="00CA2AE6">
        <w:rPr>
          <w:rFonts w:ascii="Times New Roman" w:hAnsi="Times New Roman" w:cs="Times New Roman"/>
          <w:b/>
          <w:sz w:val="24"/>
          <w:szCs w:val="24"/>
          <w:u w:val="single"/>
        </w:rPr>
        <w:t xml:space="preserve"> </w:t>
      </w:r>
      <w:r w:rsidR="00CA2AE6">
        <w:rPr>
          <w:rFonts w:ascii="Times New Roman" w:hAnsi="Times New Roman" w:cs="Times New Roman"/>
          <w:sz w:val="24"/>
          <w:szCs w:val="24"/>
        </w:rPr>
        <w:t>сертификат за участие Берзегова Т.А.- пользователь детской библиотеки (руководитель Хиштова А.Ш.)</w:t>
      </w:r>
    </w:p>
    <w:p w:rsidR="00CA2AE6" w:rsidRDefault="00CA2AE6" w:rsidP="000A0408">
      <w:pPr>
        <w:spacing w:after="0"/>
        <w:jc w:val="both"/>
        <w:rPr>
          <w:rFonts w:ascii="Times New Roman" w:hAnsi="Times New Roman" w:cs="Times New Roman"/>
          <w:sz w:val="24"/>
          <w:szCs w:val="24"/>
        </w:rPr>
      </w:pPr>
      <w:r>
        <w:rPr>
          <w:rFonts w:ascii="Times New Roman" w:hAnsi="Times New Roman" w:cs="Times New Roman"/>
          <w:b/>
          <w:sz w:val="24"/>
          <w:szCs w:val="24"/>
          <w:u w:val="single"/>
          <w:lang w:val="en-US"/>
        </w:rPr>
        <w:t>XIII</w:t>
      </w:r>
      <w:r>
        <w:rPr>
          <w:rFonts w:ascii="Times New Roman" w:hAnsi="Times New Roman" w:cs="Times New Roman"/>
          <w:b/>
          <w:sz w:val="24"/>
          <w:szCs w:val="24"/>
          <w:u w:val="single"/>
        </w:rPr>
        <w:t xml:space="preserve"> Международная акция «Читаем дет</w:t>
      </w:r>
      <w:r w:rsidR="00737C95">
        <w:rPr>
          <w:rFonts w:ascii="Times New Roman" w:hAnsi="Times New Roman" w:cs="Times New Roman"/>
          <w:b/>
          <w:sz w:val="24"/>
          <w:szCs w:val="24"/>
          <w:u w:val="single"/>
        </w:rPr>
        <w:t>ям о Великой Отечественной войне»</w:t>
      </w:r>
      <w:r w:rsidR="00737C95">
        <w:rPr>
          <w:rFonts w:ascii="Times New Roman" w:hAnsi="Times New Roman" w:cs="Times New Roman"/>
          <w:sz w:val="24"/>
          <w:szCs w:val="24"/>
        </w:rPr>
        <w:t xml:space="preserve"> диплом об участии Детская модельная библиотека МКУК «МЦБС» МО «Кошехабльский район»</w:t>
      </w:r>
    </w:p>
    <w:p w:rsidR="00737C95" w:rsidRPr="00737C95" w:rsidRDefault="00737C95" w:rsidP="000A0408">
      <w:pPr>
        <w:spacing w:after="0"/>
        <w:jc w:val="both"/>
        <w:rPr>
          <w:rFonts w:ascii="Times New Roman" w:hAnsi="Times New Roman" w:cs="Times New Roman"/>
          <w:sz w:val="24"/>
          <w:szCs w:val="24"/>
        </w:rPr>
      </w:pPr>
      <w:r>
        <w:rPr>
          <w:rFonts w:ascii="Times New Roman" w:hAnsi="Times New Roman" w:cs="Times New Roman"/>
          <w:b/>
          <w:sz w:val="24"/>
          <w:szCs w:val="24"/>
          <w:u w:val="single"/>
        </w:rPr>
        <w:t xml:space="preserve">Участник Всероссийского проекта «Карусель народных сказок» </w:t>
      </w:r>
      <w:r>
        <w:rPr>
          <w:rFonts w:ascii="Times New Roman" w:hAnsi="Times New Roman" w:cs="Times New Roman"/>
          <w:sz w:val="24"/>
          <w:szCs w:val="24"/>
        </w:rPr>
        <w:t>Сертификат об участии Детской модельнойбиблиотеке МКУК «МЦБС» МО «Кошехабльский район»</w:t>
      </w:r>
    </w:p>
    <w:p w:rsidR="000A0408" w:rsidRPr="000A0408" w:rsidRDefault="000A0408" w:rsidP="000A0408">
      <w:pPr>
        <w:spacing w:after="0"/>
        <w:jc w:val="both"/>
        <w:rPr>
          <w:rFonts w:ascii="Times New Roman" w:hAnsi="Times New Roman" w:cs="Times New Roman"/>
          <w:b/>
          <w:sz w:val="24"/>
          <w:szCs w:val="24"/>
        </w:rPr>
      </w:pPr>
      <w:r>
        <w:rPr>
          <w:rFonts w:ascii="Times New Roman" w:hAnsi="Times New Roman" w:cs="Times New Roman"/>
          <w:b/>
          <w:sz w:val="24"/>
          <w:szCs w:val="24"/>
        </w:rPr>
        <w:t>1.2.Федеральные, региональные и муниципальные нормативно-правовые акты,</w:t>
      </w:r>
      <w:r w:rsidR="0072379A">
        <w:rPr>
          <w:rFonts w:ascii="Times New Roman" w:hAnsi="Times New Roman" w:cs="Times New Roman"/>
          <w:b/>
          <w:sz w:val="24"/>
          <w:szCs w:val="24"/>
        </w:rPr>
        <w:t xml:space="preserve"> оказавшие влияние на деятельность библиотек в анализируем году.</w:t>
      </w:r>
    </w:p>
    <w:p w:rsidR="00F222D4" w:rsidRDefault="007E3C23" w:rsidP="00742CC5">
      <w:pPr>
        <w:spacing w:after="0"/>
        <w:jc w:val="both"/>
        <w:rPr>
          <w:rFonts w:ascii="Times New Roman" w:hAnsi="Times New Roman" w:cs="Times New Roman"/>
          <w:sz w:val="24"/>
          <w:szCs w:val="24"/>
        </w:rPr>
      </w:pPr>
      <w:r>
        <w:rPr>
          <w:rFonts w:ascii="Times New Roman" w:hAnsi="Times New Roman" w:cs="Times New Roman"/>
          <w:sz w:val="24"/>
          <w:szCs w:val="24"/>
        </w:rPr>
        <w:tab/>
        <w:t>В 2022</w:t>
      </w:r>
      <w:r w:rsidR="00F222D4">
        <w:rPr>
          <w:rFonts w:ascii="Times New Roman" w:hAnsi="Times New Roman" w:cs="Times New Roman"/>
          <w:sz w:val="24"/>
          <w:szCs w:val="24"/>
        </w:rPr>
        <w:t xml:space="preserve"> году деятельность библиотек Кошехабльского района строилась в соответствии с законом РФ «О библиотечном деле», Уставом МК</w:t>
      </w:r>
      <w:r w:rsidR="00C57D82">
        <w:rPr>
          <w:rFonts w:ascii="Times New Roman" w:hAnsi="Times New Roman" w:cs="Times New Roman"/>
          <w:sz w:val="24"/>
          <w:szCs w:val="24"/>
        </w:rPr>
        <w:t>У</w:t>
      </w:r>
      <w:r w:rsidR="00F222D4">
        <w:rPr>
          <w:rFonts w:ascii="Times New Roman" w:hAnsi="Times New Roman" w:cs="Times New Roman"/>
          <w:sz w:val="24"/>
          <w:szCs w:val="24"/>
        </w:rPr>
        <w:t>К «МЦБС» МО «Кошехабльский район», Модельным стандартом деятельности публичных библиотек РФ, Указом Президента Российской Федерации «О Годе памяти и славы».</w:t>
      </w:r>
    </w:p>
    <w:p w:rsidR="00F222D4" w:rsidRDefault="00F222D4" w:rsidP="00742CC5">
      <w:pPr>
        <w:spacing w:after="0"/>
        <w:jc w:val="both"/>
        <w:rPr>
          <w:rFonts w:ascii="Times New Roman" w:hAnsi="Times New Roman" w:cs="Times New Roman"/>
          <w:sz w:val="24"/>
          <w:szCs w:val="24"/>
        </w:rPr>
      </w:pPr>
      <w:r>
        <w:rPr>
          <w:rFonts w:ascii="Times New Roman" w:hAnsi="Times New Roman" w:cs="Times New Roman"/>
          <w:sz w:val="24"/>
          <w:szCs w:val="24"/>
        </w:rPr>
        <w:tab/>
        <w:t xml:space="preserve">Выполняя требования Федерального закона от 25 июля </w:t>
      </w:r>
      <w:r w:rsidR="00C57D82">
        <w:rPr>
          <w:rFonts w:ascii="Times New Roman" w:hAnsi="Times New Roman" w:cs="Times New Roman"/>
          <w:sz w:val="24"/>
          <w:szCs w:val="24"/>
        </w:rPr>
        <w:t>2002г.№114-ФЗ «О противодействии</w:t>
      </w:r>
      <w:r>
        <w:rPr>
          <w:rFonts w:ascii="Times New Roman" w:hAnsi="Times New Roman" w:cs="Times New Roman"/>
          <w:sz w:val="24"/>
          <w:szCs w:val="24"/>
        </w:rPr>
        <w:t xml:space="preserve"> экстремистской </w:t>
      </w:r>
      <w:r w:rsidR="007E3C23">
        <w:rPr>
          <w:rFonts w:ascii="Times New Roman" w:hAnsi="Times New Roman" w:cs="Times New Roman"/>
          <w:sz w:val="24"/>
          <w:szCs w:val="24"/>
        </w:rPr>
        <w:t>деятельности», библиотеки в 2022</w:t>
      </w:r>
      <w:r>
        <w:rPr>
          <w:rFonts w:ascii="Times New Roman" w:hAnsi="Times New Roman" w:cs="Times New Roman"/>
          <w:sz w:val="24"/>
          <w:szCs w:val="24"/>
        </w:rPr>
        <w:t xml:space="preserve">г. </w:t>
      </w:r>
      <w:r w:rsidR="00C04297">
        <w:rPr>
          <w:rFonts w:ascii="Times New Roman" w:hAnsi="Times New Roman" w:cs="Times New Roman"/>
          <w:sz w:val="24"/>
          <w:szCs w:val="24"/>
        </w:rPr>
        <w:t>систематически вели сверку своего фонда с «Федеральным списком экстремист</w:t>
      </w:r>
      <w:r w:rsidR="00AE7E7F">
        <w:rPr>
          <w:rFonts w:ascii="Times New Roman" w:hAnsi="Times New Roman" w:cs="Times New Roman"/>
          <w:sz w:val="24"/>
          <w:szCs w:val="24"/>
        </w:rPr>
        <w:t>ск</w:t>
      </w:r>
      <w:r w:rsidR="00C04297">
        <w:rPr>
          <w:rFonts w:ascii="Times New Roman" w:hAnsi="Times New Roman" w:cs="Times New Roman"/>
          <w:sz w:val="24"/>
          <w:szCs w:val="24"/>
        </w:rPr>
        <w:t>их материалов</w:t>
      </w:r>
      <w:r w:rsidR="00C57D82">
        <w:rPr>
          <w:rFonts w:ascii="Times New Roman" w:hAnsi="Times New Roman" w:cs="Times New Roman"/>
          <w:sz w:val="24"/>
          <w:szCs w:val="24"/>
        </w:rPr>
        <w:t>»</w:t>
      </w:r>
      <w:r w:rsidR="00C04297">
        <w:rPr>
          <w:rFonts w:ascii="Times New Roman" w:hAnsi="Times New Roman" w:cs="Times New Roman"/>
          <w:sz w:val="24"/>
          <w:szCs w:val="24"/>
        </w:rPr>
        <w:t>.</w:t>
      </w:r>
    </w:p>
    <w:p w:rsidR="00AE7E7F" w:rsidRDefault="00AE7E7F" w:rsidP="00742CC5">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2. Библиотечная сеть</w:t>
      </w:r>
    </w:p>
    <w:p w:rsidR="00AE7E7F" w:rsidRDefault="00AE7E7F" w:rsidP="00742CC5">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2.1. Характеристика сети.</w:t>
      </w:r>
    </w:p>
    <w:p w:rsidR="00AE7E7F" w:rsidRDefault="00AE7E7F" w:rsidP="00742CC5">
      <w:pPr>
        <w:spacing w:after="0"/>
        <w:jc w:val="both"/>
        <w:rPr>
          <w:rFonts w:ascii="Times New Roman" w:hAnsi="Times New Roman" w:cs="Times New Roman"/>
          <w:sz w:val="24"/>
          <w:szCs w:val="24"/>
        </w:rPr>
      </w:pPr>
      <w:r>
        <w:rPr>
          <w:rFonts w:ascii="Times New Roman" w:hAnsi="Times New Roman" w:cs="Times New Roman"/>
          <w:sz w:val="24"/>
          <w:szCs w:val="24"/>
        </w:rPr>
        <w:t>Структура Муниципального казенного учреждения культуры «Межпоселенческая централизованная библиотечная система» муниципального образования «Кошехабльский район» включает в себя:</w:t>
      </w:r>
    </w:p>
    <w:p w:rsidR="00AE7E7F" w:rsidRDefault="00AE7E7F" w:rsidP="00742CC5">
      <w:pPr>
        <w:spacing w:after="0"/>
        <w:jc w:val="both"/>
        <w:rPr>
          <w:rFonts w:ascii="Times New Roman" w:hAnsi="Times New Roman" w:cs="Times New Roman"/>
          <w:sz w:val="24"/>
          <w:szCs w:val="24"/>
        </w:rPr>
      </w:pPr>
      <w:r>
        <w:rPr>
          <w:rFonts w:ascii="Times New Roman" w:hAnsi="Times New Roman" w:cs="Times New Roman"/>
          <w:sz w:val="24"/>
          <w:szCs w:val="24"/>
        </w:rPr>
        <w:t>1.Центральную библиотеку, 2. Детскую библиотеку и 13 сельских библиотек-филиалов.</w:t>
      </w:r>
    </w:p>
    <w:p w:rsidR="00AE7E7F" w:rsidRDefault="00AE7E7F" w:rsidP="00742CC5">
      <w:pPr>
        <w:spacing w:after="0"/>
        <w:jc w:val="both"/>
        <w:rPr>
          <w:rFonts w:ascii="Times New Roman" w:hAnsi="Times New Roman" w:cs="Times New Roman"/>
          <w:sz w:val="24"/>
          <w:szCs w:val="24"/>
        </w:rPr>
      </w:pPr>
      <w:r w:rsidRPr="00637D22">
        <w:rPr>
          <w:rFonts w:ascii="Times New Roman" w:hAnsi="Times New Roman" w:cs="Times New Roman"/>
          <w:b/>
          <w:sz w:val="24"/>
          <w:szCs w:val="24"/>
        </w:rPr>
        <w:t xml:space="preserve">1.Центральная библиотека;385400, </w:t>
      </w:r>
      <w:r>
        <w:rPr>
          <w:rFonts w:ascii="Times New Roman" w:hAnsi="Times New Roman" w:cs="Times New Roman"/>
          <w:sz w:val="24"/>
          <w:szCs w:val="24"/>
        </w:rPr>
        <w:t>Республика Адыгея, Кошехабльский район, а. Кошехабль, ул. Джаримова, 2.</w:t>
      </w:r>
    </w:p>
    <w:p w:rsidR="00AE7E7F" w:rsidRDefault="003A1CDC" w:rsidP="00742CC5">
      <w:pPr>
        <w:spacing w:after="0"/>
        <w:jc w:val="both"/>
        <w:rPr>
          <w:rFonts w:ascii="Times New Roman" w:hAnsi="Times New Roman" w:cs="Times New Roman"/>
          <w:sz w:val="24"/>
          <w:szCs w:val="24"/>
        </w:rPr>
      </w:pPr>
      <w:r>
        <w:rPr>
          <w:rFonts w:ascii="Times New Roman" w:hAnsi="Times New Roman" w:cs="Times New Roman"/>
          <w:sz w:val="24"/>
          <w:szCs w:val="24"/>
        </w:rPr>
        <w:t>Площадь-192кв2 (в оперативном управлении</w:t>
      </w:r>
      <w:r w:rsidR="00AE7E7F">
        <w:rPr>
          <w:rFonts w:ascii="Times New Roman" w:hAnsi="Times New Roman" w:cs="Times New Roman"/>
          <w:sz w:val="24"/>
          <w:szCs w:val="24"/>
        </w:rPr>
        <w:t>)</w:t>
      </w:r>
    </w:p>
    <w:p w:rsidR="00AE7E7F" w:rsidRDefault="00AE7E7F" w:rsidP="00742CC5">
      <w:pPr>
        <w:spacing w:after="0"/>
        <w:jc w:val="both"/>
        <w:rPr>
          <w:rFonts w:ascii="Times New Roman" w:hAnsi="Times New Roman" w:cs="Times New Roman"/>
          <w:sz w:val="24"/>
          <w:szCs w:val="24"/>
        </w:rPr>
      </w:pPr>
      <w:r>
        <w:rPr>
          <w:rFonts w:ascii="Times New Roman" w:hAnsi="Times New Roman" w:cs="Times New Roman"/>
          <w:sz w:val="24"/>
          <w:szCs w:val="24"/>
        </w:rPr>
        <w:t>Наличие Интернета-да</w:t>
      </w:r>
    </w:p>
    <w:p w:rsidR="00AE7E7F" w:rsidRDefault="00AE7E7F" w:rsidP="00742CC5">
      <w:pPr>
        <w:spacing w:after="0"/>
        <w:jc w:val="both"/>
        <w:rPr>
          <w:rFonts w:ascii="Times New Roman" w:hAnsi="Times New Roman" w:cs="Times New Roman"/>
          <w:sz w:val="24"/>
          <w:szCs w:val="24"/>
        </w:rPr>
      </w:pPr>
      <w:r>
        <w:rPr>
          <w:rFonts w:ascii="Times New Roman" w:hAnsi="Times New Roman" w:cs="Times New Roman"/>
          <w:sz w:val="24"/>
          <w:szCs w:val="24"/>
        </w:rPr>
        <w:t>Наличие НЭБ-да</w:t>
      </w:r>
    </w:p>
    <w:p w:rsidR="00AE7E7F" w:rsidRDefault="00AE7E7F" w:rsidP="00742CC5">
      <w:pPr>
        <w:spacing w:after="0"/>
        <w:jc w:val="both"/>
        <w:rPr>
          <w:rFonts w:ascii="Times New Roman" w:hAnsi="Times New Roman" w:cs="Times New Roman"/>
          <w:sz w:val="24"/>
          <w:szCs w:val="24"/>
        </w:rPr>
      </w:pPr>
      <w:r>
        <w:rPr>
          <w:rFonts w:ascii="Times New Roman" w:hAnsi="Times New Roman" w:cs="Times New Roman"/>
          <w:sz w:val="24"/>
          <w:szCs w:val="24"/>
        </w:rPr>
        <w:t>Посадочных мест-15</w:t>
      </w:r>
    </w:p>
    <w:p w:rsidR="00AE7E7F" w:rsidRDefault="00AE7E7F" w:rsidP="00742CC5">
      <w:pPr>
        <w:spacing w:after="0"/>
        <w:jc w:val="both"/>
        <w:rPr>
          <w:rFonts w:ascii="Times New Roman" w:hAnsi="Times New Roman" w:cs="Times New Roman"/>
          <w:sz w:val="24"/>
          <w:szCs w:val="24"/>
        </w:rPr>
      </w:pPr>
      <w:r>
        <w:rPr>
          <w:rFonts w:ascii="Times New Roman" w:hAnsi="Times New Roman" w:cs="Times New Roman"/>
          <w:sz w:val="24"/>
          <w:szCs w:val="24"/>
        </w:rPr>
        <w:t>Пункты-нет</w:t>
      </w:r>
    </w:p>
    <w:p w:rsidR="00AE7E7F" w:rsidRPr="00656CF5" w:rsidRDefault="00AE7E7F" w:rsidP="00742CC5">
      <w:pPr>
        <w:spacing w:after="0"/>
        <w:jc w:val="both"/>
        <w:rPr>
          <w:rFonts w:ascii="Times New Roman" w:hAnsi="Times New Roman" w:cs="Times New Roman"/>
          <w:b/>
          <w:sz w:val="24"/>
          <w:szCs w:val="24"/>
        </w:rPr>
      </w:pPr>
      <w:r w:rsidRPr="00656CF5">
        <w:rPr>
          <w:rFonts w:ascii="Times New Roman" w:hAnsi="Times New Roman" w:cs="Times New Roman"/>
          <w:b/>
          <w:sz w:val="24"/>
          <w:szCs w:val="24"/>
        </w:rPr>
        <w:t>2. Детская библиотека;385400, Республика Адыгея, Кошехабльский район, а. Кошехабль, ул. Советская, 55.</w:t>
      </w:r>
    </w:p>
    <w:p w:rsidR="00AE7E7F" w:rsidRDefault="003A1CDC" w:rsidP="00742CC5">
      <w:pPr>
        <w:spacing w:after="0"/>
        <w:jc w:val="both"/>
        <w:rPr>
          <w:rFonts w:ascii="Times New Roman" w:hAnsi="Times New Roman" w:cs="Times New Roman"/>
          <w:sz w:val="24"/>
          <w:szCs w:val="24"/>
        </w:rPr>
      </w:pPr>
      <w:r>
        <w:rPr>
          <w:rFonts w:ascii="Times New Roman" w:hAnsi="Times New Roman" w:cs="Times New Roman"/>
          <w:sz w:val="24"/>
          <w:szCs w:val="24"/>
        </w:rPr>
        <w:t>Площадь-198кв2 (в оперативном управлении</w:t>
      </w:r>
      <w:r w:rsidR="00AE7E7F">
        <w:rPr>
          <w:rFonts w:ascii="Times New Roman" w:hAnsi="Times New Roman" w:cs="Times New Roman"/>
          <w:sz w:val="24"/>
          <w:szCs w:val="24"/>
        </w:rPr>
        <w:t>)</w:t>
      </w:r>
    </w:p>
    <w:p w:rsidR="00AE7E7F" w:rsidRDefault="00AE7E7F" w:rsidP="00742CC5">
      <w:pPr>
        <w:spacing w:after="0"/>
        <w:jc w:val="both"/>
        <w:rPr>
          <w:rFonts w:ascii="Times New Roman" w:hAnsi="Times New Roman" w:cs="Times New Roman"/>
          <w:sz w:val="24"/>
          <w:szCs w:val="24"/>
        </w:rPr>
      </w:pPr>
      <w:r>
        <w:rPr>
          <w:rFonts w:ascii="Times New Roman" w:hAnsi="Times New Roman" w:cs="Times New Roman"/>
          <w:sz w:val="24"/>
          <w:szCs w:val="24"/>
        </w:rPr>
        <w:t>Наличие Интернета-да</w:t>
      </w:r>
    </w:p>
    <w:p w:rsidR="00AE7E7F" w:rsidRDefault="0072379A" w:rsidP="00742CC5">
      <w:pPr>
        <w:spacing w:after="0"/>
        <w:jc w:val="both"/>
        <w:rPr>
          <w:rFonts w:ascii="Times New Roman" w:hAnsi="Times New Roman" w:cs="Times New Roman"/>
          <w:sz w:val="24"/>
          <w:szCs w:val="24"/>
        </w:rPr>
      </w:pPr>
      <w:r>
        <w:rPr>
          <w:rFonts w:ascii="Times New Roman" w:hAnsi="Times New Roman" w:cs="Times New Roman"/>
          <w:sz w:val="24"/>
          <w:szCs w:val="24"/>
        </w:rPr>
        <w:t>Наличие НЭБ-нет</w:t>
      </w:r>
    </w:p>
    <w:p w:rsidR="00AE7E7F" w:rsidRDefault="00AE7E7F" w:rsidP="00742CC5">
      <w:pPr>
        <w:spacing w:after="0"/>
        <w:jc w:val="both"/>
        <w:rPr>
          <w:rFonts w:ascii="Times New Roman" w:hAnsi="Times New Roman" w:cs="Times New Roman"/>
          <w:sz w:val="24"/>
          <w:szCs w:val="24"/>
        </w:rPr>
      </w:pPr>
      <w:r>
        <w:rPr>
          <w:rFonts w:ascii="Times New Roman" w:hAnsi="Times New Roman" w:cs="Times New Roman"/>
          <w:sz w:val="24"/>
          <w:szCs w:val="24"/>
        </w:rPr>
        <w:t>Посадочных мест-47</w:t>
      </w:r>
    </w:p>
    <w:p w:rsidR="00AE7E7F" w:rsidRDefault="00AE7E7F" w:rsidP="00742CC5">
      <w:pPr>
        <w:spacing w:after="0"/>
        <w:jc w:val="both"/>
        <w:rPr>
          <w:rFonts w:ascii="Times New Roman" w:hAnsi="Times New Roman" w:cs="Times New Roman"/>
          <w:sz w:val="24"/>
          <w:szCs w:val="24"/>
        </w:rPr>
      </w:pPr>
      <w:r>
        <w:rPr>
          <w:rFonts w:ascii="Times New Roman" w:hAnsi="Times New Roman" w:cs="Times New Roman"/>
          <w:sz w:val="24"/>
          <w:szCs w:val="24"/>
        </w:rPr>
        <w:t>Пункты-нет</w:t>
      </w:r>
    </w:p>
    <w:p w:rsidR="006E57D7" w:rsidRDefault="006E57D7" w:rsidP="00742CC5">
      <w:pPr>
        <w:spacing w:after="0"/>
        <w:jc w:val="both"/>
        <w:rPr>
          <w:rFonts w:ascii="Times New Roman" w:hAnsi="Times New Roman" w:cs="Times New Roman"/>
          <w:sz w:val="24"/>
          <w:szCs w:val="24"/>
        </w:rPr>
      </w:pPr>
      <w:r w:rsidRPr="00656CF5">
        <w:rPr>
          <w:rFonts w:ascii="Times New Roman" w:hAnsi="Times New Roman" w:cs="Times New Roman"/>
          <w:b/>
          <w:sz w:val="24"/>
          <w:szCs w:val="24"/>
        </w:rPr>
        <w:t>3.</w:t>
      </w:r>
      <w:r w:rsidR="00552DF9" w:rsidRPr="00656CF5">
        <w:rPr>
          <w:rFonts w:ascii="Times New Roman" w:hAnsi="Times New Roman" w:cs="Times New Roman"/>
          <w:b/>
          <w:sz w:val="24"/>
          <w:szCs w:val="24"/>
        </w:rPr>
        <w:t>Блечепсинская сельская библиотека-филиал №1;</w:t>
      </w:r>
      <w:r w:rsidR="00552DF9">
        <w:rPr>
          <w:rFonts w:ascii="Times New Roman" w:hAnsi="Times New Roman" w:cs="Times New Roman"/>
          <w:sz w:val="24"/>
          <w:szCs w:val="24"/>
        </w:rPr>
        <w:t xml:space="preserve"> 385431, Республика Адыгея, Кошехабльский район, а. Блечепсин, ул. Ленина, 25.</w:t>
      </w:r>
    </w:p>
    <w:p w:rsidR="00552DF9" w:rsidRDefault="00552DF9" w:rsidP="00742CC5">
      <w:pPr>
        <w:spacing w:after="0"/>
        <w:jc w:val="both"/>
        <w:rPr>
          <w:rFonts w:ascii="Times New Roman" w:hAnsi="Times New Roman" w:cs="Times New Roman"/>
          <w:sz w:val="24"/>
          <w:szCs w:val="24"/>
        </w:rPr>
      </w:pPr>
      <w:r>
        <w:rPr>
          <w:rFonts w:ascii="Times New Roman" w:hAnsi="Times New Roman" w:cs="Times New Roman"/>
          <w:sz w:val="24"/>
          <w:szCs w:val="24"/>
        </w:rPr>
        <w:t xml:space="preserve">Площадь- </w:t>
      </w:r>
      <w:r w:rsidR="004B59FF">
        <w:rPr>
          <w:rFonts w:ascii="Times New Roman" w:hAnsi="Times New Roman" w:cs="Times New Roman"/>
          <w:sz w:val="24"/>
          <w:szCs w:val="24"/>
        </w:rPr>
        <w:t>161,5кв2</w:t>
      </w:r>
      <w:r w:rsidR="003A1CDC">
        <w:rPr>
          <w:rFonts w:ascii="Times New Roman" w:hAnsi="Times New Roman" w:cs="Times New Roman"/>
          <w:sz w:val="24"/>
          <w:szCs w:val="24"/>
        </w:rPr>
        <w:t xml:space="preserve">    (в оперативном управлении</w:t>
      </w:r>
      <w:r>
        <w:rPr>
          <w:rFonts w:ascii="Times New Roman" w:hAnsi="Times New Roman" w:cs="Times New Roman"/>
          <w:sz w:val="24"/>
          <w:szCs w:val="24"/>
        </w:rPr>
        <w:t>)</w:t>
      </w:r>
    </w:p>
    <w:p w:rsidR="00552DF9" w:rsidRDefault="00552DF9" w:rsidP="00742CC5">
      <w:pPr>
        <w:spacing w:after="0"/>
        <w:jc w:val="both"/>
        <w:rPr>
          <w:rFonts w:ascii="Times New Roman" w:hAnsi="Times New Roman" w:cs="Times New Roman"/>
          <w:sz w:val="24"/>
          <w:szCs w:val="24"/>
        </w:rPr>
      </w:pPr>
      <w:r>
        <w:rPr>
          <w:rFonts w:ascii="Times New Roman" w:hAnsi="Times New Roman" w:cs="Times New Roman"/>
          <w:sz w:val="24"/>
          <w:szCs w:val="24"/>
        </w:rPr>
        <w:t>Наличие Интернета-да</w:t>
      </w:r>
    </w:p>
    <w:p w:rsidR="00552DF9" w:rsidRDefault="0072379A" w:rsidP="00742CC5">
      <w:pPr>
        <w:spacing w:after="0"/>
        <w:jc w:val="both"/>
        <w:rPr>
          <w:rFonts w:ascii="Times New Roman" w:hAnsi="Times New Roman" w:cs="Times New Roman"/>
          <w:sz w:val="24"/>
          <w:szCs w:val="24"/>
        </w:rPr>
      </w:pPr>
      <w:r>
        <w:rPr>
          <w:rFonts w:ascii="Times New Roman" w:hAnsi="Times New Roman" w:cs="Times New Roman"/>
          <w:sz w:val="24"/>
          <w:szCs w:val="24"/>
        </w:rPr>
        <w:t>Наличие НЭБ-нет</w:t>
      </w:r>
    </w:p>
    <w:p w:rsidR="00552DF9" w:rsidRDefault="00552DF9" w:rsidP="00742CC5">
      <w:pPr>
        <w:spacing w:after="0"/>
        <w:jc w:val="both"/>
        <w:rPr>
          <w:rFonts w:ascii="Times New Roman" w:hAnsi="Times New Roman" w:cs="Times New Roman"/>
          <w:sz w:val="24"/>
          <w:szCs w:val="24"/>
        </w:rPr>
      </w:pPr>
      <w:r>
        <w:rPr>
          <w:rFonts w:ascii="Times New Roman" w:hAnsi="Times New Roman" w:cs="Times New Roman"/>
          <w:sz w:val="24"/>
          <w:szCs w:val="24"/>
        </w:rPr>
        <w:t>Посадочных мест-</w:t>
      </w:r>
      <w:r w:rsidR="004B59FF">
        <w:rPr>
          <w:rFonts w:ascii="Times New Roman" w:hAnsi="Times New Roman" w:cs="Times New Roman"/>
          <w:sz w:val="24"/>
          <w:szCs w:val="24"/>
        </w:rPr>
        <w:t>45</w:t>
      </w:r>
    </w:p>
    <w:p w:rsidR="00552DF9" w:rsidRDefault="00552DF9" w:rsidP="00742CC5">
      <w:pPr>
        <w:spacing w:after="0"/>
        <w:jc w:val="both"/>
        <w:rPr>
          <w:rFonts w:ascii="Times New Roman" w:hAnsi="Times New Roman" w:cs="Times New Roman"/>
          <w:sz w:val="24"/>
          <w:szCs w:val="24"/>
        </w:rPr>
      </w:pPr>
      <w:r>
        <w:rPr>
          <w:rFonts w:ascii="Times New Roman" w:hAnsi="Times New Roman" w:cs="Times New Roman"/>
          <w:sz w:val="24"/>
          <w:szCs w:val="24"/>
        </w:rPr>
        <w:t>Пунткы-нет</w:t>
      </w:r>
    </w:p>
    <w:p w:rsidR="00552DF9" w:rsidRDefault="00552DF9" w:rsidP="00742CC5">
      <w:pPr>
        <w:spacing w:after="0"/>
        <w:jc w:val="both"/>
        <w:rPr>
          <w:rFonts w:ascii="Times New Roman" w:hAnsi="Times New Roman" w:cs="Times New Roman"/>
          <w:sz w:val="24"/>
          <w:szCs w:val="24"/>
        </w:rPr>
      </w:pPr>
      <w:r w:rsidRPr="00656CF5">
        <w:rPr>
          <w:rFonts w:ascii="Times New Roman" w:hAnsi="Times New Roman" w:cs="Times New Roman"/>
          <w:b/>
          <w:sz w:val="24"/>
          <w:szCs w:val="24"/>
        </w:rPr>
        <w:t>4.Вольненская сельская библиотека-филиал №2;</w:t>
      </w:r>
      <w:r>
        <w:rPr>
          <w:rFonts w:ascii="Times New Roman" w:hAnsi="Times New Roman" w:cs="Times New Roman"/>
          <w:sz w:val="24"/>
          <w:szCs w:val="24"/>
        </w:rPr>
        <w:t xml:space="preserve"> 385436, Республика Адыгея, Кошехабльский район, с.Вольное, ул. Чапаева 50</w:t>
      </w:r>
    </w:p>
    <w:p w:rsidR="00552DF9" w:rsidRDefault="003A1CDC" w:rsidP="00742CC5">
      <w:pPr>
        <w:spacing w:after="0"/>
        <w:jc w:val="both"/>
        <w:rPr>
          <w:rFonts w:ascii="Times New Roman" w:hAnsi="Times New Roman" w:cs="Times New Roman"/>
          <w:sz w:val="24"/>
          <w:szCs w:val="24"/>
        </w:rPr>
      </w:pPr>
      <w:r>
        <w:rPr>
          <w:rFonts w:ascii="Times New Roman" w:hAnsi="Times New Roman" w:cs="Times New Roman"/>
          <w:sz w:val="24"/>
          <w:szCs w:val="24"/>
        </w:rPr>
        <w:t>Площадь-106кв2 (в оперативном управлении</w:t>
      </w:r>
      <w:r w:rsidR="00552DF9">
        <w:rPr>
          <w:rFonts w:ascii="Times New Roman" w:hAnsi="Times New Roman" w:cs="Times New Roman"/>
          <w:sz w:val="24"/>
          <w:szCs w:val="24"/>
        </w:rPr>
        <w:t>)</w:t>
      </w:r>
    </w:p>
    <w:p w:rsidR="00552DF9" w:rsidRDefault="00552DF9" w:rsidP="00742CC5">
      <w:pPr>
        <w:spacing w:after="0"/>
        <w:jc w:val="both"/>
        <w:rPr>
          <w:rFonts w:ascii="Times New Roman" w:hAnsi="Times New Roman" w:cs="Times New Roman"/>
          <w:sz w:val="24"/>
          <w:szCs w:val="24"/>
        </w:rPr>
      </w:pPr>
      <w:r>
        <w:rPr>
          <w:rFonts w:ascii="Times New Roman" w:hAnsi="Times New Roman" w:cs="Times New Roman"/>
          <w:sz w:val="24"/>
          <w:szCs w:val="24"/>
        </w:rPr>
        <w:t>Наличие Интернета-да</w:t>
      </w:r>
    </w:p>
    <w:p w:rsidR="00552DF9" w:rsidRDefault="00552DF9" w:rsidP="00742CC5">
      <w:pPr>
        <w:spacing w:after="0"/>
        <w:jc w:val="both"/>
        <w:rPr>
          <w:rFonts w:ascii="Times New Roman" w:hAnsi="Times New Roman" w:cs="Times New Roman"/>
          <w:sz w:val="24"/>
          <w:szCs w:val="24"/>
        </w:rPr>
      </w:pPr>
      <w:r>
        <w:rPr>
          <w:rFonts w:ascii="Times New Roman" w:hAnsi="Times New Roman" w:cs="Times New Roman"/>
          <w:sz w:val="24"/>
          <w:szCs w:val="24"/>
        </w:rPr>
        <w:t>Наличие НЭБ-</w:t>
      </w:r>
      <w:r w:rsidR="004B59FF">
        <w:rPr>
          <w:rFonts w:ascii="Times New Roman" w:hAnsi="Times New Roman" w:cs="Times New Roman"/>
          <w:sz w:val="24"/>
          <w:szCs w:val="24"/>
        </w:rPr>
        <w:t>нет</w:t>
      </w:r>
    </w:p>
    <w:p w:rsidR="00552DF9" w:rsidRDefault="00552DF9" w:rsidP="00742CC5">
      <w:pPr>
        <w:spacing w:after="0"/>
        <w:jc w:val="both"/>
        <w:rPr>
          <w:rFonts w:ascii="Times New Roman" w:hAnsi="Times New Roman" w:cs="Times New Roman"/>
          <w:sz w:val="24"/>
          <w:szCs w:val="24"/>
        </w:rPr>
      </w:pPr>
      <w:r>
        <w:rPr>
          <w:rFonts w:ascii="Times New Roman" w:hAnsi="Times New Roman" w:cs="Times New Roman"/>
          <w:sz w:val="24"/>
          <w:szCs w:val="24"/>
        </w:rPr>
        <w:t>Посадочных мест-12</w:t>
      </w:r>
    </w:p>
    <w:p w:rsidR="00552DF9" w:rsidRDefault="00552DF9" w:rsidP="00742CC5">
      <w:pPr>
        <w:spacing w:after="0"/>
        <w:jc w:val="both"/>
        <w:rPr>
          <w:rFonts w:ascii="Times New Roman" w:hAnsi="Times New Roman" w:cs="Times New Roman"/>
          <w:sz w:val="24"/>
          <w:szCs w:val="24"/>
        </w:rPr>
      </w:pPr>
      <w:r>
        <w:rPr>
          <w:rFonts w:ascii="Times New Roman" w:hAnsi="Times New Roman" w:cs="Times New Roman"/>
          <w:sz w:val="24"/>
          <w:szCs w:val="24"/>
        </w:rPr>
        <w:t>Пункты-нет</w:t>
      </w:r>
    </w:p>
    <w:p w:rsidR="00552DF9" w:rsidRDefault="00552DF9" w:rsidP="00742CC5">
      <w:pPr>
        <w:spacing w:after="0"/>
        <w:jc w:val="both"/>
        <w:rPr>
          <w:rFonts w:ascii="Times New Roman" w:hAnsi="Times New Roman" w:cs="Times New Roman"/>
          <w:sz w:val="24"/>
          <w:szCs w:val="24"/>
        </w:rPr>
      </w:pPr>
      <w:r w:rsidRPr="00656CF5">
        <w:rPr>
          <w:rFonts w:ascii="Times New Roman" w:hAnsi="Times New Roman" w:cs="Times New Roman"/>
          <w:b/>
          <w:sz w:val="24"/>
          <w:szCs w:val="24"/>
        </w:rPr>
        <w:t>5. Дмитриевская сельская библиотека-филиал№3;</w:t>
      </w:r>
      <w:r>
        <w:rPr>
          <w:rFonts w:ascii="Times New Roman" w:hAnsi="Times New Roman" w:cs="Times New Roman"/>
          <w:sz w:val="24"/>
          <w:szCs w:val="24"/>
        </w:rPr>
        <w:t xml:space="preserve"> 385424, Республика Адыгея, Кошехабльский район, х. Дмитриевский, ул. Комсомольская, 20</w:t>
      </w:r>
    </w:p>
    <w:p w:rsidR="00552DF9" w:rsidRDefault="003A1CDC" w:rsidP="00742CC5">
      <w:pPr>
        <w:spacing w:after="0"/>
        <w:jc w:val="both"/>
        <w:rPr>
          <w:rFonts w:ascii="Times New Roman" w:hAnsi="Times New Roman" w:cs="Times New Roman"/>
          <w:sz w:val="24"/>
          <w:szCs w:val="24"/>
        </w:rPr>
      </w:pPr>
      <w:r>
        <w:rPr>
          <w:rFonts w:ascii="Times New Roman" w:hAnsi="Times New Roman" w:cs="Times New Roman"/>
          <w:sz w:val="24"/>
          <w:szCs w:val="24"/>
        </w:rPr>
        <w:t>Площадь-40кв2 (в оперативном управлении</w:t>
      </w:r>
      <w:r w:rsidR="00552DF9">
        <w:rPr>
          <w:rFonts w:ascii="Times New Roman" w:hAnsi="Times New Roman" w:cs="Times New Roman"/>
          <w:sz w:val="24"/>
          <w:szCs w:val="24"/>
        </w:rPr>
        <w:t>)</w:t>
      </w:r>
    </w:p>
    <w:p w:rsidR="00552DF9" w:rsidRDefault="00552DF9" w:rsidP="00742CC5">
      <w:pPr>
        <w:spacing w:after="0"/>
        <w:jc w:val="both"/>
        <w:rPr>
          <w:rFonts w:ascii="Times New Roman" w:hAnsi="Times New Roman" w:cs="Times New Roman"/>
          <w:sz w:val="24"/>
          <w:szCs w:val="24"/>
        </w:rPr>
      </w:pPr>
      <w:r>
        <w:rPr>
          <w:rFonts w:ascii="Times New Roman" w:hAnsi="Times New Roman" w:cs="Times New Roman"/>
          <w:sz w:val="24"/>
          <w:szCs w:val="24"/>
        </w:rPr>
        <w:t>Наличие Интернета-нет</w:t>
      </w:r>
    </w:p>
    <w:p w:rsidR="00552DF9" w:rsidRDefault="00552DF9" w:rsidP="00742CC5">
      <w:pPr>
        <w:spacing w:after="0"/>
        <w:jc w:val="both"/>
        <w:rPr>
          <w:rFonts w:ascii="Times New Roman" w:hAnsi="Times New Roman" w:cs="Times New Roman"/>
          <w:sz w:val="24"/>
          <w:szCs w:val="24"/>
        </w:rPr>
      </w:pPr>
      <w:r>
        <w:rPr>
          <w:rFonts w:ascii="Times New Roman" w:hAnsi="Times New Roman" w:cs="Times New Roman"/>
          <w:sz w:val="24"/>
          <w:szCs w:val="24"/>
        </w:rPr>
        <w:t>Наличие НЭБ-нет</w:t>
      </w:r>
    </w:p>
    <w:p w:rsidR="00552DF9" w:rsidRDefault="00552DF9" w:rsidP="00742CC5">
      <w:pPr>
        <w:spacing w:after="0"/>
        <w:jc w:val="both"/>
        <w:rPr>
          <w:rFonts w:ascii="Times New Roman" w:hAnsi="Times New Roman" w:cs="Times New Roman"/>
          <w:sz w:val="24"/>
          <w:szCs w:val="24"/>
        </w:rPr>
      </w:pPr>
      <w:r>
        <w:rPr>
          <w:rFonts w:ascii="Times New Roman" w:hAnsi="Times New Roman" w:cs="Times New Roman"/>
          <w:sz w:val="24"/>
          <w:szCs w:val="24"/>
        </w:rPr>
        <w:t>Посадочных мест-8</w:t>
      </w:r>
    </w:p>
    <w:p w:rsidR="00552DF9" w:rsidRDefault="00552DF9" w:rsidP="00742CC5">
      <w:pPr>
        <w:spacing w:after="0"/>
        <w:jc w:val="both"/>
        <w:rPr>
          <w:rFonts w:ascii="Times New Roman" w:hAnsi="Times New Roman" w:cs="Times New Roman"/>
          <w:sz w:val="24"/>
          <w:szCs w:val="24"/>
        </w:rPr>
      </w:pPr>
      <w:r>
        <w:rPr>
          <w:rFonts w:ascii="Times New Roman" w:hAnsi="Times New Roman" w:cs="Times New Roman"/>
          <w:sz w:val="24"/>
          <w:szCs w:val="24"/>
        </w:rPr>
        <w:t>Пункты-нет</w:t>
      </w:r>
    </w:p>
    <w:p w:rsidR="00552DF9" w:rsidRDefault="00552DF9" w:rsidP="00742CC5">
      <w:pPr>
        <w:spacing w:after="0"/>
        <w:jc w:val="both"/>
        <w:rPr>
          <w:rFonts w:ascii="Times New Roman" w:hAnsi="Times New Roman" w:cs="Times New Roman"/>
          <w:sz w:val="24"/>
          <w:szCs w:val="24"/>
        </w:rPr>
      </w:pPr>
      <w:r w:rsidRPr="00656CF5">
        <w:rPr>
          <w:rFonts w:ascii="Times New Roman" w:hAnsi="Times New Roman" w:cs="Times New Roman"/>
          <w:b/>
          <w:sz w:val="24"/>
          <w:szCs w:val="24"/>
        </w:rPr>
        <w:t>6.Егерухайская сельск</w:t>
      </w:r>
      <w:r w:rsidR="004B59FF">
        <w:rPr>
          <w:rFonts w:ascii="Times New Roman" w:hAnsi="Times New Roman" w:cs="Times New Roman"/>
          <w:b/>
          <w:sz w:val="24"/>
          <w:szCs w:val="24"/>
        </w:rPr>
        <w:t>ая библиотека-</w:t>
      </w:r>
      <w:r w:rsidRPr="00656CF5">
        <w:rPr>
          <w:rFonts w:ascii="Times New Roman" w:hAnsi="Times New Roman" w:cs="Times New Roman"/>
          <w:b/>
          <w:sz w:val="24"/>
          <w:szCs w:val="24"/>
        </w:rPr>
        <w:t>филиал-№4;</w:t>
      </w:r>
      <w:r>
        <w:rPr>
          <w:rFonts w:ascii="Times New Roman" w:hAnsi="Times New Roman" w:cs="Times New Roman"/>
          <w:sz w:val="24"/>
          <w:szCs w:val="24"/>
        </w:rPr>
        <w:t xml:space="preserve"> 385421, Республика Адыгея, Кошехабльский район, а. Егерухай, ул. Гагарина, 29а.</w:t>
      </w:r>
    </w:p>
    <w:p w:rsidR="00552DF9" w:rsidRDefault="00552DF9" w:rsidP="00742CC5">
      <w:pPr>
        <w:spacing w:after="0"/>
        <w:jc w:val="both"/>
        <w:rPr>
          <w:rFonts w:ascii="Times New Roman" w:hAnsi="Times New Roman" w:cs="Times New Roman"/>
          <w:sz w:val="24"/>
          <w:szCs w:val="24"/>
        </w:rPr>
      </w:pPr>
      <w:r>
        <w:rPr>
          <w:rFonts w:ascii="Times New Roman" w:hAnsi="Times New Roman" w:cs="Times New Roman"/>
          <w:sz w:val="24"/>
          <w:szCs w:val="24"/>
        </w:rPr>
        <w:t>Площадь-57</w:t>
      </w:r>
      <w:r w:rsidR="004B59FF">
        <w:rPr>
          <w:rFonts w:ascii="Times New Roman" w:hAnsi="Times New Roman" w:cs="Times New Roman"/>
          <w:sz w:val="24"/>
          <w:szCs w:val="24"/>
        </w:rPr>
        <w:t>кв2</w:t>
      </w:r>
      <w:r w:rsidR="003A1CDC">
        <w:rPr>
          <w:rFonts w:ascii="Times New Roman" w:hAnsi="Times New Roman" w:cs="Times New Roman"/>
          <w:sz w:val="24"/>
          <w:szCs w:val="24"/>
        </w:rPr>
        <w:t xml:space="preserve"> (в оперативном управлении</w:t>
      </w:r>
      <w:r>
        <w:rPr>
          <w:rFonts w:ascii="Times New Roman" w:hAnsi="Times New Roman" w:cs="Times New Roman"/>
          <w:sz w:val="24"/>
          <w:szCs w:val="24"/>
        </w:rPr>
        <w:t>)</w:t>
      </w:r>
    </w:p>
    <w:p w:rsidR="004B59FF" w:rsidRDefault="004B59FF" w:rsidP="00742CC5">
      <w:pPr>
        <w:spacing w:after="0"/>
        <w:jc w:val="both"/>
        <w:rPr>
          <w:rFonts w:ascii="Times New Roman" w:hAnsi="Times New Roman" w:cs="Times New Roman"/>
          <w:sz w:val="24"/>
          <w:szCs w:val="24"/>
        </w:rPr>
      </w:pPr>
      <w:r>
        <w:rPr>
          <w:rFonts w:ascii="Times New Roman" w:hAnsi="Times New Roman" w:cs="Times New Roman"/>
          <w:sz w:val="24"/>
          <w:szCs w:val="24"/>
        </w:rPr>
        <w:t>Наличие интернета-да</w:t>
      </w:r>
    </w:p>
    <w:p w:rsidR="004B59FF" w:rsidRDefault="004B59FF" w:rsidP="00742CC5">
      <w:pPr>
        <w:spacing w:after="0"/>
        <w:jc w:val="both"/>
        <w:rPr>
          <w:rFonts w:ascii="Times New Roman" w:hAnsi="Times New Roman" w:cs="Times New Roman"/>
          <w:sz w:val="24"/>
          <w:szCs w:val="24"/>
        </w:rPr>
      </w:pPr>
      <w:r>
        <w:rPr>
          <w:rFonts w:ascii="Times New Roman" w:hAnsi="Times New Roman" w:cs="Times New Roman"/>
          <w:sz w:val="24"/>
          <w:szCs w:val="24"/>
        </w:rPr>
        <w:t>Наличие НЭБ-нет</w:t>
      </w:r>
    </w:p>
    <w:p w:rsidR="004B59FF" w:rsidRDefault="004B59FF" w:rsidP="00742CC5">
      <w:pPr>
        <w:spacing w:after="0"/>
        <w:jc w:val="both"/>
        <w:rPr>
          <w:rFonts w:ascii="Times New Roman" w:hAnsi="Times New Roman" w:cs="Times New Roman"/>
          <w:sz w:val="24"/>
          <w:szCs w:val="24"/>
        </w:rPr>
      </w:pPr>
      <w:r>
        <w:rPr>
          <w:rFonts w:ascii="Times New Roman" w:hAnsi="Times New Roman" w:cs="Times New Roman"/>
          <w:sz w:val="24"/>
          <w:szCs w:val="24"/>
        </w:rPr>
        <w:t>Посадочных мест-8</w:t>
      </w:r>
    </w:p>
    <w:p w:rsidR="004B59FF" w:rsidRDefault="004B59FF" w:rsidP="00742CC5">
      <w:pPr>
        <w:spacing w:after="0"/>
        <w:jc w:val="both"/>
        <w:rPr>
          <w:rFonts w:ascii="Times New Roman" w:hAnsi="Times New Roman" w:cs="Times New Roman"/>
          <w:sz w:val="24"/>
          <w:szCs w:val="24"/>
        </w:rPr>
      </w:pPr>
      <w:r>
        <w:rPr>
          <w:rFonts w:ascii="Times New Roman" w:hAnsi="Times New Roman" w:cs="Times New Roman"/>
          <w:sz w:val="24"/>
          <w:szCs w:val="24"/>
        </w:rPr>
        <w:t>Пунткы-нет</w:t>
      </w:r>
    </w:p>
    <w:p w:rsidR="00552DF9" w:rsidRDefault="00552DF9" w:rsidP="00742CC5">
      <w:pPr>
        <w:spacing w:after="0"/>
        <w:jc w:val="both"/>
        <w:rPr>
          <w:rFonts w:ascii="Times New Roman" w:hAnsi="Times New Roman" w:cs="Times New Roman"/>
          <w:sz w:val="24"/>
          <w:szCs w:val="24"/>
        </w:rPr>
      </w:pPr>
      <w:r w:rsidRPr="00656CF5">
        <w:rPr>
          <w:rFonts w:ascii="Times New Roman" w:hAnsi="Times New Roman" w:cs="Times New Roman"/>
          <w:b/>
          <w:sz w:val="24"/>
          <w:szCs w:val="24"/>
        </w:rPr>
        <w:t>7.Игнатьевская сельская библиотека-филиал №5;</w:t>
      </w:r>
      <w:r>
        <w:rPr>
          <w:rFonts w:ascii="Times New Roman" w:hAnsi="Times New Roman" w:cs="Times New Roman"/>
          <w:sz w:val="24"/>
          <w:szCs w:val="24"/>
        </w:rPr>
        <w:t>385430, Республика Адыгея, Кошехабльский район, х.Игнатьевский, 96.</w:t>
      </w:r>
    </w:p>
    <w:p w:rsidR="00552DF9" w:rsidRDefault="003A1CDC" w:rsidP="00742CC5">
      <w:pPr>
        <w:spacing w:after="0"/>
        <w:jc w:val="both"/>
        <w:rPr>
          <w:rFonts w:ascii="Times New Roman" w:hAnsi="Times New Roman" w:cs="Times New Roman"/>
          <w:sz w:val="24"/>
          <w:szCs w:val="24"/>
        </w:rPr>
      </w:pPr>
      <w:r>
        <w:rPr>
          <w:rFonts w:ascii="Times New Roman" w:hAnsi="Times New Roman" w:cs="Times New Roman"/>
          <w:sz w:val="24"/>
          <w:szCs w:val="24"/>
        </w:rPr>
        <w:t>Площадь-75кв2 (в оперативном управлении</w:t>
      </w:r>
      <w:r w:rsidR="00552DF9">
        <w:rPr>
          <w:rFonts w:ascii="Times New Roman" w:hAnsi="Times New Roman" w:cs="Times New Roman"/>
          <w:sz w:val="24"/>
          <w:szCs w:val="24"/>
        </w:rPr>
        <w:t>)</w:t>
      </w:r>
    </w:p>
    <w:p w:rsidR="00552DF9" w:rsidRDefault="00552DF9" w:rsidP="00742CC5">
      <w:pPr>
        <w:spacing w:after="0"/>
        <w:jc w:val="both"/>
        <w:rPr>
          <w:rFonts w:ascii="Times New Roman" w:hAnsi="Times New Roman" w:cs="Times New Roman"/>
          <w:sz w:val="24"/>
          <w:szCs w:val="24"/>
        </w:rPr>
      </w:pPr>
      <w:r>
        <w:rPr>
          <w:rFonts w:ascii="Times New Roman" w:hAnsi="Times New Roman" w:cs="Times New Roman"/>
          <w:sz w:val="24"/>
          <w:szCs w:val="24"/>
        </w:rPr>
        <w:t>Наличие Интернета-да</w:t>
      </w:r>
    </w:p>
    <w:p w:rsidR="00552DF9" w:rsidRDefault="00552DF9" w:rsidP="00742CC5">
      <w:pPr>
        <w:spacing w:after="0"/>
        <w:jc w:val="both"/>
        <w:rPr>
          <w:rFonts w:ascii="Times New Roman" w:hAnsi="Times New Roman" w:cs="Times New Roman"/>
          <w:sz w:val="24"/>
          <w:szCs w:val="24"/>
        </w:rPr>
      </w:pPr>
      <w:r>
        <w:rPr>
          <w:rFonts w:ascii="Times New Roman" w:hAnsi="Times New Roman" w:cs="Times New Roman"/>
          <w:sz w:val="24"/>
          <w:szCs w:val="24"/>
        </w:rPr>
        <w:t>Наличие НЭБ-нет</w:t>
      </w:r>
    </w:p>
    <w:p w:rsidR="00552DF9" w:rsidRDefault="00552DF9" w:rsidP="00742CC5">
      <w:pPr>
        <w:spacing w:after="0"/>
        <w:jc w:val="both"/>
        <w:rPr>
          <w:rFonts w:ascii="Times New Roman" w:hAnsi="Times New Roman" w:cs="Times New Roman"/>
          <w:sz w:val="24"/>
          <w:szCs w:val="24"/>
        </w:rPr>
      </w:pPr>
      <w:r>
        <w:rPr>
          <w:rFonts w:ascii="Times New Roman" w:hAnsi="Times New Roman" w:cs="Times New Roman"/>
          <w:sz w:val="24"/>
          <w:szCs w:val="24"/>
        </w:rPr>
        <w:t>Посадочных мест-5</w:t>
      </w:r>
    </w:p>
    <w:p w:rsidR="00552DF9" w:rsidRDefault="00552DF9" w:rsidP="00742CC5">
      <w:pPr>
        <w:spacing w:after="0"/>
        <w:jc w:val="both"/>
        <w:rPr>
          <w:rFonts w:ascii="Times New Roman" w:hAnsi="Times New Roman" w:cs="Times New Roman"/>
          <w:sz w:val="24"/>
          <w:szCs w:val="24"/>
        </w:rPr>
      </w:pPr>
      <w:r>
        <w:rPr>
          <w:rFonts w:ascii="Times New Roman" w:hAnsi="Times New Roman" w:cs="Times New Roman"/>
          <w:sz w:val="24"/>
          <w:szCs w:val="24"/>
        </w:rPr>
        <w:t>Пункты-нет</w:t>
      </w:r>
    </w:p>
    <w:p w:rsidR="00552DF9" w:rsidRDefault="00552DF9" w:rsidP="00742CC5">
      <w:pPr>
        <w:spacing w:after="0"/>
        <w:jc w:val="both"/>
        <w:rPr>
          <w:rFonts w:ascii="Times New Roman" w:hAnsi="Times New Roman" w:cs="Times New Roman"/>
          <w:sz w:val="24"/>
          <w:szCs w:val="24"/>
        </w:rPr>
      </w:pPr>
      <w:r w:rsidRPr="00656CF5">
        <w:rPr>
          <w:rFonts w:ascii="Times New Roman" w:hAnsi="Times New Roman" w:cs="Times New Roman"/>
          <w:b/>
          <w:sz w:val="24"/>
          <w:szCs w:val="24"/>
        </w:rPr>
        <w:t>8.Казенно-Кужорская сельская библиотека филиал №6;</w:t>
      </w:r>
      <w:r>
        <w:rPr>
          <w:rFonts w:ascii="Times New Roman" w:hAnsi="Times New Roman" w:cs="Times New Roman"/>
          <w:sz w:val="24"/>
          <w:szCs w:val="24"/>
        </w:rPr>
        <w:t xml:space="preserve"> 385435, Республика Адыгея, Кошехабльский район, х. Казенно-Кужорский, ул. Ленина, 24.</w:t>
      </w:r>
    </w:p>
    <w:p w:rsidR="00552DF9" w:rsidRDefault="0072379A" w:rsidP="00742CC5">
      <w:pPr>
        <w:spacing w:after="0"/>
        <w:jc w:val="both"/>
        <w:rPr>
          <w:rFonts w:ascii="Times New Roman" w:hAnsi="Times New Roman" w:cs="Times New Roman"/>
          <w:sz w:val="24"/>
          <w:szCs w:val="24"/>
        </w:rPr>
      </w:pPr>
      <w:r>
        <w:rPr>
          <w:rFonts w:ascii="Times New Roman" w:hAnsi="Times New Roman" w:cs="Times New Roman"/>
          <w:sz w:val="24"/>
          <w:szCs w:val="24"/>
        </w:rPr>
        <w:t>Площадь-26</w:t>
      </w:r>
      <w:r w:rsidR="003A1CDC">
        <w:rPr>
          <w:rFonts w:ascii="Times New Roman" w:hAnsi="Times New Roman" w:cs="Times New Roman"/>
          <w:sz w:val="24"/>
          <w:szCs w:val="24"/>
        </w:rPr>
        <w:t>кв.м.(</w:t>
      </w:r>
      <w:r w:rsidR="003A1CDC" w:rsidRPr="003A1CDC">
        <w:rPr>
          <w:rFonts w:ascii="Times New Roman" w:hAnsi="Times New Roman" w:cs="Times New Roman"/>
          <w:sz w:val="24"/>
          <w:szCs w:val="24"/>
        </w:rPr>
        <w:t xml:space="preserve"> </w:t>
      </w:r>
      <w:r w:rsidR="003A1CDC">
        <w:rPr>
          <w:rFonts w:ascii="Times New Roman" w:hAnsi="Times New Roman" w:cs="Times New Roman"/>
          <w:sz w:val="24"/>
          <w:szCs w:val="24"/>
        </w:rPr>
        <w:t>в оперативном управлении</w:t>
      </w:r>
      <w:r w:rsidR="00552DF9">
        <w:rPr>
          <w:rFonts w:ascii="Times New Roman" w:hAnsi="Times New Roman" w:cs="Times New Roman"/>
          <w:sz w:val="24"/>
          <w:szCs w:val="24"/>
        </w:rPr>
        <w:t>)</w:t>
      </w:r>
    </w:p>
    <w:p w:rsidR="00552DF9" w:rsidRDefault="00552DF9" w:rsidP="00742CC5">
      <w:pPr>
        <w:spacing w:after="0"/>
        <w:jc w:val="both"/>
        <w:rPr>
          <w:rFonts w:ascii="Times New Roman" w:hAnsi="Times New Roman" w:cs="Times New Roman"/>
          <w:sz w:val="24"/>
          <w:szCs w:val="24"/>
        </w:rPr>
      </w:pPr>
      <w:r>
        <w:rPr>
          <w:rFonts w:ascii="Times New Roman" w:hAnsi="Times New Roman" w:cs="Times New Roman"/>
          <w:sz w:val="24"/>
          <w:szCs w:val="24"/>
        </w:rPr>
        <w:t>Наличие Интернета-да</w:t>
      </w:r>
    </w:p>
    <w:p w:rsidR="00552DF9" w:rsidRDefault="00552DF9" w:rsidP="00742CC5">
      <w:pPr>
        <w:spacing w:after="0"/>
        <w:jc w:val="both"/>
        <w:rPr>
          <w:rFonts w:ascii="Times New Roman" w:hAnsi="Times New Roman" w:cs="Times New Roman"/>
          <w:sz w:val="24"/>
          <w:szCs w:val="24"/>
        </w:rPr>
      </w:pPr>
      <w:r>
        <w:rPr>
          <w:rFonts w:ascii="Times New Roman" w:hAnsi="Times New Roman" w:cs="Times New Roman"/>
          <w:sz w:val="24"/>
          <w:szCs w:val="24"/>
        </w:rPr>
        <w:t>Наличие НЭБ-нет</w:t>
      </w:r>
    </w:p>
    <w:p w:rsidR="00552DF9" w:rsidRDefault="00552DF9" w:rsidP="00742CC5">
      <w:pPr>
        <w:spacing w:after="0"/>
        <w:jc w:val="both"/>
        <w:rPr>
          <w:rFonts w:ascii="Times New Roman" w:hAnsi="Times New Roman" w:cs="Times New Roman"/>
          <w:sz w:val="24"/>
          <w:szCs w:val="24"/>
        </w:rPr>
      </w:pPr>
      <w:r>
        <w:rPr>
          <w:rFonts w:ascii="Times New Roman" w:hAnsi="Times New Roman" w:cs="Times New Roman"/>
          <w:sz w:val="24"/>
          <w:szCs w:val="24"/>
        </w:rPr>
        <w:t>Посадочных мест-12</w:t>
      </w:r>
    </w:p>
    <w:p w:rsidR="00552DF9" w:rsidRDefault="00552DF9" w:rsidP="00742CC5">
      <w:pPr>
        <w:spacing w:after="0"/>
        <w:jc w:val="both"/>
        <w:rPr>
          <w:rFonts w:ascii="Times New Roman" w:hAnsi="Times New Roman" w:cs="Times New Roman"/>
          <w:sz w:val="24"/>
          <w:szCs w:val="24"/>
        </w:rPr>
      </w:pPr>
      <w:r>
        <w:rPr>
          <w:rFonts w:ascii="Times New Roman" w:hAnsi="Times New Roman" w:cs="Times New Roman"/>
          <w:sz w:val="24"/>
          <w:szCs w:val="24"/>
        </w:rPr>
        <w:t>Пункты-нет</w:t>
      </w:r>
    </w:p>
    <w:p w:rsidR="00F83EF8" w:rsidRDefault="00552DF9" w:rsidP="00742CC5">
      <w:pPr>
        <w:spacing w:after="0"/>
        <w:jc w:val="both"/>
        <w:rPr>
          <w:rFonts w:ascii="Times New Roman" w:hAnsi="Times New Roman" w:cs="Times New Roman"/>
          <w:sz w:val="24"/>
          <w:szCs w:val="24"/>
        </w:rPr>
      </w:pPr>
      <w:r w:rsidRPr="00656CF5">
        <w:rPr>
          <w:rFonts w:ascii="Times New Roman" w:hAnsi="Times New Roman" w:cs="Times New Roman"/>
          <w:b/>
          <w:sz w:val="24"/>
          <w:szCs w:val="24"/>
        </w:rPr>
        <w:t>9.Натырбовская сельская библиотека-филиал№7;</w:t>
      </w:r>
      <w:r w:rsidR="00656CF5">
        <w:rPr>
          <w:rFonts w:ascii="Times New Roman" w:hAnsi="Times New Roman" w:cs="Times New Roman"/>
          <w:sz w:val="24"/>
          <w:szCs w:val="24"/>
        </w:rPr>
        <w:t xml:space="preserve"> 385434,Республика Адыгея, Кошехабльский район, с.Натырбово, ул. Красная, 56. </w:t>
      </w:r>
    </w:p>
    <w:p w:rsidR="00552DF9" w:rsidRDefault="003A1CDC" w:rsidP="00742CC5">
      <w:pPr>
        <w:spacing w:after="0"/>
        <w:jc w:val="both"/>
        <w:rPr>
          <w:rFonts w:ascii="Times New Roman" w:hAnsi="Times New Roman" w:cs="Times New Roman"/>
          <w:sz w:val="24"/>
          <w:szCs w:val="24"/>
        </w:rPr>
      </w:pPr>
      <w:r>
        <w:rPr>
          <w:rFonts w:ascii="Times New Roman" w:hAnsi="Times New Roman" w:cs="Times New Roman"/>
          <w:sz w:val="24"/>
          <w:szCs w:val="24"/>
        </w:rPr>
        <w:t>Площадь-180кв2 (в оперативном управлении</w:t>
      </w:r>
      <w:r w:rsidR="00656CF5">
        <w:rPr>
          <w:rFonts w:ascii="Times New Roman" w:hAnsi="Times New Roman" w:cs="Times New Roman"/>
          <w:sz w:val="24"/>
          <w:szCs w:val="24"/>
        </w:rPr>
        <w:t>)</w:t>
      </w:r>
    </w:p>
    <w:p w:rsidR="00656CF5" w:rsidRDefault="00656CF5" w:rsidP="00742CC5">
      <w:pPr>
        <w:spacing w:after="0"/>
        <w:jc w:val="both"/>
        <w:rPr>
          <w:rFonts w:ascii="Times New Roman" w:hAnsi="Times New Roman" w:cs="Times New Roman"/>
          <w:sz w:val="24"/>
          <w:szCs w:val="24"/>
        </w:rPr>
      </w:pPr>
      <w:r>
        <w:rPr>
          <w:rFonts w:ascii="Times New Roman" w:hAnsi="Times New Roman" w:cs="Times New Roman"/>
          <w:sz w:val="24"/>
          <w:szCs w:val="24"/>
        </w:rPr>
        <w:t>Наличие Интернета-да</w:t>
      </w:r>
    </w:p>
    <w:p w:rsidR="00656CF5" w:rsidRDefault="00656CF5" w:rsidP="00742CC5">
      <w:pPr>
        <w:spacing w:after="0"/>
        <w:jc w:val="both"/>
        <w:rPr>
          <w:rFonts w:ascii="Times New Roman" w:hAnsi="Times New Roman" w:cs="Times New Roman"/>
          <w:sz w:val="24"/>
          <w:szCs w:val="24"/>
        </w:rPr>
      </w:pPr>
      <w:r>
        <w:rPr>
          <w:rFonts w:ascii="Times New Roman" w:hAnsi="Times New Roman" w:cs="Times New Roman"/>
          <w:sz w:val="24"/>
          <w:szCs w:val="24"/>
        </w:rPr>
        <w:t>Наличие НЭБ-нет</w:t>
      </w:r>
    </w:p>
    <w:p w:rsidR="00656CF5" w:rsidRDefault="00656CF5" w:rsidP="00742CC5">
      <w:pPr>
        <w:spacing w:after="0"/>
        <w:jc w:val="both"/>
        <w:rPr>
          <w:rFonts w:ascii="Times New Roman" w:hAnsi="Times New Roman" w:cs="Times New Roman"/>
          <w:sz w:val="24"/>
          <w:szCs w:val="24"/>
        </w:rPr>
      </w:pPr>
      <w:r>
        <w:rPr>
          <w:rFonts w:ascii="Times New Roman" w:hAnsi="Times New Roman" w:cs="Times New Roman"/>
          <w:sz w:val="24"/>
          <w:szCs w:val="24"/>
        </w:rPr>
        <w:t>Посадочных мест-12</w:t>
      </w:r>
    </w:p>
    <w:p w:rsidR="00656CF5" w:rsidRDefault="00656CF5" w:rsidP="00742CC5">
      <w:pPr>
        <w:spacing w:after="0"/>
        <w:jc w:val="both"/>
        <w:rPr>
          <w:rFonts w:ascii="Times New Roman" w:hAnsi="Times New Roman" w:cs="Times New Roman"/>
          <w:sz w:val="24"/>
          <w:szCs w:val="24"/>
        </w:rPr>
      </w:pPr>
      <w:r>
        <w:rPr>
          <w:rFonts w:ascii="Times New Roman" w:hAnsi="Times New Roman" w:cs="Times New Roman"/>
          <w:sz w:val="24"/>
          <w:szCs w:val="24"/>
        </w:rPr>
        <w:t>Пункты-нет</w:t>
      </w:r>
    </w:p>
    <w:p w:rsidR="00656CF5" w:rsidRDefault="00656CF5" w:rsidP="00742CC5">
      <w:pPr>
        <w:spacing w:after="0"/>
        <w:jc w:val="both"/>
        <w:rPr>
          <w:rFonts w:ascii="Times New Roman" w:hAnsi="Times New Roman" w:cs="Times New Roman"/>
          <w:sz w:val="24"/>
          <w:szCs w:val="24"/>
        </w:rPr>
      </w:pPr>
      <w:r w:rsidRPr="00656CF5">
        <w:rPr>
          <w:rFonts w:ascii="Times New Roman" w:hAnsi="Times New Roman" w:cs="Times New Roman"/>
          <w:b/>
          <w:sz w:val="24"/>
          <w:szCs w:val="24"/>
        </w:rPr>
        <w:t>10.Хачемзийская сельская библиотека-филиал№8;</w:t>
      </w:r>
      <w:r>
        <w:rPr>
          <w:rFonts w:ascii="Times New Roman" w:hAnsi="Times New Roman" w:cs="Times New Roman"/>
          <w:sz w:val="24"/>
          <w:szCs w:val="24"/>
        </w:rPr>
        <w:t xml:space="preserve"> 38542, Республика Адыгея, Кошехабльский район, а. Хачемзий, ул. Ленина, 39.</w:t>
      </w:r>
    </w:p>
    <w:p w:rsidR="00656CF5" w:rsidRDefault="003A1CDC" w:rsidP="00742CC5">
      <w:pPr>
        <w:spacing w:after="0"/>
        <w:jc w:val="both"/>
        <w:rPr>
          <w:rFonts w:ascii="Times New Roman" w:hAnsi="Times New Roman" w:cs="Times New Roman"/>
          <w:sz w:val="24"/>
          <w:szCs w:val="24"/>
        </w:rPr>
      </w:pPr>
      <w:r>
        <w:rPr>
          <w:rFonts w:ascii="Times New Roman" w:hAnsi="Times New Roman" w:cs="Times New Roman"/>
          <w:sz w:val="24"/>
          <w:szCs w:val="24"/>
        </w:rPr>
        <w:t>Площадь-30кв2 (в оперативном управлении</w:t>
      </w:r>
      <w:r w:rsidR="00656CF5">
        <w:rPr>
          <w:rFonts w:ascii="Times New Roman" w:hAnsi="Times New Roman" w:cs="Times New Roman"/>
          <w:sz w:val="24"/>
          <w:szCs w:val="24"/>
        </w:rPr>
        <w:t>)</w:t>
      </w:r>
    </w:p>
    <w:p w:rsidR="00656CF5" w:rsidRDefault="00656CF5" w:rsidP="00742CC5">
      <w:pPr>
        <w:spacing w:after="0"/>
        <w:jc w:val="both"/>
        <w:rPr>
          <w:rFonts w:ascii="Times New Roman" w:hAnsi="Times New Roman" w:cs="Times New Roman"/>
          <w:sz w:val="24"/>
          <w:szCs w:val="24"/>
        </w:rPr>
      </w:pPr>
      <w:r>
        <w:rPr>
          <w:rFonts w:ascii="Times New Roman" w:hAnsi="Times New Roman" w:cs="Times New Roman"/>
          <w:sz w:val="24"/>
          <w:szCs w:val="24"/>
        </w:rPr>
        <w:t xml:space="preserve">Наличие Интернета-нет </w:t>
      </w:r>
    </w:p>
    <w:p w:rsidR="00656CF5" w:rsidRDefault="00656CF5" w:rsidP="00742CC5">
      <w:pPr>
        <w:spacing w:after="0"/>
        <w:jc w:val="both"/>
        <w:rPr>
          <w:rFonts w:ascii="Times New Roman" w:hAnsi="Times New Roman" w:cs="Times New Roman"/>
          <w:sz w:val="24"/>
          <w:szCs w:val="24"/>
        </w:rPr>
      </w:pPr>
      <w:r>
        <w:rPr>
          <w:rFonts w:ascii="Times New Roman" w:hAnsi="Times New Roman" w:cs="Times New Roman"/>
          <w:sz w:val="24"/>
          <w:szCs w:val="24"/>
        </w:rPr>
        <w:t>Наличие НЭБ-нет</w:t>
      </w:r>
    </w:p>
    <w:p w:rsidR="00656CF5" w:rsidRDefault="00656CF5" w:rsidP="00742CC5">
      <w:pPr>
        <w:spacing w:after="0"/>
        <w:jc w:val="both"/>
        <w:rPr>
          <w:rFonts w:ascii="Times New Roman" w:hAnsi="Times New Roman" w:cs="Times New Roman"/>
          <w:sz w:val="24"/>
          <w:szCs w:val="24"/>
        </w:rPr>
      </w:pPr>
      <w:r>
        <w:rPr>
          <w:rFonts w:ascii="Times New Roman" w:hAnsi="Times New Roman" w:cs="Times New Roman"/>
          <w:sz w:val="24"/>
          <w:szCs w:val="24"/>
        </w:rPr>
        <w:t>Посадочных мест-4</w:t>
      </w:r>
    </w:p>
    <w:p w:rsidR="00656CF5" w:rsidRDefault="00656CF5" w:rsidP="00742CC5">
      <w:pPr>
        <w:spacing w:after="0"/>
        <w:jc w:val="both"/>
        <w:rPr>
          <w:rFonts w:ascii="Times New Roman" w:hAnsi="Times New Roman" w:cs="Times New Roman"/>
          <w:sz w:val="24"/>
          <w:szCs w:val="24"/>
        </w:rPr>
      </w:pPr>
      <w:r>
        <w:rPr>
          <w:rFonts w:ascii="Times New Roman" w:hAnsi="Times New Roman" w:cs="Times New Roman"/>
          <w:sz w:val="24"/>
          <w:szCs w:val="24"/>
        </w:rPr>
        <w:t>Пункты-нет</w:t>
      </w:r>
    </w:p>
    <w:p w:rsidR="00656CF5" w:rsidRDefault="00656CF5" w:rsidP="00742CC5">
      <w:pPr>
        <w:spacing w:after="0"/>
        <w:jc w:val="both"/>
        <w:rPr>
          <w:rFonts w:ascii="Times New Roman" w:hAnsi="Times New Roman" w:cs="Times New Roman"/>
          <w:sz w:val="24"/>
          <w:szCs w:val="24"/>
        </w:rPr>
      </w:pPr>
      <w:r w:rsidRPr="00656CF5">
        <w:rPr>
          <w:rFonts w:ascii="Times New Roman" w:hAnsi="Times New Roman" w:cs="Times New Roman"/>
          <w:b/>
          <w:sz w:val="24"/>
          <w:szCs w:val="24"/>
        </w:rPr>
        <w:t>11.Ходзинская сельская библиотека-филиал №9;</w:t>
      </w:r>
      <w:r>
        <w:rPr>
          <w:rFonts w:ascii="Times New Roman" w:hAnsi="Times New Roman" w:cs="Times New Roman"/>
          <w:sz w:val="24"/>
          <w:szCs w:val="24"/>
        </w:rPr>
        <w:t xml:space="preserve"> 385438, Республика Адыгея, Кошехабльский район, а. Ходзь, ул. Краснооктябрьская, 104</w:t>
      </w:r>
    </w:p>
    <w:p w:rsidR="00656CF5" w:rsidRDefault="0072379A" w:rsidP="00742CC5">
      <w:pPr>
        <w:spacing w:after="0"/>
        <w:jc w:val="both"/>
        <w:rPr>
          <w:rFonts w:ascii="Times New Roman" w:hAnsi="Times New Roman" w:cs="Times New Roman"/>
          <w:sz w:val="24"/>
          <w:szCs w:val="24"/>
        </w:rPr>
      </w:pPr>
      <w:r>
        <w:rPr>
          <w:rFonts w:ascii="Times New Roman" w:hAnsi="Times New Roman" w:cs="Times New Roman"/>
          <w:sz w:val="24"/>
          <w:szCs w:val="24"/>
        </w:rPr>
        <w:t>Площадь-5</w:t>
      </w:r>
      <w:r w:rsidR="003A1CDC">
        <w:rPr>
          <w:rFonts w:ascii="Times New Roman" w:hAnsi="Times New Roman" w:cs="Times New Roman"/>
          <w:sz w:val="24"/>
          <w:szCs w:val="24"/>
        </w:rPr>
        <w:t>4кв2 (в оперативном управлении</w:t>
      </w:r>
      <w:r w:rsidR="00656CF5">
        <w:rPr>
          <w:rFonts w:ascii="Times New Roman" w:hAnsi="Times New Roman" w:cs="Times New Roman"/>
          <w:sz w:val="24"/>
          <w:szCs w:val="24"/>
        </w:rPr>
        <w:t>)</w:t>
      </w:r>
    </w:p>
    <w:p w:rsidR="00F83EF8" w:rsidRDefault="00F83EF8" w:rsidP="00742CC5">
      <w:pPr>
        <w:spacing w:after="0"/>
        <w:jc w:val="both"/>
        <w:rPr>
          <w:rFonts w:ascii="Times New Roman" w:hAnsi="Times New Roman" w:cs="Times New Roman"/>
          <w:sz w:val="24"/>
          <w:szCs w:val="24"/>
        </w:rPr>
      </w:pPr>
      <w:r>
        <w:rPr>
          <w:rFonts w:ascii="Times New Roman" w:hAnsi="Times New Roman" w:cs="Times New Roman"/>
          <w:sz w:val="24"/>
          <w:szCs w:val="24"/>
        </w:rPr>
        <w:t>Наличие Интернета-да</w:t>
      </w:r>
    </w:p>
    <w:p w:rsidR="00656CF5" w:rsidRDefault="00F83EF8" w:rsidP="00742CC5">
      <w:pPr>
        <w:spacing w:after="0"/>
        <w:jc w:val="both"/>
        <w:rPr>
          <w:rFonts w:ascii="Times New Roman" w:hAnsi="Times New Roman" w:cs="Times New Roman"/>
          <w:sz w:val="24"/>
          <w:szCs w:val="24"/>
        </w:rPr>
      </w:pPr>
      <w:r>
        <w:rPr>
          <w:rFonts w:ascii="Times New Roman" w:hAnsi="Times New Roman" w:cs="Times New Roman"/>
          <w:sz w:val="24"/>
          <w:szCs w:val="24"/>
        </w:rPr>
        <w:t>Наличие НЭБ-нет</w:t>
      </w:r>
    </w:p>
    <w:p w:rsidR="00656CF5" w:rsidRDefault="0072379A" w:rsidP="00742CC5">
      <w:pPr>
        <w:spacing w:after="0"/>
        <w:jc w:val="both"/>
        <w:rPr>
          <w:rFonts w:ascii="Times New Roman" w:hAnsi="Times New Roman" w:cs="Times New Roman"/>
          <w:sz w:val="24"/>
          <w:szCs w:val="24"/>
        </w:rPr>
      </w:pPr>
      <w:r>
        <w:rPr>
          <w:rFonts w:ascii="Times New Roman" w:hAnsi="Times New Roman" w:cs="Times New Roman"/>
          <w:sz w:val="24"/>
          <w:szCs w:val="24"/>
        </w:rPr>
        <w:t>Посадочных мест-5</w:t>
      </w:r>
    </w:p>
    <w:p w:rsidR="00656CF5" w:rsidRDefault="00656CF5" w:rsidP="00742CC5">
      <w:pPr>
        <w:spacing w:after="0"/>
        <w:jc w:val="both"/>
        <w:rPr>
          <w:rFonts w:ascii="Times New Roman" w:hAnsi="Times New Roman" w:cs="Times New Roman"/>
          <w:sz w:val="24"/>
          <w:szCs w:val="24"/>
        </w:rPr>
      </w:pPr>
      <w:r>
        <w:rPr>
          <w:rFonts w:ascii="Times New Roman" w:hAnsi="Times New Roman" w:cs="Times New Roman"/>
          <w:sz w:val="24"/>
          <w:szCs w:val="24"/>
        </w:rPr>
        <w:t>Пункты-нет</w:t>
      </w:r>
    </w:p>
    <w:p w:rsidR="00656CF5" w:rsidRDefault="00656CF5" w:rsidP="00742CC5">
      <w:pPr>
        <w:spacing w:after="0"/>
        <w:jc w:val="both"/>
        <w:rPr>
          <w:rFonts w:ascii="Times New Roman" w:hAnsi="Times New Roman" w:cs="Times New Roman"/>
          <w:sz w:val="24"/>
          <w:szCs w:val="24"/>
        </w:rPr>
      </w:pPr>
      <w:r w:rsidRPr="00637D22">
        <w:rPr>
          <w:rFonts w:ascii="Times New Roman" w:hAnsi="Times New Roman" w:cs="Times New Roman"/>
          <w:b/>
          <w:sz w:val="24"/>
          <w:szCs w:val="24"/>
        </w:rPr>
        <w:t>12.</w:t>
      </w:r>
      <w:r w:rsidR="00637D22">
        <w:rPr>
          <w:rFonts w:ascii="Times New Roman" w:hAnsi="Times New Roman" w:cs="Times New Roman"/>
          <w:b/>
          <w:sz w:val="24"/>
          <w:szCs w:val="24"/>
        </w:rPr>
        <w:t xml:space="preserve">Шелковниковская сельская библиотека-филиал №10, </w:t>
      </w:r>
      <w:r w:rsidR="00637D22">
        <w:rPr>
          <w:rFonts w:ascii="Times New Roman" w:hAnsi="Times New Roman" w:cs="Times New Roman"/>
          <w:sz w:val="24"/>
          <w:szCs w:val="24"/>
        </w:rPr>
        <w:t xml:space="preserve">385437, Республика Адыгея, Кошехабльский район, х. Шелковников, </w:t>
      </w:r>
      <w:r w:rsidR="00EF19DA">
        <w:rPr>
          <w:rFonts w:ascii="Times New Roman" w:hAnsi="Times New Roman" w:cs="Times New Roman"/>
          <w:sz w:val="24"/>
          <w:szCs w:val="24"/>
        </w:rPr>
        <w:t xml:space="preserve">ул. Мира, </w:t>
      </w:r>
      <w:r w:rsidR="00637D22">
        <w:rPr>
          <w:rFonts w:ascii="Times New Roman" w:hAnsi="Times New Roman" w:cs="Times New Roman"/>
          <w:sz w:val="24"/>
          <w:szCs w:val="24"/>
        </w:rPr>
        <w:t>150</w:t>
      </w:r>
    </w:p>
    <w:p w:rsidR="00637D22" w:rsidRDefault="00637D22" w:rsidP="00742CC5">
      <w:pPr>
        <w:spacing w:after="0"/>
        <w:jc w:val="both"/>
        <w:rPr>
          <w:rFonts w:ascii="Times New Roman" w:hAnsi="Times New Roman" w:cs="Times New Roman"/>
          <w:sz w:val="24"/>
          <w:szCs w:val="24"/>
        </w:rPr>
      </w:pPr>
      <w:r>
        <w:rPr>
          <w:rFonts w:ascii="Times New Roman" w:hAnsi="Times New Roman" w:cs="Times New Roman"/>
          <w:sz w:val="24"/>
          <w:szCs w:val="24"/>
        </w:rPr>
        <w:t>Площадь-72кв2</w:t>
      </w:r>
      <w:r w:rsidR="003A1CDC">
        <w:rPr>
          <w:rFonts w:ascii="Times New Roman" w:hAnsi="Times New Roman" w:cs="Times New Roman"/>
          <w:sz w:val="24"/>
          <w:szCs w:val="24"/>
        </w:rPr>
        <w:t>(в оперативном управлении</w:t>
      </w:r>
      <w:r w:rsidR="00EF19DA">
        <w:rPr>
          <w:rFonts w:ascii="Times New Roman" w:hAnsi="Times New Roman" w:cs="Times New Roman"/>
          <w:sz w:val="24"/>
          <w:szCs w:val="24"/>
        </w:rPr>
        <w:t>)</w:t>
      </w:r>
    </w:p>
    <w:p w:rsidR="00637D22" w:rsidRDefault="00637D22" w:rsidP="00742CC5">
      <w:pPr>
        <w:spacing w:after="0"/>
        <w:jc w:val="both"/>
        <w:rPr>
          <w:rFonts w:ascii="Times New Roman" w:hAnsi="Times New Roman" w:cs="Times New Roman"/>
          <w:sz w:val="24"/>
          <w:szCs w:val="24"/>
        </w:rPr>
      </w:pPr>
      <w:r>
        <w:rPr>
          <w:rFonts w:ascii="Times New Roman" w:hAnsi="Times New Roman" w:cs="Times New Roman"/>
          <w:sz w:val="24"/>
          <w:szCs w:val="24"/>
        </w:rPr>
        <w:t>Наличие Интернета-</w:t>
      </w:r>
      <w:r w:rsidR="00EF19DA">
        <w:rPr>
          <w:rFonts w:ascii="Times New Roman" w:hAnsi="Times New Roman" w:cs="Times New Roman"/>
          <w:sz w:val="24"/>
          <w:szCs w:val="24"/>
        </w:rPr>
        <w:t>нет</w:t>
      </w:r>
    </w:p>
    <w:p w:rsidR="00637D22" w:rsidRDefault="00637D22" w:rsidP="00742CC5">
      <w:pPr>
        <w:spacing w:after="0"/>
        <w:jc w:val="both"/>
        <w:rPr>
          <w:rFonts w:ascii="Times New Roman" w:hAnsi="Times New Roman" w:cs="Times New Roman"/>
          <w:sz w:val="24"/>
          <w:szCs w:val="24"/>
        </w:rPr>
      </w:pPr>
      <w:r>
        <w:rPr>
          <w:rFonts w:ascii="Times New Roman" w:hAnsi="Times New Roman" w:cs="Times New Roman"/>
          <w:sz w:val="24"/>
          <w:szCs w:val="24"/>
        </w:rPr>
        <w:t>Наличие НЭБ-нет</w:t>
      </w:r>
    </w:p>
    <w:p w:rsidR="00637D22" w:rsidRDefault="00637D22" w:rsidP="00742CC5">
      <w:pPr>
        <w:spacing w:after="0"/>
        <w:jc w:val="both"/>
        <w:rPr>
          <w:rFonts w:ascii="Times New Roman" w:hAnsi="Times New Roman" w:cs="Times New Roman"/>
          <w:sz w:val="24"/>
          <w:szCs w:val="24"/>
        </w:rPr>
      </w:pPr>
      <w:r>
        <w:rPr>
          <w:rFonts w:ascii="Times New Roman" w:hAnsi="Times New Roman" w:cs="Times New Roman"/>
          <w:sz w:val="24"/>
          <w:szCs w:val="24"/>
        </w:rPr>
        <w:t>Пункты-нет</w:t>
      </w:r>
    </w:p>
    <w:p w:rsidR="00637D22" w:rsidRDefault="00637D22" w:rsidP="00742CC5">
      <w:pPr>
        <w:spacing w:after="0"/>
        <w:jc w:val="both"/>
        <w:rPr>
          <w:rFonts w:ascii="Times New Roman" w:hAnsi="Times New Roman" w:cs="Times New Roman"/>
          <w:sz w:val="24"/>
          <w:szCs w:val="24"/>
        </w:rPr>
      </w:pPr>
      <w:r w:rsidRPr="00637D22">
        <w:rPr>
          <w:rFonts w:ascii="Times New Roman" w:hAnsi="Times New Roman" w:cs="Times New Roman"/>
          <w:b/>
          <w:sz w:val="24"/>
          <w:szCs w:val="24"/>
        </w:rPr>
        <w:t>13.</w:t>
      </w:r>
      <w:r>
        <w:rPr>
          <w:rFonts w:ascii="Times New Roman" w:hAnsi="Times New Roman" w:cs="Times New Roman"/>
          <w:b/>
          <w:sz w:val="24"/>
          <w:szCs w:val="24"/>
        </w:rPr>
        <w:t xml:space="preserve">Ново-Алексеевская сельская библиотека филиал№11, </w:t>
      </w:r>
      <w:r>
        <w:rPr>
          <w:rFonts w:ascii="Times New Roman" w:hAnsi="Times New Roman" w:cs="Times New Roman"/>
          <w:sz w:val="24"/>
          <w:szCs w:val="24"/>
        </w:rPr>
        <w:t>38522, Республика Адыгея, Кошехабльский район, х. Ново-Алексеевский,ул. Интернациональная, 7.</w:t>
      </w:r>
    </w:p>
    <w:p w:rsidR="00637D22" w:rsidRDefault="00637D22" w:rsidP="00742CC5">
      <w:pPr>
        <w:spacing w:after="0"/>
        <w:jc w:val="both"/>
        <w:rPr>
          <w:rFonts w:ascii="Times New Roman" w:hAnsi="Times New Roman" w:cs="Times New Roman"/>
          <w:sz w:val="24"/>
          <w:szCs w:val="24"/>
        </w:rPr>
      </w:pPr>
      <w:r>
        <w:rPr>
          <w:rFonts w:ascii="Times New Roman" w:hAnsi="Times New Roman" w:cs="Times New Roman"/>
          <w:sz w:val="24"/>
          <w:szCs w:val="24"/>
        </w:rPr>
        <w:t>Площадь-</w:t>
      </w:r>
      <w:r w:rsidR="00E724AD">
        <w:rPr>
          <w:rFonts w:ascii="Times New Roman" w:hAnsi="Times New Roman" w:cs="Times New Roman"/>
          <w:sz w:val="24"/>
          <w:szCs w:val="24"/>
        </w:rPr>
        <w:t>18</w:t>
      </w:r>
      <w:r w:rsidR="003A1CDC">
        <w:rPr>
          <w:rFonts w:ascii="Times New Roman" w:hAnsi="Times New Roman" w:cs="Times New Roman"/>
          <w:sz w:val="24"/>
          <w:szCs w:val="24"/>
        </w:rPr>
        <w:t>кв2(в оперативном управлении</w:t>
      </w:r>
      <w:r w:rsidR="00EF19DA">
        <w:rPr>
          <w:rFonts w:ascii="Times New Roman" w:hAnsi="Times New Roman" w:cs="Times New Roman"/>
          <w:sz w:val="24"/>
          <w:szCs w:val="24"/>
        </w:rPr>
        <w:t>)</w:t>
      </w:r>
    </w:p>
    <w:p w:rsidR="00637D22" w:rsidRDefault="00637D22" w:rsidP="00742CC5">
      <w:pPr>
        <w:spacing w:after="0"/>
        <w:jc w:val="both"/>
        <w:rPr>
          <w:rFonts w:ascii="Times New Roman" w:hAnsi="Times New Roman" w:cs="Times New Roman"/>
          <w:sz w:val="24"/>
          <w:szCs w:val="24"/>
        </w:rPr>
      </w:pPr>
      <w:r>
        <w:rPr>
          <w:rFonts w:ascii="Times New Roman" w:hAnsi="Times New Roman" w:cs="Times New Roman"/>
          <w:sz w:val="24"/>
          <w:szCs w:val="24"/>
        </w:rPr>
        <w:t xml:space="preserve">Наличие Интернета-да </w:t>
      </w:r>
    </w:p>
    <w:p w:rsidR="00637D22" w:rsidRDefault="00637D22" w:rsidP="00742CC5">
      <w:pPr>
        <w:spacing w:after="0"/>
        <w:jc w:val="both"/>
        <w:rPr>
          <w:rFonts w:ascii="Times New Roman" w:hAnsi="Times New Roman" w:cs="Times New Roman"/>
          <w:sz w:val="24"/>
          <w:szCs w:val="24"/>
        </w:rPr>
      </w:pPr>
      <w:r>
        <w:rPr>
          <w:rFonts w:ascii="Times New Roman" w:hAnsi="Times New Roman" w:cs="Times New Roman"/>
          <w:sz w:val="24"/>
          <w:szCs w:val="24"/>
        </w:rPr>
        <w:t>Наличие НЭБ-нет</w:t>
      </w:r>
    </w:p>
    <w:p w:rsidR="00637D22" w:rsidRDefault="00637D22" w:rsidP="00742CC5">
      <w:pPr>
        <w:spacing w:after="0"/>
        <w:jc w:val="both"/>
        <w:rPr>
          <w:rFonts w:ascii="Times New Roman" w:hAnsi="Times New Roman" w:cs="Times New Roman"/>
          <w:sz w:val="24"/>
          <w:szCs w:val="24"/>
        </w:rPr>
      </w:pPr>
      <w:r>
        <w:rPr>
          <w:rFonts w:ascii="Times New Roman" w:hAnsi="Times New Roman" w:cs="Times New Roman"/>
          <w:sz w:val="24"/>
          <w:szCs w:val="24"/>
        </w:rPr>
        <w:t>Посадочных мест-4</w:t>
      </w:r>
    </w:p>
    <w:p w:rsidR="00637D22" w:rsidRDefault="00637D22" w:rsidP="00742CC5">
      <w:pPr>
        <w:spacing w:after="0"/>
        <w:jc w:val="both"/>
        <w:rPr>
          <w:rFonts w:ascii="Times New Roman" w:hAnsi="Times New Roman" w:cs="Times New Roman"/>
          <w:sz w:val="24"/>
          <w:szCs w:val="24"/>
        </w:rPr>
      </w:pPr>
      <w:r>
        <w:rPr>
          <w:rFonts w:ascii="Times New Roman" w:hAnsi="Times New Roman" w:cs="Times New Roman"/>
          <w:sz w:val="24"/>
          <w:szCs w:val="24"/>
        </w:rPr>
        <w:t>Пункты-нет.</w:t>
      </w:r>
    </w:p>
    <w:p w:rsidR="00637D22" w:rsidRDefault="00637D22" w:rsidP="00742CC5">
      <w:pPr>
        <w:spacing w:after="0"/>
        <w:jc w:val="both"/>
        <w:rPr>
          <w:rFonts w:ascii="Times New Roman" w:hAnsi="Times New Roman" w:cs="Times New Roman"/>
          <w:sz w:val="24"/>
          <w:szCs w:val="24"/>
        </w:rPr>
      </w:pPr>
      <w:r w:rsidRPr="00637D22">
        <w:rPr>
          <w:rFonts w:ascii="Times New Roman" w:hAnsi="Times New Roman" w:cs="Times New Roman"/>
          <w:b/>
          <w:sz w:val="24"/>
          <w:szCs w:val="24"/>
        </w:rPr>
        <w:t>14. Дружбинская сельская библиотека-филиал № 12,</w:t>
      </w:r>
      <w:r>
        <w:rPr>
          <w:rFonts w:ascii="Times New Roman" w:hAnsi="Times New Roman" w:cs="Times New Roman"/>
          <w:sz w:val="24"/>
          <w:szCs w:val="24"/>
        </w:rPr>
        <w:t xml:space="preserve"> 385424, Республика Адыгея, Кошехабльский район, п. Дружба, ул. Центральная,3.</w:t>
      </w:r>
    </w:p>
    <w:p w:rsidR="00896A3A" w:rsidRDefault="00896A3A" w:rsidP="00742CC5">
      <w:pPr>
        <w:spacing w:after="0"/>
        <w:jc w:val="both"/>
        <w:rPr>
          <w:rFonts w:ascii="Times New Roman" w:hAnsi="Times New Roman" w:cs="Times New Roman"/>
          <w:sz w:val="24"/>
          <w:szCs w:val="24"/>
        </w:rPr>
      </w:pPr>
      <w:r>
        <w:rPr>
          <w:rFonts w:ascii="Times New Roman" w:hAnsi="Times New Roman" w:cs="Times New Roman"/>
          <w:sz w:val="24"/>
          <w:szCs w:val="24"/>
        </w:rPr>
        <w:t>Площадь-40кв2.</w:t>
      </w:r>
      <w:r w:rsidR="003A1CDC">
        <w:rPr>
          <w:rFonts w:ascii="Times New Roman" w:hAnsi="Times New Roman" w:cs="Times New Roman"/>
          <w:sz w:val="24"/>
          <w:szCs w:val="24"/>
        </w:rPr>
        <w:t>(</w:t>
      </w:r>
      <w:r w:rsidR="003A1CDC" w:rsidRPr="003A1CDC">
        <w:rPr>
          <w:rFonts w:ascii="Times New Roman" w:hAnsi="Times New Roman" w:cs="Times New Roman"/>
          <w:sz w:val="24"/>
          <w:szCs w:val="24"/>
        </w:rPr>
        <w:t xml:space="preserve"> </w:t>
      </w:r>
      <w:r w:rsidR="003A1CDC">
        <w:rPr>
          <w:rFonts w:ascii="Times New Roman" w:hAnsi="Times New Roman" w:cs="Times New Roman"/>
          <w:sz w:val="24"/>
          <w:szCs w:val="24"/>
        </w:rPr>
        <w:t>в оперативном управлении</w:t>
      </w:r>
      <w:r w:rsidR="00EF19DA">
        <w:rPr>
          <w:rFonts w:ascii="Times New Roman" w:hAnsi="Times New Roman" w:cs="Times New Roman"/>
          <w:sz w:val="24"/>
          <w:szCs w:val="24"/>
        </w:rPr>
        <w:t>)</w:t>
      </w:r>
    </w:p>
    <w:p w:rsidR="00896A3A" w:rsidRDefault="00896A3A" w:rsidP="00742CC5">
      <w:pPr>
        <w:spacing w:after="0"/>
        <w:jc w:val="both"/>
        <w:rPr>
          <w:rFonts w:ascii="Times New Roman" w:hAnsi="Times New Roman" w:cs="Times New Roman"/>
          <w:sz w:val="24"/>
          <w:szCs w:val="24"/>
        </w:rPr>
      </w:pPr>
      <w:r>
        <w:rPr>
          <w:rFonts w:ascii="Times New Roman" w:hAnsi="Times New Roman" w:cs="Times New Roman"/>
          <w:sz w:val="24"/>
          <w:szCs w:val="24"/>
        </w:rPr>
        <w:t>Наличие Интернета-да</w:t>
      </w:r>
    </w:p>
    <w:p w:rsidR="00896A3A" w:rsidRDefault="00896A3A" w:rsidP="00742CC5">
      <w:pPr>
        <w:spacing w:after="0"/>
        <w:jc w:val="both"/>
        <w:rPr>
          <w:rFonts w:ascii="Times New Roman" w:hAnsi="Times New Roman" w:cs="Times New Roman"/>
          <w:sz w:val="24"/>
          <w:szCs w:val="24"/>
        </w:rPr>
      </w:pPr>
      <w:r>
        <w:rPr>
          <w:rFonts w:ascii="Times New Roman" w:hAnsi="Times New Roman" w:cs="Times New Roman"/>
          <w:sz w:val="24"/>
          <w:szCs w:val="24"/>
        </w:rPr>
        <w:t>Наличие НЭБ-нет</w:t>
      </w:r>
    </w:p>
    <w:p w:rsidR="00896A3A" w:rsidRDefault="00896A3A" w:rsidP="00742CC5">
      <w:pPr>
        <w:spacing w:after="0"/>
        <w:jc w:val="both"/>
        <w:rPr>
          <w:rFonts w:ascii="Times New Roman" w:hAnsi="Times New Roman" w:cs="Times New Roman"/>
          <w:sz w:val="24"/>
          <w:szCs w:val="24"/>
        </w:rPr>
      </w:pPr>
      <w:r>
        <w:rPr>
          <w:rFonts w:ascii="Times New Roman" w:hAnsi="Times New Roman" w:cs="Times New Roman"/>
          <w:sz w:val="24"/>
          <w:szCs w:val="24"/>
        </w:rPr>
        <w:t>Посадочных мест-4</w:t>
      </w:r>
    </w:p>
    <w:p w:rsidR="00896A3A" w:rsidRDefault="00896A3A" w:rsidP="00742CC5">
      <w:pPr>
        <w:spacing w:after="0"/>
        <w:jc w:val="both"/>
        <w:rPr>
          <w:rFonts w:ascii="Times New Roman" w:hAnsi="Times New Roman" w:cs="Times New Roman"/>
          <w:sz w:val="24"/>
          <w:szCs w:val="24"/>
        </w:rPr>
      </w:pPr>
      <w:r>
        <w:rPr>
          <w:rFonts w:ascii="Times New Roman" w:hAnsi="Times New Roman" w:cs="Times New Roman"/>
          <w:sz w:val="24"/>
          <w:szCs w:val="24"/>
        </w:rPr>
        <w:t>Пункты-нет</w:t>
      </w:r>
    </w:p>
    <w:p w:rsidR="00896A3A" w:rsidRDefault="00896A3A" w:rsidP="00742CC5">
      <w:pPr>
        <w:spacing w:after="0"/>
        <w:jc w:val="both"/>
        <w:rPr>
          <w:rFonts w:ascii="Times New Roman" w:hAnsi="Times New Roman" w:cs="Times New Roman"/>
          <w:sz w:val="24"/>
          <w:szCs w:val="24"/>
        </w:rPr>
      </w:pPr>
      <w:r w:rsidRPr="00896A3A">
        <w:rPr>
          <w:rFonts w:ascii="Times New Roman" w:hAnsi="Times New Roman" w:cs="Times New Roman"/>
          <w:b/>
          <w:sz w:val="24"/>
          <w:szCs w:val="24"/>
        </w:rPr>
        <w:t>15.</w:t>
      </w:r>
      <w:r>
        <w:rPr>
          <w:rFonts w:ascii="Times New Roman" w:hAnsi="Times New Roman" w:cs="Times New Roman"/>
          <w:b/>
          <w:sz w:val="24"/>
          <w:szCs w:val="24"/>
        </w:rPr>
        <w:t>Майская сельская библиотека-филиал-№13.</w:t>
      </w:r>
      <w:r>
        <w:rPr>
          <w:rFonts w:ascii="Times New Roman" w:hAnsi="Times New Roman" w:cs="Times New Roman"/>
          <w:sz w:val="24"/>
          <w:szCs w:val="24"/>
        </w:rPr>
        <w:t xml:space="preserve"> 385433, Республика Адыгея, Кошехабльский район, п. Майский, ул. Заводская, 8а.</w:t>
      </w:r>
    </w:p>
    <w:p w:rsidR="00896A3A" w:rsidRDefault="00896A3A" w:rsidP="00742CC5">
      <w:pPr>
        <w:spacing w:after="0"/>
        <w:jc w:val="both"/>
        <w:rPr>
          <w:rFonts w:ascii="Times New Roman" w:hAnsi="Times New Roman" w:cs="Times New Roman"/>
          <w:sz w:val="24"/>
          <w:szCs w:val="24"/>
        </w:rPr>
      </w:pPr>
      <w:r>
        <w:rPr>
          <w:rFonts w:ascii="Times New Roman" w:hAnsi="Times New Roman" w:cs="Times New Roman"/>
          <w:sz w:val="24"/>
          <w:szCs w:val="24"/>
        </w:rPr>
        <w:t>Площадь-205</w:t>
      </w:r>
      <w:r w:rsidR="003A1CDC">
        <w:rPr>
          <w:rFonts w:ascii="Times New Roman" w:hAnsi="Times New Roman" w:cs="Times New Roman"/>
          <w:sz w:val="24"/>
          <w:szCs w:val="24"/>
        </w:rPr>
        <w:t>кв2.(в оперативном управлении)</w:t>
      </w:r>
    </w:p>
    <w:p w:rsidR="00896A3A" w:rsidRDefault="00896A3A" w:rsidP="00742CC5">
      <w:pPr>
        <w:spacing w:after="0"/>
        <w:jc w:val="both"/>
        <w:rPr>
          <w:rFonts w:ascii="Times New Roman" w:hAnsi="Times New Roman" w:cs="Times New Roman"/>
          <w:sz w:val="24"/>
          <w:szCs w:val="24"/>
        </w:rPr>
      </w:pPr>
      <w:r>
        <w:rPr>
          <w:rFonts w:ascii="Times New Roman" w:hAnsi="Times New Roman" w:cs="Times New Roman"/>
          <w:sz w:val="24"/>
          <w:szCs w:val="24"/>
        </w:rPr>
        <w:t>Наличие Интернета-да</w:t>
      </w:r>
    </w:p>
    <w:p w:rsidR="00896A3A" w:rsidRDefault="00896A3A" w:rsidP="00742CC5">
      <w:pPr>
        <w:spacing w:after="0"/>
        <w:jc w:val="both"/>
        <w:rPr>
          <w:rFonts w:ascii="Times New Roman" w:hAnsi="Times New Roman" w:cs="Times New Roman"/>
          <w:sz w:val="24"/>
          <w:szCs w:val="24"/>
        </w:rPr>
      </w:pPr>
      <w:r>
        <w:rPr>
          <w:rFonts w:ascii="Times New Roman" w:hAnsi="Times New Roman" w:cs="Times New Roman"/>
          <w:sz w:val="24"/>
          <w:szCs w:val="24"/>
        </w:rPr>
        <w:t>Наличие НЭБ-нет</w:t>
      </w:r>
    </w:p>
    <w:p w:rsidR="00896A3A" w:rsidRDefault="00896A3A" w:rsidP="00742CC5">
      <w:pPr>
        <w:spacing w:after="0"/>
        <w:jc w:val="both"/>
        <w:rPr>
          <w:rFonts w:ascii="Times New Roman" w:hAnsi="Times New Roman" w:cs="Times New Roman"/>
          <w:sz w:val="24"/>
          <w:szCs w:val="24"/>
        </w:rPr>
      </w:pPr>
      <w:r>
        <w:rPr>
          <w:rFonts w:ascii="Times New Roman" w:hAnsi="Times New Roman" w:cs="Times New Roman"/>
          <w:sz w:val="24"/>
          <w:szCs w:val="24"/>
        </w:rPr>
        <w:t>Посадочных мест-20</w:t>
      </w:r>
    </w:p>
    <w:p w:rsidR="00896A3A" w:rsidRDefault="00896A3A" w:rsidP="00742CC5">
      <w:pPr>
        <w:spacing w:after="0"/>
        <w:jc w:val="both"/>
        <w:rPr>
          <w:rFonts w:ascii="Times New Roman" w:hAnsi="Times New Roman" w:cs="Times New Roman"/>
          <w:sz w:val="24"/>
          <w:szCs w:val="24"/>
        </w:rPr>
      </w:pPr>
      <w:r>
        <w:rPr>
          <w:rFonts w:ascii="Times New Roman" w:hAnsi="Times New Roman" w:cs="Times New Roman"/>
          <w:sz w:val="24"/>
          <w:szCs w:val="24"/>
        </w:rPr>
        <w:t>Пункты-нет</w:t>
      </w:r>
    </w:p>
    <w:tbl>
      <w:tblPr>
        <w:tblStyle w:val="a3"/>
        <w:tblW w:w="0" w:type="auto"/>
        <w:tblLook w:val="04A0" w:firstRow="1" w:lastRow="0" w:firstColumn="1" w:lastColumn="0" w:noHBand="0" w:noVBand="1"/>
      </w:tblPr>
      <w:tblGrid>
        <w:gridCol w:w="4786"/>
        <w:gridCol w:w="1559"/>
        <w:gridCol w:w="1560"/>
        <w:gridCol w:w="1666"/>
      </w:tblGrid>
      <w:tr w:rsidR="00B171C7" w:rsidTr="004D14B5">
        <w:tc>
          <w:tcPr>
            <w:tcW w:w="4786" w:type="dxa"/>
          </w:tcPr>
          <w:p w:rsidR="00B171C7" w:rsidRDefault="00B171C7" w:rsidP="00742CC5">
            <w:pPr>
              <w:jc w:val="both"/>
              <w:rPr>
                <w:rFonts w:ascii="Times New Roman" w:hAnsi="Times New Roman" w:cs="Times New Roman"/>
                <w:sz w:val="24"/>
                <w:szCs w:val="24"/>
              </w:rPr>
            </w:pPr>
          </w:p>
        </w:tc>
        <w:tc>
          <w:tcPr>
            <w:tcW w:w="1559" w:type="dxa"/>
          </w:tcPr>
          <w:p w:rsidR="00B171C7" w:rsidRDefault="009335BA" w:rsidP="00742CC5">
            <w:pPr>
              <w:jc w:val="both"/>
              <w:rPr>
                <w:rFonts w:ascii="Times New Roman" w:hAnsi="Times New Roman" w:cs="Times New Roman"/>
                <w:sz w:val="24"/>
                <w:szCs w:val="24"/>
              </w:rPr>
            </w:pPr>
            <w:r>
              <w:rPr>
                <w:rFonts w:ascii="Times New Roman" w:hAnsi="Times New Roman" w:cs="Times New Roman"/>
                <w:sz w:val="24"/>
                <w:szCs w:val="24"/>
              </w:rPr>
              <w:t>2020</w:t>
            </w:r>
            <w:r w:rsidR="004D14B5">
              <w:rPr>
                <w:rFonts w:ascii="Times New Roman" w:hAnsi="Times New Roman" w:cs="Times New Roman"/>
                <w:sz w:val="24"/>
                <w:szCs w:val="24"/>
              </w:rPr>
              <w:t>г</w:t>
            </w:r>
          </w:p>
        </w:tc>
        <w:tc>
          <w:tcPr>
            <w:tcW w:w="1560" w:type="dxa"/>
          </w:tcPr>
          <w:p w:rsidR="00B171C7" w:rsidRDefault="009335BA" w:rsidP="00742CC5">
            <w:pPr>
              <w:jc w:val="both"/>
              <w:rPr>
                <w:rFonts w:ascii="Times New Roman" w:hAnsi="Times New Roman" w:cs="Times New Roman"/>
                <w:sz w:val="24"/>
                <w:szCs w:val="24"/>
              </w:rPr>
            </w:pPr>
            <w:r>
              <w:rPr>
                <w:rFonts w:ascii="Times New Roman" w:hAnsi="Times New Roman" w:cs="Times New Roman"/>
                <w:sz w:val="24"/>
                <w:szCs w:val="24"/>
              </w:rPr>
              <w:t>2021</w:t>
            </w:r>
            <w:r w:rsidR="004D14B5">
              <w:rPr>
                <w:rFonts w:ascii="Times New Roman" w:hAnsi="Times New Roman" w:cs="Times New Roman"/>
                <w:sz w:val="24"/>
                <w:szCs w:val="24"/>
              </w:rPr>
              <w:t>г.</w:t>
            </w:r>
          </w:p>
        </w:tc>
        <w:tc>
          <w:tcPr>
            <w:tcW w:w="1666" w:type="dxa"/>
          </w:tcPr>
          <w:p w:rsidR="00B171C7" w:rsidRDefault="009335BA" w:rsidP="00742CC5">
            <w:pPr>
              <w:jc w:val="both"/>
              <w:rPr>
                <w:rFonts w:ascii="Times New Roman" w:hAnsi="Times New Roman" w:cs="Times New Roman"/>
                <w:sz w:val="24"/>
                <w:szCs w:val="24"/>
              </w:rPr>
            </w:pPr>
            <w:r>
              <w:rPr>
                <w:rFonts w:ascii="Times New Roman" w:hAnsi="Times New Roman" w:cs="Times New Roman"/>
                <w:sz w:val="24"/>
                <w:szCs w:val="24"/>
              </w:rPr>
              <w:t>2022</w:t>
            </w:r>
            <w:r w:rsidR="004D14B5">
              <w:rPr>
                <w:rFonts w:ascii="Times New Roman" w:hAnsi="Times New Roman" w:cs="Times New Roman"/>
                <w:sz w:val="24"/>
                <w:szCs w:val="24"/>
              </w:rPr>
              <w:t>г.</w:t>
            </w:r>
          </w:p>
        </w:tc>
      </w:tr>
      <w:tr w:rsidR="00B171C7" w:rsidTr="004D14B5">
        <w:tc>
          <w:tcPr>
            <w:tcW w:w="4786" w:type="dxa"/>
          </w:tcPr>
          <w:p w:rsidR="00B171C7" w:rsidRDefault="004D14B5" w:rsidP="00742CC5">
            <w:pPr>
              <w:jc w:val="both"/>
              <w:rPr>
                <w:rFonts w:ascii="Times New Roman" w:hAnsi="Times New Roman" w:cs="Times New Roman"/>
                <w:sz w:val="24"/>
                <w:szCs w:val="24"/>
              </w:rPr>
            </w:pPr>
            <w:r>
              <w:rPr>
                <w:rFonts w:ascii="Times New Roman" w:hAnsi="Times New Roman" w:cs="Times New Roman"/>
                <w:sz w:val="24"/>
                <w:szCs w:val="24"/>
              </w:rPr>
              <w:t>Общее число муниципальных библиотек</w:t>
            </w:r>
          </w:p>
        </w:tc>
        <w:tc>
          <w:tcPr>
            <w:tcW w:w="1559" w:type="dxa"/>
          </w:tcPr>
          <w:p w:rsidR="00B171C7" w:rsidRDefault="004D14B5" w:rsidP="00742CC5">
            <w:pPr>
              <w:jc w:val="both"/>
              <w:rPr>
                <w:rFonts w:ascii="Times New Roman" w:hAnsi="Times New Roman" w:cs="Times New Roman"/>
                <w:sz w:val="24"/>
                <w:szCs w:val="24"/>
              </w:rPr>
            </w:pPr>
            <w:r>
              <w:rPr>
                <w:rFonts w:ascii="Times New Roman" w:hAnsi="Times New Roman" w:cs="Times New Roman"/>
                <w:sz w:val="24"/>
                <w:szCs w:val="24"/>
              </w:rPr>
              <w:t>15</w:t>
            </w:r>
          </w:p>
        </w:tc>
        <w:tc>
          <w:tcPr>
            <w:tcW w:w="1560" w:type="dxa"/>
          </w:tcPr>
          <w:p w:rsidR="00B171C7" w:rsidRDefault="004D14B5" w:rsidP="00742CC5">
            <w:pPr>
              <w:jc w:val="both"/>
              <w:rPr>
                <w:rFonts w:ascii="Times New Roman" w:hAnsi="Times New Roman" w:cs="Times New Roman"/>
                <w:sz w:val="24"/>
                <w:szCs w:val="24"/>
              </w:rPr>
            </w:pPr>
            <w:r>
              <w:rPr>
                <w:rFonts w:ascii="Times New Roman" w:hAnsi="Times New Roman" w:cs="Times New Roman"/>
                <w:sz w:val="24"/>
                <w:szCs w:val="24"/>
              </w:rPr>
              <w:t>15</w:t>
            </w:r>
          </w:p>
        </w:tc>
        <w:tc>
          <w:tcPr>
            <w:tcW w:w="1666" w:type="dxa"/>
          </w:tcPr>
          <w:p w:rsidR="00B171C7" w:rsidRDefault="004D14B5" w:rsidP="00742CC5">
            <w:pPr>
              <w:jc w:val="both"/>
              <w:rPr>
                <w:rFonts w:ascii="Times New Roman" w:hAnsi="Times New Roman" w:cs="Times New Roman"/>
                <w:sz w:val="24"/>
                <w:szCs w:val="24"/>
              </w:rPr>
            </w:pPr>
            <w:r>
              <w:rPr>
                <w:rFonts w:ascii="Times New Roman" w:hAnsi="Times New Roman" w:cs="Times New Roman"/>
                <w:sz w:val="24"/>
                <w:szCs w:val="24"/>
              </w:rPr>
              <w:t>15</w:t>
            </w:r>
          </w:p>
        </w:tc>
      </w:tr>
      <w:tr w:rsidR="00B171C7" w:rsidTr="004D14B5">
        <w:tc>
          <w:tcPr>
            <w:tcW w:w="4786" w:type="dxa"/>
          </w:tcPr>
          <w:p w:rsidR="00B171C7" w:rsidRDefault="004D14B5" w:rsidP="00742CC5">
            <w:pPr>
              <w:jc w:val="both"/>
              <w:rPr>
                <w:rFonts w:ascii="Times New Roman" w:hAnsi="Times New Roman" w:cs="Times New Roman"/>
                <w:sz w:val="24"/>
                <w:szCs w:val="24"/>
              </w:rPr>
            </w:pPr>
            <w:r>
              <w:rPr>
                <w:rFonts w:ascii="Times New Roman" w:hAnsi="Times New Roman" w:cs="Times New Roman"/>
                <w:sz w:val="24"/>
                <w:szCs w:val="24"/>
              </w:rPr>
              <w:t>Число муниципальных библиотек, расположенных в сельской местности</w:t>
            </w:r>
          </w:p>
        </w:tc>
        <w:tc>
          <w:tcPr>
            <w:tcW w:w="1559" w:type="dxa"/>
          </w:tcPr>
          <w:p w:rsidR="00B171C7" w:rsidRDefault="004D14B5" w:rsidP="00742CC5">
            <w:pPr>
              <w:jc w:val="both"/>
              <w:rPr>
                <w:rFonts w:ascii="Times New Roman" w:hAnsi="Times New Roman" w:cs="Times New Roman"/>
                <w:sz w:val="24"/>
                <w:szCs w:val="24"/>
              </w:rPr>
            </w:pPr>
            <w:r>
              <w:rPr>
                <w:rFonts w:ascii="Times New Roman" w:hAnsi="Times New Roman" w:cs="Times New Roman"/>
                <w:sz w:val="24"/>
                <w:szCs w:val="24"/>
              </w:rPr>
              <w:t>15</w:t>
            </w:r>
          </w:p>
        </w:tc>
        <w:tc>
          <w:tcPr>
            <w:tcW w:w="1560" w:type="dxa"/>
          </w:tcPr>
          <w:p w:rsidR="00B171C7" w:rsidRDefault="004D14B5" w:rsidP="00742CC5">
            <w:pPr>
              <w:jc w:val="both"/>
              <w:rPr>
                <w:rFonts w:ascii="Times New Roman" w:hAnsi="Times New Roman" w:cs="Times New Roman"/>
                <w:sz w:val="24"/>
                <w:szCs w:val="24"/>
              </w:rPr>
            </w:pPr>
            <w:r>
              <w:rPr>
                <w:rFonts w:ascii="Times New Roman" w:hAnsi="Times New Roman" w:cs="Times New Roman"/>
                <w:sz w:val="24"/>
                <w:szCs w:val="24"/>
              </w:rPr>
              <w:t>15</w:t>
            </w:r>
          </w:p>
        </w:tc>
        <w:tc>
          <w:tcPr>
            <w:tcW w:w="1666" w:type="dxa"/>
          </w:tcPr>
          <w:p w:rsidR="00B171C7" w:rsidRDefault="004D14B5" w:rsidP="00742CC5">
            <w:pPr>
              <w:jc w:val="both"/>
              <w:rPr>
                <w:rFonts w:ascii="Times New Roman" w:hAnsi="Times New Roman" w:cs="Times New Roman"/>
                <w:sz w:val="24"/>
                <w:szCs w:val="24"/>
              </w:rPr>
            </w:pPr>
            <w:r>
              <w:rPr>
                <w:rFonts w:ascii="Times New Roman" w:hAnsi="Times New Roman" w:cs="Times New Roman"/>
                <w:sz w:val="24"/>
                <w:szCs w:val="24"/>
              </w:rPr>
              <w:t>15</w:t>
            </w:r>
          </w:p>
        </w:tc>
      </w:tr>
      <w:tr w:rsidR="00B171C7" w:rsidTr="004D14B5">
        <w:tc>
          <w:tcPr>
            <w:tcW w:w="4786" w:type="dxa"/>
          </w:tcPr>
          <w:p w:rsidR="00B171C7" w:rsidRDefault="004D14B5" w:rsidP="00742CC5">
            <w:pPr>
              <w:jc w:val="both"/>
              <w:rPr>
                <w:rFonts w:ascii="Times New Roman" w:hAnsi="Times New Roman" w:cs="Times New Roman"/>
                <w:sz w:val="24"/>
                <w:szCs w:val="24"/>
              </w:rPr>
            </w:pPr>
            <w:r>
              <w:rPr>
                <w:rFonts w:ascii="Times New Roman" w:hAnsi="Times New Roman" w:cs="Times New Roman"/>
                <w:sz w:val="24"/>
                <w:szCs w:val="24"/>
              </w:rPr>
              <w:t>Число детских библиотек</w:t>
            </w:r>
          </w:p>
        </w:tc>
        <w:tc>
          <w:tcPr>
            <w:tcW w:w="1559" w:type="dxa"/>
          </w:tcPr>
          <w:p w:rsidR="00B171C7" w:rsidRDefault="004D14B5" w:rsidP="00742CC5">
            <w:pPr>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B171C7" w:rsidRDefault="004D14B5" w:rsidP="00742CC5">
            <w:pPr>
              <w:jc w:val="both"/>
              <w:rPr>
                <w:rFonts w:ascii="Times New Roman" w:hAnsi="Times New Roman" w:cs="Times New Roman"/>
                <w:sz w:val="24"/>
                <w:szCs w:val="24"/>
              </w:rPr>
            </w:pPr>
            <w:r>
              <w:rPr>
                <w:rFonts w:ascii="Times New Roman" w:hAnsi="Times New Roman" w:cs="Times New Roman"/>
                <w:sz w:val="24"/>
                <w:szCs w:val="24"/>
              </w:rPr>
              <w:t>1</w:t>
            </w:r>
          </w:p>
        </w:tc>
        <w:tc>
          <w:tcPr>
            <w:tcW w:w="1666" w:type="dxa"/>
          </w:tcPr>
          <w:p w:rsidR="00B171C7" w:rsidRDefault="004D14B5" w:rsidP="00742CC5">
            <w:pPr>
              <w:jc w:val="both"/>
              <w:rPr>
                <w:rFonts w:ascii="Times New Roman" w:hAnsi="Times New Roman" w:cs="Times New Roman"/>
                <w:sz w:val="24"/>
                <w:szCs w:val="24"/>
              </w:rPr>
            </w:pPr>
            <w:r>
              <w:rPr>
                <w:rFonts w:ascii="Times New Roman" w:hAnsi="Times New Roman" w:cs="Times New Roman"/>
                <w:sz w:val="24"/>
                <w:szCs w:val="24"/>
              </w:rPr>
              <w:t>1</w:t>
            </w:r>
          </w:p>
        </w:tc>
      </w:tr>
      <w:tr w:rsidR="00B171C7" w:rsidTr="004D14B5">
        <w:tc>
          <w:tcPr>
            <w:tcW w:w="4786" w:type="dxa"/>
          </w:tcPr>
          <w:p w:rsidR="00B171C7" w:rsidRDefault="004D14B5" w:rsidP="00742CC5">
            <w:pPr>
              <w:jc w:val="both"/>
              <w:rPr>
                <w:rFonts w:ascii="Times New Roman" w:hAnsi="Times New Roman" w:cs="Times New Roman"/>
                <w:sz w:val="24"/>
                <w:szCs w:val="24"/>
              </w:rPr>
            </w:pPr>
            <w:r>
              <w:rPr>
                <w:rFonts w:ascii="Times New Roman" w:hAnsi="Times New Roman" w:cs="Times New Roman"/>
                <w:sz w:val="24"/>
                <w:szCs w:val="24"/>
              </w:rPr>
              <w:t>Число пунктов вне стационарного обслуживания</w:t>
            </w:r>
          </w:p>
        </w:tc>
        <w:tc>
          <w:tcPr>
            <w:tcW w:w="1559" w:type="dxa"/>
          </w:tcPr>
          <w:p w:rsidR="00B171C7" w:rsidRDefault="004D14B5" w:rsidP="00742CC5">
            <w:pPr>
              <w:jc w:val="both"/>
              <w:rPr>
                <w:rFonts w:ascii="Times New Roman" w:hAnsi="Times New Roman" w:cs="Times New Roman"/>
                <w:sz w:val="24"/>
                <w:szCs w:val="24"/>
              </w:rPr>
            </w:pPr>
            <w:r>
              <w:rPr>
                <w:rFonts w:ascii="Times New Roman" w:hAnsi="Times New Roman" w:cs="Times New Roman"/>
                <w:sz w:val="24"/>
                <w:szCs w:val="24"/>
              </w:rPr>
              <w:t>-</w:t>
            </w:r>
          </w:p>
        </w:tc>
        <w:tc>
          <w:tcPr>
            <w:tcW w:w="1560" w:type="dxa"/>
          </w:tcPr>
          <w:p w:rsidR="00B171C7" w:rsidRDefault="004D14B5" w:rsidP="00742CC5">
            <w:pPr>
              <w:jc w:val="both"/>
              <w:rPr>
                <w:rFonts w:ascii="Times New Roman" w:hAnsi="Times New Roman" w:cs="Times New Roman"/>
                <w:sz w:val="24"/>
                <w:szCs w:val="24"/>
              </w:rPr>
            </w:pPr>
            <w:r>
              <w:rPr>
                <w:rFonts w:ascii="Times New Roman" w:hAnsi="Times New Roman" w:cs="Times New Roman"/>
                <w:sz w:val="24"/>
                <w:szCs w:val="24"/>
              </w:rPr>
              <w:t>-</w:t>
            </w:r>
          </w:p>
        </w:tc>
        <w:tc>
          <w:tcPr>
            <w:tcW w:w="1666" w:type="dxa"/>
          </w:tcPr>
          <w:p w:rsidR="00B171C7" w:rsidRDefault="004D14B5" w:rsidP="00742CC5">
            <w:pPr>
              <w:jc w:val="both"/>
              <w:rPr>
                <w:rFonts w:ascii="Times New Roman" w:hAnsi="Times New Roman" w:cs="Times New Roman"/>
                <w:sz w:val="24"/>
                <w:szCs w:val="24"/>
              </w:rPr>
            </w:pPr>
            <w:r>
              <w:rPr>
                <w:rFonts w:ascii="Times New Roman" w:hAnsi="Times New Roman" w:cs="Times New Roman"/>
                <w:sz w:val="24"/>
                <w:szCs w:val="24"/>
              </w:rPr>
              <w:t>-</w:t>
            </w:r>
          </w:p>
        </w:tc>
      </w:tr>
    </w:tbl>
    <w:p w:rsidR="00B171C7" w:rsidRPr="00896A3A" w:rsidRDefault="00B171C7" w:rsidP="00742CC5">
      <w:pPr>
        <w:spacing w:after="0"/>
        <w:jc w:val="both"/>
        <w:rPr>
          <w:rFonts w:ascii="Times New Roman" w:hAnsi="Times New Roman" w:cs="Times New Roman"/>
          <w:sz w:val="24"/>
          <w:szCs w:val="24"/>
        </w:rPr>
      </w:pPr>
    </w:p>
    <w:p w:rsidR="00656CF5" w:rsidRDefault="004D14B5" w:rsidP="00742CC5">
      <w:pPr>
        <w:spacing w:after="0"/>
        <w:jc w:val="both"/>
        <w:rPr>
          <w:rFonts w:ascii="Times New Roman" w:hAnsi="Times New Roman" w:cs="Times New Roman"/>
          <w:sz w:val="24"/>
          <w:szCs w:val="24"/>
        </w:rPr>
      </w:pPr>
      <w:r>
        <w:rPr>
          <w:rFonts w:ascii="Times New Roman" w:hAnsi="Times New Roman" w:cs="Times New Roman"/>
          <w:b/>
          <w:sz w:val="24"/>
          <w:szCs w:val="24"/>
        </w:rPr>
        <w:t>2.2.</w:t>
      </w:r>
      <w:r>
        <w:rPr>
          <w:rFonts w:ascii="Times New Roman" w:hAnsi="Times New Roman" w:cs="Times New Roman"/>
          <w:sz w:val="24"/>
          <w:szCs w:val="24"/>
        </w:rPr>
        <w:t>Создание модельных библиотек в рамках реализации национальных, федеральных и региональных проектов:</w:t>
      </w:r>
    </w:p>
    <w:p w:rsidR="004D14B5" w:rsidRDefault="004D14B5" w:rsidP="00742CC5">
      <w:pPr>
        <w:spacing w:after="0"/>
        <w:jc w:val="both"/>
        <w:rPr>
          <w:rFonts w:ascii="Times New Roman" w:hAnsi="Times New Roman" w:cs="Times New Roman"/>
          <w:sz w:val="24"/>
          <w:szCs w:val="24"/>
        </w:rPr>
      </w:pPr>
      <w:r>
        <w:rPr>
          <w:rFonts w:ascii="Times New Roman" w:hAnsi="Times New Roman" w:cs="Times New Roman"/>
          <w:sz w:val="24"/>
          <w:szCs w:val="24"/>
        </w:rPr>
        <w:t>-число модельных библиотек-2 (Детская библиотека, Блечепсинская сельская библиотека-филиал№1);</w:t>
      </w:r>
    </w:p>
    <w:p w:rsidR="004D14B5" w:rsidRDefault="004D14B5" w:rsidP="00742CC5">
      <w:pPr>
        <w:spacing w:after="0"/>
        <w:jc w:val="both"/>
        <w:rPr>
          <w:rFonts w:ascii="Times New Roman" w:hAnsi="Times New Roman" w:cs="Times New Roman"/>
          <w:sz w:val="24"/>
          <w:szCs w:val="24"/>
        </w:rPr>
      </w:pPr>
      <w:r>
        <w:rPr>
          <w:rFonts w:ascii="Times New Roman" w:hAnsi="Times New Roman" w:cs="Times New Roman"/>
          <w:sz w:val="24"/>
          <w:szCs w:val="24"/>
        </w:rPr>
        <w:t>- из них модельных библиотек нового поколения-2 (Детская библиотека,</w:t>
      </w:r>
      <w:r w:rsidR="009335BA">
        <w:rPr>
          <w:rFonts w:ascii="Times New Roman" w:hAnsi="Times New Roman" w:cs="Times New Roman"/>
          <w:sz w:val="24"/>
          <w:szCs w:val="24"/>
        </w:rPr>
        <w:t xml:space="preserve"> </w:t>
      </w:r>
      <w:r>
        <w:rPr>
          <w:rFonts w:ascii="Times New Roman" w:hAnsi="Times New Roman" w:cs="Times New Roman"/>
          <w:sz w:val="24"/>
          <w:szCs w:val="24"/>
        </w:rPr>
        <w:t>Блечепсинская сельская библиотека-филиал №1);</w:t>
      </w:r>
    </w:p>
    <w:p w:rsidR="004D14B5" w:rsidRDefault="004D14B5" w:rsidP="00742CC5">
      <w:pPr>
        <w:spacing w:after="0"/>
        <w:jc w:val="both"/>
        <w:rPr>
          <w:rFonts w:ascii="Times New Roman" w:hAnsi="Times New Roman" w:cs="Times New Roman"/>
          <w:sz w:val="24"/>
          <w:szCs w:val="24"/>
        </w:rPr>
      </w:pPr>
      <w:r>
        <w:rPr>
          <w:rFonts w:ascii="Times New Roman" w:hAnsi="Times New Roman" w:cs="Times New Roman"/>
          <w:sz w:val="24"/>
          <w:szCs w:val="24"/>
        </w:rPr>
        <w:t>Детская библиотека-1</w:t>
      </w:r>
    </w:p>
    <w:p w:rsidR="004D14B5" w:rsidRDefault="004D14B5" w:rsidP="00742CC5">
      <w:pPr>
        <w:spacing w:after="0"/>
        <w:jc w:val="both"/>
        <w:rPr>
          <w:rFonts w:ascii="Times New Roman" w:hAnsi="Times New Roman" w:cs="Times New Roman"/>
          <w:sz w:val="24"/>
          <w:szCs w:val="24"/>
        </w:rPr>
      </w:pPr>
      <w:r>
        <w:rPr>
          <w:rFonts w:ascii="Times New Roman" w:hAnsi="Times New Roman" w:cs="Times New Roman"/>
          <w:sz w:val="24"/>
          <w:szCs w:val="24"/>
        </w:rPr>
        <w:t>Межпоселенческая библиотека-1 (Блечепсинская сельская библиотека-ф-л №1)</w:t>
      </w:r>
    </w:p>
    <w:p w:rsidR="004D14B5" w:rsidRDefault="004D14B5" w:rsidP="00742CC5">
      <w:pPr>
        <w:spacing w:after="0"/>
        <w:jc w:val="both"/>
        <w:rPr>
          <w:rFonts w:ascii="Times New Roman" w:hAnsi="Times New Roman" w:cs="Times New Roman"/>
          <w:b/>
          <w:sz w:val="24"/>
          <w:szCs w:val="24"/>
          <w:u w:val="single"/>
        </w:rPr>
      </w:pPr>
      <w:r>
        <w:rPr>
          <w:rFonts w:ascii="Times New Roman" w:hAnsi="Times New Roman" w:cs="Times New Roman"/>
          <w:b/>
          <w:sz w:val="24"/>
          <w:szCs w:val="24"/>
        </w:rPr>
        <w:t>2.3.</w:t>
      </w:r>
      <w:r>
        <w:rPr>
          <w:rFonts w:ascii="Times New Roman" w:hAnsi="Times New Roman" w:cs="Times New Roman"/>
          <w:sz w:val="24"/>
          <w:szCs w:val="24"/>
        </w:rPr>
        <w:t xml:space="preserve"> Доля муниципальных библиотек, материально-технические условия которых позволяют реализовать задачи Модельного стандарта деятельности общедоступной библиотеки составляет-</w:t>
      </w:r>
      <w:r w:rsidRPr="0050228C">
        <w:rPr>
          <w:rFonts w:ascii="Times New Roman" w:hAnsi="Times New Roman" w:cs="Times New Roman"/>
          <w:b/>
          <w:sz w:val="24"/>
          <w:szCs w:val="24"/>
          <w:u w:val="single"/>
        </w:rPr>
        <w:t>6,6</w:t>
      </w:r>
      <w:r w:rsidR="0050228C" w:rsidRPr="0050228C">
        <w:rPr>
          <w:rFonts w:ascii="Times New Roman" w:hAnsi="Times New Roman" w:cs="Times New Roman"/>
          <w:b/>
          <w:sz w:val="24"/>
          <w:szCs w:val="24"/>
          <w:u w:val="single"/>
        </w:rPr>
        <w:t>%</w:t>
      </w:r>
    </w:p>
    <w:p w:rsidR="0050228C" w:rsidRDefault="0050228C" w:rsidP="00742CC5">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2.4. Организационно-правовые аспекты структуры библиотечной сети и изменения, происходившие в анализируемом году.</w:t>
      </w:r>
    </w:p>
    <w:p w:rsidR="0050228C" w:rsidRDefault="0050228C" w:rsidP="00742CC5">
      <w:pPr>
        <w:spacing w:after="0"/>
        <w:jc w:val="both"/>
        <w:rPr>
          <w:rFonts w:ascii="Times New Roman" w:hAnsi="Times New Roman" w:cs="Times New Roman"/>
          <w:sz w:val="24"/>
          <w:szCs w:val="24"/>
        </w:rPr>
      </w:pPr>
      <w:r>
        <w:rPr>
          <w:rFonts w:ascii="Times New Roman" w:hAnsi="Times New Roman" w:cs="Times New Roman"/>
          <w:sz w:val="24"/>
          <w:szCs w:val="24"/>
        </w:rPr>
        <w:t>МКУК «МЦБС» МО «Кошехабльский район», имеет статус юридического лица.</w:t>
      </w:r>
    </w:p>
    <w:p w:rsidR="0050228C" w:rsidRDefault="0050228C" w:rsidP="00742CC5">
      <w:pPr>
        <w:spacing w:after="0"/>
        <w:jc w:val="both"/>
        <w:rPr>
          <w:rFonts w:ascii="Times New Roman" w:hAnsi="Times New Roman" w:cs="Times New Roman"/>
          <w:b/>
          <w:sz w:val="24"/>
          <w:szCs w:val="24"/>
          <w:u w:val="single"/>
        </w:rPr>
      </w:pPr>
      <w:r w:rsidRPr="0050228C">
        <w:rPr>
          <w:rFonts w:ascii="Times New Roman" w:hAnsi="Times New Roman" w:cs="Times New Roman"/>
          <w:b/>
          <w:sz w:val="24"/>
          <w:szCs w:val="24"/>
          <w:u w:val="single"/>
        </w:rPr>
        <w:t>2.5.</w:t>
      </w:r>
      <w:r>
        <w:rPr>
          <w:rFonts w:ascii="Times New Roman" w:hAnsi="Times New Roman" w:cs="Times New Roman"/>
          <w:b/>
          <w:sz w:val="24"/>
          <w:szCs w:val="24"/>
          <w:u w:val="single"/>
        </w:rPr>
        <w:t xml:space="preserve"> Решения, принятые органами местного самоуправления в рамках выполнения полномочий по организации библиотечного обслуживания населения. Реорганизация (открытие, закрытие, слияние, передача муниципальных библиотек.</w:t>
      </w:r>
    </w:p>
    <w:p w:rsidR="0050228C" w:rsidRDefault="0050228C" w:rsidP="00742CC5">
      <w:pPr>
        <w:spacing w:after="0"/>
        <w:jc w:val="both"/>
        <w:rPr>
          <w:rFonts w:ascii="Times New Roman" w:hAnsi="Times New Roman" w:cs="Times New Roman"/>
          <w:sz w:val="24"/>
          <w:szCs w:val="24"/>
        </w:rPr>
      </w:pPr>
      <w:r>
        <w:rPr>
          <w:rFonts w:ascii="Times New Roman" w:hAnsi="Times New Roman" w:cs="Times New Roman"/>
          <w:sz w:val="24"/>
          <w:szCs w:val="24"/>
        </w:rPr>
        <w:tab/>
        <w:t>В отчетном году не было открытий</w:t>
      </w:r>
      <w:r w:rsidR="00C57D82">
        <w:rPr>
          <w:rFonts w:ascii="Times New Roman" w:hAnsi="Times New Roman" w:cs="Times New Roman"/>
          <w:sz w:val="24"/>
          <w:szCs w:val="24"/>
        </w:rPr>
        <w:t>,</w:t>
      </w:r>
      <w:r>
        <w:rPr>
          <w:rFonts w:ascii="Times New Roman" w:hAnsi="Times New Roman" w:cs="Times New Roman"/>
          <w:sz w:val="24"/>
          <w:szCs w:val="24"/>
        </w:rPr>
        <w:t xml:space="preserve"> закрытий, слиян</w:t>
      </w:r>
      <w:r w:rsidR="00906D5D">
        <w:rPr>
          <w:rFonts w:ascii="Times New Roman" w:hAnsi="Times New Roman" w:cs="Times New Roman"/>
          <w:sz w:val="24"/>
          <w:szCs w:val="24"/>
        </w:rPr>
        <w:t>ий и передач библиотек в Кошехабльском районе.</w:t>
      </w:r>
    </w:p>
    <w:p w:rsidR="00906D5D" w:rsidRDefault="00906D5D" w:rsidP="00742CC5">
      <w:pPr>
        <w:spacing w:after="0"/>
        <w:jc w:val="both"/>
        <w:rPr>
          <w:rFonts w:ascii="Times New Roman" w:hAnsi="Times New Roman" w:cs="Times New Roman"/>
          <w:b/>
          <w:sz w:val="24"/>
          <w:szCs w:val="24"/>
          <w:u w:val="single"/>
        </w:rPr>
      </w:pPr>
      <w:r w:rsidRPr="00906D5D">
        <w:rPr>
          <w:rFonts w:ascii="Times New Roman" w:hAnsi="Times New Roman" w:cs="Times New Roman"/>
          <w:b/>
          <w:sz w:val="24"/>
          <w:szCs w:val="24"/>
          <w:u w:val="single"/>
        </w:rPr>
        <w:t>2.7</w:t>
      </w:r>
      <w:r>
        <w:rPr>
          <w:rFonts w:ascii="Times New Roman" w:hAnsi="Times New Roman" w:cs="Times New Roman"/>
          <w:b/>
          <w:sz w:val="24"/>
          <w:szCs w:val="24"/>
          <w:u w:val="single"/>
        </w:rPr>
        <w:t xml:space="preserve"> Соблюдение норм действующего законодательства (опрос населения) при принятии решений о реорганизации </w:t>
      </w:r>
      <w:r w:rsidR="00754877">
        <w:rPr>
          <w:rFonts w:ascii="Times New Roman" w:hAnsi="Times New Roman" w:cs="Times New Roman"/>
          <w:b/>
          <w:sz w:val="24"/>
          <w:szCs w:val="24"/>
          <w:u w:val="single"/>
        </w:rPr>
        <w:t>/ликвидации муниципальной библиотеки, расположенной в сельском поселении.</w:t>
      </w:r>
    </w:p>
    <w:p w:rsidR="00754877" w:rsidRDefault="00754877" w:rsidP="00742CC5">
      <w:pPr>
        <w:spacing w:after="0"/>
        <w:jc w:val="both"/>
        <w:rPr>
          <w:rFonts w:ascii="Times New Roman" w:hAnsi="Times New Roman" w:cs="Times New Roman"/>
          <w:sz w:val="24"/>
          <w:szCs w:val="24"/>
        </w:rPr>
      </w:pPr>
      <w:r>
        <w:rPr>
          <w:rFonts w:ascii="Times New Roman" w:hAnsi="Times New Roman" w:cs="Times New Roman"/>
          <w:sz w:val="24"/>
          <w:szCs w:val="24"/>
        </w:rPr>
        <w:t>Библиотеки в отчетном году не закрывались.</w:t>
      </w:r>
    </w:p>
    <w:p w:rsidR="00754877" w:rsidRDefault="00754877" w:rsidP="00742CC5">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2.8. Доступность библиотечных услуг:</w:t>
      </w:r>
    </w:p>
    <w:p w:rsidR="00754877" w:rsidRDefault="00754877" w:rsidP="00742CC5">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-Соблюдение нормативов обеспеченнос</w:t>
      </w:r>
      <w:r w:rsidR="005D4994">
        <w:rPr>
          <w:rFonts w:ascii="Times New Roman" w:hAnsi="Times New Roman" w:cs="Times New Roman"/>
          <w:b/>
          <w:sz w:val="24"/>
          <w:szCs w:val="24"/>
          <w:u w:val="single"/>
        </w:rPr>
        <w:t>ти библиотеками населения в разрез</w:t>
      </w:r>
      <w:r>
        <w:rPr>
          <w:rFonts w:ascii="Times New Roman" w:hAnsi="Times New Roman" w:cs="Times New Roman"/>
          <w:b/>
          <w:sz w:val="24"/>
          <w:szCs w:val="24"/>
          <w:u w:val="single"/>
        </w:rPr>
        <w:t>е муниципальных образований.</w:t>
      </w:r>
    </w:p>
    <w:p w:rsidR="00754877" w:rsidRDefault="007177CC" w:rsidP="00754877">
      <w:pPr>
        <w:spacing w:after="0"/>
        <w:ind w:firstLine="708"/>
        <w:jc w:val="both"/>
        <w:rPr>
          <w:rFonts w:ascii="Times New Roman" w:hAnsi="Times New Roman" w:cs="Times New Roman"/>
          <w:sz w:val="24"/>
          <w:szCs w:val="24"/>
        </w:rPr>
      </w:pPr>
      <w:r>
        <w:rPr>
          <w:rFonts w:ascii="Times New Roman" w:hAnsi="Times New Roman" w:cs="Times New Roman"/>
          <w:sz w:val="24"/>
          <w:szCs w:val="24"/>
        </w:rPr>
        <w:t>В 2022</w:t>
      </w:r>
      <w:r w:rsidR="009335BA">
        <w:rPr>
          <w:rFonts w:ascii="Times New Roman" w:hAnsi="Times New Roman" w:cs="Times New Roman"/>
          <w:sz w:val="24"/>
          <w:szCs w:val="24"/>
        </w:rPr>
        <w:t>году в районе проживает 29569</w:t>
      </w:r>
      <w:r w:rsidR="00754877">
        <w:rPr>
          <w:rFonts w:ascii="Times New Roman" w:hAnsi="Times New Roman" w:cs="Times New Roman"/>
          <w:sz w:val="24"/>
          <w:szCs w:val="24"/>
        </w:rPr>
        <w:t xml:space="preserve"> жителя</w:t>
      </w:r>
    </w:p>
    <w:p w:rsidR="00754877" w:rsidRDefault="00754877" w:rsidP="00754877">
      <w:pPr>
        <w:spacing w:after="0"/>
        <w:ind w:firstLine="708"/>
        <w:jc w:val="both"/>
        <w:rPr>
          <w:rFonts w:ascii="Times New Roman" w:hAnsi="Times New Roman" w:cs="Times New Roman"/>
          <w:sz w:val="24"/>
          <w:szCs w:val="24"/>
        </w:rPr>
      </w:pPr>
      <w:r>
        <w:rPr>
          <w:rFonts w:ascii="Times New Roman" w:hAnsi="Times New Roman" w:cs="Times New Roman"/>
          <w:sz w:val="24"/>
          <w:szCs w:val="24"/>
        </w:rPr>
        <w:t>-На конец года общедоступных библиотек работает-15.</w:t>
      </w:r>
    </w:p>
    <w:p w:rsidR="00754877" w:rsidRPr="00754877" w:rsidRDefault="00754877" w:rsidP="00754877">
      <w:pPr>
        <w:spacing w:after="0"/>
        <w:ind w:firstLine="708"/>
        <w:jc w:val="both"/>
        <w:rPr>
          <w:rFonts w:ascii="Times New Roman" w:hAnsi="Times New Roman" w:cs="Times New Roman"/>
          <w:b/>
          <w:sz w:val="24"/>
          <w:szCs w:val="24"/>
          <w:u w:val="single"/>
        </w:rPr>
      </w:pPr>
      <w:r w:rsidRPr="00754877">
        <w:rPr>
          <w:rFonts w:ascii="Times New Roman" w:hAnsi="Times New Roman" w:cs="Times New Roman"/>
          <w:b/>
          <w:sz w:val="24"/>
          <w:szCs w:val="24"/>
          <w:u w:val="single"/>
        </w:rPr>
        <w:t>-На 1 общедост</w:t>
      </w:r>
      <w:r w:rsidR="0023663D">
        <w:rPr>
          <w:rFonts w:ascii="Times New Roman" w:hAnsi="Times New Roman" w:cs="Times New Roman"/>
          <w:b/>
          <w:sz w:val="24"/>
          <w:szCs w:val="24"/>
          <w:u w:val="single"/>
        </w:rPr>
        <w:t xml:space="preserve">упную библиотеку приходится </w:t>
      </w:r>
      <w:r w:rsidR="002A2845">
        <w:rPr>
          <w:rFonts w:ascii="Times New Roman" w:hAnsi="Times New Roman" w:cs="Times New Roman"/>
          <w:b/>
          <w:sz w:val="24"/>
          <w:szCs w:val="24"/>
          <w:u w:val="single"/>
        </w:rPr>
        <w:t>1971</w:t>
      </w:r>
      <w:r w:rsidRPr="00754877">
        <w:rPr>
          <w:rFonts w:ascii="Times New Roman" w:hAnsi="Times New Roman" w:cs="Times New Roman"/>
          <w:b/>
          <w:sz w:val="24"/>
          <w:szCs w:val="24"/>
          <w:u w:val="single"/>
        </w:rPr>
        <w:t xml:space="preserve"> жителя.</w:t>
      </w:r>
    </w:p>
    <w:p w:rsidR="00754877" w:rsidRDefault="00754877" w:rsidP="00754877">
      <w:pPr>
        <w:spacing w:after="0"/>
        <w:ind w:firstLine="708"/>
        <w:jc w:val="both"/>
        <w:rPr>
          <w:rFonts w:ascii="Times New Roman" w:hAnsi="Times New Roman" w:cs="Times New Roman"/>
          <w:b/>
          <w:sz w:val="24"/>
          <w:szCs w:val="24"/>
          <w:u w:val="single"/>
        </w:rPr>
      </w:pPr>
      <w:r w:rsidRPr="00754877">
        <w:rPr>
          <w:rFonts w:ascii="Times New Roman" w:hAnsi="Times New Roman" w:cs="Times New Roman"/>
          <w:b/>
          <w:sz w:val="24"/>
          <w:szCs w:val="24"/>
          <w:u w:val="single"/>
        </w:rPr>
        <w:t xml:space="preserve">-Доступность библиотечных услуг </w:t>
      </w:r>
      <w:r>
        <w:rPr>
          <w:rFonts w:ascii="Times New Roman" w:hAnsi="Times New Roman" w:cs="Times New Roman"/>
          <w:b/>
          <w:sz w:val="24"/>
          <w:szCs w:val="24"/>
          <w:u w:val="single"/>
        </w:rPr>
        <w:t>для людей с ограниченными возможностями.</w:t>
      </w:r>
    </w:p>
    <w:p w:rsidR="00754877" w:rsidRDefault="00754877" w:rsidP="00754877">
      <w:pPr>
        <w:spacing w:after="0"/>
        <w:ind w:firstLine="708"/>
        <w:jc w:val="both"/>
        <w:rPr>
          <w:rFonts w:ascii="Times New Roman" w:hAnsi="Times New Roman" w:cs="Times New Roman"/>
          <w:sz w:val="24"/>
          <w:szCs w:val="24"/>
        </w:rPr>
      </w:pPr>
      <w:r>
        <w:rPr>
          <w:rFonts w:ascii="Times New Roman" w:hAnsi="Times New Roman" w:cs="Times New Roman"/>
          <w:sz w:val="24"/>
          <w:szCs w:val="24"/>
        </w:rPr>
        <w:t>Из 15 библи</w:t>
      </w:r>
      <w:r w:rsidR="009335BA">
        <w:rPr>
          <w:rFonts w:ascii="Times New Roman" w:hAnsi="Times New Roman" w:cs="Times New Roman"/>
          <w:sz w:val="24"/>
          <w:szCs w:val="24"/>
        </w:rPr>
        <w:t>отек МЦБС 8</w:t>
      </w:r>
      <w:r w:rsidR="001171F0">
        <w:rPr>
          <w:rFonts w:ascii="Times New Roman" w:hAnsi="Times New Roman" w:cs="Times New Roman"/>
          <w:sz w:val="24"/>
          <w:szCs w:val="24"/>
        </w:rPr>
        <w:t xml:space="preserve"> библиотек имеют пандусы: Детская б</w:t>
      </w:r>
      <w:r w:rsidR="000E68E7">
        <w:rPr>
          <w:rFonts w:ascii="Times New Roman" w:hAnsi="Times New Roman" w:cs="Times New Roman"/>
          <w:sz w:val="24"/>
          <w:szCs w:val="24"/>
        </w:rPr>
        <w:t>иблиотека,</w:t>
      </w:r>
      <w:r w:rsidR="007177CC">
        <w:rPr>
          <w:rFonts w:ascii="Times New Roman" w:hAnsi="Times New Roman" w:cs="Times New Roman"/>
          <w:sz w:val="24"/>
          <w:szCs w:val="24"/>
        </w:rPr>
        <w:t xml:space="preserve"> Блечепсинская с/б, ф-л №1,</w:t>
      </w:r>
      <w:r w:rsidR="000E68E7">
        <w:rPr>
          <w:rFonts w:ascii="Times New Roman" w:hAnsi="Times New Roman" w:cs="Times New Roman"/>
          <w:sz w:val="24"/>
          <w:szCs w:val="24"/>
        </w:rPr>
        <w:t xml:space="preserve"> Вольненская с/б, ф-л№</w:t>
      </w:r>
      <w:r w:rsidR="001171F0">
        <w:rPr>
          <w:rFonts w:ascii="Times New Roman" w:hAnsi="Times New Roman" w:cs="Times New Roman"/>
          <w:sz w:val="24"/>
          <w:szCs w:val="24"/>
        </w:rPr>
        <w:t>2,</w:t>
      </w:r>
      <w:r w:rsidR="009335BA">
        <w:rPr>
          <w:rFonts w:ascii="Times New Roman" w:hAnsi="Times New Roman" w:cs="Times New Roman"/>
          <w:sz w:val="24"/>
          <w:szCs w:val="24"/>
        </w:rPr>
        <w:t xml:space="preserve"> </w:t>
      </w:r>
      <w:r w:rsidR="001171F0">
        <w:rPr>
          <w:rFonts w:ascii="Times New Roman" w:hAnsi="Times New Roman" w:cs="Times New Roman"/>
          <w:sz w:val="24"/>
          <w:szCs w:val="24"/>
        </w:rPr>
        <w:t>Дмитриевская с/б, ф-л№3, Казено-Кужорская с/б, ф-л№6,</w:t>
      </w:r>
      <w:r w:rsidR="007177CC">
        <w:rPr>
          <w:rFonts w:ascii="Times New Roman" w:hAnsi="Times New Roman" w:cs="Times New Roman"/>
          <w:sz w:val="24"/>
          <w:szCs w:val="24"/>
        </w:rPr>
        <w:t xml:space="preserve"> </w:t>
      </w:r>
      <w:r w:rsidR="001171F0">
        <w:rPr>
          <w:rFonts w:ascii="Times New Roman" w:hAnsi="Times New Roman" w:cs="Times New Roman"/>
          <w:sz w:val="24"/>
          <w:szCs w:val="24"/>
        </w:rPr>
        <w:t>Ходзинская с/б, ф-л№9, Ново-Алексеевская с/б,</w:t>
      </w:r>
      <w:r w:rsidR="007177CC">
        <w:rPr>
          <w:rFonts w:ascii="Times New Roman" w:hAnsi="Times New Roman" w:cs="Times New Roman"/>
          <w:sz w:val="24"/>
          <w:szCs w:val="24"/>
        </w:rPr>
        <w:t xml:space="preserve"> </w:t>
      </w:r>
      <w:r w:rsidR="001171F0">
        <w:rPr>
          <w:rFonts w:ascii="Times New Roman" w:hAnsi="Times New Roman" w:cs="Times New Roman"/>
          <w:sz w:val="24"/>
          <w:szCs w:val="24"/>
        </w:rPr>
        <w:t>ф-л№11, Дружбинская с/б, ф-л№12.</w:t>
      </w:r>
    </w:p>
    <w:p w:rsidR="001171F0" w:rsidRDefault="001171F0" w:rsidP="00754877">
      <w:pPr>
        <w:spacing w:after="0"/>
        <w:ind w:firstLine="708"/>
        <w:jc w:val="both"/>
        <w:rPr>
          <w:rFonts w:ascii="Times New Roman" w:hAnsi="Times New Roman" w:cs="Times New Roman"/>
          <w:sz w:val="24"/>
          <w:szCs w:val="24"/>
        </w:rPr>
      </w:pPr>
      <w:r>
        <w:rPr>
          <w:rFonts w:ascii="Times New Roman" w:hAnsi="Times New Roman" w:cs="Times New Roman"/>
          <w:sz w:val="24"/>
          <w:szCs w:val="24"/>
        </w:rPr>
        <w:t>В модельной библиотеке-филиале №1 при входе в учреждение дверь оборудована системой вызова персонала библиотеки для помощи посетителям с ограниченными возможностями. Имеется гардероб и санитарно-гигиеническая комната для читателей с нарушением опорно-двигательного аппарата. Вход на взрослый и детский абонемент</w:t>
      </w:r>
      <w:r w:rsidR="006E1257">
        <w:rPr>
          <w:rFonts w:ascii="Times New Roman" w:hAnsi="Times New Roman" w:cs="Times New Roman"/>
          <w:sz w:val="24"/>
          <w:szCs w:val="24"/>
        </w:rPr>
        <w:t xml:space="preserve"> </w:t>
      </w:r>
      <w:r w:rsidR="008D1CEF">
        <w:rPr>
          <w:rFonts w:ascii="Times New Roman" w:hAnsi="Times New Roman" w:cs="Times New Roman"/>
          <w:sz w:val="24"/>
          <w:szCs w:val="24"/>
        </w:rPr>
        <w:t>читальный зал о</w:t>
      </w:r>
      <w:r>
        <w:rPr>
          <w:rFonts w:ascii="Times New Roman" w:hAnsi="Times New Roman" w:cs="Times New Roman"/>
          <w:sz w:val="24"/>
          <w:szCs w:val="24"/>
        </w:rPr>
        <w:t>борудован противоскользящим покрытием.</w:t>
      </w:r>
      <w:r w:rsidR="008D1CEF">
        <w:rPr>
          <w:rFonts w:ascii="Times New Roman" w:hAnsi="Times New Roman" w:cs="Times New Roman"/>
          <w:sz w:val="24"/>
          <w:szCs w:val="24"/>
        </w:rPr>
        <w:t xml:space="preserve"> В детском отделе библиотеки создано удобное библиотечное пространство для детей с ограниченными возможностями жизнидеятельности.</w:t>
      </w:r>
    </w:p>
    <w:p w:rsidR="008D1CEF" w:rsidRDefault="008D1CEF" w:rsidP="00754877">
      <w:pPr>
        <w:spacing w:after="0"/>
        <w:ind w:firstLine="708"/>
        <w:jc w:val="both"/>
        <w:rPr>
          <w:rFonts w:ascii="Times New Roman" w:hAnsi="Times New Roman" w:cs="Times New Roman"/>
          <w:sz w:val="24"/>
          <w:szCs w:val="24"/>
        </w:rPr>
      </w:pPr>
      <w:r>
        <w:rPr>
          <w:rFonts w:ascii="Times New Roman" w:hAnsi="Times New Roman" w:cs="Times New Roman"/>
          <w:sz w:val="24"/>
          <w:szCs w:val="24"/>
        </w:rPr>
        <w:tab/>
        <w:t>В Детской библиотеке и Блечепсинской с/б- филиале №1 для слабовидящих и незрячих читателей имеется литература на спец форматах. В Центральной библиотеке и филиалах №7 (Натырбовская с/б), №13 (Майская с/б) слабовидящим и незрячим читателям выдается литература на спец форматах из фондов Республиканской библиотеки для слепых.</w:t>
      </w:r>
    </w:p>
    <w:p w:rsidR="008D1CEF" w:rsidRDefault="008D1CEF" w:rsidP="00754877">
      <w:pPr>
        <w:spacing w:after="0"/>
        <w:ind w:firstLine="708"/>
        <w:jc w:val="both"/>
        <w:rPr>
          <w:rFonts w:ascii="Times New Roman" w:hAnsi="Times New Roman" w:cs="Times New Roman"/>
          <w:b/>
          <w:sz w:val="24"/>
          <w:szCs w:val="24"/>
          <w:u w:val="single"/>
        </w:rPr>
      </w:pPr>
      <w:r w:rsidRPr="008D1CEF">
        <w:rPr>
          <w:rFonts w:ascii="Times New Roman" w:hAnsi="Times New Roman" w:cs="Times New Roman"/>
          <w:b/>
          <w:sz w:val="24"/>
          <w:szCs w:val="24"/>
          <w:u w:val="single"/>
        </w:rPr>
        <w:t>-Число</w:t>
      </w:r>
      <w:r>
        <w:rPr>
          <w:rFonts w:ascii="Times New Roman" w:hAnsi="Times New Roman" w:cs="Times New Roman"/>
          <w:b/>
          <w:sz w:val="24"/>
          <w:szCs w:val="24"/>
          <w:u w:val="single"/>
        </w:rPr>
        <w:t xml:space="preserve"> библиотек, работающих по сокращенному графику:</w:t>
      </w:r>
    </w:p>
    <w:p w:rsidR="008D1CEF" w:rsidRDefault="008D1CEF" w:rsidP="00754877">
      <w:pPr>
        <w:spacing w:after="0"/>
        <w:ind w:firstLine="708"/>
        <w:jc w:val="both"/>
        <w:rPr>
          <w:rFonts w:ascii="Times New Roman" w:hAnsi="Times New Roman" w:cs="Times New Roman"/>
          <w:sz w:val="24"/>
          <w:szCs w:val="24"/>
        </w:rPr>
      </w:pPr>
      <w:r>
        <w:rPr>
          <w:rFonts w:ascii="Times New Roman" w:hAnsi="Times New Roman" w:cs="Times New Roman"/>
          <w:sz w:val="24"/>
          <w:szCs w:val="24"/>
        </w:rPr>
        <w:t>Из 15 библиотек системы-1 работает не полный рабочий день</w:t>
      </w:r>
      <w:r w:rsidR="007177CC">
        <w:rPr>
          <w:rFonts w:ascii="Times New Roman" w:hAnsi="Times New Roman" w:cs="Times New Roman"/>
          <w:sz w:val="24"/>
          <w:szCs w:val="24"/>
        </w:rPr>
        <w:t xml:space="preserve"> </w:t>
      </w:r>
      <w:r>
        <w:rPr>
          <w:rFonts w:ascii="Times New Roman" w:hAnsi="Times New Roman" w:cs="Times New Roman"/>
          <w:sz w:val="24"/>
          <w:szCs w:val="24"/>
        </w:rPr>
        <w:t>-</w:t>
      </w:r>
      <w:r w:rsidR="007177CC">
        <w:rPr>
          <w:rFonts w:ascii="Times New Roman" w:hAnsi="Times New Roman" w:cs="Times New Roman"/>
          <w:sz w:val="24"/>
          <w:szCs w:val="24"/>
        </w:rPr>
        <w:t xml:space="preserve"> </w:t>
      </w:r>
      <w:r>
        <w:rPr>
          <w:rFonts w:ascii="Times New Roman" w:hAnsi="Times New Roman" w:cs="Times New Roman"/>
          <w:sz w:val="24"/>
          <w:szCs w:val="24"/>
        </w:rPr>
        <w:t>Шелковниковская с/б-ф-л№10.</w:t>
      </w:r>
    </w:p>
    <w:p w:rsidR="008D1CEF" w:rsidRDefault="008D1CEF" w:rsidP="00754877">
      <w:pPr>
        <w:spacing w:after="0"/>
        <w:ind w:firstLine="708"/>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-Количество населенных пунктов и число жителей, не имеющих возможности доступа к библиотечным услугам (не охвачены стационарными и вне стационарными формами </w:t>
      </w:r>
      <w:r w:rsidR="00FD1531">
        <w:rPr>
          <w:rFonts w:ascii="Times New Roman" w:hAnsi="Times New Roman" w:cs="Times New Roman"/>
          <w:b/>
          <w:sz w:val="24"/>
          <w:szCs w:val="24"/>
          <w:u w:val="single"/>
        </w:rPr>
        <w:t>библиотечного обслуживания).</w:t>
      </w:r>
    </w:p>
    <w:p w:rsidR="00FD1531" w:rsidRDefault="00FD1531" w:rsidP="00754877">
      <w:pPr>
        <w:spacing w:after="0"/>
        <w:ind w:firstLine="708"/>
        <w:jc w:val="both"/>
        <w:rPr>
          <w:rFonts w:ascii="Times New Roman" w:hAnsi="Times New Roman" w:cs="Times New Roman"/>
          <w:sz w:val="24"/>
          <w:szCs w:val="24"/>
        </w:rPr>
      </w:pPr>
      <w:r>
        <w:rPr>
          <w:rFonts w:ascii="Times New Roman" w:hAnsi="Times New Roman" w:cs="Times New Roman"/>
          <w:sz w:val="24"/>
          <w:szCs w:val="24"/>
        </w:rPr>
        <w:t>Количество населенных пунктов не имеющих возможности доступа к библиотечным услугам</w:t>
      </w:r>
      <w:r w:rsidR="007177CC">
        <w:rPr>
          <w:rFonts w:ascii="Times New Roman" w:hAnsi="Times New Roman" w:cs="Times New Roman"/>
          <w:sz w:val="24"/>
          <w:szCs w:val="24"/>
        </w:rPr>
        <w:t xml:space="preserve"> </w:t>
      </w:r>
      <w:r>
        <w:rPr>
          <w:rFonts w:ascii="Times New Roman" w:hAnsi="Times New Roman" w:cs="Times New Roman"/>
          <w:sz w:val="24"/>
          <w:szCs w:val="24"/>
        </w:rPr>
        <w:t>-</w:t>
      </w:r>
      <w:r w:rsidR="007177CC">
        <w:rPr>
          <w:rFonts w:ascii="Times New Roman" w:hAnsi="Times New Roman" w:cs="Times New Roman"/>
          <w:sz w:val="24"/>
          <w:szCs w:val="24"/>
        </w:rPr>
        <w:t xml:space="preserve"> </w:t>
      </w:r>
      <w:r>
        <w:rPr>
          <w:rFonts w:ascii="Times New Roman" w:hAnsi="Times New Roman" w:cs="Times New Roman"/>
          <w:sz w:val="24"/>
          <w:szCs w:val="24"/>
        </w:rPr>
        <w:t>8, число жителей-1490.</w:t>
      </w:r>
    </w:p>
    <w:p w:rsidR="00FD1531" w:rsidRDefault="00FD1531" w:rsidP="00754877">
      <w:pPr>
        <w:spacing w:after="0"/>
        <w:ind w:firstLine="708"/>
        <w:jc w:val="both"/>
        <w:rPr>
          <w:rFonts w:ascii="Times New Roman" w:hAnsi="Times New Roman" w:cs="Times New Roman"/>
          <w:b/>
          <w:sz w:val="24"/>
          <w:szCs w:val="24"/>
          <w:u w:val="single"/>
        </w:rPr>
      </w:pPr>
      <w:r>
        <w:rPr>
          <w:rFonts w:ascii="Times New Roman" w:hAnsi="Times New Roman" w:cs="Times New Roman"/>
          <w:b/>
          <w:sz w:val="24"/>
          <w:szCs w:val="24"/>
          <w:u w:val="single"/>
        </w:rPr>
        <w:t>Краткие выводы по разделу.</w:t>
      </w:r>
    </w:p>
    <w:p w:rsidR="00FD1531" w:rsidRDefault="007177CC" w:rsidP="00754877">
      <w:pPr>
        <w:spacing w:after="0"/>
        <w:ind w:firstLine="708"/>
        <w:jc w:val="both"/>
        <w:rPr>
          <w:rFonts w:ascii="Times New Roman" w:hAnsi="Times New Roman" w:cs="Times New Roman"/>
          <w:sz w:val="24"/>
          <w:szCs w:val="24"/>
        </w:rPr>
      </w:pPr>
      <w:r>
        <w:rPr>
          <w:rFonts w:ascii="Times New Roman" w:hAnsi="Times New Roman" w:cs="Times New Roman"/>
          <w:sz w:val="24"/>
          <w:szCs w:val="24"/>
        </w:rPr>
        <w:t>За 2022</w:t>
      </w:r>
      <w:r w:rsidR="00FD1531">
        <w:rPr>
          <w:rFonts w:ascii="Times New Roman" w:hAnsi="Times New Roman" w:cs="Times New Roman"/>
          <w:sz w:val="24"/>
          <w:szCs w:val="24"/>
        </w:rPr>
        <w:t xml:space="preserve"> год библиотечная сеть района не уменьшилась. </w:t>
      </w:r>
      <w:r w:rsidR="005D068D">
        <w:rPr>
          <w:rFonts w:ascii="Times New Roman" w:hAnsi="Times New Roman" w:cs="Times New Roman"/>
          <w:sz w:val="24"/>
          <w:szCs w:val="24"/>
        </w:rPr>
        <w:t>Реорганизаций или слияний не было.</w:t>
      </w:r>
    </w:p>
    <w:p w:rsidR="005D068D" w:rsidRDefault="005D068D" w:rsidP="00754877">
      <w:pPr>
        <w:spacing w:after="0"/>
        <w:ind w:firstLine="708"/>
        <w:jc w:val="both"/>
        <w:rPr>
          <w:rFonts w:ascii="Times New Roman" w:hAnsi="Times New Roman" w:cs="Times New Roman"/>
          <w:sz w:val="24"/>
          <w:szCs w:val="24"/>
        </w:rPr>
      </w:pPr>
      <w:r>
        <w:rPr>
          <w:rFonts w:ascii="Times New Roman" w:hAnsi="Times New Roman" w:cs="Times New Roman"/>
          <w:sz w:val="24"/>
          <w:szCs w:val="24"/>
        </w:rPr>
        <w:t>В 15 населенных пунктах района, где  есть стациона</w:t>
      </w:r>
      <w:r w:rsidR="007177CC">
        <w:rPr>
          <w:rFonts w:ascii="Times New Roman" w:hAnsi="Times New Roman" w:cs="Times New Roman"/>
          <w:sz w:val="24"/>
          <w:szCs w:val="24"/>
        </w:rPr>
        <w:t>рные библиотеки, проживает 28079</w:t>
      </w:r>
      <w:r w:rsidR="008E3C9A">
        <w:rPr>
          <w:rFonts w:ascii="Times New Roman" w:hAnsi="Times New Roman" w:cs="Times New Roman"/>
          <w:sz w:val="24"/>
          <w:szCs w:val="24"/>
        </w:rPr>
        <w:t xml:space="preserve"> жителей, что составляет 95</w:t>
      </w:r>
      <w:r>
        <w:rPr>
          <w:rFonts w:ascii="Times New Roman" w:hAnsi="Times New Roman" w:cs="Times New Roman"/>
          <w:sz w:val="24"/>
          <w:szCs w:val="24"/>
        </w:rPr>
        <w:t>% всех жителей района.</w:t>
      </w:r>
    </w:p>
    <w:p w:rsidR="005D068D" w:rsidRDefault="005D068D" w:rsidP="00754877">
      <w:pPr>
        <w:spacing w:after="0"/>
        <w:ind w:firstLine="708"/>
        <w:jc w:val="both"/>
        <w:rPr>
          <w:rFonts w:ascii="Times New Roman" w:hAnsi="Times New Roman" w:cs="Times New Roman"/>
          <w:sz w:val="24"/>
          <w:szCs w:val="24"/>
        </w:rPr>
      </w:pPr>
      <w:r>
        <w:rPr>
          <w:rFonts w:ascii="Times New Roman" w:hAnsi="Times New Roman" w:cs="Times New Roman"/>
          <w:sz w:val="24"/>
          <w:szCs w:val="24"/>
        </w:rPr>
        <w:t>Н</w:t>
      </w:r>
      <w:r w:rsidR="000E68E7">
        <w:rPr>
          <w:rFonts w:ascii="Times New Roman" w:hAnsi="Times New Roman" w:cs="Times New Roman"/>
          <w:sz w:val="24"/>
          <w:szCs w:val="24"/>
        </w:rPr>
        <w:t>е имеет стационарных библиотек 8</w:t>
      </w:r>
      <w:r>
        <w:rPr>
          <w:rFonts w:ascii="Times New Roman" w:hAnsi="Times New Roman" w:cs="Times New Roman"/>
          <w:sz w:val="24"/>
          <w:szCs w:val="24"/>
        </w:rPr>
        <w:t xml:space="preserve"> населенных пункт</w:t>
      </w:r>
      <w:r w:rsidR="00707954">
        <w:rPr>
          <w:rFonts w:ascii="Times New Roman" w:hAnsi="Times New Roman" w:cs="Times New Roman"/>
          <w:sz w:val="24"/>
          <w:szCs w:val="24"/>
        </w:rPr>
        <w:t>ов</w:t>
      </w:r>
      <w:r>
        <w:rPr>
          <w:rFonts w:ascii="Times New Roman" w:hAnsi="Times New Roman" w:cs="Times New Roman"/>
          <w:sz w:val="24"/>
          <w:szCs w:val="24"/>
        </w:rPr>
        <w:t>. В них проживает 1490 чел.(4,7%).</w:t>
      </w:r>
    </w:p>
    <w:p w:rsidR="005D068D" w:rsidRDefault="005D068D" w:rsidP="00754877">
      <w:pPr>
        <w:spacing w:after="0"/>
        <w:ind w:firstLine="708"/>
        <w:jc w:val="both"/>
        <w:rPr>
          <w:rFonts w:ascii="Times New Roman" w:hAnsi="Times New Roman" w:cs="Times New Roman"/>
          <w:sz w:val="24"/>
          <w:szCs w:val="24"/>
        </w:rPr>
      </w:pPr>
      <w:r>
        <w:rPr>
          <w:rFonts w:ascii="Times New Roman" w:hAnsi="Times New Roman" w:cs="Times New Roman"/>
          <w:sz w:val="24"/>
          <w:szCs w:val="24"/>
        </w:rPr>
        <w:t>Таким образом, из 23 населенных пунктов района стационарным биб</w:t>
      </w:r>
      <w:r w:rsidR="007177CC">
        <w:rPr>
          <w:rFonts w:ascii="Times New Roman" w:hAnsi="Times New Roman" w:cs="Times New Roman"/>
          <w:sz w:val="24"/>
          <w:szCs w:val="24"/>
        </w:rPr>
        <w:t xml:space="preserve">лиотечным обслуживанием в 2022 </w:t>
      </w:r>
      <w:r>
        <w:rPr>
          <w:rFonts w:ascii="Times New Roman" w:hAnsi="Times New Roman" w:cs="Times New Roman"/>
          <w:sz w:val="24"/>
          <w:szCs w:val="24"/>
        </w:rPr>
        <w:t>году охвачено:</w:t>
      </w:r>
      <w:r w:rsidR="007177CC">
        <w:rPr>
          <w:rFonts w:ascii="Times New Roman" w:hAnsi="Times New Roman" w:cs="Times New Roman"/>
          <w:sz w:val="24"/>
          <w:szCs w:val="24"/>
        </w:rPr>
        <w:t xml:space="preserve"> </w:t>
      </w:r>
      <w:r>
        <w:rPr>
          <w:rFonts w:ascii="Times New Roman" w:hAnsi="Times New Roman" w:cs="Times New Roman"/>
          <w:sz w:val="24"/>
          <w:szCs w:val="24"/>
        </w:rPr>
        <w:t>15 населенных пунктов (65,2%), в которы</w:t>
      </w:r>
      <w:r w:rsidR="007177CC">
        <w:rPr>
          <w:rFonts w:ascii="Times New Roman" w:hAnsi="Times New Roman" w:cs="Times New Roman"/>
          <w:sz w:val="24"/>
          <w:szCs w:val="24"/>
        </w:rPr>
        <w:t>х проживает 28079 человек, что составляет 95</w:t>
      </w:r>
      <w:r>
        <w:rPr>
          <w:rFonts w:ascii="Times New Roman" w:hAnsi="Times New Roman" w:cs="Times New Roman"/>
          <w:sz w:val="24"/>
          <w:szCs w:val="24"/>
        </w:rPr>
        <w:t>% всего населения района.</w:t>
      </w:r>
    </w:p>
    <w:p w:rsidR="005D068D" w:rsidRDefault="005D068D" w:rsidP="00754877">
      <w:pPr>
        <w:spacing w:after="0"/>
        <w:ind w:firstLine="708"/>
        <w:jc w:val="both"/>
        <w:rPr>
          <w:rFonts w:ascii="Times New Roman" w:hAnsi="Times New Roman" w:cs="Times New Roman"/>
          <w:b/>
          <w:sz w:val="24"/>
          <w:szCs w:val="24"/>
          <w:u w:val="single"/>
        </w:rPr>
      </w:pPr>
      <w:r w:rsidRPr="005D068D">
        <w:rPr>
          <w:rFonts w:ascii="Times New Roman" w:hAnsi="Times New Roman" w:cs="Times New Roman"/>
          <w:b/>
          <w:sz w:val="24"/>
          <w:szCs w:val="24"/>
          <w:u w:val="single"/>
        </w:rPr>
        <w:t>3.</w:t>
      </w:r>
      <w:r>
        <w:rPr>
          <w:rFonts w:ascii="Times New Roman" w:hAnsi="Times New Roman" w:cs="Times New Roman"/>
          <w:b/>
          <w:sz w:val="24"/>
          <w:szCs w:val="24"/>
          <w:u w:val="single"/>
        </w:rPr>
        <w:t xml:space="preserve"> Основные статистические показатели</w:t>
      </w:r>
    </w:p>
    <w:p w:rsidR="005D068D" w:rsidRDefault="005D068D" w:rsidP="00754877">
      <w:pPr>
        <w:spacing w:after="0"/>
        <w:ind w:firstLine="708"/>
        <w:jc w:val="both"/>
        <w:rPr>
          <w:rFonts w:ascii="Times New Roman" w:hAnsi="Times New Roman" w:cs="Times New Roman"/>
          <w:b/>
          <w:sz w:val="24"/>
          <w:szCs w:val="24"/>
          <w:u w:val="single"/>
        </w:rPr>
      </w:pPr>
      <w:r>
        <w:rPr>
          <w:rFonts w:ascii="Times New Roman" w:hAnsi="Times New Roman" w:cs="Times New Roman"/>
          <w:b/>
          <w:sz w:val="24"/>
          <w:szCs w:val="24"/>
          <w:u w:val="single"/>
        </w:rPr>
        <w:t>3.1. Охват населения региона библиотечным обслуживанием в разрезе муниципального образования.</w:t>
      </w:r>
    </w:p>
    <w:p w:rsidR="005D068D" w:rsidRDefault="005D068D" w:rsidP="00754877">
      <w:pPr>
        <w:spacing w:after="0"/>
        <w:ind w:firstLine="708"/>
        <w:jc w:val="both"/>
        <w:rPr>
          <w:rFonts w:ascii="Times New Roman" w:hAnsi="Times New Roman" w:cs="Times New Roman"/>
          <w:sz w:val="24"/>
          <w:szCs w:val="24"/>
        </w:rPr>
      </w:pPr>
      <w:r>
        <w:rPr>
          <w:rFonts w:ascii="Times New Roman" w:hAnsi="Times New Roman" w:cs="Times New Roman"/>
          <w:sz w:val="24"/>
          <w:szCs w:val="24"/>
        </w:rPr>
        <w:t>В Кошехабльском районе проживает</w:t>
      </w:r>
      <w:r w:rsidR="000957F4">
        <w:rPr>
          <w:rFonts w:ascii="Times New Roman" w:hAnsi="Times New Roman" w:cs="Times New Roman"/>
          <w:sz w:val="24"/>
          <w:szCs w:val="24"/>
        </w:rPr>
        <w:t xml:space="preserve"> 29</w:t>
      </w:r>
      <w:r w:rsidR="007177CC">
        <w:rPr>
          <w:rFonts w:ascii="Times New Roman" w:hAnsi="Times New Roman" w:cs="Times New Roman"/>
          <w:sz w:val="24"/>
          <w:szCs w:val="24"/>
        </w:rPr>
        <w:t>569</w:t>
      </w:r>
      <w:r w:rsidR="005B5D20">
        <w:rPr>
          <w:rFonts w:ascii="Times New Roman" w:hAnsi="Times New Roman" w:cs="Times New Roman"/>
          <w:sz w:val="24"/>
          <w:szCs w:val="24"/>
        </w:rPr>
        <w:t xml:space="preserve"> жителей. Услугами библиотек за отчетный пери</w:t>
      </w:r>
      <w:r w:rsidR="0010671C">
        <w:rPr>
          <w:rFonts w:ascii="Times New Roman" w:hAnsi="Times New Roman" w:cs="Times New Roman"/>
          <w:sz w:val="24"/>
          <w:szCs w:val="24"/>
        </w:rPr>
        <w:t xml:space="preserve">од воспользовались  </w:t>
      </w:r>
      <w:r w:rsidR="000957F4">
        <w:rPr>
          <w:rFonts w:ascii="Times New Roman" w:hAnsi="Times New Roman" w:cs="Times New Roman"/>
          <w:sz w:val="24"/>
          <w:szCs w:val="24"/>
          <w:u w:val="single"/>
        </w:rPr>
        <w:t>13</w:t>
      </w:r>
      <w:r w:rsidR="009C5B61">
        <w:rPr>
          <w:rFonts w:ascii="Times New Roman" w:hAnsi="Times New Roman" w:cs="Times New Roman"/>
          <w:sz w:val="24"/>
          <w:szCs w:val="24"/>
          <w:u w:val="single"/>
        </w:rPr>
        <w:t xml:space="preserve">666 </w:t>
      </w:r>
      <w:r w:rsidR="0010671C">
        <w:rPr>
          <w:rFonts w:ascii="Times New Roman" w:hAnsi="Times New Roman" w:cs="Times New Roman"/>
          <w:sz w:val="24"/>
          <w:szCs w:val="24"/>
        </w:rPr>
        <w:t>из них дети</w:t>
      </w:r>
      <w:r w:rsidR="009C5B61">
        <w:rPr>
          <w:rFonts w:ascii="Times New Roman" w:hAnsi="Times New Roman" w:cs="Times New Roman"/>
          <w:sz w:val="24"/>
          <w:szCs w:val="24"/>
          <w:u w:val="single"/>
        </w:rPr>
        <w:t xml:space="preserve"> 4745</w:t>
      </w:r>
      <w:r w:rsidR="0010671C">
        <w:rPr>
          <w:rFonts w:ascii="Times New Roman" w:hAnsi="Times New Roman" w:cs="Times New Roman"/>
          <w:sz w:val="24"/>
          <w:szCs w:val="24"/>
          <w:u w:val="single"/>
        </w:rPr>
        <w:t>,</w:t>
      </w:r>
      <w:r w:rsidR="0010671C">
        <w:rPr>
          <w:rFonts w:ascii="Times New Roman" w:hAnsi="Times New Roman" w:cs="Times New Roman"/>
          <w:sz w:val="24"/>
          <w:szCs w:val="24"/>
        </w:rPr>
        <w:t xml:space="preserve"> молодежь </w:t>
      </w:r>
      <w:r w:rsidR="000957F4">
        <w:rPr>
          <w:rFonts w:ascii="Times New Roman" w:hAnsi="Times New Roman" w:cs="Times New Roman"/>
          <w:sz w:val="24"/>
          <w:szCs w:val="24"/>
          <w:u w:val="single"/>
        </w:rPr>
        <w:t>2</w:t>
      </w:r>
      <w:r w:rsidR="009C5B61">
        <w:rPr>
          <w:rFonts w:ascii="Times New Roman" w:hAnsi="Times New Roman" w:cs="Times New Roman"/>
          <w:sz w:val="24"/>
          <w:szCs w:val="24"/>
          <w:u w:val="single"/>
        </w:rPr>
        <w:t>340</w:t>
      </w:r>
      <w:r w:rsidR="005B5D20">
        <w:rPr>
          <w:rFonts w:ascii="Times New Roman" w:hAnsi="Times New Roman" w:cs="Times New Roman"/>
          <w:sz w:val="24"/>
          <w:szCs w:val="24"/>
        </w:rPr>
        <w:t>.</w:t>
      </w:r>
    </w:p>
    <w:p w:rsidR="005B5D20" w:rsidRPr="0010671C" w:rsidRDefault="005B5D20" w:rsidP="00754877">
      <w:pPr>
        <w:spacing w:after="0"/>
        <w:ind w:firstLine="708"/>
        <w:jc w:val="both"/>
        <w:rPr>
          <w:rFonts w:ascii="Times New Roman" w:hAnsi="Times New Roman" w:cs="Times New Roman"/>
          <w:sz w:val="24"/>
          <w:szCs w:val="24"/>
          <w:u w:val="single"/>
        </w:rPr>
      </w:pPr>
      <w:r>
        <w:rPr>
          <w:rFonts w:ascii="Times New Roman" w:hAnsi="Times New Roman" w:cs="Times New Roman"/>
          <w:sz w:val="24"/>
          <w:szCs w:val="24"/>
        </w:rPr>
        <w:t>Охват нас</w:t>
      </w:r>
      <w:r w:rsidR="009C5B61">
        <w:rPr>
          <w:rFonts w:ascii="Times New Roman" w:hAnsi="Times New Roman" w:cs="Times New Roman"/>
          <w:sz w:val="24"/>
          <w:szCs w:val="24"/>
        </w:rPr>
        <w:t>еления в 2022</w:t>
      </w:r>
      <w:r w:rsidR="0010671C">
        <w:rPr>
          <w:rFonts w:ascii="Times New Roman" w:hAnsi="Times New Roman" w:cs="Times New Roman"/>
          <w:sz w:val="24"/>
          <w:szCs w:val="24"/>
        </w:rPr>
        <w:t xml:space="preserve"> году составил</w:t>
      </w:r>
      <w:r w:rsidR="009C5B61">
        <w:rPr>
          <w:rFonts w:ascii="Times New Roman" w:hAnsi="Times New Roman" w:cs="Times New Roman"/>
          <w:sz w:val="24"/>
          <w:szCs w:val="24"/>
        </w:rPr>
        <w:t xml:space="preserve"> </w:t>
      </w:r>
      <w:r w:rsidR="008E3C9A">
        <w:rPr>
          <w:rFonts w:ascii="Times New Roman" w:hAnsi="Times New Roman" w:cs="Times New Roman"/>
          <w:sz w:val="24"/>
          <w:szCs w:val="24"/>
          <w:u w:val="single"/>
        </w:rPr>
        <w:t>46,2</w:t>
      </w:r>
      <w:r w:rsidR="0010671C">
        <w:rPr>
          <w:rFonts w:ascii="Times New Roman" w:hAnsi="Times New Roman" w:cs="Times New Roman"/>
          <w:sz w:val="24"/>
          <w:szCs w:val="24"/>
          <w:u w:val="single"/>
        </w:rPr>
        <w:t>%</w:t>
      </w:r>
    </w:p>
    <w:p w:rsidR="005B5D20" w:rsidRDefault="005B5D20" w:rsidP="00754877">
      <w:pPr>
        <w:spacing w:after="0"/>
        <w:ind w:firstLine="708"/>
        <w:jc w:val="both"/>
        <w:rPr>
          <w:rFonts w:ascii="Times New Roman" w:hAnsi="Times New Roman" w:cs="Times New Roman"/>
          <w:b/>
          <w:sz w:val="24"/>
          <w:szCs w:val="24"/>
          <w:u w:val="single"/>
        </w:rPr>
      </w:pPr>
      <w:r>
        <w:rPr>
          <w:rFonts w:ascii="Times New Roman" w:hAnsi="Times New Roman" w:cs="Times New Roman"/>
          <w:b/>
          <w:sz w:val="24"/>
          <w:szCs w:val="24"/>
          <w:u w:val="single"/>
        </w:rPr>
        <w:t>3.2. Динамика основных показателей деятельности библиотек района за три года.</w:t>
      </w:r>
    </w:p>
    <w:p w:rsidR="000E6CEE" w:rsidRPr="005B5D20" w:rsidRDefault="000E6CEE" w:rsidP="00754877">
      <w:pPr>
        <w:spacing w:after="0"/>
        <w:ind w:firstLine="708"/>
        <w:jc w:val="both"/>
        <w:rPr>
          <w:rFonts w:ascii="Times New Roman" w:hAnsi="Times New Roman" w:cs="Times New Roman"/>
          <w:b/>
          <w:sz w:val="24"/>
          <w:szCs w:val="24"/>
          <w:u w:val="single"/>
        </w:rPr>
      </w:pPr>
    </w:p>
    <w:tbl>
      <w:tblPr>
        <w:tblStyle w:val="a3"/>
        <w:tblW w:w="0" w:type="auto"/>
        <w:tblLook w:val="04A0" w:firstRow="1" w:lastRow="0" w:firstColumn="1" w:lastColumn="0" w:noHBand="0" w:noVBand="1"/>
      </w:tblPr>
      <w:tblGrid>
        <w:gridCol w:w="458"/>
        <w:gridCol w:w="4919"/>
        <w:gridCol w:w="1546"/>
        <w:gridCol w:w="1551"/>
        <w:gridCol w:w="1097"/>
      </w:tblGrid>
      <w:tr w:rsidR="00D61750" w:rsidTr="009C5B61">
        <w:trPr>
          <w:trHeight w:val="165"/>
        </w:trPr>
        <w:tc>
          <w:tcPr>
            <w:tcW w:w="458" w:type="dxa"/>
            <w:vMerge w:val="restart"/>
          </w:tcPr>
          <w:p w:rsidR="00D61750" w:rsidRPr="00D61750" w:rsidRDefault="00D61750" w:rsidP="00742CC5">
            <w:pPr>
              <w:jc w:val="both"/>
              <w:rPr>
                <w:rFonts w:ascii="Times New Roman" w:hAnsi="Times New Roman" w:cs="Times New Roman"/>
                <w:b/>
                <w:sz w:val="24"/>
                <w:szCs w:val="24"/>
              </w:rPr>
            </w:pPr>
            <w:r w:rsidRPr="00D61750">
              <w:rPr>
                <w:rFonts w:ascii="Times New Roman" w:hAnsi="Times New Roman" w:cs="Times New Roman"/>
                <w:b/>
                <w:sz w:val="24"/>
                <w:szCs w:val="24"/>
              </w:rPr>
              <w:t>№</w:t>
            </w:r>
          </w:p>
        </w:tc>
        <w:tc>
          <w:tcPr>
            <w:tcW w:w="4919" w:type="dxa"/>
            <w:vMerge w:val="restart"/>
          </w:tcPr>
          <w:p w:rsidR="00D61750" w:rsidRPr="00D61750" w:rsidRDefault="00D61750" w:rsidP="00742CC5">
            <w:pPr>
              <w:jc w:val="both"/>
              <w:rPr>
                <w:rFonts w:ascii="Times New Roman" w:hAnsi="Times New Roman" w:cs="Times New Roman"/>
                <w:b/>
                <w:sz w:val="24"/>
                <w:szCs w:val="24"/>
              </w:rPr>
            </w:pPr>
            <w:r w:rsidRPr="00D61750">
              <w:rPr>
                <w:rFonts w:ascii="Times New Roman" w:hAnsi="Times New Roman" w:cs="Times New Roman"/>
                <w:b/>
                <w:sz w:val="24"/>
                <w:szCs w:val="24"/>
              </w:rPr>
              <w:t>Наименование показателей</w:t>
            </w:r>
          </w:p>
        </w:tc>
        <w:tc>
          <w:tcPr>
            <w:tcW w:w="4194" w:type="dxa"/>
            <w:gridSpan w:val="3"/>
          </w:tcPr>
          <w:p w:rsidR="00D61750" w:rsidRPr="00D61750" w:rsidRDefault="00D61750" w:rsidP="00742CC5">
            <w:pPr>
              <w:jc w:val="both"/>
              <w:rPr>
                <w:rFonts w:ascii="Times New Roman" w:hAnsi="Times New Roman" w:cs="Times New Roman"/>
                <w:b/>
                <w:sz w:val="24"/>
                <w:szCs w:val="24"/>
              </w:rPr>
            </w:pPr>
            <w:r w:rsidRPr="00D61750">
              <w:rPr>
                <w:rFonts w:ascii="Times New Roman" w:hAnsi="Times New Roman" w:cs="Times New Roman"/>
                <w:b/>
                <w:sz w:val="24"/>
                <w:szCs w:val="24"/>
              </w:rPr>
              <w:t xml:space="preserve">                            Год</w:t>
            </w:r>
          </w:p>
        </w:tc>
      </w:tr>
      <w:tr w:rsidR="00D61750" w:rsidTr="009C5B61">
        <w:trPr>
          <w:trHeight w:val="105"/>
        </w:trPr>
        <w:tc>
          <w:tcPr>
            <w:tcW w:w="458" w:type="dxa"/>
            <w:vMerge/>
          </w:tcPr>
          <w:p w:rsidR="00D61750" w:rsidRDefault="00D61750" w:rsidP="00742CC5">
            <w:pPr>
              <w:jc w:val="both"/>
              <w:rPr>
                <w:rFonts w:ascii="Times New Roman" w:hAnsi="Times New Roman" w:cs="Times New Roman"/>
                <w:sz w:val="24"/>
                <w:szCs w:val="24"/>
              </w:rPr>
            </w:pPr>
          </w:p>
        </w:tc>
        <w:tc>
          <w:tcPr>
            <w:tcW w:w="4919" w:type="dxa"/>
            <w:vMerge/>
          </w:tcPr>
          <w:p w:rsidR="00D61750" w:rsidRDefault="00D61750" w:rsidP="00742CC5">
            <w:pPr>
              <w:jc w:val="both"/>
              <w:rPr>
                <w:rFonts w:ascii="Times New Roman" w:hAnsi="Times New Roman" w:cs="Times New Roman"/>
                <w:sz w:val="24"/>
                <w:szCs w:val="24"/>
              </w:rPr>
            </w:pPr>
          </w:p>
        </w:tc>
        <w:tc>
          <w:tcPr>
            <w:tcW w:w="1546" w:type="dxa"/>
          </w:tcPr>
          <w:p w:rsidR="00D61750" w:rsidRPr="00D61750" w:rsidRDefault="00FE14C5" w:rsidP="00742CC5">
            <w:pPr>
              <w:jc w:val="both"/>
              <w:rPr>
                <w:rFonts w:ascii="Times New Roman" w:hAnsi="Times New Roman" w:cs="Times New Roman"/>
                <w:b/>
                <w:sz w:val="24"/>
                <w:szCs w:val="24"/>
              </w:rPr>
            </w:pPr>
            <w:r>
              <w:rPr>
                <w:rFonts w:ascii="Times New Roman" w:hAnsi="Times New Roman" w:cs="Times New Roman"/>
                <w:b/>
                <w:sz w:val="24"/>
                <w:szCs w:val="24"/>
              </w:rPr>
              <w:t>20</w:t>
            </w:r>
            <w:r w:rsidR="009C5B61">
              <w:rPr>
                <w:rFonts w:ascii="Times New Roman" w:hAnsi="Times New Roman" w:cs="Times New Roman"/>
                <w:b/>
                <w:sz w:val="24"/>
                <w:szCs w:val="24"/>
              </w:rPr>
              <w:t>20</w:t>
            </w:r>
          </w:p>
        </w:tc>
        <w:tc>
          <w:tcPr>
            <w:tcW w:w="1551" w:type="dxa"/>
          </w:tcPr>
          <w:p w:rsidR="00D61750" w:rsidRPr="00D61750" w:rsidRDefault="00FE14C5" w:rsidP="00742CC5">
            <w:pPr>
              <w:jc w:val="both"/>
              <w:rPr>
                <w:rFonts w:ascii="Times New Roman" w:hAnsi="Times New Roman" w:cs="Times New Roman"/>
                <w:b/>
                <w:sz w:val="24"/>
                <w:szCs w:val="24"/>
              </w:rPr>
            </w:pPr>
            <w:r>
              <w:rPr>
                <w:rFonts w:ascii="Times New Roman" w:hAnsi="Times New Roman" w:cs="Times New Roman"/>
                <w:b/>
                <w:sz w:val="24"/>
                <w:szCs w:val="24"/>
              </w:rPr>
              <w:t>202</w:t>
            </w:r>
            <w:r w:rsidR="009C5B61">
              <w:rPr>
                <w:rFonts w:ascii="Times New Roman" w:hAnsi="Times New Roman" w:cs="Times New Roman"/>
                <w:b/>
                <w:sz w:val="24"/>
                <w:szCs w:val="24"/>
              </w:rPr>
              <w:t>1</w:t>
            </w:r>
          </w:p>
        </w:tc>
        <w:tc>
          <w:tcPr>
            <w:tcW w:w="1097" w:type="dxa"/>
          </w:tcPr>
          <w:p w:rsidR="00D61750" w:rsidRPr="00D61750" w:rsidRDefault="00FE14C5" w:rsidP="00742CC5">
            <w:pPr>
              <w:jc w:val="both"/>
              <w:rPr>
                <w:rFonts w:ascii="Times New Roman" w:hAnsi="Times New Roman" w:cs="Times New Roman"/>
                <w:b/>
                <w:sz w:val="24"/>
                <w:szCs w:val="24"/>
              </w:rPr>
            </w:pPr>
            <w:r>
              <w:rPr>
                <w:rFonts w:ascii="Times New Roman" w:hAnsi="Times New Roman" w:cs="Times New Roman"/>
                <w:b/>
                <w:sz w:val="24"/>
                <w:szCs w:val="24"/>
              </w:rPr>
              <w:t>202</w:t>
            </w:r>
            <w:r w:rsidR="009C5B61">
              <w:rPr>
                <w:rFonts w:ascii="Times New Roman" w:hAnsi="Times New Roman" w:cs="Times New Roman"/>
                <w:b/>
                <w:sz w:val="24"/>
                <w:szCs w:val="24"/>
              </w:rPr>
              <w:t>2</w:t>
            </w:r>
          </w:p>
        </w:tc>
      </w:tr>
      <w:tr w:rsidR="009C5B61" w:rsidTr="009C5B61">
        <w:tc>
          <w:tcPr>
            <w:tcW w:w="458" w:type="dxa"/>
          </w:tcPr>
          <w:p w:rsidR="009C5B61" w:rsidRDefault="009C5B61" w:rsidP="00742CC5">
            <w:pPr>
              <w:jc w:val="both"/>
              <w:rPr>
                <w:rFonts w:ascii="Times New Roman" w:hAnsi="Times New Roman" w:cs="Times New Roman"/>
                <w:sz w:val="24"/>
                <w:szCs w:val="24"/>
              </w:rPr>
            </w:pPr>
            <w:r>
              <w:rPr>
                <w:rFonts w:ascii="Times New Roman" w:hAnsi="Times New Roman" w:cs="Times New Roman"/>
                <w:sz w:val="24"/>
                <w:szCs w:val="24"/>
              </w:rPr>
              <w:t>1.</w:t>
            </w:r>
          </w:p>
        </w:tc>
        <w:tc>
          <w:tcPr>
            <w:tcW w:w="4919" w:type="dxa"/>
          </w:tcPr>
          <w:p w:rsidR="009C5B61" w:rsidRDefault="009C5B61" w:rsidP="00742CC5">
            <w:pPr>
              <w:jc w:val="both"/>
              <w:rPr>
                <w:rFonts w:ascii="Times New Roman" w:hAnsi="Times New Roman" w:cs="Times New Roman"/>
                <w:sz w:val="24"/>
                <w:szCs w:val="24"/>
              </w:rPr>
            </w:pPr>
            <w:r>
              <w:rPr>
                <w:rFonts w:ascii="Times New Roman" w:hAnsi="Times New Roman" w:cs="Times New Roman"/>
                <w:sz w:val="24"/>
                <w:szCs w:val="24"/>
              </w:rPr>
              <w:t>Число пользователей всего</w:t>
            </w:r>
          </w:p>
        </w:tc>
        <w:tc>
          <w:tcPr>
            <w:tcW w:w="1546" w:type="dxa"/>
          </w:tcPr>
          <w:p w:rsidR="009C5B61" w:rsidRDefault="009C5B61" w:rsidP="00F458C1">
            <w:pPr>
              <w:jc w:val="both"/>
              <w:rPr>
                <w:rFonts w:ascii="Times New Roman" w:hAnsi="Times New Roman" w:cs="Times New Roman"/>
                <w:sz w:val="24"/>
                <w:szCs w:val="24"/>
              </w:rPr>
            </w:pPr>
            <w:r>
              <w:rPr>
                <w:rFonts w:ascii="Times New Roman" w:hAnsi="Times New Roman" w:cs="Times New Roman"/>
                <w:sz w:val="24"/>
                <w:szCs w:val="24"/>
              </w:rPr>
              <w:t>11456</w:t>
            </w:r>
          </w:p>
        </w:tc>
        <w:tc>
          <w:tcPr>
            <w:tcW w:w="1551" w:type="dxa"/>
          </w:tcPr>
          <w:p w:rsidR="009C5B61" w:rsidRDefault="009C5B61" w:rsidP="00F458C1">
            <w:pPr>
              <w:jc w:val="both"/>
              <w:rPr>
                <w:rFonts w:ascii="Times New Roman" w:hAnsi="Times New Roman" w:cs="Times New Roman"/>
                <w:sz w:val="24"/>
                <w:szCs w:val="24"/>
              </w:rPr>
            </w:pPr>
            <w:r>
              <w:rPr>
                <w:rFonts w:ascii="Times New Roman" w:hAnsi="Times New Roman" w:cs="Times New Roman"/>
                <w:sz w:val="24"/>
                <w:szCs w:val="24"/>
              </w:rPr>
              <w:t>13394</w:t>
            </w:r>
          </w:p>
        </w:tc>
        <w:tc>
          <w:tcPr>
            <w:tcW w:w="1097" w:type="dxa"/>
          </w:tcPr>
          <w:p w:rsidR="009C5B61" w:rsidRDefault="009C5B61" w:rsidP="00742CC5">
            <w:pPr>
              <w:jc w:val="both"/>
              <w:rPr>
                <w:rFonts w:ascii="Times New Roman" w:hAnsi="Times New Roman" w:cs="Times New Roman"/>
                <w:sz w:val="24"/>
                <w:szCs w:val="24"/>
              </w:rPr>
            </w:pPr>
            <w:r>
              <w:rPr>
                <w:rFonts w:ascii="Times New Roman" w:hAnsi="Times New Roman" w:cs="Times New Roman"/>
                <w:sz w:val="24"/>
                <w:szCs w:val="24"/>
              </w:rPr>
              <w:t>13666</w:t>
            </w:r>
          </w:p>
        </w:tc>
      </w:tr>
      <w:tr w:rsidR="009C5B61" w:rsidTr="009C5B61">
        <w:tc>
          <w:tcPr>
            <w:tcW w:w="458" w:type="dxa"/>
          </w:tcPr>
          <w:p w:rsidR="009C5B61" w:rsidRDefault="009C5B61" w:rsidP="00742CC5">
            <w:pPr>
              <w:jc w:val="both"/>
              <w:rPr>
                <w:rFonts w:ascii="Times New Roman" w:hAnsi="Times New Roman" w:cs="Times New Roman"/>
                <w:sz w:val="24"/>
                <w:szCs w:val="24"/>
              </w:rPr>
            </w:pPr>
            <w:r>
              <w:rPr>
                <w:rFonts w:ascii="Times New Roman" w:hAnsi="Times New Roman" w:cs="Times New Roman"/>
                <w:sz w:val="24"/>
                <w:szCs w:val="24"/>
              </w:rPr>
              <w:t>2.</w:t>
            </w:r>
          </w:p>
        </w:tc>
        <w:tc>
          <w:tcPr>
            <w:tcW w:w="4919" w:type="dxa"/>
          </w:tcPr>
          <w:p w:rsidR="009C5B61" w:rsidRDefault="009C5B61" w:rsidP="00742CC5">
            <w:pPr>
              <w:jc w:val="both"/>
              <w:rPr>
                <w:rFonts w:ascii="Times New Roman" w:hAnsi="Times New Roman" w:cs="Times New Roman"/>
                <w:sz w:val="24"/>
                <w:szCs w:val="24"/>
              </w:rPr>
            </w:pPr>
            <w:r>
              <w:rPr>
                <w:rFonts w:ascii="Times New Roman" w:hAnsi="Times New Roman" w:cs="Times New Roman"/>
                <w:sz w:val="24"/>
                <w:szCs w:val="24"/>
              </w:rPr>
              <w:t>Число посещений всего</w:t>
            </w:r>
          </w:p>
        </w:tc>
        <w:tc>
          <w:tcPr>
            <w:tcW w:w="1546" w:type="dxa"/>
          </w:tcPr>
          <w:p w:rsidR="009C5B61" w:rsidRDefault="009C5B61" w:rsidP="00F458C1">
            <w:pPr>
              <w:jc w:val="both"/>
              <w:rPr>
                <w:rFonts w:ascii="Times New Roman" w:hAnsi="Times New Roman" w:cs="Times New Roman"/>
                <w:sz w:val="24"/>
                <w:szCs w:val="24"/>
              </w:rPr>
            </w:pPr>
            <w:r>
              <w:rPr>
                <w:rFonts w:ascii="Times New Roman" w:hAnsi="Times New Roman" w:cs="Times New Roman"/>
                <w:sz w:val="24"/>
                <w:szCs w:val="24"/>
              </w:rPr>
              <w:t>63114</w:t>
            </w:r>
          </w:p>
        </w:tc>
        <w:tc>
          <w:tcPr>
            <w:tcW w:w="1551" w:type="dxa"/>
          </w:tcPr>
          <w:p w:rsidR="009C5B61" w:rsidRDefault="009C5B61" w:rsidP="00F458C1">
            <w:pPr>
              <w:jc w:val="both"/>
              <w:rPr>
                <w:rFonts w:ascii="Times New Roman" w:hAnsi="Times New Roman" w:cs="Times New Roman"/>
                <w:sz w:val="24"/>
                <w:szCs w:val="24"/>
              </w:rPr>
            </w:pPr>
            <w:r>
              <w:rPr>
                <w:rFonts w:ascii="Times New Roman" w:hAnsi="Times New Roman" w:cs="Times New Roman"/>
                <w:sz w:val="24"/>
                <w:szCs w:val="24"/>
              </w:rPr>
              <w:t>114994</w:t>
            </w:r>
          </w:p>
        </w:tc>
        <w:tc>
          <w:tcPr>
            <w:tcW w:w="1097" w:type="dxa"/>
          </w:tcPr>
          <w:p w:rsidR="009C5B61" w:rsidRDefault="009C5B61" w:rsidP="00742CC5">
            <w:pPr>
              <w:jc w:val="both"/>
              <w:rPr>
                <w:rFonts w:ascii="Times New Roman" w:hAnsi="Times New Roman" w:cs="Times New Roman"/>
                <w:sz w:val="24"/>
                <w:szCs w:val="24"/>
              </w:rPr>
            </w:pPr>
            <w:r>
              <w:rPr>
                <w:rFonts w:ascii="Times New Roman" w:hAnsi="Times New Roman" w:cs="Times New Roman"/>
                <w:sz w:val="24"/>
                <w:szCs w:val="24"/>
              </w:rPr>
              <w:t>133649</w:t>
            </w:r>
          </w:p>
        </w:tc>
      </w:tr>
      <w:tr w:rsidR="009C5B61" w:rsidTr="009C5B61">
        <w:tc>
          <w:tcPr>
            <w:tcW w:w="458" w:type="dxa"/>
          </w:tcPr>
          <w:p w:rsidR="009C5B61" w:rsidRDefault="009C5B61" w:rsidP="00742CC5">
            <w:pPr>
              <w:jc w:val="both"/>
              <w:rPr>
                <w:rFonts w:ascii="Times New Roman" w:hAnsi="Times New Roman" w:cs="Times New Roman"/>
                <w:sz w:val="24"/>
                <w:szCs w:val="24"/>
              </w:rPr>
            </w:pPr>
            <w:r>
              <w:rPr>
                <w:rFonts w:ascii="Times New Roman" w:hAnsi="Times New Roman" w:cs="Times New Roman"/>
                <w:sz w:val="24"/>
                <w:szCs w:val="24"/>
              </w:rPr>
              <w:t>3.</w:t>
            </w:r>
          </w:p>
        </w:tc>
        <w:tc>
          <w:tcPr>
            <w:tcW w:w="4919" w:type="dxa"/>
          </w:tcPr>
          <w:p w:rsidR="009C5B61" w:rsidRDefault="009C5B61" w:rsidP="00742CC5">
            <w:pPr>
              <w:jc w:val="both"/>
              <w:rPr>
                <w:rFonts w:ascii="Times New Roman" w:hAnsi="Times New Roman" w:cs="Times New Roman"/>
                <w:sz w:val="24"/>
                <w:szCs w:val="24"/>
              </w:rPr>
            </w:pPr>
            <w:r>
              <w:rPr>
                <w:rFonts w:ascii="Times New Roman" w:hAnsi="Times New Roman" w:cs="Times New Roman"/>
                <w:sz w:val="24"/>
                <w:szCs w:val="24"/>
              </w:rPr>
              <w:t>Число книговыдач всего</w:t>
            </w:r>
          </w:p>
        </w:tc>
        <w:tc>
          <w:tcPr>
            <w:tcW w:w="1546" w:type="dxa"/>
          </w:tcPr>
          <w:p w:rsidR="009C5B61" w:rsidRDefault="009C5B61" w:rsidP="00F458C1">
            <w:pPr>
              <w:jc w:val="both"/>
              <w:rPr>
                <w:rFonts w:ascii="Times New Roman" w:hAnsi="Times New Roman" w:cs="Times New Roman"/>
                <w:sz w:val="24"/>
                <w:szCs w:val="24"/>
              </w:rPr>
            </w:pPr>
            <w:r>
              <w:rPr>
                <w:rFonts w:ascii="Times New Roman" w:hAnsi="Times New Roman" w:cs="Times New Roman"/>
                <w:sz w:val="24"/>
                <w:szCs w:val="24"/>
              </w:rPr>
              <w:t>171104</w:t>
            </w:r>
          </w:p>
        </w:tc>
        <w:tc>
          <w:tcPr>
            <w:tcW w:w="1551" w:type="dxa"/>
          </w:tcPr>
          <w:p w:rsidR="009C5B61" w:rsidRDefault="009C5B61" w:rsidP="00F458C1">
            <w:pPr>
              <w:jc w:val="both"/>
              <w:rPr>
                <w:rFonts w:ascii="Times New Roman" w:hAnsi="Times New Roman" w:cs="Times New Roman"/>
                <w:sz w:val="24"/>
                <w:szCs w:val="24"/>
              </w:rPr>
            </w:pPr>
            <w:r>
              <w:rPr>
                <w:rFonts w:ascii="Times New Roman" w:hAnsi="Times New Roman" w:cs="Times New Roman"/>
                <w:sz w:val="24"/>
                <w:szCs w:val="24"/>
              </w:rPr>
              <w:t>269597</w:t>
            </w:r>
          </w:p>
        </w:tc>
        <w:tc>
          <w:tcPr>
            <w:tcW w:w="1097" w:type="dxa"/>
          </w:tcPr>
          <w:p w:rsidR="009C5B61" w:rsidRDefault="009C5B61" w:rsidP="00742CC5">
            <w:pPr>
              <w:jc w:val="both"/>
              <w:rPr>
                <w:rFonts w:ascii="Times New Roman" w:hAnsi="Times New Roman" w:cs="Times New Roman"/>
                <w:sz w:val="24"/>
                <w:szCs w:val="24"/>
              </w:rPr>
            </w:pPr>
            <w:r>
              <w:rPr>
                <w:rFonts w:ascii="Times New Roman" w:hAnsi="Times New Roman" w:cs="Times New Roman"/>
                <w:sz w:val="24"/>
                <w:szCs w:val="24"/>
              </w:rPr>
              <w:t>272166</w:t>
            </w:r>
          </w:p>
        </w:tc>
      </w:tr>
      <w:tr w:rsidR="009C5B61" w:rsidTr="009C5B61">
        <w:tc>
          <w:tcPr>
            <w:tcW w:w="458" w:type="dxa"/>
          </w:tcPr>
          <w:p w:rsidR="009C5B61" w:rsidRDefault="009C5B61" w:rsidP="00742CC5">
            <w:pPr>
              <w:jc w:val="both"/>
              <w:rPr>
                <w:rFonts w:ascii="Times New Roman" w:hAnsi="Times New Roman" w:cs="Times New Roman"/>
                <w:sz w:val="24"/>
                <w:szCs w:val="24"/>
              </w:rPr>
            </w:pPr>
            <w:r>
              <w:rPr>
                <w:rFonts w:ascii="Times New Roman" w:hAnsi="Times New Roman" w:cs="Times New Roman"/>
                <w:sz w:val="24"/>
                <w:szCs w:val="24"/>
              </w:rPr>
              <w:t>4.</w:t>
            </w:r>
          </w:p>
        </w:tc>
        <w:tc>
          <w:tcPr>
            <w:tcW w:w="4919" w:type="dxa"/>
          </w:tcPr>
          <w:p w:rsidR="009C5B61" w:rsidRDefault="009C5B61" w:rsidP="00742CC5">
            <w:pPr>
              <w:jc w:val="both"/>
              <w:rPr>
                <w:rFonts w:ascii="Times New Roman" w:hAnsi="Times New Roman" w:cs="Times New Roman"/>
                <w:sz w:val="24"/>
                <w:szCs w:val="24"/>
              </w:rPr>
            </w:pPr>
            <w:r>
              <w:rPr>
                <w:rFonts w:ascii="Times New Roman" w:hAnsi="Times New Roman" w:cs="Times New Roman"/>
                <w:sz w:val="24"/>
                <w:szCs w:val="24"/>
              </w:rPr>
              <w:t>Выполнено библиографических справок</w:t>
            </w:r>
          </w:p>
        </w:tc>
        <w:tc>
          <w:tcPr>
            <w:tcW w:w="1546" w:type="dxa"/>
          </w:tcPr>
          <w:p w:rsidR="009C5B61" w:rsidRDefault="009C5B61" w:rsidP="00F458C1">
            <w:pPr>
              <w:jc w:val="both"/>
              <w:rPr>
                <w:rFonts w:ascii="Times New Roman" w:hAnsi="Times New Roman" w:cs="Times New Roman"/>
                <w:sz w:val="24"/>
                <w:szCs w:val="24"/>
              </w:rPr>
            </w:pPr>
            <w:r>
              <w:rPr>
                <w:rFonts w:ascii="Times New Roman" w:hAnsi="Times New Roman" w:cs="Times New Roman"/>
                <w:sz w:val="24"/>
                <w:szCs w:val="24"/>
              </w:rPr>
              <w:t>1104</w:t>
            </w:r>
          </w:p>
        </w:tc>
        <w:tc>
          <w:tcPr>
            <w:tcW w:w="1551" w:type="dxa"/>
          </w:tcPr>
          <w:p w:rsidR="009C5B61" w:rsidRDefault="009C5B61" w:rsidP="00F458C1">
            <w:pPr>
              <w:jc w:val="both"/>
              <w:rPr>
                <w:rFonts w:ascii="Times New Roman" w:hAnsi="Times New Roman" w:cs="Times New Roman"/>
                <w:sz w:val="24"/>
                <w:szCs w:val="24"/>
              </w:rPr>
            </w:pPr>
            <w:r>
              <w:rPr>
                <w:rFonts w:ascii="Times New Roman" w:hAnsi="Times New Roman" w:cs="Times New Roman"/>
                <w:sz w:val="24"/>
                <w:szCs w:val="24"/>
              </w:rPr>
              <w:t>1603</w:t>
            </w:r>
          </w:p>
        </w:tc>
        <w:tc>
          <w:tcPr>
            <w:tcW w:w="1097" w:type="dxa"/>
          </w:tcPr>
          <w:p w:rsidR="009C5B61" w:rsidRDefault="009C5B61" w:rsidP="00742CC5">
            <w:pPr>
              <w:jc w:val="both"/>
              <w:rPr>
                <w:rFonts w:ascii="Times New Roman" w:hAnsi="Times New Roman" w:cs="Times New Roman"/>
                <w:sz w:val="24"/>
                <w:szCs w:val="24"/>
              </w:rPr>
            </w:pPr>
            <w:r>
              <w:rPr>
                <w:rFonts w:ascii="Times New Roman" w:hAnsi="Times New Roman" w:cs="Times New Roman"/>
                <w:sz w:val="24"/>
                <w:szCs w:val="24"/>
              </w:rPr>
              <w:t>1621</w:t>
            </w:r>
          </w:p>
        </w:tc>
      </w:tr>
      <w:tr w:rsidR="009C5B61" w:rsidTr="009C5B61">
        <w:tc>
          <w:tcPr>
            <w:tcW w:w="458" w:type="dxa"/>
          </w:tcPr>
          <w:p w:rsidR="009C5B61" w:rsidRDefault="009C5B61" w:rsidP="00742CC5">
            <w:pPr>
              <w:jc w:val="both"/>
              <w:rPr>
                <w:rFonts w:ascii="Times New Roman" w:hAnsi="Times New Roman" w:cs="Times New Roman"/>
                <w:sz w:val="24"/>
                <w:szCs w:val="24"/>
              </w:rPr>
            </w:pPr>
            <w:r>
              <w:rPr>
                <w:rFonts w:ascii="Times New Roman" w:hAnsi="Times New Roman" w:cs="Times New Roman"/>
                <w:sz w:val="24"/>
                <w:szCs w:val="24"/>
              </w:rPr>
              <w:t>5.</w:t>
            </w:r>
          </w:p>
        </w:tc>
        <w:tc>
          <w:tcPr>
            <w:tcW w:w="4919" w:type="dxa"/>
          </w:tcPr>
          <w:p w:rsidR="009C5B61" w:rsidRDefault="009C5B61" w:rsidP="00742CC5">
            <w:pPr>
              <w:jc w:val="both"/>
              <w:rPr>
                <w:rFonts w:ascii="Times New Roman" w:hAnsi="Times New Roman" w:cs="Times New Roman"/>
                <w:sz w:val="24"/>
                <w:szCs w:val="24"/>
              </w:rPr>
            </w:pPr>
            <w:r>
              <w:rPr>
                <w:rFonts w:ascii="Times New Roman" w:hAnsi="Times New Roman" w:cs="Times New Roman"/>
                <w:sz w:val="24"/>
                <w:szCs w:val="24"/>
              </w:rPr>
              <w:t>В т.ч. посещений массовых мероприятий</w:t>
            </w:r>
          </w:p>
        </w:tc>
        <w:tc>
          <w:tcPr>
            <w:tcW w:w="1546" w:type="dxa"/>
          </w:tcPr>
          <w:p w:rsidR="009C5B61" w:rsidRDefault="009C5B61" w:rsidP="00F458C1">
            <w:pPr>
              <w:jc w:val="both"/>
              <w:rPr>
                <w:rFonts w:ascii="Times New Roman" w:hAnsi="Times New Roman" w:cs="Times New Roman"/>
                <w:sz w:val="24"/>
                <w:szCs w:val="24"/>
              </w:rPr>
            </w:pPr>
          </w:p>
        </w:tc>
        <w:tc>
          <w:tcPr>
            <w:tcW w:w="1551" w:type="dxa"/>
          </w:tcPr>
          <w:p w:rsidR="009C5B61" w:rsidRDefault="009C5B61" w:rsidP="00F458C1">
            <w:pPr>
              <w:jc w:val="both"/>
              <w:rPr>
                <w:rFonts w:ascii="Times New Roman" w:hAnsi="Times New Roman" w:cs="Times New Roman"/>
                <w:sz w:val="24"/>
                <w:szCs w:val="24"/>
              </w:rPr>
            </w:pPr>
            <w:r>
              <w:rPr>
                <w:rFonts w:ascii="Times New Roman" w:hAnsi="Times New Roman" w:cs="Times New Roman"/>
                <w:sz w:val="24"/>
                <w:szCs w:val="24"/>
              </w:rPr>
              <w:t>13934</w:t>
            </w:r>
          </w:p>
        </w:tc>
        <w:tc>
          <w:tcPr>
            <w:tcW w:w="1097" w:type="dxa"/>
          </w:tcPr>
          <w:p w:rsidR="009C5B61" w:rsidRDefault="009C5B61" w:rsidP="00742CC5">
            <w:pPr>
              <w:jc w:val="both"/>
              <w:rPr>
                <w:rFonts w:ascii="Times New Roman" w:hAnsi="Times New Roman" w:cs="Times New Roman"/>
                <w:sz w:val="24"/>
                <w:szCs w:val="24"/>
              </w:rPr>
            </w:pPr>
            <w:r>
              <w:rPr>
                <w:rFonts w:ascii="Times New Roman" w:hAnsi="Times New Roman" w:cs="Times New Roman"/>
                <w:sz w:val="24"/>
                <w:szCs w:val="24"/>
              </w:rPr>
              <w:t>17869</w:t>
            </w:r>
          </w:p>
        </w:tc>
      </w:tr>
    </w:tbl>
    <w:p w:rsidR="00656CF5" w:rsidRPr="00D61750" w:rsidRDefault="00656CF5" w:rsidP="00742CC5">
      <w:pPr>
        <w:spacing w:after="0"/>
        <w:jc w:val="both"/>
        <w:rPr>
          <w:rFonts w:ascii="Times New Roman" w:hAnsi="Times New Roman" w:cs="Times New Roman"/>
          <w:sz w:val="24"/>
          <w:szCs w:val="24"/>
        </w:rPr>
      </w:pPr>
    </w:p>
    <w:p w:rsidR="00AE7E7F" w:rsidRDefault="00DC679C" w:rsidP="00742CC5">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3.3.Абсолютные показатели деятельности библиотек</w:t>
      </w:r>
    </w:p>
    <w:tbl>
      <w:tblPr>
        <w:tblStyle w:val="a3"/>
        <w:tblW w:w="0" w:type="auto"/>
        <w:tblLook w:val="04A0" w:firstRow="1" w:lastRow="0" w:firstColumn="1" w:lastColumn="0" w:noHBand="0" w:noVBand="1"/>
      </w:tblPr>
      <w:tblGrid>
        <w:gridCol w:w="534"/>
        <w:gridCol w:w="5528"/>
        <w:gridCol w:w="1843"/>
        <w:gridCol w:w="1666"/>
      </w:tblGrid>
      <w:tr w:rsidR="005F2B0A" w:rsidTr="005F2B0A">
        <w:tc>
          <w:tcPr>
            <w:tcW w:w="534" w:type="dxa"/>
          </w:tcPr>
          <w:p w:rsidR="005F2B0A" w:rsidRPr="005F2B0A" w:rsidRDefault="005F2B0A" w:rsidP="00742CC5">
            <w:pPr>
              <w:jc w:val="both"/>
              <w:rPr>
                <w:rFonts w:ascii="Times New Roman" w:hAnsi="Times New Roman" w:cs="Times New Roman"/>
                <w:b/>
                <w:sz w:val="24"/>
                <w:szCs w:val="24"/>
              </w:rPr>
            </w:pPr>
            <w:r w:rsidRPr="005F2B0A">
              <w:rPr>
                <w:rFonts w:ascii="Times New Roman" w:hAnsi="Times New Roman" w:cs="Times New Roman"/>
                <w:b/>
                <w:sz w:val="24"/>
                <w:szCs w:val="24"/>
              </w:rPr>
              <w:t>№</w:t>
            </w:r>
          </w:p>
        </w:tc>
        <w:tc>
          <w:tcPr>
            <w:tcW w:w="5528" w:type="dxa"/>
          </w:tcPr>
          <w:p w:rsidR="005F2B0A" w:rsidRPr="005F2B0A" w:rsidRDefault="005F2B0A" w:rsidP="00742CC5">
            <w:pPr>
              <w:jc w:val="both"/>
              <w:rPr>
                <w:rFonts w:ascii="Times New Roman" w:hAnsi="Times New Roman" w:cs="Times New Roman"/>
                <w:b/>
                <w:sz w:val="24"/>
                <w:szCs w:val="24"/>
              </w:rPr>
            </w:pPr>
            <w:r w:rsidRPr="005F2B0A">
              <w:rPr>
                <w:rFonts w:ascii="Times New Roman" w:hAnsi="Times New Roman" w:cs="Times New Roman"/>
                <w:b/>
                <w:sz w:val="24"/>
                <w:szCs w:val="24"/>
              </w:rPr>
              <w:t>Наименование</w:t>
            </w:r>
          </w:p>
        </w:tc>
        <w:tc>
          <w:tcPr>
            <w:tcW w:w="1843" w:type="dxa"/>
          </w:tcPr>
          <w:p w:rsidR="005F2B0A" w:rsidRPr="005F2B0A" w:rsidRDefault="00833528" w:rsidP="00742CC5">
            <w:pPr>
              <w:jc w:val="both"/>
              <w:rPr>
                <w:rFonts w:ascii="Times New Roman" w:hAnsi="Times New Roman" w:cs="Times New Roman"/>
                <w:b/>
                <w:sz w:val="24"/>
                <w:szCs w:val="24"/>
              </w:rPr>
            </w:pPr>
            <w:r>
              <w:rPr>
                <w:rFonts w:ascii="Times New Roman" w:hAnsi="Times New Roman" w:cs="Times New Roman"/>
                <w:b/>
                <w:sz w:val="24"/>
                <w:szCs w:val="24"/>
              </w:rPr>
              <w:t>План 2021</w:t>
            </w:r>
          </w:p>
        </w:tc>
        <w:tc>
          <w:tcPr>
            <w:tcW w:w="1666" w:type="dxa"/>
          </w:tcPr>
          <w:p w:rsidR="005F2B0A" w:rsidRPr="005F2B0A" w:rsidRDefault="008E3C9A" w:rsidP="00742CC5">
            <w:pPr>
              <w:jc w:val="both"/>
              <w:rPr>
                <w:rFonts w:ascii="Times New Roman" w:hAnsi="Times New Roman" w:cs="Times New Roman"/>
                <w:b/>
                <w:sz w:val="24"/>
                <w:szCs w:val="24"/>
              </w:rPr>
            </w:pPr>
            <w:r>
              <w:rPr>
                <w:rFonts w:ascii="Times New Roman" w:hAnsi="Times New Roman" w:cs="Times New Roman"/>
                <w:b/>
                <w:sz w:val="24"/>
                <w:szCs w:val="24"/>
              </w:rPr>
              <w:t>Выполн.2022</w:t>
            </w:r>
          </w:p>
        </w:tc>
      </w:tr>
      <w:tr w:rsidR="005F2B0A" w:rsidRPr="001024B8" w:rsidTr="005F2B0A">
        <w:tc>
          <w:tcPr>
            <w:tcW w:w="534" w:type="dxa"/>
          </w:tcPr>
          <w:p w:rsidR="005F2B0A" w:rsidRPr="001024B8" w:rsidRDefault="005F2B0A" w:rsidP="00742CC5">
            <w:pPr>
              <w:jc w:val="both"/>
              <w:rPr>
                <w:rFonts w:ascii="Times New Roman" w:hAnsi="Times New Roman" w:cs="Times New Roman"/>
                <w:sz w:val="24"/>
                <w:szCs w:val="24"/>
              </w:rPr>
            </w:pPr>
            <w:r w:rsidRPr="001024B8">
              <w:rPr>
                <w:rFonts w:ascii="Times New Roman" w:hAnsi="Times New Roman" w:cs="Times New Roman"/>
                <w:sz w:val="24"/>
                <w:szCs w:val="24"/>
              </w:rPr>
              <w:t>1.</w:t>
            </w:r>
          </w:p>
        </w:tc>
        <w:tc>
          <w:tcPr>
            <w:tcW w:w="5528" w:type="dxa"/>
          </w:tcPr>
          <w:p w:rsidR="00AC10C9" w:rsidRDefault="005F2B0A" w:rsidP="00742CC5">
            <w:pPr>
              <w:jc w:val="both"/>
              <w:rPr>
                <w:rFonts w:ascii="Times New Roman" w:hAnsi="Times New Roman" w:cs="Times New Roman"/>
                <w:sz w:val="24"/>
                <w:szCs w:val="24"/>
              </w:rPr>
            </w:pPr>
            <w:r w:rsidRPr="001024B8">
              <w:rPr>
                <w:rFonts w:ascii="Times New Roman" w:hAnsi="Times New Roman" w:cs="Times New Roman"/>
                <w:sz w:val="24"/>
                <w:szCs w:val="24"/>
              </w:rPr>
              <w:t>Пользователи, всего</w:t>
            </w:r>
          </w:p>
          <w:p w:rsidR="005F2B0A" w:rsidRPr="001024B8" w:rsidRDefault="005F2B0A" w:rsidP="00742CC5">
            <w:pPr>
              <w:jc w:val="both"/>
              <w:rPr>
                <w:rFonts w:ascii="Times New Roman" w:hAnsi="Times New Roman" w:cs="Times New Roman"/>
                <w:sz w:val="24"/>
                <w:szCs w:val="24"/>
              </w:rPr>
            </w:pPr>
            <w:r w:rsidRPr="001024B8">
              <w:rPr>
                <w:rFonts w:ascii="Times New Roman" w:hAnsi="Times New Roman" w:cs="Times New Roman"/>
                <w:sz w:val="24"/>
                <w:szCs w:val="24"/>
              </w:rPr>
              <w:t xml:space="preserve"> в том числе до 14 лет</w:t>
            </w:r>
          </w:p>
          <w:p w:rsidR="005F2B0A" w:rsidRDefault="00AC10C9" w:rsidP="00742CC5">
            <w:pPr>
              <w:jc w:val="both"/>
              <w:rPr>
                <w:rFonts w:ascii="Times New Roman" w:hAnsi="Times New Roman" w:cs="Times New Roman"/>
                <w:sz w:val="24"/>
                <w:szCs w:val="24"/>
              </w:rPr>
            </w:pPr>
            <w:r>
              <w:rPr>
                <w:rFonts w:ascii="Times New Roman" w:hAnsi="Times New Roman" w:cs="Times New Roman"/>
                <w:sz w:val="24"/>
                <w:szCs w:val="24"/>
              </w:rPr>
              <w:t xml:space="preserve">в </w:t>
            </w:r>
            <w:r w:rsidR="00D908C2">
              <w:rPr>
                <w:rFonts w:ascii="Times New Roman" w:hAnsi="Times New Roman" w:cs="Times New Roman"/>
                <w:sz w:val="24"/>
                <w:szCs w:val="24"/>
              </w:rPr>
              <w:t xml:space="preserve">том </w:t>
            </w:r>
            <w:r>
              <w:rPr>
                <w:rFonts w:ascii="Times New Roman" w:hAnsi="Times New Roman" w:cs="Times New Roman"/>
                <w:sz w:val="24"/>
                <w:szCs w:val="24"/>
              </w:rPr>
              <w:t>ч</w:t>
            </w:r>
            <w:r w:rsidR="00D908C2">
              <w:rPr>
                <w:rFonts w:ascii="Times New Roman" w:hAnsi="Times New Roman" w:cs="Times New Roman"/>
                <w:sz w:val="24"/>
                <w:szCs w:val="24"/>
              </w:rPr>
              <w:t>исле</w:t>
            </w:r>
            <w:r w:rsidR="005F2B0A" w:rsidRPr="001024B8">
              <w:rPr>
                <w:rFonts w:ascii="Times New Roman" w:hAnsi="Times New Roman" w:cs="Times New Roman"/>
                <w:sz w:val="24"/>
                <w:szCs w:val="24"/>
              </w:rPr>
              <w:t xml:space="preserve"> 15-30 лет</w:t>
            </w:r>
          </w:p>
          <w:p w:rsidR="005F2B0A" w:rsidRPr="001024B8" w:rsidRDefault="00282522" w:rsidP="00742CC5">
            <w:pPr>
              <w:jc w:val="both"/>
              <w:rPr>
                <w:rFonts w:ascii="Times New Roman" w:hAnsi="Times New Roman" w:cs="Times New Roman"/>
                <w:sz w:val="24"/>
                <w:szCs w:val="24"/>
              </w:rPr>
            </w:pPr>
            <w:r>
              <w:rPr>
                <w:rFonts w:ascii="Times New Roman" w:hAnsi="Times New Roman" w:cs="Times New Roman"/>
                <w:sz w:val="24"/>
                <w:szCs w:val="24"/>
              </w:rPr>
              <w:t xml:space="preserve">   в том числе инвалидов</w:t>
            </w:r>
          </w:p>
          <w:p w:rsidR="005F2B0A" w:rsidRPr="001024B8" w:rsidRDefault="005F2B0A" w:rsidP="00742CC5">
            <w:pPr>
              <w:jc w:val="both"/>
              <w:rPr>
                <w:rFonts w:ascii="Times New Roman" w:hAnsi="Times New Roman" w:cs="Times New Roman"/>
                <w:sz w:val="24"/>
                <w:szCs w:val="24"/>
              </w:rPr>
            </w:pPr>
          </w:p>
        </w:tc>
        <w:tc>
          <w:tcPr>
            <w:tcW w:w="1843" w:type="dxa"/>
          </w:tcPr>
          <w:p w:rsidR="005F2B0A" w:rsidRPr="001024B8" w:rsidRDefault="005F2B0A" w:rsidP="00742CC5">
            <w:pPr>
              <w:jc w:val="both"/>
              <w:rPr>
                <w:rFonts w:ascii="Times New Roman" w:hAnsi="Times New Roman" w:cs="Times New Roman"/>
                <w:sz w:val="24"/>
                <w:szCs w:val="24"/>
              </w:rPr>
            </w:pPr>
            <w:r w:rsidRPr="001024B8">
              <w:rPr>
                <w:rFonts w:ascii="Times New Roman" w:hAnsi="Times New Roman" w:cs="Times New Roman"/>
                <w:sz w:val="24"/>
                <w:szCs w:val="24"/>
              </w:rPr>
              <w:t>13200</w:t>
            </w:r>
          </w:p>
        </w:tc>
        <w:tc>
          <w:tcPr>
            <w:tcW w:w="1666" w:type="dxa"/>
          </w:tcPr>
          <w:p w:rsidR="005F2B0A" w:rsidRDefault="009C5B61" w:rsidP="00742CC5">
            <w:pPr>
              <w:jc w:val="both"/>
              <w:rPr>
                <w:rFonts w:ascii="Times New Roman" w:hAnsi="Times New Roman" w:cs="Times New Roman"/>
                <w:sz w:val="24"/>
                <w:szCs w:val="24"/>
              </w:rPr>
            </w:pPr>
            <w:r>
              <w:rPr>
                <w:rFonts w:ascii="Times New Roman" w:hAnsi="Times New Roman" w:cs="Times New Roman"/>
                <w:sz w:val="24"/>
                <w:szCs w:val="24"/>
              </w:rPr>
              <w:t>13666</w:t>
            </w:r>
          </w:p>
          <w:p w:rsidR="00282522" w:rsidRDefault="009C5B61" w:rsidP="00742CC5">
            <w:pPr>
              <w:jc w:val="both"/>
              <w:rPr>
                <w:rFonts w:ascii="Times New Roman" w:hAnsi="Times New Roman" w:cs="Times New Roman"/>
                <w:sz w:val="24"/>
                <w:szCs w:val="24"/>
              </w:rPr>
            </w:pPr>
            <w:r>
              <w:rPr>
                <w:rFonts w:ascii="Times New Roman" w:hAnsi="Times New Roman" w:cs="Times New Roman"/>
                <w:sz w:val="24"/>
                <w:szCs w:val="24"/>
              </w:rPr>
              <w:t>4745</w:t>
            </w:r>
          </w:p>
          <w:p w:rsidR="00282522" w:rsidRDefault="009C5B61" w:rsidP="00742CC5">
            <w:pPr>
              <w:jc w:val="both"/>
              <w:rPr>
                <w:rFonts w:ascii="Times New Roman" w:hAnsi="Times New Roman" w:cs="Times New Roman"/>
                <w:sz w:val="24"/>
                <w:szCs w:val="24"/>
              </w:rPr>
            </w:pPr>
            <w:r>
              <w:rPr>
                <w:rFonts w:ascii="Times New Roman" w:hAnsi="Times New Roman" w:cs="Times New Roman"/>
                <w:sz w:val="24"/>
                <w:szCs w:val="24"/>
              </w:rPr>
              <w:t>2340</w:t>
            </w:r>
          </w:p>
          <w:p w:rsidR="00282522" w:rsidRPr="001024B8" w:rsidRDefault="00F35948" w:rsidP="00742CC5">
            <w:pPr>
              <w:jc w:val="both"/>
              <w:rPr>
                <w:rFonts w:ascii="Times New Roman" w:hAnsi="Times New Roman" w:cs="Times New Roman"/>
                <w:sz w:val="24"/>
                <w:szCs w:val="24"/>
              </w:rPr>
            </w:pPr>
            <w:r>
              <w:rPr>
                <w:rFonts w:ascii="Times New Roman" w:hAnsi="Times New Roman" w:cs="Times New Roman"/>
                <w:sz w:val="24"/>
                <w:szCs w:val="24"/>
              </w:rPr>
              <w:t>66</w:t>
            </w:r>
          </w:p>
        </w:tc>
      </w:tr>
      <w:tr w:rsidR="005F2B0A" w:rsidRPr="001024B8" w:rsidTr="005F2B0A">
        <w:tc>
          <w:tcPr>
            <w:tcW w:w="534" w:type="dxa"/>
          </w:tcPr>
          <w:p w:rsidR="005F2B0A" w:rsidRPr="001024B8" w:rsidRDefault="001024B8" w:rsidP="00742CC5">
            <w:pPr>
              <w:jc w:val="both"/>
              <w:rPr>
                <w:rFonts w:ascii="Times New Roman" w:hAnsi="Times New Roman" w:cs="Times New Roman"/>
                <w:sz w:val="24"/>
                <w:szCs w:val="24"/>
              </w:rPr>
            </w:pPr>
            <w:r w:rsidRPr="001024B8">
              <w:rPr>
                <w:rFonts w:ascii="Times New Roman" w:hAnsi="Times New Roman" w:cs="Times New Roman"/>
                <w:sz w:val="24"/>
                <w:szCs w:val="24"/>
              </w:rPr>
              <w:t>2.</w:t>
            </w:r>
          </w:p>
        </w:tc>
        <w:tc>
          <w:tcPr>
            <w:tcW w:w="5528" w:type="dxa"/>
          </w:tcPr>
          <w:p w:rsidR="00AC10C9" w:rsidRDefault="001024B8" w:rsidP="00742CC5">
            <w:pPr>
              <w:jc w:val="both"/>
              <w:rPr>
                <w:rFonts w:ascii="Times New Roman" w:hAnsi="Times New Roman" w:cs="Times New Roman"/>
                <w:sz w:val="24"/>
                <w:szCs w:val="24"/>
              </w:rPr>
            </w:pPr>
            <w:r>
              <w:rPr>
                <w:rFonts w:ascii="Times New Roman" w:hAnsi="Times New Roman" w:cs="Times New Roman"/>
                <w:sz w:val="24"/>
                <w:szCs w:val="24"/>
              </w:rPr>
              <w:t>Посещений, всего</w:t>
            </w:r>
          </w:p>
          <w:p w:rsidR="005F2B0A" w:rsidRDefault="001024B8" w:rsidP="00742CC5">
            <w:pPr>
              <w:jc w:val="both"/>
              <w:rPr>
                <w:rFonts w:ascii="Times New Roman" w:hAnsi="Times New Roman" w:cs="Times New Roman"/>
                <w:sz w:val="24"/>
                <w:szCs w:val="24"/>
              </w:rPr>
            </w:pPr>
            <w:r>
              <w:rPr>
                <w:rFonts w:ascii="Times New Roman" w:hAnsi="Times New Roman" w:cs="Times New Roman"/>
                <w:sz w:val="24"/>
                <w:szCs w:val="24"/>
              </w:rPr>
              <w:t>из них посещений культурно-просветительных мероприятий</w:t>
            </w:r>
          </w:p>
          <w:p w:rsidR="00282522" w:rsidRPr="001024B8" w:rsidRDefault="00282522" w:rsidP="00742CC5">
            <w:pPr>
              <w:jc w:val="both"/>
              <w:rPr>
                <w:rFonts w:ascii="Times New Roman" w:hAnsi="Times New Roman" w:cs="Times New Roman"/>
                <w:sz w:val="24"/>
                <w:szCs w:val="24"/>
              </w:rPr>
            </w:pPr>
            <w:r>
              <w:rPr>
                <w:rFonts w:ascii="Times New Roman" w:hAnsi="Times New Roman" w:cs="Times New Roman"/>
                <w:sz w:val="24"/>
                <w:szCs w:val="24"/>
              </w:rPr>
              <w:t>в том числе инвалидов</w:t>
            </w:r>
          </w:p>
        </w:tc>
        <w:tc>
          <w:tcPr>
            <w:tcW w:w="1843" w:type="dxa"/>
          </w:tcPr>
          <w:p w:rsidR="005F2B0A" w:rsidRPr="001024B8" w:rsidRDefault="00833528" w:rsidP="00742CC5">
            <w:pPr>
              <w:jc w:val="both"/>
              <w:rPr>
                <w:rFonts w:ascii="Times New Roman" w:hAnsi="Times New Roman" w:cs="Times New Roman"/>
                <w:sz w:val="24"/>
                <w:szCs w:val="24"/>
              </w:rPr>
            </w:pPr>
            <w:r>
              <w:rPr>
                <w:rFonts w:ascii="Times New Roman" w:hAnsi="Times New Roman" w:cs="Times New Roman"/>
                <w:sz w:val="24"/>
                <w:szCs w:val="24"/>
              </w:rPr>
              <w:t>113989</w:t>
            </w:r>
          </w:p>
        </w:tc>
        <w:tc>
          <w:tcPr>
            <w:tcW w:w="1666" w:type="dxa"/>
          </w:tcPr>
          <w:p w:rsidR="005F2B0A" w:rsidRDefault="009C5B61" w:rsidP="00742CC5">
            <w:pPr>
              <w:jc w:val="both"/>
              <w:rPr>
                <w:rFonts w:ascii="Times New Roman" w:hAnsi="Times New Roman" w:cs="Times New Roman"/>
                <w:sz w:val="24"/>
                <w:szCs w:val="24"/>
              </w:rPr>
            </w:pPr>
            <w:r>
              <w:rPr>
                <w:rFonts w:ascii="Times New Roman" w:hAnsi="Times New Roman" w:cs="Times New Roman"/>
                <w:sz w:val="24"/>
                <w:szCs w:val="24"/>
              </w:rPr>
              <w:t>133649</w:t>
            </w:r>
          </w:p>
          <w:p w:rsidR="00C6059B" w:rsidRDefault="00C6059B" w:rsidP="00742CC5">
            <w:pPr>
              <w:jc w:val="both"/>
              <w:rPr>
                <w:rFonts w:ascii="Times New Roman" w:hAnsi="Times New Roman" w:cs="Times New Roman"/>
                <w:sz w:val="24"/>
                <w:szCs w:val="24"/>
              </w:rPr>
            </w:pPr>
          </w:p>
          <w:p w:rsidR="00282522" w:rsidRDefault="009C5B61" w:rsidP="00742CC5">
            <w:pPr>
              <w:jc w:val="both"/>
              <w:rPr>
                <w:rFonts w:ascii="Times New Roman" w:hAnsi="Times New Roman" w:cs="Times New Roman"/>
                <w:sz w:val="24"/>
                <w:szCs w:val="24"/>
              </w:rPr>
            </w:pPr>
            <w:r>
              <w:rPr>
                <w:rFonts w:ascii="Times New Roman" w:hAnsi="Times New Roman" w:cs="Times New Roman"/>
                <w:sz w:val="24"/>
                <w:szCs w:val="24"/>
              </w:rPr>
              <w:t>17869</w:t>
            </w:r>
          </w:p>
          <w:p w:rsidR="00282522" w:rsidRPr="001024B8" w:rsidRDefault="00045758" w:rsidP="00742CC5">
            <w:pPr>
              <w:jc w:val="both"/>
              <w:rPr>
                <w:rFonts w:ascii="Times New Roman" w:hAnsi="Times New Roman" w:cs="Times New Roman"/>
                <w:sz w:val="24"/>
                <w:szCs w:val="24"/>
              </w:rPr>
            </w:pPr>
            <w:r>
              <w:rPr>
                <w:rFonts w:ascii="Times New Roman" w:hAnsi="Times New Roman" w:cs="Times New Roman"/>
                <w:sz w:val="24"/>
                <w:szCs w:val="24"/>
              </w:rPr>
              <w:t>12</w:t>
            </w:r>
            <w:r w:rsidR="00BE5810">
              <w:rPr>
                <w:rFonts w:ascii="Times New Roman" w:hAnsi="Times New Roman" w:cs="Times New Roman"/>
                <w:sz w:val="24"/>
                <w:szCs w:val="24"/>
              </w:rPr>
              <w:t>2</w:t>
            </w:r>
          </w:p>
        </w:tc>
      </w:tr>
      <w:tr w:rsidR="005F2B0A" w:rsidRPr="001024B8" w:rsidTr="005F2B0A">
        <w:tc>
          <w:tcPr>
            <w:tcW w:w="534" w:type="dxa"/>
          </w:tcPr>
          <w:p w:rsidR="005F2B0A" w:rsidRPr="001024B8" w:rsidRDefault="001024B8" w:rsidP="00742CC5">
            <w:pPr>
              <w:jc w:val="both"/>
              <w:rPr>
                <w:rFonts w:ascii="Times New Roman" w:hAnsi="Times New Roman" w:cs="Times New Roman"/>
                <w:sz w:val="24"/>
                <w:szCs w:val="24"/>
              </w:rPr>
            </w:pPr>
            <w:r>
              <w:rPr>
                <w:rFonts w:ascii="Times New Roman" w:hAnsi="Times New Roman" w:cs="Times New Roman"/>
                <w:sz w:val="24"/>
                <w:szCs w:val="24"/>
              </w:rPr>
              <w:t>3.</w:t>
            </w:r>
          </w:p>
        </w:tc>
        <w:tc>
          <w:tcPr>
            <w:tcW w:w="5528" w:type="dxa"/>
          </w:tcPr>
          <w:p w:rsidR="00AC10C9" w:rsidRDefault="001024B8" w:rsidP="00742CC5">
            <w:pPr>
              <w:jc w:val="both"/>
              <w:rPr>
                <w:rFonts w:ascii="Times New Roman" w:hAnsi="Times New Roman" w:cs="Times New Roman"/>
                <w:sz w:val="24"/>
                <w:szCs w:val="24"/>
              </w:rPr>
            </w:pPr>
            <w:r>
              <w:rPr>
                <w:rFonts w:ascii="Times New Roman" w:hAnsi="Times New Roman" w:cs="Times New Roman"/>
                <w:sz w:val="24"/>
                <w:szCs w:val="24"/>
              </w:rPr>
              <w:t xml:space="preserve">Число обращений к библиотекам удаленных пользователей всего, </w:t>
            </w:r>
          </w:p>
          <w:p w:rsidR="005F2B0A" w:rsidRPr="001024B8" w:rsidRDefault="001024B8" w:rsidP="00742CC5">
            <w:pPr>
              <w:jc w:val="both"/>
              <w:rPr>
                <w:rFonts w:ascii="Times New Roman" w:hAnsi="Times New Roman" w:cs="Times New Roman"/>
                <w:sz w:val="24"/>
                <w:szCs w:val="24"/>
              </w:rPr>
            </w:pPr>
            <w:r>
              <w:rPr>
                <w:rFonts w:ascii="Times New Roman" w:hAnsi="Times New Roman" w:cs="Times New Roman"/>
                <w:sz w:val="24"/>
                <w:szCs w:val="24"/>
              </w:rPr>
              <w:t>из них обращений веб-сайтам библиотек</w:t>
            </w:r>
          </w:p>
        </w:tc>
        <w:tc>
          <w:tcPr>
            <w:tcW w:w="1843" w:type="dxa"/>
          </w:tcPr>
          <w:p w:rsidR="005F2B0A" w:rsidRPr="001024B8" w:rsidRDefault="005F2B0A" w:rsidP="00742CC5">
            <w:pPr>
              <w:jc w:val="both"/>
              <w:rPr>
                <w:rFonts w:ascii="Times New Roman" w:hAnsi="Times New Roman" w:cs="Times New Roman"/>
                <w:sz w:val="24"/>
                <w:szCs w:val="24"/>
              </w:rPr>
            </w:pPr>
          </w:p>
        </w:tc>
        <w:tc>
          <w:tcPr>
            <w:tcW w:w="1666" w:type="dxa"/>
          </w:tcPr>
          <w:p w:rsidR="005F2B0A" w:rsidRDefault="002A2845" w:rsidP="00742CC5">
            <w:pPr>
              <w:jc w:val="both"/>
              <w:rPr>
                <w:rFonts w:ascii="Times New Roman" w:hAnsi="Times New Roman" w:cs="Times New Roman"/>
                <w:sz w:val="24"/>
                <w:szCs w:val="24"/>
              </w:rPr>
            </w:pPr>
            <w:r>
              <w:rPr>
                <w:rFonts w:ascii="Times New Roman" w:hAnsi="Times New Roman" w:cs="Times New Roman"/>
                <w:sz w:val="24"/>
                <w:szCs w:val="24"/>
              </w:rPr>
              <w:t>6731</w:t>
            </w:r>
          </w:p>
          <w:p w:rsidR="00282522" w:rsidRDefault="00282522" w:rsidP="00742CC5">
            <w:pPr>
              <w:jc w:val="both"/>
              <w:rPr>
                <w:rFonts w:ascii="Times New Roman" w:hAnsi="Times New Roman" w:cs="Times New Roman"/>
                <w:sz w:val="24"/>
                <w:szCs w:val="24"/>
              </w:rPr>
            </w:pPr>
          </w:p>
          <w:p w:rsidR="00282522" w:rsidRPr="001024B8" w:rsidRDefault="00282522" w:rsidP="00742CC5">
            <w:pPr>
              <w:jc w:val="both"/>
              <w:rPr>
                <w:rFonts w:ascii="Times New Roman" w:hAnsi="Times New Roman" w:cs="Times New Roman"/>
                <w:sz w:val="24"/>
                <w:szCs w:val="24"/>
              </w:rPr>
            </w:pPr>
          </w:p>
        </w:tc>
      </w:tr>
      <w:tr w:rsidR="005F2B0A" w:rsidRPr="001024B8" w:rsidTr="005F2B0A">
        <w:tc>
          <w:tcPr>
            <w:tcW w:w="534" w:type="dxa"/>
          </w:tcPr>
          <w:p w:rsidR="005F2B0A" w:rsidRPr="001024B8" w:rsidRDefault="001024B8" w:rsidP="00742CC5">
            <w:pPr>
              <w:jc w:val="both"/>
              <w:rPr>
                <w:rFonts w:ascii="Times New Roman" w:hAnsi="Times New Roman" w:cs="Times New Roman"/>
                <w:sz w:val="24"/>
                <w:szCs w:val="24"/>
              </w:rPr>
            </w:pPr>
            <w:r>
              <w:rPr>
                <w:rFonts w:ascii="Times New Roman" w:hAnsi="Times New Roman" w:cs="Times New Roman"/>
                <w:sz w:val="24"/>
                <w:szCs w:val="24"/>
              </w:rPr>
              <w:t>4.</w:t>
            </w:r>
          </w:p>
        </w:tc>
        <w:tc>
          <w:tcPr>
            <w:tcW w:w="5528" w:type="dxa"/>
          </w:tcPr>
          <w:p w:rsidR="005F2B0A" w:rsidRPr="001024B8" w:rsidRDefault="001024B8" w:rsidP="00742CC5">
            <w:pPr>
              <w:jc w:val="both"/>
              <w:rPr>
                <w:rFonts w:ascii="Times New Roman" w:hAnsi="Times New Roman" w:cs="Times New Roman"/>
                <w:sz w:val="24"/>
                <w:szCs w:val="24"/>
              </w:rPr>
            </w:pPr>
            <w:r>
              <w:rPr>
                <w:rFonts w:ascii="Times New Roman" w:hAnsi="Times New Roman" w:cs="Times New Roman"/>
                <w:sz w:val="24"/>
                <w:szCs w:val="24"/>
              </w:rPr>
              <w:t>Количество выездов и стоянок КИБО</w:t>
            </w:r>
          </w:p>
        </w:tc>
        <w:tc>
          <w:tcPr>
            <w:tcW w:w="1843" w:type="dxa"/>
          </w:tcPr>
          <w:p w:rsidR="005F2B0A" w:rsidRPr="001024B8" w:rsidRDefault="001024B8" w:rsidP="00742CC5">
            <w:pPr>
              <w:jc w:val="both"/>
              <w:rPr>
                <w:rFonts w:ascii="Times New Roman" w:hAnsi="Times New Roman" w:cs="Times New Roman"/>
                <w:sz w:val="24"/>
                <w:szCs w:val="24"/>
              </w:rPr>
            </w:pPr>
            <w:r>
              <w:rPr>
                <w:rFonts w:ascii="Times New Roman" w:hAnsi="Times New Roman" w:cs="Times New Roman"/>
                <w:sz w:val="24"/>
                <w:szCs w:val="24"/>
              </w:rPr>
              <w:t>-</w:t>
            </w:r>
          </w:p>
        </w:tc>
        <w:tc>
          <w:tcPr>
            <w:tcW w:w="1666" w:type="dxa"/>
          </w:tcPr>
          <w:p w:rsidR="005F2B0A" w:rsidRPr="001024B8" w:rsidRDefault="001024B8" w:rsidP="00742CC5">
            <w:pPr>
              <w:jc w:val="both"/>
              <w:rPr>
                <w:rFonts w:ascii="Times New Roman" w:hAnsi="Times New Roman" w:cs="Times New Roman"/>
                <w:sz w:val="24"/>
                <w:szCs w:val="24"/>
              </w:rPr>
            </w:pPr>
            <w:r>
              <w:rPr>
                <w:rFonts w:ascii="Times New Roman" w:hAnsi="Times New Roman" w:cs="Times New Roman"/>
                <w:sz w:val="24"/>
                <w:szCs w:val="24"/>
              </w:rPr>
              <w:t>-</w:t>
            </w:r>
          </w:p>
        </w:tc>
      </w:tr>
      <w:tr w:rsidR="005F2B0A" w:rsidRPr="001024B8" w:rsidTr="005F2B0A">
        <w:tc>
          <w:tcPr>
            <w:tcW w:w="534" w:type="dxa"/>
          </w:tcPr>
          <w:p w:rsidR="005F2B0A" w:rsidRPr="001024B8" w:rsidRDefault="001024B8" w:rsidP="00742CC5">
            <w:pPr>
              <w:jc w:val="both"/>
              <w:rPr>
                <w:rFonts w:ascii="Times New Roman" w:hAnsi="Times New Roman" w:cs="Times New Roman"/>
                <w:sz w:val="24"/>
                <w:szCs w:val="24"/>
              </w:rPr>
            </w:pPr>
            <w:r>
              <w:rPr>
                <w:rFonts w:ascii="Times New Roman" w:hAnsi="Times New Roman" w:cs="Times New Roman"/>
                <w:sz w:val="24"/>
                <w:szCs w:val="24"/>
              </w:rPr>
              <w:t>5.</w:t>
            </w:r>
          </w:p>
        </w:tc>
        <w:tc>
          <w:tcPr>
            <w:tcW w:w="5528" w:type="dxa"/>
          </w:tcPr>
          <w:p w:rsidR="00282522" w:rsidRDefault="001024B8" w:rsidP="00742CC5">
            <w:pPr>
              <w:jc w:val="both"/>
              <w:rPr>
                <w:rFonts w:ascii="Times New Roman" w:hAnsi="Times New Roman" w:cs="Times New Roman"/>
                <w:sz w:val="24"/>
                <w:szCs w:val="24"/>
              </w:rPr>
            </w:pPr>
            <w:r>
              <w:rPr>
                <w:rFonts w:ascii="Times New Roman" w:hAnsi="Times New Roman" w:cs="Times New Roman"/>
                <w:sz w:val="24"/>
                <w:szCs w:val="24"/>
              </w:rPr>
              <w:t>Выдано документов всего</w:t>
            </w:r>
          </w:p>
          <w:p w:rsidR="005F2B0A" w:rsidRDefault="001024B8" w:rsidP="00742CC5">
            <w:pPr>
              <w:jc w:val="both"/>
              <w:rPr>
                <w:rFonts w:ascii="Times New Roman" w:hAnsi="Times New Roman" w:cs="Times New Roman"/>
                <w:sz w:val="24"/>
                <w:szCs w:val="24"/>
              </w:rPr>
            </w:pPr>
            <w:r>
              <w:rPr>
                <w:rFonts w:ascii="Times New Roman" w:hAnsi="Times New Roman" w:cs="Times New Roman"/>
                <w:sz w:val="24"/>
                <w:szCs w:val="24"/>
              </w:rPr>
              <w:t xml:space="preserve"> в том числе до 14 лет </w:t>
            </w:r>
          </w:p>
          <w:p w:rsidR="001024B8" w:rsidRDefault="001024B8" w:rsidP="00742CC5">
            <w:pPr>
              <w:jc w:val="both"/>
              <w:rPr>
                <w:rFonts w:ascii="Times New Roman" w:hAnsi="Times New Roman" w:cs="Times New Roman"/>
                <w:sz w:val="24"/>
                <w:szCs w:val="24"/>
              </w:rPr>
            </w:pPr>
            <w:r>
              <w:rPr>
                <w:rFonts w:ascii="Times New Roman" w:hAnsi="Times New Roman" w:cs="Times New Roman"/>
                <w:sz w:val="24"/>
                <w:szCs w:val="24"/>
              </w:rPr>
              <w:t xml:space="preserve">  15-30 лет</w:t>
            </w:r>
          </w:p>
          <w:p w:rsidR="00282522" w:rsidRPr="001024B8" w:rsidRDefault="00282522" w:rsidP="00742CC5">
            <w:pPr>
              <w:jc w:val="both"/>
              <w:rPr>
                <w:rFonts w:ascii="Times New Roman" w:hAnsi="Times New Roman" w:cs="Times New Roman"/>
                <w:sz w:val="24"/>
                <w:szCs w:val="24"/>
              </w:rPr>
            </w:pPr>
            <w:r>
              <w:rPr>
                <w:rFonts w:ascii="Times New Roman" w:hAnsi="Times New Roman" w:cs="Times New Roman"/>
                <w:sz w:val="24"/>
                <w:szCs w:val="24"/>
              </w:rPr>
              <w:t>В том числе инвалидам</w:t>
            </w:r>
          </w:p>
        </w:tc>
        <w:tc>
          <w:tcPr>
            <w:tcW w:w="1843" w:type="dxa"/>
          </w:tcPr>
          <w:p w:rsidR="005F2B0A" w:rsidRPr="001024B8" w:rsidRDefault="001024B8" w:rsidP="00742CC5">
            <w:pPr>
              <w:jc w:val="both"/>
              <w:rPr>
                <w:rFonts w:ascii="Times New Roman" w:hAnsi="Times New Roman" w:cs="Times New Roman"/>
                <w:sz w:val="24"/>
                <w:szCs w:val="24"/>
              </w:rPr>
            </w:pPr>
            <w:r>
              <w:rPr>
                <w:rFonts w:ascii="Times New Roman" w:hAnsi="Times New Roman" w:cs="Times New Roman"/>
                <w:sz w:val="24"/>
                <w:szCs w:val="24"/>
              </w:rPr>
              <w:t>256000</w:t>
            </w:r>
          </w:p>
        </w:tc>
        <w:tc>
          <w:tcPr>
            <w:tcW w:w="1666" w:type="dxa"/>
          </w:tcPr>
          <w:p w:rsidR="005F2B0A" w:rsidRDefault="00BE5810" w:rsidP="00742CC5">
            <w:pPr>
              <w:jc w:val="both"/>
              <w:rPr>
                <w:rFonts w:ascii="Times New Roman" w:hAnsi="Times New Roman" w:cs="Times New Roman"/>
                <w:sz w:val="24"/>
                <w:szCs w:val="24"/>
              </w:rPr>
            </w:pPr>
            <w:r>
              <w:rPr>
                <w:rFonts w:ascii="Times New Roman" w:hAnsi="Times New Roman" w:cs="Times New Roman"/>
                <w:sz w:val="24"/>
                <w:szCs w:val="24"/>
              </w:rPr>
              <w:t>272166</w:t>
            </w:r>
          </w:p>
          <w:p w:rsidR="00282522" w:rsidRDefault="00BE5810" w:rsidP="00742CC5">
            <w:pPr>
              <w:jc w:val="both"/>
              <w:rPr>
                <w:rFonts w:ascii="Times New Roman" w:hAnsi="Times New Roman" w:cs="Times New Roman"/>
                <w:sz w:val="24"/>
                <w:szCs w:val="24"/>
              </w:rPr>
            </w:pPr>
            <w:r>
              <w:rPr>
                <w:rFonts w:ascii="Times New Roman" w:hAnsi="Times New Roman" w:cs="Times New Roman"/>
                <w:sz w:val="24"/>
                <w:szCs w:val="24"/>
              </w:rPr>
              <w:t>108850</w:t>
            </w:r>
          </w:p>
          <w:p w:rsidR="00282522" w:rsidRDefault="00BE5810" w:rsidP="00742CC5">
            <w:pPr>
              <w:jc w:val="both"/>
              <w:rPr>
                <w:rFonts w:ascii="Times New Roman" w:hAnsi="Times New Roman" w:cs="Times New Roman"/>
                <w:sz w:val="24"/>
                <w:szCs w:val="24"/>
              </w:rPr>
            </w:pPr>
            <w:r>
              <w:rPr>
                <w:rFonts w:ascii="Times New Roman" w:hAnsi="Times New Roman" w:cs="Times New Roman"/>
                <w:sz w:val="24"/>
                <w:szCs w:val="24"/>
              </w:rPr>
              <w:t>35931</w:t>
            </w:r>
          </w:p>
          <w:p w:rsidR="00282522" w:rsidRPr="001024B8" w:rsidRDefault="00323DAE" w:rsidP="00742CC5">
            <w:pPr>
              <w:jc w:val="both"/>
              <w:rPr>
                <w:rFonts w:ascii="Times New Roman" w:hAnsi="Times New Roman" w:cs="Times New Roman"/>
                <w:sz w:val="24"/>
                <w:szCs w:val="24"/>
              </w:rPr>
            </w:pPr>
            <w:r>
              <w:rPr>
                <w:rFonts w:ascii="Times New Roman" w:hAnsi="Times New Roman" w:cs="Times New Roman"/>
                <w:sz w:val="24"/>
                <w:szCs w:val="24"/>
              </w:rPr>
              <w:t>825</w:t>
            </w:r>
          </w:p>
        </w:tc>
      </w:tr>
      <w:tr w:rsidR="005F2B0A" w:rsidRPr="001024B8" w:rsidTr="005F2B0A">
        <w:tc>
          <w:tcPr>
            <w:tcW w:w="534" w:type="dxa"/>
          </w:tcPr>
          <w:p w:rsidR="005F2B0A" w:rsidRPr="001024B8" w:rsidRDefault="001024B8" w:rsidP="00742CC5">
            <w:pPr>
              <w:jc w:val="both"/>
              <w:rPr>
                <w:rFonts w:ascii="Times New Roman" w:hAnsi="Times New Roman" w:cs="Times New Roman"/>
                <w:sz w:val="24"/>
                <w:szCs w:val="24"/>
              </w:rPr>
            </w:pPr>
            <w:r>
              <w:rPr>
                <w:rFonts w:ascii="Times New Roman" w:hAnsi="Times New Roman" w:cs="Times New Roman"/>
                <w:sz w:val="24"/>
                <w:szCs w:val="24"/>
              </w:rPr>
              <w:t>6.</w:t>
            </w:r>
          </w:p>
        </w:tc>
        <w:tc>
          <w:tcPr>
            <w:tcW w:w="5528" w:type="dxa"/>
          </w:tcPr>
          <w:p w:rsidR="005F2B0A" w:rsidRPr="001024B8" w:rsidRDefault="001024B8" w:rsidP="00742CC5">
            <w:pPr>
              <w:jc w:val="both"/>
              <w:rPr>
                <w:rFonts w:ascii="Times New Roman" w:hAnsi="Times New Roman" w:cs="Times New Roman"/>
                <w:sz w:val="24"/>
                <w:szCs w:val="24"/>
              </w:rPr>
            </w:pPr>
            <w:r>
              <w:rPr>
                <w:rFonts w:ascii="Times New Roman" w:hAnsi="Times New Roman" w:cs="Times New Roman"/>
                <w:sz w:val="24"/>
                <w:szCs w:val="24"/>
              </w:rPr>
              <w:t>Выполнено справок и консультаций всего</w:t>
            </w:r>
          </w:p>
        </w:tc>
        <w:tc>
          <w:tcPr>
            <w:tcW w:w="1843" w:type="dxa"/>
          </w:tcPr>
          <w:p w:rsidR="005F2B0A" w:rsidRPr="001024B8" w:rsidRDefault="005F2B0A" w:rsidP="00742CC5">
            <w:pPr>
              <w:jc w:val="both"/>
              <w:rPr>
                <w:rFonts w:ascii="Times New Roman" w:hAnsi="Times New Roman" w:cs="Times New Roman"/>
                <w:sz w:val="24"/>
                <w:szCs w:val="24"/>
              </w:rPr>
            </w:pPr>
          </w:p>
        </w:tc>
        <w:tc>
          <w:tcPr>
            <w:tcW w:w="1666" w:type="dxa"/>
          </w:tcPr>
          <w:p w:rsidR="005F2B0A" w:rsidRPr="001024B8" w:rsidRDefault="00BE5810" w:rsidP="00742CC5">
            <w:pPr>
              <w:jc w:val="both"/>
              <w:rPr>
                <w:rFonts w:ascii="Times New Roman" w:hAnsi="Times New Roman" w:cs="Times New Roman"/>
                <w:sz w:val="24"/>
                <w:szCs w:val="24"/>
              </w:rPr>
            </w:pPr>
            <w:r>
              <w:rPr>
                <w:rFonts w:ascii="Times New Roman" w:hAnsi="Times New Roman" w:cs="Times New Roman"/>
                <w:sz w:val="24"/>
                <w:szCs w:val="24"/>
              </w:rPr>
              <w:t>1621</w:t>
            </w:r>
          </w:p>
        </w:tc>
      </w:tr>
      <w:tr w:rsidR="005F2B0A" w:rsidRPr="001024B8" w:rsidTr="005F2B0A">
        <w:tc>
          <w:tcPr>
            <w:tcW w:w="534" w:type="dxa"/>
          </w:tcPr>
          <w:p w:rsidR="005F2B0A" w:rsidRPr="001024B8" w:rsidRDefault="001024B8" w:rsidP="00742CC5">
            <w:pPr>
              <w:jc w:val="both"/>
              <w:rPr>
                <w:rFonts w:ascii="Times New Roman" w:hAnsi="Times New Roman" w:cs="Times New Roman"/>
                <w:sz w:val="24"/>
                <w:szCs w:val="24"/>
              </w:rPr>
            </w:pPr>
            <w:r>
              <w:rPr>
                <w:rFonts w:ascii="Times New Roman" w:hAnsi="Times New Roman" w:cs="Times New Roman"/>
                <w:sz w:val="24"/>
                <w:szCs w:val="24"/>
              </w:rPr>
              <w:t>7.</w:t>
            </w:r>
          </w:p>
        </w:tc>
        <w:tc>
          <w:tcPr>
            <w:tcW w:w="5528" w:type="dxa"/>
          </w:tcPr>
          <w:p w:rsidR="005F2B0A" w:rsidRPr="001024B8" w:rsidRDefault="001024B8" w:rsidP="00742CC5">
            <w:pPr>
              <w:jc w:val="both"/>
              <w:rPr>
                <w:rFonts w:ascii="Times New Roman" w:hAnsi="Times New Roman" w:cs="Times New Roman"/>
                <w:sz w:val="24"/>
                <w:szCs w:val="24"/>
              </w:rPr>
            </w:pPr>
            <w:r>
              <w:rPr>
                <w:rFonts w:ascii="Times New Roman" w:hAnsi="Times New Roman" w:cs="Times New Roman"/>
                <w:sz w:val="24"/>
                <w:szCs w:val="24"/>
              </w:rPr>
              <w:t>Количество культурно- просветительских мероприятий</w:t>
            </w:r>
          </w:p>
        </w:tc>
        <w:tc>
          <w:tcPr>
            <w:tcW w:w="1843" w:type="dxa"/>
          </w:tcPr>
          <w:p w:rsidR="005F2B0A" w:rsidRPr="001024B8" w:rsidRDefault="005F2B0A" w:rsidP="00742CC5">
            <w:pPr>
              <w:jc w:val="both"/>
              <w:rPr>
                <w:rFonts w:ascii="Times New Roman" w:hAnsi="Times New Roman" w:cs="Times New Roman"/>
                <w:sz w:val="24"/>
                <w:szCs w:val="24"/>
              </w:rPr>
            </w:pPr>
          </w:p>
        </w:tc>
        <w:tc>
          <w:tcPr>
            <w:tcW w:w="1666" w:type="dxa"/>
          </w:tcPr>
          <w:p w:rsidR="005F2B0A" w:rsidRPr="001024B8" w:rsidRDefault="00BE5810" w:rsidP="00742CC5">
            <w:pPr>
              <w:jc w:val="both"/>
              <w:rPr>
                <w:rFonts w:ascii="Times New Roman" w:hAnsi="Times New Roman" w:cs="Times New Roman"/>
                <w:sz w:val="24"/>
                <w:szCs w:val="24"/>
              </w:rPr>
            </w:pPr>
            <w:r>
              <w:rPr>
                <w:rFonts w:ascii="Times New Roman" w:hAnsi="Times New Roman" w:cs="Times New Roman"/>
                <w:sz w:val="24"/>
                <w:szCs w:val="24"/>
              </w:rPr>
              <w:t>1099</w:t>
            </w:r>
          </w:p>
        </w:tc>
      </w:tr>
      <w:tr w:rsidR="001024B8" w:rsidRPr="001024B8" w:rsidTr="005F2B0A">
        <w:tc>
          <w:tcPr>
            <w:tcW w:w="534" w:type="dxa"/>
          </w:tcPr>
          <w:p w:rsidR="001024B8" w:rsidRDefault="001024B8" w:rsidP="00742CC5">
            <w:pPr>
              <w:jc w:val="both"/>
              <w:rPr>
                <w:rFonts w:ascii="Times New Roman" w:hAnsi="Times New Roman" w:cs="Times New Roman"/>
                <w:sz w:val="24"/>
                <w:szCs w:val="24"/>
              </w:rPr>
            </w:pPr>
            <w:r>
              <w:rPr>
                <w:rFonts w:ascii="Times New Roman" w:hAnsi="Times New Roman" w:cs="Times New Roman"/>
                <w:sz w:val="24"/>
                <w:szCs w:val="24"/>
              </w:rPr>
              <w:t>8.</w:t>
            </w:r>
          </w:p>
        </w:tc>
        <w:tc>
          <w:tcPr>
            <w:tcW w:w="5528" w:type="dxa"/>
          </w:tcPr>
          <w:p w:rsidR="001024B8" w:rsidRDefault="001024B8" w:rsidP="00742CC5">
            <w:pPr>
              <w:jc w:val="both"/>
              <w:rPr>
                <w:rFonts w:ascii="Times New Roman" w:hAnsi="Times New Roman" w:cs="Times New Roman"/>
                <w:sz w:val="24"/>
                <w:szCs w:val="24"/>
              </w:rPr>
            </w:pPr>
            <w:r>
              <w:rPr>
                <w:rFonts w:ascii="Times New Roman" w:hAnsi="Times New Roman" w:cs="Times New Roman"/>
                <w:sz w:val="24"/>
                <w:szCs w:val="24"/>
              </w:rPr>
              <w:t>Читаемость</w:t>
            </w:r>
          </w:p>
        </w:tc>
        <w:tc>
          <w:tcPr>
            <w:tcW w:w="1843" w:type="dxa"/>
          </w:tcPr>
          <w:p w:rsidR="001024B8" w:rsidRPr="001024B8" w:rsidRDefault="001024B8" w:rsidP="00742CC5">
            <w:pPr>
              <w:jc w:val="both"/>
              <w:rPr>
                <w:rFonts w:ascii="Times New Roman" w:hAnsi="Times New Roman" w:cs="Times New Roman"/>
                <w:sz w:val="24"/>
                <w:szCs w:val="24"/>
              </w:rPr>
            </w:pPr>
          </w:p>
        </w:tc>
        <w:tc>
          <w:tcPr>
            <w:tcW w:w="1666" w:type="dxa"/>
          </w:tcPr>
          <w:p w:rsidR="001024B8" w:rsidRPr="001024B8" w:rsidRDefault="00E96548" w:rsidP="00742CC5">
            <w:pPr>
              <w:jc w:val="both"/>
              <w:rPr>
                <w:rFonts w:ascii="Times New Roman" w:hAnsi="Times New Roman" w:cs="Times New Roman"/>
                <w:sz w:val="24"/>
                <w:szCs w:val="24"/>
              </w:rPr>
            </w:pPr>
            <w:r>
              <w:rPr>
                <w:rFonts w:ascii="Times New Roman" w:hAnsi="Times New Roman" w:cs="Times New Roman"/>
                <w:sz w:val="24"/>
                <w:szCs w:val="24"/>
              </w:rPr>
              <w:t>20</w:t>
            </w:r>
            <w:r w:rsidR="00282522">
              <w:rPr>
                <w:rFonts w:ascii="Times New Roman" w:hAnsi="Times New Roman" w:cs="Times New Roman"/>
                <w:sz w:val="24"/>
                <w:szCs w:val="24"/>
              </w:rPr>
              <w:t>%</w:t>
            </w:r>
          </w:p>
        </w:tc>
      </w:tr>
      <w:tr w:rsidR="001024B8" w:rsidRPr="001024B8" w:rsidTr="005F2B0A">
        <w:tc>
          <w:tcPr>
            <w:tcW w:w="534" w:type="dxa"/>
          </w:tcPr>
          <w:p w:rsidR="001024B8" w:rsidRDefault="001024B8" w:rsidP="00742CC5">
            <w:pPr>
              <w:jc w:val="both"/>
              <w:rPr>
                <w:rFonts w:ascii="Times New Roman" w:hAnsi="Times New Roman" w:cs="Times New Roman"/>
                <w:sz w:val="24"/>
                <w:szCs w:val="24"/>
              </w:rPr>
            </w:pPr>
            <w:r>
              <w:rPr>
                <w:rFonts w:ascii="Times New Roman" w:hAnsi="Times New Roman" w:cs="Times New Roman"/>
                <w:sz w:val="24"/>
                <w:szCs w:val="24"/>
              </w:rPr>
              <w:t>9.</w:t>
            </w:r>
          </w:p>
        </w:tc>
        <w:tc>
          <w:tcPr>
            <w:tcW w:w="5528" w:type="dxa"/>
          </w:tcPr>
          <w:p w:rsidR="001024B8" w:rsidRDefault="001024B8" w:rsidP="00742CC5">
            <w:pPr>
              <w:jc w:val="both"/>
              <w:rPr>
                <w:rFonts w:ascii="Times New Roman" w:hAnsi="Times New Roman" w:cs="Times New Roman"/>
                <w:sz w:val="24"/>
                <w:szCs w:val="24"/>
              </w:rPr>
            </w:pPr>
            <w:r>
              <w:rPr>
                <w:rFonts w:ascii="Times New Roman" w:hAnsi="Times New Roman" w:cs="Times New Roman"/>
                <w:sz w:val="24"/>
                <w:szCs w:val="24"/>
              </w:rPr>
              <w:t>Посещаемость</w:t>
            </w:r>
          </w:p>
        </w:tc>
        <w:tc>
          <w:tcPr>
            <w:tcW w:w="1843" w:type="dxa"/>
          </w:tcPr>
          <w:p w:rsidR="001024B8" w:rsidRPr="001024B8" w:rsidRDefault="001024B8" w:rsidP="00742CC5">
            <w:pPr>
              <w:jc w:val="both"/>
              <w:rPr>
                <w:rFonts w:ascii="Times New Roman" w:hAnsi="Times New Roman" w:cs="Times New Roman"/>
                <w:sz w:val="24"/>
                <w:szCs w:val="24"/>
              </w:rPr>
            </w:pPr>
          </w:p>
        </w:tc>
        <w:tc>
          <w:tcPr>
            <w:tcW w:w="1666" w:type="dxa"/>
          </w:tcPr>
          <w:p w:rsidR="001024B8" w:rsidRPr="001024B8" w:rsidRDefault="00045758" w:rsidP="00742CC5">
            <w:pPr>
              <w:jc w:val="both"/>
              <w:rPr>
                <w:rFonts w:ascii="Times New Roman" w:hAnsi="Times New Roman" w:cs="Times New Roman"/>
                <w:sz w:val="24"/>
                <w:szCs w:val="24"/>
              </w:rPr>
            </w:pPr>
            <w:r>
              <w:rPr>
                <w:rFonts w:ascii="Times New Roman" w:hAnsi="Times New Roman" w:cs="Times New Roman"/>
                <w:sz w:val="24"/>
                <w:szCs w:val="24"/>
              </w:rPr>
              <w:t>9,8</w:t>
            </w:r>
            <w:r w:rsidR="00282522">
              <w:rPr>
                <w:rFonts w:ascii="Times New Roman" w:hAnsi="Times New Roman" w:cs="Times New Roman"/>
                <w:sz w:val="24"/>
                <w:szCs w:val="24"/>
              </w:rPr>
              <w:t>%</w:t>
            </w:r>
          </w:p>
        </w:tc>
      </w:tr>
      <w:tr w:rsidR="001024B8" w:rsidRPr="001024B8" w:rsidTr="005F2B0A">
        <w:tc>
          <w:tcPr>
            <w:tcW w:w="534" w:type="dxa"/>
          </w:tcPr>
          <w:p w:rsidR="001024B8" w:rsidRDefault="001024B8" w:rsidP="00742CC5">
            <w:pPr>
              <w:jc w:val="both"/>
              <w:rPr>
                <w:rFonts w:ascii="Times New Roman" w:hAnsi="Times New Roman" w:cs="Times New Roman"/>
                <w:sz w:val="24"/>
                <w:szCs w:val="24"/>
              </w:rPr>
            </w:pPr>
            <w:r>
              <w:rPr>
                <w:rFonts w:ascii="Times New Roman" w:hAnsi="Times New Roman" w:cs="Times New Roman"/>
                <w:sz w:val="24"/>
                <w:szCs w:val="24"/>
              </w:rPr>
              <w:t>10.</w:t>
            </w:r>
          </w:p>
        </w:tc>
        <w:tc>
          <w:tcPr>
            <w:tcW w:w="5528" w:type="dxa"/>
          </w:tcPr>
          <w:p w:rsidR="001024B8" w:rsidRDefault="001024B8" w:rsidP="00742CC5">
            <w:pPr>
              <w:jc w:val="both"/>
              <w:rPr>
                <w:rFonts w:ascii="Times New Roman" w:hAnsi="Times New Roman" w:cs="Times New Roman"/>
                <w:sz w:val="24"/>
                <w:szCs w:val="24"/>
              </w:rPr>
            </w:pPr>
            <w:r>
              <w:rPr>
                <w:rFonts w:ascii="Times New Roman" w:hAnsi="Times New Roman" w:cs="Times New Roman"/>
                <w:sz w:val="24"/>
                <w:szCs w:val="24"/>
              </w:rPr>
              <w:t>Обращаемость</w:t>
            </w:r>
          </w:p>
        </w:tc>
        <w:tc>
          <w:tcPr>
            <w:tcW w:w="1843" w:type="dxa"/>
          </w:tcPr>
          <w:p w:rsidR="001024B8" w:rsidRPr="001024B8" w:rsidRDefault="001024B8" w:rsidP="00742CC5">
            <w:pPr>
              <w:jc w:val="both"/>
              <w:rPr>
                <w:rFonts w:ascii="Times New Roman" w:hAnsi="Times New Roman" w:cs="Times New Roman"/>
                <w:sz w:val="24"/>
                <w:szCs w:val="24"/>
              </w:rPr>
            </w:pPr>
          </w:p>
        </w:tc>
        <w:tc>
          <w:tcPr>
            <w:tcW w:w="1666" w:type="dxa"/>
          </w:tcPr>
          <w:p w:rsidR="001024B8" w:rsidRPr="001024B8" w:rsidRDefault="00045758" w:rsidP="00742CC5">
            <w:pPr>
              <w:jc w:val="both"/>
              <w:rPr>
                <w:rFonts w:ascii="Times New Roman" w:hAnsi="Times New Roman" w:cs="Times New Roman"/>
                <w:sz w:val="24"/>
                <w:szCs w:val="24"/>
              </w:rPr>
            </w:pPr>
            <w:r>
              <w:rPr>
                <w:rFonts w:ascii="Times New Roman" w:hAnsi="Times New Roman" w:cs="Times New Roman"/>
                <w:sz w:val="24"/>
                <w:szCs w:val="24"/>
              </w:rPr>
              <w:t>12</w:t>
            </w:r>
            <w:r w:rsidR="00282522">
              <w:rPr>
                <w:rFonts w:ascii="Times New Roman" w:hAnsi="Times New Roman" w:cs="Times New Roman"/>
                <w:sz w:val="24"/>
                <w:szCs w:val="24"/>
              </w:rPr>
              <w:t>%</w:t>
            </w:r>
          </w:p>
        </w:tc>
      </w:tr>
      <w:tr w:rsidR="001024B8" w:rsidRPr="001024B8" w:rsidTr="005F2B0A">
        <w:tc>
          <w:tcPr>
            <w:tcW w:w="534" w:type="dxa"/>
          </w:tcPr>
          <w:p w:rsidR="001024B8" w:rsidRDefault="001024B8" w:rsidP="00742CC5">
            <w:pPr>
              <w:jc w:val="both"/>
              <w:rPr>
                <w:rFonts w:ascii="Times New Roman" w:hAnsi="Times New Roman" w:cs="Times New Roman"/>
                <w:sz w:val="24"/>
                <w:szCs w:val="24"/>
              </w:rPr>
            </w:pPr>
            <w:r>
              <w:rPr>
                <w:rFonts w:ascii="Times New Roman" w:hAnsi="Times New Roman" w:cs="Times New Roman"/>
                <w:sz w:val="24"/>
                <w:szCs w:val="24"/>
              </w:rPr>
              <w:t>11.</w:t>
            </w:r>
          </w:p>
        </w:tc>
        <w:tc>
          <w:tcPr>
            <w:tcW w:w="5528" w:type="dxa"/>
          </w:tcPr>
          <w:p w:rsidR="001024B8" w:rsidRDefault="001024B8" w:rsidP="00742CC5">
            <w:pPr>
              <w:jc w:val="both"/>
              <w:rPr>
                <w:rFonts w:ascii="Times New Roman" w:hAnsi="Times New Roman" w:cs="Times New Roman"/>
                <w:sz w:val="24"/>
                <w:szCs w:val="24"/>
              </w:rPr>
            </w:pPr>
            <w:r>
              <w:rPr>
                <w:rFonts w:ascii="Times New Roman" w:hAnsi="Times New Roman" w:cs="Times New Roman"/>
                <w:sz w:val="24"/>
                <w:szCs w:val="24"/>
              </w:rPr>
              <w:t>Документообеспеченность</w:t>
            </w:r>
          </w:p>
        </w:tc>
        <w:tc>
          <w:tcPr>
            <w:tcW w:w="1843" w:type="dxa"/>
          </w:tcPr>
          <w:p w:rsidR="001024B8" w:rsidRPr="001024B8" w:rsidRDefault="001024B8" w:rsidP="00742CC5">
            <w:pPr>
              <w:jc w:val="both"/>
              <w:rPr>
                <w:rFonts w:ascii="Times New Roman" w:hAnsi="Times New Roman" w:cs="Times New Roman"/>
                <w:sz w:val="24"/>
                <w:szCs w:val="24"/>
              </w:rPr>
            </w:pPr>
          </w:p>
        </w:tc>
        <w:tc>
          <w:tcPr>
            <w:tcW w:w="1666" w:type="dxa"/>
          </w:tcPr>
          <w:p w:rsidR="001024B8" w:rsidRPr="001024B8" w:rsidRDefault="00045758" w:rsidP="00742CC5">
            <w:pPr>
              <w:jc w:val="both"/>
              <w:rPr>
                <w:rFonts w:ascii="Times New Roman" w:hAnsi="Times New Roman" w:cs="Times New Roman"/>
                <w:sz w:val="24"/>
                <w:szCs w:val="24"/>
              </w:rPr>
            </w:pPr>
            <w:r>
              <w:rPr>
                <w:rFonts w:ascii="Times New Roman" w:hAnsi="Times New Roman" w:cs="Times New Roman"/>
                <w:sz w:val="24"/>
                <w:szCs w:val="24"/>
              </w:rPr>
              <w:t>16</w:t>
            </w:r>
            <w:r w:rsidR="00282522">
              <w:rPr>
                <w:rFonts w:ascii="Times New Roman" w:hAnsi="Times New Roman" w:cs="Times New Roman"/>
                <w:sz w:val="24"/>
                <w:szCs w:val="24"/>
              </w:rPr>
              <w:t>%</w:t>
            </w:r>
          </w:p>
        </w:tc>
      </w:tr>
    </w:tbl>
    <w:p w:rsidR="005F0A42" w:rsidRDefault="00A420CD" w:rsidP="00742CC5">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3.4.Характеристика выполнения показателей, включенных в национальные, федеральные и региональные «дорожные карты» по развитию общедоступных библиотек в динамике за анализируемый период.</w:t>
      </w:r>
    </w:p>
    <w:tbl>
      <w:tblPr>
        <w:tblStyle w:val="a3"/>
        <w:tblW w:w="0" w:type="auto"/>
        <w:tblLook w:val="04A0" w:firstRow="1" w:lastRow="0" w:firstColumn="1" w:lastColumn="0" w:noHBand="0" w:noVBand="1"/>
      </w:tblPr>
      <w:tblGrid>
        <w:gridCol w:w="4503"/>
        <w:gridCol w:w="1559"/>
        <w:gridCol w:w="1843"/>
        <w:gridCol w:w="1666"/>
      </w:tblGrid>
      <w:tr w:rsidR="00A420CD" w:rsidTr="00A420CD">
        <w:tc>
          <w:tcPr>
            <w:tcW w:w="4503" w:type="dxa"/>
          </w:tcPr>
          <w:p w:rsidR="00A420CD" w:rsidRDefault="00A420CD" w:rsidP="00742CC5">
            <w:pPr>
              <w:jc w:val="both"/>
              <w:rPr>
                <w:rFonts w:ascii="Times New Roman" w:hAnsi="Times New Roman" w:cs="Times New Roman"/>
                <w:sz w:val="24"/>
                <w:szCs w:val="24"/>
              </w:rPr>
            </w:pPr>
            <w:r>
              <w:rPr>
                <w:rFonts w:ascii="Times New Roman" w:hAnsi="Times New Roman" w:cs="Times New Roman"/>
                <w:sz w:val="24"/>
                <w:szCs w:val="24"/>
              </w:rPr>
              <w:t>Показатели «Дорожная карта»</w:t>
            </w:r>
          </w:p>
        </w:tc>
        <w:tc>
          <w:tcPr>
            <w:tcW w:w="1559" w:type="dxa"/>
          </w:tcPr>
          <w:p w:rsidR="00A420CD" w:rsidRDefault="00D46E4F" w:rsidP="00742CC5">
            <w:pPr>
              <w:jc w:val="both"/>
              <w:rPr>
                <w:rFonts w:ascii="Times New Roman" w:hAnsi="Times New Roman" w:cs="Times New Roman"/>
                <w:sz w:val="24"/>
                <w:szCs w:val="24"/>
              </w:rPr>
            </w:pPr>
            <w:r>
              <w:rPr>
                <w:rFonts w:ascii="Times New Roman" w:hAnsi="Times New Roman" w:cs="Times New Roman"/>
                <w:sz w:val="24"/>
                <w:szCs w:val="24"/>
              </w:rPr>
              <w:t>20</w:t>
            </w:r>
            <w:r w:rsidR="00BE5810">
              <w:rPr>
                <w:rFonts w:ascii="Times New Roman" w:hAnsi="Times New Roman" w:cs="Times New Roman"/>
                <w:sz w:val="24"/>
                <w:szCs w:val="24"/>
              </w:rPr>
              <w:t>20</w:t>
            </w:r>
          </w:p>
        </w:tc>
        <w:tc>
          <w:tcPr>
            <w:tcW w:w="1843" w:type="dxa"/>
          </w:tcPr>
          <w:p w:rsidR="00A420CD" w:rsidRDefault="00D46E4F" w:rsidP="00742CC5">
            <w:pPr>
              <w:jc w:val="both"/>
              <w:rPr>
                <w:rFonts w:ascii="Times New Roman" w:hAnsi="Times New Roman" w:cs="Times New Roman"/>
                <w:sz w:val="24"/>
                <w:szCs w:val="24"/>
              </w:rPr>
            </w:pPr>
            <w:r>
              <w:rPr>
                <w:rFonts w:ascii="Times New Roman" w:hAnsi="Times New Roman" w:cs="Times New Roman"/>
                <w:sz w:val="24"/>
                <w:szCs w:val="24"/>
              </w:rPr>
              <w:t>202</w:t>
            </w:r>
            <w:r w:rsidR="00BE5810">
              <w:rPr>
                <w:rFonts w:ascii="Times New Roman" w:hAnsi="Times New Roman" w:cs="Times New Roman"/>
                <w:sz w:val="24"/>
                <w:szCs w:val="24"/>
              </w:rPr>
              <w:t>1</w:t>
            </w:r>
          </w:p>
        </w:tc>
        <w:tc>
          <w:tcPr>
            <w:tcW w:w="1666" w:type="dxa"/>
          </w:tcPr>
          <w:p w:rsidR="00A420CD" w:rsidRDefault="00D46E4F" w:rsidP="00742CC5">
            <w:pPr>
              <w:jc w:val="both"/>
              <w:rPr>
                <w:rFonts w:ascii="Times New Roman" w:hAnsi="Times New Roman" w:cs="Times New Roman"/>
                <w:sz w:val="24"/>
                <w:szCs w:val="24"/>
              </w:rPr>
            </w:pPr>
            <w:r>
              <w:rPr>
                <w:rFonts w:ascii="Times New Roman" w:hAnsi="Times New Roman" w:cs="Times New Roman"/>
                <w:sz w:val="24"/>
                <w:szCs w:val="24"/>
              </w:rPr>
              <w:t>202</w:t>
            </w:r>
            <w:r w:rsidR="00BE5810">
              <w:rPr>
                <w:rFonts w:ascii="Times New Roman" w:hAnsi="Times New Roman" w:cs="Times New Roman"/>
                <w:sz w:val="24"/>
                <w:szCs w:val="24"/>
              </w:rPr>
              <w:t>2</w:t>
            </w:r>
          </w:p>
        </w:tc>
      </w:tr>
      <w:tr w:rsidR="00BE5810" w:rsidTr="00A420CD">
        <w:tc>
          <w:tcPr>
            <w:tcW w:w="4503" w:type="dxa"/>
          </w:tcPr>
          <w:p w:rsidR="00BE5810" w:rsidRDefault="00BE5810" w:rsidP="00742CC5">
            <w:pPr>
              <w:jc w:val="both"/>
              <w:rPr>
                <w:rFonts w:ascii="Times New Roman" w:hAnsi="Times New Roman" w:cs="Times New Roman"/>
                <w:sz w:val="24"/>
                <w:szCs w:val="24"/>
              </w:rPr>
            </w:pPr>
            <w:r>
              <w:rPr>
                <w:rFonts w:ascii="Times New Roman" w:hAnsi="Times New Roman" w:cs="Times New Roman"/>
                <w:sz w:val="24"/>
                <w:szCs w:val="24"/>
              </w:rPr>
              <w:t>Количество посещений</w:t>
            </w:r>
          </w:p>
        </w:tc>
        <w:tc>
          <w:tcPr>
            <w:tcW w:w="1559" w:type="dxa"/>
          </w:tcPr>
          <w:p w:rsidR="00BE5810" w:rsidRDefault="00BE5810" w:rsidP="00F458C1">
            <w:pPr>
              <w:jc w:val="both"/>
              <w:rPr>
                <w:rFonts w:ascii="Times New Roman" w:hAnsi="Times New Roman" w:cs="Times New Roman"/>
                <w:sz w:val="24"/>
                <w:szCs w:val="24"/>
              </w:rPr>
            </w:pPr>
            <w:r>
              <w:rPr>
                <w:rFonts w:ascii="Times New Roman" w:hAnsi="Times New Roman" w:cs="Times New Roman"/>
                <w:sz w:val="24"/>
                <w:szCs w:val="24"/>
              </w:rPr>
              <w:t>63114</w:t>
            </w:r>
          </w:p>
        </w:tc>
        <w:tc>
          <w:tcPr>
            <w:tcW w:w="1843" w:type="dxa"/>
          </w:tcPr>
          <w:p w:rsidR="00BE5810" w:rsidRDefault="00BE5810" w:rsidP="00F458C1">
            <w:pPr>
              <w:jc w:val="both"/>
              <w:rPr>
                <w:rFonts w:ascii="Times New Roman" w:hAnsi="Times New Roman" w:cs="Times New Roman"/>
                <w:sz w:val="24"/>
                <w:szCs w:val="24"/>
              </w:rPr>
            </w:pPr>
            <w:r>
              <w:rPr>
                <w:rFonts w:ascii="Times New Roman" w:hAnsi="Times New Roman" w:cs="Times New Roman"/>
                <w:sz w:val="24"/>
                <w:szCs w:val="24"/>
              </w:rPr>
              <w:t>114994</w:t>
            </w:r>
          </w:p>
        </w:tc>
        <w:tc>
          <w:tcPr>
            <w:tcW w:w="1666" w:type="dxa"/>
          </w:tcPr>
          <w:p w:rsidR="00BE5810" w:rsidRDefault="002A2845" w:rsidP="00742CC5">
            <w:pPr>
              <w:jc w:val="both"/>
              <w:rPr>
                <w:rFonts w:ascii="Times New Roman" w:hAnsi="Times New Roman" w:cs="Times New Roman"/>
                <w:sz w:val="24"/>
                <w:szCs w:val="24"/>
              </w:rPr>
            </w:pPr>
            <w:r>
              <w:rPr>
                <w:rFonts w:ascii="Times New Roman" w:hAnsi="Times New Roman" w:cs="Times New Roman"/>
                <w:sz w:val="24"/>
                <w:szCs w:val="24"/>
              </w:rPr>
              <w:t>126918</w:t>
            </w:r>
          </w:p>
        </w:tc>
      </w:tr>
      <w:tr w:rsidR="00BE5810" w:rsidTr="00A420CD">
        <w:tc>
          <w:tcPr>
            <w:tcW w:w="4503" w:type="dxa"/>
          </w:tcPr>
          <w:p w:rsidR="00BE5810" w:rsidRDefault="00BE5810" w:rsidP="00742CC5">
            <w:pPr>
              <w:jc w:val="both"/>
              <w:rPr>
                <w:rFonts w:ascii="Times New Roman" w:hAnsi="Times New Roman" w:cs="Times New Roman"/>
                <w:sz w:val="24"/>
                <w:szCs w:val="24"/>
              </w:rPr>
            </w:pPr>
            <w:r>
              <w:rPr>
                <w:rFonts w:ascii="Times New Roman" w:hAnsi="Times New Roman" w:cs="Times New Roman"/>
                <w:sz w:val="24"/>
                <w:szCs w:val="24"/>
              </w:rPr>
              <w:t>Количество библиотек, входящих в состав учреждения ед.</w:t>
            </w:r>
          </w:p>
        </w:tc>
        <w:tc>
          <w:tcPr>
            <w:tcW w:w="1559" w:type="dxa"/>
          </w:tcPr>
          <w:p w:rsidR="00BE5810" w:rsidRDefault="00BE5810" w:rsidP="00F458C1">
            <w:pPr>
              <w:jc w:val="both"/>
              <w:rPr>
                <w:rFonts w:ascii="Times New Roman" w:hAnsi="Times New Roman" w:cs="Times New Roman"/>
                <w:sz w:val="24"/>
                <w:szCs w:val="24"/>
              </w:rPr>
            </w:pPr>
            <w:r>
              <w:rPr>
                <w:rFonts w:ascii="Times New Roman" w:hAnsi="Times New Roman" w:cs="Times New Roman"/>
                <w:sz w:val="24"/>
                <w:szCs w:val="24"/>
              </w:rPr>
              <w:t>15</w:t>
            </w:r>
          </w:p>
        </w:tc>
        <w:tc>
          <w:tcPr>
            <w:tcW w:w="1843" w:type="dxa"/>
          </w:tcPr>
          <w:p w:rsidR="00BE5810" w:rsidRDefault="00BE5810" w:rsidP="00F458C1">
            <w:pPr>
              <w:jc w:val="both"/>
              <w:rPr>
                <w:rFonts w:ascii="Times New Roman" w:hAnsi="Times New Roman" w:cs="Times New Roman"/>
                <w:sz w:val="24"/>
                <w:szCs w:val="24"/>
              </w:rPr>
            </w:pPr>
            <w:r>
              <w:rPr>
                <w:rFonts w:ascii="Times New Roman" w:hAnsi="Times New Roman" w:cs="Times New Roman"/>
                <w:sz w:val="24"/>
                <w:szCs w:val="24"/>
              </w:rPr>
              <w:t>15</w:t>
            </w:r>
          </w:p>
        </w:tc>
        <w:tc>
          <w:tcPr>
            <w:tcW w:w="1666" w:type="dxa"/>
          </w:tcPr>
          <w:p w:rsidR="00BE5810" w:rsidRDefault="002A2845" w:rsidP="00742CC5">
            <w:pPr>
              <w:jc w:val="both"/>
              <w:rPr>
                <w:rFonts w:ascii="Times New Roman" w:hAnsi="Times New Roman" w:cs="Times New Roman"/>
                <w:sz w:val="24"/>
                <w:szCs w:val="24"/>
              </w:rPr>
            </w:pPr>
            <w:r>
              <w:rPr>
                <w:rFonts w:ascii="Times New Roman" w:hAnsi="Times New Roman" w:cs="Times New Roman"/>
                <w:sz w:val="24"/>
                <w:szCs w:val="24"/>
              </w:rPr>
              <w:t>15</w:t>
            </w:r>
          </w:p>
        </w:tc>
      </w:tr>
      <w:tr w:rsidR="00BE5810" w:rsidTr="00A420CD">
        <w:tc>
          <w:tcPr>
            <w:tcW w:w="4503" w:type="dxa"/>
          </w:tcPr>
          <w:p w:rsidR="00BE5810" w:rsidRDefault="00BE5810" w:rsidP="00742CC5">
            <w:pPr>
              <w:jc w:val="both"/>
              <w:rPr>
                <w:rFonts w:ascii="Times New Roman" w:hAnsi="Times New Roman" w:cs="Times New Roman"/>
                <w:sz w:val="24"/>
                <w:szCs w:val="24"/>
              </w:rPr>
            </w:pPr>
            <w:r>
              <w:rPr>
                <w:rFonts w:ascii="Times New Roman" w:hAnsi="Times New Roman" w:cs="Times New Roman"/>
                <w:sz w:val="24"/>
                <w:szCs w:val="24"/>
              </w:rPr>
              <w:t>Общее число участников анкетирования (опроса), проведенного за отчетный период, человек</w:t>
            </w:r>
          </w:p>
        </w:tc>
        <w:tc>
          <w:tcPr>
            <w:tcW w:w="1559" w:type="dxa"/>
          </w:tcPr>
          <w:p w:rsidR="00BE5810" w:rsidRDefault="00BE5810" w:rsidP="00F458C1">
            <w:pPr>
              <w:jc w:val="both"/>
              <w:rPr>
                <w:rFonts w:ascii="Times New Roman" w:hAnsi="Times New Roman" w:cs="Times New Roman"/>
                <w:sz w:val="24"/>
                <w:szCs w:val="24"/>
              </w:rPr>
            </w:pPr>
            <w:r>
              <w:rPr>
                <w:rFonts w:ascii="Times New Roman" w:hAnsi="Times New Roman" w:cs="Times New Roman"/>
                <w:sz w:val="24"/>
                <w:szCs w:val="24"/>
              </w:rPr>
              <w:t>143</w:t>
            </w:r>
          </w:p>
        </w:tc>
        <w:tc>
          <w:tcPr>
            <w:tcW w:w="1843" w:type="dxa"/>
          </w:tcPr>
          <w:p w:rsidR="00BE5810" w:rsidRDefault="00BE5810" w:rsidP="00F458C1">
            <w:pPr>
              <w:jc w:val="both"/>
              <w:rPr>
                <w:rFonts w:ascii="Times New Roman" w:hAnsi="Times New Roman" w:cs="Times New Roman"/>
                <w:sz w:val="24"/>
                <w:szCs w:val="24"/>
              </w:rPr>
            </w:pPr>
            <w:r>
              <w:rPr>
                <w:rFonts w:ascii="Times New Roman" w:hAnsi="Times New Roman" w:cs="Times New Roman"/>
                <w:sz w:val="24"/>
                <w:szCs w:val="24"/>
              </w:rPr>
              <w:t>176</w:t>
            </w:r>
          </w:p>
        </w:tc>
        <w:tc>
          <w:tcPr>
            <w:tcW w:w="1666" w:type="dxa"/>
          </w:tcPr>
          <w:p w:rsidR="00BE5810" w:rsidRDefault="002A2845" w:rsidP="00742CC5">
            <w:pPr>
              <w:jc w:val="both"/>
              <w:rPr>
                <w:rFonts w:ascii="Times New Roman" w:hAnsi="Times New Roman" w:cs="Times New Roman"/>
                <w:sz w:val="24"/>
                <w:szCs w:val="24"/>
              </w:rPr>
            </w:pPr>
            <w:r>
              <w:rPr>
                <w:rFonts w:ascii="Times New Roman" w:hAnsi="Times New Roman" w:cs="Times New Roman"/>
                <w:sz w:val="24"/>
                <w:szCs w:val="24"/>
              </w:rPr>
              <w:t>193</w:t>
            </w:r>
          </w:p>
        </w:tc>
      </w:tr>
      <w:tr w:rsidR="00BE5810" w:rsidTr="00A420CD">
        <w:tc>
          <w:tcPr>
            <w:tcW w:w="4503" w:type="dxa"/>
          </w:tcPr>
          <w:p w:rsidR="00BE5810" w:rsidRDefault="00BE5810" w:rsidP="00742CC5">
            <w:pPr>
              <w:jc w:val="both"/>
              <w:rPr>
                <w:rFonts w:ascii="Times New Roman" w:hAnsi="Times New Roman" w:cs="Times New Roman"/>
                <w:sz w:val="24"/>
                <w:szCs w:val="24"/>
              </w:rPr>
            </w:pPr>
            <w:r>
              <w:rPr>
                <w:rFonts w:ascii="Times New Roman" w:hAnsi="Times New Roman" w:cs="Times New Roman"/>
                <w:sz w:val="24"/>
                <w:szCs w:val="24"/>
              </w:rPr>
              <w:t>Число граждан (пользователей) удовлетворенных качеством предоставления услуг от общего числа опрошенных за отчетный период человек</w:t>
            </w:r>
          </w:p>
        </w:tc>
        <w:tc>
          <w:tcPr>
            <w:tcW w:w="1559" w:type="dxa"/>
          </w:tcPr>
          <w:p w:rsidR="00BE5810" w:rsidRDefault="00BE5810" w:rsidP="00F458C1">
            <w:pPr>
              <w:jc w:val="both"/>
              <w:rPr>
                <w:rFonts w:ascii="Times New Roman" w:hAnsi="Times New Roman" w:cs="Times New Roman"/>
                <w:sz w:val="24"/>
                <w:szCs w:val="24"/>
              </w:rPr>
            </w:pPr>
            <w:r>
              <w:rPr>
                <w:rFonts w:ascii="Times New Roman" w:hAnsi="Times New Roman" w:cs="Times New Roman"/>
                <w:sz w:val="24"/>
                <w:szCs w:val="24"/>
              </w:rPr>
              <w:t>141</w:t>
            </w:r>
          </w:p>
        </w:tc>
        <w:tc>
          <w:tcPr>
            <w:tcW w:w="1843" w:type="dxa"/>
          </w:tcPr>
          <w:p w:rsidR="00BE5810" w:rsidRDefault="00BE5810" w:rsidP="00F458C1">
            <w:pPr>
              <w:jc w:val="both"/>
              <w:rPr>
                <w:rFonts w:ascii="Times New Roman" w:hAnsi="Times New Roman" w:cs="Times New Roman"/>
                <w:sz w:val="24"/>
                <w:szCs w:val="24"/>
              </w:rPr>
            </w:pPr>
            <w:r>
              <w:rPr>
                <w:rFonts w:ascii="Times New Roman" w:hAnsi="Times New Roman" w:cs="Times New Roman"/>
                <w:sz w:val="24"/>
                <w:szCs w:val="24"/>
              </w:rPr>
              <w:t>174</w:t>
            </w:r>
          </w:p>
        </w:tc>
        <w:tc>
          <w:tcPr>
            <w:tcW w:w="1666" w:type="dxa"/>
          </w:tcPr>
          <w:p w:rsidR="00BE5810" w:rsidRDefault="002A2845" w:rsidP="00742CC5">
            <w:pPr>
              <w:jc w:val="both"/>
              <w:rPr>
                <w:rFonts w:ascii="Times New Roman" w:hAnsi="Times New Roman" w:cs="Times New Roman"/>
                <w:sz w:val="24"/>
                <w:szCs w:val="24"/>
              </w:rPr>
            </w:pPr>
            <w:r>
              <w:rPr>
                <w:rFonts w:ascii="Times New Roman" w:hAnsi="Times New Roman" w:cs="Times New Roman"/>
                <w:sz w:val="24"/>
                <w:szCs w:val="24"/>
              </w:rPr>
              <w:t>187</w:t>
            </w:r>
          </w:p>
        </w:tc>
      </w:tr>
    </w:tbl>
    <w:p w:rsidR="005F0A42" w:rsidRDefault="003B5290" w:rsidP="008534B3">
      <w:pPr>
        <w:jc w:val="both"/>
        <w:rPr>
          <w:rFonts w:ascii="Times New Roman" w:hAnsi="Times New Roman" w:cs="Times New Roman"/>
          <w:sz w:val="24"/>
          <w:szCs w:val="24"/>
        </w:rPr>
      </w:pPr>
      <w:r w:rsidRPr="001769D5">
        <w:rPr>
          <w:rFonts w:ascii="Times New Roman" w:hAnsi="Times New Roman" w:cs="Times New Roman"/>
          <w:b/>
          <w:sz w:val="24"/>
          <w:szCs w:val="24"/>
        </w:rPr>
        <w:t>3.5. Оказание платных услуг (виды услуг, охарактеризовать динамику за три года по каждому виду</w:t>
      </w:r>
      <w:r>
        <w:rPr>
          <w:rFonts w:ascii="Times New Roman" w:hAnsi="Times New Roman" w:cs="Times New Roman"/>
          <w:sz w:val="24"/>
          <w:szCs w:val="24"/>
        </w:rPr>
        <w:t>)</w:t>
      </w:r>
    </w:p>
    <w:p w:rsidR="003B5290" w:rsidRDefault="003B5290" w:rsidP="008534B3">
      <w:pPr>
        <w:jc w:val="both"/>
        <w:rPr>
          <w:rFonts w:ascii="Times New Roman" w:hAnsi="Times New Roman" w:cs="Times New Roman"/>
          <w:sz w:val="24"/>
          <w:szCs w:val="24"/>
        </w:rPr>
      </w:pPr>
      <w:r>
        <w:rPr>
          <w:rFonts w:ascii="Times New Roman" w:hAnsi="Times New Roman" w:cs="Times New Roman"/>
          <w:sz w:val="24"/>
          <w:szCs w:val="24"/>
        </w:rPr>
        <w:t xml:space="preserve">  МКУК «МЦБС» МО «Кошехабльский район» не оказывает платных услуг</w:t>
      </w:r>
    </w:p>
    <w:p w:rsidR="003B5290" w:rsidRDefault="003B5290" w:rsidP="008534B3">
      <w:pPr>
        <w:jc w:val="both"/>
        <w:rPr>
          <w:rFonts w:ascii="Times New Roman" w:hAnsi="Times New Roman" w:cs="Times New Roman"/>
          <w:b/>
          <w:sz w:val="24"/>
          <w:szCs w:val="24"/>
          <w:u w:val="single"/>
        </w:rPr>
      </w:pPr>
      <w:r>
        <w:rPr>
          <w:rFonts w:ascii="Times New Roman" w:hAnsi="Times New Roman" w:cs="Times New Roman"/>
          <w:b/>
          <w:sz w:val="24"/>
          <w:szCs w:val="24"/>
          <w:u w:val="single"/>
        </w:rPr>
        <w:t>Краткие выводы по разделу.</w:t>
      </w:r>
    </w:p>
    <w:p w:rsidR="003B5290" w:rsidRDefault="00453245" w:rsidP="008534B3">
      <w:pPr>
        <w:jc w:val="both"/>
        <w:rPr>
          <w:rFonts w:ascii="Times New Roman" w:hAnsi="Times New Roman" w:cs="Times New Roman"/>
          <w:sz w:val="24"/>
          <w:szCs w:val="24"/>
        </w:rPr>
      </w:pPr>
      <w:r>
        <w:rPr>
          <w:rFonts w:ascii="Times New Roman" w:hAnsi="Times New Roman" w:cs="Times New Roman"/>
          <w:sz w:val="24"/>
          <w:szCs w:val="24"/>
        </w:rPr>
        <w:t>Основные показатели</w:t>
      </w:r>
      <w:r w:rsidR="003B5290">
        <w:rPr>
          <w:rFonts w:ascii="Times New Roman" w:hAnsi="Times New Roman" w:cs="Times New Roman"/>
          <w:sz w:val="24"/>
          <w:szCs w:val="24"/>
        </w:rPr>
        <w:t xml:space="preserve"> библиотек по Кошехабльс</w:t>
      </w:r>
      <w:r>
        <w:rPr>
          <w:rFonts w:ascii="Times New Roman" w:hAnsi="Times New Roman" w:cs="Times New Roman"/>
          <w:sz w:val="24"/>
          <w:szCs w:val="24"/>
        </w:rPr>
        <w:t>кому району выполнено</w:t>
      </w:r>
      <w:r w:rsidR="003B5290">
        <w:rPr>
          <w:rFonts w:ascii="Times New Roman" w:hAnsi="Times New Roman" w:cs="Times New Roman"/>
          <w:sz w:val="24"/>
          <w:szCs w:val="24"/>
        </w:rPr>
        <w:t>.</w:t>
      </w:r>
    </w:p>
    <w:p w:rsidR="003B5290" w:rsidRDefault="003B5290" w:rsidP="008534B3">
      <w:pPr>
        <w:jc w:val="both"/>
        <w:rPr>
          <w:rFonts w:ascii="Times New Roman" w:hAnsi="Times New Roman" w:cs="Times New Roman"/>
          <w:b/>
          <w:sz w:val="24"/>
          <w:szCs w:val="24"/>
          <w:u w:val="single"/>
        </w:rPr>
      </w:pPr>
      <w:r>
        <w:rPr>
          <w:rFonts w:ascii="Times New Roman" w:hAnsi="Times New Roman" w:cs="Times New Roman"/>
          <w:b/>
          <w:sz w:val="24"/>
          <w:szCs w:val="24"/>
          <w:u w:val="single"/>
        </w:rPr>
        <w:t>4.Библиотечные фонды (формирование, использование, сохранность)</w:t>
      </w:r>
    </w:p>
    <w:p w:rsidR="003B5290" w:rsidRDefault="003B5290" w:rsidP="008534B3">
      <w:pPr>
        <w:jc w:val="both"/>
        <w:rPr>
          <w:rFonts w:ascii="Times New Roman" w:hAnsi="Times New Roman" w:cs="Times New Roman"/>
          <w:b/>
          <w:sz w:val="24"/>
          <w:szCs w:val="24"/>
          <w:u w:val="single"/>
        </w:rPr>
      </w:pPr>
      <w:r>
        <w:rPr>
          <w:rFonts w:ascii="Times New Roman" w:hAnsi="Times New Roman" w:cs="Times New Roman"/>
          <w:b/>
          <w:sz w:val="24"/>
          <w:szCs w:val="24"/>
          <w:u w:val="single"/>
        </w:rPr>
        <w:t>4.1. Анализ статистических показателей, отражающих формирование и использование библиотечных фондов на физических (материальных) носителях информации за три года.</w:t>
      </w:r>
    </w:p>
    <w:tbl>
      <w:tblPr>
        <w:tblStyle w:val="a3"/>
        <w:tblW w:w="0" w:type="auto"/>
        <w:tblLook w:val="04A0" w:firstRow="1" w:lastRow="0" w:firstColumn="1" w:lastColumn="0" w:noHBand="0" w:noVBand="1"/>
      </w:tblPr>
      <w:tblGrid>
        <w:gridCol w:w="2943"/>
        <w:gridCol w:w="2268"/>
        <w:gridCol w:w="1967"/>
        <w:gridCol w:w="2393"/>
      </w:tblGrid>
      <w:tr w:rsidR="003B5290" w:rsidTr="003B5290">
        <w:tc>
          <w:tcPr>
            <w:tcW w:w="2943" w:type="dxa"/>
          </w:tcPr>
          <w:p w:rsidR="003B5290" w:rsidRDefault="003B5290" w:rsidP="008534B3">
            <w:pPr>
              <w:jc w:val="both"/>
              <w:rPr>
                <w:rFonts w:ascii="Times New Roman" w:hAnsi="Times New Roman" w:cs="Times New Roman"/>
                <w:sz w:val="24"/>
                <w:szCs w:val="24"/>
              </w:rPr>
            </w:pPr>
          </w:p>
        </w:tc>
        <w:tc>
          <w:tcPr>
            <w:tcW w:w="2268" w:type="dxa"/>
          </w:tcPr>
          <w:p w:rsidR="003B5290" w:rsidRDefault="008069CF" w:rsidP="008534B3">
            <w:pPr>
              <w:jc w:val="both"/>
              <w:rPr>
                <w:rFonts w:ascii="Times New Roman" w:hAnsi="Times New Roman" w:cs="Times New Roman"/>
                <w:sz w:val="24"/>
                <w:szCs w:val="24"/>
              </w:rPr>
            </w:pPr>
            <w:r>
              <w:rPr>
                <w:rFonts w:ascii="Times New Roman" w:hAnsi="Times New Roman" w:cs="Times New Roman"/>
                <w:sz w:val="24"/>
                <w:szCs w:val="24"/>
              </w:rPr>
              <w:t>Поступило</w:t>
            </w:r>
          </w:p>
        </w:tc>
        <w:tc>
          <w:tcPr>
            <w:tcW w:w="1967" w:type="dxa"/>
          </w:tcPr>
          <w:p w:rsidR="003B5290" w:rsidRDefault="004700A3" w:rsidP="008534B3">
            <w:pPr>
              <w:jc w:val="both"/>
              <w:rPr>
                <w:rFonts w:ascii="Times New Roman" w:hAnsi="Times New Roman" w:cs="Times New Roman"/>
                <w:sz w:val="24"/>
                <w:szCs w:val="24"/>
              </w:rPr>
            </w:pPr>
            <w:r>
              <w:rPr>
                <w:rFonts w:ascii="Times New Roman" w:hAnsi="Times New Roman" w:cs="Times New Roman"/>
                <w:sz w:val="24"/>
                <w:szCs w:val="24"/>
              </w:rPr>
              <w:t>Выбы</w:t>
            </w:r>
            <w:r w:rsidR="008069CF">
              <w:rPr>
                <w:rFonts w:ascii="Times New Roman" w:hAnsi="Times New Roman" w:cs="Times New Roman"/>
                <w:sz w:val="24"/>
                <w:szCs w:val="24"/>
              </w:rPr>
              <w:t>ло</w:t>
            </w:r>
          </w:p>
        </w:tc>
        <w:tc>
          <w:tcPr>
            <w:tcW w:w="2393" w:type="dxa"/>
          </w:tcPr>
          <w:p w:rsidR="003B5290" w:rsidRDefault="008069CF" w:rsidP="008534B3">
            <w:pPr>
              <w:jc w:val="both"/>
              <w:rPr>
                <w:rFonts w:ascii="Times New Roman" w:hAnsi="Times New Roman" w:cs="Times New Roman"/>
                <w:sz w:val="24"/>
                <w:szCs w:val="24"/>
              </w:rPr>
            </w:pPr>
            <w:r>
              <w:rPr>
                <w:rFonts w:ascii="Times New Roman" w:hAnsi="Times New Roman" w:cs="Times New Roman"/>
                <w:sz w:val="24"/>
                <w:szCs w:val="24"/>
              </w:rPr>
              <w:t>Состоит</w:t>
            </w:r>
          </w:p>
        </w:tc>
      </w:tr>
      <w:tr w:rsidR="00BE5810" w:rsidTr="003B5290">
        <w:tc>
          <w:tcPr>
            <w:tcW w:w="2943" w:type="dxa"/>
          </w:tcPr>
          <w:p w:rsidR="00BE5810" w:rsidRDefault="00BE5810" w:rsidP="008534B3">
            <w:pPr>
              <w:jc w:val="both"/>
              <w:rPr>
                <w:rFonts w:ascii="Times New Roman" w:hAnsi="Times New Roman" w:cs="Times New Roman"/>
                <w:sz w:val="24"/>
                <w:szCs w:val="24"/>
              </w:rPr>
            </w:pPr>
            <w:r>
              <w:rPr>
                <w:rFonts w:ascii="Times New Roman" w:hAnsi="Times New Roman" w:cs="Times New Roman"/>
                <w:sz w:val="24"/>
                <w:szCs w:val="24"/>
              </w:rPr>
              <w:t>2020</w:t>
            </w:r>
          </w:p>
        </w:tc>
        <w:tc>
          <w:tcPr>
            <w:tcW w:w="2268" w:type="dxa"/>
          </w:tcPr>
          <w:p w:rsidR="00BE5810" w:rsidRDefault="00BE5810" w:rsidP="00F458C1">
            <w:pPr>
              <w:jc w:val="both"/>
              <w:rPr>
                <w:rFonts w:ascii="Times New Roman" w:hAnsi="Times New Roman" w:cs="Times New Roman"/>
                <w:sz w:val="24"/>
                <w:szCs w:val="24"/>
              </w:rPr>
            </w:pPr>
            <w:r>
              <w:rPr>
                <w:rFonts w:ascii="Times New Roman" w:hAnsi="Times New Roman" w:cs="Times New Roman"/>
                <w:sz w:val="24"/>
                <w:szCs w:val="24"/>
              </w:rPr>
              <w:t>1987</w:t>
            </w:r>
          </w:p>
        </w:tc>
        <w:tc>
          <w:tcPr>
            <w:tcW w:w="1967" w:type="dxa"/>
          </w:tcPr>
          <w:p w:rsidR="00BE5810" w:rsidRDefault="00BE5810" w:rsidP="00F458C1">
            <w:pPr>
              <w:jc w:val="both"/>
              <w:rPr>
                <w:rFonts w:ascii="Times New Roman" w:hAnsi="Times New Roman" w:cs="Times New Roman"/>
                <w:sz w:val="24"/>
                <w:szCs w:val="24"/>
              </w:rPr>
            </w:pPr>
            <w:r>
              <w:rPr>
                <w:rFonts w:ascii="Times New Roman" w:hAnsi="Times New Roman" w:cs="Times New Roman"/>
                <w:sz w:val="24"/>
                <w:szCs w:val="24"/>
              </w:rPr>
              <w:t>6092</w:t>
            </w:r>
          </w:p>
        </w:tc>
        <w:tc>
          <w:tcPr>
            <w:tcW w:w="2393" w:type="dxa"/>
          </w:tcPr>
          <w:p w:rsidR="00BE5810" w:rsidRDefault="00BE5810" w:rsidP="00F458C1">
            <w:pPr>
              <w:jc w:val="both"/>
              <w:rPr>
                <w:rFonts w:ascii="Times New Roman" w:hAnsi="Times New Roman" w:cs="Times New Roman"/>
                <w:sz w:val="24"/>
                <w:szCs w:val="24"/>
              </w:rPr>
            </w:pPr>
            <w:r>
              <w:rPr>
                <w:rFonts w:ascii="Times New Roman" w:hAnsi="Times New Roman" w:cs="Times New Roman"/>
                <w:sz w:val="24"/>
                <w:szCs w:val="24"/>
              </w:rPr>
              <w:t>221350</w:t>
            </w:r>
          </w:p>
        </w:tc>
      </w:tr>
      <w:tr w:rsidR="00BE5810" w:rsidTr="003B5290">
        <w:tc>
          <w:tcPr>
            <w:tcW w:w="2943" w:type="dxa"/>
          </w:tcPr>
          <w:p w:rsidR="00BE5810" w:rsidRDefault="00BE5810" w:rsidP="008534B3">
            <w:pPr>
              <w:jc w:val="both"/>
              <w:rPr>
                <w:rFonts w:ascii="Times New Roman" w:hAnsi="Times New Roman" w:cs="Times New Roman"/>
                <w:sz w:val="24"/>
                <w:szCs w:val="24"/>
              </w:rPr>
            </w:pPr>
            <w:r>
              <w:rPr>
                <w:rFonts w:ascii="Times New Roman" w:hAnsi="Times New Roman" w:cs="Times New Roman"/>
                <w:sz w:val="24"/>
                <w:szCs w:val="24"/>
              </w:rPr>
              <w:t>2021</w:t>
            </w:r>
          </w:p>
        </w:tc>
        <w:tc>
          <w:tcPr>
            <w:tcW w:w="2268" w:type="dxa"/>
          </w:tcPr>
          <w:p w:rsidR="00BE5810" w:rsidRDefault="00BE5810" w:rsidP="00F458C1">
            <w:pPr>
              <w:jc w:val="both"/>
              <w:rPr>
                <w:rFonts w:ascii="Times New Roman" w:hAnsi="Times New Roman" w:cs="Times New Roman"/>
                <w:sz w:val="24"/>
                <w:szCs w:val="24"/>
              </w:rPr>
            </w:pPr>
            <w:r>
              <w:rPr>
                <w:rFonts w:ascii="Times New Roman" w:hAnsi="Times New Roman" w:cs="Times New Roman"/>
                <w:sz w:val="24"/>
                <w:szCs w:val="24"/>
              </w:rPr>
              <w:t>2238</w:t>
            </w:r>
          </w:p>
        </w:tc>
        <w:tc>
          <w:tcPr>
            <w:tcW w:w="1967" w:type="dxa"/>
          </w:tcPr>
          <w:p w:rsidR="00BE5810" w:rsidRDefault="00BE5810" w:rsidP="00F458C1">
            <w:pPr>
              <w:jc w:val="both"/>
              <w:rPr>
                <w:rFonts w:ascii="Times New Roman" w:hAnsi="Times New Roman" w:cs="Times New Roman"/>
                <w:sz w:val="24"/>
                <w:szCs w:val="24"/>
              </w:rPr>
            </w:pPr>
            <w:r>
              <w:rPr>
                <w:rFonts w:ascii="Times New Roman" w:hAnsi="Times New Roman" w:cs="Times New Roman"/>
                <w:sz w:val="24"/>
                <w:szCs w:val="24"/>
              </w:rPr>
              <w:t>2450</w:t>
            </w:r>
          </w:p>
        </w:tc>
        <w:tc>
          <w:tcPr>
            <w:tcW w:w="2393" w:type="dxa"/>
          </w:tcPr>
          <w:p w:rsidR="00BE5810" w:rsidRDefault="00BE5810" w:rsidP="00F458C1">
            <w:pPr>
              <w:jc w:val="both"/>
              <w:rPr>
                <w:rFonts w:ascii="Times New Roman" w:hAnsi="Times New Roman" w:cs="Times New Roman"/>
                <w:sz w:val="24"/>
                <w:szCs w:val="24"/>
              </w:rPr>
            </w:pPr>
            <w:r>
              <w:rPr>
                <w:rFonts w:ascii="Times New Roman" w:hAnsi="Times New Roman" w:cs="Times New Roman"/>
                <w:sz w:val="24"/>
                <w:szCs w:val="24"/>
              </w:rPr>
              <w:t>221138</w:t>
            </w:r>
          </w:p>
        </w:tc>
      </w:tr>
      <w:tr w:rsidR="00BE5810" w:rsidTr="003B5290">
        <w:tc>
          <w:tcPr>
            <w:tcW w:w="2943" w:type="dxa"/>
          </w:tcPr>
          <w:p w:rsidR="00BE5810" w:rsidRDefault="00BE5810" w:rsidP="008534B3">
            <w:pPr>
              <w:jc w:val="both"/>
              <w:rPr>
                <w:rFonts w:ascii="Times New Roman" w:hAnsi="Times New Roman" w:cs="Times New Roman"/>
                <w:sz w:val="24"/>
                <w:szCs w:val="24"/>
              </w:rPr>
            </w:pPr>
            <w:r>
              <w:rPr>
                <w:rFonts w:ascii="Times New Roman" w:hAnsi="Times New Roman" w:cs="Times New Roman"/>
                <w:sz w:val="24"/>
                <w:szCs w:val="24"/>
              </w:rPr>
              <w:t>2022</w:t>
            </w:r>
          </w:p>
        </w:tc>
        <w:tc>
          <w:tcPr>
            <w:tcW w:w="2268" w:type="dxa"/>
          </w:tcPr>
          <w:p w:rsidR="00BE5810" w:rsidRDefault="00BE5810" w:rsidP="008534B3">
            <w:pPr>
              <w:jc w:val="both"/>
              <w:rPr>
                <w:rFonts w:ascii="Times New Roman" w:hAnsi="Times New Roman" w:cs="Times New Roman"/>
                <w:sz w:val="24"/>
                <w:szCs w:val="24"/>
              </w:rPr>
            </w:pPr>
            <w:r>
              <w:rPr>
                <w:rFonts w:ascii="Times New Roman" w:hAnsi="Times New Roman" w:cs="Times New Roman"/>
                <w:sz w:val="24"/>
                <w:szCs w:val="24"/>
              </w:rPr>
              <w:t>6263</w:t>
            </w:r>
          </w:p>
        </w:tc>
        <w:tc>
          <w:tcPr>
            <w:tcW w:w="1967" w:type="dxa"/>
          </w:tcPr>
          <w:p w:rsidR="00BE5810" w:rsidRDefault="00BE5810" w:rsidP="008534B3">
            <w:pPr>
              <w:jc w:val="both"/>
              <w:rPr>
                <w:rFonts w:ascii="Times New Roman" w:hAnsi="Times New Roman" w:cs="Times New Roman"/>
                <w:sz w:val="24"/>
                <w:szCs w:val="24"/>
              </w:rPr>
            </w:pPr>
            <w:r>
              <w:rPr>
                <w:rFonts w:ascii="Times New Roman" w:hAnsi="Times New Roman" w:cs="Times New Roman"/>
                <w:sz w:val="24"/>
                <w:szCs w:val="24"/>
              </w:rPr>
              <w:t>4661</w:t>
            </w:r>
          </w:p>
        </w:tc>
        <w:tc>
          <w:tcPr>
            <w:tcW w:w="2393" w:type="dxa"/>
          </w:tcPr>
          <w:p w:rsidR="00BE5810" w:rsidRDefault="00BE5810" w:rsidP="008534B3">
            <w:pPr>
              <w:jc w:val="both"/>
              <w:rPr>
                <w:rFonts w:ascii="Times New Roman" w:hAnsi="Times New Roman" w:cs="Times New Roman"/>
                <w:sz w:val="24"/>
                <w:szCs w:val="24"/>
              </w:rPr>
            </w:pPr>
            <w:r>
              <w:rPr>
                <w:rFonts w:ascii="Times New Roman" w:hAnsi="Times New Roman" w:cs="Times New Roman"/>
                <w:sz w:val="24"/>
                <w:szCs w:val="24"/>
              </w:rPr>
              <w:t>222740</w:t>
            </w:r>
          </w:p>
        </w:tc>
      </w:tr>
    </w:tbl>
    <w:p w:rsidR="003B5290" w:rsidRPr="003B5290" w:rsidRDefault="003B5290" w:rsidP="008534B3">
      <w:pPr>
        <w:jc w:val="both"/>
        <w:rPr>
          <w:rFonts w:ascii="Times New Roman" w:hAnsi="Times New Roman" w:cs="Times New Roman"/>
          <w:sz w:val="24"/>
          <w:szCs w:val="24"/>
        </w:rPr>
      </w:pPr>
    </w:p>
    <w:p w:rsidR="003B5290" w:rsidRDefault="008069CF" w:rsidP="008534B3">
      <w:pPr>
        <w:jc w:val="both"/>
        <w:rPr>
          <w:rFonts w:ascii="Times New Roman" w:hAnsi="Times New Roman" w:cs="Times New Roman"/>
          <w:sz w:val="24"/>
          <w:szCs w:val="24"/>
        </w:rPr>
      </w:pPr>
      <w:r>
        <w:rPr>
          <w:rFonts w:ascii="Times New Roman" w:hAnsi="Times New Roman" w:cs="Times New Roman"/>
          <w:sz w:val="24"/>
          <w:szCs w:val="24"/>
        </w:rPr>
        <w:t xml:space="preserve">   Средняя книгообеспеченность на 1 жителя по всем библиотекам района-</w:t>
      </w:r>
      <w:r w:rsidR="002444BE">
        <w:rPr>
          <w:rFonts w:ascii="Times New Roman" w:hAnsi="Times New Roman" w:cs="Times New Roman"/>
          <w:sz w:val="24"/>
          <w:szCs w:val="24"/>
        </w:rPr>
        <w:t>8</w:t>
      </w:r>
      <w:r w:rsidR="00282522">
        <w:rPr>
          <w:rFonts w:ascii="Times New Roman" w:hAnsi="Times New Roman" w:cs="Times New Roman"/>
          <w:sz w:val="24"/>
          <w:szCs w:val="24"/>
        </w:rPr>
        <w:t>%</w:t>
      </w:r>
    </w:p>
    <w:p w:rsidR="008069CF" w:rsidRDefault="008069CF" w:rsidP="008534B3">
      <w:pPr>
        <w:jc w:val="both"/>
        <w:rPr>
          <w:rFonts w:ascii="Times New Roman" w:hAnsi="Times New Roman" w:cs="Times New Roman"/>
          <w:b/>
          <w:sz w:val="24"/>
          <w:szCs w:val="24"/>
          <w:u w:val="single"/>
        </w:rPr>
      </w:pPr>
      <w:r>
        <w:rPr>
          <w:rFonts w:ascii="Times New Roman" w:hAnsi="Times New Roman" w:cs="Times New Roman"/>
          <w:b/>
          <w:sz w:val="24"/>
          <w:szCs w:val="24"/>
          <w:u w:val="single"/>
        </w:rPr>
        <w:t>4.2. Общая характеристика совокупного фонда библиотек (объем, видовой и отраслевой составы)</w:t>
      </w:r>
    </w:p>
    <w:p w:rsidR="008069CF" w:rsidRDefault="00731ECD" w:rsidP="008534B3">
      <w:pPr>
        <w:jc w:val="both"/>
        <w:rPr>
          <w:rFonts w:ascii="Times New Roman" w:hAnsi="Times New Roman" w:cs="Times New Roman"/>
          <w:sz w:val="24"/>
          <w:szCs w:val="24"/>
        </w:rPr>
      </w:pPr>
      <w:r>
        <w:rPr>
          <w:rFonts w:ascii="Times New Roman" w:hAnsi="Times New Roman" w:cs="Times New Roman"/>
          <w:sz w:val="24"/>
          <w:szCs w:val="24"/>
        </w:rPr>
        <w:t>На 01.01.2022</w:t>
      </w:r>
      <w:r w:rsidR="008069CF">
        <w:rPr>
          <w:rFonts w:ascii="Times New Roman" w:hAnsi="Times New Roman" w:cs="Times New Roman"/>
          <w:sz w:val="24"/>
          <w:szCs w:val="24"/>
        </w:rPr>
        <w:t>г. объем документального фонда муниципальным библиоте</w:t>
      </w:r>
      <w:r w:rsidR="000C5127">
        <w:rPr>
          <w:rFonts w:ascii="Times New Roman" w:hAnsi="Times New Roman" w:cs="Times New Roman"/>
          <w:sz w:val="24"/>
          <w:szCs w:val="24"/>
        </w:rPr>
        <w:t xml:space="preserve">к Кошехабльского района составил </w:t>
      </w:r>
      <w:r w:rsidR="002444BE">
        <w:rPr>
          <w:rFonts w:ascii="Times New Roman" w:hAnsi="Times New Roman" w:cs="Times New Roman"/>
          <w:sz w:val="24"/>
          <w:szCs w:val="24"/>
          <w:u w:val="single"/>
        </w:rPr>
        <w:t>222740</w:t>
      </w:r>
      <w:r w:rsidR="008069CF">
        <w:rPr>
          <w:rFonts w:ascii="Times New Roman" w:hAnsi="Times New Roman" w:cs="Times New Roman"/>
          <w:sz w:val="24"/>
          <w:szCs w:val="24"/>
        </w:rPr>
        <w:t xml:space="preserve"> экз.</w:t>
      </w:r>
    </w:p>
    <w:p w:rsidR="008069CF" w:rsidRDefault="008069CF" w:rsidP="008534B3">
      <w:pPr>
        <w:jc w:val="both"/>
        <w:rPr>
          <w:rFonts w:ascii="Times New Roman" w:hAnsi="Times New Roman" w:cs="Times New Roman"/>
          <w:sz w:val="24"/>
          <w:szCs w:val="24"/>
        </w:rPr>
      </w:pPr>
      <w:r>
        <w:rPr>
          <w:rFonts w:ascii="Times New Roman" w:hAnsi="Times New Roman" w:cs="Times New Roman"/>
          <w:sz w:val="24"/>
          <w:szCs w:val="24"/>
        </w:rPr>
        <w:t>Видовой состав фонда МЦБС. По – прежнему большая часть библиотечного фонда библиотек представле</w:t>
      </w:r>
      <w:r w:rsidR="000C5127">
        <w:rPr>
          <w:rFonts w:ascii="Times New Roman" w:hAnsi="Times New Roman" w:cs="Times New Roman"/>
          <w:sz w:val="24"/>
          <w:szCs w:val="24"/>
        </w:rPr>
        <w:t xml:space="preserve">на печатными </w:t>
      </w:r>
      <w:r w:rsidR="002444BE">
        <w:rPr>
          <w:rFonts w:ascii="Times New Roman" w:hAnsi="Times New Roman" w:cs="Times New Roman"/>
          <w:sz w:val="24"/>
          <w:szCs w:val="24"/>
        </w:rPr>
        <w:t>изданиям 22441</w:t>
      </w:r>
      <w:r w:rsidRPr="000C5127">
        <w:rPr>
          <w:rFonts w:ascii="Times New Roman" w:hAnsi="Times New Roman" w:cs="Times New Roman"/>
          <w:sz w:val="24"/>
          <w:szCs w:val="24"/>
          <w:u w:val="single"/>
        </w:rPr>
        <w:t>экз</w:t>
      </w:r>
      <w:r>
        <w:rPr>
          <w:rFonts w:ascii="Times New Roman" w:hAnsi="Times New Roman" w:cs="Times New Roman"/>
          <w:sz w:val="24"/>
          <w:szCs w:val="24"/>
        </w:rPr>
        <w:t>. Фонд электронн</w:t>
      </w:r>
      <w:r w:rsidR="000C5127">
        <w:rPr>
          <w:rFonts w:ascii="Times New Roman" w:hAnsi="Times New Roman" w:cs="Times New Roman"/>
          <w:sz w:val="24"/>
          <w:szCs w:val="24"/>
        </w:rPr>
        <w:t xml:space="preserve">ых изданий </w:t>
      </w:r>
      <w:r w:rsidR="000C5127" w:rsidRPr="000C5127">
        <w:rPr>
          <w:rFonts w:ascii="Times New Roman" w:hAnsi="Times New Roman" w:cs="Times New Roman"/>
          <w:sz w:val="24"/>
          <w:szCs w:val="24"/>
        </w:rPr>
        <w:t>составляет</w:t>
      </w:r>
      <w:r w:rsidR="000C5127">
        <w:rPr>
          <w:rFonts w:ascii="Times New Roman" w:hAnsi="Times New Roman" w:cs="Times New Roman"/>
          <w:sz w:val="24"/>
          <w:szCs w:val="24"/>
          <w:u w:val="single"/>
        </w:rPr>
        <w:t xml:space="preserve"> 279</w:t>
      </w:r>
      <w:r w:rsidRPr="000C5127">
        <w:rPr>
          <w:rFonts w:ascii="Times New Roman" w:hAnsi="Times New Roman" w:cs="Times New Roman"/>
          <w:sz w:val="24"/>
          <w:szCs w:val="24"/>
          <w:u w:val="single"/>
        </w:rPr>
        <w:t>экз</w:t>
      </w:r>
      <w:r>
        <w:rPr>
          <w:rFonts w:ascii="Times New Roman" w:hAnsi="Times New Roman" w:cs="Times New Roman"/>
          <w:sz w:val="24"/>
          <w:szCs w:val="24"/>
        </w:rPr>
        <w:t>. Аудиови</w:t>
      </w:r>
      <w:r w:rsidR="000C5127">
        <w:rPr>
          <w:rFonts w:ascii="Times New Roman" w:hAnsi="Times New Roman" w:cs="Times New Roman"/>
          <w:sz w:val="24"/>
          <w:szCs w:val="24"/>
        </w:rPr>
        <w:t xml:space="preserve">зуальных изданий составляет </w:t>
      </w:r>
      <w:r w:rsidR="000C5127">
        <w:rPr>
          <w:rFonts w:ascii="Times New Roman" w:hAnsi="Times New Roman" w:cs="Times New Roman"/>
          <w:sz w:val="24"/>
          <w:szCs w:val="24"/>
          <w:u w:val="single"/>
        </w:rPr>
        <w:t xml:space="preserve">20 </w:t>
      </w:r>
      <w:r>
        <w:rPr>
          <w:rFonts w:ascii="Times New Roman" w:hAnsi="Times New Roman" w:cs="Times New Roman"/>
          <w:sz w:val="24"/>
          <w:szCs w:val="24"/>
        </w:rPr>
        <w:t>экз.</w:t>
      </w:r>
    </w:p>
    <w:p w:rsidR="008069CF" w:rsidRDefault="008069CF" w:rsidP="008534B3">
      <w:pPr>
        <w:jc w:val="both"/>
        <w:rPr>
          <w:rFonts w:ascii="Times New Roman" w:hAnsi="Times New Roman" w:cs="Times New Roman"/>
          <w:sz w:val="24"/>
          <w:szCs w:val="24"/>
        </w:rPr>
      </w:pPr>
      <w:r>
        <w:rPr>
          <w:rFonts w:ascii="Times New Roman" w:hAnsi="Times New Roman" w:cs="Times New Roman"/>
          <w:sz w:val="24"/>
          <w:szCs w:val="24"/>
        </w:rPr>
        <w:t>Отраслевой состав фонда МЦБС.</w:t>
      </w:r>
    </w:p>
    <w:tbl>
      <w:tblPr>
        <w:tblStyle w:val="a3"/>
        <w:tblW w:w="0" w:type="auto"/>
        <w:tblLook w:val="04A0" w:firstRow="1" w:lastRow="0" w:firstColumn="1" w:lastColumn="0" w:noHBand="0" w:noVBand="1"/>
      </w:tblPr>
      <w:tblGrid>
        <w:gridCol w:w="1342"/>
        <w:gridCol w:w="1130"/>
        <w:gridCol w:w="1111"/>
        <w:gridCol w:w="1317"/>
        <w:gridCol w:w="1176"/>
        <w:gridCol w:w="975"/>
        <w:gridCol w:w="816"/>
        <w:gridCol w:w="888"/>
        <w:gridCol w:w="816"/>
      </w:tblGrid>
      <w:tr w:rsidR="002444BE" w:rsidTr="0044060C">
        <w:tc>
          <w:tcPr>
            <w:tcW w:w="1342" w:type="dxa"/>
          </w:tcPr>
          <w:p w:rsidR="00B448E1" w:rsidRDefault="00B448E1" w:rsidP="008534B3">
            <w:pPr>
              <w:jc w:val="both"/>
              <w:rPr>
                <w:rFonts w:ascii="Times New Roman" w:hAnsi="Times New Roman" w:cs="Times New Roman"/>
                <w:sz w:val="24"/>
                <w:szCs w:val="24"/>
              </w:rPr>
            </w:pPr>
            <w:r>
              <w:rPr>
                <w:rFonts w:ascii="Times New Roman" w:hAnsi="Times New Roman" w:cs="Times New Roman"/>
                <w:sz w:val="24"/>
                <w:szCs w:val="24"/>
              </w:rPr>
              <w:t>Состоит всего</w:t>
            </w:r>
          </w:p>
        </w:tc>
        <w:tc>
          <w:tcPr>
            <w:tcW w:w="1130" w:type="dxa"/>
          </w:tcPr>
          <w:p w:rsidR="00B448E1" w:rsidRDefault="00B448E1" w:rsidP="008534B3">
            <w:pPr>
              <w:jc w:val="both"/>
              <w:rPr>
                <w:rFonts w:ascii="Times New Roman" w:hAnsi="Times New Roman" w:cs="Times New Roman"/>
                <w:sz w:val="24"/>
                <w:szCs w:val="24"/>
              </w:rPr>
            </w:pPr>
            <w:r>
              <w:rPr>
                <w:rFonts w:ascii="Times New Roman" w:hAnsi="Times New Roman" w:cs="Times New Roman"/>
                <w:sz w:val="24"/>
                <w:szCs w:val="24"/>
              </w:rPr>
              <w:t>ОПЛ</w:t>
            </w:r>
          </w:p>
        </w:tc>
        <w:tc>
          <w:tcPr>
            <w:tcW w:w="1111" w:type="dxa"/>
          </w:tcPr>
          <w:p w:rsidR="00B448E1" w:rsidRDefault="00B448E1" w:rsidP="008534B3">
            <w:pPr>
              <w:jc w:val="both"/>
              <w:rPr>
                <w:rFonts w:ascii="Times New Roman" w:hAnsi="Times New Roman" w:cs="Times New Roman"/>
                <w:sz w:val="24"/>
                <w:szCs w:val="24"/>
              </w:rPr>
            </w:pPr>
            <w:r>
              <w:rPr>
                <w:rFonts w:ascii="Times New Roman" w:hAnsi="Times New Roman" w:cs="Times New Roman"/>
                <w:sz w:val="24"/>
                <w:szCs w:val="24"/>
              </w:rPr>
              <w:t>ЕНЛ</w:t>
            </w:r>
          </w:p>
        </w:tc>
        <w:tc>
          <w:tcPr>
            <w:tcW w:w="1317" w:type="dxa"/>
          </w:tcPr>
          <w:p w:rsidR="00B448E1" w:rsidRDefault="00B448E1" w:rsidP="008534B3">
            <w:pPr>
              <w:jc w:val="both"/>
              <w:rPr>
                <w:rFonts w:ascii="Times New Roman" w:hAnsi="Times New Roman" w:cs="Times New Roman"/>
                <w:sz w:val="24"/>
                <w:szCs w:val="24"/>
              </w:rPr>
            </w:pPr>
            <w:r>
              <w:rPr>
                <w:rFonts w:ascii="Times New Roman" w:hAnsi="Times New Roman" w:cs="Times New Roman"/>
                <w:sz w:val="24"/>
                <w:szCs w:val="24"/>
              </w:rPr>
              <w:t>ТЕХН.</w:t>
            </w:r>
          </w:p>
        </w:tc>
        <w:tc>
          <w:tcPr>
            <w:tcW w:w="1176" w:type="dxa"/>
          </w:tcPr>
          <w:p w:rsidR="00B448E1" w:rsidRDefault="00B448E1" w:rsidP="008534B3">
            <w:pPr>
              <w:jc w:val="both"/>
              <w:rPr>
                <w:rFonts w:ascii="Times New Roman" w:hAnsi="Times New Roman" w:cs="Times New Roman"/>
                <w:sz w:val="24"/>
                <w:szCs w:val="24"/>
              </w:rPr>
            </w:pPr>
            <w:r>
              <w:rPr>
                <w:rFonts w:ascii="Times New Roman" w:hAnsi="Times New Roman" w:cs="Times New Roman"/>
                <w:sz w:val="24"/>
                <w:szCs w:val="24"/>
              </w:rPr>
              <w:t>С/Х</w:t>
            </w:r>
          </w:p>
        </w:tc>
        <w:tc>
          <w:tcPr>
            <w:tcW w:w="975" w:type="dxa"/>
          </w:tcPr>
          <w:p w:rsidR="00B448E1" w:rsidRDefault="00B448E1" w:rsidP="008534B3">
            <w:pPr>
              <w:jc w:val="both"/>
              <w:rPr>
                <w:rFonts w:ascii="Times New Roman" w:hAnsi="Times New Roman" w:cs="Times New Roman"/>
                <w:sz w:val="24"/>
                <w:szCs w:val="24"/>
              </w:rPr>
            </w:pPr>
            <w:r>
              <w:rPr>
                <w:rFonts w:ascii="Times New Roman" w:hAnsi="Times New Roman" w:cs="Times New Roman"/>
                <w:sz w:val="24"/>
                <w:szCs w:val="24"/>
              </w:rPr>
              <w:t>75/85</w:t>
            </w:r>
          </w:p>
        </w:tc>
        <w:tc>
          <w:tcPr>
            <w:tcW w:w="816" w:type="dxa"/>
          </w:tcPr>
          <w:p w:rsidR="00B448E1" w:rsidRDefault="00B448E1" w:rsidP="008069CF">
            <w:pPr>
              <w:jc w:val="both"/>
              <w:rPr>
                <w:rFonts w:ascii="Times New Roman" w:hAnsi="Times New Roman" w:cs="Times New Roman"/>
                <w:sz w:val="24"/>
                <w:szCs w:val="24"/>
              </w:rPr>
            </w:pPr>
            <w:r>
              <w:rPr>
                <w:rFonts w:ascii="Times New Roman" w:hAnsi="Times New Roman" w:cs="Times New Roman"/>
                <w:sz w:val="24"/>
                <w:szCs w:val="24"/>
              </w:rPr>
              <w:t>81/83</w:t>
            </w:r>
          </w:p>
        </w:tc>
        <w:tc>
          <w:tcPr>
            <w:tcW w:w="888" w:type="dxa"/>
          </w:tcPr>
          <w:p w:rsidR="00B448E1" w:rsidRDefault="00B448E1" w:rsidP="008534B3">
            <w:pPr>
              <w:jc w:val="both"/>
              <w:rPr>
                <w:rFonts w:ascii="Times New Roman" w:hAnsi="Times New Roman" w:cs="Times New Roman"/>
                <w:sz w:val="24"/>
                <w:szCs w:val="24"/>
              </w:rPr>
            </w:pPr>
            <w:r>
              <w:rPr>
                <w:rFonts w:ascii="Times New Roman" w:hAnsi="Times New Roman" w:cs="Times New Roman"/>
                <w:sz w:val="24"/>
                <w:szCs w:val="24"/>
              </w:rPr>
              <w:t>Худ.</w:t>
            </w:r>
          </w:p>
        </w:tc>
        <w:tc>
          <w:tcPr>
            <w:tcW w:w="816" w:type="dxa"/>
          </w:tcPr>
          <w:p w:rsidR="00B448E1" w:rsidRDefault="00B448E1" w:rsidP="008534B3">
            <w:pPr>
              <w:jc w:val="both"/>
              <w:rPr>
                <w:rFonts w:ascii="Times New Roman" w:hAnsi="Times New Roman" w:cs="Times New Roman"/>
                <w:sz w:val="24"/>
                <w:szCs w:val="24"/>
              </w:rPr>
            </w:pPr>
            <w:r>
              <w:rPr>
                <w:rFonts w:ascii="Times New Roman" w:hAnsi="Times New Roman" w:cs="Times New Roman"/>
                <w:sz w:val="24"/>
                <w:szCs w:val="24"/>
              </w:rPr>
              <w:t>Дет.</w:t>
            </w:r>
          </w:p>
        </w:tc>
      </w:tr>
      <w:tr w:rsidR="002444BE" w:rsidTr="0044060C">
        <w:tc>
          <w:tcPr>
            <w:tcW w:w="1342" w:type="dxa"/>
          </w:tcPr>
          <w:p w:rsidR="00B448E1" w:rsidRDefault="002444BE" w:rsidP="008534B3">
            <w:pPr>
              <w:jc w:val="both"/>
              <w:rPr>
                <w:rFonts w:ascii="Times New Roman" w:hAnsi="Times New Roman" w:cs="Times New Roman"/>
                <w:sz w:val="24"/>
                <w:szCs w:val="24"/>
              </w:rPr>
            </w:pPr>
            <w:r>
              <w:rPr>
                <w:rFonts w:ascii="Times New Roman" w:hAnsi="Times New Roman" w:cs="Times New Roman"/>
                <w:sz w:val="24"/>
                <w:szCs w:val="24"/>
              </w:rPr>
              <w:t>222740</w:t>
            </w:r>
          </w:p>
        </w:tc>
        <w:tc>
          <w:tcPr>
            <w:tcW w:w="1130" w:type="dxa"/>
          </w:tcPr>
          <w:p w:rsidR="00B448E1" w:rsidRDefault="002444BE" w:rsidP="008534B3">
            <w:pPr>
              <w:jc w:val="both"/>
              <w:rPr>
                <w:rFonts w:ascii="Times New Roman" w:hAnsi="Times New Roman" w:cs="Times New Roman"/>
                <w:sz w:val="24"/>
                <w:szCs w:val="24"/>
              </w:rPr>
            </w:pPr>
            <w:r>
              <w:rPr>
                <w:rFonts w:ascii="Times New Roman" w:hAnsi="Times New Roman" w:cs="Times New Roman"/>
                <w:sz w:val="24"/>
                <w:szCs w:val="24"/>
              </w:rPr>
              <w:t>26223</w:t>
            </w:r>
          </w:p>
        </w:tc>
        <w:tc>
          <w:tcPr>
            <w:tcW w:w="1111" w:type="dxa"/>
          </w:tcPr>
          <w:p w:rsidR="00B448E1" w:rsidRDefault="002444BE" w:rsidP="008534B3">
            <w:pPr>
              <w:jc w:val="both"/>
              <w:rPr>
                <w:rFonts w:ascii="Times New Roman" w:hAnsi="Times New Roman" w:cs="Times New Roman"/>
                <w:sz w:val="24"/>
                <w:szCs w:val="24"/>
              </w:rPr>
            </w:pPr>
            <w:r>
              <w:rPr>
                <w:rFonts w:ascii="Times New Roman" w:hAnsi="Times New Roman" w:cs="Times New Roman"/>
                <w:sz w:val="24"/>
                <w:szCs w:val="24"/>
              </w:rPr>
              <w:t>12955</w:t>
            </w:r>
          </w:p>
        </w:tc>
        <w:tc>
          <w:tcPr>
            <w:tcW w:w="1317" w:type="dxa"/>
          </w:tcPr>
          <w:p w:rsidR="00B448E1" w:rsidRDefault="002444BE" w:rsidP="008534B3">
            <w:pPr>
              <w:jc w:val="both"/>
              <w:rPr>
                <w:rFonts w:ascii="Times New Roman" w:hAnsi="Times New Roman" w:cs="Times New Roman"/>
                <w:sz w:val="24"/>
                <w:szCs w:val="24"/>
              </w:rPr>
            </w:pPr>
            <w:r>
              <w:rPr>
                <w:rFonts w:ascii="Times New Roman" w:hAnsi="Times New Roman" w:cs="Times New Roman"/>
                <w:sz w:val="24"/>
                <w:szCs w:val="24"/>
              </w:rPr>
              <w:t>7906</w:t>
            </w:r>
          </w:p>
        </w:tc>
        <w:tc>
          <w:tcPr>
            <w:tcW w:w="1176" w:type="dxa"/>
          </w:tcPr>
          <w:p w:rsidR="00B448E1" w:rsidRDefault="002444BE" w:rsidP="008534B3">
            <w:pPr>
              <w:jc w:val="both"/>
              <w:rPr>
                <w:rFonts w:ascii="Times New Roman" w:hAnsi="Times New Roman" w:cs="Times New Roman"/>
                <w:sz w:val="24"/>
                <w:szCs w:val="24"/>
              </w:rPr>
            </w:pPr>
            <w:r>
              <w:rPr>
                <w:rFonts w:ascii="Times New Roman" w:hAnsi="Times New Roman" w:cs="Times New Roman"/>
                <w:sz w:val="24"/>
                <w:szCs w:val="24"/>
              </w:rPr>
              <w:t>10420</w:t>
            </w:r>
          </w:p>
        </w:tc>
        <w:tc>
          <w:tcPr>
            <w:tcW w:w="975" w:type="dxa"/>
          </w:tcPr>
          <w:p w:rsidR="00B448E1" w:rsidRDefault="002444BE" w:rsidP="008534B3">
            <w:pPr>
              <w:jc w:val="both"/>
              <w:rPr>
                <w:rFonts w:ascii="Times New Roman" w:hAnsi="Times New Roman" w:cs="Times New Roman"/>
                <w:sz w:val="24"/>
                <w:szCs w:val="24"/>
              </w:rPr>
            </w:pPr>
            <w:r>
              <w:rPr>
                <w:rFonts w:ascii="Times New Roman" w:hAnsi="Times New Roman" w:cs="Times New Roman"/>
                <w:sz w:val="24"/>
                <w:szCs w:val="24"/>
              </w:rPr>
              <w:t>9421</w:t>
            </w:r>
          </w:p>
        </w:tc>
        <w:tc>
          <w:tcPr>
            <w:tcW w:w="816" w:type="dxa"/>
          </w:tcPr>
          <w:p w:rsidR="00B448E1" w:rsidRDefault="002444BE" w:rsidP="008534B3">
            <w:pPr>
              <w:jc w:val="both"/>
              <w:rPr>
                <w:rFonts w:ascii="Times New Roman" w:hAnsi="Times New Roman" w:cs="Times New Roman"/>
                <w:sz w:val="24"/>
                <w:szCs w:val="24"/>
              </w:rPr>
            </w:pPr>
            <w:r>
              <w:rPr>
                <w:rFonts w:ascii="Times New Roman" w:hAnsi="Times New Roman" w:cs="Times New Roman"/>
                <w:sz w:val="24"/>
                <w:szCs w:val="24"/>
              </w:rPr>
              <w:t>13157</w:t>
            </w:r>
          </w:p>
        </w:tc>
        <w:tc>
          <w:tcPr>
            <w:tcW w:w="888" w:type="dxa"/>
          </w:tcPr>
          <w:p w:rsidR="00B448E1" w:rsidRDefault="002444BE" w:rsidP="008534B3">
            <w:pPr>
              <w:jc w:val="both"/>
              <w:rPr>
                <w:rFonts w:ascii="Times New Roman" w:hAnsi="Times New Roman" w:cs="Times New Roman"/>
                <w:sz w:val="24"/>
                <w:szCs w:val="24"/>
              </w:rPr>
            </w:pPr>
            <w:r>
              <w:rPr>
                <w:rFonts w:ascii="Times New Roman" w:hAnsi="Times New Roman" w:cs="Times New Roman"/>
                <w:sz w:val="24"/>
                <w:szCs w:val="24"/>
              </w:rPr>
              <w:t>17574</w:t>
            </w:r>
          </w:p>
        </w:tc>
        <w:tc>
          <w:tcPr>
            <w:tcW w:w="816" w:type="dxa"/>
          </w:tcPr>
          <w:p w:rsidR="00B448E1" w:rsidRDefault="002444BE" w:rsidP="008534B3">
            <w:pPr>
              <w:jc w:val="both"/>
              <w:rPr>
                <w:rFonts w:ascii="Times New Roman" w:hAnsi="Times New Roman" w:cs="Times New Roman"/>
                <w:sz w:val="24"/>
                <w:szCs w:val="24"/>
              </w:rPr>
            </w:pPr>
            <w:r>
              <w:rPr>
                <w:rFonts w:ascii="Times New Roman" w:hAnsi="Times New Roman" w:cs="Times New Roman"/>
                <w:sz w:val="24"/>
                <w:szCs w:val="24"/>
              </w:rPr>
              <w:t>25089</w:t>
            </w:r>
          </w:p>
        </w:tc>
      </w:tr>
    </w:tbl>
    <w:p w:rsidR="0044060C" w:rsidRDefault="0044060C" w:rsidP="008534B3">
      <w:pPr>
        <w:jc w:val="both"/>
        <w:rPr>
          <w:rFonts w:ascii="Times New Roman" w:hAnsi="Times New Roman" w:cs="Times New Roman"/>
          <w:b/>
          <w:sz w:val="24"/>
          <w:szCs w:val="24"/>
          <w:u w:val="single"/>
        </w:rPr>
      </w:pPr>
    </w:p>
    <w:p w:rsidR="0044060C" w:rsidRDefault="0044060C" w:rsidP="008534B3">
      <w:pPr>
        <w:jc w:val="both"/>
        <w:rPr>
          <w:rFonts w:ascii="Times New Roman" w:hAnsi="Times New Roman" w:cs="Times New Roman"/>
          <w:b/>
          <w:sz w:val="24"/>
          <w:szCs w:val="24"/>
          <w:u w:val="single"/>
        </w:rPr>
      </w:pPr>
      <w:r>
        <w:rPr>
          <w:rFonts w:ascii="Times New Roman" w:hAnsi="Times New Roman" w:cs="Times New Roman"/>
          <w:b/>
          <w:sz w:val="24"/>
          <w:szCs w:val="24"/>
          <w:u w:val="single"/>
        </w:rPr>
        <w:t>Работа с читательской зад</w:t>
      </w:r>
      <w:r w:rsidR="00874B99">
        <w:rPr>
          <w:rFonts w:ascii="Times New Roman" w:hAnsi="Times New Roman" w:cs="Times New Roman"/>
          <w:b/>
          <w:sz w:val="24"/>
          <w:szCs w:val="24"/>
          <w:u w:val="single"/>
        </w:rPr>
        <w:t>олжностью, отказы на литературу, количество отказов в поцентах к общей выдаче.</w:t>
      </w:r>
    </w:p>
    <w:p w:rsidR="00874B99" w:rsidRDefault="0044060C" w:rsidP="00874B99">
      <w:pPr>
        <w:spacing w:after="0"/>
        <w:jc w:val="both"/>
        <w:rPr>
          <w:rFonts w:ascii="Times New Roman" w:hAnsi="Times New Roman" w:cs="Times New Roman"/>
          <w:sz w:val="24"/>
          <w:szCs w:val="24"/>
        </w:rPr>
      </w:pPr>
      <w:r>
        <w:rPr>
          <w:rFonts w:ascii="Times New Roman" w:hAnsi="Times New Roman" w:cs="Times New Roman"/>
          <w:sz w:val="24"/>
          <w:szCs w:val="24"/>
        </w:rPr>
        <w:t>При запис</w:t>
      </w:r>
      <w:r w:rsidR="0061421C">
        <w:rPr>
          <w:rFonts w:ascii="Times New Roman" w:hAnsi="Times New Roman" w:cs="Times New Roman"/>
          <w:sz w:val="24"/>
          <w:szCs w:val="24"/>
        </w:rPr>
        <w:t>и</w:t>
      </w:r>
      <w:r>
        <w:rPr>
          <w:rFonts w:ascii="Times New Roman" w:hAnsi="Times New Roman" w:cs="Times New Roman"/>
          <w:sz w:val="24"/>
          <w:szCs w:val="24"/>
        </w:rPr>
        <w:t xml:space="preserve"> в библиотеку библиотекари проводят беседы о бережном отношении к книгам, знакомят с правилами пользованиями библиотекой. В течение года велась работа  с задолжниками, это – напоминание о задолжности по телефону, посещение на дому, индивидуальные беседы со школьниками, работа с классными руководителями обучающихся школ. Отказы являются одним из показателей, характеризующих качество комплектования, организации, сохранности использования фонда, полноту удовлетворения информационных запросов пользователей библиотеки. Самое большое количество отказов на современную</w:t>
      </w:r>
      <w:r w:rsidR="00EB7EF5">
        <w:rPr>
          <w:rFonts w:ascii="Times New Roman" w:hAnsi="Times New Roman" w:cs="Times New Roman"/>
          <w:sz w:val="24"/>
          <w:szCs w:val="24"/>
        </w:rPr>
        <w:t xml:space="preserve"> художественную литературу. Среди отказов 2022года : Дорр Энтони «Птичий город за облаками», Горбачев А.М «Чудесный доктор», Драйзер Т. «Джени Герхард», Донцова Д. «Белый конь на принце», Андреева Н.В. «Москва не принимает». </w:t>
      </w:r>
    </w:p>
    <w:p w:rsidR="00EB7EF5" w:rsidRPr="0044060C" w:rsidRDefault="00EB7EF5" w:rsidP="00874B99">
      <w:pPr>
        <w:spacing w:after="0"/>
        <w:jc w:val="both"/>
        <w:rPr>
          <w:rFonts w:ascii="Times New Roman" w:hAnsi="Times New Roman" w:cs="Times New Roman"/>
          <w:sz w:val="24"/>
          <w:szCs w:val="24"/>
        </w:rPr>
      </w:pPr>
      <w:r>
        <w:rPr>
          <w:rFonts w:ascii="Times New Roman" w:hAnsi="Times New Roman" w:cs="Times New Roman"/>
          <w:sz w:val="24"/>
          <w:szCs w:val="24"/>
        </w:rPr>
        <w:t>В 2022г количество отказов составило 249</w:t>
      </w:r>
      <w:r w:rsidR="00BB677E">
        <w:rPr>
          <w:rFonts w:ascii="Times New Roman" w:hAnsi="Times New Roman" w:cs="Times New Roman"/>
          <w:sz w:val="24"/>
          <w:szCs w:val="24"/>
        </w:rPr>
        <w:t xml:space="preserve"> (в 2021г.-172), что является </w:t>
      </w:r>
      <w:r w:rsidR="00874B99">
        <w:rPr>
          <w:rFonts w:ascii="Times New Roman" w:hAnsi="Times New Roman" w:cs="Times New Roman"/>
          <w:sz w:val="24"/>
          <w:szCs w:val="24"/>
        </w:rPr>
        <w:t>, 0,09% (в 2021г.-0,06%) к общей книговыдаче библиотеки.</w:t>
      </w:r>
    </w:p>
    <w:p w:rsidR="008069CF" w:rsidRDefault="00B448E1" w:rsidP="008534B3">
      <w:pPr>
        <w:jc w:val="both"/>
        <w:rPr>
          <w:rFonts w:ascii="Times New Roman" w:hAnsi="Times New Roman" w:cs="Times New Roman"/>
          <w:b/>
          <w:sz w:val="24"/>
          <w:szCs w:val="24"/>
          <w:u w:val="single"/>
        </w:rPr>
      </w:pPr>
      <w:r>
        <w:rPr>
          <w:rFonts w:ascii="Times New Roman" w:hAnsi="Times New Roman" w:cs="Times New Roman"/>
          <w:b/>
          <w:sz w:val="24"/>
          <w:szCs w:val="24"/>
          <w:u w:val="single"/>
        </w:rPr>
        <w:t>4.3. Движение совокупного фонда библиотек в т.ч. по видам документов.</w:t>
      </w:r>
    </w:p>
    <w:p w:rsidR="00B448E1" w:rsidRDefault="00B448E1" w:rsidP="00B448E1">
      <w:pPr>
        <w:spacing w:after="0"/>
        <w:jc w:val="both"/>
        <w:rPr>
          <w:rFonts w:ascii="Times New Roman" w:hAnsi="Times New Roman" w:cs="Times New Roman"/>
          <w:sz w:val="24"/>
          <w:szCs w:val="24"/>
        </w:rPr>
      </w:pPr>
      <w:r>
        <w:rPr>
          <w:rFonts w:ascii="Times New Roman" w:hAnsi="Times New Roman" w:cs="Times New Roman"/>
          <w:sz w:val="24"/>
          <w:szCs w:val="24"/>
        </w:rPr>
        <w:t>Новые поступления в фонды библиотек:</w:t>
      </w:r>
    </w:p>
    <w:p w:rsidR="00B448E1" w:rsidRDefault="00B448E1" w:rsidP="00B448E1">
      <w:pPr>
        <w:spacing w:after="0"/>
        <w:jc w:val="both"/>
        <w:rPr>
          <w:rFonts w:ascii="Times New Roman" w:hAnsi="Times New Roman" w:cs="Times New Roman"/>
          <w:sz w:val="24"/>
          <w:szCs w:val="24"/>
        </w:rPr>
      </w:pPr>
      <w:r>
        <w:rPr>
          <w:rFonts w:ascii="Times New Roman" w:hAnsi="Times New Roman" w:cs="Times New Roman"/>
          <w:sz w:val="24"/>
          <w:szCs w:val="24"/>
        </w:rPr>
        <w:t>-печатные из</w:t>
      </w:r>
      <w:r w:rsidR="007F19F6">
        <w:rPr>
          <w:rFonts w:ascii="Times New Roman" w:hAnsi="Times New Roman" w:cs="Times New Roman"/>
          <w:sz w:val="24"/>
          <w:szCs w:val="24"/>
        </w:rPr>
        <w:t xml:space="preserve">дания из них книги- </w:t>
      </w:r>
      <w:r w:rsidR="00766528">
        <w:rPr>
          <w:rFonts w:ascii="Times New Roman" w:hAnsi="Times New Roman" w:cs="Times New Roman"/>
          <w:sz w:val="24"/>
          <w:szCs w:val="24"/>
          <w:u w:val="single"/>
        </w:rPr>
        <w:t>4849</w:t>
      </w:r>
      <w:r>
        <w:rPr>
          <w:rFonts w:ascii="Times New Roman" w:hAnsi="Times New Roman" w:cs="Times New Roman"/>
          <w:sz w:val="24"/>
          <w:szCs w:val="24"/>
        </w:rPr>
        <w:t>экз.</w:t>
      </w:r>
    </w:p>
    <w:p w:rsidR="00B448E1" w:rsidRDefault="00B448E1" w:rsidP="00B448E1">
      <w:pPr>
        <w:spacing w:after="0"/>
        <w:jc w:val="both"/>
        <w:rPr>
          <w:rFonts w:ascii="Times New Roman" w:hAnsi="Times New Roman" w:cs="Times New Roman"/>
          <w:sz w:val="24"/>
          <w:szCs w:val="24"/>
        </w:rPr>
      </w:pPr>
      <w:r>
        <w:rPr>
          <w:rFonts w:ascii="Times New Roman" w:hAnsi="Times New Roman" w:cs="Times New Roman"/>
          <w:sz w:val="24"/>
          <w:szCs w:val="24"/>
        </w:rPr>
        <w:t>- по отраслевому составу (в процентном соотношении от общего объема новых поступлений)</w:t>
      </w:r>
    </w:p>
    <w:p w:rsidR="00B448E1" w:rsidRPr="00B448E1" w:rsidRDefault="00B448E1" w:rsidP="00B448E1">
      <w:pPr>
        <w:spacing w:after="0"/>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1338"/>
        <w:gridCol w:w="1030"/>
        <w:gridCol w:w="1066"/>
        <w:gridCol w:w="972"/>
        <w:gridCol w:w="997"/>
        <w:gridCol w:w="963"/>
        <w:gridCol w:w="963"/>
        <w:gridCol w:w="1121"/>
        <w:gridCol w:w="1121"/>
      </w:tblGrid>
      <w:tr w:rsidR="004E143B" w:rsidRPr="00B448E1" w:rsidTr="00B448E1">
        <w:tc>
          <w:tcPr>
            <w:tcW w:w="1063" w:type="dxa"/>
          </w:tcPr>
          <w:p w:rsidR="00B448E1" w:rsidRPr="00B448E1" w:rsidRDefault="00B448E1" w:rsidP="008534B3">
            <w:pPr>
              <w:jc w:val="both"/>
              <w:rPr>
                <w:rFonts w:ascii="Times New Roman" w:hAnsi="Times New Roman" w:cs="Times New Roman"/>
                <w:sz w:val="24"/>
                <w:szCs w:val="24"/>
              </w:rPr>
            </w:pPr>
            <w:r w:rsidRPr="00B448E1">
              <w:rPr>
                <w:rFonts w:ascii="Times New Roman" w:hAnsi="Times New Roman" w:cs="Times New Roman"/>
                <w:sz w:val="24"/>
                <w:szCs w:val="24"/>
              </w:rPr>
              <w:t>Поступило всего</w:t>
            </w:r>
          </w:p>
        </w:tc>
        <w:tc>
          <w:tcPr>
            <w:tcW w:w="1063" w:type="dxa"/>
          </w:tcPr>
          <w:p w:rsidR="00B448E1" w:rsidRPr="00B448E1" w:rsidRDefault="00B448E1" w:rsidP="008534B3">
            <w:pPr>
              <w:jc w:val="both"/>
              <w:rPr>
                <w:rFonts w:ascii="Times New Roman" w:hAnsi="Times New Roman" w:cs="Times New Roman"/>
                <w:sz w:val="24"/>
                <w:szCs w:val="24"/>
              </w:rPr>
            </w:pPr>
            <w:r w:rsidRPr="00B448E1">
              <w:rPr>
                <w:rFonts w:ascii="Times New Roman" w:hAnsi="Times New Roman" w:cs="Times New Roman"/>
                <w:sz w:val="24"/>
                <w:szCs w:val="24"/>
              </w:rPr>
              <w:t>ОПЛ</w:t>
            </w:r>
          </w:p>
        </w:tc>
        <w:tc>
          <w:tcPr>
            <w:tcW w:w="1063" w:type="dxa"/>
          </w:tcPr>
          <w:p w:rsidR="00B448E1" w:rsidRPr="00B448E1" w:rsidRDefault="00B448E1" w:rsidP="008534B3">
            <w:pPr>
              <w:jc w:val="both"/>
              <w:rPr>
                <w:rFonts w:ascii="Times New Roman" w:hAnsi="Times New Roman" w:cs="Times New Roman"/>
                <w:sz w:val="24"/>
                <w:szCs w:val="24"/>
              </w:rPr>
            </w:pPr>
            <w:r w:rsidRPr="00B448E1">
              <w:rPr>
                <w:rFonts w:ascii="Times New Roman" w:hAnsi="Times New Roman" w:cs="Times New Roman"/>
                <w:sz w:val="24"/>
                <w:szCs w:val="24"/>
              </w:rPr>
              <w:t>ЕНЛ</w:t>
            </w:r>
          </w:p>
        </w:tc>
        <w:tc>
          <w:tcPr>
            <w:tcW w:w="1063" w:type="dxa"/>
          </w:tcPr>
          <w:p w:rsidR="00B448E1" w:rsidRPr="00B448E1" w:rsidRDefault="00B448E1" w:rsidP="008534B3">
            <w:pPr>
              <w:jc w:val="both"/>
              <w:rPr>
                <w:rFonts w:ascii="Times New Roman" w:hAnsi="Times New Roman" w:cs="Times New Roman"/>
                <w:sz w:val="24"/>
                <w:szCs w:val="24"/>
              </w:rPr>
            </w:pPr>
            <w:r w:rsidRPr="00B448E1">
              <w:rPr>
                <w:rFonts w:ascii="Times New Roman" w:hAnsi="Times New Roman" w:cs="Times New Roman"/>
                <w:sz w:val="24"/>
                <w:szCs w:val="24"/>
              </w:rPr>
              <w:t>ТЕХН.</w:t>
            </w:r>
          </w:p>
        </w:tc>
        <w:tc>
          <w:tcPr>
            <w:tcW w:w="1063" w:type="dxa"/>
          </w:tcPr>
          <w:p w:rsidR="00B448E1" w:rsidRPr="00B448E1" w:rsidRDefault="00B448E1" w:rsidP="008534B3">
            <w:pPr>
              <w:jc w:val="both"/>
              <w:rPr>
                <w:rFonts w:ascii="Times New Roman" w:hAnsi="Times New Roman" w:cs="Times New Roman"/>
                <w:sz w:val="24"/>
                <w:szCs w:val="24"/>
              </w:rPr>
            </w:pPr>
            <w:r w:rsidRPr="00B448E1">
              <w:rPr>
                <w:rFonts w:ascii="Times New Roman" w:hAnsi="Times New Roman" w:cs="Times New Roman"/>
                <w:sz w:val="24"/>
                <w:szCs w:val="24"/>
              </w:rPr>
              <w:t>с/х</w:t>
            </w:r>
          </w:p>
        </w:tc>
        <w:tc>
          <w:tcPr>
            <w:tcW w:w="1064" w:type="dxa"/>
          </w:tcPr>
          <w:p w:rsidR="00B448E1" w:rsidRPr="00B448E1" w:rsidRDefault="00B448E1" w:rsidP="008534B3">
            <w:pPr>
              <w:jc w:val="both"/>
              <w:rPr>
                <w:rFonts w:ascii="Times New Roman" w:hAnsi="Times New Roman" w:cs="Times New Roman"/>
                <w:sz w:val="24"/>
                <w:szCs w:val="24"/>
              </w:rPr>
            </w:pPr>
            <w:r w:rsidRPr="00B448E1">
              <w:rPr>
                <w:rFonts w:ascii="Times New Roman" w:hAnsi="Times New Roman" w:cs="Times New Roman"/>
                <w:sz w:val="24"/>
                <w:szCs w:val="24"/>
              </w:rPr>
              <w:t>75/85</w:t>
            </w:r>
          </w:p>
        </w:tc>
        <w:tc>
          <w:tcPr>
            <w:tcW w:w="1064" w:type="dxa"/>
          </w:tcPr>
          <w:p w:rsidR="00B448E1" w:rsidRPr="00B448E1" w:rsidRDefault="00B448E1" w:rsidP="008534B3">
            <w:pPr>
              <w:jc w:val="both"/>
              <w:rPr>
                <w:rFonts w:ascii="Times New Roman" w:hAnsi="Times New Roman" w:cs="Times New Roman"/>
                <w:sz w:val="24"/>
                <w:szCs w:val="24"/>
              </w:rPr>
            </w:pPr>
            <w:r w:rsidRPr="00B448E1">
              <w:rPr>
                <w:rFonts w:ascii="Times New Roman" w:hAnsi="Times New Roman" w:cs="Times New Roman"/>
                <w:sz w:val="24"/>
                <w:szCs w:val="24"/>
              </w:rPr>
              <w:t>81/83</w:t>
            </w:r>
          </w:p>
        </w:tc>
        <w:tc>
          <w:tcPr>
            <w:tcW w:w="1064" w:type="dxa"/>
          </w:tcPr>
          <w:p w:rsidR="00B448E1" w:rsidRPr="00B448E1" w:rsidRDefault="00B448E1" w:rsidP="008534B3">
            <w:pPr>
              <w:jc w:val="both"/>
              <w:rPr>
                <w:rFonts w:ascii="Times New Roman" w:hAnsi="Times New Roman" w:cs="Times New Roman"/>
                <w:sz w:val="24"/>
                <w:szCs w:val="24"/>
              </w:rPr>
            </w:pPr>
            <w:r w:rsidRPr="00B448E1">
              <w:rPr>
                <w:rFonts w:ascii="Times New Roman" w:hAnsi="Times New Roman" w:cs="Times New Roman"/>
                <w:sz w:val="24"/>
                <w:szCs w:val="24"/>
              </w:rPr>
              <w:t>Худ.</w:t>
            </w:r>
          </w:p>
        </w:tc>
        <w:tc>
          <w:tcPr>
            <w:tcW w:w="1064" w:type="dxa"/>
          </w:tcPr>
          <w:p w:rsidR="00B448E1" w:rsidRPr="00B448E1" w:rsidRDefault="00B448E1" w:rsidP="008534B3">
            <w:pPr>
              <w:jc w:val="both"/>
              <w:rPr>
                <w:rFonts w:ascii="Times New Roman" w:hAnsi="Times New Roman" w:cs="Times New Roman"/>
                <w:sz w:val="24"/>
                <w:szCs w:val="24"/>
              </w:rPr>
            </w:pPr>
            <w:r w:rsidRPr="00B448E1">
              <w:rPr>
                <w:rFonts w:ascii="Times New Roman" w:hAnsi="Times New Roman" w:cs="Times New Roman"/>
                <w:sz w:val="24"/>
                <w:szCs w:val="24"/>
              </w:rPr>
              <w:t>Дет.</w:t>
            </w:r>
          </w:p>
        </w:tc>
      </w:tr>
      <w:tr w:rsidR="004E143B" w:rsidRPr="00B448E1" w:rsidTr="00B448E1">
        <w:tc>
          <w:tcPr>
            <w:tcW w:w="1063" w:type="dxa"/>
          </w:tcPr>
          <w:p w:rsidR="00B448E1" w:rsidRPr="004700A3" w:rsidRDefault="002444BE" w:rsidP="008534B3">
            <w:pPr>
              <w:jc w:val="both"/>
              <w:rPr>
                <w:rFonts w:ascii="Times New Roman" w:hAnsi="Times New Roman" w:cs="Times New Roman"/>
              </w:rPr>
            </w:pPr>
            <w:r>
              <w:rPr>
                <w:rFonts w:ascii="Times New Roman" w:hAnsi="Times New Roman" w:cs="Times New Roman"/>
              </w:rPr>
              <w:t>6263</w:t>
            </w:r>
          </w:p>
        </w:tc>
        <w:tc>
          <w:tcPr>
            <w:tcW w:w="1063" w:type="dxa"/>
          </w:tcPr>
          <w:p w:rsidR="00B448E1" w:rsidRPr="004700A3" w:rsidRDefault="00766528" w:rsidP="008534B3">
            <w:pPr>
              <w:jc w:val="both"/>
              <w:rPr>
                <w:rFonts w:ascii="Times New Roman" w:hAnsi="Times New Roman" w:cs="Times New Roman"/>
              </w:rPr>
            </w:pPr>
            <w:r>
              <w:rPr>
                <w:rFonts w:ascii="Times New Roman" w:hAnsi="Times New Roman" w:cs="Times New Roman"/>
              </w:rPr>
              <w:t>749/12</w:t>
            </w:r>
            <w:r w:rsidR="004700A3" w:rsidRPr="004700A3">
              <w:rPr>
                <w:rFonts w:ascii="Times New Roman" w:hAnsi="Times New Roman" w:cs="Times New Roman"/>
              </w:rPr>
              <w:t>%</w:t>
            </w:r>
          </w:p>
        </w:tc>
        <w:tc>
          <w:tcPr>
            <w:tcW w:w="1063" w:type="dxa"/>
          </w:tcPr>
          <w:p w:rsidR="00B448E1" w:rsidRPr="004700A3" w:rsidRDefault="00766528" w:rsidP="008534B3">
            <w:pPr>
              <w:jc w:val="both"/>
              <w:rPr>
                <w:rFonts w:ascii="Times New Roman" w:hAnsi="Times New Roman" w:cs="Times New Roman"/>
              </w:rPr>
            </w:pPr>
            <w:r>
              <w:rPr>
                <w:rFonts w:ascii="Times New Roman" w:hAnsi="Times New Roman" w:cs="Times New Roman"/>
              </w:rPr>
              <w:t>211/3,4</w:t>
            </w:r>
            <w:r w:rsidR="004700A3" w:rsidRPr="004700A3">
              <w:rPr>
                <w:rFonts w:ascii="Times New Roman" w:hAnsi="Times New Roman" w:cs="Times New Roman"/>
              </w:rPr>
              <w:t>%</w:t>
            </w:r>
          </w:p>
        </w:tc>
        <w:tc>
          <w:tcPr>
            <w:tcW w:w="1063" w:type="dxa"/>
          </w:tcPr>
          <w:p w:rsidR="00B448E1" w:rsidRPr="004700A3" w:rsidRDefault="00766528" w:rsidP="008534B3">
            <w:pPr>
              <w:jc w:val="both"/>
              <w:rPr>
                <w:rFonts w:ascii="Times New Roman" w:hAnsi="Times New Roman" w:cs="Times New Roman"/>
              </w:rPr>
            </w:pPr>
            <w:r>
              <w:rPr>
                <w:rFonts w:ascii="Times New Roman" w:hAnsi="Times New Roman" w:cs="Times New Roman"/>
              </w:rPr>
              <w:t>293/5</w:t>
            </w:r>
            <w:r w:rsidR="004700A3" w:rsidRPr="004700A3">
              <w:rPr>
                <w:rFonts w:ascii="Times New Roman" w:hAnsi="Times New Roman" w:cs="Times New Roman"/>
              </w:rPr>
              <w:t>%</w:t>
            </w:r>
          </w:p>
        </w:tc>
        <w:tc>
          <w:tcPr>
            <w:tcW w:w="1063" w:type="dxa"/>
          </w:tcPr>
          <w:p w:rsidR="00B448E1" w:rsidRPr="004700A3" w:rsidRDefault="00F55E15" w:rsidP="008534B3">
            <w:pPr>
              <w:jc w:val="both"/>
              <w:rPr>
                <w:rFonts w:ascii="Times New Roman" w:hAnsi="Times New Roman" w:cs="Times New Roman"/>
              </w:rPr>
            </w:pPr>
            <w:r>
              <w:rPr>
                <w:rFonts w:ascii="Times New Roman" w:hAnsi="Times New Roman" w:cs="Times New Roman"/>
              </w:rPr>
              <w:t>15</w:t>
            </w:r>
            <w:r w:rsidR="00766528">
              <w:rPr>
                <w:rFonts w:ascii="Times New Roman" w:hAnsi="Times New Roman" w:cs="Times New Roman"/>
              </w:rPr>
              <w:t>/0,2</w:t>
            </w:r>
            <w:r w:rsidR="004700A3" w:rsidRPr="004700A3">
              <w:rPr>
                <w:rFonts w:ascii="Times New Roman" w:hAnsi="Times New Roman" w:cs="Times New Roman"/>
              </w:rPr>
              <w:t>%</w:t>
            </w:r>
          </w:p>
        </w:tc>
        <w:tc>
          <w:tcPr>
            <w:tcW w:w="1064" w:type="dxa"/>
          </w:tcPr>
          <w:p w:rsidR="00B448E1" w:rsidRPr="004700A3" w:rsidRDefault="00766528" w:rsidP="008534B3">
            <w:pPr>
              <w:jc w:val="both"/>
              <w:rPr>
                <w:rFonts w:ascii="Times New Roman" w:hAnsi="Times New Roman" w:cs="Times New Roman"/>
              </w:rPr>
            </w:pPr>
            <w:r>
              <w:rPr>
                <w:rFonts w:ascii="Times New Roman" w:hAnsi="Times New Roman" w:cs="Times New Roman"/>
              </w:rPr>
              <w:t>153/3</w:t>
            </w:r>
            <w:r w:rsidR="004700A3" w:rsidRPr="004700A3">
              <w:rPr>
                <w:rFonts w:ascii="Times New Roman" w:hAnsi="Times New Roman" w:cs="Times New Roman"/>
              </w:rPr>
              <w:t>%</w:t>
            </w:r>
          </w:p>
        </w:tc>
        <w:tc>
          <w:tcPr>
            <w:tcW w:w="1064" w:type="dxa"/>
          </w:tcPr>
          <w:p w:rsidR="00B448E1" w:rsidRPr="004700A3" w:rsidRDefault="00766528" w:rsidP="008534B3">
            <w:pPr>
              <w:jc w:val="both"/>
              <w:rPr>
                <w:rFonts w:ascii="Times New Roman" w:hAnsi="Times New Roman" w:cs="Times New Roman"/>
              </w:rPr>
            </w:pPr>
            <w:r>
              <w:rPr>
                <w:rFonts w:ascii="Times New Roman" w:hAnsi="Times New Roman" w:cs="Times New Roman"/>
              </w:rPr>
              <w:t>540/9</w:t>
            </w:r>
            <w:r w:rsidR="004700A3" w:rsidRPr="004700A3">
              <w:rPr>
                <w:rFonts w:ascii="Times New Roman" w:hAnsi="Times New Roman" w:cs="Times New Roman"/>
              </w:rPr>
              <w:t>%</w:t>
            </w:r>
          </w:p>
        </w:tc>
        <w:tc>
          <w:tcPr>
            <w:tcW w:w="1064" w:type="dxa"/>
          </w:tcPr>
          <w:p w:rsidR="00B448E1" w:rsidRPr="004700A3" w:rsidRDefault="00766528" w:rsidP="008534B3">
            <w:pPr>
              <w:jc w:val="both"/>
              <w:rPr>
                <w:rFonts w:ascii="Times New Roman" w:hAnsi="Times New Roman" w:cs="Times New Roman"/>
              </w:rPr>
            </w:pPr>
            <w:r>
              <w:rPr>
                <w:rFonts w:ascii="Times New Roman" w:hAnsi="Times New Roman" w:cs="Times New Roman"/>
              </w:rPr>
              <w:t>3298/53</w:t>
            </w:r>
            <w:r w:rsidR="004700A3" w:rsidRPr="004700A3">
              <w:rPr>
                <w:rFonts w:ascii="Times New Roman" w:hAnsi="Times New Roman" w:cs="Times New Roman"/>
              </w:rPr>
              <w:t>%</w:t>
            </w:r>
          </w:p>
        </w:tc>
        <w:tc>
          <w:tcPr>
            <w:tcW w:w="1064" w:type="dxa"/>
          </w:tcPr>
          <w:p w:rsidR="00B448E1" w:rsidRPr="004700A3" w:rsidRDefault="00766528" w:rsidP="008534B3">
            <w:pPr>
              <w:jc w:val="both"/>
              <w:rPr>
                <w:rFonts w:ascii="Times New Roman" w:hAnsi="Times New Roman" w:cs="Times New Roman"/>
              </w:rPr>
            </w:pPr>
            <w:r>
              <w:rPr>
                <w:rFonts w:ascii="Times New Roman" w:hAnsi="Times New Roman" w:cs="Times New Roman"/>
              </w:rPr>
              <w:t>1004</w:t>
            </w:r>
            <w:r w:rsidR="004E143B">
              <w:rPr>
                <w:rFonts w:ascii="Times New Roman" w:hAnsi="Times New Roman" w:cs="Times New Roman"/>
              </w:rPr>
              <w:t>/16</w:t>
            </w:r>
            <w:r w:rsidR="004700A3" w:rsidRPr="004700A3">
              <w:rPr>
                <w:rFonts w:ascii="Times New Roman" w:hAnsi="Times New Roman" w:cs="Times New Roman"/>
              </w:rPr>
              <w:t>%</w:t>
            </w:r>
          </w:p>
        </w:tc>
      </w:tr>
    </w:tbl>
    <w:p w:rsidR="00180B7E" w:rsidRDefault="00180B7E" w:rsidP="00B448E1">
      <w:pPr>
        <w:spacing w:after="0"/>
        <w:jc w:val="both"/>
        <w:rPr>
          <w:rFonts w:ascii="Times New Roman" w:hAnsi="Times New Roman" w:cs="Times New Roman"/>
          <w:sz w:val="24"/>
          <w:szCs w:val="24"/>
        </w:rPr>
      </w:pPr>
    </w:p>
    <w:p w:rsidR="00180B7E" w:rsidRPr="00180B7E" w:rsidRDefault="00180B7E" w:rsidP="00180B7E">
      <w:pPr>
        <w:pStyle w:val="Standard"/>
        <w:tabs>
          <w:tab w:val="left" w:pos="1050"/>
        </w:tabs>
        <w:spacing w:before="64" w:line="276" w:lineRule="auto"/>
        <w:rPr>
          <w:rFonts w:ascii="Times New Roman" w:hAnsi="Times New Roman" w:cs="Times New Roman"/>
          <w:b/>
          <w:bCs/>
          <w:iCs/>
        </w:rPr>
      </w:pPr>
      <w:r>
        <w:rPr>
          <w:rFonts w:ascii="Times New Roman" w:hAnsi="Times New Roman" w:cs="Times New Roman"/>
          <w:b/>
          <w:bCs/>
          <w:iCs/>
        </w:rPr>
        <w:t xml:space="preserve">        </w:t>
      </w:r>
      <w:r w:rsidR="0049624E">
        <w:rPr>
          <w:rFonts w:ascii="Times New Roman" w:hAnsi="Times New Roman" w:cs="Times New Roman"/>
          <w:b/>
          <w:bCs/>
          <w:iCs/>
        </w:rPr>
        <w:t>П</w:t>
      </w:r>
      <w:r w:rsidRPr="00180B7E">
        <w:rPr>
          <w:rFonts w:ascii="Times New Roman" w:hAnsi="Times New Roman" w:cs="Times New Roman"/>
          <w:b/>
          <w:bCs/>
          <w:iCs/>
        </w:rPr>
        <w:t>ечатные издания, из них книги. Соблюдение норматива ЮНЕСКО</w:t>
      </w:r>
    </w:p>
    <w:p w:rsidR="00180B7E" w:rsidRPr="00180B7E" w:rsidRDefault="00180B7E" w:rsidP="00180B7E">
      <w:pPr>
        <w:pStyle w:val="Standard"/>
        <w:tabs>
          <w:tab w:val="left" w:pos="1050"/>
        </w:tabs>
        <w:spacing w:before="64" w:line="276" w:lineRule="auto"/>
        <w:ind w:right="262"/>
        <w:jc w:val="center"/>
        <w:rPr>
          <w:rFonts w:ascii="Times New Roman" w:hAnsi="Times New Roman" w:cs="Times New Roman"/>
          <w:b/>
          <w:bCs/>
          <w:iCs/>
        </w:rPr>
      </w:pPr>
      <w:r w:rsidRPr="00180B7E">
        <w:rPr>
          <w:rFonts w:ascii="Times New Roman" w:hAnsi="Times New Roman" w:cs="Times New Roman"/>
          <w:b/>
          <w:bCs/>
          <w:iCs/>
        </w:rPr>
        <w:t>(250 док</w:t>
      </w:r>
      <w:r>
        <w:rPr>
          <w:rFonts w:ascii="Times New Roman" w:hAnsi="Times New Roman" w:cs="Times New Roman"/>
          <w:b/>
          <w:bCs/>
          <w:iCs/>
        </w:rPr>
        <w:t>ументов в год на 1000 жителей):</w:t>
      </w:r>
    </w:p>
    <w:p w:rsidR="00180B7E" w:rsidRPr="00180B7E" w:rsidRDefault="00180B7E" w:rsidP="00180B7E">
      <w:pPr>
        <w:pStyle w:val="Textbody"/>
        <w:spacing w:after="0"/>
        <w:ind w:left="1076" w:right="939"/>
        <w:jc w:val="center"/>
        <w:rPr>
          <w:rFonts w:ascii="Times New Roman" w:hAnsi="Times New Roman" w:cs="Times New Roman"/>
        </w:rPr>
      </w:pPr>
    </w:p>
    <w:p w:rsidR="00180B7E" w:rsidRPr="00180B7E" w:rsidRDefault="00180B7E" w:rsidP="00180B7E">
      <w:pPr>
        <w:pStyle w:val="Textbody"/>
        <w:spacing w:after="0"/>
        <w:ind w:left="1076" w:right="939"/>
        <w:jc w:val="center"/>
        <w:rPr>
          <w:rFonts w:ascii="Times New Roman" w:hAnsi="Times New Roman" w:cs="Times New Roman"/>
        </w:rPr>
      </w:pPr>
      <w:r w:rsidRPr="00180B7E">
        <w:rPr>
          <w:rFonts w:ascii="Times New Roman" w:hAnsi="Times New Roman" w:cs="Times New Roman"/>
        </w:rPr>
        <w:t>Поступление</w:t>
      </w:r>
      <w:r w:rsidRPr="00180B7E">
        <w:rPr>
          <w:rFonts w:ascii="Times New Roman" w:hAnsi="Times New Roman" w:cs="Times New Roman"/>
          <w:spacing w:val="-4"/>
        </w:rPr>
        <w:t xml:space="preserve"> </w:t>
      </w:r>
      <w:r w:rsidRPr="00180B7E">
        <w:rPr>
          <w:rFonts w:ascii="Times New Roman" w:hAnsi="Times New Roman" w:cs="Times New Roman"/>
        </w:rPr>
        <w:t>в</w:t>
      </w:r>
      <w:r w:rsidRPr="00180B7E">
        <w:rPr>
          <w:rFonts w:ascii="Times New Roman" w:hAnsi="Times New Roman" w:cs="Times New Roman"/>
          <w:spacing w:val="-4"/>
        </w:rPr>
        <w:t xml:space="preserve"> </w:t>
      </w:r>
      <w:r>
        <w:rPr>
          <w:rFonts w:ascii="Times New Roman" w:hAnsi="Times New Roman" w:cs="Times New Roman"/>
        </w:rPr>
        <w:t>фонд МКУК «МЦБС</w:t>
      </w:r>
      <w:r w:rsidRPr="00180B7E">
        <w:rPr>
          <w:rFonts w:ascii="Times New Roman" w:hAnsi="Times New Roman" w:cs="Times New Roman"/>
        </w:rPr>
        <w:t>»</w:t>
      </w:r>
      <w:r>
        <w:rPr>
          <w:rFonts w:ascii="Times New Roman" w:hAnsi="Times New Roman" w:cs="Times New Roman"/>
        </w:rPr>
        <w:t xml:space="preserve"> МО «Кошехабльский район»</w:t>
      </w:r>
    </w:p>
    <w:p w:rsidR="00180B7E" w:rsidRPr="00180B7E" w:rsidRDefault="00180B7E" w:rsidP="00180B7E">
      <w:pPr>
        <w:pStyle w:val="Textbody"/>
        <w:spacing w:after="0"/>
        <w:ind w:left="1076" w:right="939"/>
        <w:jc w:val="center"/>
        <w:rPr>
          <w:rFonts w:ascii="Times New Roman" w:hAnsi="Times New Roman" w:cs="Times New Roman"/>
        </w:rPr>
      </w:pPr>
      <w:r>
        <w:rPr>
          <w:rFonts w:ascii="Times New Roman" w:hAnsi="Times New Roman" w:cs="Times New Roman"/>
        </w:rPr>
        <w:t xml:space="preserve"> печатных изданий:</w:t>
      </w:r>
    </w:p>
    <w:p w:rsidR="00180B7E" w:rsidRPr="00180B7E" w:rsidRDefault="00180B7E" w:rsidP="00180B7E">
      <w:pPr>
        <w:pStyle w:val="Textbody"/>
        <w:spacing w:before="7" w:after="0"/>
        <w:jc w:val="center"/>
        <w:rPr>
          <w:rFonts w:ascii="Times New Roman" w:hAnsi="Times New Roman" w:cs="Times New Roman"/>
        </w:rPr>
      </w:pPr>
    </w:p>
    <w:tbl>
      <w:tblPr>
        <w:tblW w:w="10545" w:type="dxa"/>
        <w:tblInd w:w="-595" w:type="dxa"/>
        <w:tblLayout w:type="fixed"/>
        <w:tblCellMar>
          <w:left w:w="10" w:type="dxa"/>
          <w:right w:w="10" w:type="dxa"/>
        </w:tblCellMar>
        <w:tblLook w:val="0000" w:firstRow="0" w:lastRow="0" w:firstColumn="0" w:lastColumn="0" w:noHBand="0" w:noVBand="0"/>
      </w:tblPr>
      <w:tblGrid>
        <w:gridCol w:w="900"/>
        <w:gridCol w:w="1875"/>
        <w:gridCol w:w="1650"/>
        <w:gridCol w:w="2145"/>
        <w:gridCol w:w="2100"/>
        <w:gridCol w:w="1875"/>
      </w:tblGrid>
      <w:tr w:rsidR="00180B7E" w:rsidRPr="00180B7E" w:rsidTr="00180B7E">
        <w:trPr>
          <w:trHeight w:val="551"/>
        </w:trPr>
        <w:tc>
          <w:tcPr>
            <w:tcW w:w="90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180B7E" w:rsidRPr="00180B7E" w:rsidRDefault="00180B7E" w:rsidP="00180B7E">
            <w:pPr>
              <w:pStyle w:val="TableParagraph"/>
              <w:widowControl w:val="0"/>
            </w:pPr>
          </w:p>
        </w:tc>
        <w:tc>
          <w:tcPr>
            <w:tcW w:w="1875" w:type="dxa"/>
            <w:tcBorders>
              <w:top w:val="single" w:sz="4" w:space="0" w:color="000000"/>
              <w:left w:val="single" w:sz="4" w:space="0" w:color="000000"/>
              <w:bottom w:val="single" w:sz="4" w:space="0" w:color="000000"/>
            </w:tcBorders>
            <w:tcMar>
              <w:top w:w="0" w:type="dxa"/>
              <w:left w:w="5" w:type="dxa"/>
              <w:bottom w:w="0" w:type="dxa"/>
              <w:right w:w="5" w:type="dxa"/>
            </w:tcMar>
          </w:tcPr>
          <w:p w:rsidR="00180B7E" w:rsidRPr="00180B7E" w:rsidRDefault="00180B7E" w:rsidP="00180B7E">
            <w:pPr>
              <w:pStyle w:val="TableParagraph"/>
              <w:widowControl w:val="0"/>
              <w:spacing w:before="128"/>
              <w:ind w:left="139" w:right="136"/>
              <w:jc w:val="center"/>
            </w:pPr>
            <w:r w:rsidRPr="00180B7E">
              <w:t>Численность</w:t>
            </w:r>
          </w:p>
          <w:p w:rsidR="00180B7E" w:rsidRPr="00180B7E" w:rsidRDefault="00180B7E" w:rsidP="00180B7E">
            <w:pPr>
              <w:pStyle w:val="TableParagraph"/>
              <w:widowControl w:val="0"/>
              <w:spacing w:before="128"/>
              <w:ind w:left="139" w:right="136"/>
              <w:jc w:val="center"/>
            </w:pPr>
            <w:r w:rsidRPr="00180B7E">
              <w:t>населения</w:t>
            </w:r>
          </w:p>
        </w:tc>
        <w:tc>
          <w:tcPr>
            <w:tcW w:w="165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180B7E" w:rsidRPr="00180B7E" w:rsidRDefault="00180B7E" w:rsidP="00180B7E">
            <w:pPr>
              <w:pStyle w:val="TableParagraph"/>
              <w:widowControl w:val="0"/>
              <w:spacing w:before="128"/>
              <w:ind w:left="139" w:right="136"/>
              <w:jc w:val="center"/>
            </w:pPr>
            <w:r w:rsidRPr="00180B7E">
              <w:t>Поступило</w:t>
            </w:r>
            <w:r w:rsidRPr="00180B7E">
              <w:rPr>
                <w:spacing w:val="-7"/>
              </w:rPr>
              <w:t xml:space="preserve"> </w:t>
            </w:r>
            <w:r w:rsidRPr="00180B7E">
              <w:t>всего</w:t>
            </w:r>
          </w:p>
        </w:tc>
        <w:tc>
          <w:tcPr>
            <w:tcW w:w="2145" w:type="dxa"/>
            <w:tcBorders>
              <w:top w:val="single" w:sz="4" w:space="0" w:color="000000"/>
              <w:left w:val="single" w:sz="4" w:space="0" w:color="000000"/>
              <w:bottom w:val="single" w:sz="4" w:space="0" w:color="000000"/>
            </w:tcBorders>
            <w:tcMar>
              <w:top w:w="0" w:type="dxa"/>
              <w:left w:w="5" w:type="dxa"/>
              <w:bottom w:w="0" w:type="dxa"/>
              <w:right w:w="5" w:type="dxa"/>
            </w:tcMar>
          </w:tcPr>
          <w:p w:rsidR="00180B7E" w:rsidRPr="00180B7E" w:rsidRDefault="00180B7E" w:rsidP="00180B7E">
            <w:pPr>
              <w:pStyle w:val="TableParagraph"/>
              <w:widowControl w:val="0"/>
              <w:spacing w:line="268" w:lineRule="exact"/>
              <w:ind w:left="239" w:right="235"/>
              <w:jc w:val="center"/>
            </w:pPr>
            <w:r w:rsidRPr="00180B7E">
              <w:t>Поступление в расчете на одного жителя</w:t>
            </w:r>
          </w:p>
        </w:tc>
        <w:tc>
          <w:tcPr>
            <w:tcW w:w="210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180B7E" w:rsidRPr="00180B7E" w:rsidRDefault="00180B7E" w:rsidP="00180B7E">
            <w:pPr>
              <w:pStyle w:val="TableParagraph"/>
              <w:widowControl w:val="0"/>
              <w:spacing w:line="268" w:lineRule="exact"/>
              <w:ind w:left="239" w:right="235"/>
              <w:jc w:val="center"/>
            </w:pPr>
            <w:r w:rsidRPr="00180B7E">
              <w:t>Поступление</w:t>
            </w:r>
            <w:r w:rsidRPr="00180B7E">
              <w:rPr>
                <w:spacing w:val="-4"/>
              </w:rPr>
              <w:t xml:space="preserve"> в расчете на </w:t>
            </w:r>
            <w:r w:rsidRPr="00180B7E">
              <w:t>на</w:t>
            </w:r>
            <w:r w:rsidRPr="00180B7E">
              <w:rPr>
                <w:spacing w:val="-3"/>
              </w:rPr>
              <w:t xml:space="preserve"> </w:t>
            </w:r>
            <w:r w:rsidRPr="00180B7E">
              <w:t>1000</w:t>
            </w:r>
          </w:p>
          <w:p w:rsidR="00180B7E" w:rsidRPr="00180B7E" w:rsidRDefault="00180B7E" w:rsidP="00180B7E">
            <w:pPr>
              <w:pStyle w:val="TableParagraph"/>
              <w:widowControl w:val="0"/>
              <w:spacing w:line="264" w:lineRule="exact"/>
              <w:ind w:left="239" w:right="235"/>
              <w:jc w:val="center"/>
            </w:pPr>
            <w:r w:rsidRPr="00180B7E">
              <w:t>жителей</w:t>
            </w:r>
          </w:p>
        </w:tc>
        <w:tc>
          <w:tcPr>
            <w:tcW w:w="187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180B7E" w:rsidRPr="00180B7E" w:rsidRDefault="00180B7E" w:rsidP="00180B7E">
            <w:pPr>
              <w:pStyle w:val="TableParagraph"/>
              <w:widowControl w:val="0"/>
              <w:tabs>
                <w:tab w:val="left" w:pos="965"/>
                <w:tab w:val="left" w:pos="1085"/>
              </w:tabs>
              <w:spacing w:before="128"/>
              <w:ind w:left="680" w:right="170" w:hanging="1417"/>
              <w:jc w:val="center"/>
            </w:pPr>
            <w:r w:rsidRPr="00180B7E">
              <w:t xml:space="preserve">            Норма</w:t>
            </w:r>
          </w:p>
        </w:tc>
      </w:tr>
      <w:tr w:rsidR="00180B7E" w:rsidRPr="00180B7E" w:rsidTr="00180B7E">
        <w:trPr>
          <w:trHeight w:val="275"/>
        </w:trPr>
        <w:tc>
          <w:tcPr>
            <w:tcW w:w="90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180B7E" w:rsidRPr="00180B7E" w:rsidRDefault="00180B7E" w:rsidP="00180B7E">
            <w:pPr>
              <w:pStyle w:val="TableParagraph"/>
              <w:widowControl w:val="0"/>
              <w:spacing w:line="256" w:lineRule="exact"/>
              <w:ind w:left="107"/>
            </w:pPr>
            <w:r>
              <w:t>2022</w:t>
            </w:r>
          </w:p>
        </w:tc>
        <w:tc>
          <w:tcPr>
            <w:tcW w:w="1875" w:type="dxa"/>
            <w:tcBorders>
              <w:top w:val="single" w:sz="4" w:space="0" w:color="000000"/>
              <w:left w:val="single" w:sz="4" w:space="0" w:color="000000"/>
              <w:bottom w:val="single" w:sz="4" w:space="0" w:color="000000"/>
            </w:tcBorders>
            <w:tcMar>
              <w:top w:w="0" w:type="dxa"/>
              <w:left w:w="5" w:type="dxa"/>
              <w:bottom w:w="0" w:type="dxa"/>
              <w:right w:w="5" w:type="dxa"/>
            </w:tcMar>
          </w:tcPr>
          <w:p w:rsidR="00180B7E" w:rsidRPr="00180B7E" w:rsidRDefault="00180B7E" w:rsidP="00180B7E">
            <w:pPr>
              <w:pStyle w:val="TableParagraph"/>
              <w:widowControl w:val="0"/>
              <w:spacing w:line="256" w:lineRule="exact"/>
              <w:ind w:left="139" w:right="135"/>
              <w:jc w:val="center"/>
            </w:pPr>
            <w:r>
              <w:t>29569</w:t>
            </w:r>
          </w:p>
        </w:tc>
        <w:tc>
          <w:tcPr>
            <w:tcW w:w="165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180B7E" w:rsidRPr="00180B7E" w:rsidRDefault="00180B7E" w:rsidP="00180B7E">
            <w:pPr>
              <w:pStyle w:val="TableParagraph"/>
              <w:widowControl w:val="0"/>
              <w:spacing w:line="256" w:lineRule="exact"/>
              <w:ind w:left="139" w:right="135"/>
              <w:jc w:val="center"/>
            </w:pPr>
            <w:r>
              <w:t>6263</w:t>
            </w:r>
          </w:p>
        </w:tc>
        <w:tc>
          <w:tcPr>
            <w:tcW w:w="2145" w:type="dxa"/>
            <w:tcBorders>
              <w:top w:val="single" w:sz="4" w:space="0" w:color="000000"/>
              <w:left w:val="single" w:sz="4" w:space="0" w:color="000000"/>
              <w:bottom w:val="single" w:sz="4" w:space="0" w:color="000000"/>
            </w:tcBorders>
            <w:tcMar>
              <w:top w:w="0" w:type="dxa"/>
              <w:left w:w="5" w:type="dxa"/>
              <w:bottom w:w="0" w:type="dxa"/>
              <w:right w:w="5" w:type="dxa"/>
            </w:tcMar>
          </w:tcPr>
          <w:p w:rsidR="00180B7E" w:rsidRPr="00180B7E" w:rsidRDefault="0049624E" w:rsidP="00180B7E">
            <w:pPr>
              <w:pStyle w:val="TableParagraph"/>
              <w:widowControl w:val="0"/>
              <w:spacing w:line="256" w:lineRule="exact"/>
              <w:jc w:val="both"/>
            </w:pPr>
            <w:r>
              <w:t xml:space="preserve">          0,212</w:t>
            </w:r>
          </w:p>
        </w:tc>
        <w:tc>
          <w:tcPr>
            <w:tcW w:w="210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180B7E" w:rsidRPr="00180B7E" w:rsidRDefault="00180B7E" w:rsidP="00180B7E">
            <w:pPr>
              <w:pStyle w:val="TableParagraph"/>
              <w:widowControl w:val="0"/>
              <w:spacing w:line="256" w:lineRule="exact"/>
              <w:jc w:val="both"/>
            </w:pPr>
            <w:r>
              <w:t xml:space="preserve">           212</w:t>
            </w:r>
          </w:p>
        </w:tc>
        <w:tc>
          <w:tcPr>
            <w:tcW w:w="187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180B7E" w:rsidRPr="00180B7E" w:rsidRDefault="00180B7E" w:rsidP="00180B7E">
            <w:pPr>
              <w:pStyle w:val="TableParagraph"/>
              <w:widowControl w:val="0"/>
              <w:spacing w:line="256" w:lineRule="exact"/>
              <w:ind w:right="283"/>
              <w:jc w:val="center"/>
            </w:pPr>
            <w:r w:rsidRPr="00180B7E">
              <w:t xml:space="preserve">    250</w:t>
            </w:r>
          </w:p>
        </w:tc>
      </w:tr>
    </w:tbl>
    <w:p w:rsidR="00180B7E" w:rsidRPr="00180B7E" w:rsidRDefault="00180B7E" w:rsidP="00180B7E">
      <w:pPr>
        <w:pStyle w:val="Textbody"/>
        <w:spacing w:before="3" w:after="0"/>
        <w:rPr>
          <w:rFonts w:ascii="Times New Roman" w:hAnsi="Times New Roman" w:cs="Times New Roman"/>
        </w:rPr>
      </w:pPr>
    </w:p>
    <w:p w:rsidR="00180B7E" w:rsidRPr="00180B7E" w:rsidRDefault="00180B7E" w:rsidP="00180B7E">
      <w:pPr>
        <w:pStyle w:val="Textbody"/>
        <w:spacing w:before="3" w:after="0"/>
        <w:jc w:val="center"/>
        <w:rPr>
          <w:rFonts w:ascii="Times New Roman" w:hAnsi="Times New Roman" w:cs="Times New Roman"/>
        </w:rPr>
      </w:pPr>
      <w:r w:rsidRPr="00180B7E">
        <w:rPr>
          <w:rFonts w:ascii="Times New Roman" w:hAnsi="Times New Roman" w:cs="Times New Roman"/>
        </w:rPr>
        <w:t>В том числе книг:</w:t>
      </w:r>
    </w:p>
    <w:p w:rsidR="00180B7E" w:rsidRPr="00180B7E" w:rsidRDefault="00180B7E" w:rsidP="00180B7E">
      <w:pPr>
        <w:pStyle w:val="Textbody"/>
        <w:spacing w:before="3" w:after="0"/>
        <w:jc w:val="center"/>
        <w:rPr>
          <w:rFonts w:ascii="Times New Roman" w:hAnsi="Times New Roman" w:cs="Times New Roman"/>
        </w:rPr>
      </w:pPr>
    </w:p>
    <w:tbl>
      <w:tblPr>
        <w:tblW w:w="10545" w:type="dxa"/>
        <w:tblInd w:w="-595" w:type="dxa"/>
        <w:tblLayout w:type="fixed"/>
        <w:tblCellMar>
          <w:left w:w="10" w:type="dxa"/>
          <w:right w:w="10" w:type="dxa"/>
        </w:tblCellMar>
        <w:tblLook w:val="0000" w:firstRow="0" w:lastRow="0" w:firstColumn="0" w:lastColumn="0" w:noHBand="0" w:noVBand="0"/>
      </w:tblPr>
      <w:tblGrid>
        <w:gridCol w:w="900"/>
        <w:gridCol w:w="1875"/>
        <w:gridCol w:w="1650"/>
        <w:gridCol w:w="2145"/>
        <w:gridCol w:w="2100"/>
        <w:gridCol w:w="1875"/>
      </w:tblGrid>
      <w:tr w:rsidR="00180B7E" w:rsidRPr="00180B7E" w:rsidTr="00180B7E">
        <w:trPr>
          <w:trHeight w:val="551"/>
        </w:trPr>
        <w:tc>
          <w:tcPr>
            <w:tcW w:w="90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180B7E" w:rsidRPr="00180B7E" w:rsidRDefault="00180B7E" w:rsidP="00180B7E">
            <w:pPr>
              <w:pStyle w:val="TableParagraph"/>
              <w:widowControl w:val="0"/>
            </w:pPr>
          </w:p>
        </w:tc>
        <w:tc>
          <w:tcPr>
            <w:tcW w:w="1875" w:type="dxa"/>
            <w:tcBorders>
              <w:top w:val="single" w:sz="4" w:space="0" w:color="000000"/>
              <w:left w:val="single" w:sz="4" w:space="0" w:color="000000"/>
              <w:bottom w:val="single" w:sz="4" w:space="0" w:color="000000"/>
            </w:tcBorders>
            <w:tcMar>
              <w:top w:w="0" w:type="dxa"/>
              <w:left w:w="5" w:type="dxa"/>
              <w:bottom w:w="0" w:type="dxa"/>
              <w:right w:w="5" w:type="dxa"/>
            </w:tcMar>
          </w:tcPr>
          <w:p w:rsidR="00180B7E" w:rsidRPr="00180B7E" w:rsidRDefault="00180B7E" w:rsidP="00180B7E">
            <w:pPr>
              <w:pStyle w:val="TableParagraph"/>
              <w:widowControl w:val="0"/>
              <w:spacing w:before="128"/>
              <w:ind w:left="139" w:right="136"/>
              <w:jc w:val="center"/>
            </w:pPr>
            <w:r w:rsidRPr="00180B7E">
              <w:t>Численность</w:t>
            </w:r>
          </w:p>
          <w:p w:rsidR="00180B7E" w:rsidRPr="00180B7E" w:rsidRDefault="00180B7E" w:rsidP="00180B7E">
            <w:pPr>
              <w:pStyle w:val="TableParagraph"/>
              <w:widowControl w:val="0"/>
              <w:spacing w:before="128"/>
              <w:ind w:left="139" w:right="136"/>
              <w:jc w:val="center"/>
            </w:pPr>
            <w:r w:rsidRPr="00180B7E">
              <w:t>населения</w:t>
            </w:r>
          </w:p>
        </w:tc>
        <w:tc>
          <w:tcPr>
            <w:tcW w:w="165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180B7E" w:rsidRPr="00180B7E" w:rsidRDefault="00180B7E" w:rsidP="00180B7E">
            <w:pPr>
              <w:pStyle w:val="TableParagraph"/>
              <w:widowControl w:val="0"/>
              <w:spacing w:before="128"/>
              <w:ind w:left="139" w:right="136"/>
              <w:jc w:val="center"/>
            </w:pPr>
            <w:r w:rsidRPr="00180B7E">
              <w:t>Поступило</w:t>
            </w:r>
            <w:r w:rsidRPr="00180B7E">
              <w:rPr>
                <w:spacing w:val="-7"/>
              </w:rPr>
              <w:t xml:space="preserve"> </w:t>
            </w:r>
            <w:r w:rsidRPr="00180B7E">
              <w:t>всего</w:t>
            </w:r>
          </w:p>
        </w:tc>
        <w:tc>
          <w:tcPr>
            <w:tcW w:w="2145" w:type="dxa"/>
            <w:tcBorders>
              <w:top w:val="single" w:sz="4" w:space="0" w:color="000000"/>
              <w:left w:val="single" w:sz="4" w:space="0" w:color="000000"/>
              <w:bottom w:val="single" w:sz="4" w:space="0" w:color="000000"/>
            </w:tcBorders>
            <w:tcMar>
              <w:top w:w="0" w:type="dxa"/>
              <w:left w:w="5" w:type="dxa"/>
              <w:bottom w:w="0" w:type="dxa"/>
              <w:right w:w="5" w:type="dxa"/>
            </w:tcMar>
          </w:tcPr>
          <w:p w:rsidR="00180B7E" w:rsidRPr="00180B7E" w:rsidRDefault="00180B7E" w:rsidP="00180B7E">
            <w:pPr>
              <w:pStyle w:val="TableParagraph"/>
              <w:widowControl w:val="0"/>
              <w:spacing w:line="268" w:lineRule="exact"/>
              <w:ind w:left="239" w:right="235"/>
              <w:jc w:val="center"/>
            </w:pPr>
            <w:r w:rsidRPr="00180B7E">
              <w:t>Поступление в расчете на одного жителя</w:t>
            </w:r>
          </w:p>
        </w:tc>
        <w:tc>
          <w:tcPr>
            <w:tcW w:w="210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180B7E" w:rsidRPr="00180B7E" w:rsidRDefault="00180B7E" w:rsidP="00180B7E">
            <w:pPr>
              <w:pStyle w:val="TableParagraph"/>
              <w:widowControl w:val="0"/>
              <w:spacing w:line="268" w:lineRule="exact"/>
              <w:ind w:left="239" w:right="235"/>
              <w:jc w:val="center"/>
            </w:pPr>
            <w:r w:rsidRPr="00180B7E">
              <w:t>Поступление</w:t>
            </w:r>
            <w:r w:rsidRPr="00180B7E">
              <w:rPr>
                <w:spacing w:val="-4"/>
              </w:rPr>
              <w:t xml:space="preserve"> в расчете на </w:t>
            </w:r>
            <w:r w:rsidRPr="00180B7E">
              <w:t>на</w:t>
            </w:r>
            <w:r w:rsidRPr="00180B7E">
              <w:rPr>
                <w:spacing w:val="-3"/>
              </w:rPr>
              <w:t xml:space="preserve"> </w:t>
            </w:r>
            <w:r w:rsidRPr="00180B7E">
              <w:t>1000</w:t>
            </w:r>
          </w:p>
          <w:p w:rsidR="00180B7E" w:rsidRPr="00180B7E" w:rsidRDefault="00180B7E" w:rsidP="00180B7E">
            <w:pPr>
              <w:pStyle w:val="TableParagraph"/>
              <w:widowControl w:val="0"/>
              <w:spacing w:line="264" w:lineRule="exact"/>
              <w:ind w:left="239" w:right="235"/>
              <w:jc w:val="center"/>
            </w:pPr>
            <w:r w:rsidRPr="00180B7E">
              <w:t>жителей</w:t>
            </w:r>
          </w:p>
        </w:tc>
        <w:tc>
          <w:tcPr>
            <w:tcW w:w="187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180B7E" w:rsidRPr="00180B7E" w:rsidRDefault="00180B7E" w:rsidP="00180B7E">
            <w:pPr>
              <w:pStyle w:val="TableParagraph"/>
              <w:widowControl w:val="0"/>
              <w:tabs>
                <w:tab w:val="left" w:pos="965"/>
                <w:tab w:val="left" w:pos="1085"/>
              </w:tabs>
              <w:spacing w:before="128"/>
              <w:ind w:left="680" w:right="170" w:hanging="1417"/>
              <w:jc w:val="center"/>
            </w:pPr>
            <w:r w:rsidRPr="00180B7E">
              <w:t xml:space="preserve">            Норма</w:t>
            </w:r>
          </w:p>
        </w:tc>
      </w:tr>
      <w:tr w:rsidR="00180B7E" w:rsidRPr="00180B7E" w:rsidTr="00180B7E">
        <w:trPr>
          <w:trHeight w:val="275"/>
        </w:trPr>
        <w:tc>
          <w:tcPr>
            <w:tcW w:w="90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180B7E" w:rsidRPr="00180B7E" w:rsidRDefault="00180B7E" w:rsidP="00180B7E">
            <w:pPr>
              <w:pStyle w:val="TableParagraph"/>
              <w:widowControl w:val="0"/>
              <w:spacing w:line="256" w:lineRule="exact"/>
              <w:ind w:left="107"/>
            </w:pPr>
            <w:r>
              <w:t>2022</w:t>
            </w:r>
          </w:p>
        </w:tc>
        <w:tc>
          <w:tcPr>
            <w:tcW w:w="1875" w:type="dxa"/>
            <w:tcBorders>
              <w:top w:val="single" w:sz="4" w:space="0" w:color="000000"/>
              <w:left w:val="single" w:sz="4" w:space="0" w:color="000000"/>
              <w:bottom w:val="single" w:sz="4" w:space="0" w:color="000000"/>
            </w:tcBorders>
            <w:tcMar>
              <w:top w:w="0" w:type="dxa"/>
              <w:left w:w="5" w:type="dxa"/>
              <w:bottom w:w="0" w:type="dxa"/>
              <w:right w:w="5" w:type="dxa"/>
            </w:tcMar>
          </w:tcPr>
          <w:p w:rsidR="00180B7E" w:rsidRPr="00180B7E" w:rsidRDefault="00180B7E" w:rsidP="00180B7E">
            <w:pPr>
              <w:pStyle w:val="TableParagraph"/>
              <w:widowControl w:val="0"/>
              <w:spacing w:line="256" w:lineRule="exact"/>
              <w:ind w:left="139" w:right="135"/>
              <w:jc w:val="center"/>
            </w:pPr>
            <w:r>
              <w:t>29569</w:t>
            </w:r>
          </w:p>
        </w:tc>
        <w:tc>
          <w:tcPr>
            <w:tcW w:w="165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180B7E" w:rsidRPr="00180B7E" w:rsidRDefault="00180B7E" w:rsidP="00180B7E">
            <w:pPr>
              <w:pStyle w:val="TableParagraph"/>
              <w:widowControl w:val="0"/>
              <w:spacing w:line="256" w:lineRule="exact"/>
              <w:ind w:left="139" w:right="135"/>
              <w:jc w:val="center"/>
            </w:pPr>
            <w:r>
              <w:t>4854</w:t>
            </w:r>
          </w:p>
        </w:tc>
        <w:tc>
          <w:tcPr>
            <w:tcW w:w="2145" w:type="dxa"/>
            <w:tcBorders>
              <w:top w:val="single" w:sz="4" w:space="0" w:color="000000"/>
              <w:left w:val="single" w:sz="4" w:space="0" w:color="000000"/>
              <w:bottom w:val="single" w:sz="4" w:space="0" w:color="000000"/>
            </w:tcBorders>
            <w:tcMar>
              <w:top w:w="0" w:type="dxa"/>
              <w:left w:w="5" w:type="dxa"/>
              <w:bottom w:w="0" w:type="dxa"/>
              <w:right w:w="5" w:type="dxa"/>
            </w:tcMar>
          </w:tcPr>
          <w:p w:rsidR="00180B7E" w:rsidRPr="00180B7E" w:rsidRDefault="0049624E" w:rsidP="00180B7E">
            <w:pPr>
              <w:pStyle w:val="TableParagraph"/>
              <w:widowControl w:val="0"/>
              <w:spacing w:line="256" w:lineRule="exact"/>
              <w:jc w:val="both"/>
            </w:pPr>
            <w:r>
              <w:t xml:space="preserve">          0,164</w:t>
            </w:r>
          </w:p>
        </w:tc>
        <w:tc>
          <w:tcPr>
            <w:tcW w:w="210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180B7E" w:rsidRPr="00180B7E" w:rsidRDefault="00180B7E" w:rsidP="00180B7E">
            <w:pPr>
              <w:pStyle w:val="TableParagraph"/>
              <w:widowControl w:val="0"/>
              <w:spacing w:line="256" w:lineRule="exact"/>
              <w:jc w:val="both"/>
            </w:pPr>
            <w:r>
              <w:t xml:space="preserve">           164</w:t>
            </w:r>
          </w:p>
        </w:tc>
        <w:tc>
          <w:tcPr>
            <w:tcW w:w="187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180B7E" w:rsidRPr="00180B7E" w:rsidRDefault="00180B7E" w:rsidP="00180B7E">
            <w:pPr>
              <w:pStyle w:val="TableParagraph"/>
              <w:widowControl w:val="0"/>
              <w:spacing w:line="256" w:lineRule="exact"/>
              <w:ind w:right="283"/>
              <w:jc w:val="center"/>
            </w:pPr>
            <w:r w:rsidRPr="00180B7E">
              <w:t xml:space="preserve">    250</w:t>
            </w:r>
          </w:p>
        </w:tc>
      </w:tr>
    </w:tbl>
    <w:p w:rsidR="00180B7E" w:rsidRDefault="00180B7E" w:rsidP="00180B7E">
      <w:pPr>
        <w:pStyle w:val="Standard"/>
        <w:spacing w:before="3"/>
        <w:rPr>
          <w:rFonts w:ascii="Times New Roman" w:hAnsi="Times New Roman"/>
          <w:sz w:val="28"/>
          <w:szCs w:val="28"/>
        </w:rPr>
      </w:pPr>
    </w:p>
    <w:p w:rsidR="005F0A42" w:rsidRPr="00B448E1" w:rsidRDefault="00B448E1" w:rsidP="00B448E1">
      <w:pPr>
        <w:spacing w:after="0"/>
        <w:jc w:val="both"/>
        <w:rPr>
          <w:rFonts w:ascii="Times New Roman" w:hAnsi="Times New Roman" w:cs="Times New Roman"/>
          <w:sz w:val="24"/>
          <w:szCs w:val="24"/>
        </w:rPr>
      </w:pPr>
      <w:r w:rsidRPr="00B448E1">
        <w:rPr>
          <w:rFonts w:ascii="Times New Roman" w:hAnsi="Times New Roman" w:cs="Times New Roman"/>
          <w:sz w:val="24"/>
          <w:szCs w:val="24"/>
        </w:rPr>
        <w:t>-Подписка на печатные периодические издания:</w:t>
      </w:r>
    </w:p>
    <w:p w:rsidR="00B448E1" w:rsidRDefault="00B448E1" w:rsidP="00B448E1">
      <w:pPr>
        <w:spacing w:after="0"/>
        <w:jc w:val="both"/>
        <w:rPr>
          <w:rFonts w:ascii="Times New Roman" w:hAnsi="Times New Roman" w:cs="Times New Roman"/>
          <w:sz w:val="24"/>
          <w:szCs w:val="24"/>
        </w:rPr>
      </w:pPr>
      <w:r w:rsidRPr="00B448E1">
        <w:rPr>
          <w:rFonts w:ascii="Times New Roman" w:hAnsi="Times New Roman" w:cs="Times New Roman"/>
          <w:sz w:val="24"/>
          <w:szCs w:val="24"/>
        </w:rPr>
        <w:t>В</w:t>
      </w:r>
      <w:r w:rsidR="004E143B">
        <w:rPr>
          <w:rFonts w:ascii="Times New Roman" w:hAnsi="Times New Roman" w:cs="Times New Roman"/>
          <w:sz w:val="24"/>
          <w:szCs w:val="24"/>
        </w:rPr>
        <w:t xml:space="preserve"> 2022</w:t>
      </w:r>
      <w:r>
        <w:rPr>
          <w:rFonts w:ascii="Times New Roman" w:hAnsi="Times New Roman" w:cs="Times New Roman"/>
          <w:sz w:val="24"/>
          <w:szCs w:val="24"/>
        </w:rPr>
        <w:t xml:space="preserve"> году в библиотечн</w:t>
      </w:r>
      <w:r w:rsidR="00B52AF3">
        <w:rPr>
          <w:rFonts w:ascii="Times New Roman" w:hAnsi="Times New Roman" w:cs="Times New Roman"/>
          <w:sz w:val="24"/>
          <w:szCs w:val="24"/>
        </w:rPr>
        <w:t xml:space="preserve">ый фонд  поступило </w:t>
      </w:r>
      <w:r w:rsidR="004E143B">
        <w:rPr>
          <w:rFonts w:ascii="Times New Roman" w:hAnsi="Times New Roman" w:cs="Times New Roman"/>
          <w:sz w:val="24"/>
          <w:szCs w:val="24"/>
          <w:u w:val="single"/>
        </w:rPr>
        <w:t>1308</w:t>
      </w:r>
      <w:r>
        <w:rPr>
          <w:rFonts w:ascii="Times New Roman" w:hAnsi="Times New Roman" w:cs="Times New Roman"/>
          <w:sz w:val="24"/>
          <w:szCs w:val="24"/>
        </w:rPr>
        <w:t xml:space="preserve"> экземпляров журналов и газет, наименований-</w:t>
      </w:r>
      <w:r w:rsidR="004E143B">
        <w:rPr>
          <w:rFonts w:ascii="Times New Roman" w:hAnsi="Times New Roman" w:cs="Times New Roman"/>
          <w:sz w:val="24"/>
          <w:szCs w:val="24"/>
        </w:rPr>
        <w:t>290</w:t>
      </w:r>
    </w:p>
    <w:p w:rsidR="00B42405" w:rsidRDefault="00B42405" w:rsidP="00B42405">
      <w:pPr>
        <w:spacing w:after="0"/>
        <w:jc w:val="both"/>
        <w:rPr>
          <w:rFonts w:ascii="Times New Roman" w:hAnsi="Times New Roman" w:cs="Times New Roman"/>
          <w:sz w:val="24"/>
          <w:szCs w:val="24"/>
        </w:rPr>
      </w:pPr>
      <w:r>
        <w:rPr>
          <w:rFonts w:ascii="Times New Roman" w:hAnsi="Times New Roman" w:cs="Times New Roman"/>
          <w:sz w:val="24"/>
          <w:szCs w:val="24"/>
        </w:rPr>
        <w:t>По сравнению с прошлым годом количество новых поступлений  в этом году больше на 4025 экземпляров.</w:t>
      </w:r>
    </w:p>
    <w:p w:rsidR="00B448E1" w:rsidRDefault="00B448E1" w:rsidP="00B448E1">
      <w:pPr>
        <w:spacing w:after="0"/>
        <w:jc w:val="both"/>
        <w:rPr>
          <w:rFonts w:ascii="Times New Roman" w:hAnsi="Times New Roman" w:cs="Times New Roman"/>
          <w:sz w:val="24"/>
          <w:szCs w:val="24"/>
        </w:rPr>
      </w:pPr>
      <w:r>
        <w:rPr>
          <w:rFonts w:ascii="Times New Roman" w:hAnsi="Times New Roman" w:cs="Times New Roman"/>
          <w:sz w:val="24"/>
          <w:szCs w:val="24"/>
        </w:rPr>
        <w:t>-Подписка на удаленные сетевые ресурсы.</w:t>
      </w:r>
    </w:p>
    <w:p w:rsidR="00B448E1" w:rsidRDefault="000957F4" w:rsidP="00B448E1">
      <w:pPr>
        <w:spacing w:after="0"/>
        <w:jc w:val="both"/>
        <w:rPr>
          <w:rFonts w:ascii="Times New Roman" w:hAnsi="Times New Roman" w:cs="Times New Roman"/>
          <w:sz w:val="24"/>
          <w:szCs w:val="24"/>
        </w:rPr>
      </w:pPr>
      <w:r>
        <w:rPr>
          <w:rFonts w:ascii="Times New Roman" w:hAnsi="Times New Roman" w:cs="Times New Roman"/>
          <w:sz w:val="24"/>
          <w:szCs w:val="24"/>
        </w:rPr>
        <w:t>Центральная библиотека имеет</w:t>
      </w:r>
      <w:r w:rsidR="00B448E1">
        <w:rPr>
          <w:rFonts w:ascii="Times New Roman" w:hAnsi="Times New Roman" w:cs="Times New Roman"/>
          <w:sz w:val="24"/>
          <w:szCs w:val="24"/>
        </w:rPr>
        <w:t xml:space="preserve"> доступ к ресурсам НЭБ.</w:t>
      </w:r>
    </w:p>
    <w:p w:rsidR="00B448E1" w:rsidRDefault="00B448E1" w:rsidP="00B448E1">
      <w:pPr>
        <w:spacing w:after="0"/>
        <w:jc w:val="both"/>
        <w:rPr>
          <w:rFonts w:ascii="Times New Roman" w:hAnsi="Times New Roman" w:cs="Times New Roman"/>
          <w:sz w:val="24"/>
          <w:szCs w:val="24"/>
        </w:rPr>
      </w:pPr>
      <w:r>
        <w:rPr>
          <w:rFonts w:ascii="Times New Roman" w:hAnsi="Times New Roman" w:cs="Times New Roman"/>
          <w:sz w:val="24"/>
          <w:szCs w:val="24"/>
        </w:rPr>
        <w:t>-Выбытие из фондов библиотек.</w:t>
      </w:r>
    </w:p>
    <w:p w:rsidR="00B448E1" w:rsidRDefault="004E143B" w:rsidP="00B448E1">
      <w:pPr>
        <w:spacing w:after="0"/>
        <w:jc w:val="both"/>
        <w:rPr>
          <w:rFonts w:ascii="Times New Roman" w:hAnsi="Times New Roman" w:cs="Times New Roman"/>
          <w:sz w:val="24"/>
          <w:szCs w:val="24"/>
        </w:rPr>
      </w:pPr>
      <w:r>
        <w:rPr>
          <w:rFonts w:ascii="Times New Roman" w:hAnsi="Times New Roman" w:cs="Times New Roman"/>
          <w:sz w:val="24"/>
          <w:szCs w:val="24"/>
        </w:rPr>
        <w:t>В 2022</w:t>
      </w:r>
      <w:r w:rsidR="00FE34CB">
        <w:rPr>
          <w:rFonts w:ascii="Times New Roman" w:hAnsi="Times New Roman" w:cs="Times New Roman"/>
          <w:sz w:val="24"/>
          <w:szCs w:val="24"/>
        </w:rPr>
        <w:t xml:space="preserve"> г. из фондов</w:t>
      </w:r>
      <w:r w:rsidR="00B52AF3">
        <w:rPr>
          <w:rFonts w:ascii="Times New Roman" w:hAnsi="Times New Roman" w:cs="Times New Roman"/>
          <w:sz w:val="24"/>
          <w:szCs w:val="24"/>
        </w:rPr>
        <w:t xml:space="preserve"> библиотек исключено  </w:t>
      </w:r>
      <w:r>
        <w:rPr>
          <w:rFonts w:ascii="Times New Roman" w:hAnsi="Times New Roman" w:cs="Times New Roman"/>
          <w:sz w:val="24"/>
          <w:szCs w:val="24"/>
          <w:u w:val="single"/>
        </w:rPr>
        <w:t>4661</w:t>
      </w:r>
      <w:r w:rsidR="00FE34CB">
        <w:rPr>
          <w:rFonts w:ascii="Times New Roman" w:hAnsi="Times New Roman" w:cs="Times New Roman"/>
          <w:sz w:val="24"/>
          <w:szCs w:val="24"/>
        </w:rPr>
        <w:t>экз. книг.</w:t>
      </w:r>
    </w:p>
    <w:p w:rsidR="00FE34CB" w:rsidRDefault="000E097B" w:rsidP="00B448E1">
      <w:pPr>
        <w:spacing w:after="0"/>
        <w:jc w:val="both"/>
        <w:rPr>
          <w:rFonts w:ascii="Times New Roman" w:hAnsi="Times New Roman" w:cs="Times New Roman"/>
          <w:sz w:val="24"/>
          <w:szCs w:val="24"/>
        </w:rPr>
      </w:pPr>
      <w:r>
        <w:rPr>
          <w:rFonts w:ascii="Times New Roman" w:hAnsi="Times New Roman" w:cs="Times New Roman"/>
          <w:sz w:val="24"/>
          <w:szCs w:val="24"/>
        </w:rPr>
        <w:t>Причина:</w:t>
      </w:r>
    </w:p>
    <w:p w:rsidR="000E097B" w:rsidRDefault="00C23F33" w:rsidP="00B448E1">
      <w:pPr>
        <w:spacing w:after="0"/>
        <w:jc w:val="both"/>
        <w:rPr>
          <w:rFonts w:ascii="Times New Roman" w:hAnsi="Times New Roman" w:cs="Times New Roman"/>
          <w:b/>
          <w:sz w:val="24"/>
          <w:szCs w:val="24"/>
          <w:u w:val="single"/>
        </w:rPr>
      </w:pPr>
      <w:r>
        <w:rPr>
          <w:rFonts w:ascii="Times New Roman" w:hAnsi="Times New Roman" w:cs="Times New Roman"/>
          <w:sz w:val="24"/>
          <w:szCs w:val="24"/>
        </w:rPr>
        <w:t>1.Ходзинская с/б (ф-л№9</w:t>
      </w:r>
      <w:r w:rsidR="000E097B">
        <w:rPr>
          <w:rFonts w:ascii="Times New Roman" w:hAnsi="Times New Roman" w:cs="Times New Roman"/>
          <w:sz w:val="24"/>
          <w:szCs w:val="24"/>
        </w:rPr>
        <w:t>)-</w:t>
      </w:r>
      <w:r w:rsidR="004E143B">
        <w:rPr>
          <w:rFonts w:ascii="Times New Roman" w:hAnsi="Times New Roman" w:cs="Times New Roman"/>
          <w:b/>
          <w:sz w:val="24"/>
          <w:szCs w:val="24"/>
          <w:u w:val="single"/>
        </w:rPr>
        <w:t>3533</w:t>
      </w:r>
      <w:r w:rsidR="000E097B" w:rsidRPr="000E097B">
        <w:rPr>
          <w:rFonts w:ascii="Times New Roman" w:hAnsi="Times New Roman" w:cs="Times New Roman"/>
          <w:b/>
          <w:sz w:val="24"/>
          <w:szCs w:val="24"/>
          <w:u w:val="single"/>
        </w:rPr>
        <w:t>э</w:t>
      </w:r>
      <w:r w:rsidR="004E143B">
        <w:rPr>
          <w:rFonts w:ascii="Times New Roman" w:hAnsi="Times New Roman" w:cs="Times New Roman"/>
          <w:b/>
          <w:sz w:val="24"/>
          <w:szCs w:val="24"/>
          <w:u w:val="single"/>
        </w:rPr>
        <w:t>кз.-по ветхости;</w:t>
      </w:r>
    </w:p>
    <w:p w:rsidR="000E097B" w:rsidRDefault="004E143B" w:rsidP="00B448E1">
      <w:pPr>
        <w:spacing w:after="0"/>
        <w:jc w:val="both"/>
        <w:rPr>
          <w:rFonts w:ascii="Times New Roman" w:hAnsi="Times New Roman" w:cs="Times New Roman"/>
          <w:b/>
          <w:sz w:val="24"/>
          <w:szCs w:val="24"/>
          <w:u w:val="single"/>
        </w:rPr>
      </w:pPr>
      <w:r>
        <w:rPr>
          <w:rFonts w:ascii="Times New Roman" w:hAnsi="Times New Roman" w:cs="Times New Roman"/>
          <w:sz w:val="24"/>
          <w:szCs w:val="24"/>
        </w:rPr>
        <w:t>2.Детская модельная библиотека</w:t>
      </w:r>
      <w:r w:rsidR="000E097B" w:rsidRPr="000E097B">
        <w:rPr>
          <w:rFonts w:ascii="Times New Roman" w:hAnsi="Times New Roman" w:cs="Times New Roman"/>
          <w:sz w:val="24"/>
          <w:szCs w:val="24"/>
        </w:rPr>
        <w:t>-</w:t>
      </w:r>
      <w:r>
        <w:rPr>
          <w:rFonts w:ascii="Times New Roman" w:hAnsi="Times New Roman" w:cs="Times New Roman"/>
          <w:b/>
          <w:sz w:val="24"/>
          <w:szCs w:val="24"/>
          <w:u w:val="single"/>
        </w:rPr>
        <w:t>1046</w:t>
      </w:r>
      <w:r w:rsidR="000E097B">
        <w:rPr>
          <w:rFonts w:ascii="Times New Roman" w:hAnsi="Times New Roman" w:cs="Times New Roman"/>
          <w:b/>
          <w:sz w:val="24"/>
          <w:szCs w:val="24"/>
          <w:u w:val="single"/>
        </w:rPr>
        <w:t>экз.-по ветхости;</w:t>
      </w:r>
    </w:p>
    <w:p w:rsidR="000E097B" w:rsidRDefault="004E143B" w:rsidP="00B448E1">
      <w:pPr>
        <w:spacing w:after="0"/>
        <w:jc w:val="both"/>
        <w:rPr>
          <w:rFonts w:ascii="Times New Roman" w:hAnsi="Times New Roman" w:cs="Times New Roman"/>
          <w:b/>
          <w:sz w:val="24"/>
          <w:szCs w:val="24"/>
          <w:u w:val="single"/>
        </w:rPr>
      </w:pPr>
      <w:r>
        <w:rPr>
          <w:rFonts w:ascii="Times New Roman" w:hAnsi="Times New Roman" w:cs="Times New Roman"/>
          <w:sz w:val="24"/>
          <w:szCs w:val="24"/>
        </w:rPr>
        <w:t xml:space="preserve">3.Дружбинская </w:t>
      </w:r>
      <w:r w:rsidR="000E097B">
        <w:rPr>
          <w:rFonts w:ascii="Times New Roman" w:hAnsi="Times New Roman" w:cs="Times New Roman"/>
          <w:sz w:val="24"/>
          <w:szCs w:val="24"/>
        </w:rPr>
        <w:t xml:space="preserve"> с/б</w:t>
      </w:r>
      <w:r w:rsidR="007E1888">
        <w:rPr>
          <w:rFonts w:ascii="Times New Roman" w:hAnsi="Times New Roman" w:cs="Times New Roman"/>
          <w:sz w:val="24"/>
          <w:szCs w:val="24"/>
        </w:rPr>
        <w:t xml:space="preserve"> </w:t>
      </w:r>
      <w:r w:rsidR="000E097B">
        <w:rPr>
          <w:rFonts w:ascii="Times New Roman" w:hAnsi="Times New Roman" w:cs="Times New Roman"/>
          <w:sz w:val="24"/>
          <w:szCs w:val="24"/>
        </w:rPr>
        <w:t>(ф-л№1</w:t>
      </w:r>
      <w:r>
        <w:rPr>
          <w:rFonts w:ascii="Times New Roman" w:hAnsi="Times New Roman" w:cs="Times New Roman"/>
          <w:sz w:val="24"/>
          <w:szCs w:val="24"/>
        </w:rPr>
        <w:t>2</w:t>
      </w:r>
      <w:r w:rsidR="000E097B">
        <w:rPr>
          <w:rFonts w:ascii="Times New Roman" w:hAnsi="Times New Roman" w:cs="Times New Roman"/>
          <w:sz w:val="24"/>
          <w:szCs w:val="24"/>
        </w:rPr>
        <w:t>)-</w:t>
      </w:r>
      <w:r>
        <w:rPr>
          <w:rFonts w:ascii="Times New Roman" w:hAnsi="Times New Roman" w:cs="Times New Roman"/>
          <w:b/>
          <w:sz w:val="24"/>
          <w:szCs w:val="24"/>
          <w:u w:val="single"/>
        </w:rPr>
        <w:t>82</w:t>
      </w:r>
      <w:r w:rsidR="000E097B">
        <w:rPr>
          <w:rFonts w:ascii="Times New Roman" w:hAnsi="Times New Roman" w:cs="Times New Roman"/>
          <w:b/>
          <w:sz w:val="24"/>
          <w:szCs w:val="24"/>
          <w:u w:val="single"/>
        </w:rPr>
        <w:t>эк</w:t>
      </w:r>
      <w:r w:rsidR="00C23F33">
        <w:rPr>
          <w:rFonts w:ascii="Times New Roman" w:hAnsi="Times New Roman" w:cs="Times New Roman"/>
          <w:b/>
          <w:sz w:val="24"/>
          <w:szCs w:val="24"/>
          <w:u w:val="single"/>
        </w:rPr>
        <w:t>з</w:t>
      </w:r>
      <w:r w:rsidR="000E097B">
        <w:rPr>
          <w:rFonts w:ascii="Times New Roman" w:hAnsi="Times New Roman" w:cs="Times New Roman"/>
          <w:b/>
          <w:sz w:val="24"/>
          <w:szCs w:val="24"/>
          <w:u w:val="single"/>
        </w:rPr>
        <w:t>-по ветхости;</w:t>
      </w:r>
    </w:p>
    <w:p w:rsidR="00FE34CB" w:rsidRDefault="00FE34CB" w:rsidP="00B448E1">
      <w:pPr>
        <w:spacing w:after="0"/>
        <w:jc w:val="both"/>
        <w:rPr>
          <w:rFonts w:ascii="Times New Roman" w:hAnsi="Times New Roman" w:cs="Times New Roman"/>
          <w:b/>
          <w:sz w:val="24"/>
          <w:szCs w:val="24"/>
          <w:u w:val="single"/>
        </w:rPr>
      </w:pPr>
      <w:r w:rsidRPr="00FE34CB">
        <w:rPr>
          <w:rFonts w:ascii="Times New Roman" w:hAnsi="Times New Roman" w:cs="Times New Roman"/>
          <w:b/>
          <w:sz w:val="24"/>
          <w:szCs w:val="24"/>
          <w:u w:val="single"/>
        </w:rPr>
        <w:t>4.4.</w:t>
      </w:r>
      <w:r>
        <w:rPr>
          <w:rFonts w:ascii="Times New Roman" w:hAnsi="Times New Roman" w:cs="Times New Roman"/>
          <w:b/>
          <w:sz w:val="24"/>
          <w:szCs w:val="24"/>
          <w:u w:val="single"/>
        </w:rPr>
        <w:t xml:space="preserve"> Анализ и оценка состояния и использования фондов библиотек:</w:t>
      </w:r>
    </w:p>
    <w:p w:rsidR="00FE34CB" w:rsidRDefault="00FE34CB" w:rsidP="00B448E1">
      <w:pPr>
        <w:spacing w:after="0"/>
        <w:jc w:val="both"/>
        <w:rPr>
          <w:rFonts w:ascii="Times New Roman" w:hAnsi="Times New Roman" w:cs="Times New Roman"/>
          <w:sz w:val="24"/>
          <w:szCs w:val="24"/>
        </w:rPr>
      </w:pPr>
      <w:r>
        <w:rPr>
          <w:rFonts w:ascii="Times New Roman" w:hAnsi="Times New Roman" w:cs="Times New Roman"/>
          <w:sz w:val="24"/>
          <w:szCs w:val="24"/>
        </w:rPr>
        <w:t>-Обновляемость фонда-</w:t>
      </w:r>
      <w:r w:rsidR="004E143B">
        <w:rPr>
          <w:rFonts w:ascii="Times New Roman" w:hAnsi="Times New Roman" w:cs="Times New Roman"/>
          <w:sz w:val="24"/>
          <w:szCs w:val="24"/>
        </w:rPr>
        <w:t>2,8</w:t>
      </w:r>
      <w:r w:rsidR="00B52AF3">
        <w:rPr>
          <w:rFonts w:ascii="Times New Roman" w:hAnsi="Times New Roman" w:cs="Times New Roman"/>
          <w:sz w:val="24"/>
          <w:szCs w:val="24"/>
        </w:rPr>
        <w:t>%</w:t>
      </w:r>
    </w:p>
    <w:p w:rsidR="00FE34CB" w:rsidRDefault="00FE34CB" w:rsidP="00B448E1">
      <w:pPr>
        <w:spacing w:after="0"/>
        <w:jc w:val="both"/>
        <w:rPr>
          <w:rFonts w:ascii="Times New Roman" w:hAnsi="Times New Roman" w:cs="Times New Roman"/>
          <w:sz w:val="24"/>
          <w:szCs w:val="24"/>
        </w:rPr>
      </w:pPr>
      <w:r>
        <w:rPr>
          <w:rFonts w:ascii="Times New Roman" w:hAnsi="Times New Roman" w:cs="Times New Roman"/>
          <w:sz w:val="24"/>
          <w:szCs w:val="24"/>
        </w:rPr>
        <w:t>-Обращаемость фонда-</w:t>
      </w:r>
      <w:r w:rsidR="00BC2777">
        <w:rPr>
          <w:rFonts w:ascii="Times New Roman" w:hAnsi="Times New Roman" w:cs="Times New Roman"/>
          <w:sz w:val="24"/>
          <w:szCs w:val="24"/>
        </w:rPr>
        <w:t>1,2</w:t>
      </w:r>
      <w:r w:rsidR="00B52AF3">
        <w:rPr>
          <w:rFonts w:ascii="Times New Roman" w:hAnsi="Times New Roman" w:cs="Times New Roman"/>
          <w:sz w:val="24"/>
          <w:szCs w:val="24"/>
        </w:rPr>
        <w:t>%</w:t>
      </w:r>
    </w:p>
    <w:p w:rsidR="00FE34CB" w:rsidRDefault="00FE34CB" w:rsidP="00B448E1">
      <w:pPr>
        <w:spacing w:after="0"/>
        <w:jc w:val="both"/>
        <w:rPr>
          <w:rFonts w:ascii="Times New Roman" w:hAnsi="Times New Roman" w:cs="Times New Roman"/>
          <w:sz w:val="24"/>
          <w:szCs w:val="24"/>
        </w:rPr>
      </w:pPr>
      <w:r>
        <w:rPr>
          <w:rFonts w:ascii="Times New Roman" w:hAnsi="Times New Roman" w:cs="Times New Roman"/>
          <w:sz w:val="24"/>
          <w:szCs w:val="24"/>
        </w:rPr>
        <w:t>-Выдача документов библиотечного фонда</w:t>
      </w:r>
    </w:p>
    <w:tbl>
      <w:tblPr>
        <w:tblStyle w:val="a3"/>
        <w:tblW w:w="0" w:type="auto"/>
        <w:tblLook w:val="04A0" w:firstRow="1" w:lastRow="0" w:firstColumn="1" w:lastColumn="0" w:noHBand="0" w:noVBand="1"/>
      </w:tblPr>
      <w:tblGrid>
        <w:gridCol w:w="1876"/>
        <w:gridCol w:w="1881"/>
        <w:gridCol w:w="1897"/>
        <w:gridCol w:w="1901"/>
        <w:gridCol w:w="2016"/>
      </w:tblGrid>
      <w:tr w:rsidR="00FE34CB" w:rsidTr="00B40AB9">
        <w:trPr>
          <w:trHeight w:val="180"/>
        </w:trPr>
        <w:tc>
          <w:tcPr>
            <w:tcW w:w="1914" w:type="dxa"/>
            <w:vMerge w:val="restart"/>
          </w:tcPr>
          <w:p w:rsidR="00FE34CB" w:rsidRDefault="00FE34CB" w:rsidP="00B448E1">
            <w:pPr>
              <w:jc w:val="both"/>
              <w:rPr>
                <w:rFonts w:ascii="Times New Roman" w:hAnsi="Times New Roman" w:cs="Times New Roman"/>
                <w:sz w:val="24"/>
                <w:szCs w:val="24"/>
              </w:rPr>
            </w:pPr>
            <w:r>
              <w:rPr>
                <w:rFonts w:ascii="Times New Roman" w:hAnsi="Times New Roman" w:cs="Times New Roman"/>
                <w:sz w:val="24"/>
                <w:szCs w:val="24"/>
              </w:rPr>
              <w:t>Год</w:t>
            </w:r>
          </w:p>
        </w:tc>
        <w:tc>
          <w:tcPr>
            <w:tcW w:w="1914" w:type="dxa"/>
            <w:vMerge w:val="restart"/>
          </w:tcPr>
          <w:p w:rsidR="00FE34CB" w:rsidRDefault="00FE34CB" w:rsidP="00B448E1">
            <w:pPr>
              <w:jc w:val="both"/>
              <w:rPr>
                <w:rFonts w:ascii="Times New Roman" w:hAnsi="Times New Roman" w:cs="Times New Roman"/>
                <w:sz w:val="24"/>
                <w:szCs w:val="24"/>
              </w:rPr>
            </w:pPr>
            <w:r>
              <w:rPr>
                <w:rFonts w:ascii="Times New Roman" w:hAnsi="Times New Roman" w:cs="Times New Roman"/>
                <w:sz w:val="24"/>
                <w:szCs w:val="24"/>
              </w:rPr>
              <w:t>Всего выдано экз.</w:t>
            </w:r>
          </w:p>
        </w:tc>
        <w:tc>
          <w:tcPr>
            <w:tcW w:w="5743" w:type="dxa"/>
            <w:gridSpan w:val="3"/>
          </w:tcPr>
          <w:p w:rsidR="00FE34CB" w:rsidRDefault="00FE34CB" w:rsidP="00B448E1">
            <w:pPr>
              <w:jc w:val="both"/>
              <w:rPr>
                <w:rFonts w:ascii="Times New Roman" w:hAnsi="Times New Roman" w:cs="Times New Roman"/>
                <w:sz w:val="24"/>
                <w:szCs w:val="24"/>
              </w:rPr>
            </w:pPr>
            <w:r>
              <w:rPr>
                <w:rFonts w:ascii="Times New Roman" w:hAnsi="Times New Roman" w:cs="Times New Roman"/>
                <w:sz w:val="24"/>
                <w:szCs w:val="24"/>
              </w:rPr>
              <w:t xml:space="preserve">                               В том числе</w:t>
            </w:r>
          </w:p>
        </w:tc>
      </w:tr>
      <w:tr w:rsidR="00FE34CB" w:rsidTr="00FE34CB">
        <w:trPr>
          <w:trHeight w:val="90"/>
        </w:trPr>
        <w:tc>
          <w:tcPr>
            <w:tcW w:w="1914" w:type="dxa"/>
            <w:vMerge/>
          </w:tcPr>
          <w:p w:rsidR="00FE34CB" w:rsidRDefault="00FE34CB" w:rsidP="00B448E1">
            <w:pPr>
              <w:jc w:val="both"/>
              <w:rPr>
                <w:rFonts w:ascii="Times New Roman" w:hAnsi="Times New Roman" w:cs="Times New Roman"/>
                <w:sz w:val="24"/>
                <w:szCs w:val="24"/>
              </w:rPr>
            </w:pPr>
          </w:p>
        </w:tc>
        <w:tc>
          <w:tcPr>
            <w:tcW w:w="1914" w:type="dxa"/>
            <w:vMerge/>
          </w:tcPr>
          <w:p w:rsidR="00FE34CB" w:rsidRDefault="00FE34CB" w:rsidP="00B448E1">
            <w:pPr>
              <w:jc w:val="both"/>
              <w:rPr>
                <w:rFonts w:ascii="Times New Roman" w:hAnsi="Times New Roman" w:cs="Times New Roman"/>
                <w:sz w:val="24"/>
                <w:szCs w:val="24"/>
              </w:rPr>
            </w:pPr>
          </w:p>
        </w:tc>
        <w:tc>
          <w:tcPr>
            <w:tcW w:w="1914" w:type="dxa"/>
          </w:tcPr>
          <w:p w:rsidR="00FE34CB" w:rsidRDefault="00FE34CB" w:rsidP="00B448E1">
            <w:pPr>
              <w:jc w:val="both"/>
              <w:rPr>
                <w:rFonts w:ascii="Times New Roman" w:hAnsi="Times New Roman" w:cs="Times New Roman"/>
                <w:sz w:val="24"/>
                <w:szCs w:val="24"/>
              </w:rPr>
            </w:pPr>
            <w:r>
              <w:rPr>
                <w:rFonts w:ascii="Times New Roman" w:hAnsi="Times New Roman" w:cs="Times New Roman"/>
                <w:sz w:val="24"/>
                <w:szCs w:val="24"/>
              </w:rPr>
              <w:t>печатных документов</w:t>
            </w:r>
          </w:p>
        </w:tc>
        <w:tc>
          <w:tcPr>
            <w:tcW w:w="1914" w:type="dxa"/>
          </w:tcPr>
          <w:p w:rsidR="00FE34CB" w:rsidRDefault="00FE34CB" w:rsidP="00B448E1">
            <w:pPr>
              <w:jc w:val="both"/>
              <w:rPr>
                <w:rFonts w:ascii="Times New Roman" w:hAnsi="Times New Roman" w:cs="Times New Roman"/>
                <w:sz w:val="24"/>
                <w:szCs w:val="24"/>
              </w:rPr>
            </w:pPr>
            <w:r>
              <w:rPr>
                <w:rFonts w:ascii="Times New Roman" w:hAnsi="Times New Roman" w:cs="Times New Roman"/>
                <w:sz w:val="24"/>
                <w:szCs w:val="24"/>
              </w:rPr>
              <w:t>электронных изданий</w:t>
            </w:r>
          </w:p>
        </w:tc>
        <w:tc>
          <w:tcPr>
            <w:tcW w:w="1915" w:type="dxa"/>
          </w:tcPr>
          <w:p w:rsidR="00FE34CB" w:rsidRDefault="00FE34CB" w:rsidP="00B448E1">
            <w:pPr>
              <w:jc w:val="both"/>
              <w:rPr>
                <w:rFonts w:ascii="Times New Roman" w:hAnsi="Times New Roman" w:cs="Times New Roman"/>
                <w:sz w:val="24"/>
                <w:szCs w:val="24"/>
              </w:rPr>
            </w:pPr>
            <w:r>
              <w:rPr>
                <w:rFonts w:ascii="Times New Roman" w:hAnsi="Times New Roman" w:cs="Times New Roman"/>
                <w:sz w:val="24"/>
                <w:szCs w:val="24"/>
              </w:rPr>
              <w:t>аудиовизуальных материалов</w:t>
            </w:r>
          </w:p>
        </w:tc>
      </w:tr>
      <w:tr w:rsidR="00FE34CB" w:rsidTr="00FE34CB">
        <w:tc>
          <w:tcPr>
            <w:tcW w:w="1914" w:type="dxa"/>
          </w:tcPr>
          <w:p w:rsidR="00FE34CB" w:rsidRDefault="004E143B" w:rsidP="00B448E1">
            <w:pPr>
              <w:jc w:val="both"/>
              <w:rPr>
                <w:rFonts w:ascii="Times New Roman" w:hAnsi="Times New Roman" w:cs="Times New Roman"/>
                <w:sz w:val="24"/>
                <w:szCs w:val="24"/>
              </w:rPr>
            </w:pPr>
            <w:r>
              <w:rPr>
                <w:rFonts w:ascii="Times New Roman" w:hAnsi="Times New Roman" w:cs="Times New Roman"/>
                <w:sz w:val="24"/>
                <w:szCs w:val="24"/>
              </w:rPr>
              <w:t>2022</w:t>
            </w:r>
            <w:r w:rsidR="00FE34CB">
              <w:rPr>
                <w:rFonts w:ascii="Times New Roman" w:hAnsi="Times New Roman" w:cs="Times New Roman"/>
                <w:sz w:val="24"/>
                <w:szCs w:val="24"/>
              </w:rPr>
              <w:t>г.</w:t>
            </w:r>
          </w:p>
        </w:tc>
        <w:tc>
          <w:tcPr>
            <w:tcW w:w="1914" w:type="dxa"/>
          </w:tcPr>
          <w:p w:rsidR="00FE34CB" w:rsidRDefault="004E143B" w:rsidP="00B448E1">
            <w:pPr>
              <w:jc w:val="both"/>
              <w:rPr>
                <w:rFonts w:ascii="Times New Roman" w:hAnsi="Times New Roman" w:cs="Times New Roman"/>
                <w:sz w:val="24"/>
                <w:szCs w:val="24"/>
              </w:rPr>
            </w:pPr>
            <w:r>
              <w:rPr>
                <w:rFonts w:ascii="Times New Roman" w:hAnsi="Times New Roman" w:cs="Times New Roman"/>
                <w:sz w:val="24"/>
                <w:szCs w:val="24"/>
              </w:rPr>
              <w:t>272166</w:t>
            </w:r>
          </w:p>
        </w:tc>
        <w:tc>
          <w:tcPr>
            <w:tcW w:w="1914" w:type="dxa"/>
          </w:tcPr>
          <w:p w:rsidR="00FE34CB" w:rsidRDefault="004E143B" w:rsidP="00B448E1">
            <w:pPr>
              <w:jc w:val="both"/>
              <w:rPr>
                <w:rFonts w:ascii="Times New Roman" w:hAnsi="Times New Roman" w:cs="Times New Roman"/>
                <w:sz w:val="24"/>
                <w:szCs w:val="24"/>
              </w:rPr>
            </w:pPr>
            <w:r>
              <w:rPr>
                <w:rFonts w:ascii="Times New Roman" w:hAnsi="Times New Roman" w:cs="Times New Roman"/>
                <w:sz w:val="24"/>
                <w:szCs w:val="24"/>
              </w:rPr>
              <w:t>271957</w:t>
            </w:r>
          </w:p>
        </w:tc>
        <w:tc>
          <w:tcPr>
            <w:tcW w:w="1914" w:type="dxa"/>
          </w:tcPr>
          <w:p w:rsidR="00FE34CB" w:rsidRDefault="004E143B" w:rsidP="00B448E1">
            <w:pPr>
              <w:jc w:val="both"/>
              <w:rPr>
                <w:rFonts w:ascii="Times New Roman" w:hAnsi="Times New Roman" w:cs="Times New Roman"/>
                <w:sz w:val="24"/>
                <w:szCs w:val="24"/>
              </w:rPr>
            </w:pPr>
            <w:r>
              <w:rPr>
                <w:rFonts w:ascii="Times New Roman" w:hAnsi="Times New Roman" w:cs="Times New Roman"/>
                <w:sz w:val="24"/>
                <w:szCs w:val="24"/>
              </w:rPr>
              <w:t>82</w:t>
            </w:r>
          </w:p>
        </w:tc>
        <w:tc>
          <w:tcPr>
            <w:tcW w:w="1915" w:type="dxa"/>
          </w:tcPr>
          <w:p w:rsidR="00FE34CB" w:rsidRDefault="00866595" w:rsidP="00B448E1">
            <w:pPr>
              <w:jc w:val="both"/>
              <w:rPr>
                <w:rFonts w:ascii="Times New Roman" w:hAnsi="Times New Roman" w:cs="Times New Roman"/>
                <w:sz w:val="24"/>
                <w:szCs w:val="24"/>
              </w:rPr>
            </w:pPr>
            <w:r>
              <w:rPr>
                <w:rFonts w:ascii="Times New Roman" w:hAnsi="Times New Roman" w:cs="Times New Roman"/>
                <w:sz w:val="24"/>
                <w:szCs w:val="24"/>
              </w:rPr>
              <w:t>-</w:t>
            </w:r>
          </w:p>
        </w:tc>
      </w:tr>
    </w:tbl>
    <w:p w:rsidR="00FE34CB" w:rsidRPr="00FE34CB" w:rsidRDefault="00FE34CB" w:rsidP="00B448E1">
      <w:pPr>
        <w:spacing w:after="0"/>
        <w:jc w:val="both"/>
        <w:rPr>
          <w:rFonts w:ascii="Times New Roman" w:hAnsi="Times New Roman" w:cs="Times New Roman"/>
          <w:sz w:val="24"/>
          <w:szCs w:val="24"/>
        </w:rPr>
      </w:pPr>
    </w:p>
    <w:p w:rsidR="005F0A42" w:rsidRDefault="00FE34CB" w:rsidP="000775E4">
      <w:pPr>
        <w:spacing w:after="0"/>
        <w:jc w:val="both"/>
        <w:rPr>
          <w:rFonts w:ascii="Times New Roman" w:hAnsi="Times New Roman" w:cs="Times New Roman"/>
          <w:sz w:val="24"/>
          <w:szCs w:val="24"/>
        </w:rPr>
      </w:pPr>
      <w:r>
        <w:rPr>
          <w:rFonts w:ascii="Times New Roman" w:hAnsi="Times New Roman" w:cs="Times New Roman"/>
          <w:sz w:val="24"/>
          <w:szCs w:val="24"/>
        </w:rPr>
        <w:t xml:space="preserve">-учтенные и ликвидированные отказы </w:t>
      </w:r>
      <w:r w:rsidR="0069501C">
        <w:rPr>
          <w:rFonts w:ascii="Times New Roman" w:hAnsi="Times New Roman" w:cs="Times New Roman"/>
          <w:sz w:val="24"/>
          <w:szCs w:val="24"/>
        </w:rPr>
        <w:t>:</w:t>
      </w:r>
    </w:p>
    <w:p w:rsidR="00FE34CB" w:rsidRDefault="0069501C" w:rsidP="000775E4">
      <w:pPr>
        <w:spacing w:after="0"/>
        <w:jc w:val="both"/>
        <w:rPr>
          <w:rFonts w:ascii="Times New Roman" w:hAnsi="Times New Roman" w:cs="Times New Roman"/>
          <w:sz w:val="24"/>
          <w:szCs w:val="24"/>
        </w:rPr>
      </w:pPr>
      <w:r>
        <w:rPr>
          <w:rFonts w:ascii="Times New Roman" w:hAnsi="Times New Roman" w:cs="Times New Roman"/>
          <w:sz w:val="24"/>
          <w:szCs w:val="24"/>
        </w:rPr>
        <w:t>о</w:t>
      </w:r>
      <w:r w:rsidR="004E143B">
        <w:rPr>
          <w:rFonts w:ascii="Times New Roman" w:hAnsi="Times New Roman" w:cs="Times New Roman"/>
          <w:sz w:val="24"/>
          <w:szCs w:val="24"/>
        </w:rPr>
        <w:t>тказы-249</w:t>
      </w:r>
    </w:p>
    <w:p w:rsidR="00FE34CB" w:rsidRDefault="0069501C" w:rsidP="000775E4">
      <w:pPr>
        <w:spacing w:after="0"/>
        <w:jc w:val="both"/>
        <w:rPr>
          <w:rFonts w:ascii="Times New Roman" w:hAnsi="Times New Roman" w:cs="Times New Roman"/>
          <w:sz w:val="24"/>
          <w:szCs w:val="24"/>
        </w:rPr>
      </w:pPr>
      <w:r>
        <w:rPr>
          <w:rFonts w:ascii="Times New Roman" w:hAnsi="Times New Roman" w:cs="Times New Roman"/>
          <w:sz w:val="24"/>
          <w:szCs w:val="24"/>
        </w:rPr>
        <w:t>л</w:t>
      </w:r>
      <w:r w:rsidR="004E143B">
        <w:rPr>
          <w:rFonts w:ascii="Times New Roman" w:hAnsi="Times New Roman" w:cs="Times New Roman"/>
          <w:sz w:val="24"/>
          <w:szCs w:val="24"/>
        </w:rPr>
        <w:t>иквидированные-150</w:t>
      </w:r>
    </w:p>
    <w:p w:rsidR="000E097B" w:rsidRDefault="000775E4" w:rsidP="000775E4">
      <w:pPr>
        <w:spacing w:after="0"/>
        <w:jc w:val="both"/>
        <w:rPr>
          <w:rFonts w:ascii="Times New Roman" w:hAnsi="Times New Roman" w:cs="Times New Roman"/>
          <w:b/>
          <w:sz w:val="24"/>
          <w:szCs w:val="24"/>
        </w:rPr>
      </w:pPr>
      <w:r w:rsidRPr="000E097B">
        <w:rPr>
          <w:rFonts w:ascii="Times New Roman" w:hAnsi="Times New Roman" w:cs="Times New Roman"/>
          <w:b/>
          <w:sz w:val="24"/>
          <w:szCs w:val="24"/>
        </w:rPr>
        <w:t>4.5.Финансирование комплектован</w:t>
      </w:r>
      <w:r w:rsidR="000E097B">
        <w:rPr>
          <w:rFonts w:ascii="Times New Roman" w:hAnsi="Times New Roman" w:cs="Times New Roman"/>
          <w:b/>
          <w:sz w:val="24"/>
          <w:szCs w:val="24"/>
        </w:rPr>
        <w:t xml:space="preserve">ия.  </w:t>
      </w:r>
    </w:p>
    <w:p w:rsidR="000775E4" w:rsidRDefault="000E097B" w:rsidP="000775E4">
      <w:pPr>
        <w:spacing w:after="0"/>
        <w:jc w:val="both"/>
        <w:rPr>
          <w:rFonts w:ascii="Times New Roman" w:hAnsi="Times New Roman" w:cs="Times New Roman"/>
          <w:b/>
          <w:sz w:val="24"/>
          <w:szCs w:val="24"/>
        </w:rPr>
      </w:pPr>
      <w:r>
        <w:rPr>
          <w:rFonts w:ascii="Times New Roman" w:hAnsi="Times New Roman" w:cs="Times New Roman"/>
          <w:b/>
          <w:sz w:val="24"/>
          <w:szCs w:val="24"/>
        </w:rPr>
        <w:t>Источники комплектования.</w:t>
      </w:r>
    </w:p>
    <w:tbl>
      <w:tblPr>
        <w:tblStyle w:val="a3"/>
        <w:tblW w:w="0" w:type="auto"/>
        <w:tblLook w:val="04A0" w:firstRow="1" w:lastRow="0" w:firstColumn="1" w:lastColumn="0" w:noHBand="0" w:noVBand="1"/>
      </w:tblPr>
      <w:tblGrid>
        <w:gridCol w:w="4219"/>
        <w:gridCol w:w="1843"/>
        <w:gridCol w:w="1701"/>
        <w:gridCol w:w="1808"/>
      </w:tblGrid>
      <w:tr w:rsidR="000E097B" w:rsidTr="000E097B">
        <w:tc>
          <w:tcPr>
            <w:tcW w:w="4219" w:type="dxa"/>
          </w:tcPr>
          <w:p w:rsidR="000E097B" w:rsidRPr="000E097B" w:rsidRDefault="000E097B" w:rsidP="000775E4">
            <w:pPr>
              <w:jc w:val="both"/>
              <w:rPr>
                <w:rFonts w:ascii="Times New Roman" w:hAnsi="Times New Roman" w:cs="Times New Roman"/>
                <w:sz w:val="24"/>
                <w:szCs w:val="24"/>
              </w:rPr>
            </w:pPr>
            <w:r w:rsidRPr="000E097B">
              <w:rPr>
                <w:rFonts w:ascii="Times New Roman" w:hAnsi="Times New Roman" w:cs="Times New Roman"/>
                <w:sz w:val="24"/>
                <w:szCs w:val="24"/>
              </w:rPr>
              <w:t>Источники поступлений</w:t>
            </w:r>
          </w:p>
        </w:tc>
        <w:tc>
          <w:tcPr>
            <w:tcW w:w="1843" w:type="dxa"/>
          </w:tcPr>
          <w:p w:rsidR="000E097B" w:rsidRPr="000E097B" w:rsidRDefault="008B64DE" w:rsidP="000775E4">
            <w:pPr>
              <w:jc w:val="both"/>
              <w:rPr>
                <w:rFonts w:ascii="Times New Roman" w:hAnsi="Times New Roman" w:cs="Times New Roman"/>
                <w:sz w:val="24"/>
                <w:szCs w:val="24"/>
              </w:rPr>
            </w:pPr>
            <w:r>
              <w:rPr>
                <w:rFonts w:ascii="Times New Roman" w:hAnsi="Times New Roman" w:cs="Times New Roman"/>
                <w:sz w:val="24"/>
                <w:szCs w:val="24"/>
              </w:rPr>
              <w:t>2020</w:t>
            </w:r>
          </w:p>
        </w:tc>
        <w:tc>
          <w:tcPr>
            <w:tcW w:w="1701" w:type="dxa"/>
          </w:tcPr>
          <w:p w:rsidR="000E097B" w:rsidRPr="000E097B" w:rsidRDefault="008B64DE" w:rsidP="000775E4">
            <w:pPr>
              <w:jc w:val="both"/>
              <w:rPr>
                <w:rFonts w:ascii="Times New Roman" w:hAnsi="Times New Roman" w:cs="Times New Roman"/>
                <w:sz w:val="24"/>
                <w:szCs w:val="24"/>
              </w:rPr>
            </w:pPr>
            <w:r>
              <w:rPr>
                <w:rFonts w:ascii="Times New Roman" w:hAnsi="Times New Roman" w:cs="Times New Roman"/>
                <w:sz w:val="24"/>
                <w:szCs w:val="24"/>
              </w:rPr>
              <w:t>2021</w:t>
            </w:r>
          </w:p>
        </w:tc>
        <w:tc>
          <w:tcPr>
            <w:tcW w:w="1808" w:type="dxa"/>
          </w:tcPr>
          <w:p w:rsidR="000E097B" w:rsidRPr="000E097B" w:rsidRDefault="008B64DE" w:rsidP="000775E4">
            <w:pPr>
              <w:jc w:val="both"/>
              <w:rPr>
                <w:rFonts w:ascii="Times New Roman" w:hAnsi="Times New Roman" w:cs="Times New Roman"/>
                <w:sz w:val="24"/>
                <w:szCs w:val="24"/>
              </w:rPr>
            </w:pPr>
            <w:r>
              <w:rPr>
                <w:rFonts w:ascii="Times New Roman" w:hAnsi="Times New Roman" w:cs="Times New Roman"/>
                <w:sz w:val="24"/>
                <w:szCs w:val="24"/>
              </w:rPr>
              <w:t>2022</w:t>
            </w:r>
          </w:p>
        </w:tc>
      </w:tr>
      <w:tr w:rsidR="000E097B" w:rsidTr="000E097B">
        <w:tc>
          <w:tcPr>
            <w:tcW w:w="4219" w:type="dxa"/>
          </w:tcPr>
          <w:p w:rsidR="000E097B" w:rsidRPr="000E097B" w:rsidRDefault="000E097B" w:rsidP="000775E4">
            <w:pPr>
              <w:jc w:val="both"/>
              <w:rPr>
                <w:rFonts w:ascii="Times New Roman" w:hAnsi="Times New Roman" w:cs="Times New Roman"/>
                <w:sz w:val="24"/>
                <w:szCs w:val="24"/>
              </w:rPr>
            </w:pPr>
            <w:r w:rsidRPr="000E097B">
              <w:rPr>
                <w:rFonts w:ascii="Times New Roman" w:hAnsi="Times New Roman" w:cs="Times New Roman"/>
                <w:sz w:val="24"/>
                <w:szCs w:val="24"/>
              </w:rPr>
              <w:t>Всего израсходовано,руб</w:t>
            </w:r>
          </w:p>
        </w:tc>
        <w:tc>
          <w:tcPr>
            <w:tcW w:w="1843" w:type="dxa"/>
          </w:tcPr>
          <w:p w:rsidR="000E097B" w:rsidRPr="000E097B" w:rsidRDefault="000E097B" w:rsidP="000775E4">
            <w:pPr>
              <w:jc w:val="both"/>
              <w:rPr>
                <w:rFonts w:ascii="Times New Roman" w:hAnsi="Times New Roman" w:cs="Times New Roman"/>
                <w:sz w:val="24"/>
                <w:szCs w:val="24"/>
              </w:rPr>
            </w:pPr>
          </w:p>
        </w:tc>
        <w:tc>
          <w:tcPr>
            <w:tcW w:w="1701" w:type="dxa"/>
          </w:tcPr>
          <w:p w:rsidR="000E097B" w:rsidRPr="000E097B" w:rsidRDefault="000E097B" w:rsidP="000775E4">
            <w:pPr>
              <w:jc w:val="both"/>
              <w:rPr>
                <w:rFonts w:ascii="Times New Roman" w:hAnsi="Times New Roman" w:cs="Times New Roman"/>
                <w:sz w:val="24"/>
                <w:szCs w:val="24"/>
              </w:rPr>
            </w:pPr>
          </w:p>
        </w:tc>
        <w:tc>
          <w:tcPr>
            <w:tcW w:w="1808" w:type="dxa"/>
          </w:tcPr>
          <w:p w:rsidR="000E097B" w:rsidRPr="000E097B" w:rsidRDefault="008B64DE" w:rsidP="000775E4">
            <w:pPr>
              <w:jc w:val="both"/>
              <w:rPr>
                <w:rFonts w:ascii="Times New Roman" w:hAnsi="Times New Roman" w:cs="Times New Roman"/>
                <w:sz w:val="24"/>
                <w:szCs w:val="24"/>
              </w:rPr>
            </w:pPr>
            <w:r>
              <w:rPr>
                <w:rFonts w:ascii="Times New Roman" w:hAnsi="Times New Roman" w:cs="Times New Roman"/>
                <w:sz w:val="24"/>
                <w:szCs w:val="24"/>
              </w:rPr>
              <w:t>889017р59</w:t>
            </w:r>
            <w:r w:rsidR="000E097B" w:rsidRPr="000E097B">
              <w:rPr>
                <w:rFonts w:ascii="Times New Roman" w:hAnsi="Times New Roman" w:cs="Times New Roman"/>
                <w:sz w:val="24"/>
                <w:szCs w:val="24"/>
              </w:rPr>
              <w:t>к.</w:t>
            </w:r>
          </w:p>
        </w:tc>
      </w:tr>
      <w:tr w:rsidR="000E097B" w:rsidTr="000E097B">
        <w:tc>
          <w:tcPr>
            <w:tcW w:w="4219" w:type="dxa"/>
          </w:tcPr>
          <w:p w:rsidR="000E097B" w:rsidRPr="000E097B" w:rsidRDefault="000E097B" w:rsidP="000775E4">
            <w:pPr>
              <w:jc w:val="both"/>
              <w:rPr>
                <w:rFonts w:ascii="Times New Roman" w:hAnsi="Times New Roman" w:cs="Times New Roman"/>
                <w:sz w:val="24"/>
                <w:szCs w:val="24"/>
              </w:rPr>
            </w:pPr>
            <w:r w:rsidRPr="000E097B">
              <w:rPr>
                <w:rFonts w:ascii="Times New Roman" w:hAnsi="Times New Roman" w:cs="Times New Roman"/>
                <w:sz w:val="24"/>
                <w:szCs w:val="24"/>
              </w:rPr>
              <w:t>Из них</w:t>
            </w:r>
          </w:p>
        </w:tc>
        <w:tc>
          <w:tcPr>
            <w:tcW w:w="1843" w:type="dxa"/>
          </w:tcPr>
          <w:p w:rsidR="000E097B" w:rsidRPr="000E097B" w:rsidRDefault="000E097B" w:rsidP="000775E4">
            <w:pPr>
              <w:jc w:val="both"/>
              <w:rPr>
                <w:rFonts w:ascii="Times New Roman" w:hAnsi="Times New Roman" w:cs="Times New Roman"/>
                <w:sz w:val="24"/>
                <w:szCs w:val="24"/>
              </w:rPr>
            </w:pPr>
          </w:p>
        </w:tc>
        <w:tc>
          <w:tcPr>
            <w:tcW w:w="1701" w:type="dxa"/>
          </w:tcPr>
          <w:p w:rsidR="000E097B" w:rsidRPr="000E097B" w:rsidRDefault="000E097B" w:rsidP="000775E4">
            <w:pPr>
              <w:jc w:val="both"/>
              <w:rPr>
                <w:rFonts w:ascii="Times New Roman" w:hAnsi="Times New Roman" w:cs="Times New Roman"/>
                <w:sz w:val="24"/>
                <w:szCs w:val="24"/>
              </w:rPr>
            </w:pPr>
          </w:p>
        </w:tc>
        <w:tc>
          <w:tcPr>
            <w:tcW w:w="1808" w:type="dxa"/>
          </w:tcPr>
          <w:p w:rsidR="000E097B" w:rsidRPr="000E097B" w:rsidRDefault="000E097B" w:rsidP="000775E4">
            <w:pPr>
              <w:jc w:val="both"/>
              <w:rPr>
                <w:rFonts w:ascii="Times New Roman" w:hAnsi="Times New Roman" w:cs="Times New Roman"/>
                <w:sz w:val="24"/>
                <w:szCs w:val="24"/>
              </w:rPr>
            </w:pPr>
          </w:p>
        </w:tc>
      </w:tr>
      <w:tr w:rsidR="000E097B" w:rsidTr="000E097B">
        <w:tc>
          <w:tcPr>
            <w:tcW w:w="4219" w:type="dxa"/>
          </w:tcPr>
          <w:p w:rsidR="000E097B" w:rsidRPr="000E097B" w:rsidRDefault="000E097B" w:rsidP="000775E4">
            <w:pPr>
              <w:jc w:val="both"/>
              <w:rPr>
                <w:rFonts w:ascii="Times New Roman" w:hAnsi="Times New Roman" w:cs="Times New Roman"/>
                <w:sz w:val="24"/>
                <w:szCs w:val="24"/>
              </w:rPr>
            </w:pPr>
            <w:r w:rsidRPr="000E097B">
              <w:rPr>
                <w:rFonts w:ascii="Times New Roman" w:hAnsi="Times New Roman" w:cs="Times New Roman"/>
                <w:sz w:val="24"/>
                <w:szCs w:val="24"/>
              </w:rPr>
              <w:t>Федеральный бюджет</w:t>
            </w:r>
          </w:p>
        </w:tc>
        <w:tc>
          <w:tcPr>
            <w:tcW w:w="1843" w:type="dxa"/>
          </w:tcPr>
          <w:p w:rsidR="000E097B" w:rsidRPr="000E097B" w:rsidRDefault="000E097B" w:rsidP="000775E4">
            <w:pPr>
              <w:jc w:val="both"/>
              <w:rPr>
                <w:rFonts w:ascii="Times New Roman" w:hAnsi="Times New Roman" w:cs="Times New Roman"/>
                <w:sz w:val="24"/>
                <w:szCs w:val="24"/>
              </w:rPr>
            </w:pPr>
          </w:p>
        </w:tc>
        <w:tc>
          <w:tcPr>
            <w:tcW w:w="1701" w:type="dxa"/>
          </w:tcPr>
          <w:p w:rsidR="000E097B" w:rsidRPr="000E097B" w:rsidRDefault="000E097B" w:rsidP="000775E4">
            <w:pPr>
              <w:jc w:val="both"/>
              <w:rPr>
                <w:rFonts w:ascii="Times New Roman" w:hAnsi="Times New Roman" w:cs="Times New Roman"/>
                <w:sz w:val="24"/>
                <w:szCs w:val="24"/>
              </w:rPr>
            </w:pPr>
          </w:p>
        </w:tc>
        <w:tc>
          <w:tcPr>
            <w:tcW w:w="1808" w:type="dxa"/>
          </w:tcPr>
          <w:p w:rsidR="000E097B" w:rsidRPr="000E097B" w:rsidRDefault="008B64DE" w:rsidP="000775E4">
            <w:pPr>
              <w:jc w:val="both"/>
              <w:rPr>
                <w:rFonts w:ascii="Times New Roman" w:hAnsi="Times New Roman" w:cs="Times New Roman"/>
                <w:sz w:val="24"/>
                <w:szCs w:val="24"/>
              </w:rPr>
            </w:pPr>
            <w:r>
              <w:rPr>
                <w:rFonts w:ascii="Times New Roman" w:hAnsi="Times New Roman" w:cs="Times New Roman"/>
                <w:sz w:val="24"/>
                <w:szCs w:val="24"/>
              </w:rPr>
              <w:t>159300р</w:t>
            </w:r>
          </w:p>
        </w:tc>
      </w:tr>
      <w:tr w:rsidR="000E097B" w:rsidTr="000E097B">
        <w:tc>
          <w:tcPr>
            <w:tcW w:w="4219" w:type="dxa"/>
          </w:tcPr>
          <w:p w:rsidR="000E097B" w:rsidRPr="000E097B" w:rsidRDefault="000E097B" w:rsidP="000775E4">
            <w:pPr>
              <w:jc w:val="both"/>
              <w:rPr>
                <w:rFonts w:ascii="Times New Roman" w:hAnsi="Times New Roman" w:cs="Times New Roman"/>
                <w:sz w:val="24"/>
                <w:szCs w:val="24"/>
              </w:rPr>
            </w:pPr>
            <w:r w:rsidRPr="000E097B">
              <w:rPr>
                <w:rFonts w:ascii="Times New Roman" w:hAnsi="Times New Roman" w:cs="Times New Roman"/>
                <w:sz w:val="24"/>
                <w:szCs w:val="24"/>
              </w:rPr>
              <w:t>Республиканский бюджет</w:t>
            </w:r>
          </w:p>
        </w:tc>
        <w:tc>
          <w:tcPr>
            <w:tcW w:w="1843" w:type="dxa"/>
          </w:tcPr>
          <w:p w:rsidR="000E097B" w:rsidRPr="000E097B" w:rsidRDefault="000E097B" w:rsidP="000775E4">
            <w:pPr>
              <w:jc w:val="both"/>
              <w:rPr>
                <w:rFonts w:ascii="Times New Roman" w:hAnsi="Times New Roman" w:cs="Times New Roman"/>
                <w:sz w:val="24"/>
                <w:szCs w:val="24"/>
              </w:rPr>
            </w:pPr>
          </w:p>
        </w:tc>
        <w:tc>
          <w:tcPr>
            <w:tcW w:w="1701" w:type="dxa"/>
          </w:tcPr>
          <w:p w:rsidR="000E097B" w:rsidRPr="000E097B" w:rsidRDefault="000E097B" w:rsidP="000775E4">
            <w:pPr>
              <w:jc w:val="both"/>
              <w:rPr>
                <w:rFonts w:ascii="Times New Roman" w:hAnsi="Times New Roman" w:cs="Times New Roman"/>
                <w:sz w:val="24"/>
                <w:szCs w:val="24"/>
              </w:rPr>
            </w:pPr>
          </w:p>
        </w:tc>
        <w:tc>
          <w:tcPr>
            <w:tcW w:w="1808" w:type="dxa"/>
          </w:tcPr>
          <w:p w:rsidR="000E097B" w:rsidRPr="000E097B" w:rsidRDefault="008B64DE" w:rsidP="000775E4">
            <w:pPr>
              <w:jc w:val="both"/>
              <w:rPr>
                <w:rFonts w:ascii="Times New Roman" w:hAnsi="Times New Roman" w:cs="Times New Roman"/>
                <w:sz w:val="24"/>
                <w:szCs w:val="24"/>
              </w:rPr>
            </w:pPr>
            <w:r>
              <w:rPr>
                <w:rFonts w:ascii="Times New Roman" w:hAnsi="Times New Roman" w:cs="Times New Roman"/>
                <w:sz w:val="24"/>
                <w:szCs w:val="24"/>
              </w:rPr>
              <w:t>122137р93</w:t>
            </w:r>
            <w:r w:rsidR="00C23F33">
              <w:rPr>
                <w:rFonts w:ascii="Times New Roman" w:hAnsi="Times New Roman" w:cs="Times New Roman"/>
                <w:sz w:val="24"/>
                <w:szCs w:val="24"/>
              </w:rPr>
              <w:t>к.</w:t>
            </w:r>
          </w:p>
        </w:tc>
      </w:tr>
      <w:tr w:rsidR="000E097B" w:rsidTr="000E097B">
        <w:tc>
          <w:tcPr>
            <w:tcW w:w="4219" w:type="dxa"/>
          </w:tcPr>
          <w:p w:rsidR="000E097B" w:rsidRPr="000E097B" w:rsidRDefault="000E097B" w:rsidP="000775E4">
            <w:pPr>
              <w:jc w:val="both"/>
              <w:rPr>
                <w:rFonts w:ascii="Times New Roman" w:hAnsi="Times New Roman" w:cs="Times New Roman"/>
                <w:sz w:val="24"/>
                <w:szCs w:val="24"/>
              </w:rPr>
            </w:pPr>
            <w:r w:rsidRPr="000E097B">
              <w:rPr>
                <w:rFonts w:ascii="Times New Roman" w:hAnsi="Times New Roman" w:cs="Times New Roman"/>
                <w:sz w:val="24"/>
                <w:szCs w:val="24"/>
              </w:rPr>
              <w:t>Местный бюджет</w:t>
            </w:r>
          </w:p>
        </w:tc>
        <w:tc>
          <w:tcPr>
            <w:tcW w:w="1843" w:type="dxa"/>
          </w:tcPr>
          <w:p w:rsidR="000E097B" w:rsidRPr="000E097B" w:rsidRDefault="000E097B" w:rsidP="000775E4">
            <w:pPr>
              <w:jc w:val="both"/>
              <w:rPr>
                <w:rFonts w:ascii="Times New Roman" w:hAnsi="Times New Roman" w:cs="Times New Roman"/>
                <w:sz w:val="24"/>
                <w:szCs w:val="24"/>
              </w:rPr>
            </w:pPr>
          </w:p>
        </w:tc>
        <w:tc>
          <w:tcPr>
            <w:tcW w:w="1701" w:type="dxa"/>
          </w:tcPr>
          <w:p w:rsidR="000E097B" w:rsidRPr="000E097B" w:rsidRDefault="000E097B" w:rsidP="000775E4">
            <w:pPr>
              <w:jc w:val="both"/>
              <w:rPr>
                <w:rFonts w:ascii="Times New Roman" w:hAnsi="Times New Roman" w:cs="Times New Roman"/>
                <w:sz w:val="24"/>
                <w:szCs w:val="24"/>
              </w:rPr>
            </w:pPr>
          </w:p>
        </w:tc>
        <w:tc>
          <w:tcPr>
            <w:tcW w:w="1808" w:type="dxa"/>
          </w:tcPr>
          <w:p w:rsidR="000E097B" w:rsidRPr="000E097B" w:rsidRDefault="008B64DE" w:rsidP="000775E4">
            <w:pPr>
              <w:jc w:val="both"/>
              <w:rPr>
                <w:rFonts w:ascii="Times New Roman" w:hAnsi="Times New Roman" w:cs="Times New Roman"/>
                <w:sz w:val="24"/>
                <w:szCs w:val="24"/>
              </w:rPr>
            </w:pPr>
            <w:r>
              <w:rPr>
                <w:rFonts w:ascii="Times New Roman" w:hAnsi="Times New Roman" w:cs="Times New Roman"/>
                <w:sz w:val="24"/>
                <w:szCs w:val="24"/>
              </w:rPr>
              <w:t>585379р66</w:t>
            </w:r>
            <w:r w:rsidR="00C23F33">
              <w:rPr>
                <w:rFonts w:ascii="Times New Roman" w:hAnsi="Times New Roman" w:cs="Times New Roman"/>
                <w:sz w:val="24"/>
                <w:szCs w:val="24"/>
              </w:rPr>
              <w:t>к.</w:t>
            </w:r>
          </w:p>
        </w:tc>
      </w:tr>
      <w:tr w:rsidR="000E097B" w:rsidTr="000E097B">
        <w:tc>
          <w:tcPr>
            <w:tcW w:w="4219" w:type="dxa"/>
          </w:tcPr>
          <w:p w:rsidR="000E097B" w:rsidRPr="000E097B" w:rsidRDefault="00C23F33" w:rsidP="000775E4">
            <w:pPr>
              <w:jc w:val="both"/>
              <w:rPr>
                <w:rFonts w:ascii="Times New Roman" w:hAnsi="Times New Roman" w:cs="Times New Roman"/>
                <w:sz w:val="24"/>
                <w:szCs w:val="24"/>
              </w:rPr>
            </w:pPr>
            <w:r>
              <w:rPr>
                <w:rFonts w:ascii="Times New Roman" w:hAnsi="Times New Roman" w:cs="Times New Roman"/>
                <w:sz w:val="24"/>
                <w:szCs w:val="24"/>
              </w:rPr>
              <w:t>В дар</w:t>
            </w:r>
          </w:p>
        </w:tc>
        <w:tc>
          <w:tcPr>
            <w:tcW w:w="1843" w:type="dxa"/>
          </w:tcPr>
          <w:p w:rsidR="000E097B" w:rsidRPr="000E097B" w:rsidRDefault="000E097B" w:rsidP="000775E4">
            <w:pPr>
              <w:jc w:val="both"/>
              <w:rPr>
                <w:rFonts w:ascii="Times New Roman" w:hAnsi="Times New Roman" w:cs="Times New Roman"/>
                <w:sz w:val="24"/>
                <w:szCs w:val="24"/>
              </w:rPr>
            </w:pPr>
          </w:p>
        </w:tc>
        <w:tc>
          <w:tcPr>
            <w:tcW w:w="1701" w:type="dxa"/>
          </w:tcPr>
          <w:p w:rsidR="000E097B" w:rsidRPr="000E097B" w:rsidRDefault="000E097B" w:rsidP="000775E4">
            <w:pPr>
              <w:jc w:val="both"/>
              <w:rPr>
                <w:rFonts w:ascii="Times New Roman" w:hAnsi="Times New Roman" w:cs="Times New Roman"/>
                <w:sz w:val="24"/>
                <w:szCs w:val="24"/>
              </w:rPr>
            </w:pPr>
          </w:p>
        </w:tc>
        <w:tc>
          <w:tcPr>
            <w:tcW w:w="1808" w:type="dxa"/>
          </w:tcPr>
          <w:p w:rsidR="000E097B" w:rsidRPr="000E097B" w:rsidRDefault="000E097B" w:rsidP="000775E4">
            <w:pPr>
              <w:jc w:val="both"/>
              <w:rPr>
                <w:rFonts w:ascii="Times New Roman" w:hAnsi="Times New Roman" w:cs="Times New Roman"/>
                <w:sz w:val="24"/>
                <w:szCs w:val="24"/>
              </w:rPr>
            </w:pPr>
          </w:p>
        </w:tc>
      </w:tr>
      <w:tr w:rsidR="000E097B" w:rsidTr="000E097B">
        <w:tc>
          <w:tcPr>
            <w:tcW w:w="4219" w:type="dxa"/>
          </w:tcPr>
          <w:p w:rsidR="000E097B" w:rsidRPr="000E097B" w:rsidRDefault="008B64DE" w:rsidP="000775E4">
            <w:pPr>
              <w:jc w:val="both"/>
              <w:rPr>
                <w:rFonts w:ascii="Times New Roman" w:hAnsi="Times New Roman" w:cs="Times New Roman"/>
                <w:sz w:val="24"/>
                <w:szCs w:val="24"/>
              </w:rPr>
            </w:pPr>
            <w:r>
              <w:rPr>
                <w:rFonts w:ascii="Times New Roman" w:hAnsi="Times New Roman" w:cs="Times New Roman"/>
                <w:sz w:val="24"/>
                <w:szCs w:val="24"/>
              </w:rPr>
              <w:t>Другое (средств экон. защит. фонд)</w:t>
            </w:r>
          </w:p>
        </w:tc>
        <w:tc>
          <w:tcPr>
            <w:tcW w:w="1843" w:type="dxa"/>
          </w:tcPr>
          <w:p w:rsidR="000E097B" w:rsidRPr="000E097B" w:rsidRDefault="000E097B" w:rsidP="000775E4">
            <w:pPr>
              <w:jc w:val="both"/>
              <w:rPr>
                <w:rFonts w:ascii="Times New Roman" w:hAnsi="Times New Roman" w:cs="Times New Roman"/>
                <w:sz w:val="24"/>
                <w:szCs w:val="24"/>
              </w:rPr>
            </w:pPr>
          </w:p>
        </w:tc>
        <w:tc>
          <w:tcPr>
            <w:tcW w:w="1701" w:type="dxa"/>
          </w:tcPr>
          <w:p w:rsidR="000E097B" w:rsidRPr="000E097B" w:rsidRDefault="000E097B" w:rsidP="000775E4">
            <w:pPr>
              <w:jc w:val="both"/>
              <w:rPr>
                <w:rFonts w:ascii="Times New Roman" w:hAnsi="Times New Roman" w:cs="Times New Roman"/>
                <w:sz w:val="24"/>
                <w:szCs w:val="24"/>
              </w:rPr>
            </w:pPr>
          </w:p>
        </w:tc>
        <w:tc>
          <w:tcPr>
            <w:tcW w:w="1808" w:type="dxa"/>
          </w:tcPr>
          <w:p w:rsidR="000E097B" w:rsidRPr="000E097B" w:rsidRDefault="008B64DE" w:rsidP="000775E4">
            <w:pPr>
              <w:jc w:val="both"/>
              <w:rPr>
                <w:rFonts w:ascii="Times New Roman" w:hAnsi="Times New Roman" w:cs="Times New Roman"/>
                <w:sz w:val="24"/>
                <w:szCs w:val="24"/>
              </w:rPr>
            </w:pPr>
            <w:r>
              <w:rPr>
                <w:rFonts w:ascii="Times New Roman" w:hAnsi="Times New Roman" w:cs="Times New Roman"/>
                <w:sz w:val="24"/>
                <w:szCs w:val="24"/>
              </w:rPr>
              <w:t>22200р.</w:t>
            </w:r>
          </w:p>
        </w:tc>
      </w:tr>
    </w:tbl>
    <w:p w:rsidR="000E097B" w:rsidRPr="000E097B" w:rsidRDefault="000E097B" w:rsidP="000775E4">
      <w:pPr>
        <w:spacing w:after="0"/>
        <w:jc w:val="both"/>
        <w:rPr>
          <w:rFonts w:ascii="Times New Roman" w:hAnsi="Times New Roman" w:cs="Times New Roman"/>
          <w:b/>
          <w:sz w:val="24"/>
          <w:szCs w:val="24"/>
        </w:rPr>
      </w:pPr>
    </w:p>
    <w:p w:rsidR="000775E4" w:rsidRPr="00FE34CB" w:rsidRDefault="000775E4" w:rsidP="000775E4">
      <w:pPr>
        <w:spacing w:after="0"/>
        <w:jc w:val="both"/>
        <w:rPr>
          <w:rFonts w:ascii="Times New Roman" w:hAnsi="Times New Roman" w:cs="Times New Roman"/>
          <w:sz w:val="24"/>
          <w:szCs w:val="24"/>
        </w:rPr>
      </w:pPr>
    </w:p>
    <w:p w:rsidR="005F0A42" w:rsidRDefault="000775E4" w:rsidP="000775E4">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Краткие выводы по подразделу.</w:t>
      </w:r>
    </w:p>
    <w:p w:rsidR="00B40AB9" w:rsidRDefault="00B40AB9" w:rsidP="000775E4">
      <w:pPr>
        <w:spacing w:after="0"/>
        <w:jc w:val="both"/>
        <w:rPr>
          <w:rFonts w:ascii="Times New Roman" w:hAnsi="Times New Roman" w:cs="Times New Roman"/>
          <w:sz w:val="24"/>
          <w:szCs w:val="24"/>
        </w:rPr>
      </w:pPr>
      <w:r>
        <w:rPr>
          <w:rFonts w:ascii="Times New Roman" w:hAnsi="Times New Roman" w:cs="Times New Roman"/>
          <w:b/>
          <w:sz w:val="24"/>
          <w:szCs w:val="24"/>
        </w:rPr>
        <w:tab/>
      </w:r>
      <w:r w:rsidRPr="00A11A96">
        <w:rPr>
          <w:rFonts w:ascii="Times New Roman" w:hAnsi="Times New Roman" w:cs="Times New Roman"/>
          <w:sz w:val="24"/>
          <w:szCs w:val="24"/>
        </w:rPr>
        <w:t>Основные тенденции в формировании</w:t>
      </w:r>
      <w:r w:rsidR="0069501C">
        <w:rPr>
          <w:rFonts w:ascii="Times New Roman" w:hAnsi="Times New Roman" w:cs="Times New Roman"/>
          <w:sz w:val="24"/>
          <w:szCs w:val="24"/>
        </w:rPr>
        <w:t xml:space="preserve"> и использовании фондов заключаю</w:t>
      </w:r>
      <w:r w:rsidRPr="00A11A96">
        <w:rPr>
          <w:rFonts w:ascii="Times New Roman" w:hAnsi="Times New Roman" w:cs="Times New Roman"/>
          <w:sz w:val="24"/>
          <w:szCs w:val="24"/>
        </w:rPr>
        <w:t>тся в недостаточном объеме ассигнов</w:t>
      </w:r>
      <w:r w:rsidR="00A11A96" w:rsidRPr="00A11A96">
        <w:rPr>
          <w:rFonts w:ascii="Times New Roman" w:hAnsi="Times New Roman" w:cs="Times New Roman"/>
          <w:sz w:val="24"/>
          <w:szCs w:val="24"/>
        </w:rPr>
        <w:t>аний из бюджетов разных уровне</w:t>
      </w:r>
      <w:r w:rsidRPr="00A11A96">
        <w:rPr>
          <w:rFonts w:ascii="Times New Roman" w:hAnsi="Times New Roman" w:cs="Times New Roman"/>
          <w:sz w:val="24"/>
          <w:szCs w:val="24"/>
        </w:rPr>
        <w:t>й, постоянном увеличении стоимости прио</w:t>
      </w:r>
      <w:r w:rsidR="00A11A96" w:rsidRPr="00A11A96">
        <w:rPr>
          <w:rFonts w:ascii="Times New Roman" w:hAnsi="Times New Roman" w:cs="Times New Roman"/>
          <w:sz w:val="24"/>
          <w:szCs w:val="24"/>
        </w:rPr>
        <w:t>б</w:t>
      </w:r>
      <w:r w:rsidRPr="00A11A96">
        <w:rPr>
          <w:rFonts w:ascii="Times New Roman" w:hAnsi="Times New Roman" w:cs="Times New Roman"/>
          <w:sz w:val="24"/>
          <w:szCs w:val="24"/>
        </w:rPr>
        <w:t>ретаемых книг и подписки на</w:t>
      </w:r>
      <w:r w:rsidR="00A11A96" w:rsidRPr="00A11A96">
        <w:rPr>
          <w:rFonts w:ascii="Times New Roman" w:hAnsi="Times New Roman" w:cs="Times New Roman"/>
          <w:sz w:val="24"/>
          <w:szCs w:val="24"/>
        </w:rPr>
        <w:t xml:space="preserve"> периодические издания. Все это приводит к сокращению объема новых поступлений в б</w:t>
      </w:r>
      <w:r w:rsidR="00D67938">
        <w:rPr>
          <w:rFonts w:ascii="Times New Roman" w:hAnsi="Times New Roman" w:cs="Times New Roman"/>
          <w:sz w:val="24"/>
          <w:szCs w:val="24"/>
        </w:rPr>
        <w:t>иблиотечные фонды и соответственно</w:t>
      </w:r>
      <w:r w:rsidR="00A11A96" w:rsidRPr="00A11A96">
        <w:rPr>
          <w:rFonts w:ascii="Times New Roman" w:hAnsi="Times New Roman" w:cs="Times New Roman"/>
          <w:sz w:val="24"/>
          <w:szCs w:val="24"/>
        </w:rPr>
        <w:t xml:space="preserve"> не выполнению показателя обеспеченности новыми изданиями на одного жителя в экземплярах.</w:t>
      </w:r>
    </w:p>
    <w:p w:rsidR="00B07E16" w:rsidRDefault="00B07E16" w:rsidP="000775E4">
      <w:pPr>
        <w:spacing w:after="0"/>
        <w:jc w:val="both"/>
        <w:rPr>
          <w:rFonts w:ascii="Times New Roman" w:hAnsi="Times New Roman" w:cs="Times New Roman"/>
          <w:b/>
          <w:sz w:val="24"/>
          <w:szCs w:val="24"/>
        </w:rPr>
      </w:pPr>
      <w:r>
        <w:rPr>
          <w:rFonts w:ascii="Times New Roman" w:hAnsi="Times New Roman" w:cs="Times New Roman"/>
          <w:b/>
          <w:sz w:val="24"/>
          <w:szCs w:val="24"/>
        </w:rPr>
        <w:t>4.6.Обеспечение сохранность фондов:</w:t>
      </w:r>
    </w:p>
    <w:p w:rsidR="00874B99" w:rsidRPr="00874B99" w:rsidRDefault="005B0A70" w:rsidP="000775E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74B99" w:rsidRPr="00874B99">
        <w:rPr>
          <w:rFonts w:ascii="Times New Roman" w:hAnsi="Times New Roman" w:cs="Times New Roman"/>
          <w:sz w:val="24"/>
          <w:szCs w:val="24"/>
        </w:rPr>
        <w:t>Обеспечение сохранности фондов</w:t>
      </w:r>
      <w:r w:rsidR="00874B99">
        <w:rPr>
          <w:rFonts w:ascii="Times New Roman" w:hAnsi="Times New Roman" w:cs="Times New Roman"/>
          <w:sz w:val="24"/>
          <w:szCs w:val="24"/>
        </w:rPr>
        <w:t xml:space="preserve"> – единный и непрерывный процесс, начинающийся с момента поступлени документов в библиотеку и продолжающийся</w:t>
      </w:r>
      <w:r>
        <w:rPr>
          <w:rFonts w:ascii="Times New Roman" w:hAnsi="Times New Roman" w:cs="Times New Roman"/>
          <w:sz w:val="24"/>
          <w:szCs w:val="24"/>
        </w:rPr>
        <w:t xml:space="preserve"> на протяжении периода хранения и использования.</w:t>
      </w:r>
    </w:p>
    <w:p w:rsidR="00B07E16" w:rsidRDefault="00B07E16" w:rsidP="000775E4">
      <w:pPr>
        <w:spacing w:after="0"/>
        <w:jc w:val="both"/>
        <w:rPr>
          <w:rFonts w:ascii="Times New Roman" w:hAnsi="Times New Roman" w:cs="Times New Roman"/>
          <w:sz w:val="24"/>
          <w:szCs w:val="24"/>
        </w:rPr>
      </w:pPr>
      <w:r>
        <w:rPr>
          <w:rFonts w:ascii="Times New Roman" w:hAnsi="Times New Roman" w:cs="Times New Roman"/>
          <w:sz w:val="24"/>
          <w:szCs w:val="24"/>
        </w:rPr>
        <w:tab/>
        <w:t>Главным документом МЦБС, определяющим весь комплекс операции по учету фонда в библиотеке, способствующий обеспечению сохранности фонда является «Порядок учета документов, входящих в состав библиотечного фонда».</w:t>
      </w:r>
    </w:p>
    <w:p w:rsidR="00B07E16" w:rsidRDefault="00B07E16" w:rsidP="000775E4">
      <w:pPr>
        <w:spacing w:after="0"/>
        <w:jc w:val="both"/>
        <w:rPr>
          <w:rFonts w:ascii="Times New Roman" w:hAnsi="Times New Roman" w:cs="Times New Roman"/>
          <w:sz w:val="24"/>
          <w:szCs w:val="24"/>
        </w:rPr>
      </w:pPr>
      <w:r>
        <w:rPr>
          <w:rFonts w:ascii="Times New Roman" w:hAnsi="Times New Roman" w:cs="Times New Roman"/>
          <w:sz w:val="24"/>
          <w:szCs w:val="24"/>
        </w:rPr>
        <w:tab/>
        <w:t>Ведущим направлением в санитарной защите книжного фонда в библиотеках стали профилактические меры, т.е. регулярно удалялась пыль с книг, ежемесячно проводились санитарные дни.</w:t>
      </w:r>
    </w:p>
    <w:p w:rsidR="00427224" w:rsidRDefault="00331BC0" w:rsidP="000775E4">
      <w:pPr>
        <w:spacing w:after="0"/>
        <w:jc w:val="both"/>
        <w:rPr>
          <w:rFonts w:ascii="Times New Roman" w:hAnsi="Times New Roman" w:cs="Times New Roman"/>
          <w:sz w:val="24"/>
          <w:szCs w:val="24"/>
        </w:rPr>
      </w:pPr>
      <w:r>
        <w:rPr>
          <w:rFonts w:ascii="Times New Roman" w:hAnsi="Times New Roman" w:cs="Times New Roman"/>
          <w:sz w:val="24"/>
          <w:szCs w:val="24"/>
        </w:rPr>
        <w:t>в 2022</w:t>
      </w:r>
      <w:r w:rsidR="00F82175">
        <w:rPr>
          <w:rFonts w:ascii="Times New Roman" w:hAnsi="Times New Roman" w:cs="Times New Roman"/>
          <w:sz w:val="24"/>
          <w:szCs w:val="24"/>
        </w:rPr>
        <w:t>г</w:t>
      </w:r>
      <w:r w:rsidR="00B07E16">
        <w:rPr>
          <w:rFonts w:ascii="Times New Roman" w:hAnsi="Times New Roman" w:cs="Times New Roman"/>
          <w:sz w:val="24"/>
          <w:szCs w:val="24"/>
        </w:rPr>
        <w:t>.</w:t>
      </w:r>
      <w:r>
        <w:rPr>
          <w:rFonts w:ascii="Times New Roman" w:hAnsi="Times New Roman" w:cs="Times New Roman"/>
          <w:sz w:val="24"/>
          <w:szCs w:val="24"/>
        </w:rPr>
        <w:t xml:space="preserve"> не был проведено проверки</w:t>
      </w:r>
      <w:r w:rsidR="00C23F33">
        <w:rPr>
          <w:rFonts w:ascii="Times New Roman" w:hAnsi="Times New Roman" w:cs="Times New Roman"/>
          <w:sz w:val="24"/>
          <w:szCs w:val="24"/>
        </w:rPr>
        <w:t xml:space="preserve"> фондов в </w:t>
      </w:r>
      <w:r>
        <w:rPr>
          <w:rFonts w:ascii="Times New Roman" w:hAnsi="Times New Roman" w:cs="Times New Roman"/>
          <w:sz w:val="24"/>
          <w:szCs w:val="24"/>
        </w:rPr>
        <w:t xml:space="preserve">МКУК «МЦБС» </w:t>
      </w:r>
    </w:p>
    <w:p w:rsidR="005F0A42" w:rsidRDefault="00331BC0" w:rsidP="000775E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27224">
        <w:rPr>
          <w:rFonts w:ascii="Times New Roman" w:hAnsi="Times New Roman" w:cs="Times New Roman"/>
          <w:sz w:val="24"/>
          <w:szCs w:val="24"/>
        </w:rPr>
        <w:t>Во многих библиотеках-филиалах имеется пожарная, охранная сигнализация, огнетушители.</w:t>
      </w:r>
    </w:p>
    <w:p w:rsidR="00427224" w:rsidRDefault="00427224" w:rsidP="000775E4">
      <w:pPr>
        <w:spacing w:after="0"/>
        <w:jc w:val="both"/>
        <w:rPr>
          <w:rFonts w:ascii="Times New Roman" w:hAnsi="Times New Roman" w:cs="Times New Roman"/>
          <w:sz w:val="24"/>
          <w:szCs w:val="24"/>
        </w:rPr>
      </w:pPr>
      <w:r>
        <w:rPr>
          <w:rFonts w:ascii="Times New Roman" w:hAnsi="Times New Roman" w:cs="Times New Roman"/>
          <w:sz w:val="24"/>
          <w:szCs w:val="24"/>
        </w:rPr>
        <w:tab/>
        <w:t>Все эти меры обеспечивают безопасность библиотек и библиотечных фондов. В течение года аварийных ситуаций в библиотеках района не зафиксировано.</w:t>
      </w:r>
    </w:p>
    <w:p w:rsidR="00747005" w:rsidRDefault="00336430" w:rsidP="000775E4">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00747005" w:rsidRPr="00747005">
        <w:rPr>
          <w:rFonts w:ascii="Times New Roman" w:hAnsi="Times New Roman" w:cs="Times New Roman"/>
          <w:b/>
          <w:sz w:val="24"/>
          <w:szCs w:val="24"/>
        </w:rPr>
        <w:t>Соблюдение режимов хранения:</w:t>
      </w:r>
      <w:r w:rsidR="00E76797">
        <w:rPr>
          <w:rFonts w:ascii="Times New Roman" w:hAnsi="Times New Roman" w:cs="Times New Roman"/>
          <w:b/>
          <w:sz w:val="24"/>
          <w:szCs w:val="24"/>
        </w:rPr>
        <w:t xml:space="preserve"> </w:t>
      </w:r>
      <w:r w:rsidR="00E76797">
        <w:rPr>
          <w:rFonts w:ascii="Times New Roman" w:hAnsi="Times New Roman" w:cs="Times New Roman"/>
          <w:sz w:val="24"/>
          <w:szCs w:val="24"/>
        </w:rPr>
        <w:t>соответствует нормативным требованиям, не только к типам ламп</w:t>
      </w:r>
      <w:r w:rsidR="00536B9A">
        <w:rPr>
          <w:rFonts w:ascii="Times New Roman" w:hAnsi="Times New Roman" w:cs="Times New Roman"/>
          <w:sz w:val="24"/>
          <w:szCs w:val="24"/>
        </w:rPr>
        <w:t>,</w:t>
      </w:r>
      <w:r w:rsidR="00E76797">
        <w:rPr>
          <w:rFonts w:ascii="Times New Roman" w:hAnsi="Times New Roman" w:cs="Times New Roman"/>
          <w:sz w:val="24"/>
          <w:szCs w:val="24"/>
        </w:rPr>
        <w:t xml:space="preserve"> но и к их установке. Так как естественный свет представляет наибольшую опасность для документов: даже рассеянный солнечный свет содержит большое количество ультрафиолетового излучения, окна закрываются тканевыми шторами. Анологичное действие оказывает длительное </w:t>
      </w:r>
      <w:r w:rsidR="00536B9A">
        <w:rPr>
          <w:rFonts w:ascii="Times New Roman" w:hAnsi="Times New Roman" w:cs="Times New Roman"/>
          <w:sz w:val="24"/>
          <w:szCs w:val="24"/>
        </w:rPr>
        <w:t>искусственное освещение. Поэтому в наших библиотеках освещение дают лампы накаливания. Лампы в закрытых плафонах, чтобы не только обеспечить равномерный рассеянный свет, но и обеспечить пожарную безопасность.</w:t>
      </w:r>
    </w:p>
    <w:p w:rsidR="00B42405" w:rsidRPr="00E76797" w:rsidRDefault="00A24DFB" w:rsidP="000775E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42405">
        <w:rPr>
          <w:rFonts w:ascii="Times New Roman" w:hAnsi="Times New Roman" w:cs="Times New Roman"/>
          <w:sz w:val="24"/>
          <w:szCs w:val="24"/>
        </w:rPr>
        <w:t>Температурно-влажностный режим соответствует принятым нормам в библиотеках: температуры хранения фонда среднее, влажность воздуха умеренное</w:t>
      </w:r>
      <w:r w:rsidR="00135C9C">
        <w:rPr>
          <w:rFonts w:ascii="Times New Roman" w:hAnsi="Times New Roman" w:cs="Times New Roman"/>
          <w:sz w:val="24"/>
          <w:szCs w:val="24"/>
        </w:rPr>
        <w:t>.</w:t>
      </w:r>
    </w:p>
    <w:p w:rsidR="00427224" w:rsidRDefault="00427224" w:rsidP="000775E4">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Краткие выводы по подразделу.</w:t>
      </w:r>
    </w:p>
    <w:p w:rsidR="00427224" w:rsidRDefault="00427224" w:rsidP="000775E4">
      <w:pPr>
        <w:spacing w:after="0"/>
        <w:jc w:val="both"/>
        <w:rPr>
          <w:rFonts w:ascii="Times New Roman" w:hAnsi="Times New Roman" w:cs="Times New Roman"/>
          <w:sz w:val="24"/>
          <w:szCs w:val="24"/>
        </w:rPr>
      </w:pPr>
      <w:r w:rsidRPr="00427224">
        <w:rPr>
          <w:rFonts w:ascii="Times New Roman" w:hAnsi="Times New Roman" w:cs="Times New Roman"/>
          <w:sz w:val="24"/>
          <w:szCs w:val="24"/>
        </w:rPr>
        <w:t>В библиотеках предпринимается</w:t>
      </w:r>
      <w:r>
        <w:rPr>
          <w:rFonts w:ascii="Times New Roman" w:hAnsi="Times New Roman" w:cs="Times New Roman"/>
          <w:sz w:val="24"/>
          <w:szCs w:val="24"/>
        </w:rPr>
        <w:t xml:space="preserve"> все необходимые профессиональные меры</w:t>
      </w:r>
      <w:r w:rsidR="009A2EDA">
        <w:rPr>
          <w:rFonts w:ascii="Times New Roman" w:hAnsi="Times New Roman" w:cs="Times New Roman"/>
          <w:sz w:val="24"/>
          <w:szCs w:val="24"/>
        </w:rPr>
        <w:t xml:space="preserve"> по обеспечению сохранности фондов. Но достичь надлежащего</w:t>
      </w:r>
      <w:r w:rsidR="003973C3">
        <w:rPr>
          <w:rFonts w:ascii="Times New Roman" w:hAnsi="Times New Roman" w:cs="Times New Roman"/>
          <w:sz w:val="24"/>
          <w:szCs w:val="24"/>
        </w:rPr>
        <w:t xml:space="preserve"> уровня этой работы на сегодня не всегда удается. Среди основных проблем, можно назвать следующие: отсутствие достаточного количества площадей для хранения документного фонда; невозможность своевременно очищать книгохранилище от ветхой литературы, физический износ которой сейчас происходит быстрее из-за не качественной полиграфии.</w:t>
      </w:r>
    </w:p>
    <w:p w:rsidR="003973C3" w:rsidRDefault="003973C3" w:rsidP="000775E4">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5. Электронные и сетевые ресурсы.</w:t>
      </w:r>
    </w:p>
    <w:p w:rsidR="003973C3" w:rsidRDefault="003973C3" w:rsidP="000775E4">
      <w:pPr>
        <w:spacing w:after="0"/>
        <w:jc w:val="both"/>
        <w:rPr>
          <w:rFonts w:ascii="Times New Roman" w:hAnsi="Times New Roman" w:cs="Times New Roman"/>
          <w:sz w:val="24"/>
          <w:szCs w:val="24"/>
        </w:rPr>
      </w:pPr>
      <w:r>
        <w:rPr>
          <w:rFonts w:ascii="Times New Roman" w:hAnsi="Times New Roman" w:cs="Times New Roman"/>
          <w:sz w:val="24"/>
          <w:szCs w:val="24"/>
        </w:rPr>
        <w:t>5.2. Обеспечение пользователям доступа к полнотекстовым документам электронных библиотечных систем.</w:t>
      </w:r>
    </w:p>
    <w:p w:rsidR="003973C3" w:rsidRDefault="003973C3" w:rsidP="000775E4">
      <w:pPr>
        <w:spacing w:after="0"/>
        <w:jc w:val="both"/>
        <w:rPr>
          <w:rFonts w:ascii="Times New Roman" w:hAnsi="Times New Roman" w:cs="Times New Roman"/>
          <w:sz w:val="24"/>
          <w:szCs w:val="24"/>
        </w:rPr>
      </w:pPr>
      <w:r>
        <w:rPr>
          <w:rFonts w:ascii="Times New Roman" w:hAnsi="Times New Roman" w:cs="Times New Roman"/>
          <w:sz w:val="24"/>
          <w:szCs w:val="24"/>
        </w:rPr>
        <w:t xml:space="preserve"> Центральная библиотека</w:t>
      </w:r>
      <w:r w:rsidR="004073C2">
        <w:rPr>
          <w:rFonts w:ascii="Times New Roman" w:hAnsi="Times New Roman" w:cs="Times New Roman"/>
          <w:sz w:val="24"/>
          <w:szCs w:val="24"/>
        </w:rPr>
        <w:t xml:space="preserve"> МКУК «МЦБС» МО «Кошехабльский район на основании №101/НЭБ1539-п от 31.07.2019г. подключена к Национальной электронной библиотеке  имеет доступ</w:t>
      </w:r>
      <w:r>
        <w:rPr>
          <w:rFonts w:ascii="Times New Roman" w:hAnsi="Times New Roman" w:cs="Times New Roman"/>
          <w:sz w:val="24"/>
          <w:szCs w:val="24"/>
        </w:rPr>
        <w:t xml:space="preserve"> к </w:t>
      </w:r>
      <w:r w:rsidR="004073C2">
        <w:rPr>
          <w:rFonts w:ascii="Times New Roman" w:hAnsi="Times New Roman" w:cs="Times New Roman"/>
          <w:sz w:val="24"/>
          <w:szCs w:val="24"/>
        </w:rPr>
        <w:t xml:space="preserve"> объектам Национальной электронной библиотеки. На основании этого договора доступ к НЭБ имеют две модельные библиотеки МКУК «МЦБС» МО «Кошехабльский район»:</w:t>
      </w:r>
    </w:p>
    <w:p w:rsidR="004073C2" w:rsidRDefault="004073C2" w:rsidP="000775E4">
      <w:pPr>
        <w:spacing w:after="0"/>
        <w:jc w:val="both"/>
        <w:rPr>
          <w:rFonts w:ascii="Times New Roman" w:hAnsi="Times New Roman" w:cs="Times New Roman"/>
          <w:sz w:val="24"/>
          <w:szCs w:val="24"/>
        </w:rPr>
      </w:pPr>
      <w:r>
        <w:rPr>
          <w:rFonts w:ascii="Times New Roman" w:hAnsi="Times New Roman" w:cs="Times New Roman"/>
          <w:sz w:val="24"/>
          <w:szCs w:val="24"/>
        </w:rPr>
        <w:t>1. Детская модельная библиотека</w:t>
      </w:r>
    </w:p>
    <w:p w:rsidR="004073C2" w:rsidRPr="004073C2" w:rsidRDefault="004073C2" w:rsidP="000775E4">
      <w:pPr>
        <w:spacing w:after="0"/>
        <w:jc w:val="both"/>
        <w:rPr>
          <w:rFonts w:ascii="Times New Roman" w:hAnsi="Times New Roman" w:cs="Times New Roman"/>
          <w:sz w:val="24"/>
          <w:szCs w:val="24"/>
        </w:rPr>
      </w:pPr>
      <w:r>
        <w:rPr>
          <w:rFonts w:ascii="Times New Roman" w:hAnsi="Times New Roman" w:cs="Times New Roman"/>
          <w:sz w:val="24"/>
          <w:szCs w:val="24"/>
        </w:rPr>
        <w:t>2.Блечепсинская модельная библиотека</w:t>
      </w:r>
      <w:r w:rsidR="00DD3670">
        <w:rPr>
          <w:rFonts w:ascii="Times New Roman" w:hAnsi="Times New Roman" w:cs="Times New Roman"/>
          <w:sz w:val="24"/>
          <w:szCs w:val="24"/>
        </w:rPr>
        <w:t xml:space="preserve"> №1</w:t>
      </w:r>
    </w:p>
    <w:p w:rsidR="003973C3" w:rsidRDefault="003973C3" w:rsidP="000775E4">
      <w:pPr>
        <w:spacing w:after="0"/>
        <w:jc w:val="both"/>
        <w:rPr>
          <w:rFonts w:ascii="Times New Roman" w:hAnsi="Times New Roman" w:cs="Times New Roman"/>
          <w:b/>
          <w:sz w:val="24"/>
          <w:szCs w:val="24"/>
          <w:u w:val="single"/>
        </w:rPr>
      </w:pPr>
      <w:r>
        <w:rPr>
          <w:rFonts w:ascii="Times New Roman" w:hAnsi="Times New Roman" w:cs="Times New Roman"/>
          <w:sz w:val="24"/>
          <w:szCs w:val="24"/>
        </w:rPr>
        <w:t>СПС «Гарант» (число документов-</w:t>
      </w:r>
      <w:r w:rsidR="00A24DFB">
        <w:rPr>
          <w:rFonts w:ascii="Times New Roman" w:hAnsi="Times New Roman" w:cs="Times New Roman"/>
          <w:b/>
          <w:sz w:val="24"/>
          <w:szCs w:val="24"/>
          <w:u w:val="single"/>
        </w:rPr>
        <w:t>153000</w:t>
      </w:r>
      <w:r>
        <w:rPr>
          <w:rFonts w:ascii="Times New Roman" w:hAnsi="Times New Roman" w:cs="Times New Roman"/>
          <w:b/>
          <w:sz w:val="24"/>
          <w:szCs w:val="24"/>
          <w:u w:val="single"/>
        </w:rPr>
        <w:t>).</w:t>
      </w:r>
    </w:p>
    <w:p w:rsidR="003973C3" w:rsidRDefault="003973C3" w:rsidP="000775E4">
      <w:pPr>
        <w:spacing w:after="0"/>
        <w:jc w:val="both"/>
        <w:rPr>
          <w:rFonts w:ascii="Times New Roman" w:hAnsi="Times New Roman" w:cs="Times New Roman"/>
          <w:sz w:val="24"/>
          <w:szCs w:val="24"/>
        </w:rPr>
      </w:pPr>
      <w:r>
        <w:rPr>
          <w:rFonts w:ascii="Times New Roman" w:hAnsi="Times New Roman" w:cs="Times New Roman"/>
          <w:b/>
          <w:sz w:val="24"/>
          <w:szCs w:val="24"/>
          <w:u w:val="single"/>
        </w:rPr>
        <w:t>5.4. Представительство библиотек в Интернете.</w:t>
      </w:r>
    </w:p>
    <w:p w:rsidR="003973C3" w:rsidRDefault="003973C3" w:rsidP="000775E4">
      <w:pPr>
        <w:spacing w:after="0"/>
        <w:jc w:val="both"/>
        <w:rPr>
          <w:rFonts w:ascii="Times New Roman" w:hAnsi="Times New Roman" w:cs="Times New Roman"/>
          <w:sz w:val="24"/>
          <w:szCs w:val="24"/>
        </w:rPr>
      </w:pPr>
      <w:r>
        <w:rPr>
          <w:rFonts w:ascii="Times New Roman" w:hAnsi="Times New Roman" w:cs="Times New Roman"/>
          <w:sz w:val="24"/>
          <w:szCs w:val="24"/>
        </w:rPr>
        <w:t>-Число библиотек, имеющих Веб-сайты-1.</w:t>
      </w:r>
    </w:p>
    <w:p w:rsidR="003973C3" w:rsidRPr="003973C3" w:rsidRDefault="003973C3" w:rsidP="000775E4">
      <w:pPr>
        <w:spacing w:after="0"/>
        <w:jc w:val="both"/>
        <w:rPr>
          <w:rFonts w:ascii="Times New Roman" w:hAnsi="Times New Roman" w:cs="Times New Roman"/>
          <w:b/>
          <w:sz w:val="24"/>
          <w:szCs w:val="24"/>
          <w:u w:val="single"/>
        </w:rPr>
      </w:pPr>
      <w:r>
        <w:rPr>
          <w:rFonts w:ascii="Times New Roman" w:hAnsi="Times New Roman" w:cs="Times New Roman"/>
          <w:sz w:val="24"/>
          <w:szCs w:val="24"/>
        </w:rPr>
        <w:t>МКУК «МЦБС» МО «Кошехабльский район»-</w:t>
      </w:r>
      <w:r w:rsidRPr="003973C3">
        <w:rPr>
          <w:rFonts w:ascii="Times New Roman" w:hAnsi="Times New Roman" w:cs="Times New Roman"/>
          <w:b/>
          <w:sz w:val="24"/>
          <w:szCs w:val="24"/>
          <w:u w:val="single"/>
          <w:lang w:val="en-US"/>
        </w:rPr>
        <w:t>kosh</w:t>
      </w:r>
      <w:r w:rsidR="005B628A">
        <w:rPr>
          <w:rFonts w:ascii="Times New Roman" w:hAnsi="Times New Roman" w:cs="Times New Roman"/>
          <w:b/>
          <w:sz w:val="24"/>
          <w:szCs w:val="24"/>
          <w:u w:val="single"/>
          <w:lang w:val="en-US"/>
        </w:rPr>
        <w:t>mcbs</w:t>
      </w:r>
      <w:r w:rsidRPr="003973C3">
        <w:rPr>
          <w:rFonts w:ascii="Times New Roman" w:hAnsi="Times New Roman" w:cs="Times New Roman"/>
          <w:b/>
          <w:sz w:val="24"/>
          <w:szCs w:val="24"/>
          <w:u w:val="single"/>
        </w:rPr>
        <w:t>.</w:t>
      </w:r>
      <w:r w:rsidRPr="003973C3">
        <w:rPr>
          <w:rFonts w:ascii="Times New Roman" w:hAnsi="Times New Roman" w:cs="Times New Roman"/>
          <w:b/>
          <w:sz w:val="24"/>
          <w:szCs w:val="24"/>
          <w:u w:val="single"/>
          <w:lang w:val="en-US"/>
        </w:rPr>
        <w:t>ru</w:t>
      </w:r>
      <w:r w:rsidRPr="003973C3">
        <w:rPr>
          <w:rFonts w:ascii="Times New Roman" w:hAnsi="Times New Roman" w:cs="Times New Roman"/>
          <w:b/>
          <w:sz w:val="24"/>
          <w:szCs w:val="24"/>
          <w:u w:val="single"/>
        </w:rPr>
        <w:t>.</w:t>
      </w:r>
    </w:p>
    <w:p w:rsidR="005F0A42" w:rsidRDefault="003973C3" w:rsidP="000775E4">
      <w:pPr>
        <w:spacing w:after="0"/>
        <w:jc w:val="both"/>
        <w:rPr>
          <w:rFonts w:ascii="Times New Roman" w:hAnsi="Times New Roman" w:cs="Times New Roman"/>
          <w:sz w:val="24"/>
          <w:szCs w:val="24"/>
        </w:rPr>
      </w:pPr>
      <w:r>
        <w:rPr>
          <w:rFonts w:ascii="Times New Roman" w:hAnsi="Times New Roman" w:cs="Times New Roman"/>
          <w:sz w:val="24"/>
          <w:szCs w:val="24"/>
        </w:rPr>
        <w:t xml:space="preserve">-Число </w:t>
      </w:r>
      <w:r w:rsidR="00A7593A">
        <w:rPr>
          <w:rFonts w:ascii="Times New Roman" w:hAnsi="Times New Roman" w:cs="Times New Roman"/>
          <w:sz w:val="24"/>
          <w:szCs w:val="24"/>
        </w:rPr>
        <w:t>б</w:t>
      </w:r>
      <w:r w:rsidR="008A38E1">
        <w:rPr>
          <w:rFonts w:ascii="Times New Roman" w:hAnsi="Times New Roman" w:cs="Times New Roman"/>
          <w:sz w:val="24"/>
          <w:szCs w:val="24"/>
        </w:rPr>
        <w:t>иблиотек имеющих Веб-страницы-1</w:t>
      </w:r>
    </w:p>
    <w:p w:rsidR="00E47651" w:rsidRDefault="00E47651" w:rsidP="000775E4">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5.5. Представление виртуальных услуг</w:t>
      </w:r>
    </w:p>
    <w:p w:rsidR="00E47651" w:rsidRDefault="00E47651" w:rsidP="000775E4">
      <w:pPr>
        <w:spacing w:after="0"/>
        <w:jc w:val="both"/>
        <w:rPr>
          <w:rFonts w:ascii="Times New Roman" w:hAnsi="Times New Roman" w:cs="Times New Roman"/>
          <w:sz w:val="24"/>
          <w:szCs w:val="24"/>
        </w:rPr>
      </w:pPr>
      <w:r>
        <w:rPr>
          <w:rFonts w:ascii="Times New Roman" w:hAnsi="Times New Roman" w:cs="Times New Roman"/>
          <w:sz w:val="24"/>
          <w:szCs w:val="24"/>
        </w:rPr>
        <w:t xml:space="preserve">  Сайт МЦБС включает ряд информационных материалов предназначенных как для пользователей, так и для библиотекарей:</w:t>
      </w:r>
    </w:p>
    <w:p w:rsidR="00E47651" w:rsidRDefault="00E47651" w:rsidP="000775E4">
      <w:pPr>
        <w:spacing w:after="0"/>
        <w:jc w:val="both"/>
        <w:rPr>
          <w:rFonts w:ascii="Times New Roman" w:hAnsi="Times New Roman" w:cs="Times New Roman"/>
          <w:sz w:val="24"/>
          <w:szCs w:val="24"/>
        </w:rPr>
      </w:pPr>
      <w:r>
        <w:rPr>
          <w:rFonts w:ascii="Times New Roman" w:hAnsi="Times New Roman" w:cs="Times New Roman"/>
          <w:sz w:val="24"/>
          <w:szCs w:val="24"/>
        </w:rPr>
        <w:t>-новости</w:t>
      </w:r>
    </w:p>
    <w:p w:rsidR="00E47651" w:rsidRDefault="00E47651" w:rsidP="000775E4">
      <w:pPr>
        <w:spacing w:after="0"/>
        <w:jc w:val="both"/>
        <w:rPr>
          <w:rFonts w:ascii="Times New Roman" w:hAnsi="Times New Roman" w:cs="Times New Roman"/>
          <w:sz w:val="24"/>
          <w:szCs w:val="24"/>
        </w:rPr>
      </w:pPr>
      <w:r>
        <w:rPr>
          <w:rFonts w:ascii="Times New Roman" w:hAnsi="Times New Roman" w:cs="Times New Roman"/>
          <w:sz w:val="24"/>
          <w:szCs w:val="24"/>
        </w:rPr>
        <w:t>-информацию о библиотеке, ее ресурсах и услугах;</w:t>
      </w:r>
    </w:p>
    <w:p w:rsidR="00667F87" w:rsidRDefault="00667F87" w:rsidP="000775E4">
      <w:pPr>
        <w:spacing w:after="0"/>
        <w:jc w:val="both"/>
        <w:rPr>
          <w:rFonts w:ascii="Times New Roman" w:hAnsi="Times New Roman" w:cs="Times New Roman"/>
          <w:sz w:val="24"/>
          <w:szCs w:val="24"/>
        </w:rPr>
      </w:pPr>
      <w:r>
        <w:rPr>
          <w:rFonts w:ascii="Times New Roman" w:hAnsi="Times New Roman" w:cs="Times New Roman"/>
          <w:sz w:val="24"/>
          <w:szCs w:val="24"/>
        </w:rPr>
        <w:t>-виртуальную службу правовой информации;</w:t>
      </w:r>
    </w:p>
    <w:p w:rsidR="00667F87" w:rsidRDefault="00667F87" w:rsidP="000775E4">
      <w:pPr>
        <w:spacing w:after="0"/>
        <w:jc w:val="both"/>
        <w:rPr>
          <w:rFonts w:ascii="Times New Roman" w:hAnsi="Times New Roman" w:cs="Times New Roman"/>
          <w:sz w:val="24"/>
          <w:szCs w:val="24"/>
        </w:rPr>
      </w:pPr>
      <w:r>
        <w:rPr>
          <w:rFonts w:ascii="Times New Roman" w:hAnsi="Times New Roman" w:cs="Times New Roman"/>
          <w:sz w:val="24"/>
          <w:szCs w:val="24"/>
        </w:rPr>
        <w:t>- автоматизированную систему мониторинга деятельности;</w:t>
      </w:r>
    </w:p>
    <w:p w:rsidR="00667F87" w:rsidRDefault="00667F87" w:rsidP="000775E4">
      <w:pPr>
        <w:spacing w:after="0"/>
        <w:jc w:val="both"/>
        <w:rPr>
          <w:rFonts w:ascii="Times New Roman" w:hAnsi="Times New Roman" w:cs="Times New Roman"/>
          <w:sz w:val="24"/>
          <w:szCs w:val="24"/>
        </w:rPr>
      </w:pPr>
      <w:r>
        <w:rPr>
          <w:rFonts w:ascii="Times New Roman" w:hAnsi="Times New Roman" w:cs="Times New Roman"/>
          <w:sz w:val="24"/>
          <w:szCs w:val="24"/>
        </w:rPr>
        <w:t xml:space="preserve">  Сайт содержит наиболее общие сведения о МЦБС: история библиотеки, ее современное состояние, структура, информационные ресурсы, правила пользования библиотекой и ее отдельными структурами подразделениями.</w:t>
      </w:r>
    </w:p>
    <w:p w:rsidR="00667F87" w:rsidRDefault="00667F87" w:rsidP="000775E4">
      <w:pPr>
        <w:spacing w:after="0"/>
        <w:jc w:val="both"/>
        <w:rPr>
          <w:rFonts w:ascii="Times New Roman" w:hAnsi="Times New Roman" w:cs="Times New Roman"/>
          <w:sz w:val="24"/>
          <w:szCs w:val="24"/>
        </w:rPr>
      </w:pPr>
      <w:r>
        <w:rPr>
          <w:rFonts w:ascii="Times New Roman" w:hAnsi="Times New Roman" w:cs="Times New Roman"/>
          <w:sz w:val="24"/>
          <w:szCs w:val="24"/>
        </w:rPr>
        <w:tab/>
        <w:t>В перспективе планируется дальнейшее развитие и расширение обслуживания удаленных пользователей.</w:t>
      </w:r>
    </w:p>
    <w:p w:rsidR="00667F87" w:rsidRDefault="00667F87" w:rsidP="000775E4">
      <w:pPr>
        <w:spacing w:after="0"/>
        <w:jc w:val="both"/>
        <w:rPr>
          <w:rFonts w:ascii="Times New Roman" w:hAnsi="Times New Roman" w:cs="Times New Roman"/>
          <w:sz w:val="24"/>
          <w:szCs w:val="24"/>
        </w:rPr>
      </w:pPr>
      <w:r>
        <w:rPr>
          <w:rFonts w:ascii="Times New Roman" w:hAnsi="Times New Roman" w:cs="Times New Roman"/>
          <w:sz w:val="24"/>
          <w:szCs w:val="24"/>
        </w:rPr>
        <w:t xml:space="preserve">  Динамика обращений к сайту</w:t>
      </w:r>
    </w:p>
    <w:tbl>
      <w:tblPr>
        <w:tblStyle w:val="a3"/>
        <w:tblW w:w="0" w:type="auto"/>
        <w:tblLook w:val="04A0" w:firstRow="1" w:lastRow="0" w:firstColumn="1" w:lastColumn="0" w:noHBand="0" w:noVBand="1"/>
      </w:tblPr>
      <w:tblGrid>
        <w:gridCol w:w="3794"/>
        <w:gridCol w:w="1843"/>
        <w:gridCol w:w="2126"/>
        <w:gridCol w:w="1808"/>
      </w:tblGrid>
      <w:tr w:rsidR="00667F87" w:rsidTr="00667F87">
        <w:tc>
          <w:tcPr>
            <w:tcW w:w="3794" w:type="dxa"/>
          </w:tcPr>
          <w:p w:rsidR="00667F87" w:rsidRDefault="00667F87" w:rsidP="000775E4">
            <w:pPr>
              <w:jc w:val="both"/>
              <w:rPr>
                <w:rFonts w:ascii="Times New Roman" w:hAnsi="Times New Roman" w:cs="Times New Roman"/>
                <w:sz w:val="24"/>
                <w:szCs w:val="24"/>
              </w:rPr>
            </w:pPr>
          </w:p>
        </w:tc>
        <w:tc>
          <w:tcPr>
            <w:tcW w:w="1843" w:type="dxa"/>
          </w:tcPr>
          <w:p w:rsidR="00667F87" w:rsidRPr="00BE5810" w:rsidRDefault="005B628A" w:rsidP="000775E4">
            <w:pPr>
              <w:jc w:val="both"/>
              <w:rPr>
                <w:rFonts w:ascii="Times New Roman" w:hAnsi="Times New Roman" w:cs="Times New Roman"/>
                <w:sz w:val="24"/>
                <w:szCs w:val="24"/>
              </w:rPr>
            </w:pPr>
            <w:r>
              <w:rPr>
                <w:rFonts w:ascii="Times New Roman" w:hAnsi="Times New Roman" w:cs="Times New Roman"/>
                <w:sz w:val="24"/>
                <w:szCs w:val="24"/>
              </w:rPr>
              <w:t>20</w:t>
            </w:r>
            <w:r w:rsidR="00BE5810">
              <w:rPr>
                <w:rFonts w:ascii="Times New Roman" w:hAnsi="Times New Roman" w:cs="Times New Roman"/>
                <w:sz w:val="24"/>
                <w:szCs w:val="24"/>
              </w:rPr>
              <w:t>20</w:t>
            </w:r>
          </w:p>
        </w:tc>
        <w:tc>
          <w:tcPr>
            <w:tcW w:w="2126" w:type="dxa"/>
          </w:tcPr>
          <w:p w:rsidR="00667F87" w:rsidRPr="001E50FD" w:rsidRDefault="005B628A" w:rsidP="000775E4">
            <w:pPr>
              <w:jc w:val="both"/>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lang w:val="en-US"/>
              </w:rPr>
              <w:t>2</w:t>
            </w:r>
            <w:r w:rsidR="001E50FD">
              <w:rPr>
                <w:rFonts w:ascii="Times New Roman" w:hAnsi="Times New Roman" w:cs="Times New Roman"/>
                <w:sz w:val="24"/>
                <w:szCs w:val="24"/>
              </w:rPr>
              <w:t>1</w:t>
            </w:r>
          </w:p>
        </w:tc>
        <w:tc>
          <w:tcPr>
            <w:tcW w:w="1808" w:type="dxa"/>
          </w:tcPr>
          <w:p w:rsidR="00667F87" w:rsidRPr="001E50FD" w:rsidRDefault="005B628A" w:rsidP="000775E4">
            <w:pPr>
              <w:jc w:val="both"/>
              <w:rPr>
                <w:rFonts w:ascii="Times New Roman" w:hAnsi="Times New Roman" w:cs="Times New Roman"/>
                <w:sz w:val="24"/>
                <w:szCs w:val="24"/>
              </w:rPr>
            </w:pPr>
            <w:r>
              <w:rPr>
                <w:rFonts w:ascii="Times New Roman" w:hAnsi="Times New Roman" w:cs="Times New Roman"/>
                <w:sz w:val="24"/>
                <w:szCs w:val="24"/>
              </w:rPr>
              <w:t>20</w:t>
            </w:r>
            <w:r w:rsidR="001E50FD">
              <w:rPr>
                <w:rFonts w:ascii="Times New Roman" w:hAnsi="Times New Roman" w:cs="Times New Roman"/>
                <w:sz w:val="24"/>
                <w:szCs w:val="24"/>
              </w:rPr>
              <w:t>22</w:t>
            </w:r>
          </w:p>
        </w:tc>
      </w:tr>
      <w:tr w:rsidR="00667F87" w:rsidTr="00667F87">
        <w:tc>
          <w:tcPr>
            <w:tcW w:w="3794" w:type="dxa"/>
          </w:tcPr>
          <w:p w:rsidR="00667F87" w:rsidRDefault="00667F87" w:rsidP="000775E4">
            <w:pPr>
              <w:jc w:val="both"/>
              <w:rPr>
                <w:rFonts w:ascii="Times New Roman" w:hAnsi="Times New Roman" w:cs="Times New Roman"/>
                <w:sz w:val="24"/>
                <w:szCs w:val="24"/>
              </w:rPr>
            </w:pPr>
            <w:r>
              <w:rPr>
                <w:rFonts w:ascii="Times New Roman" w:hAnsi="Times New Roman" w:cs="Times New Roman"/>
                <w:sz w:val="24"/>
                <w:szCs w:val="24"/>
              </w:rPr>
              <w:t>Число обращений к сайту</w:t>
            </w:r>
          </w:p>
        </w:tc>
        <w:tc>
          <w:tcPr>
            <w:tcW w:w="1843" w:type="dxa"/>
          </w:tcPr>
          <w:p w:rsidR="00667F87" w:rsidRPr="001E50FD" w:rsidRDefault="001E50FD" w:rsidP="000775E4">
            <w:pPr>
              <w:jc w:val="both"/>
              <w:rPr>
                <w:rFonts w:ascii="Times New Roman" w:hAnsi="Times New Roman" w:cs="Times New Roman"/>
                <w:sz w:val="24"/>
                <w:szCs w:val="24"/>
              </w:rPr>
            </w:pPr>
            <w:r>
              <w:rPr>
                <w:rFonts w:ascii="Times New Roman" w:hAnsi="Times New Roman" w:cs="Times New Roman"/>
                <w:sz w:val="24"/>
                <w:szCs w:val="24"/>
              </w:rPr>
              <w:t>3903</w:t>
            </w:r>
          </w:p>
        </w:tc>
        <w:tc>
          <w:tcPr>
            <w:tcW w:w="2126" w:type="dxa"/>
          </w:tcPr>
          <w:p w:rsidR="00667F87" w:rsidRPr="001E50FD" w:rsidRDefault="001E50FD" w:rsidP="000775E4">
            <w:pPr>
              <w:jc w:val="both"/>
              <w:rPr>
                <w:rFonts w:ascii="Times New Roman" w:hAnsi="Times New Roman" w:cs="Times New Roman"/>
                <w:sz w:val="24"/>
                <w:szCs w:val="24"/>
              </w:rPr>
            </w:pPr>
            <w:r>
              <w:rPr>
                <w:rFonts w:ascii="Times New Roman" w:hAnsi="Times New Roman" w:cs="Times New Roman"/>
                <w:sz w:val="24"/>
                <w:szCs w:val="24"/>
              </w:rPr>
              <w:t>9159</w:t>
            </w:r>
          </w:p>
        </w:tc>
        <w:tc>
          <w:tcPr>
            <w:tcW w:w="1808" w:type="dxa"/>
          </w:tcPr>
          <w:p w:rsidR="00667F87" w:rsidRPr="001E50FD" w:rsidRDefault="00331BC0" w:rsidP="000775E4">
            <w:pPr>
              <w:jc w:val="both"/>
              <w:rPr>
                <w:rFonts w:ascii="Times New Roman" w:hAnsi="Times New Roman" w:cs="Times New Roman"/>
                <w:sz w:val="24"/>
                <w:szCs w:val="24"/>
              </w:rPr>
            </w:pPr>
            <w:r>
              <w:rPr>
                <w:rFonts w:ascii="Times New Roman" w:hAnsi="Times New Roman" w:cs="Times New Roman"/>
                <w:sz w:val="24"/>
                <w:szCs w:val="24"/>
              </w:rPr>
              <w:t>6731</w:t>
            </w:r>
          </w:p>
        </w:tc>
      </w:tr>
    </w:tbl>
    <w:p w:rsidR="00667F87" w:rsidRDefault="00667F87" w:rsidP="000775E4">
      <w:pPr>
        <w:spacing w:after="0"/>
        <w:jc w:val="both"/>
        <w:rPr>
          <w:rFonts w:ascii="Times New Roman" w:hAnsi="Times New Roman" w:cs="Times New Roman"/>
          <w:sz w:val="24"/>
          <w:szCs w:val="24"/>
        </w:rPr>
      </w:pPr>
    </w:p>
    <w:p w:rsidR="00667F87" w:rsidRDefault="00667F87" w:rsidP="000775E4">
      <w:pPr>
        <w:spacing w:after="0"/>
        <w:jc w:val="both"/>
        <w:rPr>
          <w:rFonts w:ascii="Times New Roman" w:hAnsi="Times New Roman" w:cs="Times New Roman"/>
          <w:sz w:val="24"/>
          <w:szCs w:val="24"/>
        </w:rPr>
      </w:pPr>
      <w:r>
        <w:rPr>
          <w:rFonts w:ascii="Times New Roman" w:hAnsi="Times New Roman" w:cs="Times New Roman"/>
          <w:sz w:val="24"/>
          <w:szCs w:val="24"/>
        </w:rPr>
        <w:tab/>
      </w:r>
      <w:r w:rsidR="001E50FD">
        <w:rPr>
          <w:rFonts w:ascii="Times New Roman" w:hAnsi="Times New Roman" w:cs="Times New Roman"/>
          <w:sz w:val="24"/>
          <w:szCs w:val="24"/>
        </w:rPr>
        <w:t xml:space="preserve">На 2022 </w:t>
      </w:r>
      <w:r w:rsidR="000128C1">
        <w:rPr>
          <w:rFonts w:ascii="Times New Roman" w:hAnsi="Times New Roman" w:cs="Times New Roman"/>
          <w:sz w:val="24"/>
          <w:szCs w:val="24"/>
        </w:rPr>
        <w:t xml:space="preserve">год </w:t>
      </w:r>
      <w:r>
        <w:rPr>
          <w:rFonts w:ascii="Times New Roman" w:hAnsi="Times New Roman" w:cs="Times New Roman"/>
          <w:sz w:val="24"/>
          <w:szCs w:val="24"/>
        </w:rPr>
        <w:t>МКУК «МЦБС» представлена в социальных сетях аккаунтом Инст</w:t>
      </w:r>
      <w:r w:rsidR="0040734D">
        <w:rPr>
          <w:rFonts w:ascii="Times New Roman" w:hAnsi="Times New Roman" w:cs="Times New Roman"/>
          <w:sz w:val="24"/>
          <w:szCs w:val="24"/>
        </w:rPr>
        <w:t>а</w:t>
      </w:r>
      <w:r w:rsidR="000128C1">
        <w:rPr>
          <w:rFonts w:ascii="Times New Roman" w:hAnsi="Times New Roman" w:cs="Times New Roman"/>
          <w:sz w:val="24"/>
          <w:szCs w:val="24"/>
        </w:rPr>
        <w:t>грам, ВКонтакте,</w:t>
      </w:r>
      <w:r w:rsidR="001E50FD">
        <w:rPr>
          <w:rFonts w:ascii="Times New Roman" w:hAnsi="Times New Roman" w:cs="Times New Roman"/>
          <w:sz w:val="24"/>
          <w:szCs w:val="24"/>
        </w:rPr>
        <w:t xml:space="preserve"> </w:t>
      </w:r>
      <w:r w:rsidR="000128C1">
        <w:rPr>
          <w:rFonts w:ascii="Times New Roman" w:hAnsi="Times New Roman" w:cs="Times New Roman"/>
          <w:sz w:val="24"/>
          <w:szCs w:val="24"/>
        </w:rPr>
        <w:t>Одноклассники</w:t>
      </w:r>
      <w:r w:rsidR="0040734D">
        <w:rPr>
          <w:rFonts w:ascii="Times New Roman" w:hAnsi="Times New Roman" w:cs="Times New Roman"/>
          <w:sz w:val="24"/>
          <w:szCs w:val="24"/>
        </w:rPr>
        <w:t>.</w:t>
      </w:r>
    </w:p>
    <w:p w:rsidR="00110E82" w:rsidRDefault="001E50FD" w:rsidP="000775E4">
      <w:pPr>
        <w:spacing w:after="0"/>
        <w:jc w:val="both"/>
        <w:rPr>
          <w:rFonts w:ascii="Times New Roman" w:hAnsi="Times New Roman" w:cs="Times New Roman"/>
          <w:sz w:val="24"/>
          <w:szCs w:val="24"/>
        </w:rPr>
      </w:pPr>
      <w:r>
        <w:rPr>
          <w:rFonts w:ascii="Times New Roman" w:hAnsi="Times New Roman" w:cs="Times New Roman"/>
          <w:sz w:val="24"/>
          <w:szCs w:val="24"/>
        </w:rPr>
        <w:tab/>
        <w:t>На этих страницах</w:t>
      </w:r>
      <w:r w:rsidR="00667F87">
        <w:rPr>
          <w:rFonts w:ascii="Times New Roman" w:hAnsi="Times New Roman" w:cs="Times New Roman"/>
          <w:sz w:val="24"/>
          <w:szCs w:val="24"/>
        </w:rPr>
        <w:t xml:space="preserve"> ежедневно выкладывается актуальные новости всех филиалов библиотечной системы:</w:t>
      </w:r>
      <w:r w:rsidR="00110E82">
        <w:rPr>
          <w:rFonts w:ascii="Times New Roman" w:hAnsi="Times New Roman" w:cs="Times New Roman"/>
          <w:sz w:val="24"/>
          <w:szCs w:val="24"/>
        </w:rPr>
        <w:t xml:space="preserve"> афиши предстоящих мероприятий, информация, фотографии и видео прошедших мероприятий, актуальные новости библиотечной жизни, новинки поступлений книг и многое другое.</w:t>
      </w:r>
    </w:p>
    <w:p w:rsidR="00110E82" w:rsidRDefault="00110E82" w:rsidP="000775E4">
      <w:pPr>
        <w:spacing w:after="0"/>
        <w:jc w:val="both"/>
        <w:rPr>
          <w:rFonts w:ascii="Times New Roman" w:hAnsi="Times New Roman" w:cs="Times New Roman"/>
          <w:sz w:val="24"/>
          <w:szCs w:val="24"/>
        </w:rPr>
      </w:pPr>
      <w:r>
        <w:rPr>
          <w:rFonts w:ascii="Times New Roman" w:hAnsi="Times New Roman" w:cs="Times New Roman"/>
          <w:sz w:val="24"/>
          <w:szCs w:val="24"/>
        </w:rPr>
        <w:tab/>
        <w:t>Постоянно используется новые способы привлечения пользователей (оформление новости, оригинальная подача, использование графических и видео-редакторов и пр.)</w:t>
      </w:r>
    </w:p>
    <w:p w:rsidR="00667F87" w:rsidRDefault="00110E82" w:rsidP="000775E4">
      <w:pPr>
        <w:spacing w:after="0"/>
        <w:jc w:val="both"/>
        <w:rPr>
          <w:rFonts w:ascii="Times New Roman" w:hAnsi="Times New Roman" w:cs="Times New Roman"/>
          <w:sz w:val="24"/>
          <w:szCs w:val="24"/>
        </w:rPr>
      </w:pPr>
      <w:r>
        <w:rPr>
          <w:rFonts w:ascii="Times New Roman" w:hAnsi="Times New Roman" w:cs="Times New Roman"/>
          <w:sz w:val="24"/>
          <w:szCs w:val="24"/>
        </w:rPr>
        <w:tab/>
        <w:t>Количество посещений страницы в соц. сетях постоянно растет. Комментарии под но</w:t>
      </w:r>
      <w:r w:rsidR="001E50FD">
        <w:rPr>
          <w:rFonts w:ascii="Times New Roman" w:hAnsi="Times New Roman" w:cs="Times New Roman"/>
          <w:sz w:val="24"/>
          <w:szCs w:val="24"/>
        </w:rPr>
        <w:t>востями обязательно просматриваю</w:t>
      </w:r>
      <w:r>
        <w:rPr>
          <w:rFonts w:ascii="Times New Roman" w:hAnsi="Times New Roman" w:cs="Times New Roman"/>
          <w:sz w:val="24"/>
          <w:szCs w:val="24"/>
        </w:rPr>
        <w:t xml:space="preserve">тся и получают свой ответ. </w:t>
      </w:r>
      <w:r w:rsidR="00331BC0">
        <w:rPr>
          <w:rFonts w:ascii="Times New Roman" w:hAnsi="Times New Roman" w:cs="Times New Roman"/>
          <w:sz w:val="24"/>
          <w:szCs w:val="24"/>
        </w:rPr>
        <w:t>С 2022года в Центральной библиотеке установлено и ведется работа электронного каталога в системе ИРБИС.</w:t>
      </w:r>
    </w:p>
    <w:p w:rsidR="00110E82" w:rsidRPr="00FF0AAC" w:rsidRDefault="00110E82" w:rsidP="000775E4">
      <w:pPr>
        <w:spacing w:after="0"/>
        <w:jc w:val="both"/>
        <w:rPr>
          <w:rFonts w:ascii="Times New Roman" w:hAnsi="Times New Roman" w:cs="Times New Roman"/>
          <w:b/>
          <w:sz w:val="24"/>
          <w:szCs w:val="24"/>
        </w:rPr>
      </w:pPr>
      <w:r w:rsidRPr="00FF0AAC">
        <w:rPr>
          <w:rFonts w:ascii="Times New Roman" w:hAnsi="Times New Roman" w:cs="Times New Roman"/>
          <w:b/>
          <w:sz w:val="24"/>
          <w:szCs w:val="24"/>
        </w:rPr>
        <w:t>Краткие выводы по разделу</w:t>
      </w:r>
    </w:p>
    <w:p w:rsidR="00110E82" w:rsidRDefault="00331BC0" w:rsidP="000775E4">
      <w:pPr>
        <w:spacing w:after="0"/>
        <w:jc w:val="both"/>
        <w:rPr>
          <w:rFonts w:ascii="Times New Roman" w:hAnsi="Times New Roman" w:cs="Times New Roman"/>
          <w:sz w:val="24"/>
          <w:szCs w:val="24"/>
        </w:rPr>
      </w:pPr>
      <w:r>
        <w:rPr>
          <w:rFonts w:ascii="Times New Roman" w:hAnsi="Times New Roman" w:cs="Times New Roman"/>
          <w:sz w:val="24"/>
          <w:szCs w:val="24"/>
        </w:rPr>
        <w:t xml:space="preserve">            Ведется работа электронного каталога а системе ИРБИС, который был установлен в Це</w:t>
      </w:r>
      <w:r w:rsidR="005B0A70">
        <w:rPr>
          <w:rFonts w:ascii="Times New Roman" w:hAnsi="Times New Roman" w:cs="Times New Roman"/>
          <w:sz w:val="24"/>
          <w:szCs w:val="24"/>
        </w:rPr>
        <w:t>нтральной библиотеке в 2022году, количество записей пополнивших каталог за отчетный год – 12450 библиографических записей.</w:t>
      </w:r>
    </w:p>
    <w:p w:rsidR="00110E82" w:rsidRPr="005B628A" w:rsidRDefault="00110E82" w:rsidP="000775E4">
      <w:pPr>
        <w:spacing w:after="0"/>
        <w:jc w:val="both"/>
        <w:rPr>
          <w:rFonts w:ascii="Times New Roman" w:hAnsi="Times New Roman" w:cs="Times New Roman"/>
          <w:sz w:val="24"/>
          <w:szCs w:val="24"/>
        </w:rPr>
      </w:pPr>
      <w:r>
        <w:rPr>
          <w:rFonts w:ascii="Times New Roman" w:hAnsi="Times New Roman" w:cs="Times New Roman"/>
          <w:sz w:val="24"/>
          <w:szCs w:val="24"/>
        </w:rPr>
        <w:tab/>
        <w:t>Работа МЦБС по привлечению виртуальных пользователей выражается в активном позиционировании библиотеки и библиотечных услуг в сети интернет через сайт и социальную сеть.</w:t>
      </w:r>
    </w:p>
    <w:p w:rsidR="00110E82" w:rsidRDefault="00110E82" w:rsidP="000775E4">
      <w:pPr>
        <w:spacing w:after="0"/>
        <w:jc w:val="both"/>
        <w:rPr>
          <w:rFonts w:ascii="Times New Roman" w:hAnsi="Times New Roman" w:cs="Times New Roman"/>
          <w:sz w:val="24"/>
          <w:szCs w:val="24"/>
        </w:rPr>
      </w:pPr>
      <w:r>
        <w:rPr>
          <w:rFonts w:ascii="Times New Roman" w:hAnsi="Times New Roman" w:cs="Times New Roman"/>
          <w:b/>
          <w:sz w:val="24"/>
          <w:szCs w:val="24"/>
          <w:u w:val="single"/>
        </w:rPr>
        <w:t>6. Организация и содержание библиотечного обслуживания пользователей.</w:t>
      </w:r>
    </w:p>
    <w:p w:rsidR="00110E82" w:rsidRDefault="00110E82" w:rsidP="000775E4">
      <w:pPr>
        <w:spacing w:after="0"/>
        <w:jc w:val="both"/>
        <w:rPr>
          <w:rFonts w:ascii="Times New Roman" w:hAnsi="Times New Roman" w:cs="Times New Roman"/>
          <w:sz w:val="24"/>
          <w:szCs w:val="24"/>
        </w:rPr>
      </w:pPr>
      <w:r>
        <w:rPr>
          <w:rFonts w:ascii="Times New Roman" w:hAnsi="Times New Roman" w:cs="Times New Roman"/>
          <w:sz w:val="24"/>
          <w:szCs w:val="24"/>
        </w:rPr>
        <w:tab/>
        <w:t>Библиотечно-информационное обслуживание является важнейшей функцией современных библиотек. Именно обслуживание формирует образ библиотеки в глазах ее читателей и, в конечном итоге, определяет место библиотеки в обществе.</w:t>
      </w:r>
    </w:p>
    <w:p w:rsidR="00110E82" w:rsidRDefault="00110E82" w:rsidP="000775E4">
      <w:pPr>
        <w:spacing w:after="0"/>
        <w:jc w:val="both"/>
        <w:rPr>
          <w:rFonts w:ascii="Times New Roman" w:hAnsi="Times New Roman" w:cs="Times New Roman"/>
          <w:sz w:val="24"/>
          <w:szCs w:val="24"/>
        </w:rPr>
      </w:pPr>
      <w:r>
        <w:rPr>
          <w:rFonts w:ascii="Times New Roman" w:hAnsi="Times New Roman" w:cs="Times New Roman"/>
          <w:sz w:val="24"/>
          <w:szCs w:val="24"/>
        </w:rPr>
        <w:tab/>
        <w:t xml:space="preserve">Библиотеки МКУК «МЦБС» Кошехабльского района является важной составной частью </w:t>
      </w:r>
      <w:r w:rsidR="00510A29">
        <w:rPr>
          <w:rFonts w:ascii="Times New Roman" w:hAnsi="Times New Roman" w:cs="Times New Roman"/>
          <w:sz w:val="24"/>
          <w:szCs w:val="24"/>
        </w:rPr>
        <w:t>культурного и информационного пространства района. Доступный и открытый характер деятельности библиотек делает их притягательными для всех категорий населения. В отчетном году библиотеки продолжили работу с основными группами пользователей</w:t>
      </w:r>
      <w:r w:rsidR="004B050C">
        <w:rPr>
          <w:rFonts w:ascii="Times New Roman" w:hAnsi="Times New Roman" w:cs="Times New Roman"/>
          <w:sz w:val="24"/>
          <w:szCs w:val="24"/>
        </w:rPr>
        <w:t xml:space="preserve"> </w:t>
      </w:r>
      <w:r w:rsidR="00510A29">
        <w:rPr>
          <w:rFonts w:ascii="Times New Roman" w:hAnsi="Times New Roman" w:cs="Times New Roman"/>
          <w:sz w:val="24"/>
          <w:szCs w:val="24"/>
        </w:rPr>
        <w:t>-</w:t>
      </w:r>
      <w:r w:rsidR="004B050C">
        <w:rPr>
          <w:rFonts w:ascii="Times New Roman" w:hAnsi="Times New Roman" w:cs="Times New Roman"/>
          <w:sz w:val="24"/>
          <w:szCs w:val="24"/>
        </w:rPr>
        <w:t xml:space="preserve"> </w:t>
      </w:r>
      <w:r w:rsidR="00510A29">
        <w:rPr>
          <w:rFonts w:ascii="Times New Roman" w:hAnsi="Times New Roman" w:cs="Times New Roman"/>
          <w:sz w:val="24"/>
          <w:szCs w:val="24"/>
        </w:rPr>
        <w:t>это дети до 14 лет, учащиеся  старших класс</w:t>
      </w:r>
      <w:r w:rsidR="0040734D">
        <w:rPr>
          <w:rFonts w:ascii="Times New Roman" w:hAnsi="Times New Roman" w:cs="Times New Roman"/>
          <w:sz w:val="24"/>
          <w:szCs w:val="24"/>
        </w:rPr>
        <w:t>ов, студенты, работающая молодеж</w:t>
      </w:r>
      <w:r w:rsidR="00510A29">
        <w:rPr>
          <w:rFonts w:ascii="Times New Roman" w:hAnsi="Times New Roman" w:cs="Times New Roman"/>
          <w:sz w:val="24"/>
          <w:szCs w:val="24"/>
        </w:rPr>
        <w:t>ь, а также служащие. Особую группу пользователей составили пожилые и люди с ОВЗ.</w:t>
      </w:r>
    </w:p>
    <w:p w:rsidR="00AE5263" w:rsidRDefault="00DC4265" w:rsidP="000775E4">
      <w:pPr>
        <w:spacing w:after="0"/>
        <w:jc w:val="both"/>
        <w:rPr>
          <w:rFonts w:ascii="Times New Roman" w:hAnsi="Times New Roman" w:cs="Times New Roman"/>
          <w:sz w:val="24"/>
          <w:szCs w:val="24"/>
        </w:rPr>
      </w:pPr>
      <w:r>
        <w:rPr>
          <w:rFonts w:ascii="Times New Roman" w:hAnsi="Times New Roman" w:cs="Times New Roman"/>
          <w:sz w:val="24"/>
          <w:szCs w:val="24"/>
        </w:rPr>
        <w:tab/>
        <w:t xml:space="preserve"> Работа библи</w:t>
      </w:r>
      <w:r w:rsidR="00D85463">
        <w:rPr>
          <w:rFonts w:ascii="Times New Roman" w:hAnsi="Times New Roman" w:cs="Times New Roman"/>
          <w:sz w:val="24"/>
          <w:szCs w:val="24"/>
        </w:rPr>
        <w:t>отек МЦБС в 2022</w:t>
      </w:r>
      <w:r w:rsidR="00AE5263">
        <w:rPr>
          <w:rFonts w:ascii="Times New Roman" w:hAnsi="Times New Roman" w:cs="Times New Roman"/>
          <w:sz w:val="24"/>
          <w:szCs w:val="24"/>
        </w:rPr>
        <w:t xml:space="preserve"> году был</w:t>
      </w:r>
      <w:r w:rsidR="00C20D3B">
        <w:rPr>
          <w:rFonts w:ascii="Times New Roman" w:hAnsi="Times New Roman" w:cs="Times New Roman"/>
          <w:sz w:val="24"/>
          <w:szCs w:val="24"/>
        </w:rPr>
        <w:t>а направлена на выполнение основных контрольных показателей и привлечение новых читателей в библиотеку, повышение интереса к чтению</w:t>
      </w:r>
      <w:r w:rsidR="0040734D">
        <w:rPr>
          <w:rFonts w:ascii="Times New Roman" w:hAnsi="Times New Roman" w:cs="Times New Roman"/>
          <w:sz w:val="24"/>
          <w:szCs w:val="24"/>
        </w:rPr>
        <w:t>,</w:t>
      </w:r>
      <w:r w:rsidR="00C20D3B">
        <w:rPr>
          <w:rFonts w:ascii="Times New Roman" w:hAnsi="Times New Roman" w:cs="Times New Roman"/>
          <w:sz w:val="24"/>
          <w:szCs w:val="24"/>
        </w:rPr>
        <w:t xml:space="preserve"> повышение комфортности библиотечной среды, формирование положительного имиджа библиотеки, развитие рекламы; формирование здорового образа жизни подрастающего поколения; распространение краеведческих знаний и воспитание у читателей интереса к истории своей малой родины, воспитание патриотических чувств, бережного отношения к окружающему миру, приобщение пользователей к чтению правовой и нравственной литературы, воспитание культуры общения, приобщение </w:t>
      </w:r>
      <w:r w:rsidR="00033BA8">
        <w:rPr>
          <w:rFonts w:ascii="Times New Roman" w:hAnsi="Times New Roman" w:cs="Times New Roman"/>
          <w:sz w:val="24"/>
          <w:szCs w:val="24"/>
        </w:rPr>
        <w:t>пользователей к лучшим образцам классической отечественной и зарубежной литературы.</w:t>
      </w:r>
    </w:p>
    <w:p w:rsidR="00C56910" w:rsidRDefault="00033BA8" w:rsidP="00197A05">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6.3. Культурно-просветительная деятельность.</w:t>
      </w:r>
    </w:p>
    <w:p w:rsidR="007901B7" w:rsidRDefault="00AC1E2F" w:rsidP="007901B7">
      <w:pPr>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     Работа библиотечных клубов.</w:t>
      </w:r>
    </w:p>
    <w:p w:rsidR="007901B7" w:rsidRPr="007901B7" w:rsidRDefault="007901B7" w:rsidP="007901B7">
      <w:pPr>
        <w:jc w:val="both"/>
        <w:rPr>
          <w:rFonts w:ascii="Times New Roman" w:hAnsi="Times New Roman" w:cs="Times New Roman"/>
          <w:b/>
          <w:sz w:val="24"/>
          <w:szCs w:val="24"/>
          <w:u w:val="single"/>
        </w:rPr>
      </w:pPr>
      <w:r>
        <w:rPr>
          <w:rFonts w:ascii="Times New Roman" w:hAnsi="Times New Roman" w:cs="Times New Roman"/>
          <w:sz w:val="24"/>
          <w:szCs w:val="24"/>
        </w:rPr>
        <w:t>В библиотеках МКУК «МЦБС» МО «Кошехабльский район» работают клубы по интересам различной направленности для привлечения читателей. В 2022 году продолжили свою работу 12 клубов по интересам:</w:t>
      </w:r>
    </w:p>
    <w:p w:rsidR="007901B7" w:rsidRDefault="007901B7" w:rsidP="007901B7">
      <w:pPr>
        <w:spacing w:after="0"/>
        <w:rPr>
          <w:rFonts w:ascii="Times New Roman" w:hAnsi="Times New Roman" w:cs="Times New Roman"/>
          <w:sz w:val="24"/>
          <w:szCs w:val="24"/>
        </w:rPr>
      </w:pPr>
      <w:r>
        <w:rPr>
          <w:rFonts w:ascii="Times New Roman" w:hAnsi="Times New Roman" w:cs="Times New Roman"/>
          <w:sz w:val="24"/>
          <w:szCs w:val="24"/>
        </w:rPr>
        <w:t>Игнатьевская с/б</w:t>
      </w:r>
      <w:r w:rsidR="00D85463">
        <w:rPr>
          <w:rFonts w:ascii="Times New Roman" w:hAnsi="Times New Roman" w:cs="Times New Roman"/>
          <w:sz w:val="24"/>
          <w:szCs w:val="24"/>
        </w:rPr>
        <w:t xml:space="preserve"> </w:t>
      </w:r>
      <w:r>
        <w:rPr>
          <w:rFonts w:ascii="Times New Roman" w:hAnsi="Times New Roman" w:cs="Times New Roman"/>
          <w:sz w:val="24"/>
          <w:szCs w:val="24"/>
        </w:rPr>
        <w:t>- «Друзья природы»</w:t>
      </w:r>
    </w:p>
    <w:p w:rsidR="007901B7" w:rsidRDefault="007901B7" w:rsidP="007901B7">
      <w:pPr>
        <w:spacing w:after="0"/>
        <w:rPr>
          <w:rFonts w:ascii="Times New Roman" w:hAnsi="Times New Roman" w:cs="Times New Roman"/>
          <w:sz w:val="24"/>
          <w:szCs w:val="24"/>
        </w:rPr>
      </w:pPr>
      <w:r>
        <w:rPr>
          <w:rFonts w:ascii="Times New Roman" w:hAnsi="Times New Roman" w:cs="Times New Roman"/>
          <w:sz w:val="24"/>
          <w:szCs w:val="24"/>
        </w:rPr>
        <w:t>Центральная библиотека</w:t>
      </w:r>
      <w:r w:rsidR="00D85463">
        <w:rPr>
          <w:rFonts w:ascii="Times New Roman" w:hAnsi="Times New Roman" w:cs="Times New Roman"/>
          <w:sz w:val="24"/>
          <w:szCs w:val="24"/>
        </w:rPr>
        <w:t xml:space="preserve"> </w:t>
      </w:r>
      <w:r>
        <w:rPr>
          <w:rFonts w:ascii="Times New Roman" w:hAnsi="Times New Roman" w:cs="Times New Roman"/>
          <w:sz w:val="24"/>
          <w:szCs w:val="24"/>
        </w:rPr>
        <w:t>- «Синяя птица»</w:t>
      </w:r>
    </w:p>
    <w:p w:rsidR="007901B7" w:rsidRDefault="007901B7" w:rsidP="007901B7">
      <w:pPr>
        <w:spacing w:after="0"/>
        <w:rPr>
          <w:rFonts w:ascii="Times New Roman" w:hAnsi="Times New Roman" w:cs="Times New Roman"/>
          <w:sz w:val="24"/>
          <w:szCs w:val="24"/>
        </w:rPr>
      </w:pPr>
      <w:r>
        <w:rPr>
          <w:rFonts w:ascii="Times New Roman" w:hAnsi="Times New Roman" w:cs="Times New Roman"/>
          <w:sz w:val="24"/>
          <w:szCs w:val="24"/>
        </w:rPr>
        <w:t>Дмитриевская с/б</w:t>
      </w:r>
      <w:r w:rsidR="00D85463">
        <w:rPr>
          <w:rFonts w:ascii="Times New Roman" w:hAnsi="Times New Roman" w:cs="Times New Roman"/>
          <w:sz w:val="24"/>
          <w:szCs w:val="24"/>
        </w:rPr>
        <w:t xml:space="preserve"> </w:t>
      </w:r>
      <w:r>
        <w:rPr>
          <w:rFonts w:ascii="Times New Roman" w:hAnsi="Times New Roman" w:cs="Times New Roman"/>
          <w:sz w:val="24"/>
          <w:szCs w:val="24"/>
        </w:rPr>
        <w:t>- «Человек и природа»</w:t>
      </w:r>
    </w:p>
    <w:p w:rsidR="007901B7" w:rsidRDefault="007901B7" w:rsidP="007901B7">
      <w:pPr>
        <w:spacing w:after="0"/>
        <w:rPr>
          <w:rFonts w:ascii="Times New Roman" w:hAnsi="Times New Roman" w:cs="Times New Roman"/>
          <w:sz w:val="24"/>
          <w:szCs w:val="24"/>
        </w:rPr>
      </w:pPr>
      <w:r>
        <w:rPr>
          <w:rFonts w:ascii="Times New Roman" w:hAnsi="Times New Roman" w:cs="Times New Roman"/>
          <w:sz w:val="24"/>
          <w:szCs w:val="24"/>
        </w:rPr>
        <w:t>Егерухайская с/б</w:t>
      </w:r>
      <w:r w:rsidR="00D85463">
        <w:rPr>
          <w:rFonts w:ascii="Times New Roman" w:hAnsi="Times New Roman" w:cs="Times New Roman"/>
          <w:sz w:val="24"/>
          <w:szCs w:val="24"/>
        </w:rPr>
        <w:t xml:space="preserve"> </w:t>
      </w:r>
      <w:r>
        <w:rPr>
          <w:rFonts w:ascii="Times New Roman" w:hAnsi="Times New Roman" w:cs="Times New Roman"/>
          <w:sz w:val="24"/>
          <w:szCs w:val="24"/>
        </w:rPr>
        <w:t>- «Нарт»</w:t>
      </w:r>
    </w:p>
    <w:p w:rsidR="007901B7" w:rsidRDefault="007901B7" w:rsidP="007901B7">
      <w:pPr>
        <w:spacing w:after="0"/>
        <w:rPr>
          <w:rFonts w:ascii="Times New Roman" w:hAnsi="Times New Roman" w:cs="Times New Roman"/>
          <w:sz w:val="24"/>
          <w:szCs w:val="24"/>
        </w:rPr>
      </w:pPr>
      <w:r>
        <w:rPr>
          <w:rFonts w:ascii="Times New Roman" w:hAnsi="Times New Roman" w:cs="Times New Roman"/>
          <w:sz w:val="24"/>
          <w:szCs w:val="24"/>
        </w:rPr>
        <w:t>Ходзинская с/б</w:t>
      </w:r>
      <w:r w:rsidR="00D85463">
        <w:rPr>
          <w:rFonts w:ascii="Times New Roman" w:hAnsi="Times New Roman" w:cs="Times New Roman"/>
          <w:sz w:val="24"/>
          <w:szCs w:val="24"/>
        </w:rPr>
        <w:t xml:space="preserve"> </w:t>
      </w:r>
      <w:r>
        <w:rPr>
          <w:rFonts w:ascii="Times New Roman" w:hAnsi="Times New Roman" w:cs="Times New Roman"/>
          <w:sz w:val="24"/>
          <w:szCs w:val="24"/>
        </w:rPr>
        <w:t>- «Истоки»</w:t>
      </w:r>
    </w:p>
    <w:p w:rsidR="007901B7" w:rsidRDefault="007901B7" w:rsidP="007901B7">
      <w:pPr>
        <w:spacing w:after="0"/>
        <w:rPr>
          <w:rFonts w:ascii="Times New Roman" w:hAnsi="Times New Roman" w:cs="Times New Roman"/>
          <w:sz w:val="24"/>
          <w:szCs w:val="24"/>
        </w:rPr>
      </w:pPr>
      <w:r>
        <w:rPr>
          <w:rFonts w:ascii="Times New Roman" w:hAnsi="Times New Roman" w:cs="Times New Roman"/>
          <w:sz w:val="24"/>
          <w:szCs w:val="24"/>
        </w:rPr>
        <w:t>Ново-Алексеевская с/б</w:t>
      </w:r>
      <w:r w:rsidR="00D85463">
        <w:rPr>
          <w:rFonts w:ascii="Times New Roman" w:hAnsi="Times New Roman" w:cs="Times New Roman"/>
          <w:sz w:val="24"/>
          <w:szCs w:val="24"/>
        </w:rPr>
        <w:t xml:space="preserve"> </w:t>
      </w:r>
      <w:r>
        <w:rPr>
          <w:rFonts w:ascii="Times New Roman" w:hAnsi="Times New Roman" w:cs="Times New Roman"/>
          <w:sz w:val="24"/>
          <w:szCs w:val="24"/>
        </w:rPr>
        <w:t>- «Хозяюшка»</w:t>
      </w:r>
    </w:p>
    <w:p w:rsidR="007901B7" w:rsidRDefault="007901B7" w:rsidP="007901B7">
      <w:pPr>
        <w:spacing w:after="0"/>
        <w:rPr>
          <w:rFonts w:ascii="Times New Roman" w:hAnsi="Times New Roman" w:cs="Times New Roman"/>
          <w:sz w:val="24"/>
          <w:szCs w:val="24"/>
        </w:rPr>
      </w:pPr>
      <w:r>
        <w:rPr>
          <w:rFonts w:ascii="Times New Roman" w:hAnsi="Times New Roman" w:cs="Times New Roman"/>
          <w:sz w:val="24"/>
          <w:szCs w:val="24"/>
        </w:rPr>
        <w:t>Дружбинская с/б</w:t>
      </w:r>
      <w:r w:rsidR="00D85463">
        <w:rPr>
          <w:rFonts w:ascii="Times New Roman" w:hAnsi="Times New Roman" w:cs="Times New Roman"/>
          <w:sz w:val="24"/>
          <w:szCs w:val="24"/>
        </w:rPr>
        <w:t xml:space="preserve"> </w:t>
      </w:r>
      <w:r>
        <w:rPr>
          <w:rFonts w:ascii="Times New Roman" w:hAnsi="Times New Roman" w:cs="Times New Roman"/>
          <w:sz w:val="24"/>
          <w:szCs w:val="24"/>
        </w:rPr>
        <w:t>- «Родные просторы»</w:t>
      </w:r>
    </w:p>
    <w:p w:rsidR="007901B7" w:rsidRDefault="007901B7" w:rsidP="007901B7">
      <w:pPr>
        <w:spacing w:after="0"/>
        <w:rPr>
          <w:rFonts w:ascii="Times New Roman" w:hAnsi="Times New Roman" w:cs="Times New Roman"/>
          <w:sz w:val="24"/>
          <w:szCs w:val="24"/>
        </w:rPr>
      </w:pPr>
      <w:r>
        <w:rPr>
          <w:rFonts w:ascii="Times New Roman" w:hAnsi="Times New Roman" w:cs="Times New Roman"/>
          <w:sz w:val="24"/>
          <w:szCs w:val="24"/>
        </w:rPr>
        <w:t>Натырбовская с/б</w:t>
      </w:r>
      <w:r w:rsidR="00D85463">
        <w:rPr>
          <w:rFonts w:ascii="Times New Roman" w:hAnsi="Times New Roman" w:cs="Times New Roman"/>
          <w:sz w:val="24"/>
          <w:szCs w:val="24"/>
        </w:rPr>
        <w:t xml:space="preserve"> </w:t>
      </w:r>
      <w:r>
        <w:rPr>
          <w:rFonts w:ascii="Times New Roman" w:hAnsi="Times New Roman" w:cs="Times New Roman"/>
          <w:sz w:val="24"/>
          <w:szCs w:val="24"/>
        </w:rPr>
        <w:t>- «Светоч»</w:t>
      </w:r>
    </w:p>
    <w:p w:rsidR="007901B7" w:rsidRDefault="007901B7" w:rsidP="007901B7">
      <w:pPr>
        <w:spacing w:after="0"/>
        <w:rPr>
          <w:rFonts w:ascii="Times New Roman" w:hAnsi="Times New Roman" w:cs="Times New Roman"/>
          <w:sz w:val="24"/>
          <w:szCs w:val="24"/>
        </w:rPr>
      </w:pPr>
      <w:r>
        <w:rPr>
          <w:rFonts w:ascii="Times New Roman" w:hAnsi="Times New Roman" w:cs="Times New Roman"/>
          <w:sz w:val="24"/>
          <w:szCs w:val="24"/>
        </w:rPr>
        <w:t>Майская с/б</w:t>
      </w:r>
      <w:r w:rsidR="00D85463">
        <w:rPr>
          <w:rFonts w:ascii="Times New Roman" w:hAnsi="Times New Roman" w:cs="Times New Roman"/>
          <w:sz w:val="24"/>
          <w:szCs w:val="24"/>
        </w:rPr>
        <w:t xml:space="preserve"> </w:t>
      </w:r>
      <w:r>
        <w:rPr>
          <w:rFonts w:ascii="Times New Roman" w:hAnsi="Times New Roman" w:cs="Times New Roman"/>
          <w:sz w:val="24"/>
          <w:szCs w:val="24"/>
        </w:rPr>
        <w:t>- «Домашняя академия»</w:t>
      </w:r>
    </w:p>
    <w:p w:rsidR="007901B7" w:rsidRDefault="007901B7" w:rsidP="007901B7">
      <w:pPr>
        <w:spacing w:after="0"/>
        <w:rPr>
          <w:rFonts w:ascii="Times New Roman" w:hAnsi="Times New Roman" w:cs="Times New Roman"/>
          <w:sz w:val="24"/>
          <w:szCs w:val="24"/>
        </w:rPr>
      </w:pPr>
      <w:r>
        <w:rPr>
          <w:rFonts w:ascii="Times New Roman" w:hAnsi="Times New Roman" w:cs="Times New Roman"/>
          <w:sz w:val="24"/>
          <w:szCs w:val="24"/>
        </w:rPr>
        <w:t>Блечепсинская с/б</w:t>
      </w:r>
      <w:r w:rsidR="00D85463">
        <w:rPr>
          <w:rFonts w:ascii="Times New Roman" w:hAnsi="Times New Roman" w:cs="Times New Roman"/>
          <w:sz w:val="24"/>
          <w:szCs w:val="24"/>
        </w:rPr>
        <w:t xml:space="preserve"> </w:t>
      </w:r>
      <w:r>
        <w:rPr>
          <w:rFonts w:ascii="Times New Roman" w:hAnsi="Times New Roman" w:cs="Times New Roman"/>
          <w:sz w:val="24"/>
          <w:szCs w:val="24"/>
        </w:rPr>
        <w:t>- «Родник»</w:t>
      </w:r>
    </w:p>
    <w:p w:rsidR="007901B7" w:rsidRDefault="007901B7" w:rsidP="007901B7">
      <w:pPr>
        <w:spacing w:after="0"/>
        <w:rPr>
          <w:rFonts w:ascii="Times New Roman" w:hAnsi="Times New Roman" w:cs="Times New Roman"/>
          <w:sz w:val="24"/>
          <w:szCs w:val="24"/>
        </w:rPr>
      </w:pPr>
      <w:r>
        <w:rPr>
          <w:rFonts w:ascii="Times New Roman" w:hAnsi="Times New Roman" w:cs="Times New Roman"/>
          <w:sz w:val="24"/>
          <w:szCs w:val="24"/>
        </w:rPr>
        <w:t>Вольненская с/б</w:t>
      </w:r>
      <w:r w:rsidR="00D85463">
        <w:rPr>
          <w:rFonts w:ascii="Times New Roman" w:hAnsi="Times New Roman" w:cs="Times New Roman"/>
          <w:sz w:val="24"/>
          <w:szCs w:val="24"/>
        </w:rPr>
        <w:t xml:space="preserve"> </w:t>
      </w:r>
      <w:r>
        <w:rPr>
          <w:rFonts w:ascii="Times New Roman" w:hAnsi="Times New Roman" w:cs="Times New Roman"/>
          <w:sz w:val="24"/>
          <w:szCs w:val="24"/>
        </w:rPr>
        <w:t>- «Ровесник»</w:t>
      </w:r>
    </w:p>
    <w:p w:rsidR="007901B7" w:rsidRDefault="007901B7" w:rsidP="007901B7">
      <w:pPr>
        <w:spacing w:after="0"/>
        <w:rPr>
          <w:rFonts w:ascii="Times New Roman" w:hAnsi="Times New Roman" w:cs="Times New Roman"/>
          <w:sz w:val="24"/>
          <w:szCs w:val="24"/>
        </w:rPr>
      </w:pPr>
      <w:r>
        <w:rPr>
          <w:rFonts w:ascii="Times New Roman" w:hAnsi="Times New Roman" w:cs="Times New Roman"/>
          <w:sz w:val="24"/>
          <w:szCs w:val="24"/>
        </w:rPr>
        <w:t>Детская библиотека</w:t>
      </w:r>
      <w:r w:rsidR="00D85463">
        <w:rPr>
          <w:rFonts w:ascii="Times New Roman" w:hAnsi="Times New Roman" w:cs="Times New Roman"/>
          <w:sz w:val="24"/>
          <w:szCs w:val="24"/>
        </w:rPr>
        <w:t xml:space="preserve"> </w:t>
      </w:r>
      <w:r>
        <w:rPr>
          <w:rFonts w:ascii="Times New Roman" w:hAnsi="Times New Roman" w:cs="Times New Roman"/>
          <w:sz w:val="24"/>
          <w:szCs w:val="24"/>
        </w:rPr>
        <w:t>- «Самгур»</w:t>
      </w:r>
    </w:p>
    <w:p w:rsidR="007901B7" w:rsidRDefault="007901B7" w:rsidP="007901B7">
      <w:pPr>
        <w:spacing w:after="0"/>
        <w:ind w:firstLine="851"/>
        <w:jc w:val="both"/>
        <w:rPr>
          <w:rFonts w:ascii="Times New Roman" w:hAnsi="Times New Roman" w:cs="Times New Roman"/>
          <w:sz w:val="24"/>
          <w:szCs w:val="24"/>
        </w:rPr>
      </w:pPr>
      <w:r>
        <w:rPr>
          <w:rFonts w:ascii="Times New Roman" w:hAnsi="Times New Roman" w:cs="Times New Roman"/>
          <w:sz w:val="24"/>
          <w:szCs w:val="24"/>
        </w:rPr>
        <w:t>Среди клубных объединений: 3 клуба для взрослых («Хозяюшка», «Светоч»</w:t>
      </w:r>
      <w:r w:rsidR="00825737">
        <w:rPr>
          <w:rFonts w:ascii="Times New Roman" w:hAnsi="Times New Roman" w:cs="Times New Roman"/>
          <w:sz w:val="24"/>
          <w:szCs w:val="24"/>
        </w:rPr>
        <w:t xml:space="preserve"> </w:t>
      </w:r>
      <w:r>
        <w:rPr>
          <w:rFonts w:ascii="Times New Roman" w:hAnsi="Times New Roman" w:cs="Times New Roman"/>
          <w:sz w:val="24"/>
          <w:szCs w:val="24"/>
        </w:rPr>
        <w:t>-</w:t>
      </w:r>
      <w:r w:rsidR="00825737">
        <w:rPr>
          <w:rFonts w:ascii="Times New Roman" w:hAnsi="Times New Roman" w:cs="Times New Roman"/>
          <w:sz w:val="24"/>
          <w:szCs w:val="24"/>
        </w:rPr>
        <w:t xml:space="preserve"> </w:t>
      </w:r>
      <w:r>
        <w:rPr>
          <w:rFonts w:ascii="Times New Roman" w:hAnsi="Times New Roman" w:cs="Times New Roman"/>
          <w:sz w:val="24"/>
          <w:szCs w:val="24"/>
        </w:rPr>
        <w:t>для инвалидов и слабовидящих, «Домашняя академия»); 6 клубов для юношества («Синяя птица», «Человек и природа», «Нарт», «Истоки», «Родник», «Ровесник»); 3 клуба для детей (Друзья природы», «Родные просторы», «Самгур»).</w:t>
      </w:r>
    </w:p>
    <w:p w:rsidR="007901B7" w:rsidRDefault="00C31B73" w:rsidP="007901B7">
      <w:pPr>
        <w:spacing w:after="0"/>
        <w:ind w:firstLine="851"/>
        <w:jc w:val="both"/>
        <w:rPr>
          <w:rFonts w:ascii="Times New Roman" w:hAnsi="Times New Roman" w:cs="Times New Roman"/>
          <w:sz w:val="24"/>
          <w:szCs w:val="24"/>
        </w:rPr>
      </w:pPr>
      <w:r>
        <w:rPr>
          <w:rFonts w:ascii="Times New Roman" w:hAnsi="Times New Roman" w:cs="Times New Roman"/>
          <w:sz w:val="24"/>
          <w:szCs w:val="24"/>
        </w:rPr>
        <w:t>В 2022</w:t>
      </w:r>
      <w:r w:rsidR="007901B7">
        <w:rPr>
          <w:rFonts w:ascii="Times New Roman" w:hAnsi="Times New Roman" w:cs="Times New Roman"/>
          <w:sz w:val="24"/>
          <w:szCs w:val="24"/>
        </w:rPr>
        <w:t xml:space="preserve"> году  в клубах по инт</w:t>
      </w:r>
      <w:r w:rsidR="000F2124">
        <w:rPr>
          <w:rFonts w:ascii="Times New Roman" w:hAnsi="Times New Roman" w:cs="Times New Roman"/>
          <w:sz w:val="24"/>
          <w:szCs w:val="24"/>
        </w:rPr>
        <w:t>ересам было зарегистрировано 145</w:t>
      </w:r>
      <w:r w:rsidR="00D85463">
        <w:rPr>
          <w:rFonts w:ascii="Times New Roman" w:hAnsi="Times New Roman" w:cs="Times New Roman"/>
          <w:sz w:val="24"/>
          <w:szCs w:val="24"/>
        </w:rPr>
        <w:t xml:space="preserve"> участников, проведено 62 </w:t>
      </w:r>
      <w:r w:rsidR="007901B7">
        <w:rPr>
          <w:rFonts w:ascii="Times New Roman" w:hAnsi="Times New Roman" w:cs="Times New Roman"/>
          <w:sz w:val="24"/>
          <w:szCs w:val="24"/>
        </w:rPr>
        <w:t>мероприятия.</w:t>
      </w:r>
    </w:p>
    <w:p w:rsidR="007901B7" w:rsidRDefault="007901B7" w:rsidP="007901B7">
      <w:pPr>
        <w:spacing w:after="0"/>
        <w:ind w:firstLine="851"/>
        <w:jc w:val="both"/>
        <w:rPr>
          <w:rFonts w:ascii="Times New Roman" w:hAnsi="Times New Roman" w:cs="Times New Roman"/>
          <w:sz w:val="24"/>
          <w:szCs w:val="24"/>
        </w:rPr>
      </w:pPr>
      <w:r>
        <w:rPr>
          <w:rFonts w:ascii="Times New Roman" w:hAnsi="Times New Roman" w:cs="Times New Roman"/>
          <w:sz w:val="24"/>
          <w:szCs w:val="24"/>
        </w:rPr>
        <w:t>Работа клубов проводилась в тесном сотрудничестве с Домами культуры, представителями правоохранительных органов, медицинскими работниками.</w:t>
      </w:r>
    </w:p>
    <w:p w:rsidR="007901B7" w:rsidRDefault="007901B7" w:rsidP="008534B3">
      <w:pPr>
        <w:jc w:val="both"/>
        <w:rPr>
          <w:rFonts w:ascii="Times New Roman" w:hAnsi="Times New Roman" w:cs="Times New Roman"/>
          <w:b/>
          <w:sz w:val="24"/>
          <w:szCs w:val="24"/>
          <w:u w:val="single"/>
        </w:rPr>
      </w:pPr>
    </w:p>
    <w:p w:rsidR="008637AD" w:rsidRDefault="008637AD" w:rsidP="008534B3">
      <w:pPr>
        <w:jc w:val="both"/>
        <w:rPr>
          <w:rFonts w:ascii="Times New Roman" w:hAnsi="Times New Roman" w:cs="Times New Roman"/>
          <w:b/>
          <w:sz w:val="24"/>
          <w:szCs w:val="24"/>
          <w:u w:val="single"/>
        </w:rPr>
      </w:pPr>
      <w:r w:rsidRPr="008637AD">
        <w:rPr>
          <w:rFonts w:ascii="Times New Roman" w:hAnsi="Times New Roman" w:cs="Times New Roman"/>
          <w:b/>
          <w:sz w:val="24"/>
          <w:szCs w:val="24"/>
          <w:u w:val="single"/>
        </w:rPr>
        <w:t>Игнатьевская сельская библиотека –клуб» Друзья природы» (10чел.)</w:t>
      </w:r>
    </w:p>
    <w:tbl>
      <w:tblPr>
        <w:tblStyle w:val="a3"/>
        <w:tblW w:w="0" w:type="auto"/>
        <w:tblLook w:val="04A0" w:firstRow="1" w:lastRow="0" w:firstColumn="1" w:lastColumn="0" w:noHBand="0" w:noVBand="1"/>
      </w:tblPr>
      <w:tblGrid>
        <w:gridCol w:w="3510"/>
        <w:gridCol w:w="2268"/>
        <w:gridCol w:w="1985"/>
        <w:gridCol w:w="1808"/>
      </w:tblGrid>
      <w:tr w:rsidR="008637AD" w:rsidRPr="008637AD" w:rsidTr="008637AD">
        <w:tc>
          <w:tcPr>
            <w:tcW w:w="3510" w:type="dxa"/>
          </w:tcPr>
          <w:p w:rsidR="008637AD" w:rsidRPr="0040734D" w:rsidRDefault="008637AD" w:rsidP="008534B3">
            <w:pPr>
              <w:jc w:val="both"/>
              <w:rPr>
                <w:rFonts w:ascii="Times New Roman" w:hAnsi="Times New Roman" w:cs="Times New Roman"/>
                <w:b/>
                <w:sz w:val="24"/>
                <w:szCs w:val="24"/>
              </w:rPr>
            </w:pPr>
            <w:r w:rsidRPr="0040734D">
              <w:rPr>
                <w:rFonts w:ascii="Times New Roman" w:hAnsi="Times New Roman" w:cs="Times New Roman"/>
                <w:b/>
                <w:sz w:val="24"/>
                <w:szCs w:val="24"/>
              </w:rPr>
              <w:t>Название мероприятия</w:t>
            </w:r>
          </w:p>
        </w:tc>
        <w:tc>
          <w:tcPr>
            <w:tcW w:w="2268" w:type="dxa"/>
          </w:tcPr>
          <w:p w:rsidR="008637AD" w:rsidRPr="0040734D" w:rsidRDefault="008637AD" w:rsidP="008534B3">
            <w:pPr>
              <w:jc w:val="both"/>
              <w:rPr>
                <w:rFonts w:ascii="Times New Roman" w:hAnsi="Times New Roman" w:cs="Times New Roman"/>
                <w:b/>
                <w:sz w:val="24"/>
                <w:szCs w:val="24"/>
              </w:rPr>
            </w:pPr>
            <w:r w:rsidRPr="0040734D">
              <w:rPr>
                <w:rFonts w:ascii="Times New Roman" w:hAnsi="Times New Roman" w:cs="Times New Roman"/>
                <w:b/>
                <w:sz w:val="24"/>
                <w:szCs w:val="24"/>
              </w:rPr>
              <w:t>Форма мероприятия</w:t>
            </w:r>
          </w:p>
        </w:tc>
        <w:tc>
          <w:tcPr>
            <w:tcW w:w="1985" w:type="dxa"/>
          </w:tcPr>
          <w:p w:rsidR="008637AD" w:rsidRPr="0040734D" w:rsidRDefault="008637AD" w:rsidP="008534B3">
            <w:pPr>
              <w:jc w:val="both"/>
              <w:rPr>
                <w:rFonts w:ascii="Times New Roman" w:hAnsi="Times New Roman" w:cs="Times New Roman"/>
                <w:b/>
                <w:sz w:val="24"/>
                <w:szCs w:val="24"/>
              </w:rPr>
            </w:pPr>
            <w:r w:rsidRPr="0040734D">
              <w:rPr>
                <w:rFonts w:ascii="Times New Roman" w:hAnsi="Times New Roman" w:cs="Times New Roman"/>
                <w:b/>
                <w:sz w:val="24"/>
                <w:szCs w:val="24"/>
              </w:rPr>
              <w:t>Читат.назнач.</w:t>
            </w:r>
          </w:p>
        </w:tc>
        <w:tc>
          <w:tcPr>
            <w:tcW w:w="1808" w:type="dxa"/>
          </w:tcPr>
          <w:p w:rsidR="008637AD" w:rsidRPr="0040734D" w:rsidRDefault="008637AD" w:rsidP="008534B3">
            <w:pPr>
              <w:jc w:val="both"/>
              <w:rPr>
                <w:rFonts w:ascii="Times New Roman" w:hAnsi="Times New Roman" w:cs="Times New Roman"/>
                <w:b/>
                <w:sz w:val="24"/>
                <w:szCs w:val="24"/>
              </w:rPr>
            </w:pPr>
            <w:r w:rsidRPr="0040734D">
              <w:rPr>
                <w:rFonts w:ascii="Times New Roman" w:hAnsi="Times New Roman" w:cs="Times New Roman"/>
                <w:b/>
                <w:sz w:val="24"/>
                <w:szCs w:val="24"/>
              </w:rPr>
              <w:t>Срок исполн.</w:t>
            </w:r>
          </w:p>
        </w:tc>
      </w:tr>
      <w:tr w:rsidR="00DC5199" w:rsidRPr="008637AD" w:rsidTr="008637AD">
        <w:tc>
          <w:tcPr>
            <w:tcW w:w="3510" w:type="dxa"/>
          </w:tcPr>
          <w:p w:rsidR="00DC5199" w:rsidRPr="00735904" w:rsidRDefault="00DC5199" w:rsidP="00DC5199">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735904">
              <w:rPr>
                <w:rFonts w:ascii="Times New Roman" w:eastAsia="Times New Roman" w:hAnsi="Times New Roman" w:cs="Times New Roman"/>
                <w:sz w:val="24"/>
                <w:szCs w:val="24"/>
              </w:rPr>
              <w:t xml:space="preserve"> Мозаика живых загадок»</w:t>
            </w:r>
            <w:r>
              <w:rPr>
                <w:rFonts w:ascii="Times New Roman" w:eastAsia="Times New Roman" w:hAnsi="Times New Roman" w:cs="Times New Roman"/>
                <w:sz w:val="24"/>
                <w:szCs w:val="24"/>
              </w:rPr>
              <w:t xml:space="preserve"> (День защиты Земли)</w:t>
            </w:r>
          </w:p>
        </w:tc>
        <w:tc>
          <w:tcPr>
            <w:tcW w:w="2268" w:type="dxa"/>
          </w:tcPr>
          <w:p w:rsidR="00DC5199" w:rsidRPr="00735904" w:rsidRDefault="00DC5199" w:rsidP="00DC5199">
            <w:pPr>
              <w:spacing w:before="100" w:beforeAutospacing="1"/>
              <w:rPr>
                <w:rFonts w:ascii="Times New Roman" w:eastAsia="Times New Roman" w:hAnsi="Times New Roman" w:cs="Times New Roman"/>
                <w:sz w:val="24"/>
                <w:szCs w:val="24"/>
              </w:rPr>
            </w:pPr>
            <w:r w:rsidRPr="00735904">
              <w:rPr>
                <w:rFonts w:ascii="Times New Roman" w:eastAsia="Times New Roman" w:hAnsi="Times New Roman" w:cs="Times New Roman"/>
                <w:sz w:val="24"/>
                <w:szCs w:val="24"/>
              </w:rPr>
              <w:t>Экологическая линейка</w:t>
            </w:r>
          </w:p>
        </w:tc>
        <w:tc>
          <w:tcPr>
            <w:tcW w:w="1985" w:type="dxa"/>
          </w:tcPr>
          <w:p w:rsidR="00DC5199" w:rsidRPr="00735904" w:rsidRDefault="00DC5199" w:rsidP="00DC5199">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члены клуба</w:t>
            </w:r>
          </w:p>
        </w:tc>
        <w:tc>
          <w:tcPr>
            <w:tcW w:w="1808" w:type="dxa"/>
          </w:tcPr>
          <w:p w:rsidR="00DC5199" w:rsidRDefault="00DC5199" w:rsidP="00DC5199">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кв.</w:t>
            </w:r>
          </w:p>
          <w:p w:rsidR="00DC5199" w:rsidRPr="00735904" w:rsidRDefault="00DC5199" w:rsidP="00DC5199">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24.03.</w:t>
            </w:r>
          </w:p>
        </w:tc>
      </w:tr>
      <w:tr w:rsidR="00DC5199" w:rsidRPr="008637AD" w:rsidTr="008637AD">
        <w:tc>
          <w:tcPr>
            <w:tcW w:w="3510" w:type="dxa"/>
          </w:tcPr>
          <w:p w:rsidR="00DC5199" w:rsidRPr="00735904" w:rsidRDefault="00DC5199" w:rsidP="00DC5199">
            <w:pPr>
              <w:spacing w:before="100" w:beforeAutospacing="1" w:line="276" w:lineRule="auto"/>
              <w:rPr>
                <w:rFonts w:ascii="Times New Roman" w:eastAsia="Times New Roman" w:hAnsi="Times New Roman" w:cs="Times New Roman"/>
                <w:sz w:val="24"/>
                <w:szCs w:val="24"/>
              </w:rPr>
            </w:pPr>
            <w:r w:rsidRPr="00735904">
              <w:rPr>
                <w:rFonts w:ascii="Times New Roman" w:eastAsia="Times New Roman" w:hAnsi="Times New Roman" w:cs="Times New Roman"/>
                <w:sz w:val="24"/>
                <w:szCs w:val="24"/>
              </w:rPr>
              <w:t>«Экология и современность»</w:t>
            </w:r>
          </w:p>
          <w:p w:rsidR="00DC5199" w:rsidRPr="00735904" w:rsidRDefault="00DC5199" w:rsidP="00DC5199">
            <w:pPr>
              <w:spacing w:before="100" w:beforeAutospacing="1" w:line="276" w:lineRule="auto"/>
              <w:rPr>
                <w:rFonts w:ascii="Times New Roman" w:eastAsia="Times New Roman" w:hAnsi="Times New Roman" w:cs="Times New Roman"/>
                <w:sz w:val="24"/>
                <w:szCs w:val="24"/>
              </w:rPr>
            </w:pPr>
          </w:p>
        </w:tc>
        <w:tc>
          <w:tcPr>
            <w:tcW w:w="2268" w:type="dxa"/>
          </w:tcPr>
          <w:p w:rsidR="00DC5199" w:rsidRPr="00735904" w:rsidRDefault="00DC5199" w:rsidP="00DC5199">
            <w:pPr>
              <w:spacing w:before="100" w:beforeAutospacing="1"/>
              <w:rPr>
                <w:rFonts w:ascii="Times New Roman" w:eastAsia="Times New Roman" w:hAnsi="Times New Roman" w:cs="Times New Roman"/>
                <w:sz w:val="24"/>
                <w:szCs w:val="24"/>
              </w:rPr>
            </w:pPr>
            <w:r w:rsidRPr="00735904">
              <w:rPr>
                <w:rFonts w:ascii="Times New Roman" w:eastAsia="Times New Roman" w:hAnsi="Times New Roman" w:cs="Times New Roman"/>
                <w:sz w:val="24"/>
                <w:szCs w:val="24"/>
              </w:rPr>
              <w:t xml:space="preserve"> День информации</w:t>
            </w:r>
          </w:p>
        </w:tc>
        <w:tc>
          <w:tcPr>
            <w:tcW w:w="1985" w:type="dxa"/>
          </w:tcPr>
          <w:p w:rsidR="00DC5199" w:rsidRPr="00735904" w:rsidRDefault="00DC5199" w:rsidP="00DC5199">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члены клуба</w:t>
            </w:r>
          </w:p>
        </w:tc>
        <w:tc>
          <w:tcPr>
            <w:tcW w:w="1808" w:type="dxa"/>
          </w:tcPr>
          <w:p w:rsidR="00DC5199" w:rsidRDefault="00DC5199" w:rsidP="00DC5199">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кв.</w:t>
            </w:r>
          </w:p>
          <w:p w:rsidR="00DC5199" w:rsidRPr="00735904" w:rsidRDefault="00DC5199" w:rsidP="00DC5199">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06.06.</w:t>
            </w:r>
          </w:p>
        </w:tc>
      </w:tr>
      <w:tr w:rsidR="00DC5199" w:rsidRPr="008637AD" w:rsidTr="008637AD">
        <w:tc>
          <w:tcPr>
            <w:tcW w:w="3510" w:type="dxa"/>
          </w:tcPr>
          <w:p w:rsidR="00DC5199" w:rsidRPr="00735904" w:rsidRDefault="00DC5199" w:rsidP="00DC5199">
            <w:pPr>
              <w:spacing w:before="100" w:beforeAutospacing="1"/>
              <w:rPr>
                <w:rFonts w:ascii="Times New Roman" w:eastAsia="Times New Roman" w:hAnsi="Times New Roman" w:cs="Times New Roman"/>
                <w:sz w:val="24"/>
                <w:szCs w:val="24"/>
              </w:rPr>
            </w:pPr>
            <w:r w:rsidRPr="00735904">
              <w:rPr>
                <w:rFonts w:ascii="Times New Roman" w:eastAsia="Times New Roman" w:hAnsi="Times New Roman" w:cs="Times New Roman"/>
                <w:sz w:val="24"/>
                <w:szCs w:val="24"/>
              </w:rPr>
              <w:t>«Природа знакомая и не знакомая»</w:t>
            </w:r>
          </w:p>
        </w:tc>
        <w:tc>
          <w:tcPr>
            <w:tcW w:w="2268" w:type="dxa"/>
          </w:tcPr>
          <w:p w:rsidR="00DC5199" w:rsidRPr="00735904" w:rsidRDefault="00DC5199" w:rsidP="00DC5199">
            <w:pPr>
              <w:spacing w:before="100" w:beforeAutospacing="1"/>
              <w:rPr>
                <w:rFonts w:ascii="Times New Roman" w:eastAsia="Times New Roman" w:hAnsi="Times New Roman" w:cs="Times New Roman"/>
                <w:sz w:val="24"/>
                <w:szCs w:val="24"/>
              </w:rPr>
            </w:pPr>
            <w:r w:rsidRPr="00735904">
              <w:rPr>
                <w:rFonts w:ascii="Times New Roman" w:eastAsia="Times New Roman" w:hAnsi="Times New Roman" w:cs="Times New Roman"/>
                <w:sz w:val="24"/>
                <w:szCs w:val="24"/>
              </w:rPr>
              <w:t>Экологическое путешествие</w:t>
            </w:r>
          </w:p>
        </w:tc>
        <w:tc>
          <w:tcPr>
            <w:tcW w:w="1985" w:type="dxa"/>
          </w:tcPr>
          <w:p w:rsidR="00DC5199" w:rsidRPr="00735904" w:rsidRDefault="00DC5199" w:rsidP="00DC5199">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члены клуба</w:t>
            </w:r>
          </w:p>
        </w:tc>
        <w:tc>
          <w:tcPr>
            <w:tcW w:w="1808" w:type="dxa"/>
          </w:tcPr>
          <w:p w:rsidR="004A70B9" w:rsidRDefault="00DC5199" w:rsidP="00DC5199">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III</w:t>
            </w:r>
            <w:r>
              <w:rPr>
                <w:rFonts w:ascii="Times New Roman" w:eastAsia="Times New Roman" w:hAnsi="Times New Roman" w:cs="Times New Roman"/>
                <w:sz w:val="24"/>
                <w:szCs w:val="24"/>
              </w:rPr>
              <w:t>кв.</w:t>
            </w:r>
          </w:p>
          <w:p w:rsidR="00DC5199" w:rsidRPr="00DC5199" w:rsidRDefault="00DC5199" w:rsidP="00DC5199">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20.08.</w:t>
            </w:r>
          </w:p>
        </w:tc>
      </w:tr>
      <w:tr w:rsidR="004A70B9" w:rsidRPr="008637AD" w:rsidTr="008637AD">
        <w:tc>
          <w:tcPr>
            <w:tcW w:w="3510" w:type="dxa"/>
          </w:tcPr>
          <w:p w:rsidR="004A70B9" w:rsidRPr="00735904" w:rsidRDefault="004A70B9" w:rsidP="00750AEA">
            <w:pPr>
              <w:spacing w:before="100" w:beforeAutospacing="1"/>
              <w:rPr>
                <w:rFonts w:ascii="Times New Roman" w:eastAsia="Times New Roman" w:hAnsi="Times New Roman" w:cs="Times New Roman"/>
                <w:sz w:val="24"/>
                <w:szCs w:val="24"/>
              </w:rPr>
            </w:pPr>
            <w:r w:rsidRPr="00735904">
              <w:rPr>
                <w:rFonts w:ascii="Times New Roman" w:eastAsia="Times New Roman" w:hAnsi="Times New Roman" w:cs="Times New Roman"/>
                <w:sz w:val="24"/>
                <w:szCs w:val="24"/>
              </w:rPr>
              <w:t>«Я с книгой открываю мир природы»</w:t>
            </w:r>
          </w:p>
        </w:tc>
        <w:tc>
          <w:tcPr>
            <w:tcW w:w="2268" w:type="dxa"/>
          </w:tcPr>
          <w:p w:rsidR="004A70B9" w:rsidRPr="00735904" w:rsidRDefault="004A70B9" w:rsidP="00750AEA">
            <w:pPr>
              <w:spacing w:before="100" w:beforeAutospacing="1"/>
              <w:rPr>
                <w:rFonts w:ascii="Times New Roman" w:eastAsia="Times New Roman" w:hAnsi="Times New Roman" w:cs="Times New Roman"/>
                <w:sz w:val="24"/>
                <w:szCs w:val="24"/>
              </w:rPr>
            </w:pPr>
            <w:r w:rsidRPr="00735904">
              <w:rPr>
                <w:rFonts w:ascii="Times New Roman" w:eastAsia="Times New Roman" w:hAnsi="Times New Roman" w:cs="Times New Roman"/>
                <w:sz w:val="24"/>
                <w:szCs w:val="24"/>
              </w:rPr>
              <w:t xml:space="preserve"> Библиотечный урок</w:t>
            </w:r>
          </w:p>
        </w:tc>
        <w:tc>
          <w:tcPr>
            <w:tcW w:w="1985" w:type="dxa"/>
          </w:tcPr>
          <w:p w:rsidR="004A70B9" w:rsidRPr="00735904" w:rsidRDefault="004A70B9" w:rsidP="00750AEA">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члены клуба</w:t>
            </w:r>
          </w:p>
        </w:tc>
        <w:tc>
          <w:tcPr>
            <w:tcW w:w="1808" w:type="dxa"/>
          </w:tcPr>
          <w:p w:rsidR="004A70B9" w:rsidRDefault="004A70B9" w:rsidP="00750AEA">
            <w:pPr>
              <w:spacing w:before="100" w:beforeAutospacing="1"/>
              <w:rPr>
                <w:rFonts w:ascii="Times New Roman" w:eastAsia="Times New Roman" w:hAnsi="Times New Roman" w:cs="Times New Roman"/>
                <w:sz w:val="24"/>
                <w:szCs w:val="24"/>
              </w:rPr>
            </w:pPr>
            <w:r w:rsidRPr="007359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IV</w:t>
            </w:r>
            <w:r>
              <w:rPr>
                <w:rFonts w:ascii="Times New Roman" w:eastAsia="Times New Roman" w:hAnsi="Times New Roman" w:cs="Times New Roman"/>
                <w:sz w:val="24"/>
                <w:szCs w:val="24"/>
              </w:rPr>
              <w:t>кв.</w:t>
            </w:r>
          </w:p>
          <w:p w:rsidR="004A70B9" w:rsidRPr="004A70B9" w:rsidRDefault="004A70B9" w:rsidP="00750AEA">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25.10.</w:t>
            </w:r>
          </w:p>
        </w:tc>
      </w:tr>
    </w:tbl>
    <w:p w:rsidR="00812704" w:rsidRDefault="00812704" w:rsidP="00812704">
      <w:pPr>
        <w:spacing w:after="0"/>
        <w:jc w:val="center"/>
        <w:rPr>
          <w:rFonts w:ascii="Times New Roman" w:hAnsi="Times New Roman" w:cs="Times New Roman"/>
          <w:b/>
          <w:sz w:val="24"/>
          <w:szCs w:val="24"/>
        </w:rPr>
      </w:pPr>
    </w:p>
    <w:p w:rsidR="00A26B76" w:rsidRDefault="00A26B76" w:rsidP="00F82D62">
      <w:pPr>
        <w:spacing w:after="0"/>
        <w:jc w:val="both"/>
        <w:rPr>
          <w:rFonts w:ascii="Times New Roman" w:hAnsi="Times New Roman" w:cs="Times New Roman"/>
          <w:b/>
          <w:sz w:val="24"/>
          <w:szCs w:val="24"/>
          <w:u w:val="single"/>
        </w:rPr>
      </w:pPr>
      <w:r w:rsidRPr="00A26B76">
        <w:rPr>
          <w:rFonts w:ascii="Times New Roman" w:hAnsi="Times New Roman" w:cs="Times New Roman"/>
          <w:b/>
          <w:sz w:val="24"/>
          <w:szCs w:val="24"/>
          <w:u w:val="single"/>
        </w:rPr>
        <w:t>Центральная библиотека-«Синяя птица» (20 чел.)</w:t>
      </w:r>
    </w:p>
    <w:p w:rsidR="00B714CA" w:rsidRPr="00F82D62" w:rsidRDefault="00B714CA" w:rsidP="00F82D62">
      <w:pPr>
        <w:spacing w:after="0"/>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3510"/>
        <w:gridCol w:w="2410"/>
        <w:gridCol w:w="1843"/>
        <w:gridCol w:w="1808"/>
      </w:tblGrid>
      <w:tr w:rsidR="00A26B76" w:rsidTr="00A26B76">
        <w:tc>
          <w:tcPr>
            <w:tcW w:w="3510" w:type="dxa"/>
          </w:tcPr>
          <w:p w:rsidR="00A26B76" w:rsidRPr="00A26B76" w:rsidRDefault="00A26B76" w:rsidP="00F82D62">
            <w:pPr>
              <w:jc w:val="both"/>
              <w:rPr>
                <w:rFonts w:ascii="Times New Roman" w:hAnsi="Times New Roman" w:cs="Times New Roman"/>
                <w:b/>
                <w:sz w:val="24"/>
                <w:szCs w:val="24"/>
              </w:rPr>
            </w:pPr>
            <w:r w:rsidRPr="00A26B76">
              <w:rPr>
                <w:rFonts w:ascii="Times New Roman" w:hAnsi="Times New Roman" w:cs="Times New Roman"/>
                <w:b/>
                <w:sz w:val="24"/>
                <w:szCs w:val="24"/>
              </w:rPr>
              <w:t>Название мероприятия</w:t>
            </w:r>
          </w:p>
        </w:tc>
        <w:tc>
          <w:tcPr>
            <w:tcW w:w="2410" w:type="dxa"/>
          </w:tcPr>
          <w:p w:rsidR="00A26B76" w:rsidRPr="00A26B76" w:rsidRDefault="00A26B76" w:rsidP="00F82D62">
            <w:pPr>
              <w:jc w:val="both"/>
              <w:rPr>
                <w:rFonts w:ascii="Times New Roman" w:hAnsi="Times New Roman" w:cs="Times New Roman"/>
                <w:b/>
                <w:sz w:val="24"/>
                <w:szCs w:val="24"/>
              </w:rPr>
            </w:pPr>
            <w:r w:rsidRPr="00A26B76">
              <w:rPr>
                <w:rFonts w:ascii="Times New Roman" w:hAnsi="Times New Roman" w:cs="Times New Roman"/>
                <w:b/>
                <w:sz w:val="24"/>
                <w:szCs w:val="24"/>
              </w:rPr>
              <w:t>Форма мероприятия</w:t>
            </w:r>
          </w:p>
        </w:tc>
        <w:tc>
          <w:tcPr>
            <w:tcW w:w="1843" w:type="dxa"/>
          </w:tcPr>
          <w:p w:rsidR="00A26B76" w:rsidRPr="00A26B76" w:rsidRDefault="00A26B76" w:rsidP="00F82D62">
            <w:pPr>
              <w:jc w:val="both"/>
              <w:rPr>
                <w:rFonts w:ascii="Times New Roman" w:hAnsi="Times New Roman" w:cs="Times New Roman"/>
                <w:b/>
                <w:sz w:val="24"/>
                <w:szCs w:val="24"/>
              </w:rPr>
            </w:pPr>
            <w:r w:rsidRPr="00A26B76">
              <w:rPr>
                <w:rFonts w:ascii="Times New Roman" w:hAnsi="Times New Roman" w:cs="Times New Roman"/>
                <w:b/>
                <w:sz w:val="24"/>
                <w:szCs w:val="24"/>
              </w:rPr>
              <w:t>Читат. назнач.</w:t>
            </w:r>
          </w:p>
        </w:tc>
        <w:tc>
          <w:tcPr>
            <w:tcW w:w="1808" w:type="dxa"/>
          </w:tcPr>
          <w:p w:rsidR="00A26B76" w:rsidRPr="00A26B76" w:rsidRDefault="00A26B76" w:rsidP="00F82D62">
            <w:pPr>
              <w:jc w:val="both"/>
              <w:rPr>
                <w:rFonts w:ascii="Times New Roman" w:hAnsi="Times New Roman" w:cs="Times New Roman"/>
                <w:b/>
                <w:sz w:val="24"/>
                <w:szCs w:val="24"/>
              </w:rPr>
            </w:pPr>
            <w:r w:rsidRPr="00A26B76">
              <w:rPr>
                <w:rFonts w:ascii="Times New Roman" w:hAnsi="Times New Roman" w:cs="Times New Roman"/>
                <w:b/>
                <w:sz w:val="24"/>
                <w:szCs w:val="24"/>
              </w:rPr>
              <w:t>Срок исполн.</w:t>
            </w:r>
          </w:p>
        </w:tc>
      </w:tr>
      <w:tr w:rsidR="004B5888" w:rsidTr="00A26B76">
        <w:tc>
          <w:tcPr>
            <w:tcW w:w="3510" w:type="dxa"/>
          </w:tcPr>
          <w:p w:rsidR="004B5888" w:rsidRPr="00137B0A" w:rsidRDefault="004B5888" w:rsidP="004B5888">
            <w:pPr>
              <w:rPr>
                <w:rFonts w:ascii="Times New Roman" w:hAnsi="Times New Roman" w:cs="Times New Roman"/>
                <w:sz w:val="24"/>
                <w:szCs w:val="24"/>
              </w:rPr>
            </w:pPr>
            <w:r w:rsidRPr="00137B0A">
              <w:rPr>
                <w:rFonts w:ascii="Times New Roman" w:hAnsi="Times New Roman" w:cs="Times New Roman"/>
                <w:sz w:val="24"/>
                <w:szCs w:val="24"/>
              </w:rPr>
              <w:t xml:space="preserve">Час поэзии </w:t>
            </w:r>
          </w:p>
        </w:tc>
        <w:tc>
          <w:tcPr>
            <w:tcW w:w="2410" w:type="dxa"/>
          </w:tcPr>
          <w:p w:rsidR="004B5888" w:rsidRPr="00137B0A" w:rsidRDefault="004B5888" w:rsidP="004B5888">
            <w:pPr>
              <w:rPr>
                <w:rFonts w:ascii="Times New Roman" w:hAnsi="Times New Roman" w:cs="Times New Roman"/>
                <w:sz w:val="24"/>
                <w:szCs w:val="24"/>
              </w:rPr>
            </w:pPr>
            <w:r w:rsidRPr="004B5888">
              <w:rPr>
                <w:rStyle w:val="ae"/>
                <w:rFonts w:ascii="Times New Roman" w:hAnsi="Times New Roman" w:cs="Times New Roman"/>
                <w:b w:val="0"/>
                <w:color w:val="000000"/>
                <w:sz w:val="24"/>
                <w:szCs w:val="24"/>
                <w:shd w:val="clear" w:color="auto" w:fill="FFFFFF"/>
              </w:rPr>
              <w:t>«Чтобы в сердце вошла доброта»</w:t>
            </w:r>
            <w:r w:rsidRPr="00137B0A">
              <w:rPr>
                <w:rFonts w:ascii="Times New Roman" w:hAnsi="Times New Roman" w:cs="Times New Roman"/>
                <w:b/>
                <w:color w:val="000000"/>
                <w:sz w:val="24"/>
                <w:szCs w:val="24"/>
                <w:shd w:val="clear" w:color="auto" w:fill="FFFFFF"/>
              </w:rPr>
              <w:t xml:space="preserve"> </w:t>
            </w:r>
            <w:r w:rsidRPr="00137B0A">
              <w:rPr>
                <w:rFonts w:ascii="Times New Roman" w:hAnsi="Times New Roman" w:cs="Times New Roman"/>
                <w:color w:val="000000"/>
                <w:sz w:val="24"/>
                <w:szCs w:val="24"/>
                <w:shd w:val="clear" w:color="auto" w:fill="FFFFFF"/>
              </w:rPr>
              <w:t>(Всемирный день поэзии - 21.03.)</w:t>
            </w:r>
          </w:p>
        </w:tc>
        <w:tc>
          <w:tcPr>
            <w:tcW w:w="1843" w:type="dxa"/>
          </w:tcPr>
          <w:p w:rsidR="004B5888" w:rsidRPr="00137B0A" w:rsidRDefault="004B5888" w:rsidP="004B5888">
            <w:pPr>
              <w:rPr>
                <w:rFonts w:ascii="Times New Roman" w:hAnsi="Times New Roman" w:cs="Times New Roman"/>
                <w:sz w:val="24"/>
                <w:szCs w:val="24"/>
              </w:rPr>
            </w:pPr>
            <w:r>
              <w:rPr>
                <w:rFonts w:ascii="Times New Roman" w:hAnsi="Times New Roman" w:cs="Times New Roman"/>
                <w:sz w:val="24"/>
                <w:szCs w:val="24"/>
              </w:rPr>
              <w:t>ч</w:t>
            </w:r>
            <w:r w:rsidRPr="00137B0A">
              <w:rPr>
                <w:rFonts w:ascii="Times New Roman" w:hAnsi="Times New Roman" w:cs="Times New Roman"/>
                <w:sz w:val="24"/>
                <w:szCs w:val="24"/>
              </w:rPr>
              <w:t xml:space="preserve">лены клуба </w:t>
            </w:r>
          </w:p>
        </w:tc>
        <w:tc>
          <w:tcPr>
            <w:tcW w:w="1808" w:type="dxa"/>
          </w:tcPr>
          <w:p w:rsidR="004B5888" w:rsidRPr="00137B0A" w:rsidRDefault="004B5888" w:rsidP="004B5888">
            <w:pPr>
              <w:rPr>
                <w:rFonts w:ascii="Times New Roman" w:hAnsi="Times New Roman" w:cs="Times New Roman"/>
                <w:sz w:val="24"/>
                <w:szCs w:val="24"/>
              </w:rPr>
            </w:pPr>
            <w:r>
              <w:rPr>
                <w:rFonts w:ascii="Times New Roman" w:hAnsi="Times New Roman" w:cs="Times New Roman"/>
                <w:sz w:val="24"/>
                <w:szCs w:val="24"/>
                <w:lang w:val="en-US"/>
              </w:rPr>
              <w:t>I</w:t>
            </w:r>
            <w:r w:rsidRPr="00137B0A">
              <w:rPr>
                <w:rFonts w:ascii="Times New Roman" w:hAnsi="Times New Roman" w:cs="Times New Roman"/>
                <w:sz w:val="24"/>
                <w:szCs w:val="24"/>
              </w:rPr>
              <w:t xml:space="preserve"> кв.</w:t>
            </w:r>
          </w:p>
          <w:p w:rsidR="004B5888" w:rsidRPr="00137B0A" w:rsidRDefault="004B5888" w:rsidP="004B5888">
            <w:pPr>
              <w:rPr>
                <w:rFonts w:ascii="Times New Roman" w:hAnsi="Times New Roman" w:cs="Times New Roman"/>
                <w:sz w:val="24"/>
                <w:szCs w:val="24"/>
              </w:rPr>
            </w:pPr>
            <w:r w:rsidRPr="00137B0A">
              <w:rPr>
                <w:rFonts w:ascii="Times New Roman" w:hAnsi="Times New Roman" w:cs="Times New Roman"/>
                <w:sz w:val="24"/>
                <w:szCs w:val="24"/>
              </w:rPr>
              <w:t>21.03.</w:t>
            </w:r>
          </w:p>
        </w:tc>
      </w:tr>
      <w:tr w:rsidR="005C1D82" w:rsidTr="00A26B76">
        <w:tc>
          <w:tcPr>
            <w:tcW w:w="3510" w:type="dxa"/>
          </w:tcPr>
          <w:p w:rsidR="005C1D82" w:rsidRPr="00137B0A" w:rsidRDefault="005C1D82" w:rsidP="00B971CA">
            <w:pPr>
              <w:rPr>
                <w:rFonts w:ascii="Times New Roman" w:hAnsi="Times New Roman" w:cs="Times New Roman"/>
                <w:sz w:val="24"/>
                <w:szCs w:val="24"/>
              </w:rPr>
            </w:pPr>
            <w:r w:rsidRPr="00137B0A">
              <w:rPr>
                <w:rFonts w:ascii="Times New Roman" w:hAnsi="Times New Roman" w:cs="Times New Roman"/>
                <w:sz w:val="24"/>
                <w:szCs w:val="24"/>
              </w:rPr>
              <w:t xml:space="preserve">Литературная гостиная </w:t>
            </w:r>
          </w:p>
        </w:tc>
        <w:tc>
          <w:tcPr>
            <w:tcW w:w="2410" w:type="dxa"/>
          </w:tcPr>
          <w:p w:rsidR="005C1D82" w:rsidRPr="00137B0A" w:rsidRDefault="005C1D82" w:rsidP="00B971CA">
            <w:pPr>
              <w:rPr>
                <w:rFonts w:ascii="Times New Roman" w:hAnsi="Times New Roman" w:cs="Times New Roman"/>
                <w:sz w:val="24"/>
                <w:szCs w:val="24"/>
              </w:rPr>
            </w:pPr>
            <w:r w:rsidRPr="00137B0A">
              <w:rPr>
                <w:rFonts w:ascii="Times New Roman" w:hAnsi="Times New Roman" w:cs="Times New Roman"/>
                <w:color w:val="000000"/>
                <w:sz w:val="24"/>
                <w:szCs w:val="24"/>
                <w:shd w:val="clear" w:color="auto" w:fill="FAFAFA"/>
              </w:rPr>
              <w:t>«Воспевший народную мудро</w:t>
            </w:r>
            <w:r>
              <w:rPr>
                <w:rFonts w:ascii="Times New Roman" w:hAnsi="Times New Roman" w:cs="Times New Roman"/>
                <w:color w:val="000000"/>
                <w:sz w:val="24"/>
                <w:szCs w:val="24"/>
                <w:shd w:val="clear" w:color="auto" w:fill="FAFAFA"/>
              </w:rPr>
              <w:t>сть»   (к 120-летию Т</w:t>
            </w:r>
            <w:r w:rsidRPr="00137B0A">
              <w:rPr>
                <w:rFonts w:ascii="Times New Roman" w:hAnsi="Times New Roman" w:cs="Times New Roman"/>
                <w:color w:val="000000"/>
                <w:sz w:val="24"/>
                <w:szCs w:val="24"/>
                <w:shd w:val="clear" w:color="auto" w:fill="FAFAFA"/>
              </w:rPr>
              <w:t>.</w:t>
            </w:r>
            <w:r>
              <w:rPr>
                <w:rFonts w:ascii="Times New Roman" w:hAnsi="Times New Roman" w:cs="Times New Roman"/>
                <w:color w:val="000000"/>
                <w:sz w:val="24"/>
                <w:szCs w:val="24"/>
                <w:shd w:val="clear" w:color="auto" w:fill="FAFAFA"/>
              </w:rPr>
              <w:t xml:space="preserve"> Керашева</w:t>
            </w:r>
            <w:r w:rsidRPr="00137B0A">
              <w:rPr>
                <w:rFonts w:ascii="Times New Roman" w:hAnsi="Times New Roman" w:cs="Times New Roman"/>
                <w:color w:val="000000"/>
                <w:sz w:val="24"/>
                <w:szCs w:val="24"/>
                <w:shd w:val="clear" w:color="auto" w:fill="FAFAFA"/>
              </w:rPr>
              <w:t>)</w:t>
            </w:r>
          </w:p>
        </w:tc>
        <w:tc>
          <w:tcPr>
            <w:tcW w:w="1843" w:type="dxa"/>
          </w:tcPr>
          <w:p w:rsidR="005C1D82" w:rsidRPr="00137B0A" w:rsidRDefault="005C1D82" w:rsidP="00B971CA">
            <w:pPr>
              <w:rPr>
                <w:rFonts w:ascii="Times New Roman" w:hAnsi="Times New Roman" w:cs="Times New Roman"/>
                <w:sz w:val="24"/>
                <w:szCs w:val="24"/>
              </w:rPr>
            </w:pPr>
            <w:r>
              <w:rPr>
                <w:rFonts w:ascii="Times New Roman" w:hAnsi="Times New Roman" w:cs="Times New Roman"/>
                <w:sz w:val="24"/>
                <w:szCs w:val="24"/>
              </w:rPr>
              <w:t>ч</w:t>
            </w:r>
            <w:r w:rsidRPr="00137B0A">
              <w:rPr>
                <w:rFonts w:ascii="Times New Roman" w:hAnsi="Times New Roman" w:cs="Times New Roman"/>
                <w:sz w:val="24"/>
                <w:szCs w:val="24"/>
              </w:rPr>
              <w:t xml:space="preserve">лены клуба </w:t>
            </w:r>
          </w:p>
        </w:tc>
        <w:tc>
          <w:tcPr>
            <w:tcW w:w="1808" w:type="dxa"/>
          </w:tcPr>
          <w:p w:rsidR="005C1D82" w:rsidRPr="00137B0A" w:rsidRDefault="005C1D82" w:rsidP="00B971CA">
            <w:pPr>
              <w:rPr>
                <w:rFonts w:ascii="Times New Roman" w:hAnsi="Times New Roman" w:cs="Times New Roman"/>
                <w:sz w:val="24"/>
                <w:szCs w:val="24"/>
              </w:rPr>
            </w:pPr>
            <w:r>
              <w:rPr>
                <w:rFonts w:ascii="Times New Roman" w:hAnsi="Times New Roman" w:cs="Times New Roman"/>
                <w:sz w:val="24"/>
                <w:szCs w:val="24"/>
                <w:lang w:val="en-US"/>
              </w:rPr>
              <w:t xml:space="preserve">II </w:t>
            </w:r>
            <w:r w:rsidRPr="00137B0A">
              <w:rPr>
                <w:rFonts w:ascii="Times New Roman" w:hAnsi="Times New Roman" w:cs="Times New Roman"/>
                <w:sz w:val="24"/>
                <w:szCs w:val="24"/>
              </w:rPr>
              <w:t>кв.</w:t>
            </w:r>
          </w:p>
          <w:p w:rsidR="005C1D82" w:rsidRPr="00137B0A" w:rsidRDefault="005C1D82" w:rsidP="00B971CA">
            <w:pPr>
              <w:rPr>
                <w:rFonts w:ascii="Times New Roman" w:hAnsi="Times New Roman" w:cs="Times New Roman"/>
                <w:sz w:val="24"/>
                <w:szCs w:val="24"/>
              </w:rPr>
            </w:pPr>
            <w:r w:rsidRPr="00137B0A">
              <w:rPr>
                <w:rFonts w:ascii="Times New Roman" w:hAnsi="Times New Roman" w:cs="Times New Roman"/>
                <w:sz w:val="24"/>
                <w:szCs w:val="24"/>
              </w:rPr>
              <w:t>06.04.</w:t>
            </w:r>
          </w:p>
        </w:tc>
      </w:tr>
      <w:tr w:rsidR="005C1D82" w:rsidTr="00A26B76">
        <w:tc>
          <w:tcPr>
            <w:tcW w:w="3510" w:type="dxa"/>
          </w:tcPr>
          <w:p w:rsidR="005C1D82" w:rsidRDefault="005C1D82" w:rsidP="005C1D82">
            <w:pPr>
              <w:rPr>
                <w:rFonts w:ascii="Times New Roman" w:hAnsi="Times New Roman" w:cs="Times New Roman"/>
                <w:sz w:val="24"/>
                <w:szCs w:val="24"/>
              </w:rPr>
            </w:pPr>
            <w:r>
              <w:rPr>
                <w:rFonts w:ascii="Times New Roman" w:hAnsi="Times New Roman" w:cs="Times New Roman"/>
                <w:sz w:val="24"/>
                <w:szCs w:val="24"/>
              </w:rPr>
              <w:t>«Вся жизнь в написанных книгах» (130-лет со дня рождения К.Г. Паустовского)</w:t>
            </w:r>
          </w:p>
        </w:tc>
        <w:tc>
          <w:tcPr>
            <w:tcW w:w="2410" w:type="dxa"/>
          </w:tcPr>
          <w:p w:rsidR="005C1D82" w:rsidRDefault="005C1D82" w:rsidP="00F82D62">
            <w:pPr>
              <w:jc w:val="both"/>
              <w:rPr>
                <w:rFonts w:ascii="Times New Roman" w:hAnsi="Times New Roman" w:cs="Times New Roman"/>
                <w:sz w:val="24"/>
                <w:szCs w:val="24"/>
              </w:rPr>
            </w:pPr>
            <w:r>
              <w:rPr>
                <w:rFonts w:ascii="Times New Roman" w:hAnsi="Times New Roman" w:cs="Times New Roman"/>
                <w:sz w:val="24"/>
                <w:szCs w:val="24"/>
              </w:rPr>
              <w:t>Литературный вечер</w:t>
            </w:r>
          </w:p>
        </w:tc>
        <w:tc>
          <w:tcPr>
            <w:tcW w:w="1843" w:type="dxa"/>
          </w:tcPr>
          <w:p w:rsidR="005C1D82" w:rsidRDefault="005C1D82" w:rsidP="00F82D62">
            <w:pPr>
              <w:jc w:val="both"/>
              <w:rPr>
                <w:rFonts w:ascii="Times New Roman" w:hAnsi="Times New Roman" w:cs="Times New Roman"/>
                <w:sz w:val="24"/>
                <w:szCs w:val="24"/>
              </w:rPr>
            </w:pPr>
            <w:r>
              <w:rPr>
                <w:rFonts w:ascii="Times New Roman" w:hAnsi="Times New Roman" w:cs="Times New Roman"/>
                <w:sz w:val="24"/>
                <w:szCs w:val="24"/>
              </w:rPr>
              <w:t>члены клуба</w:t>
            </w:r>
          </w:p>
        </w:tc>
        <w:tc>
          <w:tcPr>
            <w:tcW w:w="1808" w:type="dxa"/>
          </w:tcPr>
          <w:p w:rsidR="005C1D82" w:rsidRDefault="005C1D82" w:rsidP="00F82D62">
            <w:pPr>
              <w:jc w:val="both"/>
              <w:rPr>
                <w:rFonts w:ascii="Times New Roman" w:hAnsi="Times New Roman" w:cs="Times New Roman"/>
                <w:sz w:val="24"/>
                <w:szCs w:val="24"/>
              </w:rPr>
            </w:pPr>
            <w:r>
              <w:rPr>
                <w:rFonts w:ascii="Times New Roman" w:hAnsi="Times New Roman" w:cs="Times New Roman"/>
                <w:sz w:val="24"/>
                <w:szCs w:val="24"/>
                <w:lang w:val="en-US"/>
              </w:rPr>
              <w:t xml:space="preserve">II </w:t>
            </w:r>
            <w:r>
              <w:rPr>
                <w:rFonts w:ascii="Times New Roman" w:hAnsi="Times New Roman" w:cs="Times New Roman"/>
                <w:sz w:val="24"/>
                <w:szCs w:val="24"/>
              </w:rPr>
              <w:t>кв.</w:t>
            </w:r>
          </w:p>
          <w:p w:rsidR="005C1D82" w:rsidRPr="00A26B76" w:rsidRDefault="005C1D82" w:rsidP="00F82D62">
            <w:pPr>
              <w:jc w:val="both"/>
              <w:rPr>
                <w:rFonts w:ascii="Times New Roman" w:hAnsi="Times New Roman" w:cs="Times New Roman"/>
                <w:sz w:val="24"/>
                <w:szCs w:val="24"/>
              </w:rPr>
            </w:pPr>
            <w:r>
              <w:rPr>
                <w:rFonts w:ascii="Times New Roman" w:hAnsi="Times New Roman" w:cs="Times New Roman"/>
                <w:sz w:val="24"/>
                <w:szCs w:val="24"/>
              </w:rPr>
              <w:t>31.05.</w:t>
            </w:r>
          </w:p>
        </w:tc>
      </w:tr>
      <w:tr w:rsidR="005C1D82" w:rsidTr="00A26B76">
        <w:tc>
          <w:tcPr>
            <w:tcW w:w="3510" w:type="dxa"/>
          </w:tcPr>
          <w:p w:rsidR="005C1D82" w:rsidRDefault="005C1D82" w:rsidP="005C1D82">
            <w:pPr>
              <w:rPr>
                <w:rFonts w:ascii="Times New Roman" w:hAnsi="Times New Roman" w:cs="Times New Roman"/>
                <w:sz w:val="24"/>
                <w:szCs w:val="24"/>
              </w:rPr>
            </w:pPr>
            <w:r>
              <w:rPr>
                <w:rFonts w:ascii="Times New Roman" w:hAnsi="Times New Roman" w:cs="Times New Roman"/>
                <w:sz w:val="24"/>
                <w:szCs w:val="24"/>
              </w:rPr>
              <w:t>«Василий Аксенов: лабиринты судьбы» (90 лет со дня рождения В.П. Аксенова-20.08.)</w:t>
            </w:r>
          </w:p>
        </w:tc>
        <w:tc>
          <w:tcPr>
            <w:tcW w:w="2410" w:type="dxa"/>
          </w:tcPr>
          <w:p w:rsidR="005C1D82" w:rsidRDefault="005C1D82" w:rsidP="00F82D62">
            <w:pPr>
              <w:jc w:val="both"/>
              <w:rPr>
                <w:rFonts w:ascii="Times New Roman" w:hAnsi="Times New Roman" w:cs="Times New Roman"/>
                <w:sz w:val="24"/>
                <w:szCs w:val="24"/>
              </w:rPr>
            </w:pPr>
            <w:r>
              <w:rPr>
                <w:rFonts w:ascii="Times New Roman" w:hAnsi="Times New Roman" w:cs="Times New Roman"/>
                <w:sz w:val="24"/>
                <w:szCs w:val="24"/>
              </w:rPr>
              <w:t>Книжная выставка</w:t>
            </w:r>
          </w:p>
        </w:tc>
        <w:tc>
          <w:tcPr>
            <w:tcW w:w="1843" w:type="dxa"/>
          </w:tcPr>
          <w:p w:rsidR="005C1D82" w:rsidRDefault="005C1D82" w:rsidP="00F82D62">
            <w:pPr>
              <w:jc w:val="both"/>
              <w:rPr>
                <w:rFonts w:ascii="Times New Roman" w:hAnsi="Times New Roman" w:cs="Times New Roman"/>
                <w:sz w:val="24"/>
                <w:szCs w:val="24"/>
              </w:rPr>
            </w:pPr>
            <w:r>
              <w:rPr>
                <w:rFonts w:ascii="Times New Roman" w:hAnsi="Times New Roman" w:cs="Times New Roman"/>
                <w:sz w:val="24"/>
                <w:szCs w:val="24"/>
              </w:rPr>
              <w:t>члены клуба</w:t>
            </w:r>
          </w:p>
        </w:tc>
        <w:tc>
          <w:tcPr>
            <w:tcW w:w="1808" w:type="dxa"/>
          </w:tcPr>
          <w:p w:rsidR="005C1D82" w:rsidRDefault="005C1D82" w:rsidP="00F82D62">
            <w:pPr>
              <w:jc w:val="both"/>
              <w:rPr>
                <w:rFonts w:ascii="Times New Roman" w:hAnsi="Times New Roman" w:cs="Times New Roman"/>
                <w:sz w:val="24"/>
                <w:szCs w:val="24"/>
              </w:rPr>
            </w:pPr>
            <w:r>
              <w:rPr>
                <w:rFonts w:ascii="Times New Roman" w:hAnsi="Times New Roman" w:cs="Times New Roman"/>
                <w:sz w:val="24"/>
                <w:szCs w:val="24"/>
                <w:lang w:val="en-US"/>
              </w:rPr>
              <w:t xml:space="preserve">III </w:t>
            </w:r>
            <w:r>
              <w:rPr>
                <w:rFonts w:ascii="Times New Roman" w:hAnsi="Times New Roman" w:cs="Times New Roman"/>
                <w:sz w:val="24"/>
                <w:szCs w:val="24"/>
              </w:rPr>
              <w:t>кв.</w:t>
            </w:r>
          </w:p>
          <w:p w:rsidR="005C1D82" w:rsidRPr="00A26B76" w:rsidRDefault="005C1D82" w:rsidP="00F82D62">
            <w:pPr>
              <w:jc w:val="both"/>
              <w:rPr>
                <w:rFonts w:ascii="Times New Roman" w:hAnsi="Times New Roman" w:cs="Times New Roman"/>
                <w:sz w:val="24"/>
                <w:szCs w:val="24"/>
              </w:rPr>
            </w:pPr>
            <w:r>
              <w:rPr>
                <w:rFonts w:ascii="Times New Roman" w:hAnsi="Times New Roman" w:cs="Times New Roman"/>
                <w:sz w:val="24"/>
                <w:szCs w:val="24"/>
              </w:rPr>
              <w:t>22.08.</w:t>
            </w:r>
          </w:p>
        </w:tc>
      </w:tr>
    </w:tbl>
    <w:p w:rsidR="002A33D3" w:rsidRDefault="002A33D3" w:rsidP="00812704">
      <w:pPr>
        <w:spacing w:after="0"/>
        <w:jc w:val="both"/>
        <w:rPr>
          <w:rFonts w:ascii="Times New Roman" w:hAnsi="Times New Roman" w:cs="Times New Roman"/>
          <w:sz w:val="24"/>
          <w:szCs w:val="24"/>
        </w:rPr>
      </w:pPr>
    </w:p>
    <w:p w:rsidR="00BC776C" w:rsidRDefault="00FD02C8" w:rsidP="00F82D62">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Дмитриевская сельская библиотека-клуб «Человек и природа» (7чел.)</w:t>
      </w:r>
    </w:p>
    <w:tbl>
      <w:tblPr>
        <w:tblStyle w:val="a3"/>
        <w:tblW w:w="0" w:type="auto"/>
        <w:tblLook w:val="04A0" w:firstRow="1" w:lastRow="0" w:firstColumn="1" w:lastColumn="0" w:noHBand="0" w:noVBand="1"/>
      </w:tblPr>
      <w:tblGrid>
        <w:gridCol w:w="3794"/>
        <w:gridCol w:w="1984"/>
        <w:gridCol w:w="1843"/>
        <w:gridCol w:w="1950"/>
      </w:tblGrid>
      <w:tr w:rsidR="00FD02C8" w:rsidTr="00FD02C8">
        <w:tc>
          <w:tcPr>
            <w:tcW w:w="3794" w:type="dxa"/>
          </w:tcPr>
          <w:p w:rsidR="00FD02C8" w:rsidRPr="00FD02C8" w:rsidRDefault="00FD02C8" w:rsidP="00F82D62">
            <w:pPr>
              <w:jc w:val="both"/>
              <w:rPr>
                <w:rFonts w:ascii="Times New Roman" w:hAnsi="Times New Roman" w:cs="Times New Roman"/>
                <w:b/>
                <w:sz w:val="24"/>
                <w:szCs w:val="24"/>
              </w:rPr>
            </w:pPr>
            <w:r w:rsidRPr="00FD02C8">
              <w:rPr>
                <w:rFonts w:ascii="Times New Roman" w:hAnsi="Times New Roman" w:cs="Times New Roman"/>
                <w:b/>
                <w:sz w:val="24"/>
                <w:szCs w:val="24"/>
              </w:rPr>
              <w:t>Название мероприятия</w:t>
            </w:r>
          </w:p>
        </w:tc>
        <w:tc>
          <w:tcPr>
            <w:tcW w:w="1984" w:type="dxa"/>
          </w:tcPr>
          <w:p w:rsidR="00FD02C8" w:rsidRPr="00FD02C8" w:rsidRDefault="00FD02C8" w:rsidP="00F82D62">
            <w:pPr>
              <w:jc w:val="both"/>
              <w:rPr>
                <w:rFonts w:ascii="Times New Roman" w:hAnsi="Times New Roman" w:cs="Times New Roman"/>
                <w:b/>
                <w:sz w:val="24"/>
                <w:szCs w:val="24"/>
              </w:rPr>
            </w:pPr>
            <w:r w:rsidRPr="00FD02C8">
              <w:rPr>
                <w:rFonts w:ascii="Times New Roman" w:hAnsi="Times New Roman" w:cs="Times New Roman"/>
                <w:b/>
                <w:sz w:val="24"/>
                <w:szCs w:val="24"/>
              </w:rPr>
              <w:t>Форма мероприятия</w:t>
            </w:r>
          </w:p>
        </w:tc>
        <w:tc>
          <w:tcPr>
            <w:tcW w:w="1843" w:type="dxa"/>
          </w:tcPr>
          <w:p w:rsidR="00FD02C8" w:rsidRPr="00FD02C8" w:rsidRDefault="00FD02C8" w:rsidP="00F82D62">
            <w:pPr>
              <w:jc w:val="both"/>
              <w:rPr>
                <w:rFonts w:ascii="Times New Roman" w:hAnsi="Times New Roman" w:cs="Times New Roman"/>
                <w:b/>
                <w:sz w:val="24"/>
                <w:szCs w:val="24"/>
              </w:rPr>
            </w:pPr>
            <w:r w:rsidRPr="00FD02C8">
              <w:rPr>
                <w:rFonts w:ascii="Times New Roman" w:hAnsi="Times New Roman" w:cs="Times New Roman"/>
                <w:b/>
                <w:sz w:val="24"/>
                <w:szCs w:val="24"/>
              </w:rPr>
              <w:t>Читат.назнач.</w:t>
            </w:r>
          </w:p>
        </w:tc>
        <w:tc>
          <w:tcPr>
            <w:tcW w:w="1950" w:type="dxa"/>
          </w:tcPr>
          <w:p w:rsidR="00FD02C8" w:rsidRPr="00FD02C8" w:rsidRDefault="00FD02C8" w:rsidP="00F82D62">
            <w:pPr>
              <w:jc w:val="both"/>
              <w:rPr>
                <w:rFonts w:ascii="Times New Roman" w:hAnsi="Times New Roman" w:cs="Times New Roman"/>
                <w:b/>
                <w:sz w:val="24"/>
                <w:szCs w:val="24"/>
              </w:rPr>
            </w:pPr>
            <w:r w:rsidRPr="00FD02C8">
              <w:rPr>
                <w:rFonts w:ascii="Times New Roman" w:hAnsi="Times New Roman" w:cs="Times New Roman"/>
                <w:b/>
                <w:sz w:val="24"/>
                <w:szCs w:val="24"/>
              </w:rPr>
              <w:t>Срок исполн.</w:t>
            </w:r>
          </w:p>
        </w:tc>
      </w:tr>
      <w:tr w:rsidR="00FD02C8" w:rsidTr="00FD02C8">
        <w:tc>
          <w:tcPr>
            <w:tcW w:w="3794" w:type="dxa"/>
          </w:tcPr>
          <w:p w:rsidR="00FD02C8" w:rsidRDefault="00666068" w:rsidP="00F82D62">
            <w:pPr>
              <w:jc w:val="both"/>
              <w:rPr>
                <w:rFonts w:ascii="Times New Roman" w:hAnsi="Times New Roman" w:cs="Times New Roman"/>
                <w:sz w:val="24"/>
                <w:szCs w:val="24"/>
              </w:rPr>
            </w:pPr>
            <w:r>
              <w:rPr>
                <w:rFonts w:ascii="Times New Roman" w:hAnsi="Times New Roman" w:cs="Times New Roman"/>
                <w:sz w:val="24"/>
                <w:szCs w:val="24"/>
              </w:rPr>
              <w:t>«Заповедные места России»</w:t>
            </w:r>
          </w:p>
        </w:tc>
        <w:tc>
          <w:tcPr>
            <w:tcW w:w="1984" w:type="dxa"/>
          </w:tcPr>
          <w:p w:rsidR="00FD02C8" w:rsidRDefault="00666068" w:rsidP="00F82D62">
            <w:pPr>
              <w:jc w:val="both"/>
              <w:rPr>
                <w:rFonts w:ascii="Times New Roman" w:hAnsi="Times New Roman" w:cs="Times New Roman"/>
                <w:sz w:val="24"/>
                <w:szCs w:val="24"/>
              </w:rPr>
            </w:pPr>
            <w:r>
              <w:rPr>
                <w:rFonts w:ascii="Times New Roman" w:hAnsi="Times New Roman" w:cs="Times New Roman"/>
                <w:sz w:val="24"/>
                <w:szCs w:val="24"/>
              </w:rPr>
              <w:t>Экологическое путешествие</w:t>
            </w:r>
          </w:p>
        </w:tc>
        <w:tc>
          <w:tcPr>
            <w:tcW w:w="1843" w:type="dxa"/>
          </w:tcPr>
          <w:p w:rsidR="00FD02C8" w:rsidRDefault="00FD02C8" w:rsidP="00F82D62">
            <w:pPr>
              <w:jc w:val="both"/>
              <w:rPr>
                <w:rFonts w:ascii="Times New Roman" w:hAnsi="Times New Roman" w:cs="Times New Roman"/>
                <w:sz w:val="24"/>
                <w:szCs w:val="24"/>
              </w:rPr>
            </w:pPr>
            <w:r>
              <w:rPr>
                <w:rFonts w:ascii="Times New Roman" w:hAnsi="Times New Roman" w:cs="Times New Roman"/>
                <w:sz w:val="24"/>
                <w:szCs w:val="24"/>
              </w:rPr>
              <w:t>члены клуба</w:t>
            </w:r>
          </w:p>
        </w:tc>
        <w:tc>
          <w:tcPr>
            <w:tcW w:w="1950" w:type="dxa"/>
          </w:tcPr>
          <w:p w:rsidR="00FD02C8" w:rsidRDefault="00FD02C8" w:rsidP="00F82D62">
            <w:pPr>
              <w:jc w:val="both"/>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кв.</w:t>
            </w:r>
          </w:p>
          <w:p w:rsidR="00FD02C8" w:rsidRPr="00FD02C8" w:rsidRDefault="00666068" w:rsidP="00F82D62">
            <w:pPr>
              <w:jc w:val="both"/>
              <w:rPr>
                <w:rFonts w:ascii="Times New Roman" w:hAnsi="Times New Roman" w:cs="Times New Roman"/>
                <w:sz w:val="24"/>
                <w:szCs w:val="24"/>
              </w:rPr>
            </w:pPr>
            <w:r>
              <w:rPr>
                <w:rFonts w:ascii="Times New Roman" w:hAnsi="Times New Roman" w:cs="Times New Roman"/>
                <w:sz w:val="24"/>
                <w:szCs w:val="24"/>
              </w:rPr>
              <w:t>11</w:t>
            </w:r>
            <w:r w:rsidR="00FD02C8">
              <w:rPr>
                <w:rFonts w:ascii="Times New Roman" w:hAnsi="Times New Roman" w:cs="Times New Roman"/>
                <w:sz w:val="24"/>
                <w:szCs w:val="24"/>
              </w:rPr>
              <w:t>.01.</w:t>
            </w:r>
          </w:p>
        </w:tc>
      </w:tr>
      <w:tr w:rsidR="00FD02C8" w:rsidTr="00FD02C8">
        <w:tc>
          <w:tcPr>
            <w:tcW w:w="3794" w:type="dxa"/>
          </w:tcPr>
          <w:p w:rsidR="00FD02C8" w:rsidRDefault="00F07043" w:rsidP="00F07043">
            <w:pPr>
              <w:rPr>
                <w:rFonts w:ascii="Times New Roman" w:hAnsi="Times New Roman" w:cs="Times New Roman"/>
                <w:sz w:val="24"/>
                <w:szCs w:val="24"/>
              </w:rPr>
            </w:pPr>
            <w:r>
              <w:rPr>
                <w:rFonts w:ascii="Times New Roman" w:hAnsi="Times New Roman" w:cs="Times New Roman"/>
                <w:sz w:val="24"/>
                <w:szCs w:val="24"/>
              </w:rPr>
              <w:t>«Вокруг света с комнатными цветами»</w:t>
            </w:r>
          </w:p>
        </w:tc>
        <w:tc>
          <w:tcPr>
            <w:tcW w:w="1984" w:type="dxa"/>
          </w:tcPr>
          <w:p w:rsidR="00A2007F" w:rsidRDefault="00F07043" w:rsidP="00F82D62">
            <w:pPr>
              <w:jc w:val="both"/>
              <w:rPr>
                <w:rFonts w:ascii="Times New Roman" w:hAnsi="Times New Roman" w:cs="Times New Roman"/>
                <w:sz w:val="24"/>
                <w:szCs w:val="24"/>
              </w:rPr>
            </w:pPr>
            <w:r>
              <w:rPr>
                <w:rFonts w:ascii="Times New Roman" w:hAnsi="Times New Roman" w:cs="Times New Roman"/>
                <w:sz w:val="24"/>
                <w:szCs w:val="24"/>
              </w:rPr>
              <w:t>Виртуальная экскурсия</w:t>
            </w:r>
          </w:p>
        </w:tc>
        <w:tc>
          <w:tcPr>
            <w:tcW w:w="1843" w:type="dxa"/>
          </w:tcPr>
          <w:p w:rsidR="00FD02C8" w:rsidRDefault="00FD02C8" w:rsidP="00F82D62">
            <w:pPr>
              <w:jc w:val="both"/>
              <w:rPr>
                <w:rFonts w:ascii="Times New Roman" w:hAnsi="Times New Roman" w:cs="Times New Roman"/>
                <w:sz w:val="24"/>
                <w:szCs w:val="24"/>
              </w:rPr>
            </w:pPr>
            <w:r>
              <w:rPr>
                <w:rFonts w:ascii="Times New Roman" w:hAnsi="Times New Roman" w:cs="Times New Roman"/>
                <w:sz w:val="24"/>
                <w:szCs w:val="24"/>
              </w:rPr>
              <w:t>члены клуба</w:t>
            </w:r>
          </w:p>
          <w:p w:rsidR="00FD02C8" w:rsidRDefault="00FD02C8" w:rsidP="00F82D62">
            <w:pPr>
              <w:jc w:val="both"/>
              <w:rPr>
                <w:rFonts w:ascii="Times New Roman" w:hAnsi="Times New Roman" w:cs="Times New Roman"/>
                <w:sz w:val="24"/>
                <w:szCs w:val="24"/>
              </w:rPr>
            </w:pPr>
          </w:p>
          <w:p w:rsidR="00FD02C8" w:rsidRDefault="00FD02C8" w:rsidP="00F82D62">
            <w:pPr>
              <w:jc w:val="both"/>
              <w:rPr>
                <w:rFonts w:ascii="Times New Roman" w:hAnsi="Times New Roman" w:cs="Times New Roman"/>
                <w:sz w:val="24"/>
                <w:szCs w:val="24"/>
              </w:rPr>
            </w:pPr>
          </w:p>
          <w:p w:rsidR="00A2007F" w:rsidRDefault="00A2007F" w:rsidP="00F82D62">
            <w:pPr>
              <w:jc w:val="both"/>
              <w:rPr>
                <w:rFonts w:ascii="Times New Roman" w:hAnsi="Times New Roman" w:cs="Times New Roman"/>
                <w:sz w:val="24"/>
                <w:szCs w:val="24"/>
              </w:rPr>
            </w:pPr>
          </w:p>
        </w:tc>
        <w:tc>
          <w:tcPr>
            <w:tcW w:w="1950" w:type="dxa"/>
          </w:tcPr>
          <w:p w:rsidR="00FD02C8" w:rsidRDefault="00FD02C8" w:rsidP="00F82D62">
            <w:pPr>
              <w:jc w:val="both"/>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кв.</w:t>
            </w:r>
          </w:p>
          <w:p w:rsidR="00FD02C8" w:rsidRDefault="00666068" w:rsidP="00F82D62">
            <w:pPr>
              <w:jc w:val="both"/>
              <w:rPr>
                <w:rFonts w:ascii="Times New Roman" w:hAnsi="Times New Roman" w:cs="Times New Roman"/>
                <w:sz w:val="24"/>
                <w:szCs w:val="24"/>
              </w:rPr>
            </w:pPr>
            <w:r>
              <w:rPr>
                <w:rFonts w:ascii="Times New Roman" w:hAnsi="Times New Roman" w:cs="Times New Roman"/>
                <w:sz w:val="24"/>
                <w:szCs w:val="24"/>
              </w:rPr>
              <w:t>06.</w:t>
            </w:r>
            <w:r w:rsidR="00A2007F">
              <w:rPr>
                <w:rFonts w:ascii="Times New Roman" w:hAnsi="Times New Roman" w:cs="Times New Roman"/>
                <w:sz w:val="24"/>
                <w:szCs w:val="24"/>
              </w:rPr>
              <w:t>04</w:t>
            </w:r>
            <w:r w:rsidR="00FD02C8">
              <w:rPr>
                <w:rFonts w:ascii="Times New Roman" w:hAnsi="Times New Roman" w:cs="Times New Roman"/>
                <w:sz w:val="24"/>
                <w:szCs w:val="24"/>
              </w:rPr>
              <w:t>.</w:t>
            </w:r>
          </w:p>
          <w:p w:rsidR="00FD02C8" w:rsidRDefault="00FD02C8" w:rsidP="00F82D62">
            <w:pPr>
              <w:jc w:val="both"/>
              <w:rPr>
                <w:rFonts w:ascii="Times New Roman" w:hAnsi="Times New Roman" w:cs="Times New Roman"/>
                <w:sz w:val="24"/>
                <w:szCs w:val="24"/>
              </w:rPr>
            </w:pPr>
          </w:p>
          <w:p w:rsidR="00A2007F" w:rsidRPr="00FD02C8" w:rsidRDefault="00A2007F" w:rsidP="00F82D62">
            <w:pPr>
              <w:jc w:val="both"/>
              <w:rPr>
                <w:rFonts w:ascii="Times New Roman" w:hAnsi="Times New Roman" w:cs="Times New Roman"/>
                <w:sz w:val="24"/>
                <w:szCs w:val="24"/>
              </w:rPr>
            </w:pPr>
          </w:p>
        </w:tc>
      </w:tr>
      <w:tr w:rsidR="00FD02C8" w:rsidTr="00FD02C8">
        <w:tc>
          <w:tcPr>
            <w:tcW w:w="3794" w:type="dxa"/>
          </w:tcPr>
          <w:p w:rsidR="00A2007F" w:rsidRDefault="00666068" w:rsidP="00A2007F">
            <w:pPr>
              <w:jc w:val="both"/>
              <w:rPr>
                <w:rFonts w:ascii="Times New Roman" w:hAnsi="Times New Roman" w:cs="Times New Roman"/>
                <w:sz w:val="24"/>
                <w:szCs w:val="24"/>
              </w:rPr>
            </w:pPr>
            <w:r>
              <w:rPr>
                <w:rFonts w:ascii="Times New Roman" w:hAnsi="Times New Roman" w:cs="Times New Roman"/>
                <w:sz w:val="24"/>
                <w:szCs w:val="24"/>
              </w:rPr>
              <w:t>«Добрые друзья человека – собаки и кошки»</w:t>
            </w:r>
          </w:p>
        </w:tc>
        <w:tc>
          <w:tcPr>
            <w:tcW w:w="1984" w:type="dxa"/>
          </w:tcPr>
          <w:p w:rsidR="00A2007F" w:rsidRDefault="00F07043" w:rsidP="00F82D62">
            <w:pPr>
              <w:jc w:val="both"/>
              <w:rPr>
                <w:rFonts w:ascii="Times New Roman" w:hAnsi="Times New Roman" w:cs="Times New Roman"/>
                <w:sz w:val="24"/>
                <w:szCs w:val="24"/>
              </w:rPr>
            </w:pPr>
            <w:r>
              <w:rPr>
                <w:rFonts w:ascii="Times New Roman" w:hAnsi="Times New Roman" w:cs="Times New Roman"/>
                <w:sz w:val="24"/>
                <w:szCs w:val="24"/>
              </w:rPr>
              <w:t>Беседа</w:t>
            </w:r>
          </w:p>
        </w:tc>
        <w:tc>
          <w:tcPr>
            <w:tcW w:w="1843" w:type="dxa"/>
          </w:tcPr>
          <w:p w:rsidR="00FD02C8" w:rsidRDefault="00FD02C8" w:rsidP="00F82D62">
            <w:pPr>
              <w:jc w:val="both"/>
              <w:rPr>
                <w:rFonts w:ascii="Times New Roman" w:hAnsi="Times New Roman" w:cs="Times New Roman"/>
                <w:sz w:val="24"/>
                <w:szCs w:val="24"/>
              </w:rPr>
            </w:pPr>
            <w:r>
              <w:rPr>
                <w:rFonts w:ascii="Times New Roman" w:hAnsi="Times New Roman" w:cs="Times New Roman"/>
                <w:sz w:val="24"/>
                <w:szCs w:val="24"/>
              </w:rPr>
              <w:t>члены клуба</w:t>
            </w:r>
          </w:p>
          <w:p w:rsidR="00A2007F" w:rsidRDefault="00A2007F" w:rsidP="00F82D62">
            <w:pPr>
              <w:jc w:val="both"/>
              <w:rPr>
                <w:rFonts w:ascii="Times New Roman" w:hAnsi="Times New Roman" w:cs="Times New Roman"/>
                <w:sz w:val="24"/>
                <w:szCs w:val="24"/>
              </w:rPr>
            </w:pPr>
          </w:p>
          <w:p w:rsidR="003D0E5C" w:rsidRDefault="003D0E5C" w:rsidP="00F82D62">
            <w:pPr>
              <w:jc w:val="both"/>
              <w:rPr>
                <w:rFonts w:ascii="Times New Roman" w:hAnsi="Times New Roman" w:cs="Times New Roman"/>
                <w:sz w:val="24"/>
                <w:szCs w:val="24"/>
              </w:rPr>
            </w:pPr>
          </w:p>
          <w:p w:rsidR="003D0E5C" w:rsidRDefault="003D0E5C" w:rsidP="00F82D62">
            <w:pPr>
              <w:jc w:val="both"/>
              <w:rPr>
                <w:rFonts w:ascii="Times New Roman" w:hAnsi="Times New Roman" w:cs="Times New Roman"/>
                <w:sz w:val="24"/>
                <w:szCs w:val="24"/>
              </w:rPr>
            </w:pPr>
            <w:r>
              <w:rPr>
                <w:rFonts w:ascii="Times New Roman" w:hAnsi="Times New Roman" w:cs="Times New Roman"/>
                <w:sz w:val="24"/>
                <w:szCs w:val="24"/>
              </w:rPr>
              <w:t>члены клуба</w:t>
            </w:r>
          </w:p>
        </w:tc>
        <w:tc>
          <w:tcPr>
            <w:tcW w:w="1950" w:type="dxa"/>
          </w:tcPr>
          <w:p w:rsidR="00FD02C8" w:rsidRDefault="00FD02C8" w:rsidP="00F82D62">
            <w:pPr>
              <w:jc w:val="both"/>
              <w:rPr>
                <w:rFonts w:ascii="Times New Roman" w:hAnsi="Times New Roman" w:cs="Times New Roman"/>
                <w:sz w:val="24"/>
                <w:szCs w:val="24"/>
              </w:rPr>
            </w:pPr>
            <w:r>
              <w:rPr>
                <w:rFonts w:ascii="Times New Roman" w:hAnsi="Times New Roman" w:cs="Times New Roman"/>
                <w:sz w:val="24"/>
                <w:szCs w:val="24"/>
                <w:lang w:val="en-US"/>
              </w:rPr>
              <w:t>III</w:t>
            </w:r>
            <w:r>
              <w:rPr>
                <w:rFonts w:ascii="Times New Roman" w:hAnsi="Times New Roman" w:cs="Times New Roman"/>
                <w:sz w:val="24"/>
                <w:szCs w:val="24"/>
              </w:rPr>
              <w:t>кв.</w:t>
            </w:r>
          </w:p>
          <w:p w:rsidR="00A2007F" w:rsidRDefault="00666068" w:rsidP="00F82D62">
            <w:pPr>
              <w:jc w:val="both"/>
              <w:rPr>
                <w:rFonts w:ascii="Times New Roman" w:hAnsi="Times New Roman" w:cs="Times New Roman"/>
                <w:sz w:val="24"/>
                <w:szCs w:val="24"/>
              </w:rPr>
            </w:pPr>
            <w:r>
              <w:rPr>
                <w:rFonts w:ascii="Times New Roman" w:hAnsi="Times New Roman" w:cs="Times New Roman"/>
                <w:sz w:val="24"/>
                <w:szCs w:val="24"/>
              </w:rPr>
              <w:t>06.07</w:t>
            </w:r>
            <w:r w:rsidR="00A2007F">
              <w:rPr>
                <w:rFonts w:ascii="Times New Roman" w:hAnsi="Times New Roman" w:cs="Times New Roman"/>
                <w:sz w:val="24"/>
                <w:szCs w:val="24"/>
              </w:rPr>
              <w:t>.</w:t>
            </w:r>
          </w:p>
          <w:p w:rsidR="00FD02C8" w:rsidRDefault="00FD02C8" w:rsidP="00F82D62">
            <w:pPr>
              <w:jc w:val="both"/>
              <w:rPr>
                <w:rFonts w:ascii="Times New Roman" w:hAnsi="Times New Roman" w:cs="Times New Roman"/>
                <w:sz w:val="24"/>
                <w:szCs w:val="24"/>
              </w:rPr>
            </w:pPr>
          </w:p>
          <w:p w:rsidR="003D0E5C" w:rsidRPr="00FD02C8" w:rsidRDefault="003D0E5C" w:rsidP="00F82D62">
            <w:pPr>
              <w:jc w:val="both"/>
              <w:rPr>
                <w:rFonts w:ascii="Times New Roman" w:hAnsi="Times New Roman" w:cs="Times New Roman"/>
                <w:sz w:val="24"/>
                <w:szCs w:val="24"/>
              </w:rPr>
            </w:pPr>
          </w:p>
        </w:tc>
      </w:tr>
      <w:tr w:rsidR="00FD02C8" w:rsidTr="00FD02C8">
        <w:tc>
          <w:tcPr>
            <w:tcW w:w="3794" w:type="dxa"/>
          </w:tcPr>
          <w:p w:rsidR="00FD02C8" w:rsidRDefault="00666068" w:rsidP="00F82D62">
            <w:pPr>
              <w:jc w:val="both"/>
              <w:rPr>
                <w:rFonts w:ascii="Times New Roman" w:hAnsi="Times New Roman" w:cs="Times New Roman"/>
                <w:sz w:val="24"/>
                <w:szCs w:val="24"/>
              </w:rPr>
            </w:pPr>
            <w:r>
              <w:rPr>
                <w:rFonts w:ascii="Times New Roman" w:hAnsi="Times New Roman" w:cs="Times New Roman"/>
                <w:sz w:val="24"/>
                <w:szCs w:val="24"/>
              </w:rPr>
              <w:t>«Ищу в природе красоту»</w:t>
            </w:r>
          </w:p>
        </w:tc>
        <w:tc>
          <w:tcPr>
            <w:tcW w:w="1984" w:type="dxa"/>
          </w:tcPr>
          <w:p w:rsidR="00FD02C8" w:rsidRDefault="00F07043" w:rsidP="00F82D62">
            <w:pPr>
              <w:jc w:val="both"/>
              <w:rPr>
                <w:rFonts w:ascii="Times New Roman" w:hAnsi="Times New Roman" w:cs="Times New Roman"/>
                <w:sz w:val="24"/>
                <w:szCs w:val="24"/>
              </w:rPr>
            </w:pPr>
            <w:r>
              <w:rPr>
                <w:rFonts w:ascii="Times New Roman" w:hAnsi="Times New Roman" w:cs="Times New Roman"/>
                <w:sz w:val="24"/>
                <w:szCs w:val="24"/>
              </w:rPr>
              <w:t>Арт - час</w:t>
            </w:r>
          </w:p>
        </w:tc>
        <w:tc>
          <w:tcPr>
            <w:tcW w:w="1843" w:type="dxa"/>
          </w:tcPr>
          <w:p w:rsidR="00FD02C8" w:rsidRDefault="003D0E5C" w:rsidP="00F82D62">
            <w:pPr>
              <w:jc w:val="both"/>
              <w:rPr>
                <w:rFonts w:ascii="Times New Roman" w:hAnsi="Times New Roman" w:cs="Times New Roman"/>
                <w:sz w:val="24"/>
                <w:szCs w:val="24"/>
              </w:rPr>
            </w:pPr>
            <w:r>
              <w:rPr>
                <w:rFonts w:ascii="Times New Roman" w:hAnsi="Times New Roman" w:cs="Times New Roman"/>
                <w:sz w:val="24"/>
                <w:szCs w:val="24"/>
              </w:rPr>
              <w:t>члены клуба</w:t>
            </w:r>
          </w:p>
        </w:tc>
        <w:tc>
          <w:tcPr>
            <w:tcW w:w="1950" w:type="dxa"/>
          </w:tcPr>
          <w:p w:rsidR="00FD02C8" w:rsidRDefault="00A2007F" w:rsidP="00F82D62">
            <w:pPr>
              <w:jc w:val="both"/>
              <w:rPr>
                <w:rFonts w:ascii="Times New Roman" w:hAnsi="Times New Roman" w:cs="Times New Roman"/>
                <w:sz w:val="24"/>
                <w:szCs w:val="24"/>
              </w:rPr>
            </w:pPr>
            <w:r>
              <w:rPr>
                <w:rFonts w:ascii="Times New Roman" w:hAnsi="Times New Roman" w:cs="Times New Roman"/>
                <w:sz w:val="24"/>
                <w:szCs w:val="24"/>
                <w:lang w:val="en-US"/>
              </w:rPr>
              <w:t>IV</w:t>
            </w:r>
            <w:r>
              <w:rPr>
                <w:rFonts w:ascii="Times New Roman" w:hAnsi="Times New Roman" w:cs="Times New Roman"/>
                <w:sz w:val="24"/>
                <w:szCs w:val="24"/>
              </w:rPr>
              <w:t>кв.</w:t>
            </w:r>
          </w:p>
          <w:p w:rsidR="00A2007F" w:rsidRPr="00A2007F" w:rsidRDefault="00666068" w:rsidP="00F82D62">
            <w:pPr>
              <w:jc w:val="both"/>
              <w:rPr>
                <w:rFonts w:ascii="Times New Roman" w:hAnsi="Times New Roman" w:cs="Times New Roman"/>
                <w:sz w:val="24"/>
                <w:szCs w:val="24"/>
              </w:rPr>
            </w:pPr>
            <w:r>
              <w:rPr>
                <w:rFonts w:ascii="Times New Roman" w:hAnsi="Times New Roman" w:cs="Times New Roman"/>
                <w:sz w:val="24"/>
                <w:szCs w:val="24"/>
              </w:rPr>
              <w:t>11</w:t>
            </w:r>
            <w:r w:rsidR="00A2007F">
              <w:rPr>
                <w:rFonts w:ascii="Times New Roman" w:hAnsi="Times New Roman" w:cs="Times New Roman"/>
                <w:sz w:val="24"/>
                <w:szCs w:val="24"/>
              </w:rPr>
              <w:t>.11.</w:t>
            </w:r>
          </w:p>
        </w:tc>
      </w:tr>
    </w:tbl>
    <w:p w:rsidR="00AC1E2F" w:rsidRDefault="003D0E5C" w:rsidP="00F82D62">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Егерухайская сельская библиотека клуб «Нарт» (17чел.)</w:t>
      </w:r>
    </w:p>
    <w:tbl>
      <w:tblPr>
        <w:tblStyle w:val="a3"/>
        <w:tblW w:w="0" w:type="auto"/>
        <w:tblLook w:val="04A0" w:firstRow="1" w:lastRow="0" w:firstColumn="1" w:lastColumn="0" w:noHBand="0" w:noVBand="1"/>
      </w:tblPr>
      <w:tblGrid>
        <w:gridCol w:w="3794"/>
        <w:gridCol w:w="1984"/>
        <w:gridCol w:w="1843"/>
        <w:gridCol w:w="1950"/>
      </w:tblGrid>
      <w:tr w:rsidR="003D0E5C" w:rsidTr="003D0E5C">
        <w:tc>
          <w:tcPr>
            <w:tcW w:w="3794" w:type="dxa"/>
          </w:tcPr>
          <w:p w:rsidR="003D0E5C" w:rsidRPr="003D0E5C" w:rsidRDefault="003D0E5C" w:rsidP="00F82D62">
            <w:pPr>
              <w:jc w:val="both"/>
              <w:rPr>
                <w:rFonts w:ascii="Times New Roman" w:hAnsi="Times New Roman" w:cs="Times New Roman"/>
                <w:b/>
                <w:sz w:val="24"/>
                <w:szCs w:val="24"/>
              </w:rPr>
            </w:pPr>
            <w:r>
              <w:rPr>
                <w:rFonts w:ascii="Times New Roman" w:hAnsi="Times New Roman" w:cs="Times New Roman"/>
                <w:b/>
                <w:sz w:val="24"/>
                <w:szCs w:val="24"/>
              </w:rPr>
              <w:t>Название мероприятия</w:t>
            </w:r>
          </w:p>
        </w:tc>
        <w:tc>
          <w:tcPr>
            <w:tcW w:w="1984" w:type="dxa"/>
          </w:tcPr>
          <w:p w:rsidR="003D0E5C" w:rsidRPr="003D0E5C" w:rsidRDefault="003D0E5C" w:rsidP="00F82D62">
            <w:pPr>
              <w:jc w:val="both"/>
              <w:rPr>
                <w:rFonts w:ascii="Times New Roman" w:hAnsi="Times New Roman" w:cs="Times New Roman"/>
                <w:b/>
                <w:sz w:val="24"/>
                <w:szCs w:val="24"/>
              </w:rPr>
            </w:pPr>
            <w:r w:rsidRPr="003D0E5C">
              <w:rPr>
                <w:rFonts w:ascii="Times New Roman" w:hAnsi="Times New Roman" w:cs="Times New Roman"/>
                <w:b/>
                <w:sz w:val="24"/>
                <w:szCs w:val="24"/>
              </w:rPr>
              <w:t>Форма мероприятия</w:t>
            </w:r>
          </w:p>
        </w:tc>
        <w:tc>
          <w:tcPr>
            <w:tcW w:w="1843" w:type="dxa"/>
          </w:tcPr>
          <w:p w:rsidR="003D0E5C" w:rsidRPr="003D0E5C" w:rsidRDefault="003D0E5C" w:rsidP="00F82D62">
            <w:pPr>
              <w:jc w:val="both"/>
              <w:rPr>
                <w:rFonts w:ascii="Times New Roman" w:hAnsi="Times New Roman" w:cs="Times New Roman"/>
                <w:b/>
                <w:sz w:val="24"/>
                <w:szCs w:val="24"/>
              </w:rPr>
            </w:pPr>
            <w:r w:rsidRPr="003D0E5C">
              <w:rPr>
                <w:rFonts w:ascii="Times New Roman" w:hAnsi="Times New Roman" w:cs="Times New Roman"/>
                <w:b/>
                <w:sz w:val="24"/>
                <w:szCs w:val="24"/>
              </w:rPr>
              <w:t>Читат назнач.</w:t>
            </w:r>
          </w:p>
        </w:tc>
        <w:tc>
          <w:tcPr>
            <w:tcW w:w="1950" w:type="dxa"/>
          </w:tcPr>
          <w:p w:rsidR="003D0E5C" w:rsidRPr="003D0E5C" w:rsidRDefault="003D0E5C" w:rsidP="00F82D62">
            <w:pPr>
              <w:jc w:val="both"/>
              <w:rPr>
                <w:rFonts w:ascii="Times New Roman" w:hAnsi="Times New Roman" w:cs="Times New Roman"/>
                <w:b/>
                <w:sz w:val="24"/>
                <w:szCs w:val="24"/>
              </w:rPr>
            </w:pPr>
            <w:r w:rsidRPr="003D0E5C">
              <w:rPr>
                <w:rFonts w:ascii="Times New Roman" w:hAnsi="Times New Roman" w:cs="Times New Roman"/>
                <w:b/>
                <w:sz w:val="24"/>
                <w:szCs w:val="24"/>
              </w:rPr>
              <w:t>Срок исполнен.</w:t>
            </w:r>
          </w:p>
        </w:tc>
      </w:tr>
      <w:tr w:rsidR="003D0E5C" w:rsidTr="003D0E5C">
        <w:tc>
          <w:tcPr>
            <w:tcW w:w="3794" w:type="dxa"/>
          </w:tcPr>
          <w:p w:rsidR="003D0E5C" w:rsidRDefault="00C76506" w:rsidP="00C76506">
            <w:pPr>
              <w:rPr>
                <w:rFonts w:ascii="Times New Roman" w:hAnsi="Times New Roman" w:cs="Times New Roman"/>
                <w:sz w:val="24"/>
                <w:szCs w:val="24"/>
              </w:rPr>
            </w:pPr>
            <w:r>
              <w:rPr>
                <w:rFonts w:ascii="Times New Roman" w:hAnsi="Times New Roman" w:cs="Times New Roman"/>
                <w:sz w:val="24"/>
                <w:szCs w:val="24"/>
              </w:rPr>
              <w:t>«Историческое прошлое моего народа</w:t>
            </w:r>
          </w:p>
        </w:tc>
        <w:tc>
          <w:tcPr>
            <w:tcW w:w="1984" w:type="dxa"/>
          </w:tcPr>
          <w:p w:rsidR="003D0E5C" w:rsidRDefault="00D67328" w:rsidP="00F82D62">
            <w:pPr>
              <w:jc w:val="both"/>
              <w:rPr>
                <w:rFonts w:ascii="Times New Roman" w:hAnsi="Times New Roman" w:cs="Times New Roman"/>
                <w:sz w:val="24"/>
                <w:szCs w:val="24"/>
              </w:rPr>
            </w:pPr>
            <w:r>
              <w:rPr>
                <w:rFonts w:ascii="Times New Roman" w:hAnsi="Times New Roman" w:cs="Times New Roman"/>
                <w:sz w:val="24"/>
                <w:szCs w:val="24"/>
              </w:rPr>
              <w:t>Истори</w:t>
            </w:r>
            <w:r w:rsidR="00C76506">
              <w:rPr>
                <w:rFonts w:ascii="Times New Roman" w:hAnsi="Times New Roman" w:cs="Times New Roman"/>
                <w:sz w:val="24"/>
                <w:szCs w:val="24"/>
              </w:rPr>
              <w:t>ческий экскурс</w:t>
            </w:r>
          </w:p>
        </w:tc>
        <w:tc>
          <w:tcPr>
            <w:tcW w:w="1843" w:type="dxa"/>
          </w:tcPr>
          <w:p w:rsidR="003D0E5C" w:rsidRDefault="003D0E5C" w:rsidP="00F82D62">
            <w:pPr>
              <w:jc w:val="both"/>
              <w:rPr>
                <w:rFonts w:ascii="Times New Roman" w:hAnsi="Times New Roman" w:cs="Times New Roman"/>
                <w:sz w:val="24"/>
                <w:szCs w:val="24"/>
              </w:rPr>
            </w:pPr>
            <w:r>
              <w:rPr>
                <w:rFonts w:ascii="Times New Roman" w:hAnsi="Times New Roman" w:cs="Times New Roman"/>
                <w:sz w:val="24"/>
                <w:szCs w:val="24"/>
              </w:rPr>
              <w:t>члены клуба</w:t>
            </w:r>
          </w:p>
        </w:tc>
        <w:tc>
          <w:tcPr>
            <w:tcW w:w="1950" w:type="dxa"/>
          </w:tcPr>
          <w:p w:rsidR="003D0E5C" w:rsidRDefault="003D0E5C" w:rsidP="00F82D62">
            <w:pPr>
              <w:jc w:val="both"/>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кв.</w:t>
            </w:r>
          </w:p>
          <w:p w:rsidR="003D0E5C" w:rsidRPr="003D0E5C" w:rsidRDefault="00D67328" w:rsidP="00F82D62">
            <w:pPr>
              <w:jc w:val="both"/>
              <w:rPr>
                <w:rFonts w:ascii="Times New Roman" w:hAnsi="Times New Roman" w:cs="Times New Roman"/>
                <w:sz w:val="24"/>
                <w:szCs w:val="24"/>
              </w:rPr>
            </w:pPr>
            <w:r>
              <w:rPr>
                <w:rFonts w:ascii="Times New Roman" w:hAnsi="Times New Roman" w:cs="Times New Roman"/>
                <w:sz w:val="24"/>
                <w:szCs w:val="24"/>
              </w:rPr>
              <w:t>21</w:t>
            </w:r>
            <w:r w:rsidR="003D0E5C">
              <w:rPr>
                <w:rFonts w:ascii="Times New Roman" w:hAnsi="Times New Roman" w:cs="Times New Roman"/>
                <w:sz w:val="24"/>
                <w:szCs w:val="24"/>
              </w:rPr>
              <w:t>.01.</w:t>
            </w:r>
          </w:p>
        </w:tc>
      </w:tr>
      <w:tr w:rsidR="003D0E5C" w:rsidTr="003D0E5C">
        <w:tc>
          <w:tcPr>
            <w:tcW w:w="3794" w:type="dxa"/>
          </w:tcPr>
          <w:p w:rsidR="003D0E5C" w:rsidRDefault="00C76506" w:rsidP="00F82D62">
            <w:pPr>
              <w:jc w:val="both"/>
              <w:rPr>
                <w:rFonts w:ascii="Times New Roman" w:hAnsi="Times New Roman" w:cs="Times New Roman"/>
                <w:sz w:val="24"/>
                <w:szCs w:val="24"/>
              </w:rPr>
            </w:pPr>
            <w:r>
              <w:rPr>
                <w:rFonts w:ascii="Times New Roman" w:hAnsi="Times New Roman" w:cs="Times New Roman"/>
                <w:sz w:val="24"/>
                <w:szCs w:val="24"/>
              </w:rPr>
              <w:t>«Адыгэ хабзэ» (Традиции адыгов)</w:t>
            </w:r>
          </w:p>
        </w:tc>
        <w:tc>
          <w:tcPr>
            <w:tcW w:w="1984" w:type="dxa"/>
          </w:tcPr>
          <w:p w:rsidR="003D0E5C" w:rsidRDefault="00D67328" w:rsidP="00F82D62">
            <w:pPr>
              <w:jc w:val="both"/>
              <w:rPr>
                <w:rFonts w:ascii="Times New Roman" w:hAnsi="Times New Roman" w:cs="Times New Roman"/>
                <w:sz w:val="24"/>
                <w:szCs w:val="24"/>
              </w:rPr>
            </w:pPr>
            <w:r>
              <w:rPr>
                <w:rFonts w:ascii="Times New Roman" w:hAnsi="Times New Roman" w:cs="Times New Roman"/>
                <w:sz w:val="24"/>
                <w:szCs w:val="24"/>
              </w:rPr>
              <w:t>Краеведчески</w:t>
            </w:r>
            <w:r w:rsidR="00C76506">
              <w:rPr>
                <w:rFonts w:ascii="Times New Roman" w:hAnsi="Times New Roman" w:cs="Times New Roman"/>
                <w:sz w:val="24"/>
                <w:szCs w:val="24"/>
              </w:rPr>
              <w:t>й лекторий</w:t>
            </w:r>
          </w:p>
        </w:tc>
        <w:tc>
          <w:tcPr>
            <w:tcW w:w="1843" w:type="dxa"/>
          </w:tcPr>
          <w:p w:rsidR="003D0E5C" w:rsidRDefault="003D0E5C" w:rsidP="00F82D62">
            <w:pPr>
              <w:jc w:val="both"/>
              <w:rPr>
                <w:rFonts w:ascii="Times New Roman" w:hAnsi="Times New Roman" w:cs="Times New Roman"/>
                <w:sz w:val="24"/>
                <w:szCs w:val="24"/>
              </w:rPr>
            </w:pPr>
            <w:r>
              <w:rPr>
                <w:rFonts w:ascii="Times New Roman" w:hAnsi="Times New Roman" w:cs="Times New Roman"/>
                <w:sz w:val="24"/>
                <w:szCs w:val="24"/>
              </w:rPr>
              <w:t>члены клуба</w:t>
            </w:r>
          </w:p>
        </w:tc>
        <w:tc>
          <w:tcPr>
            <w:tcW w:w="1950" w:type="dxa"/>
          </w:tcPr>
          <w:p w:rsidR="003D0E5C" w:rsidRPr="003D0E5C" w:rsidRDefault="00D67328" w:rsidP="00F82D62">
            <w:pPr>
              <w:jc w:val="both"/>
              <w:rPr>
                <w:rFonts w:ascii="Times New Roman" w:hAnsi="Times New Roman" w:cs="Times New Roman"/>
                <w:sz w:val="24"/>
                <w:szCs w:val="24"/>
              </w:rPr>
            </w:pPr>
            <w:r>
              <w:rPr>
                <w:rFonts w:ascii="Times New Roman" w:hAnsi="Times New Roman" w:cs="Times New Roman"/>
                <w:sz w:val="24"/>
                <w:szCs w:val="24"/>
                <w:lang w:val="en-US"/>
              </w:rPr>
              <w:t>I</w:t>
            </w:r>
            <w:r w:rsidR="003D0E5C" w:rsidRPr="003D0E5C">
              <w:rPr>
                <w:rFonts w:ascii="Times New Roman" w:hAnsi="Times New Roman" w:cs="Times New Roman"/>
                <w:sz w:val="24"/>
                <w:szCs w:val="24"/>
              </w:rPr>
              <w:t>кв.</w:t>
            </w:r>
          </w:p>
          <w:p w:rsidR="003D0E5C" w:rsidRPr="003D0E5C" w:rsidRDefault="00C76506" w:rsidP="00F82D62">
            <w:pPr>
              <w:jc w:val="both"/>
              <w:rPr>
                <w:rFonts w:ascii="Times New Roman" w:hAnsi="Times New Roman" w:cs="Times New Roman"/>
                <w:b/>
                <w:sz w:val="24"/>
                <w:szCs w:val="24"/>
              </w:rPr>
            </w:pPr>
            <w:r>
              <w:rPr>
                <w:rFonts w:ascii="Times New Roman" w:hAnsi="Times New Roman" w:cs="Times New Roman"/>
                <w:sz w:val="24"/>
                <w:szCs w:val="24"/>
              </w:rPr>
              <w:t>18</w:t>
            </w:r>
            <w:r w:rsidR="00D67328">
              <w:rPr>
                <w:rFonts w:ascii="Times New Roman" w:hAnsi="Times New Roman" w:cs="Times New Roman"/>
                <w:sz w:val="24"/>
                <w:szCs w:val="24"/>
              </w:rPr>
              <w:t>.03</w:t>
            </w:r>
            <w:r w:rsidR="003D0E5C" w:rsidRPr="003D0E5C">
              <w:rPr>
                <w:rFonts w:ascii="Times New Roman" w:hAnsi="Times New Roman" w:cs="Times New Roman"/>
                <w:sz w:val="24"/>
                <w:szCs w:val="24"/>
              </w:rPr>
              <w:t>.</w:t>
            </w:r>
          </w:p>
        </w:tc>
      </w:tr>
      <w:tr w:rsidR="003D0E5C" w:rsidTr="003D0E5C">
        <w:tc>
          <w:tcPr>
            <w:tcW w:w="3794" w:type="dxa"/>
          </w:tcPr>
          <w:p w:rsidR="003D0E5C" w:rsidRDefault="00C76506" w:rsidP="00C76506">
            <w:pPr>
              <w:rPr>
                <w:rFonts w:ascii="Times New Roman" w:hAnsi="Times New Roman" w:cs="Times New Roman"/>
                <w:sz w:val="24"/>
                <w:szCs w:val="24"/>
              </w:rPr>
            </w:pPr>
            <w:r>
              <w:rPr>
                <w:rFonts w:ascii="Times New Roman" w:hAnsi="Times New Roman" w:cs="Times New Roman"/>
                <w:sz w:val="24"/>
                <w:szCs w:val="24"/>
              </w:rPr>
              <w:t>«Кушъэхапх» (возрождаем традиции)</w:t>
            </w:r>
          </w:p>
        </w:tc>
        <w:tc>
          <w:tcPr>
            <w:tcW w:w="1984" w:type="dxa"/>
          </w:tcPr>
          <w:p w:rsidR="003D0E5C" w:rsidRDefault="00C76506" w:rsidP="00F82D62">
            <w:pPr>
              <w:jc w:val="both"/>
              <w:rPr>
                <w:rFonts w:ascii="Times New Roman" w:hAnsi="Times New Roman" w:cs="Times New Roman"/>
                <w:sz w:val="24"/>
                <w:szCs w:val="24"/>
              </w:rPr>
            </w:pPr>
            <w:r>
              <w:rPr>
                <w:rFonts w:ascii="Times New Roman" w:hAnsi="Times New Roman" w:cs="Times New Roman"/>
                <w:sz w:val="24"/>
                <w:szCs w:val="24"/>
              </w:rPr>
              <w:t>Краеведческие посиделки</w:t>
            </w:r>
          </w:p>
        </w:tc>
        <w:tc>
          <w:tcPr>
            <w:tcW w:w="1843" w:type="dxa"/>
          </w:tcPr>
          <w:p w:rsidR="003D0E5C" w:rsidRDefault="003D0E5C" w:rsidP="00F82D62">
            <w:pPr>
              <w:jc w:val="both"/>
              <w:rPr>
                <w:rFonts w:ascii="Times New Roman" w:hAnsi="Times New Roman" w:cs="Times New Roman"/>
                <w:sz w:val="24"/>
                <w:szCs w:val="24"/>
              </w:rPr>
            </w:pPr>
            <w:r>
              <w:rPr>
                <w:rFonts w:ascii="Times New Roman" w:hAnsi="Times New Roman" w:cs="Times New Roman"/>
                <w:sz w:val="24"/>
                <w:szCs w:val="24"/>
              </w:rPr>
              <w:t>члены клуба</w:t>
            </w:r>
          </w:p>
        </w:tc>
        <w:tc>
          <w:tcPr>
            <w:tcW w:w="1950" w:type="dxa"/>
          </w:tcPr>
          <w:p w:rsidR="003D0E5C" w:rsidRDefault="00D67328" w:rsidP="00F82D62">
            <w:pPr>
              <w:jc w:val="both"/>
              <w:rPr>
                <w:rFonts w:ascii="Times New Roman" w:hAnsi="Times New Roman" w:cs="Times New Roman"/>
                <w:sz w:val="24"/>
                <w:szCs w:val="24"/>
              </w:rPr>
            </w:pPr>
            <w:r>
              <w:rPr>
                <w:rFonts w:ascii="Times New Roman" w:hAnsi="Times New Roman" w:cs="Times New Roman"/>
                <w:sz w:val="24"/>
                <w:szCs w:val="24"/>
                <w:lang w:val="en-US"/>
              </w:rPr>
              <w:t>II</w:t>
            </w:r>
            <w:r w:rsidR="003D0E5C">
              <w:rPr>
                <w:rFonts w:ascii="Times New Roman" w:hAnsi="Times New Roman" w:cs="Times New Roman"/>
                <w:sz w:val="24"/>
                <w:szCs w:val="24"/>
              </w:rPr>
              <w:t>кв.</w:t>
            </w:r>
          </w:p>
          <w:p w:rsidR="003D0E5C" w:rsidRPr="003D0E5C" w:rsidRDefault="00C76506" w:rsidP="00F82D62">
            <w:pPr>
              <w:jc w:val="both"/>
              <w:rPr>
                <w:rFonts w:ascii="Times New Roman" w:hAnsi="Times New Roman" w:cs="Times New Roman"/>
                <w:sz w:val="24"/>
                <w:szCs w:val="24"/>
              </w:rPr>
            </w:pPr>
            <w:r>
              <w:rPr>
                <w:rFonts w:ascii="Times New Roman" w:hAnsi="Times New Roman" w:cs="Times New Roman"/>
                <w:sz w:val="24"/>
                <w:szCs w:val="24"/>
              </w:rPr>
              <w:t>25.04.</w:t>
            </w:r>
          </w:p>
        </w:tc>
      </w:tr>
      <w:tr w:rsidR="00D67328" w:rsidTr="003D0E5C">
        <w:tc>
          <w:tcPr>
            <w:tcW w:w="3794" w:type="dxa"/>
          </w:tcPr>
          <w:p w:rsidR="00D67328" w:rsidRDefault="00C76506" w:rsidP="00F82D62">
            <w:pPr>
              <w:jc w:val="both"/>
              <w:rPr>
                <w:rFonts w:ascii="Times New Roman" w:hAnsi="Times New Roman" w:cs="Times New Roman"/>
                <w:sz w:val="24"/>
                <w:szCs w:val="24"/>
              </w:rPr>
            </w:pPr>
            <w:r>
              <w:rPr>
                <w:rFonts w:ascii="Times New Roman" w:hAnsi="Times New Roman" w:cs="Times New Roman"/>
                <w:sz w:val="24"/>
                <w:szCs w:val="24"/>
              </w:rPr>
              <w:t>«Где мой род»</w:t>
            </w:r>
          </w:p>
        </w:tc>
        <w:tc>
          <w:tcPr>
            <w:tcW w:w="1984" w:type="dxa"/>
          </w:tcPr>
          <w:p w:rsidR="00D67328" w:rsidRDefault="00C76506" w:rsidP="00C76506">
            <w:pPr>
              <w:rPr>
                <w:rFonts w:ascii="Times New Roman" w:hAnsi="Times New Roman" w:cs="Times New Roman"/>
                <w:sz w:val="24"/>
                <w:szCs w:val="24"/>
              </w:rPr>
            </w:pPr>
            <w:r>
              <w:rPr>
                <w:rFonts w:ascii="Times New Roman" w:hAnsi="Times New Roman" w:cs="Times New Roman"/>
                <w:sz w:val="24"/>
                <w:szCs w:val="24"/>
              </w:rPr>
              <w:t>Путешествие в прошлое</w:t>
            </w:r>
          </w:p>
        </w:tc>
        <w:tc>
          <w:tcPr>
            <w:tcW w:w="1843" w:type="dxa"/>
          </w:tcPr>
          <w:p w:rsidR="00D67328" w:rsidRDefault="00D67328" w:rsidP="00F82D62">
            <w:pPr>
              <w:jc w:val="both"/>
              <w:rPr>
                <w:rFonts w:ascii="Times New Roman" w:hAnsi="Times New Roman" w:cs="Times New Roman"/>
                <w:sz w:val="24"/>
                <w:szCs w:val="24"/>
              </w:rPr>
            </w:pPr>
            <w:r>
              <w:rPr>
                <w:rFonts w:ascii="Times New Roman" w:hAnsi="Times New Roman" w:cs="Times New Roman"/>
                <w:sz w:val="24"/>
                <w:szCs w:val="24"/>
              </w:rPr>
              <w:t>члены клуба</w:t>
            </w:r>
          </w:p>
        </w:tc>
        <w:tc>
          <w:tcPr>
            <w:tcW w:w="1950" w:type="dxa"/>
          </w:tcPr>
          <w:p w:rsidR="00D67328" w:rsidRDefault="00C76506" w:rsidP="00F82D62">
            <w:pPr>
              <w:jc w:val="both"/>
              <w:rPr>
                <w:rFonts w:ascii="Times New Roman" w:hAnsi="Times New Roman" w:cs="Times New Roman"/>
                <w:sz w:val="24"/>
                <w:szCs w:val="24"/>
              </w:rPr>
            </w:pPr>
            <w:r>
              <w:rPr>
                <w:rFonts w:ascii="Times New Roman" w:hAnsi="Times New Roman" w:cs="Times New Roman"/>
                <w:sz w:val="24"/>
                <w:szCs w:val="24"/>
                <w:lang w:val="en-US"/>
              </w:rPr>
              <w:t>IV</w:t>
            </w:r>
            <w:r w:rsidR="00D67328">
              <w:rPr>
                <w:rFonts w:ascii="Times New Roman" w:hAnsi="Times New Roman" w:cs="Times New Roman"/>
                <w:sz w:val="24"/>
                <w:szCs w:val="24"/>
              </w:rPr>
              <w:t>кв.</w:t>
            </w:r>
          </w:p>
          <w:p w:rsidR="00D67328" w:rsidRPr="00D67328" w:rsidRDefault="00C76506" w:rsidP="00F82D62">
            <w:pPr>
              <w:jc w:val="both"/>
              <w:rPr>
                <w:rFonts w:ascii="Times New Roman" w:hAnsi="Times New Roman" w:cs="Times New Roman"/>
                <w:sz w:val="24"/>
                <w:szCs w:val="24"/>
              </w:rPr>
            </w:pPr>
            <w:r>
              <w:rPr>
                <w:rFonts w:ascii="Times New Roman" w:hAnsi="Times New Roman" w:cs="Times New Roman"/>
                <w:sz w:val="24"/>
                <w:szCs w:val="24"/>
              </w:rPr>
              <w:t>08.11</w:t>
            </w:r>
            <w:r w:rsidR="00D67328">
              <w:rPr>
                <w:rFonts w:ascii="Times New Roman" w:hAnsi="Times New Roman" w:cs="Times New Roman"/>
                <w:sz w:val="24"/>
                <w:szCs w:val="24"/>
              </w:rPr>
              <w:t>.</w:t>
            </w:r>
          </w:p>
        </w:tc>
      </w:tr>
    </w:tbl>
    <w:p w:rsidR="00B95FD1" w:rsidRDefault="00B95FD1" w:rsidP="00F82D62">
      <w:pPr>
        <w:spacing w:after="0"/>
        <w:jc w:val="both"/>
        <w:rPr>
          <w:rFonts w:ascii="Times New Roman" w:hAnsi="Times New Roman" w:cs="Times New Roman"/>
          <w:b/>
          <w:sz w:val="24"/>
          <w:szCs w:val="24"/>
        </w:rPr>
      </w:pPr>
    </w:p>
    <w:p w:rsidR="00B95FD1" w:rsidRDefault="00B95FD1" w:rsidP="00F82D62">
      <w:pPr>
        <w:spacing w:after="0"/>
        <w:jc w:val="both"/>
        <w:rPr>
          <w:rFonts w:ascii="Times New Roman" w:hAnsi="Times New Roman" w:cs="Times New Roman"/>
          <w:b/>
          <w:sz w:val="24"/>
          <w:szCs w:val="24"/>
        </w:rPr>
      </w:pPr>
      <w:r>
        <w:rPr>
          <w:rFonts w:ascii="Times New Roman" w:hAnsi="Times New Roman" w:cs="Times New Roman"/>
          <w:b/>
          <w:sz w:val="24"/>
          <w:szCs w:val="24"/>
        </w:rPr>
        <w:t>Ходзинская сельская библиотека-клуб «Истоки» (15чел)</w:t>
      </w:r>
    </w:p>
    <w:p w:rsidR="00B95FD1" w:rsidRDefault="00B95FD1" w:rsidP="00F82D62">
      <w:pPr>
        <w:spacing w:after="0"/>
        <w:jc w:val="both"/>
        <w:rPr>
          <w:rFonts w:ascii="Times New Roman" w:hAnsi="Times New Roman" w:cs="Times New Roman"/>
          <w:b/>
          <w:sz w:val="24"/>
          <w:szCs w:val="24"/>
        </w:rPr>
      </w:pPr>
    </w:p>
    <w:tbl>
      <w:tblPr>
        <w:tblStyle w:val="a3"/>
        <w:tblW w:w="0" w:type="auto"/>
        <w:tblLook w:val="04A0" w:firstRow="1" w:lastRow="0" w:firstColumn="1" w:lastColumn="0" w:noHBand="0" w:noVBand="1"/>
      </w:tblPr>
      <w:tblGrid>
        <w:gridCol w:w="3794"/>
        <w:gridCol w:w="1984"/>
        <w:gridCol w:w="1843"/>
        <w:gridCol w:w="1950"/>
      </w:tblGrid>
      <w:tr w:rsidR="00B95FD1" w:rsidTr="00B95FD1">
        <w:tc>
          <w:tcPr>
            <w:tcW w:w="3794" w:type="dxa"/>
          </w:tcPr>
          <w:p w:rsidR="00B95FD1" w:rsidRDefault="00B95FD1" w:rsidP="00F82D62">
            <w:pPr>
              <w:jc w:val="both"/>
              <w:rPr>
                <w:rFonts w:ascii="Times New Roman" w:hAnsi="Times New Roman" w:cs="Times New Roman"/>
                <w:b/>
                <w:sz w:val="24"/>
                <w:szCs w:val="24"/>
              </w:rPr>
            </w:pPr>
            <w:r>
              <w:rPr>
                <w:rFonts w:ascii="Times New Roman" w:hAnsi="Times New Roman" w:cs="Times New Roman"/>
                <w:b/>
                <w:sz w:val="24"/>
                <w:szCs w:val="24"/>
              </w:rPr>
              <w:t>Название мероприятия</w:t>
            </w:r>
          </w:p>
        </w:tc>
        <w:tc>
          <w:tcPr>
            <w:tcW w:w="1984" w:type="dxa"/>
          </w:tcPr>
          <w:p w:rsidR="00B95FD1" w:rsidRDefault="00B95FD1" w:rsidP="00F82D62">
            <w:pPr>
              <w:jc w:val="both"/>
              <w:rPr>
                <w:rFonts w:ascii="Times New Roman" w:hAnsi="Times New Roman" w:cs="Times New Roman"/>
                <w:b/>
                <w:sz w:val="24"/>
                <w:szCs w:val="24"/>
              </w:rPr>
            </w:pPr>
            <w:r>
              <w:rPr>
                <w:rFonts w:ascii="Times New Roman" w:hAnsi="Times New Roman" w:cs="Times New Roman"/>
                <w:b/>
                <w:sz w:val="24"/>
                <w:szCs w:val="24"/>
              </w:rPr>
              <w:t>Форма</w:t>
            </w:r>
          </w:p>
          <w:p w:rsidR="00B95FD1" w:rsidRDefault="00B95FD1" w:rsidP="00F82D62">
            <w:pPr>
              <w:jc w:val="both"/>
              <w:rPr>
                <w:rFonts w:ascii="Times New Roman" w:hAnsi="Times New Roman" w:cs="Times New Roman"/>
                <w:b/>
                <w:sz w:val="24"/>
                <w:szCs w:val="24"/>
              </w:rPr>
            </w:pPr>
            <w:r>
              <w:rPr>
                <w:rFonts w:ascii="Times New Roman" w:hAnsi="Times New Roman" w:cs="Times New Roman"/>
                <w:b/>
                <w:sz w:val="24"/>
                <w:szCs w:val="24"/>
              </w:rPr>
              <w:t>мероприятия</w:t>
            </w:r>
          </w:p>
        </w:tc>
        <w:tc>
          <w:tcPr>
            <w:tcW w:w="1843" w:type="dxa"/>
          </w:tcPr>
          <w:p w:rsidR="00B95FD1" w:rsidRDefault="00B95FD1" w:rsidP="00F82D62">
            <w:pPr>
              <w:jc w:val="both"/>
              <w:rPr>
                <w:rFonts w:ascii="Times New Roman" w:hAnsi="Times New Roman" w:cs="Times New Roman"/>
                <w:b/>
                <w:sz w:val="24"/>
                <w:szCs w:val="24"/>
              </w:rPr>
            </w:pPr>
            <w:r>
              <w:rPr>
                <w:rFonts w:ascii="Times New Roman" w:hAnsi="Times New Roman" w:cs="Times New Roman"/>
                <w:b/>
                <w:sz w:val="24"/>
                <w:szCs w:val="24"/>
              </w:rPr>
              <w:t>Чит. назнач.</w:t>
            </w:r>
          </w:p>
        </w:tc>
        <w:tc>
          <w:tcPr>
            <w:tcW w:w="1950" w:type="dxa"/>
          </w:tcPr>
          <w:p w:rsidR="00B95FD1" w:rsidRDefault="00B95FD1" w:rsidP="00F82D62">
            <w:pPr>
              <w:jc w:val="both"/>
              <w:rPr>
                <w:rFonts w:ascii="Times New Roman" w:hAnsi="Times New Roman" w:cs="Times New Roman"/>
                <w:b/>
                <w:sz w:val="24"/>
                <w:szCs w:val="24"/>
              </w:rPr>
            </w:pPr>
            <w:r>
              <w:rPr>
                <w:rFonts w:ascii="Times New Roman" w:hAnsi="Times New Roman" w:cs="Times New Roman"/>
                <w:b/>
                <w:sz w:val="24"/>
                <w:szCs w:val="24"/>
              </w:rPr>
              <w:t>Срок исполн.</w:t>
            </w:r>
          </w:p>
        </w:tc>
      </w:tr>
      <w:tr w:rsidR="00B95FD1" w:rsidTr="00B95FD1">
        <w:tc>
          <w:tcPr>
            <w:tcW w:w="3794" w:type="dxa"/>
          </w:tcPr>
          <w:p w:rsidR="00B95FD1" w:rsidRPr="00B95FD1" w:rsidRDefault="008C2850" w:rsidP="00F82D62">
            <w:pPr>
              <w:jc w:val="both"/>
              <w:rPr>
                <w:rFonts w:ascii="Times New Roman" w:hAnsi="Times New Roman" w:cs="Times New Roman"/>
                <w:sz w:val="24"/>
                <w:szCs w:val="24"/>
              </w:rPr>
            </w:pPr>
            <w:r>
              <w:rPr>
                <w:rFonts w:ascii="Times New Roman" w:hAnsi="Times New Roman" w:cs="Times New Roman"/>
                <w:sz w:val="24"/>
                <w:szCs w:val="24"/>
              </w:rPr>
              <w:t>«Потомки бережно хранят…» (адыгские ремесла)</w:t>
            </w:r>
          </w:p>
        </w:tc>
        <w:tc>
          <w:tcPr>
            <w:tcW w:w="1984" w:type="dxa"/>
          </w:tcPr>
          <w:p w:rsidR="00B95FD1" w:rsidRPr="00C520DA" w:rsidRDefault="008C2850" w:rsidP="00F82D62">
            <w:pPr>
              <w:jc w:val="both"/>
              <w:rPr>
                <w:rFonts w:ascii="Times New Roman" w:hAnsi="Times New Roman" w:cs="Times New Roman"/>
                <w:sz w:val="24"/>
                <w:szCs w:val="24"/>
              </w:rPr>
            </w:pPr>
            <w:r>
              <w:rPr>
                <w:rFonts w:ascii="Times New Roman" w:hAnsi="Times New Roman" w:cs="Times New Roman"/>
                <w:sz w:val="24"/>
                <w:szCs w:val="24"/>
              </w:rPr>
              <w:t>Час краеведения</w:t>
            </w:r>
          </w:p>
        </w:tc>
        <w:tc>
          <w:tcPr>
            <w:tcW w:w="1843" w:type="dxa"/>
          </w:tcPr>
          <w:p w:rsidR="00B95FD1" w:rsidRPr="00C520DA" w:rsidRDefault="00C520DA" w:rsidP="00F82D62">
            <w:pPr>
              <w:jc w:val="both"/>
              <w:rPr>
                <w:rFonts w:ascii="Times New Roman" w:hAnsi="Times New Roman" w:cs="Times New Roman"/>
                <w:sz w:val="24"/>
                <w:szCs w:val="24"/>
              </w:rPr>
            </w:pPr>
            <w:r>
              <w:rPr>
                <w:rFonts w:ascii="Times New Roman" w:hAnsi="Times New Roman" w:cs="Times New Roman"/>
                <w:sz w:val="24"/>
                <w:szCs w:val="24"/>
              </w:rPr>
              <w:t>члены клуба</w:t>
            </w:r>
          </w:p>
        </w:tc>
        <w:tc>
          <w:tcPr>
            <w:tcW w:w="1950" w:type="dxa"/>
          </w:tcPr>
          <w:p w:rsidR="00B95FD1" w:rsidRDefault="00C520DA" w:rsidP="00F82D62">
            <w:pPr>
              <w:jc w:val="both"/>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кв.</w:t>
            </w:r>
          </w:p>
          <w:p w:rsidR="00C520DA" w:rsidRPr="00C520DA" w:rsidRDefault="00C520DA" w:rsidP="00F82D62">
            <w:pPr>
              <w:jc w:val="both"/>
              <w:rPr>
                <w:rFonts w:ascii="Times New Roman" w:hAnsi="Times New Roman" w:cs="Times New Roman"/>
                <w:sz w:val="24"/>
                <w:szCs w:val="24"/>
              </w:rPr>
            </w:pPr>
            <w:r>
              <w:rPr>
                <w:rFonts w:ascii="Times New Roman" w:hAnsi="Times New Roman" w:cs="Times New Roman"/>
                <w:sz w:val="24"/>
                <w:szCs w:val="24"/>
              </w:rPr>
              <w:t>15.01.</w:t>
            </w:r>
          </w:p>
        </w:tc>
      </w:tr>
      <w:tr w:rsidR="00B95FD1" w:rsidTr="00B95FD1">
        <w:tc>
          <w:tcPr>
            <w:tcW w:w="3794" w:type="dxa"/>
          </w:tcPr>
          <w:p w:rsidR="00B95FD1" w:rsidRPr="00C520DA" w:rsidRDefault="008C2850" w:rsidP="00F82D62">
            <w:pPr>
              <w:jc w:val="both"/>
              <w:rPr>
                <w:rFonts w:ascii="Times New Roman" w:hAnsi="Times New Roman" w:cs="Times New Roman"/>
                <w:sz w:val="24"/>
                <w:szCs w:val="24"/>
              </w:rPr>
            </w:pPr>
            <w:r>
              <w:rPr>
                <w:rFonts w:ascii="Times New Roman" w:hAnsi="Times New Roman" w:cs="Times New Roman"/>
                <w:sz w:val="24"/>
                <w:szCs w:val="24"/>
              </w:rPr>
              <w:t>«В путешествие по родной земле отправляясь»</w:t>
            </w:r>
          </w:p>
        </w:tc>
        <w:tc>
          <w:tcPr>
            <w:tcW w:w="1984" w:type="dxa"/>
          </w:tcPr>
          <w:p w:rsidR="00B95FD1" w:rsidRPr="00C520DA" w:rsidRDefault="00C520DA" w:rsidP="00F82D62">
            <w:pPr>
              <w:jc w:val="both"/>
              <w:rPr>
                <w:rFonts w:ascii="Times New Roman" w:hAnsi="Times New Roman" w:cs="Times New Roman"/>
                <w:sz w:val="24"/>
                <w:szCs w:val="24"/>
              </w:rPr>
            </w:pPr>
            <w:r>
              <w:rPr>
                <w:rFonts w:ascii="Times New Roman" w:hAnsi="Times New Roman" w:cs="Times New Roman"/>
                <w:sz w:val="24"/>
                <w:szCs w:val="24"/>
              </w:rPr>
              <w:t>Ч</w:t>
            </w:r>
            <w:r w:rsidR="008C2850">
              <w:rPr>
                <w:rFonts w:ascii="Times New Roman" w:hAnsi="Times New Roman" w:cs="Times New Roman"/>
                <w:sz w:val="24"/>
                <w:szCs w:val="24"/>
              </w:rPr>
              <w:t>ас виртуального путешествия</w:t>
            </w:r>
          </w:p>
        </w:tc>
        <w:tc>
          <w:tcPr>
            <w:tcW w:w="1843" w:type="dxa"/>
          </w:tcPr>
          <w:p w:rsidR="00B95FD1" w:rsidRPr="00C520DA" w:rsidRDefault="00C520DA" w:rsidP="00F82D62">
            <w:pPr>
              <w:jc w:val="both"/>
              <w:rPr>
                <w:rFonts w:ascii="Times New Roman" w:hAnsi="Times New Roman" w:cs="Times New Roman"/>
                <w:sz w:val="24"/>
                <w:szCs w:val="24"/>
              </w:rPr>
            </w:pPr>
            <w:r>
              <w:rPr>
                <w:rFonts w:ascii="Times New Roman" w:hAnsi="Times New Roman" w:cs="Times New Roman"/>
                <w:sz w:val="24"/>
                <w:szCs w:val="24"/>
              </w:rPr>
              <w:t>члены клуба</w:t>
            </w:r>
          </w:p>
        </w:tc>
        <w:tc>
          <w:tcPr>
            <w:tcW w:w="1950" w:type="dxa"/>
          </w:tcPr>
          <w:p w:rsidR="00B95FD1" w:rsidRDefault="00C520DA" w:rsidP="00F82D62">
            <w:pPr>
              <w:jc w:val="both"/>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кв.</w:t>
            </w:r>
          </w:p>
          <w:p w:rsidR="00C520DA" w:rsidRPr="00C520DA" w:rsidRDefault="00C520DA" w:rsidP="00F82D62">
            <w:pPr>
              <w:jc w:val="both"/>
              <w:rPr>
                <w:rFonts w:ascii="Times New Roman" w:hAnsi="Times New Roman" w:cs="Times New Roman"/>
                <w:sz w:val="24"/>
                <w:szCs w:val="24"/>
              </w:rPr>
            </w:pPr>
            <w:r>
              <w:rPr>
                <w:rFonts w:ascii="Times New Roman" w:hAnsi="Times New Roman" w:cs="Times New Roman"/>
                <w:sz w:val="24"/>
                <w:szCs w:val="24"/>
              </w:rPr>
              <w:t>08.04.</w:t>
            </w:r>
          </w:p>
        </w:tc>
      </w:tr>
      <w:tr w:rsidR="00B95FD1" w:rsidTr="00B95FD1">
        <w:tc>
          <w:tcPr>
            <w:tcW w:w="3794" w:type="dxa"/>
          </w:tcPr>
          <w:p w:rsidR="00B95FD1" w:rsidRPr="00C520DA" w:rsidRDefault="008C2850" w:rsidP="00F82D62">
            <w:pPr>
              <w:jc w:val="both"/>
              <w:rPr>
                <w:rFonts w:ascii="Times New Roman" w:hAnsi="Times New Roman" w:cs="Times New Roman"/>
                <w:sz w:val="24"/>
                <w:szCs w:val="24"/>
              </w:rPr>
            </w:pPr>
            <w:r>
              <w:rPr>
                <w:rFonts w:ascii="Times New Roman" w:hAnsi="Times New Roman" w:cs="Times New Roman"/>
                <w:sz w:val="24"/>
                <w:szCs w:val="24"/>
              </w:rPr>
              <w:t>«Адыгэ шъушэмрэ хабхэмрэ» (адыгейский костюм и традиции)</w:t>
            </w:r>
          </w:p>
        </w:tc>
        <w:tc>
          <w:tcPr>
            <w:tcW w:w="1984" w:type="dxa"/>
          </w:tcPr>
          <w:p w:rsidR="00B95FD1" w:rsidRDefault="008C2850" w:rsidP="008C2850">
            <w:pPr>
              <w:rPr>
                <w:rFonts w:ascii="Times New Roman" w:hAnsi="Times New Roman" w:cs="Times New Roman"/>
                <w:b/>
                <w:sz w:val="24"/>
                <w:szCs w:val="24"/>
              </w:rPr>
            </w:pPr>
            <w:r>
              <w:rPr>
                <w:rFonts w:ascii="Times New Roman" w:hAnsi="Times New Roman" w:cs="Times New Roman"/>
                <w:sz w:val="24"/>
                <w:szCs w:val="24"/>
              </w:rPr>
              <w:t>Литературно -музызыкальная композиция»</w:t>
            </w:r>
          </w:p>
        </w:tc>
        <w:tc>
          <w:tcPr>
            <w:tcW w:w="1843" w:type="dxa"/>
          </w:tcPr>
          <w:p w:rsidR="00B95FD1" w:rsidRPr="00C520DA" w:rsidRDefault="00C520DA" w:rsidP="00F82D62">
            <w:pPr>
              <w:jc w:val="both"/>
              <w:rPr>
                <w:rFonts w:ascii="Times New Roman" w:hAnsi="Times New Roman" w:cs="Times New Roman"/>
                <w:sz w:val="24"/>
                <w:szCs w:val="24"/>
              </w:rPr>
            </w:pPr>
            <w:r w:rsidRPr="00C520DA">
              <w:rPr>
                <w:rFonts w:ascii="Times New Roman" w:hAnsi="Times New Roman" w:cs="Times New Roman"/>
                <w:sz w:val="24"/>
                <w:szCs w:val="24"/>
              </w:rPr>
              <w:t>члены клуба</w:t>
            </w:r>
          </w:p>
        </w:tc>
        <w:tc>
          <w:tcPr>
            <w:tcW w:w="1950" w:type="dxa"/>
          </w:tcPr>
          <w:p w:rsidR="00B95FD1" w:rsidRDefault="00C520DA" w:rsidP="00F82D62">
            <w:pPr>
              <w:jc w:val="both"/>
              <w:rPr>
                <w:rFonts w:ascii="Times New Roman" w:hAnsi="Times New Roman" w:cs="Times New Roman"/>
                <w:sz w:val="24"/>
                <w:szCs w:val="24"/>
              </w:rPr>
            </w:pPr>
            <w:r>
              <w:rPr>
                <w:rFonts w:ascii="Times New Roman" w:hAnsi="Times New Roman" w:cs="Times New Roman"/>
                <w:sz w:val="24"/>
                <w:szCs w:val="24"/>
                <w:lang w:val="en-US"/>
              </w:rPr>
              <w:t>III</w:t>
            </w:r>
            <w:r>
              <w:rPr>
                <w:rFonts w:ascii="Times New Roman" w:hAnsi="Times New Roman" w:cs="Times New Roman"/>
                <w:sz w:val="24"/>
                <w:szCs w:val="24"/>
              </w:rPr>
              <w:t>кв.</w:t>
            </w:r>
          </w:p>
          <w:p w:rsidR="00FF6AC3" w:rsidRPr="00C520DA" w:rsidRDefault="008C2850" w:rsidP="00F82D62">
            <w:pPr>
              <w:jc w:val="both"/>
              <w:rPr>
                <w:rFonts w:ascii="Times New Roman" w:hAnsi="Times New Roman" w:cs="Times New Roman"/>
                <w:sz w:val="24"/>
                <w:szCs w:val="24"/>
              </w:rPr>
            </w:pPr>
            <w:r>
              <w:rPr>
                <w:rFonts w:ascii="Times New Roman" w:hAnsi="Times New Roman" w:cs="Times New Roman"/>
                <w:sz w:val="24"/>
                <w:szCs w:val="24"/>
              </w:rPr>
              <w:t>28</w:t>
            </w:r>
            <w:r w:rsidR="00FF6AC3">
              <w:rPr>
                <w:rFonts w:ascii="Times New Roman" w:hAnsi="Times New Roman" w:cs="Times New Roman"/>
                <w:sz w:val="24"/>
                <w:szCs w:val="24"/>
              </w:rPr>
              <w:t>.09.</w:t>
            </w:r>
          </w:p>
        </w:tc>
      </w:tr>
      <w:tr w:rsidR="00B95FD1" w:rsidTr="00B95FD1">
        <w:tc>
          <w:tcPr>
            <w:tcW w:w="3794" w:type="dxa"/>
          </w:tcPr>
          <w:p w:rsidR="00B95FD1" w:rsidRPr="00C520DA" w:rsidRDefault="008C2850" w:rsidP="00F82D62">
            <w:pPr>
              <w:jc w:val="both"/>
              <w:rPr>
                <w:rFonts w:ascii="Times New Roman" w:hAnsi="Times New Roman" w:cs="Times New Roman"/>
                <w:sz w:val="24"/>
                <w:szCs w:val="24"/>
              </w:rPr>
            </w:pPr>
            <w:r>
              <w:rPr>
                <w:rFonts w:ascii="Times New Roman" w:hAnsi="Times New Roman" w:cs="Times New Roman"/>
                <w:sz w:val="24"/>
                <w:szCs w:val="24"/>
              </w:rPr>
              <w:t>«Мир дому твоему: традиции и обычаи адыгов»</w:t>
            </w:r>
          </w:p>
        </w:tc>
        <w:tc>
          <w:tcPr>
            <w:tcW w:w="1984" w:type="dxa"/>
          </w:tcPr>
          <w:p w:rsidR="00B95FD1" w:rsidRPr="00C520DA" w:rsidRDefault="008C2850" w:rsidP="00F82D62">
            <w:pPr>
              <w:jc w:val="both"/>
              <w:rPr>
                <w:rFonts w:ascii="Times New Roman" w:hAnsi="Times New Roman" w:cs="Times New Roman"/>
                <w:sz w:val="24"/>
                <w:szCs w:val="24"/>
              </w:rPr>
            </w:pPr>
            <w:r>
              <w:rPr>
                <w:rFonts w:ascii="Times New Roman" w:hAnsi="Times New Roman" w:cs="Times New Roman"/>
                <w:sz w:val="24"/>
                <w:szCs w:val="24"/>
              </w:rPr>
              <w:t>Познавательный час</w:t>
            </w:r>
          </w:p>
        </w:tc>
        <w:tc>
          <w:tcPr>
            <w:tcW w:w="1843" w:type="dxa"/>
          </w:tcPr>
          <w:p w:rsidR="00B95FD1" w:rsidRPr="00C520DA" w:rsidRDefault="00C520DA" w:rsidP="00F82D62">
            <w:pPr>
              <w:jc w:val="both"/>
              <w:rPr>
                <w:rFonts w:ascii="Times New Roman" w:hAnsi="Times New Roman" w:cs="Times New Roman"/>
                <w:sz w:val="24"/>
                <w:szCs w:val="24"/>
              </w:rPr>
            </w:pPr>
            <w:r>
              <w:rPr>
                <w:rFonts w:ascii="Times New Roman" w:hAnsi="Times New Roman" w:cs="Times New Roman"/>
                <w:sz w:val="24"/>
                <w:szCs w:val="24"/>
              </w:rPr>
              <w:t>члены клуба</w:t>
            </w:r>
          </w:p>
        </w:tc>
        <w:tc>
          <w:tcPr>
            <w:tcW w:w="1950" w:type="dxa"/>
          </w:tcPr>
          <w:p w:rsidR="00B95FD1" w:rsidRDefault="00C520DA" w:rsidP="00F82D62">
            <w:pPr>
              <w:jc w:val="both"/>
              <w:rPr>
                <w:rFonts w:ascii="Times New Roman" w:hAnsi="Times New Roman" w:cs="Times New Roman"/>
                <w:sz w:val="24"/>
                <w:szCs w:val="24"/>
              </w:rPr>
            </w:pPr>
            <w:r>
              <w:rPr>
                <w:rFonts w:ascii="Times New Roman" w:hAnsi="Times New Roman" w:cs="Times New Roman"/>
                <w:sz w:val="24"/>
                <w:szCs w:val="24"/>
                <w:lang w:val="en-US"/>
              </w:rPr>
              <w:t>IV</w:t>
            </w:r>
            <w:r>
              <w:rPr>
                <w:rFonts w:ascii="Times New Roman" w:hAnsi="Times New Roman" w:cs="Times New Roman"/>
                <w:sz w:val="24"/>
                <w:szCs w:val="24"/>
              </w:rPr>
              <w:t>кв.</w:t>
            </w:r>
          </w:p>
          <w:p w:rsidR="00FF6AC3" w:rsidRPr="00C520DA" w:rsidRDefault="00FF6AC3" w:rsidP="00F82D62">
            <w:pPr>
              <w:jc w:val="both"/>
              <w:rPr>
                <w:rFonts w:ascii="Times New Roman" w:hAnsi="Times New Roman" w:cs="Times New Roman"/>
                <w:sz w:val="24"/>
                <w:szCs w:val="24"/>
              </w:rPr>
            </w:pPr>
            <w:r>
              <w:rPr>
                <w:rFonts w:ascii="Times New Roman" w:hAnsi="Times New Roman" w:cs="Times New Roman"/>
                <w:sz w:val="24"/>
                <w:szCs w:val="24"/>
              </w:rPr>
              <w:t>17.11.</w:t>
            </w:r>
          </w:p>
        </w:tc>
      </w:tr>
    </w:tbl>
    <w:p w:rsidR="00B95FD1" w:rsidRDefault="00B95FD1" w:rsidP="00F82D62">
      <w:pPr>
        <w:spacing w:after="0"/>
        <w:jc w:val="both"/>
        <w:rPr>
          <w:rFonts w:ascii="Times New Roman" w:hAnsi="Times New Roman" w:cs="Times New Roman"/>
          <w:b/>
          <w:sz w:val="24"/>
          <w:szCs w:val="24"/>
        </w:rPr>
      </w:pPr>
    </w:p>
    <w:p w:rsidR="00B95FD1" w:rsidRDefault="00B95FD1" w:rsidP="00F82D62">
      <w:pPr>
        <w:spacing w:after="0"/>
        <w:jc w:val="both"/>
        <w:rPr>
          <w:rFonts w:ascii="Times New Roman" w:hAnsi="Times New Roman" w:cs="Times New Roman"/>
          <w:b/>
          <w:sz w:val="24"/>
          <w:szCs w:val="24"/>
        </w:rPr>
      </w:pPr>
    </w:p>
    <w:p w:rsidR="003D0E5C" w:rsidRDefault="003D0E5C" w:rsidP="00F82D62">
      <w:pPr>
        <w:spacing w:after="0"/>
        <w:jc w:val="both"/>
        <w:rPr>
          <w:rFonts w:ascii="Times New Roman" w:hAnsi="Times New Roman" w:cs="Times New Roman"/>
          <w:b/>
          <w:sz w:val="24"/>
          <w:szCs w:val="24"/>
        </w:rPr>
      </w:pPr>
      <w:r w:rsidRPr="001F2994">
        <w:rPr>
          <w:rFonts w:ascii="Times New Roman" w:hAnsi="Times New Roman" w:cs="Times New Roman"/>
          <w:b/>
          <w:sz w:val="24"/>
          <w:szCs w:val="24"/>
        </w:rPr>
        <w:t>Ново-Алексеевская сельская библиотека</w:t>
      </w:r>
      <w:r w:rsidR="001F2994" w:rsidRPr="001F2994">
        <w:rPr>
          <w:rFonts w:ascii="Times New Roman" w:hAnsi="Times New Roman" w:cs="Times New Roman"/>
          <w:b/>
          <w:sz w:val="24"/>
          <w:szCs w:val="24"/>
        </w:rPr>
        <w:t xml:space="preserve">-клуб «Хозяюшка» (10 чел.) </w:t>
      </w:r>
    </w:p>
    <w:p w:rsidR="00B95FD1" w:rsidRDefault="00B95FD1" w:rsidP="00F82D62">
      <w:pPr>
        <w:spacing w:after="0"/>
        <w:jc w:val="both"/>
        <w:rPr>
          <w:rFonts w:ascii="Times New Roman" w:hAnsi="Times New Roman" w:cs="Times New Roman"/>
          <w:b/>
          <w:sz w:val="24"/>
          <w:szCs w:val="24"/>
        </w:rPr>
      </w:pPr>
    </w:p>
    <w:tbl>
      <w:tblPr>
        <w:tblStyle w:val="a3"/>
        <w:tblW w:w="0" w:type="auto"/>
        <w:tblLook w:val="04A0" w:firstRow="1" w:lastRow="0" w:firstColumn="1" w:lastColumn="0" w:noHBand="0" w:noVBand="1"/>
      </w:tblPr>
      <w:tblGrid>
        <w:gridCol w:w="3510"/>
        <w:gridCol w:w="2410"/>
        <w:gridCol w:w="1843"/>
        <w:gridCol w:w="1808"/>
      </w:tblGrid>
      <w:tr w:rsidR="001F2994" w:rsidTr="00C60831">
        <w:tc>
          <w:tcPr>
            <w:tcW w:w="3510" w:type="dxa"/>
          </w:tcPr>
          <w:p w:rsidR="001F2994" w:rsidRDefault="001F2994" w:rsidP="00F82D62">
            <w:pPr>
              <w:jc w:val="both"/>
              <w:rPr>
                <w:rFonts w:ascii="Times New Roman" w:hAnsi="Times New Roman" w:cs="Times New Roman"/>
                <w:b/>
                <w:sz w:val="24"/>
                <w:szCs w:val="24"/>
              </w:rPr>
            </w:pPr>
            <w:r>
              <w:rPr>
                <w:rFonts w:ascii="Times New Roman" w:hAnsi="Times New Roman" w:cs="Times New Roman"/>
                <w:b/>
                <w:sz w:val="24"/>
                <w:szCs w:val="24"/>
              </w:rPr>
              <w:t>Название мероприятия</w:t>
            </w:r>
          </w:p>
        </w:tc>
        <w:tc>
          <w:tcPr>
            <w:tcW w:w="2410" w:type="dxa"/>
          </w:tcPr>
          <w:p w:rsidR="001F2994" w:rsidRDefault="001F2994" w:rsidP="00F82D62">
            <w:pPr>
              <w:jc w:val="both"/>
              <w:rPr>
                <w:rFonts w:ascii="Times New Roman" w:hAnsi="Times New Roman" w:cs="Times New Roman"/>
                <w:b/>
                <w:sz w:val="24"/>
                <w:szCs w:val="24"/>
              </w:rPr>
            </w:pPr>
            <w:r>
              <w:rPr>
                <w:rFonts w:ascii="Times New Roman" w:hAnsi="Times New Roman" w:cs="Times New Roman"/>
                <w:b/>
                <w:sz w:val="24"/>
                <w:szCs w:val="24"/>
              </w:rPr>
              <w:t>Форма мероприятия</w:t>
            </w:r>
          </w:p>
        </w:tc>
        <w:tc>
          <w:tcPr>
            <w:tcW w:w="1843" w:type="dxa"/>
          </w:tcPr>
          <w:p w:rsidR="001F2994" w:rsidRDefault="001F2994" w:rsidP="00F82D62">
            <w:pPr>
              <w:jc w:val="both"/>
              <w:rPr>
                <w:rFonts w:ascii="Times New Roman" w:hAnsi="Times New Roman" w:cs="Times New Roman"/>
                <w:b/>
                <w:sz w:val="24"/>
                <w:szCs w:val="24"/>
              </w:rPr>
            </w:pPr>
            <w:r>
              <w:rPr>
                <w:rFonts w:ascii="Times New Roman" w:hAnsi="Times New Roman" w:cs="Times New Roman"/>
                <w:b/>
                <w:sz w:val="24"/>
                <w:szCs w:val="24"/>
              </w:rPr>
              <w:t>Читат.назнач.</w:t>
            </w:r>
          </w:p>
        </w:tc>
        <w:tc>
          <w:tcPr>
            <w:tcW w:w="1808" w:type="dxa"/>
          </w:tcPr>
          <w:p w:rsidR="001F2994" w:rsidRDefault="001F2994" w:rsidP="00F82D62">
            <w:pPr>
              <w:jc w:val="both"/>
              <w:rPr>
                <w:rFonts w:ascii="Times New Roman" w:hAnsi="Times New Roman" w:cs="Times New Roman"/>
                <w:b/>
                <w:sz w:val="24"/>
                <w:szCs w:val="24"/>
              </w:rPr>
            </w:pPr>
            <w:r>
              <w:rPr>
                <w:rFonts w:ascii="Times New Roman" w:hAnsi="Times New Roman" w:cs="Times New Roman"/>
                <w:b/>
                <w:sz w:val="24"/>
                <w:szCs w:val="24"/>
              </w:rPr>
              <w:t>Срок исполн.</w:t>
            </w:r>
          </w:p>
        </w:tc>
      </w:tr>
      <w:tr w:rsidR="001F2994" w:rsidTr="00A2007F">
        <w:trPr>
          <w:trHeight w:val="807"/>
        </w:trPr>
        <w:tc>
          <w:tcPr>
            <w:tcW w:w="3510" w:type="dxa"/>
          </w:tcPr>
          <w:p w:rsidR="001F2994" w:rsidRPr="001F2994" w:rsidRDefault="008C2850" w:rsidP="00F82D62">
            <w:pPr>
              <w:jc w:val="both"/>
              <w:rPr>
                <w:rFonts w:ascii="Times New Roman" w:hAnsi="Times New Roman" w:cs="Times New Roman"/>
                <w:sz w:val="24"/>
                <w:szCs w:val="24"/>
              </w:rPr>
            </w:pPr>
            <w:r>
              <w:rPr>
                <w:rFonts w:ascii="Times New Roman" w:hAnsi="Times New Roman" w:cs="Times New Roman"/>
                <w:sz w:val="24"/>
                <w:szCs w:val="24"/>
              </w:rPr>
              <w:t>«Здоров будешь все добудешь</w:t>
            </w:r>
          </w:p>
        </w:tc>
        <w:tc>
          <w:tcPr>
            <w:tcW w:w="2410" w:type="dxa"/>
          </w:tcPr>
          <w:p w:rsidR="001F2994" w:rsidRPr="001F2994" w:rsidRDefault="008C2850" w:rsidP="00F82D62">
            <w:pPr>
              <w:jc w:val="both"/>
              <w:rPr>
                <w:rFonts w:ascii="Times New Roman" w:hAnsi="Times New Roman" w:cs="Times New Roman"/>
                <w:sz w:val="24"/>
                <w:szCs w:val="24"/>
              </w:rPr>
            </w:pPr>
            <w:r>
              <w:rPr>
                <w:rFonts w:ascii="Times New Roman" w:hAnsi="Times New Roman" w:cs="Times New Roman"/>
                <w:sz w:val="24"/>
                <w:szCs w:val="24"/>
              </w:rPr>
              <w:t>Беседа-совет</w:t>
            </w:r>
          </w:p>
        </w:tc>
        <w:tc>
          <w:tcPr>
            <w:tcW w:w="1843" w:type="dxa"/>
          </w:tcPr>
          <w:p w:rsidR="001F2994" w:rsidRPr="001F2994" w:rsidRDefault="001F2994" w:rsidP="00F82D62">
            <w:pPr>
              <w:jc w:val="both"/>
              <w:rPr>
                <w:rFonts w:ascii="Times New Roman" w:hAnsi="Times New Roman" w:cs="Times New Roman"/>
                <w:sz w:val="24"/>
                <w:szCs w:val="24"/>
              </w:rPr>
            </w:pPr>
            <w:r w:rsidRPr="001F2994">
              <w:rPr>
                <w:rFonts w:ascii="Times New Roman" w:hAnsi="Times New Roman" w:cs="Times New Roman"/>
                <w:sz w:val="24"/>
                <w:szCs w:val="24"/>
              </w:rPr>
              <w:t>члены клуба</w:t>
            </w:r>
          </w:p>
        </w:tc>
        <w:tc>
          <w:tcPr>
            <w:tcW w:w="1808" w:type="dxa"/>
          </w:tcPr>
          <w:p w:rsidR="001F2994" w:rsidRDefault="001F2994" w:rsidP="00F82D62">
            <w:pPr>
              <w:jc w:val="both"/>
              <w:rPr>
                <w:rFonts w:ascii="Times New Roman" w:hAnsi="Times New Roman" w:cs="Times New Roman"/>
                <w:sz w:val="24"/>
                <w:szCs w:val="24"/>
              </w:rPr>
            </w:pPr>
            <w:r w:rsidRPr="001F2994">
              <w:rPr>
                <w:rFonts w:ascii="Times New Roman" w:hAnsi="Times New Roman" w:cs="Times New Roman"/>
                <w:sz w:val="24"/>
                <w:szCs w:val="24"/>
                <w:lang w:val="en-US"/>
              </w:rPr>
              <w:t>I</w:t>
            </w:r>
            <w:r w:rsidRPr="001F2994">
              <w:rPr>
                <w:rFonts w:ascii="Times New Roman" w:hAnsi="Times New Roman" w:cs="Times New Roman"/>
                <w:sz w:val="24"/>
                <w:szCs w:val="24"/>
              </w:rPr>
              <w:t>кв.</w:t>
            </w:r>
          </w:p>
          <w:p w:rsidR="001F2994" w:rsidRPr="001F2994" w:rsidRDefault="00A2007F" w:rsidP="00F82D62">
            <w:pPr>
              <w:jc w:val="both"/>
              <w:rPr>
                <w:rFonts w:ascii="Times New Roman" w:hAnsi="Times New Roman" w:cs="Times New Roman"/>
                <w:sz w:val="24"/>
                <w:szCs w:val="24"/>
              </w:rPr>
            </w:pPr>
            <w:r>
              <w:rPr>
                <w:rFonts w:ascii="Times New Roman" w:hAnsi="Times New Roman" w:cs="Times New Roman"/>
                <w:sz w:val="24"/>
                <w:szCs w:val="24"/>
              </w:rPr>
              <w:t>22</w:t>
            </w:r>
            <w:r w:rsidR="001F2994">
              <w:rPr>
                <w:rFonts w:ascii="Times New Roman" w:hAnsi="Times New Roman" w:cs="Times New Roman"/>
                <w:sz w:val="24"/>
                <w:szCs w:val="24"/>
              </w:rPr>
              <w:t>.02.</w:t>
            </w:r>
          </w:p>
        </w:tc>
      </w:tr>
      <w:tr w:rsidR="001F2994" w:rsidRPr="001F2994" w:rsidTr="00C60831">
        <w:tc>
          <w:tcPr>
            <w:tcW w:w="3510" w:type="dxa"/>
          </w:tcPr>
          <w:p w:rsidR="001F2994" w:rsidRPr="001F2994" w:rsidRDefault="008C2850" w:rsidP="00A2007F">
            <w:pPr>
              <w:jc w:val="both"/>
              <w:rPr>
                <w:rFonts w:ascii="Times New Roman" w:hAnsi="Times New Roman" w:cs="Times New Roman"/>
                <w:sz w:val="24"/>
                <w:szCs w:val="24"/>
              </w:rPr>
            </w:pPr>
            <w:r>
              <w:rPr>
                <w:rFonts w:ascii="Times New Roman" w:hAnsi="Times New Roman" w:cs="Times New Roman"/>
                <w:sz w:val="24"/>
                <w:szCs w:val="24"/>
              </w:rPr>
              <w:t>«Общению можно научиться»</w:t>
            </w:r>
          </w:p>
        </w:tc>
        <w:tc>
          <w:tcPr>
            <w:tcW w:w="2410" w:type="dxa"/>
          </w:tcPr>
          <w:p w:rsidR="001F2994" w:rsidRPr="001F2994" w:rsidRDefault="008C2850" w:rsidP="00F82D62">
            <w:pPr>
              <w:jc w:val="both"/>
              <w:rPr>
                <w:rFonts w:ascii="Times New Roman" w:hAnsi="Times New Roman" w:cs="Times New Roman"/>
                <w:sz w:val="24"/>
                <w:szCs w:val="24"/>
              </w:rPr>
            </w:pPr>
            <w:r>
              <w:rPr>
                <w:rFonts w:ascii="Times New Roman" w:hAnsi="Times New Roman" w:cs="Times New Roman"/>
                <w:sz w:val="24"/>
                <w:szCs w:val="24"/>
              </w:rPr>
              <w:t>Общение - диспут</w:t>
            </w:r>
          </w:p>
        </w:tc>
        <w:tc>
          <w:tcPr>
            <w:tcW w:w="1843" w:type="dxa"/>
          </w:tcPr>
          <w:p w:rsidR="001F2994" w:rsidRPr="001F2994" w:rsidRDefault="001F2994" w:rsidP="00F82D62">
            <w:pPr>
              <w:jc w:val="both"/>
              <w:rPr>
                <w:rFonts w:ascii="Times New Roman" w:hAnsi="Times New Roman" w:cs="Times New Roman"/>
                <w:sz w:val="24"/>
                <w:szCs w:val="24"/>
              </w:rPr>
            </w:pPr>
            <w:r w:rsidRPr="001F2994">
              <w:rPr>
                <w:rFonts w:ascii="Times New Roman" w:hAnsi="Times New Roman" w:cs="Times New Roman"/>
                <w:sz w:val="24"/>
                <w:szCs w:val="24"/>
              </w:rPr>
              <w:t>члены клуба</w:t>
            </w:r>
          </w:p>
        </w:tc>
        <w:tc>
          <w:tcPr>
            <w:tcW w:w="1808" w:type="dxa"/>
          </w:tcPr>
          <w:p w:rsidR="001F2994" w:rsidRPr="001F2994" w:rsidRDefault="001F2994" w:rsidP="00F82D62">
            <w:pPr>
              <w:jc w:val="both"/>
              <w:rPr>
                <w:rFonts w:ascii="Times New Roman" w:hAnsi="Times New Roman" w:cs="Times New Roman"/>
                <w:sz w:val="24"/>
                <w:szCs w:val="24"/>
              </w:rPr>
            </w:pPr>
            <w:r w:rsidRPr="001F2994">
              <w:rPr>
                <w:rFonts w:ascii="Times New Roman" w:hAnsi="Times New Roman" w:cs="Times New Roman"/>
                <w:sz w:val="24"/>
                <w:szCs w:val="24"/>
                <w:lang w:val="en-US"/>
              </w:rPr>
              <w:t>II</w:t>
            </w:r>
            <w:r w:rsidRPr="001F2994">
              <w:rPr>
                <w:rFonts w:ascii="Times New Roman" w:hAnsi="Times New Roman" w:cs="Times New Roman"/>
                <w:sz w:val="24"/>
                <w:szCs w:val="24"/>
              </w:rPr>
              <w:t>кв.</w:t>
            </w:r>
          </w:p>
          <w:p w:rsidR="001F2994" w:rsidRPr="001F2994" w:rsidRDefault="00A2007F" w:rsidP="00F82D62">
            <w:pPr>
              <w:jc w:val="both"/>
              <w:rPr>
                <w:rFonts w:ascii="Times New Roman" w:hAnsi="Times New Roman" w:cs="Times New Roman"/>
                <w:sz w:val="24"/>
                <w:szCs w:val="24"/>
              </w:rPr>
            </w:pPr>
            <w:r>
              <w:rPr>
                <w:rFonts w:ascii="Times New Roman" w:hAnsi="Times New Roman" w:cs="Times New Roman"/>
                <w:sz w:val="24"/>
                <w:szCs w:val="24"/>
              </w:rPr>
              <w:t>14</w:t>
            </w:r>
            <w:r w:rsidR="001F2994" w:rsidRPr="001F2994">
              <w:rPr>
                <w:rFonts w:ascii="Times New Roman" w:hAnsi="Times New Roman" w:cs="Times New Roman"/>
                <w:sz w:val="24"/>
                <w:szCs w:val="24"/>
              </w:rPr>
              <w:t>.05.</w:t>
            </w:r>
          </w:p>
        </w:tc>
      </w:tr>
      <w:tr w:rsidR="001F2994" w:rsidRPr="001F2994" w:rsidTr="00C60831">
        <w:tc>
          <w:tcPr>
            <w:tcW w:w="3510" w:type="dxa"/>
          </w:tcPr>
          <w:p w:rsidR="001F2994" w:rsidRPr="001F2994" w:rsidRDefault="008C2850" w:rsidP="008534B3">
            <w:pPr>
              <w:jc w:val="both"/>
              <w:rPr>
                <w:rFonts w:ascii="Times New Roman" w:hAnsi="Times New Roman" w:cs="Times New Roman"/>
                <w:sz w:val="24"/>
                <w:szCs w:val="24"/>
              </w:rPr>
            </w:pPr>
            <w:r>
              <w:rPr>
                <w:rFonts w:ascii="Times New Roman" w:hAnsi="Times New Roman" w:cs="Times New Roman"/>
                <w:sz w:val="24"/>
                <w:szCs w:val="24"/>
              </w:rPr>
              <w:t>«Прекрасное своими руками»</w:t>
            </w:r>
          </w:p>
        </w:tc>
        <w:tc>
          <w:tcPr>
            <w:tcW w:w="2410" w:type="dxa"/>
          </w:tcPr>
          <w:p w:rsidR="001F2994" w:rsidRPr="001F2994" w:rsidRDefault="008C2850" w:rsidP="008534B3">
            <w:pPr>
              <w:jc w:val="both"/>
              <w:rPr>
                <w:rFonts w:ascii="Times New Roman" w:hAnsi="Times New Roman" w:cs="Times New Roman"/>
                <w:sz w:val="24"/>
                <w:szCs w:val="24"/>
              </w:rPr>
            </w:pPr>
            <w:r>
              <w:rPr>
                <w:rFonts w:ascii="Times New Roman" w:hAnsi="Times New Roman" w:cs="Times New Roman"/>
                <w:sz w:val="24"/>
                <w:szCs w:val="24"/>
              </w:rPr>
              <w:t xml:space="preserve">Выставка творческих работ </w:t>
            </w:r>
          </w:p>
        </w:tc>
        <w:tc>
          <w:tcPr>
            <w:tcW w:w="1843" w:type="dxa"/>
          </w:tcPr>
          <w:p w:rsidR="001F2994" w:rsidRPr="001F2994" w:rsidRDefault="001F2994" w:rsidP="008534B3">
            <w:pPr>
              <w:jc w:val="both"/>
              <w:rPr>
                <w:rFonts w:ascii="Times New Roman" w:hAnsi="Times New Roman" w:cs="Times New Roman"/>
                <w:sz w:val="24"/>
                <w:szCs w:val="24"/>
              </w:rPr>
            </w:pPr>
            <w:r>
              <w:rPr>
                <w:rFonts w:ascii="Times New Roman" w:hAnsi="Times New Roman" w:cs="Times New Roman"/>
                <w:sz w:val="24"/>
                <w:szCs w:val="24"/>
              </w:rPr>
              <w:t>члены клуба</w:t>
            </w:r>
          </w:p>
        </w:tc>
        <w:tc>
          <w:tcPr>
            <w:tcW w:w="1808" w:type="dxa"/>
          </w:tcPr>
          <w:p w:rsidR="001F2994" w:rsidRDefault="001F2994" w:rsidP="008534B3">
            <w:pPr>
              <w:jc w:val="both"/>
              <w:rPr>
                <w:rFonts w:ascii="Times New Roman" w:hAnsi="Times New Roman" w:cs="Times New Roman"/>
                <w:sz w:val="24"/>
                <w:szCs w:val="24"/>
              </w:rPr>
            </w:pPr>
            <w:r>
              <w:rPr>
                <w:rFonts w:ascii="Times New Roman" w:hAnsi="Times New Roman" w:cs="Times New Roman"/>
                <w:sz w:val="24"/>
                <w:szCs w:val="24"/>
                <w:lang w:val="en-US"/>
              </w:rPr>
              <w:t>III</w:t>
            </w:r>
            <w:r>
              <w:rPr>
                <w:rFonts w:ascii="Times New Roman" w:hAnsi="Times New Roman" w:cs="Times New Roman"/>
                <w:sz w:val="24"/>
                <w:szCs w:val="24"/>
              </w:rPr>
              <w:t>кв.</w:t>
            </w:r>
          </w:p>
          <w:p w:rsidR="001F2994" w:rsidRPr="001F2994" w:rsidRDefault="001F2994" w:rsidP="008534B3">
            <w:pPr>
              <w:jc w:val="both"/>
              <w:rPr>
                <w:rFonts w:ascii="Times New Roman" w:hAnsi="Times New Roman" w:cs="Times New Roman"/>
                <w:sz w:val="24"/>
                <w:szCs w:val="24"/>
              </w:rPr>
            </w:pPr>
            <w:r>
              <w:rPr>
                <w:rFonts w:ascii="Times New Roman" w:hAnsi="Times New Roman" w:cs="Times New Roman"/>
                <w:sz w:val="24"/>
                <w:szCs w:val="24"/>
              </w:rPr>
              <w:t>06.08.</w:t>
            </w:r>
          </w:p>
        </w:tc>
      </w:tr>
      <w:tr w:rsidR="001F2994" w:rsidRPr="001F2994" w:rsidTr="00C60831">
        <w:tc>
          <w:tcPr>
            <w:tcW w:w="3510" w:type="dxa"/>
          </w:tcPr>
          <w:p w:rsidR="001F2994" w:rsidRPr="001F2994" w:rsidRDefault="008C2850" w:rsidP="008C2850">
            <w:pPr>
              <w:rPr>
                <w:rFonts w:ascii="Times New Roman" w:hAnsi="Times New Roman" w:cs="Times New Roman"/>
                <w:sz w:val="24"/>
                <w:szCs w:val="24"/>
              </w:rPr>
            </w:pPr>
            <w:r>
              <w:rPr>
                <w:rFonts w:ascii="Times New Roman" w:hAnsi="Times New Roman" w:cs="Times New Roman"/>
                <w:sz w:val="24"/>
                <w:szCs w:val="24"/>
              </w:rPr>
              <w:t>Мир пернатых зверей ждет поддержки от друей»</w:t>
            </w:r>
          </w:p>
        </w:tc>
        <w:tc>
          <w:tcPr>
            <w:tcW w:w="2410" w:type="dxa"/>
          </w:tcPr>
          <w:p w:rsidR="001F2994" w:rsidRPr="001F2994" w:rsidRDefault="008C2850" w:rsidP="008534B3">
            <w:pPr>
              <w:jc w:val="both"/>
              <w:rPr>
                <w:rFonts w:ascii="Times New Roman" w:hAnsi="Times New Roman" w:cs="Times New Roman"/>
                <w:sz w:val="24"/>
                <w:szCs w:val="24"/>
              </w:rPr>
            </w:pPr>
            <w:r>
              <w:rPr>
                <w:rFonts w:ascii="Times New Roman" w:hAnsi="Times New Roman" w:cs="Times New Roman"/>
                <w:sz w:val="24"/>
                <w:szCs w:val="24"/>
              </w:rPr>
              <w:t>Час полезных работ</w:t>
            </w:r>
          </w:p>
        </w:tc>
        <w:tc>
          <w:tcPr>
            <w:tcW w:w="1843" w:type="dxa"/>
          </w:tcPr>
          <w:p w:rsidR="001F2994" w:rsidRPr="001F2994" w:rsidRDefault="00050751" w:rsidP="008534B3">
            <w:pPr>
              <w:jc w:val="both"/>
              <w:rPr>
                <w:rFonts w:ascii="Times New Roman" w:hAnsi="Times New Roman" w:cs="Times New Roman"/>
                <w:sz w:val="24"/>
                <w:szCs w:val="24"/>
              </w:rPr>
            </w:pPr>
            <w:r>
              <w:rPr>
                <w:rFonts w:ascii="Times New Roman" w:hAnsi="Times New Roman" w:cs="Times New Roman"/>
                <w:sz w:val="24"/>
                <w:szCs w:val="24"/>
              </w:rPr>
              <w:t>члены клуба</w:t>
            </w:r>
          </w:p>
        </w:tc>
        <w:tc>
          <w:tcPr>
            <w:tcW w:w="1808" w:type="dxa"/>
          </w:tcPr>
          <w:p w:rsidR="001F2994" w:rsidRDefault="00050751" w:rsidP="008534B3">
            <w:pPr>
              <w:jc w:val="both"/>
              <w:rPr>
                <w:rFonts w:ascii="Times New Roman" w:hAnsi="Times New Roman" w:cs="Times New Roman"/>
                <w:sz w:val="24"/>
                <w:szCs w:val="24"/>
              </w:rPr>
            </w:pPr>
            <w:r>
              <w:rPr>
                <w:rFonts w:ascii="Times New Roman" w:hAnsi="Times New Roman" w:cs="Times New Roman"/>
                <w:sz w:val="24"/>
                <w:szCs w:val="24"/>
                <w:lang w:val="en-US"/>
              </w:rPr>
              <w:t>IV</w:t>
            </w:r>
            <w:r>
              <w:rPr>
                <w:rFonts w:ascii="Times New Roman" w:hAnsi="Times New Roman" w:cs="Times New Roman"/>
                <w:sz w:val="24"/>
                <w:szCs w:val="24"/>
              </w:rPr>
              <w:t>кв.</w:t>
            </w:r>
          </w:p>
          <w:p w:rsidR="00050751" w:rsidRPr="00050751" w:rsidRDefault="00A2007F" w:rsidP="008534B3">
            <w:pPr>
              <w:jc w:val="both"/>
              <w:rPr>
                <w:rFonts w:ascii="Times New Roman" w:hAnsi="Times New Roman" w:cs="Times New Roman"/>
                <w:sz w:val="24"/>
                <w:szCs w:val="24"/>
              </w:rPr>
            </w:pPr>
            <w:r>
              <w:rPr>
                <w:rFonts w:ascii="Times New Roman" w:hAnsi="Times New Roman" w:cs="Times New Roman"/>
                <w:sz w:val="24"/>
                <w:szCs w:val="24"/>
              </w:rPr>
              <w:t>26</w:t>
            </w:r>
            <w:r w:rsidR="00050751">
              <w:rPr>
                <w:rFonts w:ascii="Times New Roman" w:hAnsi="Times New Roman" w:cs="Times New Roman"/>
                <w:sz w:val="24"/>
                <w:szCs w:val="24"/>
              </w:rPr>
              <w:t>.11.</w:t>
            </w:r>
          </w:p>
        </w:tc>
      </w:tr>
    </w:tbl>
    <w:p w:rsidR="00050751" w:rsidRDefault="00050751" w:rsidP="008534B3">
      <w:pPr>
        <w:jc w:val="both"/>
        <w:rPr>
          <w:rFonts w:ascii="Times New Roman" w:hAnsi="Times New Roman" w:cs="Times New Roman"/>
          <w:b/>
          <w:sz w:val="24"/>
          <w:szCs w:val="24"/>
          <w:u w:val="single"/>
        </w:rPr>
      </w:pPr>
      <w:r w:rsidRPr="00050751">
        <w:rPr>
          <w:rFonts w:ascii="Times New Roman" w:hAnsi="Times New Roman" w:cs="Times New Roman"/>
          <w:b/>
          <w:sz w:val="24"/>
          <w:szCs w:val="24"/>
          <w:u w:val="single"/>
        </w:rPr>
        <w:t>Дружбинская сельская библиотека клуб «Родные просторы»(10чел.)</w:t>
      </w:r>
    </w:p>
    <w:tbl>
      <w:tblPr>
        <w:tblStyle w:val="a3"/>
        <w:tblW w:w="0" w:type="auto"/>
        <w:tblLook w:val="04A0" w:firstRow="1" w:lastRow="0" w:firstColumn="1" w:lastColumn="0" w:noHBand="0" w:noVBand="1"/>
      </w:tblPr>
      <w:tblGrid>
        <w:gridCol w:w="3510"/>
        <w:gridCol w:w="2268"/>
        <w:gridCol w:w="1985"/>
        <w:gridCol w:w="1808"/>
      </w:tblGrid>
      <w:tr w:rsidR="00050751" w:rsidRPr="00050751" w:rsidTr="00C60831">
        <w:tc>
          <w:tcPr>
            <w:tcW w:w="3510" w:type="dxa"/>
          </w:tcPr>
          <w:p w:rsidR="00050751" w:rsidRPr="00050751" w:rsidRDefault="00050751" w:rsidP="008534B3">
            <w:pPr>
              <w:jc w:val="both"/>
              <w:rPr>
                <w:rFonts w:ascii="Times New Roman" w:hAnsi="Times New Roman" w:cs="Times New Roman"/>
                <w:b/>
                <w:sz w:val="24"/>
                <w:szCs w:val="24"/>
              </w:rPr>
            </w:pPr>
            <w:r>
              <w:rPr>
                <w:rFonts w:ascii="Times New Roman" w:hAnsi="Times New Roman" w:cs="Times New Roman"/>
                <w:b/>
                <w:sz w:val="24"/>
                <w:szCs w:val="24"/>
              </w:rPr>
              <w:t>Название мероприятия</w:t>
            </w:r>
          </w:p>
        </w:tc>
        <w:tc>
          <w:tcPr>
            <w:tcW w:w="2268" w:type="dxa"/>
          </w:tcPr>
          <w:p w:rsidR="00050751" w:rsidRPr="00050751" w:rsidRDefault="00050751" w:rsidP="008534B3">
            <w:pPr>
              <w:jc w:val="both"/>
              <w:rPr>
                <w:rFonts w:ascii="Times New Roman" w:hAnsi="Times New Roman" w:cs="Times New Roman"/>
                <w:b/>
                <w:sz w:val="24"/>
                <w:szCs w:val="24"/>
              </w:rPr>
            </w:pPr>
            <w:r>
              <w:rPr>
                <w:rFonts w:ascii="Times New Roman" w:hAnsi="Times New Roman" w:cs="Times New Roman"/>
                <w:b/>
                <w:sz w:val="24"/>
                <w:szCs w:val="24"/>
              </w:rPr>
              <w:t>Форма мероприятия</w:t>
            </w:r>
          </w:p>
        </w:tc>
        <w:tc>
          <w:tcPr>
            <w:tcW w:w="1985" w:type="dxa"/>
          </w:tcPr>
          <w:p w:rsidR="00050751" w:rsidRPr="00050751" w:rsidRDefault="00050751" w:rsidP="008534B3">
            <w:pPr>
              <w:jc w:val="both"/>
              <w:rPr>
                <w:rFonts w:ascii="Times New Roman" w:hAnsi="Times New Roman" w:cs="Times New Roman"/>
                <w:b/>
                <w:sz w:val="24"/>
                <w:szCs w:val="24"/>
              </w:rPr>
            </w:pPr>
            <w:r>
              <w:rPr>
                <w:rFonts w:ascii="Times New Roman" w:hAnsi="Times New Roman" w:cs="Times New Roman"/>
                <w:b/>
                <w:sz w:val="24"/>
                <w:szCs w:val="24"/>
              </w:rPr>
              <w:t>Читат. назнач.</w:t>
            </w:r>
          </w:p>
        </w:tc>
        <w:tc>
          <w:tcPr>
            <w:tcW w:w="1808" w:type="dxa"/>
          </w:tcPr>
          <w:p w:rsidR="00050751" w:rsidRPr="00050751" w:rsidRDefault="00050751" w:rsidP="008534B3">
            <w:pPr>
              <w:jc w:val="both"/>
              <w:rPr>
                <w:rFonts w:ascii="Times New Roman" w:hAnsi="Times New Roman" w:cs="Times New Roman"/>
                <w:b/>
                <w:sz w:val="24"/>
                <w:szCs w:val="24"/>
              </w:rPr>
            </w:pPr>
            <w:r>
              <w:rPr>
                <w:rFonts w:ascii="Times New Roman" w:hAnsi="Times New Roman" w:cs="Times New Roman"/>
                <w:b/>
                <w:sz w:val="24"/>
                <w:szCs w:val="24"/>
              </w:rPr>
              <w:t>Срок исполн.</w:t>
            </w:r>
          </w:p>
        </w:tc>
      </w:tr>
      <w:tr w:rsidR="00050751" w:rsidRPr="00050751" w:rsidTr="00C60831">
        <w:tc>
          <w:tcPr>
            <w:tcW w:w="3510" w:type="dxa"/>
          </w:tcPr>
          <w:p w:rsidR="00050751" w:rsidRPr="00050751" w:rsidRDefault="00D946E3" w:rsidP="00D946E3">
            <w:pPr>
              <w:rPr>
                <w:rFonts w:ascii="Times New Roman" w:hAnsi="Times New Roman" w:cs="Times New Roman"/>
                <w:sz w:val="24"/>
                <w:szCs w:val="24"/>
              </w:rPr>
            </w:pPr>
            <w:r>
              <w:rPr>
                <w:rFonts w:ascii="Times New Roman" w:hAnsi="Times New Roman" w:cs="Times New Roman"/>
                <w:sz w:val="24"/>
                <w:szCs w:val="24"/>
              </w:rPr>
              <w:t>«Вода – это жизнь» (к Всемирному дню воды-22.03.)</w:t>
            </w:r>
          </w:p>
        </w:tc>
        <w:tc>
          <w:tcPr>
            <w:tcW w:w="2268" w:type="dxa"/>
          </w:tcPr>
          <w:p w:rsidR="00050751" w:rsidRPr="00050751" w:rsidRDefault="00D946E3" w:rsidP="00D946E3">
            <w:pPr>
              <w:rPr>
                <w:rFonts w:ascii="Times New Roman" w:hAnsi="Times New Roman" w:cs="Times New Roman"/>
                <w:sz w:val="24"/>
                <w:szCs w:val="24"/>
              </w:rPr>
            </w:pPr>
            <w:r>
              <w:rPr>
                <w:rFonts w:ascii="Times New Roman" w:hAnsi="Times New Roman" w:cs="Times New Roman"/>
                <w:sz w:val="24"/>
                <w:szCs w:val="24"/>
              </w:rPr>
              <w:t>Час интересных сообщений</w:t>
            </w:r>
          </w:p>
        </w:tc>
        <w:tc>
          <w:tcPr>
            <w:tcW w:w="1985" w:type="dxa"/>
          </w:tcPr>
          <w:p w:rsidR="00050751" w:rsidRPr="00050751" w:rsidRDefault="00050751" w:rsidP="008534B3">
            <w:pPr>
              <w:jc w:val="both"/>
              <w:rPr>
                <w:rFonts w:ascii="Times New Roman" w:hAnsi="Times New Roman" w:cs="Times New Roman"/>
                <w:sz w:val="24"/>
                <w:szCs w:val="24"/>
              </w:rPr>
            </w:pPr>
            <w:r w:rsidRPr="00050751">
              <w:rPr>
                <w:rFonts w:ascii="Times New Roman" w:hAnsi="Times New Roman" w:cs="Times New Roman"/>
                <w:sz w:val="24"/>
                <w:szCs w:val="24"/>
              </w:rPr>
              <w:t>члены клуба</w:t>
            </w:r>
          </w:p>
        </w:tc>
        <w:tc>
          <w:tcPr>
            <w:tcW w:w="1808" w:type="dxa"/>
          </w:tcPr>
          <w:p w:rsidR="00050751" w:rsidRPr="00050751" w:rsidRDefault="00050751" w:rsidP="008534B3">
            <w:pPr>
              <w:jc w:val="both"/>
              <w:rPr>
                <w:rFonts w:ascii="Times New Roman" w:hAnsi="Times New Roman" w:cs="Times New Roman"/>
                <w:sz w:val="24"/>
                <w:szCs w:val="24"/>
              </w:rPr>
            </w:pPr>
            <w:r w:rsidRPr="00050751">
              <w:rPr>
                <w:rFonts w:ascii="Times New Roman" w:hAnsi="Times New Roman" w:cs="Times New Roman"/>
                <w:sz w:val="24"/>
                <w:szCs w:val="24"/>
                <w:lang w:val="en-US"/>
              </w:rPr>
              <w:t>I</w:t>
            </w:r>
            <w:r w:rsidRPr="00050751">
              <w:rPr>
                <w:rFonts w:ascii="Times New Roman" w:hAnsi="Times New Roman" w:cs="Times New Roman"/>
                <w:sz w:val="24"/>
                <w:szCs w:val="24"/>
              </w:rPr>
              <w:t>кв.</w:t>
            </w:r>
          </w:p>
          <w:p w:rsidR="00050751" w:rsidRPr="00050751" w:rsidRDefault="00D946E3" w:rsidP="008534B3">
            <w:pPr>
              <w:jc w:val="both"/>
              <w:rPr>
                <w:rFonts w:ascii="Times New Roman" w:hAnsi="Times New Roman" w:cs="Times New Roman"/>
                <w:sz w:val="24"/>
                <w:szCs w:val="24"/>
              </w:rPr>
            </w:pPr>
            <w:r>
              <w:rPr>
                <w:rFonts w:ascii="Times New Roman" w:hAnsi="Times New Roman" w:cs="Times New Roman"/>
                <w:sz w:val="24"/>
                <w:szCs w:val="24"/>
              </w:rPr>
              <w:t>23.03</w:t>
            </w:r>
            <w:r w:rsidR="00050751" w:rsidRPr="00050751">
              <w:rPr>
                <w:rFonts w:ascii="Times New Roman" w:hAnsi="Times New Roman" w:cs="Times New Roman"/>
                <w:sz w:val="24"/>
                <w:szCs w:val="24"/>
              </w:rPr>
              <w:t>.</w:t>
            </w:r>
          </w:p>
        </w:tc>
      </w:tr>
      <w:tr w:rsidR="00050751" w:rsidRPr="00050751" w:rsidTr="00C60831">
        <w:tc>
          <w:tcPr>
            <w:tcW w:w="3510" w:type="dxa"/>
          </w:tcPr>
          <w:p w:rsidR="00050751" w:rsidRPr="00050751" w:rsidRDefault="00D946E3" w:rsidP="00A2007F">
            <w:pPr>
              <w:jc w:val="both"/>
              <w:rPr>
                <w:rFonts w:ascii="Times New Roman" w:hAnsi="Times New Roman" w:cs="Times New Roman"/>
                <w:sz w:val="24"/>
                <w:szCs w:val="24"/>
              </w:rPr>
            </w:pPr>
            <w:r>
              <w:rPr>
                <w:rFonts w:ascii="Times New Roman" w:hAnsi="Times New Roman" w:cs="Times New Roman"/>
                <w:sz w:val="24"/>
                <w:szCs w:val="24"/>
              </w:rPr>
              <w:t>«Сюрпризы лесной тропинки»</w:t>
            </w:r>
          </w:p>
        </w:tc>
        <w:tc>
          <w:tcPr>
            <w:tcW w:w="2268" w:type="dxa"/>
          </w:tcPr>
          <w:p w:rsidR="00050751" w:rsidRPr="00050751" w:rsidRDefault="00D946E3" w:rsidP="008534B3">
            <w:pPr>
              <w:jc w:val="both"/>
              <w:rPr>
                <w:rFonts w:ascii="Times New Roman" w:hAnsi="Times New Roman" w:cs="Times New Roman"/>
                <w:sz w:val="24"/>
                <w:szCs w:val="24"/>
              </w:rPr>
            </w:pPr>
            <w:r>
              <w:rPr>
                <w:rFonts w:ascii="Times New Roman" w:hAnsi="Times New Roman" w:cs="Times New Roman"/>
                <w:sz w:val="24"/>
                <w:szCs w:val="24"/>
              </w:rPr>
              <w:t>Путешествие в лес</w:t>
            </w:r>
          </w:p>
        </w:tc>
        <w:tc>
          <w:tcPr>
            <w:tcW w:w="1985" w:type="dxa"/>
          </w:tcPr>
          <w:p w:rsidR="00050751" w:rsidRPr="00050751" w:rsidRDefault="00050751" w:rsidP="008534B3">
            <w:pPr>
              <w:jc w:val="both"/>
              <w:rPr>
                <w:rFonts w:ascii="Times New Roman" w:hAnsi="Times New Roman" w:cs="Times New Roman"/>
                <w:sz w:val="24"/>
                <w:szCs w:val="24"/>
              </w:rPr>
            </w:pPr>
            <w:r>
              <w:rPr>
                <w:rFonts w:ascii="Times New Roman" w:hAnsi="Times New Roman" w:cs="Times New Roman"/>
                <w:sz w:val="24"/>
                <w:szCs w:val="24"/>
              </w:rPr>
              <w:t>члены клуба</w:t>
            </w:r>
          </w:p>
        </w:tc>
        <w:tc>
          <w:tcPr>
            <w:tcW w:w="1808" w:type="dxa"/>
          </w:tcPr>
          <w:p w:rsidR="00050751" w:rsidRDefault="00050751" w:rsidP="008534B3">
            <w:pPr>
              <w:jc w:val="both"/>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кв.</w:t>
            </w:r>
          </w:p>
          <w:p w:rsidR="00050751" w:rsidRPr="00050751" w:rsidRDefault="006E7336" w:rsidP="008534B3">
            <w:pPr>
              <w:jc w:val="both"/>
              <w:rPr>
                <w:rFonts w:ascii="Times New Roman" w:hAnsi="Times New Roman" w:cs="Times New Roman"/>
                <w:sz w:val="24"/>
                <w:szCs w:val="24"/>
              </w:rPr>
            </w:pPr>
            <w:r>
              <w:rPr>
                <w:rFonts w:ascii="Times New Roman" w:hAnsi="Times New Roman" w:cs="Times New Roman"/>
                <w:sz w:val="24"/>
                <w:szCs w:val="24"/>
              </w:rPr>
              <w:t>04.06</w:t>
            </w:r>
            <w:r w:rsidR="00050751">
              <w:rPr>
                <w:rFonts w:ascii="Times New Roman" w:hAnsi="Times New Roman" w:cs="Times New Roman"/>
                <w:sz w:val="24"/>
                <w:szCs w:val="24"/>
              </w:rPr>
              <w:t>.</w:t>
            </w:r>
          </w:p>
        </w:tc>
      </w:tr>
      <w:tr w:rsidR="00050751" w:rsidRPr="00050751" w:rsidTr="00C60831">
        <w:tc>
          <w:tcPr>
            <w:tcW w:w="3510" w:type="dxa"/>
          </w:tcPr>
          <w:p w:rsidR="00050751" w:rsidRPr="00050751" w:rsidRDefault="00D946E3" w:rsidP="00A2007F">
            <w:pPr>
              <w:jc w:val="both"/>
              <w:rPr>
                <w:rFonts w:ascii="Times New Roman" w:hAnsi="Times New Roman" w:cs="Times New Roman"/>
                <w:sz w:val="24"/>
                <w:szCs w:val="24"/>
              </w:rPr>
            </w:pPr>
            <w:r>
              <w:rPr>
                <w:rFonts w:ascii="Times New Roman" w:hAnsi="Times New Roman" w:cs="Times New Roman"/>
                <w:sz w:val="24"/>
                <w:szCs w:val="24"/>
              </w:rPr>
              <w:t>«Знатоки родной природы»</w:t>
            </w:r>
          </w:p>
        </w:tc>
        <w:tc>
          <w:tcPr>
            <w:tcW w:w="2268" w:type="dxa"/>
          </w:tcPr>
          <w:p w:rsidR="00050751" w:rsidRPr="00050751" w:rsidRDefault="00D946E3" w:rsidP="008534B3">
            <w:pPr>
              <w:jc w:val="both"/>
              <w:rPr>
                <w:rFonts w:ascii="Times New Roman" w:hAnsi="Times New Roman" w:cs="Times New Roman"/>
                <w:sz w:val="24"/>
                <w:szCs w:val="24"/>
              </w:rPr>
            </w:pPr>
            <w:r>
              <w:rPr>
                <w:rFonts w:ascii="Times New Roman" w:hAnsi="Times New Roman" w:cs="Times New Roman"/>
                <w:sz w:val="24"/>
                <w:szCs w:val="24"/>
              </w:rPr>
              <w:t>Экологическо-краеведческая игра</w:t>
            </w:r>
          </w:p>
        </w:tc>
        <w:tc>
          <w:tcPr>
            <w:tcW w:w="1985" w:type="dxa"/>
          </w:tcPr>
          <w:p w:rsidR="00050751" w:rsidRPr="00050751" w:rsidRDefault="00050751" w:rsidP="008534B3">
            <w:pPr>
              <w:jc w:val="both"/>
              <w:rPr>
                <w:rFonts w:ascii="Times New Roman" w:hAnsi="Times New Roman" w:cs="Times New Roman"/>
                <w:sz w:val="24"/>
                <w:szCs w:val="24"/>
              </w:rPr>
            </w:pPr>
            <w:r>
              <w:rPr>
                <w:rFonts w:ascii="Times New Roman" w:hAnsi="Times New Roman" w:cs="Times New Roman"/>
                <w:sz w:val="24"/>
                <w:szCs w:val="24"/>
              </w:rPr>
              <w:t>члены клуба</w:t>
            </w:r>
          </w:p>
        </w:tc>
        <w:tc>
          <w:tcPr>
            <w:tcW w:w="1808" w:type="dxa"/>
          </w:tcPr>
          <w:p w:rsidR="00050751" w:rsidRDefault="00050751" w:rsidP="008534B3">
            <w:pPr>
              <w:jc w:val="both"/>
              <w:rPr>
                <w:rFonts w:ascii="Times New Roman" w:hAnsi="Times New Roman" w:cs="Times New Roman"/>
                <w:sz w:val="24"/>
                <w:szCs w:val="24"/>
              </w:rPr>
            </w:pPr>
            <w:r>
              <w:rPr>
                <w:rFonts w:ascii="Times New Roman" w:hAnsi="Times New Roman" w:cs="Times New Roman"/>
                <w:sz w:val="24"/>
                <w:szCs w:val="24"/>
                <w:lang w:val="en-US"/>
              </w:rPr>
              <w:t>III</w:t>
            </w:r>
            <w:r>
              <w:rPr>
                <w:rFonts w:ascii="Times New Roman" w:hAnsi="Times New Roman" w:cs="Times New Roman"/>
                <w:sz w:val="24"/>
                <w:szCs w:val="24"/>
              </w:rPr>
              <w:t>кв.</w:t>
            </w:r>
          </w:p>
          <w:p w:rsidR="00050751" w:rsidRPr="00050751" w:rsidRDefault="006E7336" w:rsidP="008534B3">
            <w:pPr>
              <w:jc w:val="both"/>
              <w:rPr>
                <w:rFonts w:ascii="Times New Roman" w:hAnsi="Times New Roman" w:cs="Times New Roman"/>
                <w:sz w:val="24"/>
                <w:szCs w:val="24"/>
              </w:rPr>
            </w:pPr>
            <w:r>
              <w:rPr>
                <w:rFonts w:ascii="Times New Roman" w:hAnsi="Times New Roman" w:cs="Times New Roman"/>
                <w:sz w:val="24"/>
                <w:szCs w:val="24"/>
              </w:rPr>
              <w:t>14</w:t>
            </w:r>
            <w:r w:rsidR="00050751">
              <w:rPr>
                <w:rFonts w:ascii="Times New Roman" w:hAnsi="Times New Roman" w:cs="Times New Roman"/>
                <w:sz w:val="24"/>
                <w:szCs w:val="24"/>
              </w:rPr>
              <w:t>.09.</w:t>
            </w:r>
          </w:p>
        </w:tc>
      </w:tr>
      <w:tr w:rsidR="00050751" w:rsidRPr="00050751" w:rsidTr="00C60831">
        <w:tc>
          <w:tcPr>
            <w:tcW w:w="3510" w:type="dxa"/>
          </w:tcPr>
          <w:p w:rsidR="006E7336" w:rsidRPr="00050751" w:rsidRDefault="00D946E3" w:rsidP="00F123BD">
            <w:pPr>
              <w:rPr>
                <w:rFonts w:ascii="Times New Roman" w:hAnsi="Times New Roman" w:cs="Times New Roman"/>
                <w:sz w:val="24"/>
                <w:szCs w:val="24"/>
              </w:rPr>
            </w:pPr>
            <w:r>
              <w:rPr>
                <w:rFonts w:ascii="Times New Roman" w:hAnsi="Times New Roman" w:cs="Times New Roman"/>
                <w:sz w:val="24"/>
                <w:szCs w:val="24"/>
              </w:rPr>
              <w:t>«О братьях наших меньших» (</w:t>
            </w:r>
            <w:r w:rsidR="00F123BD">
              <w:rPr>
                <w:rFonts w:ascii="Times New Roman" w:hAnsi="Times New Roman" w:cs="Times New Roman"/>
                <w:sz w:val="24"/>
                <w:szCs w:val="24"/>
              </w:rPr>
              <w:t>к Всемирному дню домашних животных)</w:t>
            </w:r>
          </w:p>
        </w:tc>
        <w:tc>
          <w:tcPr>
            <w:tcW w:w="2268" w:type="dxa"/>
          </w:tcPr>
          <w:p w:rsidR="006E7336" w:rsidRPr="00050751" w:rsidRDefault="00D946E3" w:rsidP="00D946E3">
            <w:pPr>
              <w:jc w:val="both"/>
              <w:rPr>
                <w:rFonts w:ascii="Times New Roman" w:hAnsi="Times New Roman" w:cs="Times New Roman"/>
                <w:sz w:val="24"/>
                <w:szCs w:val="24"/>
              </w:rPr>
            </w:pPr>
            <w:r>
              <w:rPr>
                <w:rFonts w:ascii="Times New Roman" w:hAnsi="Times New Roman" w:cs="Times New Roman"/>
                <w:sz w:val="24"/>
                <w:szCs w:val="24"/>
              </w:rPr>
              <w:t>Экологический серпантин</w:t>
            </w:r>
          </w:p>
        </w:tc>
        <w:tc>
          <w:tcPr>
            <w:tcW w:w="1985" w:type="dxa"/>
          </w:tcPr>
          <w:p w:rsidR="00050751" w:rsidRDefault="00050751" w:rsidP="008534B3">
            <w:pPr>
              <w:jc w:val="both"/>
              <w:rPr>
                <w:rFonts w:ascii="Times New Roman" w:hAnsi="Times New Roman" w:cs="Times New Roman"/>
                <w:sz w:val="24"/>
                <w:szCs w:val="24"/>
              </w:rPr>
            </w:pPr>
            <w:r>
              <w:rPr>
                <w:rFonts w:ascii="Times New Roman" w:hAnsi="Times New Roman" w:cs="Times New Roman"/>
                <w:sz w:val="24"/>
                <w:szCs w:val="24"/>
              </w:rPr>
              <w:t>члены клуба</w:t>
            </w:r>
          </w:p>
          <w:p w:rsidR="006E7336" w:rsidRDefault="006E7336" w:rsidP="008534B3">
            <w:pPr>
              <w:jc w:val="both"/>
              <w:rPr>
                <w:rFonts w:ascii="Times New Roman" w:hAnsi="Times New Roman" w:cs="Times New Roman"/>
                <w:sz w:val="24"/>
                <w:szCs w:val="24"/>
              </w:rPr>
            </w:pPr>
          </w:p>
          <w:p w:rsidR="006E7336" w:rsidRPr="00050751" w:rsidRDefault="006E7336" w:rsidP="008534B3">
            <w:pPr>
              <w:jc w:val="both"/>
              <w:rPr>
                <w:rFonts w:ascii="Times New Roman" w:hAnsi="Times New Roman" w:cs="Times New Roman"/>
                <w:sz w:val="24"/>
                <w:szCs w:val="24"/>
              </w:rPr>
            </w:pPr>
          </w:p>
        </w:tc>
        <w:tc>
          <w:tcPr>
            <w:tcW w:w="1808" w:type="dxa"/>
          </w:tcPr>
          <w:p w:rsidR="00050751" w:rsidRDefault="00050751" w:rsidP="008534B3">
            <w:pPr>
              <w:jc w:val="both"/>
              <w:rPr>
                <w:rFonts w:ascii="Times New Roman" w:hAnsi="Times New Roman" w:cs="Times New Roman"/>
                <w:sz w:val="24"/>
                <w:szCs w:val="24"/>
              </w:rPr>
            </w:pPr>
            <w:r>
              <w:rPr>
                <w:rFonts w:ascii="Times New Roman" w:hAnsi="Times New Roman" w:cs="Times New Roman"/>
                <w:sz w:val="24"/>
                <w:szCs w:val="24"/>
                <w:lang w:val="en-US"/>
              </w:rPr>
              <w:t>IV</w:t>
            </w:r>
            <w:r>
              <w:rPr>
                <w:rFonts w:ascii="Times New Roman" w:hAnsi="Times New Roman" w:cs="Times New Roman"/>
                <w:sz w:val="24"/>
                <w:szCs w:val="24"/>
              </w:rPr>
              <w:t>кв.</w:t>
            </w:r>
          </w:p>
          <w:p w:rsidR="00050751" w:rsidRDefault="00D946E3" w:rsidP="008534B3">
            <w:pPr>
              <w:jc w:val="both"/>
              <w:rPr>
                <w:rFonts w:ascii="Times New Roman" w:hAnsi="Times New Roman" w:cs="Times New Roman"/>
                <w:sz w:val="24"/>
                <w:szCs w:val="24"/>
              </w:rPr>
            </w:pPr>
            <w:r>
              <w:rPr>
                <w:rFonts w:ascii="Times New Roman" w:hAnsi="Times New Roman" w:cs="Times New Roman"/>
                <w:sz w:val="24"/>
                <w:szCs w:val="24"/>
              </w:rPr>
              <w:t>04</w:t>
            </w:r>
            <w:r w:rsidR="00050751">
              <w:rPr>
                <w:rFonts w:ascii="Times New Roman" w:hAnsi="Times New Roman" w:cs="Times New Roman"/>
                <w:sz w:val="24"/>
                <w:szCs w:val="24"/>
              </w:rPr>
              <w:t>.</w:t>
            </w:r>
            <w:r>
              <w:rPr>
                <w:rFonts w:ascii="Times New Roman" w:hAnsi="Times New Roman" w:cs="Times New Roman"/>
                <w:sz w:val="24"/>
                <w:szCs w:val="24"/>
              </w:rPr>
              <w:t>10.</w:t>
            </w:r>
          </w:p>
          <w:p w:rsidR="006E7336" w:rsidRPr="00050751" w:rsidRDefault="006E7336" w:rsidP="008534B3">
            <w:pPr>
              <w:jc w:val="both"/>
              <w:rPr>
                <w:rFonts w:ascii="Times New Roman" w:hAnsi="Times New Roman" w:cs="Times New Roman"/>
                <w:sz w:val="24"/>
                <w:szCs w:val="24"/>
              </w:rPr>
            </w:pPr>
            <w:r>
              <w:rPr>
                <w:rFonts w:ascii="Times New Roman" w:hAnsi="Times New Roman" w:cs="Times New Roman"/>
                <w:sz w:val="24"/>
                <w:szCs w:val="24"/>
              </w:rPr>
              <w:t>.</w:t>
            </w:r>
          </w:p>
        </w:tc>
      </w:tr>
    </w:tbl>
    <w:p w:rsidR="00BC776C" w:rsidRDefault="00BC776C" w:rsidP="008534B3">
      <w:pPr>
        <w:jc w:val="both"/>
        <w:rPr>
          <w:rFonts w:ascii="Times New Roman" w:hAnsi="Times New Roman" w:cs="Times New Roman"/>
          <w:b/>
          <w:sz w:val="24"/>
          <w:szCs w:val="24"/>
          <w:u w:val="single"/>
        </w:rPr>
      </w:pPr>
    </w:p>
    <w:p w:rsidR="00050751" w:rsidRDefault="00050751" w:rsidP="008534B3">
      <w:pPr>
        <w:jc w:val="both"/>
        <w:rPr>
          <w:rFonts w:ascii="Times New Roman" w:hAnsi="Times New Roman" w:cs="Times New Roman"/>
          <w:b/>
          <w:sz w:val="24"/>
          <w:szCs w:val="24"/>
          <w:u w:val="single"/>
        </w:rPr>
      </w:pPr>
      <w:r>
        <w:rPr>
          <w:rFonts w:ascii="Times New Roman" w:hAnsi="Times New Roman" w:cs="Times New Roman"/>
          <w:b/>
          <w:sz w:val="24"/>
          <w:szCs w:val="24"/>
          <w:u w:val="single"/>
        </w:rPr>
        <w:t>Натырбовская сельская библиотека-клуб «Светоч» (14 чел.)</w:t>
      </w:r>
    </w:p>
    <w:tbl>
      <w:tblPr>
        <w:tblStyle w:val="a3"/>
        <w:tblW w:w="0" w:type="auto"/>
        <w:tblLook w:val="04A0" w:firstRow="1" w:lastRow="0" w:firstColumn="1" w:lastColumn="0" w:noHBand="0" w:noVBand="1"/>
      </w:tblPr>
      <w:tblGrid>
        <w:gridCol w:w="3500"/>
        <w:gridCol w:w="2289"/>
        <w:gridCol w:w="1978"/>
        <w:gridCol w:w="1804"/>
      </w:tblGrid>
      <w:tr w:rsidR="00050751" w:rsidTr="00DD6F2A">
        <w:tc>
          <w:tcPr>
            <w:tcW w:w="3500" w:type="dxa"/>
          </w:tcPr>
          <w:p w:rsidR="00050751" w:rsidRPr="00C60831" w:rsidRDefault="00C60831" w:rsidP="008534B3">
            <w:pPr>
              <w:jc w:val="both"/>
              <w:rPr>
                <w:rFonts w:ascii="Times New Roman" w:hAnsi="Times New Roman" w:cs="Times New Roman"/>
                <w:b/>
                <w:sz w:val="24"/>
                <w:szCs w:val="24"/>
              </w:rPr>
            </w:pPr>
            <w:r>
              <w:rPr>
                <w:rFonts w:ascii="Times New Roman" w:hAnsi="Times New Roman" w:cs="Times New Roman"/>
                <w:b/>
                <w:sz w:val="24"/>
                <w:szCs w:val="24"/>
              </w:rPr>
              <w:t>Название мероприятия</w:t>
            </w:r>
          </w:p>
        </w:tc>
        <w:tc>
          <w:tcPr>
            <w:tcW w:w="2289" w:type="dxa"/>
          </w:tcPr>
          <w:p w:rsidR="00050751" w:rsidRPr="00C60831" w:rsidRDefault="00C60831" w:rsidP="008534B3">
            <w:pPr>
              <w:jc w:val="both"/>
              <w:rPr>
                <w:rFonts w:ascii="Times New Roman" w:hAnsi="Times New Roman" w:cs="Times New Roman"/>
                <w:b/>
                <w:sz w:val="24"/>
                <w:szCs w:val="24"/>
              </w:rPr>
            </w:pPr>
            <w:r w:rsidRPr="00C60831">
              <w:rPr>
                <w:rFonts w:ascii="Times New Roman" w:hAnsi="Times New Roman" w:cs="Times New Roman"/>
                <w:b/>
                <w:sz w:val="24"/>
                <w:szCs w:val="24"/>
              </w:rPr>
              <w:t>Форма мероприятия</w:t>
            </w:r>
          </w:p>
        </w:tc>
        <w:tc>
          <w:tcPr>
            <w:tcW w:w="1978" w:type="dxa"/>
          </w:tcPr>
          <w:p w:rsidR="00050751" w:rsidRPr="00C60831" w:rsidRDefault="00C60831" w:rsidP="008534B3">
            <w:pPr>
              <w:jc w:val="both"/>
              <w:rPr>
                <w:rFonts w:ascii="Times New Roman" w:hAnsi="Times New Roman" w:cs="Times New Roman"/>
                <w:b/>
                <w:sz w:val="24"/>
                <w:szCs w:val="24"/>
              </w:rPr>
            </w:pPr>
            <w:r w:rsidRPr="00C60831">
              <w:rPr>
                <w:rFonts w:ascii="Times New Roman" w:hAnsi="Times New Roman" w:cs="Times New Roman"/>
                <w:b/>
                <w:sz w:val="24"/>
                <w:szCs w:val="24"/>
              </w:rPr>
              <w:t>Читат. назнач.</w:t>
            </w:r>
          </w:p>
        </w:tc>
        <w:tc>
          <w:tcPr>
            <w:tcW w:w="1804" w:type="dxa"/>
          </w:tcPr>
          <w:p w:rsidR="00050751" w:rsidRPr="00C60831" w:rsidRDefault="00C60831" w:rsidP="008534B3">
            <w:pPr>
              <w:jc w:val="both"/>
              <w:rPr>
                <w:rFonts w:ascii="Times New Roman" w:hAnsi="Times New Roman" w:cs="Times New Roman"/>
                <w:b/>
                <w:sz w:val="24"/>
                <w:szCs w:val="24"/>
              </w:rPr>
            </w:pPr>
            <w:r w:rsidRPr="00C60831">
              <w:rPr>
                <w:rFonts w:ascii="Times New Roman" w:hAnsi="Times New Roman" w:cs="Times New Roman"/>
                <w:b/>
                <w:sz w:val="24"/>
                <w:szCs w:val="24"/>
              </w:rPr>
              <w:t>Срок исполнен.</w:t>
            </w:r>
          </w:p>
        </w:tc>
      </w:tr>
      <w:tr w:rsidR="00DB20C9" w:rsidRPr="00C60831" w:rsidTr="00DD6F2A">
        <w:tc>
          <w:tcPr>
            <w:tcW w:w="3500" w:type="dxa"/>
          </w:tcPr>
          <w:p w:rsidR="00DB20C9" w:rsidRPr="002F5DF5" w:rsidRDefault="00DB20C9" w:rsidP="00DB20C9">
            <w:pPr>
              <w:rPr>
                <w:rFonts w:ascii="Times New Roman" w:hAnsi="Times New Roman" w:cs="Times New Roman"/>
                <w:sz w:val="24"/>
                <w:szCs w:val="24"/>
              </w:rPr>
            </w:pPr>
            <w:r w:rsidRPr="002F5DF5">
              <w:rPr>
                <w:rFonts w:ascii="Times New Roman" w:hAnsi="Times New Roman" w:cs="Times New Roman"/>
                <w:sz w:val="24"/>
                <w:szCs w:val="24"/>
              </w:rPr>
              <w:t>«Святочное Новогодье»</w:t>
            </w:r>
            <w:r>
              <w:rPr>
                <w:rFonts w:ascii="Times New Roman" w:hAnsi="Times New Roman" w:cs="Times New Roman"/>
                <w:sz w:val="24"/>
                <w:szCs w:val="24"/>
              </w:rPr>
              <w:t xml:space="preserve"> </w:t>
            </w:r>
            <w:r w:rsidRPr="002F5DF5">
              <w:rPr>
                <w:rFonts w:ascii="Times New Roman" w:hAnsi="Times New Roman" w:cs="Times New Roman"/>
                <w:sz w:val="24"/>
                <w:szCs w:val="24"/>
              </w:rPr>
              <w:t>-</w:t>
            </w:r>
            <w:r>
              <w:rPr>
                <w:rFonts w:ascii="Times New Roman" w:hAnsi="Times New Roman" w:cs="Times New Roman"/>
                <w:sz w:val="24"/>
                <w:szCs w:val="24"/>
              </w:rPr>
              <w:t>(н</w:t>
            </w:r>
            <w:r w:rsidRPr="002F5DF5">
              <w:rPr>
                <w:rFonts w:ascii="Times New Roman" w:hAnsi="Times New Roman" w:cs="Times New Roman"/>
                <w:sz w:val="24"/>
                <w:szCs w:val="24"/>
              </w:rPr>
              <w:t>овогодние праздники русского народа</w:t>
            </w:r>
            <w:r>
              <w:rPr>
                <w:rFonts w:ascii="Times New Roman" w:hAnsi="Times New Roman" w:cs="Times New Roman"/>
                <w:sz w:val="24"/>
                <w:szCs w:val="24"/>
              </w:rPr>
              <w:t>)</w:t>
            </w:r>
          </w:p>
        </w:tc>
        <w:tc>
          <w:tcPr>
            <w:tcW w:w="2289" w:type="dxa"/>
          </w:tcPr>
          <w:p w:rsidR="00DB20C9" w:rsidRPr="002F5DF5" w:rsidRDefault="00DB20C9" w:rsidP="00DB20C9">
            <w:pPr>
              <w:rPr>
                <w:rFonts w:ascii="Times New Roman" w:hAnsi="Times New Roman" w:cs="Times New Roman"/>
                <w:sz w:val="24"/>
                <w:szCs w:val="24"/>
              </w:rPr>
            </w:pPr>
            <w:r>
              <w:rPr>
                <w:rFonts w:ascii="Times New Roman" w:hAnsi="Times New Roman" w:cs="Times New Roman"/>
                <w:sz w:val="24"/>
                <w:szCs w:val="24"/>
              </w:rPr>
              <w:t>Слайд-шоу</w:t>
            </w:r>
          </w:p>
        </w:tc>
        <w:tc>
          <w:tcPr>
            <w:tcW w:w="1978" w:type="dxa"/>
          </w:tcPr>
          <w:p w:rsidR="00DB20C9" w:rsidRPr="002F5DF5" w:rsidRDefault="00DB20C9" w:rsidP="00DB20C9">
            <w:pPr>
              <w:rPr>
                <w:rFonts w:ascii="Times New Roman" w:hAnsi="Times New Roman" w:cs="Times New Roman"/>
                <w:sz w:val="24"/>
                <w:szCs w:val="24"/>
              </w:rPr>
            </w:pPr>
            <w:r>
              <w:rPr>
                <w:rFonts w:ascii="Times New Roman" w:hAnsi="Times New Roman" w:cs="Times New Roman"/>
                <w:sz w:val="24"/>
                <w:szCs w:val="24"/>
              </w:rPr>
              <w:t>члены клуба</w:t>
            </w:r>
          </w:p>
        </w:tc>
        <w:tc>
          <w:tcPr>
            <w:tcW w:w="1804" w:type="dxa"/>
          </w:tcPr>
          <w:p w:rsidR="00DB20C9" w:rsidRPr="00DB20C9" w:rsidRDefault="00DB20C9" w:rsidP="00DB20C9">
            <w:pPr>
              <w:rPr>
                <w:rFonts w:ascii="Times New Roman" w:hAnsi="Times New Roman" w:cs="Times New Roman"/>
                <w:sz w:val="24"/>
                <w:szCs w:val="24"/>
              </w:rPr>
            </w:pPr>
            <w:r w:rsidRPr="00DB20C9">
              <w:rPr>
                <w:rFonts w:ascii="Times New Roman" w:hAnsi="Times New Roman" w:cs="Times New Roman"/>
                <w:b/>
                <w:sz w:val="24"/>
                <w:szCs w:val="24"/>
                <w:lang w:val="en-US"/>
              </w:rPr>
              <w:t>I</w:t>
            </w:r>
            <w:r w:rsidRPr="00DB20C9">
              <w:rPr>
                <w:rFonts w:ascii="Times New Roman" w:hAnsi="Times New Roman" w:cs="Times New Roman"/>
                <w:b/>
                <w:sz w:val="24"/>
                <w:szCs w:val="24"/>
              </w:rPr>
              <w:t xml:space="preserve"> кв</w:t>
            </w:r>
            <w:r>
              <w:rPr>
                <w:rFonts w:ascii="Times New Roman" w:hAnsi="Times New Roman" w:cs="Times New Roman"/>
                <w:sz w:val="24"/>
                <w:szCs w:val="24"/>
              </w:rPr>
              <w:t>.</w:t>
            </w:r>
          </w:p>
          <w:p w:rsidR="00DB20C9" w:rsidRPr="002F5DF5" w:rsidRDefault="00DB20C9" w:rsidP="00DB20C9">
            <w:pPr>
              <w:rPr>
                <w:rFonts w:ascii="Times New Roman" w:hAnsi="Times New Roman" w:cs="Times New Roman"/>
                <w:sz w:val="24"/>
                <w:szCs w:val="24"/>
              </w:rPr>
            </w:pPr>
            <w:r w:rsidRPr="002F5DF5">
              <w:rPr>
                <w:rFonts w:ascii="Times New Roman" w:hAnsi="Times New Roman" w:cs="Times New Roman"/>
                <w:sz w:val="24"/>
                <w:szCs w:val="24"/>
              </w:rPr>
              <w:t>13.01</w:t>
            </w:r>
          </w:p>
        </w:tc>
      </w:tr>
      <w:tr w:rsidR="00DB20C9" w:rsidRPr="00C60831" w:rsidTr="00DD6F2A">
        <w:tc>
          <w:tcPr>
            <w:tcW w:w="3500" w:type="dxa"/>
          </w:tcPr>
          <w:p w:rsidR="00DB20C9" w:rsidRPr="002F5DF5" w:rsidRDefault="00DB20C9" w:rsidP="00DB20C9">
            <w:pPr>
              <w:rPr>
                <w:rFonts w:ascii="Times New Roman" w:hAnsi="Times New Roman" w:cs="Times New Roman"/>
                <w:sz w:val="24"/>
                <w:szCs w:val="24"/>
              </w:rPr>
            </w:pPr>
            <w:r w:rsidRPr="002F5DF5">
              <w:rPr>
                <w:rFonts w:ascii="Times New Roman" w:hAnsi="Times New Roman" w:cs="Times New Roman"/>
                <w:sz w:val="24"/>
                <w:szCs w:val="24"/>
              </w:rPr>
              <w:t>«История в женских портретах»</w:t>
            </w:r>
          </w:p>
          <w:p w:rsidR="00DB20C9" w:rsidRPr="002F5DF5" w:rsidRDefault="00E639C2" w:rsidP="00DB20C9">
            <w:pPr>
              <w:rPr>
                <w:rFonts w:ascii="Times New Roman" w:hAnsi="Times New Roman" w:cs="Times New Roman"/>
                <w:sz w:val="24"/>
                <w:szCs w:val="24"/>
              </w:rPr>
            </w:pPr>
            <w:r>
              <w:rPr>
                <w:rFonts w:ascii="Times New Roman" w:hAnsi="Times New Roman" w:cs="Times New Roman"/>
                <w:sz w:val="24"/>
                <w:szCs w:val="24"/>
              </w:rPr>
              <w:t>0</w:t>
            </w:r>
            <w:r w:rsidR="00DB20C9" w:rsidRPr="002F5DF5">
              <w:rPr>
                <w:rFonts w:ascii="Times New Roman" w:hAnsi="Times New Roman" w:cs="Times New Roman"/>
                <w:sz w:val="24"/>
                <w:szCs w:val="24"/>
              </w:rPr>
              <w:t>8.03-м/н женский день</w:t>
            </w:r>
          </w:p>
        </w:tc>
        <w:tc>
          <w:tcPr>
            <w:tcW w:w="2289" w:type="dxa"/>
          </w:tcPr>
          <w:p w:rsidR="00DB20C9" w:rsidRPr="002F5DF5" w:rsidRDefault="00DB20C9" w:rsidP="00DB20C9">
            <w:pPr>
              <w:rPr>
                <w:rFonts w:ascii="Times New Roman" w:hAnsi="Times New Roman" w:cs="Times New Roman"/>
                <w:sz w:val="24"/>
                <w:szCs w:val="24"/>
              </w:rPr>
            </w:pPr>
            <w:r>
              <w:rPr>
                <w:rFonts w:ascii="Times New Roman" w:hAnsi="Times New Roman" w:cs="Times New Roman"/>
                <w:sz w:val="24"/>
                <w:szCs w:val="24"/>
              </w:rPr>
              <w:t>Беседа-обзор</w:t>
            </w:r>
          </w:p>
        </w:tc>
        <w:tc>
          <w:tcPr>
            <w:tcW w:w="1978" w:type="dxa"/>
          </w:tcPr>
          <w:p w:rsidR="00DB20C9" w:rsidRPr="00C60831" w:rsidRDefault="00DB20C9" w:rsidP="008534B3">
            <w:pPr>
              <w:jc w:val="both"/>
              <w:rPr>
                <w:rFonts w:ascii="Times New Roman" w:hAnsi="Times New Roman" w:cs="Times New Roman"/>
                <w:sz w:val="24"/>
                <w:szCs w:val="24"/>
              </w:rPr>
            </w:pPr>
            <w:r>
              <w:rPr>
                <w:rFonts w:ascii="Times New Roman" w:hAnsi="Times New Roman" w:cs="Times New Roman"/>
                <w:sz w:val="24"/>
                <w:szCs w:val="24"/>
              </w:rPr>
              <w:t>члены клуба</w:t>
            </w:r>
          </w:p>
        </w:tc>
        <w:tc>
          <w:tcPr>
            <w:tcW w:w="1804" w:type="dxa"/>
          </w:tcPr>
          <w:p w:rsidR="00DB20C9" w:rsidRPr="00DB20C9" w:rsidRDefault="00DB20C9" w:rsidP="008534B3">
            <w:pPr>
              <w:jc w:val="both"/>
              <w:rPr>
                <w:rFonts w:ascii="Times New Roman" w:hAnsi="Times New Roman" w:cs="Times New Roman"/>
                <w:sz w:val="24"/>
                <w:szCs w:val="24"/>
              </w:rPr>
            </w:pPr>
            <w:r>
              <w:rPr>
                <w:rFonts w:ascii="Times New Roman" w:hAnsi="Times New Roman" w:cs="Times New Roman"/>
                <w:sz w:val="24"/>
                <w:szCs w:val="24"/>
              </w:rPr>
              <w:t>09.03.</w:t>
            </w:r>
          </w:p>
        </w:tc>
      </w:tr>
      <w:tr w:rsidR="00DB20C9" w:rsidRPr="00C60831" w:rsidTr="00DD6F2A">
        <w:tc>
          <w:tcPr>
            <w:tcW w:w="3500" w:type="dxa"/>
          </w:tcPr>
          <w:p w:rsidR="00DB20C9" w:rsidRPr="002F5DF5" w:rsidRDefault="00DB20C9" w:rsidP="00DB20C9">
            <w:pPr>
              <w:rPr>
                <w:rFonts w:ascii="Times New Roman" w:hAnsi="Times New Roman" w:cs="Times New Roman"/>
                <w:sz w:val="24"/>
                <w:szCs w:val="24"/>
              </w:rPr>
            </w:pPr>
            <w:r w:rsidRPr="002F5DF5">
              <w:rPr>
                <w:rFonts w:ascii="Times New Roman" w:hAnsi="Times New Roman" w:cs="Times New Roman"/>
                <w:sz w:val="24"/>
                <w:szCs w:val="24"/>
              </w:rPr>
              <w:t>«Мир уцелел –</w:t>
            </w:r>
            <w:r>
              <w:rPr>
                <w:rFonts w:ascii="Times New Roman" w:hAnsi="Times New Roman" w:cs="Times New Roman"/>
                <w:sz w:val="24"/>
                <w:szCs w:val="24"/>
              </w:rPr>
              <w:t xml:space="preserve"> </w:t>
            </w:r>
            <w:r w:rsidRPr="002F5DF5">
              <w:rPr>
                <w:rFonts w:ascii="Times New Roman" w:hAnsi="Times New Roman" w:cs="Times New Roman"/>
                <w:sz w:val="24"/>
                <w:szCs w:val="24"/>
              </w:rPr>
              <w:t>потому, что смеялся»</w:t>
            </w:r>
          </w:p>
          <w:p w:rsidR="00DB20C9" w:rsidRPr="00C60831" w:rsidRDefault="00DB20C9" w:rsidP="00DB20C9">
            <w:pPr>
              <w:jc w:val="both"/>
              <w:rPr>
                <w:rFonts w:ascii="Times New Roman" w:hAnsi="Times New Roman" w:cs="Times New Roman"/>
                <w:sz w:val="24"/>
                <w:szCs w:val="24"/>
              </w:rPr>
            </w:pPr>
            <w:r>
              <w:rPr>
                <w:rFonts w:ascii="Times New Roman" w:hAnsi="Times New Roman" w:cs="Times New Roman"/>
                <w:sz w:val="24"/>
                <w:szCs w:val="24"/>
              </w:rPr>
              <w:t>(</w:t>
            </w:r>
            <w:r w:rsidR="00E639C2">
              <w:rPr>
                <w:rFonts w:ascii="Times New Roman" w:hAnsi="Times New Roman" w:cs="Times New Roman"/>
                <w:sz w:val="24"/>
                <w:szCs w:val="24"/>
              </w:rPr>
              <w:t>0</w:t>
            </w:r>
            <w:r w:rsidRPr="002F5DF5">
              <w:rPr>
                <w:rFonts w:ascii="Times New Roman" w:hAnsi="Times New Roman" w:cs="Times New Roman"/>
                <w:sz w:val="24"/>
                <w:szCs w:val="24"/>
              </w:rPr>
              <w:t>1.04-м/н День смеха</w:t>
            </w:r>
            <w:r>
              <w:rPr>
                <w:rFonts w:ascii="Times New Roman" w:hAnsi="Times New Roman" w:cs="Times New Roman"/>
                <w:sz w:val="24"/>
                <w:szCs w:val="24"/>
              </w:rPr>
              <w:t>)</w:t>
            </w:r>
          </w:p>
        </w:tc>
        <w:tc>
          <w:tcPr>
            <w:tcW w:w="2289" w:type="dxa"/>
          </w:tcPr>
          <w:p w:rsidR="00DB20C9" w:rsidRPr="00C60831" w:rsidRDefault="00DB20C9" w:rsidP="008534B3">
            <w:pPr>
              <w:jc w:val="both"/>
              <w:rPr>
                <w:rFonts w:ascii="Times New Roman" w:hAnsi="Times New Roman" w:cs="Times New Roman"/>
                <w:sz w:val="24"/>
                <w:szCs w:val="24"/>
              </w:rPr>
            </w:pPr>
            <w:r>
              <w:rPr>
                <w:rFonts w:ascii="Times New Roman" w:hAnsi="Times New Roman" w:cs="Times New Roman"/>
                <w:sz w:val="24"/>
                <w:szCs w:val="24"/>
              </w:rPr>
              <w:t>Сеанс смехотерапии</w:t>
            </w:r>
          </w:p>
        </w:tc>
        <w:tc>
          <w:tcPr>
            <w:tcW w:w="1978" w:type="dxa"/>
          </w:tcPr>
          <w:p w:rsidR="00DB20C9" w:rsidRPr="00C60831" w:rsidRDefault="00DB20C9" w:rsidP="008534B3">
            <w:pPr>
              <w:jc w:val="both"/>
              <w:rPr>
                <w:rFonts w:ascii="Times New Roman" w:hAnsi="Times New Roman" w:cs="Times New Roman"/>
                <w:sz w:val="24"/>
                <w:szCs w:val="24"/>
              </w:rPr>
            </w:pPr>
            <w:r>
              <w:rPr>
                <w:rFonts w:ascii="Times New Roman" w:hAnsi="Times New Roman" w:cs="Times New Roman"/>
                <w:sz w:val="24"/>
                <w:szCs w:val="24"/>
              </w:rPr>
              <w:t>члены клуба</w:t>
            </w:r>
          </w:p>
        </w:tc>
        <w:tc>
          <w:tcPr>
            <w:tcW w:w="1804" w:type="dxa"/>
          </w:tcPr>
          <w:p w:rsidR="00DB20C9" w:rsidRPr="00DB20C9" w:rsidRDefault="00DB20C9" w:rsidP="008534B3">
            <w:pPr>
              <w:jc w:val="both"/>
              <w:rPr>
                <w:rFonts w:ascii="Times New Roman" w:hAnsi="Times New Roman" w:cs="Times New Roman"/>
                <w:b/>
                <w:sz w:val="24"/>
                <w:szCs w:val="24"/>
              </w:rPr>
            </w:pPr>
            <w:r w:rsidRPr="00DB20C9">
              <w:rPr>
                <w:rFonts w:ascii="Times New Roman" w:hAnsi="Times New Roman" w:cs="Times New Roman"/>
                <w:b/>
                <w:sz w:val="24"/>
                <w:szCs w:val="24"/>
                <w:lang w:val="en-US"/>
              </w:rPr>
              <w:t>II</w:t>
            </w:r>
            <w:r w:rsidRPr="00DB20C9">
              <w:rPr>
                <w:rFonts w:ascii="Times New Roman" w:hAnsi="Times New Roman" w:cs="Times New Roman"/>
                <w:b/>
                <w:sz w:val="24"/>
                <w:szCs w:val="24"/>
              </w:rPr>
              <w:t>кв.</w:t>
            </w:r>
          </w:p>
          <w:p w:rsidR="00DB20C9" w:rsidRPr="00407FDA" w:rsidRDefault="00DB20C9" w:rsidP="008534B3">
            <w:pPr>
              <w:jc w:val="both"/>
              <w:rPr>
                <w:rFonts w:ascii="Times New Roman" w:hAnsi="Times New Roman" w:cs="Times New Roman"/>
                <w:sz w:val="24"/>
                <w:szCs w:val="24"/>
              </w:rPr>
            </w:pPr>
            <w:r>
              <w:rPr>
                <w:rFonts w:ascii="Times New Roman" w:hAnsi="Times New Roman" w:cs="Times New Roman"/>
                <w:sz w:val="24"/>
                <w:szCs w:val="24"/>
              </w:rPr>
              <w:t>02.04</w:t>
            </w:r>
          </w:p>
        </w:tc>
      </w:tr>
      <w:tr w:rsidR="00DB20C9" w:rsidRPr="00C60831" w:rsidTr="00DD6F2A">
        <w:tc>
          <w:tcPr>
            <w:tcW w:w="3500" w:type="dxa"/>
          </w:tcPr>
          <w:p w:rsidR="00DB20C9" w:rsidRPr="002F5DF5" w:rsidRDefault="00DB20C9" w:rsidP="00DB20C9">
            <w:pPr>
              <w:rPr>
                <w:rFonts w:ascii="Times New Roman" w:hAnsi="Times New Roman" w:cs="Times New Roman"/>
                <w:sz w:val="24"/>
                <w:szCs w:val="24"/>
              </w:rPr>
            </w:pPr>
            <w:r w:rsidRPr="002F5DF5">
              <w:rPr>
                <w:rFonts w:ascii="Times New Roman" w:hAnsi="Times New Roman" w:cs="Times New Roman"/>
                <w:sz w:val="24"/>
                <w:szCs w:val="24"/>
              </w:rPr>
              <w:t>Однажды шагнув в океан звёзд»</w:t>
            </w:r>
          </w:p>
          <w:p w:rsidR="00DB20C9" w:rsidRPr="002F5DF5" w:rsidRDefault="00DB20C9" w:rsidP="00DB20C9">
            <w:pPr>
              <w:rPr>
                <w:rFonts w:ascii="Times New Roman" w:hAnsi="Times New Roman" w:cs="Times New Roman"/>
                <w:sz w:val="24"/>
                <w:szCs w:val="24"/>
              </w:rPr>
            </w:pPr>
            <w:r w:rsidRPr="002F5DF5">
              <w:rPr>
                <w:rFonts w:ascii="Times New Roman" w:hAnsi="Times New Roman" w:cs="Times New Roman"/>
                <w:sz w:val="24"/>
                <w:szCs w:val="24"/>
              </w:rPr>
              <w:t>12.04-День космонавтики</w:t>
            </w:r>
          </w:p>
        </w:tc>
        <w:tc>
          <w:tcPr>
            <w:tcW w:w="2289" w:type="dxa"/>
          </w:tcPr>
          <w:p w:rsidR="00DB20C9" w:rsidRDefault="00DB20C9" w:rsidP="008534B3">
            <w:pPr>
              <w:jc w:val="both"/>
              <w:rPr>
                <w:rFonts w:ascii="Times New Roman" w:hAnsi="Times New Roman" w:cs="Times New Roman"/>
                <w:sz w:val="24"/>
                <w:szCs w:val="24"/>
              </w:rPr>
            </w:pPr>
            <w:r>
              <w:rPr>
                <w:rFonts w:ascii="Times New Roman" w:hAnsi="Times New Roman" w:cs="Times New Roman"/>
                <w:sz w:val="24"/>
                <w:szCs w:val="24"/>
              </w:rPr>
              <w:t>Презентация</w:t>
            </w:r>
          </w:p>
        </w:tc>
        <w:tc>
          <w:tcPr>
            <w:tcW w:w="1978" w:type="dxa"/>
          </w:tcPr>
          <w:p w:rsidR="00DB20C9" w:rsidRDefault="00DB20C9" w:rsidP="008534B3">
            <w:pPr>
              <w:jc w:val="both"/>
              <w:rPr>
                <w:rFonts w:ascii="Times New Roman" w:hAnsi="Times New Roman" w:cs="Times New Roman"/>
                <w:sz w:val="24"/>
                <w:szCs w:val="24"/>
              </w:rPr>
            </w:pPr>
            <w:r>
              <w:rPr>
                <w:rFonts w:ascii="Times New Roman" w:hAnsi="Times New Roman" w:cs="Times New Roman"/>
                <w:sz w:val="24"/>
                <w:szCs w:val="24"/>
              </w:rPr>
              <w:t>члены клуба</w:t>
            </w:r>
          </w:p>
        </w:tc>
        <w:tc>
          <w:tcPr>
            <w:tcW w:w="1804" w:type="dxa"/>
          </w:tcPr>
          <w:p w:rsidR="00DB20C9" w:rsidRPr="00DB20C9" w:rsidRDefault="00DB20C9" w:rsidP="008534B3">
            <w:pPr>
              <w:jc w:val="both"/>
              <w:rPr>
                <w:rFonts w:ascii="Times New Roman" w:hAnsi="Times New Roman" w:cs="Times New Roman"/>
                <w:sz w:val="24"/>
                <w:szCs w:val="24"/>
              </w:rPr>
            </w:pPr>
            <w:r>
              <w:rPr>
                <w:rFonts w:ascii="Times New Roman" w:hAnsi="Times New Roman" w:cs="Times New Roman"/>
                <w:sz w:val="24"/>
                <w:szCs w:val="24"/>
              </w:rPr>
              <w:t>12.04.</w:t>
            </w:r>
          </w:p>
        </w:tc>
      </w:tr>
      <w:tr w:rsidR="00DB20C9" w:rsidRPr="00C60831" w:rsidTr="00DD6F2A">
        <w:tc>
          <w:tcPr>
            <w:tcW w:w="3500" w:type="dxa"/>
          </w:tcPr>
          <w:p w:rsidR="00DB20C9" w:rsidRPr="00C60831" w:rsidRDefault="00DB20C9" w:rsidP="006E7336">
            <w:pPr>
              <w:jc w:val="both"/>
              <w:rPr>
                <w:rFonts w:ascii="Times New Roman" w:hAnsi="Times New Roman" w:cs="Times New Roman"/>
                <w:sz w:val="24"/>
                <w:szCs w:val="24"/>
              </w:rPr>
            </w:pPr>
            <w:r w:rsidRPr="002F5DF5">
              <w:rPr>
                <w:rFonts w:ascii="Times New Roman" w:hAnsi="Times New Roman" w:cs="Times New Roman"/>
                <w:sz w:val="24"/>
                <w:szCs w:val="24"/>
              </w:rPr>
              <w:t>«Светлый праздник Пасхи»</w:t>
            </w:r>
          </w:p>
        </w:tc>
        <w:tc>
          <w:tcPr>
            <w:tcW w:w="2289" w:type="dxa"/>
          </w:tcPr>
          <w:p w:rsidR="00DB20C9" w:rsidRPr="00C60831" w:rsidRDefault="00DB20C9" w:rsidP="008534B3">
            <w:pPr>
              <w:jc w:val="both"/>
              <w:rPr>
                <w:rFonts w:ascii="Times New Roman" w:hAnsi="Times New Roman" w:cs="Times New Roman"/>
                <w:sz w:val="24"/>
                <w:szCs w:val="24"/>
              </w:rPr>
            </w:pPr>
            <w:r>
              <w:rPr>
                <w:rFonts w:ascii="Times New Roman" w:hAnsi="Times New Roman" w:cs="Times New Roman"/>
                <w:sz w:val="24"/>
                <w:szCs w:val="24"/>
              </w:rPr>
              <w:t>Слайд-беседа</w:t>
            </w:r>
          </w:p>
        </w:tc>
        <w:tc>
          <w:tcPr>
            <w:tcW w:w="1978" w:type="dxa"/>
          </w:tcPr>
          <w:p w:rsidR="00DB20C9" w:rsidRPr="00C60831" w:rsidRDefault="00DB20C9" w:rsidP="008534B3">
            <w:pPr>
              <w:jc w:val="both"/>
              <w:rPr>
                <w:rFonts w:ascii="Times New Roman" w:hAnsi="Times New Roman" w:cs="Times New Roman"/>
                <w:sz w:val="24"/>
                <w:szCs w:val="24"/>
              </w:rPr>
            </w:pPr>
            <w:r>
              <w:rPr>
                <w:rFonts w:ascii="Times New Roman" w:hAnsi="Times New Roman" w:cs="Times New Roman"/>
                <w:sz w:val="24"/>
                <w:szCs w:val="24"/>
              </w:rPr>
              <w:t>члены клуба</w:t>
            </w:r>
          </w:p>
        </w:tc>
        <w:tc>
          <w:tcPr>
            <w:tcW w:w="1804" w:type="dxa"/>
          </w:tcPr>
          <w:p w:rsidR="00DB20C9" w:rsidRPr="00C60831" w:rsidRDefault="00DB20C9" w:rsidP="008534B3">
            <w:pPr>
              <w:jc w:val="both"/>
              <w:rPr>
                <w:rFonts w:ascii="Times New Roman" w:hAnsi="Times New Roman" w:cs="Times New Roman"/>
                <w:sz w:val="24"/>
                <w:szCs w:val="24"/>
              </w:rPr>
            </w:pPr>
            <w:r>
              <w:rPr>
                <w:rFonts w:ascii="Times New Roman" w:hAnsi="Times New Roman" w:cs="Times New Roman"/>
                <w:sz w:val="24"/>
                <w:szCs w:val="24"/>
              </w:rPr>
              <w:t>20.04.</w:t>
            </w:r>
          </w:p>
        </w:tc>
      </w:tr>
      <w:tr w:rsidR="00DB20C9" w:rsidRPr="00C60831" w:rsidTr="00DD6F2A">
        <w:tc>
          <w:tcPr>
            <w:tcW w:w="3500" w:type="dxa"/>
          </w:tcPr>
          <w:p w:rsidR="00E639C2" w:rsidRPr="002F5DF5" w:rsidRDefault="00E639C2" w:rsidP="00E639C2">
            <w:pPr>
              <w:rPr>
                <w:rFonts w:ascii="Times New Roman" w:hAnsi="Times New Roman" w:cs="Times New Roman"/>
                <w:sz w:val="24"/>
                <w:szCs w:val="24"/>
              </w:rPr>
            </w:pPr>
            <w:r w:rsidRPr="002F5DF5">
              <w:rPr>
                <w:rFonts w:ascii="Times New Roman" w:hAnsi="Times New Roman" w:cs="Times New Roman"/>
                <w:sz w:val="24"/>
                <w:szCs w:val="24"/>
              </w:rPr>
              <w:t>«Музыка борьбы и надежды»</w:t>
            </w:r>
          </w:p>
          <w:p w:rsidR="00DB20C9" w:rsidRPr="00C60831" w:rsidRDefault="00E639C2" w:rsidP="00E639C2">
            <w:pPr>
              <w:jc w:val="both"/>
              <w:rPr>
                <w:rFonts w:ascii="Times New Roman" w:hAnsi="Times New Roman" w:cs="Times New Roman"/>
                <w:sz w:val="24"/>
                <w:szCs w:val="24"/>
              </w:rPr>
            </w:pPr>
            <w:r w:rsidRPr="002F5DF5">
              <w:rPr>
                <w:rFonts w:ascii="Times New Roman" w:hAnsi="Times New Roman" w:cs="Times New Roman"/>
                <w:sz w:val="24"/>
                <w:szCs w:val="24"/>
              </w:rPr>
              <w:t>(</w:t>
            </w:r>
            <w:r>
              <w:rPr>
                <w:rFonts w:ascii="Times New Roman" w:hAnsi="Times New Roman" w:cs="Times New Roman"/>
                <w:sz w:val="24"/>
                <w:szCs w:val="24"/>
              </w:rPr>
              <w:t>0</w:t>
            </w:r>
            <w:r w:rsidRPr="002F5DF5">
              <w:rPr>
                <w:rFonts w:ascii="Times New Roman" w:hAnsi="Times New Roman" w:cs="Times New Roman"/>
                <w:sz w:val="24"/>
                <w:szCs w:val="24"/>
              </w:rPr>
              <w:t>9.05-день Победы)</w:t>
            </w:r>
          </w:p>
        </w:tc>
        <w:tc>
          <w:tcPr>
            <w:tcW w:w="2289" w:type="dxa"/>
          </w:tcPr>
          <w:p w:rsidR="00DB20C9" w:rsidRPr="00C60831" w:rsidRDefault="00E639C2" w:rsidP="00E639C2">
            <w:pPr>
              <w:rPr>
                <w:rFonts w:ascii="Times New Roman" w:hAnsi="Times New Roman" w:cs="Times New Roman"/>
                <w:sz w:val="24"/>
                <w:szCs w:val="24"/>
              </w:rPr>
            </w:pPr>
            <w:r>
              <w:rPr>
                <w:rFonts w:ascii="Times New Roman" w:hAnsi="Times New Roman" w:cs="Times New Roman"/>
                <w:sz w:val="24"/>
                <w:szCs w:val="24"/>
              </w:rPr>
              <w:t>Лит.- муз. презентация</w:t>
            </w:r>
          </w:p>
        </w:tc>
        <w:tc>
          <w:tcPr>
            <w:tcW w:w="1978" w:type="dxa"/>
          </w:tcPr>
          <w:p w:rsidR="00DB20C9" w:rsidRPr="00C60831" w:rsidRDefault="00DB20C9" w:rsidP="008534B3">
            <w:pPr>
              <w:jc w:val="both"/>
              <w:rPr>
                <w:rFonts w:ascii="Times New Roman" w:hAnsi="Times New Roman" w:cs="Times New Roman"/>
                <w:sz w:val="24"/>
                <w:szCs w:val="24"/>
              </w:rPr>
            </w:pPr>
            <w:r>
              <w:rPr>
                <w:rFonts w:ascii="Times New Roman" w:hAnsi="Times New Roman" w:cs="Times New Roman"/>
                <w:sz w:val="24"/>
                <w:szCs w:val="24"/>
              </w:rPr>
              <w:t>члены клуба</w:t>
            </w:r>
          </w:p>
        </w:tc>
        <w:tc>
          <w:tcPr>
            <w:tcW w:w="1804" w:type="dxa"/>
          </w:tcPr>
          <w:p w:rsidR="00DB20C9" w:rsidRPr="00C60831" w:rsidRDefault="00E639C2" w:rsidP="008534B3">
            <w:pPr>
              <w:jc w:val="both"/>
              <w:rPr>
                <w:rFonts w:ascii="Times New Roman" w:hAnsi="Times New Roman" w:cs="Times New Roman"/>
                <w:sz w:val="24"/>
                <w:szCs w:val="24"/>
              </w:rPr>
            </w:pPr>
            <w:r>
              <w:rPr>
                <w:rFonts w:ascii="Times New Roman" w:hAnsi="Times New Roman" w:cs="Times New Roman"/>
                <w:sz w:val="24"/>
                <w:szCs w:val="24"/>
              </w:rPr>
              <w:t>06.05.</w:t>
            </w:r>
          </w:p>
        </w:tc>
      </w:tr>
      <w:tr w:rsidR="00DB20C9" w:rsidRPr="00C60831" w:rsidTr="00DD6F2A">
        <w:tc>
          <w:tcPr>
            <w:tcW w:w="3500" w:type="dxa"/>
          </w:tcPr>
          <w:p w:rsidR="00E639C2" w:rsidRPr="002F5DF5" w:rsidRDefault="00E639C2" w:rsidP="00E639C2">
            <w:pPr>
              <w:rPr>
                <w:rFonts w:ascii="Times New Roman" w:hAnsi="Times New Roman" w:cs="Times New Roman"/>
                <w:sz w:val="24"/>
                <w:szCs w:val="24"/>
              </w:rPr>
            </w:pPr>
            <w:r w:rsidRPr="002F5DF5">
              <w:rPr>
                <w:rFonts w:ascii="Times New Roman" w:hAnsi="Times New Roman" w:cs="Times New Roman"/>
                <w:sz w:val="24"/>
                <w:szCs w:val="24"/>
              </w:rPr>
              <w:t>«Земли моей минувшая судьба»</w:t>
            </w:r>
          </w:p>
          <w:p w:rsidR="00DB20C9" w:rsidRPr="00C60831" w:rsidRDefault="00E639C2" w:rsidP="00E639C2">
            <w:pPr>
              <w:jc w:val="both"/>
              <w:rPr>
                <w:rFonts w:ascii="Times New Roman" w:hAnsi="Times New Roman" w:cs="Times New Roman"/>
                <w:sz w:val="24"/>
                <w:szCs w:val="24"/>
              </w:rPr>
            </w:pPr>
            <w:r w:rsidRPr="002F5DF5">
              <w:rPr>
                <w:rFonts w:ascii="Times New Roman" w:hAnsi="Times New Roman" w:cs="Times New Roman"/>
                <w:sz w:val="24"/>
                <w:szCs w:val="24"/>
              </w:rPr>
              <w:t>(100летие государственности Адыгеи</w:t>
            </w:r>
          </w:p>
        </w:tc>
        <w:tc>
          <w:tcPr>
            <w:tcW w:w="2289" w:type="dxa"/>
          </w:tcPr>
          <w:p w:rsidR="00DB20C9" w:rsidRPr="00C60831" w:rsidRDefault="00E639C2" w:rsidP="008534B3">
            <w:pPr>
              <w:jc w:val="both"/>
              <w:rPr>
                <w:rFonts w:ascii="Times New Roman" w:hAnsi="Times New Roman" w:cs="Times New Roman"/>
                <w:sz w:val="24"/>
                <w:szCs w:val="24"/>
              </w:rPr>
            </w:pPr>
            <w:r>
              <w:rPr>
                <w:rFonts w:ascii="Times New Roman" w:hAnsi="Times New Roman" w:cs="Times New Roman"/>
                <w:sz w:val="24"/>
                <w:szCs w:val="24"/>
              </w:rPr>
              <w:t>Исторический экскурс</w:t>
            </w:r>
          </w:p>
        </w:tc>
        <w:tc>
          <w:tcPr>
            <w:tcW w:w="1978" w:type="dxa"/>
          </w:tcPr>
          <w:p w:rsidR="00DB20C9" w:rsidRPr="00C60831" w:rsidRDefault="00DB20C9" w:rsidP="008534B3">
            <w:pPr>
              <w:jc w:val="both"/>
              <w:rPr>
                <w:rFonts w:ascii="Times New Roman" w:hAnsi="Times New Roman" w:cs="Times New Roman"/>
                <w:sz w:val="24"/>
                <w:szCs w:val="24"/>
              </w:rPr>
            </w:pPr>
            <w:r>
              <w:rPr>
                <w:rFonts w:ascii="Times New Roman" w:hAnsi="Times New Roman" w:cs="Times New Roman"/>
                <w:sz w:val="24"/>
                <w:szCs w:val="24"/>
              </w:rPr>
              <w:t>члены клуба</w:t>
            </w:r>
          </w:p>
        </w:tc>
        <w:tc>
          <w:tcPr>
            <w:tcW w:w="1804" w:type="dxa"/>
          </w:tcPr>
          <w:p w:rsidR="00DB20C9" w:rsidRPr="00C60831" w:rsidRDefault="00E639C2" w:rsidP="008534B3">
            <w:pPr>
              <w:jc w:val="both"/>
              <w:rPr>
                <w:rFonts w:ascii="Times New Roman" w:hAnsi="Times New Roman" w:cs="Times New Roman"/>
                <w:sz w:val="24"/>
                <w:szCs w:val="24"/>
              </w:rPr>
            </w:pPr>
            <w:r>
              <w:rPr>
                <w:rFonts w:ascii="Times New Roman" w:hAnsi="Times New Roman" w:cs="Times New Roman"/>
                <w:sz w:val="24"/>
                <w:szCs w:val="24"/>
              </w:rPr>
              <w:t>10.06</w:t>
            </w:r>
            <w:r w:rsidR="00DB20C9">
              <w:rPr>
                <w:rFonts w:ascii="Times New Roman" w:hAnsi="Times New Roman" w:cs="Times New Roman"/>
                <w:sz w:val="24"/>
                <w:szCs w:val="24"/>
              </w:rPr>
              <w:t>.</w:t>
            </w:r>
          </w:p>
        </w:tc>
      </w:tr>
      <w:tr w:rsidR="00DB20C9" w:rsidRPr="00C60831" w:rsidTr="00DD6F2A">
        <w:tc>
          <w:tcPr>
            <w:tcW w:w="3500" w:type="dxa"/>
          </w:tcPr>
          <w:p w:rsidR="00DB20C9" w:rsidRPr="00C60831" w:rsidRDefault="00E639C2" w:rsidP="00E639C2">
            <w:pPr>
              <w:jc w:val="both"/>
              <w:rPr>
                <w:rFonts w:ascii="Times New Roman" w:hAnsi="Times New Roman" w:cs="Times New Roman"/>
                <w:sz w:val="24"/>
                <w:szCs w:val="24"/>
              </w:rPr>
            </w:pPr>
            <w:r w:rsidRPr="002F5DF5">
              <w:rPr>
                <w:rFonts w:ascii="Times New Roman" w:hAnsi="Times New Roman" w:cs="Times New Roman"/>
                <w:sz w:val="24"/>
                <w:szCs w:val="24"/>
              </w:rPr>
              <w:t>«Золотые россыпи стихов»</w:t>
            </w:r>
          </w:p>
        </w:tc>
        <w:tc>
          <w:tcPr>
            <w:tcW w:w="2289" w:type="dxa"/>
          </w:tcPr>
          <w:p w:rsidR="00DB20C9" w:rsidRPr="00C60831" w:rsidRDefault="00E639C2" w:rsidP="008534B3">
            <w:pPr>
              <w:jc w:val="both"/>
              <w:rPr>
                <w:rFonts w:ascii="Times New Roman" w:hAnsi="Times New Roman" w:cs="Times New Roman"/>
                <w:sz w:val="24"/>
                <w:szCs w:val="24"/>
              </w:rPr>
            </w:pPr>
            <w:r>
              <w:rPr>
                <w:rFonts w:ascii="Times New Roman" w:hAnsi="Times New Roman" w:cs="Times New Roman"/>
                <w:sz w:val="24"/>
                <w:szCs w:val="24"/>
              </w:rPr>
              <w:t>Час поэзии</w:t>
            </w:r>
          </w:p>
        </w:tc>
        <w:tc>
          <w:tcPr>
            <w:tcW w:w="1978" w:type="dxa"/>
          </w:tcPr>
          <w:p w:rsidR="00DB20C9" w:rsidRPr="00C60831" w:rsidRDefault="00DB20C9" w:rsidP="008534B3">
            <w:pPr>
              <w:jc w:val="both"/>
              <w:rPr>
                <w:rFonts w:ascii="Times New Roman" w:hAnsi="Times New Roman" w:cs="Times New Roman"/>
                <w:sz w:val="24"/>
                <w:szCs w:val="24"/>
              </w:rPr>
            </w:pPr>
            <w:r>
              <w:rPr>
                <w:rFonts w:ascii="Times New Roman" w:hAnsi="Times New Roman" w:cs="Times New Roman"/>
                <w:sz w:val="24"/>
                <w:szCs w:val="24"/>
              </w:rPr>
              <w:t>члены клуба</w:t>
            </w:r>
          </w:p>
        </w:tc>
        <w:tc>
          <w:tcPr>
            <w:tcW w:w="1804" w:type="dxa"/>
          </w:tcPr>
          <w:p w:rsidR="00E639C2" w:rsidRPr="00E639C2" w:rsidRDefault="00E639C2" w:rsidP="008534B3">
            <w:pPr>
              <w:jc w:val="both"/>
              <w:rPr>
                <w:rFonts w:ascii="Times New Roman" w:hAnsi="Times New Roman" w:cs="Times New Roman"/>
                <w:sz w:val="24"/>
                <w:szCs w:val="24"/>
              </w:rPr>
            </w:pPr>
            <w:r w:rsidRPr="00E639C2">
              <w:rPr>
                <w:rFonts w:ascii="Times New Roman" w:hAnsi="Times New Roman" w:cs="Times New Roman"/>
                <w:b/>
                <w:sz w:val="24"/>
                <w:szCs w:val="24"/>
                <w:lang w:val="en-US"/>
              </w:rPr>
              <w:t>III</w:t>
            </w:r>
            <w:r w:rsidRPr="00E639C2">
              <w:rPr>
                <w:rFonts w:ascii="Times New Roman" w:hAnsi="Times New Roman" w:cs="Times New Roman"/>
                <w:b/>
                <w:sz w:val="24"/>
                <w:szCs w:val="24"/>
              </w:rPr>
              <w:t xml:space="preserve"> кв</w:t>
            </w:r>
            <w:r>
              <w:rPr>
                <w:rFonts w:ascii="Times New Roman" w:hAnsi="Times New Roman" w:cs="Times New Roman"/>
                <w:sz w:val="24"/>
                <w:szCs w:val="24"/>
              </w:rPr>
              <w:t>.</w:t>
            </w:r>
          </w:p>
          <w:p w:rsidR="00DB20C9" w:rsidRPr="00C60831" w:rsidRDefault="00E639C2" w:rsidP="008534B3">
            <w:pPr>
              <w:jc w:val="both"/>
              <w:rPr>
                <w:rFonts w:ascii="Times New Roman" w:hAnsi="Times New Roman" w:cs="Times New Roman"/>
                <w:sz w:val="24"/>
                <w:szCs w:val="24"/>
              </w:rPr>
            </w:pPr>
            <w:r>
              <w:rPr>
                <w:rFonts w:ascii="Times New Roman" w:hAnsi="Times New Roman" w:cs="Times New Roman"/>
                <w:sz w:val="24"/>
                <w:szCs w:val="24"/>
              </w:rPr>
              <w:t>06.07</w:t>
            </w:r>
            <w:r w:rsidR="00DB20C9">
              <w:rPr>
                <w:rFonts w:ascii="Times New Roman" w:hAnsi="Times New Roman" w:cs="Times New Roman"/>
                <w:sz w:val="24"/>
                <w:szCs w:val="24"/>
              </w:rPr>
              <w:t>.</w:t>
            </w:r>
          </w:p>
        </w:tc>
      </w:tr>
      <w:tr w:rsidR="00DB20C9" w:rsidRPr="00C60831" w:rsidTr="00DD6F2A">
        <w:tc>
          <w:tcPr>
            <w:tcW w:w="3500" w:type="dxa"/>
          </w:tcPr>
          <w:p w:rsidR="00E639C2" w:rsidRPr="002F5DF5" w:rsidRDefault="00E639C2" w:rsidP="00E639C2">
            <w:pPr>
              <w:rPr>
                <w:rFonts w:ascii="Times New Roman" w:hAnsi="Times New Roman" w:cs="Times New Roman"/>
                <w:sz w:val="24"/>
                <w:szCs w:val="24"/>
              </w:rPr>
            </w:pPr>
            <w:r w:rsidRPr="002F5DF5">
              <w:rPr>
                <w:rFonts w:ascii="Times New Roman" w:hAnsi="Times New Roman" w:cs="Times New Roman"/>
                <w:sz w:val="24"/>
                <w:szCs w:val="24"/>
              </w:rPr>
              <w:t>«Мир красок - торжество стихии»</w:t>
            </w:r>
          </w:p>
          <w:p w:rsidR="00DB20C9" w:rsidRDefault="00DD6F2A" w:rsidP="00E639C2">
            <w:pPr>
              <w:spacing w:line="480" w:lineRule="auto"/>
              <w:jc w:val="both"/>
              <w:rPr>
                <w:rFonts w:ascii="Times New Roman" w:hAnsi="Times New Roman" w:cs="Times New Roman"/>
                <w:sz w:val="24"/>
                <w:szCs w:val="24"/>
              </w:rPr>
            </w:pPr>
            <w:r>
              <w:rPr>
                <w:rFonts w:ascii="Times New Roman" w:hAnsi="Times New Roman" w:cs="Times New Roman"/>
                <w:sz w:val="24"/>
                <w:szCs w:val="24"/>
              </w:rPr>
              <w:t>(</w:t>
            </w:r>
            <w:r w:rsidR="00E639C2" w:rsidRPr="002F5DF5">
              <w:rPr>
                <w:rFonts w:ascii="Times New Roman" w:hAnsi="Times New Roman" w:cs="Times New Roman"/>
                <w:sz w:val="24"/>
                <w:szCs w:val="24"/>
              </w:rPr>
              <w:t>205 лет И. К. Айвазовскому</w:t>
            </w:r>
            <w:r>
              <w:rPr>
                <w:rFonts w:ascii="Times New Roman" w:hAnsi="Times New Roman" w:cs="Times New Roman"/>
                <w:sz w:val="24"/>
                <w:szCs w:val="24"/>
              </w:rPr>
              <w:t>)</w:t>
            </w:r>
          </w:p>
        </w:tc>
        <w:tc>
          <w:tcPr>
            <w:tcW w:w="2289" w:type="dxa"/>
          </w:tcPr>
          <w:p w:rsidR="00DB20C9" w:rsidRDefault="00E639C2" w:rsidP="00E639C2">
            <w:pPr>
              <w:rPr>
                <w:rFonts w:ascii="Times New Roman" w:hAnsi="Times New Roman" w:cs="Times New Roman"/>
                <w:sz w:val="24"/>
                <w:szCs w:val="24"/>
              </w:rPr>
            </w:pPr>
            <w:r>
              <w:rPr>
                <w:rFonts w:ascii="Times New Roman" w:hAnsi="Times New Roman" w:cs="Times New Roman"/>
                <w:sz w:val="24"/>
                <w:szCs w:val="24"/>
              </w:rPr>
              <w:t>Беседы об изобразительном искусстве</w:t>
            </w:r>
          </w:p>
        </w:tc>
        <w:tc>
          <w:tcPr>
            <w:tcW w:w="1978" w:type="dxa"/>
          </w:tcPr>
          <w:p w:rsidR="00DB20C9" w:rsidRDefault="00DB20C9" w:rsidP="008534B3">
            <w:pPr>
              <w:jc w:val="both"/>
              <w:rPr>
                <w:rFonts w:ascii="Times New Roman" w:hAnsi="Times New Roman" w:cs="Times New Roman"/>
                <w:sz w:val="24"/>
                <w:szCs w:val="24"/>
              </w:rPr>
            </w:pPr>
            <w:r>
              <w:rPr>
                <w:rFonts w:ascii="Times New Roman" w:hAnsi="Times New Roman" w:cs="Times New Roman"/>
                <w:sz w:val="24"/>
                <w:szCs w:val="24"/>
              </w:rPr>
              <w:t>члены клуба</w:t>
            </w:r>
          </w:p>
        </w:tc>
        <w:tc>
          <w:tcPr>
            <w:tcW w:w="1804" w:type="dxa"/>
          </w:tcPr>
          <w:p w:rsidR="00DB20C9" w:rsidRPr="00407FDA" w:rsidRDefault="00E639C2" w:rsidP="008534B3">
            <w:pPr>
              <w:jc w:val="both"/>
              <w:rPr>
                <w:rFonts w:ascii="Times New Roman" w:hAnsi="Times New Roman" w:cs="Times New Roman"/>
                <w:sz w:val="24"/>
                <w:szCs w:val="24"/>
              </w:rPr>
            </w:pPr>
            <w:r>
              <w:rPr>
                <w:rFonts w:ascii="Times New Roman" w:hAnsi="Times New Roman" w:cs="Times New Roman"/>
                <w:sz w:val="24"/>
                <w:szCs w:val="24"/>
              </w:rPr>
              <w:t>29</w:t>
            </w:r>
            <w:r w:rsidR="00DB20C9">
              <w:rPr>
                <w:rFonts w:ascii="Times New Roman" w:hAnsi="Times New Roman" w:cs="Times New Roman"/>
                <w:sz w:val="24"/>
                <w:szCs w:val="24"/>
              </w:rPr>
              <w:t>.</w:t>
            </w:r>
            <w:r>
              <w:rPr>
                <w:rFonts w:ascii="Times New Roman" w:hAnsi="Times New Roman" w:cs="Times New Roman"/>
                <w:sz w:val="24"/>
                <w:szCs w:val="24"/>
              </w:rPr>
              <w:t>07.</w:t>
            </w:r>
          </w:p>
        </w:tc>
      </w:tr>
      <w:tr w:rsidR="00DB20C9" w:rsidRPr="00C60831" w:rsidTr="00DD6F2A">
        <w:tc>
          <w:tcPr>
            <w:tcW w:w="3500" w:type="dxa"/>
          </w:tcPr>
          <w:p w:rsidR="00DB20C9" w:rsidRDefault="00E639C2" w:rsidP="008534B3">
            <w:pPr>
              <w:jc w:val="both"/>
              <w:rPr>
                <w:rFonts w:ascii="Times New Roman" w:hAnsi="Times New Roman" w:cs="Times New Roman"/>
                <w:sz w:val="24"/>
                <w:szCs w:val="24"/>
              </w:rPr>
            </w:pPr>
            <w:r w:rsidRPr="002F5DF5">
              <w:rPr>
                <w:rFonts w:ascii="Times New Roman" w:hAnsi="Times New Roman" w:cs="Times New Roman"/>
                <w:sz w:val="24"/>
                <w:szCs w:val="24"/>
              </w:rPr>
              <w:t>«Спас- яблочко припас»</w:t>
            </w:r>
          </w:p>
        </w:tc>
        <w:tc>
          <w:tcPr>
            <w:tcW w:w="2289" w:type="dxa"/>
          </w:tcPr>
          <w:p w:rsidR="00DB20C9" w:rsidRDefault="00E639C2" w:rsidP="008534B3">
            <w:pPr>
              <w:jc w:val="both"/>
              <w:rPr>
                <w:rFonts w:ascii="Times New Roman" w:hAnsi="Times New Roman" w:cs="Times New Roman"/>
                <w:sz w:val="24"/>
                <w:szCs w:val="24"/>
              </w:rPr>
            </w:pPr>
            <w:r>
              <w:rPr>
                <w:rFonts w:ascii="Times New Roman" w:hAnsi="Times New Roman" w:cs="Times New Roman"/>
                <w:sz w:val="24"/>
                <w:szCs w:val="24"/>
              </w:rPr>
              <w:t>Фольклорные посиделки</w:t>
            </w:r>
          </w:p>
        </w:tc>
        <w:tc>
          <w:tcPr>
            <w:tcW w:w="1978" w:type="dxa"/>
          </w:tcPr>
          <w:p w:rsidR="00DB20C9" w:rsidRDefault="00DB20C9" w:rsidP="008534B3">
            <w:pPr>
              <w:jc w:val="both"/>
              <w:rPr>
                <w:rFonts w:ascii="Times New Roman" w:hAnsi="Times New Roman" w:cs="Times New Roman"/>
                <w:sz w:val="24"/>
                <w:szCs w:val="24"/>
              </w:rPr>
            </w:pPr>
            <w:r>
              <w:rPr>
                <w:rFonts w:ascii="Times New Roman" w:hAnsi="Times New Roman" w:cs="Times New Roman"/>
                <w:sz w:val="24"/>
                <w:szCs w:val="24"/>
              </w:rPr>
              <w:t>члены клуба</w:t>
            </w:r>
          </w:p>
        </w:tc>
        <w:tc>
          <w:tcPr>
            <w:tcW w:w="1804" w:type="dxa"/>
          </w:tcPr>
          <w:p w:rsidR="00DB20C9" w:rsidRPr="00E918B0" w:rsidRDefault="00E639C2" w:rsidP="008534B3">
            <w:pPr>
              <w:jc w:val="both"/>
              <w:rPr>
                <w:rFonts w:ascii="Times New Roman" w:hAnsi="Times New Roman" w:cs="Times New Roman"/>
                <w:sz w:val="24"/>
                <w:szCs w:val="24"/>
              </w:rPr>
            </w:pPr>
            <w:r>
              <w:rPr>
                <w:rFonts w:ascii="Times New Roman" w:hAnsi="Times New Roman" w:cs="Times New Roman"/>
                <w:sz w:val="24"/>
                <w:szCs w:val="24"/>
              </w:rPr>
              <w:t>19.08</w:t>
            </w:r>
            <w:r w:rsidR="00DB20C9">
              <w:rPr>
                <w:rFonts w:ascii="Times New Roman" w:hAnsi="Times New Roman" w:cs="Times New Roman"/>
                <w:sz w:val="24"/>
                <w:szCs w:val="24"/>
              </w:rPr>
              <w:t>.</w:t>
            </w:r>
          </w:p>
        </w:tc>
      </w:tr>
      <w:tr w:rsidR="00DB20C9" w:rsidRPr="00C60831" w:rsidTr="00DD6F2A">
        <w:tc>
          <w:tcPr>
            <w:tcW w:w="3500" w:type="dxa"/>
          </w:tcPr>
          <w:p w:rsidR="00DB20C9" w:rsidRDefault="00E639C2" w:rsidP="00E639C2">
            <w:pPr>
              <w:rPr>
                <w:rFonts w:ascii="Times New Roman" w:hAnsi="Times New Roman" w:cs="Times New Roman"/>
                <w:sz w:val="24"/>
                <w:szCs w:val="24"/>
              </w:rPr>
            </w:pPr>
            <w:r w:rsidRPr="002F5DF5">
              <w:rPr>
                <w:rFonts w:ascii="Times New Roman" w:hAnsi="Times New Roman" w:cs="Times New Roman"/>
                <w:sz w:val="24"/>
                <w:szCs w:val="24"/>
              </w:rPr>
              <w:t>«Страницы истории на страницах книг»</w:t>
            </w:r>
          </w:p>
        </w:tc>
        <w:tc>
          <w:tcPr>
            <w:tcW w:w="2289" w:type="dxa"/>
          </w:tcPr>
          <w:p w:rsidR="00DB20C9" w:rsidRDefault="00E639C2" w:rsidP="00E918B0">
            <w:pPr>
              <w:jc w:val="both"/>
              <w:rPr>
                <w:rFonts w:ascii="Times New Roman" w:hAnsi="Times New Roman" w:cs="Times New Roman"/>
                <w:sz w:val="24"/>
                <w:szCs w:val="24"/>
              </w:rPr>
            </w:pPr>
            <w:r>
              <w:rPr>
                <w:rFonts w:ascii="Times New Roman" w:hAnsi="Times New Roman" w:cs="Times New Roman"/>
                <w:sz w:val="24"/>
                <w:szCs w:val="24"/>
              </w:rPr>
              <w:t>Библиографический обзор</w:t>
            </w:r>
          </w:p>
        </w:tc>
        <w:tc>
          <w:tcPr>
            <w:tcW w:w="1978" w:type="dxa"/>
          </w:tcPr>
          <w:p w:rsidR="00DB20C9" w:rsidRDefault="00DB20C9" w:rsidP="008534B3">
            <w:pPr>
              <w:jc w:val="both"/>
              <w:rPr>
                <w:rFonts w:ascii="Times New Roman" w:hAnsi="Times New Roman" w:cs="Times New Roman"/>
                <w:sz w:val="24"/>
                <w:szCs w:val="24"/>
              </w:rPr>
            </w:pPr>
            <w:r>
              <w:rPr>
                <w:rFonts w:ascii="Times New Roman" w:hAnsi="Times New Roman" w:cs="Times New Roman"/>
                <w:sz w:val="24"/>
                <w:szCs w:val="24"/>
              </w:rPr>
              <w:t>члены клуба</w:t>
            </w:r>
          </w:p>
        </w:tc>
        <w:tc>
          <w:tcPr>
            <w:tcW w:w="1804" w:type="dxa"/>
          </w:tcPr>
          <w:p w:rsidR="00DB20C9" w:rsidRPr="0034300E" w:rsidRDefault="00E639C2" w:rsidP="008534B3">
            <w:pPr>
              <w:jc w:val="both"/>
              <w:rPr>
                <w:rFonts w:ascii="Times New Roman" w:hAnsi="Times New Roman" w:cs="Times New Roman"/>
                <w:sz w:val="24"/>
                <w:szCs w:val="24"/>
              </w:rPr>
            </w:pPr>
            <w:r>
              <w:rPr>
                <w:rFonts w:ascii="Times New Roman" w:hAnsi="Times New Roman" w:cs="Times New Roman"/>
                <w:sz w:val="24"/>
                <w:szCs w:val="24"/>
              </w:rPr>
              <w:t>06</w:t>
            </w:r>
            <w:r w:rsidR="00DB20C9">
              <w:rPr>
                <w:rFonts w:ascii="Times New Roman" w:hAnsi="Times New Roman" w:cs="Times New Roman"/>
                <w:sz w:val="24"/>
                <w:szCs w:val="24"/>
              </w:rPr>
              <w:t>.09.</w:t>
            </w:r>
          </w:p>
        </w:tc>
      </w:tr>
      <w:tr w:rsidR="00DB20C9" w:rsidRPr="00C60831" w:rsidTr="00DD6F2A">
        <w:tc>
          <w:tcPr>
            <w:tcW w:w="3500" w:type="dxa"/>
          </w:tcPr>
          <w:p w:rsidR="00E639C2" w:rsidRPr="002F5DF5" w:rsidRDefault="00E639C2" w:rsidP="00E639C2">
            <w:pPr>
              <w:rPr>
                <w:rFonts w:ascii="Times New Roman" w:hAnsi="Times New Roman" w:cs="Times New Roman"/>
                <w:sz w:val="24"/>
                <w:szCs w:val="24"/>
              </w:rPr>
            </w:pPr>
            <w:r w:rsidRPr="002F5DF5">
              <w:rPr>
                <w:rFonts w:ascii="Times New Roman" w:hAnsi="Times New Roman" w:cs="Times New Roman"/>
                <w:sz w:val="24"/>
                <w:szCs w:val="24"/>
              </w:rPr>
              <w:t>«Ты, моя мелодия»</w:t>
            </w:r>
          </w:p>
          <w:p w:rsidR="00DB20C9" w:rsidRDefault="00DD6F2A" w:rsidP="00E639C2">
            <w:pPr>
              <w:jc w:val="both"/>
              <w:rPr>
                <w:rFonts w:ascii="Times New Roman" w:hAnsi="Times New Roman" w:cs="Times New Roman"/>
                <w:sz w:val="24"/>
                <w:szCs w:val="24"/>
              </w:rPr>
            </w:pPr>
            <w:r>
              <w:rPr>
                <w:rFonts w:ascii="Times New Roman" w:hAnsi="Times New Roman" w:cs="Times New Roman"/>
                <w:sz w:val="24"/>
                <w:szCs w:val="24"/>
              </w:rPr>
              <w:t>(</w:t>
            </w:r>
            <w:r w:rsidR="00E639C2" w:rsidRPr="002F5DF5">
              <w:rPr>
                <w:rFonts w:ascii="Times New Roman" w:hAnsi="Times New Roman" w:cs="Times New Roman"/>
                <w:sz w:val="24"/>
                <w:szCs w:val="24"/>
              </w:rPr>
              <w:t>80 лет М. Магомаеву</w:t>
            </w:r>
            <w:r>
              <w:rPr>
                <w:rFonts w:ascii="Times New Roman" w:hAnsi="Times New Roman" w:cs="Times New Roman"/>
                <w:sz w:val="24"/>
                <w:szCs w:val="24"/>
              </w:rPr>
              <w:t>)</w:t>
            </w:r>
          </w:p>
        </w:tc>
        <w:tc>
          <w:tcPr>
            <w:tcW w:w="2289" w:type="dxa"/>
          </w:tcPr>
          <w:p w:rsidR="00DB20C9" w:rsidRDefault="00E639C2" w:rsidP="008534B3">
            <w:pPr>
              <w:jc w:val="both"/>
              <w:rPr>
                <w:rFonts w:ascii="Times New Roman" w:hAnsi="Times New Roman" w:cs="Times New Roman"/>
                <w:sz w:val="24"/>
                <w:szCs w:val="24"/>
              </w:rPr>
            </w:pPr>
            <w:r>
              <w:rPr>
                <w:rFonts w:ascii="Times New Roman" w:hAnsi="Times New Roman" w:cs="Times New Roman"/>
                <w:sz w:val="24"/>
                <w:szCs w:val="24"/>
              </w:rPr>
              <w:t>Музыкальный ретро - вечер</w:t>
            </w:r>
          </w:p>
        </w:tc>
        <w:tc>
          <w:tcPr>
            <w:tcW w:w="1978" w:type="dxa"/>
          </w:tcPr>
          <w:p w:rsidR="00DB20C9" w:rsidRDefault="00DB20C9" w:rsidP="008534B3">
            <w:pPr>
              <w:jc w:val="both"/>
              <w:rPr>
                <w:rFonts w:ascii="Times New Roman" w:hAnsi="Times New Roman" w:cs="Times New Roman"/>
                <w:sz w:val="24"/>
                <w:szCs w:val="24"/>
              </w:rPr>
            </w:pPr>
            <w:r>
              <w:rPr>
                <w:rFonts w:ascii="Times New Roman" w:hAnsi="Times New Roman" w:cs="Times New Roman"/>
                <w:sz w:val="24"/>
                <w:szCs w:val="24"/>
              </w:rPr>
              <w:t>члены клуба</w:t>
            </w:r>
          </w:p>
        </w:tc>
        <w:tc>
          <w:tcPr>
            <w:tcW w:w="1804" w:type="dxa"/>
          </w:tcPr>
          <w:p w:rsidR="00DB20C9" w:rsidRPr="0034300E" w:rsidRDefault="00DD6F2A" w:rsidP="008534B3">
            <w:pPr>
              <w:jc w:val="both"/>
              <w:rPr>
                <w:rFonts w:ascii="Times New Roman" w:hAnsi="Times New Roman" w:cs="Times New Roman"/>
                <w:sz w:val="24"/>
                <w:szCs w:val="24"/>
              </w:rPr>
            </w:pPr>
            <w:r>
              <w:rPr>
                <w:rFonts w:ascii="Times New Roman" w:hAnsi="Times New Roman" w:cs="Times New Roman"/>
                <w:sz w:val="24"/>
                <w:szCs w:val="24"/>
              </w:rPr>
              <w:t>14.09</w:t>
            </w:r>
            <w:r w:rsidR="00DB20C9">
              <w:rPr>
                <w:rFonts w:ascii="Times New Roman" w:hAnsi="Times New Roman" w:cs="Times New Roman"/>
                <w:sz w:val="24"/>
                <w:szCs w:val="24"/>
              </w:rPr>
              <w:t>.</w:t>
            </w:r>
          </w:p>
        </w:tc>
      </w:tr>
      <w:tr w:rsidR="00DB20C9" w:rsidRPr="00C60831" w:rsidTr="00DD6F2A">
        <w:tc>
          <w:tcPr>
            <w:tcW w:w="3500" w:type="dxa"/>
          </w:tcPr>
          <w:p w:rsidR="00DD6F2A" w:rsidRPr="002F5DF5" w:rsidRDefault="00DD6F2A" w:rsidP="00C31B73">
            <w:pPr>
              <w:rPr>
                <w:rFonts w:ascii="Times New Roman" w:hAnsi="Times New Roman" w:cs="Times New Roman"/>
                <w:sz w:val="24"/>
                <w:szCs w:val="24"/>
              </w:rPr>
            </w:pPr>
            <w:r w:rsidRPr="002F5DF5">
              <w:rPr>
                <w:rFonts w:ascii="Times New Roman" w:hAnsi="Times New Roman" w:cs="Times New Roman"/>
                <w:sz w:val="24"/>
                <w:szCs w:val="24"/>
              </w:rPr>
              <w:t>«В кругу друзей»</w:t>
            </w:r>
          </w:p>
          <w:p w:rsidR="00DB20C9" w:rsidRDefault="00DD6F2A" w:rsidP="00C31B73">
            <w:pPr>
              <w:rPr>
                <w:rFonts w:ascii="Times New Roman" w:hAnsi="Times New Roman" w:cs="Times New Roman"/>
                <w:sz w:val="24"/>
                <w:szCs w:val="24"/>
              </w:rPr>
            </w:pPr>
            <w:r>
              <w:rPr>
                <w:rFonts w:ascii="Times New Roman" w:hAnsi="Times New Roman" w:cs="Times New Roman"/>
                <w:sz w:val="24"/>
                <w:szCs w:val="24"/>
              </w:rPr>
              <w:t>(0</w:t>
            </w:r>
            <w:r w:rsidR="00C31B73">
              <w:rPr>
                <w:rFonts w:ascii="Times New Roman" w:hAnsi="Times New Roman" w:cs="Times New Roman"/>
                <w:sz w:val="24"/>
                <w:szCs w:val="24"/>
              </w:rPr>
              <w:t>1.10-М</w:t>
            </w:r>
            <w:r w:rsidRPr="002F5DF5">
              <w:rPr>
                <w:rFonts w:ascii="Times New Roman" w:hAnsi="Times New Roman" w:cs="Times New Roman"/>
                <w:sz w:val="24"/>
                <w:szCs w:val="24"/>
              </w:rPr>
              <w:t>/н день пожилых людей</w:t>
            </w:r>
            <w:r>
              <w:rPr>
                <w:rFonts w:ascii="Times New Roman" w:hAnsi="Times New Roman" w:cs="Times New Roman"/>
                <w:sz w:val="24"/>
                <w:szCs w:val="24"/>
              </w:rPr>
              <w:t>)</w:t>
            </w:r>
          </w:p>
        </w:tc>
        <w:tc>
          <w:tcPr>
            <w:tcW w:w="2289" w:type="dxa"/>
          </w:tcPr>
          <w:p w:rsidR="00DB20C9" w:rsidRDefault="00DD6F2A" w:rsidP="008534B3">
            <w:pPr>
              <w:jc w:val="both"/>
              <w:rPr>
                <w:rFonts w:ascii="Times New Roman" w:hAnsi="Times New Roman" w:cs="Times New Roman"/>
                <w:sz w:val="24"/>
                <w:szCs w:val="24"/>
              </w:rPr>
            </w:pPr>
            <w:r>
              <w:rPr>
                <w:rFonts w:ascii="Times New Roman" w:hAnsi="Times New Roman" w:cs="Times New Roman"/>
                <w:sz w:val="24"/>
                <w:szCs w:val="24"/>
              </w:rPr>
              <w:t>Вечер - комплимент</w:t>
            </w:r>
          </w:p>
        </w:tc>
        <w:tc>
          <w:tcPr>
            <w:tcW w:w="1978" w:type="dxa"/>
          </w:tcPr>
          <w:p w:rsidR="00DB20C9" w:rsidRDefault="00DB20C9" w:rsidP="008534B3">
            <w:pPr>
              <w:jc w:val="both"/>
              <w:rPr>
                <w:rFonts w:ascii="Times New Roman" w:hAnsi="Times New Roman" w:cs="Times New Roman"/>
                <w:sz w:val="24"/>
                <w:szCs w:val="24"/>
              </w:rPr>
            </w:pPr>
            <w:r>
              <w:rPr>
                <w:rFonts w:ascii="Times New Roman" w:hAnsi="Times New Roman" w:cs="Times New Roman"/>
                <w:sz w:val="24"/>
                <w:szCs w:val="24"/>
              </w:rPr>
              <w:t>члены клуба</w:t>
            </w:r>
          </w:p>
        </w:tc>
        <w:tc>
          <w:tcPr>
            <w:tcW w:w="1804" w:type="dxa"/>
          </w:tcPr>
          <w:p w:rsidR="00DD6F2A" w:rsidRPr="00DD6F2A" w:rsidRDefault="00DD6F2A" w:rsidP="008534B3">
            <w:pPr>
              <w:jc w:val="both"/>
              <w:rPr>
                <w:rFonts w:ascii="Times New Roman" w:hAnsi="Times New Roman" w:cs="Times New Roman"/>
                <w:b/>
                <w:sz w:val="24"/>
                <w:szCs w:val="24"/>
              </w:rPr>
            </w:pPr>
            <w:r w:rsidRPr="00DD6F2A">
              <w:rPr>
                <w:rFonts w:ascii="Times New Roman" w:hAnsi="Times New Roman" w:cs="Times New Roman"/>
                <w:b/>
                <w:sz w:val="24"/>
                <w:szCs w:val="24"/>
                <w:lang w:val="en-US"/>
              </w:rPr>
              <w:t>IV</w:t>
            </w:r>
            <w:r w:rsidRPr="00DD6F2A">
              <w:rPr>
                <w:rFonts w:ascii="Times New Roman" w:hAnsi="Times New Roman" w:cs="Times New Roman"/>
                <w:b/>
                <w:sz w:val="24"/>
                <w:szCs w:val="24"/>
              </w:rPr>
              <w:t xml:space="preserve"> кв.</w:t>
            </w:r>
          </w:p>
          <w:p w:rsidR="00DB20C9" w:rsidRPr="00DD6F2A" w:rsidRDefault="00DD6F2A" w:rsidP="008534B3">
            <w:pPr>
              <w:jc w:val="both"/>
              <w:rPr>
                <w:rFonts w:ascii="Times New Roman" w:hAnsi="Times New Roman" w:cs="Times New Roman"/>
                <w:sz w:val="24"/>
                <w:szCs w:val="24"/>
              </w:rPr>
            </w:pPr>
            <w:r>
              <w:rPr>
                <w:rFonts w:ascii="Times New Roman" w:hAnsi="Times New Roman" w:cs="Times New Roman"/>
                <w:sz w:val="24"/>
                <w:szCs w:val="24"/>
              </w:rPr>
              <w:t>01.10.</w:t>
            </w:r>
          </w:p>
        </w:tc>
      </w:tr>
      <w:tr w:rsidR="00DB20C9" w:rsidRPr="00C60831" w:rsidTr="00DD6F2A">
        <w:tc>
          <w:tcPr>
            <w:tcW w:w="3500" w:type="dxa"/>
          </w:tcPr>
          <w:p w:rsidR="00DD6F2A" w:rsidRPr="002F5DF5" w:rsidRDefault="00DD6F2A" w:rsidP="00DD6F2A">
            <w:pPr>
              <w:rPr>
                <w:rFonts w:ascii="Times New Roman" w:hAnsi="Times New Roman" w:cs="Times New Roman"/>
                <w:sz w:val="24"/>
                <w:szCs w:val="24"/>
              </w:rPr>
            </w:pPr>
            <w:r w:rsidRPr="002F5DF5">
              <w:rPr>
                <w:rFonts w:ascii="Times New Roman" w:hAnsi="Times New Roman" w:cs="Times New Roman"/>
                <w:sz w:val="24"/>
                <w:szCs w:val="24"/>
              </w:rPr>
              <w:t>«Сердцу милые края»</w:t>
            </w:r>
          </w:p>
          <w:p w:rsidR="00DB20C9" w:rsidRDefault="00DD6F2A" w:rsidP="00DD6F2A">
            <w:pPr>
              <w:jc w:val="both"/>
              <w:rPr>
                <w:rFonts w:ascii="Times New Roman" w:hAnsi="Times New Roman" w:cs="Times New Roman"/>
                <w:sz w:val="24"/>
                <w:szCs w:val="24"/>
              </w:rPr>
            </w:pPr>
            <w:r w:rsidRPr="002F5DF5">
              <w:rPr>
                <w:rFonts w:ascii="Times New Roman" w:hAnsi="Times New Roman" w:cs="Times New Roman"/>
                <w:sz w:val="24"/>
                <w:szCs w:val="24"/>
              </w:rPr>
              <w:t>(5.10- день республики Адыгея)</w:t>
            </w:r>
          </w:p>
        </w:tc>
        <w:tc>
          <w:tcPr>
            <w:tcW w:w="2289" w:type="dxa"/>
          </w:tcPr>
          <w:p w:rsidR="00DB20C9" w:rsidRDefault="00DD6F2A" w:rsidP="008534B3">
            <w:pPr>
              <w:jc w:val="both"/>
              <w:rPr>
                <w:rFonts w:ascii="Times New Roman" w:hAnsi="Times New Roman" w:cs="Times New Roman"/>
                <w:sz w:val="24"/>
                <w:szCs w:val="24"/>
              </w:rPr>
            </w:pPr>
            <w:r>
              <w:rPr>
                <w:rFonts w:ascii="Times New Roman" w:hAnsi="Times New Roman" w:cs="Times New Roman"/>
                <w:sz w:val="24"/>
                <w:szCs w:val="24"/>
              </w:rPr>
              <w:t>Презентация</w:t>
            </w:r>
          </w:p>
        </w:tc>
        <w:tc>
          <w:tcPr>
            <w:tcW w:w="1978" w:type="dxa"/>
          </w:tcPr>
          <w:p w:rsidR="00DB20C9" w:rsidRDefault="00DB20C9" w:rsidP="008534B3">
            <w:pPr>
              <w:jc w:val="both"/>
              <w:rPr>
                <w:rFonts w:ascii="Times New Roman" w:hAnsi="Times New Roman" w:cs="Times New Roman"/>
                <w:sz w:val="24"/>
                <w:szCs w:val="24"/>
              </w:rPr>
            </w:pPr>
            <w:r>
              <w:rPr>
                <w:rFonts w:ascii="Times New Roman" w:hAnsi="Times New Roman" w:cs="Times New Roman"/>
                <w:sz w:val="24"/>
                <w:szCs w:val="24"/>
              </w:rPr>
              <w:t>члены клуба.</w:t>
            </w:r>
          </w:p>
        </w:tc>
        <w:tc>
          <w:tcPr>
            <w:tcW w:w="1804" w:type="dxa"/>
          </w:tcPr>
          <w:p w:rsidR="00DB20C9" w:rsidRDefault="00DD6F2A" w:rsidP="008534B3">
            <w:pPr>
              <w:jc w:val="both"/>
              <w:rPr>
                <w:rFonts w:ascii="Times New Roman" w:hAnsi="Times New Roman" w:cs="Times New Roman"/>
                <w:sz w:val="24"/>
                <w:szCs w:val="24"/>
              </w:rPr>
            </w:pPr>
            <w:r>
              <w:rPr>
                <w:rFonts w:ascii="Times New Roman" w:hAnsi="Times New Roman" w:cs="Times New Roman"/>
                <w:sz w:val="24"/>
                <w:szCs w:val="24"/>
              </w:rPr>
              <w:t>04.10</w:t>
            </w:r>
            <w:r w:rsidR="00DB20C9">
              <w:rPr>
                <w:rFonts w:ascii="Times New Roman" w:hAnsi="Times New Roman" w:cs="Times New Roman"/>
                <w:sz w:val="24"/>
                <w:szCs w:val="24"/>
              </w:rPr>
              <w:t>.</w:t>
            </w:r>
          </w:p>
        </w:tc>
      </w:tr>
      <w:tr w:rsidR="00DB20C9" w:rsidRPr="00C60831" w:rsidTr="00DD6F2A">
        <w:tc>
          <w:tcPr>
            <w:tcW w:w="3500" w:type="dxa"/>
          </w:tcPr>
          <w:p w:rsidR="00DD6F2A" w:rsidRPr="002F5DF5" w:rsidRDefault="00DD6F2A" w:rsidP="00DD6F2A">
            <w:pPr>
              <w:rPr>
                <w:rFonts w:ascii="Times New Roman" w:hAnsi="Times New Roman" w:cs="Times New Roman"/>
                <w:sz w:val="24"/>
                <w:szCs w:val="24"/>
              </w:rPr>
            </w:pPr>
            <w:r w:rsidRPr="002F5DF5">
              <w:rPr>
                <w:rFonts w:ascii="Times New Roman" w:hAnsi="Times New Roman" w:cs="Times New Roman"/>
                <w:sz w:val="24"/>
                <w:szCs w:val="24"/>
              </w:rPr>
              <w:t>«Разные люди: как они похожи»</w:t>
            </w:r>
          </w:p>
          <w:p w:rsidR="00DB20C9" w:rsidRDefault="00C31B73" w:rsidP="00DD6F2A">
            <w:pPr>
              <w:jc w:val="both"/>
              <w:rPr>
                <w:rFonts w:ascii="Times New Roman" w:hAnsi="Times New Roman" w:cs="Times New Roman"/>
                <w:sz w:val="24"/>
                <w:szCs w:val="24"/>
              </w:rPr>
            </w:pPr>
            <w:r>
              <w:rPr>
                <w:rFonts w:ascii="Times New Roman" w:hAnsi="Times New Roman" w:cs="Times New Roman"/>
                <w:sz w:val="24"/>
                <w:szCs w:val="24"/>
              </w:rPr>
              <w:t>16.11-М/н д</w:t>
            </w:r>
            <w:r w:rsidR="00DD6F2A" w:rsidRPr="002F5DF5">
              <w:rPr>
                <w:rFonts w:ascii="Times New Roman" w:hAnsi="Times New Roman" w:cs="Times New Roman"/>
                <w:sz w:val="24"/>
                <w:szCs w:val="24"/>
              </w:rPr>
              <w:t>ень толерантности</w:t>
            </w:r>
          </w:p>
        </w:tc>
        <w:tc>
          <w:tcPr>
            <w:tcW w:w="2289" w:type="dxa"/>
          </w:tcPr>
          <w:p w:rsidR="00DB20C9" w:rsidRDefault="00DD6F2A" w:rsidP="008534B3">
            <w:pPr>
              <w:jc w:val="both"/>
              <w:rPr>
                <w:rFonts w:ascii="Times New Roman" w:hAnsi="Times New Roman" w:cs="Times New Roman"/>
                <w:sz w:val="24"/>
                <w:szCs w:val="24"/>
              </w:rPr>
            </w:pPr>
            <w:r>
              <w:rPr>
                <w:rFonts w:ascii="Times New Roman" w:hAnsi="Times New Roman" w:cs="Times New Roman"/>
                <w:sz w:val="24"/>
                <w:szCs w:val="24"/>
              </w:rPr>
              <w:t>Презентация</w:t>
            </w:r>
          </w:p>
        </w:tc>
        <w:tc>
          <w:tcPr>
            <w:tcW w:w="1978" w:type="dxa"/>
          </w:tcPr>
          <w:p w:rsidR="00DB20C9" w:rsidRDefault="00DB20C9" w:rsidP="008534B3">
            <w:pPr>
              <w:jc w:val="both"/>
              <w:rPr>
                <w:rFonts w:ascii="Times New Roman" w:hAnsi="Times New Roman" w:cs="Times New Roman"/>
                <w:sz w:val="24"/>
                <w:szCs w:val="24"/>
              </w:rPr>
            </w:pPr>
            <w:r>
              <w:rPr>
                <w:rFonts w:ascii="Times New Roman" w:hAnsi="Times New Roman" w:cs="Times New Roman"/>
                <w:sz w:val="24"/>
                <w:szCs w:val="24"/>
              </w:rPr>
              <w:t>члены клуба</w:t>
            </w:r>
          </w:p>
        </w:tc>
        <w:tc>
          <w:tcPr>
            <w:tcW w:w="1804" w:type="dxa"/>
          </w:tcPr>
          <w:p w:rsidR="00DB20C9" w:rsidRDefault="00DD6F2A" w:rsidP="008534B3">
            <w:pPr>
              <w:jc w:val="both"/>
              <w:rPr>
                <w:rFonts w:ascii="Times New Roman" w:hAnsi="Times New Roman" w:cs="Times New Roman"/>
                <w:sz w:val="24"/>
                <w:szCs w:val="24"/>
              </w:rPr>
            </w:pPr>
            <w:r>
              <w:rPr>
                <w:rFonts w:ascii="Times New Roman" w:hAnsi="Times New Roman" w:cs="Times New Roman"/>
                <w:sz w:val="24"/>
                <w:szCs w:val="24"/>
              </w:rPr>
              <w:t>16</w:t>
            </w:r>
            <w:r w:rsidR="00DB20C9">
              <w:rPr>
                <w:rFonts w:ascii="Times New Roman" w:hAnsi="Times New Roman" w:cs="Times New Roman"/>
                <w:sz w:val="24"/>
                <w:szCs w:val="24"/>
              </w:rPr>
              <w:t>.11.</w:t>
            </w:r>
          </w:p>
        </w:tc>
      </w:tr>
    </w:tbl>
    <w:p w:rsidR="00050751" w:rsidRDefault="00A26399" w:rsidP="008534B3">
      <w:pPr>
        <w:jc w:val="both"/>
        <w:rPr>
          <w:rFonts w:ascii="Times New Roman" w:hAnsi="Times New Roman" w:cs="Times New Roman"/>
          <w:b/>
          <w:sz w:val="24"/>
          <w:szCs w:val="24"/>
          <w:u w:val="single"/>
        </w:rPr>
      </w:pPr>
      <w:r>
        <w:rPr>
          <w:rFonts w:ascii="Times New Roman" w:hAnsi="Times New Roman" w:cs="Times New Roman"/>
          <w:b/>
          <w:sz w:val="24"/>
          <w:szCs w:val="24"/>
          <w:u w:val="single"/>
        </w:rPr>
        <w:t>Майская сельская библиотека-клуб «Домашняя академия» (8 чел.)</w:t>
      </w:r>
    </w:p>
    <w:tbl>
      <w:tblPr>
        <w:tblStyle w:val="a3"/>
        <w:tblW w:w="0" w:type="auto"/>
        <w:tblLook w:val="04A0" w:firstRow="1" w:lastRow="0" w:firstColumn="1" w:lastColumn="0" w:noHBand="0" w:noVBand="1"/>
      </w:tblPr>
      <w:tblGrid>
        <w:gridCol w:w="3510"/>
        <w:gridCol w:w="2268"/>
        <w:gridCol w:w="1985"/>
        <w:gridCol w:w="1808"/>
      </w:tblGrid>
      <w:tr w:rsidR="00A26399" w:rsidTr="00A26399">
        <w:tc>
          <w:tcPr>
            <w:tcW w:w="3510" w:type="dxa"/>
          </w:tcPr>
          <w:p w:rsidR="00A26399" w:rsidRPr="00A26399" w:rsidRDefault="00A26399" w:rsidP="008534B3">
            <w:pPr>
              <w:jc w:val="both"/>
              <w:rPr>
                <w:rFonts w:ascii="Times New Roman" w:hAnsi="Times New Roman" w:cs="Times New Roman"/>
                <w:b/>
                <w:sz w:val="24"/>
                <w:szCs w:val="24"/>
              </w:rPr>
            </w:pPr>
            <w:r>
              <w:rPr>
                <w:rFonts w:ascii="Times New Roman" w:hAnsi="Times New Roman" w:cs="Times New Roman"/>
                <w:b/>
                <w:sz w:val="24"/>
                <w:szCs w:val="24"/>
              </w:rPr>
              <w:t>Название мероприятия</w:t>
            </w:r>
          </w:p>
        </w:tc>
        <w:tc>
          <w:tcPr>
            <w:tcW w:w="2268" w:type="dxa"/>
          </w:tcPr>
          <w:p w:rsidR="00A26399" w:rsidRPr="00A26399" w:rsidRDefault="00A26399" w:rsidP="008534B3">
            <w:pPr>
              <w:jc w:val="both"/>
              <w:rPr>
                <w:rFonts w:ascii="Times New Roman" w:hAnsi="Times New Roman" w:cs="Times New Roman"/>
                <w:b/>
                <w:sz w:val="24"/>
                <w:szCs w:val="24"/>
              </w:rPr>
            </w:pPr>
            <w:r w:rsidRPr="00A26399">
              <w:rPr>
                <w:rFonts w:ascii="Times New Roman" w:hAnsi="Times New Roman" w:cs="Times New Roman"/>
                <w:b/>
                <w:sz w:val="24"/>
                <w:szCs w:val="24"/>
              </w:rPr>
              <w:t>Форма мероприятия</w:t>
            </w:r>
          </w:p>
        </w:tc>
        <w:tc>
          <w:tcPr>
            <w:tcW w:w="1985" w:type="dxa"/>
          </w:tcPr>
          <w:p w:rsidR="00A26399" w:rsidRPr="00A26399" w:rsidRDefault="00A26399" w:rsidP="008534B3">
            <w:pPr>
              <w:jc w:val="both"/>
              <w:rPr>
                <w:rFonts w:ascii="Times New Roman" w:hAnsi="Times New Roman" w:cs="Times New Roman"/>
                <w:b/>
                <w:sz w:val="24"/>
                <w:szCs w:val="24"/>
              </w:rPr>
            </w:pPr>
            <w:r w:rsidRPr="00A26399">
              <w:rPr>
                <w:rFonts w:ascii="Times New Roman" w:hAnsi="Times New Roman" w:cs="Times New Roman"/>
                <w:b/>
                <w:sz w:val="24"/>
                <w:szCs w:val="24"/>
              </w:rPr>
              <w:t>Читат.назнач.</w:t>
            </w:r>
          </w:p>
        </w:tc>
        <w:tc>
          <w:tcPr>
            <w:tcW w:w="1808" w:type="dxa"/>
          </w:tcPr>
          <w:p w:rsidR="00A26399" w:rsidRPr="00A26399" w:rsidRDefault="00A26399" w:rsidP="008534B3">
            <w:pPr>
              <w:jc w:val="both"/>
              <w:rPr>
                <w:rFonts w:ascii="Times New Roman" w:hAnsi="Times New Roman" w:cs="Times New Roman"/>
                <w:b/>
                <w:sz w:val="24"/>
                <w:szCs w:val="24"/>
              </w:rPr>
            </w:pPr>
            <w:r w:rsidRPr="00A26399">
              <w:rPr>
                <w:rFonts w:ascii="Times New Roman" w:hAnsi="Times New Roman" w:cs="Times New Roman"/>
                <w:b/>
                <w:sz w:val="24"/>
                <w:szCs w:val="24"/>
              </w:rPr>
              <w:t>Срок исполн.</w:t>
            </w:r>
          </w:p>
        </w:tc>
      </w:tr>
      <w:tr w:rsidR="00A26399" w:rsidTr="00A26399">
        <w:tc>
          <w:tcPr>
            <w:tcW w:w="3510" w:type="dxa"/>
          </w:tcPr>
          <w:p w:rsidR="00A26399" w:rsidRDefault="00291C03" w:rsidP="00A225DE">
            <w:pPr>
              <w:jc w:val="both"/>
              <w:rPr>
                <w:rFonts w:ascii="Times New Roman" w:hAnsi="Times New Roman" w:cs="Times New Roman"/>
                <w:sz w:val="24"/>
                <w:szCs w:val="24"/>
              </w:rPr>
            </w:pPr>
            <w:r>
              <w:rPr>
                <w:rFonts w:ascii="Times New Roman" w:hAnsi="Times New Roman" w:cs="Times New Roman"/>
                <w:sz w:val="24"/>
                <w:szCs w:val="24"/>
              </w:rPr>
              <w:t>«История русского платка»</w:t>
            </w:r>
          </w:p>
        </w:tc>
        <w:tc>
          <w:tcPr>
            <w:tcW w:w="2268" w:type="dxa"/>
          </w:tcPr>
          <w:p w:rsidR="00A26399" w:rsidRDefault="00A225DE" w:rsidP="008534B3">
            <w:pPr>
              <w:jc w:val="both"/>
              <w:rPr>
                <w:rFonts w:ascii="Times New Roman" w:hAnsi="Times New Roman" w:cs="Times New Roman"/>
                <w:sz w:val="24"/>
                <w:szCs w:val="24"/>
              </w:rPr>
            </w:pPr>
            <w:r>
              <w:rPr>
                <w:rFonts w:ascii="Times New Roman" w:hAnsi="Times New Roman" w:cs="Times New Roman"/>
                <w:sz w:val="24"/>
                <w:szCs w:val="24"/>
              </w:rPr>
              <w:t>Фольклорные посиделки</w:t>
            </w:r>
          </w:p>
        </w:tc>
        <w:tc>
          <w:tcPr>
            <w:tcW w:w="1985" w:type="dxa"/>
          </w:tcPr>
          <w:p w:rsidR="00A26399" w:rsidRDefault="00A26399" w:rsidP="008534B3">
            <w:pPr>
              <w:jc w:val="both"/>
              <w:rPr>
                <w:rFonts w:ascii="Times New Roman" w:hAnsi="Times New Roman" w:cs="Times New Roman"/>
                <w:sz w:val="24"/>
                <w:szCs w:val="24"/>
              </w:rPr>
            </w:pPr>
            <w:r>
              <w:rPr>
                <w:rFonts w:ascii="Times New Roman" w:hAnsi="Times New Roman" w:cs="Times New Roman"/>
                <w:sz w:val="24"/>
                <w:szCs w:val="24"/>
              </w:rPr>
              <w:t>члены клуба</w:t>
            </w:r>
          </w:p>
        </w:tc>
        <w:tc>
          <w:tcPr>
            <w:tcW w:w="1808" w:type="dxa"/>
          </w:tcPr>
          <w:p w:rsidR="00A26399" w:rsidRDefault="00A26399" w:rsidP="008534B3">
            <w:pPr>
              <w:jc w:val="both"/>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кв.</w:t>
            </w:r>
          </w:p>
          <w:p w:rsidR="00A26399" w:rsidRPr="00A26399" w:rsidRDefault="00291C03" w:rsidP="008534B3">
            <w:pPr>
              <w:jc w:val="both"/>
              <w:rPr>
                <w:rFonts w:ascii="Times New Roman" w:hAnsi="Times New Roman" w:cs="Times New Roman"/>
                <w:sz w:val="24"/>
                <w:szCs w:val="24"/>
              </w:rPr>
            </w:pPr>
            <w:r>
              <w:rPr>
                <w:rFonts w:ascii="Times New Roman" w:hAnsi="Times New Roman" w:cs="Times New Roman"/>
                <w:sz w:val="24"/>
                <w:szCs w:val="24"/>
              </w:rPr>
              <w:t>22.01.</w:t>
            </w:r>
          </w:p>
        </w:tc>
      </w:tr>
      <w:tr w:rsidR="00A26399" w:rsidTr="00A26399">
        <w:tc>
          <w:tcPr>
            <w:tcW w:w="3510" w:type="dxa"/>
          </w:tcPr>
          <w:p w:rsidR="00A26399" w:rsidRDefault="00291C03" w:rsidP="00A225DE">
            <w:pPr>
              <w:jc w:val="both"/>
              <w:rPr>
                <w:rFonts w:ascii="Times New Roman" w:hAnsi="Times New Roman" w:cs="Times New Roman"/>
                <w:sz w:val="24"/>
                <w:szCs w:val="24"/>
              </w:rPr>
            </w:pPr>
            <w:r>
              <w:rPr>
                <w:rFonts w:ascii="Times New Roman" w:hAnsi="Times New Roman" w:cs="Times New Roman"/>
                <w:sz w:val="24"/>
                <w:szCs w:val="24"/>
              </w:rPr>
              <w:t>«И вновь душа поэзией полна»</w:t>
            </w:r>
          </w:p>
        </w:tc>
        <w:tc>
          <w:tcPr>
            <w:tcW w:w="2268" w:type="dxa"/>
          </w:tcPr>
          <w:p w:rsidR="00A26399" w:rsidRDefault="00291C03" w:rsidP="008534B3">
            <w:pPr>
              <w:jc w:val="both"/>
              <w:rPr>
                <w:rFonts w:ascii="Times New Roman" w:hAnsi="Times New Roman" w:cs="Times New Roman"/>
                <w:sz w:val="24"/>
                <w:szCs w:val="24"/>
              </w:rPr>
            </w:pPr>
            <w:r>
              <w:rPr>
                <w:rFonts w:ascii="Times New Roman" w:hAnsi="Times New Roman" w:cs="Times New Roman"/>
                <w:sz w:val="24"/>
                <w:szCs w:val="24"/>
              </w:rPr>
              <w:t>Поэтическая аллея</w:t>
            </w:r>
          </w:p>
        </w:tc>
        <w:tc>
          <w:tcPr>
            <w:tcW w:w="1985" w:type="dxa"/>
          </w:tcPr>
          <w:p w:rsidR="00A26399" w:rsidRDefault="00A26399" w:rsidP="008534B3">
            <w:pPr>
              <w:jc w:val="both"/>
              <w:rPr>
                <w:rFonts w:ascii="Times New Roman" w:hAnsi="Times New Roman" w:cs="Times New Roman"/>
                <w:sz w:val="24"/>
                <w:szCs w:val="24"/>
              </w:rPr>
            </w:pPr>
            <w:r>
              <w:rPr>
                <w:rFonts w:ascii="Times New Roman" w:hAnsi="Times New Roman" w:cs="Times New Roman"/>
                <w:sz w:val="24"/>
                <w:szCs w:val="24"/>
              </w:rPr>
              <w:t>члены клуба</w:t>
            </w:r>
          </w:p>
        </w:tc>
        <w:tc>
          <w:tcPr>
            <w:tcW w:w="1808" w:type="dxa"/>
          </w:tcPr>
          <w:p w:rsidR="00A26399" w:rsidRDefault="00291C03" w:rsidP="008534B3">
            <w:pPr>
              <w:jc w:val="both"/>
              <w:rPr>
                <w:rFonts w:ascii="Times New Roman" w:hAnsi="Times New Roman" w:cs="Times New Roman"/>
                <w:sz w:val="24"/>
                <w:szCs w:val="24"/>
              </w:rPr>
            </w:pPr>
            <w:r>
              <w:rPr>
                <w:rFonts w:ascii="Times New Roman" w:hAnsi="Times New Roman" w:cs="Times New Roman"/>
                <w:sz w:val="24"/>
                <w:szCs w:val="24"/>
              </w:rPr>
              <w:t>21</w:t>
            </w:r>
            <w:r w:rsidR="00A225DE">
              <w:rPr>
                <w:rFonts w:ascii="Times New Roman" w:hAnsi="Times New Roman" w:cs="Times New Roman"/>
                <w:sz w:val="24"/>
                <w:szCs w:val="24"/>
              </w:rPr>
              <w:t>.03</w:t>
            </w:r>
            <w:r w:rsidR="00A26399">
              <w:rPr>
                <w:rFonts w:ascii="Times New Roman" w:hAnsi="Times New Roman" w:cs="Times New Roman"/>
                <w:sz w:val="24"/>
                <w:szCs w:val="24"/>
              </w:rPr>
              <w:t>.</w:t>
            </w:r>
          </w:p>
        </w:tc>
      </w:tr>
      <w:tr w:rsidR="00A26399" w:rsidTr="00A26399">
        <w:tc>
          <w:tcPr>
            <w:tcW w:w="3510" w:type="dxa"/>
          </w:tcPr>
          <w:p w:rsidR="00A26399" w:rsidRDefault="00291C03" w:rsidP="00A225DE">
            <w:pPr>
              <w:jc w:val="both"/>
              <w:rPr>
                <w:rFonts w:ascii="Times New Roman" w:hAnsi="Times New Roman" w:cs="Times New Roman"/>
                <w:sz w:val="24"/>
                <w:szCs w:val="24"/>
              </w:rPr>
            </w:pPr>
            <w:r>
              <w:rPr>
                <w:rFonts w:ascii="Times New Roman" w:hAnsi="Times New Roman" w:cs="Times New Roman"/>
                <w:sz w:val="24"/>
                <w:szCs w:val="24"/>
              </w:rPr>
              <w:t>«Здоровье всему голова»</w:t>
            </w:r>
          </w:p>
        </w:tc>
        <w:tc>
          <w:tcPr>
            <w:tcW w:w="2268" w:type="dxa"/>
          </w:tcPr>
          <w:p w:rsidR="00A26399" w:rsidRDefault="00291C03" w:rsidP="008534B3">
            <w:pPr>
              <w:jc w:val="both"/>
              <w:rPr>
                <w:rFonts w:ascii="Times New Roman" w:hAnsi="Times New Roman" w:cs="Times New Roman"/>
                <w:sz w:val="24"/>
                <w:szCs w:val="24"/>
              </w:rPr>
            </w:pPr>
            <w:r>
              <w:rPr>
                <w:rFonts w:ascii="Times New Roman" w:hAnsi="Times New Roman" w:cs="Times New Roman"/>
                <w:sz w:val="24"/>
                <w:szCs w:val="24"/>
              </w:rPr>
              <w:t>День здоровья</w:t>
            </w:r>
          </w:p>
        </w:tc>
        <w:tc>
          <w:tcPr>
            <w:tcW w:w="1985" w:type="dxa"/>
          </w:tcPr>
          <w:p w:rsidR="00A26399" w:rsidRDefault="00A26399" w:rsidP="008534B3">
            <w:pPr>
              <w:jc w:val="both"/>
              <w:rPr>
                <w:rFonts w:ascii="Times New Roman" w:hAnsi="Times New Roman" w:cs="Times New Roman"/>
                <w:sz w:val="24"/>
                <w:szCs w:val="24"/>
              </w:rPr>
            </w:pPr>
            <w:r>
              <w:rPr>
                <w:rFonts w:ascii="Times New Roman" w:hAnsi="Times New Roman" w:cs="Times New Roman"/>
                <w:sz w:val="24"/>
                <w:szCs w:val="24"/>
              </w:rPr>
              <w:t>члены клуба</w:t>
            </w:r>
          </w:p>
        </w:tc>
        <w:tc>
          <w:tcPr>
            <w:tcW w:w="1808" w:type="dxa"/>
          </w:tcPr>
          <w:p w:rsidR="00A26399" w:rsidRDefault="00A225DE" w:rsidP="008534B3">
            <w:pPr>
              <w:jc w:val="both"/>
              <w:rPr>
                <w:rFonts w:ascii="Times New Roman" w:hAnsi="Times New Roman" w:cs="Times New Roman"/>
                <w:sz w:val="24"/>
                <w:szCs w:val="24"/>
              </w:rPr>
            </w:pPr>
            <w:r>
              <w:rPr>
                <w:rFonts w:ascii="Times New Roman" w:hAnsi="Times New Roman" w:cs="Times New Roman"/>
                <w:sz w:val="24"/>
                <w:szCs w:val="24"/>
                <w:lang w:val="en-US"/>
              </w:rPr>
              <w:t>II</w:t>
            </w:r>
            <w:r w:rsidR="00A26399">
              <w:rPr>
                <w:rFonts w:ascii="Times New Roman" w:hAnsi="Times New Roman" w:cs="Times New Roman"/>
                <w:sz w:val="24"/>
                <w:szCs w:val="24"/>
              </w:rPr>
              <w:t>кв.</w:t>
            </w:r>
          </w:p>
          <w:p w:rsidR="00A26399" w:rsidRPr="00A26399" w:rsidRDefault="00291C03" w:rsidP="008534B3">
            <w:pPr>
              <w:jc w:val="both"/>
              <w:rPr>
                <w:rFonts w:ascii="Times New Roman" w:hAnsi="Times New Roman" w:cs="Times New Roman"/>
                <w:sz w:val="24"/>
                <w:szCs w:val="24"/>
              </w:rPr>
            </w:pPr>
            <w:r>
              <w:rPr>
                <w:rFonts w:ascii="Times New Roman" w:hAnsi="Times New Roman" w:cs="Times New Roman"/>
                <w:sz w:val="24"/>
                <w:szCs w:val="24"/>
              </w:rPr>
              <w:t>07.04</w:t>
            </w:r>
            <w:r w:rsidR="00A26399">
              <w:rPr>
                <w:rFonts w:ascii="Times New Roman" w:hAnsi="Times New Roman" w:cs="Times New Roman"/>
                <w:sz w:val="24"/>
                <w:szCs w:val="24"/>
              </w:rPr>
              <w:t>.</w:t>
            </w:r>
          </w:p>
        </w:tc>
      </w:tr>
      <w:tr w:rsidR="00A26399" w:rsidTr="00A26399">
        <w:tc>
          <w:tcPr>
            <w:tcW w:w="3510" w:type="dxa"/>
          </w:tcPr>
          <w:p w:rsidR="00A26399" w:rsidRDefault="00291C03" w:rsidP="00A225DE">
            <w:pPr>
              <w:jc w:val="both"/>
              <w:rPr>
                <w:rFonts w:ascii="Times New Roman" w:hAnsi="Times New Roman" w:cs="Times New Roman"/>
                <w:sz w:val="24"/>
                <w:szCs w:val="24"/>
              </w:rPr>
            </w:pPr>
            <w:r>
              <w:rPr>
                <w:rFonts w:ascii="Times New Roman" w:hAnsi="Times New Roman" w:cs="Times New Roman"/>
                <w:sz w:val="24"/>
                <w:szCs w:val="24"/>
              </w:rPr>
              <w:t>«Горит в душе огонь добра»</w:t>
            </w:r>
          </w:p>
        </w:tc>
        <w:tc>
          <w:tcPr>
            <w:tcW w:w="2268" w:type="dxa"/>
          </w:tcPr>
          <w:p w:rsidR="00A26399" w:rsidRDefault="00291C03" w:rsidP="008534B3">
            <w:pPr>
              <w:jc w:val="both"/>
              <w:rPr>
                <w:rFonts w:ascii="Times New Roman" w:hAnsi="Times New Roman" w:cs="Times New Roman"/>
                <w:sz w:val="24"/>
                <w:szCs w:val="24"/>
              </w:rPr>
            </w:pPr>
            <w:r>
              <w:rPr>
                <w:rFonts w:ascii="Times New Roman" w:hAnsi="Times New Roman" w:cs="Times New Roman"/>
                <w:sz w:val="24"/>
                <w:szCs w:val="24"/>
              </w:rPr>
              <w:t>Вечер-встреча за самоваром»</w:t>
            </w:r>
          </w:p>
        </w:tc>
        <w:tc>
          <w:tcPr>
            <w:tcW w:w="1985" w:type="dxa"/>
          </w:tcPr>
          <w:p w:rsidR="00A26399" w:rsidRDefault="002539C4" w:rsidP="008534B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808" w:type="dxa"/>
          </w:tcPr>
          <w:p w:rsidR="00A26399" w:rsidRDefault="00291C03" w:rsidP="008534B3">
            <w:pPr>
              <w:jc w:val="both"/>
              <w:rPr>
                <w:rFonts w:ascii="Times New Roman" w:hAnsi="Times New Roman" w:cs="Times New Roman"/>
                <w:sz w:val="24"/>
                <w:szCs w:val="24"/>
              </w:rPr>
            </w:pPr>
            <w:r>
              <w:rPr>
                <w:rFonts w:ascii="Times New Roman" w:hAnsi="Times New Roman" w:cs="Times New Roman"/>
                <w:sz w:val="24"/>
                <w:szCs w:val="24"/>
                <w:lang w:val="en-US"/>
              </w:rPr>
              <w:t>IV</w:t>
            </w:r>
            <w:r w:rsidR="002539C4">
              <w:rPr>
                <w:rFonts w:ascii="Times New Roman" w:hAnsi="Times New Roman" w:cs="Times New Roman"/>
                <w:sz w:val="24"/>
                <w:szCs w:val="24"/>
              </w:rPr>
              <w:t>кв.</w:t>
            </w:r>
          </w:p>
          <w:p w:rsidR="002539C4" w:rsidRPr="002539C4" w:rsidRDefault="00291C03" w:rsidP="008534B3">
            <w:pPr>
              <w:jc w:val="both"/>
              <w:rPr>
                <w:rFonts w:ascii="Times New Roman" w:hAnsi="Times New Roman" w:cs="Times New Roman"/>
                <w:sz w:val="24"/>
                <w:szCs w:val="24"/>
              </w:rPr>
            </w:pPr>
            <w:r>
              <w:rPr>
                <w:rFonts w:ascii="Times New Roman" w:hAnsi="Times New Roman" w:cs="Times New Roman"/>
                <w:sz w:val="24"/>
                <w:szCs w:val="24"/>
              </w:rPr>
              <w:t>01</w:t>
            </w:r>
            <w:r w:rsidR="002539C4">
              <w:rPr>
                <w:rFonts w:ascii="Times New Roman" w:hAnsi="Times New Roman" w:cs="Times New Roman"/>
                <w:sz w:val="24"/>
                <w:szCs w:val="24"/>
              </w:rPr>
              <w:t>.</w:t>
            </w:r>
            <w:r>
              <w:rPr>
                <w:rFonts w:ascii="Times New Roman" w:hAnsi="Times New Roman" w:cs="Times New Roman"/>
                <w:sz w:val="24"/>
                <w:szCs w:val="24"/>
              </w:rPr>
              <w:t>12.</w:t>
            </w:r>
          </w:p>
        </w:tc>
      </w:tr>
    </w:tbl>
    <w:p w:rsidR="00A26399" w:rsidRDefault="00E84861" w:rsidP="008534B3">
      <w:pPr>
        <w:jc w:val="both"/>
        <w:rPr>
          <w:rFonts w:ascii="Times New Roman" w:hAnsi="Times New Roman" w:cs="Times New Roman"/>
          <w:b/>
          <w:sz w:val="24"/>
          <w:szCs w:val="24"/>
          <w:u w:val="single"/>
        </w:rPr>
      </w:pPr>
      <w:r>
        <w:rPr>
          <w:rFonts w:ascii="Times New Roman" w:hAnsi="Times New Roman" w:cs="Times New Roman"/>
          <w:b/>
          <w:sz w:val="24"/>
          <w:szCs w:val="24"/>
          <w:u w:val="single"/>
        </w:rPr>
        <w:t>Блечепсинская сельская библиотека-«Родник» (15чел.)</w:t>
      </w:r>
    </w:p>
    <w:tbl>
      <w:tblPr>
        <w:tblStyle w:val="a3"/>
        <w:tblW w:w="0" w:type="auto"/>
        <w:tblLook w:val="04A0" w:firstRow="1" w:lastRow="0" w:firstColumn="1" w:lastColumn="0" w:noHBand="0" w:noVBand="1"/>
      </w:tblPr>
      <w:tblGrid>
        <w:gridCol w:w="3510"/>
        <w:gridCol w:w="2268"/>
        <w:gridCol w:w="1985"/>
        <w:gridCol w:w="1808"/>
      </w:tblGrid>
      <w:tr w:rsidR="00E84861" w:rsidTr="00E84861">
        <w:tc>
          <w:tcPr>
            <w:tcW w:w="3510" w:type="dxa"/>
          </w:tcPr>
          <w:p w:rsidR="00E84861" w:rsidRPr="00E84861" w:rsidRDefault="00E84861" w:rsidP="008534B3">
            <w:pPr>
              <w:jc w:val="both"/>
              <w:rPr>
                <w:rFonts w:ascii="Times New Roman" w:hAnsi="Times New Roman" w:cs="Times New Roman"/>
                <w:b/>
                <w:sz w:val="24"/>
                <w:szCs w:val="24"/>
              </w:rPr>
            </w:pPr>
            <w:r w:rsidRPr="00E84861">
              <w:rPr>
                <w:rFonts w:ascii="Times New Roman" w:hAnsi="Times New Roman" w:cs="Times New Roman"/>
                <w:b/>
                <w:sz w:val="24"/>
                <w:szCs w:val="24"/>
              </w:rPr>
              <w:t>Название мероприятия</w:t>
            </w:r>
          </w:p>
        </w:tc>
        <w:tc>
          <w:tcPr>
            <w:tcW w:w="2268" w:type="dxa"/>
          </w:tcPr>
          <w:p w:rsidR="00E84861" w:rsidRPr="00E84861" w:rsidRDefault="00E84861" w:rsidP="008534B3">
            <w:pPr>
              <w:jc w:val="both"/>
              <w:rPr>
                <w:rFonts w:ascii="Times New Roman" w:hAnsi="Times New Roman" w:cs="Times New Roman"/>
                <w:b/>
                <w:sz w:val="24"/>
                <w:szCs w:val="24"/>
              </w:rPr>
            </w:pPr>
            <w:r w:rsidRPr="00E84861">
              <w:rPr>
                <w:rFonts w:ascii="Times New Roman" w:hAnsi="Times New Roman" w:cs="Times New Roman"/>
                <w:b/>
                <w:sz w:val="24"/>
                <w:szCs w:val="24"/>
              </w:rPr>
              <w:t>Форма мероприятия</w:t>
            </w:r>
          </w:p>
        </w:tc>
        <w:tc>
          <w:tcPr>
            <w:tcW w:w="1985" w:type="dxa"/>
          </w:tcPr>
          <w:p w:rsidR="00E84861" w:rsidRPr="00E84861" w:rsidRDefault="00E84861" w:rsidP="008534B3">
            <w:pPr>
              <w:jc w:val="both"/>
              <w:rPr>
                <w:rFonts w:ascii="Times New Roman" w:hAnsi="Times New Roman" w:cs="Times New Roman"/>
                <w:b/>
                <w:sz w:val="24"/>
                <w:szCs w:val="24"/>
              </w:rPr>
            </w:pPr>
            <w:r w:rsidRPr="00E84861">
              <w:rPr>
                <w:rFonts w:ascii="Times New Roman" w:hAnsi="Times New Roman" w:cs="Times New Roman"/>
                <w:b/>
                <w:sz w:val="24"/>
                <w:szCs w:val="24"/>
              </w:rPr>
              <w:t>Читат.назнач.</w:t>
            </w:r>
          </w:p>
        </w:tc>
        <w:tc>
          <w:tcPr>
            <w:tcW w:w="1808" w:type="dxa"/>
          </w:tcPr>
          <w:p w:rsidR="00E84861" w:rsidRPr="00E84861" w:rsidRDefault="00E84861" w:rsidP="008534B3">
            <w:pPr>
              <w:jc w:val="both"/>
              <w:rPr>
                <w:rFonts w:ascii="Times New Roman" w:hAnsi="Times New Roman" w:cs="Times New Roman"/>
                <w:b/>
                <w:sz w:val="24"/>
                <w:szCs w:val="24"/>
              </w:rPr>
            </w:pPr>
            <w:r w:rsidRPr="00E84861">
              <w:rPr>
                <w:rFonts w:ascii="Times New Roman" w:hAnsi="Times New Roman" w:cs="Times New Roman"/>
                <w:b/>
                <w:sz w:val="24"/>
                <w:szCs w:val="24"/>
              </w:rPr>
              <w:t>Срок исполнен</w:t>
            </w:r>
          </w:p>
        </w:tc>
      </w:tr>
      <w:tr w:rsidR="00E84861" w:rsidTr="00E84861">
        <w:tc>
          <w:tcPr>
            <w:tcW w:w="3510" w:type="dxa"/>
          </w:tcPr>
          <w:p w:rsidR="00E84861" w:rsidRDefault="000B3F27" w:rsidP="000B3F27">
            <w:pPr>
              <w:rPr>
                <w:rFonts w:ascii="Times New Roman" w:hAnsi="Times New Roman" w:cs="Times New Roman"/>
                <w:sz w:val="24"/>
                <w:szCs w:val="24"/>
              </w:rPr>
            </w:pPr>
            <w:r>
              <w:rPr>
                <w:rFonts w:ascii="Times New Roman" w:hAnsi="Times New Roman" w:cs="Times New Roman"/>
                <w:sz w:val="24"/>
                <w:szCs w:val="24"/>
              </w:rPr>
              <w:t>«</w:t>
            </w:r>
            <w:r w:rsidRPr="00C8718C">
              <w:rPr>
                <w:rFonts w:ascii="Times New Roman" w:hAnsi="Times New Roman" w:cs="Times New Roman"/>
                <w:sz w:val="24"/>
                <w:szCs w:val="24"/>
              </w:rPr>
              <w:t>Принцип скромности и толерантности у адыгов</w:t>
            </w:r>
            <w:r>
              <w:rPr>
                <w:rFonts w:ascii="Times New Roman" w:hAnsi="Times New Roman" w:cs="Times New Roman"/>
                <w:sz w:val="24"/>
                <w:szCs w:val="24"/>
              </w:rPr>
              <w:t>»</w:t>
            </w:r>
          </w:p>
        </w:tc>
        <w:tc>
          <w:tcPr>
            <w:tcW w:w="2268" w:type="dxa"/>
          </w:tcPr>
          <w:p w:rsidR="00E84861" w:rsidRDefault="000A3A6F" w:rsidP="008534B3">
            <w:pPr>
              <w:jc w:val="both"/>
              <w:rPr>
                <w:rFonts w:ascii="Times New Roman" w:hAnsi="Times New Roman" w:cs="Times New Roman"/>
                <w:sz w:val="24"/>
                <w:szCs w:val="24"/>
              </w:rPr>
            </w:pPr>
            <w:r>
              <w:rPr>
                <w:rFonts w:ascii="Times New Roman" w:hAnsi="Times New Roman" w:cs="Times New Roman"/>
                <w:sz w:val="24"/>
                <w:szCs w:val="24"/>
              </w:rPr>
              <w:t xml:space="preserve">Час </w:t>
            </w:r>
            <w:r w:rsidR="000B3F27">
              <w:rPr>
                <w:rFonts w:ascii="Times New Roman" w:hAnsi="Times New Roman" w:cs="Times New Roman"/>
                <w:sz w:val="24"/>
                <w:szCs w:val="24"/>
              </w:rPr>
              <w:t>этикета</w:t>
            </w:r>
          </w:p>
        </w:tc>
        <w:tc>
          <w:tcPr>
            <w:tcW w:w="1985" w:type="dxa"/>
          </w:tcPr>
          <w:p w:rsidR="00E84861" w:rsidRDefault="00E84861" w:rsidP="008534B3">
            <w:pPr>
              <w:jc w:val="both"/>
              <w:rPr>
                <w:rFonts w:ascii="Times New Roman" w:hAnsi="Times New Roman" w:cs="Times New Roman"/>
                <w:sz w:val="24"/>
                <w:szCs w:val="24"/>
              </w:rPr>
            </w:pPr>
            <w:r>
              <w:rPr>
                <w:rFonts w:ascii="Times New Roman" w:hAnsi="Times New Roman" w:cs="Times New Roman"/>
                <w:sz w:val="24"/>
                <w:szCs w:val="24"/>
              </w:rPr>
              <w:t>члены клуба</w:t>
            </w:r>
          </w:p>
        </w:tc>
        <w:tc>
          <w:tcPr>
            <w:tcW w:w="1808" w:type="dxa"/>
          </w:tcPr>
          <w:p w:rsidR="00E84861" w:rsidRPr="005D631A" w:rsidRDefault="00E84861" w:rsidP="008534B3">
            <w:pPr>
              <w:jc w:val="both"/>
              <w:rPr>
                <w:rFonts w:ascii="Times New Roman" w:hAnsi="Times New Roman" w:cs="Times New Roman"/>
                <w:b/>
                <w:sz w:val="24"/>
                <w:szCs w:val="24"/>
              </w:rPr>
            </w:pPr>
            <w:r w:rsidRPr="005D631A">
              <w:rPr>
                <w:rFonts w:ascii="Times New Roman" w:hAnsi="Times New Roman" w:cs="Times New Roman"/>
                <w:b/>
                <w:sz w:val="24"/>
                <w:szCs w:val="24"/>
                <w:lang w:val="en-US"/>
              </w:rPr>
              <w:t>I</w:t>
            </w:r>
            <w:r w:rsidRPr="005D631A">
              <w:rPr>
                <w:rFonts w:ascii="Times New Roman" w:hAnsi="Times New Roman" w:cs="Times New Roman"/>
                <w:b/>
                <w:sz w:val="24"/>
                <w:szCs w:val="24"/>
              </w:rPr>
              <w:t xml:space="preserve">кв. </w:t>
            </w:r>
          </w:p>
          <w:p w:rsidR="00E84861" w:rsidRPr="00E84861" w:rsidRDefault="000B3F27" w:rsidP="008534B3">
            <w:pPr>
              <w:jc w:val="both"/>
              <w:rPr>
                <w:rFonts w:ascii="Times New Roman" w:hAnsi="Times New Roman" w:cs="Times New Roman"/>
                <w:sz w:val="24"/>
                <w:szCs w:val="24"/>
              </w:rPr>
            </w:pPr>
            <w:r>
              <w:rPr>
                <w:rFonts w:ascii="Times New Roman" w:hAnsi="Times New Roman" w:cs="Times New Roman"/>
                <w:sz w:val="24"/>
                <w:szCs w:val="24"/>
              </w:rPr>
              <w:t>1</w:t>
            </w:r>
            <w:r w:rsidR="003900B6">
              <w:rPr>
                <w:rFonts w:ascii="Times New Roman" w:hAnsi="Times New Roman" w:cs="Times New Roman"/>
                <w:sz w:val="24"/>
                <w:szCs w:val="24"/>
              </w:rPr>
              <w:t>7</w:t>
            </w:r>
            <w:r w:rsidR="00E84861">
              <w:rPr>
                <w:rFonts w:ascii="Times New Roman" w:hAnsi="Times New Roman" w:cs="Times New Roman"/>
                <w:sz w:val="24"/>
                <w:szCs w:val="24"/>
              </w:rPr>
              <w:t>.</w:t>
            </w:r>
            <w:r>
              <w:rPr>
                <w:rFonts w:ascii="Times New Roman" w:hAnsi="Times New Roman" w:cs="Times New Roman"/>
                <w:sz w:val="24"/>
                <w:szCs w:val="24"/>
              </w:rPr>
              <w:t>02</w:t>
            </w:r>
            <w:r w:rsidR="003900B6">
              <w:rPr>
                <w:rFonts w:ascii="Times New Roman" w:hAnsi="Times New Roman" w:cs="Times New Roman"/>
                <w:sz w:val="24"/>
                <w:szCs w:val="24"/>
              </w:rPr>
              <w:t>.</w:t>
            </w:r>
          </w:p>
        </w:tc>
      </w:tr>
      <w:tr w:rsidR="00E84861" w:rsidTr="00E84861">
        <w:tc>
          <w:tcPr>
            <w:tcW w:w="3510" w:type="dxa"/>
          </w:tcPr>
          <w:p w:rsidR="007658C7" w:rsidRPr="00C8718C" w:rsidRDefault="007658C7" w:rsidP="007658C7">
            <w:pPr>
              <w:rPr>
                <w:rFonts w:ascii="Times New Roman" w:hAnsi="Times New Roman" w:cs="Times New Roman"/>
                <w:sz w:val="24"/>
                <w:szCs w:val="24"/>
              </w:rPr>
            </w:pPr>
            <w:r>
              <w:rPr>
                <w:rFonts w:ascii="Times New Roman" w:hAnsi="Times New Roman" w:cs="Times New Roman"/>
                <w:sz w:val="24"/>
                <w:szCs w:val="24"/>
              </w:rPr>
              <w:t>«Гордость адыгской земли»</w:t>
            </w:r>
          </w:p>
          <w:p w:rsidR="00E84861" w:rsidRPr="007658C7" w:rsidRDefault="007658C7" w:rsidP="007658C7">
            <w:pPr>
              <w:jc w:val="both"/>
              <w:rPr>
                <w:rFonts w:ascii="Times New Roman" w:hAnsi="Times New Roman" w:cs="Times New Roman"/>
                <w:sz w:val="24"/>
                <w:szCs w:val="24"/>
              </w:rPr>
            </w:pPr>
            <w:r w:rsidRPr="007658C7">
              <w:rPr>
                <w:rFonts w:ascii="Times New Roman" w:hAnsi="Times New Roman" w:cs="Times New Roman"/>
                <w:sz w:val="24"/>
                <w:szCs w:val="24"/>
              </w:rPr>
              <w:t>(10.03.-День Конституции РА)</w:t>
            </w:r>
          </w:p>
        </w:tc>
        <w:tc>
          <w:tcPr>
            <w:tcW w:w="2268" w:type="dxa"/>
          </w:tcPr>
          <w:p w:rsidR="00E84861" w:rsidRDefault="003900B6" w:rsidP="008534B3">
            <w:pPr>
              <w:jc w:val="both"/>
              <w:rPr>
                <w:rFonts w:ascii="Times New Roman" w:hAnsi="Times New Roman" w:cs="Times New Roman"/>
                <w:sz w:val="24"/>
                <w:szCs w:val="24"/>
              </w:rPr>
            </w:pPr>
            <w:r>
              <w:rPr>
                <w:rFonts w:ascii="Times New Roman" w:hAnsi="Times New Roman" w:cs="Times New Roman"/>
                <w:sz w:val="24"/>
                <w:szCs w:val="24"/>
              </w:rPr>
              <w:t>Репортаж-обзор</w:t>
            </w:r>
          </w:p>
        </w:tc>
        <w:tc>
          <w:tcPr>
            <w:tcW w:w="1985" w:type="dxa"/>
          </w:tcPr>
          <w:p w:rsidR="00E84861" w:rsidRDefault="00E84861" w:rsidP="008534B3">
            <w:pPr>
              <w:jc w:val="both"/>
              <w:rPr>
                <w:rFonts w:ascii="Times New Roman" w:hAnsi="Times New Roman" w:cs="Times New Roman"/>
                <w:sz w:val="24"/>
                <w:szCs w:val="24"/>
              </w:rPr>
            </w:pPr>
            <w:r>
              <w:rPr>
                <w:rFonts w:ascii="Times New Roman" w:hAnsi="Times New Roman" w:cs="Times New Roman"/>
                <w:sz w:val="24"/>
                <w:szCs w:val="24"/>
              </w:rPr>
              <w:t>члены клуба</w:t>
            </w:r>
          </w:p>
        </w:tc>
        <w:tc>
          <w:tcPr>
            <w:tcW w:w="1808" w:type="dxa"/>
          </w:tcPr>
          <w:p w:rsidR="00E84861" w:rsidRDefault="003900B6" w:rsidP="008534B3">
            <w:pPr>
              <w:jc w:val="both"/>
              <w:rPr>
                <w:rFonts w:ascii="Times New Roman" w:hAnsi="Times New Roman" w:cs="Times New Roman"/>
                <w:sz w:val="24"/>
                <w:szCs w:val="24"/>
              </w:rPr>
            </w:pPr>
            <w:r>
              <w:rPr>
                <w:rFonts w:ascii="Times New Roman" w:hAnsi="Times New Roman" w:cs="Times New Roman"/>
                <w:sz w:val="24"/>
                <w:szCs w:val="24"/>
              </w:rPr>
              <w:t>10</w:t>
            </w:r>
            <w:r w:rsidR="00E84861">
              <w:rPr>
                <w:rFonts w:ascii="Times New Roman" w:hAnsi="Times New Roman" w:cs="Times New Roman"/>
                <w:sz w:val="24"/>
                <w:szCs w:val="24"/>
              </w:rPr>
              <w:t>.03.</w:t>
            </w:r>
          </w:p>
        </w:tc>
      </w:tr>
      <w:tr w:rsidR="007658C7" w:rsidTr="00E84861">
        <w:tc>
          <w:tcPr>
            <w:tcW w:w="3510" w:type="dxa"/>
          </w:tcPr>
          <w:p w:rsidR="007658C7" w:rsidRDefault="007658C7" w:rsidP="001F2A04">
            <w:pPr>
              <w:jc w:val="both"/>
              <w:rPr>
                <w:rFonts w:ascii="Times New Roman" w:hAnsi="Times New Roman" w:cs="Times New Roman"/>
                <w:sz w:val="24"/>
                <w:szCs w:val="24"/>
              </w:rPr>
            </w:pPr>
            <w:r w:rsidRPr="00C8718C">
              <w:rPr>
                <w:rFonts w:ascii="Times New Roman" w:hAnsi="Times New Roman" w:cs="Times New Roman"/>
                <w:sz w:val="24"/>
                <w:szCs w:val="24"/>
              </w:rPr>
              <w:t>«Знаменитые люди аула»</w:t>
            </w:r>
          </w:p>
        </w:tc>
        <w:tc>
          <w:tcPr>
            <w:tcW w:w="2268" w:type="dxa"/>
          </w:tcPr>
          <w:p w:rsidR="007658C7" w:rsidRDefault="007658C7" w:rsidP="001F2A04">
            <w:pPr>
              <w:jc w:val="both"/>
              <w:rPr>
                <w:rFonts w:ascii="Times New Roman" w:hAnsi="Times New Roman" w:cs="Times New Roman"/>
                <w:sz w:val="24"/>
                <w:szCs w:val="24"/>
              </w:rPr>
            </w:pPr>
            <w:r>
              <w:rPr>
                <w:rFonts w:ascii="Times New Roman" w:hAnsi="Times New Roman" w:cs="Times New Roman"/>
                <w:sz w:val="24"/>
                <w:szCs w:val="24"/>
              </w:rPr>
              <w:t>Посиделки</w:t>
            </w:r>
          </w:p>
        </w:tc>
        <w:tc>
          <w:tcPr>
            <w:tcW w:w="1985" w:type="dxa"/>
          </w:tcPr>
          <w:p w:rsidR="007658C7" w:rsidRDefault="007658C7" w:rsidP="001F2A04">
            <w:pPr>
              <w:jc w:val="both"/>
              <w:rPr>
                <w:rFonts w:ascii="Times New Roman" w:hAnsi="Times New Roman" w:cs="Times New Roman"/>
                <w:sz w:val="24"/>
                <w:szCs w:val="24"/>
              </w:rPr>
            </w:pPr>
            <w:r>
              <w:rPr>
                <w:rFonts w:ascii="Times New Roman" w:hAnsi="Times New Roman" w:cs="Times New Roman"/>
                <w:sz w:val="24"/>
                <w:szCs w:val="24"/>
              </w:rPr>
              <w:t>члены клуба</w:t>
            </w:r>
          </w:p>
        </w:tc>
        <w:tc>
          <w:tcPr>
            <w:tcW w:w="1808" w:type="dxa"/>
          </w:tcPr>
          <w:p w:rsidR="007658C7" w:rsidRDefault="007658C7" w:rsidP="001F2A04">
            <w:pPr>
              <w:jc w:val="both"/>
              <w:rPr>
                <w:rFonts w:ascii="Times New Roman" w:hAnsi="Times New Roman" w:cs="Times New Roman"/>
                <w:sz w:val="24"/>
                <w:szCs w:val="24"/>
              </w:rPr>
            </w:pPr>
            <w:r>
              <w:rPr>
                <w:rFonts w:ascii="Times New Roman" w:hAnsi="Times New Roman" w:cs="Times New Roman"/>
                <w:sz w:val="24"/>
                <w:szCs w:val="24"/>
              </w:rPr>
              <w:t>16.03.</w:t>
            </w:r>
          </w:p>
        </w:tc>
      </w:tr>
      <w:tr w:rsidR="007658C7" w:rsidTr="00E84861">
        <w:tc>
          <w:tcPr>
            <w:tcW w:w="3510" w:type="dxa"/>
          </w:tcPr>
          <w:p w:rsidR="007658C7" w:rsidRDefault="007658C7" w:rsidP="008534B3">
            <w:pPr>
              <w:jc w:val="both"/>
              <w:rPr>
                <w:rFonts w:ascii="Times New Roman" w:hAnsi="Times New Roman" w:cs="Times New Roman"/>
                <w:sz w:val="24"/>
                <w:szCs w:val="24"/>
              </w:rPr>
            </w:pPr>
            <w:r>
              <w:rPr>
                <w:rFonts w:ascii="Times New Roman" w:hAnsi="Times New Roman" w:cs="Times New Roman"/>
                <w:sz w:val="24"/>
                <w:szCs w:val="24"/>
              </w:rPr>
              <w:t>«</w:t>
            </w:r>
            <w:r w:rsidRPr="00C8718C">
              <w:rPr>
                <w:rFonts w:ascii="Times New Roman" w:hAnsi="Times New Roman" w:cs="Times New Roman"/>
                <w:sz w:val="24"/>
                <w:szCs w:val="24"/>
              </w:rPr>
              <w:t>Моя  родословная</w:t>
            </w:r>
            <w:r>
              <w:rPr>
                <w:rFonts w:ascii="Times New Roman" w:hAnsi="Times New Roman" w:cs="Times New Roman"/>
                <w:sz w:val="24"/>
                <w:szCs w:val="24"/>
              </w:rPr>
              <w:t>»</w:t>
            </w:r>
          </w:p>
          <w:p w:rsidR="007658C7" w:rsidRDefault="007658C7" w:rsidP="008534B3">
            <w:pPr>
              <w:jc w:val="both"/>
              <w:rPr>
                <w:rFonts w:ascii="Times New Roman" w:hAnsi="Times New Roman" w:cs="Times New Roman"/>
                <w:sz w:val="24"/>
                <w:szCs w:val="24"/>
              </w:rPr>
            </w:pPr>
          </w:p>
        </w:tc>
        <w:tc>
          <w:tcPr>
            <w:tcW w:w="2268" w:type="dxa"/>
          </w:tcPr>
          <w:p w:rsidR="007658C7" w:rsidRDefault="007658C7" w:rsidP="008534B3">
            <w:pPr>
              <w:jc w:val="both"/>
              <w:rPr>
                <w:rFonts w:ascii="Times New Roman" w:hAnsi="Times New Roman" w:cs="Times New Roman"/>
                <w:sz w:val="24"/>
                <w:szCs w:val="24"/>
              </w:rPr>
            </w:pPr>
            <w:r>
              <w:rPr>
                <w:rFonts w:ascii="Times New Roman" w:hAnsi="Times New Roman" w:cs="Times New Roman"/>
                <w:sz w:val="24"/>
                <w:szCs w:val="24"/>
              </w:rPr>
              <w:t>Урок-размышление</w:t>
            </w:r>
          </w:p>
          <w:p w:rsidR="007658C7" w:rsidRDefault="007658C7" w:rsidP="008534B3">
            <w:pPr>
              <w:jc w:val="both"/>
              <w:rPr>
                <w:rFonts w:ascii="Times New Roman" w:hAnsi="Times New Roman" w:cs="Times New Roman"/>
                <w:sz w:val="24"/>
                <w:szCs w:val="24"/>
              </w:rPr>
            </w:pPr>
          </w:p>
        </w:tc>
        <w:tc>
          <w:tcPr>
            <w:tcW w:w="1985" w:type="dxa"/>
          </w:tcPr>
          <w:p w:rsidR="007658C7" w:rsidRDefault="007658C7" w:rsidP="008534B3">
            <w:pPr>
              <w:jc w:val="both"/>
              <w:rPr>
                <w:rFonts w:ascii="Times New Roman" w:hAnsi="Times New Roman" w:cs="Times New Roman"/>
                <w:sz w:val="24"/>
                <w:szCs w:val="24"/>
              </w:rPr>
            </w:pPr>
            <w:r>
              <w:rPr>
                <w:rFonts w:ascii="Times New Roman" w:hAnsi="Times New Roman" w:cs="Times New Roman"/>
                <w:sz w:val="24"/>
                <w:szCs w:val="24"/>
              </w:rPr>
              <w:t>члены клуба</w:t>
            </w:r>
          </w:p>
          <w:p w:rsidR="007658C7" w:rsidRDefault="007658C7" w:rsidP="008534B3">
            <w:pPr>
              <w:jc w:val="both"/>
              <w:rPr>
                <w:rFonts w:ascii="Times New Roman" w:hAnsi="Times New Roman" w:cs="Times New Roman"/>
                <w:sz w:val="24"/>
                <w:szCs w:val="24"/>
              </w:rPr>
            </w:pPr>
          </w:p>
          <w:p w:rsidR="007658C7" w:rsidRDefault="007658C7" w:rsidP="008534B3">
            <w:pPr>
              <w:jc w:val="both"/>
              <w:rPr>
                <w:rFonts w:ascii="Times New Roman" w:hAnsi="Times New Roman" w:cs="Times New Roman"/>
                <w:sz w:val="24"/>
                <w:szCs w:val="24"/>
              </w:rPr>
            </w:pPr>
          </w:p>
        </w:tc>
        <w:tc>
          <w:tcPr>
            <w:tcW w:w="1808" w:type="dxa"/>
          </w:tcPr>
          <w:p w:rsidR="007658C7" w:rsidRPr="005D631A" w:rsidRDefault="007658C7" w:rsidP="008534B3">
            <w:pPr>
              <w:jc w:val="both"/>
              <w:rPr>
                <w:rFonts w:ascii="Times New Roman" w:hAnsi="Times New Roman" w:cs="Times New Roman"/>
                <w:b/>
                <w:sz w:val="24"/>
                <w:szCs w:val="24"/>
              </w:rPr>
            </w:pPr>
            <w:r w:rsidRPr="005D631A">
              <w:rPr>
                <w:rFonts w:ascii="Times New Roman" w:hAnsi="Times New Roman" w:cs="Times New Roman"/>
                <w:b/>
                <w:sz w:val="24"/>
                <w:szCs w:val="24"/>
                <w:lang w:val="en-US"/>
              </w:rPr>
              <w:t>II</w:t>
            </w:r>
            <w:r w:rsidRPr="005D631A">
              <w:rPr>
                <w:rFonts w:ascii="Times New Roman" w:hAnsi="Times New Roman" w:cs="Times New Roman"/>
                <w:b/>
                <w:sz w:val="24"/>
                <w:szCs w:val="24"/>
              </w:rPr>
              <w:t>кв.</w:t>
            </w:r>
          </w:p>
          <w:p w:rsidR="007658C7" w:rsidRPr="005A56F7" w:rsidRDefault="007658C7" w:rsidP="008534B3">
            <w:pPr>
              <w:jc w:val="both"/>
              <w:rPr>
                <w:rFonts w:ascii="Times New Roman" w:hAnsi="Times New Roman" w:cs="Times New Roman"/>
                <w:sz w:val="24"/>
                <w:szCs w:val="24"/>
              </w:rPr>
            </w:pPr>
            <w:r>
              <w:rPr>
                <w:rFonts w:ascii="Times New Roman" w:hAnsi="Times New Roman" w:cs="Times New Roman"/>
                <w:sz w:val="24"/>
                <w:szCs w:val="24"/>
              </w:rPr>
              <w:t>23.04.</w:t>
            </w:r>
          </w:p>
        </w:tc>
      </w:tr>
      <w:tr w:rsidR="007658C7" w:rsidTr="00E84861">
        <w:tc>
          <w:tcPr>
            <w:tcW w:w="3510" w:type="dxa"/>
          </w:tcPr>
          <w:p w:rsidR="007658C7" w:rsidRPr="00C8718C" w:rsidRDefault="007658C7" w:rsidP="007658C7">
            <w:pPr>
              <w:rPr>
                <w:rFonts w:ascii="Times New Roman" w:hAnsi="Times New Roman" w:cs="Times New Roman"/>
                <w:sz w:val="24"/>
                <w:szCs w:val="24"/>
              </w:rPr>
            </w:pPr>
            <w:r>
              <w:rPr>
                <w:rFonts w:ascii="Times New Roman" w:hAnsi="Times New Roman" w:cs="Times New Roman"/>
                <w:sz w:val="24"/>
                <w:szCs w:val="24"/>
              </w:rPr>
              <w:t>«Зеленое полотно мира и согласия»</w:t>
            </w:r>
          </w:p>
          <w:p w:rsidR="007658C7" w:rsidRPr="007658C7" w:rsidRDefault="007658C7" w:rsidP="007658C7">
            <w:pPr>
              <w:jc w:val="both"/>
              <w:rPr>
                <w:rFonts w:ascii="Times New Roman" w:hAnsi="Times New Roman" w:cs="Times New Roman"/>
                <w:sz w:val="24"/>
                <w:szCs w:val="24"/>
              </w:rPr>
            </w:pPr>
            <w:r w:rsidRPr="007658C7">
              <w:rPr>
                <w:rFonts w:ascii="Times New Roman" w:hAnsi="Times New Roman" w:cs="Times New Roman"/>
                <w:sz w:val="24"/>
                <w:szCs w:val="24"/>
              </w:rPr>
              <w:t>(25.04 – День флага РА</w:t>
            </w:r>
          </w:p>
        </w:tc>
        <w:tc>
          <w:tcPr>
            <w:tcW w:w="2268" w:type="dxa"/>
          </w:tcPr>
          <w:p w:rsidR="007658C7" w:rsidRDefault="007658C7" w:rsidP="008534B3">
            <w:pPr>
              <w:jc w:val="both"/>
              <w:rPr>
                <w:rFonts w:ascii="Times New Roman" w:hAnsi="Times New Roman" w:cs="Times New Roman"/>
                <w:sz w:val="24"/>
                <w:szCs w:val="24"/>
              </w:rPr>
            </w:pPr>
            <w:r>
              <w:rPr>
                <w:rFonts w:ascii="Times New Roman" w:hAnsi="Times New Roman" w:cs="Times New Roman"/>
                <w:sz w:val="24"/>
                <w:szCs w:val="24"/>
              </w:rPr>
              <w:t>Краеведческий час</w:t>
            </w:r>
          </w:p>
        </w:tc>
        <w:tc>
          <w:tcPr>
            <w:tcW w:w="1985" w:type="dxa"/>
          </w:tcPr>
          <w:p w:rsidR="007658C7" w:rsidRDefault="007658C7" w:rsidP="008534B3">
            <w:pPr>
              <w:jc w:val="both"/>
              <w:rPr>
                <w:rFonts w:ascii="Times New Roman" w:hAnsi="Times New Roman" w:cs="Times New Roman"/>
                <w:sz w:val="24"/>
                <w:szCs w:val="24"/>
              </w:rPr>
            </w:pPr>
            <w:r>
              <w:rPr>
                <w:rFonts w:ascii="Times New Roman" w:hAnsi="Times New Roman" w:cs="Times New Roman"/>
                <w:sz w:val="24"/>
                <w:szCs w:val="24"/>
              </w:rPr>
              <w:t>члены клуба</w:t>
            </w:r>
          </w:p>
        </w:tc>
        <w:tc>
          <w:tcPr>
            <w:tcW w:w="1808" w:type="dxa"/>
          </w:tcPr>
          <w:p w:rsidR="007658C7" w:rsidRPr="0014555D" w:rsidRDefault="007658C7" w:rsidP="008534B3">
            <w:pPr>
              <w:jc w:val="both"/>
              <w:rPr>
                <w:rFonts w:ascii="Times New Roman" w:hAnsi="Times New Roman" w:cs="Times New Roman"/>
                <w:sz w:val="24"/>
                <w:szCs w:val="24"/>
              </w:rPr>
            </w:pPr>
            <w:r>
              <w:rPr>
                <w:rFonts w:ascii="Times New Roman" w:hAnsi="Times New Roman" w:cs="Times New Roman"/>
                <w:sz w:val="24"/>
                <w:szCs w:val="24"/>
              </w:rPr>
              <w:t>25.04.</w:t>
            </w:r>
          </w:p>
          <w:p w:rsidR="007658C7" w:rsidRPr="005A56F7" w:rsidRDefault="007658C7" w:rsidP="008534B3">
            <w:pPr>
              <w:jc w:val="both"/>
              <w:rPr>
                <w:rFonts w:ascii="Times New Roman" w:hAnsi="Times New Roman" w:cs="Times New Roman"/>
                <w:sz w:val="24"/>
                <w:szCs w:val="24"/>
              </w:rPr>
            </w:pPr>
          </w:p>
        </w:tc>
      </w:tr>
      <w:tr w:rsidR="007658C7" w:rsidTr="00E84861">
        <w:tc>
          <w:tcPr>
            <w:tcW w:w="3510" w:type="dxa"/>
          </w:tcPr>
          <w:p w:rsidR="007658C7" w:rsidRPr="00C8718C" w:rsidRDefault="007658C7" w:rsidP="007658C7">
            <w:pPr>
              <w:rPr>
                <w:rFonts w:ascii="Times New Roman" w:hAnsi="Times New Roman" w:cs="Times New Roman"/>
                <w:sz w:val="24"/>
                <w:szCs w:val="24"/>
              </w:rPr>
            </w:pPr>
            <w:r>
              <w:rPr>
                <w:rFonts w:ascii="Times New Roman" w:hAnsi="Times New Roman" w:cs="Times New Roman"/>
                <w:sz w:val="24"/>
                <w:szCs w:val="24"/>
              </w:rPr>
              <w:t>«Люди моего аула»</w:t>
            </w:r>
          </w:p>
          <w:p w:rsidR="007658C7" w:rsidRDefault="007658C7" w:rsidP="007658C7">
            <w:pPr>
              <w:jc w:val="both"/>
              <w:rPr>
                <w:rFonts w:ascii="Times New Roman" w:hAnsi="Times New Roman" w:cs="Times New Roman"/>
                <w:sz w:val="24"/>
                <w:szCs w:val="24"/>
              </w:rPr>
            </w:pPr>
            <w:r w:rsidRPr="00C8718C">
              <w:rPr>
                <w:rFonts w:ascii="Times New Roman" w:hAnsi="Times New Roman" w:cs="Times New Roman"/>
                <w:sz w:val="24"/>
                <w:szCs w:val="24"/>
              </w:rPr>
              <w:t>(05.04-95лет М.Ш.</w:t>
            </w:r>
            <w:r>
              <w:rPr>
                <w:rFonts w:ascii="Times New Roman" w:hAnsi="Times New Roman" w:cs="Times New Roman"/>
                <w:sz w:val="24"/>
                <w:szCs w:val="24"/>
              </w:rPr>
              <w:t xml:space="preserve"> </w:t>
            </w:r>
            <w:r w:rsidRPr="00C8718C">
              <w:rPr>
                <w:rFonts w:ascii="Times New Roman" w:hAnsi="Times New Roman" w:cs="Times New Roman"/>
                <w:sz w:val="24"/>
                <w:szCs w:val="24"/>
              </w:rPr>
              <w:t>Кунижева) .</w:t>
            </w:r>
          </w:p>
        </w:tc>
        <w:tc>
          <w:tcPr>
            <w:tcW w:w="2268" w:type="dxa"/>
          </w:tcPr>
          <w:p w:rsidR="007658C7" w:rsidRDefault="007658C7" w:rsidP="005D631A">
            <w:pPr>
              <w:rPr>
                <w:rFonts w:ascii="Times New Roman" w:hAnsi="Times New Roman" w:cs="Times New Roman"/>
                <w:sz w:val="24"/>
                <w:szCs w:val="24"/>
              </w:rPr>
            </w:pPr>
            <w:r>
              <w:rPr>
                <w:rFonts w:ascii="Times New Roman" w:hAnsi="Times New Roman" w:cs="Times New Roman"/>
                <w:sz w:val="24"/>
                <w:szCs w:val="24"/>
              </w:rPr>
              <w:t>«Час интересного сообщения»</w:t>
            </w:r>
          </w:p>
        </w:tc>
        <w:tc>
          <w:tcPr>
            <w:tcW w:w="1985" w:type="dxa"/>
          </w:tcPr>
          <w:p w:rsidR="007658C7" w:rsidRDefault="007658C7" w:rsidP="008534B3">
            <w:pPr>
              <w:jc w:val="both"/>
              <w:rPr>
                <w:rFonts w:ascii="Times New Roman" w:hAnsi="Times New Roman" w:cs="Times New Roman"/>
                <w:sz w:val="24"/>
                <w:szCs w:val="24"/>
              </w:rPr>
            </w:pPr>
            <w:r>
              <w:rPr>
                <w:rFonts w:ascii="Times New Roman" w:hAnsi="Times New Roman" w:cs="Times New Roman"/>
                <w:sz w:val="24"/>
                <w:szCs w:val="24"/>
              </w:rPr>
              <w:t>члены клуба</w:t>
            </w:r>
          </w:p>
        </w:tc>
        <w:tc>
          <w:tcPr>
            <w:tcW w:w="1808" w:type="dxa"/>
          </w:tcPr>
          <w:p w:rsidR="007658C7" w:rsidRPr="0014555D" w:rsidRDefault="005D631A" w:rsidP="008534B3">
            <w:pPr>
              <w:jc w:val="both"/>
              <w:rPr>
                <w:rFonts w:ascii="Times New Roman" w:hAnsi="Times New Roman" w:cs="Times New Roman"/>
                <w:sz w:val="24"/>
                <w:szCs w:val="24"/>
              </w:rPr>
            </w:pPr>
            <w:r>
              <w:rPr>
                <w:rFonts w:ascii="Times New Roman" w:hAnsi="Times New Roman" w:cs="Times New Roman"/>
                <w:sz w:val="24"/>
                <w:szCs w:val="24"/>
              </w:rPr>
              <w:t>04.05</w:t>
            </w:r>
            <w:r w:rsidR="007658C7">
              <w:rPr>
                <w:rFonts w:ascii="Times New Roman" w:hAnsi="Times New Roman" w:cs="Times New Roman"/>
                <w:sz w:val="24"/>
                <w:szCs w:val="24"/>
              </w:rPr>
              <w:t>.</w:t>
            </w:r>
          </w:p>
        </w:tc>
      </w:tr>
      <w:tr w:rsidR="007658C7" w:rsidTr="00E84861">
        <w:tc>
          <w:tcPr>
            <w:tcW w:w="3510" w:type="dxa"/>
          </w:tcPr>
          <w:p w:rsidR="007658C7" w:rsidRDefault="005D631A" w:rsidP="005D631A">
            <w:pPr>
              <w:rPr>
                <w:rFonts w:ascii="Times New Roman" w:hAnsi="Times New Roman" w:cs="Times New Roman"/>
                <w:sz w:val="24"/>
                <w:szCs w:val="24"/>
              </w:rPr>
            </w:pPr>
            <w:r>
              <w:rPr>
                <w:rFonts w:ascii="Times New Roman" w:hAnsi="Times New Roman" w:cs="Times New Roman"/>
                <w:sz w:val="24"/>
                <w:szCs w:val="24"/>
              </w:rPr>
              <w:t>«</w:t>
            </w:r>
            <w:r w:rsidRPr="00C8718C">
              <w:rPr>
                <w:rFonts w:ascii="Times New Roman" w:hAnsi="Times New Roman" w:cs="Times New Roman"/>
                <w:sz w:val="24"/>
                <w:szCs w:val="24"/>
              </w:rPr>
              <w:t>Обряды и ритуал</w:t>
            </w:r>
            <w:r>
              <w:rPr>
                <w:rFonts w:ascii="Times New Roman" w:hAnsi="Times New Roman" w:cs="Times New Roman"/>
                <w:sz w:val="24"/>
                <w:szCs w:val="24"/>
              </w:rPr>
              <w:t xml:space="preserve">ы – как часть духовной культуры </w:t>
            </w:r>
            <w:r w:rsidRPr="00C8718C">
              <w:rPr>
                <w:rFonts w:ascii="Times New Roman" w:hAnsi="Times New Roman" w:cs="Times New Roman"/>
                <w:sz w:val="24"/>
                <w:szCs w:val="24"/>
              </w:rPr>
              <w:t>(обряд «Лъэтегъэуцо»).</w:t>
            </w:r>
          </w:p>
        </w:tc>
        <w:tc>
          <w:tcPr>
            <w:tcW w:w="2268" w:type="dxa"/>
          </w:tcPr>
          <w:p w:rsidR="007658C7" w:rsidRDefault="005D631A" w:rsidP="008534B3">
            <w:pPr>
              <w:jc w:val="both"/>
              <w:rPr>
                <w:rFonts w:ascii="Times New Roman" w:hAnsi="Times New Roman" w:cs="Times New Roman"/>
                <w:sz w:val="24"/>
                <w:szCs w:val="24"/>
              </w:rPr>
            </w:pPr>
            <w:r>
              <w:rPr>
                <w:rFonts w:ascii="Times New Roman" w:hAnsi="Times New Roman" w:cs="Times New Roman"/>
                <w:sz w:val="24"/>
                <w:szCs w:val="24"/>
              </w:rPr>
              <w:t>Фольклорные посиделки</w:t>
            </w:r>
          </w:p>
        </w:tc>
        <w:tc>
          <w:tcPr>
            <w:tcW w:w="1985" w:type="dxa"/>
          </w:tcPr>
          <w:p w:rsidR="007658C7" w:rsidRDefault="007658C7" w:rsidP="008534B3">
            <w:pPr>
              <w:jc w:val="both"/>
              <w:rPr>
                <w:rFonts w:ascii="Times New Roman" w:hAnsi="Times New Roman" w:cs="Times New Roman"/>
                <w:sz w:val="24"/>
                <w:szCs w:val="24"/>
              </w:rPr>
            </w:pPr>
            <w:r>
              <w:rPr>
                <w:rFonts w:ascii="Times New Roman" w:hAnsi="Times New Roman" w:cs="Times New Roman"/>
                <w:sz w:val="24"/>
                <w:szCs w:val="24"/>
              </w:rPr>
              <w:t>члены клуба</w:t>
            </w:r>
          </w:p>
        </w:tc>
        <w:tc>
          <w:tcPr>
            <w:tcW w:w="1808" w:type="dxa"/>
          </w:tcPr>
          <w:p w:rsidR="005D631A" w:rsidRPr="005D631A" w:rsidRDefault="005D631A" w:rsidP="008534B3">
            <w:pPr>
              <w:jc w:val="both"/>
              <w:rPr>
                <w:rFonts w:ascii="Times New Roman" w:hAnsi="Times New Roman" w:cs="Times New Roman"/>
                <w:b/>
                <w:sz w:val="24"/>
                <w:szCs w:val="24"/>
              </w:rPr>
            </w:pPr>
            <w:r w:rsidRPr="005D631A">
              <w:rPr>
                <w:rFonts w:ascii="Times New Roman" w:hAnsi="Times New Roman" w:cs="Times New Roman"/>
                <w:b/>
                <w:sz w:val="24"/>
                <w:szCs w:val="24"/>
                <w:lang w:val="en-US"/>
              </w:rPr>
              <w:t xml:space="preserve">III </w:t>
            </w:r>
            <w:r w:rsidRPr="005D631A">
              <w:rPr>
                <w:rFonts w:ascii="Times New Roman" w:hAnsi="Times New Roman" w:cs="Times New Roman"/>
                <w:b/>
                <w:sz w:val="24"/>
                <w:szCs w:val="24"/>
              </w:rPr>
              <w:t>кв.</w:t>
            </w:r>
          </w:p>
          <w:p w:rsidR="007658C7" w:rsidRPr="0014555D" w:rsidRDefault="005D631A" w:rsidP="008534B3">
            <w:pPr>
              <w:jc w:val="both"/>
              <w:rPr>
                <w:rFonts w:ascii="Times New Roman" w:hAnsi="Times New Roman" w:cs="Times New Roman"/>
                <w:sz w:val="24"/>
                <w:szCs w:val="24"/>
              </w:rPr>
            </w:pPr>
            <w:r>
              <w:rPr>
                <w:rFonts w:ascii="Times New Roman" w:hAnsi="Times New Roman" w:cs="Times New Roman"/>
                <w:sz w:val="24"/>
                <w:szCs w:val="24"/>
              </w:rPr>
              <w:t>16.07</w:t>
            </w:r>
            <w:r w:rsidR="007658C7">
              <w:rPr>
                <w:rFonts w:ascii="Times New Roman" w:hAnsi="Times New Roman" w:cs="Times New Roman"/>
                <w:sz w:val="24"/>
                <w:szCs w:val="24"/>
              </w:rPr>
              <w:t>.</w:t>
            </w:r>
          </w:p>
          <w:p w:rsidR="007658C7" w:rsidRPr="005A56F7" w:rsidRDefault="007658C7" w:rsidP="008534B3">
            <w:pPr>
              <w:jc w:val="both"/>
              <w:rPr>
                <w:rFonts w:ascii="Times New Roman" w:hAnsi="Times New Roman" w:cs="Times New Roman"/>
                <w:sz w:val="24"/>
                <w:szCs w:val="24"/>
              </w:rPr>
            </w:pPr>
          </w:p>
        </w:tc>
      </w:tr>
      <w:tr w:rsidR="007658C7" w:rsidTr="00E84861">
        <w:tc>
          <w:tcPr>
            <w:tcW w:w="3510" w:type="dxa"/>
          </w:tcPr>
          <w:p w:rsidR="005D631A" w:rsidRPr="00C8718C" w:rsidRDefault="005D631A" w:rsidP="005D631A">
            <w:pPr>
              <w:rPr>
                <w:rFonts w:ascii="Times New Roman" w:hAnsi="Times New Roman" w:cs="Times New Roman"/>
                <w:sz w:val="24"/>
                <w:szCs w:val="24"/>
              </w:rPr>
            </w:pPr>
            <w:r>
              <w:rPr>
                <w:rFonts w:ascii="Times New Roman" w:hAnsi="Times New Roman" w:cs="Times New Roman"/>
                <w:sz w:val="24"/>
                <w:szCs w:val="24"/>
              </w:rPr>
              <w:t>«Поэзия народного костюма»</w:t>
            </w:r>
          </w:p>
          <w:p w:rsidR="005D631A" w:rsidRPr="00C8718C" w:rsidRDefault="005D631A" w:rsidP="005D631A">
            <w:pPr>
              <w:rPr>
                <w:rFonts w:ascii="Times New Roman" w:hAnsi="Times New Roman" w:cs="Times New Roman"/>
                <w:sz w:val="24"/>
                <w:szCs w:val="24"/>
              </w:rPr>
            </w:pPr>
            <w:r>
              <w:rPr>
                <w:rFonts w:ascii="Times New Roman" w:hAnsi="Times New Roman" w:cs="Times New Roman"/>
                <w:sz w:val="24"/>
                <w:szCs w:val="24"/>
              </w:rPr>
              <w:t>(28.09.-День нац. а</w:t>
            </w:r>
            <w:r w:rsidRPr="00C8718C">
              <w:rPr>
                <w:rFonts w:ascii="Times New Roman" w:hAnsi="Times New Roman" w:cs="Times New Roman"/>
                <w:sz w:val="24"/>
                <w:szCs w:val="24"/>
              </w:rPr>
              <w:t>дыгского  костюма</w:t>
            </w:r>
            <w:r>
              <w:rPr>
                <w:rFonts w:ascii="Times New Roman" w:hAnsi="Times New Roman" w:cs="Times New Roman"/>
                <w:sz w:val="24"/>
                <w:szCs w:val="24"/>
              </w:rPr>
              <w:t xml:space="preserve"> )</w:t>
            </w:r>
          </w:p>
          <w:p w:rsidR="007658C7" w:rsidRDefault="007658C7" w:rsidP="008534B3">
            <w:pPr>
              <w:jc w:val="both"/>
              <w:rPr>
                <w:rFonts w:ascii="Times New Roman" w:hAnsi="Times New Roman" w:cs="Times New Roman"/>
                <w:sz w:val="24"/>
                <w:szCs w:val="24"/>
              </w:rPr>
            </w:pPr>
          </w:p>
        </w:tc>
        <w:tc>
          <w:tcPr>
            <w:tcW w:w="2268" w:type="dxa"/>
          </w:tcPr>
          <w:p w:rsidR="007658C7" w:rsidRDefault="005D631A" w:rsidP="008534B3">
            <w:pPr>
              <w:jc w:val="both"/>
              <w:rPr>
                <w:rFonts w:ascii="Times New Roman" w:hAnsi="Times New Roman" w:cs="Times New Roman"/>
                <w:sz w:val="24"/>
                <w:szCs w:val="24"/>
              </w:rPr>
            </w:pPr>
            <w:r>
              <w:rPr>
                <w:rFonts w:ascii="Times New Roman" w:hAnsi="Times New Roman" w:cs="Times New Roman"/>
                <w:sz w:val="24"/>
                <w:szCs w:val="24"/>
              </w:rPr>
              <w:t>Краеведческий час</w:t>
            </w:r>
          </w:p>
        </w:tc>
        <w:tc>
          <w:tcPr>
            <w:tcW w:w="1985" w:type="dxa"/>
          </w:tcPr>
          <w:p w:rsidR="007658C7" w:rsidRDefault="007658C7" w:rsidP="008534B3">
            <w:pPr>
              <w:jc w:val="both"/>
              <w:rPr>
                <w:rFonts w:ascii="Times New Roman" w:hAnsi="Times New Roman" w:cs="Times New Roman"/>
                <w:sz w:val="24"/>
                <w:szCs w:val="24"/>
              </w:rPr>
            </w:pPr>
            <w:r>
              <w:rPr>
                <w:rFonts w:ascii="Times New Roman" w:hAnsi="Times New Roman" w:cs="Times New Roman"/>
                <w:sz w:val="24"/>
                <w:szCs w:val="24"/>
              </w:rPr>
              <w:t>члены клуба</w:t>
            </w:r>
          </w:p>
        </w:tc>
        <w:tc>
          <w:tcPr>
            <w:tcW w:w="1808" w:type="dxa"/>
          </w:tcPr>
          <w:p w:rsidR="007658C7" w:rsidRPr="0014555D" w:rsidRDefault="005D631A" w:rsidP="008534B3">
            <w:pPr>
              <w:jc w:val="both"/>
              <w:rPr>
                <w:rFonts w:ascii="Times New Roman" w:hAnsi="Times New Roman" w:cs="Times New Roman"/>
                <w:sz w:val="24"/>
                <w:szCs w:val="24"/>
              </w:rPr>
            </w:pPr>
            <w:r>
              <w:rPr>
                <w:rFonts w:ascii="Times New Roman" w:hAnsi="Times New Roman" w:cs="Times New Roman"/>
                <w:sz w:val="24"/>
                <w:szCs w:val="24"/>
              </w:rPr>
              <w:t>28.09</w:t>
            </w:r>
            <w:r w:rsidR="007658C7">
              <w:rPr>
                <w:rFonts w:ascii="Times New Roman" w:hAnsi="Times New Roman" w:cs="Times New Roman"/>
                <w:sz w:val="24"/>
                <w:szCs w:val="24"/>
              </w:rPr>
              <w:t>.</w:t>
            </w:r>
          </w:p>
        </w:tc>
      </w:tr>
      <w:tr w:rsidR="007658C7" w:rsidTr="00E84861">
        <w:tc>
          <w:tcPr>
            <w:tcW w:w="3510" w:type="dxa"/>
          </w:tcPr>
          <w:p w:rsidR="007658C7" w:rsidRDefault="005D631A" w:rsidP="008534B3">
            <w:pPr>
              <w:jc w:val="both"/>
              <w:rPr>
                <w:rFonts w:ascii="Times New Roman" w:hAnsi="Times New Roman" w:cs="Times New Roman"/>
                <w:sz w:val="24"/>
                <w:szCs w:val="24"/>
              </w:rPr>
            </w:pPr>
            <w:r>
              <w:rPr>
                <w:rFonts w:ascii="Times New Roman" w:hAnsi="Times New Roman" w:cs="Times New Roman"/>
                <w:sz w:val="24"/>
                <w:szCs w:val="24"/>
              </w:rPr>
              <w:t>«Женских рук прекрасное умение» (а</w:t>
            </w:r>
            <w:r w:rsidRPr="00C8718C">
              <w:rPr>
                <w:rFonts w:ascii="Times New Roman" w:hAnsi="Times New Roman" w:cs="Times New Roman"/>
                <w:sz w:val="24"/>
                <w:szCs w:val="24"/>
              </w:rPr>
              <w:t>дыгейская кухня</w:t>
            </w:r>
            <w:r>
              <w:rPr>
                <w:rFonts w:ascii="Times New Roman" w:hAnsi="Times New Roman" w:cs="Times New Roman"/>
                <w:sz w:val="24"/>
                <w:szCs w:val="24"/>
              </w:rPr>
              <w:t>)</w:t>
            </w:r>
          </w:p>
        </w:tc>
        <w:tc>
          <w:tcPr>
            <w:tcW w:w="2268" w:type="dxa"/>
          </w:tcPr>
          <w:p w:rsidR="007658C7" w:rsidRDefault="005D631A" w:rsidP="008534B3">
            <w:pPr>
              <w:jc w:val="both"/>
              <w:rPr>
                <w:rFonts w:ascii="Times New Roman" w:hAnsi="Times New Roman" w:cs="Times New Roman"/>
                <w:sz w:val="24"/>
                <w:szCs w:val="24"/>
              </w:rPr>
            </w:pPr>
            <w:r>
              <w:rPr>
                <w:rFonts w:ascii="Times New Roman" w:hAnsi="Times New Roman" w:cs="Times New Roman"/>
                <w:sz w:val="24"/>
                <w:szCs w:val="24"/>
              </w:rPr>
              <w:t>Кулинарное мастерство</w:t>
            </w:r>
          </w:p>
        </w:tc>
        <w:tc>
          <w:tcPr>
            <w:tcW w:w="1985" w:type="dxa"/>
          </w:tcPr>
          <w:p w:rsidR="007658C7" w:rsidRDefault="007658C7" w:rsidP="008534B3">
            <w:pPr>
              <w:jc w:val="both"/>
              <w:rPr>
                <w:rFonts w:ascii="Times New Roman" w:hAnsi="Times New Roman" w:cs="Times New Roman"/>
                <w:sz w:val="24"/>
                <w:szCs w:val="24"/>
              </w:rPr>
            </w:pPr>
            <w:r>
              <w:rPr>
                <w:rFonts w:ascii="Times New Roman" w:hAnsi="Times New Roman" w:cs="Times New Roman"/>
                <w:sz w:val="24"/>
                <w:szCs w:val="24"/>
              </w:rPr>
              <w:t>члены клуба</w:t>
            </w:r>
          </w:p>
        </w:tc>
        <w:tc>
          <w:tcPr>
            <w:tcW w:w="1808" w:type="dxa"/>
          </w:tcPr>
          <w:p w:rsidR="007658C7" w:rsidRPr="005A56F7" w:rsidRDefault="005D631A" w:rsidP="008534B3">
            <w:pPr>
              <w:jc w:val="both"/>
              <w:rPr>
                <w:rFonts w:ascii="Times New Roman" w:hAnsi="Times New Roman" w:cs="Times New Roman"/>
                <w:sz w:val="24"/>
                <w:szCs w:val="24"/>
              </w:rPr>
            </w:pPr>
            <w:r>
              <w:rPr>
                <w:rFonts w:ascii="Times New Roman" w:hAnsi="Times New Roman" w:cs="Times New Roman"/>
                <w:sz w:val="24"/>
                <w:szCs w:val="24"/>
              </w:rPr>
              <w:t>30.09</w:t>
            </w:r>
            <w:r w:rsidR="007658C7">
              <w:rPr>
                <w:rFonts w:ascii="Times New Roman" w:hAnsi="Times New Roman" w:cs="Times New Roman"/>
                <w:sz w:val="24"/>
                <w:szCs w:val="24"/>
              </w:rPr>
              <w:t>.</w:t>
            </w:r>
          </w:p>
        </w:tc>
      </w:tr>
      <w:tr w:rsidR="007658C7" w:rsidTr="00E84861">
        <w:tc>
          <w:tcPr>
            <w:tcW w:w="3510" w:type="dxa"/>
          </w:tcPr>
          <w:p w:rsidR="005D631A" w:rsidRPr="00C8718C" w:rsidRDefault="005D631A" w:rsidP="005D631A">
            <w:pPr>
              <w:rPr>
                <w:rFonts w:ascii="Times New Roman" w:hAnsi="Times New Roman" w:cs="Times New Roman"/>
                <w:sz w:val="24"/>
                <w:szCs w:val="24"/>
              </w:rPr>
            </w:pPr>
            <w:r>
              <w:rPr>
                <w:rFonts w:ascii="Times New Roman" w:hAnsi="Times New Roman" w:cs="Times New Roman"/>
                <w:sz w:val="24"/>
                <w:szCs w:val="24"/>
              </w:rPr>
              <w:t>«Моя родная Адыгея»</w:t>
            </w:r>
          </w:p>
          <w:p w:rsidR="007658C7" w:rsidRDefault="005D631A" w:rsidP="005D631A">
            <w:pPr>
              <w:rPr>
                <w:rFonts w:ascii="Times New Roman" w:hAnsi="Times New Roman" w:cs="Times New Roman"/>
                <w:sz w:val="24"/>
                <w:szCs w:val="24"/>
              </w:rPr>
            </w:pPr>
            <w:r>
              <w:rPr>
                <w:rFonts w:ascii="Times New Roman" w:hAnsi="Times New Roman" w:cs="Times New Roman"/>
                <w:sz w:val="24"/>
                <w:szCs w:val="24"/>
              </w:rPr>
              <w:t>(05.10-День РА</w:t>
            </w:r>
            <w:r w:rsidRPr="00C8718C">
              <w:rPr>
                <w:rFonts w:ascii="Times New Roman" w:hAnsi="Times New Roman" w:cs="Times New Roman"/>
                <w:sz w:val="24"/>
                <w:szCs w:val="24"/>
              </w:rPr>
              <w:t>)</w:t>
            </w:r>
          </w:p>
        </w:tc>
        <w:tc>
          <w:tcPr>
            <w:tcW w:w="2268" w:type="dxa"/>
          </w:tcPr>
          <w:p w:rsidR="007658C7" w:rsidRDefault="005D631A" w:rsidP="008534B3">
            <w:pPr>
              <w:jc w:val="both"/>
              <w:rPr>
                <w:rFonts w:ascii="Times New Roman" w:hAnsi="Times New Roman" w:cs="Times New Roman"/>
                <w:sz w:val="24"/>
                <w:szCs w:val="24"/>
              </w:rPr>
            </w:pPr>
            <w:r>
              <w:rPr>
                <w:rFonts w:ascii="Times New Roman" w:hAnsi="Times New Roman" w:cs="Times New Roman"/>
                <w:sz w:val="24"/>
                <w:szCs w:val="24"/>
              </w:rPr>
              <w:t>Праздник</w:t>
            </w:r>
          </w:p>
        </w:tc>
        <w:tc>
          <w:tcPr>
            <w:tcW w:w="1985" w:type="dxa"/>
          </w:tcPr>
          <w:p w:rsidR="007658C7" w:rsidRDefault="007658C7" w:rsidP="008534B3">
            <w:pPr>
              <w:jc w:val="both"/>
              <w:rPr>
                <w:rFonts w:ascii="Times New Roman" w:hAnsi="Times New Roman" w:cs="Times New Roman"/>
                <w:sz w:val="24"/>
                <w:szCs w:val="24"/>
              </w:rPr>
            </w:pPr>
            <w:r>
              <w:rPr>
                <w:rFonts w:ascii="Times New Roman" w:hAnsi="Times New Roman" w:cs="Times New Roman"/>
                <w:sz w:val="24"/>
                <w:szCs w:val="24"/>
              </w:rPr>
              <w:t>члены клуба</w:t>
            </w:r>
          </w:p>
        </w:tc>
        <w:tc>
          <w:tcPr>
            <w:tcW w:w="1808" w:type="dxa"/>
          </w:tcPr>
          <w:p w:rsidR="007658C7" w:rsidRDefault="005D631A" w:rsidP="008534B3">
            <w:pPr>
              <w:jc w:val="both"/>
              <w:rPr>
                <w:rFonts w:ascii="Times New Roman" w:hAnsi="Times New Roman" w:cs="Times New Roman"/>
                <w:b/>
                <w:sz w:val="24"/>
                <w:szCs w:val="24"/>
              </w:rPr>
            </w:pPr>
            <w:r w:rsidRPr="005D631A">
              <w:rPr>
                <w:rFonts w:ascii="Times New Roman" w:hAnsi="Times New Roman" w:cs="Times New Roman"/>
                <w:b/>
                <w:sz w:val="24"/>
                <w:szCs w:val="24"/>
                <w:lang w:val="en-US"/>
              </w:rPr>
              <w:t>IV</w:t>
            </w:r>
            <w:r w:rsidRPr="005D631A">
              <w:rPr>
                <w:rFonts w:ascii="Times New Roman" w:hAnsi="Times New Roman" w:cs="Times New Roman"/>
                <w:b/>
                <w:sz w:val="24"/>
                <w:szCs w:val="24"/>
              </w:rPr>
              <w:t xml:space="preserve"> кв.</w:t>
            </w:r>
          </w:p>
          <w:p w:rsidR="005D631A" w:rsidRPr="001F2A04" w:rsidRDefault="001F2A04" w:rsidP="008534B3">
            <w:pPr>
              <w:jc w:val="both"/>
              <w:rPr>
                <w:rFonts w:ascii="Times New Roman" w:hAnsi="Times New Roman" w:cs="Times New Roman"/>
                <w:sz w:val="24"/>
                <w:szCs w:val="24"/>
              </w:rPr>
            </w:pPr>
            <w:r w:rsidRPr="001F2A04">
              <w:rPr>
                <w:rFonts w:ascii="Times New Roman" w:hAnsi="Times New Roman" w:cs="Times New Roman"/>
                <w:sz w:val="24"/>
                <w:szCs w:val="24"/>
              </w:rPr>
              <w:t>05.10.</w:t>
            </w:r>
          </w:p>
        </w:tc>
      </w:tr>
      <w:tr w:rsidR="005D631A" w:rsidTr="00E84861">
        <w:tc>
          <w:tcPr>
            <w:tcW w:w="3510" w:type="dxa"/>
          </w:tcPr>
          <w:p w:rsidR="005D631A" w:rsidRPr="00C8718C" w:rsidRDefault="005D631A" w:rsidP="005D631A">
            <w:pPr>
              <w:rPr>
                <w:rFonts w:ascii="Times New Roman" w:hAnsi="Times New Roman" w:cs="Times New Roman"/>
                <w:sz w:val="24"/>
                <w:szCs w:val="24"/>
              </w:rPr>
            </w:pPr>
            <w:r w:rsidRPr="00C8718C">
              <w:rPr>
                <w:rFonts w:ascii="Times New Roman" w:hAnsi="Times New Roman" w:cs="Times New Roman"/>
                <w:sz w:val="24"/>
                <w:szCs w:val="24"/>
              </w:rPr>
              <w:t>Твои Герои, Адыгея.</w:t>
            </w:r>
          </w:p>
          <w:p w:rsidR="005D631A" w:rsidRDefault="005D631A" w:rsidP="005D631A">
            <w:pPr>
              <w:rPr>
                <w:rFonts w:ascii="Times New Roman" w:hAnsi="Times New Roman" w:cs="Times New Roman"/>
                <w:sz w:val="24"/>
                <w:szCs w:val="24"/>
              </w:rPr>
            </w:pPr>
            <w:r w:rsidRPr="00C8718C">
              <w:rPr>
                <w:rFonts w:ascii="Times New Roman" w:hAnsi="Times New Roman" w:cs="Times New Roman"/>
                <w:sz w:val="24"/>
                <w:szCs w:val="24"/>
              </w:rPr>
              <w:t>(27.11-105 лет Д.Е.Нехай).</w:t>
            </w:r>
          </w:p>
        </w:tc>
        <w:tc>
          <w:tcPr>
            <w:tcW w:w="2268" w:type="dxa"/>
          </w:tcPr>
          <w:p w:rsidR="005D631A" w:rsidRDefault="001F2A04" w:rsidP="008534B3">
            <w:pPr>
              <w:jc w:val="both"/>
              <w:rPr>
                <w:rFonts w:ascii="Times New Roman" w:hAnsi="Times New Roman" w:cs="Times New Roman"/>
                <w:sz w:val="24"/>
                <w:szCs w:val="24"/>
              </w:rPr>
            </w:pPr>
            <w:r>
              <w:rPr>
                <w:rFonts w:ascii="Times New Roman" w:hAnsi="Times New Roman" w:cs="Times New Roman"/>
                <w:sz w:val="24"/>
                <w:szCs w:val="24"/>
              </w:rPr>
              <w:t>Слайд-беседа</w:t>
            </w:r>
          </w:p>
        </w:tc>
        <w:tc>
          <w:tcPr>
            <w:tcW w:w="1985" w:type="dxa"/>
          </w:tcPr>
          <w:p w:rsidR="005D631A" w:rsidRDefault="001F2A04" w:rsidP="008534B3">
            <w:pPr>
              <w:jc w:val="both"/>
              <w:rPr>
                <w:rFonts w:ascii="Times New Roman" w:hAnsi="Times New Roman" w:cs="Times New Roman"/>
                <w:sz w:val="24"/>
                <w:szCs w:val="24"/>
              </w:rPr>
            </w:pPr>
            <w:r>
              <w:rPr>
                <w:rFonts w:ascii="Times New Roman" w:hAnsi="Times New Roman" w:cs="Times New Roman"/>
                <w:sz w:val="24"/>
                <w:szCs w:val="24"/>
              </w:rPr>
              <w:t>Члены клуба</w:t>
            </w:r>
          </w:p>
        </w:tc>
        <w:tc>
          <w:tcPr>
            <w:tcW w:w="1808" w:type="dxa"/>
          </w:tcPr>
          <w:p w:rsidR="005D631A" w:rsidRPr="001F2A04" w:rsidRDefault="005D631A" w:rsidP="008534B3">
            <w:pPr>
              <w:jc w:val="both"/>
              <w:rPr>
                <w:rFonts w:ascii="Times New Roman" w:hAnsi="Times New Roman" w:cs="Times New Roman"/>
                <w:sz w:val="24"/>
                <w:szCs w:val="24"/>
              </w:rPr>
            </w:pPr>
            <w:r w:rsidRPr="001F2A04">
              <w:rPr>
                <w:rFonts w:ascii="Times New Roman" w:hAnsi="Times New Roman" w:cs="Times New Roman"/>
                <w:sz w:val="24"/>
                <w:szCs w:val="24"/>
              </w:rPr>
              <w:t>25.11.</w:t>
            </w:r>
          </w:p>
        </w:tc>
      </w:tr>
    </w:tbl>
    <w:p w:rsidR="00C2054A" w:rsidRDefault="00C2054A" w:rsidP="008534B3">
      <w:pPr>
        <w:jc w:val="both"/>
        <w:rPr>
          <w:rFonts w:ascii="Times New Roman" w:hAnsi="Times New Roman" w:cs="Times New Roman"/>
          <w:b/>
          <w:sz w:val="24"/>
          <w:szCs w:val="24"/>
        </w:rPr>
      </w:pPr>
    </w:p>
    <w:p w:rsidR="00C2054A" w:rsidRDefault="00C2054A" w:rsidP="00C2054A">
      <w:pPr>
        <w:spacing w:after="0"/>
        <w:jc w:val="center"/>
        <w:rPr>
          <w:rFonts w:ascii="Times New Roman" w:hAnsi="Times New Roman" w:cs="Times New Roman"/>
          <w:sz w:val="24"/>
          <w:szCs w:val="24"/>
        </w:rPr>
      </w:pPr>
      <w:r>
        <w:rPr>
          <w:rFonts w:ascii="Times New Roman" w:hAnsi="Times New Roman" w:cs="Times New Roman"/>
          <w:b/>
          <w:sz w:val="24"/>
          <w:szCs w:val="24"/>
        </w:rPr>
        <w:t xml:space="preserve">Музыкальный ретро – вечер «Ты, моя моя мелодия» </w:t>
      </w:r>
      <w:r>
        <w:rPr>
          <w:rFonts w:ascii="Times New Roman" w:hAnsi="Times New Roman" w:cs="Times New Roman"/>
          <w:sz w:val="24"/>
          <w:szCs w:val="24"/>
        </w:rPr>
        <w:t>(к 80-лтию М. Магомаева)</w:t>
      </w:r>
    </w:p>
    <w:p w:rsidR="00C2054A" w:rsidRDefault="00C2054A" w:rsidP="00C2054A">
      <w:pPr>
        <w:spacing w:after="0"/>
        <w:jc w:val="center"/>
        <w:rPr>
          <w:rFonts w:ascii="Times New Roman" w:hAnsi="Times New Roman" w:cs="Times New Roman"/>
          <w:sz w:val="24"/>
          <w:szCs w:val="24"/>
        </w:rPr>
      </w:pPr>
      <w:r>
        <w:rPr>
          <w:rFonts w:ascii="Times New Roman" w:hAnsi="Times New Roman" w:cs="Times New Roman"/>
          <w:sz w:val="24"/>
          <w:szCs w:val="24"/>
        </w:rPr>
        <w:t>(Натырбовская с/б, ф-л №7, клуб «Светоч»</w:t>
      </w:r>
    </w:p>
    <w:p w:rsidR="00C2054A" w:rsidRDefault="00C2054A" w:rsidP="00C2054A">
      <w:pPr>
        <w:spacing w:after="0"/>
        <w:jc w:val="both"/>
        <w:rPr>
          <w:rFonts w:ascii="Times New Roman" w:hAnsi="Times New Roman" w:cs="Times New Roman"/>
          <w:sz w:val="24"/>
          <w:szCs w:val="24"/>
        </w:rPr>
      </w:pPr>
      <w:r>
        <w:rPr>
          <w:rFonts w:ascii="Times New Roman" w:hAnsi="Times New Roman" w:cs="Times New Roman"/>
          <w:sz w:val="24"/>
          <w:szCs w:val="24"/>
        </w:rPr>
        <w:t>14 сентября в актовом зале дома – интерната для престарелых, состоялось очередное заседание клуба «Светоч» музыкальный ретро – вечер «Ты, моя мелодия», посвященный творчеству Муслима Магомаева, которое провела Натырбовская библиотека.</w:t>
      </w:r>
    </w:p>
    <w:p w:rsidR="00C2054A" w:rsidRDefault="002B20C6" w:rsidP="00C2054A">
      <w:pPr>
        <w:spacing w:after="0"/>
        <w:jc w:val="both"/>
        <w:rPr>
          <w:rFonts w:ascii="Times New Roman" w:hAnsi="Times New Roman" w:cs="Times New Roman"/>
          <w:sz w:val="24"/>
          <w:szCs w:val="24"/>
        </w:rPr>
      </w:pPr>
      <w:r>
        <w:rPr>
          <w:rFonts w:ascii="Times New Roman" w:hAnsi="Times New Roman" w:cs="Times New Roman"/>
          <w:sz w:val="24"/>
          <w:szCs w:val="24"/>
        </w:rPr>
        <w:t>Муслим Магомаев - самая громкая легенда советской эстрады второй половины 20 века. На его концертах собирались многотысячные стадионы, а пластинки выходили миллионными тиражами. Уже в 20 лет он стал лауреатом на Всемирном студенческом ф</w:t>
      </w:r>
      <w:r w:rsidR="00501077">
        <w:rPr>
          <w:rFonts w:ascii="Times New Roman" w:hAnsi="Times New Roman" w:cs="Times New Roman"/>
          <w:sz w:val="24"/>
          <w:szCs w:val="24"/>
        </w:rPr>
        <w:t>естивале в Хельси</w:t>
      </w:r>
      <w:r>
        <w:rPr>
          <w:rFonts w:ascii="Times New Roman" w:hAnsi="Times New Roman" w:cs="Times New Roman"/>
          <w:sz w:val="24"/>
          <w:szCs w:val="24"/>
        </w:rPr>
        <w:t>нки. Именно тогда о нем заговорили, как о человеке, который «покоряет мир». Библиотекарь Пяткова Н.Н. начала мероприятие с рассказа о творческом пути Муслима Магомаева в разные годы, об истории создания песен «Королева красоты», «Ты моя мелодия». Рассказ сопровождался медиа</w:t>
      </w:r>
      <w:r w:rsidR="00501077">
        <w:rPr>
          <w:rFonts w:ascii="Times New Roman" w:hAnsi="Times New Roman" w:cs="Times New Roman"/>
          <w:sz w:val="24"/>
          <w:szCs w:val="24"/>
        </w:rPr>
        <w:t xml:space="preserve"> </w:t>
      </w:r>
      <w:r>
        <w:rPr>
          <w:rFonts w:ascii="Times New Roman" w:hAnsi="Times New Roman" w:cs="Times New Roman"/>
          <w:sz w:val="24"/>
          <w:szCs w:val="24"/>
        </w:rPr>
        <w:t>презентацией</w:t>
      </w:r>
      <w:r w:rsidR="00501077">
        <w:rPr>
          <w:rFonts w:ascii="Times New Roman" w:hAnsi="Times New Roman" w:cs="Times New Roman"/>
          <w:sz w:val="24"/>
          <w:szCs w:val="24"/>
        </w:rPr>
        <w:t>,</w:t>
      </w:r>
      <w:r w:rsidR="00C73223">
        <w:rPr>
          <w:rFonts w:ascii="Times New Roman" w:hAnsi="Times New Roman" w:cs="Times New Roman"/>
          <w:sz w:val="24"/>
          <w:szCs w:val="24"/>
        </w:rPr>
        <w:t xml:space="preserve"> которая включала в себя фотографии, видеофрагменты из документальных и художественных фильмов, а также записи концертных выступлений певца. На протяжении всей встречи звучали музыкальные коипозиции «Синяя вечность», «Мелодия любви», «Королева красоты» и другие. На этой встрече присутствующие узнали не только факты биографии Магомаева, но и некоторые малоизвестные и интересные моменты из жизни артиста</w:t>
      </w:r>
      <w:r w:rsidR="005D6AD6">
        <w:rPr>
          <w:rFonts w:ascii="Times New Roman" w:hAnsi="Times New Roman" w:cs="Times New Roman"/>
          <w:sz w:val="24"/>
          <w:szCs w:val="24"/>
        </w:rPr>
        <w:t>. Библиотекарь рассказала, что помимо вокального творчества с</w:t>
      </w:r>
      <w:r w:rsidR="00501077">
        <w:rPr>
          <w:rFonts w:ascii="Times New Roman" w:hAnsi="Times New Roman" w:cs="Times New Roman"/>
          <w:sz w:val="24"/>
          <w:szCs w:val="24"/>
        </w:rPr>
        <w:t>остоялся Магомаев</w:t>
      </w:r>
      <w:r w:rsidR="005D6AD6">
        <w:rPr>
          <w:rFonts w:ascii="Times New Roman" w:hAnsi="Times New Roman" w:cs="Times New Roman"/>
          <w:sz w:val="24"/>
          <w:szCs w:val="24"/>
        </w:rPr>
        <w:t xml:space="preserve"> и как коипозитор. Он стал автором более 20 песен, писал музыку для фильмов и спектаклей. И еще он рисовал, называя занятие живописью «отдыхом для души…». </w:t>
      </w:r>
    </w:p>
    <w:p w:rsidR="005D6AD6" w:rsidRDefault="005D6AD6" w:rsidP="00C2054A">
      <w:pPr>
        <w:spacing w:after="0"/>
        <w:jc w:val="both"/>
        <w:rPr>
          <w:rFonts w:ascii="Times New Roman" w:hAnsi="Times New Roman" w:cs="Times New Roman"/>
          <w:sz w:val="24"/>
          <w:szCs w:val="24"/>
        </w:rPr>
      </w:pPr>
      <w:r>
        <w:rPr>
          <w:rFonts w:ascii="Times New Roman" w:hAnsi="Times New Roman" w:cs="Times New Roman"/>
          <w:sz w:val="24"/>
          <w:szCs w:val="24"/>
        </w:rPr>
        <w:t>Каждый участник встречи на память о мероприятии получил буклет «Муслим Магомаев. Незабываемые мелодии». Для присутствующих, молодость которых сопровождалась его лирическими песнями, была прекрасная возможность окунуться в воспоминания.</w:t>
      </w:r>
    </w:p>
    <w:p w:rsidR="00C2054A" w:rsidRPr="00C2054A" w:rsidRDefault="00C2054A" w:rsidP="00C2054A">
      <w:pPr>
        <w:spacing w:after="0"/>
        <w:jc w:val="both"/>
        <w:rPr>
          <w:rFonts w:ascii="Times New Roman" w:hAnsi="Times New Roman" w:cs="Times New Roman"/>
          <w:sz w:val="24"/>
          <w:szCs w:val="24"/>
        </w:rPr>
      </w:pPr>
    </w:p>
    <w:p w:rsidR="00E84861" w:rsidRPr="00C31B73" w:rsidRDefault="00967475" w:rsidP="00C2054A">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p>
    <w:tbl>
      <w:tblPr>
        <w:tblStyle w:val="a3"/>
        <w:tblW w:w="9664" w:type="dxa"/>
        <w:tblLayout w:type="fixed"/>
        <w:tblLook w:val="04A0" w:firstRow="1" w:lastRow="0" w:firstColumn="1" w:lastColumn="0" w:noHBand="0" w:noVBand="1"/>
      </w:tblPr>
      <w:tblGrid>
        <w:gridCol w:w="2686"/>
        <w:gridCol w:w="2719"/>
        <w:gridCol w:w="1507"/>
        <w:gridCol w:w="927"/>
        <w:gridCol w:w="1825"/>
      </w:tblGrid>
      <w:tr w:rsidR="00887C33" w:rsidTr="001C2B91">
        <w:trPr>
          <w:trHeight w:val="317"/>
        </w:trPr>
        <w:tc>
          <w:tcPr>
            <w:tcW w:w="2686" w:type="dxa"/>
          </w:tcPr>
          <w:p w:rsidR="00887C33" w:rsidRPr="00887C33" w:rsidRDefault="00887C33" w:rsidP="008534B3">
            <w:pPr>
              <w:jc w:val="both"/>
              <w:rPr>
                <w:rFonts w:ascii="Times New Roman" w:hAnsi="Times New Roman" w:cs="Times New Roman"/>
                <w:b/>
                <w:sz w:val="24"/>
                <w:szCs w:val="24"/>
              </w:rPr>
            </w:pPr>
            <w:r w:rsidRPr="00887C33">
              <w:rPr>
                <w:rFonts w:ascii="Times New Roman" w:hAnsi="Times New Roman" w:cs="Times New Roman"/>
                <w:b/>
                <w:sz w:val="24"/>
                <w:szCs w:val="24"/>
              </w:rPr>
              <w:t>Форма мероприятия</w:t>
            </w:r>
          </w:p>
        </w:tc>
        <w:tc>
          <w:tcPr>
            <w:tcW w:w="2719" w:type="dxa"/>
          </w:tcPr>
          <w:p w:rsidR="00887C33" w:rsidRPr="00887C33" w:rsidRDefault="00887C33" w:rsidP="008534B3">
            <w:pPr>
              <w:jc w:val="both"/>
              <w:rPr>
                <w:rFonts w:ascii="Times New Roman" w:hAnsi="Times New Roman" w:cs="Times New Roman"/>
                <w:b/>
                <w:sz w:val="24"/>
                <w:szCs w:val="24"/>
              </w:rPr>
            </w:pPr>
            <w:r>
              <w:rPr>
                <w:rFonts w:ascii="Times New Roman" w:hAnsi="Times New Roman" w:cs="Times New Roman"/>
                <w:b/>
                <w:sz w:val="24"/>
                <w:szCs w:val="24"/>
              </w:rPr>
              <w:t>Название мероприятия</w:t>
            </w:r>
          </w:p>
        </w:tc>
        <w:tc>
          <w:tcPr>
            <w:tcW w:w="1507" w:type="dxa"/>
          </w:tcPr>
          <w:p w:rsidR="00887C33" w:rsidRPr="00887C33" w:rsidRDefault="00887C33" w:rsidP="008534B3">
            <w:pPr>
              <w:jc w:val="both"/>
              <w:rPr>
                <w:rFonts w:ascii="Times New Roman" w:hAnsi="Times New Roman" w:cs="Times New Roman"/>
                <w:b/>
                <w:sz w:val="24"/>
                <w:szCs w:val="24"/>
              </w:rPr>
            </w:pPr>
            <w:r>
              <w:rPr>
                <w:rFonts w:ascii="Times New Roman" w:hAnsi="Times New Roman" w:cs="Times New Roman"/>
                <w:b/>
                <w:sz w:val="24"/>
                <w:szCs w:val="24"/>
              </w:rPr>
              <w:t>Читат.назн.</w:t>
            </w:r>
          </w:p>
        </w:tc>
        <w:tc>
          <w:tcPr>
            <w:tcW w:w="927" w:type="dxa"/>
          </w:tcPr>
          <w:p w:rsidR="00887C33" w:rsidRPr="00887C33" w:rsidRDefault="00887C33" w:rsidP="008534B3">
            <w:pPr>
              <w:jc w:val="both"/>
              <w:rPr>
                <w:rFonts w:ascii="Times New Roman" w:hAnsi="Times New Roman" w:cs="Times New Roman"/>
                <w:b/>
                <w:sz w:val="24"/>
                <w:szCs w:val="24"/>
              </w:rPr>
            </w:pPr>
            <w:r>
              <w:rPr>
                <w:rFonts w:ascii="Times New Roman" w:hAnsi="Times New Roman" w:cs="Times New Roman"/>
                <w:b/>
                <w:sz w:val="24"/>
                <w:szCs w:val="24"/>
              </w:rPr>
              <w:t>Срок сполн.</w:t>
            </w:r>
          </w:p>
        </w:tc>
        <w:tc>
          <w:tcPr>
            <w:tcW w:w="1825" w:type="dxa"/>
          </w:tcPr>
          <w:p w:rsidR="00887C33" w:rsidRPr="00887C33" w:rsidRDefault="00887C33" w:rsidP="008534B3">
            <w:pPr>
              <w:jc w:val="both"/>
              <w:rPr>
                <w:rFonts w:ascii="Times New Roman" w:hAnsi="Times New Roman" w:cs="Times New Roman"/>
                <w:b/>
                <w:sz w:val="24"/>
                <w:szCs w:val="24"/>
              </w:rPr>
            </w:pPr>
            <w:r>
              <w:rPr>
                <w:rFonts w:ascii="Times New Roman" w:hAnsi="Times New Roman" w:cs="Times New Roman"/>
                <w:b/>
                <w:sz w:val="24"/>
                <w:szCs w:val="24"/>
              </w:rPr>
              <w:t>Ответственный</w:t>
            </w:r>
          </w:p>
        </w:tc>
      </w:tr>
      <w:tr w:rsidR="00C76506" w:rsidTr="001C2B91">
        <w:trPr>
          <w:trHeight w:val="485"/>
        </w:trPr>
        <w:tc>
          <w:tcPr>
            <w:tcW w:w="2686" w:type="dxa"/>
          </w:tcPr>
          <w:p w:rsidR="00C76506" w:rsidRPr="00815F1C" w:rsidRDefault="00C76506" w:rsidP="001E7F0F">
            <w:pPr>
              <w:pStyle w:val="ad"/>
              <w:rPr>
                <w:rFonts w:ascii="Times New Roman" w:hAnsi="Times New Roman" w:cs="Times New Roman"/>
                <w:sz w:val="24"/>
                <w:szCs w:val="24"/>
              </w:rPr>
            </w:pPr>
            <w:r w:rsidRPr="00815F1C">
              <w:rPr>
                <w:rFonts w:ascii="Times New Roman" w:hAnsi="Times New Roman" w:cs="Times New Roman"/>
                <w:sz w:val="24"/>
                <w:szCs w:val="24"/>
              </w:rPr>
              <w:t>Выставка-</w:t>
            </w:r>
          </w:p>
          <w:p w:rsidR="00C76506" w:rsidRPr="00815F1C" w:rsidRDefault="00C76506" w:rsidP="001E7F0F">
            <w:pPr>
              <w:pStyle w:val="ad"/>
              <w:rPr>
                <w:rFonts w:ascii="Times New Roman" w:hAnsi="Times New Roman" w:cs="Times New Roman"/>
                <w:sz w:val="24"/>
                <w:szCs w:val="24"/>
              </w:rPr>
            </w:pPr>
            <w:r w:rsidRPr="00815F1C">
              <w:rPr>
                <w:rFonts w:ascii="Times New Roman" w:hAnsi="Times New Roman" w:cs="Times New Roman"/>
                <w:sz w:val="24"/>
                <w:szCs w:val="24"/>
              </w:rPr>
              <w:t>просмотр</w:t>
            </w:r>
          </w:p>
        </w:tc>
        <w:tc>
          <w:tcPr>
            <w:tcW w:w="2719" w:type="dxa"/>
          </w:tcPr>
          <w:p w:rsidR="00C76506" w:rsidRPr="00815F1C" w:rsidRDefault="00C76506" w:rsidP="001E7F0F">
            <w:pPr>
              <w:pStyle w:val="ad"/>
              <w:rPr>
                <w:rFonts w:ascii="Times New Roman" w:hAnsi="Times New Roman" w:cs="Times New Roman"/>
                <w:sz w:val="24"/>
                <w:szCs w:val="24"/>
              </w:rPr>
            </w:pPr>
            <w:r w:rsidRPr="00815F1C">
              <w:rPr>
                <w:rFonts w:ascii="Times New Roman" w:hAnsi="Times New Roman" w:cs="Times New Roman"/>
                <w:sz w:val="24"/>
                <w:szCs w:val="24"/>
              </w:rPr>
              <w:t>«Люби свой край,</w:t>
            </w:r>
            <w:r>
              <w:rPr>
                <w:rFonts w:ascii="Times New Roman" w:hAnsi="Times New Roman" w:cs="Times New Roman"/>
                <w:sz w:val="24"/>
                <w:szCs w:val="24"/>
              </w:rPr>
              <w:t xml:space="preserve"> </w:t>
            </w:r>
            <w:r w:rsidRPr="00815F1C">
              <w:rPr>
                <w:rFonts w:ascii="Times New Roman" w:hAnsi="Times New Roman" w:cs="Times New Roman"/>
                <w:sz w:val="24"/>
                <w:szCs w:val="24"/>
              </w:rPr>
              <w:t>уважай историю»</w:t>
            </w:r>
          </w:p>
        </w:tc>
        <w:tc>
          <w:tcPr>
            <w:tcW w:w="1507" w:type="dxa"/>
          </w:tcPr>
          <w:p w:rsidR="00C76506" w:rsidRDefault="00C76506" w:rsidP="008534B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927" w:type="dxa"/>
          </w:tcPr>
          <w:p w:rsidR="00C76506" w:rsidRDefault="00C76506" w:rsidP="008534B3">
            <w:pPr>
              <w:jc w:val="both"/>
              <w:rPr>
                <w:rFonts w:ascii="Times New Roman" w:hAnsi="Times New Roman" w:cs="Times New Roman"/>
                <w:sz w:val="24"/>
                <w:szCs w:val="24"/>
              </w:rPr>
            </w:pPr>
            <w:r>
              <w:rPr>
                <w:rFonts w:ascii="Times New Roman" w:hAnsi="Times New Roman" w:cs="Times New Roman"/>
                <w:sz w:val="24"/>
                <w:szCs w:val="24"/>
              </w:rPr>
              <w:t>11.01.</w:t>
            </w:r>
          </w:p>
        </w:tc>
        <w:tc>
          <w:tcPr>
            <w:tcW w:w="1825" w:type="dxa"/>
          </w:tcPr>
          <w:p w:rsidR="00C76506" w:rsidRDefault="00C76506" w:rsidP="008534B3">
            <w:pPr>
              <w:jc w:val="both"/>
              <w:rPr>
                <w:rFonts w:ascii="Times New Roman" w:hAnsi="Times New Roman" w:cs="Times New Roman"/>
                <w:sz w:val="24"/>
                <w:szCs w:val="24"/>
              </w:rPr>
            </w:pPr>
            <w:r>
              <w:rPr>
                <w:rFonts w:ascii="Times New Roman" w:hAnsi="Times New Roman" w:cs="Times New Roman"/>
                <w:sz w:val="24"/>
                <w:szCs w:val="24"/>
              </w:rPr>
              <w:t>Егерухайская с/б, ф-л №4</w:t>
            </w:r>
          </w:p>
        </w:tc>
      </w:tr>
      <w:tr w:rsidR="00C76506" w:rsidTr="001C2B91">
        <w:trPr>
          <w:trHeight w:val="485"/>
        </w:trPr>
        <w:tc>
          <w:tcPr>
            <w:tcW w:w="2686" w:type="dxa"/>
          </w:tcPr>
          <w:p w:rsidR="00C76506" w:rsidRPr="00815F1C" w:rsidRDefault="00C76506" w:rsidP="001E7F0F">
            <w:pPr>
              <w:pStyle w:val="ad"/>
              <w:rPr>
                <w:rFonts w:ascii="Times New Roman" w:hAnsi="Times New Roman" w:cs="Times New Roman"/>
                <w:sz w:val="24"/>
                <w:szCs w:val="24"/>
              </w:rPr>
            </w:pPr>
            <w:r w:rsidRPr="00815F1C">
              <w:rPr>
                <w:rFonts w:ascii="Times New Roman" w:hAnsi="Times New Roman" w:cs="Times New Roman"/>
                <w:sz w:val="24"/>
                <w:szCs w:val="24"/>
              </w:rPr>
              <w:t>Вечер-путешествие</w:t>
            </w:r>
          </w:p>
        </w:tc>
        <w:tc>
          <w:tcPr>
            <w:tcW w:w="2719" w:type="dxa"/>
          </w:tcPr>
          <w:p w:rsidR="00C76506" w:rsidRPr="00815F1C" w:rsidRDefault="00C76506" w:rsidP="001E7F0F">
            <w:pPr>
              <w:pStyle w:val="ad"/>
              <w:rPr>
                <w:rFonts w:ascii="Times New Roman" w:hAnsi="Times New Roman" w:cs="Times New Roman"/>
                <w:sz w:val="24"/>
                <w:szCs w:val="24"/>
              </w:rPr>
            </w:pPr>
            <w:r w:rsidRPr="00815F1C">
              <w:rPr>
                <w:rFonts w:ascii="Times New Roman" w:hAnsi="Times New Roman" w:cs="Times New Roman"/>
                <w:sz w:val="24"/>
                <w:szCs w:val="24"/>
              </w:rPr>
              <w:t>«Мой край родной</w:t>
            </w:r>
            <w:r>
              <w:rPr>
                <w:rFonts w:ascii="Times New Roman" w:hAnsi="Times New Roman" w:cs="Times New Roman"/>
                <w:sz w:val="24"/>
                <w:szCs w:val="24"/>
              </w:rPr>
              <w:t xml:space="preserve"> </w:t>
            </w:r>
            <w:r w:rsidRPr="00815F1C">
              <w:rPr>
                <w:rFonts w:ascii="Times New Roman" w:hAnsi="Times New Roman" w:cs="Times New Roman"/>
                <w:sz w:val="24"/>
                <w:szCs w:val="24"/>
              </w:rPr>
              <w:t>-</w:t>
            </w:r>
            <w:r>
              <w:rPr>
                <w:rFonts w:ascii="Times New Roman" w:hAnsi="Times New Roman" w:cs="Times New Roman"/>
                <w:sz w:val="24"/>
                <w:szCs w:val="24"/>
              </w:rPr>
              <w:t xml:space="preserve"> </w:t>
            </w:r>
            <w:r w:rsidRPr="00815F1C">
              <w:rPr>
                <w:rFonts w:ascii="Times New Roman" w:hAnsi="Times New Roman" w:cs="Times New Roman"/>
                <w:sz w:val="24"/>
                <w:szCs w:val="24"/>
              </w:rPr>
              <w:t>моя история живая»</w:t>
            </w:r>
          </w:p>
        </w:tc>
        <w:tc>
          <w:tcPr>
            <w:tcW w:w="1507" w:type="dxa"/>
          </w:tcPr>
          <w:p w:rsidR="00C76506" w:rsidRDefault="00C76506" w:rsidP="008534B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927" w:type="dxa"/>
          </w:tcPr>
          <w:p w:rsidR="00C76506" w:rsidRDefault="00C76506" w:rsidP="008534B3">
            <w:pPr>
              <w:jc w:val="both"/>
              <w:rPr>
                <w:rFonts w:ascii="Times New Roman" w:hAnsi="Times New Roman" w:cs="Times New Roman"/>
                <w:sz w:val="24"/>
                <w:szCs w:val="24"/>
              </w:rPr>
            </w:pPr>
            <w:r>
              <w:rPr>
                <w:rFonts w:ascii="Times New Roman" w:hAnsi="Times New Roman" w:cs="Times New Roman"/>
                <w:sz w:val="24"/>
                <w:szCs w:val="24"/>
              </w:rPr>
              <w:t>12.01.</w:t>
            </w:r>
          </w:p>
        </w:tc>
        <w:tc>
          <w:tcPr>
            <w:tcW w:w="1825" w:type="dxa"/>
          </w:tcPr>
          <w:p w:rsidR="00C76506" w:rsidRDefault="00C76506" w:rsidP="008534B3">
            <w:pPr>
              <w:jc w:val="both"/>
              <w:rPr>
                <w:rFonts w:ascii="Times New Roman" w:hAnsi="Times New Roman" w:cs="Times New Roman"/>
                <w:sz w:val="24"/>
                <w:szCs w:val="24"/>
              </w:rPr>
            </w:pPr>
            <w:r>
              <w:rPr>
                <w:rFonts w:ascii="Times New Roman" w:hAnsi="Times New Roman" w:cs="Times New Roman"/>
                <w:sz w:val="24"/>
                <w:szCs w:val="24"/>
              </w:rPr>
              <w:t>Егерухайская с/б, ф-л №4</w:t>
            </w:r>
          </w:p>
        </w:tc>
      </w:tr>
      <w:tr w:rsidR="005E5367" w:rsidTr="001C2B91">
        <w:trPr>
          <w:trHeight w:val="485"/>
        </w:trPr>
        <w:tc>
          <w:tcPr>
            <w:tcW w:w="2686" w:type="dxa"/>
          </w:tcPr>
          <w:p w:rsidR="005E5367" w:rsidRPr="00FB2D03" w:rsidRDefault="005E5367" w:rsidP="0095765C">
            <w:pPr>
              <w:rPr>
                <w:rFonts w:ascii="Times New Roman" w:hAnsi="Times New Roman" w:cs="Times New Roman"/>
                <w:sz w:val="24"/>
                <w:szCs w:val="24"/>
              </w:rPr>
            </w:pPr>
            <w:r>
              <w:rPr>
                <w:rFonts w:ascii="Times New Roman" w:hAnsi="Times New Roman" w:cs="Times New Roman"/>
                <w:sz w:val="24"/>
                <w:szCs w:val="24"/>
              </w:rPr>
              <w:t>Выставка</w:t>
            </w:r>
          </w:p>
        </w:tc>
        <w:tc>
          <w:tcPr>
            <w:tcW w:w="2719" w:type="dxa"/>
          </w:tcPr>
          <w:p w:rsidR="005E5367" w:rsidRPr="00FB2D03" w:rsidRDefault="005E5367" w:rsidP="0095765C">
            <w:pPr>
              <w:rPr>
                <w:rFonts w:ascii="Times New Roman" w:hAnsi="Times New Roman" w:cs="Times New Roman"/>
                <w:sz w:val="24"/>
                <w:szCs w:val="24"/>
              </w:rPr>
            </w:pPr>
            <w:r>
              <w:rPr>
                <w:rFonts w:ascii="Times New Roman" w:hAnsi="Times New Roman" w:cs="Times New Roman"/>
                <w:sz w:val="24"/>
                <w:szCs w:val="24"/>
              </w:rPr>
              <w:t>«</w:t>
            </w:r>
            <w:r w:rsidRPr="00FB2D03">
              <w:rPr>
                <w:rFonts w:ascii="Times New Roman" w:hAnsi="Times New Roman" w:cs="Times New Roman"/>
                <w:sz w:val="24"/>
                <w:szCs w:val="24"/>
              </w:rPr>
              <w:t>10 лет и вся жизнь</w:t>
            </w:r>
            <w:r>
              <w:rPr>
                <w:rFonts w:ascii="Times New Roman" w:hAnsi="Times New Roman" w:cs="Times New Roman"/>
                <w:sz w:val="24"/>
                <w:szCs w:val="24"/>
              </w:rPr>
              <w:t>» (О первом Президенте РА</w:t>
            </w:r>
            <w:r w:rsidRPr="00FB2D03">
              <w:rPr>
                <w:rFonts w:ascii="Times New Roman" w:hAnsi="Times New Roman" w:cs="Times New Roman"/>
                <w:sz w:val="24"/>
                <w:szCs w:val="24"/>
              </w:rPr>
              <w:t xml:space="preserve"> Джаримове А.А.)</w:t>
            </w:r>
          </w:p>
        </w:tc>
        <w:tc>
          <w:tcPr>
            <w:tcW w:w="1507" w:type="dxa"/>
          </w:tcPr>
          <w:p w:rsidR="005E5367" w:rsidRPr="00667368" w:rsidRDefault="005E5367" w:rsidP="008534B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927" w:type="dxa"/>
          </w:tcPr>
          <w:p w:rsidR="005E5367" w:rsidRDefault="005E5367" w:rsidP="008534B3">
            <w:pPr>
              <w:jc w:val="both"/>
              <w:rPr>
                <w:rFonts w:ascii="Times New Roman" w:hAnsi="Times New Roman" w:cs="Times New Roman"/>
                <w:sz w:val="24"/>
                <w:szCs w:val="24"/>
              </w:rPr>
            </w:pPr>
            <w:r>
              <w:rPr>
                <w:rFonts w:ascii="Times New Roman" w:hAnsi="Times New Roman" w:cs="Times New Roman"/>
                <w:sz w:val="24"/>
                <w:szCs w:val="24"/>
              </w:rPr>
              <w:t>13.01.</w:t>
            </w:r>
          </w:p>
        </w:tc>
        <w:tc>
          <w:tcPr>
            <w:tcW w:w="1825" w:type="dxa"/>
          </w:tcPr>
          <w:p w:rsidR="005E5367" w:rsidRPr="00667368" w:rsidRDefault="005E5367" w:rsidP="008534B3">
            <w:pPr>
              <w:jc w:val="both"/>
              <w:rPr>
                <w:rFonts w:ascii="Times New Roman" w:hAnsi="Times New Roman" w:cs="Times New Roman"/>
                <w:sz w:val="24"/>
                <w:szCs w:val="24"/>
              </w:rPr>
            </w:pPr>
            <w:r>
              <w:rPr>
                <w:rFonts w:ascii="Times New Roman" w:hAnsi="Times New Roman" w:cs="Times New Roman"/>
                <w:sz w:val="24"/>
                <w:szCs w:val="24"/>
              </w:rPr>
              <w:t>Дмитриевская с/б, ф-л №3.</w:t>
            </w:r>
          </w:p>
        </w:tc>
      </w:tr>
      <w:tr w:rsidR="005E5367" w:rsidTr="00750AEA">
        <w:trPr>
          <w:trHeight w:val="485"/>
        </w:trPr>
        <w:tc>
          <w:tcPr>
            <w:tcW w:w="2686" w:type="dxa"/>
            <w:vAlign w:val="center"/>
          </w:tcPr>
          <w:p w:rsidR="005E5367" w:rsidRPr="00735904" w:rsidRDefault="005E5367" w:rsidP="004A70B9">
            <w:pPr>
              <w:spacing w:before="100" w:beforeAutospacing="1"/>
              <w:rPr>
                <w:rFonts w:ascii="Times New Roman" w:eastAsia="Times New Roman" w:hAnsi="Times New Roman" w:cs="Times New Roman"/>
                <w:sz w:val="24"/>
                <w:szCs w:val="24"/>
              </w:rPr>
            </w:pPr>
            <w:r w:rsidRPr="00735904">
              <w:rPr>
                <w:rFonts w:ascii="Times New Roman" w:eastAsia="Times New Roman" w:hAnsi="Times New Roman" w:cs="Times New Roman"/>
                <w:sz w:val="24"/>
                <w:szCs w:val="24"/>
              </w:rPr>
              <w:t xml:space="preserve">Альбом памяти  </w:t>
            </w:r>
          </w:p>
        </w:tc>
        <w:tc>
          <w:tcPr>
            <w:tcW w:w="2719" w:type="dxa"/>
            <w:vAlign w:val="center"/>
          </w:tcPr>
          <w:p w:rsidR="005E5367" w:rsidRPr="00735904" w:rsidRDefault="005E5367" w:rsidP="004A70B9">
            <w:pPr>
              <w:spacing w:before="100" w:beforeAutospacing="1"/>
              <w:rPr>
                <w:rFonts w:ascii="Times New Roman" w:eastAsia="Times New Roman" w:hAnsi="Times New Roman" w:cs="Times New Roman"/>
                <w:sz w:val="24"/>
                <w:szCs w:val="24"/>
              </w:rPr>
            </w:pPr>
            <w:r w:rsidRPr="00735904">
              <w:rPr>
                <w:rFonts w:ascii="Times New Roman" w:eastAsia="Times New Roman" w:hAnsi="Times New Roman" w:cs="Times New Roman"/>
                <w:sz w:val="24"/>
                <w:szCs w:val="24"/>
              </w:rPr>
              <w:t>«Наши земляки на полях сражений</w:t>
            </w:r>
            <w:r>
              <w:rPr>
                <w:rFonts w:ascii="Times New Roman" w:eastAsia="Times New Roman" w:hAnsi="Times New Roman" w:cs="Times New Roman"/>
                <w:sz w:val="24"/>
                <w:szCs w:val="24"/>
              </w:rPr>
              <w:t>»</w:t>
            </w:r>
          </w:p>
        </w:tc>
        <w:tc>
          <w:tcPr>
            <w:tcW w:w="1507" w:type="dxa"/>
          </w:tcPr>
          <w:p w:rsidR="005E5367" w:rsidRDefault="005E5367" w:rsidP="004A70B9">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927" w:type="dxa"/>
          </w:tcPr>
          <w:p w:rsidR="005E5367" w:rsidRDefault="005E5367" w:rsidP="004A70B9">
            <w:pPr>
              <w:jc w:val="both"/>
              <w:rPr>
                <w:rFonts w:ascii="Times New Roman" w:hAnsi="Times New Roman" w:cs="Times New Roman"/>
                <w:sz w:val="24"/>
                <w:szCs w:val="24"/>
              </w:rPr>
            </w:pPr>
            <w:r>
              <w:rPr>
                <w:rFonts w:ascii="Times New Roman" w:hAnsi="Times New Roman" w:cs="Times New Roman"/>
                <w:sz w:val="24"/>
                <w:szCs w:val="24"/>
              </w:rPr>
              <w:t>16.01.</w:t>
            </w:r>
          </w:p>
        </w:tc>
        <w:tc>
          <w:tcPr>
            <w:tcW w:w="1825" w:type="dxa"/>
          </w:tcPr>
          <w:p w:rsidR="005E5367" w:rsidRDefault="005E5367" w:rsidP="004A70B9">
            <w:pPr>
              <w:jc w:val="both"/>
              <w:rPr>
                <w:rFonts w:ascii="Times New Roman" w:hAnsi="Times New Roman" w:cs="Times New Roman"/>
                <w:sz w:val="24"/>
                <w:szCs w:val="24"/>
              </w:rPr>
            </w:pPr>
            <w:r>
              <w:rPr>
                <w:rFonts w:ascii="Times New Roman" w:hAnsi="Times New Roman" w:cs="Times New Roman"/>
                <w:sz w:val="24"/>
                <w:szCs w:val="24"/>
              </w:rPr>
              <w:t>Игнатьевская с/б, ф-л № 5</w:t>
            </w:r>
          </w:p>
        </w:tc>
      </w:tr>
      <w:tr w:rsidR="00DD6F2A" w:rsidTr="008D3A34">
        <w:trPr>
          <w:trHeight w:val="485"/>
        </w:trPr>
        <w:tc>
          <w:tcPr>
            <w:tcW w:w="2686" w:type="dxa"/>
          </w:tcPr>
          <w:p w:rsidR="00DD6F2A" w:rsidRPr="002F5DF5" w:rsidRDefault="00DD6F2A" w:rsidP="008D3A34">
            <w:pPr>
              <w:rPr>
                <w:rFonts w:ascii="Times New Roman" w:hAnsi="Times New Roman" w:cs="Times New Roman"/>
                <w:sz w:val="24"/>
                <w:szCs w:val="24"/>
              </w:rPr>
            </w:pPr>
            <w:r w:rsidRPr="002F5DF5">
              <w:rPr>
                <w:rFonts w:ascii="Times New Roman" w:hAnsi="Times New Roman" w:cs="Times New Roman"/>
                <w:sz w:val="24"/>
                <w:szCs w:val="24"/>
              </w:rPr>
              <w:t>Слайд беседа+ видео публикация</w:t>
            </w:r>
          </w:p>
        </w:tc>
        <w:tc>
          <w:tcPr>
            <w:tcW w:w="2719" w:type="dxa"/>
          </w:tcPr>
          <w:p w:rsidR="00DD6F2A" w:rsidRPr="002F5DF5" w:rsidRDefault="00DD6F2A" w:rsidP="008D3A34">
            <w:pPr>
              <w:rPr>
                <w:rFonts w:ascii="Times New Roman" w:hAnsi="Times New Roman" w:cs="Times New Roman"/>
                <w:sz w:val="24"/>
                <w:szCs w:val="24"/>
              </w:rPr>
            </w:pPr>
            <w:r w:rsidRPr="002F5DF5">
              <w:rPr>
                <w:rFonts w:ascii="Times New Roman" w:hAnsi="Times New Roman" w:cs="Times New Roman"/>
                <w:sz w:val="24"/>
                <w:szCs w:val="24"/>
              </w:rPr>
              <w:t>«Путешествие в легенду»</w:t>
            </w:r>
          </w:p>
          <w:p w:rsidR="00DD6F2A" w:rsidRPr="002F5DF5" w:rsidRDefault="00DD6F2A" w:rsidP="008D3A34">
            <w:pPr>
              <w:rPr>
                <w:rFonts w:ascii="Times New Roman" w:hAnsi="Times New Roman" w:cs="Times New Roman"/>
                <w:sz w:val="24"/>
                <w:szCs w:val="24"/>
              </w:rPr>
            </w:pPr>
            <w:r>
              <w:rPr>
                <w:rFonts w:ascii="Times New Roman" w:hAnsi="Times New Roman" w:cs="Times New Roman"/>
                <w:sz w:val="24"/>
                <w:szCs w:val="24"/>
              </w:rPr>
              <w:t>(</w:t>
            </w:r>
            <w:r w:rsidRPr="002F5DF5">
              <w:rPr>
                <w:rFonts w:ascii="Times New Roman" w:hAnsi="Times New Roman" w:cs="Times New Roman"/>
                <w:sz w:val="24"/>
                <w:szCs w:val="24"/>
              </w:rPr>
              <w:t>75 лет А. Берсирову</w:t>
            </w:r>
            <w:r>
              <w:rPr>
                <w:rFonts w:ascii="Times New Roman" w:hAnsi="Times New Roman" w:cs="Times New Roman"/>
                <w:sz w:val="24"/>
                <w:szCs w:val="24"/>
              </w:rPr>
              <w:t>)</w:t>
            </w:r>
          </w:p>
        </w:tc>
        <w:tc>
          <w:tcPr>
            <w:tcW w:w="1507" w:type="dxa"/>
          </w:tcPr>
          <w:p w:rsidR="00DD6F2A" w:rsidRDefault="00DD6F2A" w:rsidP="004A70B9">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927" w:type="dxa"/>
          </w:tcPr>
          <w:p w:rsidR="00DD6F2A" w:rsidRDefault="00DD6F2A" w:rsidP="004A70B9">
            <w:pPr>
              <w:jc w:val="both"/>
              <w:rPr>
                <w:rFonts w:ascii="Times New Roman" w:hAnsi="Times New Roman" w:cs="Times New Roman"/>
                <w:sz w:val="24"/>
                <w:szCs w:val="24"/>
              </w:rPr>
            </w:pPr>
            <w:r>
              <w:rPr>
                <w:rFonts w:ascii="Times New Roman" w:hAnsi="Times New Roman" w:cs="Times New Roman"/>
                <w:sz w:val="24"/>
                <w:szCs w:val="24"/>
              </w:rPr>
              <w:t>18.01.</w:t>
            </w:r>
          </w:p>
        </w:tc>
        <w:tc>
          <w:tcPr>
            <w:tcW w:w="1825" w:type="dxa"/>
          </w:tcPr>
          <w:p w:rsidR="00DD6F2A" w:rsidRDefault="00DD6F2A" w:rsidP="004A70B9">
            <w:pPr>
              <w:jc w:val="both"/>
              <w:rPr>
                <w:rFonts w:ascii="Times New Roman" w:hAnsi="Times New Roman" w:cs="Times New Roman"/>
                <w:sz w:val="24"/>
                <w:szCs w:val="24"/>
              </w:rPr>
            </w:pPr>
            <w:r>
              <w:rPr>
                <w:rFonts w:ascii="Times New Roman" w:hAnsi="Times New Roman" w:cs="Times New Roman"/>
                <w:sz w:val="24"/>
                <w:szCs w:val="24"/>
              </w:rPr>
              <w:t>Натырбовская с/б, ф-л №7.</w:t>
            </w:r>
          </w:p>
        </w:tc>
      </w:tr>
      <w:tr w:rsidR="00DD6F2A" w:rsidTr="00750AEA">
        <w:trPr>
          <w:trHeight w:val="485"/>
        </w:trPr>
        <w:tc>
          <w:tcPr>
            <w:tcW w:w="2686" w:type="dxa"/>
            <w:vAlign w:val="center"/>
          </w:tcPr>
          <w:p w:rsidR="00DD6F2A" w:rsidRPr="00735904" w:rsidRDefault="00DD6F2A" w:rsidP="004A70B9">
            <w:pPr>
              <w:spacing w:before="100" w:beforeAutospacing="1"/>
              <w:rPr>
                <w:rFonts w:ascii="Times New Roman" w:eastAsia="Times New Roman" w:hAnsi="Times New Roman" w:cs="Times New Roman"/>
                <w:sz w:val="24"/>
                <w:szCs w:val="24"/>
              </w:rPr>
            </w:pPr>
            <w:r w:rsidRPr="00735904">
              <w:rPr>
                <w:rFonts w:ascii="Times New Roman" w:eastAsia="Times New Roman" w:hAnsi="Times New Roman" w:cs="Times New Roman"/>
                <w:sz w:val="24"/>
                <w:szCs w:val="24"/>
              </w:rPr>
              <w:t>Журнальный калейдоскоп</w:t>
            </w:r>
          </w:p>
        </w:tc>
        <w:tc>
          <w:tcPr>
            <w:tcW w:w="2719" w:type="dxa"/>
            <w:vAlign w:val="center"/>
          </w:tcPr>
          <w:p w:rsidR="00DD6F2A" w:rsidRPr="00735904" w:rsidRDefault="00DD6F2A" w:rsidP="004A70B9">
            <w:pPr>
              <w:spacing w:before="100" w:beforeAutospacing="1"/>
              <w:rPr>
                <w:rFonts w:ascii="Times New Roman" w:eastAsia="Times New Roman" w:hAnsi="Times New Roman" w:cs="Times New Roman"/>
                <w:sz w:val="24"/>
                <w:szCs w:val="24"/>
              </w:rPr>
            </w:pPr>
            <w:r w:rsidRPr="00735904">
              <w:rPr>
                <w:rFonts w:ascii="Times New Roman" w:eastAsia="Times New Roman" w:hAnsi="Times New Roman" w:cs="Times New Roman"/>
                <w:sz w:val="24"/>
                <w:szCs w:val="24"/>
              </w:rPr>
              <w:t>«Мое село, мои односельчане»</w:t>
            </w:r>
            <w:r>
              <w:rPr>
                <w:rFonts w:ascii="Times New Roman" w:eastAsia="Times New Roman" w:hAnsi="Times New Roman" w:cs="Times New Roman"/>
                <w:sz w:val="24"/>
                <w:szCs w:val="24"/>
              </w:rPr>
              <w:t xml:space="preserve"> </w:t>
            </w:r>
            <w:r w:rsidRPr="00735904">
              <w:rPr>
                <w:rFonts w:ascii="Times New Roman" w:eastAsia="Times New Roman" w:hAnsi="Times New Roman" w:cs="Times New Roman"/>
                <w:sz w:val="24"/>
                <w:szCs w:val="24"/>
              </w:rPr>
              <w:t>(Выставка из газет, о жителях моего села).</w:t>
            </w:r>
          </w:p>
        </w:tc>
        <w:tc>
          <w:tcPr>
            <w:tcW w:w="1507" w:type="dxa"/>
          </w:tcPr>
          <w:p w:rsidR="00DD6F2A" w:rsidRDefault="00DD6F2A" w:rsidP="004A70B9">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927" w:type="dxa"/>
          </w:tcPr>
          <w:p w:rsidR="00DD6F2A" w:rsidRDefault="00DD6F2A" w:rsidP="004A70B9">
            <w:pPr>
              <w:jc w:val="both"/>
              <w:rPr>
                <w:rFonts w:ascii="Times New Roman" w:hAnsi="Times New Roman" w:cs="Times New Roman"/>
                <w:sz w:val="24"/>
                <w:szCs w:val="24"/>
              </w:rPr>
            </w:pPr>
            <w:r>
              <w:rPr>
                <w:rFonts w:ascii="Times New Roman" w:hAnsi="Times New Roman" w:cs="Times New Roman"/>
                <w:sz w:val="24"/>
                <w:szCs w:val="24"/>
              </w:rPr>
              <w:t>20.01.</w:t>
            </w:r>
          </w:p>
        </w:tc>
        <w:tc>
          <w:tcPr>
            <w:tcW w:w="1825" w:type="dxa"/>
          </w:tcPr>
          <w:p w:rsidR="00DD6F2A" w:rsidRDefault="00DD6F2A" w:rsidP="004A70B9">
            <w:pPr>
              <w:jc w:val="both"/>
              <w:rPr>
                <w:rFonts w:ascii="Times New Roman" w:hAnsi="Times New Roman" w:cs="Times New Roman"/>
                <w:sz w:val="24"/>
                <w:szCs w:val="24"/>
              </w:rPr>
            </w:pPr>
            <w:r>
              <w:rPr>
                <w:rFonts w:ascii="Times New Roman" w:hAnsi="Times New Roman" w:cs="Times New Roman"/>
                <w:sz w:val="24"/>
                <w:szCs w:val="24"/>
              </w:rPr>
              <w:t>Игнатьевская с/б, ф-л №5.</w:t>
            </w:r>
          </w:p>
        </w:tc>
      </w:tr>
      <w:tr w:rsidR="00DD6F2A" w:rsidTr="004B5888">
        <w:trPr>
          <w:trHeight w:val="485"/>
        </w:trPr>
        <w:tc>
          <w:tcPr>
            <w:tcW w:w="2686" w:type="dxa"/>
          </w:tcPr>
          <w:p w:rsidR="00DD6F2A" w:rsidRPr="00137B0A" w:rsidRDefault="00DD6F2A" w:rsidP="004B5888">
            <w:pPr>
              <w:rPr>
                <w:rFonts w:ascii="Times New Roman" w:hAnsi="Times New Roman" w:cs="Times New Roman"/>
                <w:sz w:val="24"/>
                <w:szCs w:val="24"/>
              </w:rPr>
            </w:pPr>
            <w:r w:rsidRPr="00137B0A">
              <w:rPr>
                <w:rFonts w:ascii="Times New Roman" w:hAnsi="Times New Roman" w:cs="Times New Roman"/>
                <w:sz w:val="24"/>
                <w:szCs w:val="24"/>
              </w:rPr>
              <w:t xml:space="preserve">Видеоролик </w:t>
            </w:r>
          </w:p>
        </w:tc>
        <w:tc>
          <w:tcPr>
            <w:tcW w:w="2719" w:type="dxa"/>
          </w:tcPr>
          <w:p w:rsidR="00DD6F2A" w:rsidRPr="00137B0A" w:rsidRDefault="00DD6F2A" w:rsidP="004B5888">
            <w:pPr>
              <w:rPr>
                <w:rFonts w:ascii="Times New Roman" w:hAnsi="Times New Roman" w:cs="Times New Roman"/>
                <w:sz w:val="24"/>
                <w:szCs w:val="24"/>
              </w:rPr>
            </w:pPr>
            <w:r>
              <w:rPr>
                <w:rFonts w:ascii="Times New Roman" w:hAnsi="Times New Roman" w:cs="Times New Roman"/>
                <w:color w:val="333333"/>
                <w:sz w:val="24"/>
                <w:szCs w:val="24"/>
                <w:shd w:val="clear" w:color="auto" w:fill="FBFBFB"/>
              </w:rPr>
              <w:t>«Волшебница – зима» (п</w:t>
            </w:r>
            <w:r w:rsidRPr="00137B0A">
              <w:rPr>
                <w:rFonts w:ascii="Times New Roman" w:hAnsi="Times New Roman" w:cs="Times New Roman"/>
                <w:color w:val="333333"/>
                <w:sz w:val="24"/>
                <w:szCs w:val="24"/>
                <w:shd w:val="clear" w:color="auto" w:fill="FBFBFB"/>
              </w:rPr>
              <w:t>оэзия русских и адыгских авторов о зиме)</w:t>
            </w:r>
          </w:p>
        </w:tc>
        <w:tc>
          <w:tcPr>
            <w:tcW w:w="1507" w:type="dxa"/>
          </w:tcPr>
          <w:p w:rsidR="00DD6F2A" w:rsidRPr="00137B0A" w:rsidRDefault="00DD6F2A" w:rsidP="004B5888">
            <w:pPr>
              <w:rPr>
                <w:rFonts w:ascii="Times New Roman" w:hAnsi="Times New Roman" w:cs="Times New Roman"/>
                <w:sz w:val="24"/>
                <w:szCs w:val="24"/>
              </w:rPr>
            </w:pPr>
            <w:r>
              <w:rPr>
                <w:rFonts w:ascii="Times New Roman" w:hAnsi="Times New Roman" w:cs="Times New Roman"/>
                <w:sz w:val="24"/>
                <w:szCs w:val="24"/>
              </w:rPr>
              <w:t>все гр.</w:t>
            </w:r>
            <w:r w:rsidRPr="00137B0A">
              <w:rPr>
                <w:rFonts w:ascii="Times New Roman" w:hAnsi="Times New Roman" w:cs="Times New Roman"/>
                <w:sz w:val="24"/>
                <w:szCs w:val="24"/>
              </w:rPr>
              <w:t xml:space="preserve"> </w:t>
            </w:r>
          </w:p>
        </w:tc>
        <w:tc>
          <w:tcPr>
            <w:tcW w:w="927" w:type="dxa"/>
          </w:tcPr>
          <w:p w:rsidR="00DD6F2A" w:rsidRPr="00137B0A" w:rsidRDefault="00DD6F2A" w:rsidP="004B5888">
            <w:pPr>
              <w:rPr>
                <w:rFonts w:ascii="Times New Roman" w:hAnsi="Times New Roman" w:cs="Times New Roman"/>
                <w:sz w:val="24"/>
                <w:szCs w:val="24"/>
              </w:rPr>
            </w:pPr>
            <w:r w:rsidRPr="00137B0A">
              <w:rPr>
                <w:rFonts w:ascii="Times New Roman" w:hAnsi="Times New Roman" w:cs="Times New Roman"/>
                <w:sz w:val="24"/>
                <w:szCs w:val="24"/>
              </w:rPr>
              <w:t>21.01</w:t>
            </w:r>
            <w:r>
              <w:rPr>
                <w:rFonts w:ascii="Times New Roman" w:hAnsi="Times New Roman" w:cs="Times New Roman"/>
                <w:sz w:val="24"/>
                <w:szCs w:val="24"/>
              </w:rPr>
              <w:t>.</w:t>
            </w:r>
          </w:p>
          <w:p w:rsidR="00DD6F2A" w:rsidRPr="00137B0A" w:rsidRDefault="00DD6F2A" w:rsidP="004B5888">
            <w:pPr>
              <w:rPr>
                <w:rFonts w:ascii="Times New Roman" w:hAnsi="Times New Roman" w:cs="Times New Roman"/>
                <w:sz w:val="24"/>
                <w:szCs w:val="24"/>
              </w:rPr>
            </w:pPr>
          </w:p>
        </w:tc>
        <w:tc>
          <w:tcPr>
            <w:tcW w:w="1825" w:type="dxa"/>
          </w:tcPr>
          <w:p w:rsidR="00DD6F2A" w:rsidRDefault="00DD6F2A" w:rsidP="004A70B9">
            <w:pPr>
              <w:jc w:val="both"/>
              <w:rPr>
                <w:rFonts w:ascii="Times New Roman" w:hAnsi="Times New Roman" w:cs="Times New Roman"/>
                <w:sz w:val="24"/>
                <w:szCs w:val="24"/>
              </w:rPr>
            </w:pPr>
            <w:r>
              <w:rPr>
                <w:rFonts w:ascii="Times New Roman" w:hAnsi="Times New Roman" w:cs="Times New Roman"/>
                <w:sz w:val="24"/>
                <w:szCs w:val="24"/>
              </w:rPr>
              <w:t>Центральная библиотека</w:t>
            </w:r>
          </w:p>
        </w:tc>
      </w:tr>
      <w:tr w:rsidR="00DD6F2A" w:rsidTr="001C2B91">
        <w:trPr>
          <w:trHeight w:val="485"/>
        </w:trPr>
        <w:tc>
          <w:tcPr>
            <w:tcW w:w="2686" w:type="dxa"/>
          </w:tcPr>
          <w:p w:rsidR="00DD6F2A" w:rsidRPr="00815F1C" w:rsidRDefault="00DD6F2A" w:rsidP="004A70B9">
            <w:pPr>
              <w:pStyle w:val="ad"/>
              <w:rPr>
                <w:rFonts w:ascii="Times New Roman" w:hAnsi="Times New Roman" w:cs="Times New Roman"/>
                <w:sz w:val="24"/>
                <w:szCs w:val="24"/>
              </w:rPr>
            </w:pPr>
            <w:r w:rsidRPr="00815F1C">
              <w:rPr>
                <w:rFonts w:ascii="Times New Roman" w:hAnsi="Times New Roman" w:cs="Times New Roman"/>
                <w:sz w:val="24"/>
                <w:szCs w:val="24"/>
              </w:rPr>
              <w:t>Выставка-</w:t>
            </w:r>
          </w:p>
          <w:p w:rsidR="00DD6F2A" w:rsidRPr="00815F1C" w:rsidRDefault="00DD6F2A" w:rsidP="004A70B9">
            <w:pPr>
              <w:pStyle w:val="ad"/>
              <w:rPr>
                <w:rFonts w:ascii="Times New Roman" w:hAnsi="Times New Roman" w:cs="Times New Roman"/>
                <w:sz w:val="24"/>
                <w:szCs w:val="24"/>
              </w:rPr>
            </w:pPr>
            <w:r w:rsidRPr="00815F1C">
              <w:rPr>
                <w:rFonts w:ascii="Times New Roman" w:hAnsi="Times New Roman" w:cs="Times New Roman"/>
                <w:sz w:val="24"/>
                <w:szCs w:val="24"/>
              </w:rPr>
              <w:t>вернисаж</w:t>
            </w:r>
          </w:p>
        </w:tc>
        <w:tc>
          <w:tcPr>
            <w:tcW w:w="2719" w:type="dxa"/>
          </w:tcPr>
          <w:p w:rsidR="00DD6F2A" w:rsidRPr="00815F1C" w:rsidRDefault="00DD6F2A" w:rsidP="004A70B9">
            <w:pPr>
              <w:pStyle w:val="ad"/>
              <w:rPr>
                <w:rFonts w:ascii="Times New Roman" w:hAnsi="Times New Roman" w:cs="Times New Roman"/>
                <w:sz w:val="24"/>
                <w:szCs w:val="24"/>
              </w:rPr>
            </w:pPr>
            <w:r w:rsidRPr="00815F1C">
              <w:rPr>
                <w:rFonts w:ascii="Times New Roman" w:hAnsi="Times New Roman" w:cs="Times New Roman"/>
                <w:sz w:val="24"/>
                <w:szCs w:val="24"/>
              </w:rPr>
              <w:t>«Адыгея</w:t>
            </w:r>
            <w:r>
              <w:rPr>
                <w:rFonts w:ascii="Times New Roman" w:hAnsi="Times New Roman" w:cs="Times New Roman"/>
                <w:sz w:val="24"/>
                <w:szCs w:val="24"/>
              </w:rPr>
              <w:t xml:space="preserve"> </w:t>
            </w:r>
            <w:r w:rsidRPr="00815F1C">
              <w:rPr>
                <w:rFonts w:ascii="Times New Roman" w:hAnsi="Times New Roman" w:cs="Times New Roman"/>
                <w:sz w:val="24"/>
                <w:szCs w:val="24"/>
              </w:rPr>
              <w:t>-</w:t>
            </w:r>
            <w:r>
              <w:rPr>
                <w:rFonts w:ascii="Times New Roman" w:hAnsi="Times New Roman" w:cs="Times New Roman"/>
                <w:sz w:val="24"/>
                <w:szCs w:val="24"/>
              </w:rPr>
              <w:t xml:space="preserve"> </w:t>
            </w:r>
            <w:r w:rsidRPr="00815F1C">
              <w:rPr>
                <w:rFonts w:ascii="Times New Roman" w:hAnsi="Times New Roman" w:cs="Times New Roman"/>
                <w:sz w:val="24"/>
                <w:szCs w:val="24"/>
              </w:rPr>
              <w:t>мой родной дом»</w:t>
            </w:r>
          </w:p>
        </w:tc>
        <w:tc>
          <w:tcPr>
            <w:tcW w:w="1507" w:type="dxa"/>
          </w:tcPr>
          <w:p w:rsidR="00DD6F2A" w:rsidRDefault="00DD6F2A" w:rsidP="004A70B9">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927" w:type="dxa"/>
          </w:tcPr>
          <w:p w:rsidR="00DD6F2A" w:rsidRDefault="00DD6F2A" w:rsidP="004A70B9">
            <w:pPr>
              <w:jc w:val="both"/>
              <w:rPr>
                <w:rFonts w:ascii="Times New Roman" w:hAnsi="Times New Roman" w:cs="Times New Roman"/>
                <w:sz w:val="24"/>
                <w:szCs w:val="24"/>
              </w:rPr>
            </w:pPr>
            <w:r>
              <w:rPr>
                <w:rFonts w:ascii="Times New Roman" w:hAnsi="Times New Roman" w:cs="Times New Roman"/>
                <w:sz w:val="24"/>
                <w:szCs w:val="24"/>
              </w:rPr>
              <w:t>04.02.</w:t>
            </w:r>
          </w:p>
        </w:tc>
        <w:tc>
          <w:tcPr>
            <w:tcW w:w="1825" w:type="dxa"/>
          </w:tcPr>
          <w:p w:rsidR="00DD6F2A" w:rsidRDefault="00DD6F2A" w:rsidP="004A70B9">
            <w:pPr>
              <w:jc w:val="both"/>
              <w:rPr>
                <w:rFonts w:ascii="Times New Roman" w:hAnsi="Times New Roman" w:cs="Times New Roman"/>
                <w:sz w:val="24"/>
                <w:szCs w:val="24"/>
              </w:rPr>
            </w:pPr>
            <w:r>
              <w:rPr>
                <w:rFonts w:ascii="Times New Roman" w:hAnsi="Times New Roman" w:cs="Times New Roman"/>
                <w:sz w:val="24"/>
                <w:szCs w:val="24"/>
              </w:rPr>
              <w:t>Егерухайская с/б, ф-л №4</w:t>
            </w:r>
          </w:p>
        </w:tc>
      </w:tr>
      <w:tr w:rsidR="00DD6F2A" w:rsidTr="001C2B91">
        <w:trPr>
          <w:trHeight w:val="485"/>
        </w:trPr>
        <w:tc>
          <w:tcPr>
            <w:tcW w:w="2686" w:type="dxa"/>
          </w:tcPr>
          <w:p w:rsidR="00DD6F2A" w:rsidRDefault="00DD6F2A" w:rsidP="004A70B9">
            <w:pPr>
              <w:jc w:val="both"/>
              <w:rPr>
                <w:rFonts w:ascii="Times New Roman" w:hAnsi="Times New Roman" w:cs="Times New Roman"/>
                <w:sz w:val="24"/>
                <w:szCs w:val="24"/>
              </w:rPr>
            </w:pPr>
            <w:r>
              <w:rPr>
                <w:rFonts w:ascii="Times New Roman" w:hAnsi="Times New Roman" w:cs="Times New Roman"/>
                <w:sz w:val="24"/>
                <w:szCs w:val="24"/>
              </w:rPr>
              <w:t>Этнографический час</w:t>
            </w:r>
          </w:p>
        </w:tc>
        <w:tc>
          <w:tcPr>
            <w:tcW w:w="2719" w:type="dxa"/>
          </w:tcPr>
          <w:p w:rsidR="00DD6F2A" w:rsidRDefault="00DD6F2A" w:rsidP="004A70B9">
            <w:pPr>
              <w:jc w:val="both"/>
              <w:rPr>
                <w:rFonts w:ascii="Times New Roman" w:hAnsi="Times New Roman" w:cs="Times New Roman"/>
                <w:sz w:val="24"/>
                <w:szCs w:val="24"/>
              </w:rPr>
            </w:pPr>
            <w:r>
              <w:rPr>
                <w:rFonts w:ascii="Times New Roman" w:hAnsi="Times New Roman" w:cs="Times New Roman"/>
                <w:sz w:val="24"/>
                <w:szCs w:val="24"/>
              </w:rPr>
              <w:t>«Неизвестные страницы истории республики»</w:t>
            </w:r>
          </w:p>
        </w:tc>
        <w:tc>
          <w:tcPr>
            <w:tcW w:w="1507" w:type="dxa"/>
          </w:tcPr>
          <w:p w:rsidR="00DD6F2A" w:rsidRDefault="00DD6F2A" w:rsidP="004A70B9">
            <w:pPr>
              <w:jc w:val="both"/>
              <w:rPr>
                <w:rFonts w:ascii="Times New Roman" w:hAnsi="Times New Roman" w:cs="Times New Roman"/>
                <w:sz w:val="24"/>
                <w:szCs w:val="24"/>
              </w:rPr>
            </w:pPr>
            <w:r>
              <w:rPr>
                <w:rFonts w:ascii="Times New Roman" w:hAnsi="Times New Roman" w:cs="Times New Roman"/>
                <w:sz w:val="24"/>
                <w:szCs w:val="24"/>
              </w:rPr>
              <w:t>юнош.</w:t>
            </w:r>
          </w:p>
        </w:tc>
        <w:tc>
          <w:tcPr>
            <w:tcW w:w="927" w:type="dxa"/>
          </w:tcPr>
          <w:p w:rsidR="00DD6F2A" w:rsidRDefault="00DD6F2A" w:rsidP="004A70B9">
            <w:pPr>
              <w:jc w:val="both"/>
              <w:rPr>
                <w:rFonts w:ascii="Times New Roman" w:hAnsi="Times New Roman" w:cs="Times New Roman"/>
                <w:sz w:val="24"/>
                <w:szCs w:val="24"/>
              </w:rPr>
            </w:pPr>
            <w:r>
              <w:rPr>
                <w:rFonts w:ascii="Times New Roman" w:hAnsi="Times New Roman" w:cs="Times New Roman"/>
                <w:sz w:val="24"/>
                <w:szCs w:val="24"/>
              </w:rPr>
              <w:t>07.02</w:t>
            </w:r>
          </w:p>
        </w:tc>
        <w:tc>
          <w:tcPr>
            <w:tcW w:w="1825" w:type="dxa"/>
          </w:tcPr>
          <w:p w:rsidR="00DD6F2A" w:rsidRDefault="00DD6F2A" w:rsidP="004A70B9">
            <w:pPr>
              <w:jc w:val="both"/>
              <w:rPr>
                <w:rFonts w:ascii="Times New Roman" w:hAnsi="Times New Roman" w:cs="Times New Roman"/>
                <w:sz w:val="24"/>
                <w:szCs w:val="24"/>
              </w:rPr>
            </w:pPr>
            <w:r>
              <w:rPr>
                <w:rFonts w:ascii="Times New Roman" w:hAnsi="Times New Roman" w:cs="Times New Roman"/>
                <w:sz w:val="24"/>
                <w:szCs w:val="24"/>
              </w:rPr>
              <w:t>Вольненская с/б,ф-л№2.</w:t>
            </w:r>
          </w:p>
        </w:tc>
      </w:tr>
      <w:tr w:rsidR="00DD6F2A" w:rsidTr="00285AE3">
        <w:trPr>
          <w:trHeight w:val="485"/>
        </w:trPr>
        <w:tc>
          <w:tcPr>
            <w:tcW w:w="9664" w:type="dxa"/>
            <w:gridSpan w:val="5"/>
          </w:tcPr>
          <w:p w:rsidR="00DD6F2A" w:rsidRPr="00667368" w:rsidRDefault="00DD6F2A" w:rsidP="004A70B9">
            <w:pPr>
              <w:jc w:val="both"/>
              <w:rPr>
                <w:rFonts w:ascii="Times New Roman" w:hAnsi="Times New Roman" w:cs="Times New Roman"/>
                <w:sz w:val="24"/>
                <w:szCs w:val="24"/>
              </w:rPr>
            </w:pPr>
            <w:r>
              <w:rPr>
                <w:rFonts w:ascii="Times New Roman" w:hAnsi="Times New Roman" w:cs="Times New Roman"/>
                <w:b/>
                <w:sz w:val="24"/>
                <w:szCs w:val="24"/>
              </w:rPr>
              <w:t xml:space="preserve">                 К Дню освобождения Адыгеи от немецко-фашистских захватчиков</w:t>
            </w:r>
          </w:p>
        </w:tc>
      </w:tr>
      <w:tr w:rsidR="009D49A5" w:rsidTr="001C2B91">
        <w:trPr>
          <w:trHeight w:val="485"/>
        </w:trPr>
        <w:tc>
          <w:tcPr>
            <w:tcW w:w="2686" w:type="dxa"/>
          </w:tcPr>
          <w:p w:rsidR="009D49A5" w:rsidRDefault="009D49A5" w:rsidP="009D49A5">
            <w:pPr>
              <w:jc w:val="both"/>
              <w:rPr>
                <w:rFonts w:ascii="Times New Roman" w:hAnsi="Times New Roman" w:cs="Times New Roman"/>
                <w:sz w:val="24"/>
                <w:szCs w:val="24"/>
              </w:rPr>
            </w:pPr>
            <w:r>
              <w:rPr>
                <w:rFonts w:ascii="Times New Roman" w:hAnsi="Times New Roman" w:cs="Times New Roman"/>
                <w:sz w:val="24"/>
                <w:szCs w:val="24"/>
              </w:rPr>
              <w:t>Час истории</w:t>
            </w:r>
          </w:p>
        </w:tc>
        <w:tc>
          <w:tcPr>
            <w:tcW w:w="2719" w:type="dxa"/>
          </w:tcPr>
          <w:p w:rsidR="009D49A5" w:rsidRDefault="009D49A5" w:rsidP="009D49A5">
            <w:pPr>
              <w:rPr>
                <w:rFonts w:ascii="Times New Roman" w:hAnsi="Times New Roman" w:cs="Times New Roman"/>
                <w:sz w:val="24"/>
                <w:szCs w:val="24"/>
              </w:rPr>
            </w:pPr>
            <w:r>
              <w:rPr>
                <w:rFonts w:ascii="Times New Roman" w:hAnsi="Times New Roman" w:cs="Times New Roman"/>
                <w:sz w:val="24"/>
                <w:szCs w:val="24"/>
              </w:rPr>
              <w:t>«Их славе память потомков верна»</w:t>
            </w:r>
          </w:p>
        </w:tc>
        <w:tc>
          <w:tcPr>
            <w:tcW w:w="1507" w:type="dxa"/>
          </w:tcPr>
          <w:p w:rsidR="009D49A5" w:rsidRDefault="009D49A5" w:rsidP="009D49A5">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927" w:type="dxa"/>
          </w:tcPr>
          <w:p w:rsidR="009D49A5" w:rsidRDefault="009D49A5" w:rsidP="009D49A5">
            <w:pPr>
              <w:jc w:val="both"/>
              <w:rPr>
                <w:rFonts w:ascii="Times New Roman" w:hAnsi="Times New Roman" w:cs="Times New Roman"/>
                <w:sz w:val="24"/>
                <w:szCs w:val="24"/>
              </w:rPr>
            </w:pPr>
            <w:r>
              <w:rPr>
                <w:rFonts w:ascii="Times New Roman" w:hAnsi="Times New Roman" w:cs="Times New Roman"/>
                <w:sz w:val="24"/>
                <w:szCs w:val="24"/>
              </w:rPr>
              <w:t>18.02.</w:t>
            </w:r>
          </w:p>
        </w:tc>
        <w:tc>
          <w:tcPr>
            <w:tcW w:w="1825" w:type="dxa"/>
          </w:tcPr>
          <w:p w:rsidR="009D49A5" w:rsidRDefault="009D49A5" w:rsidP="009D49A5">
            <w:pPr>
              <w:jc w:val="both"/>
              <w:rPr>
                <w:rFonts w:ascii="Times New Roman" w:hAnsi="Times New Roman" w:cs="Times New Roman"/>
                <w:sz w:val="24"/>
                <w:szCs w:val="24"/>
              </w:rPr>
            </w:pPr>
            <w:r>
              <w:rPr>
                <w:rFonts w:ascii="Times New Roman" w:hAnsi="Times New Roman" w:cs="Times New Roman"/>
                <w:sz w:val="24"/>
                <w:szCs w:val="24"/>
              </w:rPr>
              <w:t>Ново-Алексеевская с/б, ф-л№11.</w:t>
            </w:r>
          </w:p>
        </w:tc>
      </w:tr>
      <w:tr w:rsidR="009D49A5" w:rsidTr="001C2B91">
        <w:trPr>
          <w:trHeight w:val="485"/>
        </w:trPr>
        <w:tc>
          <w:tcPr>
            <w:tcW w:w="2686" w:type="dxa"/>
          </w:tcPr>
          <w:p w:rsidR="009D49A5" w:rsidRPr="002F5DF5" w:rsidRDefault="009D49A5" w:rsidP="008D3A34">
            <w:pPr>
              <w:rPr>
                <w:rFonts w:ascii="Times New Roman" w:hAnsi="Times New Roman" w:cs="Times New Roman"/>
                <w:sz w:val="24"/>
                <w:szCs w:val="24"/>
              </w:rPr>
            </w:pPr>
            <w:r w:rsidRPr="002F5DF5">
              <w:rPr>
                <w:rFonts w:ascii="Times New Roman" w:hAnsi="Times New Roman" w:cs="Times New Roman"/>
                <w:sz w:val="24"/>
                <w:szCs w:val="24"/>
              </w:rPr>
              <w:t>Книжная выставка</w:t>
            </w:r>
          </w:p>
        </w:tc>
        <w:tc>
          <w:tcPr>
            <w:tcW w:w="2719" w:type="dxa"/>
          </w:tcPr>
          <w:p w:rsidR="009D49A5" w:rsidRPr="002F5DF5" w:rsidRDefault="009D49A5" w:rsidP="008D3A34">
            <w:pPr>
              <w:rPr>
                <w:rFonts w:ascii="Times New Roman" w:hAnsi="Times New Roman" w:cs="Times New Roman"/>
                <w:sz w:val="24"/>
                <w:szCs w:val="24"/>
              </w:rPr>
            </w:pPr>
            <w:r w:rsidRPr="002F5DF5">
              <w:rPr>
                <w:rFonts w:ascii="Times New Roman" w:hAnsi="Times New Roman" w:cs="Times New Roman"/>
                <w:sz w:val="24"/>
                <w:szCs w:val="24"/>
              </w:rPr>
              <w:t>«Книги</w:t>
            </w:r>
            <w:r>
              <w:rPr>
                <w:rFonts w:ascii="Times New Roman" w:hAnsi="Times New Roman" w:cs="Times New Roman"/>
                <w:sz w:val="24"/>
                <w:szCs w:val="24"/>
              </w:rPr>
              <w:t>-</w:t>
            </w:r>
            <w:r w:rsidRPr="002F5DF5">
              <w:rPr>
                <w:rFonts w:ascii="Times New Roman" w:hAnsi="Times New Roman" w:cs="Times New Roman"/>
                <w:sz w:val="24"/>
                <w:szCs w:val="24"/>
              </w:rPr>
              <w:t xml:space="preserve"> воители, книги</w:t>
            </w:r>
            <w:r>
              <w:rPr>
                <w:rFonts w:ascii="Times New Roman" w:hAnsi="Times New Roman" w:cs="Times New Roman"/>
                <w:sz w:val="24"/>
                <w:szCs w:val="24"/>
              </w:rPr>
              <w:t>-</w:t>
            </w:r>
            <w:r w:rsidRPr="002F5DF5">
              <w:rPr>
                <w:rFonts w:ascii="Times New Roman" w:hAnsi="Times New Roman" w:cs="Times New Roman"/>
                <w:sz w:val="24"/>
                <w:szCs w:val="24"/>
              </w:rPr>
              <w:t xml:space="preserve"> солдаты»</w:t>
            </w:r>
          </w:p>
          <w:p w:rsidR="009D49A5" w:rsidRPr="002F5DF5" w:rsidRDefault="009D49A5" w:rsidP="008D3A34">
            <w:pPr>
              <w:rPr>
                <w:rFonts w:ascii="Times New Roman" w:hAnsi="Times New Roman" w:cs="Times New Roman"/>
                <w:sz w:val="24"/>
                <w:szCs w:val="24"/>
              </w:rPr>
            </w:pPr>
            <w:r>
              <w:rPr>
                <w:rFonts w:ascii="Times New Roman" w:hAnsi="Times New Roman" w:cs="Times New Roman"/>
                <w:sz w:val="24"/>
                <w:szCs w:val="24"/>
              </w:rPr>
              <w:t>(</w:t>
            </w:r>
            <w:r w:rsidRPr="002F5DF5">
              <w:rPr>
                <w:rFonts w:ascii="Times New Roman" w:hAnsi="Times New Roman" w:cs="Times New Roman"/>
                <w:sz w:val="24"/>
                <w:szCs w:val="24"/>
              </w:rPr>
              <w:t>18.02</w:t>
            </w:r>
            <w:r>
              <w:rPr>
                <w:rFonts w:ascii="Times New Roman" w:hAnsi="Times New Roman" w:cs="Times New Roman"/>
                <w:sz w:val="24"/>
                <w:szCs w:val="24"/>
              </w:rPr>
              <w:t>.</w:t>
            </w:r>
            <w:r w:rsidRPr="002F5DF5">
              <w:rPr>
                <w:rFonts w:ascii="Times New Roman" w:hAnsi="Times New Roman" w:cs="Times New Roman"/>
                <w:sz w:val="24"/>
                <w:szCs w:val="24"/>
              </w:rPr>
              <w:t>-</w:t>
            </w:r>
            <w:r>
              <w:rPr>
                <w:rFonts w:ascii="Times New Roman" w:hAnsi="Times New Roman" w:cs="Times New Roman"/>
                <w:sz w:val="24"/>
                <w:szCs w:val="24"/>
              </w:rPr>
              <w:t xml:space="preserve"> о</w:t>
            </w:r>
            <w:r w:rsidRPr="002F5DF5">
              <w:rPr>
                <w:rFonts w:ascii="Times New Roman" w:hAnsi="Times New Roman" w:cs="Times New Roman"/>
                <w:sz w:val="24"/>
                <w:szCs w:val="24"/>
              </w:rPr>
              <w:t>свобождение Адыгеи от нем.захватч.</w:t>
            </w:r>
            <w:r>
              <w:rPr>
                <w:rFonts w:ascii="Times New Roman" w:hAnsi="Times New Roman" w:cs="Times New Roman"/>
                <w:sz w:val="24"/>
                <w:szCs w:val="24"/>
              </w:rPr>
              <w:t>)</w:t>
            </w:r>
          </w:p>
        </w:tc>
        <w:tc>
          <w:tcPr>
            <w:tcW w:w="1507" w:type="dxa"/>
          </w:tcPr>
          <w:p w:rsidR="009D49A5" w:rsidRPr="00667368" w:rsidRDefault="009D49A5" w:rsidP="004A70B9">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92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18.02</w:t>
            </w:r>
          </w:p>
        </w:tc>
        <w:tc>
          <w:tcPr>
            <w:tcW w:w="1825" w:type="dxa"/>
          </w:tcPr>
          <w:p w:rsidR="009D49A5" w:rsidRPr="00667368" w:rsidRDefault="009D49A5" w:rsidP="004A70B9">
            <w:pPr>
              <w:jc w:val="both"/>
              <w:rPr>
                <w:rFonts w:ascii="Times New Roman" w:hAnsi="Times New Roman" w:cs="Times New Roman"/>
                <w:sz w:val="24"/>
                <w:szCs w:val="24"/>
              </w:rPr>
            </w:pPr>
            <w:r>
              <w:rPr>
                <w:rFonts w:ascii="Times New Roman" w:hAnsi="Times New Roman" w:cs="Times New Roman"/>
                <w:sz w:val="24"/>
                <w:szCs w:val="24"/>
              </w:rPr>
              <w:t>Натырбовская с/б, ф-л №7</w:t>
            </w:r>
          </w:p>
        </w:tc>
      </w:tr>
      <w:tr w:rsidR="009D49A5" w:rsidTr="001C2B91">
        <w:trPr>
          <w:trHeight w:val="485"/>
        </w:trPr>
        <w:tc>
          <w:tcPr>
            <w:tcW w:w="2686" w:type="dxa"/>
          </w:tcPr>
          <w:p w:rsidR="009D49A5" w:rsidRPr="002F5DF5" w:rsidRDefault="009D49A5" w:rsidP="008D3A34">
            <w:pPr>
              <w:rPr>
                <w:rFonts w:ascii="Times New Roman" w:hAnsi="Times New Roman" w:cs="Times New Roman"/>
                <w:sz w:val="24"/>
                <w:szCs w:val="24"/>
              </w:rPr>
            </w:pPr>
            <w:r w:rsidRPr="002F5DF5">
              <w:rPr>
                <w:rFonts w:ascii="Times New Roman" w:hAnsi="Times New Roman" w:cs="Times New Roman"/>
                <w:sz w:val="24"/>
                <w:szCs w:val="24"/>
              </w:rPr>
              <w:t>Час истории</w:t>
            </w:r>
          </w:p>
        </w:tc>
        <w:tc>
          <w:tcPr>
            <w:tcW w:w="2719" w:type="dxa"/>
          </w:tcPr>
          <w:p w:rsidR="009D49A5" w:rsidRPr="002F5DF5" w:rsidRDefault="009D49A5" w:rsidP="008D3A34">
            <w:pPr>
              <w:rPr>
                <w:rFonts w:ascii="Times New Roman" w:hAnsi="Times New Roman" w:cs="Times New Roman"/>
                <w:sz w:val="24"/>
                <w:szCs w:val="24"/>
              </w:rPr>
            </w:pPr>
            <w:r w:rsidRPr="002F5DF5">
              <w:rPr>
                <w:rFonts w:ascii="Times New Roman" w:hAnsi="Times New Roman" w:cs="Times New Roman"/>
                <w:sz w:val="24"/>
                <w:szCs w:val="24"/>
              </w:rPr>
              <w:t>«Пылающий адрес войны»</w:t>
            </w:r>
          </w:p>
        </w:tc>
        <w:tc>
          <w:tcPr>
            <w:tcW w:w="150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92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18.02.</w:t>
            </w:r>
          </w:p>
        </w:tc>
        <w:tc>
          <w:tcPr>
            <w:tcW w:w="1825"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Натырбовская с/б, ф-л №7</w:t>
            </w:r>
          </w:p>
        </w:tc>
      </w:tr>
      <w:tr w:rsidR="009D49A5" w:rsidTr="001C2B91">
        <w:trPr>
          <w:trHeight w:val="485"/>
        </w:trPr>
        <w:tc>
          <w:tcPr>
            <w:tcW w:w="2686"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 xml:space="preserve">Час памяти </w:t>
            </w:r>
          </w:p>
        </w:tc>
        <w:tc>
          <w:tcPr>
            <w:tcW w:w="2719" w:type="dxa"/>
          </w:tcPr>
          <w:p w:rsidR="009D49A5" w:rsidRDefault="009D49A5" w:rsidP="004A70B9">
            <w:pPr>
              <w:rPr>
                <w:rFonts w:ascii="Times New Roman" w:hAnsi="Times New Roman" w:cs="Times New Roman"/>
                <w:sz w:val="24"/>
                <w:szCs w:val="24"/>
              </w:rPr>
            </w:pPr>
            <w:r>
              <w:rPr>
                <w:rFonts w:ascii="Times New Roman" w:hAnsi="Times New Roman" w:cs="Times New Roman"/>
                <w:sz w:val="24"/>
                <w:szCs w:val="24"/>
              </w:rPr>
              <w:t xml:space="preserve">«За подвиг ваш - слава Вам и…память! </w:t>
            </w:r>
          </w:p>
        </w:tc>
        <w:tc>
          <w:tcPr>
            <w:tcW w:w="150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уч-ся</w:t>
            </w:r>
          </w:p>
        </w:tc>
        <w:tc>
          <w:tcPr>
            <w:tcW w:w="92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18.02.</w:t>
            </w:r>
          </w:p>
        </w:tc>
        <w:tc>
          <w:tcPr>
            <w:tcW w:w="1825" w:type="dxa"/>
          </w:tcPr>
          <w:p w:rsidR="009D49A5" w:rsidRDefault="009D49A5" w:rsidP="004A70B9">
            <w:pPr>
              <w:rPr>
                <w:rFonts w:ascii="Times New Roman" w:hAnsi="Times New Roman" w:cs="Times New Roman"/>
                <w:sz w:val="24"/>
                <w:szCs w:val="24"/>
              </w:rPr>
            </w:pPr>
            <w:r>
              <w:rPr>
                <w:rFonts w:ascii="Times New Roman" w:hAnsi="Times New Roman" w:cs="Times New Roman"/>
                <w:sz w:val="24"/>
                <w:szCs w:val="24"/>
              </w:rPr>
              <w:t>Шелковниковская с/б, ф-л №10</w:t>
            </w:r>
          </w:p>
        </w:tc>
      </w:tr>
      <w:tr w:rsidR="009D49A5" w:rsidTr="001C2B91">
        <w:trPr>
          <w:trHeight w:val="485"/>
        </w:trPr>
        <w:tc>
          <w:tcPr>
            <w:tcW w:w="2686"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Выставка (онлайн)</w:t>
            </w:r>
          </w:p>
        </w:tc>
        <w:tc>
          <w:tcPr>
            <w:tcW w:w="2719" w:type="dxa"/>
          </w:tcPr>
          <w:p w:rsidR="009D49A5" w:rsidRPr="00735904" w:rsidRDefault="009D49A5" w:rsidP="004A70B9">
            <w:pPr>
              <w:spacing w:before="100" w:beforeAutospacing="1"/>
              <w:rPr>
                <w:rFonts w:ascii="Times New Roman" w:eastAsia="Times New Roman" w:hAnsi="Times New Roman" w:cs="Times New Roman"/>
                <w:sz w:val="24"/>
                <w:szCs w:val="24"/>
              </w:rPr>
            </w:pPr>
            <w:r w:rsidRPr="00735904">
              <w:rPr>
                <w:rFonts w:ascii="Times New Roman" w:eastAsia="Times New Roman" w:hAnsi="Times New Roman" w:cs="Times New Roman"/>
                <w:sz w:val="24"/>
                <w:szCs w:val="24"/>
              </w:rPr>
              <w:t>«Мы победили»</w:t>
            </w:r>
          </w:p>
          <w:p w:rsidR="009D49A5" w:rsidRDefault="009D49A5" w:rsidP="004A70B9">
            <w:pPr>
              <w:rPr>
                <w:rFonts w:ascii="Times New Roman" w:hAnsi="Times New Roman" w:cs="Times New Roman"/>
                <w:sz w:val="24"/>
                <w:szCs w:val="24"/>
              </w:rPr>
            </w:pPr>
          </w:p>
        </w:tc>
        <w:tc>
          <w:tcPr>
            <w:tcW w:w="150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юнош.</w:t>
            </w:r>
          </w:p>
        </w:tc>
        <w:tc>
          <w:tcPr>
            <w:tcW w:w="92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18.02.</w:t>
            </w:r>
          </w:p>
        </w:tc>
        <w:tc>
          <w:tcPr>
            <w:tcW w:w="1825"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Игнатьевская с/б, ф-л №5.</w:t>
            </w:r>
          </w:p>
        </w:tc>
      </w:tr>
      <w:tr w:rsidR="009D49A5" w:rsidTr="001C2B91">
        <w:trPr>
          <w:trHeight w:val="485"/>
        </w:trPr>
        <w:tc>
          <w:tcPr>
            <w:tcW w:w="2686"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Патриотический час</w:t>
            </w:r>
          </w:p>
        </w:tc>
        <w:tc>
          <w:tcPr>
            <w:tcW w:w="2719"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«Освободители Адыгеи»</w:t>
            </w:r>
          </w:p>
        </w:tc>
        <w:tc>
          <w:tcPr>
            <w:tcW w:w="150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92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17.02.</w:t>
            </w:r>
          </w:p>
        </w:tc>
        <w:tc>
          <w:tcPr>
            <w:tcW w:w="1825"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Хачемзийская с/б, ф-л №8</w:t>
            </w:r>
          </w:p>
        </w:tc>
      </w:tr>
      <w:tr w:rsidR="009D49A5" w:rsidTr="001C2B91">
        <w:trPr>
          <w:trHeight w:val="485"/>
        </w:trPr>
        <w:tc>
          <w:tcPr>
            <w:tcW w:w="2686"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Урок истории</w:t>
            </w:r>
          </w:p>
        </w:tc>
        <w:tc>
          <w:tcPr>
            <w:tcW w:w="2719" w:type="dxa"/>
          </w:tcPr>
          <w:p w:rsidR="009D49A5" w:rsidRDefault="009D49A5" w:rsidP="004A70B9">
            <w:pPr>
              <w:rPr>
                <w:rFonts w:ascii="Times New Roman" w:hAnsi="Times New Roman" w:cs="Times New Roman"/>
                <w:sz w:val="24"/>
                <w:szCs w:val="24"/>
              </w:rPr>
            </w:pPr>
            <w:r>
              <w:rPr>
                <w:rFonts w:ascii="Times New Roman" w:hAnsi="Times New Roman" w:cs="Times New Roman"/>
                <w:sz w:val="24"/>
                <w:szCs w:val="24"/>
              </w:rPr>
              <w:t>«</w:t>
            </w:r>
            <w:r w:rsidRPr="00E4548D">
              <w:rPr>
                <w:rFonts w:ascii="Times New Roman" w:hAnsi="Times New Roman" w:cs="Times New Roman"/>
                <w:sz w:val="24"/>
                <w:szCs w:val="24"/>
              </w:rPr>
              <w:t>Народный подвиг</w:t>
            </w:r>
            <w:r>
              <w:rPr>
                <w:rFonts w:ascii="Times New Roman" w:hAnsi="Times New Roman" w:cs="Times New Roman"/>
                <w:sz w:val="24"/>
                <w:szCs w:val="24"/>
              </w:rPr>
              <w:t>»(ко Д</w:t>
            </w:r>
            <w:r w:rsidRPr="00E4548D">
              <w:rPr>
                <w:rFonts w:ascii="Times New Roman" w:hAnsi="Times New Roman" w:cs="Times New Roman"/>
                <w:sz w:val="24"/>
                <w:szCs w:val="24"/>
              </w:rPr>
              <w:t>ню освобождения Адыгеи от н</w:t>
            </w:r>
            <w:r>
              <w:rPr>
                <w:rFonts w:ascii="Times New Roman" w:hAnsi="Times New Roman" w:cs="Times New Roman"/>
                <w:sz w:val="24"/>
                <w:szCs w:val="24"/>
              </w:rPr>
              <w:t>емецко –фашистских захватчиков)</w:t>
            </w:r>
          </w:p>
        </w:tc>
        <w:tc>
          <w:tcPr>
            <w:tcW w:w="150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юнош.</w:t>
            </w:r>
          </w:p>
        </w:tc>
        <w:tc>
          <w:tcPr>
            <w:tcW w:w="92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18.02.</w:t>
            </w:r>
          </w:p>
        </w:tc>
        <w:tc>
          <w:tcPr>
            <w:tcW w:w="1825"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Дружбинская с/б, ф-л №12</w:t>
            </w:r>
          </w:p>
        </w:tc>
      </w:tr>
      <w:tr w:rsidR="009D49A5" w:rsidTr="001C2B91">
        <w:trPr>
          <w:trHeight w:val="485"/>
        </w:trPr>
        <w:tc>
          <w:tcPr>
            <w:tcW w:w="2686" w:type="dxa"/>
          </w:tcPr>
          <w:p w:rsidR="009D49A5" w:rsidRPr="00FB2D03" w:rsidRDefault="009D49A5" w:rsidP="0095765C">
            <w:pPr>
              <w:rPr>
                <w:rFonts w:ascii="Times New Roman" w:hAnsi="Times New Roman" w:cs="Times New Roman"/>
                <w:sz w:val="24"/>
                <w:szCs w:val="24"/>
              </w:rPr>
            </w:pPr>
            <w:r w:rsidRPr="00FB2D03">
              <w:rPr>
                <w:rFonts w:ascii="Times New Roman" w:hAnsi="Times New Roman" w:cs="Times New Roman"/>
                <w:sz w:val="24"/>
                <w:szCs w:val="24"/>
              </w:rPr>
              <w:t>Час памяти</w:t>
            </w:r>
          </w:p>
        </w:tc>
        <w:tc>
          <w:tcPr>
            <w:tcW w:w="2719" w:type="dxa"/>
          </w:tcPr>
          <w:p w:rsidR="009D49A5" w:rsidRPr="00FB2D03" w:rsidRDefault="009D49A5" w:rsidP="005E5367">
            <w:pPr>
              <w:rPr>
                <w:rFonts w:ascii="Times New Roman" w:hAnsi="Times New Roman" w:cs="Times New Roman"/>
                <w:sz w:val="24"/>
                <w:szCs w:val="24"/>
              </w:rPr>
            </w:pPr>
            <w:r>
              <w:rPr>
                <w:rFonts w:ascii="Times New Roman" w:hAnsi="Times New Roman" w:cs="Times New Roman"/>
                <w:sz w:val="24"/>
                <w:szCs w:val="24"/>
              </w:rPr>
              <w:t>«</w:t>
            </w:r>
            <w:r w:rsidRPr="00FB2D03">
              <w:rPr>
                <w:rFonts w:ascii="Times New Roman" w:hAnsi="Times New Roman" w:cs="Times New Roman"/>
                <w:sz w:val="24"/>
                <w:szCs w:val="24"/>
              </w:rPr>
              <w:t>Сквозь огненный ад</w:t>
            </w:r>
            <w:r>
              <w:rPr>
                <w:rFonts w:ascii="Times New Roman" w:hAnsi="Times New Roman" w:cs="Times New Roman"/>
                <w:sz w:val="24"/>
                <w:szCs w:val="24"/>
              </w:rPr>
              <w:t>»</w:t>
            </w:r>
          </w:p>
        </w:tc>
        <w:tc>
          <w:tcPr>
            <w:tcW w:w="150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92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18.02.</w:t>
            </w:r>
          </w:p>
        </w:tc>
        <w:tc>
          <w:tcPr>
            <w:tcW w:w="1825"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Дмитриевская с/б. ф-л №3.</w:t>
            </w:r>
          </w:p>
        </w:tc>
      </w:tr>
      <w:tr w:rsidR="009D49A5" w:rsidTr="001C2B91">
        <w:trPr>
          <w:trHeight w:val="485"/>
        </w:trPr>
        <w:tc>
          <w:tcPr>
            <w:tcW w:w="2686"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Урок памяти</w:t>
            </w:r>
          </w:p>
        </w:tc>
        <w:tc>
          <w:tcPr>
            <w:tcW w:w="2719"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«Нам не дано забыть подвиг земляков»</w:t>
            </w:r>
          </w:p>
        </w:tc>
        <w:tc>
          <w:tcPr>
            <w:tcW w:w="150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юнош</w:t>
            </w:r>
          </w:p>
        </w:tc>
        <w:tc>
          <w:tcPr>
            <w:tcW w:w="92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18.02</w:t>
            </w:r>
          </w:p>
        </w:tc>
        <w:tc>
          <w:tcPr>
            <w:tcW w:w="1825"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Вольненская с/б, ф-л№2.</w:t>
            </w:r>
          </w:p>
        </w:tc>
      </w:tr>
      <w:tr w:rsidR="009D49A5" w:rsidTr="001C2B91">
        <w:trPr>
          <w:trHeight w:val="485"/>
        </w:trPr>
        <w:tc>
          <w:tcPr>
            <w:tcW w:w="2686"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Библ. обзор (онлайн)</w:t>
            </w:r>
          </w:p>
        </w:tc>
        <w:tc>
          <w:tcPr>
            <w:tcW w:w="2719" w:type="dxa"/>
          </w:tcPr>
          <w:p w:rsidR="009D49A5" w:rsidRDefault="009D49A5" w:rsidP="004A70B9">
            <w:pPr>
              <w:rPr>
                <w:rFonts w:ascii="Times New Roman" w:hAnsi="Times New Roman" w:cs="Times New Roman"/>
                <w:sz w:val="24"/>
                <w:szCs w:val="24"/>
              </w:rPr>
            </w:pPr>
            <w:r>
              <w:rPr>
                <w:rFonts w:ascii="Times New Roman" w:hAnsi="Times New Roman" w:cs="Times New Roman"/>
                <w:sz w:val="24"/>
                <w:szCs w:val="24"/>
              </w:rPr>
              <w:t>«Войны священные страницы» (к Дню освобождения Адыгеи»</w:t>
            </w:r>
          </w:p>
        </w:tc>
        <w:tc>
          <w:tcPr>
            <w:tcW w:w="150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92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18.02.</w:t>
            </w:r>
          </w:p>
        </w:tc>
        <w:tc>
          <w:tcPr>
            <w:tcW w:w="1825"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Майская с/б, ф-л №13.</w:t>
            </w:r>
          </w:p>
        </w:tc>
      </w:tr>
      <w:tr w:rsidR="009D49A5" w:rsidTr="001C2B91">
        <w:trPr>
          <w:trHeight w:val="485"/>
        </w:trPr>
        <w:tc>
          <w:tcPr>
            <w:tcW w:w="2686" w:type="dxa"/>
          </w:tcPr>
          <w:p w:rsidR="009D49A5" w:rsidRPr="00FB76B2" w:rsidRDefault="009D49A5" w:rsidP="00EA1EAB">
            <w:pPr>
              <w:rPr>
                <w:rFonts w:ascii="Times New Roman" w:hAnsi="Times New Roman" w:cs="Times New Roman"/>
                <w:sz w:val="24"/>
                <w:szCs w:val="24"/>
              </w:rPr>
            </w:pPr>
            <w:r w:rsidRPr="00FB76B2">
              <w:rPr>
                <w:rFonts w:ascii="Times New Roman" w:hAnsi="Times New Roman" w:cs="Times New Roman"/>
                <w:sz w:val="24"/>
                <w:szCs w:val="24"/>
              </w:rPr>
              <w:t>Урок мужества</w:t>
            </w:r>
          </w:p>
        </w:tc>
        <w:tc>
          <w:tcPr>
            <w:tcW w:w="2719" w:type="dxa"/>
          </w:tcPr>
          <w:p w:rsidR="009D49A5" w:rsidRPr="00FB76B2" w:rsidRDefault="009D49A5" w:rsidP="00EA1EAB">
            <w:pPr>
              <w:rPr>
                <w:rFonts w:ascii="Times New Roman" w:hAnsi="Times New Roman" w:cs="Times New Roman"/>
                <w:sz w:val="24"/>
                <w:szCs w:val="24"/>
              </w:rPr>
            </w:pPr>
            <w:r>
              <w:rPr>
                <w:rFonts w:ascii="Times New Roman" w:hAnsi="Times New Roman" w:cs="Times New Roman"/>
                <w:sz w:val="24"/>
                <w:szCs w:val="24"/>
              </w:rPr>
              <w:t>«Наш район в годы ВОВ»</w:t>
            </w:r>
            <w:r w:rsidRPr="00FB76B2">
              <w:rPr>
                <w:rFonts w:ascii="Times New Roman" w:hAnsi="Times New Roman" w:cs="Times New Roman"/>
                <w:sz w:val="24"/>
                <w:szCs w:val="24"/>
              </w:rPr>
              <w:t xml:space="preserve"> </w:t>
            </w:r>
          </w:p>
        </w:tc>
        <w:tc>
          <w:tcPr>
            <w:tcW w:w="1507" w:type="dxa"/>
          </w:tcPr>
          <w:p w:rsidR="009D49A5" w:rsidRPr="00FB76B2" w:rsidRDefault="009D49A5" w:rsidP="00EA1EAB">
            <w:pPr>
              <w:rPr>
                <w:rFonts w:ascii="Times New Roman" w:hAnsi="Times New Roman" w:cs="Times New Roman"/>
                <w:sz w:val="24"/>
                <w:szCs w:val="24"/>
              </w:rPr>
            </w:pPr>
            <w:r w:rsidRPr="00FB76B2">
              <w:rPr>
                <w:rFonts w:ascii="Times New Roman" w:hAnsi="Times New Roman" w:cs="Times New Roman"/>
                <w:sz w:val="24"/>
                <w:szCs w:val="24"/>
              </w:rPr>
              <w:t>все гр.</w:t>
            </w:r>
          </w:p>
        </w:tc>
        <w:tc>
          <w:tcPr>
            <w:tcW w:w="927" w:type="dxa"/>
          </w:tcPr>
          <w:p w:rsidR="009D49A5" w:rsidRPr="00FB76B2" w:rsidRDefault="009D49A5" w:rsidP="00EA1EAB">
            <w:pPr>
              <w:rPr>
                <w:rFonts w:ascii="Times New Roman" w:hAnsi="Times New Roman" w:cs="Times New Roman"/>
                <w:sz w:val="24"/>
                <w:szCs w:val="24"/>
              </w:rPr>
            </w:pPr>
            <w:r w:rsidRPr="00FB76B2">
              <w:rPr>
                <w:rFonts w:ascii="Times New Roman" w:hAnsi="Times New Roman" w:cs="Times New Roman"/>
                <w:sz w:val="24"/>
                <w:szCs w:val="24"/>
              </w:rPr>
              <w:t>18.02</w:t>
            </w:r>
          </w:p>
        </w:tc>
        <w:tc>
          <w:tcPr>
            <w:tcW w:w="1825"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Казенно-Кужорская С/б, ф-л №6</w:t>
            </w:r>
          </w:p>
        </w:tc>
      </w:tr>
      <w:tr w:rsidR="009D49A5" w:rsidTr="001C2B91">
        <w:trPr>
          <w:trHeight w:val="326"/>
        </w:trPr>
        <w:tc>
          <w:tcPr>
            <w:tcW w:w="2686" w:type="dxa"/>
          </w:tcPr>
          <w:p w:rsidR="009D49A5" w:rsidRPr="00137B0A" w:rsidRDefault="009D49A5" w:rsidP="004B5888">
            <w:pPr>
              <w:rPr>
                <w:rFonts w:ascii="Times New Roman" w:hAnsi="Times New Roman" w:cs="Times New Roman"/>
                <w:sz w:val="24"/>
                <w:szCs w:val="24"/>
              </w:rPr>
            </w:pPr>
            <w:r w:rsidRPr="00137B0A">
              <w:rPr>
                <w:rFonts w:ascii="Times New Roman" w:hAnsi="Times New Roman" w:cs="Times New Roman"/>
                <w:sz w:val="24"/>
                <w:szCs w:val="24"/>
              </w:rPr>
              <w:t xml:space="preserve">Фронт блокнот </w:t>
            </w:r>
          </w:p>
        </w:tc>
        <w:tc>
          <w:tcPr>
            <w:tcW w:w="2719" w:type="dxa"/>
          </w:tcPr>
          <w:p w:rsidR="009D49A5" w:rsidRPr="00137B0A" w:rsidRDefault="009D49A5" w:rsidP="004B5888">
            <w:pPr>
              <w:rPr>
                <w:rFonts w:ascii="Times New Roman" w:hAnsi="Times New Roman" w:cs="Times New Roman"/>
                <w:sz w:val="24"/>
                <w:szCs w:val="24"/>
              </w:rPr>
            </w:pPr>
            <w:r w:rsidRPr="00137B0A">
              <w:rPr>
                <w:rFonts w:ascii="Times New Roman" w:hAnsi="Times New Roman" w:cs="Times New Roman"/>
                <w:color w:val="333333"/>
                <w:sz w:val="24"/>
                <w:szCs w:val="24"/>
                <w:shd w:val="clear" w:color="auto" w:fill="FBFBFB"/>
              </w:rPr>
              <w:t>«Будем помнить мы всегда!» (День освобождения Адыгеи от немецко-фашистских захватчиков – 18.02)</w:t>
            </w:r>
          </w:p>
        </w:tc>
        <w:tc>
          <w:tcPr>
            <w:tcW w:w="1507" w:type="dxa"/>
          </w:tcPr>
          <w:p w:rsidR="009D49A5" w:rsidRPr="00137B0A" w:rsidRDefault="009D49A5" w:rsidP="004B5888">
            <w:pPr>
              <w:rPr>
                <w:rFonts w:ascii="Times New Roman" w:hAnsi="Times New Roman" w:cs="Times New Roman"/>
                <w:sz w:val="24"/>
                <w:szCs w:val="24"/>
              </w:rPr>
            </w:pPr>
            <w:r>
              <w:rPr>
                <w:rFonts w:ascii="Times New Roman" w:hAnsi="Times New Roman" w:cs="Times New Roman"/>
                <w:sz w:val="24"/>
                <w:szCs w:val="24"/>
              </w:rPr>
              <w:t>у</w:t>
            </w:r>
            <w:r w:rsidRPr="00137B0A">
              <w:rPr>
                <w:rFonts w:ascii="Times New Roman" w:hAnsi="Times New Roman" w:cs="Times New Roman"/>
                <w:sz w:val="24"/>
                <w:szCs w:val="24"/>
              </w:rPr>
              <w:t>ч-ся</w:t>
            </w:r>
          </w:p>
        </w:tc>
        <w:tc>
          <w:tcPr>
            <w:tcW w:w="927" w:type="dxa"/>
          </w:tcPr>
          <w:p w:rsidR="009D49A5" w:rsidRPr="00137B0A" w:rsidRDefault="009D49A5" w:rsidP="004B5888">
            <w:pPr>
              <w:rPr>
                <w:rFonts w:ascii="Times New Roman" w:hAnsi="Times New Roman" w:cs="Times New Roman"/>
                <w:sz w:val="24"/>
                <w:szCs w:val="24"/>
              </w:rPr>
            </w:pPr>
            <w:r w:rsidRPr="00137B0A">
              <w:rPr>
                <w:rFonts w:ascii="Times New Roman" w:hAnsi="Times New Roman" w:cs="Times New Roman"/>
                <w:sz w:val="24"/>
                <w:szCs w:val="24"/>
              </w:rPr>
              <w:t>18.02</w:t>
            </w:r>
          </w:p>
        </w:tc>
        <w:tc>
          <w:tcPr>
            <w:tcW w:w="1825" w:type="dxa"/>
          </w:tcPr>
          <w:p w:rsidR="009D49A5" w:rsidRPr="00667368" w:rsidRDefault="009D49A5" w:rsidP="004A70B9">
            <w:pPr>
              <w:jc w:val="both"/>
              <w:rPr>
                <w:rFonts w:ascii="Times New Roman" w:hAnsi="Times New Roman" w:cs="Times New Roman"/>
                <w:sz w:val="24"/>
                <w:szCs w:val="24"/>
              </w:rPr>
            </w:pPr>
            <w:r>
              <w:rPr>
                <w:rFonts w:ascii="Times New Roman" w:hAnsi="Times New Roman" w:cs="Times New Roman"/>
                <w:sz w:val="24"/>
                <w:szCs w:val="24"/>
              </w:rPr>
              <w:t>Центральная библиотека</w:t>
            </w:r>
          </w:p>
        </w:tc>
      </w:tr>
      <w:tr w:rsidR="009D49A5" w:rsidTr="001C2B91">
        <w:trPr>
          <w:trHeight w:val="326"/>
        </w:trPr>
        <w:tc>
          <w:tcPr>
            <w:tcW w:w="2686"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Просмотр литературы</w:t>
            </w:r>
          </w:p>
        </w:tc>
        <w:tc>
          <w:tcPr>
            <w:tcW w:w="2719" w:type="dxa"/>
          </w:tcPr>
          <w:p w:rsidR="009D49A5" w:rsidRPr="00667368" w:rsidRDefault="009D49A5" w:rsidP="004A70B9">
            <w:pPr>
              <w:rPr>
                <w:rFonts w:ascii="Times New Roman" w:hAnsi="Times New Roman" w:cs="Times New Roman"/>
                <w:sz w:val="24"/>
                <w:szCs w:val="24"/>
              </w:rPr>
            </w:pPr>
            <w:r>
              <w:rPr>
                <w:rFonts w:ascii="Times New Roman" w:hAnsi="Times New Roman" w:cs="Times New Roman"/>
                <w:sz w:val="24"/>
                <w:szCs w:val="24"/>
              </w:rPr>
              <w:t>«Республика Адыгея: пути становления и развития» (к 100-летию ААО)</w:t>
            </w:r>
          </w:p>
        </w:tc>
        <w:tc>
          <w:tcPr>
            <w:tcW w:w="150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92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20.02.</w:t>
            </w:r>
          </w:p>
        </w:tc>
        <w:tc>
          <w:tcPr>
            <w:tcW w:w="1825"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Майская с/б, ф-л №13.</w:t>
            </w:r>
          </w:p>
        </w:tc>
      </w:tr>
      <w:tr w:rsidR="009D49A5" w:rsidTr="001C2B91">
        <w:trPr>
          <w:trHeight w:val="85"/>
        </w:trPr>
        <w:tc>
          <w:tcPr>
            <w:tcW w:w="2686"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Краеведческий час</w:t>
            </w:r>
          </w:p>
        </w:tc>
        <w:tc>
          <w:tcPr>
            <w:tcW w:w="2719"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«Моя Адыгея»</w:t>
            </w:r>
          </w:p>
        </w:tc>
        <w:tc>
          <w:tcPr>
            <w:tcW w:w="150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92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10.03.</w:t>
            </w:r>
          </w:p>
        </w:tc>
        <w:tc>
          <w:tcPr>
            <w:tcW w:w="1825"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Хачемзийская с/б, ф-л №8</w:t>
            </w:r>
          </w:p>
        </w:tc>
      </w:tr>
      <w:tr w:rsidR="009D49A5" w:rsidTr="001C2B91">
        <w:trPr>
          <w:trHeight w:val="85"/>
        </w:trPr>
        <w:tc>
          <w:tcPr>
            <w:tcW w:w="2686"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Кн.выставка</w:t>
            </w:r>
          </w:p>
        </w:tc>
        <w:tc>
          <w:tcPr>
            <w:tcW w:w="2719" w:type="dxa"/>
          </w:tcPr>
          <w:p w:rsidR="009D49A5" w:rsidRDefault="009D49A5" w:rsidP="004A70B9">
            <w:pPr>
              <w:rPr>
                <w:rFonts w:ascii="Times New Roman" w:hAnsi="Times New Roman" w:cs="Times New Roman"/>
                <w:sz w:val="24"/>
                <w:szCs w:val="24"/>
              </w:rPr>
            </w:pPr>
            <w:r>
              <w:rPr>
                <w:rFonts w:ascii="Times New Roman" w:hAnsi="Times New Roman" w:cs="Times New Roman"/>
                <w:sz w:val="24"/>
                <w:szCs w:val="24"/>
              </w:rPr>
              <w:t>«</w:t>
            </w:r>
            <w:r w:rsidRPr="00E4548D">
              <w:rPr>
                <w:rFonts w:ascii="Times New Roman" w:hAnsi="Times New Roman" w:cs="Times New Roman"/>
                <w:sz w:val="24"/>
                <w:szCs w:val="24"/>
              </w:rPr>
              <w:t>Исторический путь Республи</w:t>
            </w:r>
            <w:r>
              <w:rPr>
                <w:rFonts w:ascii="Times New Roman" w:hAnsi="Times New Roman" w:cs="Times New Roman"/>
                <w:sz w:val="24"/>
                <w:szCs w:val="24"/>
              </w:rPr>
              <w:t>ки Адыгея» (День конституции РА)</w:t>
            </w:r>
          </w:p>
        </w:tc>
        <w:tc>
          <w:tcPr>
            <w:tcW w:w="150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92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10.03.</w:t>
            </w:r>
          </w:p>
        </w:tc>
        <w:tc>
          <w:tcPr>
            <w:tcW w:w="1825"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Дружбинская с/б. ф-л №12</w:t>
            </w:r>
          </w:p>
        </w:tc>
      </w:tr>
      <w:tr w:rsidR="009D49A5" w:rsidTr="001C2B91">
        <w:trPr>
          <w:trHeight w:val="85"/>
        </w:trPr>
        <w:tc>
          <w:tcPr>
            <w:tcW w:w="2686" w:type="dxa"/>
          </w:tcPr>
          <w:p w:rsidR="009D49A5" w:rsidRPr="00FB2D03" w:rsidRDefault="009D49A5" w:rsidP="0095765C">
            <w:pPr>
              <w:rPr>
                <w:rFonts w:ascii="Times New Roman" w:hAnsi="Times New Roman" w:cs="Times New Roman"/>
                <w:sz w:val="24"/>
                <w:szCs w:val="24"/>
              </w:rPr>
            </w:pPr>
            <w:r w:rsidRPr="00FB2D03">
              <w:rPr>
                <w:rFonts w:ascii="Times New Roman" w:hAnsi="Times New Roman" w:cs="Times New Roman"/>
                <w:sz w:val="24"/>
                <w:szCs w:val="24"/>
              </w:rPr>
              <w:t>Путеш</w:t>
            </w:r>
            <w:r>
              <w:rPr>
                <w:rFonts w:ascii="Times New Roman" w:hAnsi="Times New Roman" w:cs="Times New Roman"/>
                <w:sz w:val="24"/>
                <w:szCs w:val="24"/>
              </w:rPr>
              <w:t>ествие</w:t>
            </w:r>
            <w:r w:rsidRPr="00FB2D03">
              <w:rPr>
                <w:rFonts w:ascii="Times New Roman" w:hAnsi="Times New Roman" w:cs="Times New Roman"/>
                <w:sz w:val="24"/>
                <w:szCs w:val="24"/>
              </w:rPr>
              <w:t xml:space="preserve"> в историю</w:t>
            </w:r>
          </w:p>
        </w:tc>
        <w:tc>
          <w:tcPr>
            <w:tcW w:w="2719" w:type="dxa"/>
          </w:tcPr>
          <w:p w:rsidR="009D49A5" w:rsidRPr="00FB2D03" w:rsidRDefault="009D49A5" w:rsidP="0095765C">
            <w:pPr>
              <w:rPr>
                <w:rFonts w:ascii="Times New Roman" w:hAnsi="Times New Roman" w:cs="Times New Roman"/>
                <w:sz w:val="24"/>
                <w:szCs w:val="24"/>
              </w:rPr>
            </w:pPr>
            <w:r>
              <w:rPr>
                <w:rFonts w:ascii="Times New Roman" w:hAnsi="Times New Roman" w:cs="Times New Roman"/>
                <w:sz w:val="24"/>
                <w:szCs w:val="24"/>
              </w:rPr>
              <w:t>«</w:t>
            </w:r>
            <w:r w:rsidRPr="00FB2D03">
              <w:rPr>
                <w:rFonts w:ascii="Times New Roman" w:hAnsi="Times New Roman" w:cs="Times New Roman"/>
                <w:sz w:val="24"/>
                <w:szCs w:val="24"/>
              </w:rPr>
              <w:t>История адыгейского языка и письменности</w:t>
            </w:r>
            <w:r>
              <w:rPr>
                <w:rFonts w:ascii="Times New Roman" w:hAnsi="Times New Roman" w:cs="Times New Roman"/>
                <w:sz w:val="24"/>
                <w:szCs w:val="24"/>
              </w:rPr>
              <w:t>»</w:t>
            </w:r>
          </w:p>
        </w:tc>
        <w:tc>
          <w:tcPr>
            <w:tcW w:w="150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92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14.03.</w:t>
            </w:r>
          </w:p>
        </w:tc>
        <w:tc>
          <w:tcPr>
            <w:tcW w:w="1825"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Дмитриевская с/б, ф-л №3.</w:t>
            </w:r>
          </w:p>
        </w:tc>
      </w:tr>
      <w:tr w:rsidR="009D49A5" w:rsidTr="001C2B91">
        <w:trPr>
          <w:trHeight w:val="326"/>
        </w:trPr>
        <w:tc>
          <w:tcPr>
            <w:tcW w:w="2686"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Онлайн-информина</w:t>
            </w:r>
          </w:p>
        </w:tc>
        <w:tc>
          <w:tcPr>
            <w:tcW w:w="2719" w:type="dxa"/>
          </w:tcPr>
          <w:p w:rsidR="009D49A5" w:rsidRDefault="009D49A5" w:rsidP="001F2A04">
            <w:pPr>
              <w:rPr>
                <w:rFonts w:ascii="Times New Roman" w:hAnsi="Times New Roman" w:cs="Times New Roman"/>
                <w:sz w:val="24"/>
                <w:szCs w:val="24"/>
              </w:rPr>
            </w:pPr>
            <w:r>
              <w:rPr>
                <w:rFonts w:ascii="Times New Roman" w:hAnsi="Times New Roman" w:cs="Times New Roman"/>
                <w:sz w:val="24"/>
                <w:szCs w:val="24"/>
              </w:rPr>
              <w:t>«Сыбзэ - сыпс» (Мой язык -</w:t>
            </w:r>
            <w:r w:rsidRPr="00C8718C">
              <w:rPr>
                <w:rFonts w:ascii="Times New Roman" w:hAnsi="Times New Roman" w:cs="Times New Roman"/>
                <w:sz w:val="24"/>
                <w:szCs w:val="24"/>
              </w:rPr>
              <w:t xml:space="preserve"> моя душа)</w:t>
            </w:r>
          </w:p>
        </w:tc>
        <w:tc>
          <w:tcPr>
            <w:tcW w:w="150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92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14.03.</w:t>
            </w:r>
          </w:p>
        </w:tc>
        <w:tc>
          <w:tcPr>
            <w:tcW w:w="1825"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Блечепсинская с/б, ф-л №1.</w:t>
            </w:r>
          </w:p>
        </w:tc>
      </w:tr>
      <w:tr w:rsidR="009D49A5" w:rsidTr="001C2B91">
        <w:trPr>
          <w:trHeight w:val="326"/>
        </w:trPr>
        <w:tc>
          <w:tcPr>
            <w:tcW w:w="2686"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Беседа-обсуждение</w:t>
            </w:r>
          </w:p>
        </w:tc>
        <w:tc>
          <w:tcPr>
            <w:tcW w:w="2719" w:type="dxa"/>
          </w:tcPr>
          <w:p w:rsidR="009D49A5" w:rsidRDefault="009D49A5" w:rsidP="004A70B9">
            <w:pPr>
              <w:rPr>
                <w:rFonts w:ascii="Times New Roman" w:hAnsi="Times New Roman" w:cs="Times New Roman"/>
                <w:sz w:val="24"/>
                <w:szCs w:val="24"/>
              </w:rPr>
            </w:pPr>
            <w:r>
              <w:rPr>
                <w:rFonts w:ascii="Times New Roman" w:hAnsi="Times New Roman" w:cs="Times New Roman"/>
                <w:sz w:val="24"/>
                <w:szCs w:val="24"/>
              </w:rPr>
              <w:t>«Язык моих предков угаснуть не должен»</w:t>
            </w:r>
          </w:p>
        </w:tc>
        <w:tc>
          <w:tcPr>
            <w:tcW w:w="150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уч-ся</w:t>
            </w:r>
          </w:p>
        </w:tc>
        <w:tc>
          <w:tcPr>
            <w:tcW w:w="92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14.03.</w:t>
            </w:r>
          </w:p>
        </w:tc>
        <w:tc>
          <w:tcPr>
            <w:tcW w:w="1825"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Шелковниковская с/б, ф-л №10</w:t>
            </w:r>
          </w:p>
        </w:tc>
      </w:tr>
      <w:tr w:rsidR="009D49A5" w:rsidTr="001C2B91">
        <w:trPr>
          <w:trHeight w:val="485"/>
        </w:trPr>
        <w:tc>
          <w:tcPr>
            <w:tcW w:w="2686" w:type="dxa"/>
          </w:tcPr>
          <w:p w:rsidR="009D49A5" w:rsidRPr="00137B0A" w:rsidRDefault="009D49A5" w:rsidP="004B5888">
            <w:pPr>
              <w:rPr>
                <w:rFonts w:ascii="Times New Roman" w:hAnsi="Times New Roman" w:cs="Times New Roman"/>
                <w:sz w:val="24"/>
                <w:szCs w:val="24"/>
              </w:rPr>
            </w:pPr>
            <w:r w:rsidRPr="00137B0A">
              <w:rPr>
                <w:rFonts w:ascii="Times New Roman" w:hAnsi="Times New Roman" w:cs="Times New Roman"/>
                <w:sz w:val="24"/>
                <w:szCs w:val="24"/>
              </w:rPr>
              <w:t xml:space="preserve">День родного языка </w:t>
            </w:r>
          </w:p>
        </w:tc>
        <w:tc>
          <w:tcPr>
            <w:tcW w:w="2719" w:type="dxa"/>
          </w:tcPr>
          <w:p w:rsidR="009D49A5" w:rsidRPr="00137B0A" w:rsidRDefault="009D49A5" w:rsidP="004B5888">
            <w:pPr>
              <w:rPr>
                <w:rFonts w:ascii="Times New Roman" w:hAnsi="Times New Roman" w:cs="Times New Roman"/>
                <w:sz w:val="24"/>
                <w:szCs w:val="24"/>
              </w:rPr>
            </w:pPr>
            <w:r w:rsidRPr="004B5888">
              <w:rPr>
                <w:rStyle w:val="ae"/>
                <w:rFonts w:ascii="Times New Roman" w:hAnsi="Times New Roman" w:cs="Times New Roman"/>
                <w:b w:val="0"/>
                <w:color w:val="000000"/>
                <w:sz w:val="24"/>
                <w:szCs w:val="24"/>
                <w:shd w:val="clear" w:color="auto" w:fill="FFFFFF"/>
              </w:rPr>
              <w:t>«Родной язык – язык души»</w:t>
            </w:r>
            <w:r w:rsidRPr="004B5888">
              <w:rPr>
                <w:rFonts w:ascii="Times New Roman" w:hAnsi="Times New Roman" w:cs="Times New Roman"/>
                <w:b/>
                <w:sz w:val="24"/>
                <w:szCs w:val="24"/>
              </w:rPr>
              <w:t xml:space="preserve"> (</w:t>
            </w:r>
            <w:r w:rsidRPr="004B5888">
              <w:rPr>
                <w:rFonts w:ascii="Times New Roman" w:hAnsi="Times New Roman" w:cs="Times New Roman"/>
                <w:sz w:val="24"/>
                <w:szCs w:val="24"/>
              </w:rPr>
              <w:t>ко Дню</w:t>
            </w:r>
            <w:r w:rsidRPr="00137B0A">
              <w:rPr>
                <w:rFonts w:ascii="Times New Roman" w:hAnsi="Times New Roman" w:cs="Times New Roman"/>
                <w:sz w:val="24"/>
                <w:szCs w:val="24"/>
              </w:rPr>
              <w:t xml:space="preserve"> родного языка </w:t>
            </w:r>
            <w:r>
              <w:rPr>
                <w:rFonts w:ascii="Times New Roman" w:hAnsi="Times New Roman" w:cs="Times New Roman"/>
                <w:sz w:val="24"/>
                <w:szCs w:val="24"/>
              </w:rPr>
              <w:t>-</w:t>
            </w:r>
            <w:r w:rsidRPr="00137B0A">
              <w:rPr>
                <w:rFonts w:ascii="Times New Roman" w:hAnsi="Times New Roman" w:cs="Times New Roman"/>
                <w:sz w:val="24"/>
                <w:szCs w:val="24"/>
              </w:rPr>
              <w:t>14.03.)</w:t>
            </w:r>
          </w:p>
        </w:tc>
        <w:tc>
          <w:tcPr>
            <w:tcW w:w="1507" w:type="dxa"/>
          </w:tcPr>
          <w:p w:rsidR="009D49A5" w:rsidRPr="00137B0A" w:rsidRDefault="009D49A5" w:rsidP="004B5888">
            <w:pPr>
              <w:rPr>
                <w:rFonts w:ascii="Times New Roman" w:hAnsi="Times New Roman" w:cs="Times New Roman"/>
                <w:sz w:val="24"/>
                <w:szCs w:val="24"/>
              </w:rPr>
            </w:pPr>
            <w:r>
              <w:rPr>
                <w:rFonts w:ascii="Times New Roman" w:hAnsi="Times New Roman" w:cs="Times New Roman"/>
                <w:sz w:val="24"/>
                <w:szCs w:val="24"/>
              </w:rPr>
              <w:t>у</w:t>
            </w:r>
            <w:r w:rsidRPr="00137B0A">
              <w:rPr>
                <w:rFonts w:ascii="Times New Roman" w:hAnsi="Times New Roman" w:cs="Times New Roman"/>
                <w:sz w:val="24"/>
                <w:szCs w:val="24"/>
              </w:rPr>
              <w:t>ч-ся</w:t>
            </w:r>
          </w:p>
        </w:tc>
        <w:tc>
          <w:tcPr>
            <w:tcW w:w="927" w:type="dxa"/>
          </w:tcPr>
          <w:p w:rsidR="009D49A5" w:rsidRPr="00137B0A" w:rsidRDefault="009D49A5" w:rsidP="004B5888">
            <w:pPr>
              <w:rPr>
                <w:rFonts w:ascii="Times New Roman" w:hAnsi="Times New Roman" w:cs="Times New Roman"/>
                <w:sz w:val="24"/>
                <w:szCs w:val="24"/>
              </w:rPr>
            </w:pPr>
            <w:r w:rsidRPr="00137B0A">
              <w:rPr>
                <w:rFonts w:ascii="Times New Roman" w:hAnsi="Times New Roman" w:cs="Times New Roman"/>
                <w:sz w:val="24"/>
                <w:szCs w:val="24"/>
              </w:rPr>
              <w:t>14.03</w:t>
            </w:r>
          </w:p>
        </w:tc>
        <w:tc>
          <w:tcPr>
            <w:tcW w:w="1825"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Центральная библиотека.</w:t>
            </w:r>
          </w:p>
        </w:tc>
      </w:tr>
      <w:tr w:rsidR="009D49A5" w:rsidTr="001C2B91">
        <w:trPr>
          <w:trHeight w:val="485"/>
        </w:trPr>
        <w:tc>
          <w:tcPr>
            <w:tcW w:w="2686" w:type="dxa"/>
          </w:tcPr>
          <w:p w:rsidR="009D49A5" w:rsidRDefault="009D49A5" w:rsidP="004A70B9">
            <w:pPr>
              <w:rPr>
                <w:rFonts w:ascii="Times New Roman" w:hAnsi="Times New Roman" w:cs="Times New Roman"/>
                <w:sz w:val="24"/>
                <w:szCs w:val="24"/>
              </w:rPr>
            </w:pPr>
            <w:r>
              <w:rPr>
                <w:rFonts w:ascii="Times New Roman" w:hAnsi="Times New Roman" w:cs="Times New Roman"/>
                <w:sz w:val="24"/>
                <w:szCs w:val="24"/>
              </w:rPr>
              <w:t>Час полезной информации</w:t>
            </w:r>
          </w:p>
        </w:tc>
        <w:tc>
          <w:tcPr>
            <w:tcW w:w="2719" w:type="dxa"/>
          </w:tcPr>
          <w:p w:rsidR="009D49A5" w:rsidRDefault="009D49A5" w:rsidP="004A70B9">
            <w:pPr>
              <w:rPr>
                <w:rFonts w:ascii="Times New Roman" w:hAnsi="Times New Roman" w:cs="Times New Roman"/>
                <w:sz w:val="24"/>
                <w:szCs w:val="24"/>
              </w:rPr>
            </w:pPr>
            <w:r>
              <w:rPr>
                <w:rFonts w:ascii="Times New Roman" w:hAnsi="Times New Roman" w:cs="Times New Roman"/>
                <w:sz w:val="24"/>
                <w:szCs w:val="24"/>
              </w:rPr>
              <w:t>«</w:t>
            </w:r>
            <w:r w:rsidRPr="00E4548D">
              <w:rPr>
                <w:rFonts w:ascii="Times New Roman" w:hAnsi="Times New Roman" w:cs="Times New Roman"/>
                <w:sz w:val="24"/>
                <w:szCs w:val="24"/>
              </w:rPr>
              <w:t>Язык родной, дружи со мной</w:t>
            </w:r>
            <w:r>
              <w:rPr>
                <w:rFonts w:ascii="Times New Roman" w:hAnsi="Times New Roman" w:cs="Times New Roman"/>
                <w:sz w:val="24"/>
                <w:szCs w:val="24"/>
              </w:rPr>
              <w:t>»</w:t>
            </w:r>
            <w:r w:rsidRPr="00E4548D">
              <w:rPr>
                <w:rFonts w:ascii="Times New Roman" w:hAnsi="Times New Roman" w:cs="Times New Roman"/>
                <w:sz w:val="24"/>
                <w:szCs w:val="24"/>
              </w:rPr>
              <w:t xml:space="preserve"> (День ад</w:t>
            </w:r>
            <w:r>
              <w:rPr>
                <w:rFonts w:ascii="Times New Roman" w:hAnsi="Times New Roman" w:cs="Times New Roman"/>
                <w:sz w:val="24"/>
                <w:szCs w:val="24"/>
              </w:rPr>
              <w:t>ыгейского языка и письменности)</w:t>
            </w:r>
          </w:p>
        </w:tc>
        <w:tc>
          <w:tcPr>
            <w:tcW w:w="150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юнош.</w:t>
            </w:r>
          </w:p>
        </w:tc>
        <w:tc>
          <w:tcPr>
            <w:tcW w:w="92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14.03.</w:t>
            </w:r>
          </w:p>
        </w:tc>
        <w:tc>
          <w:tcPr>
            <w:tcW w:w="1825"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Дружбинская с/б. ф-л №12</w:t>
            </w:r>
          </w:p>
        </w:tc>
      </w:tr>
      <w:tr w:rsidR="009D49A5" w:rsidTr="001C2B91">
        <w:trPr>
          <w:trHeight w:val="485"/>
        </w:trPr>
        <w:tc>
          <w:tcPr>
            <w:tcW w:w="2686" w:type="dxa"/>
          </w:tcPr>
          <w:p w:rsidR="009D49A5" w:rsidRPr="00FB76B2" w:rsidRDefault="009D49A5" w:rsidP="00EA1EAB">
            <w:pPr>
              <w:rPr>
                <w:rFonts w:ascii="Times New Roman" w:hAnsi="Times New Roman" w:cs="Times New Roman"/>
                <w:sz w:val="24"/>
                <w:szCs w:val="24"/>
              </w:rPr>
            </w:pPr>
            <w:r w:rsidRPr="00FB76B2">
              <w:rPr>
                <w:rFonts w:ascii="Times New Roman" w:hAnsi="Times New Roman" w:cs="Times New Roman"/>
                <w:sz w:val="24"/>
                <w:szCs w:val="24"/>
              </w:rPr>
              <w:t>Инф</w:t>
            </w:r>
            <w:r>
              <w:rPr>
                <w:rFonts w:ascii="Times New Roman" w:hAnsi="Times New Roman" w:cs="Times New Roman"/>
                <w:sz w:val="24"/>
                <w:szCs w:val="24"/>
              </w:rPr>
              <w:t>ормационный</w:t>
            </w:r>
            <w:r w:rsidRPr="00FB76B2">
              <w:rPr>
                <w:rFonts w:ascii="Times New Roman" w:hAnsi="Times New Roman" w:cs="Times New Roman"/>
                <w:sz w:val="24"/>
                <w:szCs w:val="24"/>
              </w:rPr>
              <w:t xml:space="preserve"> час</w:t>
            </w:r>
          </w:p>
        </w:tc>
        <w:tc>
          <w:tcPr>
            <w:tcW w:w="2719" w:type="dxa"/>
          </w:tcPr>
          <w:p w:rsidR="009D49A5" w:rsidRPr="00FB76B2" w:rsidRDefault="009D49A5" w:rsidP="00EA1EAB">
            <w:pPr>
              <w:rPr>
                <w:rFonts w:ascii="Times New Roman" w:hAnsi="Times New Roman" w:cs="Times New Roman"/>
                <w:sz w:val="24"/>
                <w:szCs w:val="24"/>
              </w:rPr>
            </w:pPr>
            <w:r>
              <w:rPr>
                <w:rFonts w:ascii="Times New Roman" w:hAnsi="Times New Roman" w:cs="Times New Roman"/>
                <w:sz w:val="24"/>
                <w:szCs w:val="24"/>
              </w:rPr>
              <w:t>«</w:t>
            </w:r>
            <w:r w:rsidRPr="00FB76B2">
              <w:rPr>
                <w:rFonts w:ascii="Times New Roman" w:hAnsi="Times New Roman" w:cs="Times New Roman"/>
                <w:sz w:val="24"/>
                <w:szCs w:val="24"/>
              </w:rPr>
              <w:t>Язык хрустальный языка родного</w:t>
            </w:r>
            <w:r>
              <w:rPr>
                <w:rFonts w:ascii="Times New Roman" w:hAnsi="Times New Roman" w:cs="Times New Roman"/>
                <w:sz w:val="24"/>
                <w:szCs w:val="24"/>
              </w:rPr>
              <w:t>»</w:t>
            </w:r>
            <w:r w:rsidRPr="00FB76B2">
              <w:rPr>
                <w:rFonts w:ascii="Times New Roman" w:hAnsi="Times New Roman" w:cs="Times New Roman"/>
                <w:sz w:val="24"/>
                <w:szCs w:val="24"/>
              </w:rPr>
              <w:t xml:space="preserve"> </w:t>
            </w:r>
          </w:p>
        </w:tc>
        <w:tc>
          <w:tcPr>
            <w:tcW w:w="150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юнош.</w:t>
            </w:r>
          </w:p>
        </w:tc>
        <w:tc>
          <w:tcPr>
            <w:tcW w:w="92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14.03.</w:t>
            </w:r>
          </w:p>
        </w:tc>
        <w:tc>
          <w:tcPr>
            <w:tcW w:w="1825"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Казенно-Кужорская с/б, ф-л №6.</w:t>
            </w:r>
          </w:p>
        </w:tc>
      </w:tr>
      <w:tr w:rsidR="009D49A5" w:rsidTr="001C2B91">
        <w:trPr>
          <w:trHeight w:val="485"/>
        </w:trPr>
        <w:tc>
          <w:tcPr>
            <w:tcW w:w="2686" w:type="dxa"/>
          </w:tcPr>
          <w:p w:rsidR="009D49A5" w:rsidRPr="002F5DF5" w:rsidRDefault="009D49A5" w:rsidP="008D3A34">
            <w:pPr>
              <w:rPr>
                <w:rFonts w:ascii="Times New Roman" w:hAnsi="Times New Roman" w:cs="Times New Roman"/>
                <w:sz w:val="24"/>
                <w:szCs w:val="24"/>
              </w:rPr>
            </w:pPr>
            <w:r w:rsidRPr="002F5DF5">
              <w:rPr>
                <w:rFonts w:ascii="Times New Roman" w:hAnsi="Times New Roman" w:cs="Times New Roman"/>
                <w:sz w:val="24"/>
                <w:szCs w:val="24"/>
              </w:rPr>
              <w:t>Беседа-презентация</w:t>
            </w:r>
          </w:p>
        </w:tc>
        <w:tc>
          <w:tcPr>
            <w:tcW w:w="2719" w:type="dxa"/>
          </w:tcPr>
          <w:p w:rsidR="009D49A5" w:rsidRPr="002F5DF5" w:rsidRDefault="009D49A5" w:rsidP="008D3A34">
            <w:pPr>
              <w:rPr>
                <w:rFonts w:ascii="Times New Roman" w:hAnsi="Times New Roman" w:cs="Times New Roman"/>
                <w:sz w:val="24"/>
                <w:szCs w:val="24"/>
              </w:rPr>
            </w:pPr>
            <w:r w:rsidRPr="002F5DF5">
              <w:rPr>
                <w:rFonts w:ascii="Times New Roman" w:hAnsi="Times New Roman" w:cs="Times New Roman"/>
                <w:sz w:val="24"/>
                <w:szCs w:val="24"/>
              </w:rPr>
              <w:t>« Источник мудрости народной»</w:t>
            </w:r>
          </w:p>
          <w:p w:rsidR="009D49A5" w:rsidRPr="002F5DF5" w:rsidRDefault="009D49A5" w:rsidP="008D3A34">
            <w:pPr>
              <w:rPr>
                <w:rFonts w:ascii="Times New Roman" w:hAnsi="Times New Roman" w:cs="Times New Roman"/>
                <w:sz w:val="24"/>
                <w:szCs w:val="24"/>
              </w:rPr>
            </w:pPr>
            <w:r>
              <w:rPr>
                <w:rFonts w:ascii="Times New Roman" w:hAnsi="Times New Roman" w:cs="Times New Roman"/>
                <w:sz w:val="24"/>
                <w:szCs w:val="24"/>
              </w:rPr>
              <w:t>(</w:t>
            </w:r>
            <w:r w:rsidRPr="002F5DF5">
              <w:rPr>
                <w:rFonts w:ascii="Times New Roman" w:hAnsi="Times New Roman" w:cs="Times New Roman"/>
                <w:sz w:val="24"/>
                <w:szCs w:val="24"/>
              </w:rPr>
              <w:t>14.03 День адыгейского языка и письмен.</w:t>
            </w:r>
            <w:r>
              <w:rPr>
                <w:rFonts w:ascii="Times New Roman" w:hAnsi="Times New Roman" w:cs="Times New Roman"/>
                <w:sz w:val="24"/>
                <w:szCs w:val="24"/>
              </w:rPr>
              <w:t>)</w:t>
            </w:r>
          </w:p>
        </w:tc>
        <w:tc>
          <w:tcPr>
            <w:tcW w:w="150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уч-ся</w:t>
            </w:r>
          </w:p>
        </w:tc>
        <w:tc>
          <w:tcPr>
            <w:tcW w:w="92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15.03.</w:t>
            </w:r>
          </w:p>
        </w:tc>
        <w:tc>
          <w:tcPr>
            <w:tcW w:w="1825"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Натырбовская с/б, ф-л №7.</w:t>
            </w:r>
          </w:p>
        </w:tc>
      </w:tr>
      <w:tr w:rsidR="009D49A5" w:rsidTr="001C2B91">
        <w:trPr>
          <w:trHeight w:val="485"/>
        </w:trPr>
        <w:tc>
          <w:tcPr>
            <w:tcW w:w="2686" w:type="dxa"/>
          </w:tcPr>
          <w:p w:rsidR="009D49A5" w:rsidRPr="00815F1C" w:rsidRDefault="009D49A5" w:rsidP="004A70B9">
            <w:pPr>
              <w:pStyle w:val="ad"/>
              <w:rPr>
                <w:rFonts w:ascii="Times New Roman" w:hAnsi="Times New Roman" w:cs="Times New Roman"/>
                <w:sz w:val="24"/>
                <w:szCs w:val="24"/>
              </w:rPr>
            </w:pPr>
            <w:r w:rsidRPr="00815F1C">
              <w:rPr>
                <w:rFonts w:ascii="Times New Roman" w:hAnsi="Times New Roman" w:cs="Times New Roman"/>
                <w:sz w:val="24"/>
                <w:szCs w:val="24"/>
              </w:rPr>
              <w:t>Урок</w:t>
            </w:r>
          </w:p>
          <w:p w:rsidR="009D49A5" w:rsidRPr="00815F1C" w:rsidRDefault="009D49A5" w:rsidP="004A70B9">
            <w:pPr>
              <w:pStyle w:val="ad"/>
              <w:rPr>
                <w:rFonts w:ascii="Times New Roman" w:hAnsi="Times New Roman" w:cs="Times New Roman"/>
                <w:sz w:val="24"/>
                <w:szCs w:val="24"/>
              </w:rPr>
            </w:pPr>
            <w:r w:rsidRPr="00815F1C">
              <w:rPr>
                <w:rFonts w:ascii="Times New Roman" w:hAnsi="Times New Roman" w:cs="Times New Roman"/>
                <w:sz w:val="24"/>
                <w:szCs w:val="24"/>
              </w:rPr>
              <w:t>краелюбия</w:t>
            </w:r>
          </w:p>
        </w:tc>
        <w:tc>
          <w:tcPr>
            <w:tcW w:w="2719" w:type="dxa"/>
          </w:tcPr>
          <w:p w:rsidR="009D49A5" w:rsidRPr="00815F1C" w:rsidRDefault="009D49A5" w:rsidP="004A70B9">
            <w:pPr>
              <w:pStyle w:val="ad"/>
              <w:rPr>
                <w:rFonts w:ascii="Times New Roman" w:hAnsi="Times New Roman" w:cs="Times New Roman"/>
                <w:sz w:val="24"/>
                <w:szCs w:val="24"/>
              </w:rPr>
            </w:pPr>
            <w:r w:rsidRPr="00815F1C">
              <w:rPr>
                <w:rFonts w:ascii="Times New Roman" w:hAnsi="Times New Roman" w:cs="Times New Roman"/>
                <w:sz w:val="24"/>
                <w:szCs w:val="24"/>
              </w:rPr>
              <w:t>«Адыгейский Новый год»</w:t>
            </w:r>
          </w:p>
        </w:tc>
        <w:tc>
          <w:tcPr>
            <w:tcW w:w="150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юнош.</w:t>
            </w:r>
          </w:p>
        </w:tc>
        <w:tc>
          <w:tcPr>
            <w:tcW w:w="92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21.03.</w:t>
            </w:r>
          </w:p>
        </w:tc>
        <w:tc>
          <w:tcPr>
            <w:tcW w:w="1825"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Егерухайская с/б, ф-л№4.</w:t>
            </w:r>
          </w:p>
        </w:tc>
      </w:tr>
      <w:tr w:rsidR="009D49A5" w:rsidTr="001C2B91">
        <w:trPr>
          <w:trHeight w:val="485"/>
        </w:trPr>
        <w:tc>
          <w:tcPr>
            <w:tcW w:w="2686" w:type="dxa"/>
          </w:tcPr>
          <w:p w:rsidR="009D49A5" w:rsidRPr="00FB2D03" w:rsidRDefault="009D49A5" w:rsidP="0095765C">
            <w:pPr>
              <w:rPr>
                <w:rFonts w:ascii="Times New Roman" w:hAnsi="Times New Roman" w:cs="Times New Roman"/>
                <w:sz w:val="24"/>
                <w:szCs w:val="24"/>
              </w:rPr>
            </w:pPr>
            <w:r w:rsidRPr="00FB2D03">
              <w:rPr>
                <w:rFonts w:ascii="Times New Roman" w:hAnsi="Times New Roman" w:cs="Times New Roman"/>
                <w:sz w:val="24"/>
                <w:szCs w:val="24"/>
              </w:rPr>
              <w:t>Этнограф</w:t>
            </w:r>
            <w:r>
              <w:rPr>
                <w:rFonts w:ascii="Times New Roman" w:hAnsi="Times New Roman" w:cs="Times New Roman"/>
                <w:sz w:val="24"/>
                <w:szCs w:val="24"/>
              </w:rPr>
              <w:t>ический</w:t>
            </w:r>
            <w:r w:rsidRPr="00FB2D03">
              <w:rPr>
                <w:rFonts w:ascii="Times New Roman" w:hAnsi="Times New Roman" w:cs="Times New Roman"/>
                <w:sz w:val="24"/>
                <w:szCs w:val="24"/>
              </w:rPr>
              <w:t xml:space="preserve"> час</w:t>
            </w:r>
          </w:p>
        </w:tc>
        <w:tc>
          <w:tcPr>
            <w:tcW w:w="2719" w:type="dxa"/>
          </w:tcPr>
          <w:p w:rsidR="009D49A5" w:rsidRPr="00FB2D03" w:rsidRDefault="009D49A5" w:rsidP="0095765C">
            <w:pPr>
              <w:rPr>
                <w:rFonts w:ascii="Times New Roman" w:hAnsi="Times New Roman" w:cs="Times New Roman"/>
                <w:sz w:val="24"/>
                <w:szCs w:val="24"/>
              </w:rPr>
            </w:pPr>
            <w:r>
              <w:rPr>
                <w:rFonts w:ascii="Times New Roman" w:hAnsi="Times New Roman" w:cs="Times New Roman"/>
                <w:sz w:val="24"/>
                <w:szCs w:val="24"/>
              </w:rPr>
              <w:t>«</w:t>
            </w:r>
            <w:r w:rsidRPr="00FB2D03">
              <w:rPr>
                <w:rFonts w:ascii="Times New Roman" w:hAnsi="Times New Roman" w:cs="Times New Roman"/>
                <w:sz w:val="24"/>
                <w:szCs w:val="24"/>
              </w:rPr>
              <w:t xml:space="preserve">Встреча Нового года по </w:t>
            </w:r>
            <w:r>
              <w:rPr>
                <w:rFonts w:ascii="Times New Roman" w:hAnsi="Times New Roman" w:cs="Times New Roman"/>
                <w:sz w:val="24"/>
                <w:szCs w:val="24"/>
              </w:rPr>
              <w:t>традициям а</w:t>
            </w:r>
            <w:r w:rsidRPr="00FB2D03">
              <w:rPr>
                <w:rFonts w:ascii="Times New Roman" w:hAnsi="Times New Roman" w:cs="Times New Roman"/>
                <w:sz w:val="24"/>
                <w:szCs w:val="24"/>
              </w:rPr>
              <w:t>дыгов</w:t>
            </w:r>
            <w:r>
              <w:rPr>
                <w:rFonts w:ascii="Times New Roman" w:hAnsi="Times New Roman" w:cs="Times New Roman"/>
                <w:sz w:val="24"/>
                <w:szCs w:val="24"/>
              </w:rPr>
              <w:t>»</w:t>
            </w:r>
          </w:p>
        </w:tc>
        <w:tc>
          <w:tcPr>
            <w:tcW w:w="150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92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21.03.</w:t>
            </w:r>
          </w:p>
        </w:tc>
        <w:tc>
          <w:tcPr>
            <w:tcW w:w="1825"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Дмитриевская с/б, ф-л №3.</w:t>
            </w:r>
          </w:p>
        </w:tc>
      </w:tr>
      <w:tr w:rsidR="009D49A5" w:rsidTr="001C2B91">
        <w:trPr>
          <w:trHeight w:val="485"/>
        </w:trPr>
        <w:tc>
          <w:tcPr>
            <w:tcW w:w="2686" w:type="dxa"/>
          </w:tcPr>
          <w:p w:rsidR="009D49A5" w:rsidRPr="006A2801" w:rsidRDefault="009D49A5" w:rsidP="00C44259">
            <w:pPr>
              <w:rPr>
                <w:rFonts w:ascii="Times New Roman" w:hAnsi="Times New Roman" w:cs="Times New Roman"/>
                <w:sz w:val="24"/>
                <w:szCs w:val="24"/>
              </w:rPr>
            </w:pPr>
            <w:r>
              <w:rPr>
                <w:rFonts w:ascii="Times New Roman" w:hAnsi="Times New Roman" w:cs="Times New Roman"/>
                <w:sz w:val="24"/>
                <w:szCs w:val="24"/>
              </w:rPr>
              <w:t xml:space="preserve">Книжная </w:t>
            </w:r>
            <w:r w:rsidRPr="006A2801">
              <w:rPr>
                <w:rFonts w:ascii="Times New Roman" w:hAnsi="Times New Roman" w:cs="Times New Roman"/>
                <w:sz w:val="24"/>
                <w:szCs w:val="24"/>
              </w:rPr>
              <w:t>выставка</w:t>
            </w:r>
          </w:p>
        </w:tc>
        <w:tc>
          <w:tcPr>
            <w:tcW w:w="2719" w:type="dxa"/>
          </w:tcPr>
          <w:p w:rsidR="009D49A5" w:rsidRDefault="009D49A5" w:rsidP="00C44259">
            <w:pPr>
              <w:rPr>
                <w:rFonts w:ascii="Times New Roman" w:hAnsi="Times New Roman" w:cs="Times New Roman"/>
                <w:sz w:val="24"/>
                <w:szCs w:val="24"/>
              </w:rPr>
            </w:pPr>
            <w:r>
              <w:rPr>
                <w:rFonts w:ascii="Times New Roman" w:hAnsi="Times New Roman" w:cs="Times New Roman"/>
                <w:sz w:val="24"/>
                <w:szCs w:val="24"/>
              </w:rPr>
              <w:t>«</w:t>
            </w:r>
            <w:r w:rsidRPr="006A2801">
              <w:rPr>
                <w:rFonts w:ascii="Times New Roman" w:hAnsi="Times New Roman" w:cs="Times New Roman"/>
                <w:sz w:val="24"/>
                <w:szCs w:val="24"/>
              </w:rPr>
              <w:t>Путь длиною в ве</w:t>
            </w:r>
            <w:r>
              <w:rPr>
                <w:rFonts w:ascii="Times New Roman" w:hAnsi="Times New Roman" w:cs="Times New Roman"/>
                <w:sz w:val="24"/>
                <w:szCs w:val="24"/>
              </w:rPr>
              <w:t xml:space="preserve">к» </w:t>
            </w:r>
          </w:p>
          <w:p w:rsidR="009D49A5" w:rsidRPr="006A2801" w:rsidRDefault="009D49A5" w:rsidP="00C44259">
            <w:pPr>
              <w:rPr>
                <w:rFonts w:ascii="Times New Roman" w:hAnsi="Times New Roman" w:cs="Times New Roman"/>
                <w:sz w:val="24"/>
                <w:szCs w:val="24"/>
              </w:rPr>
            </w:pPr>
            <w:r>
              <w:rPr>
                <w:rFonts w:ascii="Times New Roman" w:hAnsi="Times New Roman" w:cs="Times New Roman"/>
                <w:sz w:val="24"/>
                <w:szCs w:val="24"/>
              </w:rPr>
              <w:t>(к 100-летию образования ААО)</w:t>
            </w:r>
          </w:p>
        </w:tc>
        <w:tc>
          <w:tcPr>
            <w:tcW w:w="150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92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04.04.</w:t>
            </w:r>
          </w:p>
        </w:tc>
        <w:tc>
          <w:tcPr>
            <w:tcW w:w="1825"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Ходзинская с/б, ф-л №9</w:t>
            </w:r>
          </w:p>
        </w:tc>
      </w:tr>
      <w:tr w:rsidR="009D49A5" w:rsidTr="001C2B91">
        <w:trPr>
          <w:trHeight w:val="485"/>
        </w:trPr>
        <w:tc>
          <w:tcPr>
            <w:tcW w:w="2686" w:type="dxa"/>
          </w:tcPr>
          <w:p w:rsidR="009D49A5" w:rsidRPr="00815F1C" w:rsidRDefault="009D49A5" w:rsidP="004A70B9">
            <w:pPr>
              <w:pStyle w:val="ad"/>
              <w:rPr>
                <w:rFonts w:ascii="Times New Roman" w:hAnsi="Times New Roman" w:cs="Times New Roman"/>
                <w:sz w:val="24"/>
                <w:szCs w:val="24"/>
              </w:rPr>
            </w:pPr>
            <w:r>
              <w:rPr>
                <w:rFonts w:ascii="Times New Roman" w:hAnsi="Times New Roman" w:cs="Times New Roman"/>
                <w:sz w:val="24"/>
                <w:szCs w:val="24"/>
              </w:rPr>
              <w:t>День лит. краеведения</w:t>
            </w:r>
          </w:p>
        </w:tc>
        <w:tc>
          <w:tcPr>
            <w:tcW w:w="2719" w:type="dxa"/>
          </w:tcPr>
          <w:p w:rsidR="009D49A5" w:rsidRPr="00815F1C" w:rsidRDefault="009D49A5" w:rsidP="004A70B9">
            <w:pPr>
              <w:pStyle w:val="ad"/>
              <w:rPr>
                <w:rFonts w:ascii="Times New Roman" w:hAnsi="Times New Roman" w:cs="Times New Roman"/>
                <w:sz w:val="24"/>
                <w:szCs w:val="24"/>
              </w:rPr>
            </w:pPr>
            <w:r>
              <w:rPr>
                <w:rFonts w:ascii="Times New Roman" w:hAnsi="Times New Roman" w:cs="Times New Roman"/>
                <w:sz w:val="24"/>
                <w:szCs w:val="24"/>
              </w:rPr>
              <w:t>«Адыгея в творчестве писателей»</w:t>
            </w:r>
          </w:p>
        </w:tc>
        <w:tc>
          <w:tcPr>
            <w:tcW w:w="150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юнош.</w:t>
            </w:r>
          </w:p>
        </w:tc>
        <w:tc>
          <w:tcPr>
            <w:tcW w:w="92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05.04.</w:t>
            </w:r>
          </w:p>
        </w:tc>
        <w:tc>
          <w:tcPr>
            <w:tcW w:w="1825"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Егерухайская с/б, ф-л№4.</w:t>
            </w:r>
          </w:p>
        </w:tc>
      </w:tr>
      <w:tr w:rsidR="009D49A5" w:rsidTr="001C2B91">
        <w:trPr>
          <w:trHeight w:val="485"/>
        </w:trPr>
        <w:tc>
          <w:tcPr>
            <w:tcW w:w="2686" w:type="dxa"/>
          </w:tcPr>
          <w:p w:rsidR="009D49A5" w:rsidRPr="006A2801" w:rsidRDefault="009D49A5" w:rsidP="001F2A04">
            <w:pPr>
              <w:rPr>
                <w:rFonts w:ascii="Times New Roman" w:hAnsi="Times New Roman" w:cs="Times New Roman"/>
                <w:sz w:val="24"/>
                <w:szCs w:val="24"/>
              </w:rPr>
            </w:pPr>
            <w:r>
              <w:rPr>
                <w:rFonts w:ascii="Times New Roman" w:hAnsi="Times New Roman" w:cs="Times New Roman"/>
                <w:sz w:val="24"/>
                <w:szCs w:val="24"/>
              </w:rPr>
              <w:t xml:space="preserve">Книжная выставка </w:t>
            </w:r>
          </w:p>
        </w:tc>
        <w:tc>
          <w:tcPr>
            <w:tcW w:w="2719" w:type="dxa"/>
          </w:tcPr>
          <w:p w:rsidR="009D49A5" w:rsidRDefault="009D49A5" w:rsidP="001F2A04">
            <w:pPr>
              <w:rPr>
                <w:rFonts w:ascii="Times New Roman" w:hAnsi="Times New Roman" w:cs="Times New Roman"/>
                <w:sz w:val="24"/>
                <w:szCs w:val="24"/>
              </w:rPr>
            </w:pPr>
            <w:r w:rsidRPr="00C8718C">
              <w:rPr>
                <w:rFonts w:ascii="Times New Roman" w:hAnsi="Times New Roman" w:cs="Times New Roman"/>
                <w:sz w:val="24"/>
                <w:szCs w:val="24"/>
              </w:rPr>
              <w:t>«Жемчужины народной мудрости»</w:t>
            </w:r>
          </w:p>
        </w:tc>
        <w:tc>
          <w:tcPr>
            <w:tcW w:w="1507" w:type="dxa"/>
          </w:tcPr>
          <w:p w:rsidR="009D49A5" w:rsidRDefault="009D49A5" w:rsidP="001F2A04">
            <w:pPr>
              <w:rPr>
                <w:rFonts w:ascii="Times New Roman" w:hAnsi="Times New Roman" w:cs="Times New Roman"/>
                <w:sz w:val="24"/>
                <w:szCs w:val="24"/>
              </w:rPr>
            </w:pPr>
            <w:r>
              <w:rPr>
                <w:rFonts w:ascii="Times New Roman" w:hAnsi="Times New Roman" w:cs="Times New Roman"/>
                <w:sz w:val="24"/>
                <w:szCs w:val="24"/>
              </w:rPr>
              <w:t>юнош.</w:t>
            </w:r>
          </w:p>
        </w:tc>
        <w:tc>
          <w:tcPr>
            <w:tcW w:w="927" w:type="dxa"/>
          </w:tcPr>
          <w:p w:rsidR="009D49A5" w:rsidRPr="006A2801" w:rsidRDefault="009D49A5" w:rsidP="001F2A04">
            <w:pPr>
              <w:rPr>
                <w:rFonts w:ascii="Times New Roman" w:hAnsi="Times New Roman" w:cs="Times New Roman"/>
                <w:sz w:val="24"/>
                <w:szCs w:val="24"/>
              </w:rPr>
            </w:pPr>
            <w:r>
              <w:rPr>
                <w:rFonts w:ascii="Times New Roman" w:hAnsi="Times New Roman" w:cs="Times New Roman"/>
                <w:sz w:val="24"/>
                <w:szCs w:val="24"/>
              </w:rPr>
              <w:t>05.04.</w:t>
            </w:r>
          </w:p>
        </w:tc>
        <w:tc>
          <w:tcPr>
            <w:tcW w:w="1825" w:type="dxa"/>
          </w:tcPr>
          <w:p w:rsidR="009D49A5" w:rsidRDefault="009D49A5" w:rsidP="001F2A04">
            <w:pPr>
              <w:jc w:val="both"/>
              <w:rPr>
                <w:rFonts w:ascii="Times New Roman" w:hAnsi="Times New Roman" w:cs="Times New Roman"/>
                <w:sz w:val="24"/>
                <w:szCs w:val="24"/>
              </w:rPr>
            </w:pPr>
            <w:r>
              <w:rPr>
                <w:rFonts w:ascii="Times New Roman" w:hAnsi="Times New Roman" w:cs="Times New Roman"/>
                <w:sz w:val="24"/>
                <w:szCs w:val="24"/>
              </w:rPr>
              <w:t>Блечепсинская с/б, ф-л №1</w:t>
            </w:r>
          </w:p>
        </w:tc>
      </w:tr>
      <w:tr w:rsidR="009D49A5" w:rsidTr="001C2B91">
        <w:trPr>
          <w:trHeight w:val="317"/>
        </w:trPr>
        <w:tc>
          <w:tcPr>
            <w:tcW w:w="2686" w:type="dxa"/>
          </w:tcPr>
          <w:p w:rsidR="009D49A5" w:rsidRPr="006A2801" w:rsidRDefault="009D49A5" w:rsidP="00C44259">
            <w:pPr>
              <w:rPr>
                <w:rFonts w:ascii="Times New Roman" w:hAnsi="Times New Roman" w:cs="Times New Roman"/>
                <w:sz w:val="24"/>
                <w:szCs w:val="24"/>
              </w:rPr>
            </w:pPr>
            <w:r w:rsidRPr="006A2801">
              <w:rPr>
                <w:rFonts w:ascii="Times New Roman" w:hAnsi="Times New Roman" w:cs="Times New Roman"/>
                <w:sz w:val="24"/>
                <w:szCs w:val="24"/>
              </w:rPr>
              <w:t>Урок</w:t>
            </w:r>
            <w:r>
              <w:rPr>
                <w:rFonts w:ascii="Times New Roman" w:hAnsi="Times New Roman" w:cs="Times New Roman"/>
                <w:sz w:val="24"/>
                <w:szCs w:val="24"/>
              </w:rPr>
              <w:t xml:space="preserve"> </w:t>
            </w:r>
            <w:r w:rsidRPr="006A2801">
              <w:rPr>
                <w:rFonts w:ascii="Times New Roman" w:hAnsi="Times New Roman" w:cs="Times New Roman"/>
                <w:sz w:val="24"/>
                <w:szCs w:val="24"/>
              </w:rPr>
              <w:t>-</w:t>
            </w:r>
            <w:r>
              <w:rPr>
                <w:rFonts w:ascii="Times New Roman" w:hAnsi="Times New Roman" w:cs="Times New Roman"/>
                <w:sz w:val="24"/>
                <w:szCs w:val="24"/>
              </w:rPr>
              <w:t xml:space="preserve"> </w:t>
            </w:r>
            <w:r w:rsidRPr="006A2801">
              <w:rPr>
                <w:rFonts w:ascii="Times New Roman" w:hAnsi="Times New Roman" w:cs="Times New Roman"/>
                <w:sz w:val="24"/>
                <w:szCs w:val="24"/>
              </w:rPr>
              <w:t>прославлен</w:t>
            </w:r>
            <w:r>
              <w:rPr>
                <w:rFonts w:ascii="Times New Roman" w:hAnsi="Times New Roman" w:cs="Times New Roman"/>
                <w:sz w:val="24"/>
                <w:szCs w:val="24"/>
              </w:rPr>
              <w:t>ия</w:t>
            </w:r>
          </w:p>
        </w:tc>
        <w:tc>
          <w:tcPr>
            <w:tcW w:w="2719" w:type="dxa"/>
          </w:tcPr>
          <w:p w:rsidR="009D49A5" w:rsidRPr="006A2801" w:rsidRDefault="009D49A5" w:rsidP="00C44259">
            <w:pPr>
              <w:rPr>
                <w:rFonts w:ascii="Times New Roman" w:hAnsi="Times New Roman" w:cs="Times New Roman"/>
                <w:sz w:val="24"/>
                <w:szCs w:val="24"/>
              </w:rPr>
            </w:pPr>
            <w:r>
              <w:rPr>
                <w:rFonts w:ascii="Times New Roman" w:hAnsi="Times New Roman" w:cs="Times New Roman"/>
                <w:sz w:val="24"/>
                <w:szCs w:val="24"/>
              </w:rPr>
              <w:t>«</w:t>
            </w:r>
            <w:r w:rsidRPr="006A2801">
              <w:rPr>
                <w:rFonts w:ascii="Times New Roman" w:hAnsi="Times New Roman" w:cs="Times New Roman"/>
                <w:sz w:val="24"/>
                <w:szCs w:val="24"/>
              </w:rPr>
              <w:t>Славен край мой делами, славен край мой людьми</w:t>
            </w:r>
            <w:r>
              <w:rPr>
                <w:rFonts w:ascii="Times New Roman" w:hAnsi="Times New Roman" w:cs="Times New Roman"/>
                <w:sz w:val="24"/>
                <w:szCs w:val="24"/>
              </w:rPr>
              <w:t>»(</w:t>
            </w:r>
            <w:r w:rsidRPr="006A2801">
              <w:rPr>
                <w:rFonts w:ascii="Times New Roman" w:hAnsi="Times New Roman" w:cs="Times New Roman"/>
                <w:sz w:val="24"/>
                <w:szCs w:val="24"/>
              </w:rPr>
              <w:t>к 100-летию образов.ААО)</w:t>
            </w:r>
          </w:p>
        </w:tc>
        <w:tc>
          <w:tcPr>
            <w:tcW w:w="1507" w:type="dxa"/>
          </w:tcPr>
          <w:p w:rsidR="009D49A5" w:rsidRPr="006A2801" w:rsidRDefault="009D49A5" w:rsidP="00C44259">
            <w:pPr>
              <w:rPr>
                <w:rFonts w:ascii="Times New Roman" w:hAnsi="Times New Roman" w:cs="Times New Roman"/>
                <w:sz w:val="24"/>
                <w:szCs w:val="24"/>
              </w:rPr>
            </w:pPr>
            <w:r>
              <w:rPr>
                <w:rFonts w:ascii="Times New Roman" w:hAnsi="Times New Roman" w:cs="Times New Roman"/>
                <w:sz w:val="24"/>
                <w:szCs w:val="24"/>
              </w:rPr>
              <w:t>юнош.</w:t>
            </w:r>
          </w:p>
        </w:tc>
        <w:tc>
          <w:tcPr>
            <w:tcW w:w="927" w:type="dxa"/>
          </w:tcPr>
          <w:p w:rsidR="009D49A5" w:rsidRPr="006A2801" w:rsidRDefault="009D49A5" w:rsidP="00C44259">
            <w:pPr>
              <w:rPr>
                <w:rFonts w:ascii="Times New Roman" w:hAnsi="Times New Roman" w:cs="Times New Roman"/>
                <w:sz w:val="24"/>
                <w:szCs w:val="24"/>
              </w:rPr>
            </w:pPr>
            <w:r w:rsidRPr="006A2801">
              <w:rPr>
                <w:rFonts w:ascii="Times New Roman" w:hAnsi="Times New Roman" w:cs="Times New Roman"/>
                <w:sz w:val="24"/>
                <w:szCs w:val="24"/>
              </w:rPr>
              <w:t>15</w:t>
            </w:r>
            <w:r>
              <w:rPr>
                <w:rFonts w:ascii="Times New Roman" w:hAnsi="Times New Roman" w:cs="Times New Roman"/>
                <w:sz w:val="24"/>
                <w:szCs w:val="24"/>
              </w:rPr>
              <w:t>.04.</w:t>
            </w:r>
          </w:p>
        </w:tc>
        <w:tc>
          <w:tcPr>
            <w:tcW w:w="1825"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Ходзинская с/б, ф-л№9.</w:t>
            </w:r>
          </w:p>
        </w:tc>
      </w:tr>
      <w:tr w:rsidR="009D49A5" w:rsidTr="001C2B91">
        <w:trPr>
          <w:trHeight w:val="317"/>
        </w:trPr>
        <w:tc>
          <w:tcPr>
            <w:tcW w:w="2686" w:type="dxa"/>
          </w:tcPr>
          <w:p w:rsidR="009D49A5" w:rsidRPr="002F5DF5" w:rsidRDefault="009D49A5" w:rsidP="008D3A34">
            <w:pPr>
              <w:rPr>
                <w:rFonts w:ascii="Times New Roman" w:hAnsi="Times New Roman" w:cs="Times New Roman"/>
                <w:sz w:val="24"/>
                <w:szCs w:val="24"/>
              </w:rPr>
            </w:pPr>
            <w:r w:rsidRPr="002F5DF5">
              <w:rPr>
                <w:rFonts w:ascii="Times New Roman" w:hAnsi="Times New Roman" w:cs="Times New Roman"/>
                <w:sz w:val="24"/>
                <w:szCs w:val="24"/>
              </w:rPr>
              <w:t>Слайд-беседа</w:t>
            </w:r>
          </w:p>
        </w:tc>
        <w:tc>
          <w:tcPr>
            <w:tcW w:w="2719" w:type="dxa"/>
          </w:tcPr>
          <w:p w:rsidR="009D49A5" w:rsidRPr="002F5DF5" w:rsidRDefault="009D49A5" w:rsidP="008D3A34">
            <w:pPr>
              <w:rPr>
                <w:rFonts w:ascii="Times New Roman" w:hAnsi="Times New Roman" w:cs="Times New Roman"/>
                <w:sz w:val="24"/>
                <w:szCs w:val="24"/>
              </w:rPr>
            </w:pPr>
            <w:r w:rsidRPr="002F5DF5">
              <w:rPr>
                <w:rFonts w:ascii="Times New Roman" w:hAnsi="Times New Roman" w:cs="Times New Roman"/>
                <w:sz w:val="24"/>
                <w:szCs w:val="24"/>
              </w:rPr>
              <w:t>«Главный символ республики»</w:t>
            </w:r>
          </w:p>
        </w:tc>
        <w:tc>
          <w:tcPr>
            <w:tcW w:w="150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уч-ся</w:t>
            </w:r>
          </w:p>
        </w:tc>
        <w:tc>
          <w:tcPr>
            <w:tcW w:w="92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25.04.</w:t>
            </w:r>
          </w:p>
        </w:tc>
        <w:tc>
          <w:tcPr>
            <w:tcW w:w="1825"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Натырбовская с/б, ф-л №7</w:t>
            </w:r>
          </w:p>
        </w:tc>
      </w:tr>
      <w:tr w:rsidR="009D49A5" w:rsidTr="001C2B91">
        <w:trPr>
          <w:trHeight w:val="317"/>
        </w:trPr>
        <w:tc>
          <w:tcPr>
            <w:tcW w:w="2686"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Информационный час</w:t>
            </w:r>
          </w:p>
        </w:tc>
        <w:tc>
          <w:tcPr>
            <w:tcW w:w="2719" w:type="dxa"/>
          </w:tcPr>
          <w:p w:rsidR="009D49A5" w:rsidRDefault="009D49A5" w:rsidP="004A70B9">
            <w:pPr>
              <w:rPr>
                <w:rFonts w:ascii="Times New Roman" w:hAnsi="Times New Roman" w:cs="Times New Roman"/>
                <w:sz w:val="24"/>
                <w:szCs w:val="24"/>
              </w:rPr>
            </w:pPr>
            <w:r>
              <w:rPr>
                <w:rFonts w:ascii="Times New Roman" w:hAnsi="Times New Roman" w:cs="Times New Roman"/>
                <w:sz w:val="24"/>
                <w:szCs w:val="24"/>
              </w:rPr>
              <w:t>«Символ нашей Адыгеи» (День госуд. флага РА)</w:t>
            </w:r>
          </w:p>
        </w:tc>
        <w:tc>
          <w:tcPr>
            <w:tcW w:w="150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92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25.04.</w:t>
            </w:r>
          </w:p>
        </w:tc>
        <w:tc>
          <w:tcPr>
            <w:tcW w:w="1825"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Шелковниковская с/б, ф-л№10.</w:t>
            </w:r>
          </w:p>
        </w:tc>
      </w:tr>
      <w:tr w:rsidR="009D49A5" w:rsidTr="001C2B91">
        <w:trPr>
          <w:trHeight w:val="317"/>
        </w:trPr>
        <w:tc>
          <w:tcPr>
            <w:tcW w:w="2686" w:type="dxa"/>
          </w:tcPr>
          <w:p w:rsidR="009D49A5" w:rsidRDefault="009D49A5" w:rsidP="009D49A5">
            <w:pPr>
              <w:jc w:val="both"/>
              <w:rPr>
                <w:rFonts w:ascii="Times New Roman" w:hAnsi="Times New Roman" w:cs="Times New Roman"/>
                <w:sz w:val="24"/>
                <w:szCs w:val="24"/>
              </w:rPr>
            </w:pPr>
            <w:r>
              <w:rPr>
                <w:rFonts w:ascii="Times New Roman" w:hAnsi="Times New Roman" w:cs="Times New Roman"/>
                <w:sz w:val="24"/>
                <w:szCs w:val="24"/>
              </w:rPr>
              <w:t>Информационный час</w:t>
            </w:r>
          </w:p>
        </w:tc>
        <w:tc>
          <w:tcPr>
            <w:tcW w:w="2719" w:type="dxa"/>
          </w:tcPr>
          <w:p w:rsidR="009D49A5" w:rsidRDefault="009D49A5" w:rsidP="009D49A5">
            <w:pPr>
              <w:rPr>
                <w:rFonts w:ascii="Times New Roman" w:hAnsi="Times New Roman" w:cs="Times New Roman"/>
                <w:sz w:val="24"/>
                <w:szCs w:val="24"/>
              </w:rPr>
            </w:pPr>
            <w:r>
              <w:rPr>
                <w:rFonts w:ascii="Times New Roman" w:hAnsi="Times New Roman" w:cs="Times New Roman"/>
                <w:sz w:val="24"/>
                <w:szCs w:val="24"/>
              </w:rPr>
              <w:t>«Что таит в себе наш флаг»</w:t>
            </w:r>
          </w:p>
        </w:tc>
        <w:tc>
          <w:tcPr>
            <w:tcW w:w="1507" w:type="dxa"/>
          </w:tcPr>
          <w:p w:rsidR="009D49A5" w:rsidRDefault="009D49A5" w:rsidP="009D49A5">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927" w:type="dxa"/>
          </w:tcPr>
          <w:p w:rsidR="009D49A5" w:rsidRDefault="009D49A5" w:rsidP="009D49A5">
            <w:pPr>
              <w:jc w:val="both"/>
              <w:rPr>
                <w:rFonts w:ascii="Times New Roman" w:hAnsi="Times New Roman" w:cs="Times New Roman"/>
                <w:sz w:val="24"/>
                <w:szCs w:val="24"/>
              </w:rPr>
            </w:pPr>
            <w:r>
              <w:rPr>
                <w:rFonts w:ascii="Times New Roman" w:hAnsi="Times New Roman" w:cs="Times New Roman"/>
                <w:sz w:val="24"/>
                <w:szCs w:val="24"/>
              </w:rPr>
              <w:t>25.04.</w:t>
            </w:r>
          </w:p>
        </w:tc>
        <w:tc>
          <w:tcPr>
            <w:tcW w:w="1825" w:type="dxa"/>
          </w:tcPr>
          <w:p w:rsidR="009D49A5" w:rsidRDefault="009D49A5" w:rsidP="009D49A5">
            <w:pPr>
              <w:jc w:val="both"/>
              <w:rPr>
                <w:rFonts w:ascii="Times New Roman" w:hAnsi="Times New Roman" w:cs="Times New Roman"/>
                <w:sz w:val="24"/>
                <w:szCs w:val="24"/>
              </w:rPr>
            </w:pPr>
            <w:r>
              <w:rPr>
                <w:rFonts w:ascii="Times New Roman" w:hAnsi="Times New Roman" w:cs="Times New Roman"/>
                <w:sz w:val="24"/>
                <w:szCs w:val="24"/>
              </w:rPr>
              <w:t>Ново-Алексеевская с/б, ф-л№11.</w:t>
            </w:r>
          </w:p>
        </w:tc>
      </w:tr>
      <w:tr w:rsidR="009D49A5" w:rsidTr="001C2B91">
        <w:trPr>
          <w:trHeight w:val="317"/>
        </w:trPr>
        <w:tc>
          <w:tcPr>
            <w:tcW w:w="2686" w:type="dxa"/>
          </w:tcPr>
          <w:p w:rsidR="009D49A5" w:rsidRPr="00FB2D03" w:rsidRDefault="009D49A5" w:rsidP="0095765C">
            <w:pPr>
              <w:rPr>
                <w:rFonts w:ascii="Times New Roman" w:hAnsi="Times New Roman" w:cs="Times New Roman"/>
                <w:sz w:val="24"/>
                <w:szCs w:val="24"/>
              </w:rPr>
            </w:pPr>
            <w:r>
              <w:rPr>
                <w:rFonts w:ascii="Times New Roman" w:hAnsi="Times New Roman" w:cs="Times New Roman"/>
                <w:sz w:val="24"/>
                <w:szCs w:val="24"/>
              </w:rPr>
              <w:t>Викторина</w:t>
            </w:r>
          </w:p>
        </w:tc>
        <w:tc>
          <w:tcPr>
            <w:tcW w:w="2719" w:type="dxa"/>
          </w:tcPr>
          <w:p w:rsidR="009D49A5" w:rsidRPr="00FB2D03" w:rsidRDefault="009D49A5" w:rsidP="0095765C">
            <w:pPr>
              <w:rPr>
                <w:rFonts w:ascii="Times New Roman" w:hAnsi="Times New Roman" w:cs="Times New Roman"/>
                <w:sz w:val="24"/>
                <w:szCs w:val="24"/>
              </w:rPr>
            </w:pPr>
            <w:r>
              <w:rPr>
                <w:rFonts w:ascii="Times New Roman" w:hAnsi="Times New Roman" w:cs="Times New Roman"/>
                <w:sz w:val="24"/>
                <w:szCs w:val="24"/>
              </w:rPr>
              <w:t>«</w:t>
            </w:r>
            <w:r w:rsidRPr="00FB2D03">
              <w:rPr>
                <w:rFonts w:ascii="Times New Roman" w:hAnsi="Times New Roman" w:cs="Times New Roman"/>
                <w:sz w:val="24"/>
                <w:szCs w:val="24"/>
              </w:rPr>
              <w:t>Флаг  гордость народа</w:t>
            </w:r>
            <w:r>
              <w:rPr>
                <w:rFonts w:ascii="Times New Roman" w:hAnsi="Times New Roman" w:cs="Times New Roman"/>
                <w:sz w:val="24"/>
                <w:szCs w:val="24"/>
              </w:rPr>
              <w:t>»</w:t>
            </w:r>
          </w:p>
        </w:tc>
        <w:tc>
          <w:tcPr>
            <w:tcW w:w="150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юнош.</w:t>
            </w:r>
          </w:p>
        </w:tc>
        <w:tc>
          <w:tcPr>
            <w:tcW w:w="92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25.04.</w:t>
            </w:r>
          </w:p>
        </w:tc>
        <w:tc>
          <w:tcPr>
            <w:tcW w:w="1825"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Дмитриевская с/б, ф-л №3.</w:t>
            </w:r>
          </w:p>
        </w:tc>
      </w:tr>
      <w:tr w:rsidR="009D49A5" w:rsidTr="001C2B91">
        <w:trPr>
          <w:trHeight w:val="643"/>
        </w:trPr>
        <w:tc>
          <w:tcPr>
            <w:tcW w:w="2686" w:type="dxa"/>
          </w:tcPr>
          <w:p w:rsidR="009D49A5" w:rsidRPr="006A2801" w:rsidRDefault="009D49A5" w:rsidP="001F2A04">
            <w:pPr>
              <w:rPr>
                <w:rFonts w:ascii="Times New Roman" w:hAnsi="Times New Roman" w:cs="Times New Roman"/>
                <w:sz w:val="24"/>
                <w:szCs w:val="24"/>
              </w:rPr>
            </w:pPr>
            <w:r>
              <w:rPr>
                <w:rFonts w:ascii="Times New Roman" w:hAnsi="Times New Roman" w:cs="Times New Roman"/>
                <w:sz w:val="24"/>
                <w:szCs w:val="24"/>
              </w:rPr>
              <w:t>Урок истории</w:t>
            </w:r>
          </w:p>
        </w:tc>
        <w:tc>
          <w:tcPr>
            <w:tcW w:w="2719" w:type="dxa"/>
          </w:tcPr>
          <w:p w:rsidR="009D49A5" w:rsidRDefault="009D49A5" w:rsidP="001F2A04">
            <w:pPr>
              <w:rPr>
                <w:rFonts w:ascii="Times New Roman" w:hAnsi="Times New Roman" w:cs="Times New Roman"/>
                <w:sz w:val="24"/>
                <w:szCs w:val="24"/>
              </w:rPr>
            </w:pPr>
            <w:r>
              <w:rPr>
                <w:rFonts w:ascii="Times New Roman" w:hAnsi="Times New Roman" w:cs="Times New Roman"/>
                <w:sz w:val="24"/>
                <w:szCs w:val="24"/>
              </w:rPr>
              <w:t>«Знамя адыгов»</w:t>
            </w:r>
          </w:p>
        </w:tc>
        <w:tc>
          <w:tcPr>
            <w:tcW w:w="1507" w:type="dxa"/>
          </w:tcPr>
          <w:p w:rsidR="009D49A5" w:rsidRDefault="009D49A5" w:rsidP="001F2A04">
            <w:pPr>
              <w:rPr>
                <w:rFonts w:ascii="Times New Roman" w:hAnsi="Times New Roman" w:cs="Times New Roman"/>
                <w:sz w:val="24"/>
                <w:szCs w:val="24"/>
              </w:rPr>
            </w:pPr>
            <w:r>
              <w:rPr>
                <w:rFonts w:ascii="Times New Roman" w:hAnsi="Times New Roman" w:cs="Times New Roman"/>
                <w:sz w:val="24"/>
                <w:szCs w:val="24"/>
              </w:rPr>
              <w:t>юнош.</w:t>
            </w:r>
          </w:p>
        </w:tc>
        <w:tc>
          <w:tcPr>
            <w:tcW w:w="927" w:type="dxa"/>
          </w:tcPr>
          <w:p w:rsidR="009D49A5" w:rsidRPr="006A2801" w:rsidRDefault="009D49A5" w:rsidP="001F2A04">
            <w:pPr>
              <w:rPr>
                <w:rFonts w:ascii="Times New Roman" w:hAnsi="Times New Roman" w:cs="Times New Roman"/>
                <w:sz w:val="24"/>
                <w:szCs w:val="24"/>
              </w:rPr>
            </w:pPr>
            <w:r>
              <w:rPr>
                <w:rFonts w:ascii="Times New Roman" w:hAnsi="Times New Roman" w:cs="Times New Roman"/>
                <w:sz w:val="24"/>
                <w:szCs w:val="24"/>
              </w:rPr>
              <w:t>25.04.</w:t>
            </w:r>
          </w:p>
        </w:tc>
        <w:tc>
          <w:tcPr>
            <w:tcW w:w="1825" w:type="dxa"/>
          </w:tcPr>
          <w:p w:rsidR="009D49A5" w:rsidRDefault="009D49A5" w:rsidP="001F2A04">
            <w:pPr>
              <w:jc w:val="both"/>
              <w:rPr>
                <w:rFonts w:ascii="Times New Roman" w:hAnsi="Times New Roman" w:cs="Times New Roman"/>
                <w:sz w:val="24"/>
                <w:szCs w:val="24"/>
              </w:rPr>
            </w:pPr>
            <w:r>
              <w:rPr>
                <w:rFonts w:ascii="Times New Roman" w:hAnsi="Times New Roman" w:cs="Times New Roman"/>
                <w:sz w:val="24"/>
                <w:szCs w:val="24"/>
              </w:rPr>
              <w:t>Блечепсинская с/б, ф-л №1</w:t>
            </w:r>
          </w:p>
        </w:tc>
      </w:tr>
      <w:tr w:rsidR="009D49A5" w:rsidTr="001C2B91">
        <w:trPr>
          <w:trHeight w:val="643"/>
        </w:trPr>
        <w:tc>
          <w:tcPr>
            <w:tcW w:w="2686"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Выставка</w:t>
            </w:r>
          </w:p>
        </w:tc>
        <w:tc>
          <w:tcPr>
            <w:tcW w:w="2719" w:type="dxa"/>
          </w:tcPr>
          <w:p w:rsidR="009D49A5" w:rsidRDefault="009D49A5" w:rsidP="00C5267E">
            <w:pPr>
              <w:rPr>
                <w:rFonts w:ascii="Times New Roman" w:hAnsi="Times New Roman" w:cs="Times New Roman"/>
                <w:sz w:val="24"/>
                <w:szCs w:val="24"/>
              </w:rPr>
            </w:pPr>
            <w:r w:rsidRPr="00735904">
              <w:rPr>
                <w:rFonts w:ascii="Times New Roman" w:eastAsia="Times New Roman" w:hAnsi="Times New Roman" w:cs="Times New Roman"/>
                <w:sz w:val="24"/>
                <w:szCs w:val="24"/>
              </w:rPr>
              <w:t>«Дела и люди моей Адыгеи»</w:t>
            </w:r>
          </w:p>
        </w:tc>
        <w:tc>
          <w:tcPr>
            <w:tcW w:w="150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92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26.04.</w:t>
            </w:r>
          </w:p>
        </w:tc>
        <w:tc>
          <w:tcPr>
            <w:tcW w:w="1825"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Игнатьевская с/б, ф-л №5.</w:t>
            </w:r>
          </w:p>
        </w:tc>
      </w:tr>
      <w:tr w:rsidR="009D49A5" w:rsidTr="001C2B91">
        <w:trPr>
          <w:trHeight w:val="485"/>
        </w:trPr>
        <w:tc>
          <w:tcPr>
            <w:tcW w:w="2686" w:type="dxa"/>
          </w:tcPr>
          <w:p w:rsidR="009D49A5" w:rsidRPr="00815F1C" w:rsidRDefault="009D49A5" w:rsidP="004A70B9">
            <w:pPr>
              <w:pStyle w:val="ad"/>
              <w:rPr>
                <w:rFonts w:ascii="Times New Roman" w:hAnsi="Times New Roman" w:cs="Times New Roman"/>
                <w:sz w:val="24"/>
                <w:szCs w:val="24"/>
              </w:rPr>
            </w:pPr>
            <w:r w:rsidRPr="00815F1C">
              <w:rPr>
                <w:rFonts w:ascii="Times New Roman" w:hAnsi="Times New Roman" w:cs="Times New Roman"/>
                <w:sz w:val="24"/>
                <w:szCs w:val="24"/>
              </w:rPr>
              <w:t>Краев.</w:t>
            </w:r>
            <w:r>
              <w:rPr>
                <w:rFonts w:ascii="Times New Roman" w:hAnsi="Times New Roman" w:cs="Times New Roman"/>
                <w:sz w:val="24"/>
                <w:szCs w:val="24"/>
              </w:rPr>
              <w:t xml:space="preserve"> </w:t>
            </w:r>
            <w:r w:rsidRPr="00815F1C">
              <w:rPr>
                <w:rFonts w:ascii="Times New Roman" w:hAnsi="Times New Roman" w:cs="Times New Roman"/>
                <w:sz w:val="24"/>
                <w:szCs w:val="24"/>
              </w:rPr>
              <w:t>вечер</w:t>
            </w:r>
          </w:p>
          <w:p w:rsidR="009D49A5" w:rsidRPr="00815F1C" w:rsidRDefault="009D49A5" w:rsidP="004A70B9">
            <w:pPr>
              <w:pStyle w:val="ad"/>
              <w:rPr>
                <w:rFonts w:ascii="Times New Roman" w:hAnsi="Times New Roman" w:cs="Times New Roman"/>
                <w:sz w:val="24"/>
                <w:szCs w:val="24"/>
              </w:rPr>
            </w:pPr>
            <w:r w:rsidRPr="00815F1C">
              <w:rPr>
                <w:rFonts w:ascii="Times New Roman" w:hAnsi="Times New Roman" w:cs="Times New Roman"/>
                <w:sz w:val="24"/>
                <w:szCs w:val="24"/>
              </w:rPr>
              <w:t>славы и признания</w:t>
            </w:r>
          </w:p>
        </w:tc>
        <w:tc>
          <w:tcPr>
            <w:tcW w:w="2719" w:type="dxa"/>
          </w:tcPr>
          <w:p w:rsidR="009D49A5" w:rsidRPr="00815F1C" w:rsidRDefault="009D49A5" w:rsidP="004A70B9">
            <w:pPr>
              <w:pStyle w:val="ad"/>
              <w:rPr>
                <w:rFonts w:ascii="Times New Roman" w:hAnsi="Times New Roman" w:cs="Times New Roman"/>
                <w:sz w:val="24"/>
                <w:szCs w:val="24"/>
              </w:rPr>
            </w:pPr>
            <w:r w:rsidRPr="00815F1C">
              <w:rPr>
                <w:rFonts w:ascii="Times New Roman" w:hAnsi="Times New Roman" w:cs="Times New Roman"/>
                <w:sz w:val="24"/>
                <w:szCs w:val="24"/>
              </w:rPr>
              <w:t>«Земляки известные и неизвестные»</w:t>
            </w:r>
          </w:p>
        </w:tc>
        <w:tc>
          <w:tcPr>
            <w:tcW w:w="150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юнош.</w:t>
            </w:r>
          </w:p>
        </w:tc>
        <w:tc>
          <w:tcPr>
            <w:tcW w:w="92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06.05.</w:t>
            </w:r>
          </w:p>
        </w:tc>
        <w:tc>
          <w:tcPr>
            <w:tcW w:w="1825"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Егерухайская с/б, ф-л №4</w:t>
            </w:r>
          </w:p>
        </w:tc>
      </w:tr>
      <w:tr w:rsidR="009D49A5" w:rsidTr="001C2B91">
        <w:trPr>
          <w:trHeight w:val="485"/>
        </w:trPr>
        <w:tc>
          <w:tcPr>
            <w:tcW w:w="2686" w:type="dxa"/>
          </w:tcPr>
          <w:p w:rsidR="009D49A5" w:rsidRPr="00815F1C" w:rsidRDefault="009D49A5" w:rsidP="004A70B9">
            <w:pPr>
              <w:pStyle w:val="ad"/>
              <w:rPr>
                <w:rFonts w:ascii="Times New Roman" w:hAnsi="Times New Roman" w:cs="Times New Roman"/>
                <w:sz w:val="24"/>
                <w:szCs w:val="24"/>
              </w:rPr>
            </w:pPr>
            <w:r>
              <w:rPr>
                <w:rFonts w:ascii="Times New Roman" w:hAnsi="Times New Roman" w:cs="Times New Roman"/>
                <w:sz w:val="24"/>
                <w:szCs w:val="24"/>
              </w:rPr>
              <w:t>Выставка-поздравление</w:t>
            </w:r>
          </w:p>
        </w:tc>
        <w:tc>
          <w:tcPr>
            <w:tcW w:w="2719" w:type="dxa"/>
          </w:tcPr>
          <w:p w:rsidR="009D49A5" w:rsidRPr="00735904" w:rsidRDefault="009D49A5" w:rsidP="00C5267E">
            <w:pPr>
              <w:spacing w:before="100" w:beforeAutospacing="1"/>
              <w:rPr>
                <w:rFonts w:ascii="Times New Roman" w:eastAsia="Times New Roman" w:hAnsi="Times New Roman" w:cs="Times New Roman"/>
                <w:sz w:val="24"/>
                <w:szCs w:val="24"/>
              </w:rPr>
            </w:pPr>
            <w:r w:rsidRPr="00735904">
              <w:rPr>
                <w:rFonts w:ascii="Times New Roman" w:eastAsia="Times New Roman" w:hAnsi="Times New Roman" w:cs="Times New Roman"/>
                <w:sz w:val="24"/>
                <w:szCs w:val="24"/>
              </w:rPr>
              <w:t>«Наша славная столица»</w:t>
            </w:r>
          </w:p>
          <w:p w:rsidR="009D49A5" w:rsidRPr="00815F1C" w:rsidRDefault="009D49A5" w:rsidP="004A70B9">
            <w:pPr>
              <w:pStyle w:val="ad"/>
              <w:rPr>
                <w:rFonts w:ascii="Times New Roman" w:hAnsi="Times New Roman" w:cs="Times New Roman"/>
                <w:sz w:val="24"/>
                <w:szCs w:val="24"/>
              </w:rPr>
            </w:pPr>
          </w:p>
        </w:tc>
        <w:tc>
          <w:tcPr>
            <w:tcW w:w="150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92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12.05</w:t>
            </w:r>
          </w:p>
        </w:tc>
        <w:tc>
          <w:tcPr>
            <w:tcW w:w="1825"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Игнатьевская с/б, ф-л №5.</w:t>
            </w:r>
          </w:p>
        </w:tc>
      </w:tr>
      <w:tr w:rsidR="009D49A5" w:rsidTr="00A07203">
        <w:trPr>
          <w:trHeight w:val="326"/>
        </w:trPr>
        <w:tc>
          <w:tcPr>
            <w:tcW w:w="9664" w:type="dxa"/>
            <w:gridSpan w:val="5"/>
          </w:tcPr>
          <w:p w:rsidR="009D49A5" w:rsidRPr="00481078" w:rsidRDefault="009D49A5" w:rsidP="004A70B9">
            <w:pPr>
              <w:jc w:val="center"/>
              <w:rPr>
                <w:rFonts w:ascii="Times New Roman" w:hAnsi="Times New Roman" w:cs="Times New Roman"/>
                <w:b/>
                <w:sz w:val="24"/>
                <w:szCs w:val="24"/>
              </w:rPr>
            </w:pPr>
            <w:r>
              <w:rPr>
                <w:rFonts w:ascii="Times New Roman" w:hAnsi="Times New Roman" w:cs="Times New Roman"/>
                <w:b/>
                <w:sz w:val="24"/>
                <w:szCs w:val="24"/>
              </w:rPr>
              <w:t xml:space="preserve">Ко Дню памяти и </w:t>
            </w:r>
            <w:r w:rsidRPr="00481078">
              <w:rPr>
                <w:rFonts w:ascii="Times New Roman" w:hAnsi="Times New Roman" w:cs="Times New Roman"/>
                <w:b/>
                <w:sz w:val="24"/>
                <w:szCs w:val="24"/>
              </w:rPr>
              <w:t>скорби</w:t>
            </w:r>
            <w:r>
              <w:rPr>
                <w:rFonts w:ascii="Times New Roman" w:hAnsi="Times New Roman" w:cs="Times New Roman"/>
                <w:b/>
                <w:sz w:val="24"/>
                <w:szCs w:val="24"/>
              </w:rPr>
              <w:t xml:space="preserve"> по жертвам в Кавказской войне</w:t>
            </w:r>
          </w:p>
        </w:tc>
      </w:tr>
      <w:tr w:rsidR="009D49A5" w:rsidTr="001C2B91">
        <w:trPr>
          <w:trHeight w:val="485"/>
        </w:trPr>
        <w:tc>
          <w:tcPr>
            <w:tcW w:w="2686"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День памяти</w:t>
            </w:r>
          </w:p>
        </w:tc>
        <w:tc>
          <w:tcPr>
            <w:tcW w:w="2719" w:type="dxa"/>
          </w:tcPr>
          <w:p w:rsidR="009D49A5" w:rsidRPr="00C5267E" w:rsidRDefault="009D49A5" w:rsidP="00C5267E">
            <w:pPr>
              <w:spacing w:before="100" w:beforeAutospacing="1"/>
              <w:rPr>
                <w:rFonts w:ascii="Times New Roman" w:eastAsia="Times New Roman" w:hAnsi="Times New Roman" w:cs="Times New Roman"/>
                <w:sz w:val="24"/>
                <w:szCs w:val="24"/>
              </w:rPr>
            </w:pPr>
            <w:r w:rsidRPr="00735904">
              <w:rPr>
                <w:rFonts w:ascii="Times New Roman" w:eastAsia="Times New Roman" w:hAnsi="Times New Roman" w:cs="Times New Roman"/>
                <w:sz w:val="24"/>
                <w:szCs w:val="24"/>
              </w:rPr>
              <w:t>«Кавказская война- общая память, общая боль»</w:t>
            </w:r>
          </w:p>
        </w:tc>
        <w:tc>
          <w:tcPr>
            <w:tcW w:w="150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92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20.05</w:t>
            </w:r>
          </w:p>
        </w:tc>
        <w:tc>
          <w:tcPr>
            <w:tcW w:w="1825"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Игнатьевская с/б, ф-л №5.</w:t>
            </w:r>
          </w:p>
        </w:tc>
      </w:tr>
      <w:tr w:rsidR="009D49A5" w:rsidTr="001C2B91">
        <w:trPr>
          <w:trHeight w:val="485"/>
        </w:trPr>
        <w:tc>
          <w:tcPr>
            <w:tcW w:w="2686" w:type="dxa"/>
          </w:tcPr>
          <w:p w:rsidR="009D49A5" w:rsidRPr="00FB2D03" w:rsidRDefault="009D49A5" w:rsidP="0095765C">
            <w:pPr>
              <w:rPr>
                <w:rFonts w:ascii="Times New Roman" w:hAnsi="Times New Roman" w:cs="Times New Roman"/>
                <w:sz w:val="24"/>
                <w:szCs w:val="24"/>
              </w:rPr>
            </w:pPr>
            <w:r w:rsidRPr="00FB2D03">
              <w:rPr>
                <w:rFonts w:ascii="Times New Roman" w:hAnsi="Times New Roman" w:cs="Times New Roman"/>
                <w:sz w:val="24"/>
                <w:szCs w:val="24"/>
              </w:rPr>
              <w:t>Книж</w:t>
            </w:r>
            <w:r>
              <w:rPr>
                <w:rFonts w:ascii="Times New Roman" w:hAnsi="Times New Roman" w:cs="Times New Roman"/>
                <w:sz w:val="24"/>
                <w:szCs w:val="24"/>
              </w:rPr>
              <w:t xml:space="preserve">ная </w:t>
            </w:r>
            <w:r w:rsidRPr="00FB2D03">
              <w:rPr>
                <w:rFonts w:ascii="Times New Roman" w:hAnsi="Times New Roman" w:cs="Times New Roman"/>
                <w:sz w:val="24"/>
                <w:szCs w:val="24"/>
              </w:rPr>
              <w:t>выст</w:t>
            </w:r>
            <w:r>
              <w:rPr>
                <w:rFonts w:ascii="Times New Roman" w:hAnsi="Times New Roman" w:cs="Times New Roman"/>
                <w:sz w:val="24"/>
                <w:szCs w:val="24"/>
              </w:rPr>
              <w:t>авка</w:t>
            </w:r>
            <w:r w:rsidRPr="00FB2D03">
              <w:rPr>
                <w:rFonts w:ascii="Times New Roman" w:hAnsi="Times New Roman" w:cs="Times New Roman"/>
                <w:sz w:val="24"/>
                <w:szCs w:val="24"/>
              </w:rPr>
              <w:t xml:space="preserve"> +беседа</w:t>
            </w:r>
          </w:p>
        </w:tc>
        <w:tc>
          <w:tcPr>
            <w:tcW w:w="2719" w:type="dxa"/>
          </w:tcPr>
          <w:p w:rsidR="009D49A5" w:rsidRPr="00FB2D03" w:rsidRDefault="009D49A5" w:rsidP="0095765C">
            <w:pPr>
              <w:rPr>
                <w:rFonts w:ascii="Times New Roman" w:hAnsi="Times New Roman" w:cs="Times New Roman"/>
                <w:sz w:val="24"/>
                <w:szCs w:val="24"/>
              </w:rPr>
            </w:pPr>
            <w:r>
              <w:rPr>
                <w:rFonts w:ascii="Times New Roman" w:hAnsi="Times New Roman" w:cs="Times New Roman"/>
                <w:sz w:val="24"/>
                <w:szCs w:val="24"/>
              </w:rPr>
              <w:t>«</w:t>
            </w:r>
            <w:r w:rsidRPr="00FB2D03">
              <w:rPr>
                <w:rFonts w:ascii="Times New Roman" w:hAnsi="Times New Roman" w:cs="Times New Roman"/>
                <w:sz w:val="24"/>
                <w:szCs w:val="24"/>
              </w:rPr>
              <w:t>Война всегда трагедия народа</w:t>
            </w:r>
            <w:r>
              <w:rPr>
                <w:rFonts w:ascii="Times New Roman" w:hAnsi="Times New Roman" w:cs="Times New Roman"/>
                <w:sz w:val="24"/>
                <w:szCs w:val="24"/>
              </w:rPr>
              <w:t>»</w:t>
            </w:r>
          </w:p>
        </w:tc>
        <w:tc>
          <w:tcPr>
            <w:tcW w:w="150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92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20.05.</w:t>
            </w:r>
          </w:p>
        </w:tc>
        <w:tc>
          <w:tcPr>
            <w:tcW w:w="1825"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Дмитриевская с/б, ф-л №3.</w:t>
            </w:r>
          </w:p>
        </w:tc>
      </w:tr>
      <w:tr w:rsidR="009D49A5" w:rsidTr="001C2B91">
        <w:trPr>
          <w:trHeight w:val="485"/>
        </w:trPr>
        <w:tc>
          <w:tcPr>
            <w:tcW w:w="2686" w:type="dxa"/>
          </w:tcPr>
          <w:p w:rsidR="009D49A5" w:rsidRPr="00FB76B2" w:rsidRDefault="009D49A5" w:rsidP="00EA1EAB">
            <w:pPr>
              <w:rPr>
                <w:rFonts w:ascii="Times New Roman" w:hAnsi="Times New Roman" w:cs="Times New Roman"/>
                <w:sz w:val="24"/>
                <w:szCs w:val="24"/>
              </w:rPr>
            </w:pPr>
            <w:r w:rsidRPr="00FB76B2">
              <w:rPr>
                <w:rFonts w:ascii="Times New Roman" w:hAnsi="Times New Roman" w:cs="Times New Roman"/>
                <w:sz w:val="24"/>
                <w:szCs w:val="24"/>
              </w:rPr>
              <w:t>Час истории</w:t>
            </w:r>
          </w:p>
        </w:tc>
        <w:tc>
          <w:tcPr>
            <w:tcW w:w="2719" w:type="dxa"/>
          </w:tcPr>
          <w:p w:rsidR="009D49A5" w:rsidRPr="00FB76B2" w:rsidRDefault="009D49A5" w:rsidP="00EA1EAB">
            <w:pPr>
              <w:rPr>
                <w:rFonts w:ascii="Times New Roman" w:hAnsi="Times New Roman" w:cs="Times New Roman"/>
                <w:sz w:val="24"/>
                <w:szCs w:val="24"/>
              </w:rPr>
            </w:pPr>
            <w:r>
              <w:rPr>
                <w:rFonts w:ascii="Times New Roman" w:hAnsi="Times New Roman" w:cs="Times New Roman"/>
                <w:sz w:val="24"/>
                <w:szCs w:val="24"/>
              </w:rPr>
              <w:t>«</w:t>
            </w:r>
            <w:r w:rsidRPr="00FB76B2">
              <w:rPr>
                <w:rFonts w:ascii="Times New Roman" w:hAnsi="Times New Roman" w:cs="Times New Roman"/>
                <w:sz w:val="24"/>
                <w:szCs w:val="24"/>
              </w:rPr>
              <w:t>Кавказ</w:t>
            </w:r>
            <w:r>
              <w:rPr>
                <w:rFonts w:ascii="Times New Roman" w:hAnsi="Times New Roman" w:cs="Times New Roman"/>
                <w:sz w:val="24"/>
                <w:szCs w:val="24"/>
              </w:rPr>
              <w:t>ская война в литературе»</w:t>
            </w:r>
          </w:p>
        </w:tc>
        <w:tc>
          <w:tcPr>
            <w:tcW w:w="150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92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20.05.</w:t>
            </w:r>
          </w:p>
        </w:tc>
        <w:tc>
          <w:tcPr>
            <w:tcW w:w="1825"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Казенно-Кужорская с/б, ф-л №6.</w:t>
            </w:r>
          </w:p>
        </w:tc>
      </w:tr>
      <w:tr w:rsidR="009D49A5" w:rsidTr="001C2B91">
        <w:trPr>
          <w:trHeight w:val="485"/>
        </w:trPr>
        <w:tc>
          <w:tcPr>
            <w:tcW w:w="2686" w:type="dxa"/>
          </w:tcPr>
          <w:p w:rsidR="009D49A5" w:rsidRDefault="009D49A5" w:rsidP="00EA1EAB">
            <w:pPr>
              <w:jc w:val="both"/>
              <w:rPr>
                <w:rFonts w:ascii="Times New Roman" w:hAnsi="Times New Roman" w:cs="Times New Roman"/>
                <w:sz w:val="24"/>
                <w:szCs w:val="24"/>
              </w:rPr>
            </w:pPr>
            <w:r>
              <w:rPr>
                <w:rFonts w:ascii="Times New Roman" w:hAnsi="Times New Roman" w:cs="Times New Roman"/>
                <w:sz w:val="24"/>
                <w:szCs w:val="24"/>
              </w:rPr>
              <w:t>Кн. выставка</w:t>
            </w:r>
          </w:p>
        </w:tc>
        <w:tc>
          <w:tcPr>
            <w:tcW w:w="2719" w:type="dxa"/>
          </w:tcPr>
          <w:p w:rsidR="009D49A5" w:rsidRDefault="009D49A5" w:rsidP="00EA1EAB">
            <w:pPr>
              <w:rPr>
                <w:rFonts w:ascii="Times New Roman" w:hAnsi="Times New Roman" w:cs="Times New Roman"/>
                <w:sz w:val="24"/>
                <w:szCs w:val="24"/>
              </w:rPr>
            </w:pPr>
            <w:r>
              <w:rPr>
                <w:rFonts w:ascii="Times New Roman" w:hAnsi="Times New Roman" w:cs="Times New Roman"/>
                <w:sz w:val="24"/>
                <w:szCs w:val="24"/>
              </w:rPr>
              <w:t>«Летопись Кавказской войны»</w:t>
            </w:r>
          </w:p>
        </w:tc>
        <w:tc>
          <w:tcPr>
            <w:tcW w:w="1507" w:type="dxa"/>
          </w:tcPr>
          <w:p w:rsidR="009D49A5" w:rsidRDefault="009D49A5" w:rsidP="00EA1EAB">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927" w:type="dxa"/>
          </w:tcPr>
          <w:p w:rsidR="009D49A5" w:rsidRDefault="009D49A5" w:rsidP="00EA1EAB">
            <w:pPr>
              <w:jc w:val="both"/>
              <w:rPr>
                <w:rFonts w:ascii="Times New Roman" w:hAnsi="Times New Roman" w:cs="Times New Roman"/>
                <w:sz w:val="24"/>
                <w:szCs w:val="24"/>
              </w:rPr>
            </w:pPr>
            <w:r>
              <w:rPr>
                <w:rFonts w:ascii="Times New Roman" w:hAnsi="Times New Roman" w:cs="Times New Roman"/>
                <w:sz w:val="24"/>
                <w:szCs w:val="24"/>
              </w:rPr>
              <w:t>20.05.</w:t>
            </w:r>
          </w:p>
        </w:tc>
        <w:tc>
          <w:tcPr>
            <w:tcW w:w="1825" w:type="dxa"/>
          </w:tcPr>
          <w:p w:rsidR="009D49A5" w:rsidRDefault="009D49A5" w:rsidP="00EA1EAB">
            <w:pPr>
              <w:jc w:val="both"/>
              <w:rPr>
                <w:rFonts w:ascii="Times New Roman" w:hAnsi="Times New Roman" w:cs="Times New Roman"/>
                <w:sz w:val="24"/>
                <w:szCs w:val="24"/>
              </w:rPr>
            </w:pPr>
            <w:r>
              <w:rPr>
                <w:rFonts w:ascii="Times New Roman" w:hAnsi="Times New Roman" w:cs="Times New Roman"/>
                <w:sz w:val="24"/>
                <w:szCs w:val="24"/>
              </w:rPr>
              <w:t>Майская с/б,ф-л№13.</w:t>
            </w:r>
          </w:p>
        </w:tc>
      </w:tr>
      <w:tr w:rsidR="009D49A5" w:rsidTr="001C2B91">
        <w:trPr>
          <w:trHeight w:val="485"/>
        </w:trPr>
        <w:tc>
          <w:tcPr>
            <w:tcW w:w="2686" w:type="dxa"/>
          </w:tcPr>
          <w:p w:rsidR="009D49A5" w:rsidRPr="00137B0A" w:rsidRDefault="009D49A5" w:rsidP="00B75CC6">
            <w:pPr>
              <w:rPr>
                <w:rFonts w:ascii="Times New Roman" w:hAnsi="Times New Roman" w:cs="Times New Roman"/>
                <w:sz w:val="24"/>
                <w:szCs w:val="24"/>
              </w:rPr>
            </w:pPr>
            <w:r w:rsidRPr="00137B0A">
              <w:rPr>
                <w:rFonts w:ascii="Times New Roman" w:hAnsi="Times New Roman" w:cs="Times New Roman"/>
                <w:sz w:val="24"/>
                <w:szCs w:val="24"/>
              </w:rPr>
              <w:t xml:space="preserve">Урок памяти </w:t>
            </w:r>
          </w:p>
        </w:tc>
        <w:tc>
          <w:tcPr>
            <w:tcW w:w="2719" w:type="dxa"/>
          </w:tcPr>
          <w:p w:rsidR="009D49A5" w:rsidRPr="00137B0A" w:rsidRDefault="009D49A5" w:rsidP="00B75CC6">
            <w:pPr>
              <w:rPr>
                <w:rFonts w:ascii="Times New Roman" w:hAnsi="Times New Roman" w:cs="Times New Roman"/>
                <w:sz w:val="24"/>
                <w:szCs w:val="24"/>
              </w:rPr>
            </w:pPr>
            <w:r w:rsidRPr="00137B0A">
              <w:rPr>
                <w:rFonts w:ascii="Times New Roman" w:hAnsi="Times New Roman" w:cs="Times New Roman"/>
                <w:sz w:val="24"/>
                <w:szCs w:val="24"/>
              </w:rPr>
              <w:t>«В сердцах следы не стерты» (День памяти и скорби по жертвам Кавказской войны 21.05</w:t>
            </w:r>
            <w:r>
              <w:rPr>
                <w:rFonts w:ascii="Times New Roman" w:hAnsi="Times New Roman" w:cs="Times New Roman"/>
                <w:sz w:val="24"/>
                <w:szCs w:val="24"/>
              </w:rPr>
              <w:t>.</w:t>
            </w:r>
            <w:r w:rsidRPr="00137B0A">
              <w:rPr>
                <w:rFonts w:ascii="Times New Roman" w:hAnsi="Times New Roman" w:cs="Times New Roman"/>
                <w:sz w:val="24"/>
                <w:szCs w:val="24"/>
              </w:rPr>
              <w:t>)</w:t>
            </w:r>
          </w:p>
        </w:tc>
        <w:tc>
          <w:tcPr>
            <w:tcW w:w="1507" w:type="dxa"/>
          </w:tcPr>
          <w:p w:rsidR="009D49A5" w:rsidRPr="00137B0A" w:rsidRDefault="009D49A5" w:rsidP="00B75CC6">
            <w:pPr>
              <w:rPr>
                <w:rFonts w:ascii="Times New Roman" w:hAnsi="Times New Roman" w:cs="Times New Roman"/>
                <w:sz w:val="24"/>
                <w:szCs w:val="24"/>
              </w:rPr>
            </w:pPr>
            <w:r>
              <w:rPr>
                <w:rFonts w:ascii="Times New Roman" w:hAnsi="Times New Roman" w:cs="Times New Roman"/>
                <w:sz w:val="24"/>
                <w:szCs w:val="24"/>
              </w:rPr>
              <w:t>в</w:t>
            </w:r>
            <w:r w:rsidRPr="00137B0A">
              <w:rPr>
                <w:rFonts w:ascii="Times New Roman" w:hAnsi="Times New Roman" w:cs="Times New Roman"/>
                <w:sz w:val="24"/>
                <w:szCs w:val="24"/>
              </w:rPr>
              <w:t>се гр</w:t>
            </w:r>
            <w:r>
              <w:rPr>
                <w:rFonts w:ascii="Times New Roman" w:hAnsi="Times New Roman" w:cs="Times New Roman"/>
                <w:sz w:val="24"/>
                <w:szCs w:val="24"/>
              </w:rPr>
              <w:t>.</w:t>
            </w:r>
          </w:p>
        </w:tc>
        <w:tc>
          <w:tcPr>
            <w:tcW w:w="927" w:type="dxa"/>
          </w:tcPr>
          <w:p w:rsidR="009D49A5" w:rsidRPr="00137B0A" w:rsidRDefault="009D49A5" w:rsidP="00B75CC6">
            <w:pPr>
              <w:rPr>
                <w:rFonts w:ascii="Times New Roman" w:hAnsi="Times New Roman" w:cs="Times New Roman"/>
                <w:sz w:val="24"/>
                <w:szCs w:val="24"/>
              </w:rPr>
            </w:pPr>
            <w:r w:rsidRPr="00137B0A">
              <w:rPr>
                <w:rFonts w:ascii="Times New Roman" w:hAnsi="Times New Roman" w:cs="Times New Roman"/>
                <w:sz w:val="24"/>
                <w:szCs w:val="24"/>
              </w:rPr>
              <w:t>20.05.</w:t>
            </w:r>
          </w:p>
        </w:tc>
        <w:tc>
          <w:tcPr>
            <w:tcW w:w="1825"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Центральная библиотека</w:t>
            </w:r>
          </w:p>
        </w:tc>
      </w:tr>
      <w:tr w:rsidR="009D49A5" w:rsidTr="001C2B91">
        <w:trPr>
          <w:trHeight w:val="317"/>
        </w:trPr>
        <w:tc>
          <w:tcPr>
            <w:tcW w:w="2686" w:type="dxa"/>
          </w:tcPr>
          <w:p w:rsidR="009D49A5" w:rsidRPr="002F5DF5" w:rsidRDefault="009D49A5" w:rsidP="008D3A34">
            <w:pPr>
              <w:rPr>
                <w:rFonts w:ascii="Times New Roman" w:hAnsi="Times New Roman" w:cs="Times New Roman"/>
                <w:sz w:val="24"/>
                <w:szCs w:val="24"/>
              </w:rPr>
            </w:pPr>
            <w:r w:rsidRPr="002F5DF5">
              <w:rPr>
                <w:rFonts w:ascii="Times New Roman" w:hAnsi="Times New Roman" w:cs="Times New Roman"/>
                <w:sz w:val="24"/>
                <w:szCs w:val="24"/>
              </w:rPr>
              <w:t>Кн.выставка+ обзор+ видео публикация</w:t>
            </w:r>
          </w:p>
        </w:tc>
        <w:tc>
          <w:tcPr>
            <w:tcW w:w="2719" w:type="dxa"/>
          </w:tcPr>
          <w:p w:rsidR="009D49A5" w:rsidRPr="002F5DF5" w:rsidRDefault="009D49A5" w:rsidP="008D3A34">
            <w:pPr>
              <w:rPr>
                <w:rFonts w:ascii="Times New Roman" w:hAnsi="Times New Roman" w:cs="Times New Roman"/>
                <w:sz w:val="24"/>
                <w:szCs w:val="24"/>
              </w:rPr>
            </w:pPr>
            <w:r w:rsidRPr="002F5DF5">
              <w:rPr>
                <w:rFonts w:ascii="Times New Roman" w:hAnsi="Times New Roman" w:cs="Times New Roman"/>
                <w:sz w:val="24"/>
                <w:szCs w:val="24"/>
              </w:rPr>
              <w:t>«В плену общей судьбы»</w:t>
            </w:r>
          </w:p>
          <w:p w:rsidR="009D49A5" w:rsidRPr="002F5DF5" w:rsidRDefault="009D49A5" w:rsidP="008D3A34">
            <w:pPr>
              <w:rPr>
                <w:rFonts w:ascii="Times New Roman" w:hAnsi="Times New Roman" w:cs="Times New Roman"/>
                <w:sz w:val="24"/>
                <w:szCs w:val="24"/>
              </w:rPr>
            </w:pPr>
            <w:r>
              <w:rPr>
                <w:rFonts w:ascii="Times New Roman" w:hAnsi="Times New Roman" w:cs="Times New Roman"/>
                <w:sz w:val="24"/>
                <w:szCs w:val="24"/>
              </w:rPr>
              <w:t>(</w:t>
            </w:r>
            <w:r w:rsidRPr="002F5DF5">
              <w:rPr>
                <w:rFonts w:ascii="Times New Roman" w:hAnsi="Times New Roman" w:cs="Times New Roman"/>
                <w:sz w:val="24"/>
                <w:szCs w:val="24"/>
              </w:rPr>
              <w:t>21.05-День Памяти и скорби</w:t>
            </w:r>
            <w:r>
              <w:rPr>
                <w:rFonts w:ascii="Times New Roman" w:hAnsi="Times New Roman" w:cs="Times New Roman"/>
                <w:sz w:val="24"/>
                <w:szCs w:val="24"/>
              </w:rPr>
              <w:t>)</w:t>
            </w:r>
          </w:p>
        </w:tc>
        <w:tc>
          <w:tcPr>
            <w:tcW w:w="150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92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21.05</w:t>
            </w:r>
          </w:p>
        </w:tc>
        <w:tc>
          <w:tcPr>
            <w:tcW w:w="1825"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Натырбовская с/б, ф-л №7</w:t>
            </w:r>
          </w:p>
        </w:tc>
      </w:tr>
      <w:tr w:rsidR="009D49A5" w:rsidTr="001C2B91">
        <w:trPr>
          <w:trHeight w:val="317"/>
        </w:trPr>
        <w:tc>
          <w:tcPr>
            <w:tcW w:w="2686"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День памяти</w:t>
            </w:r>
          </w:p>
        </w:tc>
        <w:tc>
          <w:tcPr>
            <w:tcW w:w="2719"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«Помним…скорбим»</w:t>
            </w:r>
          </w:p>
        </w:tc>
        <w:tc>
          <w:tcPr>
            <w:tcW w:w="150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уч-ся</w:t>
            </w:r>
          </w:p>
        </w:tc>
        <w:tc>
          <w:tcPr>
            <w:tcW w:w="92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21.05.</w:t>
            </w:r>
          </w:p>
        </w:tc>
        <w:tc>
          <w:tcPr>
            <w:tcW w:w="1825"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Шелковниковская с/б, ф-л №10</w:t>
            </w:r>
          </w:p>
        </w:tc>
      </w:tr>
      <w:tr w:rsidR="009D49A5" w:rsidTr="001C2B91">
        <w:trPr>
          <w:trHeight w:val="326"/>
        </w:trPr>
        <w:tc>
          <w:tcPr>
            <w:tcW w:w="2686"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Час истории</w:t>
            </w:r>
          </w:p>
        </w:tc>
        <w:tc>
          <w:tcPr>
            <w:tcW w:w="2719" w:type="dxa"/>
          </w:tcPr>
          <w:p w:rsidR="009D49A5" w:rsidRDefault="009D49A5" w:rsidP="004A70B9">
            <w:pPr>
              <w:rPr>
                <w:rFonts w:ascii="Times New Roman" w:hAnsi="Times New Roman" w:cs="Times New Roman"/>
                <w:sz w:val="24"/>
                <w:szCs w:val="24"/>
              </w:rPr>
            </w:pPr>
            <w:r>
              <w:rPr>
                <w:rFonts w:ascii="Times New Roman" w:hAnsi="Times New Roman" w:cs="Times New Roman"/>
                <w:sz w:val="24"/>
                <w:szCs w:val="24"/>
              </w:rPr>
              <w:t>«О прошлом для будущего» (Д</w:t>
            </w:r>
            <w:r w:rsidRPr="00E4548D">
              <w:rPr>
                <w:rFonts w:ascii="Times New Roman" w:hAnsi="Times New Roman" w:cs="Times New Roman"/>
                <w:sz w:val="24"/>
                <w:szCs w:val="24"/>
              </w:rPr>
              <w:t>ень памяти и скор</w:t>
            </w:r>
            <w:r>
              <w:rPr>
                <w:rFonts w:ascii="Times New Roman" w:hAnsi="Times New Roman" w:cs="Times New Roman"/>
                <w:sz w:val="24"/>
                <w:szCs w:val="24"/>
              </w:rPr>
              <w:t>би по жертвам Кавказской войны)</w:t>
            </w:r>
          </w:p>
        </w:tc>
        <w:tc>
          <w:tcPr>
            <w:tcW w:w="150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92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21.05.</w:t>
            </w:r>
          </w:p>
        </w:tc>
        <w:tc>
          <w:tcPr>
            <w:tcW w:w="1825"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Дружбинская с/б, ф-л№12.</w:t>
            </w:r>
          </w:p>
        </w:tc>
      </w:tr>
      <w:tr w:rsidR="009D49A5" w:rsidTr="001C2B91">
        <w:trPr>
          <w:trHeight w:val="326"/>
        </w:trPr>
        <w:tc>
          <w:tcPr>
            <w:tcW w:w="2686" w:type="dxa"/>
          </w:tcPr>
          <w:p w:rsidR="009D49A5" w:rsidRDefault="009D49A5" w:rsidP="004A70B9">
            <w:pPr>
              <w:jc w:val="both"/>
              <w:rPr>
                <w:rFonts w:ascii="Times New Roman" w:hAnsi="Times New Roman" w:cs="Times New Roman"/>
                <w:sz w:val="24"/>
                <w:szCs w:val="24"/>
              </w:rPr>
            </w:pPr>
            <w:r w:rsidRPr="00815F1C">
              <w:rPr>
                <w:rFonts w:ascii="Times New Roman" w:hAnsi="Times New Roman" w:cs="Times New Roman"/>
                <w:sz w:val="24"/>
                <w:szCs w:val="24"/>
              </w:rPr>
              <w:t xml:space="preserve">Урок памяти       </w:t>
            </w:r>
          </w:p>
        </w:tc>
        <w:tc>
          <w:tcPr>
            <w:tcW w:w="2719" w:type="dxa"/>
          </w:tcPr>
          <w:p w:rsidR="009D49A5" w:rsidRDefault="009D49A5" w:rsidP="004A70B9">
            <w:pPr>
              <w:rPr>
                <w:rFonts w:ascii="Times New Roman" w:hAnsi="Times New Roman" w:cs="Times New Roman"/>
                <w:sz w:val="24"/>
                <w:szCs w:val="24"/>
              </w:rPr>
            </w:pPr>
            <w:r w:rsidRPr="00815F1C">
              <w:rPr>
                <w:rFonts w:ascii="Times New Roman" w:hAnsi="Times New Roman" w:cs="Times New Roman"/>
                <w:sz w:val="24"/>
                <w:szCs w:val="24"/>
              </w:rPr>
              <w:t>«Потерявшие</w:t>
            </w:r>
            <w:r>
              <w:rPr>
                <w:rFonts w:ascii="Times New Roman" w:hAnsi="Times New Roman" w:cs="Times New Roman"/>
                <w:sz w:val="24"/>
                <w:szCs w:val="24"/>
              </w:rPr>
              <w:t xml:space="preserve"> </w:t>
            </w:r>
            <w:r w:rsidRPr="00815F1C">
              <w:rPr>
                <w:rFonts w:ascii="Times New Roman" w:hAnsi="Times New Roman" w:cs="Times New Roman"/>
                <w:sz w:val="24"/>
                <w:szCs w:val="24"/>
              </w:rPr>
              <w:t xml:space="preserve"> небо родной стороны</w:t>
            </w:r>
          </w:p>
        </w:tc>
        <w:tc>
          <w:tcPr>
            <w:tcW w:w="150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92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21.05.</w:t>
            </w:r>
          </w:p>
        </w:tc>
        <w:tc>
          <w:tcPr>
            <w:tcW w:w="1825"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Егерухайская с/б, ф-л №4.</w:t>
            </w:r>
          </w:p>
        </w:tc>
      </w:tr>
      <w:tr w:rsidR="009D49A5" w:rsidTr="001C2B91">
        <w:trPr>
          <w:trHeight w:val="476"/>
        </w:trPr>
        <w:tc>
          <w:tcPr>
            <w:tcW w:w="2686"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Час реквием</w:t>
            </w:r>
          </w:p>
        </w:tc>
        <w:tc>
          <w:tcPr>
            <w:tcW w:w="2719" w:type="dxa"/>
          </w:tcPr>
          <w:p w:rsidR="009D49A5" w:rsidRDefault="009D49A5" w:rsidP="00240623">
            <w:pPr>
              <w:rPr>
                <w:rFonts w:ascii="Times New Roman" w:hAnsi="Times New Roman" w:cs="Times New Roman"/>
                <w:sz w:val="24"/>
                <w:szCs w:val="24"/>
              </w:rPr>
            </w:pPr>
            <w:r w:rsidRPr="00C8718C">
              <w:rPr>
                <w:rFonts w:ascii="Times New Roman" w:hAnsi="Times New Roman" w:cs="Times New Roman"/>
                <w:sz w:val="24"/>
                <w:szCs w:val="24"/>
              </w:rPr>
              <w:t>«Зов сердца» (День памяти и скорби по жертвам Кавказской войны)</w:t>
            </w:r>
          </w:p>
        </w:tc>
        <w:tc>
          <w:tcPr>
            <w:tcW w:w="150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юнош.</w:t>
            </w:r>
          </w:p>
        </w:tc>
        <w:tc>
          <w:tcPr>
            <w:tcW w:w="92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21.05.</w:t>
            </w:r>
          </w:p>
        </w:tc>
        <w:tc>
          <w:tcPr>
            <w:tcW w:w="1825"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Блечепсинская с/б, ф-л№1.</w:t>
            </w:r>
          </w:p>
        </w:tc>
      </w:tr>
      <w:tr w:rsidR="009D49A5" w:rsidTr="001C2B91">
        <w:trPr>
          <w:trHeight w:val="476"/>
        </w:trPr>
        <w:tc>
          <w:tcPr>
            <w:tcW w:w="2686"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 xml:space="preserve">Час памяти </w:t>
            </w:r>
          </w:p>
        </w:tc>
        <w:tc>
          <w:tcPr>
            <w:tcW w:w="2719"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«По праву памяти»</w:t>
            </w:r>
          </w:p>
        </w:tc>
        <w:tc>
          <w:tcPr>
            <w:tcW w:w="150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юнош.</w:t>
            </w:r>
          </w:p>
        </w:tc>
        <w:tc>
          <w:tcPr>
            <w:tcW w:w="92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21.05.</w:t>
            </w:r>
          </w:p>
        </w:tc>
        <w:tc>
          <w:tcPr>
            <w:tcW w:w="1825"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Вольненская с/б, ф-л №2.</w:t>
            </w:r>
          </w:p>
        </w:tc>
      </w:tr>
      <w:tr w:rsidR="009D49A5" w:rsidTr="001C2B91">
        <w:trPr>
          <w:trHeight w:val="485"/>
        </w:trPr>
        <w:tc>
          <w:tcPr>
            <w:tcW w:w="2686"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Кн. выставка</w:t>
            </w:r>
          </w:p>
        </w:tc>
        <w:tc>
          <w:tcPr>
            <w:tcW w:w="2719" w:type="dxa"/>
          </w:tcPr>
          <w:p w:rsidR="009D49A5" w:rsidRDefault="009D49A5" w:rsidP="004A70B9">
            <w:pPr>
              <w:rPr>
                <w:rFonts w:ascii="Times New Roman" w:hAnsi="Times New Roman" w:cs="Times New Roman"/>
                <w:sz w:val="24"/>
                <w:szCs w:val="24"/>
              </w:rPr>
            </w:pPr>
            <w:r>
              <w:rPr>
                <w:rFonts w:ascii="Times New Roman" w:hAnsi="Times New Roman" w:cs="Times New Roman"/>
                <w:sz w:val="24"/>
                <w:szCs w:val="24"/>
              </w:rPr>
              <w:t>«Радуга адыгской культуры»</w:t>
            </w:r>
          </w:p>
        </w:tc>
        <w:tc>
          <w:tcPr>
            <w:tcW w:w="150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92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28.05.</w:t>
            </w:r>
          </w:p>
        </w:tc>
        <w:tc>
          <w:tcPr>
            <w:tcW w:w="1825"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Майская с/б,ф-л№13.</w:t>
            </w:r>
          </w:p>
        </w:tc>
      </w:tr>
      <w:tr w:rsidR="009D49A5" w:rsidTr="001C2B91">
        <w:trPr>
          <w:trHeight w:val="85"/>
        </w:trPr>
        <w:tc>
          <w:tcPr>
            <w:tcW w:w="2686" w:type="dxa"/>
          </w:tcPr>
          <w:p w:rsidR="009D49A5" w:rsidRPr="006A2801" w:rsidRDefault="009D49A5" w:rsidP="00C44259">
            <w:pPr>
              <w:rPr>
                <w:rFonts w:ascii="Times New Roman" w:hAnsi="Times New Roman" w:cs="Times New Roman"/>
                <w:sz w:val="24"/>
                <w:szCs w:val="24"/>
              </w:rPr>
            </w:pPr>
            <w:r w:rsidRPr="006A2801">
              <w:rPr>
                <w:rFonts w:ascii="Times New Roman" w:hAnsi="Times New Roman" w:cs="Times New Roman"/>
                <w:sz w:val="24"/>
                <w:szCs w:val="24"/>
              </w:rPr>
              <w:t>Урок краелюбия</w:t>
            </w:r>
          </w:p>
        </w:tc>
        <w:tc>
          <w:tcPr>
            <w:tcW w:w="2719" w:type="dxa"/>
          </w:tcPr>
          <w:p w:rsidR="009D49A5" w:rsidRPr="006A2801" w:rsidRDefault="009D49A5" w:rsidP="00C44259">
            <w:pPr>
              <w:rPr>
                <w:rFonts w:ascii="Times New Roman" w:hAnsi="Times New Roman" w:cs="Times New Roman"/>
                <w:sz w:val="24"/>
                <w:szCs w:val="24"/>
              </w:rPr>
            </w:pPr>
            <w:r>
              <w:rPr>
                <w:rFonts w:ascii="Times New Roman" w:hAnsi="Times New Roman" w:cs="Times New Roman"/>
                <w:sz w:val="24"/>
                <w:szCs w:val="24"/>
              </w:rPr>
              <w:t>«</w:t>
            </w:r>
            <w:r w:rsidRPr="006A2801">
              <w:rPr>
                <w:rFonts w:ascii="Times New Roman" w:hAnsi="Times New Roman" w:cs="Times New Roman"/>
                <w:sz w:val="24"/>
                <w:szCs w:val="24"/>
              </w:rPr>
              <w:t>Что может быть милей бесценного родного края</w:t>
            </w:r>
            <w:r>
              <w:rPr>
                <w:rFonts w:ascii="Times New Roman" w:hAnsi="Times New Roman" w:cs="Times New Roman"/>
                <w:sz w:val="24"/>
                <w:szCs w:val="24"/>
              </w:rPr>
              <w:t>»</w:t>
            </w:r>
          </w:p>
        </w:tc>
        <w:tc>
          <w:tcPr>
            <w:tcW w:w="150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92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03.06.</w:t>
            </w:r>
          </w:p>
        </w:tc>
        <w:tc>
          <w:tcPr>
            <w:tcW w:w="1825"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Ходзинская с/б, ф-л №9.</w:t>
            </w:r>
          </w:p>
        </w:tc>
      </w:tr>
      <w:tr w:rsidR="009D49A5" w:rsidTr="001C2B91">
        <w:trPr>
          <w:trHeight w:val="85"/>
        </w:trPr>
        <w:tc>
          <w:tcPr>
            <w:tcW w:w="2686" w:type="dxa"/>
          </w:tcPr>
          <w:p w:rsidR="009D49A5" w:rsidRPr="002F5DF5" w:rsidRDefault="009D49A5" w:rsidP="008D3A34">
            <w:pPr>
              <w:rPr>
                <w:rFonts w:ascii="Times New Roman" w:hAnsi="Times New Roman" w:cs="Times New Roman"/>
                <w:sz w:val="24"/>
                <w:szCs w:val="24"/>
              </w:rPr>
            </w:pPr>
            <w:r w:rsidRPr="002F5DF5">
              <w:rPr>
                <w:rFonts w:ascii="Times New Roman" w:hAnsi="Times New Roman" w:cs="Times New Roman"/>
                <w:sz w:val="24"/>
                <w:szCs w:val="24"/>
              </w:rPr>
              <w:t>Книжная выставка+ истор. экскурс</w:t>
            </w:r>
          </w:p>
        </w:tc>
        <w:tc>
          <w:tcPr>
            <w:tcW w:w="2719" w:type="dxa"/>
          </w:tcPr>
          <w:p w:rsidR="009D49A5" w:rsidRPr="002F5DF5" w:rsidRDefault="009D49A5" w:rsidP="008D3A34">
            <w:pPr>
              <w:rPr>
                <w:rFonts w:ascii="Times New Roman" w:hAnsi="Times New Roman" w:cs="Times New Roman"/>
                <w:sz w:val="24"/>
                <w:szCs w:val="24"/>
              </w:rPr>
            </w:pPr>
            <w:r w:rsidRPr="002F5DF5">
              <w:rPr>
                <w:rFonts w:ascii="Times New Roman" w:hAnsi="Times New Roman" w:cs="Times New Roman"/>
                <w:sz w:val="24"/>
                <w:szCs w:val="24"/>
              </w:rPr>
              <w:t>«Земли моей минувшая судьба»</w:t>
            </w:r>
          </w:p>
          <w:p w:rsidR="009D49A5" w:rsidRPr="002F5DF5" w:rsidRDefault="009D49A5" w:rsidP="008D3A34">
            <w:pPr>
              <w:rPr>
                <w:rFonts w:ascii="Times New Roman" w:hAnsi="Times New Roman" w:cs="Times New Roman"/>
                <w:sz w:val="24"/>
                <w:szCs w:val="24"/>
              </w:rPr>
            </w:pPr>
            <w:r>
              <w:rPr>
                <w:rFonts w:ascii="Times New Roman" w:hAnsi="Times New Roman" w:cs="Times New Roman"/>
                <w:sz w:val="24"/>
                <w:szCs w:val="24"/>
              </w:rPr>
              <w:t>(к 100-летию</w:t>
            </w:r>
            <w:r w:rsidRPr="002F5DF5">
              <w:rPr>
                <w:rFonts w:ascii="Times New Roman" w:hAnsi="Times New Roman" w:cs="Times New Roman"/>
                <w:sz w:val="24"/>
                <w:szCs w:val="24"/>
              </w:rPr>
              <w:t xml:space="preserve"> государственности РА</w:t>
            </w:r>
          </w:p>
        </w:tc>
        <w:tc>
          <w:tcPr>
            <w:tcW w:w="150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пансионат</w:t>
            </w:r>
          </w:p>
        </w:tc>
        <w:tc>
          <w:tcPr>
            <w:tcW w:w="92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10.06.</w:t>
            </w:r>
          </w:p>
        </w:tc>
        <w:tc>
          <w:tcPr>
            <w:tcW w:w="1825"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Натырбовская с/б. ф-л №7.</w:t>
            </w:r>
          </w:p>
        </w:tc>
      </w:tr>
      <w:tr w:rsidR="009D49A5" w:rsidTr="001C2B91">
        <w:trPr>
          <w:trHeight w:val="85"/>
        </w:trPr>
        <w:tc>
          <w:tcPr>
            <w:tcW w:w="2686"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Игра-путешествие</w:t>
            </w:r>
          </w:p>
        </w:tc>
        <w:tc>
          <w:tcPr>
            <w:tcW w:w="2719" w:type="dxa"/>
          </w:tcPr>
          <w:p w:rsidR="009D49A5" w:rsidRDefault="009D49A5" w:rsidP="00240623">
            <w:pPr>
              <w:rPr>
                <w:rFonts w:ascii="Times New Roman" w:hAnsi="Times New Roman" w:cs="Times New Roman"/>
                <w:sz w:val="24"/>
                <w:szCs w:val="24"/>
              </w:rPr>
            </w:pPr>
            <w:r>
              <w:rPr>
                <w:rFonts w:ascii="Times New Roman" w:hAnsi="Times New Roman" w:cs="Times New Roman"/>
                <w:sz w:val="24"/>
                <w:szCs w:val="24"/>
              </w:rPr>
              <w:t>«</w:t>
            </w:r>
            <w:r w:rsidRPr="00C8718C">
              <w:rPr>
                <w:rFonts w:ascii="Times New Roman" w:hAnsi="Times New Roman" w:cs="Times New Roman"/>
                <w:sz w:val="24"/>
                <w:szCs w:val="24"/>
              </w:rPr>
              <w:t>Какого цвета р</w:t>
            </w:r>
            <w:r>
              <w:rPr>
                <w:rFonts w:ascii="Times New Roman" w:hAnsi="Times New Roman" w:cs="Times New Roman"/>
                <w:sz w:val="24"/>
                <w:szCs w:val="24"/>
              </w:rPr>
              <w:t>одная Адыгея?» (к 100-летию ААО</w:t>
            </w:r>
            <w:r w:rsidRPr="00C8718C">
              <w:rPr>
                <w:rFonts w:ascii="Times New Roman" w:hAnsi="Times New Roman" w:cs="Times New Roman"/>
                <w:sz w:val="24"/>
                <w:szCs w:val="24"/>
              </w:rPr>
              <w:t>)</w:t>
            </w:r>
          </w:p>
        </w:tc>
        <w:tc>
          <w:tcPr>
            <w:tcW w:w="150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юнош.</w:t>
            </w:r>
          </w:p>
        </w:tc>
        <w:tc>
          <w:tcPr>
            <w:tcW w:w="92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25.06.</w:t>
            </w:r>
          </w:p>
        </w:tc>
        <w:tc>
          <w:tcPr>
            <w:tcW w:w="1825"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Блечепсинская с/б, ф-л №1</w:t>
            </w:r>
          </w:p>
        </w:tc>
      </w:tr>
      <w:tr w:rsidR="009D49A5" w:rsidTr="001C2B91">
        <w:trPr>
          <w:trHeight w:val="85"/>
        </w:trPr>
        <w:tc>
          <w:tcPr>
            <w:tcW w:w="2686" w:type="dxa"/>
          </w:tcPr>
          <w:p w:rsidR="009D49A5" w:rsidRDefault="009D49A5" w:rsidP="009D49A5">
            <w:pPr>
              <w:jc w:val="both"/>
              <w:rPr>
                <w:rFonts w:ascii="Times New Roman" w:hAnsi="Times New Roman" w:cs="Times New Roman"/>
                <w:sz w:val="24"/>
                <w:szCs w:val="24"/>
              </w:rPr>
            </w:pPr>
            <w:r>
              <w:rPr>
                <w:rFonts w:ascii="Times New Roman" w:hAnsi="Times New Roman" w:cs="Times New Roman"/>
                <w:sz w:val="24"/>
                <w:szCs w:val="24"/>
              </w:rPr>
              <w:t>Исторический экскурс</w:t>
            </w:r>
          </w:p>
        </w:tc>
        <w:tc>
          <w:tcPr>
            <w:tcW w:w="2719" w:type="dxa"/>
          </w:tcPr>
          <w:p w:rsidR="009D49A5" w:rsidRDefault="009D49A5" w:rsidP="009D49A5">
            <w:pPr>
              <w:rPr>
                <w:rFonts w:ascii="Times New Roman" w:hAnsi="Times New Roman" w:cs="Times New Roman"/>
                <w:sz w:val="24"/>
                <w:szCs w:val="24"/>
              </w:rPr>
            </w:pPr>
            <w:r>
              <w:rPr>
                <w:rFonts w:ascii="Times New Roman" w:hAnsi="Times New Roman" w:cs="Times New Roman"/>
                <w:sz w:val="24"/>
                <w:szCs w:val="24"/>
              </w:rPr>
              <w:t>«Земли моей минувшая судьба» (к 100-летию государственности)</w:t>
            </w:r>
          </w:p>
        </w:tc>
        <w:tc>
          <w:tcPr>
            <w:tcW w:w="1507" w:type="dxa"/>
          </w:tcPr>
          <w:p w:rsidR="009D49A5" w:rsidRDefault="009D49A5" w:rsidP="009D49A5">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927" w:type="dxa"/>
          </w:tcPr>
          <w:p w:rsidR="009D49A5" w:rsidRDefault="009D49A5" w:rsidP="009D49A5">
            <w:pPr>
              <w:jc w:val="both"/>
              <w:rPr>
                <w:rFonts w:ascii="Times New Roman" w:hAnsi="Times New Roman" w:cs="Times New Roman"/>
                <w:sz w:val="24"/>
                <w:szCs w:val="24"/>
              </w:rPr>
            </w:pPr>
            <w:r>
              <w:rPr>
                <w:rFonts w:ascii="Times New Roman" w:hAnsi="Times New Roman" w:cs="Times New Roman"/>
                <w:sz w:val="24"/>
                <w:szCs w:val="24"/>
              </w:rPr>
              <w:t>04.07.</w:t>
            </w:r>
          </w:p>
        </w:tc>
        <w:tc>
          <w:tcPr>
            <w:tcW w:w="1825" w:type="dxa"/>
          </w:tcPr>
          <w:p w:rsidR="009D49A5" w:rsidRDefault="009D49A5" w:rsidP="009D49A5">
            <w:pPr>
              <w:jc w:val="both"/>
              <w:rPr>
                <w:rFonts w:ascii="Times New Roman" w:hAnsi="Times New Roman" w:cs="Times New Roman"/>
                <w:sz w:val="24"/>
                <w:szCs w:val="24"/>
              </w:rPr>
            </w:pPr>
            <w:r>
              <w:rPr>
                <w:rFonts w:ascii="Times New Roman" w:hAnsi="Times New Roman" w:cs="Times New Roman"/>
                <w:sz w:val="24"/>
                <w:szCs w:val="24"/>
              </w:rPr>
              <w:t>Натырбовская с/б, ф-л №7</w:t>
            </w:r>
          </w:p>
        </w:tc>
      </w:tr>
      <w:tr w:rsidR="009D49A5" w:rsidTr="001C2B91">
        <w:trPr>
          <w:trHeight w:val="85"/>
        </w:trPr>
        <w:tc>
          <w:tcPr>
            <w:tcW w:w="2686" w:type="dxa"/>
          </w:tcPr>
          <w:p w:rsidR="009D49A5" w:rsidRPr="006A2801" w:rsidRDefault="009D49A5" w:rsidP="00C44259">
            <w:pPr>
              <w:rPr>
                <w:rFonts w:ascii="Times New Roman" w:hAnsi="Times New Roman" w:cs="Times New Roman"/>
                <w:sz w:val="24"/>
                <w:szCs w:val="24"/>
              </w:rPr>
            </w:pPr>
            <w:r>
              <w:rPr>
                <w:rFonts w:ascii="Times New Roman" w:hAnsi="Times New Roman" w:cs="Times New Roman"/>
                <w:sz w:val="24"/>
                <w:szCs w:val="24"/>
              </w:rPr>
              <w:t>Краеведческий калейдосоп</w:t>
            </w:r>
          </w:p>
        </w:tc>
        <w:tc>
          <w:tcPr>
            <w:tcW w:w="2719" w:type="dxa"/>
          </w:tcPr>
          <w:p w:rsidR="009D49A5" w:rsidRPr="006A2801" w:rsidRDefault="009D49A5" w:rsidP="00C44259">
            <w:pPr>
              <w:rPr>
                <w:rFonts w:ascii="Times New Roman" w:hAnsi="Times New Roman" w:cs="Times New Roman"/>
                <w:sz w:val="24"/>
                <w:szCs w:val="24"/>
              </w:rPr>
            </w:pPr>
            <w:r>
              <w:rPr>
                <w:rFonts w:ascii="Times New Roman" w:hAnsi="Times New Roman" w:cs="Times New Roman"/>
                <w:sz w:val="24"/>
                <w:szCs w:val="24"/>
              </w:rPr>
              <w:t>«</w:t>
            </w:r>
            <w:r w:rsidRPr="006A2801">
              <w:rPr>
                <w:rFonts w:ascii="Times New Roman" w:hAnsi="Times New Roman" w:cs="Times New Roman"/>
                <w:sz w:val="24"/>
                <w:szCs w:val="24"/>
              </w:rPr>
              <w:t>Их имена в истории Республики</w:t>
            </w:r>
            <w:r>
              <w:rPr>
                <w:rFonts w:ascii="Times New Roman" w:hAnsi="Times New Roman" w:cs="Times New Roman"/>
                <w:sz w:val="24"/>
                <w:szCs w:val="24"/>
              </w:rPr>
              <w:t>»</w:t>
            </w:r>
            <w:r w:rsidRPr="006A2801">
              <w:rPr>
                <w:rFonts w:ascii="Times New Roman" w:hAnsi="Times New Roman" w:cs="Times New Roman"/>
                <w:sz w:val="24"/>
                <w:szCs w:val="24"/>
              </w:rPr>
              <w:t xml:space="preserve"> ( к 100-летию образования ААО)</w:t>
            </w:r>
          </w:p>
        </w:tc>
        <w:tc>
          <w:tcPr>
            <w:tcW w:w="150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92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04.07.</w:t>
            </w:r>
          </w:p>
        </w:tc>
        <w:tc>
          <w:tcPr>
            <w:tcW w:w="1825"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Ходзинская с/б, ф-л №9.</w:t>
            </w:r>
          </w:p>
        </w:tc>
      </w:tr>
      <w:tr w:rsidR="009D49A5" w:rsidTr="001C2B91">
        <w:trPr>
          <w:trHeight w:val="85"/>
        </w:trPr>
        <w:tc>
          <w:tcPr>
            <w:tcW w:w="2686"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Краеведческий час</w:t>
            </w:r>
          </w:p>
        </w:tc>
        <w:tc>
          <w:tcPr>
            <w:tcW w:w="2719"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«Бренды Адыгеи»</w:t>
            </w:r>
          </w:p>
        </w:tc>
        <w:tc>
          <w:tcPr>
            <w:tcW w:w="150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92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22.07.</w:t>
            </w:r>
          </w:p>
        </w:tc>
        <w:tc>
          <w:tcPr>
            <w:tcW w:w="1825"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Вольненская с/б, ф-л №2</w:t>
            </w:r>
          </w:p>
        </w:tc>
      </w:tr>
      <w:tr w:rsidR="009D49A5" w:rsidTr="001C2B91">
        <w:trPr>
          <w:trHeight w:val="85"/>
        </w:trPr>
        <w:tc>
          <w:tcPr>
            <w:tcW w:w="2686" w:type="dxa"/>
          </w:tcPr>
          <w:p w:rsidR="009D49A5" w:rsidRPr="00FB76B2" w:rsidRDefault="009D49A5" w:rsidP="00EA1EAB">
            <w:pPr>
              <w:rPr>
                <w:rFonts w:ascii="Times New Roman" w:hAnsi="Times New Roman" w:cs="Times New Roman"/>
                <w:sz w:val="24"/>
                <w:szCs w:val="24"/>
              </w:rPr>
            </w:pPr>
            <w:r w:rsidRPr="00FB76B2">
              <w:rPr>
                <w:rFonts w:ascii="Times New Roman" w:hAnsi="Times New Roman" w:cs="Times New Roman"/>
                <w:sz w:val="24"/>
                <w:szCs w:val="24"/>
              </w:rPr>
              <w:t>Час краеведения</w:t>
            </w:r>
          </w:p>
        </w:tc>
        <w:tc>
          <w:tcPr>
            <w:tcW w:w="2719" w:type="dxa"/>
          </w:tcPr>
          <w:p w:rsidR="009D49A5" w:rsidRPr="00FB76B2" w:rsidRDefault="009D49A5" w:rsidP="00EA1EAB">
            <w:pPr>
              <w:rPr>
                <w:rFonts w:ascii="Times New Roman" w:hAnsi="Times New Roman" w:cs="Times New Roman"/>
                <w:sz w:val="24"/>
                <w:szCs w:val="24"/>
              </w:rPr>
            </w:pPr>
            <w:r>
              <w:rPr>
                <w:rFonts w:ascii="Times New Roman" w:hAnsi="Times New Roman" w:cs="Times New Roman"/>
                <w:sz w:val="24"/>
                <w:szCs w:val="24"/>
              </w:rPr>
              <w:t>«</w:t>
            </w:r>
            <w:r w:rsidRPr="00FB76B2">
              <w:rPr>
                <w:rFonts w:ascii="Times New Roman" w:hAnsi="Times New Roman" w:cs="Times New Roman"/>
                <w:sz w:val="24"/>
                <w:szCs w:val="24"/>
              </w:rPr>
              <w:t>Адыгея юбилейная</w:t>
            </w:r>
            <w:r>
              <w:rPr>
                <w:rFonts w:ascii="Times New Roman" w:hAnsi="Times New Roman" w:cs="Times New Roman"/>
                <w:sz w:val="24"/>
                <w:szCs w:val="24"/>
              </w:rPr>
              <w:t xml:space="preserve">» </w:t>
            </w:r>
          </w:p>
        </w:tc>
        <w:tc>
          <w:tcPr>
            <w:tcW w:w="1507" w:type="dxa"/>
          </w:tcPr>
          <w:p w:rsidR="009D49A5" w:rsidRDefault="009D49A5" w:rsidP="00EA1EAB">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927" w:type="dxa"/>
          </w:tcPr>
          <w:p w:rsidR="009D49A5" w:rsidRDefault="009D49A5" w:rsidP="00EA1EAB">
            <w:pPr>
              <w:jc w:val="both"/>
              <w:rPr>
                <w:rFonts w:ascii="Times New Roman" w:hAnsi="Times New Roman" w:cs="Times New Roman"/>
                <w:sz w:val="24"/>
                <w:szCs w:val="24"/>
              </w:rPr>
            </w:pPr>
            <w:r>
              <w:rPr>
                <w:rFonts w:ascii="Times New Roman" w:hAnsi="Times New Roman" w:cs="Times New Roman"/>
                <w:sz w:val="24"/>
                <w:szCs w:val="24"/>
              </w:rPr>
              <w:t>25.07</w:t>
            </w:r>
          </w:p>
        </w:tc>
        <w:tc>
          <w:tcPr>
            <w:tcW w:w="1825" w:type="dxa"/>
          </w:tcPr>
          <w:p w:rsidR="009D49A5" w:rsidRDefault="009D49A5" w:rsidP="00EA1EAB">
            <w:pPr>
              <w:jc w:val="both"/>
              <w:rPr>
                <w:rFonts w:ascii="Times New Roman" w:hAnsi="Times New Roman" w:cs="Times New Roman"/>
                <w:sz w:val="24"/>
                <w:szCs w:val="24"/>
              </w:rPr>
            </w:pPr>
            <w:r>
              <w:rPr>
                <w:rFonts w:ascii="Times New Roman" w:hAnsi="Times New Roman" w:cs="Times New Roman"/>
                <w:sz w:val="24"/>
                <w:szCs w:val="24"/>
              </w:rPr>
              <w:t>Казенно-Кужорская с/б, ф-л№6.</w:t>
            </w:r>
          </w:p>
        </w:tc>
      </w:tr>
      <w:tr w:rsidR="009D49A5" w:rsidTr="001C2B91">
        <w:trPr>
          <w:trHeight w:val="85"/>
        </w:trPr>
        <w:tc>
          <w:tcPr>
            <w:tcW w:w="2686"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Познавательный час</w:t>
            </w:r>
          </w:p>
        </w:tc>
        <w:tc>
          <w:tcPr>
            <w:tcW w:w="2719" w:type="dxa"/>
          </w:tcPr>
          <w:p w:rsidR="009D49A5" w:rsidRDefault="009D49A5" w:rsidP="004A70B9">
            <w:pPr>
              <w:rPr>
                <w:rFonts w:ascii="Times New Roman" w:hAnsi="Times New Roman" w:cs="Times New Roman"/>
                <w:sz w:val="24"/>
                <w:szCs w:val="24"/>
              </w:rPr>
            </w:pPr>
            <w:r>
              <w:rPr>
                <w:rFonts w:ascii="Times New Roman" w:hAnsi="Times New Roman" w:cs="Times New Roman"/>
                <w:sz w:val="24"/>
                <w:szCs w:val="24"/>
              </w:rPr>
              <w:t>«В таком далеком 1922году»</w:t>
            </w:r>
          </w:p>
        </w:tc>
        <w:tc>
          <w:tcPr>
            <w:tcW w:w="150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юнош.</w:t>
            </w:r>
          </w:p>
        </w:tc>
        <w:tc>
          <w:tcPr>
            <w:tcW w:w="92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27.07.</w:t>
            </w:r>
          </w:p>
        </w:tc>
        <w:tc>
          <w:tcPr>
            <w:tcW w:w="1825"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Вольненская с/б, ф-л №2</w:t>
            </w:r>
          </w:p>
        </w:tc>
      </w:tr>
      <w:tr w:rsidR="009D49A5" w:rsidTr="001C2B91">
        <w:trPr>
          <w:trHeight w:val="85"/>
        </w:trPr>
        <w:tc>
          <w:tcPr>
            <w:tcW w:w="2686" w:type="dxa"/>
          </w:tcPr>
          <w:p w:rsidR="009D49A5" w:rsidRPr="00FB2D03" w:rsidRDefault="009D49A5" w:rsidP="0095765C">
            <w:pPr>
              <w:rPr>
                <w:rFonts w:ascii="Times New Roman" w:hAnsi="Times New Roman" w:cs="Times New Roman"/>
                <w:sz w:val="24"/>
                <w:szCs w:val="24"/>
              </w:rPr>
            </w:pPr>
            <w:r w:rsidRPr="00FB2D03">
              <w:rPr>
                <w:rFonts w:ascii="Times New Roman" w:hAnsi="Times New Roman" w:cs="Times New Roman"/>
                <w:sz w:val="24"/>
                <w:szCs w:val="24"/>
              </w:rPr>
              <w:t>Беседа по книге</w:t>
            </w:r>
          </w:p>
        </w:tc>
        <w:tc>
          <w:tcPr>
            <w:tcW w:w="2719" w:type="dxa"/>
          </w:tcPr>
          <w:p w:rsidR="009D49A5" w:rsidRPr="00FB2D03" w:rsidRDefault="009D49A5" w:rsidP="0095765C">
            <w:pPr>
              <w:rPr>
                <w:rFonts w:ascii="Times New Roman" w:hAnsi="Times New Roman" w:cs="Times New Roman"/>
                <w:sz w:val="24"/>
                <w:szCs w:val="24"/>
              </w:rPr>
            </w:pPr>
            <w:r>
              <w:rPr>
                <w:rFonts w:ascii="Times New Roman" w:hAnsi="Times New Roman" w:cs="Times New Roman"/>
                <w:sz w:val="24"/>
                <w:szCs w:val="24"/>
              </w:rPr>
              <w:t>«</w:t>
            </w:r>
            <w:r w:rsidRPr="00FB2D03">
              <w:rPr>
                <w:rFonts w:ascii="Times New Roman" w:hAnsi="Times New Roman" w:cs="Times New Roman"/>
                <w:sz w:val="24"/>
                <w:szCs w:val="24"/>
              </w:rPr>
              <w:t>Сухов А.А</w:t>
            </w:r>
            <w:r>
              <w:rPr>
                <w:rFonts w:ascii="Times New Roman" w:hAnsi="Times New Roman" w:cs="Times New Roman"/>
                <w:sz w:val="24"/>
                <w:szCs w:val="24"/>
              </w:rPr>
              <w:t>. Как это было»</w:t>
            </w:r>
            <w:r w:rsidRPr="00FB2D03">
              <w:rPr>
                <w:rFonts w:ascii="Times New Roman" w:hAnsi="Times New Roman" w:cs="Times New Roman"/>
                <w:sz w:val="24"/>
                <w:szCs w:val="24"/>
              </w:rPr>
              <w:t xml:space="preserve">( </w:t>
            </w:r>
            <w:r>
              <w:rPr>
                <w:rFonts w:ascii="Times New Roman" w:hAnsi="Times New Roman" w:cs="Times New Roman"/>
                <w:sz w:val="24"/>
                <w:szCs w:val="24"/>
              </w:rPr>
              <w:t>к 80 лет с начала битвы за Кавказ</w:t>
            </w:r>
            <w:r w:rsidRPr="00FB2D03">
              <w:rPr>
                <w:rFonts w:ascii="Times New Roman" w:hAnsi="Times New Roman" w:cs="Times New Roman"/>
                <w:sz w:val="24"/>
                <w:szCs w:val="24"/>
              </w:rPr>
              <w:t>)</w:t>
            </w:r>
          </w:p>
        </w:tc>
        <w:tc>
          <w:tcPr>
            <w:tcW w:w="150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92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05.08.</w:t>
            </w:r>
          </w:p>
        </w:tc>
        <w:tc>
          <w:tcPr>
            <w:tcW w:w="1825"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Дмитриевская с/б, ф-л №3.</w:t>
            </w:r>
          </w:p>
        </w:tc>
      </w:tr>
      <w:tr w:rsidR="009D49A5" w:rsidTr="001C2B91">
        <w:trPr>
          <w:trHeight w:val="85"/>
        </w:trPr>
        <w:tc>
          <w:tcPr>
            <w:tcW w:w="2686"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Видео-публикация+</w:t>
            </w:r>
          </w:p>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кн.выставка</w:t>
            </w:r>
          </w:p>
        </w:tc>
        <w:tc>
          <w:tcPr>
            <w:tcW w:w="2719" w:type="dxa"/>
          </w:tcPr>
          <w:p w:rsidR="009D49A5" w:rsidRDefault="009D49A5" w:rsidP="004A70B9">
            <w:pPr>
              <w:jc w:val="both"/>
              <w:rPr>
                <w:rFonts w:ascii="Times New Roman" w:hAnsi="Times New Roman" w:cs="Times New Roman"/>
                <w:sz w:val="24"/>
                <w:szCs w:val="24"/>
              </w:rPr>
            </w:pPr>
          </w:p>
        </w:tc>
        <w:tc>
          <w:tcPr>
            <w:tcW w:w="150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92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11.08.</w:t>
            </w:r>
          </w:p>
        </w:tc>
        <w:tc>
          <w:tcPr>
            <w:tcW w:w="1825"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Натырбовская с/б, ф-л№7.</w:t>
            </w:r>
          </w:p>
        </w:tc>
      </w:tr>
      <w:tr w:rsidR="009D49A5" w:rsidTr="00C44259">
        <w:trPr>
          <w:trHeight w:val="85"/>
        </w:trPr>
        <w:tc>
          <w:tcPr>
            <w:tcW w:w="9664" w:type="dxa"/>
            <w:gridSpan w:val="5"/>
          </w:tcPr>
          <w:p w:rsidR="009D49A5" w:rsidRPr="00A85C7D" w:rsidRDefault="009D49A5" w:rsidP="004A70B9">
            <w:pPr>
              <w:jc w:val="both"/>
              <w:rPr>
                <w:rFonts w:ascii="Times New Roman" w:hAnsi="Times New Roman" w:cs="Times New Roman"/>
                <w:sz w:val="24"/>
                <w:szCs w:val="24"/>
              </w:rPr>
            </w:pPr>
            <w:r w:rsidRPr="00A85C7D">
              <w:rPr>
                <w:rFonts w:ascii="Times New Roman" w:hAnsi="Times New Roman" w:cs="Times New Roman"/>
                <w:b/>
                <w:sz w:val="24"/>
                <w:szCs w:val="24"/>
              </w:rPr>
              <w:t>К 120-летию Т. М. Керашева</w:t>
            </w:r>
          </w:p>
        </w:tc>
      </w:tr>
      <w:tr w:rsidR="009D49A5" w:rsidTr="001C2B91">
        <w:trPr>
          <w:trHeight w:val="85"/>
        </w:trPr>
        <w:tc>
          <w:tcPr>
            <w:tcW w:w="2686" w:type="dxa"/>
          </w:tcPr>
          <w:p w:rsidR="009D49A5" w:rsidRPr="006A2801" w:rsidRDefault="009D49A5" w:rsidP="00A46F59">
            <w:pPr>
              <w:rPr>
                <w:rFonts w:ascii="Times New Roman" w:hAnsi="Times New Roman" w:cs="Times New Roman"/>
                <w:sz w:val="24"/>
                <w:szCs w:val="24"/>
              </w:rPr>
            </w:pPr>
            <w:r w:rsidRPr="006A2801">
              <w:rPr>
                <w:rFonts w:ascii="Times New Roman" w:hAnsi="Times New Roman" w:cs="Times New Roman"/>
                <w:sz w:val="24"/>
                <w:szCs w:val="24"/>
              </w:rPr>
              <w:t>Беседа-портрет</w:t>
            </w:r>
          </w:p>
        </w:tc>
        <w:tc>
          <w:tcPr>
            <w:tcW w:w="2719" w:type="dxa"/>
          </w:tcPr>
          <w:p w:rsidR="009D49A5" w:rsidRPr="006A2801" w:rsidRDefault="009D49A5" w:rsidP="00A46F59">
            <w:pPr>
              <w:rPr>
                <w:rFonts w:ascii="Times New Roman" w:hAnsi="Times New Roman" w:cs="Times New Roman"/>
                <w:sz w:val="24"/>
                <w:szCs w:val="24"/>
              </w:rPr>
            </w:pPr>
            <w:r>
              <w:rPr>
                <w:rFonts w:ascii="Times New Roman" w:hAnsi="Times New Roman" w:cs="Times New Roman"/>
                <w:sz w:val="24"/>
                <w:szCs w:val="24"/>
              </w:rPr>
              <w:t>«</w:t>
            </w:r>
            <w:r w:rsidRPr="006A2801">
              <w:rPr>
                <w:rFonts w:ascii="Times New Roman" w:hAnsi="Times New Roman" w:cs="Times New Roman"/>
                <w:sz w:val="24"/>
                <w:szCs w:val="24"/>
              </w:rPr>
              <w:t>Корифей адыгейской литературы</w:t>
            </w:r>
            <w:r>
              <w:rPr>
                <w:rFonts w:ascii="Times New Roman" w:hAnsi="Times New Roman" w:cs="Times New Roman"/>
                <w:sz w:val="24"/>
                <w:szCs w:val="24"/>
              </w:rPr>
              <w:t>»</w:t>
            </w:r>
            <w:r w:rsidRPr="006A2801">
              <w:rPr>
                <w:rFonts w:ascii="Times New Roman" w:hAnsi="Times New Roman" w:cs="Times New Roman"/>
                <w:sz w:val="24"/>
                <w:szCs w:val="24"/>
              </w:rPr>
              <w:t xml:space="preserve"> ( к 120-летию Т.</w:t>
            </w:r>
            <w:r>
              <w:rPr>
                <w:rFonts w:ascii="Times New Roman" w:hAnsi="Times New Roman" w:cs="Times New Roman"/>
                <w:sz w:val="24"/>
                <w:szCs w:val="24"/>
              </w:rPr>
              <w:t xml:space="preserve"> </w:t>
            </w:r>
            <w:r w:rsidRPr="006A2801">
              <w:rPr>
                <w:rFonts w:ascii="Times New Roman" w:hAnsi="Times New Roman" w:cs="Times New Roman"/>
                <w:sz w:val="24"/>
                <w:szCs w:val="24"/>
              </w:rPr>
              <w:t>Керашева)</w:t>
            </w:r>
          </w:p>
        </w:tc>
        <w:tc>
          <w:tcPr>
            <w:tcW w:w="1507" w:type="dxa"/>
          </w:tcPr>
          <w:p w:rsidR="009D49A5" w:rsidRPr="006A2801" w:rsidRDefault="009D49A5" w:rsidP="00A46F59">
            <w:pPr>
              <w:rPr>
                <w:rFonts w:ascii="Times New Roman" w:hAnsi="Times New Roman" w:cs="Times New Roman"/>
                <w:sz w:val="24"/>
                <w:szCs w:val="24"/>
              </w:rPr>
            </w:pPr>
            <w:r>
              <w:rPr>
                <w:rFonts w:ascii="Times New Roman" w:hAnsi="Times New Roman" w:cs="Times New Roman"/>
                <w:sz w:val="24"/>
                <w:szCs w:val="24"/>
              </w:rPr>
              <w:t>в</w:t>
            </w:r>
            <w:r w:rsidRPr="006A2801">
              <w:rPr>
                <w:rFonts w:ascii="Times New Roman" w:hAnsi="Times New Roman" w:cs="Times New Roman"/>
                <w:sz w:val="24"/>
                <w:szCs w:val="24"/>
              </w:rPr>
              <w:t>се гр</w:t>
            </w:r>
            <w:r>
              <w:rPr>
                <w:rFonts w:ascii="Times New Roman" w:hAnsi="Times New Roman" w:cs="Times New Roman"/>
                <w:sz w:val="24"/>
                <w:szCs w:val="24"/>
              </w:rPr>
              <w:t>.</w:t>
            </w:r>
          </w:p>
        </w:tc>
        <w:tc>
          <w:tcPr>
            <w:tcW w:w="927" w:type="dxa"/>
          </w:tcPr>
          <w:p w:rsidR="009D49A5" w:rsidRPr="006A2801" w:rsidRDefault="009D49A5" w:rsidP="00A46F59">
            <w:pPr>
              <w:rPr>
                <w:rFonts w:ascii="Times New Roman" w:hAnsi="Times New Roman" w:cs="Times New Roman"/>
                <w:sz w:val="24"/>
                <w:szCs w:val="24"/>
              </w:rPr>
            </w:pPr>
            <w:r>
              <w:rPr>
                <w:rFonts w:ascii="Times New Roman" w:hAnsi="Times New Roman" w:cs="Times New Roman"/>
                <w:sz w:val="24"/>
                <w:szCs w:val="24"/>
              </w:rPr>
              <w:t>01.04.</w:t>
            </w:r>
          </w:p>
        </w:tc>
        <w:tc>
          <w:tcPr>
            <w:tcW w:w="1825"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Ходзинская с/б, ф-л №9.</w:t>
            </w:r>
          </w:p>
        </w:tc>
      </w:tr>
      <w:tr w:rsidR="009D49A5" w:rsidTr="001C2B91">
        <w:trPr>
          <w:trHeight w:val="85"/>
        </w:trPr>
        <w:tc>
          <w:tcPr>
            <w:tcW w:w="2686" w:type="dxa"/>
          </w:tcPr>
          <w:p w:rsidR="009D49A5" w:rsidRPr="006A2801" w:rsidRDefault="009D49A5" w:rsidP="00C44259">
            <w:pPr>
              <w:rPr>
                <w:rFonts w:ascii="Times New Roman" w:hAnsi="Times New Roman" w:cs="Times New Roman"/>
                <w:sz w:val="24"/>
                <w:szCs w:val="24"/>
              </w:rPr>
            </w:pPr>
            <w:r w:rsidRPr="006A2801">
              <w:rPr>
                <w:rFonts w:ascii="Times New Roman" w:hAnsi="Times New Roman" w:cs="Times New Roman"/>
                <w:sz w:val="24"/>
                <w:szCs w:val="24"/>
              </w:rPr>
              <w:t>Книжн</w:t>
            </w:r>
            <w:r>
              <w:rPr>
                <w:rFonts w:ascii="Times New Roman" w:hAnsi="Times New Roman" w:cs="Times New Roman"/>
                <w:sz w:val="24"/>
                <w:szCs w:val="24"/>
              </w:rPr>
              <w:t xml:space="preserve">ая </w:t>
            </w:r>
            <w:r w:rsidRPr="006A2801">
              <w:rPr>
                <w:rFonts w:ascii="Times New Roman" w:hAnsi="Times New Roman" w:cs="Times New Roman"/>
                <w:sz w:val="24"/>
                <w:szCs w:val="24"/>
              </w:rPr>
              <w:t>выставка</w:t>
            </w:r>
          </w:p>
        </w:tc>
        <w:tc>
          <w:tcPr>
            <w:tcW w:w="2719" w:type="dxa"/>
          </w:tcPr>
          <w:p w:rsidR="009D49A5" w:rsidRPr="006A2801" w:rsidRDefault="009D49A5" w:rsidP="00C44259">
            <w:pPr>
              <w:rPr>
                <w:rFonts w:ascii="Times New Roman" w:hAnsi="Times New Roman" w:cs="Times New Roman"/>
                <w:sz w:val="24"/>
                <w:szCs w:val="24"/>
              </w:rPr>
            </w:pPr>
            <w:r>
              <w:rPr>
                <w:rFonts w:ascii="Times New Roman" w:hAnsi="Times New Roman" w:cs="Times New Roman"/>
                <w:sz w:val="24"/>
                <w:szCs w:val="24"/>
              </w:rPr>
              <w:t>«</w:t>
            </w:r>
            <w:r w:rsidRPr="006A2801">
              <w:rPr>
                <w:rFonts w:ascii="Times New Roman" w:hAnsi="Times New Roman" w:cs="Times New Roman"/>
                <w:sz w:val="24"/>
                <w:szCs w:val="24"/>
              </w:rPr>
              <w:t>Мастер национальной прозы</w:t>
            </w:r>
            <w:r>
              <w:rPr>
                <w:rFonts w:ascii="Times New Roman" w:hAnsi="Times New Roman" w:cs="Times New Roman"/>
                <w:sz w:val="24"/>
                <w:szCs w:val="24"/>
              </w:rPr>
              <w:t>»</w:t>
            </w:r>
            <w:r w:rsidRPr="006A2801">
              <w:rPr>
                <w:rFonts w:ascii="Times New Roman" w:hAnsi="Times New Roman" w:cs="Times New Roman"/>
                <w:sz w:val="24"/>
                <w:szCs w:val="24"/>
              </w:rPr>
              <w:t xml:space="preserve"> (к 120-летию Т. Керашева)</w:t>
            </w:r>
          </w:p>
        </w:tc>
        <w:tc>
          <w:tcPr>
            <w:tcW w:w="1507" w:type="dxa"/>
          </w:tcPr>
          <w:p w:rsidR="009D49A5" w:rsidRDefault="009D49A5" w:rsidP="00A46F59">
            <w:pPr>
              <w:rPr>
                <w:rFonts w:ascii="Times New Roman" w:hAnsi="Times New Roman" w:cs="Times New Roman"/>
                <w:sz w:val="24"/>
                <w:szCs w:val="24"/>
              </w:rPr>
            </w:pPr>
            <w:r>
              <w:rPr>
                <w:rFonts w:ascii="Times New Roman" w:hAnsi="Times New Roman" w:cs="Times New Roman"/>
                <w:sz w:val="24"/>
                <w:szCs w:val="24"/>
              </w:rPr>
              <w:t>все гр.</w:t>
            </w:r>
          </w:p>
        </w:tc>
        <w:tc>
          <w:tcPr>
            <w:tcW w:w="927" w:type="dxa"/>
          </w:tcPr>
          <w:p w:rsidR="009D49A5" w:rsidRDefault="009D49A5" w:rsidP="00A46F59">
            <w:pPr>
              <w:rPr>
                <w:rFonts w:ascii="Times New Roman" w:hAnsi="Times New Roman" w:cs="Times New Roman"/>
                <w:sz w:val="24"/>
                <w:szCs w:val="24"/>
              </w:rPr>
            </w:pPr>
            <w:r>
              <w:rPr>
                <w:rFonts w:ascii="Times New Roman" w:hAnsi="Times New Roman" w:cs="Times New Roman"/>
                <w:sz w:val="24"/>
                <w:szCs w:val="24"/>
              </w:rPr>
              <w:t>01.04.</w:t>
            </w:r>
          </w:p>
        </w:tc>
        <w:tc>
          <w:tcPr>
            <w:tcW w:w="1825"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Ходзинская с/б, ф-л №9.</w:t>
            </w:r>
          </w:p>
        </w:tc>
      </w:tr>
      <w:tr w:rsidR="009D49A5" w:rsidTr="001C2B91">
        <w:trPr>
          <w:trHeight w:val="85"/>
        </w:trPr>
        <w:tc>
          <w:tcPr>
            <w:tcW w:w="2686" w:type="dxa"/>
          </w:tcPr>
          <w:p w:rsidR="009D49A5" w:rsidRPr="00137B0A" w:rsidRDefault="009D49A5" w:rsidP="00B75CC6">
            <w:pPr>
              <w:rPr>
                <w:rFonts w:ascii="Times New Roman" w:hAnsi="Times New Roman" w:cs="Times New Roman"/>
                <w:sz w:val="24"/>
                <w:szCs w:val="24"/>
              </w:rPr>
            </w:pPr>
            <w:r w:rsidRPr="00137B0A">
              <w:rPr>
                <w:rFonts w:ascii="Times New Roman" w:hAnsi="Times New Roman" w:cs="Times New Roman"/>
                <w:sz w:val="24"/>
                <w:szCs w:val="24"/>
              </w:rPr>
              <w:t xml:space="preserve">Литературная гостиная  </w:t>
            </w:r>
          </w:p>
        </w:tc>
        <w:tc>
          <w:tcPr>
            <w:tcW w:w="2719" w:type="dxa"/>
          </w:tcPr>
          <w:p w:rsidR="009D49A5" w:rsidRPr="00137B0A" w:rsidRDefault="009D49A5" w:rsidP="00B75CC6">
            <w:pPr>
              <w:rPr>
                <w:rStyle w:val="ae"/>
                <w:rFonts w:ascii="Times New Roman" w:hAnsi="Times New Roman" w:cs="Times New Roman"/>
                <w:b w:val="0"/>
                <w:color w:val="000000"/>
                <w:sz w:val="24"/>
                <w:szCs w:val="24"/>
                <w:shd w:val="clear" w:color="auto" w:fill="FFFFFF"/>
              </w:rPr>
            </w:pPr>
            <w:r w:rsidRPr="00137B0A">
              <w:rPr>
                <w:rFonts w:ascii="Times New Roman" w:hAnsi="Times New Roman" w:cs="Times New Roman"/>
                <w:color w:val="000000"/>
                <w:sz w:val="24"/>
                <w:szCs w:val="24"/>
                <w:shd w:val="clear" w:color="auto" w:fill="FAFAFA"/>
              </w:rPr>
              <w:t>«Воспевший народную мудро</w:t>
            </w:r>
            <w:r>
              <w:rPr>
                <w:rFonts w:ascii="Times New Roman" w:hAnsi="Times New Roman" w:cs="Times New Roman"/>
                <w:color w:val="000000"/>
                <w:sz w:val="24"/>
                <w:szCs w:val="24"/>
                <w:shd w:val="clear" w:color="auto" w:fill="FAFAFA"/>
              </w:rPr>
              <w:t xml:space="preserve">сть» (к 120-летию </w:t>
            </w:r>
            <w:r w:rsidRPr="00137B0A">
              <w:rPr>
                <w:rFonts w:ascii="Times New Roman" w:hAnsi="Times New Roman" w:cs="Times New Roman"/>
                <w:color w:val="000000"/>
                <w:sz w:val="24"/>
                <w:szCs w:val="24"/>
                <w:shd w:val="clear" w:color="auto" w:fill="FAFAFA"/>
              </w:rPr>
              <w:t xml:space="preserve"> Керашева Т.М.</w:t>
            </w:r>
            <w:r>
              <w:rPr>
                <w:rFonts w:ascii="Times New Roman" w:hAnsi="Times New Roman" w:cs="Times New Roman"/>
                <w:color w:val="000000"/>
                <w:sz w:val="24"/>
                <w:szCs w:val="24"/>
                <w:shd w:val="clear" w:color="auto" w:fill="FAFAFA"/>
              </w:rPr>
              <w:t>-</w:t>
            </w:r>
            <w:r w:rsidRPr="00137B0A">
              <w:rPr>
                <w:rFonts w:ascii="Times New Roman" w:hAnsi="Times New Roman" w:cs="Times New Roman"/>
                <w:color w:val="000000"/>
                <w:sz w:val="24"/>
                <w:szCs w:val="24"/>
                <w:shd w:val="clear" w:color="auto" w:fill="FAFAFA"/>
              </w:rPr>
              <w:t>16.08.)</w:t>
            </w:r>
          </w:p>
        </w:tc>
        <w:tc>
          <w:tcPr>
            <w:tcW w:w="1507" w:type="dxa"/>
          </w:tcPr>
          <w:p w:rsidR="009D49A5" w:rsidRPr="00137B0A" w:rsidRDefault="009D49A5" w:rsidP="00B75CC6">
            <w:pPr>
              <w:rPr>
                <w:rFonts w:ascii="Times New Roman" w:hAnsi="Times New Roman" w:cs="Times New Roman"/>
                <w:sz w:val="24"/>
                <w:szCs w:val="24"/>
              </w:rPr>
            </w:pPr>
            <w:r>
              <w:rPr>
                <w:rFonts w:ascii="Times New Roman" w:hAnsi="Times New Roman" w:cs="Times New Roman"/>
                <w:sz w:val="24"/>
                <w:szCs w:val="24"/>
              </w:rPr>
              <w:t>все гр.</w:t>
            </w:r>
            <w:r w:rsidRPr="00137B0A">
              <w:rPr>
                <w:rFonts w:ascii="Times New Roman" w:hAnsi="Times New Roman" w:cs="Times New Roman"/>
                <w:sz w:val="24"/>
                <w:szCs w:val="24"/>
              </w:rPr>
              <w:t xml:space="preserve"> </w:t>
            </w:r>
          </w:p>
        </w:tc>
        <w:tc>
          <w:tcPr>
            <w:tcW w:w="927" w:type="dxa"/>
          </w:tcPr>
          <w:p w:rsidR="009D49A5" w:rsidRPr="00137B0A" w:rsidRDefault="009D49A5" w:rsidP="00B75CC6">
            <w:pPr>
              <w:rPr>
                <w:rFonts w:ascii="Times New Roman" w:hAnsi="Times New Roman" w:cs="Times New Roman"/>
                <w:sz w:val="24"/>
                <w:szCs w:val="24"/>
              </w:rPr>
            </w:pPr>
            <w:r w:rsidRPr="00137B0A">
              <w:rPr>
                <w:rFonts w:ascii="Times New Roman" w:hAnsi="Times New Roman" w:cs="Times New Roman"/>
                <w:sz w:val="24"/>
                <w:szCs w:val="24"/>
              </w:rPr>
              <w:t>06.04.</w:t>
            </w:r>
          </w:p>
        </w:tc>
        <w:tc>
          <w:tcPr>
            <w:tcW w:w="1825"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Центральная библиотека</w:t>
            </w:r>
          </w:p>
        </w:tc>
      </w:tr>
      <w:tr w:rsidR="009D49A5" w:rsidTr="001C2B91">
        <w:trPr>
          <w:trHeight w:val="85"/>
        </w:trPr>
        <w:tc>
          <w:tcPr>
            <w:tcW w:w="2686" w:type="dxa"/>
          </w:tcPr>
          <w:p w:rsidR="009D49A5" w:rsidRPr="00815F1C" w:rsidRDefault="009D49A5" w:rsidP="004A70B9">
            <w:pPr>
              <w:pStyle w:val="ad"/>
              <w:rPr>
                <w:rFonts w:ascii="Times New Roman" w:hAnsi="Times New Roman" w:cs="Times New Roman"/>
                <w:sz w:val="24"/>
                <w:szCs w:val="24"/>
              </w:rPr>
            </w:pPr>
            <w:r>
              <w:rPr>
                <w:rFonts w:ascii="Times New Roman" w:hAnsi="Times New Roman" w:cs="Times New Roman"/>
                <w:sz w:val="24"/>
                <w:szCs w:val="24"/>
              </w:rPr>
              <w:t xml:space="preserve">Литературный </w:t>
            </w:r>
            <w:r w:rsidRPr="00815F1C">
              <w:rPr>
                <w:rFonts w:ascii="Times New Roman" w:hAnsi="Times New Roman" w:cs="Times New Roman"/>
                <w:sz w:val="24"/>
                <w:szCs w:val="24"/>
              </w:rPr>
              <w:t>час</w:t>
            </w:r>
          </w:p>
        </w:tc>
        <w:tc>
          <w:tcPr>
            <w:tcW w:w="2719" w:type="dxa"/>
          </w:tcPr>
          <w:p w:rsidR="009D49A5" w:rsidRPr="00815F1C" w:rsidRDefault="009D49A5" w:rsidP="004A70B9">
            <w:pPr>
              <w:pStyle w:val="ad"/>
              <w:rPr>
                <w:rFonts w:ascii="Times New Roman" w:hAnsi="Times New Roman" w:cs="Times New Roman"/>
                <w:sz w:val="24"/>
                <w:szCs w:val="24"/>
              </w:rPr>
            </w:pPr>
            <w:r w:rsidRPr="00815F1C">
              <w:rPr>
                <w:rFonts w:ascii="Times New Roman" w:hAnsi="Times New Roman" w:cs="Times New Roman"/>
                <w:sz w:val="24"/>
                <w:szCs w:val="24"/>
              </w:rPr>
              <w:t>«Т.</w:t>
            </w:r>
            <w:r>
              <w:rPr>
                <w:rFonts w:ascii="Times New Roman" w:hAnsi="Times New Roman" w:cs="Times New Roman"/>
                <w:sz w:val="24"/>
                <w:szCs w:val="24"/>
              </w:rPr>
              <w:t xml:space="preserve"> </w:t>
            </w:r>
            <w:r w:rsidRPr="00815F1C">
              <w:rPr>
                <w:rFonts w:ascii="Times New Roman" w:hAnsi="Times New Roman" w:cs="Times New Roman"/>
                <w:sz w:val="24"/>
                <w:szCs w:val="24"/>
              </w:rPr>
              <w:t>Керашев –</w:t>
            </w:r>
            <w:r>
              <w:rPr>
                <w:rFonts w:ascii="Times New Roman" w:hAnsi="Times New Roman" w:cs="Times New Roman"/>
                <w:sz w:val="24"/>
                <w:szCs w:val="24"/>
              </w:rPr>
              <w:t xml:space="preserve"> </w:t>
            </w:r>
            <w:r w:rsidRPr="00815F1C">
              <w:rPr>
                <w:rFonts w:ascii="Times New Roman" w:hAnsi="Times New Roman" w:cs="Times New Roman"/>
                <w:sz w:val="24"/>
                <w:szCs w:val="24"/>
              </w:rPr>
              <w:t>великий писатель»</w:t>
            </w:r>
            <w:r>
              <w:rPr>
                <w:rFonts w:ascii="Times New Roman" w:hAnsi="Times New Roman" w:cs="Times New Roman"/>
                <w:sz w:val="24"/>
                <w:szCs w:val="24"/>
              </w:rPr>
              <w:t xml:space="preserve"> </w:t>
            </w:r>
            <w:r w:rsidRPr="00815F1C">
              <w:rPr>
                <w:rFonts w:ascii="Times New Roman" w:hAnsi="Times New Roman" w:cs="Times New Roman"/>
                <w:sz w:val="24"/>
                <w:szCs w:val="24"/>
              </w:rPr>
              <w:t>(</w:t>
            </w:r>
            <w:r>
              <w:rPr>
                <w:rFonts w:ascii="Times New Roman" w:hAnsi="Times New Roman" w:cs="Times New Roman"/>
                <w:sz w:val="24"/>
                <w:szCs w:val="24"/>
              </w:rPr>
              <w:t>к 120-летию писателя</w:t>
            </w:r>
            <w:r w:rsidRPr="00815F1C">
              <w:rPr>
                <w:rFonts w:ascii="Times New Roman" w:hAnsi="Times New Roman" w:cs="Times New Roman"/>
                <w:sz w:val="24"/>
                <w:szCs w:val="24"/>
              </w:rPr>
              <w:t>)</w:t>
            </w:r>
          </w:p>
        </w:tc>
        <w:tc>
          <w:tcPr>
            <w:tcW w:w="150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юнош.</w:t>
            </w:r>
          </w:p>
        </w:tc>
        <w:tc>
          <w:tcPr>
            <w:tcW w:w="92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16.08.</w:t>
            </w:r>
          </w:p>
        </w:tc>
        <w:tc>
          <w:tcPr>
            <w:tcW w:w="1825"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Егерухайская с/б, ф-л №4.</w:t>
            </w:r>
          </w:p>
        </w:tc>
      </w:tr>
      <w:tr w:rsidR="009D49A5" w:rsidTr="001C2B91">
        <w:trPr>
          <w:trHeight w:val="85"/>
        </w:trPr>
        <w:tc>
          <w:tcPr>
            <w:tcW w:w="2686"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Библиографический обзор</w:t>
            </w:r>
          </w:p>
        </w:tc>
        <w:tc>
          <w:tcPr>
            <w:tcW w:w="2719" w:type="dxa"/>
          </w:tcPr>
          <w:p w:rsidR="009D49A5" w:rsidRDefault="009D49A5" w:rsidP="004A70B9">
            <w:pPr>
              <w:rPr>
                <w:rFonts w:ascii="Times New Roman" w:hAnsi="Times New Roman" w:cs="Times New Roman"/>
                <w:sz w:val="24"/>
                <w:szCs w:val="24"/>
              </w:rPr>
            </w:pPr>
            <w:r w:rsidRPr="00E4548D">
              <w:rPr>
                <w:rFonts w:ascii="Times New Roman" w:hAnsi="Times New Roman" w:cs="Times New Roman"/>
                <w:sz w:val="24"/>
                <w:szCs w:val="24"/>
              </w:rPr>
              <w:t>«Гениальный творец, основоположник адыгейской литературы»(120 лет Т. Керашеву)</w:t>
            </w:r>
          </w:p>
        </w:tc>
        <w:tc>
          <w:tcPr>
            <w:tcW w:w="150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92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16.08.</w:t>
            </w:r>
          </w:p>
        </w:tc>
        <w:tc>
          <w:tcPr>
            <w:tcW w:w="1825"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Дружбинская с/б, ф-л №12.</w:t>
            </w:r>
          </w:p>
        </w:tc>
      </w:tr>
      <w:tr w:rsidR="009D49A5" w:rsidTr="001C2B91">
        <w:trPr>
          <w:trHeight w:val="85"/>
        </w:trPr>
        <w:tc>
          <w:tcPr>
            <w:tcW w:w="2686"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Час портрет</w:t>
            </w:r>
          </w:p>
        </w:tc>
        <w:tc>
          <w:tcPr>
            <w:tcW w:w="2719" w:type="dxa"/>
          </w:tcPr>
          <w:p w:rsidR="009D49A5" w:rsidRPr="00E4548D" w:rsidRDefault="009D49A5" w:rsidP="004A70B9">
            <w:pPr>
              <w:rPr>
                <w:rFonts w:ascii="Times New Roman" w:hAnsi="Times New Roman" w:cs="Times New Roman"/>
                <w:sz w:val="24"/>
                <w:szCs w:val="24"/>
              </w:rPr>
            </w:pPr>
            <w:r w:rsidRPr="00C8718C">
              <w:rPr>
                <w:rFonts w:ascii="Times New Roman" w:hAnsi="Times New Roman" w:cs="Times New Roman"/>
                <w:sz w:val="24"/>
                <w:szCs w:val="24"/>
              </w:rPr>
              <w:t xml:space="preserve">«Земли родной </w:t>
            </w:r>
            <w:r>
              <w:rPr>
                <w:rFonts w:ascii="Times New Roman" w:hAnsi="Times New Roman" w:cs="Times New Roman"/>
                <w:sz w:val="24"/>
                <w:szCs w:val="24"/>
              </w:rPr>
              <w:t>талант и вдохновение» (к</w:t>
            </w:r>
            <w:r w:rsidRPr="00C8718C">
              <w:rPr>
                <w:rFonts w:ascii="Times New Roman" w:hAnsi="Times New Roman" w:cs="Times New Roman"/>
                <w:sz w:val="24"/>
                <w:szCs w:val="24"/>
              </w:rPr>
              <w:t xml:space="preserve"> 120</w:t>
            </w:r>
            <w:r>
              <w:rPr>
                <w:rFonts w:ascii="Times New Roman" w:hAnsi="Times New Roman" w:cs="Times New Roman"/>
                <w:sz w:val="24"/>
                <w:szCs w:val="24"/>
              </w:rPr>
              <w:t>-</w:t>
            </w:r>
            <w:r w:rsidRPr="00C8718C">
              <w:rPr>
                <w:rFonts w:ascii="Times New Roman" w:hAnsi="Times New Roman" w:cs="Times New Roman"/>
                <w:sz w:val="24"/>
                <w:szCs w:val="24"/>
              </w:rPr>
              <w:t xml:space="preserve"> летию со дня рождения Т.М. Керашева)</w:t>
            </w:r>
          </w:p>
        </w:tc>
        <w:tc>
          <w:tcPr>
            <w:tcW w:w="150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юнош.</w:t>
            </w:r>
          </w:p>
        </w:tc>
        <w:tc>
          <w:tcPr>
            <w:tcW w:w="92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16.08.</w:t>
            </w:r>
          </w:p>
        </w:tc>
        <w:tc>
          <w:tcPr>
            <w:tcW w:w="1825"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Блечепсинская с/б, ф-л №1.</w:t>
            </w:r>
          </w:p>
        </w:tc>
      </w:tr>
      <w:tr w:rsidR="009D49A5" w:rsidTr="001C2B91">
        <w:trPr>
          <w:trHeight w:val="85"/>
        </w:trPr>
        <w:tc>
          <w:tcPr>
            <w:tcW w:w="2686" w:type="dxa"/>
          </w:tcPr>
          <w:p w:rsidR="009D49A5" w:rsidRDefault="009D49A5" w:rsidP="009D49A5">
            <w:pPr>
              <w:jc w:val="both"/>
              <w:rPr>
                <w:rFonts w:ascii="Times New Roman" w:hAnsi="Times New Roman" w:cs="Times New Roman"/>
                <w:sz w:val="24"/>
                <w:szCs w:val="24"/>
              </w:rPr>
            </w:pPr>
            <w:r>
              <w:rPr>
                <w:rFonts w:ascii="Times New Roman" w:hAnsi="Times New Roman" w:cs="Times New Roman"/>
                <w:sz w:val="24"/>
                <w:szCs w:val="24"/>
              </w:rPr>
              <w:t>Беседа</w:t>
            </w:r>
          </w:p>
        </w:tc>
        <w:tc>
          <w:tcPr>
            <w:tcW w:w="2719" w:type="dxa"/>
          </w:tcPr>
          <w:p w:rsidR="009D49A5" w:rsidRDefault="009D49A5" w:rsidP="009D49A5">
            <w:pPr>
              <w:rPr>
                <w:rFonts w:ascii="Times New Roman" w:hAnsi="Times New Roman" w:cs="Times New Roman"/>
                <w:sz w:val="24"/>
                <w:szCs w:val="24"/>
              </w:rPr>
            </w:pPr>
            <w:r>
              <w:rPr>
                <w:rFonts w:ascii="Times New Roman" w:hAnsi="Times New Roman" w:cs="Times New Roman"/>
                <w:sz w:val="24"/>
                <w:szCs w:val="24"/>
              </w:rPr>
              <w:t>«Богат наш край талантами» (к 120-летию со дня рождения Т.М.Керашева)</w:t>
            </w:r>
          </w:p>
        </w:tc>
        <w:tc>
          <w:tcPr>
            <w:tcW w:w="1507" w:type="dxa"/>
          </w:tcPr>
          <w:p w:rsidR="009D49A5" w:rsidRDefault="009D49A5" w:rsidP="009D49A5">
            <w:pPr>
              <w:jc w:val="both"/>
              <w:rPr>
                <w:rFonts w:ascii="Times New Roman" w:hAnsi="Times New Roman" w:cs="Times New Roman"/>
                <w:sz w:val="24"/>
                <w:szCs w:val="24"/>
              </w:rPr>
            </w:pPr>
            <w:r>
              <w:rPr>
                <w:rFonts w:ascii="Times New Roman" w:hAnsi="Times New Roman" w:cs="Times New Roman"/>
                <w:sz w:val="24"/>
                <w:szCs w:val="24"/>
              </w:rPr>
              <w:t>уч-ся</w:t>
            </w:r>
          </w:p>
        </w:tc>
        <w:tc>
          <w:tcPr>
            <w:tcW w:w="927" w:type="dxa"/>
          </w:tcPr>
          <w:p w:rsidR="009D49A5" w:rsidRDefault="009D49A5" w:rsidP="009D49A5">
            <w:pPr>
              <w:jc w:val="both"/>
              <w:rPr>
                <w:rFonts w:ascii="Times New Roman" w:hAnsi="Times New Roman" w:cs="Times New Roman"/>
                <w:sz w:val="24"/>
                <w:szCs w:val="24"/>
              </w:rPr>
            </w:pPr>
            <w:r>
              <w:rPr>
                <w:rFonts w:ascii="Times New Roman" w:hAnsi="Times New Roman" w:cs="Times New Roman"/>
                <w:sz w:val="24"/>
                <w:szCs w:val="24"/>
              </w:rPr>
              <w:t>16.08.</w:t>
            </w:r>
          </w:p>
        </w:tc>
        <w:tc>
          <w:tcPr>
            <w:tcW w:w="1825" w:type="dxa"/>
          </w:tcPr>
          <w:p w:rsidR="009D49A5" w:rsidRDefault="009D49A5" w:rsidP="009D49A5">
            <w:pPr>
              <w:jc w:val="both"/>
              <w:rPr>
                <w:rFonts w:ascii="Times New Roman" w:hAnsi="Times New Roman" w:cs="Times New Roman"/>
                <w:sz w:val="24"/>
                <w:szCs w:val="24"/>
              </w:rPr>
            </w:pPr>
            <w:r>
              <w:rPr>
                <w:rFonts w:ascii="Times New Roman" w:hAnsi="Times New Roman" w:cs="Times New Roman"/>
                <w:sz w:val="24"/>
                <w:szCs w:val="24"/>
              </w:rPr>
              <w:t>Ново-Алексеевская с/б, ф-л №11</w:t>
            </w:r>
          </w:p>
        </w:tc>
      </w:tr>
      <w:tr w:rsidR="009D49A5" w:rsidTr="001C2B91">
        <w:trPr>
          <w:trHeight w:val="85"/>
        </w:trPr>
        <w:tc>
          <w:tcPr>
            <w:tcW w:w="2686" w:type="dxa"/>
          </w:tcPr>
          <w:p w:rsidR="009D49A5" w:rsidRPr="00FB2D03" w:rsidRDefault="009D49A5" w:rsidP="0095765C">
            <w:pPr>
              <w:rPr>
                <w:rFonts w:ascii="Times New Roman" w:hAnsi="Times New Roman" w:cs="Times New Roman"/>
                <w:sz w:val="24"/>
                <w:szCs w:val="24"/>
              </w:rPr>
            </w:pPr>
            <w:r w:rsidRPr="00FB2D03">
              <w:rPr>
                <w:rFonts w:ascii="Times New Roman" w:hAnsi="Times New Roman" w:cs="Times New Roman"/>
                <w:sz w:val="24"/>
                <w:szCs w:val="24"/>
              </w:rPr>
              <w:t>Выст</w:t>
            </w:r>
            <w:r>
              <w:rPr>
                <w:rFonts w:ascii="Times New Roman" w:hAnsi="Times New Roman" w:cs="Times New Roman"/>
                <w:sz w:val="24"/>
                <w:szCs w:val="24"/>
              </w:rPr>
              <w:t>авка-</w:t>
            </w:r>
            <w:r w:rsidRPr="00FB2D03">
              <w:rPr>
                <w:rFonts w:ascii="Times New Roman" w:hAnsi="Times New Roman" w:cs="Times New Roman"/>
                <w:sz w:val="24"/>
                <w:szCs w:val="24"/>
              </w:rPr>
              <w:t xml:space="preserve"> портрет</w:t>
            </w:r>
          </w:p>
        </w:tc>
        <w:tc>
          <w:tcPr>
            <w:tcW w:w="2719" w:type="dxa"/>
          </w:tcPr>
          <w:p w:rsidR="009D49A5" w:rsidRPr="00FB2D03" w:rsidRDefault="009D49A5" w:rsidP="0095765C">
            <w:pPr>
              <w:rPr>
                <w:rFonts w:ascii="Times New Roman" w:hAnsi="Times New Roman" w:cs="Times New Roman"/>
                <w:sz w:val="24"/>
                <w:szCs w:val="24"/>
              </w:rPr>
            </w:pPr>
            <w:r>
              <w:rPr>
                <w:rFonts w:ascii="Times New Roman" w:hAnsi="Times New Roman" w:cs="Times New Roman"/>
                <w:sz w:val="24"/>
                <w:szCs w:val="24"/>
              </w:rPr>
              <w:t>«</w:t>
            </w:r>
            <w:r w:rsidRPr="00FB2D03">
              <w:rPr>
                <w:rFonts w:ascii="Times New Roman" w:hAnsi="Times New Roman" w:cs="Times New Roman"/>
                <w:sz w:val="24"/>
                <w:szCs w:val="24"/>
              </w:rPr>
              <w:t>Тембот</w:t>
            </w:r>
            <w:r>
              <w:rPr>
                <w:rFonts w:ascii="Times New Roman" w:hAnsi="Times New Roman" w:cs="Times New Roman"/>
                <w:sz w:val="24"/>
                <w:szCs w:val="24"/>
              </w:rPr>
              <w:t xml:space="preserve"> </w:t>
            </w:r>
            <w:r w:rsidRPr="00FB2D03">
              <w:rPr>
                <w:rFonts w:ascii="Times New Roman" w:hAnsi="Times New Roman" w:cs="Times New Roman"/>
                <w:sz w:val="24"/>
                <w:szCs w:val="24"/>
              </w:rPr>
              <w:t>Керашев и его творчество</w:t>
            </w:r>
            <w:r>
              <w:rPr>
                <w:rFonts w:ascii="Times New Roman" w:hAnsi="Times New Roman" w:cs="Times New Roman"/>
                <w:sz w:val="24"/>
                <w:szCs w:val="24"/>
              </w:rPr>
              <w:t>»</w:t>
            </w:r>
          </w:p>
        </w:tc>
        <w:tc>
          <w:tcPr>
            <w:tcW w:w="150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92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17.08.</w:t>
            </w:r>
          </w:p>
        </w:tc>
        <w:tc>
          <w:tcPr>
            <w:tcW w:w="1825"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Дмитриевская с/б, ф-л №3.</w:t>
            </w:r>
          </w:p>
        </w:tc>
      </w:tr>
      <w:tr w:rsidR="009D49A5" w:rsidTr="001C2B91">
        <w:trPr>
          <w:trHeight w:val="85"/>
        </w:trPr>
        <w:tc>
          <w:tcPr>
            <w:tcW w:w="2686" w:type="dxa"/>
          </w:tcPr>
          <w:p w:rsidR="009D49A5" w:rsidRPr="002F5DF5" w:rsidRDefault="009D49A5" w:rsidP="008D3A34">
            <w:pPr>
              <w:rPr>
                <w:rFonts w:ascii="Times New Roman" w:hAnsi="Times New Roman" w:cs="Times New Roman"/>
                <w:sz w:val="24"/>
                <w:szCs w:val="24"/>
              </w:rPr>
            </w:pPr>
            <w:r w:rsidRPr="002F5DF5">
              <w:rPr>
                <w:rFonts w:ascii="Times New Roman" w:hAnsi="Times New Roman" w:cs="Times New Roman"/>
                <w:sz w:val="24"/>
                <w:szCs w:val="24"/>
              </w:rPr>
              <w:t xml:space="preserve">Книжная выставка + </w:t>
            </w:r>
          </w:p>
          <w:p w:rsidR="009D49A5" w:rsidRPr="002F5DF5" w:rsidRDefault="009D49A5" w:rsidP="008D3A34">
            <w:pPr>
              <w:rPr>
                <w:rFonts w:ascii="Times New Roman" w:hAnsi="Times New Roman" w:cs="Times New Roman"/>
                <w:sz w:val="24"/>
                <w:szCs w:val="24"/>
              </w:rPr>
            </w:pPr>
            <w:r w:rsidRPr="002F5DF5">
              <w:rPr>
                <w:rFonts w:ascii="Times New Roman" w:hAnsi="Times New Roman" w:cs="Times New Roman"/>
                <w:sz w:val="24"/>
                <w:szCs w:val="24"/>
              </w:rPr>
              <w:t>Вечер посвящение</w:t>
            </w:r>
          </w:p>
        </w:tc>
        <w:tc>
          <w:tcPr>
            <w:tcW w:w="2719" w:type="dxa"/>
          </w:tcPr>
          <w:p w:rsidR="009D49A5" w:rsidRPr="002F5DF5" w:rsidRDefault="009D49A5" w:rsidP="008D3A34">
            <w:pPr>
              <w:rPr>
                <w:rFonts w:ascii="Times New Roman" w:hAnsi="Times New Roman" w:cs="Times New Roman"/>
                <w:sz w:val="24"/>
                <w:szCs w:val="24"/>
              </w:rPr>
            </w:pPr>
            <w:r w:rsidRPr="002F5DF5">
              <w:rPr>
                <w:rFonts w:ascii="Times New Roman" w:hAnsi="Times New Roman" w:cs="Times New Roman"/>
                <w:sz w:val="24"/>
                <w:szCs w:val="24"/>
              </w:rPr>
              <w:t>«Дорога к счастью»</w:t>
            </w:r>
          </w:p>
          <w:p w:rsidR="009D49A5" w:rsidRPr="002F5DF5" w:rsidRDefault="009D49A5" w:rsidP="008D3A34">
            <w:pPr>
              <w:rPr>
                <w:rFonts w:ascii="Times New Roman" w:hAnsi="Times New Roman" w:cs="Times New Roman"/>
                <w:sz w:val="24"/>
                <w:szCs w:val="24"/>
              </w:rPr>
            </w:pPr>
            <w:r>
              <w:rPr>
                <w:rFonts w:ascii="Times New Roman" w:hAnsi="Times New Roman" w:cs="Times New Roman"/>
                <w:sz w:val="24"/>
                <w:szCs w:val="24"/>
              </w:rPr>
              <w:t>(</w:t>
            </w:r>
            <w:r w:rsidRPr="002F5DF5">
              <w:rPr>
                <w:rFonts w:ascii="Times New Roman" w:hAnsi="Times New Roman" w:cs="Times New Roman"/>
                <w:sz w:val="24"/>
                <w:szCs w:val="24"/>
              </w:rPr>
              <w:t>120 лет Т. М. Керашеву</w:t>
            </w:r>
            <w:r>
              <w:rPr>
                <w:rFonts w:ascii="Times New Roman" w:hAnsi="Times New Roman" w:cs="Times New Roman"/>
                <w:sz w:val="24"/>
                <w:szCs w:val="24"/>
              </w:rPr>
              <w:t>)</w:t>
            </w:r>
          </w:p>
        </w:tc>
        <w:tc>
          <w:tcPr>
            <w:tcW w:w="150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соц.сл.</w:t>
            </w:r>
          </w:p>
        </w:tc>
        <w:tc>
          <w:tcPr>
            <w:tcW w:w="92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18.08.</w:t>
            </w:r>
          </w:p>
        </w:tc>
        <w:tc>
          <w:tcPr>
            <w:tcW w:w="1825"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Натырбовская с/б, ф-л №7.</w:t>
            </w:r>
          </w:p>
        </w:tc>
      </w:tr>
      <w:tr w:rsidR="009D49A5" w:rsidTr="001C2B91">
        <w:trPr>
          <w:trHeight w:val="85"/>
        </w:trPr>
        <w:tc>
          <w:tcPr>
            <w:tcW w:w="2686" w:type="dxa"/>
          </w:tcPr>
          <w:p w:rsidR="009D49A5" w:rsidRPr="00137B0A" w:rsidRDefault="009D49A5" w:rsidP="00B75CC6">
            <w:pPr>
              <w:rPr>
                <w:rFonts w:ascii="Times New Roman" w:hAnsi="Times New Roman" w:cs="Times New Roman"/>
                <w:sz w:val="24"/>
                <w:szCs w:val="24"/>
              </w:rPr>
            </w:pPr>
            <w:r w:rsidRPr="00137B0A">
              <w:rPr>
                <w:rFonts w:ascii="Times New Roman" w:hAnsi="Times New Roman" w:cs="Times New Roman"/>
                <w:sz w:val="24"/>
                <w:szCs w:val="24"/>
              </w:rPr>
              <w:t xml:space="preserve">Литературно-музыкальная гостиная </w:t>
            </w:r>
          </w:p>
        </w:tc>
        <w:tc>
          <w:tcPr>
            <w:tcW w:w="2719" w:type="dxa"/>
          </w:tcPr>
          <w:p w:rsidR="009D49A5" w:rsidRPr="00137B0A" w:rsidRDefault="009D49A5" w:rsidP="00B75CC6">
            <w:pPr>
              <w:rPr>
                <w:rFonts w:ascii="Times New Roman" w:hAnsi="Times New Roman" w:cs="Times New Roman"/>
                <w:sz w:val="24"/>
                <w:szCs w:val="24"/>
              </w:rPr>
            </w:pPr>
            <w:r w:rsidRPr="00137B0A">
              <w:rPr>
                <w:rFonts w:ascii="Times New Roman" w:hAnsi="Times New Roman" w:cs="Times New Roman"/>
                <w:sz w:val="24"/>
                <w:szCs w:val="24"/>
              </w:rPr>
              <w:t xml:space="preserve">«Его песни живут, и будут жить в веках» </w:t>
            </w:r>
            <w:r>
              <w:rPr>
                <w:rFonts w:ascii="Times New Roman" w:hAnsi="Times New Roman" w:cs="Times New Roman"/>
                <w:sz w:val="24"/>
                <w:szCs w:val="24"/>
              </w:rPr>
              <w:t>(16.08.- д.р. У.Х. Тхабисимова.)</w:t>
            </w:r>
          </w:p>
        </w:tc>
        <w:tc>
          <w:tcPr>
            <w:tcW w:w="1507" w:type="dxa"/>
          </w:tcPr>
          <w:p w:rsidR="009D49A5" w:rsidRPr="00137B0A" w:rsidRDefault="009D49A5" w:rsidP="00B75CC6">
            <w:pPr>
              <w:rPr>
                <w:rFonts w:ascii="Times New Roman" w:hAnsi="Times New Roman" w:cs="Times New Roman"/>
                <w:sz w:val="24"/>
                <w:szCs w:val="24"/>
              </w:rPr>
            </w:pPr>
            <w:r>
              <w:rPr>
                <w:rFonts w:ascii="Times New Roman" w:hAnsi="Times New Roman" w:cs="Times New Roman"/>
                <w:sz w:val="24"/>
                <w:szCs w:val="24"/>
              </w:rPr>
              <w:t>у</w:t>
            </w:r>
            <w:r w:rsidRPr="00137B0A">
              <w:rPr>
                <w:rFonts w:ascii="Times New Roman" w:hAnsi="Times New Roman" w:cs="Times New Roman"/>
                <w:sz w:val="24"/>
                <w:szCs w:val="24"/>
              </w:rPr>
              <w:t>ч-ся</w:t>
            </w:r>
          </w:p>
        </w:tc>
        <w:tc>
          <w:tcPr>
            <w:tcW w:w="927" w:type="dxa"/>
          </w:tcPr>
          <w:p w:rsidR="009D49A5" w:rsidRPr="00137B0A" w:rsidRDefault="009D49A5" w:rsidP="00B75CC6">
            <w:pPr>
              <w:rPr>
                <w:rFonts w:ascii="Times New Roman" w:hAnsi="Times New Roman" w:cs="Times New Roman"/>
                <w:sz w:val="24"/>
                <w:szCs w:val="24"/>
              </w:rPr>
            </w:pPr>
            <w:r w:rsidRPr="00137B0A">
              <w:rPr>
                <w:rFonts w:ascii="Times New Roman" w:hAnsi="Times New Roman" w:cs="Times New Roman"/>
                <w:sz w:val="24"/>
                <w:szCs w:val="24"/>
              </w:rPr>
              <w:t>16.08.</w:t>
            </w:r>
          </w:p>
        </w:tc>
        <w:tc>
          <w:tcPr>
            <w:tcW w:w="1825"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Центральная библиотека</w:t>
            </w:r>
          </w:p>
        </w:tc>
      </w:tr>
      <w:tr w:rsidR="009D49A5" w:rsidTr="001C2B91">
        <w:trPr>
          <w:trHeight w:val="85"/>
        </w:trPr>
        <w:tc>
          <w:tcPr>
            <w:tcW w:w="2686" w:type="dxa"/>
          </w:tcPr>
          <w:p w:rsidR="009D49A5" w:rsidRPr="00815F1C" w:rsidRDefault="009D49A5" w:rsidP="004A70B9">
            <w:pPr>
              <w:pStyle w:val="ad"/>
              <w:rPr>
                <w:rFonts w:ascii="Times New Roman" w:hAnsi="Times New Roman" w:cs="Times New Roman"/>
                <w:sz w:val="24"/>
                <w:szCs w:val="24"/>
              </w:rPr>
            </w:pPr>
            <w:r w:rsidRPr="00815F1C">
              <w:rPr>
                <w:rFonts w:ascii="Times New Roman" w:hAnsi="Times New Roman" w:cs="Times New Roman"/>
                <w:sz w:val="24"/>
                <w:szCs w:val="24"/>
              </w:rPr>
              <w:t>Беседа-диалог</w:t>
            </w:r>
          </w:p>
        </w:tc>
        <w:tc>
          <w:tcPr>
            <w:tcW w:w="2719" w:type="dxa"/>
          </w:tcPr>
          <w:p w:rsidR="009D49A5" w:rsidRPr="00815F1C" w:rsidRDefault="009D49A5" w:rsidP="004A70B9">
            <w:pPr>
              <w:pStyle w:val="ad"/>
              <w:rPr>
                <w:rFonts w:ascii="Times New Roman" w:hAnsi="Times New Roman" w:cs="Times New Roman"/>
                <w:sz w:val="24"/>
                <w:szCs w:val="24"/>
              </w:rPr>
            </w:pPr>
            <w:r w:rsidRPr="00815F1C">
              <w:rPr>
                <w:rFonts w:ascii="Times New Roman" w:hAnsi="Times New Roman" w:cs="Times New Roman"/>
                <w:sz w:val="24"/>
                <w:szCs w:val="24"/>
              </w:rPr>
              <w:t>«Мы этой земли продолжение»</w:t>
            </w:r>
          </w:p>
        </w:tc>
        <w:tc>
          <w:tcPr>
            <w:tcW w:w="150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юнош.</w:t>
            </w:r>
          </w:p>
        </w:tc>
        <w:tc>
          <w:tcPr>
            <w:tcW w:w="92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09.09.</w:t>
            </w:r>
          </w:p>
        </w:tc>
        <w:tc>
          <w:tcPr>
            <w:tcW w:w="1825"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Егерухайская с/б, ф-л №4.</w:t>
            </w:r>
          </w:p>
        </w:tc>
      </w:tr>
      <w:tr w:rsidR="009D49A5" w:rsidTr="0095765C">
        <w:trPr>
          <w:trHeight w:val="85"/>
        </w:trPr>
        <w:tc>
          <w:tcPr>
            <w:tcW w:w="9664" w:type="dxa"/>
            <w:gridSpan w:val="5"/>
          </w:tcPr>
          <w:p w:rsidR="009D49A5" w:rsidRPr="0095765C" w:rsidRDefault="009D49A5" w:rsidP="0095765C">
            <w:pPr>
              <w:jc w:val="center"/>
              <w:rPr>
                <w:rFonts w:ascii="Times New Roman" w:hAnsi="Times New Roman" w:cs="Times New Roman"/>
                <w:sz w:val="24"/>
                <w:szCs w:val="24"/>
              </w:rPr>
            </w:pPr>
            <w:r w:rsidRPr="0095765C">
              <w:rPr>
                <w:rFonts w:ascii="Times New Roman" w:hAnsi="Times New Roman" w:cs="Times New Roman"/>
                <w:b/>
                <w:sz w:val="24"/>
                <w:szCs w:val="24"/>
              </w:rPr>
              <w:t>К 100-летию А.М. Гадагатля</w:t>
            </w:r>
          </w:p>
        </w:tc>
      </w:tr>
      <w:tr w:rsidR="009D49A5" w:rsidTr="001C2B91">
        <w:trPr>
          <w:trHeight w:val="85"/>
        </w:trPr>
        <w:tc>
          <w:tcPr>
            <w:tcW w:w="2686" w:type="dxa"/>
          </w:tcPr>
          <w:p w:rsidR="009D49A5" w:rsidRPr="00137B0A" w:rsidRDefault="009D49A5" w:rsidP="00B75CC6">
            <w:pPr>
              <w:rPr>
                <w:rFonts w:ascii="Times New Roman" w:hAnsi="Times New Roman" w:cs="Times New Roman"/>
                <w:sz w:val="24"/>
                <w:szCs w:val="24"/>
              </w:rPr>
            </w:pPr>
            <w:r w:rsidRPr="00137B0A">
              <w:rPr>
                <w:rFonts w:ascii="Times New Roman" w:hAnsi="Times New Roman" w:cs="Times New Roman"/>
                <w:sz w:val="24"/>
                <w:szCs w:val="24"/>
              </w:rPr>
              <w:t xml:space="preserve">Час литературного портрета </w:t>
            </w:r>
          </w:p>
        </w:tc>
        <w:tc>
          <w:tcPr>
            <w:tcW w:w="2719" w:type="dxa"/>
          </w:tcPr>
          <w:p w:rsidR="009D49A5" w:rsidRPr="00137B0A" w:rsidRDefault="009D49A5" w:rsidP="00B75CC6">
            <w:pPr>
              <w:rPr>
                <w:rFonts w:ascii="Times New Roman" w:hAnsi="Times New Roman" w:cs="Times New Roman"/>
                <w:sz w:val="24"/>
                <w:szCs w:val="24"/>
              </w:rPr>
            </w:pPr>
            <w:r w:rsidRPr="00137B0A">
              <w:rPr>
                <w:rFonts w:ascii="Times New Roman" w:hAnsi="Times New Roman" w:cs="Times New Roman"/>
                <w:color w:val="000000"/>
                <w:sz w:val="24"/>
                <w:szCs w:val="24"/>
                <w:shd w:val="clear" w:color="auto" w:fill="FFFFFF"/>
              </w:rPr>
              <w:t xml:space="preserve">«Немеркнущий свет народа» (100 лет </w:t>
            </w:r>
            <w:r>
              <w:rPr>
                <w:rFonts w:ascii="Times New Roman" w:hAnsi="Times New Roman" w:cs="Times New Roman"/>
                <w:color w:val="000000"/>
                <w:sz w:val="24"/>
                <w:szCs w:val="24"/>
                <w:shd w:val="clear" w:color="auto" w:fill="FFFFFF"/>
              </w:rPr>
              <w:t>со дня рождения Гадагатль А.М.</w:t>
            </w:r>
            <w:r w:rsidRPr="00137B0A">
              <w:rPr>
                <w:rFonts w:ascii="Times New Roman" w:hAnsi="Times New Roman" w:cs="Times New Roman"/>
                <w:color w:val="000000"/>
                <w:sz w:val="24"/>
                <w:szCs w:val="24"/>
                <w:shd w:val="clear" w:color="auto" w:fill="FFFFFF"/>
              </w:rPr>
              <w:t>)</w:t>
            </w:r>
          </w:p>
        </w:tc>
        <w:tc>
          <w:tcPr>
            <w:tcW w:w="1507" w:type="dxa"/>
          </w:tcPr>
          <w:p w:rsidR="009D49A5" w:rsidRPr="00137B0A" w:rsidRDefault="009D49A5" w:rsidP="00B75CC6">
            <w:pPr>
              <w:rPr>
                <w:rFonts w:ascii="Times New Roman" w:hAnsi="Times New Roman" w:cs="Times New Roman"/>
                <w:sz w:val="24"/>
                <w:szCs w:val="24"/>
              </w:rPr>
            </w:pPr>
            <w:r>
              <w:rPr>
                <w:rFonts w:ascii="Times New Roman" w:hAnsi="Times New Roman" w:cs="Times New Roman"/>
                <w:sz w:val="24"/>
                <w:szCs w:val="24"/>
              </w:rPr>
              <w:t>все гр.</w:t>
            </w:r>
          </w:p>
          <w:p w:rsidR="009D49A5" w:rsidRPr="00137B0A" w:rsidRDefault="009D49A5" w:rsidP="00B75CC6">
            <w:pPr>
              <w:rPr>
                <w:rFonts w:ascii="Times New Roman" w:hAnsi="Times New Roman" w:cs="Times New Roman"/>
                <w:sz w:val="24"/>
                <w:szCs w:val="24"/>
              </w:rPr>
            </w:pPr>
          </w:p>
          <w:p w:rsidR="009D49A5" w:rsidRPr="00137B0A" w:rsidRDefault="009D49A5" w:rsidP="00B75CC6">
            <w:pPr>
              <w:rPr>
                <w:rFonts w:ascii="Times New Roman" w:hAnsi="Times New Roman" w:cs="Times New Roman"/>
                <w:sz w:val="24"/>
                <w:szCs w:val="24"/>
              </w:rPr>
            </w:pPr>
          </w:p>
        </w:tc>
        <w:tc>
          <w:tcPr>
            <w:tcW w:w="927" w:type="dxa"/>
          </w:tcPr>
          <w:p w:rsidR="009D49A5" w:rsidRPr="00137B0A" w:rsidRDefault="009D49A5" w:rsidP="00B75CC6">
            <w:pPr>
              <w:rPr>
                <w:rFonts w:ascii="Times New Roman" w:hAnsi="Times New Roman" w:cs="Times New Roman"/>
                <w:sz w:val="24"/>
                <w:szCs w:val="24"/>
              </w:rPr>
            </w:pPr>
            <w:r w:rsidRPr="00137B0A">
              <w:rPr>
                <w:rFonts w:ascii="Times New Roman" w:hAnsi="Times New Roman" w:cs="Times New Roman"/>
                <w:sz w:val="24"/>
                <w:szCs w:val="24"/>
              </w:rPr>
              <w:t>20.09.</w:t>
            </w:r>
          </w:p>
        </w:tc>
        <w:tc>
          <w:tcPr>
            <w:tcW w:w="1825" w:type="dxa"/>
          </w:tcPr>
          <w:p w:rsidR="009D49A5" w:rsidRDefault="009D49A5" w:rsidP="0095765C">
            <w:pPr>
              <w:jc w:val="both"/>
              <w:rPr>
                <w:rFonts w:ascii="Times New Roman" w:hAnsi="Times New Roman" w:cs="Times New Roman"/>
                <w:sz w:val="24"/>
                <w:szCs w:val="24"/>
              </w:rPr>
            </w:pPr>
            <w:r>
              <w:rPr>
                <w:rFonts w:ascii="Times New Roman" w:hAnsi="Times New Roman" w:cs="Times New Roman"/>
                <w:sz w:val="24"/>
                <w:szCs w:val="24"/>
              </w:rPr>
              <w:t>Центральная библиотека</w:t>
            </w:r>
          </w:p>
        </w:tc>
      </w:tr>
      <w:tr w:rsidR="009D49A5" w:rsidTr="001C2B91">
        <w:trPr>
          <w:trHeight w:val="85"/>
        </w:trPr>
        <w:tc>
          <w:tcPr>
            <w:tcW w:w="2686" w:type="dxa"/>
          </w:tcPr>
          <w:p w:rsidR="009D49A5" w:rsidRPr="00137B0A" w:rsidRDefault="009D49A5" w:rsidP="00B75CC6">
            <w:pPr>
              <w:rPr>
                <w:rFonts w:ascii="Times New Roman" w:hAnsi="Times New Roman" w:cs="Times New Roman"/>
                <w:sz w:val="24"/>
                <w:szCs w:val="24"/>
              </w:rPr>
            </w:pPr>
            <w:r>
              <w:rPr>
                <w:rFonts w:ascii="Times New Roman" w:hAnsi="Times New Roman" w:cs="Times New Roman"/>
                <w:sz w:val="24"/>
                <w:szCs w:val="24"/>
              </w:rPr>
              <w:t>Фольклорный час</w:t>
            </w:r>
          </w:p>
        </w:tc>
        <w:tc>
          <w:tcPr>
            <w:tcW w:w="2719" w:type="dxa"/>
          </w:tcPr>
          <w:p w:rsidR="009D49A5" w:rsidRPr="00137B0A" w:rsidRDefault="009D49A5" w:rsidP="00B75CC6">
            <w:pPr>
              <w:rPr>
                <w:rFonts w:ascii="Times New Roman" w:hAnsi="Times New Roman" w:cs="Times New Roman"/>
                <w:color w:val="000000"/>
                <w:sz w:val="24"/>
                <w:szCs w:val="24"/>
                <w:shd w:val="clear" w:color="auto" w:fill="FFFFFF"/>
              </w:rPr>
            </w:pPr>
            <w:r w:rsidRPr="00C8718C">
              <w:rPr>
                <w:rFonts w:ascii="Times New Roman" w:hAnsi="Times New Roman" w:cs="Times New Roman"/>
                <w:sz w:val="24"/>
                <w:szCs w:val="24"/>
              </w:rPr>
              <w:t>«Собиратель народного эпоса»</w:t>
            </w:r>
          </w:p>
        </w:tc>
        <w:tc>
          <w:tcPr>
            <w:tcW w:w="1507" w:type="dxa"/>
          </w:tcPr>
          <w:p w:rsidR="009D49A5" w:rsidRDefault="009D49A5" w:rsidP="00B75CC6">
            <w:pPr>
              <w:rPr>
                <w:rFonts w:ascii="Times New Roman" w:hAnsi="Times New Roman" w:cs="Times New Roman"/>
                <w:sz w:val="24"/>
                <w:szCs w:val="24"/>
              </w:rPr>
            </w:pPr>
            <w:r>
              <w:rPr>
                <w:rFonts w:ascii="Times New Roman" w:hAnsi="Times New Roman" w:cs="Times New Roman"/>
                <w:sz w:val="24"/>
                <w:szCs w:val="24"/>
              </w:rPr>
              <w:t>юнош.</w:t>
            </w:r>
          </w:p>
        </w:tc>
        <w:tc>
          <w:tcPr>
            <w:tcW w:w="927" w:type="dxa"/>
          </w:tcPr>
          <w:p w:rsidR="009D49A5" w:rsidRPr="00137B0A" w:rsidRDefault="009D49A5" w:rsidP="00B75CC6">
            <w:pPr>
              <w:rPr>
                <w:rFonts w:ascii="Times New Roman" w:hAnsi="Times New Roman" w:cs="Times New Roman"/>
                <w:sz w:val="24"/>
                <w:szCs w:val="24"/>
              </w:rPr>
            </w:pPr>
            <w:r>
              <w:rPr>
                <w:rFonts w:ascii="Times New Roman" w:hAnsi="Times New Roman" w:cs="Times New Roman"/>
                <w:sz w:val="24"/>
                <w:szCs w:val="24"/>
              </w:rPr>
              <w:t>20.09.</w:t>
            </w:r>
          </w:p>
        </w:tc>
        <w:tc>
          <w:tcPr>
            <w:tcW w:w="1825" w:type="dxa"/>
          </w:tcPr>
          <w:p w:rsidR="009D49A5" w:rsidRDefault="009D49A5" w:rsidP="0095765C">
            <w:pPr>
              <w:jc w:val="both"/>
              <w:rPr>
                <w:rFonts w:ascii="Times New Roman" w:hAnsi="Times New Roman" w:cs="Times New Roman"/>
                <w:sz w:val="24"/>
                <w:szCs w:val="24"/>
              </w:rPr>
            </w:pPr>
            <w:r>
              <w:rPr>
                <w:rFonts w:ascii="Times New Roman" w:hAnsi="Times New Roman" w:cs="Times New Roman"/>
                <w:sz w:val="24"/>
                <w:szCs w:val="24"/>
              </w:rPr>
              <w:t>Блечепсинская с/б, ф-л №1.</w:t>
            </w:r>
          </w:p>
        </w:tc>
      </w:tr>
      <w:tr w:rsidR="009D49A5" w:rsidTr="001C2B91">
        <w:trPr>
          <w:trHeight w:val="85"/>
        </w:trPr>
        <w:tc>
          <w:tcPr>
            <w:tcW w:w="2686" w:type="dxa"/>
          </w:tcPr>
          <w:p w:rsidR="009D49A5" w:rsidRPr="002F5DF5" w:rsidRDefault="009D49A5" w:rsidP="008D3A34">
            <w:pPr>
              <w:rPr>
                <w:rFonts w:ascii="Times New Roman" w:hAnsi="Times New Roman" w:cs="Times New Roman"/>
                <w:sz w:val="24"/>
                <w:szCs w:val="24"/>
              </w:rPr>
            </w:pPr>
            <w:r w:rsidRPr="002F5DF5">
              <w:rPr>
                <w:rFonts w:ascii="Times New Roman" w:hAnsi="Times New Roman" w:cs="Times New Roman"/>
                <w:sz w:val="24"/>
                <w:szCs w:val="24"/>
              </w:rPr>
              <w:t>Книжная выставка</w:t>
            </w:r>
            <w:r>
              <w:rPr>
                <w:rFonts w:ascii="Times New Roman" w:hAnsi="Times New Roman" w:cs="Times New Roman"/>
                <w:sz w:val="24"/>
                <w:szCs w:val="24"/>
              </w:rPr>
              <w:t xml:space="preserve"> +</w:t>
            </w:r>
          </w:p>
          <w:p w:rsidR="009D49A5" w:rsidRPr="002F5DF5" w:rsidRDefault="009D49A5" w:rsidP="008D3A34">
            <w:pPr>
              <w:rPr>
                <w:rFonts w:ascii="Times New Roman" w:hAnsi="Times New Roman" w:cs="Times New Roman"/>
                <w:sz w:val="24"/>
                <w:szCs w:val="24"/>
              </w:rPr>
            </w:pPr>
            <w:r w:rsidRPr="002F5DF5">
              <w:rPr>
                <w:rFonts w:ascii="Times New Roman" w:hAnsi="Times New Roman" w:cs="Times New Roman"/>
                <w:sz w:val="24"/>
                <w:szCs w:val="24"/>
              </w:rPr>
              <w:t>Фолькл.</w:t>
            </w:r>
            <w:r>
              <w:rPr>
                <w:rFonts w:ascii="Times New Roman" w:hAnsi="Times New Roman" w:cs="Times New Roman"/>
                <w:sz w:val="24"/>
                <w:szCs w:val="24"/>
              </w:rPr>
              <w:t xml:space="preserve"> </w:t>
            </w:r>
            <w:r w:rsidRPr="002F5DF5">
              <w:rPr>
                <w:rFonts w:ascii="Times New Roman" w:hAnsi="Times New Roman" w:cs="Times New Roman"/>
                <w:sz w:val="24"/>
                <w:szCs w:val="24"/>
              </w:rPr>
              <w:t>экспедиция</w:t>
            </w:r>
          </w:p>
        </w:tc>
        <w:tc>
          <w:tcPr>
            <w:tcW w:w="2719" w:type="dxa"/>
          </w:tcPr>
          <w:p w:rsidR="009D49A5" w:rsidRPr="002F5DF5" w:rsidRDefault="009D49A5" w:rsidP="008D3A34">
            <w:pPr>
              <w:rPr>
                <w:rFonts w:ascii="Times New Roman" w:hAnsi="Times New Roman" w:cs="Times New Roman"/>
                <w:sz w:val="24"/>
                <w:szCs w:val="24"/>
              </w:rPr>
            </w:pPr>
            <w:r w:rsidRPr="002F5DF5">
              <w:rPr>
                <w:rFonts w:ascii="Times New Roman" w:hAnsi="Times New Roman" w:cs="Times New Roman"/>
                <w:sz w:val="24"/>
                <w:szCs w:val="24"/>
              </w:rPr>
              <w:t>«Тропою нартов»</w:t>
            </w:r>
          </w:p>
          <w:p w:rsidR="009D49A5" w:rsidRPr="002F5DF5" w:rsidRDefault="009D49A5" w:rsidP="008D3A34">
            <w:pPr>
              <w:rPr>
                <w:rFonts w:ascii="Times New Roman" w:hAnsi="Times New Roman" w:cs="Times New Roman"/>
                <w:sz w:val="24"/>
                <w:szCs w:val="24"/>
              </w:rPr>
            </w:pPr>
            <w:r>
              <w:rPr>
                <w:rFonts w:ascii="Times New Roman" w:hAnsi="Times New Roman" w:cs="Times New Roman"/>
                <w:sz w:val="24"/>
                <w:szCs w:val="24"/>
              </w:rPr>
              <w:t>(</w:t>
            </w:r>
            <w:r w:rsidRPr="002F5DF5">
              <w:rPr>
                <w:rFonts w:ascii="Times New Roman" w:hAnsi="Times New Roman" w:cs="Times New Roman"/>
                <w:sz w:val="24"/>
                <w:szCs w:val="24"/>
              </w:rPr>
              <w:t>100 лет А. М. Гадагатлю</w:t>
            </w:r>
            <w:r>
              <w:rPr>
                <w:rFonts w:ascii="Times New Roman" w:hAnsi="Times New Roman" w:cs="Times New Roman"/>
                <w:sz w:val="24"/>
                <w:szCs w:val="24"/>
              </w:rPr>
              <w:t>)</w:t>
            </w:r>
          </w:p>
        </w:tc>
        <w:tc>
          <w:tcPr>
            <w:tcW w:w="1507" w:type="dxa"/>
          </w:tcPr>
          <w:p w:rsidR="009D49A5" w:rsidRDefault="009D49A5" w:rsidP="00B75CC6">
            <w:pPr>
              <w:rPr>
                <w:rFonts w:ascii="Times New Roman" w:hAnsi="Times New Roman" w:cs="Times New Roman"/>
                <w:sz w:val="24"/>
                <w:szCs w:val="24"/>
              </w:rPr>
            </w:pPr>
            <w:r>
              <w:rPr>
                <w:rFonts w:ascii="Times New Roman" w:hAnsi="Times New Roman" w:cs="Times New Roman"/>
                <w:sz w:val="24"/>
                <w:szCs w:val="24"/>
              </w:rPr>
              <w:t>пансионат</w:t>
            </w:r>
          </w:p>
        </w:tc>
        <w:tc>
          <w:tcPr>
            <w:tcW w:w="927" w:type="dxa"/>
          </w:tcPr>
          <w:p w:rsidR="009D49A5" w:rsidRPr="00137B0A" w:rsidRDefault="009D49A5" w:rsidP="00B75CC6">
            <w:pPr>
              <w:rPr>
                <w:rFonts w:ascii="Times New Roman" w:hAnsi="Times New Roman" w:cs="Times New Roman"/>
                <w:sz w:val="24"/>
                <w:szCs w:val="24"/>
              </w:rPr>
            </w:pPr>
            <w:r>
              <w:rPr>
                <w:rFonts w:ascii="Times New Roman" w:hAnsi="Times New Roman" w:cs="Times New Roman"/>
                <w:sz w:val="24"/>
                <w:szCs w:val="24"/>
              </w:rPr>
              <w:t>21.09.</w:t>
            </w:r>
          </w:p>
        </w:tc>
        <w:tc>
          <w:tcPr>
            <w:tcW w:w="1825" w:type="dxa"/>
          </w:tcPr>
          <w:p w:rsidR="009D49A5" w:rsidRDefault="009D49A5" w:rsidP="0095765C">
            <w:pPr>
              <w:jc w:val="both"/>
              <w:rPr>
                <w:rFonts w:ascii="Times New Roman" w:hAnsi="Times New Roman" w:cs="Times New Roman"/>
                <w:sz w:val="24"/>
                <w:szCs w:val="24"/>
              </w:rPr>
            </w:pPr>
            <w:r>
              <w:rPr>
                <w:rFonts w:ascii="Times New Roman" w:hAnsi="Times New Roman" w:cs="Times New Roman"/>
                <w:sz w:val="24"/>
                <w:szCs w:val="24"/>
              </w:rPr>
              <w:t>Натырбовская с/б, ф-л №7.</w:t>
            </w:r>
          </w:p>
        </w:tc>
      </w:tr>
      <w:tr w:rsidR="009D49A5" w:rsidTr="001C2B91">
        <w:trPr>
          <w:trHeight w:val="85"/>
        </w:trPr>
        <w:tc>
          <w:tcPr>
            <w:tcW w:w="2686" w:type="dxa"/>
          </w:tcPr>
          <w:p w:rsidR="009D49A5" w:rsidRPr="00FB2D03" w:rsidRDefault="009D49A5" w:rsidP="0095765C">
            <w:pPr>
              <w:rPr>
                <w:rFonts w:ascii="Times New Roman" w:hAnsi="Times New Roman" w:cs="Times New Roman"/>
                <w:sz w:val="24"/>
                <w:szCs w:val="24"/>
              </w:rPr>
            </w:pPr>
            <w:r w:rsidRPr="00FB2D03">
              <w:rPr>
                <w:rFonts w:ascii="Times New Roman" w:hAnsi="Times New Roman" w:cs="Times New Roman"/>
                <w:sz w:val="24"/>
                <w:szCs w:val="24"/>
              </w:rPr>
              <w:t>Выст</w:t>
            </w:r>
            <w:r>
              <w:rPr>
                <w:rFonts w:ascii="Times New Roman" w:hAnsi="Times New Roman" w:cs="Times New Roman"/>
                <w:sz w:val="24"/>
                <w:szCs w:val="24"/>
              </w:rPr>
              <w:t>авка-</w:t>
            </w:r>
            <w:r w:rsidRPr="00FB2D03">
              <w:rPr>
                <w:rFonts w:ascii="Times New Roman" w:hAnsi="Times New Roman" w:cs="Times New Roman"/>
                <w:sz w:val="24"/>
                <w:szCs w:val="24"/>
              </w:rPr>
              <w:t>просм</w:t>
            </w:r>
            <w:r>
              <w:rPr>
                <w:rFonts w:ascii="Times New Roman" w:hAnsi="Times New Roman" w:cs="Times New Roman"/>
                <w:sz w:val="24"/>
                <w:szCs w:val="24"/>
              </w:rPr>
              <w:t>отр</w:t>
            </w:r>
          </w:p>
        </w:tc>
        <w:tc>
          <w:tcPr>
            <w:tcW w:w="2719" w:type="dxa"/>
          </w:tcPr>
          <w:p w:rsidR="009D49A5" w:rsidRPr="00FB2D03" w:rsidRDefault="009D49A5" w:rsidP="0095765C">
            <w:pPr>
              <w:rPr>
                <w:rFonts w:ascii="Times New Roman" w:hAnsi="Times New Roman" w:cs="Times New Roman"/>
                <w:sz w:val="24"/>
                <w:szCs w:val="24"/>
              </w:rPr>
            </w:pPr>
            <w:r>
              <w:rPr>
                <w:rFonts w:ascii="Times New Roman" w:hAnsi="Times New Roman" w:cs="Times New Roman"/>
                <w:sz w:val="24"/>
                <w:szCs w:val="24"/>
              </w:rPr>
              <w:t>«</w:t>
            </w:r>
            <w:r w:rsidRPr="00FB2D03">
              <w:rPr>
                <w:rFonts w:ascii="Times New Roman" w:hAnsi="Times New Roman" w:cs="Times New Roman"/>
                <w:sz w:val="24"/>
                <w:szCs w:val="24"/>
              </w:rPr>
              <w:t>Светлые дороги А.Гадагатля</w:t>
            </w:r>
            <w:r>
              <w:rPr>
                <w:rFonts w:ascii="Times New Roman" w:hAnsi="Times New Roman" w:cs="Times New Roman"/>
                <w:sz w:val="24"/>
                <w:szCs w:val="24"/>
              </w:rPr>
              <w:t>»</w:t>
            </w:r>
          </w:p>
        </w:tc>
        <w:tc>
          <w:tcPr>
            <w:tcW w:w="1507" w:type="dxa"/>
          </w:tcPr>
          <w:p w:rsidR="009D49A5" w:rsidRDefault="009D49A5" w:rsidP="0095765C">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927" w:type="dxa"/>
          </w:tcPr>
          <w:p w:rsidR="009D49A5" w:rsidRDefault="009D49A5" w:rsidP="0095765C">
            <w:pPr>
              <w:jc w:val="both"/>
              <w:rPr>
                <w:rFonts w:ascii="Times New Roman" w:hAnsi="Times New Roman" w:cs="Times New Roman"/>
                <w:sz w:val="24"/>
                <w:szCs w:val="24"/>
              </w:rPr>
            </w:pPr>
            <w:r>
              <w:rPr>
                <w:rFonts w:ascii="Times New Roman" w:hAnsi="Times New Roman" w:cs="Times New Roman"/>
                <w:sz w:val="24"/>
                <w:szCs w:val="24"/>
              </w:rPr>
              <w:t>25.08.</w:t>
            </w:r>
          </w:p>
        </w:tc>
        <w:tc>
          <w:tcPr>
            <w:tcW w:w="1825" w:type="dxa"/>
          </w:tcPr>
          <w:p w:rsidR="009D49A5" w:rsidRDefault="009D49A5" w:rsidP="0095765C">
            <w:pPr>
              <w:jc w:val="both"/>
              <w:rPr>
                <w:rFonts w:ascii="Times New Roman" w:hAnsi="Times New Roman" w:cs="Times New Roman"/>
                <w:sz w:val="24"/>
                <w:szCs w:val="24"/>
              </w:rPr>
            </w:pPr>
            <w:r>
              <w:rPr>
                <w:rFonts w:ascii="Times New Roman" w:hAnsi="Times New Roman" w:cs="Times New Roman"/>
                <w:sz w:val="24"/>
                <w:szCs w:val="24"/>
              </w:rPr>
              <w:t>Дмитриевская с/б, ф-л №3.</w:t>
            </w:r>
          </w:p>
        </w:tc>
      </w:tr>
      <w:tr w:rsidR="009D49A5" w:rsidTr="001C2B91">
        <w:trPr>
          <w:trHeight w:val="85"/>
        </w:trPr>
        <w:tc>
          <w:tcPr>
            <w:tcW w:w="2686" w:type="dxa"/>
          </w:tcPr>
          <w:p w:rsidR="009D49A5" w:rsidRPr="00FB2D03" w:rsidRDefault="009D49A5" w:rsidP="0095765C">
            <w:pPr>
              <w:rPr>
                <w:rFonts w:ascii="Times New Roman" w:hAnsi="Times New Roman" w:cs="Times New Roman"/>
                <w:sz w:val="24"/>
                <w:szCs w:val="24"/>
              </w:rPr>
            </w:pPr>
            <w:r w:rsidRPr="00FB2D03">
              <w:rPr>
                <w:rFonts w:ascii="Times New Roman" w:hAnsi="Times New Roman" w:cs="Times New Roman"/>
                <w:sz w:val="24"/>
                <w:szCs w:val="24"/>
              </w:rPr>
              <w:t>Час поэзии</w:t>
            </w:r>
          </w:p>
        </w:tc>
        <w:tc>
          <w:tcPr>
            <w:tcW w:w="2719" w:type="dxa"/>
          </w:tcPr>
          <w:p w:rsidR="009D49A5" w:rsidRPr="00FB2D03" w:rsidRDefault="009D49A5" w:rsidP="0095765C">
            <w:pPr>
              <w:rPr>
                <w:rFonts w:ascii="Times New Roman" w:hAnsi="Times New Roman" w:cs="Times New Roman"/>
                <w:sz w:val="24"/>
                <w:szCs w:val="24"/>
              </w:rPr>
            </w:pPr>
            <w:r>
              <w:rPr>
                <w:rFonts w:ascii="Times New Roman" w:hAnsi="Times New Roman" w:cs="Times New Roman"/>
                <w:sz w:val="24"/>
                <w:szCs w:val="24"/>
              </w:rPr>
              <w:t>«</w:t>
            </w:r>
            <w:r w:rsidRPr="00FB2D03">
              <w:rPr>
                <w:rFonts w:ascii="Times New Roman" w:hAnsi="Times New Roman" w:cs="Times New Roman"/>
                <w:sz w:val="24"/>
                <w:szCs w:val="24"/>
              </w:rPr>
              <w:t>Стихи поэта живут и сегодня</w:t>
            </w:r>
            <w:r>
              <w:rPr>
                <w:rFonts w:ascii="Times New Roman" w:hAnsi="Times New Roman" w:cs="Times New Roman"/>
                <w:sz w:val="24"/>
                <w:szCs w:val="24"/>
              </w:rPr>
              <w:t>»</w:t>
            </w:r>
            <w:r w:rsidRPr="00FB2D03">
              <w:rPr>
                <w:rFonts w:ascii="Times New Roman" w:hAnsi="Times New Roman" w:cs="Times New Roman"/>
                <w:sz w:val="24"/>
                <w:szCs w:val="24"/>
              </w:rPr>
              <w:t>(</w:t>
            </w:r>
            <w:r>
              <w:rPr>
                <w:rFonts w:ascii="Times New Roman" w:hAnsi="Times New Roman" w:cs="Times New Roman"/>
                <w:sz w:val="24"/>
                <w:szCs w:val="24"/>
              </w:rPr>
              <w:t>к 100-летию</w:t>
            </w:r>
            <w:r w:rsidRPr="00FB2D03">
              <w:rPr>
                <w:rFonts w:ascii="Times New Roman" w:hAnsi="Times New Roman" w:cs="Times New Roman"/>
                <w:sz w:val="24"/>
                <w:szCs w:val="24"/>
              </w:rPr>
              <w:t xml:space="preserve"> А. Г</w:t>
            </w:r>
            <w:r>
              <w:rPr>
                <w:rFonts w:ascii="Times New Roman" w:hAnsi="Times New Roman" w:cs="Times New Roman"/>
                <w:sz w:val="24"/>
                <w:szCs w:val="24"/>
              </w:rPr>
              <w:t>адагатля</w:t>
            </w:r>
            <w:r w:rsidRPr="00FB2D03">
              <w:rPr>
                <w:rFonts w:ascii="Times New Roman" w:hAnsi="Times New Roman" w:cs="Times New Roman"/>
                <w:sz w:val="24"/>
                <w:szCs w:val="24"/>
              </w:rPr>
              <w:t>)</w:t>
            </w:r>
          </w:p>
        </w:tc>
        <w:tc>
          <w:tcPr>
            <w:tcW w:w="1507" w:type="dxa"/>
          </w:tcPr>
          <w:p w:rsidR="009D49A5" w:rsidRDefault="009D49A5" w:rsidP="0095765C">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927" w:type="dxa"/>
          </w:tcPr>
          <w:p w:rsidR="009D49A5" w:rsidRDefault="009D49A5" w:rsidP="0095765C">
            <w:pPr>
              <w:jc w:val="both"/>
              <w:rPr>
                <w:rFonts w:ascii="Times New Roman" w:hAnsi="Times New Roman" w:cs="Times New Roman"/>
                <w:sz w:val="24"/>
                <w:szCs w:val="24"/>
              </w:rPr>
            </w:pPr>
            <w:r>
              <w:rPr>
                <w:rFonts w:ascii="Times New Roman" w:hAnsi="Times New Roman" w:cs="Times New Roman"/>
                <w:sz w:val="24"/>
                <w:szCs w:val="24"/>
              </w:rPr>
              <w:t>26.08.</w:t>
            </w:r>
          </w:p>
        </w:tc>
        <w:tc>
          <w:tcPr>
            <w:tcW w:w="1825" w:type="dxa"/>
          </w:tcPr>
          <w:p w:rsidR="009D49A5" w:rsidRDefault="009D49A5" w:rsidP="0095765C">
            <w:pPr>
              <w:jc w:val="both"/>
              <w:rPr>
                <w:rFonts w:ascii="Times New Roman" w:hAnsi="Times New Roman" w:cs="Times New Roman"/>
                <w:sz w:val="24"/>
                <w:szCs w:val="24"/>
              </w:rPr>
            </w:pPr>
            <w:r>
              <w:rPr>
                <w:rFonts w:ascii="Times New Roman" w:hAnsi="Times New Roman" w:cs="Times New Roman"/>
                <w:sz w:val="24"/>
                <w:szCs w:val="24"/>
              </w:rPr>
              <w:t>Дмитриевская с/б, ф-л №3.</w:t>
            </w:r>
          </w:p>
        </w:tc>
      </w:tr>
      <w:tr w:rsidR="009D49A5" w:rsidTr="001C2B91">
        <w:trPr>
          <w:trHeight w:val="85"/>
        </w:trPr>
        <w:tc>
          <w:tcPr>
            <w:tcW w:w="2686"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Литературный час</w:t>
            </w:r>
          </w:p>
        </w:tc>
        <w:tc>
          <w:tcPr>
            <w:tcW w:w="2719" w:type="dxa"/>
          </w:tcPr>
          <w:p w:rsidR="009D49A5" w:rsidRDefault="009D49A5" w:rsidP="004A70B9">
            <w:pPr>
              <w:rPr>
                <w:rFonts w:ascii="Times New Roman" w:hAnsi="Times New Roman" w:cs="Times New Roman"/>
                <w:sz w:val="24"/>
                <w:szCs w:val="24"/>
              </w:rPr>
            </w:pPr>
            <w:r>
              <w:rPr>
                <w:rFonts w:ascii="Times New Roman" w:hAnsi="Times New Roman" w:cs="Times New Roman"/>
                <w:sz w:val="24"/>
                <w:szCs w:val="24"/>
              </w:rPr>
              <w:t>«</w:t>
            </w:r>
            <w:r w:rsidRPr="00E4548D">
              <w:rPr>
                <w:rFonts w:ascii="Times New Roman" w:hAnsi="Times New Roman" w:cs="Times New Roman"/>
                <w:sz w:val="24"/>
                <w:szCs w:val="24"/>
              </w:rPr>
              <w:t>Героический эпос «Нарты» А. Гадагатля</w:t>
            </w:r>
            <w:r>
              <w:rPr>
                <w:rFonts w:ascii="Times New Roman" w:hAnsi="Times New Roman" w:cs="Times New Roman"/>
                <w:sz w:val="24"/>
                <w:szCs w:val="24"/>
              </w:rPr>
              <w:t>»</w:t>
            </w:r>
          </w:p>
          <w:p w:rsidR="009D49A5" w:rsidRPr="00E4548D" w:rsidRDefault="009D49A5" w:rsidP="004A70B9">
            <w:pPr>
              <w:rPr>
                <w:rFonts w:ascii="Times New Roman" w:hAnsi="Times New Roman" w:cs="Times New Roman"/>
                <w:sz w:val="24"/>
                <w:szCs w:val="24"/>
              </w:rPr>
            </w:pPr>
            <w:r w:rsidRPr="00E4548D">
              <w:rPr>
                <w:rFonts w:ascii="Times New Roman" w:hAnsi="Times New Roman" w:cs="Times New Roman"/>
                <w:sz w:val="24"/>
                <w:szCs w:val="24"/>
              </w:rPr>
              <w:t>(100 лет со дня рождения А. Гадагатля)</w:t>
            </w:r>
          </w:p>
          <w:p w:rsidR="009D49A5" w:rsidRPr="00E4548D" w:rsidRDefault="009D49A5" w:rsidP="004A70B9">
            <w:pPr>
              <w:rPr>
                <w:rFonts w:ascii="Times New Roman" w:hAnsi="Times New Roman" w:cs="Times New Roman"/>
                <w:sz w:val="24"/>
                <w:szCs w:val="24"/>
              </w:rPr>
            </w:pPr>
          </w:p>
        </w:tc>
        <w:tc>
          <w:tcPr>
            <w:tcW w:w="150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юнош.</w:t>
            </w:r>
          </w:p>
        </w:tc>
        <w:tc>
          <w:tcPr>
            <w:tcW w:w="92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20.09.</w:t>
            </w:r>
          </w:p>
        </w:tc>
        <w:tc>
          <w:tcPr>
            <w:tcW w:w="1825"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 xml:space="preserve">Дружбинская с/б, ф-л №12. </w:t>
            </w:r>
          </w:p>
        </w:tc>
      </w:tr>
      <w:tr w:rsidR="009D49A5" w:rsidTr="001C2B91">
        <w:trPr>
          <w:trHeight w:val="85"/>
        </w:trPr>
        <w:tc>
          <w:tcPr>
            <w:tcW w:w="2686" w:type="dxa"/>
          </w:tcPr>
          <w:p w:rsidR="009D49A5" w:rsidRPr="006A2801" w:rsidRDefault="009D49A5" w:rsidP="00C44259">
            <w:pPr>
              <w:rPr>
                <w:rFonts w:ascii="Times New Roman" w:hAnsi="Times New Roman" w:cs="Times New Roman"/>
                <w:sz w:val="24"/>
                <w:szCs w:val="24"/>
              </w:rPr>
            </w:pPr>
            <w:r w:rsidRPr="006A2801">
              <w:rPr>
                <w:rFonts w:ascii="Times New Roman" w:hAnsi="Times New Roman" w:cs="Times New Roman"/>
                <w:sz w:val="24"/>
                <w:szCs w:val="24"/>
              </w:rPr>
              <w:t>Литературный час</w:t>
            </w:r>
          </w:p>
        </w:tc>
        <w:tc>
          <w:tcPr>
            <w:tcW w:w="2719" w:type="dxa"/>
          </w:tcPr>
          <w:p w:rsidR="009D49A5" w:rsidRPr="006A2801" w:rsidRDefault="009D49A5" w:rsidP="009F04ED">
            <w:pPr>
              <w:rPr>
                <w:rFonts w:ascii="Times New Roman" w:hAnsi="Times New Roman" w:cs="Times New Roman"/>
                <w:sz w:val="24"/>
                <w:szCs w:val="24"/>
              </w:rPr>
            </w:pPr>
            <w:r>
              <w:rPr>
                <w:rFonts w:ascii="Times New Roman" w:hAnsi="Times New Roman" w:cs="Times New Roman"/>
                <w:sz w:val="24"/>
                <w:szCs w:val="24"/>
              </w:rPr>
              <w:t>«</w:t>
            </w:r>
            <w:r w:rsidRPr="006A2801">
              <w:rPr>
                <w:rFonts w:ascii="Times New Roman" w:hAnsi="Times New Roman" w:cs="Times New Roman"/>
                <w:sz w:val="24"/>
                <w:szCs w:val="24"/>
              </w:rPr>
              <w:t>Выдающийся писатель</w:t>
            </w:r>
            <w:r>
              <w:rPr>
                <w:rFonts w:ascii="Times New Roman" w:hAnsi="Times New Roman" w:cs="Times New Roman"/>
                <w:sz w:val="24"/>
                <w:szCs w:val="24"/>
              </w:rPr>
              <w:t xml:space="preserve"> </w:t>
            </w:r>
            <w:r w:rsidRPr="006A2801">
              <w:rPr>
                <w:rFonts w:ascii="Times New Roman" w:hAnsi="Times New Roman" w:cs="Times New Roman"/>
                <w:sz w:val="24"/>
                <w:szCs w:val="24"/>
              </w:rPr>
              <w:t>-</w:t>
            </w:r>
            <w:r>
              <w:rPr>
                <w:rFonts w:ascii="Times New Roman" w:hAnsi="Times New Roman" w:cs="Times New Roman"/>
                <w:sz w:val="24"/>
                <w:szCs w:val="24"/>
              </w:rPr>
              <w:t xml:space="preserve"> </w:t>
            </w:r>
            <w:r w:rsidRPr="006A2801">
              <w:rPr>
                <w:rFonts w:ascii="Times New Roman" w:hAnsi="Times New Roman" w:cs="Times New Roman"/>
                <w:sz w:val="24"/>
                <w:szCs w:val="24"/>
              </w:rPr>
              <w:t>нартовед</w:t>
            </w:r>
            <w:r>
              <w:rPr>
                <w:rFonts w:ascii="Times New Roman" w:hAnsi="Times New Roman" w:cs="Times New Roman"/>
                <w:sz w:val="24"/>
                <w:szCs w:val="24"/>
              </w:rPr>
              <w:t>»</w:t>
            </w:r>
          </w:p>
        </w:tc>
        <w:tc>
          <w:tcPr>
            <w:tcW w:w="150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уч-ся</w:t>
            </w:r>
          </w:p>
        </w:tc>
        <w:tc>
          <w:tcPr>
            <w:tcW w:w="92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20.09.</w:t>
            </w:r>
          </w:p>
        </w:tc>
        <w:tc>
          <w:tcPr>
            <w:tcW w:w="1825"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Ходзинская с/б, ф-л №9.</w:t>
            </w:r>
          </w:p>
        </w:tc>
      </w:tr>
      <w:tr w:rsidR="009D49A5" w:rsidTr="001C2B91">
        <w:trPr>
          <w:trHeight w:val="85"/>
        </w:trPr>
        <w:tc>
          <w:tcPr>
            <w:tcW w:w="2686"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Литературная полка юбиляра (онлайн)</w:t>
            </w:r>
          </w:p>
        </w:tc>
        <w:tc>
          <w:tcPr>
            <w:tcW w:w="2719" w:type="dxa"/>
          </w:tcPr>
          <w:p w:rsidR="009D49A5" w:rsidRDefault="009D49A5" w:rsidP="004A70B9">
            <w:pPr>
              <w:rPr>
                <w:rFonts w:ascii="Times New Roman" w:hAnsi="Times New Roman" w:cs="Times New Roman"/>
                <w:sz w:val="24"/>
                <w:szCs w:val="24"/>
              </w:rPr>
            </w:pPr>
            <w:r>
              <w:rPr>
                <w:rFonts w:ascii="Times New Roman" w:hAnsi="Times New Roman" w:cs="Times New Roman"/>
                <w:sz w:val="24"/>
                <w:szCs w:val="24"/>
              </w:rPr>
              <w:t>«Мастер поэмы и знаток фольклора» (к 100-летию А.С.Гадагатля)</w:t>
            </w:r>
          </w:p>
        </w:tc>
        <w:tc>
          <w:tcPr>
            <w:tcW w:w="150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92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20.09.</w:t>
            </w:r>
          </w:p>
        </w:tc>
        <w:tc>
          <w:tcPr>
            <w:tcW w:w="1825"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Майская с/б,ф-л№13.</w:t>
            </w:r>
          </w:p>
        </w:tc>
      </w:tr>
      <w:tr w:rsidR="009D49A5" w:rsidTr="001C2B91">
        <w:trPr>
          <w:trHeight w:val="85"/>
        </w:trPr>
        <w:tc>
          <w:tcPr>
            <w:tcW w:w="2686"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Выставка поделок</w:t>
            </w:r>
          </w:p>
        </w:tc>
        <w:tc>
          <w:tcPr>
            <w:tcW w:w="2719" w:type="dxa"/>
          </w:tcPr>
          <w:p w:rsidR="009D49A5" w:rsidRDefault="009D49A5" w:rsidP="004A70B9">
            <w:pPr>
              <w:rPr>
                <w:rFonts w:ascii="Times New Roman" w:hAnsi="Times New Roman" w:cs="Times New Roman"/>
                <w:sz w:val="24"/>
                <w:szCs w:val="24"/>
              </w:rPr>
            </w:pPr>
            <w:r>
              <w:rPr>
                <w:rFonts w:ascii="Times New Roman" w:hAnsi="Times New Roman" w:cs="Times New Roman"/>
                <w:sz w:val="24"/>
                <w:szCs w:val="24"/>
              </w:rPr>
              <w:t>«Чудеса своими руками» (о поделках Г. Тутарищевой)</w:t>
            </w:r>
          </w:p>
        </w:tc>
        <w:tc>
          <w:tcPr>
            <w:tcW w:w="150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92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21.09.</w:t>
            </w:r>
          </w:p>
        </w:tc>
        <w:tc>
          <w:tcPr>
            <w:tcW w:w="1825"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Хачемзийская с/б, ф-л№8</w:t>
            </w:r>
          </w:p>
        </w:tc>
      </w:tr>
      <w:tr w:rsidR="009D49A5" w:rsidTr="001C2B91">
        <w:trPr>
          <w:trHeight w:val="85"/>
        </w:trPr>
        <w:tc>
          <w:tcPr>
            <w:tcW w:w="2686" w:type="dxa"/>
          </w:tcPr>
          <w:p w:rsidR="009D49A5" w:rsidRDefault="009D49A5" w:rsidP="004A70B9">
            <w:pPr>
              <w:rPr>
                <w:rFonts w:ascii="Times New Roman" w:hAnsi="Times New Roman" w:cs="Times New Roman"/>
                <w:sz w:val="24"/>
                <w:szCs w:val="24"/>
              </w:rPr>
            </w:pPr>
            <w:r>
              <w:rPr>
                <w:rFonts w:ascii="Times New Roman" w:hAnsi="Times New Roman" w:cs="Times New Roman"/>
                <w:sz w:val="24"/>
                <w:szCs w:val="24"/>
              </w:rPr>
              <w:t>Кн. выставка -информина</w:t>
            </w:r>
          </w:p>
        </w:tc>
        <w:tc>
          <w:tcPr>
            <w:tcW w:w="2719" w:type="dxa"/>
          </w:tcPr>
          <w:p w:rsidR="009D49A5" w:rsidRDefault="009D49A5" w:rsidP="004A70B9">
            <w:pPr>
              <w:rPr>
                <w:rFonts w:ascii="Times New Roman" w:hAnsi="Times New Roman" w:cs="Times New Roman"/>
                <w:sz w:val="24"/>
                <w:szCs w:val="24"/>
              </w:rPr>
            </w:pPr>
            <w:r>
              <w:rPr>
                <w:rFonts w:ascii="Times New Roman" w:hAnsi="Times New Roman" w:cs="Times New Roman"/>
                <w:sz w:val="24"/>
                <w:szCs w:val="24"/>
              </w:rPr>
              <w:t>«Адыгейский костюм- гордость народа»</w:t>
            </w:r>
          </w:p>
        </w:tc>
        <w:tc>
          <w:tcPr>
            <w:tcW w:w="150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92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28.09.</w:t>
            </w:r>
          </w:p>
        </w:tc>
        <w:tc>
          <w:tcPr>
            <w:tcW w:w="1825"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Майская с/б, ф-л №13.</w:t>
            </w:r>
          </w:p>
        </w:tc>
      </w:tr>
      <w:tr w:rsidR="009D49A5" w:rsidTr="001C2B91">
        <w:trPr>
          <w:trHeight w:val="85"/>
        </w:trPr>
        <w:tc>
          <w:tcPr>
            <w:tcW w:w="2686" w:type="dxa"/>
          </w:tcPr>
          <w:p w:rsidR="009D49A5" w:rsidRPr="002F5DF5" w:rsidRDefault="009D49A5" w:rsidP="008D3A34">
            <w:pPr>
              <w:rPr>
                <w:rFonts w:ascii="Times New Roman" w:hAnsi="Times New Roman" w:cs="Times New Roman"/>
                <w:sz w:val="24"/>
                <w:szCs w:val="24"/>
              </w:rPr>
            </w:pPr>
            <w:r w:rsidRPr="002F5DF5">
              <w:rPr>
                <w:rFonts w:ascii="Times New Roman" w:hAnsi="Times New Roman" w:cs="Times New Roman"/>
                <w:sz w:val="24"/>
                <w:szCs w:val="24"/>
              </w:rPr>
              <w:t>Видео публикация</w:t>
            </w:r>
          </w:p>
        </w:tc>
        <w:tc>
          <w:tcPr>
            <w:tcW w:w="2719" w:type="dxa"/>
          </w:tcPr>
          <w:p w:rsidR="009D49A5" w:rsidRPr="002F5DF5" w:rsidRDefault="009D49A5" w:rsidP="008D3A34">
            <w:pPr>
              <w:rPr>
                <w:rFonts w:ascii="Times New Roman" w:hAnsi="Times New Roman" w:cs="Times New Roman"/>
                <w:sz w:val="24"/>
                <w:szCs w:val="24"/>
              </w:rPr>
            </w:pPr>
            <w:r w:rsidRPr="002F5DF5">
              <w:rPr>
                <w:rFonts w:ascii="Times New Roman" w:hAnsi="Times New Roman" w:cs="Times New Roman"/>
                <w:sz w:val="24"/>
                <w:szCs w:val="24"/>
              </w:rPr>
              <w:t>«Путь мастера: Юрий Сташ»</w:t>
            </w:r>
          </w:p>
          <w:p w:rsidR="009D49A5" w:rsidRPr="002F5DF5" w:rsidRDefault="009D49A5" w:rsidP="008D3A34">
            <w:pPr>
              <w:rPr>
                <w:rFonts w:ascii="Times New Roman" w:hAnsi="Times New Roman" w:cs="Times New Roman"/>
                <w:sz w:val="24"/>
                <w:szCs w:val="24"/>
              </w:rPr>
            </w:pPr>
            <w:r>
              <w:rPr>
                <w:rFonts w:ascii="Times New Roman" w:hAnsi="Times New Roman" w:cs="Times New Roman"/>
                <w:sz w:val="24"/>
                <w:szCs w:val="24"/>
              </w:rPr>
              <w:t>(</w:t>
            </w:r>
            <w:r w:rsidRPr="002F5DF5">
              <w:rPr>
                <w:rFonts w:ascii="Times New Roman" w:hAnsi="Times New Roman" w:cs="Times New Roman"/>
                <w:sz w:val="24"/>
                <w:szCs w:val="24"/>
              </w:rPr>
              <w:t>28.09-День черкесского костюма</w:t>
            </w:r>
            <w:r>
              <w:rPr>
                <w:rFonts w:ascii="Times New Roman" w:hAnsi="Times New Roman" w:cs="Times New Roman"/>
                <w:sz w:val="24"/>
                <w:szCs w:val="24"/>
              </w:rPr>
              <w:t>)</w:t>
            </w:r>
          </w:p>
        </w:tc>
        <w:tc>
          <w:tcPr>
            <w:tcW w:w="150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92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28.09.</w:t>
            </w:r>
          </w:p>
        </w:tc>
        <w:tc>
          <w:tcPr>
            <w:tcW w:w="1825"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Натырбовская с/б, ф-л№7.</w:t>
            </w:r>
          </w:p>
        </w:tc>
      </w:tr>
      <w:tr w:rsidR="009D49A5" w:rsidTr="001C2B91">
        <w:trPr>
          <w:trHeight w:val="85"/>
        </w:trPr>
        <w:tc>
          <w:tcPr>
            <w:tcW w:w="2686" w:type="dxa"/>
          </w:tcPr>
          <w:p w:rsidR="009D49A5" w:rsidRPr="00FB2D03" w:rsidRDefault="009D49A5" w:rsidP="0095765C">
            <w:pPr>
              <w:rPr>
                <w:rFonts w:ascii="Times New Roman" w:hAnsi="Times New Roman" w:cs="Times New Roman"/>
                <w:sz w:val="24"/>
                <w:szCs w:val="24"/>
              </w:rPr>
            </w:pPr>
            <w:r w:rsidRPr="00FB2D03">
              <w:rPr>
                <w:rFonts w:ascii="Times New Roman" w:hAnsi="Times New Roman" w:cs="Times New Roman"/>
                <w:sz w:val="24"/>
                <w:szCs w:val="24"/>
              </w:rPr>
              <w:t>Темат</w:t>
            </w:r>
            <w:r>
              <w:rPr>
                <w:rFonts w:ascii="Times New Roman" w:hAnsi="Times New Roman" w:cs="Times New Roman"/>
                <w:sz w:val="24"/>
                <w:szCs w:val="24"/>
              </w:rPr>
              <w:t>ический</w:t>
            </w:r>
            <w:r w:rsidRPr="00FB2D03">
              <w:rPr>
                <w:rFonts w:ascii="Times New Roman" w:hAnsi="Times New Roman" w:cs="Times New Roman"/>
                <w:sz w:val="24"/>
                <w:szCs w:val="24"/>
              </w:rPr>
              <w:t xml:space="preserve"> час</w:t>
            </w:r>
          </w:p>
        </w:tc>
        <w:tc>
          <w:tcPr>
            <w:tcW w:w="2719" w:type="dxa"/>
          </w:tcPr>
          <w:p w:rsidR="009D49A5" w:rsidRPr="00FB2D03" w:rsidRDefault="009D49A5" w:rsidP="0095765C">
            <w:pPr>
              <w:rPr>
                <w:rFonts w:ascii="Times New Roman" w:hAnsi="Times New Roman" w:cs="Times New Roman"/>
                <w:sz w:val="24"/>
                <w:szCs w:val="24"/>
              </w:rPr>
            </w:pPr>
            <w:r>
              <w:rPr>
                <w:rFonts w:ascii="Times New Roman" w:hAnsi="Times New Roman" w:cs="Times New Roman"/>
                <w:sz w:val="24"/>
                <w:szCs w:val="24"/>
              </w:rPr>
              <w:t>«</w:t>
            </w:r>
            <w:r w:rsidRPr="00FB2D03">
              <w:rPr>
                <w:rFonts w:ascii="Times New Roman" w:hAnsi="Times New Roman" w:cs="Times New Roman"/>
                <w:sz w:val="24"/>
                <w:szCs w:val="24"/>
              </w:rPr>
              <w:t>Красота и величие адыгского костюма</w:t>
            </w:r>
            <w:r>
              <w:rPr>
                <w:rFonts w:ascii="Times New Roman" w:hAnsi="Times New Roman" w:cs="Times New Roman"/>
                <w:sz w:val="24"/>
                <w:szCs w:val="24"/>
              </w:rPr>
              <w:t>»</w:t>
            </w:r>
          </w:p>
        </w:tc>
        <w:tc>
          <w:tcPr>
            <w:tcW w:w="150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92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28.09.</w:t>
            </w:r>
          </w:p>
        </w:tc>
        <w:tc>
          <w:tcPr>
            <w:tcW w:w="1825"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Дмитриевская с/б, ф-л №3</w:t>
            </w:r>
          </w:p>
        </w:tc>
      </w:tr>
      <w:tr w:rsidR="009D49A5" w:rsidTr="001C2B91">
        <w:trPr>
          <w:trHeight w:val="85"/>
        </w:trPr>
        <w:tc>
          <w:tcPr>
            <w:tcW w:w="2686" w:type="dxa"/>
          </w:tcPr>
          <w:p w:rsidR="009D49A5" w:rsidRPr="00137B0A" w:rsidRDefault="009D49A5" w:rsidP="00B75CC6">
            <w:pPr>
              <w:rPr>
                <w:rFonts w:ascii="Times New Roman" w:hAnsi="Times New Roman" w:cs="Times New Roman"/>
                <w:sz w:val="24"/>
                <w:szCs w:val="24"/>
              </w:rPr>
            </w:pPr>
            <w:r w:rsidRPr="00137B0A">
              <w:rPr>
                <w:rFonts w:ascii="Times New Roman" w:hAnsi="Times New Roman" w:cs="Times New Roman"/>
                <w:sz w:val="24"/>
                <w:szCs w:val="24"/>
              </w:rPr>
              <w:t>Историческое рандеву</w:t>
            </w:r>
          </w:p>
        </w:tc>
        <w:tc>
          <w:tcPr>
            <w:tcW w:w="2719" w:type="dxa"/>
          </w:tcPr>
          <w:p w:rsidR="009D49A5" w:rsidRDefault="009D49A5" w:rsidP="00B75CC6">
            <w:pPr>
              <w:rPr>
                <w:rFonts w:ascii="Times New Roman" w:hAnsi="Times New Roman" w:cs="Times New Roman"/>
                <w:color w:val="000000"/>
                <w:sz w:val="24"/>
                <w:szCs w:val="24"/>
                <w:shd w:val="clear" w:color="auto" w:fill="FFFFFF"/>
              </w:rPr>
            </w:pPr>
            <w:r w:rsidRPr="00137B0A">
              <w:rPr>
                <w:rFonts w:ascii="Times New Roman" w:hAnsi="Times New Roman" w:cs="Times New Roman"/>
                <w:color w:val="000000"/>
                <w:sz w:val="24"/>
                <w:szCs w:val="24"/>
                <w:shd w:val="clear" w:color="auto" w:fill="FFFFFF"/>
              </w:rPr>
              <w:t>«Костюм как отражение культуры народа»</w:t>
            </w:r>
          </w:p>
          <w:p w:rsidR="009D49A5" w:rsidRPr="00137B0A" w:rsidRDefault="009D49A5" w:rsidP="00B75CC6">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r w:rsidRPr="00137B0A">
              <w:rPr>
                <w:rFonts w:ascii="Times New Roman" w:hAnsi="Times New Roman" w:cs="Times New Roman"/>
                <w:color w:val="000000"/>
                <w:sz w:val="24"/>
                <w:szCs w:val="24"/>
                <w:shd w:val="clear" w:color="auto" w:fill="FFFFFF"/>
              </w:rPr>
              <w:t xml:space="preserve"> День национального адыгского  костюма 28.09.)</w:t>
            </w:r>
          </w:p>
        </w:tc>
        <w:tc>
          <w:tcPr>
            <w:tcW w:w="1507" w:type="dxa"/>
          </w:tcPr>
          <w:p w:rsidR="009D49A5" w:rsidRPr="00137B0A" w:rsidRDefault="009D49A5" w:rsidP="00B75CC6">
            <w:pPr>
              <w:rPr>
                <w:rFonts w:ascii="Times New Roman" w:hAnsi="Times New Roman" w:cs="Times New Roman"/>
                <w:sz w:val="24"/>
                <w:szCs w:val="24"/>
              </w:rPr>
            </w:pPr>
            <w:r>
              <w:rPr>
                <w:rFonts w:ascii="Times New Roman" w:hAnsi="Times New Roman" w:cs="Times New Roman"/>
                <w:sz w:val="24"/>
                <w:szCs w:val="24"/>
              </w:rPr>
              <w:t>ю</w:t>
            </w:r>
            <w:r w:rsidRPr="00137B0A">
              <w:rPr>
                <w:rFonts w:ascii="Times New Roman" w:hAnsi="Times New Roman" w:cs="Times New Roman"/>
                <w:sz w:val="24"/>
                <w:szCs w:val="24"/>
              </w:rPr>
              <w:t>нош.</w:t>
            </w:r>
          </w:p>
        </w:tc>
        <w:tc>
          <w:tcPr>
            <w:tcW w:w="927" w:type="dxa"/>
          </w:tcPr>
          <w:p w:rsidR="009D49A5" w:rsidRPr="00137B0A" w:rsidRDefault="009D49A5" w:rsidP="00B75CC6">
            <w:pPr>
              <w:rPr>
                <w:rFonts w:ascii="Times New Roman" w:hAnsi="Times New Roman" w:cs="Times New Roman"/>
                <w:sz w:val="24"/>
                <w:szCs w:val="24"/>
              </w:rPr>
            </w:pPr>
            <w:r w:rsidRPr="00137B0A">
              <w:rPr>
                <w:rFonts w:ascii="Times New Roman" w:hAnsi="Times New Roman" w:cs="Times New Roman"/>
                <w:sz w:val="24"/>
                <w:szCs w:val="24"/>
              </w:rPr>
              <w:t>28.09.</w:t>
            </w:r>
          </w:p>
        </w:tc>
        <w:tc>
          <w:tcPr>
            <w:tcW w:w="1825"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Центральная библиотека.</w:t>
            </w:r>
          </w:p>
        </w:tc>
      </w:tr>
      <w:tr w:rsidR="009D49A5" w:rsidTr="001C2B91">
        <w:trPr>
          <w:trHeight w:val="85"/>
        </w:trPr>
        <w:tc>
          <w:tcPr>
            <w:tcW w:w="2686" w:type="dxa"/>
          </w:tcPr>
          <w:p w:rsidR="009D49A5" w:rsidRPr="00FB76B2" w:rsidRDefault="009D49A5" w:rsidP="00EA1EAB">
            <w:pPr>
              <w:rPr>
                <w:rFonts w:ascii="Times New Roman" w:hAnsi="Times New Roman" w:cs="Times New Roman"/>
                <w:sz w:val="24"/>
                <w:szCs w:val="24"/>
              </w:rPr>
            </w:pPr>
            <w:r>
              <w:rPr>
                <w:rFonts w:ascii="Times New Roman" w:hAnsi="Times New Roman" w:cs="Times New Roman"/>
                <w:sz w:val="24"/>
                <w:szCs w:val="24"/>
              </w:rPr>
              <w:t xml:space="preserve">Краеведческий </w:t>
            </w:r>
            <w:r w:rsidRPr="00FB76B2">
              <w:rPr>
                <w:rFonts w:ascii="Times New Roman" w:hAnsi="Times New Roman" w:cs="Times New Roman"/>
                <w:sz w:val="24"/>
                <w:szCs w:val="24"/>
              </w:rPr>
              <w:t>час</w:t>
            </w:r>
          </w:p>
        </w:tc>
        <w:tc>
          <w:tcPr>
            <w:tcW w:w="2719" w:type="dxa"/>
          </w:tcPr>
          <w:p w:rsidR="009D49A5" w:rsidRPr="00FB76B2" w:rsidRDefault="009D49A5" w:rsidP="00EA1EAB">
            <w:pPr>
              <w:rPr>
                <w:rFonts w:ascii="Times New Roman" w:hAnsi="Times New Roman" w:cs="Times New Roman"/>
                <w:sz w:val="24"/>
                <w:szCs w:val="24"/>
              </w:rPr>
            </w:pPr>
            <w:r>
              <w:rPr>
                <w:rFonts w:ascii="Times New Roman" w:hAnsi="Times New Roman" w:cs="Times New Roman"/>
                <w:sz w:val="24"/>
                <w:szCs w:val="24"/>
              </w:rPr>
              <w:t>«</w:t>
            </w:r>
            <w:r w:rsidRPr="00FB76B2">
              <w:rPr>
                <w:rFonts w:ascii="Times New Roman" w:hAnsi="Times New Roman" w:cs="Times New Roman"/>
                <w:sz w:val="24"/>
                <w:szCs w:val="24"/>
              </w:rPr>
              <w:t xml:space="preserve">Источник </w:t>
            </w:r>
            <w:r>
              <w:rPr>
                <w:rFonts w:ascii="Times New Roman" w:hAnsi="Times New Roman" w:cs="Times New Roman"/>
                <w:sz w:val="24"/>
                <w:szCs w:val="24"/>
              </w:rPr>
              <w:t>вдохновения – адыгейский костюм»</w:t>
            </w:r>
          </w:p>
        </w:tc>
        <w:tc>
          <w:tcPr>
            <w:tcW w:w="150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92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28.09.</w:t>
            </w:r>
          </w:p>
        </w:tc>
        <w:tc>
          <w:tcPr>
            <w:tcW w:w="1825"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Казенно-Кужорская с/б, ф-л №6.</w:t>
            </w:r>
          </w:p>
        </w:tc>
      </w:tr>
      <w:tr w:rsidR="009D49A5" w:rsidTr="001C2B91">
        <w:trPr>
          <w:trHeight w:val="85"/>
        </w:trPr>
        <w:tc>
          <w:tcPr>
            <w:tcW w:w="2686" w:type="dxa"/>
          </w:tcPr>
          <w:p w:rsidR="009D49A5" w:rsidRPr="006A2801" w:rsidRDefault="009D49A5" w:rsidP="00C44259">
            <w:pPr>
              <w:rPr>
                <w:rFonts w:ascii="Times New Roman" w:hAnsi="Times New Roman" w:cs="Times New Roman"/>
                <w:sz w:val="24"/>
                <w:szCs w:val="24"/>
              </w:rPr>
            </w:pPr>
            <w:r>
              <w:rPr>
                <w:rFonts w:ascii="Times New Roman" w:hAnsi="Times New Roman" w:cs="Times New Roman"/>
                <w:sz w:val="24"/>
                <w:szCs w:val="24"/>
              </w:rPr>
              <w:t xml:space="preserve">Книжная </w:t>
            </w:r>
            <w:r w:rsidRPr="006A2801">
              <w:rPr>
                <w:rFonts w:ascii="Times New Roman" w:hAnsi="Times New Roman" w:cs="Times New Roman"/>
                <w:sz w:val="24"/>
                <w:szCs w:val="24"/>
              </w:rPr>
              <w:t>выставка-восхищение</w:t>
            </w:r>
          </w:p>
        </w:tc>
        <w:tc>
          <w:tcPr>
            <w:tcW w:w="2719" w:type="dxa"/>
          </w:tcPr>
          <w:p w:rsidR="009D49A5" w:rsidRPr="006A2801" w:rsidRDefault="009D49A5" w:rsidP="00C44259">
            <w:pPr>
              <w:rPr>
                <w:rFonts w:ascii="Times New Roman" w:hAnsi="Times New Roman" w:cs="Times New Roman"/>
                <w:sz w:val="24"/>
                <w:szCs w:val="24"/>
              </w:rPr>
            </w:pPr>
            <w:r>
              <w:rPr>
                <w:rFonts w:ascii="Times New Roman" w:hAnsi="Times New Roman" w:cs="Times New Roman"/>
                <w:sz w:val="24"/>
                <w:szCs w:val="24"/>
              </w:rPr>
              <w:t>«</w:t>
            </w:r>
            <w:r w:rsidRPr="006A2801">
              <w:rPr>
                <w:rFonts w:ascii="Times New Roman" w:hAnsi="Times New Roman" w:cs="Times New Roman"/>
                <w:sz w:val="24"/>
                <w:szCs w:val="24"/>
              </w:rPr>
              <w:t>Символ мудрости и благородства</w:t>
            </w:r>
            <w:r>
              <w:rPr>
                <w:rFonts w:ascii="Times New Roman" w:hAnsi="Times New Roman" w:cs="Times New Roman"/>
                <w:sz w:val="24"/>
                <w:szCs w:val="24"/>
              </w:rPr>
              <w:t>»</w:t>
            </w:r>
            <w:r w:rsidRPr="006A2801">
              <w:rPr>
                <w:rFonts w:ascii="Times New Roman" w:hAnsi="Times New Roman" w:cs="Times New Roman"/>
                <w:sz w:val="24"/>
                <w:szCs w:val="24"/>
              </w:rPr>
              <w:t xml:space="preserve"> (к Дню национального костюма)</w:t>
            </w:r>
          </w:p>
        </w:tc>
        <w:tc>
          <w:tcPr>
            <w:tcW w:w="150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92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28.09.</w:t>
            </w:r>
          </w:p>
        </w:tc>
        <w:tc>
          <w:tcPr>
            <w:tcW w:w="1825"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Ходзинская с/б. ф-л №9.</w:t>
            </w:r>
          </w:p>
        </w:tc>
      </w:tr>
      <w:tr w:rsidR="009D49A5" w:rsidTr="001C2B91">
        <w:trPr>
          <w:trHeight w:val="85"/>
        </w:trPr>
        <w:tc>
          <w:tcPr>
            <w:tcW w:w="2686"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Выставка-демонстрация</w:t>
            </w:r>
          </w:p>
        </w:tc>
        <w:tc>
          <w:tcPr>
            <w:tcW w:w="2719"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«От истории костюма к истории народа»</w:t>
            </w:r>
          </w:p>
        </w:tc>
        <w:tc>
          <w:tcPr>
            <w:tcW w:w="150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юнош.</w:t>
            </w:r>
          </w:p>
        </w:tc>
        <w:tc>
          <w:tcPr>
            <w:tcW w:w="92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28.09.</w:t>
            </w:r>
          </w:p>
        </w:tc>
        <w:tc>
          <w:tcPr>
            <w:tcW w:w="1825"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Вольненская с/б, ф-л№2.</w:t>
            </w:r>
          </w:p>
        </w:tc>
      </w:tr>
      <w:tr w:rsidR="009D49A5" w:rsidTr="001C2B91">
        <w:trPr>
          <w:trHeight w:val="85"/>
        </w:trPr>
        <w:tc>
          <w:tcPr>
            <w:tcW w:w="2686" w:type="dxa"/>
          </w:tcPr>
          <w:p w:rsidR="009D49A5" w:rsidRDefault="009D49A5" w:rsidP="004A70B9">
            <w:pPr>
              <w:rPr>
                <w:rFonts w:ascii="Times New Roman" w:hAnsi="Times New Roman" w:cs="Times New Roman"/>
                <w:sz w:val="24"/>
                <w:szCs w:val="24"/>
              </w:rPr>
            </w:pPr>
            <w:r>
              <w:rPr>
                <w:rFonts w:ascii="Times New Roman" w:hAnsi="Times New Roman" w:cs="Times New Roman"/>
                <w:sz w:val="24"/>
                <w:szCs w:val="24"/>
              </w:rPr>
              <w:t>День Адыгейского национального костюма</w:t>
            </w:r>
          </w:p>
        </w:tc>
        <w:tc>
          <w:tcPr>
            <w:tcW w:w="2719" w:type="dxa"/>
          </w:tcPr>
          <w:p w:rsidR="009D49A5" w:rsidRDefault="009D49A5" w:rsidP="004A70B9">
            <w:pPr>
              <w:rPr>
                <w:rFonts w:ascii="Times New Roman" w:hAnsi="Times New Roman" w:cs="Times New Roman"/>
                <w:sz w:val="24"/>
                <w:szCs w:val="24"/>
              </w:rPr>
            </w:pPr>
            <w:r>
              <w:rPr>
                <w:rFonts w:ascii="Times New Roman" w:hAnsi="Times New Roman" w:cs="Times New Roman"/>
                <w:sz w:val="24"/>
                <w:szCs w:val="24"/>
              </w:rPr>
              <w:t xml:space="preserve">«И хоть по мне черкеска сшита, всему Кавказу подошла» </w:t>
            </w:r>
          </w:p>
        </w:tc>
        <w:tc>
          <w:tcPr>
            <w:tcW w:w="150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92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28.09.</w:t>
            </w:r>
          </w:p>
        </w:tc>
        <w:tc>
          <w:tcPr>
            <w:tcW w:w="1825" w:type="dxa"/>
          </w:tcPr>
          <w:p w:rsidR="009D49A5" w:rsidRDefault="009D49A5" w:rsidP="004A70B9">
            <w:pPr>
              <w:rPr>
                <w:rFonts w:ascii="Times New Roman" w:hAnsi="Times New Roman" w:cs="Times New Roman"/>
                <w:sz w:val="24"/>
                <w:szCs w:val="24"/>
              </w:rPr>
            </w:pPr>
            <w:r>
              <w:rPr>
                <w:rFonts w:ascii="Times New Roman" w:hAnsi="Times New Roman" w:cs="Times New Roman"/>
                <w:sz w:val="24"/>
                <w:szCs w:val="24"/>
              </w:rPr>
              <w:t>Шелковниковская с/б, ф-л№10.</w:t>
            </w:r>
          </w:p>
        </w:tc>
      </w:tr>
      <w:tr w:rsidR="009D49A5" w:rsidTr="00215E7C">
        <w:trPr>
          <w:trHeight w:val="85"/>
        </w:trPr>
        <w:tc>
          <w:tcPr>
            <w:tcW w:w="9664" w:type="dxa"/>
            <w:gridSpan w:val="5"/>
          </w:tcPr>
          <w:p w:rsidR="009D49A5" w:rsidRPr="00137660" w:rsidRDefault="009D49A5" w:rsidP="004A70B9">
            <w:pPr>
              <w:jc w:val="both"/>
              <w:rPr>
                <w:rFonts w:ascii="Times New Roman" w:hAnsi="Times New Roman" w:cs="Times New Roman"/>
                <w:b/>
                <w:sz w:val="24"/>
                <w:szCs w:val="24"/>
              </w:rPr>
            </w:pPr>
            <w:r>
              <w:rPr>
                <w:rFonts w:ascii="Times New Roman" w:hAnsi="Times New Roman" w:cs="Times New Roman"/>
                <w:b/>
                <w:sz w:val="24"/>
                <w:szCs w:val="24"/>
              </w:rPr>
              <w:t xml:space="preserve">                                               К Дню РеспубликиАдыгея</w:t>
            </w:r>
          </w:p>
          <w:p w:rsidR="009D49A5" w:rsidRPr="00137660" w:rsidRDefault="009D49A5" w:rsidP="004A70B9">
            <w:pPr>
              <w:jc w:val="both"/>
              <w:rPr>
                <w:rFonts w:ascii="Times New Roman" w:hAnsi="Times New Roman" w:cs="Times New Roman"/>
                <w:sz w:val="24"/>
                <w:szCs w:val="24"/>
                <w:lang w:val="en-US"/>
              </w:rPr>
            </w:pPr>
          </w:p>
        </w:tc>
      </w:tr>
      <w:tr w:rsidR="009D49A5" w:rsidTr="001C2B91">
        <w:trPr>
          <w:trHeight w:val="85"/>
        </w:trPr>
        <w:tc>
          <w:tcPr>
            <w:tcW w:w="2686" w:type="dxa"/>
          </w:tcPr>
          <w:p w:rsidR="009D49A5" w:rsidRPr="00FB2D03" w:rsidRDefault="009D49A5" w:rsidP="0095765C">
            <w:pPr>
              <w:rPr>
                <w:rFonts w:ascii="Times New Roman" w:hAnsi="Times New Roman" w:cs="Times New Roman"/>
                <w:sz w:val="24"/>
                <w:szCs w:val="24"/>
              </w:rPr>
            </w:pPr>
            <w:r w:rsidRPr="00FB2D03">
              <w:rPr>
                <w:rFonts w:ascii="Times New Roman" w:hAnsi="Times New Roman" w:cs="Times New Roman"/>
                <w:sz w:val="24"/>
                <w:szCs w:val="24"/>
              </w:rPr>
              <w:t>Историч</w:t>
            </w:r>
            <w:r>
              <w:rPr>
                <w:rFonts w:ascii="Times New Roman" w:hAnsi="Times New Roman" w:cs="Times New Roman"/>
                <w:sz w:val="24"/>
                <w:szCs w:val="24"/>
              </w:rPr>
              <w:t>еский</w:t>
            </w:r>
            <w:r w:rsidRPr="00FB2D03">
              <w:rPr>
                <w:rFonts w:ascii="Times New Roman" w:hAnsi="Times New Roman" w:cs="Times New Roman"/>
                <w:sz w:val="24"/>
                <w:szCs w:val="24"/>
              </w:rPr>
              <w:t xml:space="preserve"> экскурс</w:t>
            </w:r>
          </w:p>
        </w:tc>
        <w:tc>
          <w:tcPr>
            <w:tcW w:w="2719" w:type="dxa"/>
          </w:tcPr>
          <w:p w:rsidR="009D49A5" w:rsidRPr="00FB2D03" w:rsidRDefault="009D49A5" w:rsidP="0095765C">
            <w:pPr>
              <w:rPr>
                <w:rFonts w:ascii="Times New Roman" w:hAnsi="Times New Roman" w:cs="Times New Roman"/>
                <w:sz w:val="24"/>
                <w:szCs w:val="24"/>
              </w:rPr>
            </w:pPr>
            <w:r>
              <w:rPr>
                <w:rFonts w:ascii="Times New Roman" w:hAnsi="Times New Roman" w:cs="Times New Roman"/>
                <w:sz w:val="24"/>
                <w:szCs w:val="24"/>
              </w:rPr>
              <w:t xml:space="preserve">«Адыгея: </w:t>
            </w:r>
            <w:r w:rsidRPr="00FB2D03">
              <w:rPr>
                <w:rFonts w:ascii="Times New Roman" w:hAnsi="Times New Roman" w:cs="Times New Roman"/>
                <w:sz w:val="24"/>
                <w:szCs w:val="24"/>
              </w:rPr>
              <w:t>Вехи истории</w:t>
            </w:r>
            <w:r>
              <w:rPr>
                <w:rFonts w:ascii="Times New Roman" w:hAnsi="Times New Roman" w:cs="Times New Roman"/>
                <w:sz w:val="24"/>
                <w:szCs w:val="24"/>
              </w:rPr>
              <w:t>»</w:t>
            </w:r>
          </w:p>
        </w:tc>
        <w:tc>
          <w:tcPr>
            <w:tcW w:w="150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92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04.10.</w:t>
            </w:r>
          </w:p>
        </w:tc>
        <w:tc>
          <w:tcPr>
            <w:tcW w:w="1825"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Дмитриевская с/б, ф-л №3</w:t>
            </w:r>
          </w:p>
        </w:tc>
      </w:tr>
      <w:tr w:rsidR="009D49A5" w:rsidTr="001C2B91">
        <w:trPr>
          <w:trHeight w:val="85"/>
        </w:trPr>
        <w:tc>
          <w:tcPr>
            <w:tcW w:w="2686"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Кн.выставка-поздравление</w:t>
            </w:r>
          </w:p>
        </w:tc>
        <w:tc>
          <w:tcPr>
            <w:tcW w:w="2719" w:type="dxa"/>
          </w:tcPr>
          <w:p w:rsidR="009D49A5" w:rsidRPr="00E4548D" w:rsidRDefault="009D49A5" w:rsidP="004A70B9">
            <w:pPr>
              <w:rPr>
                <w:rFonts w:ascii="Times New Roman" w:hAnsi="Times New Roman" w:cs="Times New Roman"/>
                <w:sz w:val="24"/>
                <w:szCs w:val="24"/>
              </w:rPr>
            </w:pPr>
            <w:r>
              <w:rPr>
                <w:rFonts w:ascii="Times New Roman" w:hAnsi="Times New Roman" w:cs="Times New Roman"/>
                <w:sz w:val="24"/>
                <w:szCs w:val="24"/>
              </w:rPr>
              <w:t>«</w:t>
            </w:r>
            <w:r w:rsidRPr="00E4548D">
              <w:rPr>
                <w:rFonts w:ascii="Times New Roman" w:hAnsi="Times New Roman" w:cs="Times New Roman"/>
                <w:sz w:val="24"/>
                <w:szCs w:val="24"/>
              </w:rPr>
              <w:t>Адыгея – наш общий дом</w:t>
            </w:r>
            <w:r>
              <w:rPr>
                <w:rFonts w:ascii="Times New Roman" w:hAnsi="Times New Roman" w:cs="Times New Roman"/>
                <w:sz w:val="24"/>
                <w:szCs w:val="24"/>
              </w:rPr>
              <w:t>» (ко Д</w:t>
            </w:r>
            <w:r w:rsidRPr="00E4548D">
              <w:rPr>
                <w:rFonts w:ascii="Times New Roman" w:hAnsi="Times New Roman" w:cs="Times New Roman"/>
                <w:sz w:val="24"/>
                <w:szCs w:val="24"/>
              </w:rPr>
              <w:t xml:space="preserve">ню Республики) </w:t>
            </w:r>
          </w:p>
          <w:p w:rsidR="009D49A5" w:rsidRDefault="009D49A5" w:rsidP="004A70B9">
            <w:pPr>
              <w:jc w:val="both"/>
              <w:rPr>
                <w:rFonts w:ascii="Times New Roman" w:hAnsi="Times New Roman" w:cs="Times New Roman"/>
                <w:sz w:val="24"/>
                <w:szCs w:val="24"/>
              </w:rPr>
            </w:pPr>
          </w:p>
        </w:tc>
        <w:tc>
          <w:tcPr>
            <w:tcW w:w="150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92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05.10.</w:t>
            </w:r>
          </w:p>
        </w:tc>
        <w:tc>
          <w:tcPr>
            <w:tcW w:w="1825"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Дружбинская с/б, ф-л №12</w:t>
            </w:r>
          </w:p>
        </w:tc>
      </w:tr>
      <w:tr w:rsidR="009D49A5" w:rsidTr="001C2B91">
        <w:trPr>
          <w:trHeight w:val="85"/>
        </w:trPr>
        <w:tc>
          <w:tcPr>
            <w:tcW w:w="2686" w:type="dxa"/>
          </w:tcPr>
          <w:p w:rsidR="009D49A5" w:rsidRPr="00137B0A" w:rsidRDefault="009D49A5" w:rsidP="00B75CC6">
            <w:pPr>
              <w:rPr>
                <w:rFonts w:ascii="Times New Roman" w:hAnsi="Times New Roman" w:cs="Times New Roman"/>
                <w:sz w:val="24"/>
                <w:szCs w:val="24"/>
              </w:rPr>
            </w:pPr>
            <w:r w:rsidRPr="00137B0A">
              <w:rPr>
                <w:rFonts w:ascii="Times New Roman" w:hAnsi="Times New Roman" w:cs="Times New Roman"/>
                <w:sz w:val="24"/>
                <w:szCs w:val="24"/>
              </w:rPr>
              <w:t xml:space="preserve">Литературно-музыкальная композиция </w:t>
            </w:r>
          </w:p>
        </w:tc>
        <w:tc>
          <w:tcPr>
            <w:tcW w:w="2719" w:type="dxa"/>
          </w:tcPr>
          <w:p w:rsidR="009D49A5" w:rsidRPr="00137B0A" w:rsidRDefault="009D49A5" w:rsidP="00B75CC6">
            <w:pPr>
              <w:rPr>
                <w:rFonts w:ascii="Times New Roman" w:hAnsi="Times New Roman" w:cs="Times New Roman"/>
                <w:color w:val="434343"/>
                <w:sz w:val="24"/>
                <w:szCs w:val="24"/>
                <w:shd w:val="clear" w:color="auto" w:fill="FFFFFF"/>
              </w:rPr>
            </w:pPr>
            <w:r w:rsidRPr="00137B0A">
              <w:rPr>
                <w:rFonts w:ascii="Times New Roman" w:hAnsi="Times New Roman" w:cs="Times New Roman"/>
                <w:color w:val="434343"/>
                <w:sz w:val="24"/>
                <w:szCs w:val="24"/>
                <w:shd w:val="clear" w:color="auto" w:fill="FFFFFF"/>
              </w:rPr>
              <w:t>«Тобой горжусь, Республика моя!</w:t>
            </w:r>
            <w:r>
              <w:rPr>
                <w:rFonts w:ascii="Times New Roman" w:hAnsi="Times New Roman" w:cs="Times New Roman"/>
                <w:color w:val="434343"/>
                <w:sz w:val="24"/>
                <w:szCs w:val="24"/>
                <w:shd w:val="clear" w:color="auto" w:fill="FFFFFF"/>
              </w:rPr>
              <w:t>» ( ко дню РА)</w:t>
            </w:r>
          </w:p>
          <w:p w:rsidR="009D49A5" w:rsidRPr="00137B0A" w:rsidRDefault="009D49A5" w:rsidP="00B75CC6">
            <w:pPr>
              <w:rPr>
                <w:rFonts w:ascii="Times New Roman" w:hAnsi="Times New Roman" w:cs="Times New Roman"/>
                <w:color w:val="000000"/>
                <w:sz w:val="24"/>
                <w:szCs w:val="24"/>
                <w:shd w:val="clear" w:color="auto" w:fill="FFFFFF"/>
              </w:rPr>
            </w:pPr>
          </w:p>
        </w:tc>
        <w:tc>
          <w:tcPr>
            <w:tcW w:w="1507" w:type="dxa"/>
          </w:tcPr>
          <w:p w:rsidR="009D49A5" w:rsidRPr="00137B0A" w:rsidRDefault="009D49A5" w:rsidP="00B75CC6">
            <w:pPr>
              <w:rPr>
                <w:rFonts w:ascii="Times New Roman" w:hAnsi="Times New Roman" w:cs="Times New Roman"/>
                <w:sz w:val="24"/>
                <w:szCs w:val="24"/>
              </w:rPr>
            </w:pPr>
            <w:r>
              <w:rPr>
                <w:rFonts w:ascii="Times New Roman" w:hAnsi="Times New Roman" w:cs="Times New Roman"/>
                <w:sz w:val="24"/>
                <w:szCs w:val="24"/>
              </w:rPr>
              <w:t>все гр.</w:t>
            </w:r>
          </w:p>
        </w:tc>
        <w:tc>
          <w:tcPr>
            <w:tcW w:w="927" w:type="dxa"/>
          </w:tcPr>
          <w:p w:rsidR="009D49A5" w:rsidRPr="00137B0A" w:rsidRDefault="009D49A5" w:rsidP="00B75CC6">
            <w:pPr>
              <w:rPr>
                <w:rFonts w:ascii="Times New Roman" w:hAnsi="Times New Roman" w:cs="Times New Roman"/>
                <w:sz w:val="24"/>
                <w:szCs w:val="24"/>
              </w:rPr>
            </w:pPr>
            <w:r w:rsidRPr="00137B0A">
              <w:rPr>
                <w:rFonts w:ascii="Times New Roman" w:hAnsi="Times New Roman" w:cs="Times New Roman"/>
                <w:sz w:val="24"/>
                <w:szCs w:val="24"/>
              </w:rPr>
              <w:t>04.10.</w:t>
            </w:r>
          </w:p>
        </w:tc>
        <w:tc>
          <w:tcPr>
            <w:tcW w:w="1825"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Центральная библиотека</w:t>
            </w:r>
          </w:p>
        </w:tc>
      </w:tr>
      <w:tr w:rsidR="009D49A5" w:rsidTr="001C2B91">
        <w:trPr>
          <w:trHeight w:val="85"/>
        </w:trPr>
        <w:tc>
          <w:tcPr>
            <w:tcW w:w="2686" w:type="dxa"/>
          </w:tcPr>
          <w:p w:rsidR="009D49A5" w:rsidRPr="006A2801" w:rsidRDefault="009D49A5" w:rsidP="00C44259">
            <w:pPr>
              <w:rPr>
                <w:rFonts w:ascii="Times New Roman" w:hAnsi="Times New Roman" w:cs="Times New Roman"/>
                <w:sz w:val="24"/>
                <w:szCs w:val="24"/>
              </w:rPr>
            </w:pPr>
            <w:r w:rsidRPr="006A2801">
              <w:rPr>
                <w:rFonts w:ascii="Times New Roman" w:hAnsi="Times New Roman" w:cs="Times New Roman"/>
                <w:sz w:val="24"/>
                <w:szCs w:val="24"/>
              </w:rPr>
              <w:t>Час краеведения</w:t>
            </w:r>
          </w:p>
        </w:tc>
        <w:tc>
          <w:tcPr>
            <w:tcW w:w="2719" w:type="dxa"/>
          </w:tcPr>
          <w:p w:rsidR="009D49A5" w:rsidRDefault="009D49A5" w:rsidP="00C44259">
            <w:pPr>
              <w:rPr>
                <w:rFonts w:ascii="Times New Roman" w:hAnsi="Times New Roman" w:cs="Times New Roman"/>
                <w:sz w:val="24"/>
                <w:szCs w:val="24"/>
              </w:rPr>
            </w:pPr>
            <w:r>
              <w:rPr>
                <w:rFonts w:ascii="Times New Roman" w:hAnsi="Times New Roman" w:cs="Times New Roman"/>
                <w:sz w:val="24"/>
                <w:szCs w:val="24"/>
              </w:rPr>
              <w:t>«</w:t>
            </w:r>
            <w:r w:rsidRPr="006A2801">
              <w:rPr>
                <w:rFonts w:ascii="Times New Roman" w:hAnsi="Times New Roman" w:cs="Times New Roman"/>
                <w:sz w:val="24"/>
                <w:szCs w:val="24"/>
              </w:rPr>
              <w:t>Тобой горжусь, Республика моя!</w:t>
            </w:r>
            <w:r>
              <w:rPr>
                <w:rFonts w:ascii="Times New Roman" w:hAnsi="Times New Roman" w:cs="Times New Roman"/>
                <w:sz w:val="24"/>
                <w:szCs w:val="24"/>
              </w:rPr>
              <w:t>»</w:t>
            </w:r>
          </w:p>
          <w:p w:rsidR="009D49A5" w:rsidRPr="006A2801" w:rsidRDefault="009D49A5" w:rsidP="00C44259">
            <w:pPr>
              <w:rPr>
                <w:rFonts w:ascii="Times New Roman" w:hAnsi="Times New Roman" w:cs="Times New Roman"/>
                <w:sz w:val="24"/>
                <w:szCs w:val="24"/>
              </w:rPr>
            </w:pPr>
            <w:r>
              <w:rPr>
                <w:rFonts w:ascii="Times New Roman" w:hAnsi="Times New Roman" w:cs="Times New Roman"/>
                <w:sz w:val="24"/>
                <w:szCs w:val="24"/>
              </w:rPr>
              <w:t xml:space="preserve"> (</w:t>
            </w:r>
            <w:r w:rsidRPr="006A2801">
              <w:rPr>
                <w:rFonts w:ascii="Times New Roman" w:hAnsi="Times New Roman" w:cs="Times New Roman"/>
                <w:sz w:val="24"/>
                <w:szCs w:val="24"/>
              </w:rPr>
              <w:t>к Дню РА)</w:t>
            </w:r>
          </w:p>
        </w:tc>
        <w:tc>
          <w:tcPr>
            <w:tcW w:w="150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92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04.10.</w:t>
            </w:r>
          </w:p>
        </w:tc>
        <w:tc>
          <w:tcPr>
            <w:tcW w:w="1825"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Ходзинская с/б,ф-л№9.</w:t>
            </w:r>
          </w:p>
        </w:tc>
      </w:tr>
      <w:tr w:rsidR="009D49A5" w:rsidTr="001C2B91">
        <w:trPr>
          <w:trHeight w:val="85"/>
        </w:trPr>
        <w:tc>
          <w:tcPr>
            <w:tcW w:w="2686" w:type="dxa"/>
          </w:tcPr>
          <w:p w:rsidR="009D49A5" w:rsidRDefault="009D49A5" w:rsidP="009D49A5">
            <w:pPr>
              <w:jc w:val="both"/>
              <w:rPr>
                <w:rFonts w:ascii="Times New Roman" w:hAnsi="Times New Roman" w:cs="Times New Roman"/>
                <w:sz w:val="24"/>
                <w:szCs w:val="24"/>
              </w:rPr>
            </w:pPr>
            <w:r>
              <w:rPr>
                <w:rFonts w:ascii="Times New Roman" w:hAnsi="Times New Roman" w:cs="Times New Roman"/>
                <w:sz w:val="24"/>
                <w:szCs w:val="24"/>
              </w:rPr>
              <w:t>Выставка-диспут</w:t>
            </w:r>
          </w:p>
        </w:tc>
        <w:tc>
          <w:tcPr>
            <w:tcW w:w="2719" w:type="dxa"/>
          </w:tcPr>
          <w:p w:rsidR="009D49A5" w:rsidRDefault="009D49A5" w:rsidP="009D49A5">
            <w:pPr>
              <w:rPr>
                <w:rFonts w:ascii="Times New Roman" w:hAnsi="Times New Roman" w:cs="Times New Roman"/>
                <w:sz w:val="24"/>
                <w:szCs w:val="24"/>
              </w:rPr>
            </w:pPr>
            <w:r>
              <w:rPr>
                <w:rFonts w:ascii="Times New Roman" w:hAnsi="Times New Roman" w:cs="Times New Roman"/>
                <w:sz w:val="24"/>
                <w:szCs w:val="24"/>
              </w:rPr>
              <w:t>«Родина - одно на свете чудо»</w:t>
            </w:r>
          </w:p>
        </w:tc>
        <w:tc>
          <w:tcPr>
            <w:tcW w:w="1507" w:type="dxa"/>
          </w:tcPr>
          <w:p w:rsidR="009D49A5" w:rsidRDefault="009D49A5" w:rsidP="009D49A5">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927" w:type="dxa"/>
          </w:tcPr>
          <w:p w:rsidR="009D49A5" w:rsidRDefault="009D49A5" w:rsidP="009D49A5">
            <w:pPr>
              <w:jc w:val="both"/>
              <w:rPr>
                <w:rFonts w:ascii="Times New Roman" w:hAnsi="Times New Roman" w:cs="Times New Roman"/>
                <w:sz w:val="24"/>
                <w:szCs w:val="24"/>
              </w:rPr>
            </w:pPr>
            <w:r>
              <w:rPr>
                <w:rFonts w:ascii="Times New Roman" w:hAnsi="Times New Roman" w:cs="Times New Roman"/>
                <w:sz w:val="24"/>
                <w:szCs w:val="24"/>
              </w:rPr>
              <w:t>05.10.</w:t>
            </w:r>
          </w:p>
        </w:tc>
        <w:tc>
          <w:tcPr>
            <w:tcW w:w="1825" w:type="dxa"/>
          </w:tcPr>
          <w:p w:rsidR="009D49A5" w:rsidRDefault="009D49A5" w:rsidP="009D49A5">
            <w:pPr>
              <w:jc w:val="both"/>
              <w:rPr>
                <w:rFonts w:ascii="Times New Roman" w:hAnsi="Times New Roman" w:cs="Times New Roman"/>
                <w:sz w:val="24"/>
                <w:szCs w:val="24"/>
              </w:rPr>
            </w:pPr>
            <w:r>
              <w:rPr>
                <w:rFonts w:ascii="Times New Roman" w:hAnsi="Times New Roman" w:cs="Times New Roman"/>
                <w:sz w:val="24"/>
                <w:szCs w:val="24"/>
              </w:rPr>
              <w:t>Ново-Алексеевская с/б, ф-л №11</w:t>
            </w:r>
          </w:p>
        </w:tc>
      </w:tr>
      <w:tr w:rsidR="009D49A5" w:rsidTr="001C2B91">
        <w:trPr>
          <w:trHeight w:val="85"/>
        </w:trPr>
        <w:tc>
          <w:tcPr>
            <w:tcW w:w="2686" w:type="dxa"/>
          </w:tcPr>
          <w:p w:rsidR="009D49A5" w:rsidRPr="002F5DF5" w:rsidRDefault="009D49A5" w:rsidP="008D3A34">
            <w:pPr>
              <w:rPr>
                <w:rFonts w:ascii="Times New Roman" w:hAnsi="Times New Roman" w:cs="Times New Roman"/>
                <w:sz w:val="24"/>
                <w:szCs w:val="24"/>
              </w:rPr>
            </w:pPr>
            <w:r w:rsidRPr="002F5DF5">
              <w:rPr>
                <w:rFonts w:ascii="Times New Roman" w:hAnsi="Times New Roman" w:cs="Times New Roman"/>
                <w:sz w:val="24"/>
                <w:szCs w:val="24"/>
              </w:rPr>
              <w:t xml:space="preserve">Презентация </w:t>
            </w:r>
          </w:p>
        </w:tc>
        <w:tc>
          <w:tcPr>
            <w:tcW w:w="2719" w:type="dxa"/>
          </w:tcPr>
          <w:p w:rsidR="009D49A5" w:rsidRPr="002F5DF5" w:rsidRDefault="009D49A5" w:rsidP="008D3A34">
            <w:pPr>
              <w:rPr>
                <w:rFonts w:ascii="Times New Roman" w:hAnsi="Times New Roman" w:cs="Times New Roman"/>
                <w:sz w:val="24"/>
                <w:szCs w:val="24"/>
              </w:rPr>
            </w:pPr>
            <w:r w:rsidRPr="002F5DF5">
              <w:rPr>
                <w:rFonts w:ascii="Times New Roman" w:hAnsi="Times New Roman" w:cs="Times New Roman"/>
                <w:sz w:val="24"/>
                <w:szCs w:val="24"/>
              </w:rPr>
              <w:t>«Сердцу милые края»</w:t>
            </w:r>
          </w:p>
          <w:p w:rsidR="009D49A5" w:rsidRPr="002F5DF5" w:rsidRDefault="009D49A5" w:rsidP="008D3A34">
            <w:pPr>
              <w:rPr>
                <w:rFonts w:ascii="Times New Roman" w:hAnsi="Times New Roman" w:cs="Times New Roman"/>
                <w:sz w:val="24"/>
                <w:szCs w:val="24"/>
              </w:rPr>
            </w:pPr>
            <w:r>
              <w:rPr>
                <w:rFonts w:ascii="Times New Roman" w:hAnsi="Times New Roman" w:cs="Times New Roman"/>
                <w:sz w:val="24"/>
                <w:szCs w:val="24"/>
              </w:rPr>
              <w:t>(0</w:t>
            </w:r>
            <w:r w:rsidRPr="002F5DF5">
              <w:rPr>
                <w:rFonts w:ascii="Times New Roman" w:hAnsi="Times New Roman" w:cs="Times New Roman"/>
                <w:sz w:val="24"/>
                <w:szCs w:val="24"/>
              </w:rPr>
              <w:t>5.10-День РА</w:t>
            </w:r>
            <w:r>
              <w:rPr>
                <w:rFonts w:ascii="Times New Roman" w:hAnsi="Times New Roman" w:cs="Times New Roman"/>
                <w:sz w:val="24"/>
                <w:szCs w:val="24"/>
              </w:rPr>
              <w:t>)</w:t>
            </w:r>
          </w:p>
        </w:tc>
        <w:tc>
          <w:tcPr>
            <w:tcW w:w="150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пенс.пансионата.</w:t>
            </w:r>
          </w:p>
        </w:tc>
        <w:tc>
          <w:tcPr>
            <w:tcW w:w="92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05.10.</w:t>
            </w:r>
          </w:p>
        </w:tc>
        <w:tc>
          <w:tcPr>
            <w:tcW w:w="1825"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Натырбовская с/б,ф-л№7.</w:t>
            </w:r>
          </w:p>
        </w:tc>
      </w:tr>
      <w:tr w:rsidR="009D49A5" w:rsidTr="001C2B91">
        <w:trPr>
          <w:trHeight w:val="85"/>
        </w:trPr>
        <w:tc>
          <w:tcPr>
            <w:tcW w:w="2686"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Краеведческий вечер</w:t>
            </w:r>
          </w:p>
        </w:tc>
        <w:tc>
          <w:tcPr>
            <w:tcW w:w="2719" w:type="dxa"/>
          </w:tcPr>
          <w:p w:rsidR="009D49A5" w:rsidRDefault="009D49A5" w:rsidP="004A70B9">
            <w:pPr>
              <w:rPr>
                <w:rFonts w:ascii="Times New Roman" w:hAnsi="Times New Roman" w:cs="Times New Roman"/>
                <w:sz w:val="24"/>
                <w:szCs w:val="24"/>
              </w:rPr>
            </w:pPr>
            <w:r>
              <w:rPr>
                <w:rFonts w:ascii="Times New Roman" w:hAnsi="Times New Roman" w:cs="Times New Roman"/>
                <w:sz w:val="24"/>
                <w:szCs w:val="24"/>
              </w:rPr>
              <w:t>«Мой край-гордость моя»</w:t>
            </w:r>
          </w:p>
        </w:tc>
        <w:tc>
          <w:tcPr>
            <w:tcW w:w="150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92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05.10.</w:t>
            </w:r>
          </w:p>
        </w:tc>
        <w:tc>
          <w:tcPr>
            <w:tcW w:w="1825"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Шелковниковская с/б, ф-л №10.</w:t>
            </w:r>
          </w:p>
        </w:tc>
      </w:tr>
      <w:tr w:rsidR="009D49A5" w:rsidTr="001C2B91">
        <w:trPr>
          <w:trHeight w:val="85"/>
        </w:trPr>
        <w:tc>
          <w:tcPr>
            <w:tcW w:w="2686" w:type="dxa"/>
          </w:tcPr>
          <w:p w:rsidR="009D49A5" w:rsidRDefault="009D49A5" w:rsidP="004A70B9">
            <w:pPr>
              <w:rPr>
                <w:rFonts w:ascii="Times New Roman" w:hAnsi="Times New Roman" w:cs="Times New Roman"/>
                <w:sz w:val="24"/>
                <w:szCs w:val="24"/>
              </w:rPr>
            </w:pPr>
            <w:r>
              <w:rPr>
                <w:rFonts w:ascii="Times New Roman" w:hAnsi="Times New Roman" w:cs="Times New Roman"/>
                <w:sz w:val="24"/>
                <w:szCs w:val="24"/>
              </w:rPr>
              <w:t>Краеведческий вечер-респект</w:t>
            </w:r>
          </w:p>
        </w:tc>
        <w:tc>
          <w:tcPr>
            <w:tcW w:w="2719" w:type="dxa"/>
          </w:tcPr>
          <w:p w:rsidR="009D49A5" w:rsidRDefault="009D49A5" w:rsidP="004A70B9">
            <w:pPr>
              <w:rPr>
                <w:rFonts w:ascii="Times New Roman" w:hAnsi="Times New Roman" w:cs="Times New Roman"/>
                <w:sz w:val="24"/>
                <w:szCs w:val="24"/>
              </w:rPr>
            </w:pPr>
            <w:r>
              <w:rPr>
                <w:rFonts w:ascii="Times New Roman" w:hAnsi="Times New Roman" w:cs="Times New Roman"/>
                <w:sz w:val="24"/>
                <w:szCs w:val="24"/>
              </w:rPr>
              <w:t xml:space="preserve">«Есть в России уголок, милая сердцу республика» </w:t>
            </w:r>
          </w:p>
        </w:tc>
        <w:tc>
          <w:tcPr>
            <w:tcW w:w="150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уч-ся</w:t>
            </w:r>
          </w:p>
        </w:tc>
        <w:tc>
          <w:tcPr>
            <w:tcW w:w="92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07.10.</w:t>
            </w:r>
          </w:p>
        </w:tc>
        <w:tc>
          <w:tcPr>
            <w:tcW w:w="1825"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Вольненская с/б, ф-л№2.</w:t>
            </w:r>
          </w:p>
        </w:tc>
      </w:tr>
      <w:tr w:rsidR="009D49A5" w:rsidTr="001C2B91">
        <w:trPr>
          <w:trHeight w:val="85"/>
        </w:trPr>
        <w:tc>
          <w:tcPr>
            <w:tcW w:w="2686" w:type="dxa"/>
          </w:tcPr>
          <w:p w:rsidR="009D49A5" w:rsidRPr="00FB76B2" w:rsidRDefault="009D49A5" w:rsidP="00EA1EAB">
            <w:pPr>
              <w:rPr>
                <w:rFonts w:ascii="Times New Roman" w:hAnsi="Times New Roman" w:cs="Times New Roman"/>
                <w:sz w:val="24"/>
                <w:szCs w:val="24"/>
              </w:rPr>
            </w:pPr>
            <w:r w:rsidRPr="00FB76B2">
              <w:rPr>
                <w:rFonts w:ascii="Times New Roman" w:hAnsi="Times New Roman" w:cs="Times New Roman"/>
                <w:sz w:val="24"/>
                <w:szCs w:val="24"/>
              </w:rPr>
              <w:t>Просмотр литературы</w:t>
            </w:r>
          </w:p>
        </w:tc>
        <w:tc>
          <w:tcPr>
            <w:tcW w:w="2719" w:type="dxa"/>
          </w:tcPr>
          <w:p w:rsidR="009D49A5" w:rsidRPr="00FB76B2" w:rsidRDefault="009D49A5" w:rsidP="00EA1EAB">
            <w:pPr>
              <w:rPr>
                <w:rFonts w:ascii="Times New Roman" w:hAnsi="Times New Roman" w:cs="Times New Roman"/>
                <w:sz w:val="24"/>
                <w:szCs w:val="24"/>
              </w:rPr>
            </w:pPr>
            <w:r>
              <w:rPr>
                <w:rFonts w:ascii="Times New Roman" w:hAnsi="Times New Roman" w:cs="Times New Roman"/>
                <w:sz w:val="24"/>
                <w:szCs w:val="24"/>
              </w:rPr>
              <w:t>«</w:t>
            </w:r>
            <w:r w:rsidRPr="00FB76B2">
              <w:rPr>
                <w:rFonts w:ascii="Times New Roman" w:hAnsi="Times New Roman" w:cs="Times New Roman"/>
                <w:sz w:val="24"/>
                <w:szCs w:val="24"/>
              </w:rPr>
              <w:t>Наша республика – гордость и честь</w:t>
            </w:r>
            <w:r>
              <w:rPr>
                <w:rFonts w:ascii="Times New Roman" w:hAnsi="Times New Roman" w:cs="Times New Roman"/>
                <w:sz w:val="24"/>
                <w:szCs w:val="24"/>
              </w:rPr>
              <w:t>»</w:t>
            </w:r>
          </w:p>
        </w:tc>
        <w:tc>
          <w:tcPr>
            <w:tcW w:w="1507" w:type="dxa"/>
          </w:tcPr>
          <w:p w:rsidR="009D49A5" w:rsidRPr="00FB76B2" w:rsidRDefault="009D49A5" w:rsidP="00EA1EAB">
            <w:pPr>
              <w:rPr>
                <w:rFonts w:ascii="Times New Roman" w:hAnsi="Times New Roman" w:cs="Times New Roman"/>
                <w:sz w:val="24"/>
                <w:szCs w:val="24"/>
              </w:rPr>
            </w:pPr>
            <w:r w:rsidRPr="00FB76B2">
              <w:rPr>
                <w:rFonts w:ascii="Times New Roman" w:hAnsi="Times New Roman" w:cs="Times New Roman"/>
                <w:sz w:val="24"/>
                <w:szCs w:val="24"/>
              </w:rPr>
              <w:t>все гр.</w:t>
            </w:r>
          </w:p>
        </w:tc>
        <w:tc>
          <w:tcPr>
            <w:tcW w:w="92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09.10.</w:t>
            </w:r>
          </w:p>
        </w:tc>
        <w:tc>
          <w:tcPr>
            <w:tcW w:w="1825"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Казенно-Кужорская с/б, ф-л №6.</w:t>
            </w:r>
          </w:p>
        </w:tc>
      </w:tr>
      <w:tr w:rsidR="009D49A5" w:rsidTr="001C2B91">
        <w:trPr>
          <w:trHeight w:val="85"/>
        </w:trPr>
        <w:tc>
          <w:tcPr>
            <w:tcW w:w="2686" w:type="dxa"/>
          </w:tcPr>
          <w:p w:rsidR="009D49A5" w:rsidRPr="00815F1C" w:rsidRDefault="009D49A5" w:rsidP="004A70B9">
            <w:pPr>
              <w:pStyle w:val="ad"/>
              <w:rPr>
                <w:rFonts w:ascii="Times New Roman" w:hAnsi="Times New Roman" w:cs="Times New Roman"/>
                <w:sz w:val="24"/>
                <w:szCs w:val="24"/>
              </w:rPr>
            </w:pPr>
            <w:r>
              <w:rPr>
                <w:rFonts w:ascii="Times New Roman" w:hAnsi="Times New Roman" w:cs="Times New Roman"/>
                <w:sz w:val="24"/>
                <w:szCs w:val="24"/>
              </w:rPr>
              <w:t>Краеведческая</w:t>
            </w:r>
          </w:p>
          <w:p w:rsidR="009D49A5" w:rsidRPr="00815F1C" w:rsidRDefault="009D49A5" w:rsidP="004A70B9">
            <w:pPr>
              <w:pStyle w:val="ad"/>
              <w:rPr>
                <w:rFonts w:ascii="Times New Roman" w:hAnsi="Times New Roman" w:cs="Times New Roman"/>
                <w:sz w:val="24"/>
                <w:szCs w:val="24"/>
              </w:rPr>
            </w:pPr>
            <w:r>
              <w:rPr>
                <w:rFonts w:ascii="Times New Roman" w:hAnsi="Times New Roman" w:cs="Times New Roman"/>
                <w:sz w:val="24"/>
                <w:szCs w:val="24"/>
              </w:rPr>
              <w:t>в</w:t>
            </w:r>
            <w:r w:rsidRPr="00815F1C">
              <w:rPr>
                <w:rFonts w:ascii="Times New Roman" w:hAnsi="Times New Roman" w:cs="Times New Roman"/>
                <w:sz w:val="24"/>
                <w:szCs w:val="24"/>
              </w:rPr>
              <w:t>икторина</w:t>
            </w:r>
          </w:p>
        </w:tc>
        <w:tc>
          <w:tcPr>
            <w:tcW w:w="2719" w:type="dxa"/>
          </w:tcPr>
          <w:p w:rsidR="009D49A5" w:rsidRPr="00815F1C" w:rsidRDefault="009D49A5" w:rsidP="004A70B9">
            <w:pPr>
              <w:pStyle w:val="ad"/>
              <w:rPr>
                <w:rFonts w:ascii="Times New Roman" w:hAnsi="Times New Roman" w:cs="Times New Roman"/>
                <w:sz w:val="24"/>
                <w:szCs w:val="24"/>
              </w:rPr>
            </w:pPr>
            <w:r w:rsidRPr="00815F1C">
              <w:rPr>
                <w:rFonts w:ascii="Times New Roman" w:hAnsi="Times New Roman" w:cs="Times New Roman"/>
                <w:sz w:val="24"/>
                <w:szCs w:val="24"/>
              </w:rPr>
              <w:t>«Мой край отеческий,</w:t>
            </w:r>
            <w:r>
              <w:rPr>
                <w:rFonts w:ascii="Times New Roman" w:hAnsi="Times New Roman" w:cs="Times New Roman"/>
                <w:sz w:val="24"/>
                <w:szCs w:val="24"/>
              </w:rPr>
              <w:t xml:space="preserve"> </w:t>
            </w:r>
            <w:r w:rsidRPr="00815F1C">
              <w:rPr>
                <w:rFonts w:ascii="Times New Roman" w:hAnsi="Times New Roman" w:cs="Times New Roman"/>
                <w:sz w:val="24"/>
                <w:szCs w:val="24"/>
              </w:rPr>
              <w:t>моя глубинка»</w:t>
            </w:r>
          </w:p>
        </w:tc>
        <w:tc>
          <w:tcPr>
            <w:tcW w:w="150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юнош.</w:t>
            </w:r>
          </w:p>
        </w:tc>
        <w:tc>
          <w:tcPr>
            <w:tcW w:w="92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11.10.</w:t>
            </w:r>
          </w:p>
        </w:tc>
        <w:tc>
          <w:tcPr>
            <w:tcW w:w="1825"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Егерухайская с/б, ф-л №4.</w:t>
            </w:r>
          </w:p>
        </w:tc>
      </w:tr>
      <w:tr w:rsidR="009D49A5" w:rsidTr="001C2B91">
        <w:trPr>
          <w:trHeight w:val="85"/>
        </w:trPr>
        <w:tc>
          <w:tcPr>
            <w:tcW w:w="2686"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Краеведческий экскурс</w:t>
            </w:r>
          </w:p>
        </w:tc>
        <w:tc>
          <w:tcPr>
            <w:tcW w:w="2719" w:type="dxa"/>
          </w:tcPr>
          <w:p w:rsidR="009D49A5" w:rsidRDefault="009D49A5" w:rsidP="004A70B9">
            <w:pPr>
              <w:rPr>
                <w:rFonts w:ascii="Times New Roman" w:hAnsi="Times New Roman" w:cs="Times New Roman"/>
                <w:sz w:val="24"/>
                <w:szCs w:val="24"/>
              </w:rPr>
            </w:pPr>
            <w:r>
              <w:rPr>
                <w:rFonts w:ascii="Times New Roman" w:hAnsi="Times New Roman" w:cs="Times New Roman"/>
                <w:sz w:val="24"/>
                <w:szCs w:val="24"/>
              </w:rPr>
              <w:t>«Моя малая Родина-часть большого Отечества»</w:t>
            </w:r>
          </w:p>
        </w:tc>
        <w:tc>
          <w:tcPr>
            <w:tcW w:w="150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юнош.</w:t>
            </w:r>
          </w:p>
        </w:tc>
        <w:tc>
          <w:tcPr>
            <w:tcW w:w="92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08.11.</w:t>
            </w:r>
          </w:p>
        </w:tc>
        <w:tc>
          <w:tcPr>
            <w:tcW w:w="1825"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Вольненская с/б, ф-л №2.</w:t>
            </w:r>
          </w:p>
        </w:tc>
      </w:tr>
      <w:tr w:rsidR="009D49A5" w:rsidTr="001C2B91">
        <w:trPr>
          <w:trHeight w:val="85"/>
        </w:trPr>
        <w:tc>
          <w:tcPr>
            <w:tcW w:w="2686" w:type="dxa"/>
          </w:tcPr>
          <w:p w:rsidR="009D49A5" w:rsidRPr="00137B0A" w:rsidRDefault="009D49A5" w:rsidP="00B75CC6">
            <w:pPr>
              <w:rPr>
                <w:rFonts w:ascii="Times New Roman" w:hAnsi="Times New Roman" w:cs="Times New Roman"/>
                <w:sz w:val="24"/>
                <w:szCs w:val="24"/>
              </w:rPr>
            </w:pPr>
            <w:r>
              <w:rPr>
                <w:rFonts w:ascii="Times New Roman" w:hAnsi="Times New Roman" w:cs="Times New Roman"/>
                <w:sz w:val="24"/>
                <w:szCs w:val="24"/>
              </w:rPr>
              <w:t>Литературно -музыкальная</w:t>
            </w:r>
            <w:r w:rsidRPr="00137B0A">
              <w:rPr>
                <w:rFonts w:ascii="Times New Roman" w:hAnsi="Times New Roman" w:cs="Times New Roman"/>
                <w:sz w:val="24"/>
                <w:szCs w:val="24"/>
              </w:rPr>
              <w:t xml:space="preserve"> композиция </w:t>
            </w:r>
          </w:p>
        </w:tc>
        <w:tc>
          <w:tcPr>
            <w:tcW w:w="2719" w:type="dxa"/>
          </w:tcPr>
          <w:p w:rsidR="009D49A5" w:rsidRPr="00137B0A" w:rsidRDefault="009D49A5" w:rsidP="00B75CC6">
            <w:pPr>
              <w:rPr>
                <w:rFonts w:ascii="Times New Roman" w:hAnsi="Times New Roman" w:cs="Times New Roman"/>
                <w:color w:val="434343"/>
                <w:sz w:val="24"/>
                <w:szCs w:val="24"/>
                <w:shd w:val="clear" w:color="auto" w:fill="FFFFFF"/>
              </w:rPr>
            </w:pPr>
            <w:r w:rsidRPr="00137B0A">
              <w:rPr>
                <w:rFonts w:ascii="Times New Roman" w:hAnsi="Times New Roman" w:cs="Times New Roman"/>
                <w:color w:val="434343"/>
                <w:sz w:val="24"/>
                <w:szCs w:val="24"/>
                <w:shd w:val="clear" w:color="auto" w:fill="FFFFFF"/>
              </w:rPr>
              <w:t xml:space="preserve">«Ликует праздник на земле моей» </w:t>
            </w:r>
            <w:r>
              <w:rPr>
                <w:rFonts w:ascii="Times New Roman" w:hAnsi="Times New Roman" w:cs="Times New Roman"/>
                <w:color w:val="434343"/>
                <w:sz w:val="24"/>
                <w:szCs w:val="24"/>
                <w:shd w:val="clear" w:color="auto" w:fill="FFFFFF"/>
              </w:rPr>
              <w:t>(к 100-летию образов. РА)</w:t>
            </w:r>
          </w:p>
        </w:tc>
        <w:tc>
          <w:tcPr>
            <w:tcW w:w="1507" w:type="dxa"/>
          </w:tcPr>
          <w:p w:rsidR="009D49A5" w:rsidRPr="00137B0A" w:rsidRDefault="009D49A5" w:rsidP="00B75CC6">
            <w:pPr>
              <w:rPr>
                <w:rFonts w:ascii="Times New Roman" w:hAnsi="Times New Roman" w:cs="Times New Roman"/>
                <w:sz w:val="24"/>
                <w:szCs w:val="24"/>
              </w:rPr>
            </w:pPr>
            <w:r>
              <w:rPr>
                <w:rFonts w:ascii="Times New Roman" w:hAnsi="Times New Roman" w:cs="Times New Roman"/>
                <w:sz w:val="24"/>
                <w:szCs w:val="24"/>
              </w:rPr>
              <w:t>все гр.</w:t>
            </w:r>
            <w:r w:rsidRPr="00137B0A">
              <w:rPr>
                <w:rFonts w:ascii="Times New Roman" w:hAnsi="Times New Roman" w:cs="Times New Roman"/>
                <w:sz w:val="24"/>
                <w:szCs w:val="24"/>
              </w:rPr>
              <w:t xml:space="preserve"> </w:t>
            </w:r>
          </w:p>
        </w:tc>
        <w:tc>
          <w:tcPr>
            <w:tcW w:w="927" w:type="dxa"/>
          </w:tcPr>
          <w:p w:rsidR="009D49A5" w:rsidRPr="00137B0A" w:rsidRDefault="009D49A5" w:rsidP="00B75CC6">
            <w:pPr>
              <w:rPr>
                <w:rFonts w:ascii="Times New Roman" w:hAnsi="Times New Roman" w:cs="Times New Roman"/>
                <w:sz w:val="24"/>
                <w:szCs w:val="24"/>
              </w:rPr>
            </w:pPr>
            <w:r w:rsidRPr="00137B0A">
              <w:rPr>
                <w:rFonts w:ascii="Times New Roman" w:hAnsi="Times New Roman" w:cs="Times New Roman"/>
                <w:sz w:val="24"/>
                <w:szCs w:val="24"/>
              </w:rPr>
              <w:t>10.11.</w:t>
            </w:r>
          </w:p>
        </w:tc>
        <w:tc>
          <w:tcPr>
            <w:tcW w:w="1825"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Центральная библиотека</w:t>
            </w:r>
          </w:p>
        </w:tc>
      </w:tr>
      <w:tr w:rsidR="009D49A5" w:rsidTr="001C2B91">
        <w:trPr>
          <w:trHeight w:val="85"/>
        </w:trPr>
        <w:tc>
          <w:tcPr>
            <w:tcW w:w="2686" w:type="dxa"/>
          </w:tcPr>
          <w:p w:rsidR="009D49A5" w:rsidRPr="00815F1C" w:rsidRDefault="009D49A5" w:rsidP="004A70B9">
            <w:pPr>
              <w:pStyle w:val="ad"/>
              <w:rPr>
                <w:rFonts w:ascii="Times New Roman" w:hAnsi="Times New Roman" w:cs="Times New Roman"/>
                <w:sz w:val="24"/>
                <w:szCs w:val="24"/>
              </w:rPr>
            </w:pPr>
            <w:r w:rsidRPr="00815F1C">
              <w:rPr>
                <w:rFonts w:ascii="Times New Roman" w:hAnsi="Times New Roman" w:cs="Times New Roman"/>
                <w:sz w:val="24"/>
                <w:szCs w:val="24"/>
              </w:rPr>
              <w:t>Краевед</w:t>
            </w:r>
            <w:r>
              <w:rPr>
                <w:rFonts w:ascii="Times New Roman" w:hAnsi="Times New Roman" w:cs="Times New Roman"/>
                <w:sz w:val="24"/>
                <w:szCs w:val="24"/>
              </w:rPr>
              <w:t xml:space="preserve">ческая </w:t>
            </w:r>
            <w:r w:rsidRPr="00815F1C">
              <w:rPr>
                <w:rFonts w:ascii="Times New Roman" w:hAnsi="Times New Roman" w:cs="Times New Roman"/>
                <w:sz w:val="24"/>
                <w:szCs w:val="24"/>
              </w:rPr>
              <w:t>бесе</w:t>
            </w:r>
          </w:p>
          <w:p w:rsidR="009D49A5" w:rsidRPr="00815F1C" w:rsidRDefault="009D49A5" w:rsidP="004A70B9">
            <w:pPr>
              <w:pStyle w:val="ad"/>
              <w:rPr>
                <w:rFonts w:ascii="Times New Roman" w:hAnsi="Times New Roman" w:cs="Times New Roman"/>
                <w:sz w:val="24"/>
                <w:szCs w:val="24"/>
              </w:rPr>
            </w:pPr>
            <w:r w:rsidRPr="00815F1C">
              <w:rPr>
                <w:rFonts w:ascii="Times New Roman" w:hAnsi="Times New Roman" w:cs="Times New Roman"/>
                <w:sz w:val="24"/>
                <w:szCs w:val="24"/>
              </w:rPr>
              <w:t>да</w:t>
            </w:r>
          </w:p>
        </w:tc>
        <w:tc>
          <w:tcPr>
            <w:tcW w:w="2719" w:type="dxa"/>
          </w:tcPr>
          <w:p w:rsidR="009D49A5" w:rsidRPr="00815F1C" w:rsidRDefault="009D49A5" w:rsidP="004A70B9">
            <w:pPr>
              <w:pStyle w:val="ad"/>
              <w:rPr>
                <w:rFonts w:ascii="Times New Roman" w:hAnsi="Times New Roman" w:cs="Times New Roman"/>
                <w:sz w:val="24"/>
                <w:szCs w:val="24"/>
              </w:rPr>
            </w:pPr>
            <w:r w:rsidRPr="00815F1C">
              <w:rPr>
                <w:rFonts w:ascii="Times New Roman" w:hAnsi="Times New Roman" w:cs="Times New Roman"/>
                <w:sz w:val="24"/>
                <w:szCs w:val="24"/>
              </w:rPr>
              <w:t>«Всему начало здесь,</w:t>
            </w:r>
            <w:r>
              <w:rPr>
                <w:rFonts w:ascii="Times New Roman" w:hAnsi="Times New Roman" w:cs="Times New Roman"/>
                <w:sz w:val="24"/>
                <w:szCs w:val="24"/>
              </w:rPr>
              <w:t xml:space="preserve"> </w:t>
            </w:r>
            <w:r w:rsidRPr="00815F1C">
              <w:rPr>
                <w:rFonts w:ascii="Times New Roman" w:hAnsi="Times New Roman" w:cs="Times New Roman"/>
                <w:sz w:val="24"/>
                <w:szCs w:val="24"/>
              </w:rPr>
              <w:t>в родном краю»</w:t>
            </w:r>
          </w:p>
        </w:tc>
        <w:tc>
          <w:tcPr>
            <w:tcW w:w="150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92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18.11.</w:t>
            </w:r>
          </w:p>
        </w:tc>
        <w:tc>
          <w:tcPr>
            <w:tcW w:w="1825"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Егерухайская с/б, ф-л №4.</w:t>
            </w:r>
          </w:p>
        </w:tc>
      </w:tr>
      <w:tr w:rsidR="009D49A5" w:rsidTr="001C2B91">
        <w:trPr>
          <w:trHeight w:val="85"/>
        </w:trPr>
        <w:tc>
          <w:tcPr>
            <w:tcW w:w="2686" w:type="dxa"/>
          </w:tcPr>
          <w:p w:rsidR="009D49A5" w:rsidRPr="00815F1C" w:rsidRDefault="009D49A5" w:rsidP="004A70B9">
            <w:pPr>
              <w:pStyle w:val="ad"/>
              <w:rPr>
                <w:rFonts w:ascii="Times New Roman" w:hAnsi="Times New Roman" w:cs="Times New Roman"/>
                <w:sz w:val="24"/>
                <w:szCs w:val="24"/>
              </w:rPr>
            </w:pPr>
            <w:r>
              <w:rPr>
                <w:rFonts w:ascii="Times New Roman" w:hAnsi="Times New Roman" w:cs="Times New Roman"/>
                <w:sz w:val="24"/>
                <w:szCs w:val="24"/>
              </w:rPr>
              <w:t>Эко-путешествие</w:t>
            </w:r>
          </w:p>
        </w:tc>
        <w:tc>
          <w:tcPr>
            <w:tcW w:w="2719" w:type="dxa"/>
          </w:tcPr>
          <w:p w:rsidR="009D49A5" w:rsidRPr="00C8718C" w:rsidRDefault="009D49A5" w:rsidP="00240623">
            <w:pPr>
              <w:spacing w:after="200" w:line="276" w:lineRule="auto"/>
              <w:rPr>
                <w:rFonts w:ascii="Times New Roman" w:hAnsi="Times New Roman" w:cs="Times New Roman"/>
                <w:sz w:val="24"/>
                <w:szCs w:val="24"/>
              </w:rPr>
            </w:pPr>
            <w:r w:rsidRPr="00C8718C">
              <w:rPr>
                <w:rFonts w:ascii="Times New Roman" w:hAnsi="Times New Roman" w:cs="Times New Roman"/>
                <w:sz w:val="24"/>
                <w:szCs w:val="24"/>
              </w:rPr>
              <w:t>«Адыгея - родная моя»</w:t>
            </w:r>
          </w:p>
          <w:p w:rsidR="009D49A5" w:rsidRPr="00815F1C" w:rsidRDefault="009D49A5" w:rsidP="004A70B9">
            <w:pPr>
              <w:pStyle w:val="ad"/>
              <w:rPr>
                <w:rFonts w:ascii="Times New Roman" w:hAnsi="Times New Roman" w:cs="Times New Roman"/>
                <w:sz w:val="24"/>
                <w:szCs w:val="24"/>
              </w:rPr>
            </w:pPr>
          </w:p>
        </w:tc>
        <w:tc>
          <w:tcPr>
            <w:tcW w:w="150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юнош.</w:t>
            </w:r>
          </w:p>
        </w:tc>
        <w:tc>
          <w:tcPr>
            <w:tcW w:w="92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24.11.</w:t>
            </w:r>
          </w:p>
        </w:tc>
        <w:tc>
          <w:tcPr>
            <w:tcW w:w="1825"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Блечепсинская с/б, ф-л №1.</w:t>
            </w:r>
          </w:p>
        </w:tc>
      </w:tr>
      <w:tr w:rsidR="009D49A5" w:rsidTr="001C2B91">
        <w:trPr>
          <w:trHeight w:val="85"/>
        </w:trPr>
        <w:tc>
          <w:tcPr>
            <w:tcW w:w="2686"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Слайд час</w:t>
            </w:r>
          </w:p>
        </w:tc>
        <w:tc>
          <w:tcPr>
            <w:tcW w:w="2719" w:type="dxa"/>
          </w:tcPr>
          <w:p w:rsidR="009D49A5" w:rsidRDefault="009D49A5" w:rsidP="004A70B9">
            <w:pPr>
              <w:rPr>
                <w:rFonts w:ascii="Times New Roman" w:hAnsi="Times New Roman" w:cs="Times New Roman"/>
                <w:sz w:val="24"/>
                <w:szCs w:val="24"/>
              </w:rPr>
            </w:pPr>
            <w:r>
              <w:rPr>
                <w:rFonts w:ascii="Times New Roman" w:hAnsi="Times New Roman" w:cs="Times New Roman"/>
                <w:sz w:val="24"/>
                <w:szCs w:val="24"/>
              </w:rPr>
              <w:t>«</w:t>
            </w:r>
            <w:r w:rsidRPr="00E4548D">
              <w:rPr>
                <w:rFonts w:ascii="Times New Roman" w:hAnsi="Times New Roman" w:cs="Times New Roman"/>
                <w:sz w:val="24"/>
                <w:szCs w:val="24"/>
              </w:rPr>
              <w:t>Галерея героев Адыге</w:t>
            </w:r>
            <w:r>
              <w:rPr>
                <w:rFonts w:ascii="Times New Roman" w:hAnsi="Times New Roman" w:cs="Times New Roman"/>
                <w:sz w:val="24"/>
                <w:szCs w:val="24"/>
              </w:rPr>
              <w:t>и» (09.12- День героев Отечества)</w:t>
            </w:r>
          </w:p>
        </w:tc>
        <w:tc>
          <w:tcPr>
            <w:tcW w:w="150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92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09.12.</w:t>
            </w:r>
          </w:p>
        </w:tc>
        <w:tc>
          <w:tcPr>
            <w:tcW w:w="1825"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Дружбинская с/б, ф-л №12.</w:t>
            </w:r>
          </w:p>
        </w:tc>
      </w:tr>
      <w:tr w:rsidR="009D49A5" w:rsidTr="001C2B91">
        <w:trPr>
          <w:trHeight w:val="85"/>
        </w:trPr>
        <w:tc>
          <w:tcPr>
            <w:tcW w:w="2686"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Выставка</w:t>
            </w:r>
          </w:p>
        </w:tc>
        <w:tc>
          <w:tcPr>
            <w:tcW w:w="2719"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«Лаба вчера и сегодня: история реки»</w:t>
            </w:r>
          </w:p>
        </w:tc>
        <w:tc>
          <w:tcPr>
            <w:tcW w:w="150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юнош.</w:t>
            </w:r>
          </w:p>
        </w:tc>
        <w:tc>
          <w:tcPr>
            <w:tcW w:w="927"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12.12.</w:t>
            </w:r>
          </w:p>
        </w:tc>
        <w:tc>
          <w:tcPr>
            <w:tcW w:w="1825" w:type="dxa"/>
          </w:tcPr>
          <w:p w:rsidR="009D49A5" w:rsidRDefault="009D49A5" w:rsidP="004A70B9">
            <w:pPr>
              <w:jc w:val="both"/>
              <w:rPr>
                <w:rFonts w:ascii="Times New Roman" w:hAnsi="Times New Roman" w:cs="Times New Roman"/>
                <w:sz w:val="24"/>
                <w:szCs w:val="24"/>
              </w:rPr>
            </w:pPr>
            <w:r>
              <w:rPr>
                <w:rFonts w:ascii="Times New Roman" w:hAnsi="Times New Roman" w:cs="Times New Roman"/>
                <w:sz w:val="24"/>
                <w:szCs w:val="24"/>
              </w:rPr>
              <w:t>Вольненская с/б, ф-л№2.</w:t>
            </w:r>
          </w:p>
        </w:tc>
      </w:tr>
    </w:tbl>
    <w:p w:rsidR="00845F85" w:rsidRDefault="00845F85" w:rsidP="00766E09">
      <w:pPr>
        <w:spacing w:after="0"/>
        <w:rPr>
          <w:rFonts w:ascii="Times New Roman" w:hAnsi="Times New Roman" w:cs="Times New Roman"/>
          <w:b/>
          <w:sz w:val="24"/>
          <w:szCs w:val="24"/>
        </w:rPr>
      </w:pPr>
    </w:p>
    <w:p w:rsidR="009F5CE6" w:rsidRDefault="009F5CE6" w:rsidP="00766E09">
      <w:pPr>
        <w:spacing w:after="0"/>
        <w:rPr>
          <w:rFonts w:ascii="Times New Roman" w:hAnsi="Times New Roman" w:cs="Times New Roman"/>
          <w:b/>
          <w:sz w:val="24"/>
          <w:szCs w:val="24"/>
        </w:rPr>
      </w:pPr>
    </w:p>
    <w:p w:rsidR="00B07CEC" w:rsidRDefault="001E6CF6" w:rsidP="00DD29BF">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Литературно – музыкальная композиция </w:t>
      </w:r>
      <w:r w:rsidR="00DD29BF">
        <w:rPr>
          <w:rFonts w:ascii="Times New Roman" w:hAnsi="Times New Roman" w:cs="Times New Roman"/>
          <w:b/>
          <w:sz w:val="24"/>
          <w:szCs w:val="24"/>
        </w:rPr>
        <w:t>«Ликует праздник на земле моей</w:t>
      </w:r>
      <w:r w:rsidR="00502212">
        <w:rPr>
          <w:rFonts w:ascii="Times New Roman" w:hAnsi="Times New Roman" w:cs="Times New Roman"/>
          <w:b/>
          <w:sz w:val="24"/>
          <w:szCs w:val="24"/>
        </w:rPr>
        <w:t>»</w:t>
      </w:r>
    </w:p>
    <w:p w:rsidR="00DD29BF" w:rsidRPr="00DD29BF" w:rsidRDefault="00DD29BF" w:rsidP="00DD29BF">
      <w:pPr>
        <w:spacing w:after="0"/>
        <w:jc w:val="center"/>
        <w:rPr>
          <w:rFonts w:ascii="Times New Roman" w:hAnsi="Times New Roman" w:cs="Times New Roman"/>
          <w:sz w:val="24"/>
          <w:szCs w:val="24"/>
        </w:rPr>
      </w:pPr>
      <w:r w:rsidRPr="00DD29BF">
        <w:rPr>
          <w:rFonts w:ascii="Times New Roman" w:hAnsi="Times New Roman" w:cs="Times New Roman"/>
          <w:sz w:val="24"/>
          <w:szCs w:val="24"/>
        </w:rPr>
        <w:t>(Центральная библиотека)</w:t>
      </w:r>
    </w:p>
    <w:p w:rsidR="003724D6" w:rsidRDefault="003724D6" w:rsidP="00777B89">
      <w:pPr>
        <w:spacing w:after="0" w:line="240" w:lineRule="auto"/>
        <w:jc w:val="both"/>
        <w:rPr>
          <w:rFonts w:ascii="Times New Roman" w:hAnsi="Times New Roman" w:cs="Times New Roman"/>
          <w:b/>
          <w:sz w:val="24"/>
          <w:szCs w:val="24"/>
        </w:rPr>
      </w:pPr>
    </w:p>
    <w:p w:rsidR="00845F85" w:rsidRDefault="00DD29BF" w:rsidP="00777B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 ноября, в Детской модельной библиотеке а. Кошехабль, центральная библиотека про</w:t>
      </w:r>
      <w:r w:rsidR="001E6CF6">
        <w:rPr>
          <w:rFonts w:ascii="Times New Roman" w:hAnsi="Times New Roman" w:cs="Times New Roman"/>
          <w:sz w:val="24"/>
          <w:szCs w:val="24"/>
        </w:rPr>
        <w:t>вела литературно - музыкальное м</w:t>
      </w:r>
      <w:r>
        <w:rPr>
          <w:rFonts w:ascii="Times New Roman" w:hAnsi="Times New Roman" w:cs="Times New Roman"/>
          <w:sz w:val="24"/>
          <w:szCs w:val="24"/>
        </w:rPr>
        <w:t xml:space="preserve">ероприятие </w:t>
      </w:r>
      <w:r w:rsidR="001E6CF6">
        <w:rPr>
          <w:rFonts w:ascii="Times New Roman" w:hAnsi="Times New Roman" w:cs="Times New Roman"/>
          <w:sz w:val="24"/>
          <w:szCs w:val="24"/>
        </w:rPr>
        <w:t>«Ликует праздник на земле моей» по проекту «Пушкинская карта», приуроченное к 100-летию государственности республики Адыгея. Целью этого мероприятия было: пробуждение чувства патриотизма, любви к родному краю и приобщение к его культурному наследию.</w:t>
      </w:r>
      <w:r w:rsidR="00D84A04">
        <w:rPr>
          <w:rFonts w:ascii="Times New Roman" w:hAnsi="Times New Roman" w:cs="Times New Roman"/>
          <w:sz w:val="24"/>
          <w:szCs w:val="24"/>
        </w:rPr>
        <w:t xml:space="preserve"> Мероприятия началось с представления ведущей Хасановой Р.К. гостей мероприятия. Среди них были глава Кошехабльского сельского поселения Курашинов М.М., председатель Союза женщин Кошехабльского района Гурижева З.Ю., директор МКУК «МЦБС» МО </w:t>
      </w:r>
      <w:r w:rsidR="003F7C65">
        <w:rPr>
          <w:rFonts w:ascii="Times New Roman" w:hAnsi="Times New Roman" w:cs="Times New Roman"/>
          <w:sz w:val="24"/>
          <w:szCs w:val="24"/>
        </w:rPr>
        <w:t xml:space="preserve">«Кошехабльский район» </w:t>
      </w:r>
      <w:r w:rsidR="00D84A04">
        <w:rPr>
          <w:rFonts w:ascii="Times New Roman" w:hAnsi="Times New Roman" w:cs="Times New Roman"/>
          <w:sz w:val="24"/>
          <w:szCs w:val="24"/>
        </w:rPr>
        <w:t>Хакунова Ф.Р., начальник управления культуры администрации МО «Кошехабльский район» Хурья Р.М., представители СМИ и читатели библиотеки.</w:t>
      </w:r>
      <w:r w:rsidR="001E6CF6">
        <w:rPr>
          <w:rFonts w:ascii="Times New Roman" w:hAnsi="Times New Roman" w:cs="Times New Roman"/>
          <w:sz w:val="24"/>
          <w:szCs w:val="24"/>
        </w:rPr>
        <w:t xml:space="preserve"> </w:t>
      </w:r>
    </w:p>
    <w:p w:rsidR="003F7C65" w:rsidRDefault="003F7C65" w:rsidP="00777B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 словами приветствия к собравшимся обратился глава поселения М.М. Курашинов. Он рассказал о том, как совсем недавно респудлика с размахом отметила столетие своей государственности. Праздничные мероприятия собрали тысячи гостей  со всех регионов Росии и даже других стран, и все они были поражены гостеприимством и теплым приемом , которые им были оказаны; не оставила их равнодушными и богатая культура адыгского народа, с которой они смогли познакомиться.</w:t>
      </w:r>
    </w:p>
    <w:p w:rsidR="003F7C65" w:rsidRDefault="003F7C65" w:rsidP="00777B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завершение своего выступления Мурат Мухарбиевич обратился к детям. Он отметил,  что именно от подрастающего поколения зависит будущее нашей малой родины, о чем он попросил всегда помнить</w:t>
      </w:r>
      <w:r w:rsidR="00FE070A">
        <w:rPr>
          <w:rFonts w:ascii="Times New Roman" w:hAnsi="Times New Roman" w:cs="Times New Roman"/>
          <w:sz w:val="24"/>
          <w:szCs w:val="24"/>
        </w:rPr>
        <w:t>, а также пожелал счастья, здоровья и успехов в учебе.</w:t>
      </w:r>
    </w:p>
    <w:p w:rsidR="00FE070A" w:rsidRDefault="00FE070A" w:rsidP="00777B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 поздравлениями и напутствиями выступил и Р.М. Хурья. Обращаясь к юным жителям нашего аула, он также пожелал им быть усердными в учебе, добиваться успехов во всех начинаниях, не забывать о славных традициях нашего народа, с которой они смогли познакомиться.</w:t>
      </w:r>
    </w:p>
    <w:p w:rsidR="00FE070A" w:rsidRDefault="00FE070A" w:rsidP="00777B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Ребята были тронуты добрыми словами и пожеланиями в их адрес. Они в свою очередь исполнили для всех песни и прочитали стихотворения, посвященные, конечно же, Любимой Адыгее. Своими выступлениями отметились ученицы МБОУ СОШ №1- Шорова Э., Аутлева А., Ешева Н. и Аутлева С., а также ученицы МБОУ СОШ №2- </w:t>
      </w:r>
      <w:r w:rsidR="00872A79">
        <w:rPr>
          <w:rFonts w:ascii="Times New Roman" w:hAnsi="Times New Roman" w:cs="Times New Roman"/>
          <w:sz w:val="24"/>
          <w:szCs w:val="24"/>
        </w:rPr>
        <w:t>Чембохова А., Макаова С. и</w:t>
      </w:r>
      <w:r w:rsidR="00CA6BAF">
        <w:rPr>
          <w:rFonts w:ascii="Times New Roman" w:hAnsi="Times New Roman" w:cs="Times New Roman"/>
          <w:sz w:val="24"/>
          <w:szCs w:val="24"/>
        </w:rPr>
        <w:t xml:space="preserve"> Псеунова Р. Присоединилась к детям и сотрудница библиотеки Бондарева И., спев для гостей песню о родной республике.</w:t>
      </w:r>
    </w:p>
    <w:p w:rsidR="00CA6BAF" w:rsidRPr="00777B89" w:rsidRDefault="00CA6BAF" w:rsidP="00777B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осталась в стороне и Гурижева З.Ю. Она также сказала юным гостям слова напутствия и пожелала им всего самого наилучшего. Завершая мероприятие, Зарема Юрьевна вручила участникам мероприятия почетные грамоты и памятные подарки.</w:t>
      </w:r>
    </w:p>
    <w:p w:rsidR="00845F85" w:rsidRPr="00845F85" w:rsidRDefault="00845F85" w:rsidP="00845F85">
      <w:pPr>
        <w:shd w:val="clear" w:color="auto" w:fill="FFFFFF"/>
        <w:spacing w:after="0" w:line="240" w:lineRule="auto"/>
        <w:rPr>
          <w:rFonts w:ascii="Times New Roman" w:eastAsia="Times New Roman" w:hAnsi="Times New Roman" w:cs="Times New Roman"/>
          <w:color w:val="2C2D2E"/>
          <w:sz w:val="24"/>
          <w:szCs w:val="24"/>
        </w:rPr>
      </w:pPr>
    </w:p>
    <w:p w:rsidR="00845F85" w:rsidRDefault="00845F85" w:rsidP="00845F85">
      <w:pPr>
        <w:spacing w:after="0"/>
        <w:rPr>
          <w:rFonts w:ascii="Times New Roman" w:hAnsi="Times New Roman" w:cs="Times New Roman"/>
          <w:sz w:val="24"/>
          <w:szCs w:val="24"/>
        </w:rPr>
      </w:pPr>
    </w:p>
    <w:p w:rsidR="008B76D7" w:rsidRDefault="008B76D7" w:rsidP="008534B3">
      <w:pPr>
        <w:jc w:val="both"/>
        <w:rPr>
          <w:rFonts w:ascii="Times New Roman" w:hAnsi="Times New Roman" w:cs="Times New Roman"/>
          <w:b/>
          <w:sz w:val="24"/>
          <w:szCs w:val="24"/>
          <w:u w:val="single"/>
        </w:rPr>
      </w:pPr>
      <w:r>
        <w:rPr>
          <w:rFonts w:ascii="Times New Roman" w:hAnsi="Times New Roman" w:cs="Times New Roman"/>
          <w:b/>
          <w:sz w:val="24"/>
          <w:szCs w:val="24"/>
          <w:u w:val="single"/>
        </w:rPr>
        <w:t>Литература. Литературоведение.</w:t>
      </w:r>
    </w:p>
    <w:tbl>
      <w:tblPr>
        <w:tblStyle w:val="a3"/>
        <w:tblW w:w="9571" w:type="dxa"/>
        <w:tblLook w:val="04A0" w:firstRow="1" w:lastRow="0" w:firstColumn="1" w:lastColumn="0" w:noHBand="0" w:noVBand="1"/>
      </w:tblPr>
      <w:tblGrid>
        <w:gridCol w:w="2501"/>
        <w:gridCol w:w="2352"/>
        <w:gridCol w:w="1523"/>
        <w:gridCol w:w="1113"/>
        <w:gridCol w:w="2082"/>
      </w:tblGrid>
      <w:tr w:rsidR="008B76D7" w:rsidTr="00B87B44">
        <w:tc>
          <w:tcPr>
            <w:tcW w:w="2501" w:type="dxa"/>
          </w:tcPr>
          <w:p w:rsidR="008B76D7" w:rsidRPr="008B76D7" w:rsidRDefault="008B76D7" w:rsidP="008534B3">
            <w:pPr>
              <w:jc w:val="both"/>
              <w:rPr>
                <w:rFonts w:ascii="Times New Roman" w:hAnsi="Times New Roman" w:cs="Times New Roman"/>
                <w:b/>
                <w:sz w:val="24"/>
                <w:szCs w:val="24"/>
              </w:rPr>
            </w:pPr>
            <w:r w:rsidRPr="008B76D7">
              <w:rPr>
                <w:rFonts w:ascii="Times New Roman" w:hAnsi="Times New Roman" w:cs="Times New Roman"/>
                <w:b/>
                <w:sz w:val="24"/>
                <w:szCs w:val="24"/>
              </w:rPr>
              <w:t>Форма мероприятия</w:t>
            </w:r>
          </w:p>
        </w:tc>
        <w:tc>
          <w:tcPr>
            <w:tcW w:w="2352" w:type="dxa"/>
          </w:tcPr>
          <w:p w:rsidR="008B76D7" w:rsidRPr="008B76D7" w:rsidRDefault="008B76D7" w:rsidP="008534B3">
            <w:pPr>
              <w:jc w:val="both"/>
              <w:rPr>
                <w:rFonts w:ascii="Times New Roman" w:hAnsi="Times New Roman" w:cs="Times New Roman"/>
                <w:b/>
                <w:sz w:val="24"/>
                <w:szCs w:val="24"/>
              </w:rPr>
            </w:pPr>
            <w:r w:rsidRPr="008B76D7">
              <w:rPr>
                <w:rFonts w:ascii="Times New Roman" w:hAnsi="Times New Roman" w:cs="Times New Roman"/>
                <w:b/>
                <w:sz w:val="24"/>
                <w:szCs w:val="24"/>
              </w:rPr>
              <w:t>Название мероприятия</w:t>
            </w:r>
          </w:p>
        </w:tc>
        <w:tc>
          <w:tcPr>
            <w:tcW w:w="1523" w:type="dxa"/>
          </w:tcPr>
          <w:p w:rsidR="008B76D7" w:rsidRPr="008B76D7" w:rsidRDefault="008B76D7" w:rsidP="008534B3">
            <w:pPr>
              <w:jc w:val="both"/>
              <w:rPr>
                <w:rFonts w:ascii="Times New Roman" w:hAnsi="Times New Roman" w:cs="Times New Roman"/>
                <w:b/>
                <w:sz w:val="24"/>
                <w:szCs w:val="24"/>
              </w:rPr>
            </w:pPr>
            <w:r w:rsidRPr="008B76D7">
              <w:rPr>
                <w:rFonts w:ascii="Times New Roman" w:hAnsi="Times New Roman" w:cs="Times New Roman"/>
                <w:b/>
                <w:sz w:val="24"/>
                <w:szCs w:val="24"/>
              </w:rPr>
              <w:t>Читат. назнач.</w:t>
            </w:r>
          </w:p>
        </w:tc>
        <w:tc>
          <w:tcPr>
            <w:tcW w:w="1113" w:type="dxa"/>
          </w:tcPr>
          <w:p w:rsidR="008B76D7" w:rsidRPr="008B76D7" w:rsidRDefault="008B76D7" w:rsidP="008534B3">
            <w:pPr>
              <w:jc w:val="both"/>
              <w:rPr>
                <w:rFonts w:ascii="Times New Roman" w:hAnsi="Times New Roman" w:cs="Times New Roman"/>
                <w:b/>
                <w:sz w:val="24"/>
                <w:szCs w:val="24"/>
              </w:rPr>
            </w:pPr>
            <w:r w:rsidRPr="008B76D7">
              <w:rPr>
                <w:rFonts w:ascii="Times New Roman" w:hAnsi="Times New Roman" w:cs="Times New Roman"/>
                <w:b/>
                <w:sz w:val="24"/>
                <w:szCs w:val="24"/>
              </w:rPr>
              <w:t>Срок провед.</w:t>
            </w:r>
          </w:p>
        </w:tc>
        <w:tc>
          <w:tcPr>
            <w:tcW w:w="2082" w:type="dxa"/>
          </w:tcPr>
          <w:p w:rsidR="008B76D7" w:rsidRPr="008B76D7" w:rsidRDefault="008B76D7" w:rsidP="008534B3">
            <w:pPr>
              <w:jc w:val="both"/>
              <w:rPr>
                <w:rFonts w:ascii="Times New Roman" w:hAnsi="Times New Roman" w:cs="Times New Roman"/>
                <w:b/>
                <w:sz w:val="24"/>
                <w:szCs w:val="24"/>
              </w:rPr>
            </w:pPr>
            <w:r w:rsidRPr="008B76D7">
              <w:rPr>
                <w:rFonts w:ascii="Times New Roman" w:hAnsi="Times New Roman" w:cs="Times New Roman"/>
                <w:b/>
                <w:sz w:val="24"/>
                <w:szCs w:val="24"/>
              </w:rPr>
              <w:t>Ответственные</w:t>
            </w:r>
          </w:p>
        </w:tc>
      </w:tr>
      <w:tr w:rsidR="002D2BDF" w:rsidRPr="008B76D7" w:rsidTr="00B87B44">
        <w:tc>
          <w:tcPr>
            <w:tcW w:w="2501" w:type="dxa"/>
          </w:tcPr>
          <w:p w:rsidR="002D2BDF" w:rsidRPr="00815F1C" w:rsidRDefault="002D2BDF" w:rsidP="001E7F0F">
            <w:pPr>
              <w:pStyle w:val="ad"/>
              <w:rPr>
                <w:rFonts w:ascii="Times New Roman" w:hAnsi="Times New Roman" w:cs="Times New Roman"/>
                <w:sz w:val="24"/>
                <w:szCs w:val="24"/>
              </w:rPr>
            </w:pPr>
            <w:r>
              <w:rPr>
                <w:rFonts w:ascii="Times New Roman" w:hAnsi="Times New Roman" w:cs="Times New Roman"/>
                <w:sz w:val="24"/>
                <w:szCs w:val="24"/>
              </w:rPr>
              <w:t>Выставка - афиша</w:t>
            </w:r>
          </w:p>
        </w:tc>
        <w:tc>
          <w:tcPr>
            <w:tcW w:w="2352" w:type="dxa"/>
          </w:tcPr>
          <w:p w:rsidR="002D2BDF" w:rsidRPr="00735904" w:rsidRDefault="002D2BDF" w:rsidP="002D2BDF">
            <w:pPr>
              <w:spacing w:before="100" w:beforeAutospacing="1" w:after="119"/>
              <w:rPr>
                <w:rFonts w:ascii="Times New Roman" w:eastAsia="Times New Roman" w:hAnsi="Times New Roman" w:cs="Times New Roman"/>
                <w:sz w:val="24"/>
                <w:szCs w:val="24"/>
              </w:rPr>
            </w:pPr>
            <w:r w:rsidRPr="00735904">
              <w:rPr>
                <w:rFonts w:ascii="Times New Roman" w:eastAsia="Times New Roman" w:hAnsi="Times New Roman" w:cs="Times New Roman"/>
                <w:sz w:val="24"/>
                <w:szCs w:val="24"/>
              </w:rPr>
              <w:t>«Круговорот народных праздников»</w:t>
            </w:r>
            <w:r>
              <w:rPr>
                <w:rFonts w:ascii="Times New Roman" w:eastAsia="Times New Roman" w:hAnsi="Times New Roman" w:cs="Times New Roman"/>
                <w:sz w:val="24"/>
                <w:szCs w:val="24"/>
              </w:rPr>
              <w:t xml:space="preserve"> </w:t>
            </w:r>
            <w:r w:rsidRPr="00735904">
              <w:rPr>
                <w:rFonts w:ascii="Times New Roman" w:eastAsia="Times New Roman" w:hAnsi="Times New Roman" w:cs="Times New Roman"/>
                <w:sz w:val="24"/>
                <w:szCs w:val="24"/>
              </w:rPr>
              <w:t>(по датам народного календаря)</w:t>
            </w:r>
          </w:p>
          <w:p w:rsidR="002D2BDF" w:rsidRPr="00815F1C" w:rsidRDefault="002D2BDF" w:rsidP="001E7F0F">
            <w:pPr>
              <w:pStyle w:val="ad"/>
              <w:rPr>
                <w:rFonts w:ascii="Times New Roman" w:hAnsi="Times New Roman" w:cs="Times New Roman"/>
                <w:sz w:val="24"/>
                <w:szCs w:val="24"/>
              </w:rPr>
            </w:pPr>
          </w:p>
        </w:tc>
        <w:tc>
          <w:tcPr>
            <w:tcW w:w="1523" w:type="dxa"/>
          </w:tcPr>
          <w:p w:rsidR="002D2BDF" w:rsidRDefault="002D2BDF" w:rsidP="008534B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13" w:type="dxa"/>
          </w:tcPr>
          <w:p w:rsidR="002D2BDF" w:rsidRDefault="002D2BDF" w:rsidP="008534B3">
            <w:pPr>
              <w:jc w:val="both"/>
              <w:rPr>
                <w:rFonts w:ascii="Times New Roman" w:hAnsi="Times New Roman" w:cs="Times New Roman"/>
                <w:sz w:val="24"/>
                <w:szCs w:val="24"/>
              </w:rPr>
            </w:pPr>
            <w:r>
              <w:rPr>
                <w:rFonts w:ascii="Times New Roman" w:hAnsi="Times New Roman" w:cs="Times New Roman"/>
                <w:sz w:val="24"/>
                <w:szCs w:val="24"/>
              </w:rPr>
              <w:t>10.01.-30.12.</w:t>
            </w:r>
          </w:p>
        </w:tc>
        <w:tc>
          <w:tcPr>
            <w:tcW w:w="2082" w:type="dxa"/>
          </w:tcPr>
          <w:p w:rsidR="002D2BDF" w:rsidRDefault="002D2BDF" w:rsidP="008534B3">
            <w:pPr>
              <w:jc w:val="both"/>
              <w:rPr>
                <w:rFonts w:ascii="Times New Roman" w:hAnsi="Times New Roman" w:cs="Times New Roman"/>
                <w:sz w:val="24"/>
                <w:szCs w:val="24"/>
              </w:rPr>
            </w:pPr>
            <w:r>
              <w:rPr>
                <w:rFonts w:ascii="Times New Roman" w:hAnsi="Times New Roman" w:cs="Times New Roman"/>
                <w:sz w:val="24"/>
                <w:szCs w:val="24"/>
              </w:rPr>
              <w:t>Игнатьевская с/б, ф-л №5.</w:t>
            </w:r>
          </w:p>
        </w:tc>
      </w:tr>
      <w:tr w:rsidR="008D3A34" w:rsidRPr="008B76D7" w:rsidTr="00B87B44">
        <w:tc>
          <w:tcPr>
            <w:tcW w:w="2501" w:type="dxa"/>
          </w:tcPr>
          <w:p w:rsidR="008D3A34" w:rsidRPr="002F5DF5" w:rsidRDefault="008D3A34" w:rsidP="008D3A34">
            <w:pPr>
              <w:rPr>
                <w:rFonts w:ascii="Times New Roman" w:hAnsi="Times New Roman" w:cs="Times New Roman"/>
                <w:sz w:val="24"/>
                <w:szCs w:val="24"/>
              </w:rPr>
            </w:pPr>
            <w:r w:rsidRPr="002F5DF5">
              <w:rPr>
                <w:rFonts w:ascii="Times New Roman" w:hAnsi="Times New Roman" w:cs="Times New Roman"/>
                <w:sz w:val="24"/>
                <w:szCs w:val="24"/>
              </w:rPr>
              <w:t>Книжная выставка+ видео публикация</w:t>
            </w:r>
          </w:p>
        </w:tc>
        <w:tc>
          <w:tcPr>
            <w:tcW w:w="2352" w:type="dxa"/>
          </w:tcPr>
          <w:p w:rsidR="008D3A34" w:rsidRPr="002F5DF5" w:rsidRDefault="00400E2F" w:rsidP="008D3A34">
            <w:pPr>
              <w:rPr>
                <w:rFonts w:ascii="Times New Roman" w:hAnsi="Times New Roman" w:cs="Times New Roman"/>
                <w:sz w:val="24"/>
                <w:szCs w:val="24"/>
              </w:rPr>
            </w:pPr>
            <w:r>
              <w:rPr>
                <w:rFonts w:ascii="Times New Roman" w:hAnsi="Times New Roman" w:cs="Times New Roman"/>
                <w:sz w:val="24"/>
                <w:szCs w:val="24"/>
              </w:rPr>
              <w:t>«Волшебный мир Д. Толки</w:t>
            </w:r>
            <w:r w:rsidR="008D3A34" w:rsidRPr="002F5DF5">
              <w:rPr>
                <w:rFonts w:ascii="Times New Roman" w:hAnsi="Times New Roman" w:cs="Times New Roman"/>
                <w:sz w:val="24"/>
                <w:szCs w:val="24"/>
              </w:rPr>
              <w:t>на»</w:t>
            </w:r>
          </w:p>
          <w:p w:rsidR="008D3A34" w:rsidRPr="002F5DF5" w:rsidRDefault="008D3A34" w:rsidP="008D3A34">
            <w:pPr>
              <w:rPr>
                <w:rFonts w:ascii="Times New Roman" w:hAnsi="Times New Roman" w:cs="Times New Roman"/>
                <w:sz w:val="24"/>
                <w:szCs w:val="24"/>
              </w:rPr>
            </w:pPr>
            <w:r>
              <w:rPr>
                <w:rFonts w:ascii="Times New Roman" w:hAnsi="Times New Roman" w:cs="Times New Roman"/>
                <w:sz w:val="24"/>
                <w:szCs w:val="24"/>
              </w:rPr>
              <w:t>(130 лет английскому</w:t>
            </w:r>
            <w:r w:rsidRPr="002F5DF5">
              <w:rPr>
                <w:rFonts w:ascii="Times New Roman" w:hAnsi="Times New Roman" w:cs="Times New Roman"/>
                <w:sz w:val="24"/>
                <w:szCs w:val="24"/>
              </w:rPr>
              <w:t xml:space="preserve"> писател</w:t>
            </w:r>
            <w:r>
              <w:rPr>
                <w:rFonts w:ascii="Times New Roman" w:hAnsi="Times New Roman" w:cs="Times New Roman"/>
                <w:sz w:val="24"/>
                <w:szCs w:val="24"/>
              </w:rPr>
              <w:t>ю)</w:t>
            </w:r>
          </w:p>
        </w:tc>
        <w:tc>
          <w:tcPr>
            <w:tcW w:w="1523" w:type="dxa"/>
          </w:tcPr>
          <w:p w:rsidR="008D3A34" w:rsidRDefault="008D3A34" w:rsidP="008534B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13" w:type="dxa"/>
          </w:tcPr>
          <w:p w:rsidR="008D3A34" w:rsidRDefault="008D3A34" w:rsidP="008534B3">
            <w:pPr>
              <w:jc w:val="both"/>
              <w:rPr>
                <w:rFonts w:ascii="Times New Roman" w:hAnsi="Times New Roman" w:cs="Times New Roman"/>
                <w:sz w:val="24"/>
                <w:szCs w:val="24"/>
              </w:rPr>
            </w:pPr>
            <w:r>
              <w:rPr>
                <w:rFonts w:ascii="Times New Roman" w:hAnsi="Times New Roman" w:cs="Times New Roman"/>
                <w:sz w:val="24"/>
                <w:szCs w:val="24"/>
              </w:rPr>
              <w:t>10.01.</w:t>
            </w:r>
          </w:p>
        </w:tc>
        <w:tc>
          <w:tcPr>
            <w:tcW w:w="2082" w:type="dxa"/>
          </w:tcPr>
          <w:p w:rsidR="008D3A34" w:rsidRDefault="008D3A34" w:rsidP="008534B3">
            <w:pPr>
              <w:jc w:val="both"/>
              <w:rPr>
                <w:rFonts w:ascii="Times New Roman" w:hAnsi="Times New Roman" w:cs="Times New Roman"/>
                <w:sz w:val="24"/>
                <w:szCs w:val="24"/>
              </w:rPr>
            </w:pPr>
            <w:r>
              <w:rPr>
                <w:rFonts w:ascii="Times New Roman" w:hAnsi="Times New Roman" w:cs="Times New Roman"/>
                <w:sz w:val="24"/>
                <w:szCs w:val="24"/>
              </w:rPr>
              <w:t>Натырбовская с/б, ф-л №7.</w:t>
            </w:r>
          </w:p>
        </w:tc>
      </w:tr>
      <w:tr w:rsidR="008D3A34" w:rsidRPr="008B76D7" w:rsidTr="00B87B44">
        <w:tc>
          <w:tcPr>
            <w:tcW w:w="2501" w:type="dxa"/>
          </w:tcPr>
          <w:p w:rsidR="008D3A34" w:rsidRPr="00815F1C" w:rsidRDefault="008D3A34" w:rsidP="001E7F0F">
            <w:pPr>
              <w:pStyle w:val="ad"/>
              <w:rPr>
                <w:rFonts w:ascii="Times New Roman" w:hAnsi="Times New Roman" w:cs="Times New Roman"/>
                <w:sz w:val="24"/>
                <w:szCs w:val="24"/>
              </w:rPr>
            </w:pPr>
            <w:r w:rsidRPr="00815F1C">
              <w:rPr>
                <w:rFonts w:ascii="Times New Roman" w:hAnsi="Times New Roman" w:cs="Times New Roman"/>
                <w:sz w:val="24"/>
                <w:szCs w:val="24"/>
              </w:rPr>
              <w:t>Кн.выставка-</w:t>
            </w:r>
          </w:p>
          <w:p w:rsidR="008D3A34" w:rsidRPr="00815F1C" w:rsidRDefault="008D3A34" w:rsidP="001E7F0F">
            <w:pPr>
              <w:pStyle w:val="ad"/>
              <w:rPr>
                <w:rFonts w:ascii="Times New Roman" w:hAnsi="Times New Roman" w:cs="Times New Roman"/>
                <w:sz w:val="24"/>
                <w:szCs w:val="24"/>
              </w:rPr>
            </w:pPr>
            <w:r w:rsidRPr="00815F1C">
              <w:rPr>
                <w:rFonts w:ascii="Times New Roman" w:hAnsi="Times New Roman" w:cs="Times New Roman"/>
                <w:sz w:val="24"/>
                <w:szCs w:val="24"/>
              </w:rPr>
              <w:t>обзор</w:t>
            </w:r>
          </w:p>
        </w:tc>
        <w:tc>
          <w:tcPr>
            <w:tcW w:w="2352" w:type="dxa"/>
          </w:tcPr>
          <w:p w:rsidR="008D3A34" w:rsidRPr="00815F1C" w:rsidRDefault="008D3A34" w:rsidP="001E7F0F">
            <w:pPr>
              <w:pStyle w:val="ad"/>
              <w:rPr>
                <w:rFonts w:ascii="Times New Roman" w:hAnsi="Times New Roman" w:cs="Times New Roman"/>
                <w:sz w:val="24"/>
                <w:szCs w:val="24"/>
              </w:rPr>
            </w:pPr>
            <w:r w:rsidRPr="00815F1C">
              <w:rPr>
                <w:rFonts w:ascii="Times New Roman" w:hAnsi="Times New Roman" w:cs="Times New Roman"/>
                <w:sz w:val="24"/>
                <w:szCs w:val="24"/>
              </w:rPr>
              <w:t>«Книги</w:t>
            </w:r>
            <w:r>
              <w:rPr>
                <w:rFonts w:ascii="Times New Roman" w:hAnsi="Times New Roman" w:cs="Times New Roman"/>
                <w:sz w:val="24"/>
                <w:szCs w:val="24"/>
              </w:rPr>
              <w:t xml:space="preserve"> </w:t>
            </w:r>
            <w:r w:rsidRPr="00815F1C">
              <w:rPr>
                <w:rFonts w:ascii="Times New Roman" w:hAnsi="Times New Roman" w:cs="Times New Roman"/>
                <w:sz w:val="24"/>
                <w:szCs w:val="24"/>
              </w:rPr>
              <w:t>-</w:t>
            </w:r>
            <w:r>
              <w:rPr>
                <w:rFonts w:ascii="Times New Roman" w:hAnsi="Times New Roman" w:cs="Times New Roman"/>
                <w:sz w:val="24"/>
                <w:szCs w:val="24"/>
              </w:rPr>
              <w:t xml:space="preserve"> </w:t>
            </w:r>
            <w:r w:rsidRPr="00815F1C">
              <w:rPr>
                <w:rFonts w:ascii="Times New Roman" w:hAnsi="Times New Roman" w:cs="Times New Roman"/>
                <w:sz w:val="24"/>
                <w:szCs w:val="24"/>
              </w:rPr>
              <w:t>юбиляры»</w:t>
            </w:r>
          </w:p>
          <w:p w:rsidR="008D3A34" w:rsidRDefault="008D3A34" w:rsidP="001E7F0F">
            <w:pPr>
              <w:pStyle w:val="ad"/>
              <w:rPr>
                <w:rFonts w:ascii="Times New Roman" w:hAnsi="Times New Roman" w:cs="Times New Roman"/>
                <w:sz w:val="24"/>
                <w:szCs w:val="24"/>
              </w:rPr>
            </w:pPr>
            <w:r>
              <w:rPr>
                <w:rFonts w:ascii="Times New Roman" w:hAnsi="Times New Roman" w:cs="Times New Roman"/>
                <w:sz w:val="24"/>
                <w:szCs w:val="24"/>
              </w:rPr>
              <w:t>«Писатели -</w:t>
            </w:r>
          </w:p>
          <w:p w:rsidR="008D3A34" w:rsidRPr="00815F1C" w:rsidRDefault="008D3A34" w:rsidP="001E7F0F">
            <w:pPr>
              <w:pStyle w:val="ad"/>
              <w:rPr>
                <w:rFonts w:ascii="Times New Roman" w:hAnsi="Times New Roman" w:cs="Times New Roman"/>
                <w:sz w:val="24"/>
                <w:szCs w:val="24"/>
              </w:rPr>
            </w:pPr>
            <w:r w:rsidRPr="00815F1C">
              <w:rPr>
                <w:rFonts w:ascii="Times New Roman" w:hAnsi="Times New Roman" w:cs="Times New Roman"/>
                <w:sz w:val="24"/>
                <w:szCs w:val="24"/>
              </w:rPr>
              <w:t>юбиляры»</w:t>
            </w:r>
          </w:p>
        </w:tc>
        <w:tc>
          <w:tcPr>
            <w:tcW w:w="1523" w:type="dxa"/>
          </w:tcPr>
          <w:p w:rsidR="008D3A34" w:rsidRDefault="008D3A34" w:rsidP="008534B3">
            <w:pPr>
              <w:jc w:val="both"/>
              <w:rPr>
                <w:rFonts w:ascii="Times New Roman" w:hAnsi="Times New Roman" w:cs="Times New Roman"/>
                <w:sz w:val="24"/>
                <w:szCs w:val="24"/>
              </w:rPr>
            </w:pPr>
            <w:r>
              <w:rPr>
                <w:rFonts w:ascii="Times New Roman" w:hAnsi="Times New Roman" w:cs="Times New Roman"/>
                <w:sz w:val="24"/>
                <w:szCs w:val="24"/>
              </w:rPr>
              <w:t>уч-ся</w:t>
            </w:r>
          </w:p>
        </w:tc>
        <w:tc>
          <w:tcPr>
            <w:tcW w:w="1113" w:type="dxa"/>
          </w:tcPr>
          <w:p w:rsidR="008D3A34" w:rsidRDefault="008D3A34" w:rsidP="008534B3">
            <w:pPr>
              <w:jc w:val="both"/>
              <w:rPr>
                <w:rFonts w:ascii="Times New Roman" w:hAnsi="Times New Roman" w:cs="Times New Roman"/>
                <w:sz w:val="24"/>
                <w:szCs w:val="24"/>
              </w:rPr>
            </w:pPr>
            <w:r>
              <w:rPr>
                <w:rFonts w:ascii="Times New Roman" w:hAnsi="Times New Roman" w:cs="Times New Roman"/>
                <w:sz w:val="24"/>
                <w:szCs w:val="24"/>
              </w:rPr>
              <w:t>январь-декабрь</w:t>
            </w:r>
          </w:p>
        </w:tc>
        <w:tc>
          <w:tcPr>
            <w:tcW w:w="2082" w:type="dxa"/>
          </w:tcPr>
          <w:p w:rsidR="008D3A34" w:rsidRDefault="008D3A34" w:rsidP="008534B3">
            <w:pPr>
              <w:jc w:val="both"/>
              <w:rPr>
                <w:rFonts w:ascii="Times New Roman" w:hAnsi="Times New Roman" w:cs="Times New Roman"/>
                <w:sz w:val="24"/>
                <w:szCs w:val="24"/>
              </w:rPr>
            </w:pPr>
            <w:r>
              <w:rPr>
                <w:rFonts w:ascii="Times New Roman" w:hAnsi="Times New Roman" w:cs="Times New Roman"/>
                <w:sz w:val="24"/>
                <w:szCs w:val="24"/>
              </w:rPr>
              <w:t>Егерухайская с/б, ф-л №4.</w:t>
            </w:r>
          </w:p>
        </w:tc>
      </w:tr>
      <w:tr w:rsidR="008D3A34" w:rsidRPr="008B76D7" w:rsidTr="00B87B44">
        <w:tc>
          <w:tcPr>
            <w:tcW w:w="2501" w:type="dxa"/>
          </w:tcPr>
          <w:p w:rsidR="008D3A34" w:rsidRPr="00FD78D0" w:rsidRDefault="008D3A34" w:rsidP="00BA16CA">
            <w:pPr>
              <w:jc w:val="both"/>
              <w:rPr>
                <w:rFonts w:ascii="Times New Roman" w:hAnsi="Times New Roman" w:cs="Times New Roman"/>
                <w:sz w:val="24"/>
                <w:szCs w:val="24"/>
              </w:rPr>
            </w:pPr>
            <w:r>
              <w:rPr>
                <w:rFonts w:ascii="Times New Roman" w:hAnsi="Times New Roman" w:cs="Times New Roman"/>
                <w:sz w:val="24"/>
                <w:szCs w:val="24"/>
              </w:rPr>
              <w:t>Хит парад</w:t>
            </w:r>
          </w:p>
        </w:tc>
        <w:tc>
          <w:tcPr>
            <w:tcW w:w="2352" w:type="dxa"/>
          </w:tcPr>
          <w:p w:rsidR="008D3A34" w:rsidRPr="00FD78D0" w:rsidRDefault="008D3A34" w:rsidP="00DB1661">
            <w:pPr>
              <w:rPr>
                <w:rFonts w:ascii="Times New Roman" w:hAnsi="Times New Roman" w:cs="Times New Roman"/>
                <w:sz w:val="24"/>
                <w:szCs w:val="24"/>
              </w:rPr>
            </w:pPr>
            <w:r>
              <w:rPr>
                <w:rFonts w:ascii="Times New Roman" w:hAnsi="Times New Roman" w:cs="Times New Roman"/>
                <w:sz w:val="24"/>
                <w:szCs w:val="24"/>
              </w:rPr>
              <w:t xml:space="preserve">«Вдохновение на кончике пера: Писатели-юбиляры 2022г» </w:t>
            </w:r>
          </w:p>
        </w:tc>
        <w:tc>
          <w:tcPr>
            <w:tcW w:w="1523" w:type="dxa"/>
          </w:tcPr>
          <w:p w:rsidR="008D3A34" w:rsidRPr="00FD78D0" w:rsidRDefault="008D3A34" w:rsidP="00BA16CA">
            <w:pPr>
              <w:jc w:val="both"/>
              <w:rPr>
                <w:rFonts w:ascii="Times New Roman" w:hAnsi="Times New Roman" w:cs="Times New Roman"/>
                <w:sz w:val="24"/>
                <w:szCs w:val="24"/>
              </w:rPr>
            </w:pPr>
            <w:r>
              <w:rPr>
                <w:rFonts w:ascii="Times New Roman" w:hAnsi="Times New Roman" w:cs="Times New Roman"/>
                <w:sz w:val="24"/>
                <w:szCs w:val="24"/>
              </w:rPr>
              <w:t>юнош.</w:t>
            </w:r>
          </w:p>
        </w:tc>
        <w:tc>
          <w:tcPr>
            <w:tcW w:w="1113" w:type="dxa"/>
          </w:tcPr>
          <w:p w:rsidR="008D3A34" w:rsidRPr="00FD78D0" w:rsidRDefault="008D3A34" w:rsidP="00BA16CA">
            <w:pPr>
              <w:jc w:val="both"/>
              <w:rPr>
                <w:rFonts w:ascii="Times New Roman" w:hAnsi="Times New Roman" w:cs="Times New Roman"/>
                <w:sz w:val="24"/>
                <w:szCs w:val="24"/>
              </w:rPr>
            </w:pPr>
            <w:r>
              <w:rPr>
                <w:rFonts w:ascii="Times New Roman" w:hAnsi="Times New Roman" w:cs="Times New Roman"/>
                <w:sz w:val="24"/>
                <w:szCs w:val="24"/>
              </w:rPr>
              <w:t>13.01</w:t>
            </w:r>
          </w:p>
        </w:tc>
        <w:tc>
          <w:tcPr>
            <w:tcW w:w="2082" w:type="dxa"/>
          </w:tcPr>
          <w:p w:rsidR="008D3A34" w:rsidRPr="00FD78D0" w:rsidRDefault="008D3A34" w:rsidP="00BA16CA">
            <w:pPr>
              <w:jc w:val="both"/>
              <w:rPr>
                <w:rFonts w:ascii="Times New Roman" w:hAnsi="Times New Roman" w:cs="Times New Roman"/>
                <w:sz w:val="24"/>
                <w:szCs w:val="24"/>
              </w:rPr>
            </w:pPr>
            <w:r>
              <w:rPr>
                <w:rFonts w:ascii="Times New Roman" w:hAnsi="Times New Roman" w:cs="Times New Roman"/>
                <w:sz w:val="24"/>
                <w:szCs w:val="24"/>
              </w:rPr>
              <w:t>Вольненская с/б, ф-л №2</w:t>
            </w:r>
          </w:p>
        </w:tc>
      </w:tr>
      <w:tr w:rsidR="008D3A34" w:rsidRPr="008B76D7" w:rsidTr="00B87B44">
        <w:tc>
          <w:tcPr>
            <w:tcW w:w="2501" w:type="dxa"/>
          </w:tcPr>
          <w:p w:rsidR="008D3A34" w:rsidRPr="00815F1C" w:rsidRDefault="008D3A34" w:rsidP="001E7F0F">
            <w:pPr>
              <w:pStyle w:val="ad"/>
              <w:rPr>
                <w:rFonts w:ascii="Times New Roman" w:hAnsi="Times New Roman" w:cs="Times New Roman"/>
                <w:sz w:val="24"/>
                <w:szCs w:val="24"/>
              </w:rPr>
            </w:pPr>
            <w:r w:rsidRPr="00815F1C">
              <w:rPr>
                <w:rFonts w:ascii="Times New Roman" w:hAnsi="Times New Roman" w:cs="Times New Roman"/>
                <w:sz w:val="24"/>
                <w:szCs w:val="24"/>
              </w:rPr>
              <w:t>Библ.</w:t>
            </w:r>
            <w:r>
              <w:rPr>
                <w:rFonts w:ascii="Times New Roman" w:hAnsi="Times New Roman" w:cs="Times New Roman"/>
                <w:sz w:val="24"/>
                <w:szCs w:val="24"/>
              </w:rPr>
              <w:t xml:space="preserve"> </w:t>
            </w:r>
            <w:r w:rsidRPr="00815F1C">
              <w:rPr>
                <w:rFonts w:ascii="Times New Roman" w:hAnsi="Times New Roman" w:cs="Times New Roman"/>
                <w:sz w:val="24"/>
                <w:szCs w:val="24"/>
              </w:rPr>
              <w:t>обзор</w:t>
            </w:r>
          </w:p>
        </w:tc>
        <w:tc>
          <w:tcPr>
            <w:tcW w:w="2352" w:type="dxa"/>
          </w:tcPr>
          <w:p w:rsidR="008D3A34" w:rsidRPr="00815F1C" w:rsidRDefault="008D3A34" w:rsidP="001E7F0F">
            <w:pPr>
              <w:pStyle w:val="ad"/>
              <w:rPr>
                <w:rFonts w:ascii="Times New Roman" w:hAnsi="Times New Roman" w:cs="Times New Roman"/>
                <w:sz w:val="24"/>
                <w:szCs w:val="24"/>
              </w:rPr>
            </w:pPr>
            <w:r w:rsidRPr="00815F1C">
              <w:rPr>
                <w:rFonts w:ascii="Times New Roman" w:hAnsi="Times New Roman" w:cs="Times New Roman"/>
                <w:sz w:val="24"/>
                <w:szCs w:val="24"/>
              </w:rPr>
              <w:t>«В мире поэзии»</w:t>
            </w:r>
          </w:p>
        </w:tc>
        <w:tc>
          <w:tcPr>
            <w:tcW w:w="1523" w:type="dxa"/>
          </w:tcPr>
          <w:p w:rsidR="008D3A34" w:rsidRPr="00815F1C" w:rsidRDefault="008D3A34" w:rsidP="001E7F0F">
            <w:pPr>
              <w:pStyle w:val="ad"/>
              <w:rPr>
                <w:rFonts w:ascii="Times New Roman" w:hAnsi="Times New Roman" w:cs="Times New Roman"/>
                <w:sz w:val="24"/>
                <w:szCs w:val="24"/>
              </w:rPr>
            </w:pPr>
            <w:r>
              <w:rPr>
                <w:rFonts w:ascii="Times New Roman" w:hAnsi="Times New Roman" w:cs="Times New Roman"/>
                <w:sz w:val="24"/>
                <w:szCs w:val="24"/>
              </w:rPr>
              <w:t>в</w:t>
            </w:r>
            <w:r w:rsidRPr="00815F1C">
              <w:rPr>
                <w:rFonts w:ascii="Times New Roman" w:hAnsi="Times New Roman" w:cs="Times New Roman"/>
                <w:sz w:val="24"/>
                <w:szCs w:val="24"/>
              </w:rPr>
              <w:t>се гр</w:t>
            </w:r>
          </w:p>
        </w:tc>
        <w:tc>
          <w:tcPr>
            <w:tcW w:w="1113" w:type="dxa"/>
          </w:tcPr>
          <w:p w:rsidR="008D3A34" w:rsidRPr="00AB7136" w:rsidRDefault="008D3A34" w:rsidP="00F33B94">
            <w:pPr>
              <w:jc w:val="both"/>
              <w:rPr>
                <w:rFonts w:ascii="Times New Roman" w:hAnsi="Times New Roman" w:cs="Times New Roman"/>
                <w:sz w:val="24"/>
                <w:szCs w:val="24"/>
              </w:rPr>
            </w:pPr>
            <w:r>
              <w:rPr>
                <w:rFonts w:ascii="Times New Roman" w:hAnsi="Times New Roman" w:cs="Times New Roman"/>
                <w:sz w:val="24"/>
                <w:szCs w:val="24"/>
              </w:rPr>
              <w:t>27.01.</w:t>
            </w:r>
          </w:p>
        </w:tc>
        <w:tc>
          <w:tcPr>
            <w:tcW w:w="2082" w:type="dxa"/>
          </w:tcPr>
          <w:p w:rsidR="008D3A34" w:rsidRPr="00EE2C7E" w:rsidRDefault="008D3A34" w:rsidP="00F33B94">
            <w:pPr>
              <w:jc w:val="both"/>
              <w:rPr>
                <w:rFonts w:ascii="Times New Roman" w:hAnsi="Times New Roman" w:cs="Times New Roman"/>
                <w:sz w:val="24"/>
                <w:szCs w:val="24"/>
              </w:rPr>
            </w:pPr>
            <w:r>
              <w:rPr>
                <w:rFonts w:ascii="Times New Roman" w:hAnsi="Times New Roman" w:cs="Times New Roman"/>
                <w:sz w:val="24"/>
                <w:szCs w:val="24"/>
              </w:rPr>
              <w:t>Егерухайская с/б, ф-л №4.</w:t>
            </w:r>
          </w:p>
        </w:tc>
      </w:tr>
      <w:tr w:rsidR="008D3A34" w:rsidRPr="008B76D7" w:rsidTr="00B87B44">
        <w:tc>
          <w:tcPr>
            <w:tcW w:w="2501" w:type="dxa"/>
          </w:tcPr>
          <w:p w:rsidR="008D3A34" w:rsidRDefault="008D3A34" w:rsidP="003A2E56">
            <w:pPr>
              <w:rPr>
                <w:rFonts w:ascii="Times New Roman" w:hAnsi="Times New Roman" w:cs="Times New Roman"/>
                <w:sz w:val="24"/>
                <w:szCs w:val="24"/>
              </w:rPr>
            </w:pPr>
            <w:r>
              <w:rPr>
                <w:rFonts w:ascii="Times New Roman" w:hAnsi="Times New Roman" w:cs="Times New Roman"/>
                <w:sz w:val="24"/>
                <w:szCs w:val="24"/>
              </w:rPr>
              <w:t>Книжная полка юбиляра</w:t>
            </w:r>
          </w:p>
        </w:tc>
        <w:tc>
          <w:tcPr>
            <w:tcW w:w="2352" w:type="dxa"/>
          </w:tcPr>
          <w:p w:rsidR="008D3A34" w:rsidRDefault="008D3A34" w:rsidP="005F286C">
            <w:pPr>
              <w:rPr>
                <w:rFonts w:ascii="Times New Roman" w:hAnsi="Times New Roman" w:cs="Times New Roman"/>
                <w:sz w:val="24"/>
                <w:szCs w:val="24"/>
              </w:rPr>
            </w:pPr>
            <w:r>
              <w:rPr>
                <w:rFonts w:ascii="Times New Roman" w:hAnsi="Times New Roman" w:cs="Times New Roman"/>
                <w:sz w:val="24"/>
                <w:szCs w:val="24"/>
              </w:rPr>
              <w:t>«Защитник отверженных» (к 220-летию В.Гюго)</w:t>
            </w:r>
          </w:p>
        </w:tc>
        <w:tc>
          <w:tcPr>
            <w:tcW w:w="1523" w:type="dxa"/>
          </w:tcPr>
          <w:p w:rsidR="008D3A34" w:rsidRDefault="008D3A34" w:rsidP="00F33B94">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13" w:type="dxa"/>
          </w:tcPr>
          <w:p w:rsidR="008D3A34" w:rsidRDefault="008D3A34" w:rsidP="00F33B94">
            <w:pPr>
              <w:jc w:val="both"/>
              <w:rPr>
                <w:rFonts w:ascii="Times New Roman" w:hAnsi="Times New Roman" w:cs="Times New Roman"/>
                <w:sz w:val="24"/>
                <w:szCs w:val="24"/>
              </w:rPr>
            </w:pPr>
            <w:r>
              <w:rPr>
                <w:rFonts w:ascii="Times New Roman" w:hAnsi="Times New Roman" w:cs="Times New Roman"/>
                <w:sz w:val="24"/>
                <w:szCs w:val="24"/>
              </w:rPr>
              <w:t>02.02.</w:t>
            </w:r>
          </w:p>
        </w:tc>
        <w:tc>
          <w:tcPr>
            <w:tcW w:w="2082" w:type="dxa"/>
          </w:tcPr>
          <w:p w:rsidR="008D3A34" w:rsidRDefault="008D3A34" w:rsidP="001E7F0F">
            <w:pPr>
              <w:rPr>
                <w:rFonts w:ascii="Times New Roman" w:hAnsi="Times New Roman" w:cs="Times New Roman"/>
                <w:sz w:val="24"/>
                <w:szCs w:val="24"/>
              </w:rPr>
            </w:pPr>
            <w:r>
              <w:rPr>
                <w:rFonts w:ascii="Times New Roman" w:hAnsi="Times New Roman" w:cs="Times New Roman"/>
                <w:sz w:val="24"/>
                <w:szCs w:val="24"/>
              </w:rPr>
              <w:t>Майская с/б, ф-л №13.</w:t>
            </w:r>
          </w:p>
        </w:tc>
      </w:tr>
      <w:tr w:rsidR="00A95E33" w:rsidRPr="008B76D7" w:rsidTr="00B87B44">
        <w:tc>
          <w:tcPr>
            <w:tcW w:w="2501" w:type="dxa"/>
          </w:tcPr>
          <w:p w:rsidR="00A95E33" w:rsidRDefault="00A95E33" w:rsidP="004E03FB">
            <w:pPr>
              <w:jc w:val="both"/>
              <w:rPr>
                <w:rFonts w:ascii="Times New Roman" w:hAnsi="Times New Roman" w:cs="Times New Roman"/>
                <w:sz w:val="24"/>
                <w:szCs w:val="24"/>
              </w:rPr>
            </w:pPr>
            <w:r>
              <w:rPr>
                <w:rFonts w:ascii="Times New Roman" w:hAnsi="Times New Roman" w:cs="Times New Roman"/>
                <w:sz w:val="24"/>
                <w:szCs w:val="24"/>
              </w:rPr>
              <w:t>Литературный час</w:t>
            </w:r>
          </w:p>
        </w:tc>
        <w:tc>
          <w:tcPr>
            <w:tcW w:w="2352" w:type="dxa"/>
          </w:tcPr>
          <w:p w:rsidR="00A95E33" w:rsidRDefault="00A95E33" w:rsidP="00A95E33">
            <w:pPr>
              <w:rPr>
                <w:rFonts w:ascii="Times New Roman" w:hAnsi="Times New Roman" w:cs="Times New Roman"/>
                <w:sz w:val="24"/>
                <w:szCs w:val="24"/>
              </w:rPr>
            </w:pPr>
            <w:r>
              <w:rPr>
                <w:rFonts w:ascii="Times New Roman" w:hAnsi="Times New Roman" w:cs="Times New Roman"/>
                <w:sz w:val="24"/>
                <w:szCs w:val="24"/>
              </w:rPr>
              <w:t>«Время, книга, я» (к 220-летию со дня рождения В.М. Гюго)</w:t>
            </w:r>
          </w:p>
        </w:tc>
        <w:tc>
          <w:tcPr>
            <w:tcW w:w="1523" w:type="dxa"/>
          </w:tcPr>
          <w:p w:rsidR="00A95E33" w:rsidRDefault="00A95E33" w:rsidP="004E03FB">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13" w:type="dxa"/>
          </w:tcPr>
          <w:p w:rsidR="00A95E33" w:rsidRDefault="00A95E33" w:rsidP="004E03FB">
            <w:pPr>
              <w:jc w:val="both"/>
              <w:rPr>
                <w:rFonts w:ascii="Times New Roman" w:hAnsi="Times New Roman" w:cs="Times New Roman"/>
                <w:sz w:val="24"/>
                <w:szCs w:val="24"/>
              </w:rPr>
            </w:pPr>
            <w:r>
              <w:rPr>
                <w:rFonts w:ascii="Times New Roman" w:hAnsi="Times New Roman" w:cs="Times New Roman"/>
                <w:sz w:val="24"/>
                <w:szCs w:val="24"/>
              </w:rPr>
              <w:t>02.02.</w:t>
            </w:r>
          </w:p>
        </w:tc>
        <w:tc>
          <w:tcPr>
            <w:tcW w:w="2082" w:type="dxa"/>
          </w:tcPr>
          <w:p w:rsidR="00A95E33" w:rsidRDefault="00A95E33" w:rsidP="004E03FB">
            <w:pPr>
              <w:jc w:val="both"/>
              <w:rPr>
                <w:rFonts w:ascii="Times New Roman" w:hAnsi="Times New Roman" w:cs="Times New Roman"/>
                <w:sz w:val="24"/>
                <w:szCs w:val="24"/>
              </w:rPr>
            </w:pPr>
            <w:r>
              <w:rPr>
                <w:rFonts w:ascii="Times New Roman" w:hAnsi="Times New Roman" w:cs="Times New Roman"/>
                <w:sz w:val="24"/>
                <w:szCs w:val="24"/>
              </w:rPr>
              <w:t>Ново-Алексеевская с/б, ф-л №11</w:t>
            </w:r>
          </w:p>
        </w:tc>
      </w:tr>
      <w:tr w:rsidR="00A95E33" w:rsidRPr="008B76D7" w:rsidTr="00B87B44">
        <w:tc>
          <w:tcPr>
            <w:tcW w:w="2501" w:type="dxa"/>
          </w:tcPr>
          <w:p w:rsidR="00A95E33" w:rsidRPr="002F5DF5" w:rsidRDefault="00A95E33" w:rsidP="008D3A34">
            <w:pPr>
              <w:rPr>
                <w:rFonts w:ascii="Times New Roman" w:hAnsi="Times New Roman" w:cs="Times New Roman"/>
                <w:sz w:val="24"/>
                <w:szCs w:val="24"/>
              </w:rPr>
            </w:pPr>
            <w:r w:rsidRPr="002F5DF5">
              <w:rPr>
                <w:rFonts w:ascii="Times New Roman" w:hAnsi="Times New Roman" w:cs="Times New Roman"/>
                <w:sz w:val="24"/>
                <w:szCs w:val="24"/>
              </w:rPr>
              <w:t>Кн. выставка+беседа + видео публикация</w:t>
            </w:r>
          </w:p>
        </w:tc>
        <w:tc>
          <w:tcPr>
            <w:tcW w:w="2352" w:type="dxa"/>
          </w:tcPr>
          <w:p w:rsidR="00A95E33" w:rsidRPr="002F5DF5" w:rsidRDefault="00A95E33" w:rsidP="008D3A34">
            <w:pPr>
              <w:rPr>
                <w:rFonts w:ascii="Times New Roman" w:hAnsi="Times New Roman" w:cs="Times New Roman"/>
                <w:sz w:val="24"/>
                <w:szCs w:val="24"/>
              </w:rPr>
            </w:pPr>
            <w:r w:rsidRPr="002F5DF5">
              <w:rPr>
                <w:rFonts w:ascii="Times New Roman" w:hAnsi="Times New Roman" w:cs="Times New Roman"/>
                <w:sz w:val="24"/>
                <w:szCs w:val="24"/>
              </w:rPr>
              <w:t>«Ч. Диккенс-писатель реалист»</w:t>
            </w:r>
          </w:p>
          <w:p w:rsidR="00A95E33" w:rsidRPr="002F5DF5" w:rsidRDefault="00A95E33" w:rsidP="008D3A34">
            <w:pPr>
              <w:rPr>
                <w:rFonts w:ascii="Times New Roman" w:hAnsi="Times New Roman" w:cs="Times New Roman"/>
                <w:sz w:val="24"/>
                <w:szCs w:val="24"/>
              </w:rPr>
            </w:pPr>
            <w:r w:rsidRPr="002F5DF5">
              <w:rPr>
                <w:rFonts w:ascii="Times New Roman" w:hAnsi="Times New Roman" w:cs="Times New Roman"/>
                <w:sz w:val="24"/>
                <w:szCs w:val="24"/>
              </w:rPr>
              <w:t>210 лет писателя.</w:t>
            </w:r>
          </w:p>
        </w:tc>
        <w:tc>
          <w:tcPr>
            <w:tcW w:w="1523" w:type="dxa"/>
          </w:tcPr>
          <w:p w:rsidR="00A95E33" w:rsidRDefault="00A95E33" w:rsidP="00F33B94">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13" w:type="dxa"/>
          </w:tcPr>
          <w:p w:rsidR="00A95E33" w:rsidRDefault="00A95E33" w:rsidP="00F33B94">
            <w:pPr>
              <w:jc w:val="both"/>
              <w:rPr>
                <w:rFonts w:ascii="Times New Roman" w:hAnsi="Times New Roman" w:cs="Times New Roman"/>
                <w:sz w:val="24"/>
                <w:szCs w:val="24"/>
              </w:rPr>
            </w:pPr>
            <w:r>
              <w:rPr>
                <w:rFonts w:ascii="Times New Roman" w:hAnsi="Times New Roman" w:cs="Times New Roman"/>
                <w:sz w:val="24"/>
                <w:szCs w:val="24"/>
              </w:rPr>
              <w:t>07.02.</w:t>
            </w:r>
          </w:p>
        </w:tc>
        <w:tc>
          <w:tcPr>
            <w:tcW w:w="2082" w:type="dxa"/>
          </w:tcPr>
          <w:p w:rsidR="00A95E33" w:rsidRDefault="00A95E33" w:rsidP="001E7F0F">
            <w:pPr>
              <w:rPr>
                <w:rFonts w:ascii="Times New Roman" w:hAnsi="Times New Roman" w:cs="Times New Roman"/>
                <w:sz w:val="24"/>
                <w:szCs w:val="24"/>
              </w:rPr>
            </w:pPr>
            <w:r>
              <w:rPr>
                <w:rFonts w:ascii="Times New Roman" w:hAnsi="Times New Roman" w:cs="Times New Roman"/>
                <w:sz w:val="24"/>
                <w:szCs w:val="24"/>
              </w:rPr>
              <w:t>Натырбовская с/б, ф-л №7.</w:t>
            </w:r>
          </w:p>
        </w:tc>
      </w:tr>
      <w:tr w:rsidR="00A95E33" w:rsidRPr="008B76D7" w:rsidTr="00B87B44">
        <w:tc>
          <w:tcPr>
            <w:tcW w:w="2501" w:type="dxa"/>
          </w:tcPr>
          <w:p w:rsidR="00A95E33" w:rsidRPr="002F5DF5" w:rsidRDefault="00A95E33" w:rsidP="008D3A34">
            <w:pPr>
              <w:rPr>
                <w:rFonts w:ascii="Times New Roman" w:hAnsi="Times New Roman" w:cs="Times New Roman"/>
                <w:sz w:val="24"/>
                <w:szCs w:val="24"/>
              </w:rPr>
            </w:pPr>
            <w:r w:rsidRPr="002F5DF5">
              <w:rPr>
                <w:rFonts w:ascii="Times New Roman" w:hAnsi="Times New Roman" w:cs="Times New Roman"/>
                <w:sz w:val="24"/>
                <w:szCs w:val="24"/>
              </w:rPr>
              <w:t>Книжная выставка +</w:t>
            </w:r>
          </w:p>
          <w:p w:rsidR="00A95E33" w:rsidRPr="002F5DF5" w:rsidRDefault="00A95E33" w:rsidP="008D3A34">
            <w:pPr>
              <w:rPr>
                <w:rFonts w:ascii="Times New Roman" w:hAnsi="Times New Roman" w:cs="Times New Roman"/>
                <w:sz w:val="24"/>
                <w:szCs w:val="24"/>
              </w:rPr>
            </w:pPr>
            <w:r w:rsidRPr="002F5DF5">
              <w:rPr>
                <w:rFonts w:ascii="Times New Roman" w:hAnsi="Times New Roman" w:cs="Times New Roman"/>
                <w:sz w:val="24"/>
                <w:szCs w:val="24"/>
              </w:rPr>
              <w:t>Видео публикация</w:t>
            </w:r>
          </w:p>
        </w:tc>
        <w:tc>
          <w:tcPr>
            <w:tcW w:w="2352" w:type="dxa"/>
          </w:tcPr>
          <w:p w:rsidR="00A95E33" w:rsidRPr="002F5DF5" w:rsidRDefault="00A95E33" w:rsidP="008D3A34">
            <w:pPr>
              <w:rPr>
                <w:rFonts w:ascii="Times New Roman" w:hAnsi="Times New Roman" w:cs="Times New Roman"/>
                <w:sz w:val="24"/>
                <w:szCs w:val="24"/>
              </w:rPr>
            </w:pPr>
            <w:r w:rsidRPr="002F5DF5">
              <w:rPr>
                <w:rFonts w:ascii="Times New Roman" w:hAnsi="Times New Roman" w:cs="Times New Roman"/>
                <w:sz w:val="24"/>
                <w:szCs w:val="24"/>
              </w:rPr>
              <w:t>«Нет, весь я не умру…»</w:t>
            </w:r>
          </w:p>
          <w:p w:rsidR="00A95E33" w:rsidRPr="002F5DF5" w:rsidRDefault="00A95E33" w:rsidP="008D3A34">
            <w:pPr>
              <w:rPr>
                <w:rFonts w:ascii="Times New Roman" w:hAnsi="Times New Roman" w:cs="Times New Roman"/>
                <w:sz w:val="24"/>
                <w:szCs w:val="24"/>
              </w:rPr>
            </w:pPr>
            <w:r>
              <w:rPr>
                <w:rFonts w:ascii="Times New Roman" w:hAnsi="Times New Roman" w:cs="Times New Roman"/>
                <w:sz w:val="24"/>
                <w:szCs w:val="24"/>
              </w:rPr>
              <w:t>(</w:t>
            </w:r>
            <w:r w:rsidRPr="002F5DF5">
              <w:rPr>
                <w:rFonts w:ascii="Times New Roman" w:hAnsi="Times New Roman" w:cs="Times New Roman"/>
                <w:sz w:val="24"/>
                <w:szCs w:val="24"/>
              </w:rPr>
              <w:t>День памяти А. С. Пушкина</w:t>
            </w:r>
            <w:r>
              <w:rPr>
                <w:rFonts w:ascii="Times New Roman" w:hAnsi="Times New Roman" w:cs="Times New Roman"/>
                <w:sz w:val="24"/>
                <w:szCs w:val="24"/>
              </w:rPr>
              <w:t>)</w:t>
            </w:r>
          </w:p>
        </w:tc>
        <w:tc>
          <w:tcPr>
            <w:tcW w:w="1523" w:type="dxa"/>
          </w:tcPr>
          <w:p w:rsidR="00A95E33" w:rsidRDefault="00A95E33" w:rsidP="00F33B94">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13" w:type="dxa"/>
          </w:tcPr>
          <w:p w:rsidR="00A95E33" w:rsidRDefault="00A95E33" w:rsidP="00F33B94">
            <w:pPr>
              <w:jc w:val="both"/>
              <w:rPr>
                <w:rFonts w:ascii="Times New Roman" w:hAnsi="Times New Roman" w:cs="Times New Roman"/>
                <w:sz w:val="24"/>
                <w:szCs w:val="24"/>
              </w:rPr>
            </w:pPr>
            <w:r>
              <w:rPr>
                <w:rFonts w:ascii="Times New Roman" w:hAnsi="Times New Roman" w:cs="Times New Roman"/>
                <w:sz w:val="24"/>
                <w:szCs w:val="24"/>
              </w:rPr>
              <w:t>08.02.</w:t>
            </w:r>
          </w:p>
        </w:tc>
        <w:tc>
          <w:tcPr>
            <w:tcW w:w="2082" w:type="dxa"/>
          </w:tcPr>
          <w:p w:rsidR="00A95E33" w:rsidRDefault="00A95E33" w:rsidP="001E7F0F">
            <w:pPr>
              <w:rPr>
                <w:rFonts w:ascii="Times New Roman" w:hAnsi="Times New Roman" w:cs="Times New Roman"/>
                <w:sz w:val="24"/>
                <w:szCs w:val="24"/>
              </w:rPr>
            </w:pPr>
            <w:r>
              <w:rPr>
                <w:rFonts w:ascii="Times New Roman" w:hAnsi="Times New Roman" w:cs="Times New Roman"/>
                <w:sz w:val="24"/>
                <w:szCs w:val="24"/>
              </w:rPr>
              <w:t>Натырбовская с/б, ф-л №7.</w:t>
            </w:r>
          </w:p>
        </w:tc>
      </w:tr>
      <w:tr w:rsidR="00A95E33" w:rsidRPr="008B76D7" w:rsidTr="00B87B44">
        <w:tc>
          <w:tcPr>
            <w:tcW w:w="2501" w:type="dxa"/>
          </w:tcPr>
          <w:p w:rsidR="00A95E33" w:rsidRDefault="00A95E33" w:rsidP="00F33B94">
            <w:pPr>
              <w:jc w:val="both"/>
              <w:rPr>
                <w:rFonts w:ascii="Times New Roman" w:hAnsi="Times New Roman" w:cs="Times New Roman"/>
                <w:sz w:val="24"/>
                <w:szCs w:val="24"/>
              </w:rPr>
            </w:pPr>
            <w:r>
              <w:rPr>
                <w:rFonts w:ascii="Times New Roman" w:hAnsi="Times New Roman" w:cs="Times New Roman"/>
                <w:sz w:val="24"/>
                <w:szCs w:val="24"/>
              </w:rPr>
              <w:t>Литературные дебаты</w:t>
            </w:r>
          </w:p>
        </w:tc>
        <w:tc>
          <w:tcPr>
            <w:tcW w:w="2352" w:type="dxa"/>
          </w:tcPr>
          <w:p w:rsidR="00A95E33" w:rsidRPr="00DF38CE" w:rsidRDefault="00A95E33" w:rsidP="005F286C">
            <w:pPr>
              <w:rPr>
                <w:rFonts w:ascii="Times New Roman" w:hAnsi="Times New Roman" w:cs="Times New Roman"/>
                <w:sz w:val="24"/>
                <w:szCs w:val="24"/>
              </w:rPr>
            </w:pPr>
            <w:r>
              <w:rPr>
                <w:rFonts w:ascii="Times New Roman" w:hAnsi="Times New Roman" w:cs="Times New Roman"/>
                <w:sz w:val="24"/>
                <w:szCs w:val="24"/>
              </w:rPr>
              <w:t>«Не может быть у нас культуры без знания литературы»</w:t>
            </w:r>
          </w:p>
        </w:tc>
        <w:tc>
          <w:tcPr>
            <w:tcW w:w="1523" w:type="dxa"/>
          </w:tcPr>
          <w:p w:rsidR="00A95E33" w:rsidRPr="00AB7136" w:rsidRDefault="00A95E33" w:rsidP="00F33B94">
            <w:pPr>
              <w:jc w:val="both"/>
              <w:rPr>
                <w:rFonts w:ascii="Times New Roman" w:hAnsi="Times New Roman" w:cs="Times New Roman"/>
                <w:sz w:val="24"/>
                <w:szCs w:val="24"/>
              </w:rPr>
            </w:pPr>
            <w:r>
              <w:rPr>
                <w:rFonts w:ascii="Times New Roman" w:hAnsi="Times New Roman" w:cs="Times New Roman"/>
                <w:sz w:val="24"/>
                <w:szCs w:val="24"/>
              </w:rPr>
              <w:t>юнош.</w:t>
            </w:r>
          </w:p>
        </w:tc>
        <w:tc>
          <w:tcPr>
            <w:tcW w:w="1113" w:type="dxa"/>
          </w:tcPr>
          <w:p w:rsidR="00A95E33" w:rsidRPr="00AB7136" w:rsidRDefault="00A95E33" w:rsidP="00F33B94">
            <w:pPr>
              <w:jc w:val="both"/>
              <w:rPr>
                <w:rFonts w:ascii="Times New Roman" w:hAnsi="Times New Roman" w:cs="Times New Roman"/>
                <w:sz w:val="24"/>
                <w:szCs w:val="24"/>
              </w:rPr>
            </w:pPr>
            <w:r>
              <w:rPr>
                <w:rFonts w:ascii="Times New Roman" w:hAnsi="Times New Roman" w:cs="Times New Roman"/>
                <w:sz w:val="24"/>
                <w:szCs w:val="24"/>
              </w:rPr>
              <w:t>10.02.</w:t>
            </w:r>
          </w:p>
        </w:tc>
        <w:tc>
          <w:tcPr>
            <w:tcW w:w="2082" w:type="dxa"/>
          </w:tcPr>
          <w:p w:rsidR="00A95E33" w:rsidRPr="00EE2C7E" w:rsidRDefault="00A95E33" w:rsidP="00F33B94">
            <w:pPr>
              <w:jc w:val="both"/>
              <w:rPr>
                <w:rFonts w:ascii="Times New Roman" w:hAnsi="Times New Roman" w:cs="Times New Roman"/>
                <w:sz w:val="24"/>
                <w:szCs w:val="24"/>
              </w:rPr>
            </w:pPr>
            <w:r>
              <w:rPr>
                <w:rFonts w:ascii="Times New Roman" w:hAnsi="Times New Roman" w:cs="Times New Roman"/>
                <w:sz w:val="24"/>
                <w:szCs w:val="24"/>
              </w:rPr>
              <w:t>Хачемзийская с/б, ф-л №8.</w:t>
            </w:r>
          </w:p>
        </w:tc>
      </w:tr>
      <w:tr w:rsidR="00A95E33" w:rsidRPr="008B76D7" w:rsidTr="00B87B44">
        <w:tc>
          <w:tcPr>
            <w:tcW w:w="2501" w:type="dxa"/>
          </w:tcPr>
          <w:p w:rsidR="00A95E33" w:rsidRDefault="00A95E33" w:rsidP="00F33B94">
            <w:pPr>
              <w:jc w:val="both"/>
              <w:rPr>
                <w:rFonts w:ascii="Times New Roman" w:hAnsi="Times New Roman" w:cs="Times New Roman"/>
                <w:sz w:val="24"/>
                <w:szCs w:val="24"/>
              </w:rPr>
            </w:pPr>
            <w:r>
              <w:rPr>
                <w:rFonts w:ascii="Times New Roman" w:hAnsi="Times New Roman" w:cs="Times New Roman"/>
                <w:sz w:val="24"/>
                <w:szCs w:val="24"/>
              </w:rPr>
              <w:t>Свободный микрофон</w:t>
            </w:r>
          </w:p>
        </w:tc>
        <w:tc>
          <w:tcPr>
            <w:tcW w:w="2352" w:type="dxa"/>
          </w:tcPr>
          <w:p w:rsidR="00A95E33" w:rsidRDefault="00A95E33" w:rsidP="005F286C">
            <w:pPr>
              <w:rPr>
                <w:rFonts w:ascii="Times New Roman" w:hAnsi="Times New Roman" w:cs="Times New Roman"/>
                <w:sz w:val="24"/>
                <w:szCs w:val="24"/>
              </w:rPr>
            </w:pPr>
            <w:r>
              <w:rPr>
                <w:rFonts w:ascii="Times New Roman" w:hAnsi="Times New Roman" w:cs="Times New Roman"/>
                <w:sz w:val="24"/>
                <w:szCs w:val="24"/>
              </w:rPr>
              <w:t>«Мы любим пушкинские строки»</w:t>
            </w:r>
          </w:p>
        </w:tc>
        <w:tc>
          <w:tcPr>
            <w:tcW w:w="1523" w:type="dxa"/>
          </w:tcPr>
          <w:p w:rsidR="00A95E33" w:rsidRDefault="00A95E33" w:rsidP="00F33B94">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13" w:type="dxa"/>
          </w:tcPr>
          <w:p w:rsidR="00A95E33" w:rsidRDefault="00A95E33" w:rsidP="00F33B94">
            <w:pPr>
              <w:jc w:val="both"/>
              <w:rPr>
                <w:rFonts w:ascii="Times New Roman" w:hAnsi="Times New Roman" w:cs="Times New Roman"/>
                <w:sz w:val="24"/>
                <w:szCs w:val="24"/>
              </w:rPr>
            </w:pPr>
            <w:r>
              <w:rPr>
                <w:rFonts w:ascii="Times New Roman" w:hAnsi="Times New Roman" w:cs="Times New Roman"/>
                <w:sz w:val="24"/>
                <w:szCs w:val="24"/>
              </w:rPr>
              <w:t>10.02.</w:t>
            </w:r>
          </w:p>
        </w:tc>
        <w:tc>
          <w:tcPr>
            <w:tcW w:w="2082" w:type="dxa"/>
          </w:tcPr>
          <w:p w:rsidR="00A95E33" w:rsidRDefault="00A95E33" w:rsidP="00F33B94">
            <w:pPr>
              <w:jc w:val="both"/>
              <w:rPr>
                <w:rFonts w:ascii="Times New Roman" w:hAnsi="Times New Roman" w:cs="Times New Roman"/>
                <w:sz w:val="24"/>
                <w:szCs w:val="24"/>
              </w:rPr>
            </w:pPr>
            <w:r>
              <w:rPr>
                <w:rFonts w:ascii="Times New Roman" w:hAnsi="Times New Roman" w:cs="Times New Roman"/>
                <w:sz w:val="24"/>
                <w:szCs w:val="24"/>
              </w:rPr>
              <w:t>Майская с/б, ф-л №13.</w:t>
            </w:r>
          </w:p>
        </w:tc>
      </w:tr>
      <w:tr w:rsidR="00A95E33" w:rsidRPr="008B76D7" w:rsidTr="00B87B44">
        <w:tc>
          <w:tcPr>
            <w:tcW w:w="2501" w:type="dxa"/>
          </w:tcPr>
          <w:p w:rsidR="00A95E33" w:rsidRDefault="00A95E33" w:rsidP="00F33B94">
            <w:pPr>
              <w:jc w:val="both"/>
              <w:rPr>
                <w:rFonts w:ascii="Times New Roman" w:hAnsi="Times New Roman" w:cs="Times New Roman"/>
                <w:sz w:val="24"/>
                <w:szCs w:val="24"/>
              </w:rPr>
            </w:pPr>
            <w:r>
              <w:rPr>
                <w:rFonts w:ascii="Times New Roman" w:hAnsi="Times New Roman" w:cs="Times New Roman"/>
                <w:sz w:val="24"/>
                <w:szCs w:val="24"/>
              </w:rPr>
              <w:t>Выставка-обзор (онлайн)</w:t>
            </w:r>
          </w:p>
        </w:tc>
        <w:tc>
          <w:tcPr>
            <w:tcW w:w="2352" w:type="dxa"/>
          </w:tcPr>
          <w:p w:rsidR="00A95E33" w:rsidRPr="00C5267E" w:rsidRDefault="00A95E33" w:rsidP="00C5267E">
            <w:pPr>
              <w:spacing w:before="100" w:beforeAutospacing="1" w:after="119"/>
              <w:rPr>
                <w:rFonts w:ascii="Times New Roman" w:eastAsia="Times New Roman" w:hAnsi="Times New Roman" w:cs="Times New Roman"/>
                <w:sz w:val="24"/>
                <w:szCs w:val="24"/>
              </w:rPr>
            </w:pPr>
            <w:r w:rsidRPr="00735904">
              <w:rPr>
                <w:rFonts w:ascii="Times New Roman" w:eastAsia="Times New Roman" w:hAnsi="Times New Roman" w:cs="Times New Roman"/>
                <w:sz w:val="24"/>
                <w:szCs w:val="24"/>
              </w:rPr>
              <w:t>«По страницам басен»</w:t>
            </w:r>
            <w:r>
              <w:rPr>
                <w:rFonts w:ascii="Times New Roman" w:eastAsia="Times New Roman" w:hAnsi="Times New Roman" w:cs="Times New Roman"/>
                <w:sz w:val="24"/>
                <w:szCs w:val="24"/>
              </w:rPr>
              <w:t xml:space="preserve"> (к</w:t>
            </w:r>
            <w:r w:rsidRPr="00735904">
              <w:rPr>
                <w:rFonts w:ascii="Times New Roman" w:eastAsia="Times New Roman" w:hAnsi="Times New Roman" w:cs="Times New Roman"/>
                <w:sz w:val="24"/>
                <w:szCs w:val="24"/>
              </w:rPr>
              <w:t xml:space="preserve"> д.р. И.А.Крылова</w:t>
            </w:r>
            <w:r>
              <w:rPr>
                <w:rFonts w:ascii="Times New Roman" w:eastAsia="Times New Roman" w:hAnsi="Times New Roman" w:cs="Times New Roman"/>
                <w:sz w:val="24"/>
                <w:szCs w:val="24"/>
              </w:rPr>
              <w:t>)</w:t>
            </w:r>
          </w:p>
        </w:tc>
        <w:tc>
          <w:tcPr>
            <w:tcW w:w="1523" w:type="dxa"/>
          </w:tcPr>
          <w:p w:rsidR="00A95E33" w:rsidRDefault="00A95E33" w:rsidP="00F33B94">
            <w:pPr>
              <w:jc w:val="both"/>
              <w:rPr>
                <w:rFonts w:ascii="Times New Roman" w:hAnsi="Times New Roman" w:cs="Times New Roman"/>
                <w:sz w:val="24"/>
                <w:szCs w:val="24"/>
              </w:rPr>
            </w:pPr>
            <w:r>
              <w:rPr>
                <w:rFonts w:ascii="Times New Roman" w:hAnsi="Times New Roman" w:cs="Times New Roman"/>
                <w:sz w:val="24"/>
                <w:szCs w:val="24"/>
              </w:rPr>
              <w:t>уч-ся</w:t>
            </w:r>
          </w:p>
        </w:tc>
        <w:tc>
          <w:tcPr>
            <w:tcW w:w="1113" w:type="dxa"/>
          </w:tcPr>
          <w:p w:rsidR="00A95E33" w:rsidRDefault="00A95E33" w:rsidP="00F33B94">
            <w:pPr>
              <w:jc w:val="both"/>
              <w:rPr>
                <w:rFonts w:ascii="Times New Roman" w:hAnsi="Times New Roman" w:cs="Times New Roman"/>
                <w:sz w:val="24"/>
                <w:szCs w:val="24"/>
              </w:rPr>
            </w:pPr>
            <w:r>
              <w:rPr>
                <w:rFonts w:ascii="Times New Roman" w:hAnsi="Times New Roman" w:cs="Times New Roman"/>
                <w:sz w:val="24"/>
                <w:szCs w:val="24"/>
              </w:rPr>
              <w:t>13.02.</w:t>
            </w:r>
          </w:p>
        </w:tc>
        <w:tc>
          <w:tcPr>
            <w:tcW w:w="2082" w:type="dxa"/>
          </w:tcPr>
          <w:p w:rsidR="00A95E33" w:rsidRDefault="00A95E33" w:rsidP="00F33B94">
            <w:pPr>
              <w:jc w:val="both"/>
              <w:rPr>
                <w:rFonts w:ascii="Times New Roman" w:hAnsi="Times New Roman" w:cs="Times New Roman"/>
                <w:sz w:val="24"/>
                <w:szCs w:val="24"/>
              </w:rPr>
            </w:pPr>
            <w:r>
              <w:rPr>
                <w:rFonts w:ascii="Times New Roman" w:hAnsi="Times New Roman" w:cs="Times New Roman"/>
                <w:sz w:val="24"/>
                <w:szCs w:val="24"/>
              </w:rPr>
              <w:t>Игнатьевская с/б, ф-л №5.</w:t>
            </w:r>
          </w:p>
        </w:tc>
      </w:tr>
      <w:tr w:rsidR="00A95E33" w:rsidRPr="008B76D7" w:rsidTr="00B87B44">
        <w:tc>
          <w:tcPr>
            <w:tcW w:w="2501" w:type="dxa"/>
          </w:tcPr>
          <w:p w:rsidR="00A95E33" w:rsidRDefault="00A95E33" w:rsidP="00F33B94">
            <w:pPr>
              <w:jc w:val="both"/>
              <w:rPr>
                <w:rFonts w:ascii="Times New Roman" w:hAnsi="Times New Roman" w:cs="Times New Roman"/>
                <w:sz w:val="24"/>
                <w:szCs w:val="24"/>
              </w:rPr>
            </w:pPr>
            <w:r>
              <w:rPr>
                <w:rFonts w:ascii="Times New Roman" w:hAnsi="Times New Roman" w:cs="Times New Roman"/>
                <w:sz w:val="24"/>
                <w:szCs w:val="24"/>
              </w:rPr>
              <w:t>Вечер-викторина</w:t>
            </w:r>
          </w:p>
        </w:tc>
        <w:tc>
          <w:tcPr>
            <w:tcW w:w="2352" w:type="dxa"/>
          </w:tcPr>
          <w:p w:rsidR="00A95E33" w:rsidRDefault="00A95E33" w:rsidP="005F286C">
            <w:pPr>
              <w:rPr>
                <w:rFonts w:ascii="Times New Roman" w:hAnsi="Times New Roman" w:cs="Times New Roman"/>
                <w:sz w:val="24"/>
                <w:szCs w:val="24"/>
              </w:rPr>
            </w:pPr>
            <w:r>
              <w:rPr>
                <w:rFonts w:ascii="Times New Roman" w:hAnsi="Times New Roman" w:cs="Times New Roman"/>
                <w:sz w:val="24"/>
                <w:szCs w:val="24"/>
              </w:rPr>
              <w:t>«Я голову перед ним склоняю снова-его величество, родное наше слово» (к Дню родного языка)</w:t>
            </w:r>
          </w:p>
        </w:tc>
        <w:tc>
          <w:tcPr>
            <w:tcW w:w="1523" w:type="dxa"/>
          </w:tcPr>
          <w:p w:rsidR="00A95E33" w:rsidRDefault="00A95E33" w:rsidP="00F33B94">
            <w:pPr>
              <w:jc w:val="both"/>
              <w:rPr>
                <w:rFonts w:ascii="Times New Roman" w:hAnsi="Times New Roman" w:cs="Times New Roman"/>
                <w:sz w:val="24"/>
                <w:szCs w:val="24"/>
              </w:rPr>
            </w:pPr>
            <w:r>
              <w:rPr>
                <w:rFonts w:ascii="Times New Roman" w:hAnsi="Times New Roman" w:cs="Times New Roman"/>
                <w:sz w:val="24"/>
                <w:szCs w:val="24"/>
              </w:rPr>
              <w:t>уч-ся</w:t>
            </w:r>
          </w:p>
        </w:tc>
        <w:tc>
          <w:tcPr>
            <w:tcW w:w="1113" w:type="dxa"/>
          </w:tcPr>
          <w:p w:rsidR="00A95E33" w:rsidRDefault="00A95E33" w:rsidP="00F33B94">
            <w:pPr>
              <w:jc w:val="both"/>
              <w:rPr>
                <w:rFonts w:ascii="Times New Roman" w:hAnsi="Times New Roman" w:cs="Times New Roman"/>
                <w:sz w:val="24"/>
                <w:szCs w:val="24"/>
              </w:rPr>
            </w:pPr>
            <w:r>
              <w:rPr>
                <w:rFonts w:ascii="Times New Roman" w:hAnsi="Times New Roman" w:cs="Times New Roman"/>
                <w:sz w:val="24"/>
                <w:szCs w:val="24"/>
              </w:rPr>
              <w:t>19.02.</w:t>
            </w:r>
          </w:p>
        </w:tc>
        <w:tc>
          <w:tcPr>
            <w:tcW w:w="2082" w:type="dxa"/>
          </w:tcPr>
          <w:p w:rsidR="00A95E33" w:rsidRDefault="00A95E33" w:rsidP="00F33B94">
            <w:pPr>
              <w:jc w:val="both"/>
              <w:rPr>
                <w:rFonts w:ascii="Times New Roman" w:hAnsi="Times New Roman" w:cs="Times New Roman"/>
                <w:sz w:val="24"/>
                <w:szCs w:val="24"/>
              </w:rPr>
            </w:pPr>
            <w:r>
              <w:rPr>
                <w:rFonts w:ascii="Times New Roman" w:hAnsi="Times New Roman" w:cs="Times New Roman"/>
                <w:sz w:val="24"/>
                <w:szCs w:val="24"/>
              </w:rPr>
              <w:t>Шелковниковская с/б, ф-л№10.</w:t>
            </w:r>
          </w:p>
        </w:tc>
      </w:tr>
      <w:tr w:rsidR="00A95E33" w:rsidRPr="008B76D7" w:rsidTr="00B87B44">
        <w:tc>
          <w:tcPr>
            <w:tcW w:w="2501" w:type="dxa"/>
          </w:tcPr>
          <w:p w:rsidR="00A95E33" w:rsidRPr="00815F1C" w:rsidRDefault="00A95E33" w:rsidP="001E7F0F">
            <w:pPr>
              <w:pStyle w:val="ad"/>
              <w:rPr>
                <w:rFonts w:ascii="Times New Roman" w:hAnsi="Times New Roman" w:cs="Times New Roman"/>
                <w:sz w:val="24"/>
                <w:szCs w:val="24"/>
              </w:rPr>
            </w:pPr>
            <w:r w:rsidRPr="00815F1C">
              <w:rPr>
                <w:rFonts w:ascii="Times New Roman" w:hAnsi="Times New Roman" w:cs="Times New Roman"/>
                <w:sz w:val="24"/>
                <w:szCs w:val="24"/>
              </w:rPr>
              <w:t>Громкое</w:t>
            </w:r>
          </w:p>
          <w:p w:rsidR="00A95E33" w:rsidRPr="00815F1C" w:rsidRDefault="00A95E33" w:rsidP="001E7F0F">
            <w:pPr>
              <w:pStyle w:val="ad"/>
              <w:rPr>
                <w:rFonts w:ascii="Times New Roman" w:hAnsi="Times New Roman" w:cs="Times New Roman"/>
                <w:sz w:val="24"/>
                <w:szCs w:val="24"/>
              </w:rPr>
            </w:pPr>
            <w:r w:rsidRPr="00815F1C">
              <w:rPr>
                <w:rFonts w:ascii="Times New Roman" w:hAnsi="Times New Roman" w:cs="Times New Roman"/>
                <w:sz w:val="24"/>
                <w:szCs w:val="24"/>
              </w:rPr>
              <w:t>чтение</w:t>
            </w:r>
          </w:p>
        </w:tc>
        <w:tc>
          <w:tcPr>
            <w:tcW w:w="2352" w:type="dxa"/>
          </w:tcPr>
          <w:p w:rsidR="00A95E33" w:rsidRPr="00815F1C" w:rsidRDefault="00A95E33" w:rsidP="001E7F0F">
            <w:pPr>
              <w:pStyle w:val="ad"/>
              <w:rPr>
                <w:rFonts w:ascii="Times New Roman" w:hAnsi="Times New Roman" w:cs="Times New Roman"/>
                <w:sz w:val="24"/>
                <w:szCs w:val="24"/>
              </w:rPr>
            </w:pPr>
            <w:r w:rsidRPr="00815F1C">
              <w:rPr>
                <w:rFonts w:ascii="Times New Roman" w:hAnsi="Times New Roman" w:cs="Times New Roman"/>
                <w:sz w:val="24"/>
                <w:szCs w:val="24"/>
              </w:rPr>
              <w:t>«Любимый мой</w:t>
            </w:r>
            <w:r>
              <w:rPr>
                <w:rFonts w:ascii="Times New Roman" w:hAnsi="Times New Roman" w:cs="Times New Roman"/>
                <w:sz w:val="24"/>
                <w:szCs w:val="24"/>
              </w:rPr>
              <w:t xml:space="preserve"> </w:t>
            </w:r>
            <w:r w:rsidRPr="00815F1C">
              <w:rPr>
                <w:rFonts w:ascii="Times New Roman" w:hAnsi="Times New Roman" w:cs="Times New Roman"/>
                <w:sz w:val="24"/>
                <w:szCs w:val="24"/>
              </w:rPr>
              <w:t>родной язык»</w:t>
            </w:r>
            <w:r>
              <w:rPr>
                <w:rFonts w:ascii="Times New Roman" w:hAnsi="Times New Roman" w:cs="Times New Roman"/>
                <w:sz w:val="24"/>
                <w:szCs w:val="24"/>
              </w:rPr>
              <w:t xml:space="preserve"> (21.02. - Межд.день родного языка</w:t>
            </w:r>
            <w:r w:rsidRPr="00815F1C">
              <w:rPr>
                <w:rFonts w:ascii="Times New Roman" w:hAnsi="Times New Roman" w:cs="Times New Roman"/>
                <w:sz w:val="24"/>
                <w:szCs w:val="24"/>
              </w:rPr>
              <w:t>)</w:t>
            </w:r>
          </w:p>
        </w:tc>
        <w:tc>
          <w:tcPr>
            <w:tcW w:w="1523" w:type="dxa"/>
          </w:tcPr>
          <w:p w:rsidR="00A95E33" w:rsidRDefault="00A95E33" w:rsidP="00F33B94">
            <w:pPr>
              <w:jc w:val="both"/>
              <w:rPr>
                <w:rFonts w:ascii="Times New Roman" w:hAnsi="Times New Roman" w:cs="Times New Roman"/>
                <w:sz w:val="24"/>
                <w:szCs w:val="24"/>
              </w:rPr>
            </w:pPr>
            <w:r>
              <w:rPr>
                <w:rFonts w:ascii="Times New Roman" w:hAnsi="Times New Roman" w:cs="Times New Roman"/>
                <w:sz w:val="24"/>
                <w:szCs w:val="24"/>
              </w:rPr>
              <w:t>юнош.</w:t>
            </w:r>
          </w:p>
        </w:tc>
        <w:tc>
          <w:tcPr>
            <w:tcW w:w="1113" w:type="dxa"/>
          </w:tcPr>
          <w:p w:rsidR="00A95E33" w:rsidRDefault="00A95E33" w:rsidP="00F33B94">
            <w:pPr>
              <w:jc w:val="both"/>
              <w:rPr>
                <w:rFonts w:ascii="Times New Roman" w:hAnsi="Times New Roman" w:cs="Times New Roman"/>
                <w:sz w:val="24"/>
                <w:szCs w:val="24"/>
              </w:rPr>
            </w:pPr>
            <w:r>
              <w:rPr>
                <w:rFonts w:ascii="Times New Roman" w:hAnsi="Times New Roman" w:cs="Times New Roman"/>
                <w:sz w:val="24"/>
                <w:szCs w:val="24"/>
              </w:rPr>
              <w:t>21.02.</w:t>
            </w:r>
          </w:p>
        </w:tc>
        <w:tc>
          <w:tcPr>
            <w:tcW w:w="2082" w:type="dxa"/>
          </w:tcPr>
          <w:p w:rsidR="00A95E33" w:rsidRDefault="00A95E33" w:rsidP="00F33B94">
            <w:pPr>
              <w:jc w:val="both"/>
              <w:rPr>
                <w:rFonts w:ascii="Times New Roman" w:hAnsi="Times New Roman" w:cs="Times New Roman"/>
                <w:sz w:val="24"/>
                <w:szCs w:val="24"/>
              </w:rPr>
            </w:pPr>
            <w:r>
              <w:rPr>
                <w:rFonts w:ascii="Times New Roman" w:hAnsi="Times New Roman" w:cs="Times New Roman"/>
                <w:sz w:val="24"/>
                <w:szCs w:val="24"/>
              </w:rPr>
              <w:t>Егерухайская с/б, ф-л №4</w:t>
            </w:r>
          </w:p>
        </w:tc>
      </w:tr>
      <w:tr w:rsidR="00A95E33" w:rsidRPr="008B76D7" w:rsidTr="00B87B44">
        <w:tc>
          <w:tcPr>
            <w:tcW w:w="2501" w:type="dxa"/>
          </w:tcPr>
          <w:p w:rsidR="00A95E33" w:rsidRPr="002F5DF5" w:rsidRDefault="00A95E33" w:rsidP="008D3A34">
            <w:pPr>
              <w:rPr>
                <w:rFonts w:ascii="Times New Roman" w:hAnsi="Times New Roman" w:cs="Times New Roman"/>
                <w:sz w:val="24"/>
                <w:szCs w:val="24"/>
              </w:rPr>
            </w:pPr>
            <w:r w:rsidRPr="002F5DF5">
              <w:rPr>
                <w:rFonts w:ascii="Times New Roman" w:hAnsi="Times New Roman" w:cs="Times New Roman"/>
                <w:sz w:val="24"/>
                <w:szCs w:val="24"/>
              </w:rPr>
              <w:t>Вечер признание</w:t>
            </w:r>
          </w:p>
        </w:tc>
        <w:tc>
          <w:tcPr>
            <w:tcW w:w="2352" w:type="dxa"/>
          </w:tcPr>
          <w:p w:rsidR="00A95E33" w:rsidRPr="002F5DF5" w:rsidRDefault="00A95E33" w:rsidP="008D3A34">
            <w:pPr>
              <w:rPr>
                <w:rFonts w:ascii="Times New Roman" w:hAnsi="Times New Roman" w:cs="Times New Roman"/>
                <w:sz w:val="24"/>
                <w:szCs w:val="24"/>
              </w:rPr>
            </w:pPr>
            <w:r w:rsidRPr="002F5DF5">
              <w:rPr>
                <w:rFonts w:ascii="Times New Roman" w:hAnsi="Times New Roman" w:cs="Times New Roman"/>
                <w:sz w:val="24"/>
                <w:szCs w:val="24"/>
              </w:rPr>
              <w:t>«Я голову пред ним склоняю снова, его Величество родное наше слово…»</w:t>
            </w:r>
          </w:p>
          <w:p w:rsidR="00A95E33" w:rsidRPr="002F5DF5" w:rsidRDefault="00A95E33" w:rsidP="008D3A34">
            <w:pPr>
              <w:rPr>
                <w:rFonts w:ascii="Times New Roman" w:hAnsi="Times New Roman" w:cs="Times New Roman"/>
                <w:sz w:val="24"/>
                <w:szCs w:val="24"/>
              </w:rPr>
            </w:pPr>
            <w:r w:rsidRPr="002F5DF5">
              <w:rPr>
                <w:rFonts w:ascii="Times New Roman" w:hAnsi="Times New Roman" w:cs="Times New Roman"/>
                <w:sz w:val="24"/>
                <w:szCs w:val="24"/>
              </w:rPr>
              <w:t>(21.02-</w:t>
            </w:r>
            <w:r>
              <w:rPr>
                <w:rFonts w:ascii="Times New Roman" w:hAnsi="Times New Roman" w:cs="Times New Roman"/>
                <w:sz w:val="24"/>
                <w:szCs w:val="24"/>
              </w:rPr>
              <w:t>М</w:t>
            </w:r>
            <w:r w:rsidRPr="002F5DF5">
              <w:rPr>
                <w:rFonts w:ascii="Times New Roman" w:hAnsi="Times New Roman" w:cs="Times New Roman"/>
                <w:sz w:val="24"/>
                <w:szCs w:val="24"/>
              </w:rPr>
              <w:t>/н день родного языка)</w:t>
            </w:r>
          </w:p>
        </w:tc>
        <w:tc>
          <w:tcPr>
            <w:tcW w:w="1523" w:type="dxa"/>
          </w:tcPr>
          <w:p w:rsidR="00A95E33" w:rsidRDefault="00A95E33" w:rsidP="00F33B94">
            <w:pPr>
              <w:jc w:val="both"/>
              <w:rPr>
                <w:rFonts w:ascii="Times New Roman" w:hAnsi="Times New Roman" w:cs="Times New Roman"/>
                <w:sz w:val="24"/>
                <w:szCs w:val="24"/>
              </w:rPr>
            </w:pPr>
            <w:r>
              <w:rPr>
                <w:rFonts w:ascii="Times New Roman" w:hAnsi="Times New Roman" w:cs="Times New Roman"/>
                <w:sz w:val="24"/>
                <w:szCs w:val="24"/>
              </w:rPr>
              <w:t>уч-ся</w:t>
            </w:r>
          </w:p>
        </w:tc>
        <w:tc>
          <w:tcPr>
            <w:tcW w:w="1113" w:type="dxa"/>
          </w:tcPr>
          <w:p w:rsidR="00A95E33" w:rsidRDefault="00A95E33" w:rsidP="00F33B94">
            <w:pPr>
              <w:jc w:val="both"/>
              <w:rPr>
                <w:rFonts w:ascii="Times New Roman" w:hAnsi="Times New Roman" w:cs="Times New Roman"/>
                <w:sz w:val="24"/>
                <w:szCs w:val="24"/>
              </w:rPr>
            </w:pPr>
            <w:r>
              <w:rPr>
                <w:rFonts w:ascii="Times New Roman" w:hAnsi="Times New Roman" w:cs="Times New Roman"/>
                <w:sz w:val="24"/>
                <w:szCs w:val="24"/>
              </w:rPr>
              <w:t>21.02.</w:t>
            </w:r>
          </w:p>
        </w:tc>
        <w:tc>
          <w:tcPr>
            <w:tcW w:w="2082" w:type="dxa"/>
          </w:tcPr>
          <w:p w:rsidR="00A95E33" w:rsidRDefault="00A95E33" w:rsidP="00F33B94">
            <w:pPr>
              <w:jc w:val="both"/>
              <w:rPr>
                <w:rFonts w:ascii="Times New Roman" w:hAnsi="Times New Roman" w:cs="Times New Roman"/>
                <w:sz w:val="24"/>
                <w:szCs w:val="24"/>
              </w:rPr>
            </w:pPr>
            <w:r>
              <w:rPr>
                <w:rFonts w:ascii="Times New Roman" w:hAnsi="Times New Roman" w:cs="Times New Roman"/>
                <w:sz w:val="24"/>
                <w:szCs w:val="24"/>
              </w:rPr>
              <w:t>Натырбовская с/б, ф-л №7.</w:t>
            </w:r>
          </w:p>
        </w:tc>
      </w:tr>
      <w:tr w:rsidR="00A95E33" w:rsidRPr="008B76D7" w:rsidTr="00B87B44">
        <w:tc>
          <w:tcPr>
            <w:tcW w:w="2501" w:type="dxa"/>
          </w:tcPr>
          <w:p w:rsidR="00A95E33" w:rsidRPr="00815F1C" w:rsidRDefault="00A95E33" w:rsidP="001E7F0F">
            <w:pPr>
              <w:pStyle w:val="ad"/>
              <w:rPr>
                <w:rFonts w:ascii="Times New Roman" w:hAnsi="Times New Roman" w:cs="Times New Roman"/>
                <w:sz w:val="24"/>
                <w:szCs w:val="24"/>
              </w:rPr>
            </w:pPr>
            <w:r>
              <w:rPr>
                <w:rFonts w:ascii="Times New Roman" w:hAnsi="Times New Roman" w:cs="Times New Roman"/>
                <w:sz w:val="24"/>
                <w:szCs w:val="24"/>
              </w:rPr>
              <w:t>Час словесности (онлайн)</w:t>
            </w:r>
          </w:p>
        </w:tc>
        <w:tc>
          <w:tcPr>
            <w:tcW w:w="2352" w:type="dxa"/>
          </w:tcPr>
          <w:p w:rsidR="00A95E33" w:rsidRPr="00735904" w:rsidRDefault="00A95E33" w:rsidP="00281713">
            <w:pPr>
              <w:spacing w:before="100" w:beforeAutospacing="1" w:after="119"/>
              <w:rPr>
                <w:rFonts w:ascii="Times New Roman" w:eastAsia="Times New Roman" w:hAnsi="Times New Roman" w:cs="Times New Roman"/>
                <w:sz w:val="24"/>
                <w:szCs w:val="24"/>
              </w:rPr>
            </w:pPr>
            <w:r w:rsidRPr="00735904">
              <w:rPr>
                <w:rFonts w:ascii="Times New Roman" w:eastAsia="Times New Roman" w:hAnsi="Times New Roman" w:cs="Times New Roman"/>
                <w:sz w:val="24"/>
                <w:szCs w:val="24"/>
              </w:rPr>
              <w:t>«Родной язык как ты прекрасен»</w:t>
            </w:r>
          </w:p>
          <w:p w:rsidR="00A95E33" w:rsidRPr="00815F1C" w:rsidRDefault="00A95E33" w:rsidP="001E7F0F">
            <w:pPr>
              <w:pStyle w:val="ad"/>
              <w:rPr>
                <w:rFonts w:ascii="Times New Roman" w:hAnsi="Times New Roman" w:cs="Times New Roman"/>
                <w:sz w:val="24"/>
                <w:szCs w:val="24"/>
              </w:rPr>
            </w:pPr>
          </w:p>
        </w:tc>
        <w:tc>
          <w:tcPr>
            <w:tcW w:w="1523" w:type="dxa"/>
          </w:tcPr>
          <w:p w:rsidR="00A95E33" w:rsidRDefault="00A95E33" w:rsidP="00F33B94">
            <w:pPr>
              <w:jc w:val="both"/>
              <w:rPr>
                <w:rFonts w:ascii="Times New Roman" w:hAnsi="Times New Roman" w:cs="Times New Roman"/>
                <w:sz w:val="24"/>
                <w:szCs w:val="24"/>
              </w:rPr>
            </w:pPr>
            <w:r>
              <w:rPr>
                <w:rFonts w:ascii="Times New Roman" w:hAnsi="Times New Roman" w:cs="Times New Roman"/>
                <w:sz w:val="24"/>
                <w:szCs w:val="24"/>
              </w:rPr>
              <w:t>юнош.</w:t>
            </w:r>
          </w:p>
        </w:tc>
        <w:tc>
          <w:tcPr>
            <w:tcW w:w="1113" w:type="dxa"/>
          </w:tcPr>
          <w:p w:rsidR="00A95E33" w:rsidRDefault="00A95E33" w:rsidP="00F33B94">
            <w:pPr>
              <w:jc w:val="both"/>
              <w:rPr>
                <w:rFonts w:ascii="Times New Roman" w:hAnsi="Times New Roman" w:cs="Times New Roman"/>
                <w:sz w:val="24"/>
                <w:szCs w:val="24"/>
              </w:rPr>
            </w:pPr>
            <w:r>
              <w:rPr>
                <w:rFonts w:ascii="Times New Roman" w:hAnsi="Times New Roman" w:cs="Times New Roman"/>
                <w:sz w:val="24"/>
                <w:szCs w:val="24"/>
              </w:rPr>
              <w:t>21.02.</w:t>
            </w:r>
          </w:p>
        </w:tc>
        <w:tc>
          <w:tcPr>
            <w:tcW w:w="2082" w:type="dxa"/>
          </w:tcPr>
          <w:p w:rsidR="00A95E33" w:rsidRDefault="00A95E33" w:rsidP="00F33B94">
            <w:pPr>
              <w:jc w:val="both"/>
              <w:rPr>
                <w:rFonts w:ascii="Times New Roman" w:hAnsi="Times New Roman" w:cs="Times New Roman"/>
                <w:sz w:val="24"/>
                <w:szCs w:val="24"/>
              </w:rPr>
            </w:pPr>
            <w:r>
              <w:rPr>
                <w:rFonts w:ascii="Times New Roman" w:hAnsi="Times New Roman" w:cs="Times New Roman"/>
                <w:sz w:val="24"/>
                <w:szCs w:val="24"/>
              </w:rPr>
              <w:t>Игнатьевская с/б, ф-л №5.</w:t>
            </w:r>
          </w:p>
        </w:tc>
      </w:tr>
      <w:tr w:rsidR="00A95E33" w:rsidRPr="008B76D7" w:rsidTr="00B87B44">
        <w:tc>
          <w:tcPr>
            <w:tcW w:w="2501" w:type="dxa"/>
          </w:tcPr>
          <w:p w:rsidR="00A95E33" w:rsidRPr="00FB76B2" w:rsidRDefault="00A95E33" w:rsidP="00EA1EAB">
            <w:pPr>
              <w:rPr>
                <w:rFonts w:ascii="Times New Roman" w:hAnsi="Times New Roman" w:cs="Times New Roman"/>
                <w:sz w:val="24"/>
                <w:szCs w:val="24"/>
              </w:rPr>
            </w:pPr>
            <w:r w:rsidRPr="00FB76B2">
              <w:rPr>
                <w:rFonts w:ascii="Times New Roman" w:hAnsi="Times New Roman" w:cs="Times New Roman"/>
                <w:sz w:val="24"/>
                <w:szCs w:val="24"/>
              </w:rPr>
              <w:t>Онлайн -урок</w:t>
            </w:r>
          </w:p>
        </w:tc>
        <w:tc>
          <w:tcPr>
            <w:tcW w:w="2352" w:type="dxa"/>
          </w:tcPr>
          <w:p w:rsidR="00A95E33" w:rsidRPr="00FB76B2" w:rsidRDefault="00A95E33" w:rsidP="00EA1EAB">
            <w:pPr>
              <w:rPr>
                <w:rFonts w:ascii="Times New Roman" w:hAnsi="Times New Roman" w:cs="Times New Roman"/>
                <w:sz w:val="24"/>
                <w:szCs w:val="24"/>
              </w:rPr>
            </w:pPr>
            <w:r>
              <w:rPr>
                <w:rFonts w:ascii="Times New Roman" w:hAnsi="Times New Roman" w:cs="Times New Roman"/>
                <w:sz w:val="24"/>
                <w:szCs w:val="24"/>
              </w:rPr>
              <w:t>«</w:t>
            </w:r>
            <w:r w:rsidRPr="00FB76B2">
              <w:rPr>
                <w:rFonts w:ascii="Times New Roman" w:hAnsi="Times New Roman" w:cs="Times New Roman"/>
                <w:sz w:val="24"/>
                <w:szCs w:val="24"/>
              </w:rPr>
              <w:t>Язык – душа народа</w:t>
            </w:r>
            <w:r>
              <w:rPr>
                <w:rFonts w:ascii="Times New Roman" w:hAnsi="Times New Roman" w:cs="Times New Roman"/>
                <w:sz w:val="24"/>
                <w:szCs w:val="24"/>
              </w:rPr>
              <w:t>»</w:t>
            </w:r>
          </w:p>
        </w:tc>
        <w:tc>
          <w:tcPr>
            <w:tcW w:w="1523" w:type="dxa"/>
          </w:tcPr>
          <w:p w:rsidR="00A95E33" w:rsidRPr="00FB76B2" w:rsidRDefault="00A95E33" w:rsidP="00EA1EAB">
            <w:pPr>
              <w:rPr>
                <w:rFonts w:ascii="Times New Roman" w:hAnsi="Times New Roman" w:cs="Times New Roman"/>
                <w:sz w:val="24"/>
                <w:szCs w:val="24"/>
              </w:rPr>
            </w:pPr>
            <w:r>
              <w:rPr>
                <w:rFonts w:ascii="Times New Roman" w:hAnsi="Times New Roman" w:cs="Times New Roman"/>
                <w:sz w:val="24"/>
                <w:szCs w:val="24"/>
              </w:rPr>
              <w:t>юнош.</w:t>
            </w:r>
          </w:p>
        </w:tc>
        <w:tc>
          <w:tcPr>
            <w:tcW w:w="1113" w:type="dxa"/>
          </w:tcPr>
          <w:p w:rsidR="00A95E33" w:rsidRPr="00FB76B2" w:rsidRDefault="00A95E33" w:rsidP="00EA1EAB">
            <w:pPr>
              <w:rPr>
                <w:rFonts w:ascii="Times New Roman" w:hAnsi="Times New Roman" w:cs="Times New Roman"/>
                <w:sz w:val="24"/>
                <w:szCs w:val="24"/>
              </w:rPr>
            </w:pPr>
            <w:r w:rsidRPr="00FB76B2">
              <w:rPr>
                <w:rFonts w:ascii="Times New Roman" w:hAnsi="Times New Roman" w:cs="Times New Roman"/>
                <w:sz w:val="24"/>
                <w:szCs w:val="24"/>
              </w:rPr>
              <w:t>21.02</w:t>
            </w:r>
            <w:r>
              <w:rPr>
                <w:rFonts w:ascii="Times New Roman" w:hAnsi="Times New Roman" w:cs="Times New Roman"/>
                <w:sz w:val="24"/>
                <w:szCs w:val="24"/>
              </w:rPr>
              <w:t>.</w:t>
            </w:r>
          </w:p>
        </w:tc>
        <w:tc>
          <w:tcPr>
            <w:tcW w:w="2082" w:type="dxa"/>
          </w:tcPr>
          <w:p w:rsidR="00A95E33" w:rsidRDefault="00A95E33" w:rsidP="00F33B94">
            <w:pPr>
              <w:jc w:val="both"/>
              <w:rPr>
                <w:rFonts w:ascii="Times New Roman" w:hAnsi="Times New Roman" w:cs="Times New Roman"/>
                <w:sz w:val="24"/>
                <w:szCs w:val="24"/>
              </w:rPr>
            </w:pPr>
            <w:r>
              <w:rPr>
                <w:rFonts w:ascii="Times New Roman" w:hAnsi="Times New Roman" w:cs="Times New Roman"/>
                <w:sz w:val="24"/>
                <w:szCs w:val="24"/>
              </w:rPr>
              <w:t>Казенно-Кужорская с/б, ф-л №6.</w:t>
            </w:r>
          </w:p>
        </w:tc>
      </w:tr>
      <w:tr w:rsidR="00A95E33" w:rsidRPr="008B76D7" w:rsidTr="00B87B44">
        <w:tc>
          <w:tcPr>
            <w:tcW w:w="2501" w:type="dxa"/>
          </w:tcPr>
          <w:p w:rsidR="00A95E33" w:rsidRPr="00FB76B2" w:rsidRDefault="00A95E33" w:rsidP="00EA1EAB">
            <w:pPr>
              <w:rPr>
                <w:rFonts w:ascii="Times New Roman" w:hAnsi="Times New Roman" w:cs="Times New Roman"/>
                <w:sz w:val="24"/>
                <w:szCs w:val="24"/>
              </w:rPr>
            </w:pPr>
            <w:r>
              <w:rPr>
                <w:rFonts w:ascii="Times New Roman" w:hAnsi="Times New Roman" w:cs="Times New Roman"/>
                <w:sz w:val="24"/>
                <w:szCs w:val="24"/>
              </w:rPr>
              <w:t>Беседа + кн. выст. (онлайн)</w:t>
            </w:r>
          </w:p>
        </w:tc>
        <w:tc>
          <w:tcPr>
            <w:tcW w:w="2352" w:type="dxa"/>
          </w:tcPr>
          <w:p w:rsidR="00A95E33" w:rsidRPr="00FB76B2" w:rsidRDefault="00A95E33" w:rsidP="00EA1EAB">
            <w:pPr>
              <w:rPr>
                <w:rFonts w:ascii="Times New Roman" w:hAnsi="Times New Roman" w:cs="Times New Roman"/>
                <w:sz w:val="24"/>
                <w:szCs w:val="24"/>
              </w:rPr>
            </w:pPr>
            <w:r>
              <w:rPr>
                <w:rFonts w:ascii="Times New Roman" w:hAnsi="Times New Roman" w:cs="Times New Roman"/>
                <w:sz w:val="24"/>
                <w:szCs w:val="24"/>
              </w:rPr>
              <w:t>«Рыцарь мира –Виктор Гюго» (к</w:t>
            </w:r>
            <w:r w:rsidRPr="00FB76B2">
              <w:rPr>
                <w:rFonts w:ascii="Times New Roman" w:hAnsi="Times New Roman" w:cs="Times New Roman"/>
                <w:sz w:val="24"/>
                <w:szCs w:val="24"/>
              </w:rPr>
              <w:t xml:space="preserve"> 220</w:t>
            </w:r>
            <w:r>
              <w:rPr>
                <w:rFonts w:ascii="Times New Roman" w:hAnsi="Times New Roman" w:cs="Times New Roman"/>
                <w:sz w:val="24"/>
                <w:szCs w:val="24"/>
              </w:rPr>
              <w:t xml:space="preserve">- летию В.Гюго) </w:t>
            </w:r>
          </w:p>
        </w:tc>
        <w:tc>
          <w:tcPr>
            <w:tcW w:w="1523" w:type="dxa"/>
          </w:tcPr>
          <w:p w:rsidR="00A95E33" w:rsidRDefault="00A95E33" w:rsidP="00EA1EAB">
            <w:pPr>
              <w:rPr>
                <w:rFonts w:ascii="Times New Roman" w:hAnsi="Times New Roman" w:cs="Times New Roman"/>
                <w:sz w:val="24"/>
                <w:szCs w:val="24"/>
              </w:rPr>
            </w:pPr>
            <w:r>
              <w:rPr>
                <w:rFonts w:ascii="Times New Roman" w:hAnsi="Times New Roman" w:cs="Times New Roman"/>
                <w:sz w:val="24"/>
                <w:szCs w:val="24"/>
              </w:rPr>
              <w:t>Все гр.</w:t>
            </w:r>
          </w:p>
        </w:tc>
        <w:tc>
          <w:tcPr>
            <w:tcW w:w="1113" w:type="dxa"/>
          </w:tcPr>
          <w:p w:rsidR="00A95E33" w:rsidRPr="00FB76B2" w:rsidRDefault="00A95E33" w:rsidP="00EA1EAB">
            <w:pPr>
              <w:rPr>
                <w:rFonts w:ascii="Times New Roman" w:hAnsi="Times New Roman" w:cs="Times New Roman"/>
                <w:sz w:val="24"/>
                <w:szCs w:val="24"/>
              </w:rPr>
            </w:pPr>
            <w:r>
              <w:rPr>
                <w:rFonts w:ascii="Times New Roman" w:hAnsi="Times New Roman" w:cs="Times New Roman"/>
                <w:sz w:val="24"/>
                <w:szCs w:val="24"/>
              </w:rPr>
              <w:t>25.02.</w:t>
            </w:r>
          </w:p>
        </w:tc>
        <w:tc>
          <w:tcPr>
            <w:tcW w:w="2082" w:type="dxa"/>
          </w:tcPr>
          <w:p w:rsidR="00A95E33" w:rsidRDefault="00A95E33" w:rsidP="00F33B94">
            <w:pPr>
              <w:jc w:val="both"/>
              <w:rPr>
                <w:rFonts w:ascii="Times New Roman" w:hAnsi="Times New Roman" w:cs="Times New Roman"/>
                <w:sz w:val="24"/>
                <w:szCs w:val="24"/>
              </w:rPr>
            </w:pPr>
            <w:r>
              <w:rPr>
                <w:rFonts w:ascii="Times New Roman" w:hAnsi="Times New Roman" w:cs="Times New Roman"/>
                <w:sz w:val="24"/>
                <w:szCs w:val="24"/>
              </w:rPr>
              <w:t>Казенно-Кужорская с/б, ф-л №6.</w:t>
            </w:r>
          </w:p>
        </w:tc>
      </w:tr>
      <w:tr w:rsidR="00A95E33" w:rsidRPr="008B76D7" w:rsidTr="00B87B44">
        <w:tc>
          <w:tcPr>
            <w:tcW w:w="2501" w:type="dxa"/>
          </w:tcPr>
          <w:p w:rsidR="00A95E33" w:rsidRDefault="00A95E33" w:rsidP="00F33B94">
            <w:pPr>
              <w:jc w:val="both"/>
              <w:rPr>
                <w:rFonts w:ascii="Times New Roman" w:hAnsi="Times New Roman" w:cs="Times New Roman"/>
                <w:sz w:val="24"/>
                <w:szCs w:val="24"/>
              </w:rPr>
            </w:pPr>
            <w:r>
              <w:rPr>
                <w:rFonts w:ascii="Times New Roman" w:hAnsi="Times New Roman" w:cs="Times New Roman"/>
                <w:sz w:val="24"/>
                <w:szCs w:val="24"/>
              </w:rPr>
              <w:t>Библиогр. обзор</w:t>
            </w:r>
          </w:p>
        </w:tc>
        <w:tc>
          <w:tcPr>
            <w:tcW w:w="2352" w:type="dxa"/>
          </w:tcPr>
          <w:p w:rsidR="00A95E33" w:rsidRPr="00E4548D" w:rsidRDefault="00A95E33" w:rsidP="00235435">
            <w:pPr>
              <w:rPr>
                <w:rFonts w:ascii="Times New Roman" w:hAnsi="Times New Roman" w:cs="Times New Roman"/>
                <w:sz w:val="24"/>
                <w:szCs w:val="24"/>
              </w:rPr>
            </w:pPr>
            <w:r w:rsidRPr="00E4548D">
              <w:rPr>
                <w:rFonts w:ascii="Times New Roman" w:hAnsi="Times New Roman" w:cs="Times New Roman"/>
                <w:sz w:val="24"/>
                <w:szCs w:val="24"/>
              </w:rPr>
              <w:t>« Рыцарь Франции - Виктор Гюго»(220</w:t>
            </w:r>
            <w:r>
              <w:rPr>
                <w:rFonts w:ascii="Times New Roman" w:hAnsi="Times New Roman" w:cs="Times New Roman"/>
                <w:sz w:val="24"/>
                <w:szCs w:val="24"/>
              </w:rPr>
              <w:t>-</w:t>
            </w:r>
            <w:r w:rsidRPr="00E4548D">
              <w:rPr>
                <w:rFonts w:ascii="Times New Roman" w:hAnsi="Times New Roman" w:cs="Times New Roman"/>
                <w:sz w:val="24"/>
                <w:szCs w:val="24"/>
              </w:rPr>
              <w:t xml:space="preserve"> лет со дня рождения Виктор Гюго)</w:t>
            </w:r>
          </w:p>
          <w:p w:rsidR="00A95E33" w:rsidRDefault="00A95E33" w:rsidP="00F33B94">
            <w:pPr>
              <w:jc w:val="both"/>
              <w:rPr>
                <w:rFonts w:ascii="Times New Roman" w:hAnsi="Times New Roman" w:cs="Times New Roman"/>
                <w:sz w:val="24"/>
                <w:szCs w:val="24"/>
              </w:rPr>
            </w:pPr>
          </w:p>
        </w:tc>
        <w:tc>
          <w:tcPr>
            <w:tcW w:w="1523" w:type="dxa"/>
          </w:tcPr>
          <w:p w:rsidR="00A95E33" w:rsidRPr="00AB7136" w:rsidRDefault="00A95E33" w:rsidP="00F33B94">
            <w:pPr>
              <w:jc w:val="both"/>
              <w:rPr>
                <w:rFonts w:ascii="Times New Roman" w:hAnsi="Times New Roman" w:cs="Times New Roman"/>
                <w:sz w:val="24"/>
                <w:szCs w:val="24"/>
              </w:rPr>
            </w:pPr>
            <w:r w:rsidRPr="00AB7136">
              <w:rPr>
                <w:rFonts w:ascii="Times New Roman" w:hAnsi="Times New Roman" w:cs="Times New Roman"/>
                <w:sz w:val="24"/>
                <w:szCs w:val="24"/>
              </w:rPr>
              <w:t>все гр.</w:t>
            </w:r>
          </w:p>
        </w:tc>
        <w:tc>
          <w:tcPr>
            <w:tcW w:w="1113" w:type="dxa"/>
          </w:tcPr>
          <w:p w:rsidR="00A95E33" w:rsidRPr="00AB7136" w:rsidRDefault="00A95E33" w:rsidP="00F33B94">
            <w:pPr>
              <w:jc w:val="both"/>
              <w:rPr>
                <w:rFonts w:ascii="Times New Roman" w:hAnsi="Times New Roman" w:cs="Times New Roman"/>
                <w:sz w:val="24"/>
                <w:szCs w:val="24"/>
              </w:rPr>
            </w:pPr>
            <w:r>
              <w:rPr>
                <w:rFonts w:ascii="Times New Roman" w:hAnsi="Times New Roman" w:cs="Times New Roman"/>
                <w:sz w:val="24"/>
                <w:szCs w:val="24"/>
              </w:rPr>
              <w:t>26</w:t>
            </w:r>
            <w:r w:rsidRPr="00AB7136">
              <w:rPr>
                <w:rFonts w:ascii="Times New Roman" w:hAnsi="Times New Roman" w:cs="Times New Roman"/>
                <w:sz w:val="24"/>
                <w:szCs w:val="24"/>
              </w:rPr>
              <w:t>.02.</w:t>
            </w:r>
          </w:p>
        </w:tc>
        <w:tc>
          <w:tcPr>
            <w:tcW w:w="2082" w:type="dxa"/>
          </w:tcPr>
          <w:p w:rsidR="00A95E33" w:rsidRPr="00EE2C7E" w:rsidRDefault="00A95E33" w:rsidP="00F33B94">
            <w:pPr>
              <w:jc w:val="both"/>
              <w:rPr>
                <w:rFonts w:ascii="Times New Roman" w:hAnsi="Times New Roman" w:cs="Times New Roman"/>
                <w:sz w:val="24"/>
                <w:szCs w:val="24"/>
              </w:rPr>
            </w:pPr>
            <w:r w:rsidRPr="00EE2C7E">
              <w:rPr>
                <w:rFonts w:ascii="Times New Roman" w:hAnsi="Times New Roman" w:cs="Times New Roman"/>
                <w:sz w:val="24"/>
                <w:szCs w:val="24"/>
              </w:rPr>
              <w:t>Дружбинская с/б, ф-л №12</w:t>
            </w:r>
          </w:p>
        </w:tc>
      </w:tr>
      <w:tr w:rsidR="00A95E33" w:rsidRPr="008B76D7" w:rsidTr="00B87B44">
        <w:tc>
          <w:tcPr>
            <w:tcW w:w="2501"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Информина</w:t>
            </w:r>
          </w:p>
        </w:tc>
        <w:tc>
          <w:tcPr>
            <w:tcW w:w="2352" w:type="dxa"/>
          </w:tcPr>
          <w:p w:rsidR="00A95E33" w:rsidRPr="00E4548D" w:rsidRDefault="00A95E33" w:rsidP="00312401">
            <w:pPr>
              <w:rPr>
                <w:rFonts w:ascii="Times New Roman" w:hAnsi="Times New Roman" w:cs="Times New Roman"/>
                <w:sz w:val="24"/>
                <w:szCs w:val="24"/>
              </w:rPr>
            </w:pPr>
            <w:r w:rsidRPr="00E4548D">
              <w:rPr>
                <w:rFonts w:ascii="Times New Roman" w:hAnsi="Times New Roman" w:cs="Times New Roman"/>
                <w:sz w:val="24"/>
                <w:szCs w:val="24"/>
              </w:rPr>
              <w:t>«Ручей</w:t>
            </w:r>
            <w:r>
              <w:rPr>
                <w:rFonts w:ascii="Times New Roman" w:hAnsi="Times New Roman" w:cs="Times New Roman"/>
                <w:sz w:val="24"/>
                <w:szCs w:val="24"/>
              </w:rPr>
              <w:t xml:space="preserve"> хрустальный языка родного» (21.02-Д</w:t>
            </w:r>
            <w:r w:rsidRPr="00E4548D">
              <w:rPr>
                <w:rFonts w:ascii="Times New Roman" w:hAnsi="Times New Roman" w:cs="Times New Roman"/>
                <w:sz w:val="24"/>
                <w:szCs w:val="24"/>
              </w:rPr>
              <w:t>ень родного языка)</w:t>
            </w:r>
          </w:p>
          <w:p w:rsidR="00A95E33" w:rsidRDefault="00A95E33" w:rsidP="006C0440">
            <w:pPr>
              <w:jc w:val="both"/>
              <w:rPr>
                <w:rFonts w:ascii="Times New Roman" w:hAnsi="Times New Roman" w:cs="Times New Roman"/>
                <w:sz w:val="24"/>
                <w:szCs w:val="24"/>
              </w:rPr>
            </w:pPr>
          </w:p>
        </w:tc>
        <w:tc>
          <w:tcPr>
            <w:tcW w:w="1523"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юнош.</w:t>
            </w:r>
          </w:p>
        </w:tc>
        <w:tc>
          <w:tcPr>
            <w:tcW w:w="1113"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21.02.</w:t>
            </w:r>
          </w:p>
        </w:tc>
        <w:tc>
          <w:tcPr>
            <w:tcW w:w="2082"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Дружбинская с/б, ф-л№12.</w:t>
            </w:r>
          </w:p>
        </w:tc>
      </w:tr>
      <w:tr w:rsidR="00A95E33" w:rsidRPr="008B76D7" w:rsidTr="00B87B44">
        <w:tc>
          <w:tcPr>
            <w:tcW w:w="2501"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Литературное ассорти</w:t>
            </w:r>
          </w:p>
        </w:tc>
        <w:tc>
          <w:tcPr>
            <w:tcW w:w="2352" w:type="dxa"/>
          </w:tcPr>
          <w:p w:rsidR="00A95E33" w:rsidRDefault="00A95E33" w:rsidP="00040EFA">
            <w:pPr>
              <w:spacing w:after="200" w:line="276" w:lineRule="auto"/>
              <w:rPr>
                <w:rFonts w:ascii="Times New Roman" w:hAnsi="Times New Roman" w:cs="Times New Roman"/>
                <w:sz w:val="24"/>
                <w:szCs w:val="24"/>
              </w:rPr>
            </w:pPr>
            <w:r w:rsidRPr="00C8718C">
              <w:rPr>
                <w:rFonts w:ascii="Times New Roman" w:hAnsi="Times New Roman" w:cs="Times New Roman"/>
                <w:sz w:val="24"/>
                <w:szCs w:val="24"/>
              </w:rPr>
              <w:t>«Читаем вместе, читаем вслух»</w:t>
            </w:r>
          </w:p>
        </w:tc>
        <w:tc>
          <w:tcPr>
            <w:tcW w:w="1523"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юнош.</w:t>
            </w:r>
          </w:p>
        </w:tc>
        <w:tc>
          <w:tcPr>
            <w:tcW w:w="1113"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03.03.</w:t>
            </w:r>
          </w:p>
        </w:tc>
        <w:tc>
          <w:tcPr>
            <w:tcW w:w="2082"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Блечепсинская с/б, ф-л №1.</w:t>
            </w:r>
          </w:p>
        </w:tc>
      </w:tr>
      <w:tr w:rsidR="00A95E33" w:rsidRPr="008B76D7" w:rsidTr="00B87B44">
        <w:tc>
          <w:tcPr>
            <w:tcW w:w="2501" w:type="dxa"/>
          </w:tcPr>
          <w:p w:rsidR="00A95E33" w:rsidRPr="00E7533D" w:rsidRDefault="00A95E33" w:rsidP="004E03FB">
            <w:pPr>
              <w:jc w:val="both"/>
              <w:rPr>
                <w:rFonts w:ascii="Times New Roman" w:hAnsi="Times New Roman" w:cs="Times New Roman"/>
                <w:sz w:val="24"/>
                <w:szCs w:val="24"/>
              </w:rPr>
            </w:pPr>
            <w:r>
              <w:rPr>
                <w:rFonts w:ascii="Times New Roman" w:hAnsi="Times New Roman" w:cs="Times New Roman"/>
                <w:sz w:val="24"/>
                <w:szCs w:val="24"/>
              </w:rPr>
              <w:t>Книжная выставка</w:t>
            </w:r>
          </w:p>
        </w:tc>
        <w:tc>
          <w:tcPr>
            <w:tcW w:w="2352" w:type="dxa"/>
          </w:tcPr>
          <w:p w:rsidR="00A95E33" w:rsidRPr="00E7533D" w:rsidRDefault="00A95E33" w:rsidP="00A95E33">
            <w:pPr>
              <w:rPr>
                <w:rFonts w:ascii="Times New Roman" w:hAnsi="Times New Roman" w:cs="Times New Roman"/>
                <w:sz w:val="24"/>
                <w:szCs w:val="24"/>
              </w:rPr>
            </w:pPr>
            <w:r>
              <w:rPr>
                <w:rFonts w:ascii="Times New Roman" w:hAnsi="Times New Roman" w:cs="Times New Roman"/>
                <w:sz w:val="24"/>
                <w:szCs w:val="24"/>
              </w:rPr>
              <w:t>«Писатели-юбиляры 2022г» (3 марта-Всемирный день писателя)</w:t>
            </w:r>
          </w:p>
        </w:tc>
        <w:tc>
          <w:tcPr>
            <w:tcW w:w="1523" w:type="dxa"/>
          </w:tcPr>
          <w:p w:rsidR="00A95E33" w:rsidRPr="00E7533D" w:rsidRDefault="00A95E33" w:rsidP="004E03FB">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13" w:type="dxa"/>
          </w:tcPr>
          <w:p w:rsidR="00A95E33" w:rsidRPr="00E7533D" w:rsidRDefault="00A95E33" w:rsidP="004E03FB">
            <w:pPr>
              <w:jc w:val="both"/>
              <w:rPr>
                <w:rFonts w:ascii="Times New Roman" w:hAnsi="Times New Roman" w:cs="Times New Roman"/>
                <w:sz w:val="24"/>
                <w:szCs w:val="24"/>
              </w:rPr>
            </w:pPr>
            <w:r>
              <w:rPr>
                <w:rFonts w:ascii="Times New Roman" w:hAnsi="Times New Roman" w:cs="Times New Roman"/>
                <w:sz w:val="24"/>
                <w:szCs w:val="24"/>
              </w:rPr>
              <w:t>март</w:t>
            </w:r>
          </w:p>
        </w:tc>
        <w:tc>
          <w:tcPr>
            <w:tcW w:w="2082" w:type="dxa"/>
          </w:tcPr>
          <w:p w:rsidR="00A95E33" w:rsidRPr="00E7533D" w:rsidRDefault="00A95E33" w:rsidP="004E03FB">
            <w:pPr>
              <w:jc w:val="both"/>
              <w:rPr>
                <w:rFonts w:ascii="Times New Roman" w:hAnsi="Times New Roman" w:cs="Times New Roman"/>
                <w:sz w:val="24"/>
                <w:szCs w:val="24"/>
              </w:rPr>
            </w:pPr>
            <w:r>
              <w:rPr>
                <w:rFonts w:ascii="Times New Roman" w:hAnsi="Times New Roman" w:cs="Times New Roman"/>
                <w:sz w:val="24"/>
                <w:szCs w:val="24"/>
              </w:rPr>
              <w:t>Ново-Алексеевская с/б, ф-л№11.</w:t>
            </w:r>
          </w:p>
        </w:tc>
      </w:tr>
      <w:tr w:rsidR="00A95E33" w:rsidRPr="008B76D7" w:rsidTr="00B87B44">
        <w:tc>
          <w:tcPr>
            <w:tcW w:w="2501" w:type="dxa"/>
          </w:tcPr>
          <w:p w:rsidR="00A95E33" w:rsidRDefault="00A95E33" w:rsidP="00BA16CA">
            <w:pPr>
              <w:jc w:val="both"/>
              <w:rPr>
                <w:rFonts w:ascii="Times New Roman" w:hAnsi="Times New Roman" w:cs="Times New Roman"/>
                <w:sz w:val="24"/>
                <w:szCs w:val="24"/>
              </w:rPr>
            </w:pPr>
            <w:r>
              <w:rPr>
                <w:rFonts w:ascii="Times New Roman" w:hAnsi="Times New Roman" w:cs="Times New Roman"/>
                <w:sz w:val="24"/>
                <w:szCs w:val="24"/>
              </w:rPr>
              <w:t>Литературное знакомство</w:t>
            </w:r>
          </w:p>
        </w:tc>
        <w:tc>
          <w:tcPr>
            <w:tcW w:w="2352" w:type="dxa"/>
          </w:tcPr>
          <w:p w:rsidR="00A95E33" w:rsidRDefault="00A95E33" w:rsidP="00D7657B">
            <w:pPr>
              <w:rPr>
                <w:rFonts w:ascii="Times New Roman" w:hAnsi="Times New Roman" w:cs="Times New Roman"/>
                <w:sz w:val="24"/>
                <w:szCs w:val="24"/>
              </w:rPr>
            </w:pPr>
            <w:r>
              <w:rPr>
                <w:rFonts w:ascii="Times New Roman" w:hAnsi="Times New Roman" w:cs="Times New Roman"/>
                <w:sz w:val="24"/>
                <w:szCs w:val="24"/>
              </w:rPr>
              <w:t>«Если вы не читали, тогда мы идем к вам»</w:t>
            </w:r>
          </w:p>
        </w:tc>
        <w:tc>
          <w:tcPr>
            <w:tcW w:w="1523" w:type="dxa"/>
          </w:tcPr>
          <w:p w:rsidR="00A95E33" w:rsidRDefault="00A95E33" w:rsidP="00BA16CA">
            <w:pPr>
              <w:jc w:val="both"/>
              <w:rPr>
                <w:rFonts w:ascii="Times New Roman" w:hAnsi="Times New Roman" w:cs="Times New Roman"/>
                <w:sz w:val="24"/>
                <w:szCs w:val="24"/>
              </w:rPr>
            </w:pPr>
            <w:r>
              <w:rPr>
                <w:rFonts w:ascii="Times New Roman" w:hAnsi="Times New Roman" w:cs="Times New Roman"/>
                <w:sz w:val="24"/>
                <w:szCs w:val="24"/>
              </w:rPr>
              <w:t>юнош.</w:t>
            </w:r>
          </w:p>
        </w:tc>
        <w:tc>
          <w:tcPr>
            <w:tcW w:w="1113" w:type="dxa"/>
          </w:tcPr>
          <w:p w:rsidR="00A95E33" w:rsidRDefault="00A95E33" w:rsidP="00BA16CA">
            <w:pPr>
              <w:jc w:val="both"/>
              <w:rPr>
                <w:rFonts w:ascii="Times New Roman" w:hAnsi="Times New Roman" w:cs="Times New Roman"/>
                <w:sz w:val="24"/>
                <w:szCs w:val="24"/>
              </w:rPr>
            </w:pPr>
            <w:r>
              <w:rPr>
                <w:rFonts w:ascii="Times New Roman" w:hAnsi="Times New Roman" w:cs="Times New Roman"/>
                <w:sz w:val="24"/>
                <w:szCs w:val="24"/>
              </w:rPr>
              <w:t>10.03.</w:t>
            </w:r>
          </w:p>
        </w:tc>
        <w:tc>
          <w:tcPr>
            <w:tcW w:w="2082" w:type="dxa"/>
          </w:tcPr>
          <w:p w:rsidR="00A95E33" w:rsidRDefault="00A95E33" w:rsidP="00BA16CA">
            <w:pPr>
              <w:jc w:val="both"/>
              <w:rPr>
                <w:rFonts w:ascii="Times New Roman" w:hAnsi="Times New Roman" w:cs="Times New Roman"/>
                <w:sz w:val="24"/>
                <w:szCs w:val="24"/>
              </w:rPr>
            </w:pPr>
            <w:r>
              <w:rPr>
                <w:rFonts w:ascii="Times New Roman" w:hAnsi="Times New Roman" w:cs="Times New Roman"/>
                <w:sz w:val="24"/>
                <w:szCs w:val="24"/>
              </w:rPr>
              <w:t>Вольненская с/б, ф-л №2</w:t>
            </w:r>
          </w:p>
        </w:tc>
      </w:tr>
      <w:tr w:rsidR="00A95E33" w:rsidRPr="008B76D7" w:rsidTr="00B87B44">
        <w:tc>
          <w:tcPr>
            <w:tcW w:w="2501" w:type="dxa"/>
          </w:tcPr>
          <w:p w:rsidR="00A95E33" w:rsidRDefault="00A95E33" w:rsidP="00BA16CA">
            <w:pPr>
              <w:jc w:val="both"/>
              <w:rPr>
                <w:rFonts w:ascii="Times New Roman" w:hAnsi="Times New Roman" w:cs="Times New Roman"/>
                <w:sz w:val="24"/>
                <w:szCs w:val="24"/>
              </w:rPr>
            </w:pPr>
            <w:r>
              <w:rPr>
                <w:rFonts w:ascii="Times New Roman" w:hAnsi="Times New Roman" w:cs="Times New Roman"/>
                <w:sz w:val="24"/>
                <w:szCs w:val="24"/>
              </w:rPr>
              <w:t>Литературный салон</w:t>
            </w:r>
          </w:p>
        </w:tc>
        <w:tc>
          <w:tcPr>
            <w:tcW w:w="2352" w:type="dxa"/>
          </w:tcPr>
          <w:p w:rsidR="00A95E33" w:rsidRDefault="00A95E33" w:rsidP="00D7657B">
            <w:pPr>
              <w:rPr>
                <w:rFonts w:ascii="Times New Roman" w:hAnsi="Times New Roman" w:cs="Times New Roman"/>
                <w:sz w:val="24"/>
                <w:szCs w:val="24"/>
              </w:rPr>
            </w:pPr>
            <w:r>
              <w:rPr>
                <w:rFonts w:ascii="Times New Roman" w:hAnsi="Times New Roman" w:cs="Times New Roman"/>
                <w:sz w:val="24"/>
                <w:szCs w:val="24"/>
              </w:rPr>
              <w:t>«Незабываемая классика»</w:t>
            </w:r>
          </w:p>
        </w:tc>
        <w:tc>
          <w:tcPr>
            <w:tcW w:w="1523" w:type="dxa"/>
          </w:tcPr>
          <w:p w:rsidR="00A95E33" w:rsidRDefault="00A95E33" w:rsidP="00BA16CA">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13" w:type="dxa"/>
          </w:tcPr>
          <w:p w:rsidR="00A95E33" w:rsidRDefault="00A95E33" w:rsidP="00BA16CA">
            <w:pPr>
              <w:jc w:val="both"/>
              <w:rPr>
                <w:rFonts w:ascii="Times New Roman" w:hAnsi="Times New Roman" w:cs="Times New Roman"/>
                <w:sz w:val="24"/>
                <w:szCs w:val="24"/>
              </w:rPr>
            </w:pPr>
            <w:r>
              <w:rPr>
                <w:rFonts w:ascii="Times New Roman" w:hAnsi="Times New Roman" w:cs="Times New Roman"/>
                <w:sz w:val="24"/>
                <w:szCs w:val="24"/>
              </w:rPr>
              <w:t>12.03.</w:t>
            </w:r>
          </w:p>
        </w:tc>
        <w:tc>
          <w:tcPr>
            <w:tcW w:w="2082" w:type="dxa"/>
          </w:tcPr>
          <w:p w:rsidR="00A95E33" w:rsidRDefault="00A95E33" w:rsidP="00BA16CA">
            <w:pPr>
              <w:jc w:val="both"/>
              <w:rPr>
                <w:rFonts w:ascii="Times New Roman" w:hAnsi="Times New Roman" w:cs="Times New Roman"/>
                <w:sz w:val="24"/>
                <w:szCs w:val="24"/>
              </w:rPr>
            </w:pPr>
            <w:r>
              <w:rPr>
                <w:rFonts w:ascii="Times New Roman" w:hAnsi="Times New Roman" w:cs="Times New Roman"/>
                <w:sz w:val="24"/>
                <w:szCs w:val="24"/>
              </w:rPr>
              <w:t>Хачемзийская с/б, ф-л№8.</w:t>
            </w:r>
          </w:p>
        </w:tc>
      </w:tr>
      <w:tr w:rsidR="00A95E33" w:rsidRPr="008B76D7" w:rsidTr="00B87B44">
        <w:tc>
          <w:tcPr>
            <w:tcW w:w="2501" w:type="dxa"/>
          </w:tcPr>
          <w:p w:rsidR="00A95E33" w:rsidRDefault="00A95E33" w:rsidP="00BA16CA">
            <w:pPr>
              <w:jc w:val="both"/>
              <w:rPr>
                <w:rFonts w:ascii="Times New Roman" w:hAnsi="Times New Roman" w:cs="Times New Roman"/>
                <w:sz w:val="24"/>
                <w:szCs w:val="24"/>
              </w:rPr>
            </w:pPr>
            <w:r>
              <w:rPr>
                <w:rFonts w:ascii="Times New Roman" w:hAnsi="Times New Roman" w:cs="Times New Roman"/>
                <w:sz w:val="24"/>
                <w:szCs w:val="24"/>
              </w:rPr>
              <w:t>Вечер-портрет</w:t>
            </w:r>
          </w:p>
        </w:tc>
        <w:tc>
          <w:tcPr>
            <w:tcW w:w="2352" w:type="dxa"/>
          </w:tcPr>
          <w:p w:rsidR="00A95E33" w:rsidRDefault="00A95E33" w:rsidP="00D7657B">
            <w:pPr>
              <w:rPr>
                <w:rFonts w:ascii="Times New Roman" w:hAnsi="Times New Roman" w:cs="Times New Roman"/>
                <w:sz w:val="24"/>
                <w:szCs w:val="24"/>
              </w:rPr>
            </w:pPr>
            <w:r w:rsidRPr="00E4548D">
              <w:rPr>
                <w:rFonts w:ascii="Times New Roman" w:hAnsi="Times New Roman" w:cs="Times New Roman"/>
                <w:sz w:val="24"/>
                <w:szCs w:val="24"/>
              </w:rPr>
              <w:t>«А память переплавиться в любовь» ( 85 лет со дня рождения В. Г. Распут</w:t>
            </w:r>
            <w:r>
              <w:rPr>
                <w:rFonts w:ascii="Times New Roman" w:hAnsi="Times New Roman" w:cs="Times New Roman"/>
                <w:sz w:val="24"/>
                <w:szCs w:val="24"/>
              </w:rPr>
              <w:t>ина)</w:t>
            </w:r>
          </w:p>
        </w:tc>
        <w:tc>
          <w:tcPr>
            <w:tcW w:w="1523" w:type="dxa"/>
          </w:tcPr>
          <w:p w:rsidR="00A95E33" w:rsidRDefault="00A95E33" w:rsidP="00BA16CA">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13" w:type="dxa"/>
          </w:tcPr>
          <w:p w:rsidR="00A95E33" w:rsidRDefault="00A95E33" w:rsidP="00BA16CA">
            <w:pPr>
              <w:jc w:val="both"/>
              <w:rPr>
                <w:rFonts w:ascii="Times New Roman" w:hAnsi="Times New Roman" w:cs="Times New Roman"/>
                <w:sz w:val="24"/>
                <w:szCs w:val="24"/>
              </w:rPr>
            </w:pPr>
            <w:r>
              <w:rPr>
                <w:rFonts w:ascii="Times New Roman" w:hAnsi="Times New Roman" w:cs="Times New Roman"/>
                <w:sz w:val="24"/>
                <w:szCs w:val="24"/>
              </w:rPr>
              <w:t>15.03.</w:t>
            </w:r>
          </w:p>
        </w:tc>
        <w:tc>
          <w:tcPr>
            <w:tcW w:w="2082" w:type="dxa"/>
          </w:tcPr>
          <w:p w:rsidR="00A95E33" w:rsidRDefault="00A95E33" w:rsidP="00BA16CA">
            <w:pPr>
              <w:jc w:val="both"/>
              <w:rPr>
                <w:rFonts w:ascii="Times New Roman" w:hAnsi="Times New Roman" w:cs="Times New Roman"/>
                <w:sz w:val="24"/>
                <w:szCs w:val="24"/>
              </w:rPr>
            </w:pPr>
            <w:r>
              <w:rPr>
                <w:rFonts w:ascii="Times New Roman" w:hAnsi="Times New Roman" w:cs="Times New Roman"/>
                <w:sz w:val="24"/>
                <w:szCs w:val="24"/>
              </w:rPr>
              <w:t>Дружбинская с/б, ф-л №12.</w:t>
            </w:r>
          </w:p>
        </w:tc>
      </w:tr>
      <w:tr w:rsidR="00A95E33" w:rsidRPr="008B76D7" w:rsidTr="00B87B44">
        <w:tc>
          <w:tcPr>
            <w:tcW w:w="2501" w:type="dxa"/>
          </w:tcPr>
          <w:p w:rsidR="00A95E33" w:rsidRPr="00FB2D03" w:rsidRDefault="00A95E33" w:rsidP="00EF15CD">
            <w:pPr>
              <w:rPr>
                <w:rFonts w:ascii="Times New Roman" w:hAnsi="Times New Roman" w:cs="Times New Roman"/>
                <w:sz w:val="24"/>
                <w:szCs w:val="24"/>
              </w:rPr>
            </w:pPr>
            <w:r>
              <w:rPr>
                <w:rFonts w:ascii="Times New Roman" w:hAnsi="Times New Roman" w:cs="Times New Roman"/>
                <w:sz w:val="24"/>
                <w:szCs w:val="24"/>
              </w:rPr>
              <w:t>О</w:t>
            </w:r>
            <w:r w:rsidRPr="00FB2D03">
              <w:rPr>
                <w:rFonts w:ascii="Times New Roman" w:hAnsi="Times New Roman" w:cs="Times New Roman"/>
                <w:sz w:val="24"/>
                <w:szCs w:val="24"/>
              </w:rPr>
              <w:t>бзор</w:t>
            </w:r>
          </w:p>
        </w:tc>
        <w:tc>
          <w:tcPr>
            <w:tcW w:w="2352" w:type="dxa"/>
          </w:tcPr>
          <w:p w:rsidR="00A95E33" w:rsidRPr="00FB2D03" w:rsidRDefault="00A95E33" w:rsidP="00EF15CD">
            <w:pPr>
              <w:rPr>
                <w:rFonts w:ascii="Times New Roman" w:hAnsi="Times New Roman" w:cs="Times New Roman"/>
                <w:sz w:val="24"/>
                <w:szCs w:val="24"/>
              </w:rPr>
            </w:pPr>
            <w:r>
              <w:rPr>
                <w:rFonts w:ascii="Times New Roman" w:hAnsi="Times New Roman" w:cs="Times New Roman"/>
                <w:sz w:val="24"/>
                <w:szCs w:val="24"/>
              </w:rPr>
              <w:t>«</w:t>
            </w:r>
            <w:r w:rsidRPr="00FB2D03">
              <w:rPr>
                <w:rFonts w:ascii="Times New Roman" w:hAnsi="Times New Roman" w:cs="Times New Roman"/>
                <w:sz w:val="24"/>
                <w:szCs w:val="24"/>
              </w:rPr>
              <w:t>Внимательный смотритель русской жизни</w:t>
            </w:r>
            <w:r>
              <w:rPr>
                <w:rFonts w:ascii="Times New Roman" w:hAnsi="Times New Roman" w:cs="Times New Roman"/>
                <w:sz w:val="24"/>
                <w:szCs w:val="24"/>
              </w:rPr>
              <w:t>» (к 85-летию</w:t>
            </w:r>
            <w:r w:rsidRPr="00FB2D03">
              <w:rPr>
                <w:rFonts w:ascii="Times New Roman" w:hAnsi="Times New Roman" w:cs="Times New Roman"/>
                <w:sz w:val="24"/>
                <w:szCs w:val="24"/>
              </w:rPr>
              <w:t xml:space="preserve"> В.Г.Р</w:t>
            </w:r>
            <w:r>
              <w:rPr>
                <w:rFonts w:ascii="Times New Roman" w:hAnsi="Times New Roman" w:cs="Times New Roman"/>
                <w:sz w:val="24"/>
                <w:szCs w:val="24"/>
              </w:rPr>
              <w:t>аспутина</w:t>
            </w:r>
            <w:r w:rsidRPr="00FB2D03">
              <w:rPr>
                <w:rFonts w:ascii="Times New Roman" w:hAnsi="Times New Roman" w:cs="Times New Roman"/>
                <w:sz w:val="24"/>
                <w:szCs w:val="24"/>
              </w:rPr>
              <w:t xml:space="preserve">) </w:t>
            </w:r>
          </w:p>
        </w:tc>
        <w:tc>
          <w:tcPr>
            <w:tcW w:w="1523" w:type="dxa"/>
          </w:tcPr>
          <w:p w:rsidR="00A95E33" w:rsidRDefault="00A95E33" w:rsidP="00BA16CA">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13" w:type="dxa"/>
          </w:tcPr>
          <w:p w:rsidR="00A95E33" w:rsidRDefault="00A95E33" w:rsidP="00BA16CA">
            <w:pPr>
              <w:jc w:val="both"/>
              <w:rPr>
                <w:rFonts w:ascii="Times New Roman" w:hAnsi="Times New Roman" w:cs="Times New Roman"/>
                <w:sz w:val="24"/>
                <w:szCs w:val="24"/>
              </w:rPr>
            </w:pPr>
            <w:r>
              <w:rPr>
                <w:rFonts w:ascii="Times New Roman" w:hAnsi="Times New Roman" w:cs="Times New Roman"/>
                <w:sz w:val="24"/>
                <w:szCs w:val="24"/>
              </w:rPr>
              <w:t>15.03.</w:t>
            </w:r>
          </w:p>
        </w:tc>
        <w:tc>
          <w:tcPr>
            <w:tcW w:w="2082" w:type="dxa"/>
          </w:tcPr>
          <w:p w:rsidR="00A95E33" w:rsidRDefault="00A95E33" w:rsidP="00BA16CA">
            <w:pPr>
              <w:jc w:val="both"/>
              <w:rPr>
                <w:rFonts w:ascii="Times New Roman" w:hAnsi="Times New Roman" w:cs="Times New Roman"/>
                <w:sz w:val="24"/>
                <w:szCs w:val="24"/>
              </w:rPr>
            </w:pPr>
            <w:r>
              <w:rPr>
                <w:rFonts w:ascii="Times New Roman" w:hAnsi="Times New Roman" w:cs="Times New Roman"/>
                <w:sz w:val="24"/>
                <w:szCs w:val="24"/>
              </w:rPr>
              <w:t>Дмитриевская с/б. ф-л №3.</w:t>
            </w:r>
          </w:p>
        </w:tc>
      </w:tr>
      <w:tr w:rsidR="00A95E33" w:rsidRPr="008B76D7" w:rsidTr="00B87B44">
        <w:tc>
          <w:tcPr>
            <w:tcW w:w="2501" w:type="dxa"/>
          </w:tcPr>
          <w:p w:rsidR="00A95E33" w:rsidRPr="002F5DF5" w:rsidRDefault="00A95E33" w:rsidP="008D3A34">
            <w:pPr>
              <w:rPr>
                <w:rFonts w:ascii="Times New Roman" w:hAnsi="Times New Roman" w:cs="Times New Roman"/>
                <w:sz w:val="24"/>
                <w:szCs w:val="24"/>
              </w:rPr>
            </w:pPr>
            <w:r w:rsidRPr="002F5DF5">
              <w:rPr>
                <w:rFonts w:ascii="Times New Roman" w:hAnsi="Times New Roman" w:cs="Times New Roman"/>
                <w:sz w:val="24"/>
                <w:szCs w:val="24"/>
              </w:rPr>
              <w:t>Литературный час</w:t>
            </w:r>
          </w:p>
        </w:tc>
        <w:tc>
          <w:tcPr>
            <w:tcW w:w="2352" w:type="dxa"/>
          </w:tcPr>
          <w:p w:rsidR="00A95E33" w:rsidRPr="002F5DF5" w:rsidRDefault="00A95E33" w:rsidP="008D3A34">
            <w:pPr>
              <w:rPr>
                <w:rFonts w:ascii="Times New Roman" w:hAnsi="Times New Roman" w:cs="Times New Roman"/>
                <w:sz w:val="24"/>
                <w:szCs w:val="24"/>
              </w:rPr>
            </w:pPr>
            <w:r w:rsidRPr="002F5DF5">
              <w:rPr>
                <w:rFonts w:ascii="Times New Roman" w:hAnsi="Times New Roman" w:cs="Times New Roman"/>
                <w:sz w:val="24"/>
                <w:szCs w:val="24"/>
              </w:rPr>
              <w:t>«Грани творчества В. Распутина»</w:t>
            </w:r>
          </w:p>
          <w:p w:rsidR="00A95E33" w:rsidRPr="002F5DF5" w:rsidRDefault="00A95E33" w:rsidP="008D3A34">
            <w:pPr>
              <w:rPr>
                <w:rFonts w:ascii="Times New Roman" w:hAnsi="Times New Roman" w:cs="Times New Roman"/>
                <w:sz w:val="24"/>
                <w:szCs w:val="24"/>
              </w:rPr>
            </w:pPr>
            <w:r>
              <w:rPr>
                <w:rFonts w:ascii="Times New Roman" w:hAnsi="Times New Roman" w:cs="Times New Roman"/>
                <w:sz w:val="24"/>
                <w:szCs w:val="24"/>
              </w:rPr>
              <w:t xml:space="preserve">( к </w:t>
            </w:r>
            <w:r w:rsidRPr="002F5DF5">
              <w:rPr>
                <w:rFonts w:ascii="Times New Roman" w:hAnsi="Times New Roman" w:cs="Times New Roman"/>
                <w:sz w:val="24"/>
                <w:szCs w:val="24"/>
              </w:rPr>
              <w:t>85</w:t>
            </w:r>
            <w:r>
              <w:rPr>
                <w:rFonts w:ascii="Times New Roman" w:hAnsi="Times New Roman" w:cs="Times New Roman"/>
                <w:sz w:val="24"/>
                <w:szCs w:val="24"/>
              </w:rPr>
              <w:t>-летию</w:t>
            </w:r>
            <w:r w:rsidRPr="002F5DF5">
              <w:rPr>
                <w:rFonts w:ascii="Times New Roman" w:hAnsi="Times New Roman" w:cs="Times New Roman"/>
                <w:sz w:val="24"/>
                <w:szCs w:val="24"/>
              </w:rPr>
              <w:t xml:space="preserve"> </w:t>
            </w:r>
            <w:r>
              <w:rPr>
                <w:rFonts w:ascii="Times New Roman" w:hAnsi="Times New Roman" w:cs="Times New Roman"/>
                <w:sz w:val="24"/>
                <w:szCs w:val="24"/>
              </w:rPr>
              <w:t>В. Распутина)</w:t>
            </w:r>
          </w:p>
        </w:tc>
        <w:tc>
          <w:tcPr>
            <w:tcW w:w="1523"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юнош.</w:t>
            </w:r>
          </w:p>
        </w:tc>
        <w:tc>
          <w:tcPr>
            <w:tcW w:w="1113"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15.03.</w:t>
            </w:r>
          </w:p>
        </w:tc>
        <w:tc>
          <w:tcPr>
            <w:tcW w:w="2082"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Натырбовская с/б,ф-л№7.</w:t>
            </w:r>
          </w:p>
        </w:tc>
      </w:tr>
      <w:tr w:rsidR="00A95E33" w:rsidRPr="008B76D7" w:rsidTr="00B87B44">
        <w:tc>
          <w:tcPr>
            <w:tcW w:w="2501"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Поэтический аккорд у книжной выставки</w:t>
            </w:r>
          </w:p>
        </w:tc>
        <w:tc>
          <w:tcPr>
            <w:tcW w:w="2352"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«Русский язык – мое богатство»</w:t>
            </w:r>
          </w:p>
        </w:tc>
        <w:tc>
          <w:tcPr>
            <w:tcW w:w="1523"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13"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21.03.</w:t>
            </w:r>
          </w:p>
        </w:tc>
        <w:tc>
          <w:tcPr>
            <w:tcW w:w="2082"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Майская с/б,ф-л№13.</w:t>
            </w:r>
          </w:p>
        </w:tc>
      </w:tr>
      <w:tr w:rsidR="00A95E33" w:rsidRPr="008B76D7" w:rsidTr="00B87B44">
        <w:tc>
          <w:tcPr>
            <w:tcW w:w="2501" w:type="dxa"/>
          </w:tcPr>
          <w:p w:rsidR="00A95E33" w:rsidRPr="00FB2D03" w:rsidRDefault="00A95E33" w:rsidP="00EF15CD">
            <w:pPr>
              <w:rPr>
                <w:rFonts w:ascii="Times New Roman" w:hAnsi="Times New Roman" w:cs="Times New Roman"/>
                <w:sz w:val="24"/>
                <w:szCs w:val="24"/>
              </w:rPr>
            </w:pPr>
            <w:r w:rsidRPr="00FB2D03">
              <w:rPr>
                <w:rFonts w:ascii="Times New Roman" w:hAnsi="Times New Roman" w:cs="Times New Roman"/>
                <w:sz w:val="24"/>
                <w:szCs w:val="24"/>
              </w:rPr>
              <w:t>Выст</w:t>
            </w:r>
            <w:r>
              <w:rPr>
                <w:rFonts w:ascii="Times New Roman" w:hAnsi="Times New Roman" w:cs="Times New Roman"/>
                <w:sz w:val="24"/>
                <w:szCs w:val="24"/>
              </w:rPr>
              <w:t xml:space="preserve">авка </w:t>
            </w:r>
            <w:r w:rsidRPr="00FB2D03">
              <w:rPr>
                <w:rFonts w:ascii="Times New Roman" w:hAnsi="Times New Roman" w:cs="Times New Roman"/>
                <w:sz w:val="24"/>
                <w:szCs w:val="24"/>
              </w:rPr>
              <w:t>просм + громкие чтения</w:t>
            </w:r>
          </w:p>
        </w:tc>
        <w:tc>
          <w:tcPr>
            <w:tcW w:w="2352" w:type="dxa"/>
          </w:tcPr>
          <w:p w:rsidR="00A95E33" w:rsidRDefault="00A95E33" w:rsidP="00EF15CD">
            <w:pPr>
              <w:rPr>
                <w:rFonts w:ascii="Times New Roman" w:hAnsi="Times New Roman" w:cs="Times New Roman"/>
                <w:sz w:val="24"/>
                <w:szCs w:val="24"/>
              </w:rPr>
            </w:pPr>
            <w:r>
              <w:rPr>
                <w:rFonts w:ascii="Times New Roman" w:hAnsi="Times New Roman" w:cs="Times New Roman"/>
                <w:sz w:val="24"/>
                <w:szCs w:val="24"/>
              </w:rPr>
              <w:t>«Свет души согретая стихами»</w:t>
            </w:r>
          </w:p>
          <w:p w:rsidR="00A95E33" w:rsidRPr="00FB2D03" w:rsidRDefault="00A95E33" w:rsidP="00EF15CD">
            <w:pPr>
              <w:rPr>
                <w:rFonts w:ascii="Times New Roman" w:hAnsi="Times New Roman" w:cs="Times New Roman"/>
                <w:sz w:val="24"/>
                <w:szCs w:val="24"/>
              </w:rPr>
            </w:pPr>
            <w:r>
              <w:rPr>
                <w:rFonts w:ascii="Times New Roman" w:hAnsi="Times New Roman" w:cs="Times New Roman"/>
                <w:sz w:val="24"/>
                <w:szCs w:val="24"/>
              </w:rPr>
              <w:t>( к</w:t>
            </w:r>
            <w:r w:rsidRPr="00FB2D03">
              <w:rPr>
                <w:rFonts w:ascii="Times New Roman" w:hAnsi="Times New Roman" w:cs="Times New Roman"/>
                <w:sz w:val="24"/>
                <w:szCs w:val="24"/>
              </w:rPr>
              <w:t xml:space="preserve"> Дню поэзии</w:t>
            </w:r>
            <w:r>
              <w:rPr>
                <w:rFonts w:ascii="Times New Roman" w:hAnsi="Times New Roman" w:cs="Times New Roman"/>
                <w:sz w:val="24"/>
                <w:szCs w:val="24"/>
              </w:rPr>
              <w:t xml:space="preserve">) </w:t>
            </w:r>
          </w:p>
        </w:tc>
        <w:tc>
          <w:tcPr>
            <w:tcW w:w="1523"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13"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21.03.</w:t>
            </w:r>
          </w:p>
        </w:tc>
        <w:tc>
          <w:tcPr>
            <w:tcW w:w="2082"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Дмитриевская с/б. ф-л №3.</w:t>
            </w:r>
          </w:p>
        </w:tc>
      </w:tr>
      <w:tr w:rsidR="00A95E33" w:rsidRPr="008B76D7" w:rsidTr="00B87B44">
        <w:tc>
          <w:tcPr>
            <w:tcW w:w="2501" w:type="dxa"/>
          </w:tcPr>
          <w:p w:rsidR="00A95E33" w:rsidRPr="002F5DF5" w:rsidRDefault="00A95E33" w:rsidP="008D3A34">
            <w:pPr>
              <w:rPr>
                <w:rFonts w:ascii="Times New Roman" w:hAnsi="Times New Roman" w:cs="Times New Roman"/>
                <w:sz w:val="24"/>
                <w:szCs w:val="24"/>
              </w:rPr>
            </w:pPr>
            <w:r w:rsidRPr="002F5DF5">
              <w:rPr>
                <w:rFonts w:ascii="Times New Roman" w:hAnsi="Times New Roman" w:cs="Times New Roman"/>
                <w:sz w:val="24"/>
                <w:szCs w:val="24"/>
              </w:rPr>
              <w:t>Книжная выставка+ поэтич. поппури</w:t>
            </w:r>
          </w:p>
        </w:tc>
        <w:tc>
          <w:tcPr>
            <w:tcW w:w="2352" w:type="dxa"/>
          </w:tcPr>
          <w:p w:rsidR="00A95E33" w:rsidRPr="002F5DF5" w:rsidRDefault="00A95E33" w:rsidP="008D3A34">
            <w:pPr>
              <w:rPr>
                <w:rFonts w:ascii="Times New Roman" w:hAnsi="Times New Roman" w:cs="Times New Roman"/>
                <w:sz w:val="24"/>
                <w:szCs w:val="24"/>
              </w:rPr>
            </w:pPr>
            <w:r w:rsidRPr="002F5DF5">
              <w:rPr>
                <w:rFonts w:ascii="Times New Roman" w:hAnsi="Times New Roman" w:cs="Times New Roman"/>
                <w:sz w:val="24"/>
                <w:szCs w:val="24"/>
              </w:rPr>
              <w:t>«И вновь душа поэзией полна…»</w:t>
            </w:r>
          </w:p>
          <w:p w:rsidR="00A95E33" w:rsidRPr="002F5DF5" w:rsidRDefault="00A95E33" w:rsidP="008D3A34">
            <w:pPr>
              <w:rPr>
                <w:rFonts w:ascii="Times New Roman" w:hAnsi="Times New Roman" w:cs="Times New Roman"/>
                <w:sz w:val="24"/>
                <w:szCs w:val="24"/>
              </w:rPr>
            </w:pPr>
            <w:r>
              <w:rPr>
                <w:rFonts w:ascii="Times New Roman" w:hAnsi="Times New Roman" w:cs="Times New Roman"/>
                <w:sz w:val="24"/>
                <w:szCs w:val="24"/>
              </w:rPr>
              <w:t>(21.03-</w:t>
            </w:r>
            <w:r w:rsidRPr="002F5DF5">
              <w:rPr>
                <w:rFonts w:ascii="Times New Roman" w:hAnsi="Times New Roman" w:cs="Times New Roman"/>
                <w:sz w:val="24"/>
                <w:szCs w:val="24"/>
              </w:rPr>
              <w:t>День поэзии</w:t>
            </w:r>
            <w:r>
              <w:rPr>
                <w:rFonts w:ascii="Times New Roman" w:hAnsi="Times New Roman" w:cs="Times New Roman"/>
                <w:sz w:val="24"/>
                <w:szCs w:val="24"/>
              </w:rPr>
              <w:t>)</w:t>
            </w:r>
          </w:p>
        </w:tc>
        <w:tc>
          <w:tcPr>
            <w:tcW w:w="1523"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13"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21.03.</w:t>
            </w:r>
          </w:p>
        </w:tc>
        <w:tc>
          <w:tcPr>
            <w:tcW w:w="2082"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Натырбовская с/б, ф-л 37.</w:t>
            </w:r>
          </w:p>
        </w:tc>
      </w:tr>
      <w:tr w:rsidR="00A95E33" w:rsidRPr="008B76D7" w:rsidTr="00B87B44">
        <w:tc>
          <w:tcPr>
            <w:tcW w:w="2501"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Поэтическая аллея</w:t>
            </w:r>
          </w:p>
        </w:tc>
        <w:tc>
          <w:tcPr>
            <w:tcW w:w="2352" w:type="dxa"/>
          </w:tcPr>
          <w:p w:rsidR="00A95E33" w:rsidRDefault="00A95E33" w:rsidP="003A2E56">
            <w:pPr>
              <w:rPr>
                <w:rFonts w:ascii="Times New Roman" w:hAnsi="Times New Roman" w:cs="Times New Roman"/>
                <w:sz w:val="24"/>
                <w:szCs w:val="24"/>
              </w:rPr>
            </w:pPr>
            <w:r>
              <w:rPr>
                <w:rFonts w:ascii="Times New Roman" w:hAnsi="Times New Roman" w:cs="Times New Roman"/>
                <w:sz w:val="24"/>
                <w:szCs w:val="24"/>
              </w:rPr>
              <w:t>«И вновь душа поэзией полна»</w:t>
            </w:r>
          </w:p>
        </w:tc>
        <w:tc>
          <w:tcPr>
            <w:tcW w:w="1523"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сл.вид./пенс.</w:t>
            </w:r>
          </w:p>
        </w:tc>
        <w:tc>
          <w:tcPr>
            <w:tcW w:w="1113"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21.03.</w:t>
            </w:r>
          </w:p>
        </w:tc>
        <w:tc>
          <w:tcPr>
            <w:tcW w:w="2082"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Майская с/б, ф-л №13.</w:t>
            </w:r>
          </w:p>
        </w:tc>
      </w:tr>
      <w:tr w:rsidR="00A95E33" w:rsidRPr="008B76D7" w:rsidTr="00B87B44">
        <w:tc>
          <w:tcPr>
            <w:tcW w:w="2501"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Родословная книги (онлайн)</w:t>
            </w:r>
          </w:p>
        </w:tc>
        <w:tc>
          <w:tcPr>
            <w:tcW w:w="2352" w:type="dxa"/>
          </w:tcPr>
          <w:p w:rsidR="00A95E33" w:rsidRPr="00281713" w:rsidRDefault="00A95E33" w:rsidP="00281713">
            <w:pPr>
              <w:spacing w:before="100" w:beforeAutospacing="1" w:after="119"/>
              <w:rPr>
                <w:rFonts w:ascii="Times New Roman" w:eastAsia="Times New Roman" w:hAnsi="Times New Roman" w:cs="Times New Roman"/>
                <w:sz w:val="24"/>
                <w:szCs w:val="24"/>
              </w:rPr>
            </w:pPr>
            <w:r>
              <w:rPr>
                <w:rFonts w:ascii="Times New Roman" w:eastAsia="Times New Roman" w:hAnsi="Times New Roman" w:cs="Times New Roman"/>
                <w:sz w:val="24"/>
                <w:szCs w:val="24"/>
              </w:rPr>
              <w:t>«Вечера на хуторе близ Диканьки</w:t>
            </w:r>
            <w:r w:rsidRPr="0073590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735904">
              <w:rPr>
                <w:rFonts w:ascii="Times New Roman" w:eastAsia="Times New Roman" w:hAnsi="Times New Roman" w:cs="Times New Roman"/>
                <w:sz w:val="24"/>
                <w:szCs w:val="24"/>
              </w:rPr>
              <w:t>(к 190</w:t>
            </w:r>
            <w:r>
              <w:rPr>
                <w:rFonts w:ascii="Times New Roman" w:eastAsia="Times New Roman" w:hAnsi="Times New Roman" w:cs="Times New Roman"/>
                <w:sz w:val="24"/>
                <w:szCs w:val="24"/>
              </w:rPr>
              <w:t>-</w:t>
            </w:r>
            <w:r w:rsidRPr="00735904">
              <w:rPr>
                <w:rFonts w:ascii="Times New Roman" w:eastAsia="Times New Roman" w:hAnsi="Times New Roman" w:cs="Times New Roman"/>
                <w:sz w:val="24"/>
                <w:szCs w:val="24"/>
              </w:rPr>
              <w:t xml:space="preserve"> лет</w:t>
            </w:r>
            <w:r>
              <w:rPr>
                <w:rFonts w:ascii="Times New Roman" w:eastAsia="Times New Roman" w:hAnsi="Times New Roman" w:cs="Times New Roman"/>
                <w:sz w:val="24"/>
                <w:szCs w:val="24"/>
              </w:rPr>
              <w:t>ию к</w:t>
            </w:r>
            <w:r w:rsidRPr="00735904">
              <w:rPr>
                <w:rFonts w:ascii="Times New Roman" w:eastAsia="Times New Roman" w:hAnsi="Times New Roman" w:cs="Times New Roman"/>
                <w:sz w:val="24"/>
                <w:szCs w:val="24"/>
              </w:rPr>
              <w:t>ниги)</w:t>
            </w:r>
          </w:p>
        </w:tc>
        <w:tc>
          <w:tcPr>
            <w:tcW w:w="1523"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13"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26.03.</w:t>
            </w:r>
          </w:p>
        </w:tc>
        <w:tc>
          <w:tcPr>
            <w:tcW w:w="2082"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Игнатьевсая с/б, ф-л № 5.</w:t>
            </w:r>
          </w:p>
        </w:tc>
      </w:tr>
      <w:tr w:rsidR="00A95E33" w:rsidRPr="008B76D7" w:rsidTr="00B87B44">
        <w:tc>
          <w:tcPr>
            <w:tcW w:w="2501" w:type="dxa"/>
          </w:tcPr>
          <w:p w:rsidR="00A95E33" w:rsidRPr="00FB76B2" w:rsidRDefault="00A95E33" w:rsidP="007931BC">
            <w:pPr>
              <w:rPr>
                <w:rFonts w:ascii="Times New Roman" w:hAnsi="Times New Roman" w:cs="Times New Roman"/>
                <w:sz w:val="24"/>
                <w:szCs w:val="24"/>
              </w:rPr>
            </w:pPr>
            <w:r w:rsidRPr="00FB76B2">
              <w:rPr>
                <w:rFonts w:ascii="Times New Roman" w:hAnsi="Times New Roman" w:cs="Times New Roman"/>
                <w:sz w:val="24"/>
                <w:szCs w:val="24"/>
              </w:rPr>
              <w:t xml:space="preserve">Выставка – панорама </w:t>
            </w:r>
          </w:p>
        </w:tc>
        <w:tc>
          <w:tcPr>
            <w:tcW w:w="2352" w:type="dxa"/>
          </w:tcPr>
          <w:p w:rsidR="00A95E33" w:rsidRPr="00FB76B2" w:rsidRDefault="00A95E33" w:rsidP="007931BC">
            <w:pPr>
              <w:rPr>
                <w:rFonts w:ascii="Times New Roman" w:hAnsi="Times New Roman" w:cs="Times New Roman"/>
                <w:sz w:val="24"/>
                <w:szCs w:val="24"/>
              </w:rPr>
            </w:pPr>
            <w:r>
              <w:rPr>
                <w:rFonts w:ascii="Times New Roman" w:hAnsi="Times New Roman" w:cs="Times New Roman"/>
                <w:sz w:val="24"/>
                <w:szCs w:val="24"/>
              </w:rPr>
              <w:t>«</w:t>
            </w:r>
            <w:r w:rsidRPr="00FB76B2">
              <w:rPr>
                <w:rFonts w:ascii="Times New Roman" w:hAnsi="Times New Roman" w:cs="Times New Roman"/>
                <w:sz w:val="24"/>
                <w:szCs w:val="24"/>
              </w:rPr>
              <w:t>Чтение возвышает душу</w:t>
            </w:r>
            <w:r>
              <w:rPr>
                <w:rFonts w:ascii="Times New Roman" w:hAnsi="Times New Roman" w:cs="Times New Roman"/>
                <w:sz w:val="24"/>
                <w:szCs w:val="24"/>
              </w:rPr>
              <w:t>»</w:t>
            </w:r>
          </w:p>
        </w:tc>
        <w:tc>
          <w:tcPr>
            <w:tcW w:w="1523" w:type="dxa"/>
          </w:tcPr>
          <w:p w:rsidR="00A95E33" w:rsidRPr="00FB76B2" w:rsidRDefault="00A95E33" w:rsidP="007931BC">
            <w:pPr>
              <w:rPr>
                <w:rFonts w:ascii="Times New Roman" w:hAnsi="Times New Roman" w:cs="Times New Roman"/>
                <w:sz w:val="24"/>
                <w:szCs w:val="24"/>
              </w:rPr>
            </w:pPr>
            <w:r w:rsidRPr="00FB76B2">
              <w:rPr>
                <w:rFonts w:ascii="Times New Roman" w:hAnsi="Times New Roman" w:cs="Times New Roman"/>
                <w:sz w:val="24"/>
                <w:szCs w:val="24"/>
              </w:rPr>
              <w:t>все гр.</w:t>
            </w:r>
          </w:p>
        </w:tc>
        <w:tc>
          <w:tcPr>
            <w:tcW w:w="1113" w:type="dxa"/>
          </w:tcPr>
          <w:p w:rsidR="00A95E33" w:rsidRPr="00FB76B2" w:rsidRDefault="00A95E33" w:rsidP="007931BC">
            <w:pPr>
              <w:rPr>
                <w:rFonts w:ascii="Times New Roman" w:hAnsi="Times New Roman" w:cs="Times New Roman"/>
                <w:sz w:val="24"/>
                <w:szCs w:val="24"/>
              </w:rPr>
            </w:pPr>
            <w:r w:rsidRPr="00FB76B2">
              <w:rPr>
                <w:rFonts w:ascii="Times New Roman" w:hAnsi="Times New Roman" w:cs="Times New Roman"/>
                <w:sz w:val="24"/>
                <w:szCs w:val="24"/>
              </w:rPr>
              <w:t>03.04</w:t>
            </w:r>
          </w:p>
        </w:tc>
        <w:tc>
          <w:tcPr>
            <w:tcW w:w="2082"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Казенно-Кужорская с/б, ф-л №6.</w:t>
            </w:r>
          </w:p>
        </w:tc>
      </w:tr>
      <w:tr w:rsidR="00A95E33" w:rsidRPr="008B76D7" w:rsidTr="00B87B44">
        <w:tc>
          <w:tcPr>
            <w:tcW w:w="2501" w:type="dxa"/>
          </w:tcPr>
          <w:p w:rsidR="00A95E33" w:rsidRPr="00FB2D03" w:rsidRDefault="00A95E33" w:rsidP="00EF15CD">
            <w:pPr>
              <w:rPr>
                <w:rFonts w:ascii="Times New Roman" w:hAnsi="Times New Roman" w:cs="Times New Roman"/>
                <w:sz w:val="24"/>
                <w:szCs w:val="24"/>
              </w:rPr>
            </w:pPr>
            <w:r w:rsidRPr="00FB2D03">
              <w:rPr>
                <w:rFonts w:ascii="Times New Roman" w:hAnsi="Times New Roman" w:cs="Times New Roman"/>
                <w:sz w:val="24"/>
                <w:szCs w:val="24"/>
              </w:rPr>
              <w:t xml:space="preserve">Встреча с книгой </w:t>
            </w:r>
          </w:p>
        </w:tc>
        <w:tc>
          <w:tcPr>
            <w:tcW w:w="2352" w:type="dxa"/>
          </w:tcPr>
          <w:p w:rsidR="00A95E33" w:rsidRDefault="00A95E33" w:rsidP="00EF15CD">
            <w:pPr>
              <w:rPr>
                <w:rFonts w:ascii="Times New Roman" w:hAnsi="Times New Roman" w:cs="Times New Roman"/>
                <w:sz w:val="24"/>
                <w:szCs w:val="24"/>
              </w:rPr>
            </w:pPr>
            <w:r>
              <w:rPr>
                <w:rFonts w:ascii="Times New Roman" w:hAnsi="Times New Roman" w:cs="Times New Roman"/>
                <w:sz w:val="24"/>
                <w:szCs w:val="24"/>
              </w:rPr>
              <w:t>«</w:t>
            </w:r>
            <w:r w:rsidRPr="00FB2D03">
              <w:rPr>
                <w:rFonts w:ascii="Times New Roman" w:hAnsi="Times New Roman" w:cs="Times New Roman"/>
                <w:sz w:val="24"/>
                <w:szCs w:val="24"/>
              </w:rPr>
              <w:t>С. Алексеев</w:t>
            </w:r>
            <w:r>
              <w:rPr>
                <w:rFonts w:ascii="Times New Roman" w:hAnsi="Times New Roman" w:cs="Times New Roman"/>
                <w:sz w:val="24"/>
                <w:szCs w:val="24"/>
              </w:rPr>
              <w:t>. Рассказы о войне»</w:t>
            </w:r>
          </w:p>
          <w:p w:rsidR="00A95E33" w:rsidRPr="00FB2D03" w:rsidRDefault="00A95E33" w:rsidP="00EF15CD">
            <w:pPr>
              <w:rPr>
                <w:rFonts w:ascii="Times New Roman" w:hAnsi="Times New Roman" w:cs="Times New Roman"/>
                <w:sz w:val="24"/>
                <w:szCs w:val="24"/>
              </w:rPr>
            </w:pPr>
            <w:r>
              <w:rPr>
                <w:rFonts w:ascii="Times New Roman" w:hAnsi="Times New Roman" w:cs="Times New Roman"/>
                <w:sz w:val="24"/>
                <w:szCs w:val="24"/>
              </w:rPr>
              <w:t xml:space="preserve">(к 95-летию </w:t>
            </w:r>
            <w:r w:rsidRPr="00FB2D03">
              <w:rPr>
                <w:rFonts w:ascii="Times New Roman" w:hAnsi="Times New Roman" w:cs="Times New Roman"/>
                <w:sz w:val="24"/>
                <w:szCs w:val="24"/>
              </w:rPr>
              <w:t>С. Алексеева).</w:t>
            </w:r>
          </w:p>
        </w:tc>
        <w:tc>
          <w:tcPr>
            <w:tcW w:w="1523" w:type="dxa"/>
          </w:tcPr>
          <w:p w:rsidR="00A95E33" w:rsidRPr="00FB76B2" w:rsidRDefault="00A95E33" w:rsidP="007931BC">
            <w:pPr>
              <w:rPr>
                <w:rFonts w:ascii="Times New Roman" w:hAnsi="Times New Roman" w:cs="Times New Roman"/>
                <w:sz w:val="24"/>
                <w:szCs w:val="24"/>
              </w:rPr>
            </w:pPr>
            <w:r>
              <w:rPr>
                <w:rFonts w:ascii="Times New Roman" w:hAnsi="Times New Roman" w:cs="Times New Roman"/>
                <w:sz w:val="24"/>
                <w:szCs w:val="24"/>
              </w:rPr>
              <w:t>все гр.</w:t>
            </w:r>
          </w:p>
        </w:tc>
        <w:tc>
          <w:tcPr>
            <w:tcW w:w="1113" w:type="dxa"/>
          </w:tcPr>
          <w:p w:rsidR="00A95E33" w:rsidRPr="00FB76B2" w:rsidRDefault="00A95E33" w:rsidP="007931BC">
            <w:pPr>
              <w:rPr>
                <w:rFonts w:ascii="Times New Roman" w:hAnsi="Times New Roman" w:cs="Times New Roman"/>
                <w:sz w:val="24"/>
                <w:szCs w:val="24"/>
              </w:rPr>
            </w:pPr>
            <w:r>
              <w:rPr>
                <w:rFonts w:ascii="Times New Roman" w:hAnsi="Times New Roman" w:cs="Times New Roman"/>
                <w:sz w:val="24"/>
                <w:szCs w:val="24"/>
              </w:rPr>
              <w:t>04.04.</w:t>
            </w:r>
          </w:p>
        </w:tc>
        <w:tc>
          <w:tcPr>
            <w:tcW w:w="2082"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Дмитриевская с/б. ф-л №3.</w:t>
            </w:r>
          </w:p>
        </w:tc>
      </w:tr>
      <w:tr w:rsidR="00A95E33" w:rsidRPr="008B76D7" w:rsidTr="00B87B44">
        <w:tc>
          <w:tcPr>
            <w:tcW w:w="2501" w:type="dxa"/>
          </w:tcPr>
          <w:p w:rsidR="00A95E33" w:rsidRPr="002F5DF5" w:rsidRDefault="00A95E33" w:rsidP="00B971CA">
            <w:pPr>
              <w:rPr>
                <w:rFonts w:ascii="Times New Roman" w:hAnsi="Times New Roman" w:cs="Times New Roman"/>
                <w:sz w:val="24"/>
                <w:szCs w:val="24"/>
              </w:rPr>
            </w:pPr>
            <w:r w:rsidRPr="002F5DF5">
              <w:rPr>
                <w:rFonts w:ascii="Times New Roman" w:hAnsi="Times New Roman" w:cs="Times New Roman"/>
                <w:sz w:val="24"/>
                <w:szCs w:val="24"/>
              </w:rPr>
              <w:t>Книжная выставка</w:t>
            </w:r>
          </w:p>
        </w:tc>
        <w:tc>
          <w:tcPr>
            <w:tcW w:w="2352" w:type="dxa"/>
          </w:tcPr>
          <w:p w:rsidR="00A95E33" w:rsidRPr="002F5DF5" w:rsidRDefault="00A95E33" w:rsidP="00B971CA">
            <w:pPr>
              <w:rPr>
                <w:rFonts w:ascii="Times New Roman" w:hAnsi="Times New Roman" w:cs="Times New Roman"/>
                <w:sz w:val="24"/>
                <w:szCs w:val="24"/>
              </w:rPr>
            </w:pPr>
            <w:r w:rsidRPr="002F5DF5">
              <w:rPr>
                <w:rFonts w:ascii="Times New Roman" w:hAnsi="Times New Roman" w:cs="Times New Roman"/>
                <w:sz w:val="24"/>
                <w:szCs w:val="24"/>
              </w:rPr>
              <w:t>«Герцен-русский пи</w:t>
            </w:r>
            <w:r>
              <w:rPr>
                <w:rFonts w:ascii="Times New Roman" w:hAnsi="Times New Roman" w:cs="Times New Roman"/>
                <w:sz w:val="24"/>
                <w:szCs w:val="24"/>
              </w:rPr>
              <w:t>сатель, революционер, философ» (</w:t>
            </w:r>
            <w:r w:rsidRPr="002F5DF5">
              <w:rPr>
                <w:rFonts w:ascii="Times New Roman" w:hAnsi="Times New Roman" w:cs="Times New Roman"/>
                <w:sz w:val="24"/>
                <w:szCs w:val="24"/>
              </w:rPr>
              <w:t>210 лет писателю</w:t>
            </w:r>
            <w:r>
              <w:rPr>
                <w:rFonts w:ascii="Times New Roman" w:hAnsi="Times New Roman" w:cs="Times New Roman"/>
                <w:sz w:val="24"/>
                <w:szCs w:val="24"/>
              </w:rPr>
              <w:t>)</w:t>
            </w:r>
          </w:p>
        </w:tc>
        <w:tc>
          <w:tcPr>
            <w:tcW w:w="1523" w:type="dxa"/>
          </w:tcPr>
          <w:p w:rsidR="00A95E33" w:rsidRDefault="00A95E33" w:rsidP="007931BC">
            <w:pPr>
              <w:rPr>
                <w:rFonts w:ascii="Times New Roman" w:hAnsi="Times New Roman" w:cs="Times New Roman"/>
                <w:sz w:val="24"/>
                <w:szCs w:val="24"/>
              </w:rPr>
            </w:pPr>
            <w:r>
              <w:rPr>
                <w:rFonts w:ascii="Times New Roman" w:hAnsi="Times New Roman" w:cs="Times New Roman"/>
                <w:sz w:val="24"/>
                <w:szCs w:val="24"/>
              </w:rPr>
              <w:t>все гр.</w:t>
            </w:r>
          </w:p>
        </w:tc>
        <w:tc>
          <w:tcPr>
            <w:tcW w:w="1113" w:type="dxa"/>
          </w:tcPr>
          <w:p w:rsidR="00A95E33" w:rsidRDefault="00A95E33" w:rsidP="007931BC">
            <w:pPr>
              <w:rPr>
                <w:rFonts w:ascii="Times New Roman" w:hAnsi="Times New Roman" w:cs="Times New Roman"/>
                <w:sz w:val="24"/>
                <w:szCs w:val="24"/>
              </w:rPr>
            </w:pPr>
            <w:r>
              <w:rPr>
                <w:rFonts w:ascii="Times New Roman" w:hAnsi="Times New Roman" w:cs="Times New Roman"/>
                <w:sz w:val="24"/>
                <w:szCs w:val="24"/>
              </w:rPr>
              <w:t>04.04.</w:t>
            </w:r>
          </w:p>
        </w:tc>
        <w:tc>
          <w:tcPr>
            <w:tcW w:w="2082"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Натырбовская с/б, ф-л №7.</w:t>
            </w:r>
          </w:p>
        </w:tc>
      </w:tr>
      <w:tr w:rsidR="00A95E33" w:rsidRPr="008B76D7" w:rsidTr="00B87B44">
        <w:tc>
          <w:tcPr>
            <w:tcW w:w="2501" w:type="dxa"/>
          </w:tcPr>
          <w:p w:rsidR="00A95E33" w:rsidRPr="00E7533D" w:rsidRDefault="00A95E33" w:rsidP="004E03FB">
            <w:pPr>
              <w:jc w:val="both"/>
              <w:rPr>
                <w:rFonts w:ascii="Times New Roman" w:hAnsi="Times New Roman" w:cs="Times New Roman"/>
                <w:sz w:val="24"/>
                <w:szCs w:val="24"/>
              </w:rPr>
            </w:pPr>
            <w:r>
              <w:rPr>
                <w:rFonts w:ascii="Times New Roman" w:hAnsi="Times New Roman" w:cs="Times New Roman"/>
                <w:sz w:val="24"/>
                <w:szCs w:val="24"/>
              </w:rPr>
              <w:t>Литературное погружение</w:t>
            </w:r>
          </w:p>
        </w:tc>
        <w:tc>
          <w:tcPr>
            <w:tcW w:w="2352" w:type="dxa"/>
          </w:tcPr>
          <w:p w:rsidR="00A95E33" w:rsidRPr="00E7533D" w:rsidRDefault="00A95E33" w:rsidP="00A95E33">
            <w:pPr>
              <w:rPr>
                <w:rFonts w:ascii="Times New Roman" w:hAnsi="Times New Roman" w:cs="Times New Roman"/>
                <w:sz w:val="24"/>
                <w:szCs w:val="24"/>
              </w:rPr>
            </w:pPr>
            <w:r>
              <w:rPr>
                <w:rFonts w:ascii="Times New Roman" w:hAnsi="Times New Roman" w:cs="Times New Roman"/>
                <w:sz w:val="24"/>
                <w:szCs w:val="24"/>
              </w:rPr>
              <w:t>«Очарование забытых книг» (к 210-летию А.И.Герцена)</w:t>
            </w:r>
          </w:p>
        </w:tc>
        <w:tc>
          <w:tcPr>
            <w:tcW w:w="1523" w:type="dxa"/>
          </w:tcPr>
          <w:p w:rsidR="00A95E33" w:rsidRPr="00E7533D" w:rsidRDefault="00A95E33" w:rsidP="004E03FB">
            <w:pPr>
              <w:jc w:val="both"/>
              <w:rPr>
                <w:rFonts w:ascii="Times New Roman" w:hAnsi="Times New Roman" w:cs="Times New Roman"/>
                <w:sz w:val="24"/>
                <w:szCs w:val="24"/>
              </w:rPr>
            </w:pPr>
            <w:r>
              <w:rPr>
                <w:rFonts w:ascii="Times New Roman" w:hAnsi="Times New Roman" w:cs="Times New Roman"/>
                <w:sz w:val="24"/>
                <w:szCs w:val="24"/>
              </w:rPr>
              <w:t>юнош.</w:t>
            </w:r>
          </w:p>
        </w:tc>
        <w:tc>
          <w:tcPr>
            <w:tcW w:w="1113" w:type="dxa"/>
          </w:tcPr>
          <w:p w:rsidR="00A95E33" w:rsidRPr="00E7533D" w:rsidRDefault="00A95E33" w:rsidP="004E03FB">
            <w:pPr>
              <w:jc w:val="both"/>
              <w:rPr>
                <w:rFonts w:ascii="Times New Roman" w:hAnsi="Times New Roman" w:cs="Times New Roman"/>
                <w:sz w:val="24"/>
                <w:szCs w:val="24"/>
              </w:rPr>
            </w:pPr>
            <w:r>
              <w:rPr>
                <w:rFonts w:ascii="Times New Roman" w:hAnsi="Times New Roman" w:cs="Times New Roman"/>
                <w:sz w:val="24"/>
                <w:szCs w:val="24"/>
              </w:rPr>
              <w:t>04.04.</w:t>
            </w:r>
          </w:p>
        </w:tc>
        <w:tc>
          <w:tcPr>
            <w:tcW w:w="2082" w:type="dxa"/>
          </w:tcPr>
          <w:p w:rsidR="00A95E33" w:rsidRPr="00E7533D" w:rsidRDefault="00A95E33" w:rsidP="004E03FB">
            <w:pPr>
              <w:jc w:val="both"/>
              <w:rPr>
                <w:rFonts w:ascii="Times New Roman" w:hAnsi="Times New Roman" w:cs="Times New Roman"/>
                <w:sz w:val="24"/>
                <w:szCs w:val="24"/>
              </w:rPr>
            </w:pPr>
            <w:r>
              <w:rPr>
                <w:rFonts w:ascii="Times New Roman" w:hAnsi="Times New Roman" w:cs="Times New Roman"/>
                <w:sz w:val="24"/>
                <w:szCs w:val="24"/>
              </w:rPr>
              <w:t>Ново-Алексеевская с/б, ф-л №11</w:t>
            </w:r>
          </w:p>
        </w:tc>
      </w:tr>
      <w:tr w:rsidR="00A95E33" w:rsidRPr="008B76D7" w:rsidTr="00B87B44">
        <w:tc>
          <w:tcPr>
            <w:tcW w:w="2501" w:type="dxa"/>
          </w:tcPr>
          <w:p w:rsidR="00A95E33" w:rsidRPr="00137B0A" w:rsidRDefault="00A95E33" w:rsidP="00B971CA">
            <w:pPr>
              <w:rPr>
                <w:rFonts w:ascii="Times New Roman" w:hAnsi="Times New Roman" w:cs="Times New Roman"/>
                <w:sz w:val="24"/>
                <w:szCs w:val="24"/>
              </w:rPr>
            </w:pPr>
            <w:r w:rsidRPr="00137B0A">
              <w:rPr>
                <w:rFonts w:ascii="Times New Roman" w:hAnsi="Times New Roman" w:cs="Times New Roman"/>
                <w:sz w:val="24"/>
                <w:szCs w:val="24"/>
              </w:rPr>
              <w:t xml:space="preserve">Лекция презентация </w:t>
            </w:r>
          </w:p>
        </w:tc>
        <w:tc>
          <w:tcPr>
            <w:tcW w:w="2352" w:type="dxa"/>
          </w:tcPr>
          <w:p w:rsidR="00A95E33" w:rsidRPr="00137B0A" w:rsidRDefault="00A95E33" w:rsidP="00B971CA">
            <w:pPr>
              <w:rPr>
                <w:rFonts w:ascii="Times New Roman" w:hAnsi="Times New Roman" w:cs="Times New Roman"/>
                <w:sz w:val="24"/>
                <w:szCs w:val="24"/>
              </w:rPr>
            </w:pPr>
            <w:r w:rsidRPr="00137B0A">
              <w:rPr>
                <w:rFonts w:ascii="Times New Roman" w:hAnsi="Times New Roman" w:cs="Times New Roman"/>
                <w:color w:val="323232"/>
                <w:sz w:val="24"/>
                <w:szCs w:val="24"/>
                <w:shd w:val="clear" w:color="auto" w:fill="FFFFFF"/>
              </w:rPr>
              <w:t>«Я служил на пользу Р</w:t>
            </w:r>
            <w:r>
              <w:rPr>
                <w:rFonts w:ascii="Times New Roman" w:hAnsi="Times New Roman" w:cs="Times New Roman"/>
                <w:color w:val="323232"/>
                <w:sz w:val="24"/>
                <w:szCs w:val="24"/>
                <w:shd w:val="clear" w:color="auto" w:fill="FFFFFF"/>
              </w:rPr>
              <w:t>оссии словом и делом»(210- летие</w:t>
            </w:r>
            <w:r w:rsidRPr="00137B0A">
              <w:rPr>
                <w:rFonts w:ascii="Times New Roman" w:hAnsi="Times New Roman" w:cs="Times New Roman"/>
                <w:color w:val="323232"/>
                <w:sz w:val="24"/>
                <w:szCs w:val="24"/>
                <w:shd w:val="clear" w:color="auto" w:fill="FFFFFF"/>
              </w:rPr>
              <w:t xml:space="preserve"> А.И.Герцена – 06.04.)</w:t>
            </w:r>
          </w:p>
        </w:tc>
        <w:tc>
          <w:tcPr>
            <w:tcW w:w="1523" w:type="dxa"/>
          </w:tcPr>
          <w:p w:rsidR="00A95E33" w:rsidRPr="00137B0A" w:rsidRDefault="00A95E33" w:rsidP="00B971CA">
            <w:pPr>
              <w:rPr>
                <w:rFonts w:ascii="Times New Roman" w:hAnsi="Times New Roman" w:cs="Times New Roman"/>
                <w:sz w:val="24"/>
                <w:szCs w:val="24"/>
              </w:rPr>
            </w:pPr>
            <w:r>
              <w:rPr>
                <w:rFonts w:ascii="Times New Roman" w:hAnsi="Times New Roman" w:cs="Times New Roman"/>
                <w:sz w:val="24"/>
                <w:szCs w:val="24"/>
              </w:rPr>
              <w:t>ю</w:t>
            </w:r>
            <w:r w:rsidRPr="00137B0A">
              <w:rPr>
                <w:rFonts w:ascii="Times New Roman" w:hAnsi="Times New Roman" w:cs="Times New Roman"/>
                <w:sz w:val="24"/>
                <w:szCs w:val="24"/>
              </w:rPr>
              <w:t xml:space="preserve">нош. </w:t>
            </w:r>
          </w:p>
        </w:tc>
        <w:tc>
          <w:tcPr>
            <w:tcW w:w="1113" w:type="dxa"/>
          </w:tcPr>
          <w:p w:rsidR="00A95E33" w:rsidRPr="00137B0A" w:rsidRDefault="00A95E33" w:rsidP="00B971CA">
            <w:pPr>
              <w:rPr>
                <w:rFonts w:ascii="Times New Roman" w:hAnsi="Times New Roman" w:cs="Times New Roman"/>
                <w:sz w:val="24"/>
                <w:szCs w:val="24"/>
              </w:rPr>
            </w:pPr>
            <w:r w:rsidRPr="00137B0A">
              <w:rPr>
                <w:rFonts w:ascii="Times New Roman" w:hAnsi="Times New Roman" w:cs="Times New Roman"/>
                <w:sz w:val="24"/>
                <w:szCs w:val="24"/>
              </w:rPr>
              <w:t>30.04</w:t>
            </w:r>
          </w:p>
        </w:tc>
        <w:tc>
          <w:tcPr>
            <w:tcW w:w="2082" w:type="dxa"/>
          </w:tcPr>
          <w:p w:rsidR="00A95E33" w:rsidRDefault="00A95E33" w:rsidP="00B971CA">
            <w:pPr>
              <w:jc w:val="both"/>
              <w:rPr>
                <w:rFonts w:ascii="Times New Roman" w:hAnsi="Times New Roman" w:cs="Times New Roman"/>
                <w:sz w:val="24"/>
                <w:szCs w:val="24"/>
              </w:rPr>
            </w:pPr>
            <w:r>
              <w:rPr>
                <w:rFonts w:ascii="Times New Roman" w:hAnsi="Times New Roman" w:cs="Times New Roman"/>
                <w:sz w:val="24"/>
                <w:szCs w:val="24"/>
              </w:rPr>
              <w:t>Центральная библиотека</w:t>
            </w:r>
          </w:p>
        </w:tc>
      </w:tr>
      <w:tr w:rsidR="00A95E33" w:rsidRPr="008B76D7" w:rsidTr="00B87B44">
        <w:tc>
          <w:tcPr>
            <w:tcW w:w="2501"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Поэтическая страничка</w:t>
            </w:r>
          </w:p>
        </w:tc>
        <w:tc>
          <w:tcPr>
            <w:tcW w:w="2352" w:type="dxa"/>
          </w:tcPr>
          <w:p w:rsidR="00A95E33" w:rsidRDefault="00A95E33" w:rsidP="003A2E56">
            <w:pPr>
              <w:rPr>
                <w:rFonts w:ascii="Times New Roman" w:hAnsi="Times New Roman" w:cs="Times New Roman"/>
                <w:sz w:val="24"/>
                <w:szCs w:val="24"/>
              </w:rPr>
            </w:pPr>
            <w:r>
              <w:rPr>
                <w:rFonts w:ascii="Times New Roman" w:hAnsi="Times New Roman" w:cs="Times New Roman"/>
                <w:sz w:val="24"/>
                <w:szCs w:val="24"/>
              </w:rPr>
              <w:t>«Весны центробежная сила»</w:t>
            </w:r>
          </w:p>
        </w:tc>
        <w:tc>
          <w:tcPr>
            <w:tcW w:w="1523"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сл.вид./пенс</w:t>
            </w:r>
          </w:p>
        </w:tc>
        <w:tc>
          <w:tcPr>
            <w:tcW w:w="1113"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05.04.</w:t>
            </w:r>
          </w:p>
        </w:tc>
        <w:tc>
          <w:tcPr>
            <w:tcW w:w="2082" w:type="dxa"/>
          </w:tcPr>
          <w:p w:rsidR="00A95E33" w:rsidRDefault="00A95E33" w:rsidP="00804128">
            <w:pPr>
              <w:jc w:val="both"/>
              <w:rPr>
                <w:rFonts w:ascii="Times New Roman" w:hAnsi="Times New Roman" w:cs="Times New Roman"/>
                <w:sz w:val="24"/>
                <w:szCs w:val="24"/>
              </w:rPr>
            </w:pPr>
            <w:r>
              <w:rPr>
                <w:rFonts w:ascii="Times New Roman" w:hAnsi="Times New Roman" w:cs="Times New Roman"/>
                <w:sz w:val="24"/>
                <w:szCs w:val="24"/>
              </w:rPr>
              <w:t>Майская с/б, ф-л №13.</w:t>
            </w:r>
          </w:p>
        </w:tc>
      </w:tr>
      <w:tr w:rsidR="00A95E33" w:rsidRPr="008B76D7" w:rsidTr="00B87B44">
        <w:tc>
          <w:tcPr>
            <w:tcW w:w="2501" w:type="dxa"/>
          </w:tcPr>
          <w:p w:rsidR="00A95E33" w:rsidRPr="00815F1C" w:rsidRDefault="00A95E33" w:rsidP="005B6583">
            <w:pPr>
              <w:pStyle w:val="ad"/>
              <w:rPr>
                <w:rFonts w:ascii="Times New Roman" w:hAnsi="Times New Roman" w:cs="Times New Roman"/>
                <w:sz w:val="24"/>
                <w:szCs w:val="24"/>
              </w:rPr>
            </w:pPr>
            <w:r>
              <w:rPr>
                <w:rFonts w:ascii="Times New Roman" w:hAnsi="Times New Roman" w:cs="Times New Roman"/>
                <w:sz w:val="24"/>
                <w:szCs w:val="24"/>
              </w:rPr>
              <w:t>Лит.- музыкальный</w:t>
            </w:r>
          </w:p>
          <w:p w:rsidR="00A95E33" w:rsidRPr="00815F1C" w:rsidRDefault="00A95E33" w:rsidP="005B6583">
            <w:pPr>
              <w:pStyle w:val="ad"/>
              <w:rPr>
                <w:rFonts w:ascii="Times New Roman" w:hAnsi="Times New Roman" w:cs="Times New Roman"/>
                <w:sz w:val="24"/>
                <w:szCs w:val="24"/>
              </w:rPr>
            </w:pPr>
            <w:r w:rsidRPr="00815F1C">
              <w:rPr>
                <w:rFonts w:ascii="Times New Roman" w:hAnsi="Times New Roman" w:cs="Times New Roman"/>
                <w:sz w:val="24"/>
                <w:szCs w:val="24"/>
              </w:rPr>
              <w:t>час</w:t>
            </w:r>
          </w:p>
        </w:tc>
        <w:tc>
          <w:tcPr>
            <w:tcW w:w="2352" w:type="dxa"/>
          </w:tcPr>
          <w:p w:rsidR="00A95E33" w:rsidRPr="00815F1C" w:rsidRDefault="00A95E33" w:rsidP="005B6583">
            <w:pPr>
              <w:pStyle w:val="ad"/>
              <w:rPr>
                <w:rFonts w:ascii="Times New Roman" w:hAnsi="Times New Roman" w:cs="Times New Roman"/>
                <w:sz w:val="24"/>
                <w:szCs w:val="24"/>
              </w:rPr>
            </w:pPr>
            <w:r w:rsidRPr="00815F1C">
              <w:rPr>
                <w:rFonts w:ascii="Times New Roman" w:hAnsi="Times New Roman" w:cs="Times New Roman"/>
                <w:sz w:val="24"/>
                <w:szCs w:val="24"/>
              </w:rPr>
              <w:t>«С любовью каждая строка…»</w:t>
            </w:r>
            <w:r>
              <w:rPr>
                <w:rFonts w:ascii="Times New Roman" w:hAnsi="Times New Roman" w:cs="Times New Roman"/>
                <w:sz w:val="24"/>
                <w:szCs w:val="24"/>
              </w:rPr>
              <w:t xml:space="preserve"> </w:t>
            </w:r>
            <w:r w:rsidRPr="00815F1C">
              <w:rPr>
                <w:rFonts w:ascii="Times New Roman" w:hAnsi="Times New Roman" w:cs="Times New Roman"/>
                <w:sz w:val="24"/>
                <w:szCs w:val="24"/>
              </w:rPr>
              <w:t>(</w:t>
            </w:r>
            <w:r>
              <w:rPr>
                <w:rFonts w:ascii="Times New Roman" w:hAnsi="Times New Roman" w:cs="Times New Roman"/>
                <w:sz w:val="24"/>
                <w:szCs w:val="24"/>
              </w:rPr>
              <w:t xml:space="preserve"> к 85-летию</w:t>
            </w:r>
          </w:p>
          <w:p w:rsidR="00A95E33" w:rsidRPr="00815F1C" w:rsidRDefault="00A95E33" w:rsidP="005B6583">
            <w:pPr>
              <w:pStyle w:val="ad"/>
              <w:rPr>
                <w:rFonts w:ascii="Times New Roman" w:hAnsi="Times New Roman" w:cs="Times New Roman"/>
                <w:sz w:val="24"/>
                <w:szCs w:val="24"/>
              </w:rPr>
            </w:pPr>
            <w:r>
              <w:rPr>
                <w:rFonts w:ascii="Times New Roman" w:hAnsi="Times New Roman" w:cs="Times New Roman"/>
                <w:sz w:val="24"/>
                <w:szCs w:val="24"/>
              </w:rPr>
              <w:t>Б.</w:t>
            </w:r>
            <w:r w:rsidRPr="00815F1C">
              <w:rPr>
                <w:rFonts w:ascii="Times New Roman" w:hAnsi="Times New Roman" w:cs="Times New Roman"/>
                <w:sz w:val="24"/>
                <w:szCs w:val="24"/>
              </w:rPr>
              <w:t xml:space="preserve"> Ахмадулиной)</w:t>
            </w:r>
          </w:p>
        </w:tc>
        <w:tc>
          <w:tcPr>
            <w:tcW w:w="1523"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13"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11.04.</w:t>
            </w:r>
          </w:p>
        </w:tc>
        <w:tc>
          <w:tcPr>
            <w:tcW w:w="2082" w:type="dxa"/>
          </w:tcPr>
          <w:p w:rsidR="00A95E33" w:rsidRDefault="00A95E33" w:rsidP="00804128">
            <w:pPr>
              <w:jc w:val="both"/>
              <w:rPr>
                <w:rFonts w:ascii="Times New Roman" w:hAnsi="Times New Roman" w:cs="Times New Roman"/>
                <w:sz w:val="24"/>
                <w:szCs w:val="24"/>
              </w:rPr>
            </w:pPr>
            <w:r>
              <w:rPr>
                <w:rFonts w:ascii="Times New Roman" w:hAnsi="Times New Roman" w:cs="Times New Roman"/>
                <w:sz w:val="24"/>
                <w:szCs w:val="24"/>
              </w:rPr>
              <w:t>Егерухайская с/б, ф-л №4.</w:t>
            </w:r>
          </w:p>
        </w:tc>
      </w:tr>
      <w:tr w:rsidR="00A95E33" w:rsidRPr="008B76D7" w:rsidTr="00B87B44">
        <w:tc>
          <w:tcPr>
            <w:tcW w:w="2501"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Ретро-выставка</w:t>
            </w:r>
          </w:p>
        </w:tc>
        <w:tc>
          <w:tcPr>
            <w:tcW w:w="2352" w:type="dxa"/>
          </w:tcPr>
          <w:p w:rsidR="00A95E33" w:rsidRDefault="00A95E33" w:rsidP="00235435">
            <w:pPr>
              <w:rPr>
                <w:rFonts w:ascii="Times New Roman" w:hAnsi="Times New Roman" w:cs="Times New Roman"/>
                <w:sz w:val="24"/>
                <w:szCs w:val="24"/>
              </w:rPr>
            </w:pPr>
            <w:r>
              <w:rPr>
                <w:rFonts w:ascii="Times New Roman" w:hAnsi="Times New Roman" w:cs="Times New Roman"/>
                <w:sz w:val="24"/>
                <w:szCs w:val="24"/>
              </w:rPr>
              <w:t>«</w:t>
            </w:r>
            <w:r w:rsidRPr="00E4548D">
              <w:rPr>
                <w:rFonts w:ascii="Times New Roman" w:hAnsi="Times New Roman" w:cs="Times New Roman"/>
                <w:sz w:val="24"/>
                <w:szCs w:val="24"/>
              </w:rPr>
              <w:t>Читаем классику сегодня!!!</w:t>
            </w:r>
            <w:r>
              <w:rPr>
                <w:rFonts w:ascii="Times New Roman" w:hAnsi="Times New Roman" w:cs="Times New Roman"/>
                <w:sz w:val="24"/>
                <w:szCs w:val="24"/>
              </w:rPr>
              <w:t>»</w:t>
            </w:r>
          </w:p>
        </w:tc>
        <w:tc>
          <w:tcPr>
            <w:tcW w:w="1523"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13"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15.04.</w:t>
            </w:r>
          </w:p>
        </w:tc>
        <w:tc>
          <w:tcPr>
            <w:tcW w:w="2082"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Дружбинская с/б, ф-л №12.</w:t>
            </w:r>
          </w:p>
        </w:tc>
      </w:tr>
      <w:tr w:rsidR="00A95E33" w:rsidRPr="008B76D7" w:rsidTr="00B87B44">
        <w:tc>
          <w:tcPr>
            <w:tcW w:w="2501" w:type="dxa"/>
          </w:tcPr>
          <w:p w:rsidR="00A95E33" w:rsidRPr="006A2801" w:rsidRDefault="00A95E33" w:rsidP="00C44259">
            <w:pPr>
              <w:rPr>
                <w:rFonts w:ascii="Times New Roman" w:hAnsi="Times New Roman" w:cs="Times New Roman"/>
                <w:sz w:val="24"/>
                <w:szCs w:val="24"/>
              </w:rPr>
            </w:pPr>
            <w:r w:rsidRPr="006A2801">
              <w:rPr>
                <w:rFonts w:ascii="Times New Roman" w:hAnsi="Times New Roman" w:cs="Times New Roman"/>
                <w:sz w:val="24"/>
                <w:szCs w:val="24"/>
              </w:rPr>
              <w:t>Книжн.выставка</w:t>
            </w:r>
          </w:p>
        </w:tc>
        <w:tc>
          <w:tcPr>
            <w:tcW w:w="2352" w:type="dxa"/>
          </w:tcPr>
          <w:p w:rsidR="00A95E33" w:rsidRDefault="00A95E33" w:rsidP="00C44259">
            <w:pPr>
              <w:rPr>
                <w:rFonts w:ascii="Times New Roman" w:hAnsi="Times New Roman" w:cs="Times New Roman"/>
                <w:sz w:val="24"/>
                <w:szCs w:val="24"/>
              </w:rPr>
            </w:pPr>
            <w:r>
              <w:rPr>
                <w:rFonts w:ascii="Times New Roman" w:hAnsi="Times New Roman" w:cs="Times New Roman"/>
                <w:sz w:val="24"/>
                <w:szCs w:val="24"/>
              </w:rPr>
              <w:t>«</w:t>
            </w:r>
            <w:r w:rsidRPr="006A2801">
              <w:rPr>
                <w:rFonts w:ascii="Times New Roman" w:hAnsi="Times New Roman" w:cs="Times New Roman"/>
                <w:sz w:val="24"/>
                <w:szCs w:val="24"/>
              </w:rPr>
              <w:t>Читать Распутина- постигать Россию</w:t>
            </w:r>
            <w:r>
              <w:rPr>
                <w:rFonts w:ascii="Times New Roman" w:hAnsi="Times New Roman" w:cs="Times New Roman"/>
                <w:sz w:val="24"/>
                <w:szCs w:val="24"/>
              </w:rPr>
              <w:t>»</w:t>
            </w:r>
          </w:p>
          <w:p w:rsidR="00A95E33" w:rsidRPr="006A2801" w:rsidRDefault="00A95E33" w:rsidP="00C44259">
            <w:pPr>
              <w:rPr>
                <w:rFonts w:ascii="Times New Roman" w:hAnsi="Times New Roman" w:cs="Times New Roman"/>
                <w:sz w:val="24"/>
                <w:szCs w:val="24"/>
              </w:rPr>
            </w:pPr>
            <w:r>
              <w:rPr>
                <w:rFonts w:ascii="Times New Roman" w:hAnsi="Times New Roman" w:cs="Times New Roman"/>
                <w:sz w:val="24"/>
                <w:szCs w:val="24"/>
              </w:rPr>
              <w:t xml:space="preserve"> (</w:t>
            </w:r>
            <w:r w:rsidRPr="006A2801">
              <w:rPr>
                <w:rFonts w:ascii="Times New Roman" w:hAnsi="Times New Roman" w:cs="Times New Roman"/>
                <w:sz w:val="24"/>
                <w:szCs w:val="24"/>
              </w:rPr>
              <w:t>к 85-летию со дня рождения)</w:t>
            </w:r>
          </w:p>
        </w:tc>
        <w:tc>
          <w:tcPr>
            <w:tcW w:w="1523" w:type="dxa"/>
          </w:tcPr>
          <w:p w:rsidR="00A95E33" w:rsidRDefault="00A95E33" w:rsidP="008534B3">
            <w:pPr>
              <w:jc w:val="both"/>
              <w:rPr>
                <w:rFonts w:ascii="Times New Roman" w:hAnsi="Times New Roman" w:cs="Times New Roman"/>
                <w:sz w:val="24"/>
                <w:szCs w:val="24"/>
              </w:rPr>
            </w:pPr>
          </w:p>
        </w:tc>
        <w:tc>
          <w:tcPr>
            <w:tcW w:w="1113"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22.04.</w:t>
            </w:r>
          </w:p>
        </w:tc>
        <w:tc>
          <w:tcPr>
            <w:tcW w:w="2082"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Ходзинская с/б, ф-л №9.</w:t>
            </w:r>
          </w:p>
        </w:tc>
      </w:tr>
      <w:tr w:rsidR="00A95E33" w:rsidRPr="008B76D7" w:rsidTr="00B87B44">
        <w:tc>
          <w:tcPr>
            <w:tcW w:w="2501" w:type="dxa"/>
          </w:tcPr>
          <w:p w:rsidR="00A95E33" w:rsidRPr="006A2801" w:rsidRDefault="00A95E33" w:rsidP="00C44259">
            <w:pPr>
              <w:rPr>
                <w:rFonts w:ascii="Times New Roman" w:hAnsi="Times New Roman" w:cs="Times New Roman"/>
                <w:sz w:val="24"/>
                <w:szCs w:val="24"/>
              </w:rPr>
            </w:pPr>
            <w:r w:rsidRPr="006A2801">
              <w:rPr>
                <w:rFonts w:ascii="Times New Roman" w:hAnsi="Times New Roman" w:cs="Times New Roman"/>
                <w:sz w:val="24"/>
                <w:szCs w:val="24"/>
              </w:rPr>
              <w:t>Литерат</w:t>
            </w:r>
            <w:r>
              <w:rPr>
                <w:rFonts w:ascii="Times New Roman" w:hAnsi="Times New Roman" w:cs="Times New Roman"/>
                <w:sz w:val="24"/>
                <w:szCs w:val="24"/>
              </w:rPr>
              <w:t xml:space="preserve">урный </w:t>
            </w:r>
            <w:r w:rsidRPr="006A2801">
              <w:rPr>
                <w:rFonts w:ascii="Times New Roman" w:hAnsi="Times New Roman" w:cs="Times New Roman"/>
                <w:sz w:val="24"/>
                <w:szCs w:val="24"/>
              </w:rPr>
              <w:t>.портрет</w:t>
            </w:r>
          </w:p>
        </w:tc>
        <w:tc>
          <w:tcPr>
            <w:tcW w:w="2352" w:type="dxa"/>
          </w:tcPr>
          <w:p w:rsidR="00A95E33" w:rsidRDefault="00A95E33" w:rsidP="00C44259">
            <w:pPr>
              <w:rPr>
                <w:rFonts w:ascii="Times New Roman" w:hAnsi="Times New Roman" w:cs="Times New Roman"/>
                <w:sz w:val="24"/>
                <w:szCs w:val="24"/>
              </w:rPr>
            </w:pPr>
            <w:r>
              <w:rPr>
                <w:rFonts w:ascii="Times New Roman" w:hAnsi="Times New Roman" w:cs="Times New Roman"/>
                <w:sz w:val="24"/>
                <w:szCs w:val="24"/>
              </w:rPr>
              <w:t>«Уроки</w:t>
            </w:r>
          </w:p>
          <w:p w:rsidR="00A95E33" w:rsidRPr="006A2801" w:rsidRDefault="00A95E33" w:rsidP="00C44259">
            <w:pPr>
              <w:rPr>
                <w:rFonts w:ascii="Times New Roman" w:hAnsi="Times New Roman" w:cs="Times New Roman"/>
                <w:sz w:val="24"/>
                <w:szCs w:val="24"/>
              </w:rPr>
            </w:pPr>
            <w:r w:rsidRPr="006A2801">
              <w:rPr>
                <w:rFonts w:ascii="Times New Roman" w:hAnsi="Times New Roman" w:cs="Times New Roman"/>
                <w:sz w:val="24"/>
                <w:szCs w:val="24"/>
              </w:rPr>
              <w:t>человечности Валентина Распутина</w:t>
            </w:r>
            <w:r>
              <w:rPr>
                <w:rFonts w:ascii="Times New Roman" w:hAnsi="Times New Roman" w:cs="Times New Roman"/>
                <w:sz w:val="24"/>
                <w:szCs w:val="24"/>
              </w:rPr>
              <w:t>»</w:t>
            </w:r>
            <w:r w:rsidRPr="006A2801">
              <w:rPr>
                <w:rFonts w:ascii="Times New Roman" w:hAnsi="Times New Roman" w:cs="Times New Roman"/>
                <w:sz w:val="24"/>
                <w:szCs w:val="24"/>
              </w:rPr>
              <w:t xml:space="preserve"> (к 85-летию со дня рождения)</w:t>
            </w:r>
          </w:p>
        </w:tc>
        <w:tc>
          <w:tcPr>
            <w:tcW w:w="1523"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юнош.</w:t>
            </w:r>
          </w:p>
        </w:tc>
        <w:tc>
          <w:tcPr>
            <w:tcW w:w="1113"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22.04.</w:t>
            </w:r>
          </w:p>
        </w:tc>
        <w:tc>
          <w:tcPr>
            <w:tcW w:w="2082"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Ходзинская с/б, ф-л №9.</w:t>
            </w:r>
          </w:p>
        </w:tc>
      </w:tr>
      <w:tr w:rsidR="00A95E33" w:rsidRPr="008B76D7" w:rsidTr="00B87B44">
        <w:tc>
          <w:tcPr>
            <w:tcW w:w="2501" w:type="dxa"/>
          </w:tcPr>
          <w:p w:rsidR="00A95E33" w:rsidRPr="00E7533D" w:rsidRDefault="00A95E33" w:rsidP="00BA16CA">
            <w:pPr>
              <w:jc w:val="both"/>
              <w:rPr>
                <w:rFonts w:ascii="Times New Roman" w:hAnsi="Times New Roman" w:cs="Times New Roman"/>
                <w:sz w:val="24"/>
                <w:szCs w:val="24"/>
              </w:rPr>
            </w:pPr>
            <w:r>
              <w:rPr>
                <w:rFonts w:ascii="Times New Roman" w:hAnsi="Times New Roman" w:cs="Times New Roman"/>
                <w:sz w:val="24"/>
                <w:szCs w:val="24"/>
              </w:rPr>
              <w:t>Акция</w:t>
            </w:r>
          </w:p>
        </w:tc>
        <w:tc>
          <w:tcPr>
            <w:tcW w:w="2352" w:type="dxa"/>
          </w:tcPr>
          <w:p w:rsidR="00A95E33" w:rsidRPr="00E7533D" w:rsidRDefault="00A95E33" w:rsidP="00D7657B">
            <w:pPr>
              <w:rPr>
                <w:rFonts w:ascii="Times New Roman" w:hAnsi="Times New Roman" w:cs="Times New Roman"/>
                <w:sz w:val="24"/>
                <w:szCs w:val="24"/>
              </w:rPr>
            </w:pPr>
            <w:r>
              <w:rPr>
                <w:rFonts w:ascii="Times New Roman" w:hAnsi="Times New Roman" w:cs="Times New Roman"/>
                <w:sz w:val="24"/>
                <w:szCs w:val="24"/>
              </w:rPr>
              <w:t xml:space="preserve">«Отдыхай - книгу не бросай» </w:t>
            </w:r>
          </w:p>
        </w:tc>
        <w:tc>
          <w:tcPr>
            <w:tcW w:w="1523" w:type="dxa"/>
          </w:tcPr>
          <w:p w:rsidR="00A95E33" w:rsidRPr="00E7533D" w:rsidRDefault="00A95E33" w:rsidP="00BA16CA">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13" w:type="dxa"/>
          </w:tcPr>
          <w:p w:rsidR="00A95E33" w:rsidRPr="00E7533D" w:rsidRDefault="00A95E33" w:rsidP="00BA16CA">
            <w:pPr>
              <w:jc w:val="both"/>
              <w:rPr>
                <w:rFonts w:ascii="Times New Roman" w:hAnsi="Times New Roman" w:cs="Times New Roman"/>
                <w:sz w:val="24"/>
                <w:szCs w:val="24"/>
              </w:rPr>
            </w:pPr>
            <w:r>
              <w:rPr>
                <w:rFonts w:ascii="Times New Roman" w:hAnsi="Times New Roman" w:cs="Times New Roman"/>
                <w:sz w:val="24"/>
                <w:szCs w:val="24"/>
              </w:rPr>
              <w:t>16.05.</w:t>
            </w:r>
          </w:p>
        </w:tc>
        <w:tc>
          <w:tcPr>
            <w:tcW w:w="2082" w:type="dxa"/>
          </w:tcPr>
          <w:p w:rsidR="00A95E33" w:rsidRPr="00E7533D" w:rsidRDefault="00A95E33" w:rsidP="00BA16CA">
            <w:pPr>
              <w:jc w:val="both"/>
              <w:rPr>
                <w:rFonts w:ascii="Times New Roman" w:hAnsi="Times New Roman" w:cs="Times New Roman"/>
                <w:sz w:val="24"/>
                <w:szCs w:val="24"/>
              </w:rPr>
            </w:pPr>
            <w:r>
              <w:rPr>
                <w:rFonts w:ascii="Times New Roman" w:hAnsi="Times New Roman" w:cs="Times New Roman"/>
                <w:sz w:val="24"/>
                <w:szCs w:val="24"/>
              </w:rPr>
              <w:t>Вольненская с/б с/б, ф-л№2.</w:t>
            </w:r>
          </w:p>
        </w:tc>
      </w:tr>
      <w:tr w:rsidR="00A95E33" w:rsidRPr="008B76D7" w:rsidTr="00B87B44">
        <w:tc>
          <w:tcPr>
            <w:tcW w:w="2501" w:type="dxa"/>
          </w:tcPr>
          <w:p w:rsidR="00A95E33" w:rsidRDefault="00A95E33" w:rsidP="00BA16CA">
            <w:pPr>
              <w:jc w:val="both"/>
              <w:rPr>
                <w:rFonts w:ascii="Times New Roman" w:hAnsi="Times New Roman" w:cs="Times New Roman"/>
                <w:sz w:val="24"/>
                <w:szCs w:val="24"/>
              </w:rPr>
            </w:pPr>
            <w:r>
              <w:rPr>
                <w:rFonts w:ascii="Times New Roman" w:hAnsi="Times New Roman" w:cs="Times New Roman"/>
                <w:sz w:val="24"/>
                <w:szCs w:val="24"/>
              </w:rPr>
              <w:t>Рекомендательный список</w:t>
            </w:r>
          </w:p>
        </w:tc>
        <w:tc>
          <w:tcPr>
            <w:tcW w:w="2352" w:type="dxa"/>
          </w:tcPr>
          <w:p w:rsidR="00A95E33" w:rsidRDefault="00A95E33" w:rsidP="00D7657B">
            <w:pPr>
              <w:rPr>
                <w:rFonts w:ascii="Times New Roman" w:hAnsi="Times New Roman" w:cs="Times New Roman"/>
                <w:sz w:val="24"/>
                <w:szCs w:val="24"/>
              </w:rPr>
            </w:pPr>
            <w:r w:rsidRPr="00E4548D">
              <w:rPr>
                <w:rFonts w:ascii="Times New Roman" w:hAnsi="Times New Roman" w:cs="Times New Roman"/>
                <w:sz w:val="24"/>
                <w:szCs w:val="24"/>
              </w:rPr>
              <w:t>«К. Н. Батюшков в судьбе России»(235 лет со дня рождения)</w:t>
            </w:r>
          </w:p>
        </w:tc>
        <w:tc>
          <w:tcPr>
            <w:tcW w:w="1523" w:type="dxa"/>
          </w:tcPr>
          <w:p w:rsidR="00A95E33" w:rsidRDefault="00A95E33" w:rsidP="00BA16CA">
            <w:pPr>
              <w:jc w:val="both"/>
              <w:rPr>
                <w:rFonts w:ascii="Times New Roman" w:hAnsi="Times New Roman" w:cs="Times New Roman"/>
                <w:sz w:val="24"/>
                <w:szCs w:val="24"/>
              </w:rPr>
            </w:pPr>
            <w:r>
              <w:rPr>
                <w:rFonts w:ascii="Times New Roman" w:hAnsi="Times New Roman" w:cs="Times New Roman"/>
                <w:sz w:val="24"/>
                <w:szCs w:val="24"/>
              </w:rPr>
              <w:t>юнош.</w:t>
            </w:r>
          </w:p>
        </w:tc>
        <w:tc>
          <w:tcPr>
            <w:tcW w:w="1113" w:type="dxa"/>
          </w:tcPr>
          <w:p w:rsidR="00A95E33" w:rsidRDefault="00A95E33" w:rsidP="00BA16CA">
            <w:pPr>
              <w:jc w:val="both"/>
              <w:rPr>
                <w:rFonts w:ascii="Times New Roman" w:hAnsi="Times New Roman" w:cs="Times New Roman"/>
                <w:sz w:val="24"/>
                <w:szCs w:val="24"/>
              </w:rPr>
            </w:pPr>
            <w:r>
              <w:rPr>
                <w:rFonts w:ascii="Times New Roman" w:hAnsi="Times New Roman" w:cs="Times New Roman"/>
                <w:sz w:val="24"/>
                <w:szCs w:val="24"/>
              </w:rPr>
              <w:t>29.05.</w:t>
            </w:r>
          </w:p>
        </w:tc>
        <w:tc>
          <w:tcPr>
            <w:tcW w:w="2082" w:type="dxa"/>
          </w:tcPr>
          <w:p w:rsidR="00A95E33" w:rsidRDefault="00A95E33" w:rsidP="00BA16CA">
            <w:pPr>
              <w:jc w:val="both"/>
              <w:rPr>
                <w:rFonts w:ascii="Times New Roman" w:hAnsi="Times New Roman" w:cs="Times New Roman"/>
                <w:sz w:val="24"/>
                <w:szCs w:val="24"/>
              </w:rPr>
            </w:pPr>
            <w:r>
              <w:rPr>
                <w:rFonts w:ascii="Times New Roman" w:hAnsi="Times New Roman" w:cs="Times New Roman"/>
                <w:sz w:val="24"/>
                <w:szCs w:val="24"/>
              </w:rPr>
              <w:t>Дружбинская с/б, ф-л №12.</w:t>
            </w:r>
          </w:p>
        </w:tc>
      </w:tr>
      <w:tr w:rsidR="00A95E33" w:rsidRPr="008B76D7" w:rsidTr="00B87B44">
        <w:tc>
          <w:tcPr>
            <w:tcW w:w="2501" w:type="dxa"/>
          </w:tcPr>
          <w:p w:rsidR="00A95E33" w:rsidRPr="00FB2D03" w:rsidRDefault="00A95E33" w:rsidP="00EF15CD">
            <w:pPr>
              <w:rPr>
                <w:rFonts w:ascii="Times New Roman" w:hAnsi="Times New Roman" w:cs="Times New Roman"/>
                <w:sz w:val="24"/>
                <w:szCs w:val="24"/>
              </w:rPr>
            </w:pPr>
            <w:r w:rsidRPr="00FB2D03">
              <w:rPr>
                <w:rFonts w:ascii="Times New Roman" w:hAnsi="Times New Roman" w:cs="Times New Roman"/>
                <w:sz w:val="24"/>
                <w:szCs w:val="24"/>
              </w:rPr>
              <w:t>Литер</w:t>
            </w:r>
            <w:r>
              <w:rPr>
                <w:rFonts w:ascii="Times New Roman" w:hAnsi="Times New Roman" w:cs="Times New Roman"/>
                <w:sz w:val="24"/>
                <w:szCs w:val="24"/>
              </w:rPr>
              <w:t>атурное</w:t>
            </w:r>
            <w:r w:rsidRPr="00FB2D03">
              <w:rPr>
                <w:rFonts w:ascii="Times New Roman" w:hAnsi="Times New Roman" w:cs="Times New Roman"/>
                <w:sz w:val="24"/>
                <w:szCs w:val="24"/>
              </w:rPr>
              <w:t xml:space="preserve"> путеш</w:t>
            </w:r>
            <w:r>
              <w:rPr>
                <w:rFonts w:ascii="Times New Roman" w:hAnsi="Times New Roman" w:cs="Times New Roman"/>
                <w:sz w:val="24"/>
                <w:szCs w:val="24"/>
              </w:rPr>
              <w:t>ествие</w:t>
            </w:r>
          </w:p>
        </w:tc>
        <w:tc>
          <w:tcPr>
            <w:tcW w:w="2352" w:type="dxa"/>
          </w:tcPr>
          <w:p w:rsidR="00A95E33" w:rsidRPr="00FB2D03" w:rsidRDefault="00A95E33" w:rsidP="00EF15CD">
            <w:pPr>
              <w:rPr>
                <w:rFonts w:ascii="Times New Roman" w:hAnsi="Times New Roman" w:cs="Times New Roman"/>
                <w:sz w:val="24"/>
                <w:szCs w:val="24"/>
              </w:rPr>
            </w:pPr>
            <w:r>
              <w:rPr>
                <w:rFonts w:ascii="Times New Roman" w:hAnsi="Times New Roman" w:cs="Times New Roman"/>
                <w:sz w:val="24"/>
                <w:szCs w:val="24"/>
              </w:rPr>
              <w:t xml:space="preserve">«Мой край задумчивый и нежный» (к 130-летию </w:t>
            </w:r>
            <w:r w:rsidRPr="00FB2D03">
              <w:rPr>
                <w:rFonts w:ascii="Times New Roman" w:hAnsi="Times New Roman" w:cs="Times New Roman"/>
                <w:sz w:val="24"/>
                <w:szCs w:val="24"/>
              </w:rPr>
              <w:t>К.Г. Паустовского).</w:t>
            </w:r>
          </w:p>
        </w:tc>
        <w:tc>
          <w:tcPr>
            <w:tcW w:w="1523" w:type="dxa"/>
          </w:tcPr>
          <w:p w:rsidR="00A95E33" w:rsidRDefault="00A95E33" w:rsidP="00EF15CD">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13" w:type="dxa"/>
          </w:tcPr>
          <w:p w:rsidR="00A95E33" w:rsidRDefault="00A95E33" w:rsidP="00EF15CD">
            <w:pPr>
              <w:jc w:val="both"/>
              <w:rPr>
                <w:rFonts w:ascii="Times New Roman" w:hAnsi="Times New Roman" w:cs="Times New Roman"/>
                <w:sz w:val="24"/>
                <w:szCs w:val="24"/>
              </w:rPr>
            </w:pPr>
            <w:r>
              <w:rPr>
                <w:rFonts w:ascii="Times New Roman" w:hAnsi="Times New Roman" w:cs="Times New Roman"/>
                <w:sz w:val="24"/>
                <w:szCs w:val="24"/>
              </w:rPr>
              <w:t>31.05.</w:t>
            </w:r>
          </w:p>
        </w:tc>
        <w:tc>
          <w:tcPr>
            <w:tcW w:w="2082" w:type="dxa"/>
          </w:tcPr>
          <w:p w:rsidR="00A95E33" w:rsidRDefault="00A95E33" w:rsidP="00EF15CD">
            <w:pPr>
              <w:jc w:val="both"/>
              <w:rPr>
                <w:rFonts w:ascii="Times New Roman" w:hAnsi="Times New Roman" w:cs="Times New Roman"/>
                <w:sz w:val="24"/>
                <w:szCs w:val="24"/>
              </w:rPr>
            </w:pPr>
            <w:r>
              <w:rPr>
                <w:rFonts w:ascii="Times New Roman" w:hAnsi="Times New Roman" w:cs="Times New Roman"/>
                <w:sz w:val="24"/>
                <w:szCs w:val="24"/>
              </w:rPr>
              <w:t>Дмитриевская с/б,ф-л№3.</w:t>
            </w:r>
          </w:p>
        </w:tc>
      </w:tr>
      <w:tr w:rsidR="00A95E33" w:rsidRPr="008B76D7" w:rsidTr="00B87B44">
        <w:tc>
          <w:tcPr>
            <w:tcW w:w="2501"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Поэтическое крылечко</w:t>
            </w:r>
          </w:p>
        </w:tc>
        <w:tc>
          <w:tcPr>
            <w:tcW w:w="2352"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«Я снова Пушкина читаю»</w:t>
            </w:r>
          </w:p>
        </w:tc>
        <w:tc>
          <w:tcPr>
            <w:tcW w:w="1523"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13"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06.06.</w:t>
            </w:r>
          </w:p>
        </w:tc>
        <w:tc>
          <w:tcPr>
            <w:tcW w:w="2082"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Майская с/б, ф-л №13.</w:t>
            </w:r>
          </w:p>
        </w:tc>
      </w:tr>
      <w:tr w:rsidR="00A95E33" w:rsidRPr="008B76D7" w:rsidTr="00B87B44">
        <w:tc>
          <w:tcPr>
            <w:tcW w:w="2501"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Литературная игра</w:t>
            </w:r>
          </w:p>
        </w:tc>
        <w:tc>
          <w:tcPr>
            <w:tcW w:w="2352" w:type="dxa"/>
          </w:tcPr>
          <w:p w:rsidR="00A95E33" w:rsidRDefault="00A95E33" w:rsidP="00040EFA">
            <w:pPr>
              <w:rPr>
                <w:rFonts w:ascii="Times New Roman" w:hAnsi="Times New Roman" w:cs="Times New Roman"/>
                <w:sz w:val="24"/>
                <w:szCs w:val="24"/>
              </w:rPr>
            </w:pPr>
            <w:r>
              <w:rPr>
                <w:rFonts w:ascii="Times New Roman" w:hAnsi="Times New Roman" w:cs="Times New Roman"/>
                <w:sz w:val="24"/>
                <w:szCs w:val="24"/>
              </w:rPr>
              <w:t>«</w:t>
            </w:r>
            <w:r w:rsidRPr="00C8718C">
              <w:rPr>
                <w:rFonts w:ascii="Times New Roman" w:hAnsi="Times New Roman" w:cs="Times New Roman"/>
                <w:sz w:val="24"/>
                <w:szCs w:val="24"/>
              </w:rPr>
              <w:t>Это чудо знаю я» (Пушкинский день в России</w:t>
            </w:r>
          </w:p>
        </w:tc>
        <w:tc>
          <w:tcPr>
            <w:tcW w:w="1523"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13"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06.06.</w:t>
            </w:r>
          </w:p>
        </w:tc>
        <w:tc>
          <w:tcPr>
            <w:tcW w:w="2082"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Блечепсинская с/б, ф-л №1.</w:t>
            </w:r>
          </w:p>
        </w:tc>
      </w:tr>
      <w:tr w:rsidR="00A95E33" w:rsidRPr="008B76D7" w:rsidTr="00B87B44">
        <w:tc>
          <w:tcPr>
            <w:tcW w:w="2501"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Час поэзии</w:t>
            </w:r>
          </w:p>
        </w:tc>
        <w:tc>
          <w:tcPr>
            <w:tcW w:w="2352" w:type="dxa"/>
          </w:tcPr>
          <w:p w:rsidR="00A95E33" w:rsidRDefault="00A95E33" w:rsidP="00EA38D2">
            <w:pPr>
              <w:rPr>
                <w:rFonts w:ascii="Times New Roman" w:hAnsi="Times New Roman" w:cs="Times New Roman"/>
                <w:sz w:val="24"/>
                <w:szCs w:val="24"/>
              </w:rPr>
            </w:pPr>
            <w:r>
              <w:rPr>
                <w:rFonts w:ascii="Times New Roman" w:hAnsi="Times New Roman" w:cs="Times New Roman"/>
                <w:sz w:val="24"/>
                <w:szCs w:val="24"/>
              </w:rPr>
              <w:t>«Кудрявый гении русской поэзии»</w:t>
            </w:r>
          </w:p>
        </w:tc>
        <w:tc>
          <w:tcPr>
            <w:tcW w:w="1523"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13"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06.06.</w:t>
            </w:r>
          </w:p>
        </w:tc>
        <w:tc>
          <w:tcPr>
            <w:tcW w:w="2082"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Хачемзийская с/б, ф-л №8.</w:t>
            </w:r>
          </w:p>
        </w:tc>
      </w:tr>
      <w:tr w:rsidR="00A95E33" w:rsidRPr="008B76D7" w:rsidTr="00B87B44">
        <w:tc>
          <w:tcPr>
            <w:tcW w:w="2501" w:type="dxa"/>
          </w:tcPr>
          <w:p w:rsidR="00A95E33" w:rsidRPr="00815F1C" w:rsidRDefault="00A95E33" w:rsidP="005B6583">
            <w:pPr>
              <w:pStyle w:val="ad"/>
              <w:rPr>
                <w:rFonts w:ascii="Times New Roman" w:hAnsi="Times New Roman" w:cs="Times New Roman"/>
                <w:sz w:val="24"/>
                <w:szCs w:val="24"/>
              </w:rPr>
            </w:pPr>
            <w:r>
              <w:rPr>
                <w:rFonts w:ascii="Times New Roman" w:hAnsi="Times New Roman" w:cs="Times New Roman"/>
                <w:sz w:val="24"/>
                <w:szCs w:val="24"/>
              </w:rPr>
              <w:t xml:space="preserve">Литературная </w:t>
            </w:r>
            <w:r w:rsidRPr="00815F1C">
              <w:rPr>
                <w:rFonts w:ascii="Times New Roman" w:hAnsi="Times New Roman" w:cs="Times New Roman"/>
                <w:sz w:val="24"/>
                <w:szCs w:val="24"/>
              </w:rPr>
              <w:t>гостин</w:t>
            </w:r>
            <w:r>
              <w:rPr>
                <w:rFonts w:ascii="Times New Roman" w:hAnsi="Times New Roman" w:cs="Times New Roman"/>
                <w:sz w:val="24"/>
                <w:szCs w:val="24"/>
              </w:rPr>
              <w:t>ая</w:t>
            </w:r>
          </w:p>
        </w:tc>
        <w:tc>
          <w:tcPr>
            <w:tcW w:w="2352" w:type="dxa"/>
          </w:tcPr>
          <w:p w:rsidR="00A95E33" w:rsidRPr="00815F1C" w:rsidRDefault="00A95E33" w:rsidP="005B6583">
            <w:pPr>
              <w:pStyle w:val="ad"/>
              <w:rPr>
                <w:rFonts w:ascii="Times New Roman" w:hAnsi="Times New Roman" w:cs="Times New Roman"/>
                <w:sz w:val="24"/>
                <w:szCs w:val="24"/>
              </w:rPr>
            </w:pPr>
            <w:r w:rsidRPr="00815F1C">
              <w:rPr>
                <w:rFonts w:ascii="Times New Roman" w:hAnsi="Times New Roman" w:cs="Times New Roman"/>
                <w:sz w:val="24"/>
                <w:szCs w:val="24"/>
              </w:rPr>
              <w:t>«И г</w:t>
            </w:r>
            <w:r>
              <w:rPr>
                <w:rFonts w:ascii="Times New Roman" w:hAnsi="Times New Roman" w:cs="Times New Roman"/>
                <w:sz w:val="24"/>
                <w:szCs w:val="24"/>
              </w:rPr>
              <w:t>ений парадоксов друг»</w:t>
            </w:r>
          </w:p>
        </w:tc>
        <w:tc>
          <w:tcPr>
            <w:tcW w:w="1523"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13"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06.06.</w:t>
            </w:r>
          </w:p>
        </w:tc>
        <w:tc>
          <w:tcPr>
            <w:tcW w:w="2082"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Егерухайская с/б, ф-л №4.</w:t>
            </w:r>
          </w:p>
        </w:tc>
      </w:tr>
      <w:tr w:rsidR="00A95E33" w:rsidRPr="008B76D7" w:rsidTr="00B87B44">
        <w:tc>
          <w:tcPr>
            <w:tcW w:w="2501" w:type="dxa"/>
          </w:tcPr>
          <w:p w:rsidR="00A95E33" w:rsidRPr="00FB2D03" w:rsidRDefault="00A95E33" w:rsidP="00EF15CD">
            <w:pPr>
              <w:rPr>
                <w:rFonts w:ascii="Times New Roman" w:hAnsi="Times New Roman" w:cs="Times New Roman"/>
                <w:sz w:val="24"/>
                <w:szCs w:val="24"/>
              </w:rPr>
            </w:pPr>
            <w:r w:rsidRPr="00FB2D03">
              <w:rPr>
                <w:rFonts w:ascii="Times New Roman" w:hAnsi="Times New Roman" w:cs="Times New Roman"/>
                <w:sz w:val="24"/>
                <w:szCs w:val="24"/>
              </w:rPr>
              <w:t>Нон- стоп</w:t>
            </w:r>
          </w:p>
        </w:tc>
        <w:tc>
          <w:tcPr>
            <w:tcW w:w="2352" w:type="dxa"/>
          </w:tcPr>
          <w:p w:rsidR="00A95E33" w:rsidRPr="00FB2D03" w:rsidRDefault="00A95E33" w:rsidP="00EF15CD">
            <w:pPr>
              <w:rPr>
                <w:rFonts w:ascii="Times New Roman" w:hAnsi="Times New Roman" w:cs="Times New Roman"/>
                <w:sz w:val="24"/>
                <w:szCs w:val="24"/>
              </w:rPr>
            </w:pPr>
            <w:r>
              <w:rPr>
                <w:rFonts w:ascii="Times New Roman" w:hAnsi="Times New Roman" w:cs="Times New Roman"/>
                <w:sz w:val="24"/>
                <w:szCs w:val="24"/>
              </w:rPr>
              <w:t>«</w:t>
            </w:r>
            <w:r w:rsidRPr="00FB2D03">
              <w:rPr>
                <w:rFonts w:ascii="Times New Roman" w:hAnsi="Times New Roman" w:cs="Times New Roman"/>
                <w:sz w:val="24"/>
                <w:szCs w:val="24"/>
              </w:rPr>
              <w:t>Я люблю читать А.С. Пушкина</w:t>
            </w:r>
            <w:r>
              <w:rPr>
                <w:rFonts w:ascii="Times New Roman" w:hAnsi="Times New Roman" w:cs="Times New Roman"/>
                <w:sz w:val="24"/>
                <w:szCs w:val="24"/>
              </w:rPr>
              <w:t>» (к</w:t>
            </w:r>
            <w:r w:rsidRPr="00FB2D03">
              <w:rPr>
                <w:rFonts w:ascii="Times New Roman" w:hAnsi="Times New Roman" w:cs="Times New Roman"/>
                <w:sz w:val="24"/>
                <w:szCs w:val="24"/>
              </w:rPr>
              <w:t xml:space="preserve"> Пушкинскому дню).</w:t>
            </w:r>
          </w:p>
        </w:tc>
        <w:tc>
          <w:tcPr>
            <w:tcW w:w="1523"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13"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06.06.</w:t>
            </w:r>
          </w:p>
        </w:tc>
        <w:tc>
          <w:tcPr>
            <w:tcW w:w="2082"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Дмитриевская с/б,ф-л№3.</w:t>
            </w:r>
          </w:p>
        </w:tc>
      </w:tr>
      <w:tr w:rsidR="00A95E33" w:rsidRPr="008B76D7" w:rsidTr="00B87B44">
        <w:tc>
          <w:tcPr>
            <w:tcW w:w="2501"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Выставка-инсталляция</w:t>
            </w:r>
          </w:p>
        </w:tc>
        <w:tc>
          <w:tcPr>
            <w:tcW w:w="2352" w:type="dxa"/>
          </w:tcPr>
          <w:p w:rsidR="00A95E33" w:rsidRDefault="00A95E33" w:rsidP="0099128E">
            <w:pPr>
              <w:rPr>
                <w:rFonts w:ascii="Times New Roman" w:hAnsi="Times New Roman" w:cs="Times New Roman"/>
                <w:sz w:val="24"/>
                <w:szCs w:val="24"/>
              </w:rPr>
            </w:pPr>
            <w:r>
              <w:rPr>
                <w:rFonts w:ascii="Times New Roman" w:hAnsi="Times New Roman" w:cs="Times New Roman"/>
                <w:sz w:val="24"/>
                <w:szCs w:val="24"/>
              </w:rPr>
              <w:t>«</w:t>
            </w:r>
            <w:r w:rsidRPr="00E4548D">
              <w:rPr>
                <w:rFonts w:ascii="Times New Roman" w:hAnsi="Times New Roman" w:cs="Times New Roman"/>
                <w:sz w:val="24"/>
                <w:szCs w:val="24"/>
              </w:rPr>
              <w:t>И не иссякнет Пушкина родник!»</w:t>
            </w:r>
          </w:p>
          <w:p w:rsidR="00A95E33" w:rsidRPr="00E4548D" w:rsidRDefault="00A95E33" w:rsidP="0099128E">
            <w:pPr>
              <w:rPr>
                <w:rFonts w:ascii="Times New Roman" w:hAnsi="Times New Roman" w:cs="Times New Roman"/>
                <w:sz w:val="24"/>
                <w:szCs w:val="24"/>
              </w:rPr>
            </w:pPr>
            <w:r>
              <w:rPr>
                <w:rFonts w:ascii="Times New Roman" w:hAnsi="Times New Roman" w:cs="Times New Roman"/>
                <w:sz w:val="24"/>
                <w:szCs w:val="24"/>
              </w:rPr>
              <w:t>(</w:t>
            </w:r>
            <w:r w:rsidRPr="00E4548D">
              <w:rPr>
                <w:rFonts w:ascii="Times New Roman" w:hAnsi="Times New Roman" w:cs="Times New Roman"/>
                <w:sz w:val="24"/>
                <w:szCs w:val="24"/>
              </w:rPr>
              <w:t>Пушкинский день в России)</w:t>
            </w:r>
          </w:p>
          <w:p w:rsidR="00A95E33" w:rsidRDefault="00A95E33" w:rsidP="008534B3">
            <w:pPr>
              <w:jc w:val="both"/>
              <w:rPr>
                <w:rFonts w:ascii="Times New Roman" w:hAnsi="Times New Roman" w:cs="Times New Roman"/>
                <w:sz w:val="24"/>
                <w:szCs w:val="24"/>
              </w:rPr>
            </w:pPr>
          </w:p>
        </w:tc>
        <w:tc>
          <w:tcPr>
            <w:tcW w:w="1523"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13"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06.06.</w:t>
            </w:r>
          </w:p>
        </w:tc>
        <w:tc>
          <w:tcPr>
            <w:tcW w:w="2082"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Дружбинская с/б, ф-л№12.</w:t>
            </w:r>
          </w:p>
        </w:tc>
      </w:tr>
      <w:tr w:rsidR="00A95E33" w:rsidRPr="008B76D7" w:rsidTr="00B87B44">
        <w:tc>
          <w:tcPr>
            <w:tcW w:w="2501" w:type="dxa"/>
          </w:tcPr>
          <w:p w:rsidR="00A95E33" w:rsidRPr="006A2801" w:rsidRDefault="00A95E33" w:rsidP="00C44259">
            <w:pPr>
              <w:rPr>
                <w:rFonts w:ascii="Times New Roman" w:hAnsi="Times New Roman" w:cs="Times New Roman"/>
                <w:sz w:val="24"/>
                <w:szCs w:val="24"/>
              </w:rPr>
            </w:pPr>
            <w:r w:rsidRPr="006A2801">
              <w:rPr>
                <w:rFonts w:ascii="Times New Roman" w:hAnsi="Times New Roman" w:cs="Times New Roman"/>
                <w:sz w:val="24"/>
                <w:szCs w:val="24"/>
              </w:rPr>
              <w:t>Книжная выставка</w:t>
            </w:r>
          </w:p>
        </w:tc>
        <w:tc>
          <w:tcPr>
            <w:tcW w:w="2352" w:type="dxa"/>
          </w:tcPr>
          <w:p w:rsidR="00A95E33" w:rsidRPr="006A2801" w:rsidRDefault="00A95E33" w:rsidP="00C44259">
            <w:pPr>
              <w:rPr>
                <w:rFonts w:ascii="Times New Roman" w:hAnsi="Times New Roman" w:cs="Times New Roman"/>
                <w:sz w:val="24"/>
                <w:szCs w:val="24"/>
              </w:rPr>
            </w:pPr>
            <w:r>
              <w:rPr>
                <w:rFonts w:ascii="Times New Roman" w:hAnsi="Times New Roman" w:cs="Times New Roman"/>
                <w:sz w:val="24"/>
                <w:szCs w:val="24"/>
              </w:rPr>
              <w:t>«</w:t>
            </w:r>
            <w:r w:rsidRPr="006A2801">
              <w:rPr>
                <w:rFonts w:ascii="Times New Roman" w:hAnsi="Times New Roman" w:cs="Times New Roman"/>
                <w:sz w:val="24"/>
                <w:szCs w:val="24"/>
              </w:rPr>
              <w:t>Я писатель, в этом мое призвание</w:t>
            </w:r>
            <w:r>
              <w:rPr>
                <w:rFonts w:ascii="Times New Roman" w:hAnsi="Times New Roman" w:cs="Times New Roman"/>
                <w:sz w:val="24"/>
                <w:szCs w:val="24"/>
              </w:rPr>
              <w:t xml:space="preserve">» </w:t>
            </w:r>
            <w:r w:rsidRPr="006A2801">
              <w:rPr>
                <w:rFonts w:ascii="Times New Roman" w:hAnsi="Times New Roman" w:cs="Times New Roman"/>
                <w:sz w:val="24"/>
                <w:szCs w:val="24"/>
              </w:rPr>
              <w:t>( к 210-летию со дня рожд.</w:t>
            </w:r>
            <w:r>
              <w:rPr>
                <w:rFonts w:ascii="Times New Roman" w:hAnsi="Times New Roman" w:cs="Times New Roman"/>
                <w:sz w:val="24"/>
                <w:szCs w:val="24"/>
              </w:rPr>
              <w:t xml:space="preserve"> </w:t>
            </w:r>
            <w:r w:rsidRPr="006A2801">
              <w:rPr>
                <w:rFonts w:ascii="Times New Roman" w:hAnsi="Times New Roman" w:cs="Times New Roman"/>
                <w:sz w:val="24"/>
                <w:szCs w:val="24"/>
              </w:rPr>
              <w:t>И Гончарова)</w:t>
            </w:r>
          </w:p>
        </w:tc>
        <w:tc>
          <w:tcPr>
            <w:tcW w:w="1523"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юнош.</w:t>
            </w:r>
          </w:p>
        </w:tc>
        <w:tc>
          <w:tcPr>
            <w:tcW w:w="1113"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16.06.</w:t>
            </w:r>
          </w:p>
        </w:tc>
        <w:tc>
          <w:tcPr>
            <w:tcW w:w="2082"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Ходзинская с/б, ф-л №9.</w:t>
            </w:r>
          </w:p>
        </w:tc>
      </w:tr>
      <w:tr w:rsidR="00A95E33" w:rsidRPr="008B76D7" w:rsidTr="00B87B44">
        <w:tc>
          <w:tcPr>
            <w:tcW w:w="2501" w:type="dxa"/>
          </w:tcPr>
          <w:p w:rsidR="00A95E33" w:rsidRPr="006A2801" w:rsidRDefault="00A95E33" w:rsidP="00C44259">
            <w:pPr>
              <w:rPr>
                <w:rFonts w:ascii="Times New Roman" w:hAnsi="Times New Roman" w:cs="Times New Roman"/>
                <w:sz w:val="24"/>
                <w:szCs w:val="24"/>
              </w:rPr>
            </w:pPr>
            <w:r w:rsidRPr="006A2801">
              <w:rPr>
                <w:rFonts w:ascii="Times New Roman" w:hAnsi="Times New Roman" w:cs="Times New Roman"/>
                <w:sz w:val="24"/>
                <w:szCs w:val="24"/>
              </w:rPr>
              <w:t>Слайд-беседа</w:t>
            </w:r>
          </w:p>
        </w:tc>
        <w:tc>
          <w:tcPr>
            <w:tcW w:w="2352" w:type="dxa"/>
          </w:tcPr>
          <w:p w:rsidR="00A95E33" w:rsidRPr="006A2801" w:rsidRDefault="00A95E33" w:rsidP="00C44259">
            <w:pPr>
              <w:rPr>
                <w:rFonts w:ascii="Times New Roman" w:hAnsi="Times New Roman" w:cs="Times New Roman"/>
                <w:sz w:val="24"/>
                <w:szCs w:val="24"/>
              </w:rPr>
            </w:pPr>
            <w:r>
              <w:rPr>
                <w:rFonts w:ascii="Times New Roman" w:hAnsi="Times New Roman" w:cs="Times New Roman"/>
                <w:sz w:val="24"/>
                <w:szCs w:val="24"/>
              </w:rPr>
              <w:t>«</w:t>
            </w:r>
            <w:r w:rsidRPr="006A2801">
              <w:rPr>
                <w:rFonts w:ascii="Times New Roman" w:hAnsi="Times New Roman" w:cs="Times New Roman"/>
                <w:sz w:val="24"/>
                <w:szCs w:val="24"/>
              </w:rPr>
              <w:t>Вселенная по имени Иван Гончаров</w:t>
            </w:r>
            <w:r>
              <w:rPr>
                <w:rFonts w:ascii="Times New Roman" w:hAnsi="Times New Roman" w:cs="Times New Roman"/>
                <w:sz w:val="24"/>
                <w:szCs w:val="24"/>
              </w:rPr>
              <w:t>» (</w:t>
            </w:r>
            <w:r w:rsidRPr="006A2801">
              <w:rPr>
                <w:rFonts w:ascii="Times New Roman" w:hAnsi="Times New Roman" w:cs="Times New Roman"/>
                <w:sz w:val="24"/>
                <w:szCs w:val="24"/>
              </w:rPr>
              <w:t>к 210-летию со дня рождения)</w:t>
            </w:r>
          </w:p>
        </w:tc>
        <w:tc>
          <w:tcPr>
            <w:tcW w:w="1523"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юнош.</w:t>
            </w:r>
          </w:p>
        </w:tc>
        <w:tc>
          <w:tcPr>
            <w:tcW w:w="1113"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17.06.</w:t>
            </w:r>
          </w:p>
        </w:tc>
        <w:tc>
          <w:tcPr>
            <w:tcW w:w="2082"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Ходзинская с/б, ф-л №9.</w:t>
            </w:r>
          </w:p>
        </w:tc>
      </w:tr>
      <w:tr w:rsidR="00A95E33" w:rsidRPr="008B76D7" w:rsidTr="00B87B44">
        <w:tc>
          <w:tcPr>
            <w:tcW w:w="2501"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Обзор литературы</w:t>
            </w:r>
          </w:p>
        </w:tc>
        <w:tc>
          <w:tcPr>
            <w:tcW w:w="2352" w:type="dxa"/>
          </w:tcPr>
          <w:p w:rsidR="00A95E33" w:rsidRPr="00E4548D" w:rsidRDefault="00A95E33" w:rsidP="0099128E">
            <w:pPr>
              <w:rPr>
                <w:rFonts w:ascii="Times New Roman" w:hAnsi="Times New Roman" w:cs="Times New Roman"/>
                <w:sz w:val="24"/>
                <w:szCs w:val="24"/>
              </w:rPr>
            </w:pPr>
            <w:r>
              <w:rPr>
                <w:rFonts w:ascii="Times New Roman" w:hAnsi="Times New Roman" w:cs="Times New Roman"/>
                <w:sz w:val="24"/>
                <w:szCs w:val="24"/>
              </w:rPr>
              <w:t>«</w:t>
            </w:r>
            <w:r w:rsidRPr="00E4548D">
              <w:rPr>
                <w:rFonts w:ascii="Times New Roman" w:hAnsi="Times New Roman" w:cs="Times New Roman"/>
                <w:sz w:val="24"/>
                <w:szCs w:val="24"/>
              </w:rPr>
              <w:t>Мастер русского романа И.А Гончаров» (210 лет со дня рождения)</w:t>
            </w:r>
          </w:p>
          <w:p w:rsidR="00A95E33" w:rsidRDefault="00A95E33" w:rsidP="008534B3">
            <w:pPr>
              <w:jc w:val="both"/>
              <w:rPr>
                <w:rFonts w:ascii="Times New Roman" w:hAnsi="Times New Roman" w:cs="Times New Roman"/>
                <w:sz w:val="24"/>
                <w:szCs w:val="24"/>
              </w:rPr>
            </w:pPr>
          </w:p>
        </w:tc>
        <w:tc>
          <w:tcPr>
            <w:tcW w:w="1523"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юнош.</w:t>
            </w:r>
          </w:p>
        </w:tc>
        <w:tc>
          <w:tcPr>
            <w:tcW w:w="1113"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18.06.</w:t>
            </w:r>
          </w:p>
        </w:tc>
        <w:tc>
          <w:tcPr>
            <w:tcW w:w="2082" w:type="dxa"/>
          </w:tcPr>
          <w:p w:rsidR="00A95E33" w:rsidRDefault="00A95E33" w:rsidP="00D51F56">
            <w:pPr>
              <w:jc w:val="both"/>
              <w:rPr>
                <w:rFonts w:ascii="Times New Roman" w:hAnsi="Times New Roman" w:cs="Times New Roman"/>
                <w:sz w:val="24"/>
                <w:szCs w:val="24"/>
              </w:rPr>
            </w:pPr>
            <w:r>
              <w:rPr>
                <w:rFonts w:ascii="Times New Roman" w:hAnsi="Times New Roman" w:cs="Times New Roman"/>
                <w:sz w:val="24"/>
                <w:szCs w:val="24"/>
              </w:rPr>
              <w:t>Дружбинская с/б, ф-л№12.</w:t>
            </w:r>
          </w:p>
        </w:tc>
      </w:tr>
      <w:tr w:rsidR="00A95E33" w:rsidRPr="008B76D7" w:rsidTr="00B87B44">
        <w:tc>
          <w:tcPr>
            <w:tcW w:w="2501" w:type="dxa"/>
          </w:tcPr>
          <w:p w:rsidR="00A95E33" w:rsidRPr="00FB76B2" w:rsidRDefault="00A95E33" w:rsidP="007931BC">
            <w:pPr>
              <w:rPr>
                <w:rFonts w:ascii="Times New Roman" w:hAnsi="Times New Roman" w:cs="Times New Roman"/>
                <w:sz w:val="24"/>
                <w:szCs w:val="24"/>
              </w:rPr>
            </w:pPr>
            <w:r w:rsidRPr="00FB76B2">
              <w:rPr>
                <w:rFonts w:ascii="Times New Roman" w:hAnsi="Times New Roman" w:cs="Times New Roman"/>
                <w:sz w:val="24"/>
                <w:szCs w:val="24"/>
              </w:rPr>
              <w:t>Рек.список</w:t>
            </w:r>
          </w:p>
        </w:tc>
        <w:tc>
          <w:tcPr>
            <w:tcW w:w="2352" w:type="dxa"/>
          </w:tcPr>
          <w:p w:rsidR="00A95E33" w:rsidRPr="00FB76B2" w:rsidRDefault="00A95E33" w:rsidP="007931BC">
            <w:pPr>
              <w:rPr>
                <w:rFonts w:ascii="Times New Roman" w:hAnsi="Times New Roman" w:cs="Times New Roman"/>
                <w:sz w:val="24"/>
                <w:szCs w:val="24"/>
              </w:rPr>
            </w:pPr>
            <w:r>
              <w:rPr>
                <w:rFonts w:ascii="Times New Roman" w:hAnsi="Times New Roman" w:cs="Times New Roman"/>
                <w:sz w:val="24"/>
                <w:szCs w:val="24"/>
              </w:rPr>
              <w:t>«</w:t>
            </w:r>
            <w:r w:rsidRPr="00FB76B2">
              <w:rPr>
                <w:rFonts w:ascii="Times New Roman" w:hAnsi="Times New Roman" w:cs="Times New Roman"/>
                <w:sz w:val="24"/>
                <w:szCs w:val="24"/>
              </w:rPr>
              <w:t>Славлю тебя, русский язык</w:t>
            </w:r>
            <w:r>
              <w:rPr>
                <w:rFonts w:ascii="Times New Roman" w:hAnsi="Times New Roman" w:cs="Times New Roman"/>
                <w:sz w:val="24"/>
                <w:szCs w:val="24"/>
              </w:rPr>
              <w:t>!»</w:t>
            </w:r>
          </w:p>
        </w:tc>
        <w:tc>
          <w:tcPr>
            <w:tcW w:w="1523"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юнош.</w:t>
            </w:r>
          </w:p>
        </w:tc>
        <w:tc>
          <w:tcPr>
            <w:tcW w:w="1113"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01.07.</w:t>
            </w:r>
          </w:p>
        </w:tc>
        <w:tc>
          <w:tcPr>
            <w:tcW w:w="2082" w:type="dxa"/>
          </w:tcPr>
          <w:p w:rsidR="00A95E33" w:rsidRDefault="00A95E33" w:rsidP="007931BC">
            <w:pPr>
              <w:jc w:val="both"/>
              <w:rPr>
                <w:rFonts w:ascii="Times New Roman" w:hAnsi="Times New Roman" w:cs="Times New Roman"/>
                <w:sz w:val="24"/>
                <w:szCs w:val="24"/>
              </w:rPr>
            </w:pPr>
            <w:r>
              <w:rPr>
                <w:rFonts w:ascii="Times New Roman" w:hAnsi="Times New Roman" w:cs="Times New Roman"/>
                <w:sz w:val="24"/>
                <w:szCs w:val="24"/>
              </w:rPr>
              <w:t>Казенно-Кужорская с/б, ф-л №6.</w:t>
            </w:r>
          </w:p>
        </w:tc>
      </w:tr>
      <w:tr w:rsidR="00A95E33" w:rsidRPr="008B76D7" w:rsidTr="00B87B44">
        <w:tc>
          <w:tcPr>
            <w:tcW w:w="2501" w:type="dxa"/>
          </w:tcPr>
          <w:p w:rsidR="00A95E33" w:rsidRPr="00E7533D" w:rsidRDefault="00A95E33" w:rsidP="00BA16CA">
            <w:pPr>
              <w:jc w:val="both"/>
              <w:rPr>
                <w:rFonts w:ascii="Times New Roman" w:hAnsi="Times New Roman" w:cs="Times New Roman"/>
                <w:sz w:val="24"/>
                <w:szCs w:val="24"/>
              </w:rPr>
            </w:pPr>
            <w:r>
              <w:rPr>
                <w:rFonts w:ascii="Times New Roman" w:hAnsi="Times New Roman" w:cs="Times New Roman"/>
                <w:sz w:val="24"/>
                <w:szCs w:val="24"/>
              </w:rPr>
              <w:t>Букроссинг</w:t>
            </w:r>
          </w:p>
        </w:tc>
        <w:tc>
          <w:tcPr>
            <w:tcW w:w="2352" w:type="dxa"/>
          </w:tcPr>
          <w:p w:rsidR="00A95E33" w:rsidRPr="00E7533D" w:rsidRDefault="00A95E33" w:rsidP="00D7657B">
            <w:pPr>
              <w:rPr>
                <w:rFonts w:ascii="Times New Roman" w:hAnsi="Times New Roman" w:cs="Times New Roman"/>
                <w:sz w:val="24"/>
                <w:szCs w:val="24"/>
              </w:rPr>
            </w:pPr>
            <w:r>
              <w:rPr>
                <w:rFonts w:ascii="Times New Roman" w:hAnsi="Times New Roman" w:cs="Times New Roman"/>
                <w:sz w:val="24"/>
                <w:szCs w:val="24"/>
              </w:rPr>
              <w:t>«Возьми, если хочешь, отдай, если можешь»</w:t>
            </w:r>
          </w:p>
        </w:tc>
        <w:tc>
          <w:tcPr>
            <w:tcW w:w="1523" w:type="dxa"/>
          </w:tcPr>
          <w:p w:rsidR="00A95E33" w:rsidRPr="00E7533D" w:rsidRDefault="00A95E33" w:rsidP="00BA16CA">
            <w:pPr>
              <w:jc w:val="both"/>
              <w:rPr>
                <w:rFonts w:ascii="Times New Roman" w:hAnsi="Times New Roman" w:cs="Times New Roman"/>
                <w:sz w:val="24"/>
                <w:szCs w:val="24"/>
              </w:rPr>
            </w:pPr>
            <w:r>
              <w:rPr>
                <w:rFonts w:ascii="Times New Roman" w:hAnsi="Times New Roman" w:cs="Times New Roman"/>
                <w:sz w:val="24"/>
                <w:szCs w:val="24"/>
              </w:rPr>
              <w:t>юнош.</w:t>
            </w:r>
          </w:p>
        </w:tc>
        <w:tc>
          <w:tcPr>
            <w:tcW w:w="1113" w:type="dxa"/>
          </w:tcPr>
          <w:p w:rsidR="00A95E33" w:rsidRPr="00E7533D" w:rsidRDefault="00A95E33" w:rsidP="00BA16CA">
            <w:pPr>
              <w:jc w:val="both"/>
              <w:rPr>
                <w:rFonts w:ascii="Times New Roman" w:hAnsi="Times New Roman" w:cs="Times New Roman"/>
                <w:sz w:val="24"/>
                <w:szCs w:val="24"/>
              </w:rPr>
            </w:pPr>
            <w:r>
              <w:rPr>
                <w:rFonts w:ascii="Times New Roman" w:hAnsi="Times New Roman" w:cs="Times New Roman"/>
                <w:sz w:val="24"/>
                <w:szCs w:val="24"/>
              </w:rPr>
              <w:t>04.07.</w:t>
            </w:r>
          </w:p>
        </w:tc>
        <w:tc>
          <w:tcPr>
            <w:tcW w:w="2082" w:type="dxa"/>
          </w:tcPr>
          <w:p w:rsidR="00A95E33" w:rsidRPr="00E7533D" w:rsidRDefault="00A95E33" w:rsidP="00BA16CA">
            <w:pPr>
              <w:jc w:val="both"/>
              <w:rPr>
                <w:rFonts w:ascii="Times New Roman" w:hAnsi="Times New Roman" w:cs="Times New Roman"/>
                <w:sz w:val="24"/>
                <w:szCs w:val="24"/>
              </w:rPr>
            </w:pPr>
            <w:r>
              <w:rPr>
                <w:rFonts w:ascii="Times New Roman" w:hAnsi="Times New Roman" w:cs="Times New Roman"/>
                <w:sz w:val="24"/>
                <w:szCs w:val="24"/>
              </w:rPr>
              <w:t>Вольненская с/б, ф-л№2.</w:t>
            </w:r>
          </w:p>
        </w:tc>
      </w:tr>
      <w:tr w:rsidR="00A95E33" w:rsidRPr="008B76D7" w:rsidTr="00B87B44">
        <w:tc>
          <w:tcPr>
            <w:tcW w:w="2501"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Вечер-портрет</w:t>
            </w:r>
          </w:p>
        </w:tc>
        <w:tc>
          <w:tcPr>
            <w:tcW w:w="2352" w:type="dxa"/>
          </w:tcPr>
          <w:p w:rsidR="00A95E33" w:rsidRPr="00E4548D" w:rsidRDefault="00A95E33" w:rsidP="0099128E">
            <w:pPr>
              <w:rPr>
                <w:rFonts w:ascii="Times New Roman" w:hAnsi="Times New Roman" w:cs="Times New Roman"/>
                <w:sz w:val="24"/>
                <w:szCs w:val="24"/>
              </w:rPr>
            </w:pPr>
            <w:r>
              <w:rPr>
                <w:rFonts w:ascii="Times New Roman" w:hAnsi="Times New Roman" w:cs="Times New Roman"/>
                <w:sz w:val="24"/>
                <w:szCs w:val="24"/>
              </w:rPr>
              <w:t>«</w:t>
            </w:r>
            <w:r w:rsidRPr="00E4548D">
              <w:rPr>
                <w:rFonts w:ascii="Times New Roman" w:hAnsi="Times New Roman" w:cs="Times New Roman"/>
                <w:sz w:val="24"/>
                <w:szCs w:val="24"/>
              </w:rPr>
              <w:t>Поэт, прозаик, драматург» (205 лет со дня рождения А. К. Толстого)</w:t>
            </w:r>
          </w:p>
          <w:p w:rsidR="00A95E33" w:rsidRDefault="00A95E33" w:rsidP="00EA38D2">
            <w:pPr>
              <w:rPr>
                <w:rFonts w:ascii="Times New Roman" w:hAnsi="Times New Roman" w:cs="Times New Roman"/>
                <w:sz w:val="24"/>
                <w:szCs w:val="24"/>
              </w:rPr>
            </w:pPr>
          </w:p>
        </w:tc>
        <w:tc>
          <w:tcPr>
            <w:tcW w:w="1523"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13"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05.09.</w:t>
            </w:r>
          </w:p>
        </w:tc>
        <w:tc>
          <w:tcPr>
            <w:tcW w:w="2082"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Дружбинская с/б, ф-л№12.</w:t>
            </w:r>
          </w:p>
        </w:tc>
      </w:tr>
      <w:tr w:rsidR="00A95E33" w:rsidRPr="008B76D7" w:rsidTr="00B87B44">
        <w:tc>
          <w:tcPr>
            <w:tcW w:w="2501"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Кн.выставка</w:t>
            </w:r>
          </w:p>
        </w:tc>
        <w:tc>
          <w:tcPr>
            <w:tcW w:w="2352" w:type="dxa"/>
          </w:tcPr>
          <w:p w:rsidR="00A95E33" w:rsidRDefault="00A95E33" w:rsidP="00EA38D2">
            <w:pPr>
              <w:rPr>
                <w:rFonts w:ascii="Times New Roman" w:hAnsi="Times New Roman" w:cs="Times New Roman"/>
                <w:sz w:val="24"/>
                <w:szCs w:val="24"/>
              </w:rPr>
            </w:pPr>
            <w:r>
              <w:rPr>
                <w:rFonts w:ascii="Times New Roman" w:hAnsi="Times New Roman" w:cs="Times New Roman"/>
                <w:sz w:val="24"/>
                <w:szCs w:val="24"/>
              </w:rPr>
              <w:t>«Если душа родилась крылатой…» (к 130-летию М.И. Цветаевой)</w:t>
            </w:r>
          </w:p>
        </w:tc>
        <w:tc>
          <w:tcPr>
            <w:tcW w:w="1523"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13"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06.09.</w:t>
            </w:r>
          </w:p>
        </w:tc>
        <w:tc>
          <w:tcPr>
            <w:tcW w:w="2082"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Майская с/б, ф-л №13.</w:t>
            </w:r>
          </w:p>
        </w:tc>
      </w:tr>
      <w:tr w:rsidR="00A95E33" w:rsidRPr="008B76D7" w:rsidTr="00B87B44">
        <w:tc>
          <w:tcPr>
            <w:tcW w:w="2501"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Литературно-музыкальная гостиная</w:t>
            </w:r>
          </w:p>
        </w:tc>
        <w:tc>
          <w:tcPr>
            <w:tcW w:w="2352" w:type="dxa"/>
          </w:tcPr>
          <w:p w:rsidR="00A95E33" w:rsidRDefault="00A95E33" w:rsidP="00EA38D2">
            <w:pPr>
              <w:rPr>
                <w:rFonts w:ascii="Times New Roman" w:hAnsi="Times New Roman" w:cs="Times New Roman"/>
                <w:sz w:val="24"/>
                <w:szCs w:val="24"/>
              </w:rPr>
            </w:pPr>
            <w:r>
              <w:rPr>
                <w:rFonts w:ascii="Times New Roman" w:hAnsi="Times New Roman" w:cs="Times New Roman"/>
                <w:sz w:val="24"/>
                <w:szCs w:val="24"/>
              </w:rPr>
              <w:t>«Мне имя – Марина» (к 130-летию М.И. Цветаевой)</w:t>
            </w:r>
          </w:p>
        </w:tc>
        <w:tc>
          <w:tcPr>
            <w:tcW w:w="1523"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юнош.</w:t>
            </w:r>
          </w:p>
        </w:tc>
        <w:tc>
          <w:tcPr>
            <w:tcW w:w="1113"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07.09.</w:t>
            </w:r>
          </w:p>
        </w:tc>
        <w:tc>
          <w:tcPr>
            <w:tcW w:w="2082"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Майская с/б, ф-л №13.</w:t>
            </w:r>
          </w:p>
        </w:tc>
      </w:tr>
      <w:tr w:rsidR="00A95E33" w:rsidRPr="008B76D7" w:rsidTr="00B87B44">
        <w:tc>
          <w:tcPr>
            <w:tcW w:w="2501"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Литературные чтения</w:t>
            </w:r>
          </w:p>
        </w:tc>
        <w:tc>
          <w:tcPr>
            <w:tcW w:w="2352" w:type="dxa"/>
          </w:tcPr>
          <w:p w:rsidR="00A95E33" w:rsidRDefault="00A95E33" w:rsidP="00EA38D2">
            <w:pPr>
              <w:rPr>
                <w:rFonts w:ascii="Times New Roman" w:hAnsi="Times New Roman" w:cs="Times New Roman"/>
                <w:sz w:val="24"/>
                <w:szCs w:val="24"/>
              </w:rPr>
            </w:pPr>
            <w:r>
              <w:rPr>
                <w:rFonts w:ascii="Times New Roman" w:hAnsi="Times New Roman" w:cs="Times New Roman"/>
                <w:sz w:val="24"/>
                <w:szCs w:val="24"/>
              </w:rPr>
              <w:t>«Любовь и поэзия в жизни М. Цветаевой»</w:t>
            </w:r>
          </w:p>
        </w:tc>
        <w:tc>
          <w:tcPr>
            <w:tcW w:w="1523"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юнош.</w:t>
            </w:r>
          </w:p>
        </w:tc>
        <w:tc>
          <w:tcPr>
            <w:tcW w:w="1113"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07.09.</w:t>
            </w:r>
          </w:p>
        </w:tc>
        <w:tc>
          <w:tcPr>
            <w:tcW w:w="2082"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 xml:space="preserve">Хачемзийская с/б, ф-л№8.  </w:t>
            </w:r>
          </w:p>
        </w:tc>
      </w:tr>
      <w:tr w:rsidR="00A95E33" w:rsidRPr="008B76D7" w:rsidTr="00B87B44">
        <w:tc>
          <w:tcPr>
            <w:tcW w:w="2501" w:type="dxa"/>
          </w:tcPr>
          <w:p w:rsidR="00A95E33" w:rsidRPr="002F5DF5" w:rsidRDefault="00A95E33" w:rsidP="00B971CA">
            <w:pPr>
              <w:rPr>
                <w:rFonts w:ascii="Times New Roman" w:hAnsi="Times New Roman" w:cs="Times New Roman"/>
                <w:sz w:val="24"/>
                <w:szCs w:val="24"/>
              </w:rPr>
            </w:pPr>
            <w:r w:rsidRPr="002F5DF5">
              <w:rPr>
                <w:rFonts w:ascii="Times New Roman" w:hAnsi="Times New Roman" w:cs="Times New Roman"/>
                <w:sz w:val="24"/>
                <w:szCs w:val="24"/>
              </w:rPr>
              <w:t>Библиотечный урок</w:t>
            </w:r>
          </w:p>
        </w:tc>
        <w:tc>
          <w:tcPr>
            <w:tcW w:w="2352" w:type="dxa"/>
          </w:tcPr>
          <w:p w:rsidR="00A95E33" w:rsidRPr="002F5DF5" w:rsidRDefault="00A95E33" w:rsidP="00B971CA">
            <w:pPr>
              <w:rPr>
                <w:rFonts w:ascii="Times New Roman" w:hAnsi="Times New Roman" w:cs="Times New Roman"/>
                <w:sz w:val="24"/>
                <w:szCs w:val="24"/>
              </w:rPr>
            </w:pPr>
            <w:r w:rsidRPr="002F5DF5">
              <w:rPr>
                <w:rFonts w:ascii="Times New Roman" w:hAnsi="Times New Roman" w:cs="Times New Roman"/>
                <w:sz w:val="24"/>
                <w:szCs w:val="24"/>
              </w:rPr>
              <w:t>«От аза до ижицы»</w:t>
            </w:r>
          </w:p>
          <w:p w:rsidR="00A95E33" w:rsidRPr="002F5DF5" w:rsidRDefault="00A95E33" w:rsidP="00B971CA">
            <w:pPr>
              <w:rPr>
                <w:rFonts w:ascii="Times New Roman" w:hAnsi="Times New Roman" w:cs="Times New Roman"/>
                <w:sz w:val="24"/>
                <w:szCs w:val="24"/>
              </w:rPr>
            </w:pPr>
            <w:r>
              <w:rPr>
                <w:rFonts w:ascii="Times New Roman" w:hAnsi="Times New Roman" w:cs="Times New Roman"/>
                <w:sz w:val="24"/>
                <w:szCs w:val="24"/>
              </w:rPr>
              <w:t>(08.09-М/н д</w:t>
            </w:r>
            <w:r w:rsidRPr="002F5DF5">
              <w:rPr>
                <w:rFonts w:ascii="Times New Roman" w:hAnsi="Times New Roman" w:cs="Times New Roman"/>
                <w:sz w:val="24"/>
                <w:szCs w:val="24"/>
              </w:rPr>
              <w:t>ень грамотности)</w:t>
            </w:r>
          </w:p>
        </w:tc>
        <w:tc>
          <w:tcPr>
            <w:tcW w:w="1523"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уч-ся</w:t>
            </w:r>
          </w:p>
        </w:tc>
        <w:tc>
          <w:tcPr>
            <w:tcW w:w="1113"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08.09.</w:t>
            </w:r>
          </w:p>
        </w:tc>
        <w:tc>
          <w:tcPr>
            <w:tcW w:w="2082" w:type="dxa"/>
          </w:tcPr>
          <w:p w:rsidR="00A95E33" w:rsidRPr="002F5DF5" w:rsidRDefault="00A95E33" w:rsidP="00B971CA">
            <w:pPr>
              <w:rPr>
                <w:rFonts w:ascii="Times New Roman" w:hAnsi="Times New Roman" w:cs="Times New Roman"/>
                <w:sz w:val="24"/>
                <w:szCs w:val="24"/>
              </w:rPr>
            </w:pPr>
            <w:r>
              <w:rPr>
                <w:rFonts w:ascii="Times New Roman" w:hAnsi="Times New Roman" w:cs="Times New Roman"/>
                <w:sz w:val="24"/>
                <w:szCs w:val="24"/>
              </w:rPr>
              <w:t>Натырбовское с/б, ф-л №7.</w:t>
            </w:r>
          </w:p>
        </w:tc>
      </w:tr>
      <w:tr w:rsidR="00A95E33" w:rsidRPr="008B76D7" w:rsidTr="00B87B44">
        <w:tc>
          <w:tcPr>
            <w:tcW w:w="2501" w:type="dxa"/>
          </w:tcPr>
          <w:p w:rsidR="00A95E33" w:rsidRDefault="00A95E33" w:rsidP="00B971CA">
            <w:pPr>
              <w:jc w:val="both"/>
              <w:rPr>
                <w:rFonts w:ascii="Times New Roman" w:hAnsi="Times New Roman" w:cs="Times New Roman"/>
                <w:sz w:val="24"/>
                <w:szCs w:val="24"/>
              </w:rPr>
            </w:pPr>
            <w:r>
              <w:rPr>
                <w:rFonts w:ascii="Times New Roman" w:hAnsi="Times New Roman" w:cs="Times New Roman"/>
                <w:sz w:val="24"/>
                <w:szCs w:val="24"/>
              </w:rPr>
              <w:t>Электронная книжная выставка</w:t>
            </w:r>
          </w:p>
        </w:tc>
        <w:tc>
          <w:tcPr>
            <w:tcW w:w="2352" w:type="dxa"/>
          </w:tcPr>
          <w:p w:rsidR="00A95E33" w:rsidRDefault="00A95E33" w:rsidP="00B971CA">
            <w:pPr>
              <w:jc w:val="both"/>
              <w:rPr>
                <w:rFonts w:ascii="Times New Roman" w:hAnsi="Times New Roman" w:cs="Times New Roman"/>
                <w:sz w:val="24"/>
                <w:szCs w:val="24"/>
              </w:rPr>
            </w:pPr>
            <w:r>
              <w:rPr>
                <w:rFonts w:ascii="Times New Roman" w:hAnsi="Times New Roman" w:cs="Times New Roman"/>
                <w:sz w:val="24"/>
                <w:szCs w:val="24"/>
              </w:rPr>
              <w:t>«Увидеть в книге мир»</w:t>
            </w:r>
          </w:p>
        </w:tc>
        <w:tc>
          <w:tcPr>
            <w:tcW w:w="1523" w:type="dxa"/>
          </w:tcPr>
          <w:p w:rsidR="00A95E33" w:rsidRDefault="00A95E33" w:rsidP="00B971CA">
            <w:pPr>
              <w:jc w:val="both"/>
              <w:rPr>
                <w:rFonts w:ascii="Times New Roman" w:hAnsi="Times New Roman" w:cs="Times New Roman"/>
                <w:sz w:val="24"/>
                <w:szCs w:val="24"/>
              </w:rPr>
            </w:pPr>
            <w:r>
              <w:rPr>
                <w:rFonts w:ascii="Times New Roman" w:hAnsi="Times New Roman" w:cs="Times New Roman"/>
                <w:sz w:val="24"/>
                <w:szCs w:val="24"/>
              </w:rPr>
              <w:t>сл.вид.</w:t>
            </w:r>
          </w:p>
        </w:tc>
        <w:tc>
          <w:tcPr>
            <w:tcW w:w="1113" w:type="dxa"/>
          </w:tcPr>
          <w:p w:rsidR="00A95E33" w:rsidRDefault="00A95E33" w:rsidP="00B971CA">
            <w:pPr>
              <w:jc w:val="both"/>
              <w:rPr>
                <w:rFonts w:ascii="Times New Roman" w:hAnsi="Times New Roman" w:cs="Times New Roman"/>
                <w:sz w:val="24"/>
                <w:szCs w:val="24"/>
              </w:rPr>
            </w:pPr>
            <w:r>
              <w:rPr>
                <w:rFonts w:ascii="Times New Roman" w:hAnsi="Times New Roman" w:cs="Times New Roman"/>
                <w:sz w:val="24"/>
                <w:szCs w:val="24"/>
              </w:rPr>
              <w:t>09.09.</w:t>
            </w:r>
          </w:p>
        </w:tc>
        <w:tc>
          <w:tcPr>
            <w:tcW w:w="2082" w:type="dxa"/>
          </w:tcPr>
          <w:p w:rsidR="00A95E33" w:rsidRDefault="00A95E33" w:rsidP="00B971CA">
            <w:pPr>
              <w:jc w:val="both"/>
              <w:rPr>
                <w:rFonts w:ascii="Times New Roman" w:hAnsi="Times New Roman" w:cs="Times New Roman"/>
                <w:sz w:val="24"/>
                <w:szCs w:val="24"/>
              </w:rPr>
            </w:pPr>
            <w:r>
              <w:rPr>
                <w:rFonts w:ascii="Times New Roman" w:hAnsi="Times New Roman" w:cs="Times New Roman"/>
                <w:sz w:val="24"/>
                <w:szCs w:val="24"/>
              </w:rPr>
              <w:t>Майская с/б, ф-л№13.</w:t>
            </w:r>
          </w:p>
        </w:tc>
      </w:tr>
      <w:tr w:rsidR="00A95E33" w:rsidRPr="008B76D7" w:rsidTr="00B87B44">
        <w:tc>
          <w:tcPr>
            <w:tcW w:w="2501" w:type="dxa"/>
          </w:tcPr>
          <w:p w:rsidR="00A95E33" w:rsidRPr="00E7533D" w:rsidRDefault="00A95E33" w:rsidP="00BA16CA">
            <w:pPr>
              <w:jc w:val="both"/>
              <w:rPr>
                <w:rFonts w:ascii="Times New Roman" w:hAnsi="Times New Roman" w:cs="Times New Roman"/>
                <w:sz w:val="24"/>
                <w:szCs w:val="24"/>
              </w:rPr>
            </w:pPr>
            <w:r>
              <w:rPr>
                <w:rFonts w:ascii="Times New Roman" w:hAnsi="Times New Roman" w:cs="Times New Roman"/>
                <w:sz w:val="24"/>
                <w:szCs w:val="24"/>
              </w:rPr>
              <w:t>Акция</w:t>
            </w:r>
          </w:p>
        </w:tc>
        <w:tc>
          <w:tcPr>
            <w:tcW w:w="2352" w:type="dxa"/>
          </w:tcPr>
          <w:p w:rsidR="00A95E33" w:rsidRPr="00F629B7" w:rsidRDefault="00A95E33" w:rsidP="00D7657B">
            <w:pPr>
              <w:rPr>
                <w:rFonts w:ascii="Times New Roman" w:hAnsi="Times New Roman" w:cs="Times New Roman"/>
                <w:sz w:val="24"/>
                <w:szCs w:val="24"/>
              </w:rPr>
            </w:pPr>
            <w:r>
              <w:rPr>
                <w:rFonts w:ascii="Times New Roman" w:hAnsi="Times New Roman" w:cs="Times New Roman"/>
                <w:sz w:val="24"/>
                <w:szCs w:val="24"/>
              </w:rPr>
              <w:t>«Без устали и без забот читайте круглый год»</w:t>
            </w:r>
          </w:p>
        </w:tc>
        <w:tc>
          <w:tcPr>
            <w:tcW w:w="1523" w:type="dxa"/>
          </w:tcPr>
          <w:p w:rsidR="00A95E33" w:rsidRPr="00E7533D" w:rsidRDefault="00A95E33" w:rsidP="00BA16CA">
            <w:pPr>
              <w:jc w:val="both"/>
              <w:rPr>
                <w:rFonts w:ascii="Times New Roman" w:hAnsi="Times New Roman" w:cs="Times New Roman"/>
                <w:sz w:val="24"/>
                <w:szCs w:val="24"/>
              </w:rPr>
            </w:pPr>
            <w:r>
              <w:rPr>
                <w:rFonts w:ascii="Times New Roman" w:hAnsi="Times New Roman" w:cs="Times New Roman"/>
                <w:sz w:val="24"/>
                <w:szCs w:val="24"/>
              </w:rPr>
              <w:t>юнош.</w:t>
            </w:r>
          </w:p>
        </w:tc>
        <w:tc>
          <w:tcPr>
            <w:tcW w:w="1113" w:type="dxa"/>
          </w:tcPr>
          <w:p w:rsidR="00A95E33" w:rsidRPr="00E7533D" w:rsidRDefault="00A95E33" w:rsidP="00BA16CA">
            <w:pPr>
              <w:jc w:val="both"/>
              <w:rPr>
                <w:rFonts w:ascii="Times New Roman" w:hAnsi="Times New Roman" w:cs="Times New Roman"/>
                <w:sz w:val="24"/>
                <w:szCs w:val="24"/>
              </w:rPr>
            </w:pPr>
            <w:r>
              <w:rPr>
                <w:rFonts w:ascii="Times New Roman" w:hAnsi="Times New Roman" w:cs="Times New Roman"/>
                <w:sz w:val="24"/>
                <w:szCs w:val="24"/>
              </w:rPr>
              <w:t>12.09.</w:t>
            </w:r>
          </w:p>
        </w:tc>
        <w:tc>
          <w:tcPr>
            <w:tcW w:w="2082" w:type="dxa"/>
          </w:tcPr>
          <w:p w:rsidR="00A95E33" w:rsidRPr="00E7533D" w:rsidRDefault="00A95E33" w:rsidP="00BA16CA">
            <w:pPr>
              <w:jc w:val="both"/>
              <w:rPr>
                <w:rFonts w:ascii="Times New Roman" w:hAnsi="Times New Roman" w:cs="Times New Roman"/>
                <w:sz w:val="24"/>
                <w:szCs w:val="24"/>
              </w:rPr>
            </w:pPr>
            <w:r>
              <w:rPr>
                <w:rFonts w:ascii="Times New Roman" w:hAnsi="Times New Roman" w:cs="Times New Roman"/>
                <w:sz w:val="24"/>
                <w:szCs w:val="24"/>
              </w:rPr>
              <w:t>Вольненская с/б, ф-л №2</w:t>
            </w:r>
          </w:p>
        </w:tc>
      </w:tr>
      <w:tr w:rsidR="00A95E33" w:rsidRPr="008B76D7" w:rsidTr="00B87B44">
        <w:tc>
          <w:tcPr>
            <w:tcW w:w="2501" w:type="dxa"/>
          </w:tcPr>
          <w:p w:rsidR="00A95E33" w:rsidRPr="00137B0A" w:rsidRDefault="00A95E33" w:rsidP="00B75CC6">
            <w:pPr>
              <w:rPr>
                <w:rFonts w:ascii="Times New Roman" w:hAnsi="Times New Roman" w:cs="Times New Roman"/>
                <w:sz w:val="24"/>
                <w:szCs w:val="24"/>
              </w:rPr>
            </w:pPr>
            <w:r w:rsidRPr="00137B0A">
              <w:rPr>
                <w:rFonts w:ascii="Times New Roman" w:hAnsi="Times New Roman" w:cs="Times New Roman"/>
                <w:sz w:val="24"/>
                <w:szCs w:val="24"/>
              </w:rPr>
              <w:t>Вечер – портрет</w:t>
            </w:r>
          </w:p>
        </w:tc>
        <w:tc>
          <w:tcPr>
            <w:tcW w:w="2352" w:type="dxa"/>
          </w:tcPr>
          <w:p w:rsidR="00A95E33" w:rsidRPr="00137B0A" w:rsidRDefault="00A95E33" w:rsidP="00B75CC6">
            <w:pPr>
              <w:rPr>
                <w:rFonts w:ascii="Times New Roman" w:hAnsi="Times New Roman" w:cs="Times New Roman"/>
                <w:sz w:val="24"/>
                <w:szCs w:val="24"/>
              </w:rPr>
            </w:pPr>
            <w:r>
              <w:rPr>
                <w:rFonts w:ascii="Times New Roman" w:hAnsi="Times New Roman" w:cs="Times New Roman"/>
                <w:sz w:val="24"/>
                <w:szCs w:val="24"/>
              </w:rPr>
              <w:t>Вся моя жизнь роман с собственной душой» (130 лет со дня рождения М.И. Цветаевой-08.10)</w:t>
            </w:r>
          </w:p>
        </w:tc>
        <w:tc>
          <w:tcPr>
            <w:tcW w:w="1523" w:type="dxa"/>
          </w:tcPr>
          <w:p w:rsidR="00A95E33" w:rsidRPr="00137B0A" w:rsidRDefault="00A95E33" w:rsidP="00B75CC6">
            <w:pPr>
              <w:rPr>
                <w:rFonts w:ascii="Times New Roman" w:hAnsi="Times New Roman" w:cs="Times New Roman"/>
                <w:sz w:val="24"/>
                <w:szCs w:val="24"/>
              </w:rPr>
            </w:pPr>
            <w:r>
              <w:rPr>
                <w:rFonts w:ascii="Times New Roman" w:hAnsi="Times New Roman" w:cs="Times New Roman"/>
                <w:sz w:val="24"/>
                <w:szCs w:val="24"/>
              </w:rPr>
              <w:t>у</w:t>
            </w:r>
            <w:r w:rsidRPr="00137B0A">
              <w:rPr>
                <w:rFonts w:ascii="Times New Roman" w:hAnsi="Times New Roman" w:cs="Times New Roman"/>
                <w:sz w:val="24"/>
                <w:szCs w:val="24"/>
              </w:rPr>
              <w:t>ч-ся</w:t>
            </w:r>
          </w:p>
        </w:tc>
        <w:tc>
          <w:tcPr>
            <w:tcW w:w="1113" w:type="dxa"/>
          </w:tcPr>
          <w:p w:rsidR="00A95E33" w:rsidRPr="00137B0A" w:rsidRDefault="00A95E33" w:rsidP="00B75CC6">
            <w:pPr>
              <w:rPr>
                <w:rFonts w:ascii="Times New Roman" w:hAnsi="Times New Roman" w:cs="Times New Roman"/>
                <w:sz w:val="24"/>
                <w:szCs w:val="24"/>
              </w:rPr>
            </w:pPr>
            <w:r w:rsidRPr="00137B0A">
              <w:rPr>
                <w:rFonts w:ascii="Times New Roman" w:hAnsi="Times New Roman" w:cs="Times New Roman"/>
                <w:sz w:val="24"/>
                <w:szCs w:val="24"/>
              </w:rPr>
              <w:t>07.10</w:t>
            </w:r>
          </w:p>
        </w:tc>
        <w:tc>
          <w:tcPr>
            <w:tcW w:w="2082" w:type="dxa"/>
          </w:tcPr>
          <w:p w:rsidR="00A95E33" w:rsidRDefault="00A95E33" w:rsidP="00BA16CA">
            <w:pPr>
              <w:jc w:val="both"/>
              <w:rPr>
                <w:rFonts w:ascii="Times New Roman" w:hAnsi="Times New Roman" w:cs="Times New Roman"/>
                <w:sz w:val="24"/>
                <w:szCs w:val="24"/>
              </w:rPr>
            </w:pPr>
            <w:r>
              <w:rPr>
                <w:rFonts w:ascii="Times New Roman" w:hAnsi="Times New Roman" w:cs="Times New Roman"/>
                <w:sz w:val="24"/>
                <w:szCs w:val="24"/>
              </w:rPr>
              <w:t>Центральная библиотека</w:t>
            </w:r>
          </w:p>
        </w:tc>
      </w:tr>
      <w:tr w:rsidR="00A95E33" w:rsidRPr="008B76D7" w:rsidTr="00B87B44">
        <w:tc>
          <w:tcPr>
            <w:tcW w:w="2501" w:type="dxa"/>
          </w:tcPr>
          <w:p w:rsidR="00A95E33" w:rsidRPr="002F5DF5" w:rsidRDefault="00A95E33" w:rsidP="00B971CA">
            <w:pPr>
              <w:rPr>
                <w:rFonts w:ascii="Times New Roman" w:hAnsi="Times New Roman" w:cs="Times New Roman"/>
                <w:sz w:val="24"/>
                <w:szCs w:val="24"/>
              </w:rPr>
            </w:pPr>
            <w:r w:rsidRPr="002F5DF5">
              <w:rPr>
                <w:rFonts w:ascii="Times New Roman" w:hAnsi="Times New Roman" w:cs="Times New Roman"/>
                <w:sz w:val="24"/>
                <w:szCs w:val="24"/>
              </w:rPr>
              <w:t>Час поэзии +</w:t>
            </w:r>
          </w:p>
          <w:p w:rsidR="00A95E33" w:rsidRPr="002F5DF5" w:rsidRDefault="00A95E33" w:rsidP="00B971CA">
            <w:pPr>
              <w:rPr>
                <w:rFonts w:ascii="Times New Roman" w:hAnsi="Times New Roman" w:cs="Times New Roman"/>
                <w:sz w:val="24"/>
                <w:szCs w:val="24"/>
              </w:rPr>
            </w:pPr>
            <w:r w:rsidRPr="002F5DF5">
              <w:rPr>
                <w:rFonts w:ascii="Times New Roman" w:hAnsi="Times New Roman" w:cs="Times New Roman"/>
                <w:sz w:val="24"/>
                <w:szCs w:val="24"/>
              </w:rPr>
              <w:t>Видео публикация</w:t>
            </w:r>
          </w:p>
        </w:tc>
        <w:tc>
          <w:tcPr>
            <w:tcW w:w="2352" w:type="dxa"/>
          </w:tcPr>
          <w:p w:rsidR="00A95E33" w:rsidRPr="002F5DF5" w:rsidRDefault="00A95E33" w:rsidP="00B971CA">
            <w:pPr>
              <w:rPr>
                <w:rFonts w:ascii="Times New Roman" w:hAnsi="Times New Roman" w:cs="Times New Roman"/>
                <w:sz w:val="24"/>
                <w:szCs w:val="24"/>
              </w:rPr>
            </w:pPr>
            <w:r w:rsidRPr="002F5DF5">
              <w:rPr>
                <w:rFonts w:ascii="Times New Roman" w:hAnsi="Times New Roman" w:cs="Times New Roman"/>
                <w:sz w:val="24"/>
                <w:szCs w:val="24"/>
              </w:rPr>
              <w:t>«М. Цветаева: читаем вместе, читаем вслух»</w:t>
            </w:r>
            <w:r>
              <w:rPr>
                <w:rFonts w:ascii="Times New Roman" w:hAnsi="Times New Roman" w:cs="Times New Roman"/>
                <w:sz w:val="24"/>
                <w:szCs w:val="24"/>
              </w:rPr>
              <w:t xml:space="preserve"> (</w:t>
            </w:r>
            <w:r w:rsidRPr="002F5DF5">
              <w:rPr>
                <w:rFonts w:ascii="Times New Roman" w:hAnsi="Times New Roman" w:cs="Times New Roman"/>
                <w:sz w:val="24"/>
                <w:szCs w:val="24"/>
              </w:rPr>
              <w:t xml:space="preserve"> к 130летию поэтессы</w:t>
            </w:r>
            <w:r>
              <w:rPr>
                <w:rFonts w:ascii="Times New Roman" w:hAnsi="Times New Roman" w:cs="Times New Roman"/>
                <w:sz w:val="24"/>
                <w:szCs w:val="24"/>
              </w:rPr>
              <w:t>)</w:t>
            </w:r>
          </w:p>
        </w:tc>
        <w:tc>
          <w:tcPr>
            <w:tcW w:w="1523" w:type="dxa"/>
          </w:tcPr>
          <w:p w:rsidR="00A95E33" w:rsidRDefault="00A95E33" w:rsidP="00B75CC6">
            <w:pPr>
              <w:rPr>
                <w:rFonts w:ascii="Times New Roman" w:hAnsi="Times New Roman" w:cs="Times New Roman"/>
                <w:sz w:val="24"/>
                <w:szCs w:val="24"/>
              </w:rPr>
            </w:pPr>
            <w:r>
              <w:rPr>
                <w:rFonts w:ascii="Times New Roman" w:hAnsi="Times New Roman" w:cs="Times New Roman"/>
                <w:sz w:val="24"/>
                <w:szCs w:val="24"/>
              </w:rPr>
              <w:t>все гр.</w:t>
            </w:r>
          </w:p>
        </w:tc>
        <w:tc>
          <w:tcPr>
            <w:tcW w:w="1113" w:type="dxa"/>
          </w:tcPr>
          <w:p w:rsidR="00A95E33" w:rsidRPr="00137B0A" w:rsidRDefault="00A95E33" w:rsidP="00B75CC6">
            <w:pPr>
              <w:rPr>
                <w:rFonts w:ascii="Times New Roman" w:hAnsi="Times New Roman" w:cs="Times New Roman"/>
                <w:sz w:val="24"/>
                <w:szCs w:val="24"/>
              </w:rPr>
            </w:pPr>
            <w:r>
              <w:rPr>
                <w:rFonts w:ascii="Times New Roman" w:hAnsi="Times New Roman" w:cs="Times New Roman"/>
                <w:sz w:val="24"/>
                <w:szCs w:val="24"/>
              </w:rPr>
              <w:t>10.10.</w:t>
            </w:r>
          </w:p>
        </w:tc>
        <w:tc>
          <w:tcPr>
            <w:tcW w:w="2082" w:type="dxa"/>
          </w:tcPr>
          <w:p w:rsidR="00A95E33" w:rsidRPr="002F5DF5" w:rsidRDefault="00A95E33" w:rsidP="00B971CA">
            <w:pPr>
              <w:rPr>
                <w:rFonts w:ascii="Times New Roman" w:hAnsi="Times New Roman" w:cs="Times New Roman"/>
                <w:sz w:val="24"/>
                <w:szCs w:val="24"/>
              </w:rPr>
            </w:pPr>
            <w:r>
              <w:rPr>
                <w:rFonts w:ascii="Times New Roman" w:hAnsi="Times New Roman" w:cs="Times New Roman"/>
                <w:sz w:val="24"/>
                <w:szCs w:val="24"/>
              </w:rPr>
              <w:t>Натырбовская с/б. ф-л №7.</w:t>
            </w:r>
          </w:p>
        </w:tc>
      </w:tr>
      <w:tr w:rsidR="00A95E33" w:rsidRPr="008B76D7" w:rsidTr="00B87B44">
        <w:tc>
          <w:tcPr>
            <w:tcW w:w="2501"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Литературная гостиная</w:t>
            </w:r>
          </w:p>
        </w:tc>
        <w:tc>
          <w:tcPr>
            <w:tcW w:w="2352" w:type="dxa"/>
          </w:tcPr>
          <w:p w:rsidR="00A95E33" w:rsidRDefault="00A95E33" w:rsidP="0099128E">
            <w:pPr>
              <w:rPr>
                <w:rFonts w:ascii="Times New Roman" w:hAnsi="Times New Roman" w:cs="Times New Roman"/>
                <w:sz w:val="24"/>
                <w:szCs w:val="24"/>
              </w:rPr>
            </w:pPr>
            <w:r>
              <w:rPr>
                <w:rFonts w:ascii="Times New Roman" w:hAnsi="Times New Roman" w:cs="Times New Roman"/>
                <w:sz w:val="24"/>
                <w:szCs w:val="24"/>
              </w:rPr>
              <w:t xml:space="preserve">«Муза серебряного века М. </w:t>
            </w:r>
            <w:r w:rsidRPr="00E4548D">
              <w:rPr>
                <w:rFonts w:ascii="Times New Roman" w:hAnsi="Times New Roman" w:cs="Times New Roman"/>
                <w:sz w:val="24"/>
                <w:szCs w:val="24"/>
              </w:rPr>
              <w:t>Цветаева»</w:t>
            </w:r>
          </w:p>
          <w:p w:rsidR="00A95E33" w:rsidRPr="00E4548D" w:rsidRDefault="00A95E33" w:rsidP="0099128E">
            <w:pPr>
              <w:rPr>
                <w:rFonts w:ascii="Times New Roman" w:hAnsi="Times New Roman" w:cs="Times New Roman"/>
                <w:sz w:val="24"/>
                <w:szCs w:val="24"/>
              </w:rPr>
            </w:pPr>
            <w:r w:rsidRPr="00E4548D">
              <w:rPr>
                <w:rFonts w:ascii="Times New Roman" w:hAnsi="Times New Roman" w:cs="Times New Roman"/>
                <w:sz w:val="24"/>
                <w:szCs w:val="24"/>
              </w:rPr>
              <w:t>(130 лет со дня рождения)</w:t>
            </w:r>
          </w:p>
          <w:p w:rsidR="00A95E33" w:rsidRDefault="00A95E33" w:rsidP="008534B3">
            <w:pPr>
              <w:jc w:val="both"/>
              <w:rPr>
                <w:rFonts w:ascii="Times New Roman" w:hAnsi="Times New Roman" w:cs="Times New Roman"/>
                <w:sz w:val="24"/>
                <w:szCs w:val="24"/>
              </w:rPr>
            </w:pPr>
          </w:p>
        </w:tc>
        <w:tc>
          <w:tcPr>
            <w:tcW w:w="1523"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13"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15.10.</w:t>
            </w:r>
          </w:p>
        </w:tc>
        <w:tc>
          <w:tcPr>
            <w:tcW w:w="2082" w:type="dxa"/>
          </w:tcPr>
          <w:p w:rsidR="00A95E33" w:rsidRDefault="00A95E33" w:rsidP="001A2309">
            <w:pPr>
              <w:jc w:val="both"/>
              <w:rPr>
                <w:rFonts w:ascii="Times New Roman" w:hAnsi="Times New Roman" w:cs="Times New Roman"/>
                <w:sz w:val="24"/>
                <w:szCs w:val="24"/>
              </w:rPr>
            </w:pPr>
            <w:r>
              <w:rPr>
                <w:rFonts w:ascii="Times New Roman" w:hAnsi="Times New Roman" w:cs="Times New Roman"/>
                <w:sz w:val="24"/>
                <w:szCs w:val="24"/>
              </w:rPr>
              <w:t>Дружбинская с/б, ф-л№12.</w:t>
            </w:r>
          </w:p>
        </w:tc>
      </w:tr>
      <w:tr w:rsidR="00A95E33" w:rsidRPr="008B76D7" w:rsidTr="00B87B44">
        <w:tc>
          <w:tcPr>
            <w:tcW w:w="2501"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Поэтическая тетрадь</w:t>
            </w:r>
          </w:p>
        </w:tc>
        <w:tc>
          <w:tcPr>
            <w:tcW w:w="2352" w:type="dxa"/>
          </w:tcPr>
          <w:p w:rsidR="00A95E33" w:rsidRDefault="00A95E33" w:rsidP="0099128E">
            <w:pPr>
              <w:rPr>
                <w:rFonts w:ascii="Times New Roman" w:hAnsi="Times New Roman" w:cs="Times New Roman"/>
                <w:sz w:val="24"/>
                <w:szCs w:val="24"/>
              </w:rPr>
            </w:pPr>
            <w:r w:rsidRPr="00735904">
              <w:rPr>
                <w:rFonts w:ascii="Times New Roman" w:eastAsia="Times New Roman" w:hAnsi="Times New Roman" w:cs="Times New Roman"/>
                <w:sz w:val="24"/>
                <w:szCs w:val="24"/>
              </w:rPr>
              <w:t>«Если душа родилась крылатой»</w:t>
            </w:r>
            <w:r>
              <w:rPr>
                <w:rFonts w:ascii="Times New Roman" w:eastAsia="Times New Roman" w:hAnsi="Times New Roman" w:cs="Times New Roman"/>
                <w:sz w:val="24"/>
                <w:szCs w:val="24"/>
              </w:rPr>
              <w:t xml:space="preserve"> (</w:t>
            </w:r>
            <w:r>
              <w:rPr>
                <w:rFonts w:ascii="Times New Roman" w:hAnsi="Times New Roman" w:cs="Times New Roman"/>
                <w:sz w:val="24"/>
                <w:szCs w:val="24"/>
              </w:rPr>
              <w:t>130-летию М.И. Цветаевой)</w:t>
            </w:r>
          </w:p>
        </w:tc>
        <w:tc>
          <w:tcPr>
            <w:tcW w:w="1523"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уч-ся</w:t>
            </w:r>
          </w:p>
        </w:tc>
        <w:tc>
          <w:tcPr>
            <w:tcW w:w="1113"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27.10</w:t>
            </w:r>
          </w:p>
        </w:tc>
        <w:tc>
          <w:tcPr>
            <w:tcW w:w="2082" w:type="dxa"/>
          </w:tcPr>
          <w:p w:rsidR="00A95E33" w:rsidRDefault="00A95E33" w:rsidP="001A2309">
            <w:pPr>
              <w:jc w:val="both"/>
              <w:rPr>
                <w:rFonts w:ascii="Times New Roman" w:hAnsi="Times New Roman" w:cs="Times New Roman"/>
                <w:sz w:val="24"/>
                <w:szCs w:val="24"/>
              </w:rPr>
            </w:pPr>
            <w:r>
              <w:rPr>
                <w:rFonts w:ascii="Times New Roman" w:hAnsi="Times New Roman" w:cs="Times New Roman"/>
                <w:sz w:val="24"/>
                <w:szCs w:val="24"/>
              </w:rPr>
              <w:t>Игнатьевская с/б, ф-л №5.</w:t>
            </w:r>
          </w:p>
        </w:tc>
      </w:tr>
      <w:tr w:rsidR="00A95E33" w:rsidRPr="008B76D7" w:rsidTr="00B87B44">
        <w:tc>
          <w:tcPr>
            <w:tcW w:w="2501"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Литературно-духовный вечер</w:t>
            </w:r>
          </w:p>
        </w:tc>
        <w:tc>
          <w:tcPr>
            <w:tcW w:w="2352" w:type="dxa"/>
          </w:tcPr>
          <w:p w:rsidR="00A95E33" w:rsidRDefault="00A95E33" w:rsidP="000C39B8">
            <w:pPr>
              <w:rPr>
                <w:rFonts w:ascii="Times New Roman" w:hAnsi="Times New Roman" w:cs="Times New Roman"/>
                <w:sz w:val="24"/>
                <w:szCs w:val="24"/>
              </w:rPr>
            </w:pPr>
            <w:r>
              <w:rPr>
                <w:rFonts w:ascii="Times New Roman" w:hAnsi="Times New Roman" w:cs="Times New Roman"/>
                <w:sz w:val="24"/>
                <w:szCs w:val="24"/>
              </w:rPr>
              <w:t>Молитвенное слово русской поэзии»</w:t>
            </w:r>
          </w:p>
        </w:tc>
        <w:tc>
          <w:tcPr>
            <w:tcW w:w="1523"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юнош.</w:t>
            </w:r>
          </w:p>
        </w:tc>
        <w:tc>
          <w:tcPr>
            <w:tcW w:w="1113"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31.10</w:t>
            </w:r>
          </w:p>
        </w:tc>
        <w:tc>
          <w:tcPr>
            <w:tcW w:w="2082" w:type="dxa"/>
          </w:tcPr>
          <w:p w:rsidR="00A95E33" w:rsidRDefault="00A95E33" w:rsidP="001A2309">
            <w:pPr>
              <w:jc w:val="both"/>
              <w:rPr>
                <w:rFonts w:ascii="Times New Roman" w:hAnsi="Times New Roman" w:cs="Times New Roman"/>
                <w:sz w:val="24"/>
                <w:szCs w:val="24"/>
              </w:rPr>
            </w:pPr>
            <w:r>
              <w:rPr>
                <w:rFonts w:ascii="Times New Roman" w:hAnsi="Times New Roman" w:cs="Times New Roman"/>
                <w:sz w:val="24"/>
                <w:szCs w:val="24"/>
              </w:rPr>
              <w:t>Вольненская с/б, ф-л №2.</w:t>
            </w:r>
          </w:p>
        </w:tc>
      </w:tr>
      <w:tr w:rsidR="00A95E33" w:rsidRPr="008B76D7" w:rsidTr="00B87B44">
        <w:tc>
          <w:tcPr>
            <w:tcW w:w="2501" w:type="dxa"/>
          </w:tcPr>
          <w:p w:rsidR="00A95E33" w:rsidRPr="00FB2D03" w:rsidRDefault="00A95E33" w:rsidP="00EF15CD">
            <w:pPr>
              <w:rPr>
                <w:rFonts w:ascii="Times New Roman" w:hAnsi="Times New Roman" w:cs="Times New Roman"/>
                <w:sz w:val="24"/>
                <w:szCs w:val="24"/>
              </w:rPr>
            </w:pPr>
            <w:r>
              <w:rPr>
                <w:rFonts w:ascii="Times New Roman" w:hAnsi="Times New Roman" w:cs="Times New Roman"/>
                <w:sz w:val="24"/>
                <w:szCs w:val="24"/>
              </w:rPr>
              <w:t>Беседа-</w:t>
            </w:r>
            <w:r w:rsidRPr="00FB2D03">
              <w:rPr>
                <w:rFonts w:ascii="Times New Roman" w:hAnsi="Times New Roman" w:cs="Times New Roman"/>
                <w:sz w:val="24"/>
                <w:szCs w:val="24"/>
              </w:rPr>
              <w:t>знаком</w:t>
            </w:r>
            <w:r>
              <w:rPr>
                <w:rFonts w:ascii="Times New Roman" w:hAnsi="Times New Roman" w:cs="Times New Roman"/>
                <w:sz w:val="24"/>
                <w:szCs w:val="24"/>
              </w:rPr>
              <w:t>ство</w:t>
            </w:r>
          </w:p>
        </w:tc>
        <w:tc>
          <w:tcPr>
            <w:tcW w:w="2352" w:type="dxa"/>
          </w:tcPr>
          <w:p w:rsidR="00A95E33" w:rsidRPr="00FB2D03" w:rsidRDefault="00A95E33" w:rsidP="00EF15CD">
            <w:pPr>
              <w:rPr>
                <w:rFonts w:ascii="Times New Roman" w:hAnsi="Times New Roman" w:cs="Times New Roman"/>
                <w:sz w:val="24"/>
                <w:szCs w:val="24"/>
              </w:rPr>
            </w:pPr>
            <w:r>
              <w:rPr>
                <w:rFonts w:ascii="Times New Roman" w:hAnsi="Times New Roman" w:cs="Times New Roman"/>
                <w:sz w:val="24"/>
                <w:szCs w:val="24"/>
              </w:rPr>
              <w:t>«</w:t>
            </w:r>
            <w:r w:rsidRPr="00FB2D03">
              <w:rPr>
                <w:rFonts w:ascii="Times New Roman" w:hAnsi="Times New Roman" w:cs="Times New Roman"/>
                <w:sz w:val="24"/>
                <w:szCs w:val="24"/>
              </w:rPr>
              <w:t>Певец Урала</w:t>
            </w:r>
            <w:r>
              <w:rPr>
                <w:rFonts w:ascii="Times New Roman" w:hAnsi="Times New Roman" w:cs="Times New Roman"/>
                <w:sz w:val="24"/>
                <w:szCs w:val="24"/>
              </w:rPr>
              <w:t xml:space="preserve">» (к 170летию </w:t>
            </w:r>
            <w:r w:rsidRPr="00FB2D03">
              <w:rPr>
                <w:rFonts w:ascii="Times New Roman" w:hAnsi="Times New Roman" w:cs="Times New Roman"/>
                <w:sz w:val="24"/>
                <w:szCs w:val="24"/>
              </w:rPr>
              <w:t xml:space="preserve">Д.М. </w:t>
            </w:r>
            <w:r>
              <w:rPr>
                <w:rFonts w:ascii="Times New Roman" w:hAnsi="Times New Roman" w:cs="Times New Roman"/>
                <w:sz w:val="24"/>
                <w:szCs w:val="24"/>
              </w:rPr>
              <w:t>Мамина –Сибиряка</w:t>
            </w:r>
            <w:r w:rsidRPr="00FB2D03">
              <w:rPr>
                <w:rFonts w:ascii="Times New Roman" w:hAnsi="Times New Roman" w:cs="Times New Roman"/>
                <w:sz w:val="24"/>
                <w:szCs w:val="24"/>
              </w:rPr>
              <w:t>)</w:t>
            </w:r>
          </w:p>
        </w:tc>
        <w:tc>
          <w:tcPr>
            <w:tcW w:w="1523"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юнош.</w:t>
            </w:r>
          </w:p>
        </w:tc>
        <w:tc>
          <w:tcPr>
            <w:tcW w:w="1113"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07.11.</w:t>
            </w:r>
          </w:p>
        </w:tc>
        <w:tc>
          <w:tcPr>
            <w:tcW w:w="2082"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Дмитриевская с/б, ф-л №3.</w:t>
            </w:r>
          </w:p>
        </w:tc>
      </w:tr>
      <w:tr w:rsidR="00A95E33" w:rsidRPr="008B76D7" w:rsidTr="00B87B44">
        <w:tc>
          <w:tcPr>
            <w:tcW w:w="2501" w:type="dxa"/>
          </w:tcPr>
          <w:p w:rsidR="00A95E33" w:rsidRPr="006A2801" w:rsidRDefault="00A95E33" w:rsidP="00C44259">
            <w:pPr>
              <w:rPr>
                <w:rFonts w:ascii="Times New Roman" w:hAnsi="Times New Roman" w:cs="Times New Roman"/>
                <w:sz w:val="24"/>
                <w:szCs w:val="24"/>
              </w:rPr>
            </w:pPr>
            <w:r w:rsidRPr="006A2801">
              <w:rPr>
                <w:rFonts w:ascii="Times New Roman" w:hAnsi="Times New Roman" w:cs="Times New Roman"/>
                <w:sz w:val="24"/>
                <w:szCs w:val="24"/>
              </w:rPr>
              <w:t>Час фольклора</w:t>
            </w:r>
          </w:p>
        </w:tc>
        <w:tc>
          <w:tcPr>
            <w:tcW w:w="2352" w:type="dxa"/>
          </w:tcPr>
          <w:p w:rsidR="00A95E33" w:rsidRPr="006A2801" w:rsidRDefault="00A95E33" w:rsidP="00C44259">
            <w:pPr>
              <w:rPr>
                <w:rFonts w:ascii="Times New Roman" w:hAnsi="Times New Roman" w:cs="Times New Roman"/>
                <w:sz w:val="24"/>
                <w:szCs w:val="24"/>
              </w:rPr>
            </w:pPr>
            <w:r>
              <w:rPr>
                <w:rFonts w:ascii="Times New Roman" w:hAnsi="Times New Roman" w:cs="Times New Roman"/>
                <w:sz w:val="24"/>
                <w:szCs w:val="24"/>
              </w:rPr>
              <w:t>«</w:t>
            </w:r>
            <w:r w:rsidRPr="006A2801">
              <w:rPr>
                <w:rFonts w:ascii="Times New Roman" w:hAnsi="Times New Roman" w:cs="Times New Roman"/>
                <w:sz w:val="24"/>
                <w:szCs w:val="24"/>
              </w:rPr>
              <w:t>Хранитель русской речи</w:t>
            </w:r>
            <w:r>
              <w:rPr>
                <w:rFonts w:ascii="Times New Roman" w:hAnsi="Times New Roman" w:cs="Times New Roman"/>
                <w:sz w:val="24"/>
                <w:szCs w:val="24"/>
              </w:rPr>
              <w:t xml:space="preserve"> </w:t>
            </w:r>
            <w:r w:rsidRPr="006A2801">
              <w:rPr>
                <w:rFonts w:ascii="Times New Roman" w:hAnsi="Times New Roman" w:cs="Times New Roman"/>
                <w:sz w:val="24"/>
                <w:szCs w:val="24"/>
              </w:rPr>
              <w:t>-</w:t>
            </w:r>
            <w:r>
              <w:rPr>
                <w:rFonts w:ascii="Times New Roman" w:hAnsi="Times New Roman" w:cs="Times New Roman"/>
                <w:sz w:val="24"/>
                <w:szCs w:val="24"/>
              </w:rPr>
              <w:t xml:space="preserve"> </w:t>
            </w:r>
            <w:r w:rsidRPr="006A2801">
              <w:rPr>
                <w:rFonts w:ascii="Times New Roman" w:hAnsi="Times New Roman" w:cs="Times New Roman"/>
                <w:sz w:val="24"/>
                <w:szCs w:val="24"/>
              </w:rPr>
              <w:t>В.В.</w:t>
            </w:r>
            <w:r>
              <w:rPr>
                <w:rFonts w:ascii="Times New Roman" w:hAnsi="Times New Roman" w:cs="Times New Roman"/>
                <w:sz w:val="24"/>
                <w:szCs w:val="24"/>
              </w:rPr>
              <w:t xml:space="preserve"> </w:t>
            </w:r>
            <w:r w:rsidRPr="006A2801">
              <w:rPr>
                <w:rFonts w:ascii="Times New Roman" w:hAnsi="Times New Roman" w:cs="Times New Roman"/>
                <w:sz w:val="24"/>
                <w:szCs w:val="24"/>
              </w:rPr>
              <w:t>Даль</w:t>
            </w:r>
            <w:r>
              <w:rPr>
                <w:rFonts w:ascii="Times New Roman" w:hAnsi="Times New Roman" w:cs="Times New Roman"/>
                <w:sz w:val="24"/>
                <w:szCs w:val="24"/>
              </w:rPr>
              <w:t>»</w:t>
            </w:r>
          </w:p>
        </w:tc>
        <w:tc>
          <w:tcPr>
            <w:tcW w:w="1523"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уч-ся</w:t>
            </w:r>
          </w:p>
        </w:tc>
        <w:tc>
          <w:tcPr>
            <w:tcW w:w="1113"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10.11</w:t>
            </w:r>
          </w:p>
        </w:tc>
        <w:tc>
          <w:tcPr>
            <w:tcW w:w="2082"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Ходзинская с/б, ф-л №9.</w:t>
            </w:r>
          </w:p>
        </w:tc>
      </w:tr>
      <w:tr w:rsidR="00A95E33" w:rsidRPr="008B76D7" w:rsidTr="00B87B44">
        <w:tc>
          <w:tcPr>
            <w:tcW w:w="2501"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Литературный вечер творчества</w:t>
            </w:r>
          </w:p>
        </w:tc>
        <w:tc>
          <w:tcPr>
            <w:tcW w:w="2352" w:type="dxa"/>
          </w:tcPr>
          <w:p w:rsidR="00A95E33" w:rsidRDefault="00A95E33" w:rsidP="00DB4F0C">
            <w:pPr>
              <w:rPr>
                <w:rFonts w:ascii="Times New Roman" w:hAnsi="Times New Roman" w:cs="Times New Roman"/>
                <w:sz w:val="24"/>
                <w:szCs w:val="24"/>
              </w:rPr>
            </w:pPr>
            <w:r>
              <w:rPr>
                <w:rFonts w:ascii="Times New Roman" w:hAnsi="Times New Roman" w:cs="Times New Roman"/>
                <w:sz w:val="24"/>
                <w:szCs w:val="24"/>
              </w:rPr>
              <w:t>«Достоевский-отражение русской д</w:t>
            </w:r>
            <w:r w:rsidR="00DD29BF">
              <w:rPr>
                <w:rFonts w:ascii="Times New Roman" w:hAnsi="Times New Roman" w:cs="Times New Roman"/>
                <w:sz w:val="24"/>
                <w:szCs w:val="24"/>
              </w:rPr>
              <w:t>уши»</w:t>
            </w:r>
          </w:p>
        </w:tc>
        <w:tc>
          <w:tcPr>
            <w:tcW w:w="1523"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13"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11.11.</w:t>
            </w:r>
          </w:p>
        </w:tc>
        <w:tc>
          <w:tcPr>
            <w:tcW w:w="2082"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Шелковниковская с/б, ф-л№10.</w:t>
            </w:r>
          </w:p>
        </w:tc>
      </w:tr>
      <w:tr w:rsidR="00A95E33" w:rsidRPr="008B76D7" w:rsidTr="00B87B44">
        <w:tc>
          <w:tcPr>
            <w:tcW w:w="2501" w:type="dxa"/>
          </w:tcPr>
          <w:p w:rsidR="00A95E33" w:rsidRDefault="00A95E33" w:rsidP="002D2BDF">
            <w:pPr>
              <w:rPr>
                <w:rFonts w:ascii="Times New Roman" w:hAnsi="Times New Roman" w:cs="Times New Roman"/>
                <w:sz w:val="24"/>
                <w:szCs w:val="24"/>
              </w:rPr>
            </w:pPr>
            <w:r>
              <w:rPr>
                <w:rFonts w:ascii="Times New Roman" w:hAnsi="Times New Roman" w:cs="Times New Roman"/>
                <w:sz w:val="24"/>
                <w:szCs w:val="24"/>
              </w:rPr>
              <w:t>Выставка одного портрета</w:t>
            </w:r>
          </w:p>
        </w:tc>
        <w:tc>
          <w:tcPr>
            <w:tcW w:w="2352" w:type="dxa"/>
          </w:tcPr>
          <w:p w:rsidR="00A95E33" w:rsidRDefault="00A95E33" w:rsidP="002D2BDF">
            <w:pPr>
              <w:rPr>
                <w:rFonts w:ascii="Times New Roman" w:hAnsi="Times New Roman" w:cs="Times New Roman"/>
                <w:sz w:val="24"/>
                <w:szCs w:val="24"/>
              </w:rPr>
            </w:pPr>
            <w:r w:rsidRPr="00735904">
              <w:rPr>
                <w:rFonts w:ascii="Times New Roman" w:eastAsia="Times New Roman" w:hAnsi="Times New Roman" w:cs="Times New Roman"/>
                <w:sz w:val="24"/>
                <w:szCs w:val="24"/>
              </w:rPr>
              <w:t>«Я был готов любить…»</w:t>
            </w:r>
            <w:r>
              <w:rPr>
                <w:rFonts w:ascii="Times New Roman" w:eastAsia="Times New Roman" w:hAnsi="Times New Roman" w:cs="Times New Roman"/>
                <w:sz w:val="24"/>
                <w:szCs w:val="24"/>
              </w:rPr>
              <w:t xml:space="preserve"> (М.Ю. Лермонтов)</w:t>
            </w:r>
          </w:p>
        </w:tc>
        <w:tc>
          <w:tcPr>
            <w:tcW w:w="1523"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уч-ся</w:t>
            </w:r>
          </w:p>
        </w:tc>
        <w:tc>
          <w:tcPr>
            <w:tcW w:w="1113"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13.11.</w:t>
            </w:r>
          </w:p>
        </w:tc>
        <w:tc>
          <w:tcPr>
            <w:tcW w:w="2082"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Игнатьевская с/б, ф-л №5.</w:t>
            </w:r>
          </w:p>
        </w:tc>
      </w:tr>
      <w:tr w:rsidR="00A95E33" w:rsidRPr="008B76D7" w:rsidTr="00B87B44">
        <w:tc>
          <w:tcPr>
            <w:tcW w:w="2501" w:type="dxa"/>
          </w:tcPr>
          <w:p w:rsidR="00A95E33" w:rsidRPr="00E7533D" w:rsidRDefault="00A95E33" w:rsidP="004E03FB">
            <w:pPr>
              <w:jc w:val="both"/>
              <w:rPr>
                <w:rFonts w:ascii="Times New Roman" w:hAnsi="Times New Roman" w:cs="Times New Roman"/>
                <w:sz w:val="24"/>
                <w:szCs w:val="24"/>
              </w:rPr>
            </w:pPr>
            <w:r>
              <w:rPr>
                <w:rFonts w:ascii="Times New Roman" w:hAnsi="Times New Roman" w:cs="Times New Roman"/>
                <w:sz w:val="24"/>
                <w:szCs w:val="24"/>
              </w:rPr>
              <w:t>Выставка-юбилей</w:t>
            </w:r>
          </w:p>
        </w:tc>
        <w:tc>
          <w:tcPr>
            <w:tcW w:w="2352" w:type="dxa"/>
          </w:tcPr>
          <w:p w:rsidR="00A95E33" w:rsidRDefault="00A95E33" w:rsidP="002B3411">
            <w:pPr>
              <w:rPr>
                <w:rFonts w:ascii="Times New Roman" w:hAnsi="Times New Roman" w:cs="Times New Roman"/>
                <w:sz w:val="24"/>
                <w:szCs w:val="24"/>
              </w:rPr>
            </w:pPr>
            <w:r>
              <w:rPr>
                <w:rFonts w:ascii="Times New Roman" w:hAnsi="Times New Roman" w:cs="Times New Roman"/>
                <w:sz w:val="24"/>
                <w:szCs w:val="24"/>
              </w:rPr>
              <w:t>«Край судьбы моей»(к 220-летию А.И.Одоевского)</w:t>
            </w:r>
          </w:p>
          <w:p w:rsidR="00A95E33" w:rsidRPr="00E7533D" w:rsidRDefault="00A95E33" w:rsidP="004E03FB">
            <w:pPr>
              <w:jc w:val="both"/>
              <w:rPr>
                <w:rFonts w:ascii="Times New Roman" w:hAnsi="Times New Roman" w:cs="Times New Roman"/>
                <w:sz w:val="24"/>
                <w:szCs w:val="24"/>
              </w:rPr>
            </w:pPr>
          </w:p>
        </w:tc>
        <w:tc>
          <w:tcPr>
            <w:tcW w:w="1523" w:type="dxa"/>
          </w:tcPr>
          <w:p w:rsidR="00A95E33" w:rsidRPr="00E7533D" w:rsidRDefault="00A95E33" w:rsidP="004E03FB">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13" w:type="dxa"/>
          </w:tcPr>
          <w:p w:rsidR="00A95E33" w:rsidRPr="00E7533D" w:rsidRDefault="00A95E33" w:rsidP="004E03FB">
            <w:pPr>
              <w:jc w:val="both"/>
              <w:rPr>
                <w:rFonts w:ascii="Times New Roman" w:hAnsi="Times New Roman" w:cs="Times New Roman"/>
                <w:sz w:val="24"/>
                <w:szCs w:val="24"/>
              </w:rPr>
            </w:pPr>
            <w:r>
              <w:rPr>
                <w:rFonts w:ascii="Times New Roman" w:hAnsi="Times New Roman" w:cs="Times New Roman"/>
                <w:sz w:val="24"/>
                <w:szCs w:val="24"/>
              </w:rPr>
              <w:t>08.</w:t>
            </w:r>
            <w:r w:rsidR="002B3411">
              <w:rPr>
                <w:rFonts w:ascii="Times New Roman" w:hAnsi="Times New Roman" w:cs="Times New Roman"/>
                <w:sz w:val="24"/>
                <w:szCs w:val="24"/>
              </w:rPr>
              <w:t>12.</w:t>
            </w:r>
          </w:p>
        </w:tc>
        <w:tc>
          <w:tcPr>
            <w:tcW w:w="2082" w:type="dxa"/>
          </w:tcPr>
          <w:p w:rsidR="00A95E33" w:rsidRPr="00E7533D" w:rsidRDefault="00A95E33" w:rsidP="004E03FB">
            <w:pPr>
              <w:jc w:val="both"/>
              <w:rPr>
                <w:rFonts w:ascii="Times New Roman" w:hAnsi="Times New Roman" w:cs="Times New Roman"/>
                <w:sz w:val="24"/>
                <w:szCs w:val="24"/>
              </w:rPr>
            </w:pPr>
            <w:r>
              <w:rPr>
                <w:rFonts w:ascii="Times New Roman" w:hAnsi="Times New Roman" w:cs="Times New Roman"/>
                <w:sz w:val="24"/>
                <w:szCs w:val="24"/>
              </w:rPr>
              <w:t>Ново-Алексеевская с/б ф-л№11.</w:t>
            </w:r>
          </w:p>
        </w:tc>
      </w:tr>
      <w:tr w:rsidR="00A95E33" w:rsidRPr="008B76D7" w:rsidTr="00B87B44">
        <w:tc>
          <w:tcPr>
            <w:tcW w:w="2501" w:type="dxa"/>
          </w:tcPr>
          <w:p w:rsidR="00A95E33" w:rsidRPr="00815F1C" w:rsidRDefault="00A95E33" w:rsidP="005B6583">
            <w:pPr>
              <w:pStyle w:val="ad"/>
              <w:rPr>
                <w:rFonts w:ascii="Times New Roman" w:hAnsi="Times New Roman" w:cs="Times New Roman"/>
                <w:sz w:val="24"/>
                <w:szCs w:val="24"/>
              </w:rPr>
            </w:pPr>
            <w:r>
              <w:rPr>
                <w:rFonts w:ascii="Times New Roman" w:hAnsi="Times New Roman" w:cs="Times New Roman"/>
                <w:sz w:val="24"/>
                <w:szCs w:val="24"/>
              </w:rPr>
              <w:t>Д</w:t>
            </w:r>
            <w:r w:rsidRPr="00815F1C">
              <w:rPr>
                <w:rFonts w:ascii="Times New Roman" w:hAnsi="Times New Roman" w:cs="Times New Roman"/>
                <w:sz w:val="24"/>
                <w:szCs w:val="24"/>
              </w:rPr>
              <w:t>И</w:t>
            </w:r>
          </w:p>
        </w:tc>
        <w:tc>
          <w:tcPr>
            <w:tcW w:w="2352" w:type="dxa"/>
          </w:tcPr>
          <w:p w:rsidR="00A95E33" w:rsidRPr="00815F1C" w:rsidRDefault="00A95E33" w:rsidP="005B6583">
            <w:pPr>
              <w:pStyle w:val="ad"/>
              <w:rPr>
                <w:rFonts w:ascii="Times New Roman" w:hAnsi="Times New Roman" w:cs="Times New Roman"/>
                <w:sz w:val="24"/>
                <w:szCs w:val="24"/>
              </w:rPr>
            </w:pPr>
            <w:r w:rsidRPr="00815F1C">
              <w:rPr>
                <w:rFonts w:ascii="Times New Roman" w:hAnsi="Times New Roman" w:cs="Times New Roman"/>
                <w:sz w:val="24"/>
                <w:szCs w:val="24"/>
              </w:rPr>
              <w:t>«Территория познания»</w:t>
            </w:r>
            <w:r>
              <w:rPr>
                <w:rFonts w:ascii="Times New Roman" w:hAnsi="Times New Roman" w:cs="Times New Roman"/>
                <w:sz w:val="24"/>
                <w:szCs w:val="24"/>
              </w:rPr>
              <w:t xml:space="preserve"> (о творчест</w:t>
            </w:r>
            <w:r w:rsidRPr="00815F1C">
              <w:rPr>
                <w:rFonts w:ascii="Times New Roman" w:hAnsi="Times New Roman" w:cs="Times New Roman"/>
                <w:sz w:val="24"/>
                <w:szCs w:val="24"/>
              </w:rPr>
              <w:t>ве разных  авторов-классик</w:t>
            </w:r>
            <w:r>
              <w:rPr>
                <w:rFonts w:ascii="Times New Roman" w:hAnsi="Times New Roman" w:cs="Times New Roman"/>
                <w:sz w:val="24"/>
                <w:szCs w:val="24"/>
              </w:rPr>
              <w:t>ов</w:t>
            </w:r>
            <w:r w:rsidRPr="00815F1C">
              <w:rPr>
                <w:rFonts w:ascii="Times New Roman" w:hAnsi="Times New Roman" w:cs="Times New Roman"/>
                <w:sz w:val="24"/>
                <w:szCs w:val="24"/>
              </w:rPr>
              <w:t>.)</w:t>
            </w:r>
          </w:p>
        </w:tc>
        <w:tc>
          <w:tcPr>
            <w:tcW w:w="1523"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уч-ся</w:t>
            </w:r>
          </w:p>
        </w:tc>
        <w:tc>
          <w:tcPr>
            <w:tcW w:w="1113"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12.12.</w:t>
            </w:r>
          </w:p>
        </w:tc>
        <w:tc>
          <w:tcPr>
            <w:tcW w:w="2082"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Егерухайская с/б, ф-л №4.</w:t>
            </w:r>
          </w:p>
        </w:tc>
      </w:tr>
      <w:tr w:rsidR="00A95E33" w:rsidRPr="008B76D7" w:rsidTr="00B87B44">
        <w:tc>
          <w:tcPr>
            <w:tcW w:w="2501" w:type="dxa"/>
          </w:tcPr>
          <w:p w:rsidR="00A95E33" w:rsidRPr="002F5DF5" w:rsidRDefault="00A95E33" w:rsidP="00B971CA">
            <w:pPr>
              <w:rPr>
                <w:rFonts w:ascii="Times New Roman" w:hAnsi="Times New Roman" w:cs="Times New Roman"/>
                <w:sz w:val="24"/>
                <w:szCs w:val="24"/>
              </w:rPr>
            </w:pPr>
            <w:r w:rsidRPr="002F5DF5">
              <w:rPr>
                <w:rFonts w:ascii="Times New Roman" w:hAnsi="Times New Roman" w:cs="Times New Roman"/>
                <w:sz w:val="24"/>
                <w:szCs w:val="24"/>
              </w:rPr>
              <w:t>Урок библиографии</w:t>
            </w:r>
          </w:p>
        </w:tc>
        <w:tc>
          <w:tcPr>
            <w:tcW w:w="2352" w:type="dxa"/>
          </w:tcPr>
          <w:p w:rsidR="00A95E33" w:rsidRPr="002F5DF5" w:rsidRDefault="00A95E33" w:rsidP="00B971CA">
            <w:pPr>
              <w:rPr>
                <w:rFonts w:ascii="Times New Roman" w:hAnsi="Times New Roman" w:cs="Times New Roman"/>
                <w:sz w:val="24"/>
                <w:szCs w:val="24"/>
              </w:rPr>
            </w:pPr>
            <w:r w:rsidRPr="002F5DF5">
              <w:rPr>
                <w:rFonts w:ascii="Times New Roman" w:hAnsi="Times New Roman" w:cs="Times New Roman"/>
                <w:sz w:val="24"/>
                <w:szCs w:val="24"/>
              </w:rPr>
              <w:t>«Словарь открывает секреты»</w:t>
            </w:r>
          </w:p>
          <w:p w:rsidR="00A95E33" w:rsidRPr="002F5DF5" w:rsidRDefault="00A95E33" w:rsidP="00B971CA">
            <w:pPr>
              <w:rPr>
                <w:rFonts w:ascii="Times New Roman" w:hAnsi="Times New Roman" w:cs="Times New Roman"/>
                <w:sz w:val="24"/>
                <w:szCs w:val="24"/>
              </w:rPr>
            </w:pPr>
            <w:r>
              <w:rPr>
                <w:rFonts w:ascii="Times New Roman" w:hAnsi="Times New Roman" w:cs="Times New Roman"/>
                <w:sz w:val="24"/>
                <w:szCs w:val="24"/>
              </w:rPr>
              <w:t>(22.12-Д</w:t>
            </w:r>
            <w:r w:rsidRPr="002F5DF5">
              <w:rPr>
                <w:rFonts w:ascii="Times New Roman" w:hAnsi="Times New Roman" w:cs="Times New Roman"/>
                <w:sz w:val="24"/>
                <w:szCs w:val="24"/>
              </w:rPr>
              <w:t>ень словарей и энцикл. в России</w:t>
            </w:r>
            <w:r>
              <w:rPr>
                <w:rFonts w:ascii="Times New Roman" w:hAnsi="Times New Roman" w:cs="Times New Roman"/>
                <w:sz w:val="24"/>
                <w:szCs w:val="24"/>
              </w:rPr>
              <w:t>)</w:t>
            </w:r>
          </w:p>
        </w:tc>
        <w:tc>
          <w:tcPr>
            <w:tcW w:w="1523"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уч-ся</w:t>
            </w:r>
          </w:p>
        </w:tc>
        <w:tc>
          <w:tcPr>
            <w:tcW w:w="1113"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22.12.</w:t>
            </w:r>
          </w:p>
        </w:tc>
        <w:tc>
          <w:tcPr>
            <w:tcW w:w="2082"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Натырбовская с/б, ф-л №7.</w:t>
            </w:r>
          </w:p>
        </w:tc>
      </w:tr>
      <w:tr w:rsidR="00A95E33" w:rsidRPr="008B76D7" w:rsidTr="00B87B44">
        <w:tc>
          <w:tcPr>
            <w:tcW w:w="2501" w:type="dxa"/>
          </w:tcPr>
          <w:p w:rsidR="00A95E33" w:rsidRPr="00E7533D" w:rsidRDefault="00A95E33" w:rsidP="000C39B8">
            <w:pPr>
              <w:rPr>
                <w:rFonts w:ascii="Times New Roman" w:hAnsi="Times New Roman" w:cs="Times New Roman"/>
                <w:sz w:val="24"/>
                <w:szCs w:val="24"/>
              </w:rPr>
            </w:pPr>
            <w:r>
              <w:rPr>
                <w:rFonts w:ascii="Times New Roman" w:hAnsi="Times New Roman" w:cs="Times New Roman"/>
                <w:sz w:val="24"/>
                <w:szCs w:val="24"/>
              </w:rPr>
              <w:t>Час книжной премудрости</w:t>
            </w:r>
          </w:p>
        </w:tc>
        <w:tc>
          <w:tcPr>
            <w:tcW w:w="2352" w:type="dxa"/>
          </w:tcPr>
          <w:p w:rsidR="00A95E33" w:rsidRPr="00E7533D" w:rsidRDefault="00A95E33" w:rsidP="000C39B8">
            <w:pPr>
              <w:rPr>
                <w:rFonts w:ascii="Times New Roman" w:hAnsi="Times New Roman" w:cs="Times New Roman"/>
                <w:sz w:val="24"/>
                <w:szCs w:val="24"/>
              </w:rPr>
            </w:pPr>
            <w:r>
              <w:rPr>
                <w:rFonts w:ascii="Times New Roman" w:hAnsi="Times New Roman" w:cs="Times New Roman"/>
                <w:sz w:val="24"/>
                <w:szCs w:val="24"/>
              </w:rPr>
              <w:t>«Через книгу-к добру и свету»</w:t>
            </w:r>
          </w:p>
        </w:tc>
        <w:tc>
          <w:tcPr>
            <w:tcW w:w="1523" w:type="dxa"/>
          </w:tcPr>
          <w:p w:rsidR="00A95E33" w:rsidRPr="00E7533D" w:rsidRDefault="00A95E33" w:rsidP="00BA16CA">
            <w:pPr>
              <w:jc w:val="both"/>
              <w:rPr>
                <w:rFonts w:ascii="Times New Roman" w:hAnsi="Times New Roman" w:cs="Times New Roman"/>
                <w:sz w:val="24"/>
                <w:szCs w:val="24"/>
              </w:rPr>
            </w:pPr>
            <w:r>
              <w:rPr>
                <w:rFonts w:ascii="Times New Roman" w:hAnsi="Times New Roman" w:cs="Times New Roman"/>
                <w:sz w:val="24"/>
                <w:szCs w:val="24"/>
              </w:rPr>
              <w:t>юнош.</w:t>
            </w:r>
          </w:p>
        </w:tc>
        <w:tc>
          <w:tcPr>
            <w:tcW w:w="1113" w:type="dxa"/>
          </w:tcPr>
          <w:p w:rsidR="00A95E33" w:rsidRPr="00E7533D" w:rsidRDefault="00A95E33" w:rsidP="00BA16CA">
            <w:pPr>
              <w:jc w:val="both"/>
              <w:rPr>
                <w:rFonts w:ascii="Times New Roman" w:hAnsi="Times New Roman" w:cs="Times New Roman"/>
                <w:sz w:val="24"/>
                <w:szCs w:val="24"/>
              </w:rPr>
            </w:pPr>
            <w:r>
              <w:rPr>
                <w:rFonts w:ascii="Times New Roman" w:hAnsi="Times New Roman" w:cs="Times New Roman"/>
                <w:sz w:val="24"/>
                <w:szCs w:val="24"/>
              </w:rPr>
              <w:t>27.12.</w:t>
            </w:r>
          </w:p>
        </w:tc>
        <w:tc>
          <w:tcPr>
            <w:tcW w:w="2082" w:type="dxa"/>
          </w:tcPr>
          <w:p w:rsidR="00A95E33" w:rsidRPr="00E7533D" w:rsidRDefault="00A95E33" w:rsidP="00BA16CA">
            <w:pPr>
              <w:jc w:val="both"/>
              <w:rPr>
                <w:rFonts w:ascii="Times New Roman" w:hAnsi="Times New Roman" w:cs="Times New Roman"/>
                <w:sz w:val="24"/>
                <w:szCs w:val="24"/>
              </w:rPr>
            </w:pPr>
            <w:r>
              <w:rPr>
                <w:rFonts w:ascii="Times New Roman" w:hAnsi="Times New Roman" w:cs="Times New Roman"/>
                <w:sz w:val="24"/>
                <w:szCs w:val="24"/>
              </w:rPr>
              <w:t>Вольненская с/б, ф-л№2.</w:t>
            </w:r>
          </w:p>
        </w:tc>
      </w:tr>
    </w:tbl>
    <w:p w:rsidR="001345B0" w:rsidRDefault="001345B0" w:rsidP="00CD1EAF">
      <w:pPr>
        <w:spacing w:after="0"/>
        <w:jc w:val="both"/>
        <w:rPr>
          <w:rFonts w:ascii="Times New Roman" w:hAnsi="Times New Roman" w:cs="Times New Roman"/>
          <w:b/>
          <w:sz w:val="24"/>
          <w:szCs w:val="24"/>
          <w:u w:val="single"/>
        </w:rPr>
      </w:pPr>
    </w:p>
    <w:p w:rsidR="003B4739" w:rsidRDefault="006B62DA" w:rsidP="006B62DA">
      <w:pPr>
        <w:spacing w:after="0"/>
        <w:jc w:val="center"/>
        <w:rPr>
          <w:rFonts w:ascii="Times New Roman" w:hAnsi="Times New Roman" w:cs="Times New Roman"/>
          <w:b/>
          <w:sz w:val="24"/>
          <w:szCs w:val="24"/>
        </w:rPr>
      </w:pPr>
      <w:r>
        <w:rPr>
          <w:rFonts w:ascii="Times New Roman" w:hAnsi="Times New Roman" w:cs="Times New Roman"/>
          <w:b/>
          <w:sz w:val="24"/>
          <w:szCs w:val="24"/>
        </w:rPr>
        <w:t>Нон стоп «Я люблю читать А.С. Пушкина»</w:t>
      </w:r>
    </w:p>
    <w:p w:rsidR="006B62DA" w:rsidRDefault="006B62DA" w:rsidP="006B62DA">
      <w:pPr>
        <w:spacing w:after="0"/>
        <w:jc w:val="center"/>
        <w:rPr>
          <w:rFonts w:ascii="Times New Roman" w:hAnsi="Times New Roman" w:cs="Times New Roman"/>
          <w:sz w:val="24"/>
          <w:szCs w:val="24"/>
        </w:rPr>
      </w:pPr>
      <w:r>
        <w:rPr>
          <w:rFonts w:ascii="Times New Roman" w:hAnsi="Times New Roman" w:cs="Times New Roman"/>
          <w:sz w:val="24"/>
          <w:szCs w:val="24"/>
        </w:rPr>
        <w:t>(Дмитриевская с/б, ф-л №3)</w:t>
      </w:r>
    </w:p>
    <w:p w:rsidR="006B62DA" w:rsidRPr="006B62DA" w:rsidRDefault="006B62DA" w:rsidP="006B62DA">
      <w:pPr>
        <w:spacing w:after="0"/>
        <w:jc w:val="both"/>
        <w:rPr>
          <w:rFonts w:ascii="Times New Roman" w:hAnsi="Times New Roman" w:cs="Times New Roman"/>
          <w:sz w:val="24"/>
          <w:szCs w:val="24"/>
        </w:rPr>
      </w:pPr>
    </w:p>
    <w:p w:rsidR="00CD1EAF" w:rsidRDefault="008E772A" w:rsidP="00232F54">
      <w:pPr>
        <w:spacing w:after="0"/>
        <w:jc w:val="both"/>
        <w:rPr>
          <w:rFonts w:ascii="Times New Roman" w:hAnsi="Times New Roman" w:cs="Times New Roman"/>
          <w:sz w:val="24"/>
          <w:szCs w:val="24"/>
        </w:rPr>
      </w:pPr>
      <w:r>
        <w:rPr>
          <w:rFonts w:ascii="Times New Roman" w:hAnsi="Times New Roman" w:cs="Times New Roman"/>
          <w:sz w:val="24"/>
          <w:szCs w:val="24"/>
        </w:rPr>
        <w:t>Ежегодно 6 июня в России отмечают Пушкинский день. Литературное творчество великого русского поэта А.С. Пушкина бесценно. Его произведения объеденяют людей всех возрастов, вероисповеданий. Национальностей, переводятся на десятки языков мира. Поэт имеет своих почитателей во всех уголках планеты. Пушкинские произведения приходят к нам в самом раннем детстве и остаются на всю жизнь.</w:t>
      </w:r>
    </w:p>
    <w:p w:rsidR="008E772A" w:rsidRDefault="008E772A" w:rsidP="00232F54">
      <w:pPr>
        <w:spacing w:after="0"/>
        <w:jc w:val="both"/>
        <w:rPr>
          <w:rFonts w:ascii="Times New Roman" w:hAnsi="Times New Roman" w:cs="Times New Roman"/>
          <w:sz w:val="24"/>
          <w:szCs w:val="24"/>
        </w:rPr>
      </w:pPr>
      <w:r>
        <w:rPr>
          <w:rFonts w:ascii="Times New Roman" w:hAnsi="Times New Roman" w:cs="Times New Roman"/>
          <w:sz w:val="24"/>
          <w:szCs w:val="24"/>
        </w:rPr>
        <w:t xml:space="preserve">В рамках этой значимой даты в Дмитриевской сельской библиотеке прошло мероприятие под названием «Я люблю читать А.С. Пушкина». </w:t>
      </w:r>
      <w:r w:rsidR="00E57732">
        <w:rPr>
          <w:rFonts w:ascii="Times New Roman" w:hAnsi="Times New Roman" w:cs="Times New Roman"/>
          <w:sz w:val="24"/>
          <w:szCs w:val="24"/>
        </w:rPr>
        <w:t>Цель мероприятия: приобщать читателей к ценностям художественной литературы; расширять знания о творчестве А.С. Пушкина. В начале мероприятия библиотекарь Сергиенко Г.В. познакомила учас</w:t>
      </w:r>
      <w:r w:rsidR="00CE2BB0">
        <w:rPr>
          <w:rFonts w:ascii="Times New Roman" w:hAnsi="Times New Roman" w:cs="Times New Roman"/>
          <w:sz w:val="24"/>
          <w:szCs w:val="24"/>
        </w:rPr>
        <w:t>т</w:t>
      </w:r>
      <w:r w:rsidR="00E57732">
        <w:rPr>
          <w:rFonts w:ascii="Times New Roman" w:hAnsi="Times New Roman" w:cs="Times New Roman"/>
          <w:sz w:val="24"/>
          <w:szCs w:val="24"/>
        </w:rPr>
        <w:t>ников мероприятия с историей Пушкинского дня</w:t>
      </w:r>
      <w:r w:rsidR="00651B11">
        <w:rPr>
          <w:rFonts w:ascii="Times New Roman" w:hAnsi="Times New Roman" w:cs="Times New Roman"/>
          <w:sz w:val="24"/>
          <w:szCs w:val="24"/>
        </w:rPr>
        <w:t>, узнали интересные факты из жизни А.С. Пушкина, вспомнили его лучшие произведения, принесшие великому поэту всемирную славу. Далее мероприятие продолжилось  слайд – презентацией, рассказывающей о жизни и творчестве поэта. Ребята узнали, каким был Александр Сергеевич в детстве, как учился, что любил, на каком языке писал свои первые стихи.</w:t>
      </w:r>
      <w:r w:rsidR="00E57732">
        <w:rPr>
          <w:rFonts w:ascii="Times New Roman" w:hAnsi="Times New Roman" w:cs="Times New Roman"/>
          <w:sz w:val="24"/>
          <w:szCs w:val="24"/>
        </w:rPr>
        <w:t xml:space="preserve"> </w:t>
      </w:r>
      <w:r w:rsidR="00651B11">
        <w:rPr>
          <w:rFonts w:ascii="Times New Roman" w:hAnsi="Times New Roman" w:cs="Times New Roman"/>
          <w:sz w:val="24"/>
          <w:szCs w:val="24"/>
        </w:rPr>
        <w:t xml:space="preserve">Также читали стихи поэта и участвовали в викторине по сказкам </w:t>
      </w:r>
      <w:r w:rsidR="00030BC0">
        <w:rPr>
          <w:rFonts w:ascii="Times New Roman" w:hAnsi="Times New Roman" w:cs="Times New Roman"/>
          <w:sz w:val="24"/>
          <w:szCs w:val="24"/>
        </w:rPr>
        <w:t>А.С. Пушкина. Все участники смогли погрузиться в волшебный мир сказок и просто весело и задорно провести время! К мероприятю была подготовлена книжная  выставка  «Давайте Пушкина читать».</w:t>
      </w:r>
    </w:p>
    <w:p w:rsidR="00562332" w:rsidRPr="00AE550C" w:rsidRDefault="00562332" w:rsidP="00AE550C">
      <w:pPr>
        <w:spacing w:after="0"/>
        <w:jc w:val="center"/>
        <w:rPr>
          <w:rFonts w:ascii="Times New Roman" w:hAnsi="Times New Roman" w:cs="Times New Roman"/>
          <w:sz w:val="24"/>
          <w:szCs w:val="24"/>
        </w:rPr>
      </w:pPr>
      <w:r w:rsidRPr="00AE550C">
        <w:rPr>
          <w:rFonts w:ascii="Times New Roman" w:hAnsi="Times New Roman" w:cs="Times New Roman"/>
          <w:b/>
          <w:sz w:val="24"/>
          <w:szCs w:val="24"/>
        </w:rPr>
        <w:t>Искусство.</w:t>
      </w:r>
      <w:r w:rsidR="00AE550C">
        <w:rPr>
          <w:rFonts w:ascii="Times New Roman" w:hAnsi="Times New Roman" w:cs="Times New Roman"/>
          <w:b/>
          <w:sz w:val="24"/>
          <w:szCs w:val="24"/>
        </w:rPr>
        <w:t xml:space="preserve"> Культура</w:t>
      </w:r>
    </w:p>
    <w:tbl>
      <w:tblPr>
        <w:tblStyle w:val="a3"/>
        <w:tblW w:w="0" w:type="auto"/>
        <w:tblLayout w:type="fixed"/>
        <w:tblLook w:val="04A0" w:firstRow="1" w:lastRow="0" w:firstColumn="1" w:lastColumn="0" w:noHBand="0" w:noVBand="1"/>
      </w:tblPr>
      <w:tblGrid>
        <w:gridCol w:w="2212"/>
        <w:gridCol w:w="2291"/>
        <w:gridCol w:w="1842"/>
        <w:gridCol w:w="1276"/>
        <w:gridCol w:w="1950"/>
      </w:tblGrid>
      <w:tr w:rsidR="0066310C" w:rsidTr="008F13CD">
        <w:tc>
          <w:tcPr>
            <w:tcW w:w="2212" w:type="dxa"/>
          </w:tcPr>
          <w:p w:rsidR="00562332" w:rsidRPr="00562332" w:rsidRDefault="00562332" w:rsidP="008534B3">
            <w:pPr>
              <w:jc w:val="both"/>
              <w:rPr>
                <w:rFonts w:ascii="Times New Roman" w:hAnsi="Times New Roman" w:cs="Times New Roman"/>
                <w:b/>
                <w:sz w:val="24"/>
                <w:szCs w:val="24"/>
              </w:rPr>
            </w:pPr>
            <w:r>
              <w:rPr>
                <w:rFonts w:ascii="Times New Roman" w:hAnsi="Times New Roman" w:cs="Times New Roman"/>
                <w:b/>
                <w:sz w:val="24"/>
                <w:szCs w:val="24"/>
              </w:rPr>
              <w:t>Форма мероприятия</w:t>
            </w:r>
          </w:p>
        </w:tc>
        <w:tc>
          <w:tcPr>
            <w:tcW w:w="2291" w:type="dxa"/>
          </w:tcPr>
          <w:p w:rsidR="00562332" w:rsidRPr="00562332" w:rsidRDefault="00562332" w:rsidP="008534B3">
            <w:pPr>
              <w:jc w:val="both"/>
              <w:rPr>
                <w:rFonts w:ascii="Times New Roman" w:hAnsi="Times New Roman" w:cs="Times New Roman"/>
                <w:b/>
                <w:sz w:val="24"/>
                <w:szCs w:val="24"/>
              </w:rPr>
            </w:pPr>
            <w:r w:rsidRPr="00562332">
              <w:rPr>
                <w:rFonts w:ascii="Times New Roman" w:hAnsi="Times New Roman" w:cs="Times New Roman"/>
                <w:b/>
                <w:sz w:val="24"/>
                <w:szCs w:val="24"/>
              </w:rPr>
              <w:t>Название мероприятия</w:t>
            </w:r>
          </w:p>
        </w:tc>
        <w:tc>
          <w:tcPr>
            <w:tcW w:w="1842" w:type="dxa"/>
          </w:tcPr>
          <w:p w:rsidR="00562332" w:rsidRPr="00562332" w:rsidRDefault="00562332" w:rsidP="008534B3">
            <w:pPr>
              <w:jc w:val="both"/>
              <w:rPr>
                <w:rFonts w:ascii="Times New Roman" w:hAnsi="Times New Roman" w:cs="Times New Roman"/>
                <w:b/>
                <w:sz w:val="24"/>
                <w:szCs w:val="24"/>
              </w:rPr>
            </w:pPr>
            <w:r w:rsidRPr="00562332">
              <w:rPr>
                <w:rFonts w:ascii="Times New Roman" w:hAnsi="Times New Roman" w:cs="Times New Roman"/>
                <w:b/>
                <w:sz w:val="24"/>
                <w:szCs w:val="24"/>
              </w:rPr>
              <w:t>Читат. назнач.</w:t>
            </w:r>
          </w:p>
        </w:tc>
        <w:tc>
          <w:tcPr>
            <w:tcW w:w="1276" w:type="dxa"/>
          </w:tcPr>
          <w:p w:rsidR="00562332" w:rsidRPr="00562332" w:rsidRDefault="00562332" w:rsidP="008534B3">
            <w:pPr>
              <w:jc w:val="both"/>
              <w:rPr>
                <w:rFonts w:ascii="Times New Roman" w:hAnsi="Times New Roman" w:cs="Times New Roman"/>
                <w:b/>
                <w:sz w:val="24"/>
                <w:szCs w:val="24"/>
              </w:rPr>
            </w:pPr>
            <w:r w:rsidRPr="00562332">
              <w:rPr>
                <w:rFonts w:ascii="Times New Roman" w:hAnsi="Times New Roman" w:cs="Times New Roman"/>
                <w:b/>
                <w:sz w:val="24"/>
                <w:szCs w:val="24"/>
              </w:rPr>
              <w:t>Срок проведен.</w:t>
            </w:r>
          </w:p>
        </w:tc>
        <w:tc>
          <w:tcPr>
            <w:tcW w:w="1950" w:type="dxa"/>
          </w:tcPr>
          <w:p w:rsidR="00562332" w:rsidRPr="00562332" w:rsidRDefault="00562332" w:rsidP="008534B3">
            <w:pPr>
              <w:jc w:val="both"/>
              <w:rPr>
                <w:rFonts w:ascii="Times New Roman" w:hAnsi="Times New Roman" w:cs="Times New Roman"/>
                <w:b/>
                <w:sz w:val="24"/>
                <w:szCs w:val="24"/>
              </w:rPr>
            </w:pPr>
            <w:r w:rsidRPr="00562332">
              <w:rPr>
                <w:rFonts w:ascii="Times New Roman" w:hAnsi="Times New Roman" w:cs="Times New Roman"/>
                <w:b/>
                <w:sz w:val="24"/>
                <w:szCs w:val="24"/>
              </w:rPr>
              <w:t>Ответственные</w:t>
            </w:r>
          </w:p>
        </w:tc>
      </w:tr>
      <w:tr w:rsidR="003272EC" w:rsidTr="008F13CD">
        <w:trPr>
          <w:trHeight w:val="250"/>
        </w:trPr>
        <w:tc>
          <w:tcPr>
            <w:tcW w:w="2212" w:type="dxa"/>
          </w:tcPr>
          <w:p w:rsidR="003272EC" w:rsidRPr="00815F1C" w:rsidRDefault="003272EC" w:rsidP="005B6583">
            <w:pPr>
              <w:pStyle w:val="ad"/>
              <w:rPr>
                <w:rFonts w:ascii="Times New Roman" w:hAnsi="Times New Roman" w:cs="Times New Roman"/>
                <w:sz w:val="24"/>
                <w:szCs w:val="24"/>
              </w:rPr>
            </w:pPr>
            <w:r w:rsidRPr="00815F1C">
              <w:rPr>
                <w:rFonts w:ascii="Times New Roman" w:hAnsi="Times New Roman" w:cs="Times New Roman"/>
                <w:sz w:val="24"/>
                <w:szCs w:val="24"/>
              </w:rPr>
              <w:t>Кн.-</w:t>
            </w:r>
            <w:r>
              <w:rPr>
                <w:rFonts w:ascii="Times New Roman" w:hAnsi="Times New Roman" w:cs="Times New Roman"/>
                <w:sz w:val="24"/>
                <w:szCs w:val="24"/>
              </w:rPr>
              <w:t xml:space="preserve"> </w:t>
            </w:r>
            <w:r w:rsidRPr="00815F1C">
              <w:rPr>
                <w:rFonts w:ascii="Times New Roman" w:hAnsi="Times New Roman" w:cs="Times New Roman"/>
                <w:sz w:val="24"/>
                <w:szCs w:val="24"/>
              </w:rPr>
              <w:t>иллюстр.</w:t>
            </w:r>
          </w:p>
          <w:p w:rsidR="003272EC" w:rsidRPr="00815F1C" w:rsidRDefault="003272EC" w:rsidP="005B6583">
            <w:pPr>
              <w:pStyle w:val="ad"/>
              <w:rPr>
                <w:rFonts w:ascii="Times New Roman" w:hAnsi="Times New Roman" w:cs="Times New Roman"/>
                <w:sz w:val="24"/>
                <w:szCs w:val="24"/>
              </w:rPr>
            </w:pPr>
            <w:r w:rsidRPr="00815F1C">
              <w:rPr>
                <w:rFonts w:ascii="Times New Roman" w:hAnsi="Times New Roman" w:cs="Times New Roman"/>
                <w:sz w:val="24"/>
                <w:szCs w:val="24"/>
              </w:rPr>
              <w:t>выставка</w:t>
            </w:r>
          </w:p>
        </w:tc>
        <w:tc>
          <w:tcPr>
            <w:tcW w:w="2291" w:type="dxa"/>
          </w:tcPr>
          <w:p w:rsidR="003272EC" w:rsidRPr="00815F1C" w:rsidRDefault="003272EC" w:rsidP="005B6583">
            <w:pPr>
              <w:pStyle w:val="ad"/>
              <w:rPr>
                <w:rFonts w:ascii="Times New Roman" w:hAnsi="Times New Roman" w:cs="Times New Roman"/>
                <w:sz w:val="24"/>
                <w:szCs w:val="24"/>
              </w:rPr>
            </w:pPr>
            <w:r>
              <w:rPr>
                <w:rFonts w:ascii="Times New Roman" w:hAnsi="Times New Roman" w:cs="Times New Roman"/>
                <w:sz w:val="24"/>
                <w:szCs w:val="24"/>
              </w:rPr>
              <w:t>«Р</w:t>
            </w:r>
            <w:r w:rsidRPr="00815F1C">
              <w:rPr>
                <w:rFonts w:ascii="Times New Roman" w:hAnsi="Times New Roman" w:cs="Times New Roman"/>
                <w:sz w:val="24"/>
                <w:szCs w:val="24"/>
              </w:rPr>
              <w:t>усская историческая живопись»</w:t>
            </w:r>
          </w:p>
        </w:tc>
        <w:tc>
          <w:tcPr>
            <w:tcW w:w="1842" w:type="dxa"/>
          </w:tcPr>
          <w:p w:rsidR="003272EC" w:rsidRPr="00815F1C" w:rsidRDefault="003272EC" w:rsidP="005B6583">
            <w:pPr>
              <w:pStyle w:val="ad"/>
              <w:rPr>
                <w:rFonts w:ascii="Times New Roman" w:hAnsi="Times New Roman" w:cs="Times New Roman"/>
                <w:sz w:val="24"/>
                <w:szCs w:val="24"/>
              </w:rPr>
            </w:pPr>
            <w:r>
              <w:rPr>
                <w:rFonts w:ascii="Times New Roman" w:hAnsi="Times New Roman" w:cs="Times New Roman"/>
                <w:sz w:val="24"/>
                <w:szCs w:val="24"/>
              </w:rPr>
              <w:t>в</w:t>
            </w:r>
            <w:r w:rsidRPr="00815F1C">
              <w:rPr>
                <w:rFonts w:ascii="Times New Roman" w:hAnsi="Times New Roman" w:cs="Times New Roman"/>
                <w:sz w:val="24"/>
                <w:szCs w:val="24"/>
              </w:rPr>
              <w:t>се</w:t>
            </w:r>
            <w:r>
              <w:rPr>
                <w:rFonts w:ascii="Times New Roman" w:hAnsi="Times New Roman" w:cs="Times New Roman"/>
                <w:sz w:val="24"/>
                <w:szCs w:val="24"/>
              </w:rPr>
              <w:t xml:space="preserve"> гр.</w:t>
            </w:r>
          </w:p>
        </w:tc>
        <w:tc>
          <w:tcPr>
            <w:tcW w:w="1276" w:type="dxa"/>
          </w:tcPr>
          <w:p w:rsidR="003272EC" w:rsidRDefault="003272EC" w:rsidP="008534B3">
            <w:pPr>
              <w:jc w:val="both"/>
              <w:rPr>
                <w:rFonts w:ascii="Times New Roman" w:hAnsi="Times New Roman" w:cs="Times New Roman"/>
                <w:sz w:val="24"/>
                <w:szCs w:val="24"/>
              </w:rPr>
            </w:pPr>
            <w:r>
              <w:rPr>
                <w:rFonts w:ascii="Times New Roman" w:hAnsi="Times New Roman" w:cs="Times New Roman"/>
                <w:sz w:val="24"/>
                <w:szCs w:val="24"/>
              </w:rPr>
              <w:t>17.01.</w:t>
            </w:r>
          </w:p>
        </w:tc>
        <w:tc>
          <w:tcPr>
            <w:tcW w:w="1950" w:type="dxa"/>
          </w:tcPr>
          <w:p w:rsidR="003272EC" w:rsidRDefault="003272EC" w:rsidP="008534B3">
            <w:pPr>
              <w:jc w:val="both"/>
              <w:rPr>
                <w:rFonts w:ascii="Times New Roman" w:hAnsi="Times New Roman" w:cs="Times New Roman"/>
                <w:sz w:val="24"/>
                <w:szCs w:val="24"/>
              </w:rPr>
            </w:pPr>
            <w:r>
              <w:rPr>
                <w:rFonts w:ascii="Times New Roman" w:hAnsi="Times New Roman" w:cs="Times New Roman"/>
                <w:sz w:val="24"/>
                <w:szCs w:val="24"/>
              </w:rPr>
              <w:t>Егерухайская с/б, ф-л №4.</w:t>
            </w:r>
          </w:p>
        </w:tc>
      </w:tr>
      <w:tr w:rsidR="00E8049B" w:rsidTr="008F13CD">
        <w:trPr>
          <w:trHeight w:val="250"/>
        </w:trPr>
        <w:tc>
          <w:tcPr>
            <w:tcW w:w="2212" w:type="dxa"/>
          </w:tcPr>
          <w:p w:rsidR="00E8049B" w:rsidRPr="002F5DF5" w:rsidRDefault="00E8049B" w:rsidP="00D01121">
            <w:pPr>
              <w:rPr>
                <w:rFonts w:ascii="Times New Roman" w:hAnsi="Times New Roman" w:cs="Times New Roman"/>
                <w:sz w:val="24"/>
                <w:szCs w:val="24"/>
              </w:rPr>
            </w:pPr>
            <w:r w:rsidRPr="002F5DF5">
              <w:rPr>
                <w:rFonts w:ascii="Times New Roman" w:hAnsi="Times New Roman" w:cs="Times New Roman"/>
                <w:sz w:val="24"/>
                <w:szCs w:val="24"/>
              </w:rPr>
              <w:t>Виртуальная экскурсия</w:t>
            </w:r>
          </w:p>
        </w:tc>
        <w:tc>
          <w:tcPr>
            <w:tcW w:w="2291" w:type="dxa"/>
          </w:tcPr>
          <w:p w:rsidR="00E8049B" w:rsidRPr="002F5DF5" w:rsidRDefault="00E8049B" w:rsidP="00D01121">
            <w:pPr>
              <w:rPr>
                <w:rFonts w:ascii="Times New Roman" w:hAnsi="Times New Roman" w:cs="Times New Roman"/>
                <w:sz w:val="24"/>
                <w:szCs w:val="24"/>
              </w:rPr>
            </w:pPr>
            <w:r w:rsidRPr="002F5DF5">
              <w:rPr>
                <w:rFonts w:ascii="Times New Roman" w:hAnsi="Times New Roman" w:cs="Times New Roman"/>
                <w:sz w:val="24"/>
                <w:szCs w:val="24"/>
              </w:rPr>
              <w:t xml:space="preserve">«Картины И. Шишкина-мелодия русской природы» </w:t>
            </w:r>
            <w:r>
              <w:rPr>
                <w:rFonts w:ascii="Times New Roman" w:hAnsi="Times New Roman" w:cs="Times New Roman"/>
                <w:sz w:val="24"/>
                <w:szCs w:val="24"/>
              </w:rPr>
              <w:t>(</w:t>
            </w:r>
            <w:r w:rsidRPr="002F5DF5">
              <w:rPr>
                <w:rFonts w:ascii="Times New Roman" w:hAnsi="Times New Roman" w:cs="Times New Roman"/>
                <w:sz w:val="24"/>
                <w:szCs w:val="24"/>
              </w:rPr>
              <w:t>к 190летию художника</w:t>
            </w:r>
            <w:r>
              <w:rPr>
                <w:rFonts w:ascii="Times New Roman" w:hAnsi="Times New Roman" w:cs="Times New Roman"/>
                <w:sz w:val="24"/>
                <w:szCs w:val="24"/>
              </w:rPr>
              <w:t>)</w:t>
            </w:r>
          </w:p>
        </w:tc>
        <w:tc>
          <w:tcPr>
            <w:tcW w:w="1842" w:type="dxa"/>
          </w:tcPr>
          <w:p w:rsidR="00E8049B" w:rsidRDefault="00E8049B" w:rsidP="008534B3">
            <w:pPr>
              <w:jc w:val="both"/>
              <w:rPr>
                <w:rFonts w:ascii="Times New Roman" w:hAnsi="Times New Roman" w:cs="Times New Roman"/>
                <w:sz w:val="24"/>
                <w:szCs w:val="24"/>
              </w:rPr>
            </w:pPr>
            <w:r>
              <w:rPr>
                <w:rFonts w:ascii="Times New Roman" w:hAnsi="Times New Roman" w:cs="Times New Roman"/>
                <w:sz w:val="24"/>
                <w:szCs w:val="24"/>
              </w:rPr>
              <w:t>уч-ся</w:t>
            </w:r>
          </w:p>
        </w:tc>
        <w:tc>
          <w:tcPr>
            <w:tcW w:w="1276" w:type="dxa"/>
          </w:tcPr>
          <w:p w:rsidR="00E8049B" w:rsidRDefault="00E8049B" w:rsidP="008534B3">
            <w:pPr>
              <w:jc w:val="both"/>
              <w:rPr>
                <w:rFonts w:ascii="Times New Roman" w:hAnsi="Times New Roman" w:cs="Times New Roman"/>
                <w:sz w:val="24"/>
                <w:szCs w:val="24"/>
              </w:rPr>
            </w:pPr>
            <w:r>
              <w:rPr>
                <w:rFonts w:ascii="Times New Roman" w:hAnsi="Times New Roman" w:cs="Times New Roman"/>
                <w:sz w:val="24"/>
                <w:szCs w:val="24"/>
              </w:rPr>
              <w:t>24.01.</w:t>
            </w:r>
          </w:p>
        </w:tc>
        <w:tc>
          <w:tcPr>
            <w:tcW w:w="1950" w:type="dxa"/>
          </w:tcPr>
          <w:p w:rsidR="00E8049B" w:rsidRDefault="00E8049B" w:rsidP="008534B3">
            <w:pPr>
              <w:jc w:val="both"/>
              <w:rPr>
                <w:rFonts w:ascii="Times New Roman" w:hAnsi="Times New Roman" w:cs="Times New Roman"/>
                <w:sz w:val="24"/>
                <w:szCs w:val="24"/>
              </w:rPr>
            </w:pPr>
            <w:r>
              <w:rPr>
                <w:rFonts w:ascii="Times New Roman" w:hAnsi="Times New Roman" w:cs="Times New Roman"/>
                <w:sz w:val="24"/>
                <w:szCs w:val="24"/>
              </w:rPr>
              <w:t>Натырбовская с/б, ф-л №7.</w:t>
            </w:r>
          </w:p>
        </w:tc>
      </w:tr>
      <w:tr w:rsidR="003E4293" w:rsidRPr="0066310C" w:rsidTr="008F13CD">
        <w:tc>
          <w:tcPr>
            <w:tcW w:w="2212" w:type="dxa"/>
          </w:tcPr>
          <w:p w:rsidR="003E4293" w:rsidRDefault="003E4293" w:rsidP="008101BF">
            <w:pPr>
              <w:jc w:val="both"/>
              <w:rPr>
                <w:rFonts w:ascii="Times New Roman" w:hAnsi="Times New Roman" w:cs="Times New Roman"/>
                <w:sz w:val="24"/>
                <w:szCs w:val="24"/>
              </w:rPr>
            </w:pPr>
            <w:r>
              <w:rPr>
                <w:rFonts w:ascii="Times New Roman" w:hAnsi="Times New Roman" w:cs="Times New Roman"/>
                <w:sz w:val="24"/>
                <w:szCs w:val="24"/>
              </w:rPr>
              <w:t>Час исскуства</w:t>
            </w:r>
          </w:p>
        </w:tc>
        <w:tc>
          <w:tcPr>
            <w:tcW w:w="2291" w:type="dxa"/>
          </w:tcPr>
          <w:p w:rsidR="003E4293" w:rsidRPr="0066310C" w:rsidRDefault="003E4293" w:rsidP="008101BF">
            <w:pPr>
              <w:rPr>
                <w:rFonts w:ascii="Times New Roman" w:hAnsi="Times New Roman" w:cs="Times New Roman"/>
                <w:sz w:val="24"/>
                <w:szCs w:val="24"/>
              </w:rPr>
            </w:pPr>
            <w:r>
              <w:rPr>
                <w:rFonts w:ascii="Times New Roman" w:hAnsi="Times New Roman" w:cs="Times New Roman"/>
                <w:sz w:val="24"/>
                <w:szCs w:val="24"/>
              </w:rPr>
              <w:t>«Мастер пейзажного жанра» (190</w:t>
            </w:r>
            <w:r w:rsidRPr="00C8718C">
              <w:rPr>
                <w:rFonts w:ascii="Times New Roman" w:hAnsi="Times New Roman" w:cs="Times New Roman"/>
                <w:sz w:val="24"/>
                <w:szCs w:val="24"/>
              </w:rPr>
              <w:t>л</w:t>
            </w:r>
            <w:r>
              <w:rPr>
                <w:rFonts w:ascii="Times New Roman" w:hAnsi="Times New Roman" w:cs="Times New Roman"/>
                <w:sz w:val="24"/>
                <w:szCs w:val="24"/>
              </w:rPr>
              <w:t xml:space="preserve">ет </w:t>
            </w:r>
            <w:r w:rsidRPr="00C8718C">
              <w:rPr>
                <w:rFonts w:ascii="Times New Roman" w:hAnsi="Times New Roman" w:cs="Times New Roman"/>
                <w:sz w:val="24"/>
                <w:szCs w:val="24"/>
              </w:rPr>
              <w:t>с</w:t>
            </w:r>
            <w:r>
              <w:rPr>
                <w:rFonts w:ascii="Times New Roman" w:hAnsi="Times New Roman" w:cs="Times New Roman"/>
                <w:sz w:val="24"/>
                <w:szCs w:val="24"/>
              </w:rPr>
              <w:t xml:space="preserve">о </w:t>
            </w:r>
            <w:r w:rsidRPr="00C8718C">
              <w:rPr>
                <w:rFonts w:ascii="Times New Roman" w:hAnsi="Times New Roman" w:cs="Times New Roman"/>
                <w:sz w:val="24"/>
                <w:szCs w:val="24"/>
              </w:rPr>
              <w:t>д.р. Ш.И. Шишкина)</w:t>
            </w:r>
          </w:p>
        </w:tc>
        <w:tc>
          <w:tcPr>
            <w:tcW w:w="1842" w:type="dxa"/>
          </w:tcPr>
          <w:p w:rsidR="003E4293" w:rsidRDefault="003E4293" w:rsidP="008101BF">
            <w:pPr>
              <w:jc w:val="both"/>
              <w:rPr>
                <w:rFonts w:ascii="Times New Roman" w:hAnsi="Times New Roman" w:cs="Times New Roman"/>
                <w:sz w:val="24"/>
                <w:szCs w:val="24"/>
              </w:rPr>
            </w:pPr>
            <w:r>
              <w:rPr>
                <w:rFonts w:ascii="Times New Roman" w:hAnsi="Times New Roman" w:cs="Times New Roman"/>
                <w:sz w:val="24"/>
                <w:szCs w:val="24"/>
              </w:rPr>
              <w:t>юнош.</w:t>
            </w:r>
          </w:p>
        </w:tc>
        <w:tc>
          <w:tcPr>
            <w:tcW w:w="1276" w:type="dxa"/>
          </w:tcPr>
          <w:p w:rsidR="003E4293" w:rsidRDefault="003E4293" w:rsidP="008101BF">
            <w:pPr>
              <w:jc w:val="both"/>
              <w:rPr>
                <w:rFonts w:ascii="Times New Roman" w:hAnsi="Times New Roman" w:cs="Times New Roman"/>
                <w:sz w:val="24"/>
                <w:szCs w:val="24"/>
              </w:rPr>
            </w:pPr>
            <w:r>
              <w:rPr>
                <w:rFonts w:ascii="Times New Roman" w:hAnsi="Times New Roman" w:cs="Times New Roman"/>
                <w:sz w:val="24"/>
                <w:szCs w:val="24"/>
              </w:rPr>
              <w:t>25.01.</w:t>
            </w:r>
          </w:p>
        </w:tc>
        <w:tc>
          <w:tcPr>
            <w:tcW w:w="1950" w:type="dxa"/>
          </w:tcPr>
          <w:p w:rsidR="003E4293" w:rsidRDefault="003E4293" w:rsidP="008101BF">
            <w:pPr>
              <w:jc w:val="both"/>
              <w:rPr>
                <w:rFonts w:ascii="Times New Roman" w:hAnsi="Times New Roman" w:cs="Times New Roman"/>
                <w:sz w:val="24"/>
                <w:szCs w:val="24"/>
              </w:rPr>
            </w:pPr>
            <w:r>
              <w:rPr>
                <w:rFonts w:ascii="Times New Roman" w:hAnsi="Times New Roman" w:cs="Times New Roman"/>
                <w:sz w:val="24"/>
                <w:szCs w:val="24"/>
              </w:rPr>
              <w:t>Блечепсинская с/б, ф-л №1.</w:t>
            </w:r>
          </w:p>
        </w:tc>
      </w:tr>
      <w:tr w:rsidR="003E4293" w:rsidRPr="0066310C" w:rsidTr="008F13CD">
        <w:tc>
          <w:tcPr>
            <w:tcW w:w="2212" w:type="dxa"/>
          </w:tcPr>
          <w:p w:rsidR="003E4293" w:rsidRPr="002F5DF5" w:rsidRDefault="003E4293" w:rsidP="00D01121">
            <w:pPr>
              <w:rPr>
                <w:rFonts w:ascii="Times New Roman" w:hAnsi="Times New Roman" w:cs="Times New Roman"/>
                <w:sz w:val="24"/>
                <w:szCs w:val="24"/>
              </w:rPr>
            </w:pPr>
            <w:r w:rsidRPr="002F5DF5">
              <w:rPr>
                <w:rFonts w:ascii="Times New Roman" w:hAnsi="Times New Roman" w:cs="Times New Roman"/>
                <w:sz w:val="24"/>
                <w:szCs w:val="24"/>
              </w:rPr>
              <w:t>Видео публикация</w:t>
            </w:r>
          </w:p>
        </w:tc>
        <w:tc>
          <w:tcPr>
            <w:tcW w:w="2291" w:type="dxa"/>
          </w:tcPr>
          <w:p w:rsidR="003E4293" w:rsidRPr="002F5DF5" w:rsidRDefault="003E4293" w:rsidP="00D01121">
            <w:pPr>
              <w:rPr>
                <w:rFonts w:ascii="Times New Roman" w:hAnsi="Times New Roman" w:cs="Times New Roman"/>
                <w:sz w:val="24"/>
                <w:szCs w:val="24"/>
              </w:rPr>
            </w:pPr>
            <w:r w:rsidRPr="002F5DF5">
              <w:rPr>
                <w:rFonts w:ascii="Times New Roman" w:hAnsi="Times New Roman" w:cs="Times New Roman"/>
                <w:sz w:val="24"/>
                <w:szCs w:val="24"/>
              </w:rPr>
              <w:t>«Поэтический мир Риммы Казаковой»</w:t>
            </w:r>
          </w:p>
          <w:p w:rsidR="003E4293" w:rsidRPr="002F5DF5" w:rsidRDefault="003E4293" w:rsidP="00D01121">
            <w:pPr>
              <w:rPr>
                <w:rFonts w:ascii="Times New Roman" w:hAnsi="Times New Roman" w:cs="Times New Roman"/>
                <w:sz w:val="24"/>
                <w:szCs w:val="24"/>
              </w:rPr>
            </w:pPr>
            <w:r>
              <w:rPr>
                <w:rFonts w:ascii="Times New Roman" w:hAnsi="Times New Roman" w:cs="Times New Roman"/>
                <w:sz w:val="24"/>
                <w:szCs w:val="24"/>
              </w:rPr>
              <w:t>(к</w:t>
            </w:r>
            <w:r w:rsidRPr="002F5DF5">
              <w:rPr>
                <w:rFonts w:ascii="Times New Roman" w:hAnsi="Times New Roman" w:cs="Times New Roman"/>
                <w:sz w:val="24"/>
                <w:szCs w:val="24"/>
              </w:rPr>
              <w:t xml:space="preserve"> 90</w:t>
            </w:r>
            <w:r>
              <w:rPr>
                <w:rFonts w:ascii="Times New Roman" w:hAnsi="Times New Roman" w:cs="Times New Roman"/>
                <w:sz w:val="24"/>
                <w:szCs w:val="24"/>
              </w:rPr>
              <w:t>-</w:t>
            </w:r>
            <w:r w:rsidRPr="002F5DF5">
              <w:rPr>
                <w:rFonts w:ascii="Times New Roman" w:hAnsi="Times New Roman" w:cs="Times New Roman"/>
                <w:sz w:val="24"/>
                <w:szCs w:val="24"/>
              </w:rPr>
              <w:t>летию поэтессы</w:t>
            </w:r>
            <w:r>
              <w:rPr>
                <w:rFonts w:ascii="Times New Roman" w:hAnsi="Times New Roman" w:cs="Times New Roman"/>
                <w:sz w:val="24"/>
                <w:szCs w:val="24"/>
              </w:rPr>
              <w:t>)</w:t>
            </w:r>
          </w:p>
        </w:tc>
        <w:tc>
          <w:tcPr>
            <w:tcW w:w="1842" w:type="dxa"/>
          </w:tcPr>
          <w:p w:rsidR="003E4293" w:rsidRPr="0066310C" w:rsidRDefault="003E4293" w:rsidP="008534B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276" w:type="dxa"/>
          </w:tcPr>
          <w:p w:rsidR="003E4293" w:rsidRPr="0066310C" w:rsidRDefault="003E4293" w:rsidP="008534B3">
            <w:pPr>
              <w:jc w:val="both"/>
              <w:rPr>
                <w:rFonts w:ascii="Times New Roman" w:hAnsi="Times New Roman" w:cs="Times New Roman"/>
                <w:sz w:val="24"/>
                <w:szCs w:val="24"/>
              </w:rPr>
            </w:pPr>
            <w:r>
              <w:rPr>
                <w:rFonts w:ascii="Times New Roman" w:hAnsi="Times New Roman" w:cs="Times New Roman"/>
                <w:sz w:val="24"/>
                <w:szCs w:val="24"/>
              </w:rPr>
              <w:t>27.01</w:t>
            </w:r>
          </w:p>
        </w:tc>
        <w:tc>
          <w:tcPr>
            <w:tcW w:w="1950" w:type="dxa"/>
          </w:tcPr>
          <w:p w:rsidR="003E4293" w:rsidRPr="0066310C" w:rsidRDefault="003E4293" w:rsidP="008534B3">
            <w:pPr>
              <w:jc w:val="both"/>
              <w:rPr>
                <w:rFonts w:ascii="Times New Roman" w:hAnsi="Times New Roman" w:cs="Times New Roman"/>
                <w:sz w:val="24"/>
                <w:szCs w:val="24"/>
              </w:rPr>
            </w:pPr>
            <w:r>
              <w:rPr>
                <w:rFonts w:ascii="Times New Roman" w:hAnsi="Times New Roman" w:cs="Times New Roman"/>
                <w:sz w:val="24"/>
                <w:szCs w:val="24"/>
              </w:rPr>
              <w:t>Натырбовская с/б, ф-л №7.</w:t>
            </w:r>
          </w:p>
        </w:tc>
      </w:tr>
      <w:tr w:rsidR="003E4293" w:rsidRPr="0066310C" w:rsidTr="008F13CD">
        <w:tc>
          <w:tcPr>
            <w:tcW w:w="2212" w:type="dxa"/>
          </w:tcPr>
          <w:p w:rsidR="003E4293" w:rsidRDefault="003E4293" w:rsidP="008534B3">
            <w:pPr>
              <w:jc w:val="both"/>
              <w:rPr>
                <w:rFonts w:ascii="Times New Roman" w:hAnsi="Times New Roman" w:cs="Times New Roman"/>
                <w:sz w:val="24"/>
                <w:szCs w:val="24"/>
              </w:rPr>
            </w:pPr>
            <w:r>
              <w:rPr>
                <w:rFonts w:ascii="Times New Roman" w:hAnsi="Times New Roman" w:cs="Times New Roman"/>
                <w:sz w:val="24"/>
                <w:szCs w:val="24"/>
              </w:rPr>
              <w:t>Музыкальная гостиная</w:t>
            </w:r>
          </w:p>
        </w:tc>
        <w:tc>
          <w:tcPr>
            <w:tcW w:w="2291" w:type="dxa"/>
          </w:tcPr>
          <w:p w:rsidR="003E4293" w:rsidRPr="0066310C" w:rsidRDefault="003E4293" w:rsidP="00D02C01">
            <w:pPr>
              <w:rPr>
                <w:rFonts w:ascii="Times New Roman" w:hAnsi="Times New Roman" w:cs="Times New Roman"/>
                <w:sz w:val="24"/>
                <w:szCs w:val="24"/>
              </w:rPr>
            </w:pPr>
            <w:r w:rsidRPr="00E4548D">
              <w:rPr>
                <w:rFonts w:ascii="Times New Roman" w:hAnsi="Times New Roman" w:cs="Times New Roman"/>
                <w:sz w:val="24"/>
                <w:szCs w:val="24"/>
              </w:rPr>
              <w:t xml:space="preserve">«Музыка нашего кино» </w:t>
            </w:r>
            <w:r>
              <w:rPr>
                <w:rFonts w:ascii="Times New Roman" w:hAnsi="Times New Roman" w:cs="Times New Roman"/>
                <w:sz w:val="24"/>
                <w:szCs w:val="24"/>
              </w:rPr>
              <w:t>(</w:t>
            </w:r>
            <w:r w:rsidRPr="00E4548D">
              <w:rPr>
                <w:rFonts w:ascii="Times New Roman" w:hAnsi="Times New Roman" w:cs="Times New Roman"/>
                <w:sz w:val="24"/>
                <w:szCs w:val="24"/>
              </w:rPr>
              <w:t>с участием симфонического</w:t>
            </w:r>
            <w:r>
              <w:rPr>
                <w:rFonts w:ascii="Times New Roman" w:hAnsi="Times New Roman" w:cs="Times New Roman"/>
                <w:sz w:val="24"/>
                <w:szCs w:val="24"/>
              </w:rPr>
              <w:t xml:space="preserve"> оркестра Московской филармонии)</w:t>
            </w:r>
          </w:p>
        </w:tc>
        <w:tc>
          <w:tcPr>
            <w:tcW w:w="1842" w:type="dxa"/>
          </w:tcPr>
          <w:p w:rsidR="003E4293" w:rsidRDefault="003E4293" w:rsidP="008534B3">
            <w:pPr>
              <w:jc w:val="both"/>
              <w:rPr>
                <w:rFonts w:ascii="Times New Roman" w:hAnsi="Times New Roman" w:cs="Times New Roman"/>
                <w:sz w:val="24"/>
                <w:szCs w:val="24"/>
              </w:rPr>
            </w:pPr>
            <w:r>
              <w:rPr>
                <w:rFonts w:ascii="Times New Roman" w:hAnsi="Times New Roman" w:cs="Times New Roman"/>
                <w:sz w:val="24"/>
                <w:szCs w:val="24"/>
              </w:rPr>
              <w:t>юнош.</w:t>
            </w:r>
          </w:p>
        </w:tc>
        <w:tc>
          <w:tcPr>
            <w:tcW w:w="1276" w:type="dxa"/>
          </w:tcPr>
          <w:p w:rsidR="003E4293" w:rsidRDefault="003E4293" w:rsidP="008534B3">
            <w:pPr>
              <w:jc w:val="both"/>
              <w:rPr>
                <w:rFonts w:ascii="Times New Roman" w:hAnsi="Times New Roman" w:cs="Times New Roman"/>
                <w:sz w:val="24"/>
                <w:szCs w:val="24"/>
              </w:rPr>
            </w:pPr>
            <w:r>
              <w:rPr>
                <w:rFonts w:ascii="Times New Roman" w:hAnsi="Times New Roman" w:cs="Times New Roman"/>
                <w:sz w:val="24"/>
                <w:szCs w:val="24"/>
              </w:rPr>
              <w:t>29.01.</w:t>
            </w:r>
          </w:p>
        </w:tc>
        <w:tc>
          <w:tcPr>
            <w:tcW w:w="1950" w:type="dxa"/>
          </w:tcPr>
          <w:p w:rsidR="003E4293" w:rsidRDefault="003E4293" w:rsidP="008534B3">
            <w:pPr>
              <w:jc w:val="both"/>
              <w:rPr>
                <w:rFonts w:ascii="Times New Roman" w:hAnsi="Times New Roman" w:cs="Times New Roman"/>
                <w:sz w:val="24"/>
                <w:szCs w:val="24"/>
              </w:rPr>
            </w:pPr>
            <w:r>
              <w:rPr>
                <w:rFonts w:ascii="Times New Roman" w:hAnsi="Times New Roman" w:cs="Times New Roman"/>
                <w:sz w:val="24"/>
                <w:szCs w:val="24"/>
              </w:rPr>
              <w:t>Дружбинская с/б, ф-л№12.</w:t>
            </w:r>
          </w:p>
        </w:tc>
      </w:tr>
      <w:tr w:rsidR="003E4293" w:rsidRPr="0066310C" w:rsidTr="008F13CD">
        <w:tc>
          <w:tcPr>
            <w:tcW w:w="2212" w:type="dxa"/>
          </w:tcPr>
          <w:p w:rsidR="003E4293" w:rsidRDefault="003E4293" w:rsidP="008534B3">
            <w:pPr>
              <w:jc w:val="both"/>
              <w:rPr>
                <w:rFonts w:ascii="Times New Roman" w:hAnsi="Times New Roman" w:cs="Times New Roman"/>
                <w:sz w:val="24"/>
                <w:szCs w:val="24"/>
              </w:rPr>
            </w:pPr>
            <w:r>
              <w:rPr>
                <w:rFonts w:ascii="Times New Roman" w:hAnsi="Times New Roman" w:cs="Times New Roman"/>
                <w:sz w:val="24"/>
                <w:szCs w:val="24"/>
              </w:rPr>
              <w:t>Музыкальный этюд (онлайн)</w:t>
            </w:r>
          </w:p>
        </w:tc>
        <w:tc>
          <w:tcPr>
            <w:tcW w:w="2291" w:type="dxa"/>
          </w:tcPr>
          <w:p w:rsidR="003E4293" w:rsidRPr="00E4548D" w:rsidRDefault="003E4293" w:rsidP="002D6030">
            <w:pPr>
              <w:rPr>
                <w:rFonts w:ascii="Times New Roman" w:hAnsi="Times New Roman" w:cs="Times New Roman"/>
                <w:sz w:val="24"/>
                <w:szCs w:val="24"/>
              </w:rPr>
            </w:pPr>
            <w:r>
              <w:rPr>
                <w:rFonts w:ascii="Times New Roman" w:hAnsi="Times New Roman" w:cs="Times New Roman"/>
                <w:sz w:val="24"/>
                <w:szCs w:val="24"/>
              </w:rPr>
              <w:t>«Вечерняя серенада» (к 225-летию Ф.Шуберта)</w:t>
            </w:r>
          </w:p>
        </w:tc>
        <w:tc>
          <w:tcPr>
            <w:tcW w:w="1842" w:type="dxa"/>
          </w:tcPr>
          <w:p w:rsidR="003E4293" w:rsidRDefault="003E4293" w:rsidP="008534B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276" w:type="dxa"/>
          </w:tcPr>
          <w:p w:rsidR="003E4293" w:rsidRDefault="003E4293" w:rsidP="008534B3">
            <w:pPr>
              <w:jc w:val="both"/>
              <w:rPr>
                <w:rFonts w:ascii="Times New Roman" w:hAnsi="Times New Roman" w:cs="Times New Roman"/>
                <w:sz w:val="24"/>
                <w:szCs w:val="24"/>
              </w:rPr>
            </w:pPr>
            <w:r>
              <w:rPr>
                <w:rFonts w:ascii="Times New Roman" w:hAnsi="Times New Roman" w:cs="Times New Roman"/>
                <w:sz w:val="24"/>
                <w:szCs w:val="24"/>
              </w:rPr>
              <w:t>04.02.</w:t>
            </w:r>
          </w:p>
        </w:tc>
        <w:tc>
          <w:tcPr>
            <w:tcW w:w="1950" w:type="dxa"/>
          </w:tcPr>
          <w:p w:rsidR="003E4293" w:rsidRDefault="003E4293" w:rsidP="008534B3">
            <w:pPr>
              <w:jc w:val="both"/>
              <w:rPr>
                <w:rFonts w:ascii="Times New Roman" w:hAnsi="Times New Roman" w:cs="Times New Roman"/>
                <w:sz w:val="24"/>
                <w:szCs w:val="24"/>
              </w:rPr>
            </w:pPr>
            <w:r>
              <w:rPr>
                <w:rFonts w:ascii="Times New Roman" w:hAnsi="Times New Roman" w:cs="Times New Roman"/>
                <w:sz w:val="24"/>
                <w:szCs w:val="24"/>
              </w:rPr>
              <w:t>Майская с/б,ф-л№13.</w:t>
            </w:r>
          </w:p>
        </w:tc>
      </w:tr>
      <w:tr w:rsidR="003E4293" w:rsidRPr="0066310C" w:rsidTr="008F13CD">
        <w:tc>
          <w:tcPr>
            <w:tcW w:w="2212" w:type="dxa"/>
          </w:tcPr>
          <w:p w:rsidR="003E4293" w:rsidRDefault="003E4293" w:rsidP="008534B3">
            <w:pPr>
              <w:jc w:val="both"/>
              <w:rPr>
                <w:rFonts w:ascii="Times New Roman" w:hAnsi="Times New Roman" w:cs="Times New Roman"/>
                <w:sz w:val="24"/>
                <w:szCs w:val="24"/>
              </w:rPr>
            </w:pPr>
            <w:r>
              <w:rPr>
                <w:rFonts w:ascii="Times New Roman" w:hAnsi="Times New Roman" w:cs="Times New Roman"/>
                <w:sz w:val="24"/>
                <w:szCs w:val="24"/>
              </w:rPr>
              <w:t>Арт-час</w:t>
            </w:r>
          </w:p>
        </w:tc>
        <w:tc>
          <w:tcPr>
            <w:tcW w:w="2291" w:type="dxa"/>
          </w:tcPr>
          <w:p w:rsidR="003E4293" w:rsidRPr="00E4548D" w:rsidRDefault="003E4293" w:rsidP="002D6030">
            <w:pPr>
              <w:rPr>
                <w:rFonts w:ascii="Times New Roman" w:hAnsi="Times New Roman" w:cs="Times New Roman"/>
                <w:sz w:val="24"/>
                <w:szCs w:val="24"/>
              </w:rPr>
            </w:pPr>
            <w:r w:rsidRPr="00E4548D">
              <w:rPr>
                <w:rFonts w:ascii="Times New Roman" w:hAnsi="Times New Roman" w:cs="Times New Roman"/>
                <w:sz w:val="24"/>
                <w:szCs w:val="24"/>
              </w:rPr>
              <w:t>«В Шуберте живет божественная сила» (225 лет со дня рождения</w:t>
            </w:r>
            <w:r>
              <w:rPr>
                <w:rFonts w:ascii="Times New Roman" w:hAnsi="Times New Roman" w:cs="Times New Roman"/>
                <w:sz w:val="24"/>
                <w:szCs w:val="24"/>
              </w:rPr>
              <w:t xml:space="preserve"> Ф. Шуберта</w:t>
            </w:r>
            <w:r w:rsidRPr="00E4548D">
              <w:rPr>
                <w:rFonts w:ascii="Times New Roman" w:hAnsi="Times New Roman" w:cs="Times New Roman"/>
                <w:sz w:val="24"/>
                <w:szCs w:val="24"/>
              </w:rPr>
              <w:t>)</w:t>
            </w:r>
          </w:p>
          <w:p w:rsidR="003E4293" w:rsidRPr="00E4548D" w:rsidRDefault="003E4293" w:rsidP="00D02C01">
            <w:pPr>
              <w:rPr>
                <w:rFonts w:ascii="Times New Roman" w:hAnsi="Times New Roman" w:cs="Times New Roman"/>
                <w:sz w:val="24"/>
                <w:szCs w:val="24"/>
              </w:rPr>
            </w:pPr>
          </w:p>
        </w:tc>
        <w:tc>
          <w:tcPr>
            <w:tcW w:w="1842" w:type="dxa"/>
          </w:tcPr>
          <w:p w:rsidR="003E4293" w:rsidRDefault="003E4293" w:rsidP="008534B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276" w:type="dxa"/>
          </w:tcPr>
          <w:p w:rsidR="003E4293" w:rsidRDefault="003E4293" w:rsidP="008534B3">
            <w:pPr>
              <w:jc w:val="both"/>
              <w:rPr>
                <w:rFonts w:ascii="Times New Roman" w:hAnsi="Times New Roman" w:cs="Times New Roman"/>
                <w:sz w:val="24"/>
                <w:szCs w:val="24"/>
              </w:rPr>
            </w:pPr>
            <w:r>
              <w:rPr>
                <w:rFonts w:ascii="Times New Roman" w:hAnsi="Times New Roman" w:cs="Times New Roman"/>
                <w:sz w:val="24"/>
                <w:szCs w:val="24"/>
              </w:rPr>
              <w:t>16.02</w:t>
            </w:r>
          </w:p>
        </w:tc>
        <w:tc>
          <w:tcPr>
            <w:tcW w:w="1950" w:type="dxa"/>
          </w:tcPr>
          <w:p w:rsidR="003E4293" w:rsidRDefault="003E4293" w:rsidP="008534B3">
            <w:pPr>
              <w:jc w:val="both"/>
              <w:rPr>
                <w:rFonts w:ascii="Times New Roman" w:hAnsi="Times New Roman" w:cs="Times New Roman"/>
                <w:sz w:val="24"/>
                <w:szCs w:val="24"/>
              </w:rPr>
            </w:pPr>
            <w:r>
              <w:rPr>
                <w:rFonts w:ascii="Times New Roman" w:hAnsi="Times New Roman" w:cs="Times New Roman"/>
                <w:sz w:val="24"/>
                <w:szCs w:val="24"/>
              </w:rPr>
              <w:t>Дружбинская с/б, ф-л№12.</w:t>
            </w:r>
          </w:p>
        </w:tc>
      </w:tr>
      <w:tr w:rsidR="003E4293" w:rsidRPr="0066310C" w:rsidTr="008F13CD">
        <w:tc>
          <w:tcPr>
            <w:tcW w:w="2212" w:type="dxa"/>
          </w:tcPr>
          <w:p w:rsidR="003E4293" w:rsidRDefault="003E4293" w:rsidP="008534B3">
            <w:pPr>
              <w:jc w:val="both"/>
              <w:rPr>
                <w:rFonts w:ascii="Times New Roman" w:hAnsi="Times New Roman" w:cs="Times New Roman"/>
                <w:sz w:val="24"/>
                <w:szCs w:val="24"/>
              </w:rPr>
            </w:pPr>
            <w:r>
              <w:rPr>
                <w:rFonts w:ascii="Times New Roman" w:hAnsi="Times New Roman" w:cs="Times New Roman"/>
                <w:sz w:val="24"/>
                <w:szCs w:val="24"/>
              </w:rPr>
              <w:t>Слайд - галерея</w:t>
            </w:r>
          </w:p>
        </w:tc>
        <w:tc>
          <w:tcPr>
            <w:tcW w:w="2291" w:type="dxa"/>
          </w:tcPr>
          <w:p w:rsidR="003E4293" w:rsidRPr="00E4548D" w:rsidRDefault="003E4293" w:rsidP="002D6030">
            <w:pPr>
              <w:rPr>
                <w:rFonts w:ascii="Times New Roman" w:hAnsi="Times New Roman" w:cs="Times New Roman"/>
                <w:sz w:val="24"/>
                <w:szCs w:val="24"/>
              </w:rPr>
            </w:pPr>
            <w:r>
              <w:rPr>
                <w:rFonts w:ascii="Times New Roman" w:hAnsi="Times New Roman" w:cs="Times New Roman"/>
                <w:sz w:val="24"/>
                <w:szCs w:val="24"/>
              </w:rPr>
              <w:t>«Сокровищница шедевров» (к 170-летию Эрмитажа)</w:t>
            </w:r>
          </w:p>
        </w:tc>
        <w:tc>
          <w:tcPr>
            <w:tcW w:w="1842" w:type="dxa"/>
          </w:tcPr>
          <w:p w:rsidR="003E4293" w:rsidRDefault="003E4293" w:rsidP="008534B3">
            <w:pPr>
              <w:jc w:val="both"/>
              <w:rPr>
                <w:rFonts w:ascii="Times New Roman" w:hAnsi="Times New Roman" w:cs="Times New Roman"/>
                <w:sz w:val="24"/>
                <w:szCs w:val="24"/>
              </w:rPr>
            </w:pPr>
            <w:r>
              <w:rPr>
                <w:rFonts w:ascii="Times New Roman" w:hAnsi="Times New Roman" w:cs="Times New Roman"/>
                <w:sz w:val="24"/>
                <w:szCs w:val="24"/>
              </w:rPr>
              <w:t>юнош.</w:t>
            </w:r>
          </w:p>
        </w:tc>
        <w:tc>
          <w:tcPr>
            <w:tcW w:w="1276" w:type="dxa"/>
          </w:tcPr>
          <w:p w:rsidR="003E4293" w:rsidRDefault="003E4293" w:rsidP="008534B3">
            <w:pPr>
              <w:jc w:val="both"/>
              <w:rPr>
                <w:rFonts w:ascii="Times New Roman" w:hAnsi="Times New Roman" w:cs="Times New Roman"/>
                <w:sz w:val="24"/>
                <w:szCs w:val="24"/>
              </w:rPr>
            </w:pPr>
            <w:r>
              <w:rPr>
                <w:rFonts w:ascii="Times New Roman" w:hAnsi="Times New Roman" w:cs="Times New Roman"/>
                <w:sz w:val="24"/>
                <w:szCs w:val="24"/>
              </w:rPr>
              <w:t>17.02.</w:t>
            </w:r>
          </w:p>
        </w:tc>
        <w:tc>
          <w:tcPr>
            <w:tcW w:w="1950" w:type="dxa"/>
          </w:tcPr>
          <w:p w:rsidR="003E4293" w:rsidRDefault="003E4293" w:rsidP="008534B3">
            <w:pPr>
              <w:jc w:val="both"/>
              <w:rPr>
                <w:rFonts w:ascii="Times New Roman" w:hAnsi="Times New Roman" w:cs="Times New Roman"/>
                <w:sz w:val="24"/>
                <w:szCs w:val="24"/>
              </w:rPr>
            </w:pPr>
            <w:r>
              <w:rPr>
                <w:rFonts w:ascii="Times New Roman" w:hAnsi="Times New Roman" w:cs="Times New Roman"/>
                <w:sz w:val="24"/>
                <w:szCs w:val="24"/>
              </w:rPr>
              <w:t>Майская с/б,ф-л№13.</w:t>
            </w:r>
          </w:p>
        </w:tc>
      </w:tr>
      <w:tr w:rsidR="003E4293" w:rsidRPr="0066310C" w:rsidTr="008F13CD">
        <w:tc>
          <w:tcPr>
            <w:tcW w:w="2212" w:type="dxa"/>
          </w:tcPr>
          <w:p w:rsidR="003E4293" w:rsidRPr="00FB2D03" w:rsidRDefault="003E4293" w:rsidP="00EF15CD">
            <w:pPr>
              <w:rPr>
                <w:rFonts w:ascii="Times New Roman" w:hAnsi="Times New Roman" w:cs="Times New Roman"/>
                <w:sz w:val="24"/>
                <w:szCs w:val="24"/>
              </w:rPr>
            </w:pPr>
            <w:r>
              <w:rPr>
                <w:rFonts w:ascii="Times New Roman" w:hAnsi="Times New Roman" w:cs="Times New Roman"/>
                <w:sz w:val="24"/>
                <w:szCs w:val="24"/>
              </w:rPr>
              <w:t>Беседа + выставка+ видео</w:t>
            </w:r>
            <w:r w:rsidRPr="00FB2D03">
              <w:rPr>
                <w:rFonts w:ascii="Times New Roman" w:hAnsi="Times New Roman" w:cs="Times New Roman"/>
                <w:sz w:val="24"/>
                <w:szCs w:val="24"/>
              </w:rPr>
              <w:t xml:space="preserve"> обзор</w:t>
            </w:r>
          </w:p>
        </w:tc>
        <w:tc>
          <w:tcPr>
            <w:tcW w:w="2291" w:type="dxa"/>
          </w:tcPr>
          <w:p w:rsidR="003E4293" w:rsidRPr="00FB2D03" w:rsidRDefault="003E4293" w:rsidP="00EF15CD">
            <w:pPr>
              <w:rPr>
                <w:rFonts w:ascii="Times New Roman" w:hAnsi="Times New Roman" w:cs="Times New Roman"/>
                <w:sz w:val="24"/>
                <w:szCs w:val="24"/>
              </w:rPr>
            </w:pPr>
            <w:r>
              <w:rPr>
                <w:rFonts w:ascii="Times New Roman" w:hAnsi="Times New Roman" w:cs="Times New Roman"/>
                <w:sz w:val="24"/>
                <w:szCs w:val="24"/>
              </w:rPr>
              <w:t>«Великий мастер пейзажа»</w:t>
            </w:r>
          </w:p>
          <w:p w:rsidR="003E4293" w:rsidRDefault="003E4293" w:rsidP="00EF15CD">
            <w:pPr>
              <w:rPr>
                <w:rFonts w:ascii="Times New Roman" w:hAnsi="Times New Roman" w:cs="Times New Roman"/>
                <w:sz w:val="24"/>
                <w:szCs w:val="24"/>
              </w:rPr>
            </w:pPr>
          </w:p>
          <w:p w:rsidR="003E4293" w:rsidRPr="00FB2D03" w:rsidRDefault="003E4293" w:rsidP="00EF15CD">
            <w:pPr>
              <w:rPr>
                <w:rFonts w:ascii="Times New Roman" w:hAnsi="Times New Roman" w:cs="Times New Roman"/>
                <w:sz w:val="24"/>
                <w:szCs w:val="24"/>
              </w:rPr>
            </w:pPr>
            <w:r>
              <w:rPr>
                <w:rFonts w:ascii="Times New Roman" w:hAnsi="Times New Roman" w:cs="Times New Roman"/>
                <w:sz w:val="24"/>
                <w:szCs w:val="24"/>
              </w:rPr>
              <w:t xml:space="preserve">«Певец родной природы» (190лет </w:t>
            </w:r>
            <w:r w:rsidRPr="00FB2D03">
              <w:rPr>
                <w:rFonts w:ascii="Times New Roman" w:hAnsi="Times New Roman" w:cs="Times New Roman"/>
                <w:sz w:val="24"/>
                <w:szCs w:val="24"/>
              </w:rPr>
              <w:t>И.И. Шишкину)</w:t>
            </w:r>
          </w:p>
        </w:tc>
        <w:tc>
          <w:tcPr>
            <w:tcW w:w="1842" w:type="dxa"/>
          </w:tcPr>
          <w:p w:rsidR="003E4293" w:rsidRDefault="003E4293" w:rsidP="008534B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276" w:type="dxa"/>
          </w:tcPr>
          <w:p w:rsidR="003E4293" w:rsidRDefault="003E4293" w:rsidP="008534B3">
            <w:pPr>
              <w:jc w:val="both"/>
              <w:rPr>
                <w:rFonts w:ascii="Times New Roman" w:hAnsi="Times New Roman" w:cs="Times New Roman"/>
                <w:sz w:val="24"/>
                <w:szCs w:val="24"/>
              </w:rPr>
            </w:pPr>
            <w:r>
              <w:rPr>
                <w:rFonts w:ascii="Times New Roman" w:hAnsi="Times New Roman" w:cs="Times New Roman"/>
                <w:sz w:val="24"/>
                <w:szCs w:val="24"/>
              </w:rPr>
              <w:t>03.03.</w:t>
            </w:r>
          </w:p>
        </w:tc>
        <w:tc>
          <w:tcPr>
            <w:tcW w:w="1950" w:type="dxa"/>
          </w:tcPr>
          <w:p w:rsidR="003E4293" w:rsidRDefault="003E4293" w:rsidP="008534B3">
            <w:pPr>
              <w:jc w:val="both"/>
              <w:rPr>
                <w:rFonts w:ascii="Times New Roman" w:hAnsi="Times New Roman" w:cs="Times New Roman"/>
                <w:sz w:val="24"/>
                <w:szCs w:val="24"/>
              </w:rPr>
            </w:pPr>
            <w:r>
              <w:rPr>
                <w:rFonts w:ascii="Times New Roman" w:hAnsi="Times New Roman" w:cs="Times New Roman"/>
                <w:sz w:val="24"/>
                <w:szCs w:val="24"/>
              </w:rPr>
              <w:t>Дмитриевская с/б, ф-л№3.</w:t>
            </w:r>
          </w:p>
        </w:tc>
      </w:tr>
      <w:tr w:rsidR="003E4293" w:rsidRPr="0066310C" w:rsidTr="008F13CD">
        <w:tc>
          <w:tcPr>
            <w:tcW w:w="2212" w:type="dxa"/>
          </w:tcPr>
          <w:p w:rsidR="003E4293" w:rsidRDefault="003E4293" w:rsidP="008534B3">
            <w:pPr>
              <w:jc w:val="both"/>
              <w:rPr>
                <w:rFonts w:ascii="Times New Roman" w:hAnsi="Times New Roman" w:cs="Times New Roman"/>
                <w:sz w:val="24"/>
                <w:szCs w:val="24"/>
              </w:rPr>
            </w:pPr>
            <w:r>
              <w:rPr>
                <w:rFonts w:ascii="Times New Roman" w:hAnsi="Times New Roman" w:cs="Times New Roman"/>
                <w:sz w:val="24"/>
                <w:szCs w:val="24"/>
              </w:rPr>
              <w:t>Урок культуры</w:t>
            </w:r>
          </w:p>
        </w:tc>
        <w:tc>
          <w:tcPr>
            <w:tcW w:w="2291" w:type="dxa"/>
          </w:tcPr>
          <w:p w:rsidR="003E4293" w:rsidRDefault="003E4293" w:rsidP="00EA38D2">
            <w:pPr>
              <w:rPr>
                <w:rFonts w:ascii="Times New Roman" w:hAnsi="Times New Roman" w:cs="Times New Roman"/>
                <w:sz w:val="24"/>
                <w:szCs w:val="24"/>
              </w:rPr>
            </w:pPr>
            <w:r>
              <w:rPr>
                <w:rFonts w:ascii="Times New Roman" w:hAnsi="Times New Roman" w:cs="Times New Roman"/>
                <w:sz w:val="24"/>
                <w:szCs w:val="24"/>
              </w:rPr>
              <w:t>Мир человека - это мир культуры»</w:t>
            </w:r>
          </w:p>
        </w:tc>
        <w:tc>
          <w:tcPr>
            <w:tcW w:w="1842" w:type="dxa"/>
          </w:tcPr>
          <w:p w:rsidR="003E4293" w:rsidRDefault="003E4293" w:rsidP="008534B3">
            <w:pPr>
              <w:jc w:val="both"/>
              <w:rPr>
                <w:rFonts w:ascii="Times New Roman" w:hAnsi="Times New Roman" w:cs="Times New Roman"/>
                <w:sz w:val="24"/>
                <w:szCs w:val="24"/>
              </w:rPr>
            </w:pPr>
            <w:r>
              <w:rPr>
                <w:rFonts w:ascii="Times New Roman" w:hAnsi="Times New Roman" w:cs="Times New Roman"/>
                <w:sz w:val="24"/>
                <w:szCs w:val="24"/>
              </w:rPr>
              <w:t>уч-ся</w:t>
            </w:r>
          </w:p>
        </w:tc>
        <w:tc>
          <w:tcPr>
            <w:tcW w:w="1276" w:type="dxa"/>
          </w:tcPr>
          <w:p w:rsidR="003E4293" w:rsidRDefault="003E4293" w:rsidP="008534B3">
            <w:pPr>
              <w:jc w:val="both"/>
              <w:rPr>
                <w:rFonts w:ascii="Times New Roman" w:hAnsi="Times New Roman" w:cs="Times New Roman"/>
                <w:sz w:val="24"/>
                <w:szCs w:val="24"/>
              </w:rPr>
            </w:pPr>
            <w:r>
              <w:rPr>
                <w:rFonts w:ascii="Times New Roman" w:hAnsi="Times New Roman" w:cs="Times New Roman"/>
                <w:sz w:val="24"/>
                <w:szCs w:val="24"/>
              </w:rPr>
              <w:t>18.03.</w:t>
            </w:r>
          </w:p>
        </w:tc>
        <w:tc>
          <w:tcPr>
            <w:tcW w:w="1950" w:type="dxa"/>
          </w:tcPr>
          <w:p w:rsidR="003E4293" w:rsidRDefault="003E4293" w:rsidP="008534B3">
            <w:pPr>
              <w:jc w:val="both"/>
              <w:rPr>
                <w:rFonts w:ascii="Times New Roman" w:hAnsi="Times New Roman" w:cs="Times New Roman"/>
                <w:sz w:val="24"/>
                <w:szCs w:val="24"/>
              </w:rPr>
            </w:pPr>
            <w:r>
              <w:rPr>
                <w:rFonts w:ascii="Times New Roman" w:hAnsi="Times New Roman" w:cs="Times New Roman"/>
                <w:sz w:val="24"/>
                <w:szCs w:val="24"/>
              </w:rPr>
              <w:t>Хачемзийская с/б, ф-л№8.</w:t>
            </w:r>
          </w:p>
        </w:tc>
      </w:tr>
      <w:tr w:rsidR="003E4293" w:rsidRPr="0066310C" w:rsidTr="008F13CD">
        <w:tc>
          <w:tcPr>
            <w:tcW w:w="2212" w:type="dxa"/>
          </w:tcPr>
          <w:p w:rsidR="003E4293" w:rsidRDefault="003E4293" w:rsidP="008534B3">
            <w:pPr>
              <w:jc w:val="both"/>
              <w:rPr>
                <w:rFonts w:ascii="Times New Roman" w:hAnsi="Times New Roman" w:cs="Times New Roman"/>
                <w:sz w:val="24"/>
                <w:szCs w:val="24"/>
              </w:rPr>
            </w:pPr>
            <w:r>
              <w:rPr>
                <w:rFonts w:ascii="Times New Roman" w:hAnsi="Times New Roman" w:cs="Times New Roman"/>
                <w:sz w:val="24"/>
                <w:szCs w:val="24"/>
              </w:rPr>
              <w:t>Витражи</w:t>
            </w:r>
          </w:p>
        </w:tc>
        <w:tc>
          <w:tcPr>
            <w:tcW w:w="2291" w:type="dxa"/>
          </w:tcPr>
          <w:p w:rsidR="003E4293" w:rsidRPr="005C52EE" w:rsidRDefault="003E4293" w:rsidP="005C52EE">
            <w:pPr>
              <w:spacing w:before="100" w:beforeAutospacing="1" w:after="240"/>
              <w:rPr>
                <w:rFonts w:ascii="Times New Roman" w:eastAsia="Times New Roman" w:hAnsi="Times New Roman" w:cs="Times New Roman"/>
                <w:sz w:val="24"/>
                <w:szCs w:val="24"/>
              </w:rPr>
            </w:pPr>
            <w:r w:rsidRPr="00735904">
              <w:rPr>
                <w:rFonts w:ascii="Times New Roman" w:eastAsia="Times New Roman" w:hAnsi="Times New Roman" w:cs="Times New Roman"/>
                <w:sz w:val="24"/>
                <w:szCs w:val="24"/>
              </w:rPr>
              <w:t>«Памятники всемирного значения» (к 170</w:t>
            </w:r>
            <w:r>
              <w:rPr>
                <w:rFonts w:ascii="Times New Roman" w:eastAsia="Times New Roman" w:hAnsi="Times New Roman" w:cs="Times New Roman"/>
                <w:sz w:val="24"/>
                <w:szCs w:val="24"/>
              </w:rPr>
              <w:t>- летию</w:t>
            </w:r>
            <w:r w:rsidRPr="00735904">
              <w:rPr>
                <w:rFonts w:ascii="Times New Roman" w:eastAsia="Times New Roman" w:hAnsi="Times New Roman" w:cs="Times New Roman"/>
                <w:sz w:val="24"/>
                <w:szCs w:val="24"/>
              </w:rPr>
              <w:t xml:space="preserve"> со дня открытия Эрмитажа)</w:t>
            </w:r>
          </w:p>
        </w:tc>
        <w:tc>
          <w:tcPr>
            <w:tcW w:w="1842" w:type="dxa"/>
          </w:tcPr>
          <w:p w:rsidR="003E4293" w:rsidRDefault="003E4293" w:rsidP="008534B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276" w:type="dxa"/>
          </w:tcPr>
          <w:p w:rsidR="003E4293" w:rsidRDefault="003E4293" w:rsidP="008534B3">
            <w:pPr>
              <w:jc w:val="both"/>
              <w:rPr>
                <w:rFonts w:ascii="Times New Roman" w:hAnsi="Times New Roman" w:cs="Times New Roman"/>
                <w:sz w:val="24"/>
                <w:szCs w:val="24"/>
              </w:rPr>
            </w:pPr>
            <w:r>
              <w:rPr>
                <w:rFonts w:ascii="Times New Roman" w:hAnsi="Times New Roman" w:cs="Times New Roman"/>
                <w:sz w:val="24"/>
                <w:szCs w:val="24"/>
              </w:rPr>
              <w:t>19.03.</w:t>
            </w:r>
          </w:p>
        </w:tc>
        <w:tc>
          <w:tcPr>
            <w:tcW w:w="1950" w:type="dxa"/>
          </w:tcPr>
          <w:p w:rsidR="003E4293" w:rsidRDefault="003E4293" w:rsidP="00C3720B">
            <w:pPr>
              <w:jc w:val="both"/>
              <w:rPr>
                <w:rFonts w:ascii="Times New Roman" w:hAnsi="Times New Roman" w:cs="Times New Roman"/>
                <w:sz w:val="24"/>
                <w:szCs w:val="24"/>
              </w:rPr>
            </w:pPr>
            <w:r>
              <w:rPr>
                <w:rFonts w:ascii="Times New Roman" w:hAnsi="Times New Roman" w:cs="Times New Roman"/>
                <w:sz w:val="24"/>
                <w:szCs w:val="24"/>
              </w:rPr>
              <w:t>Игнатьевская с/б, ф-л №5.</w:t>
            </w:r>
          </w:p>
        </w:tc>
      </w:tr>
      <w:tr w:rsidR="003E4293" w:rsidRPr="0066310C" w:rsidTr="008F13CD">
        <w:tc>
          <w:tcPr>
            <w:tcW w:w="2212" w:type="dxa"/>
          </w:tcPr>
          <w:p w:rsidR="003E4293" w:rsidRPr="002F5DF5" w:rsidRDefault="003E4293" w:rsidP="00D01121">
            <w:pPr>
              <w:rPr>
                <w:rFonts w:ascii="Times New Roman" w:hAnsi="Times New Roman" w:cs="Times New Roman"/>
                <w:sz w:val="24"/>
                <w:szCs w:val="24"/>
              </w:rPr>
            </w:pPr>
            <w:r w:rsidRPr="002F5DF5">
              <w:rPr>
                <w:rFonts w:ascii="Times New Roman" w:hAnsi="Times New Roman" w:cs="Times New Roman"/>
                <w:sz w:val="24"/>
                <w:szCs w:val="24"/>
              </w:rPr>
              <w:t>Видео публикация</w:t>
            </w:r>
          </w:p>
        </w:tc>
        <w:tc>
          <w:tcPr>
            <w:tcW w:w="2291" w:type="dxa"/>
          </w:tcPr>
          <w:p w:rsidR="003E4293" w:rsidRPr="002F5DF5" w:rsidRDefault="003E4293" w:rsidP="00D01121">
            <w:pPr>
              <w:rPr>
                <w:rFonts w:ascii="Times New Roman" w:hAnsi="Times New Roman" w:cs="Times New Roman"/>
                <w:sz w:val="24"/>
                <w:szCs w:val="24"/>
              </w:rPr>
            </w:pPr>
            <w:r w:rsidRPr="002F5DF5">
              <w:rPr>
                <w:rFonts w:ascii="Times New Roman" w:hAnsi="Times New Roman" w:cs="Times New Roman"/>
                <w:sz w:val="24"/>
                <w:szCs w:val="24"/>
              </w:rPr>
              <w:t>«Мастер портрета О. А. Кипренский»</w:t>
            </w:r>
          </w:p>
          <w:p w:rsidR="003E4293" w:rsidRPr="002F5DF5" w:rsidRDefault="003E4293" w:rsidP="00D01121">
            <w:pPr>
              <w:rPr>
                <w:rFonts w:ascii="Times New Roman" w:hAnsi="Times New Roman" w:cs="Times New Roman"/>
                <w:sz w:val="24"/>
                <w:szCs w:val="24"/>
              </w:rPr>
            </w:pPr>
            <w:r>
              <w:rPr>
                <w:rFonts w:ascii="Times New Roman" w:hAnsi="Times New Roman" w:cs="Times New Roman"/>
                <w:sz w:val="24"/>
                <w:szCs w:val="24"/>
              </w:rPr>
              <w:t>(</w:t>
            </w:r>
            <w:r w:rsidRPr="002F5DF5">
              <w:rPr>
                <w:rFonts w:ascii="Times New Roman" w:hAnsi="Times New Roman" w:cs="Times New Roman"/>
                <w:sz w:val="24"/>
                <w:szCs w:val="24"/>
              </w:rPr>
              <w:t>145 лет художнику</w:t>
            </w:r>
            <w:r>
              <w:rPr>
                <w:rFonts w:ascii="Times New Roman" w:hAnsi="Times New Roman" w:cs="Times New Roman"/>
                <w:sz w:val="24"/>
                <w:szCs w:val="24"/>
              </w:rPr>
              <w:t>)</w:t>
            </w:r>
          </w:p>
        </w:tc>
        <w:tc>
          <w:tcPr>
            <w:tcW w:w="1842" w:type="dxa"/>
          </w:tcPr>
          <w:p w:rsidR="003E4293" w:rsidRPr="002F5DF5" w:rsidRDefault="003E4293" w:rsidP="00D01121">
            <w:pPr>
              <w:rPr>
                <w:rFonts w:ascii="Times New Roman" w:hAnsi="Times New Roman" w:cs="Times New Roman"/>
                <w:sz w:val="24"/>
                <w:szCs w:val="24"/>
              </w:rPr>
            </w:pPr>
            <w:r>
              <w:rPr>
                <w:rFonts w:ascii="Times New Roman" w:hAnsi="Times New Roman" w:cs="Times New Roman"/>
                <w:sz w:val="24"/>
                <w:szCs w:val="24"/>
              </w:rPr>
              <w:t>у</w:t>
            </w:r>
            <w:r w:rsidRPr="002F5DF5">
              <w:rPr>
                <w:rFonts w:ascii="Times New Roman" w:hAnsi="Times New Roman" w:cs="Times New Roman"/>
                <w:sz w:val="24"/>
                <w:szCs w:val="24"/>
              </w:rPr>
              <w:t>ч-ся</w:t>
            </w:r>
          </w:p>
        </w:tc>
        <w:tc>
          <w:tcPr>
            <w:tcW w:w="1276" w:type="dxa"/>
          </w:tcPr>
          <w:p w:rsidR="003E4293" w:rsidRPr="002F5DF5" w:rsidRDefault="003E4293" w:rsidP="00D01121">
            <w:pPr>
              <w:rPr>
                <w:rFonts w:ascii="Times New Roman" w:hAnsi="Times New Roman" w:cs="Times New Roman"/>
                <w:sz w:val="24"/>
                <w:szCs w:val="24"/>
              </w:rPr>
            </w:pPr>
            <w:r w:rsidRPr="002F5DF5">
              <w:rPr>
                <w:rFonts w:ascii="Times New Roman" w:hAnsi="Times New Roman" w:cs="Times New Roman"/>
                <w:sz w:val="24"/>
                <w:szCs w:val="24"/>
              </w:rPr>
              <w:t>24.03</w:t>
            </w:r>
          </w:p>
        </w:tc>
        <w:tc>
          <w:tcPr>
            <w:tcW w:w="1950" w:type="dxa"/>
          </w:tcPr>
          <w:p w:rsidR="003E4293" w:rsidRDefault="003E4293" w:rsidP="00C3720B">
            <w:pPr>
              <w:jc w:val="both"/>
              <w:rPr>
                <w:rFonts w:ascii="Times New Roman" w:hAnsi="Times New Roman" w:cs="Times New Roman"/>
                <w:sz w:val="24"/>
                <w:szCs w:val="24"/>
              </w:rPr>
            </w:pPr>
            <w:r>
              <w:rPr>
                <w:rFonts w:ascii="Times New Roman" w:hAnsi="Times New Roman" w:cs="Times New Roman"/>
                <w:sz w:val="24"/>
                <w:szCs w:val="24"/>
              </w:rPr>
              <w:t>Натырбовская с/б, ф-л №7.</w:t>
            </w:r>
          </w:p>
        </w:tc>
      </w:tr>
      <w:tr w:rsidR="003E4293" w:rsidRPr="0066310C" w:rsidTr="008F13CD">
        <w:tc>
          <w:tcPr>
            <w:tcW w:w="2212" w:type="dxa"/>
          </w:tcPr>
          <w:p w:rsidR="003E4293" w:rsidRDefault="003E4293" w:rsidP="008534B3">
            <w:pPr>
              <w:jc w:val="both"/>
              <w:rPr>
                <w:rFonts w:ascii="Times New Roman" w:hAnsi="Times New Roman" w:cs="Times New Roman"/>
                <w:sz w:val="24"/>
                <w:szCs w:val="24"/>
              </w:rPr>
            </w:pPr>
            <w:r>
              <w:rPr>
                <w:rFonts w:ascii="Times New Roman" w:hAnsi="Times New Roman" w:cs="Times New Roman"/>
                <w:sz w:val="24"/>
                <w:szCs w:val="24"/>
              </w:rPr>
              <w:t>Музыкальная визитка</w:t>
            </w:r>
          </w:p>
        </w:tc>
        <w:tc>
          <w:tcPr>
            <w:tcW w:w="2291" w:type="dxa"/>
          </w:tcPr>
          <w:p w:rsidR="003E4293" w:rsidRDefault="003E4293" w:rsidP="00183A93">
            <w:pPr>
              <w:rPr>
                <w:rFonts w:ascii="Times New Roman" w:hAnsi="Times New Roman" w:cs="Times New Roman"/>
                <w:sz w:val="24"/>
                <w:szCs w:val="24"/>
              </w:rPr>
            </w:pPr>
            <w:r>
              <w:rPr>
                <w:rFonts w:ascii="Times New Roman" w:hAnsi="Times New Roman" w:cs="Times New Roman"/>
                <w:sz w:val="24"/>
                <w:szCs w:val="24"/>
              </w:rPr>
              <w:t>«Бетховен 20 века»</w:t>
            </w:r>
          </w:p>
          <w:p w:rsidR="003E4293" w:rsidRDefault="003E4293" w:rsidP="00183A93">
            <w:pPr>
              <w:rPr>
                <w:rFonts w:ascii="Times New Roman" w:hAnsi="Times New Roman" w:cs="Times New Roman"/>
                <w:sz w:val="24"/>
                <w:szCs w:val="24"/>
              </w:rPr>
            </w:pPr>
            <w:r>
              <w:rPr>
                <w:rFonts w:ascii="Times New Roman" w:hAnsi="Times New Roman" w:cs="Times New Roman"/>
                <w:sz w:val="24"/>
                <w:szCs w:val="24"/>
              </w:rPr>
              <w:t>(к 150 - летию С.В.Рахманинова)</w:t>
            </w:r>
          </w:p>
        </w:tc>
        <w:tc>
          <w:tcPr>
            <w:tcW w:w="1842" w:type="dxa"/>
          </w:tcPr>
          <w:p w:rsidR="003E4293" w:rsidRDefault="003E4293" w:rsidP="008534B3">
            <w:pPr>
              <w:jc w:val="both"/>
              <w:rPr>
                <w:rFonts w:ascii="Times New Roman" w:hAnsi="Times New Roman" w:cs="Times New Roman"/>
                <w:sz w:val="24"/>
                <w:szCs w:val="24"/>
              </w:rPr>
            </w:pPr>
            <w:r>
              <w:rPr>
                <w:rFonts w:ascii="Times New Roman" w:hAnsi="Times New Roman" w:cs="Times New Roman"/>
                <w:sz w:val="24"/>
                <w:szCs w:val="24"/>
              </w:rPr>
              <w:t>сл. вид./ инв.</w:t>
            </w:r>
          </w:p>
        </w:tc>
        <w:tc>
          <w:tcPr>
            <w:tcW w:w="1276" w:type="dxa"/>
          </w:tcPr>
          <w:p w:rsidR="003E4293" w:rsidRDefault="003E4293" w:rsidP="008534B3">
            <w:pPr>
              <w:jc w:val="both"/>
              <w:rPr>
                <w:rFonts w:ascii="Times New Roman" w:hAnsi="Times New Roman" w:cs="Times New Roman"/>
                <w:sz w:val="24"/>
                <w:szCs w:val="24"/>
              </w:rPr>
            </w:pPr>
            <w:r>
              <w:rPr>
                <w:rFonts w:ascii="Times New Roman" w:hAnsi="Times New Roman" w:cs="Times New Roman"/>
                <w:sz w:val="24"/>
                <w:szCs w:val="24"/>
              </w:rPr>
              <w:t>01.04.</w:t>
            </w:r>
          </w:p>
        </w:tc>
        <w:tc>
          <w:tcPr>
            <w:tcW w:w="1950" w:type="dxa"/>
          </w:tcPr>
          <w:p w:rsidR="003E4293" w:rsidRDefault="003E4293" w:rsidP="00C3720B">
            <w:pPr>
              <w:jc w:val="both"/>
              <w:rPr>
                <w:rFonts w:ascii="Times New Roman" w:hAnsi="Times New Roman" w:cs="Times New Roman"/>
                <w:sz w:val="24"/>
                <w:szCs w:val="24"/>
              </w:rPr>
            </w:pPr>
            <w:r>
              <w:rPr>
                <w:rFonts w:ascii="Times New Roman" w:hAnsi="Times New Roman" w:cs="Times New Roman"/>
                <w:sz w:val="24"/>
                <w:szCs w:val="24"/>
              </w:rPr>
              <w:t>Майская с/б,ф-л№13.</w:t>
            </w:r>
          </w:p>
        </w:tc>
      </w:tr>
      <w:tr w:rsidR="003E4293" w:rsidRPr="0066310C" w:rsidTr="008F13CD">
        <w:tc>
          <w:tcPr>
            <w:tcW w:w="2212" w:type="dxa"/>
          </w:tcPr>
          <w:p w:rsidR="003E4293" w:rsidRPr="00FB76B2" w:rsidRDefault="003E4293" w:rsidP="007931BC">
            <w:pPr>
              <w:rPr>
                <w:rFonts w:ascii="Times New Roman" w:hAnsi="Times New Roman" w:cs="Times New Roman"/>
                <w:sz w:val="24"/>
                <w:szCs w:val="24"/>
              </w:rPr>
            </w:pPr>
            <w:r>
              <w:rPr>
                <w:rFonts w:ascii="Times New Roman" w:hAnsi="Times New Roman" w:cs="Times New Roman"/>
                <w:sz w:val="24"/>
                <w:szCs w:val="24"/>
              </w:rPr>
              <w:t xml:space="preserve">Музыкальный час </w:t>
            </w:r>
          </w:p>
        </w:tc>
        <w:tc>
          <w:tcPr>
            <w:tcW w:w="2291" w:type="dxa"/>
          </w:tcPr>
          <w:p w:rsidR="003E4293" w:rsidRPr="00FB76B2" w:rsidRDefault="003E4293" w:rsidP="007931BC">
            <w:pPr>
              <w:rPr>
                <w:rFonts w:ascii="Times New Roman" w:hAnsi="Times New Roman" w:cs="Times New Roman"/>
                <w:sz w:val="24"/>
                <w:szCs w:val="24"/>
              </w:rPr>
            </w:pPr>
            <w:r>
              <w:rPr>
                <w:rFonts w:ascii="Times New Roman" w:hAnsi="Times New Roman" w:cs="Times New Roman"/>
                <w:sz w:val="24"/>
                <w:szCs w:val="24"/>
              </w:rPr>
              <w:t>«</w:t>
            </w:r>
            <w:r w:rsidRPr="00FB76B2">
              <w:rPr>
                <w:rFonts w:ascii="Times New Roman" w:hAnsi="Times New Roman" w:cs="Times New Roman"/>
                <w:sz w:val="24"/>
                <w:szCs w:val="24"/>
              </w:rPr>
              <w:t>Сергей Рахманинов – истинный колокол России</w:t>
            </w:r>
            <w:r>
              <w:rPr>
                <w:rFonts w:ascii="Times New Roman" w:hAnsi="Times New Roman" w:cs="Times New Roman"/>
                <w:sz w:val="24"/>
                <w:szCs w:val="24"/>
              </w:rPr>
              <w:t xml:space="preserve">» (к 150-летию композитора) </w:t>
            </w:r>
          </w:p>
        </w:tc>
        <w:tc>
          <w:tcPr>
            <w:tcW w:w="1842" w:type="dxa"/>
          </w:tcPr>
          <w:p w:rsidR="003E4293" w:rsidRPr="00FB76B2" w:rsidRDefault="003E4293" w:rsidP="007931BC">
            <w:pPr>
              <w:rPr>
                <w:rFonts w:ascii="Times New Roman" w:hAnsi="Times New Roman" w:cs="Times New Roman"/>
                <w:sz w:val="24"/>
                <w:szCs w:val="24"/>
              </w:rPr>
            </w:pPr>
            <w:r w:rsidRPr="00FB76B2">
              <w:rPr>
                <w:rFonts w:ascii="Times New Roman" w:hAnsi="Times New Roman" w:cs="Times New Roman"/>
                <w:sz w:val="24"/>
                <w:szCs w:val="24"/>
              </w:rPr>
              <w:t>все гр.</w:t>
            </w:r>
          </w:p>
        </w:tc>
        <w:tc>
          <w:tcPr>
            <w:tcW w:w="1276" w:type="dxa"/>
          </w:tcPr>
          <w:p w:rsidR="003E4293" w:rsidRPr="00FB76B2" w:rsidRDefault="003E4293" w:rsidP="007931BC">
            <w:pPr>
              <w:rPr>
                <w:rFonts w:ascii="Times New Roman" w:hAnsi="Times New Roman" w:cs="Times New Roman"/>
                <w:sz w:val="24"/>
                <w:szCs w:val="24"/>
              </w:rPr>
            </w:pPr>
            <w:r>
              <w:rPr>
                <w:rFonts w:ascii="Times New Roman" w:hAnsi="Times New Roman" w:cs="Times New Roman"/>
                <w:sz w:val="24"/>
                <w:szCs w:val="24"/>
              </w:rPr>
              <w:t>0</w:t>
            </w:r>
            <w:r w:rsidRPr="00FB76B2">
              <w:rPr>
                <w:rFonts w:ascii="Times New Roman" w:hAnsi="Times New Roman" w:cs="Times New Roman"/>
                <w:sz w:val="24"/>
                <w:szCs w:val="24"/>
              </w:rPr>
              <w:t>1.04</w:t>
            </w:r>
          </w:p>
        </w:tc>
        <w:tc>
          <w:tcPr>
            <w:tcW w:w="1950" w:type="dxa"/>
          </w:tcPr>
          <w:p w:rsidR="003E4293" w:rsidRDefault="003E4293" w:rsidP="00C3720B">
            <w:pPr>
              <w:jc w:val="both"/>
              <w:rPr>
                <w:rFonts w:ascii="Times New Roman" w:hAnsi="Times New Roman" w:cs="Times New Roman"/>
                <w:sz w:val="24"/>
                <w:szCs w:val="24"/>
              </w:rPr>
            </w:pPr>
            <w:r>
              <w:rPr>
                <w:rFonts w:ascii="Times New Roman" w:hAnsi="Times New Roman" w:cs="Times New Roman"/>
                <w:sz w:val="24"/>
                <w:szCs w:val="24"/>
              </w:rPr>
              <w:t>Казенно-Кужорская с/б, ф-л №6.</w:t>
            </w:r>
          </w:p>
        </w:tc>
      </w:tr>
      <w:tr w:rsidR="003E4293" w:rsidRPr="0066310C" w:rsidTr="008F13CD">
        <w:tc>
          <w:tcPr>
            <w:tcW w:w="2212" w:type="dxa"/>
          </w:tcPr>
          <w:p w:rsidR="003E4293" w:rsidRDefault="003E4293" w:rsidP="00BA16CA">
            <w:pPr>
              <w:jc w:val="both"/>
              <w:rPr>
                <w:rFonts w:ascii="Times New Roman" w:hAnsi="Times New Roman" w:cs="Times New Roman"/>
                <w:sz w:val="24"/>
                <w:szCs w:val="24"/>
              </w:rPr>
            </w:pPr>
            <w:r>
              <w:rPr>
                <w:rFonts w:ascii="Times New Roman" w:hAnsi="Times New Roman" w:cs="Times New Roman"/>
                <w:sz w:val="24"/>
                <w:szCs w:val="24"/>
              </w:rPr>
              <w:t>Арт-салон</w:t>
            </w:r>
          </w:p>
          <w:p w:rsidR="003E4293" w:rsidRDefault="003E4293" w:rsidP="00BA16CA">
            <w:pPr>
              <w:jc w:val="both"/>
              <w:rPr>
                <w:rFonts w:ascii="Times New Roman" w:hAnsi="Times New Roman" w:cs="Times New Roman"/>
                <w:sz w:val="24"/>
                <w:szCs w:val="24"/>
              </w:rPr>
            </w:pPr>
          </w:p>
          <w:p w:rsidR="003E4293" w:rsidRDefault="003E4293" w:rsidP="00BA16CA">
            <w:pPr>
              <w:jc w:val="both"/>
              <w:rPr>
                <w:rFonts w:ascii="Times New Roman" w:hAnsi="Times New Roman" w:cs="Times New Roman"/>
                <w:sz w:val="24"/>
                <w:szCs w:val="24"/>
              </w:rPr>
            </w:pPr>
          </w:p>
        </w:tc>
        <w:tc>
          <w:tcPr>
            <w:tcW w:w="2291" w:type="dxa"/>
          </w:tcPr>
          <w:p w:rsidR="003E4293" w:rsidRDefault="003E4293" w:rsidP="00BA16CA">
            <w:pPr>
              <w:rPr>
                <w:rFonts w:ascii="Times New Roman" w:hAnsi="Times New Roman" w:cs="Times New Roman"/>
                <w:sz w:val="24"/>
                <w:szCs w:val="24"/>
              </w:rPr>
            </w:pPr>
            <w:r>
              <w:rPr>
                <w:rFonts w:ascii="Times New Roman" w:hAnsi="Times New Roman" w:cs="Times New Roman"/>
                <w:sz w:val="24"/>
                <w:szCs w:val="24"/>
              </w:rPr>
              <w:t>«Золотая галерея русской живописи»</w:t>
            </w:r>
          </w:p>
        </w:tc>
        <w:tc>
          <w:tcPr>
            <w:tcW w:w="1842" w:type="dxa"/>
          </w:tcPr>
          <w:p w:rsidR="003E4293" w:rsidRDefault="003E4293" w:rsidP="00BA16CA">
            <w:pPr>
              <w:jc w:val="both"/>
              <w:rPr>
                <w:rFonts w:ascii="Times New Roman" w:hAnsi="Times New Roman" w:cs="Times New Roman"/>
                <w:sz w:val="24"/>
                <w:szCs w:val="24"/>
              </w:rPr>
            </w:pPr>
            <w:r>
              <w:rPr>
                <w:rFonts w:ascii="Times New Roman" w:hAnsi="Times New Roman" w:cs="Times New Roman"/>
                <w:sz w:val="24"/>
                <w:szCs w:val="24"/>
              </w:rPr>
              <w:t>юнош.</w:t>
            </w:r>
          </w:p>
        </w:tc>
        <w:tc>
          <w:tcPr>
            <w:tcW w:w="1276" w:type="dxa"/>
          </w:tcPr>
          <w:p w:rsidR="003E4293" w:rsidRDefault="003E4293" w:rsidP="00BA16CA">
            <w:pPr>
              <w:jc w:val="both"/>
              <w:rPr>
                <w:rFonts w:ascii="Times New Roman" w:hAnsi="Times New Roman" w:cs="Times New Roman"/>
                <w:sz w:val="24"/>
                <w:szCs w:val="24"/>
              </w:rPr>
            </w:pPr>
            <w:r>
              <w:rPr>
                <w:rFonts w:ascii="Times New Roman" w:hAnsi="Times New Roman" w:cs="Times New Roman"/>
                <w:sz w:val="24"/>
                <w:szCs w:val="24"/>
              </w:rPr>
              <w:t>04.05.</w:t>
            </w:r>
          </w:p>
        </w:tc>
        <w:tc>
          <w:tcPr>
            <w:tcW w:w="1950" w:type="dxa"/>
          </w:tcPr>
          <w:p w:rsidR="003E4293" w:rsidRDefault="003E4293" w:rsidP="00BA16CA">
            <w:pPr>
              <w:jc w:val="both"/>
              <w:rPr>
                <w:rFonts w:ascii="Times New Roman" w:hAnsi="Times New Roman" w:cs="Times New Roman"/>
                <w:sz w:val="24"/>
                <w:szCs w:val="24"/>
              </w:rPr>
            </w:pPr>
            <w:r>
              <w:rPr>
                <w:rFonts w:ascii="Times New Roman" w:hAnsi="Times New Roman" w:cs="Times New Roman"/>
                <w:sz w:val="24"/>
                <w:szCs w:val="24"/>
              </w:rPr>
              <w:t>Вольненская с/б, ф-л№2.</w:t>
            </w:r>
          </w:p>
        </w:tc>
      </w:tr>
      <w:tr w:rsidR="003E4293" w:rsidRPr="0066310C" w:rsidTr="008F13CD">
        <w:tc>
          <w:tcPr>
            <w:tcW w:w="2212" w:type="dxa"/>
          </w:tcPr>
          <w:p w:rsidR="003E4293" w:rsidRPr="006A2801" w:rsidRDefault="003E4293" w:rsidP="00887E22">
            <w:pPr>
              <w:rPr>
                <w:rFonts w:ascii="Times New Roman" w:hAnsi="Times New Roman" w:cs="Times New Roman"/>
                <w:sz w:val="24"/>
                <w:szCs w:val="24"/>
              </w:rPr>
            </w:pPr>
            <w:r w:rsidRPr="006A2801">
              <w:rPr>
                <w:rFonts w:ascii="Times New Roman" w:hAnsi="Times New Roman" w:cs="Times New Roman"/>
                <w:sz w:val="24"/>
                <w:szCs w:val="24"/>
              </w:rPr>
              <w:t>Слайд-лекция</w:t>
            </w:r>
          </w:p>
        </w:tc>
        <w:tc>
          <w:tcPr>
            <w:tcW w:w="2291" w:type="dxa"/>
          </w:tcPr>
          <w:p w:rsidR="003E4293" w:rsidRPr="006A2801" w:rsidRDefault="003E4293" w:rsidP="00887E22">
            <w:pPr>
              <w:rPr>
                <w:rFonts w:ascii="Times New Roman" w:hAnsi="Times New Roman" w:cs="Times New Roman"/>
                <w:sz w:val="24"/>
                <w:szCs w:val="24"/>
              </w:rPr>
            </w:pPr>
            <w:r>
              <w:rPr>
                <w:rFonts w:ascii="Times New Roman" w:hAnsi="Times New Roman" w:cs="Times New Roman"/>
                <w:sz w:val="24"/>
                <w:szCs w:val="24"/>
              </w:rPr>
              <w:t>«</w:t>
            </w:r>
            <w:r w:rsidRPr="006A2801">
              <w:rPr>
                <w:rFonts w:ascii="Times New Roman" w:hAnsi="Times New Roman" w:cs="Times New Roman"/>
                <w:sz w:val="24"/>
                <w:szCs w:val="24"/>
              </w:rPr>
              <w:t>Мастер исторической живописи-В.М.Васнецов</w:t>
            </w:r>
            <w:r>
              <w:rPr>
                <w:rFonts w:ascii="Times New Roman" w:hAnsi="Times New Roman" w:cs="Times New Roman"/>
                <w:sz w:val="24"/>
                <w:szCs w:val="24"/>
              </w:rPr>
              <w:t>»</w:t>
            </w:r>
          </w:p>
        </w:tc>
        <w:tc>
          <w:tcPr>
            <w:tcW w:w="1842" w:type="dxa"/>
          </w:tcPr>
          <w:p w:rsidR="003E4293" w:rsidRDefault="003E4293" w:rsidP="00BA16CA">
            <w:pPr>
              <w:jc w:val="both"/>
              <w:rPr>
                <w:rFonts w:ascii="Times New Roman" w:hAnsi="Times New Roman" w:cs="Times New Roman"/>
                <w:sz w:val="24"/>
                <w:szCs w:val="24"/>
              </w:rPr>
            </w:pPr>
            <w:r>
              <w:rPr>
                <w:rFonts w:ascii="Times New Roman" w:hAnsi="Times New Roman" w:cs="Times New Roman"/>
                <w:sz w:val="24"/>
                <w:szCs w:val="24"/>
              </w:rPr>
              <w:t>юнош.</w:t>
            </w:r>
          </w:p>
        </w:tc>
        <w:tc>
          <w:tcPr>
            <w:tcW w:w="1276" w:type="dxa"/>
          </w:tcPr>
          <w:p w:rsidR="003E4293" w:rsidRDefault="003E4293" w:rsidP="00BA16CA">
            <w:pPr>
              <w:jc w:val="both"/>
              <w:rPr>
                <w:rFonts w:ascii="Times New Roman" w:hAnsi="Times New Roman" w:cs="Times New Roman"/>
                <w:sz w:val="24"/>
                <w:szCs w:val="24"/>
              </w:rPr>
            </w:pPr>
            <w:r>
              <w:rPr>
                <w:rFonts w:ascii="Times New Roman" w:hAnsi="Times New Roman" w:cs="Times New Roman"/>
                <w:sz w:val="24"/>
                <w:szCs w:val="24"/>
              </w:rPr>
              <w:t>12.05.</w:t>
            </w:r>
          </w:p>
        </w:tc>
        <w:tc>
          <w:tcPr>
            <w:tcW w:w="1950" w:type="dxa"/>
          </w:tcPr>
          <w:p w:rsidR="003E4293" w:rsidRDefault="003E4293" w:rsidP="00BA16CA">
            <w:pPr>
              <w:jc w:val="both"/>
              <w:rPr>
                <w:rFonts w:ascii="Times New Roman" w:hAnsi="Times New Roman" w:cs="Times New Roman"/>
                <w:sz w:val="24"/>
                <w:szCs w:val="24"/>
              </w:rPr>
            </w:pPr>
            <w:r>
              <w:rPr>
                <w:rFonts w:ascii="Times New Roman" w:hAnsi="Times New Roman" w:cs="Times New Roman"/>
                <w:sz w:val="24"/>
                <w:szCs w:val="24"/>
              </w:rPr>
              <w:t>Ходзинская с/б, ф-л №9.</w:t>
            </w:r>
          </w:p>
        </w:tc>
      </w:tr>
      <w:tr w:rsidR="003E4293" w:rsidRPr="0066310C" w:rsidTr="008F13CD">
        <w:tc>
          <w:tcPr>
            <w:tcW w:w="2212" w:type="dxa"/>
          </w:tcPr>
          <w:p w:rsidR="003E4293" w:rsidRPr="002F5DF5" w:rsidRDefault="003E4293" w:rsidP="00D01121">
            <w:pPr>
              <w:rPr>
                <w:rFonts w:ascii="Times New Roman" w:hAnsi="Times New Roman" w:cs="Times New Roman"/>
                <w:sz w:val="24"/>
                <w:szCs w:val="24"/>
              </w:rPr>
            </w:pPr>
            <w:r>
              <w:rPr>
                <w:rFonts w:ascii="Times New Roman" w:hAnsi="Times New Roman" w:cs="Times New Roman"/>
                <w:sz w:val="24"/>
                <w:szCs w:val="24"/>
              </w:rPr>
              <w:t>Кн.</w:t>
            </w:r>
            <w:r w:rsidRPr="002F5DF5">
              <w:rPr>
                <w:rFonts w:ascii="Times New Roman" w:hAnsi="Times New Roman" w:cs="Times New Roman"/>
                <w:sz w:val="24"/>
                <w:szCs w:val="24"/>
              </w:rPr>
              <w:t xml:space="preserve"> выставка + </w:t>
            </w:r>
          </w:p>
          <w:p w:rsidR="003E4293" w:rsidRPr="002F5DF5" w:rsidRDefault="003E4293" w:rsidP="00D01121">
            <w:pPr>
              <w:rPr>
                <w:rFonts w:ascii="Times New Roman" w:hAnsi="Times New Roman" w:cs="Times New Roman"/>
                <w:sz w:val="24"/>
                <w:szCs w:val="24"/>
              </w:rPr>
            </w:pPr>
            <w:r w:rsidRPr="002F5DF5">
              <w:rPr>
                <w:rFonts w:ascii="Times New Roman" w:hAnsi="Times New Roman" w:cs="Times New Roman"/>
                <w:sz w:val="24"/>
                <w:szCs w:val="24"/>
              </w:rPr>
              <w:t xml:space="preserve">Арт </w:t>
            </w:r>
            <w:r>
              <w:rPr>
                <w:rFonts w:ascii="Times New Roman" w:hAnsi="Times New Roman" w:cs="Times New Roman"/>
                <w:sz w:val="24"/>
                <w:szCs w:val="24"/>
              </w:rPr>
              <w:t xml:space="preserve">- </w:t>
            </w:r>
            <w:r w:rsidRPr="002F5DF5">
              <w:rPr>
                <w:rFonts w:ascii="Times New Roman" w:hAnsi="Times New Roman" w:cs="Times New Roman"/>
                <w:sz w:val="24"/>
                <w:szCs w:val="24"/>
              </w:rPr>
              <w:t>встреча</w:t>
            </w:r>
          </w:p>
        </w:tc>
        <w:tc>
          <w:tcPr>
            <w:tcW w:w="2291" w:type="dxa"/>
          </w:tcPr>
          <w:p w:rsidR="003E4293" w:rsidRPr="002F5DF5" w:rsidRDefault="003E4293" w:rsidP="00D01121">
            <w:pPr>
              <w:rPr>
                <w:rFonts w:ascii="Times New Roman" w:hAnsi="Times New Roman" w:cs="Times New Roman"/>
                <w:sz w:val="24"/>
                <w:szCs w:val="24"/>
              </w:rPr>
            </w:pPr>
            <w:r w:rsidRPr="002F5DF5">
              <w:rPr>
                <w:rFonts w:ascii="Times New Roman" w:hAnsi="Times New Roman" w:cs="Times New Roman"/>
                <w:sz w:val="24"/>
                <w:szCs w:val="24"/>
              </w:rPr>
              <w:t>«Титан эпохи Возрождения»</w:t>
            </w:r>
          </w:p>
          <w:p w:rsidR="003E4293" w:rsidRPr="002F5DF5" w:rsidRDefault="003E4293" w:rsidP="00D01121">
            <w:pPr>
              <w:rPr>
                <w:rFonts w:ascii="Times New Roman" w:hAnsi="Times New Roman" w:cs="Times New Roman"/>
                <w:sz w:val="24"/>
                <w:szCs w:val="24"/>
              </w:rPr>
            </w:pPr>
            <w:r>
              <w:rPr>
                <w:rFonts w:ascii="Times New Roman" w:hAnsi="Times New Roman" w:cs="Times New Roman"/>
                <w:sz w:val="24"/>
                <w:szCs w:val="24"/>
              </w:rPr>
              <w:t>(</w:t>
            </w:r>
            <w:r w:rsidRPr="002F5DF5">
              <w:rPr>
                <w:rFonts w:ascii="Times New Roman" w:hAnsi="Times New Roman" w:cs="Times New Roman"/>
                <w:sz w:val="24"/>
                <w:szCs w:val="24"/>
              </w:rPr>
              <w:t>570летие Леонарда да Винчи</w:t>
            </w:r>
            <w:r>
              <w:rPr>
                <w:rFonts w:ascii="Times New Roman" w:hAnsi="Times New Roman" w:cs="Times New Roman"/>
                <w:sz w:val="24"/>
                <w:szCs w:val="24"/>
              </w:rPr>
              <w:t>)</w:t>
            </w:r>
          </w:p>
        </w:tc>
        <w:tc>
          <w:tcPr>
            <w:tcW w:w="1842" w:type="dxa"/>
          </w:tcPr>
          <w:p w:rsidR="003E4293" w:rsidRPr="002F5DF5" w:rsidRDefault="003E4293" w:rsidP="00D01121">
            <w:pPr>
              <w:rPr>
                <w:rFonts w:ascii="Times New Roman" w:hAnsi="Times New Roman" w:cs="Times New Roman"/>
                <w:sz w:val="24"/>
                <w:szCs w:val="24"/>
              </w:rPr>
            </w:pPr>
            <w:r>
              <w:rPr>
                <w:rFonts w:ascii="Times New Roman" w:hAnsi="Times New Roman" w:cs="Times New Roman"/>
                <w:sz w:val="24"/>
                <w:szCs w:val="24"/>
              </w:rPr>
              <w:t>у</w:t>
            </w:r>
            <w:r w:rsidRPr="002F5DF5">
              <w:rPr>
                <w:rFonts w:ascii="Times New Roman" w:hAnsi="Times New Roman" w:cs="Times New Roman"/>
                <w:sz w:val="24"/>
                <w:szCs w:val="24"/>
              </w:rPr>
              <w:t>ч-ся</w:t>
            </w:r>
          </w:p>
          <w:p w:rsidR="003E4293" w:rsidRPr="002F5DF5" w:rsidRDefault="003E4293" w:rsidP="00D01121">
            <w:pPr>
              <w:rPr>
                <w:rFonts w:ascii="Times New Roman" w:hAnsi="Times New Roman" w:cs="Times New Roman"/>
                <w:sz w:val="24"/>
                <w:szCs w:val="24"/>
              </w:rPr>
            </w:pPr>
            <w:r>
              <w:rPr>
                <w:rFonts w:ascii="Times New Roman" w:hAnsi="Times New Roman" w:cs="Times New Roman"/>
                <w:sz w:val="24"/>
                <w:szCs w:val="24"/>
              </w:rPr>
              <w:t xml:space="preserve"> </w:t>
            </w:r>
          </w:p>
        </w:tc>
        <w:tc>
          <w:tcPr>
            <w:tcW w:w="1276" w:type="dxa"/>
          </w:tcPr>
          <w:p w:rsidR="003E4293" w:rsidRPr="002F5DF5" w:rsidRDefault="003E4293" w:rsidP="00D01121">
            <w:pPr>
              <w:rPr>
                <w:rFonts w:ascii="Times New Roman" w:hAnsi="Times New Roman" w:cs="Times New Roman"/>
                <w:sz w:val="24"/>
                <w:szCs w:val="24"/>
              </w:rPr>
            </w:pPr>
            <w:r w:rsidRPr="002F5DF5">
              <w:rPr>
                <w:rFonts w:ascii="Times New Roman" w:hAnsi="Times New Roman" w:cs="Times New Roman"/>
                <w:sz w:val="24"/>
                <w:szCs w:val="24"/>
              </w:rPr>
              <w:t>14.04</w:t>
            </w:r>
            <w:r>
              <w:rPr>
                <w:rFonts w:ascii="Times New Roman" w:hAnsi="Times New Roman" w:cs="Times New Roman"/>
                <w:sz w:val="24"/>
                <w:szCs w:val="24"/>
              </w:rPr>
              <w:t>.</w:t>
            </w:r>
          </w:p>
        </w:tc>
        <w:tc>
          <w:tcPr>
            <w:tcW w:w="1950" w:type="dxa"/>
          </w:tcPr>
          <w:p w:rsidR="003E4293" w:rsidRDefault="003E4293" w:rsidP="00BA16CA">
            <w:pPr>
              <w:jc w:val="both"/>
              <w:rPr>
                <w:rFonts w:ascii="Times New Roman" w:hAnsi="Times New Roman" w:cs="Times New Roman"/>
                <w:sz w:val="24"/>
                <w:szCs w:val="24"/>
              </w:rPr>
            </w:pPr>
            <w:r>
              <w:rPr>
                <w:rFonts w:ascii="Times New Roman" w:hAnsi="Times New Roman" w:cs="Times New Roman"/>
                <w:sz w:val="24"/>
                <w:szCs w:val="24"/>
              </w:rPr>
              <w:t>Натырбовская с/б, ф-л №7.</w:t>
            </w:r>
          </w:p>
        </w:tc>
      </w:tr>
      <w:tr w:rsidR="002B3411" w:rsidRPr="0066310C" w:rsidTr="008F13CD">
        <w:tc>
          <w:tcPr>
            <w:tcW w:w="2212" w:type="dxa"/>
          </w:tcPr>
          <w:p w:rsidR="002B3411" w:rsidRDefault="002B3411" w:rsidP="004E03FB">
            <w:pPr>
              <w:jc w:val="both"/>
              <w:rPr>
                <w:rFonts w:ascii="Times New Roman" w:hAnsi="Times New Roman" w:cs="Times New Roman"/>
                <w:sz w:val="24"/>
                <w:szCs w:val="24"/>
              </w:rPr>
            </w:pPr>
            <w:r>
              <w:rPr>
                <w:rFonts w:ascii="Times New Roman" w:hAnsi="Times New Roman" w:cs="Times New Roman"/>
                <w:sz w:val="24"/>
                <w:szCs w:val="24"/>
              </w:rPr>
              <w:t>Час информации</w:t>
            </w:r>
          </w:p>
        </w:tc>
        <w:tc>
          <w:tcPr>
            <w:tcW w:w="2291" w:type="dxa"/>
          </w:tcPr>
          <w:p w:rsidR="002B3411" w:rsidRDefault="002B3411" w:rsidP="002B3411">
            <w:pPr>
              <w:rPr>
                <w:rFonts w:ascii="Times New Roman" w:hAnsi="Times New Roman" w:cs="Times New Roman"/>
                <w:sz w:val="24"/>
                <w:szCs w:val="24"/>
              </w:rPr>
            </w:pPr>
            <w:r>
              <w:rPr>
                <w:rFonts w:ascii="Times New Roman" w:hAnsi="Times New Roman" w:cs="Times New Roman"/>
                <w:sz w:val="24"/>
                <w:szCs w:val="24"/>
              </w:rPr>
              <w:t>«О государственном симфоническом оркестре П.И.Чайковского»</w:t>
            </w:r>
          </w:p>
        </w:tc>
        <w:tc>
          <w:tcPr>
            <w:tcW w:w="1842" w:type="dxa"/>
          </w:tcPr>
          <w:p w:rsidR="002B3411" w:rsidRDefault="002B3411" w:rsidP="004E03FB">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276" w:type="dxa"/>
          </w:tcPr>
          <w:p w:rsidR="002B3411" w:rsidRDefault="002B3411" w:rsidP="004E03FB">
            <w:pPr>
              <w:jc w:val="both"/>
              <w:rPr>
                <w:rFonts w:ascii="Times New Roman" w:hAnsi="Times New Roman" w:cs="Times New Roman"/>
                <w:sz w:val="24"/>
                <w:szCs w:val="24"/>
              </w:rPr>
            </w:pPr>
            <w:r>
              <w:rPr>
                <w:rFonts w:ascii="Times New Roman" w:hAnsi="Times New Roman" w:cs="Times New Roman"/>
                <w:sz w:val="24"/>
                <w:szCs w:val="24"/>
              </w:rPr>
              <w:t>15.04.</w:t>
            </w:r>
          </w:p>
        </w:tc>
        <w:tc>
          <w:tcPr>
            <w:tcW w:w="1950" w:type="dxa"/>
          </w:tcPr>
          <w:p w:rsidR="002B3411" w:rsidRDefault="002B3411" w:rsidP="004E03FB">
            <w:pPr>
              <w:jc w:val="both"/>
              <w:rPr>
                <w:rFonts w:ascii="Times New Roman" w:hAnsi="Times New Roman" w:cs="Times New Roman"/>
                <w:sz w:val="24"/>
                <w:szCs w:val="24"/>
              </w:rPr>
            </w:pPr>
            <w:r>
              <w:rPr>
                <w:rFonts w:ascii="Times New Roman" w:hAnsi="Times New Roman" w:cs="Times New Roman"/>
                <w:sz w:val="24"/>
                <w:szCs w:val="24"/>
              </w:rPr>
              <w:t>Ново-Алексеевская с/б, ф-л №11</w:t>
            </w:r>
          </w:p>
        </w:tc>
      </w:tr>
      <w:tr w:rsidR="002B3411" w:rsidRPr="0066310C" w:rsidTr="000E6CEE">
        <w:trPr>
          <w:trHeight w:val="1927"/>
        </w:trPr>
        <w:tc>
          <w:tcPr>
            <w:tcW w:w="2212" w:type="dxa"/>
          </w:tcPr>
          <w:p w:rsidR="002B3411" w:rsidRDefault="002B3411" w:rsidP="008534B3">
            <w:pPr>
              <w:jc w:val="both"/>
              <w:rPr>
                <w:rFonts w:ascii="Times New Roman" w:hAnsi="Times New Roman" w:cs="Times New Roman"/>
                <w:sz w:val="24"/>
                <w:szCs w:val="24"/>
              </w:rPr>
            </w:pPr>
            <w:r>
              <w:rPr>
                <w:rFonts w:ascii="Times New Roman" w:hAnsi="Times New Roman" w:cs="Times New Roman"/>
                <w:sz w:val="24"/>
                <w:szCs w:val="24"/>
              </w:rPr>
              <w:t>Ретро-встреча</w:t>
            </w:r>
          </w:p>
        </w:tc>
        <w:tc>
          <w:tcPr>
            <w:tcW w:w="2291" w:type="dxa"/>
          </w:tcPr>
          <w:p w:rsidR="002B3411" w:rsidRDefault="002B3411" w:rsidP="002D6030">
            <w:pPr>
              <w:rPr>
                <w:rFonts w:ascii="Times New Roman" w:hAnsi="Times New Roman" w:cs="Times New Roman"/>
                <w:sz w:val="24"/>
                <w:szCs w:val="24"/>
              </w:rPr>
            </w:pPr>
            <w:r w:rsidRPr="00E4548D">
              <w:rPr>
                <w:rFonts w:ascii="Times New Roman" w:hAnsi="Times New Roman" w:cs="Times New Roman"/>
                <w:sz w:val="24"/>
                <w:szCs w:val="24"/>
              </w:rPr>
              <w:t>«Мы молоды, пока нас  любят» (120 л</w:t>
            </w:r>
            <w:r>
              <w:rPr>
                <w:rFonts w:ascii="Times New Roman" w:hAnsi="Times New Roman" w:cs="Times New Roman"/>
                <w:sz w:val="24"/>
                <w:szCs w:val="24"/>
              </w:rPr>
              <w:t>ет  со дня рождения Л. Ошанина)</w:t>
            </w:r>
          </w:p>
        </w:tc>
        <w:tc>
          <w:tcPr>
            <w:tcW w:w="1842" w:type="dxa"/>
          </w:tcPr>
          <w:p w:rsidR="002B3411" w:rsidRDefault="002B3411" w:rsidP="008534B3">
            <w:pPr>
              <w:jc w:val="both"/>
              <w:rPr>
                <w:rFonts w:ascii="Times New Roman" w:hAnsi="Times New Roman" w:cs="Times New Roman"/>
                <w:sz w:val="24"/>
                <w:szCs w:val="24"/>
              </w:rPr>
            </w:pPr>
            <w:r>
              <w:rPr>
                <w:rFonts w:ascii="Times New Roman" w:hAnsi="Times New Roman" w:cs="Times New Roman"/>
                <w:sz w:val="24"/>
                <w:szCs w:val="24"/>
              </w:rPr>
              <w:t>пенс.</w:t>
            </w:r>
          </w:p>
        </w:tc>
        <w:tc>
          <w:tcPr>
            <w:tcW w:w="1276" w:type="dxa"/>
          </w:tcPr>
          <w:p w:rsidR="002B3411" w:rsidRDefault="002B3411" w:rsidP="008534B3">
            <w:pPr>
              <w:jc w:val="both"/>
              <w:rPr>
                <w:rFonts w:ascii="Times New Roman" w:hAnsi="Times New Roman" w:cs="Times New Roman"/>
                <w:sz w:val="24"/>
                <w:szCs w:val="24"/>
              </w:rPr>
            </w:pPr>
            <w:r>
              <w:rPr>
                <w:rFonts w:ascii="Times New Roman" w:hAnsi="Times New Roman" w:cs="Times New Roman"/>
                <w:sz w:val="24"/>
                <w:szCs w:val="24"/>
              </w:rPr>
              <w:t>17.05.</w:t>
            </w:r>
          </w:p>
        </w:tc>
        <w:tc>
          <w:tcPr>
            <w:tcW w:w="1950" w:type="dxa"/>
          </w:tcPr>
          <w:p w:rsidR="002B3411" w:rsidRDefault="002B3411" w:rsidP="008534B3">
            <w:pPr>
              <w:jc w:val="both"/>
              <w:rPr>
                <w:rFonts w:ascii="Times New Roman" w:hAnsi="Times New Roman" w:cs="Times New Roman"/>
                <w:sz w:val="24"/>
                <w:szCs w:val="24"/>
              </w:rPr>
            </w:pPr>
            <w:r>
              <w:rPr>
                <w:rFonts w:ascii="Times New Roman" w:hAnsi="Times New Roman" w:cs="Times New Roman"/>
                <w:sz w:val="24"/>
                <w:szCs w:val="24"/>
              </w:rPr>
              <w:t>Дружбинская с/б, ф-л№12.</w:t>
            </w:r>
          </w:p>
          <w:p w:rsidR="002B3411" w:rsidRDefault="002B3411" w:rsidP="008534B3">
            <w:pPr>
              <w:jc w:val="both"/>
              <w:rPr>
                <w:rFonts w:ascii="Times New Roman" w:hAnsi="Times New Roman" w:cs="Times New Roman"/>
                <w:sz w:val="24"/>
                <w:szCs w:val="24"/>
              </w:rPr>
            </w:pPr>
          </w:p>
          <w:p w:rsidR="002B3411" w:rsidRDefault="002B3411" w:rsidP="008534B3">
            <w:pPr>
              <w:jc w:val="both"/>
              <w:rPr>
                <w:rFonts w:ascii="Times New Roman" w:hAnsi="Times New Roman" w:cs="Times New Roman"/>
                <w:sz w:val="24"/>
                <w:szCs w:val="24"/>
              </w:rPr>
            </w:pPr>
          </w:p>
        </w:tc>
      </w:tr>
      <w:tr w:rsidR="002B3411" w:rsidRPr="0066310C" w:rsidTr="000E6CEE">
        <w:trPr>
          <w:trHeight w:val="1927"/>
        </w:trPr>
        <w:tc>
          <w:tcPr>
            <w:tcW w:w="2212" w:type="dxa"/>
          </w:tcPr>
          <w:p w:rsidR="002B3411" w:rsidRDefault="002B3411" w:rsidP="00C77054">
            <w:pPr>
              <w:rPr>
                <w:rFonts w:ascii="Times New Roman" w:hAnsi="Times New Roman" w:cs="Times New Roman"/>
                <w:sz w:val="24"/>
                <w:szCs w:val="24"/>
              </w:rPr>
            </w:pPr>
            <w:r w:rsidRPr="00C8718C">
              <w:rPr>
                <w:rFonts w:ascii="Times New Roman" w:hAnsi="Times New Roman" w:cs="Times New Roman"/>
                <w:sz w:val="24"/>
                <w:szCs w:val="24"/>
              </w:rPr>
              <w:t>Виртуальное путешествие в известные музеи России</w:t>
            </w:r>
          </w:p>
        </w:tc>
        <w:tc>
          <w:tcPr>
            <w:tcW w:w="2291" w:type="dxa"/>
          </w:tcPr>
          <w:p w:rsidR="002B3411" w:rsidRPr="00E4548D" w:rsidRDefault="002B3411" w:rsidP="002D6030">
            <w:pPr>
              <w:rPr>
                <w:rFonts w:ascii="Times New Roman" w:hAnsi="Times New Roman" w:cs="Times New Roman"/>
                <w:sz w:val="24"/>
                <w:szCs w:val="24"/>
              </w:rPr>
            </w:pPr>
            <w:r w:rsidRPr="00C8718C">
              <w:rPr>
                <w:rFonts w:ascii="Times New Roman" w:hAnsi="Times New Roman" w:cs="Times New Roman"/>
                <w:sz w:val="24"/>
                <w:szCs w:val="24"/>
              </w:rPr>
              <w:t>«Лучше один раз увидеть, чем сто раз услышать» (Ночь искусств – 2022)</w:t>
            </w:r>
          </w:p>
        </w:tc>
        <w:tc>
          <w:tcPr>
            <w:tcW w:w="1842" w:type="dxa"/>
          </w:tcPr>
          <w:p w:rsidR="002B3411" w:rsidRDefault="002B3411" w:rsidP="008534B3">
            <w:pPr>
              <w:jc w:val="both"/>
              <w:rPr>
                <w:rFonts w:ascii="Times New Roman" w:hAnsi="Times New Roman" w:cs="Times New Roman"/>
                <w:sz w:val="24"/>
                <w:szCs w:val="24"/>
              </w:rPr>
            </w:pPr>
            <w:r>
              <w:rPr>
                <w:rFonts w:ascii="Times New Roman" w:hAnsi="Times New Roman" w:cs="Times New Roman"/>
                <w:sz w:val="24"/>
                <w:szCs w:val="24"/>
              </w:rPr>
              <w:t>юнош.</w:t>
            </w:r>
          </w:p>
        </w:tc>
        <w:tc>
          <w:tcPr>
            <w:tcW w:w="1276" w:type="dxa"/>
          </w:tcPr>
          <w:p w:rsidR="002B3411" w:rsidRDefault="002B3411" w:rsidP="008534B3">
            <w:pPr>
              <w:jc w:val="both"/>
              <w:rPr>
                <w:rFonts w:ascii="Times New Roman" w:hAnsi="Times New Roman" w:cs="Times New Roman"/>
                <w:sz w:val="24"/>
                <w:szCs w:val="24"/>
              </w:rPr>
            </w:pPr>
            <w:r>
              <w:rPr>
                <w:rFonts w:ascii="Times New Roman" w:hAnsi="Times New Roman" w:cs="Times New Roman"/>
                <w:sz w:val="24"/>
                <w:szCs w:val="24"/>
              </w:rPr>
              <w:t>18.05.</w:t>
            </w:r>
          </w:p>
        </w:tc>
        <w:tc>
          <w:tcPr>
            <w:tcW w:w="1950" w:type="dxa"/>
          </w:tcPr>
          <w:p w:rsidR="002B3411" w:rsidRDefault="002B3411" w:rsidP="008534B3">
            <w:pPr>
              <w:jc w:val="both"/>
              <w:rPr>
                <w:rFonts w:ascii="Times New Roman" w:hAnsi="Times New Roman" w:cs="Times New Roman"/>
                <w:sz w:val="24"/>
                <w:szCs w:val="24"/>
              </w:rPr>
            </w:pPr>
            <w:r>
              <w:rPr>
                <w:rFonts w:ascii="Times New Roman" w:hAnsi="Times New Roman" w:cs="Times New Roman"/>
                <w:sz w:val="24"/>
                <w:szCs w:val="24"/>
              </w:rPr>
              <w:t>Блечепсинская с/б, ф-л №1.</w:t>
            </w:r>
          </w:p>
        </w:tc>
      </w:tr>
      <w:tr w:rsidR="002B3411" w:rsidRPr="0066310C" w:rsidTr="000E6CEE">
        <w:trPr>
          <w:trHeight w:val="1927"/>
        </w:trPr>
        <w:tc>
          <w:tcPr>
            <w:tcW w:w="2212" w:type="dxa"/>
          </w:tcPr>
          <w:p w:rsidR="002B3411" w:rsidRPr="00FB76B2" w:rsidRDefault="002B3411" w:rsidP="007931BC">
            <w:pPr>
              <w:rPr>
                <w:rFonts w:ascii="Times New Roman" w:hAnsi="Times New Roman" w:cs="Times New Roman"/>
                <w:sz w:val="24"/>
                <w:szCs w:val="24"/>
              </w:rPr>
            </w:pPr>
            <w:r>
              <w:rPr>
                <w:rFonts w:ascii="Times New Roman" w:hAnsi="Times New Roman" w:cs="Times New Roman"/>
                <w:sz w:val="24"/>
                <w:szCs w:val="24"/>
              </w:rPr>
              <w:t>Познавательная</w:t>
            </w:r>
            <w:r w:rsidRPr="00FB76B2">
              <w:rPr>
                <w:rFonts w:ascii="Times New Roman" w:hAnsi="Times New Roman" w:cs="Times New Roman"/>
                <w:sz w:val="24"/>
                <w:szCs w:val="24"/>
              </w:rPr>
              <w:t xml:space="preserve"> экскурсия</w:t>
            </w:r>
          </w:p>
        </w:tc>
        <w:tc>
          <w:tcPr>
            <w:tcW w:w="2291" w:type="dxa"/>
          </w:tcPr>
          <w:p w:rsidR="002B3411" w:rsidRPr="00FB76B2" w:rsidRDefault="002B3411" w:rsidP="007931BC">
            <w:pPr>
              <w:rPr>
                <w:rFonts w:ascii="Times New Roman" w:hAnsi="Times New Roman" w:cs="Times New Roman"/>
                <w:sz w:val="24"/>
                <w:szCs w:val="24"/>
              </w:rPr>
            </w:pPr>
            <w:r>
              <w:rPr>
                <w:rFonts w:ascii="Times New Roman" w:hAnsi="Times New Roman" w:cs="Times New Roman"/>
                <w:sz w:val="24"/>
                <w:szCs w:val="24"/>
              </w:rPr>
              <w:t xml:space="preserve">«В гостях у красоты (к Ночи музеев) </w:t>
            </w:r>
          </w:p>
        </w:tc>
        <w:tc>
          <w:tcPr>
            <w:tcW w:w="1842" w:type="dxa"/>
          </w:tcPr>
          <w:p w:rsidR="003C76F2" w:rsidRDefault="002B3411" w:rsidP="007931BC">
            <w:pPr>
              <w:rPr>
                <w:rFonts w:ascii="Times New Roman" w:hAnsi="Times New Roman" w:cs="Times New Roman"/>
                <w:sz w:val="24"/>
                <w:szCs w:val="24"/>
              </w:rPr>
            </w:pPr>
            <w:r w:rsidRPr="00FB76B2">
              <w:rPr>
                <w:rFonts w:ascii="Times New Roman" w:hAnsi="Times New Roman" w:cs="Times New Roman"/>
                <w:sz w:val="24"/>
                <w:szCs w:val="24"/>
              </w:rPr>
              <w:t>все гр.</w:t>
            </w:r>
          </w:p>
          <w:p w:rsidR="003C76F2" w:rsidRPr="003C76F2" w:rsidRDefault="003C76F2" w:rsidP="003C76F2">
            <w:pPr>
              <w:rPr>
                <w:rFonts w:ascii="Times New Roman" w:hAnsi="Times New Roman" w:cs="Times New Roman"/>
                <w:sz w:val="24"/>
                <w:szCs w:val="24"/>
              </w:rPr>
            </w:pPr>
          </w:p>
          <w:p w:rsidR="002B3411" w:rsidRPr="003C76F2" w:rsidRDefault="002B3411" w:rsidP="003C76F2">
            <w:pPr>
              <w:rPr>
                <w:rFonts w:ascii="Times New Roman" w:hAnsi="Times New Roman" w:cs="Times New Roman"/>
                <w:sz w:val="24"/>
                <w:szCs w:val="24"/>
              </w:rPr>
            </w:pPr>
          </w:p>
        </w:tc>
        <w:tc>
          <w:tcPr>
            <w:tcW w:w="1276" w:type="dxa"/>
          </w:tcPr>
          <w:p w:rsidR="002B3411" w:rsidRDefault="002B3411" w:rsidP="007931BC">
            <w:pPr>
              <w:rPr>
                <w:rFonts w:ascii="Times New Roman" w:hAnsi="Times New Roman" w:cs="Times New Roman"/>
                <w:sz w:val="24"/>
                <w:szCs w:val="24"/>
              </w:rPr>
            </w:pPr>
            <w:r w:rsidRPr="00FB76B2">
              <w:rPr>
                <w:rFonts w:ascii="Times New Roman" w:hAnsi="Times New Roman" w:cs="Times New Roman"/>
                <w:sz w:val="24"/>
                <w:szCs w:val="24"/>
              </w:rPr>
              <w:t>18.05</w:t>
            </w:r>
            <w:r>
              <w:rPr>
                <w:rFonts w:ascii="Times New Roman" w:hAnsi="Times New Roman" w:cs="Times New Roman"/>
                <w:sz w:val="24"/>
                <w:szCs w:val="24"/>
              </w:rPr>
              <w:t>.</w:t>
            </w:r>
          </w:p>
          <w:p w:rsidR="002B3411" w:rsidRPr="00FB76B2" w:rsidRDefault="002B3411" w:rsidP="007931BC">
            <w:pPr>
              <w:rPr>
                <w:rFonts w:ascii="Times New Roman" w:hAnsi="Times New Roman" w:cs="Times New Roman"/>
                <w:sz w:val="24"/>
                <w:szCs w:val="24"/>
              </w:rPr>
            </w:pPr>
          </w:p>
        </w:tc>
        <w:tc>
          <w:tcPr>
            <w:tcW w:w="1950" w:type="dxa"/>
          </w:tcPr>
          <w:p w:rsidR="002B3411" w:rsidRDefault="002B3411" w:rsidP="008534B3">
            <w:pPr>
              <w:jc w:val="both"/>
              <w:rPr>
                <w:rFonts w:ascii="Times New Roman" w:hAnsi="Times New Roman" w:cs="Times New Roman"/>
                <w:sz w:val="24"/>
                <w:szCs w:val="24"/>
              </w:rPr>
            </w:pPr>
            <w:r>
              <w:rPr>
                <w:rFonts w:ascii="Times New Roman" w:hAnsi="Times New Roman" w:cs="Times New Roman"/>
                <w:sz w:val="24"/>
                <w:szCs w:val="24"/>
              </w:rPr>
              <w:t>Казенно-Кужорская с/б, ф-л№6.</w:t>
            </w:r>
          </w:p>
        </w:tc>
      </w:tr>
      <w:tr w:rsidR="002B3411" w:rsidRPr="0066310C" w:rsidTr="000E6CEE">
        <w:trPr>
          <w:trHeight w:val="1927"/>
        </w:trPr>
        <w:tc>
          <w:tcPr>
            <w:tcW w:w="2212" w:type="dxa"/>
          </w:tcPr>
          <w:p w:rsidR="002B3411" w:rsidRPr="00FB76B2" w:rsidRDefault="002B3411" w:rsidP="007931BC">
            <w:pPr>
              <w:rPr>
                <w:rFonts w:ascii="Times New Roman" w:hAnsi="Times New Roman" w:cs="Times New Roman"/>
                <w:sz w:val="24"/>
                <w:szCs w:val="24"/>
              </w:rPr>
            </w:pPr>
            <w:r w:rsidRPr="00FB76B2">
              <w:rPr>
                <w:rFonts w:ascii="Times New Roman" w:hAnsi="Times New Roman" w:cs="Times New Roman"/>
                <w:sz w:val="24"/>
                <w:szCs w:val="24"/>
              </w:rPr>
              <w:t>Выставка</w:t>
            </w:r>
          </w:p>
        </w:tc>
        <w:tc>
          <w:tcPr>
            <w:tcW w:w="2291" w:type="dxa"/>
          </w:tcPr>
          <w:p w:rsidR="002B3411" w:rsidRPr="00FB76B2" w:rsidRDefault="002B3411" w:rsidP="007931BC">
            <w:pPr>
              <w:rPr>
                <w:rFonts w:ascii="Times New Roman" w:hAnsi="Times New Roman" w:cs="Times New Roman"/>
                <w:sz w:val="24"/>
                <w:szCs w:val="24"/>
              </w:rPr>
            </w:pPr>
            <w:r>
              <w:rPr>
                <w:rFonts w:ascii="Times New Roman" w:hAnsi="Times New Roman" w:cs="Times New Roman"/>
                <w:sz w:val="24"/>
                <w:szCs w:val="24"/>
              </w:rPr>
              <w:t>«</w:t>
            </w:r>
            <w:r w:rsidRPr="00FB76B2">
              <w:rPr>
                <w:rFonts w:ascii="Times New Roman" w:hAnsi="Times New Roman" w:cs="Times New Roman"/>
                <w:sz w:val="24"/>
                <w:szCs w:val="24"/>
              </w:rPr>
              <w:t>Дума о культуре – есть врата в будущее</w:t>
            </w:r>
            <w:r>
              <w:rPr>
                <w:rFonts w:ascii="Times New Roman" w:hAnsi="Times New Roman" w:cs="Times New Roman"/>
                <w:sz w:val="24"/>
                <w:szCs w:val="24"/>
              </w:rPr>
              <w:t>»</w:t>
            </w:r>
          </w:p>
        </w:tc>
        <w:tc>
          <w:tcPr>
            <w:tcW w:w="1842" w:type="dxa"/>
          </w:tcPr>
          <w:p w:rsidR="002B3411" w:rsidRPr="00FB76B2" w:rsidRDefault="002B3411" w:rsidP="007931BC">
            <w:pPr>
              <w:rPr>
                <w:rFonts w:ascii="Times New Roman" w:hAnsi="Times New Roman" w:cs="Times New Roman"/>
                <w:sz w:val="24"/>
                <w:szCs w:val="24"/>
              </w:rPr>
            </w:pPr>
            <w:r w:rsidRPr="00FB76B2">
              <w:rPr>
                <w:rFonts w:ascii="Times New Roman" w:hAnsi="Times New Roman" w:cs="Times New Roman"/>
                <w:sz w:val="24"/>
                <w:szCs w:val="24"/>
              </w:rPr>
              <w:t>все гр.</w:t>
            </w:r>
          </w:p>
        </w:tc>
        <w:tc>
          <w:tcPr>
            <w:tcW w:w="1276" w:type="dxa"/>
          </w:tcPr>
          <w:p w:rsidR="002B3411" w:rsidRPr="00FB76B2" w:rsidRDefault="002B3411" w:rsidP="007931BC">
            <w:pPr>
              <w:rPr>
                <w:rFonts w:ascii="Times New Roman" w:hAnsi="Times New Roman" w:cs="Times New Roman"/>
                <w:sz w:val="24"/>
                <w:szCs w:val="24"/>
              </w:rPr>
            </w:pPr>
            <w:r>
              <w:rPr>
                <w:rFonts w:ascii="Times New Roman" w:hAnsi="Times New Roman" w:cs="Times New Roman"/>
                <w:sz w:val="24"/>
                <w:szCs w:val="24"/>
              </w:rPr>
              <w:t>18.05.</w:t>
            </w:r>
          </w:p>
        </w:tc>
        <w:tc>
          <w:tcPr>
            <w:tcW w:w="1950" w:type="dxa"/>
          </w:tcPr>
          <w:p w:rsidR="002B3411" w:rsidRDefault="002B3411" w:rsidP="008534B3">
            <w:pPr>
              <w:jc w:val="both"/>
              <w:rPr>
                <w:rFonts w:ascii="Times New Roman" w:hAnsi="Times New Roman" w:cs="Times New Roman"/>
                <w:sz w:val="24"/>
                <w:szCs w:val="24"/>
              </w:rPr>
            </w:pPr>
            <w:r>
              <w:rPr>
                <w:rFonts w:ascii="Times New Roman" w:hAnsi="Times New Roman" w:cs="Times New Roman"/>
                <w:sz w:val="24"/>
                <w:szCs w:val="24"/>
              </w:rPr>
              <w:t>Казенно-Кужорская с/б, ф-л№6.</w:t>
            </w:r>
          </w:p>
        </w:tc>
      </w:tr>
      <w:tr w:rsidR="002B3411" w:rsidRPr="0066310C" w:rsidTr="00215E7C">
        <w:tc>
          <w:tcPr>
            <w:tcW w:w="9571" w:type="dxa"/>
            <w:gridSpan w:val="5"/>
          </w:tcPr>
          <w:p w:rsidR="002B3411" w:rsidRPr="00C3720B" w:rsidRDefault="002B3411" w:rsidP="008534B3">
            <w:pPr>
              <w:jc w:val="both"/>
              <w:rPr>
                <w:rFonts w:ascii="Times New Roman" w:hAnsi="Times New Roman" w:cs="Times New Roman"/>
                <w:b/>
                <w:sz w:val="24"/>
                <w:szCs w:val="24"/>
              </w:rPr>
            </w:pPr>
            <w:r>
              <w:rPr>
                <w:rFonts w:ascii="Times New Roman" w:hAnsi="Times New Roman" w:cs="Times New Roman"/>
                <w:b/>
                <w:sz w:val="24"/>
                <w:szCs w:val="24"/>
              </w:rPr>
              <w:t xml:space="preserve">                                  К Дню славянской писменности и культуры</w:t>
            </w:r>
          </w:p>
        </w:tc>
      </w:tr>
      <w:tr w:rsidR="002B3411" w:rsidRPr="0066310C" w:rsidTr="008F13CD">
        <w:tc>
          <w:tcPr>
            <w:tcW w:w="2212" w:type="dxa"/>
          </w:tcPr>
          <w:p w:rsidR="002B3411" w:rsidRPr="00815F1C" w:rsidRDefault="002B3411" w:rsidP="005B6583">
            <w:pPr>
              <w:pStyle w:val="ad"/>
              <w:rPr>
                <w:rFonts w:ascii="Times New Roman" w:hAnsi="Times New Roman" w:cs="Times New Roman"/>
                <w:sz w:val="24"/>
                <w:szCs w:val="24"/>
              </w:rPr>
            </w:pPr>
            <w:r>
              <w:rPr>
                <w:rFonts w:ascii="Times New Roman" w:hAnsi="Times New Roman" w:cs="Times New Roman"/>
                <w:sz w:val="24"/>
                <w:szCs w:val="24"/>
              </w:rPr>
              <w:t>Познавательный</w:t>
            </w:r>
          </w:p>
          <w:p w:rsidR="002B3411" w:rsidRPr="00815F1C" w:rsidRDefault="002B3411" w:rsidP="005B6583">
            <w:pPr>
              <w:pStyle w:val="ad"/>
              <w:rPr>
                <w:rFonts w:ascii="Times New Roman" w:hAnsi="Times New Roman" w:cs="Times New Roman"/>
                <w:sz w:val="24"/>
                <w:szCs w:val="24"/>
              </w:rPr>
            </w:pPr>
            <w:r w:rsidRPr="00815F1C">
              <w:rPr>
                <w:rFonts w:ascii="Times New Roman" w:hAnsi="Times New Roman" w:cs="Times New Roman"/>
                <w:sz w:val="24"/>
                <w:szCs w:val="24"/>
              </w:rPr>
              <w:t>час</w:t>
            </w:r>
          </w:p>
        </w:tc>
        <w:tc>
          <w:tcPr>
            <w:tcW w:w="2291" w:type="dxa"/>
          </w:tcPr>
          <w:p w:rsidR="002B3411" w:rsidRPr="00815F1C" w:rsidRDefault="002B3411" w:rsidP="00260EA6">
            <w:pPr>
              <w:pStyle w:val="ad"/>
              <w:rPr>
                <w:rFonts w:ascii="Times New Roman" w:hAnsi="Times New Roman" w:cs="Times New Roman"/>
                <w:sz w:val="24"/>
                <w:szCs w:val="24"/>
              </w:rPr>
            </w:pPr>
            <w:r w:rsidRPr="00815F1C">
              <w:rPr>
                <w:rFonts w:ascii="Times New Roman" w:hAnsi="Times New Roman" w:cs="Times New Roman"/>
                <w:sz w:val="24"/>
                <w:szCs w:val="24"/>
              </w:rPr>
              <w:t>«Просветители славянские Кирилл и Мефодий</w:t>
            </w:r>
            <w:r>
              <w:rPr>
                <w:rFonts w:ascii="Times New Roman" w:hAnsi="Times New Roman" w:cs="Times New Roman"/>
                <w:sz w:val="24"/>
                <w:szCs w:val="24"/>
              </w:rPr>
              <w:t>»</w:t>
            </w:r>
          </w:p>
        </w:tc>
        <w:tc>
          <w:tcPr>
            <w:tcW w:w="1842" w:type="dxa"/>
          </w:tcPr>
          <w:p w:rsidR="002B3411" w:rsidRDefault="002B3411" w:rsidP="009A3E3D">
            <w:pPr>
              <w:jc w:val="both"/>
              <w:rPr>
                <w:rFonts w:ascii="Times New Roman" w:hAnsi="Times New Roman" w:cs="Times New Roman"/>
                <w:sz w:val="24"/>
                <w:szCs w:val="24"/>
              </w:rPr>
            </w:pPr>
          </w:p>
        </w:tc>
        <w:tc>
          <w:tcPr>
            <w:tcW w:w="1276" w:type="dxa"/>
          </w:tcPr>
          <w:p w:rsidR="002B3411" w:rsidRDefault="002B3411" w:rsidP="009A3E3D">
            <w:pPr>
              <w:jc w:val="both"/>
              <w:rPr>
                <w:rFonts w:ascii="Times New Roman" w:hAnsi="Times New Roman" w:cs="Times New Roman"/>
                <w:sz w:val="24"/>
                <w:szCs w:val="24"/>
              </w:rPr>
            </w:pPr>
            <w:r>
              <w:rPr>
                <w:rFonts w:ascii="Times New Roman" w:hAnsi="Times New Roman" w:cs="Times New Roman"/>
                <w:sz w:val="24"/>
                <w:szCs w:val="24"/>
              </w:rPr>
              <w:t>20.05.</w:t>
            </w:r>
          </w:p>
        </w:tc>
        <w:tc>
          <w:tcPr>
            <w:tcW w:w="1950" w:type="dxa"/>
          </w:tcPr>
          <w:p w:rsidR="002B3411" w:rsidRDefault="002B3411" w:rsidP="009A3E3D">
            <w:pPr>
              <w:jc w:val="both"/>
              <w:rPr>
                <w:rFonts w:ascii="Times New Roman" w:hAnsi="Times New Roman" w:cs="Times New Roman"/>
                <w:sz w:val="24"/>
                <w:szCs w:val="24"/>
              </w:rPr>
            </w:pPr>
            <w:r>
              <w:rPr>
                <w:rFonts w:ascii="Times New Roman" w:hAnsi="Times New Roman" w:cs="Times New Roman"/>
                <w:sz w:val="24"/>
                <w:szCs w:val="24"/>
              </w:rPr>
              <w:t>Егерухайская с/б. ф-л №4.</w:t>
            </w:r>
          </w:p>
        </w:tc>
      </w:tr>
      <w:tr w:rsidR="002B3411" w:rsidRPr="0066310C" w:rsidTr="008F13CD">
        <w:tc>
          <w:tcPr>
            <w:tcW w:w="2212" w:type="dxa"/>
          </w:tcPr>
          <w:p w:rsidR="002B3411" w:rsidRDefault="002B3411" w:rsidP="009A3E3D">
            <w:pPr>
              <w:jc w:val="both"/>
              <w:rPr>
                <w:rFonts w:ascii="Times New Roman" w:hAnsi="Times New Roman" w:cs="Times New Roman"/>
                <w:sz w:val="24"/>
                <w:szCs w:val="24"/>
              </w:rPr>
            </w:pPr>
            <w:r>
              <w:rPr>
                <w:rFonts w:ascii="Times New Roman" w:hAnsi="Times New Roman" w:cs="Times New Roman"/>
                <w:sz w:val="24"/>
                <w:szCs w:val="24"/>
              </w:rPr>
              <w:t>Библиотечный урок</w:t>
            </w:r>
          </w:p>
        </w:tc>
        <w:tc>
          <w:tcPr>
            <w:tcW w:w="2291" w:type="dxa"/>
          </w:tcPr>
          <w:p w:rsidR="002B3411" w:rsidRPr="00E4548D" w:rsidRDefault="002B3411" w:rsidP="002D6030">
            <w:pPr>
              <w:rPr>
                <w:rFonts w:ascii="Times New Roman" w:hAnsi="Times New Roman" w:cs="Times New Roman"/>
                <w:sz w:val="24"/>
                <w:szCs w:val="24"/>
              </w:rPr>
            </w:pPr>
            <w:r w:rsidRPr="00E4548D">
              <w:rPr>
                <w:rFonts w:ascii="Times New Roman" w:hAnsi="Times New Roman" w:cs="Times New Roman"/>
                <w:sz w:val="24"/>
                <w:szCs w:val="24"/>
              </w:rPr>
              <w:t>«Великие славянские просветители» (День славянской письменности)</w:t>
            </w:r>
          </w:p>
          <w:p w:rsidR="002B3411" w:rsidRDefault="002B3411" w:rsidP="009A3E3D">
            <w:pPr>
              <w:jc w:val="both"/>
              <w:rPr>
                <w:rFonts w:ascii="Times New Roman" w:hAnsi="Times New Roman" w:cs="Times New Roman"/>
                <w:sz w:val="24"/>
                <w:szCs w:val="24"/>
              </w:rPr>
            </w:pPr>
          </w:p>
        </w:tc>
        <w:tc>
          <w:tcPr>
            <w:tcW w:w="1842" w:type="dxa"/>
          </w:tcPr>
          <w:p w:rsidR="002B3411" w:rsidRDefault="002B3411" w:rsidP="009A3E3D">
            <w:pPr>
              <w:jc w:val="both"/>
              <w:rPr>
                <w:rFonts w:ascii="Times New Roman" w:hAnsi="Times New Roman" w:cs="Times New Roman"/>
                <w:sz w:val="24"/>
                <w:szCs w:val="24"/>
              </w:rPr>
            </w:pPr>
            <w:r>
              <w:rPr>
                <w:rFonts w:ascii="Times New Roman" w:hAnsi="Times New Roman" w:cs="Times New Roman"/>
                <w:sz w:val="24"/>
                <w:szCs w:val="24"/>
              </w:rPr>
              <w:t>юнош.</w:t>
            </w:r>
          </w:p>
        </w:tc>
        <w:tc>
          <w:tcPr>
            <w:tcW w:w="1276" w:type="dxa"/>
          </w:tcPr>
          <w:p w:rsidR="002B3411" w:rsidRDefault="002B3411" w:rsidP="009A3E3D">
            <w:pPr>
              <w:jc w:val="both"/>
              <w:rPr>
                <w:rFonts w:ascii="Times New Roman" w:hAnsi="Times New Roman" w:cs="Times New Roman"/>
                <w:sz w:val="24"/>
                <w:szCs w:val="24"/>
              </w:rPr>
            </w:pPr>
            <w:r>
              <w:rPr>
                <w:rFonts w:ascii="Times New Roman" w:hAnsi="Times New Roman" w:cs="Times New Roman"/>
                <w:sz w:val="24"/>
                <w:szCs w:val="24"/>
              </w:rPr>
              <w:t>24.05.</w:t>
            </w:r>
          </w:p>
        </w:tc>
        <w:tc>
          <w:tcPr>
            <w:tcW w:w="1950" w:type="dxa"/>
          </w:tcPr>
          <w:p w:rsidR="002B3411" w:rsidRDefault="002B3411" w:rsidP="009A3E3D">
            <w:pPr>
              <w:jc w:val="both"/>
              <w:rPr>
                <w:rFonts w:ascii="Times New Roman" w:hAnsi="Times New Roman" w:cs="Times New Roman"/>
                <w:sz w:val="24"/>
                <w:szCs w:val="24"/>
              </w:rPr>
            </w:pPr>
            <w:r>
              <w:rPr>
                <w:rFonts w:ascii="Times New Roman" w:hAnsi="Times New Roman" w:cs="Times New Roman"/>
                <w:sz w:val="24"/>
                <w:szCs w:val="24"/>
              </w:rPr>
              <w:t>Дружбинская с/б, ф-л№12.</w:t>
            </w:r>
          </w:p>
        </w:tc>
      </w:tr>
      <w:tr w:rsidR="002B3411" w:rsidRPr="0066310C" w:rsidTr="008F13CD">
        <w:tc>
          <w:tcPr>
            <w:tcW w:w="2212" w:type="dxa"/>
          </w:tcPr>
          <w:p w:rsidR="002B3411" w:rsidRDefault="002B3411" w:rsidP="008534B3">
            <w:pPr>
              <w:jc w:val="both"/>
              <w:rPr>
                <w:rFonts w:ascii="Times New Roman" w:hAnsi="Times New Roman" w:cs="Times New Roman"/>
                <w:sz w:val="24"/>
                <w:szCs w:val="24"/>
              </w:rPr>
            </w:pPr>
            <w:r>
              <w:rPr>
                <w:rFonts w:ascii="Times New Roman" w:hAnsi="Times New Roman" w:cs="Times New Roman"/>
                <w:sz w:val="24"/>
                <w:szCs w:val="24"/>
              </w:rPr>
              <w:t>Кн.выставка-викторина</w:t>
            </w:r>
          </w:p>
        </w:tc>
        <w:tc>
          <w:tcPr>
            <w:tcW w:w="2291" w:type="dxa"/>
          </w:tcPr>
          <w:p w:rsidR="002B3411" w:rsidRDefault="002B3411" w:rsidP="00183A93">
            <w:pPr>
              <w:rPr>
                <w:rFonts w:ascii="Times New Roman" w:hAnsi="Times New Roman" w:cs="Times New Roman"/>
                <w:sz w:val="24"/>
                <w:szCs w:val="24"/>
              </w:rPr>
            </w:pPr>
            <w:r>
              <w:rPr>
                <w:rFonts w:ascii="Times New Roman" w:hAnsi="Times New Roman" w:cs="Times New Roman"/>
                <w:sz w:val="24"/>
                <w:szCs w:val="24"/>
              </w:rPr>
              <w:t xml:space="preserve">«Величие слова славянского» </w:t>
            </w:r>
          </w:p>
        </w:tc>
        <w:tc>
          <w:tcPr>
            <w:tcW w:w="1842" w:type="dxa"/>
          </w:tcPr>
          <w:p w:rsidR="002B3411" w:rsidRDefault="002B3411" w:rsidP="008534B3">
            <w:pPr>
              <w:jc w:val="both"/>
              <w:rPr>
                <w:rFonts w:ascii="Times New Roman" w:hAnsi="Times New Roman" w:cs="Times New Roman"/>
                <w:sz w:val="24"/>
                <w:szCs w:val="24"/>
              </w:rPr>
            </w:pPr>
            <w:r>
              <w:rPr>
                <w:rFonts w:ascii="Times New Roman" w:hAnsi="Times New Roman" w:cs="Times New Roman"/>
                <w:sz w:val="24"/>
                <w:szCs w:val="24"/>
              </w:rPr>
              <w:t>юнош..</w:t>
            </w:r>
          </w:p>
        </w:tc>
        <w:tc>
          <w:tcPr>
            <w:tcW w:w="1276" w:type="dxa"/>
          </w:tcPr>
          <w:p w:rsidR="002B3411" w:rsidRDefault="002B3411" w:rsidP="008534B3">
            <w:pPr>
              <w:jc w:val="both"/>
              <w:rPr>
                <w:rFonts w:ascii="Times New Roman" w:hAnsi="Times New Roman" w:cs="Times New Roman"/>
                <w:sz w:val="24"/>
                <w:szCs w:val="24"/>
              </w:rPr>
            </w:pPr>
            <w:r>
              <w:rPr>
                <w:rFonts w:ascii="Times New Roman" w:hAnsi="Times New Roman" w:cs="Times New Roman"/>
                <w:sz w:val="24"/>
                <w:szCs w:val="24"/>
              </w:rPr>
              <w:t>24.05.</w:t>
            </w:r>
          </w:p>
        </w:tc>
        <w:tc>
          <w:tcPr>
            <w:tcW w:w="1950" w:type="dxa"/>
          </w:tcPr>
          <w:p w:rsidR="002B3411" w:rsidRDefault="002B3411" w:rsidP="008534B3">
            <w:pPr>
              <w:jc w:val="both"/>
              <w:rPr>
                <w:rFonts w:ascii="Times New Roman" w:hAnsi="Times New Roman" w:cs="Times New Roman"/>
                <w:sz w:val="24"/>
                <w:szCs w:val="24"/>
              </w:rPr>
            </w:pPr>
            <w:r>
              <w:rPr>
                <w:rFonts w:ascii="Times New Roman" w:hAnsi="Times New Roman" w:cs="Times New Roman"/>
                <w:sz w:val="24"/>
                <w:szCs w:val="24"/>
              </w:rPr>
              <w:t>Майская с/б, ф-л№13.</w:t>
            </w:r>
          </w:p>
        </w:tc>
      </w:tr>
      <w:tr w:rsidR="002B3411" w:rsidRPr="0066310C" w:rsidTr="008F13CD">
        <w:tc>
          <w:tcPr>
            <w:tcW w:w="2212" w:type="dxa"/>
          </w:tcPr>
          <w:p w:rsidR="002B3411" w:rsidRDefault="002B3411" w:rsidP="00BA16CA">
            <w:pPr>
              <w:jc w:val="both"/>
              <w:rPr>
                <w:rFonts w:ascii="Times New Roman" w:hAnsi="Times New Roman" w:cs="Times New Roman"/>
                <w:sz w:val="24"/>
                <w:szCs w:val="24"/>
              </w:rPr>
            </w:pPr>
            <w:r>
              <w:rPr>
                <w:rFonts w:ascii="Times New Roman" w:hAnsi="Times New Roman" w:cs="Times New Roman"/>
                <w:sz w:val="24"/>
                <w:szCs w:val="24"/>
              </w:rPr>
              <w:t>Интеллект состязания</w:t>
            </w:r>
          </w:p>
        </w:tc>
        <w:tc>
          <w:tcPr>
            <w:tcW w:w="2291" w:type="dxa"/>
          </w:tcPr>
          <w:p w:rsidR="002B3411" w:rsidRDefault="002B3411" w:rsidP="00183314">
            <w:pPr>
              <w:rPr>
                <w:rFonts w:ascii="Times New Roman" w:hAnsi="Times New Roman" w:cs="Times New Roman"/>
                <w:sz w:val="24"/>
                <w:szCs w:val="24"/>
              </w:rPr>
            </w:pPr>
            <w:r>
              <w:rPr>
                <w:rFonts w:ascii="Times New Roman" w:hAnsi="Times New Roman" w:cs="Times New Roman"/>
                <w:sz w:val="24"/>
                <w:szCs w:val="24"/>
              </w:rPr>
              <w:t>«История родного слова от Кирилла и Мефодия до наших дней»</w:t>
            </w:r>
          </w:p>
        </w:tc>
        <w:tc>
          <w:tcPr>
            <w:tcW w:w="1842" w:type="dxa"/>
          </w:tcPr>
          <w:p w:rsidR="002B3411" w:rsidRDefault="002B3411" w:rsidP="00BA16CA">
            <w:pPr>
              <w:jc w:val="both"/>
              <w:rPr>
                <w:rFonts w:ascii="Times New Roman" w:hAnsi="Times New Roman" w:cs="Times New Roman"/>
                <w:sz w:val="24"/>
                <w:szCs w:val="24"/>
              </w:rPr>
            </w:pPr>
            <w:r>
              <w:rPr>
                <w:rFonts w:ascii="Times New Roman" w:hAnsi="Times New Roman" w:cs="Times New Roman"/>
                <w:sz w:val="24"/>
                <w:szCs w:val="24"/>
              </w:rPr>
              <w:t>уч-ся</w:t>
            </w:r>
          </w:p>
        </w:tc>
        <w:tc>
          <w:tcPr>
            <w:tcW w:w="1276" w:type="dxa"/>
          </w:tcPr>
          <w:p w:rsidR="002B3411" w:rsidRDefault="002B3411" w:rsidP="00BA16CA">
            <w:pPr>
              <w:jc w:val="both"/>
              <w:rPr>
                <w:rFonts w:ascii="Times New Roman" w:hAnsi="Times New Roman" w:cs="Times New Roman"/>
                <w:sz w:val="24"/>
                <w:szCs w:val="24"/>
              </w:rPr>
            </w:pPr>
            <w:r>
              <w:rPr>
                <w:rFonts w:ascii="Times New Roman" w:hAnsi="Times New Roman" w:cs="Times New Roman"/>
                <w:sz w:val="24"/>
                <w:szCs w:val="24"/>
              </w:rPr>
              <w:t>24.05.</w:t>
            </w:r>
          </w:p>
        </w:tc>
        <w:tc>
          <w:tcPr>
            <w:tcW w:w="1950" w:type="dxa"/>
          </w:tcPr>
          <w:p w:rsidR="002B3411" w:rsidRDefault="002B3411" w:rsidP="00BA16CA">
            <w:pPr>
              <w:jc w:val="both"/>
              <w:rPr>
                <w:rFonts w:ascii="Times New Roman" w:hAnsi="Times New Roman" w:cs="Times New Roman"/>
                <w:sz w:val="24"/>
                <w:szCs w:val="24"/>
              </w:rPr>
            </w:pPr>
            <w:r>
              <w:rPr>
                <w:rFonts w:ascii="Times New Roman" w:hAnsi="Times New Roman" w:cs="Times New Roman"/>
                <w:sz w:val="24"/>
                <w:szCs w:val="24"/>
              </w:rPr>
              <w:t>Вольненская с/б, ф-л №2.</w:t>
            </w:r>
          </w:p>
        </w:tc>
      </w:tr>
      <w:tr w:rsidR="002B3411" w:rsidRPr="0066310C" w:rsidTr="008F13CD">
        <w:tc>
          <w:tcPr>
            <w:tcW w:w="2212" w:type="dxa"/>
          </w:tcPr>
          <w:p w:rsidR="002B3411" w:rsidRPr="00137B0A" w:rsidRDefault="002B3411" w:rsidP="00B75CC6">
            <w:pPr>
              <w:rPr>
                <w:rFonts w:ascii="Times New Roman" w:hAnsi="Times New Roman" w:cs="Times New Roman"/>
                <w:sz w:val="24"/>
                <w:szCs w:val="24"/>
              </w:rPr>
            </w:pPr>
            <w:r w:rsidRPr="00137B0A">
              <w:rPr>
                <w:rFonts w:ascii="Times New Roman" w:hAnsi="Times New Roman" w:cs="Times New Roman"/>
                <w:sz w:val="24"/>
                <w:szCs w:val="24"/>
              </w:rPr>
              <w:t xml:space="preserve">Беседа </w:t>
            </w:r>
          </w:p>
          <w:p w:rsidR="002B3411" w:rsidRPr="00137B0A" w:rsidRDefault="002B3411" w:rsidP="00B75CC6">
            <w:pPr>
              <w:rPr>
                <w:rFonts w:ascii="Times New Roman" w:hAnsi="Times New Roman" w:cs="Times New Roman"/>
                <w:sz w:val="24"/>
                <w:szCs w:val="24"/>
              </w:rPr>
            </w:pPr>
          </w:p>
          <w:p w:rsidR="002B3411" w:rsidRPr="00137B0A" w:rsidRDefault="002B3411" w:rsidP="00B75CC6">
            <w:pPr>
              <w:rPr>
                <w:rFonts w:ascii="Times New Roman" w:hAnsi="Times New Roman" w:cs="Times New Roman"/>
                <w:sz w:val="24"/>
                <w:szCs w:val="24"/>
              </w:rPr>
            </w:pPr>
          </w:p>
        </w:tc>
        <w:tc>
          <w:tcPr>
            <w:tcW w:w="2291" w:type="dxa"/>
          </w:tcPr>
          <w:p w:rsidR="002B3411" w:rsidRPr="00137B0A" w:rsidRDefault="002B3411" w:rsidP="00B75CC6">
            <w:pPr>
              <w:rPr>
                <w:rFonts w:ascii="Times New Roman" w:hAnsi="Times New Roman" w:cs="Times New Roman"/>
                <w:sz w:val="24"/>
                <w:szCs w:val="24"/>
              </w:rPr>
            </w:pPr>
            <w:r w:rsidRPr="00137B0A">
              <w:rPr>
                <w:rFonts w:ascii="Times New Roman" w:hAnsi="Times New Roman" w:cs="Times New Roman"/>
                <w:color w:val="2C2D2E"/>
                <w:sz w:val="24"/>
                <w:szCs w:val="24"/>
                <w:shd w:val="clear" w:color="auto" w:fill="FFFFFF"/>
              </w:rPr>
              <w:t xml:space="preserve">"Из истории письменности книги" </w:t>
            </w:r>
            <w:r>
              <w:rPr>
                <w:rFonts w:ascii="Times New Roman" w:hAnsi="Times New Roman" w:cs="Times New Roman"/>
                <w:sz w:val="24"/>
                <w:szCs w:val="24"/>
              </w:rPr>
              <w:t xml:space="preserve"> ( Д</w:t>
            </w:r>
            <w:r w:rsidRPr="00137B0A">
              <w:rPr>
                <w:rFonts w:ascii="Times New Roman" w:hAnsi="Times New Roman" w:cs="Times New Roman"/>
                <w:sz w:val="24"/>
                <w:szCs w:val="24"/>
              </w:rPr>
              <w:t>ень славянской письменности и культуры – 24.05.)</w:t>
            </w:r>
          </w:p>
        </w:tc>
        <w:tc>
          <w:tcPr>
            <w:tcW w:w="1842" w:type="dxa"/>
          </w:tcPr>
          <w:p w:rsidR="002B3411" w:rsidRPr="00137B0A" w:rsidRDefault="002B3411" w:rsidP="00B75CC6">
            <w:pPr>
              <w:rPr>
                <w:rFonts w:ascii="Times New Roman" w:hAnsi="Times New Roman" w:cs="Times New Roman"/>
                <w:sz w:val="24"/>
                <w:szCs w:val="24"/>
              </w:rPr>
            </w:pPr>
            <w:r>
              <w:rPr>
                <w:rFonts w:ascii="Times New Roman" w:hAnsi="Times New Roman" w:cs="Times New Roman"/>
                <w:sz w:val="24"/>
                <w:szCs w:val="24"/>
              </w:rPr>
              <w:t>ю</w:t>
            </w:r>
            <w:r w:rsidRPr="00137B0A">
              <w:rPr>
                <w:rFonts w:ascii="Times New Roman" w:hAnsi="Times New Roman" w:cs="Times New Roman"/>
                <w:sz w:val="24"/>
                <w:szCs w:val="24"/>
              </w:rPr>
              <w:t xml:space="preserve">нош. </w:t>
            </w:r>
          </w:p>
        </w:tc>
        <w:tc>
          <w:tcPr>
            <w:tcW w:w="1276" w:type="dxa"/>
          </w:tcPr>
          <w:p w:rsidR="002B3411" w:rsidRPr="00137B0A" w:rsidRDefault="002B3411" w:rsidP="00B75CC6">
            <w:pPr>
              <w:rPr>
                <w:rFonts w:ascii="Times New Roman" w:hAnsi="Times New Roman" w:cs="Times New Roman"/>
                <w:sz w:val="24"/>
                <w:szCs w:val="24"/>
              </w:rPr>
            </w:pPr>
            <w:r w:rsidRPr="00137B0A">
              <w:rPr>
                <w:rFonts w:ascii="Times New Roman" w:hAnsi="Times New Roman" w:cs="Times New Roman"/>
                <w:sz w:val="24"/>
                <w:szCs w:val="24"/>
              </w:rPr>
              <w:t>24.05.</w:t>
            </w:r>
          </w:p>
        </w:tc>
        <w:tc>
          <w:tcPr>
            <w:tcW w:w="1950" w:type="dxa"/>
          </w:tcPr>
          <w:p w:rsidR="002B3411" w:rsidRDefault="002B3411" w:rsidP="008534B3">
            <w:pPr>
              <w:jc w:val="both"/>
              <w:rPr>
                <w:rFonts w:ascii="Times New Roman" w:hAnsi="Times New Roman" w:cs="Times New Roman"/>
                <w:sz w:val="24"/>
                <w:szCs w:val="24"/>
              </w:rPr>
            </w:pPr>
            <w:r>
              <w:rPr>
                <w:rFonts w:ascii="Times New Roman" w:hAnsi="Times New Roman" w:cs="Times New Roman"/>
                <w:sz w:val="24"/>
                <w:szCs w:val="24"/>
              </w:rPr>
              <w:t>Центральная библиотека.</w:t>
            </w:r>
          </w:p>
        </w:tc>
      </w:tr>
      <w:tr w:rsidR="002B3411" w:rsidRPr="0066310C" w:rsidTr="008F13CD">
        <w:tc>
          <w:tcPr>
            <w:tcW w:w="2212" w:type="dxa"/>
          </w:tcPr>
          <w:p w:rsidR="002B3411" w:rsidRDefault="002B3411" w:rsidP="008534B3">
            <w:pPr>
              <w:jc w:val="both"/>
              <w:rPr>
                <w:rFonts w:ascii="Times New Roman" w:hAnsi="Times New Roman" w:cs="Times New Roman"/>
                <w:sz w:val="24"/>
                <w:szCs w:val="24"/>
              </w:rPr>
            </w:pPr>
            <w:r>
              <w:rPr>
                <w:rFonts w:ascii="Times New Roman" w:hAnsi="Times New Roman" w:cs="Times New Roman"/>
                <w:sz w:val="24"/>
                <w:szCs w:val="24"/>
              </w:rPr>
              <w:t>Историческое путешествие</w:t>
            </w:r>
          </w:p>
        </w:tc>
        <w:tc>
          <w:tcPr>
            <w:tcW w:w="2291" w:type="dxa"/>
          </w:tcPr>
          <w:p w:rsidR="002B3411" w:rsidRDefault="002B3411" w:rsidP="008534B3">
            <w:pPr>
              <w:jc w:val="both"/>
              <w:rPr>
                <w:rFonts w:ascii="Times New Roman" w:hAnsi="Times New Roman" w:cs="Times New Roman"/>
                <w:sz w:val="24"/>
                <w:szCs w:val="24"/>
              </w:rPr>
            </w:pPr>
            <w:r w:rsidRPr="00C8718C">
              <w:rPr>
                <w:rFonts w:ascii="Times New Roman" w:hAnsi="Times New Roman" w:cs="Times New Roman"/>
                <w:sz w:val="24"/>
                <w:szCs w:val="24"/>
              </w:rPr>
              <w:t>«Кружева славянской письменности</w:t>
            </w:r>
            <w:r>
              <w:rPr>
                <w:rFonts w:ascii="Times New Roman" w:hAnsi="Times New Roman" w:cs="Times New Roman"/>
                <w:sz w:val="24"/>
                <w:szCs w:val="24"/>
              </w:rPr>
              <w:t>»</w:t>
            </w:r>
          </w:p>
        </w:tc>
        <w:tc>
          <w:tcPr>
            <w:tcW w:w="1842" w:type="dxa"/>
          </w:tcPr>
          <w:p w:rsidR="002B3411" w:rsidRDefault="002B3411" w:rsidP="008534B3">
            <w:pPr>
              <w:jc w:val="both"/>
              <w:rPr>
                <w:rFonts w:ascii="Times New Roman" w:hAnsi="Times New Roman" w:cs="Times New Roman"/>
                <w:sz w:val="24"/>
                <w:szCs w:val="24"/>
              </w:rPr>
            </w:pPr>
            <w:r>
              <w:rPr>
                <w:rFonts w:ascii="Times New Roman" w:hAnsi="Times New Roman" w:cs="Times New Roman"/>
                <w:sz w:val="24"/>
                <w:szCs w:val="24"/>
              </w:rPr>
              <w:t>юнош.</w:t>
            </w:r>
          </w:p>
        </w:tc>
        <w:tc>
          <w:tcPr>
            <w:tcW w:w="1276" w:type="dxa"/>
          </w:tcPr>
          <w:p w:rsidR="002B3411" w:rsidRDefault="002B3411" w:rsidP="008534B3">
            <w:pPr>
              <w:jc w:val="both"/>
              <w:rPr>
                <w:rFonts w:ascii="Times New Roman" w:hAnsi="Times New Roman" w:cs="Times New Roman"/>
                <w:sz w:val="24"/>
                <w:szCs w:val="24"/>
              </w:rPr>
            </w:pPr>
            <w:r>
              <w:rPr>
                <w:rFonts w:ascii="Times New Roman" w:hAnsi="Times New Roman" w:cs="Times New Roman"/>
                <w:sz w:val="24"/>
                <w:szCs w:val="24"/>
              </w:rPr>
              <w:t>24.05.</w:t>
            </w:r>
          </w:p>
        </w:tc>
        <w:tc>
          <w:tcPr>
            <w:tcW w:w="1950" w:type="dxa"/>
          </w:tcPr>
          <w:p w:rsidR="002B3411" w:rsidRDefault="002B3411" w:rsidP="008534B3">
            <w:pPr>
              <w:jc w:val="both"/>
              <w:rPr>
                <w:rFonts w:ascii="Times New Roman" w:hAnsi="Times New Roman" w:cs="Times New Roman"/>
                <w:sz w:val="24"/>
                <w:szCs w:val="24"/>
              </w:rPr>
            </w:pPr>
            <w:r>
              <w:rPr>
                <w:rFonts w:ascii="Times New Roman" w:hAnsi="Times New Roman" w:cs="Times New Roman"/>
                <w:sz w:val="24"/>
                <w:szCs w:val="24"/>
              </w:rPr>
              <w:t>Блечепсинская с/б, ф-л№1.</w:t>
            </w:r>
          </w:p>
        </w:tc>
      </w:tr>
      <w:tr w:rsidR="002B3411" w:rsidRPr="0066310C" w:rsidTr="008F13CD">
        <w:tc>
          <w:tcPr>
            <w:tcW w:w="2212" w:type="dxa"/>
          </w:tcPr>
          <w:p w:rsidR="002B3411" w:rsidRPr="00FB2D03" w:rsidRDefault="002B3411" w:rsidP="00EF15CD">
            <w:pPr>
              <w:rPr>
                <w:rFonts w:ascii="Times New Roman" w:hAnsi="Times New Roman" w:cs="Times New Roman"/>
                <w:sz w:val="24"/>
                <w:szCs w:val="24"/>
              </w:rPr>
            </w:pPr>
            <w:r>
              <w:rPr>
                <w:rFonts w:ascii="Times New Roman" w:hAnsi="Times New Roman" w:cs="Times New Roman"/>
                <w:sz w:val="24"/>
                <w:szCs w:val="24"/>
              </w:rPr>
              <w:t>Инфо-</w:t>
            </w:r>
            <w:r w:rsidRPr="00FB2D03">
              <w:rPr>
                <w:rFonts w:ascii="Times New Roman" w:hAnsi="Times New Roman" w:cs="Times New Roman"/>
                <w:sz w:val="24"/>
                <w:szCs w:val="24"/>
              </w:rPr>
              <w:t>минут</w:t>
            </w:r>
            <w:r>
              <w:rPr>
                <w:rFonts w:ascii="Times New Roman" w:hAnsi="Times New Roman" w:cs="Times New Roman"/>
                <w:sz w:val="24"/>
                <w:szCs w:val="24"/>
              </w:rPr>
              <w:t>ка</w:t>
            </w:r>
          </w:p>
        </w:tc>
        <w:tc>
          <w:tcPr>
            <w:tcW w:w="2291" w:type="dxa"/>
          </w:tcPr>
          <w:p w:rsidR="002B3411" w:rsidRPr="00FB2D03" w:rsidRDefault="002B3411" w:rsidP="00EF15CD">
            <w:pPr>
              <w:rPr>
                <w:rFonts w:ascii="Times New Roman" w:hAnsi="Times New Roman" w:cs="Times New Roman"/>
                <w:sz w:val="24"/>
                <w:szCs w:val="24"/>
              </w:rPr>
            </w:pPr>
            <w:r>
              <w:rPr>
                <w:rFonts w:ascii="Times New Roman" w:hAnsi="Times New Roman" w:cs="Times New Roman"/>
                <w:sz w:val="24"/>
                <w:szCs w:val="24"/>
              </w:rPr>
              <w:t>«</w:t>
            </w:r>
            <w:r w:rsidRPr="00FB2D03">
              <w:rPr>
                <w:rFonts w:ascii="Times New Roman" w:hAnsi="Times New Roman" w:cs="Times New Roman"/>
                <w:sz w:val="24"/>
                <w:szCs w:val="24"/>
              </w:rPr>
              <w:t>От глиняно</w:t>
            </w:r>
            <w:r>
              <w:rPr>
                <w:rFonts w:ascii="Times New Roman" w:hAnsi="Times New Roman" w:cs="Times New Roman"/>
                <w:sz w:val="24"/>
                <w:szCs w:val="24"/>
              </w:rPr>
              <w:t>й табличке к печатной страничке»</w:t>
            </w:r>
          </w:p>
        </w:tc>
        <w:tc>
          <w:tcPr>
            <w:tcW w:w="1842" w:type="dxa"/>
          </w:tcPr>
          <w:p w:rsidR="002B3411" w:rsidRDefault="002B3411" w:rsidP="008534B3">
            <w:pPr>
              <w:jc w:val="both"/>
              <w:rPr>
                <w:rFonts w:ascii="Times New Roman" w:hAnsi="Times New Roman" w:cs="Times New Roman"/>
                <w:sz w:val="24"/>
                <w:szCs w:val="24"/>
              </w:rPr>
            </w:pPr>
            <w:r>
              <w:rPr>
                <w:rFonts w:ascii="Times New Roman" w:hAnsi="Times New Roman" w:cs="Times New Roman"/>
                <w:sz w:val="24"/>
                <w:szCs w:val="24"/>
              </w:rPr>
              <w:t>уч-ся</w:t>
            </w:r>
          </w:p>
        </w:tc>
        <w:tc>
          <w:tcPr>
            <w:tcW w:w="1276" w:type="dxa"/>
          </w:tcPr>
          <w:p w:rsidR="002B3411" w:rsidRDefault="002B3411" w:rsidP="008534B3">
            <w:pPr>
              <w:jc w:val="both"/>
              <w:rPr>
                <w:rFonts w:ascii="Times New Roman" w:hAnsi="Times New Roman" w:cs="Times New Roman"/>
                <w:sz w:val="24"/>
                <w:szCs w:val="24"/>
              </w:rPr>
            </w:pPr>
            <w:r>
              <w:rPr>
                <w:rFonts w:ascii="Times New Roman" w:hAnsi="Times New Roman" w:cs="Times New Roman"/>
                <w:sz w:val="24"/>
                <w:szCs w:val="24"/>
              </w:rPr>
              <w:t>24.05.</w:t>
            </w:r>
          </w:p>
        </w:tc>
        <w:tc>
          <w:tcPr>
            <w:tcW w:w="1950" w:type="dxa"/>
          </w:tcPr>
          <w:p w:rsidR="002B3411" w:rsidRDefault="002B3411" w:rsidP="008534B3">
            <w:pPr>
              <w:jc w:val="both"/>
              <w:rPr>
                <w:rFonts w:ascii="Times New Roman" w:hAnsi="Times New Roman" w:cs="Times New Roman"/>
                <w:sz w:val="24"/>
                <w:szCs w:val="24"/>
              </w:rPr>
            </w:pPr>
            <w:r>
              <w:rPr>
                <w:rFonts w:ascii="Times New Roman" w:hAnsi="Times New Roman" w:cs="Times New Roman"/>
                <w:sz w:val="24"/>
                <w:szCs w:val="24"/>
              </w:rPr>
              <w:t>Дмитриевская с/б, ф-л №3.</w:t>
            </w:r>
          </w:p>
        </w:tc>
      </w:tr>
      <w:tr w:rsidR="002B3411" w:rsidRPr="0066310C" w:rsidTr="008F13CD">
        <w:tc>
          <w:tcPr>
            <w:tcW w:w="2212" w:type="dxa"/>
          </w:tcPr>
          <w:p w:rsidR="002B3411" w:rsidRPr="002F5DF5" w:rsidRDefault="002B3411" w:rsidP="00D01121">
            <w:pPr>
              <w:rPr>
                <w:rFonts w:ascii="Times New Roman" w:hAnsi="Times New Roman" w:cs="Times New Roman"/>
                <w:sz w:val="24"/>
                <w:szCs w:val="24"/>
              </w:rPr>
            </w:pPr>
            <w:r w:rsidRPr="002F5DF5">
              <w:rPr>
                <w:rFonts w:ascii="Times New Roman" w:hAnsi="Times New Roman" w:cs="Times New Roman"/>
                <w:sz w:val="24"/>
                <w:szCs w:val="24"/>
              </w:rPr>
              <w:t>Книжная выставка-просмотр</w:t>
            </w:r>
          </w:p>
        </w:tc>
        <w:tc>
          <w:tcPr>
            <w:tcW w:w="2291" w:type="dxa"/>
          </w:tcPr>
          <w:p w:rsidR="002B3411" w:rsidRPr="002F5DF5" w:rsidRDefault="002B3411" w:rsidP="00D01121">
            <w:pPr>
              <w:rPr>
                <w:rFonts w:ascii="Times New Roman" w:hAnsi="Times New Roman" w:cs="Times New Roman"/>
                <w:sz w:val="24"/>
                <w:szCs w:val="24"/>
              </w:rPr>
            </w:pPr>
            <w:r w:rsidRPr="002F5DF5">
              <w:rPr>
                <w:rFonts w:ascii="Times New Roman" w:hAnsi="Times New Roman" w:cs="Times New Roman"/>
                <w:sz w:val="24"/>
                <w:szCs w:val="24"/>
              </w:rPr>
              <w:t>«Духовность. Нравственность. Культура»</w:t>
            </w:r>
          </w:p>
          <w:p w:rsidR="002B3411" w:rsidRPr="002F5DF5" w:rsidRDefault="002B3411" w:rsidP="00D01121">
            <w:pPr>
              <w:rPr>
                <w:rFonts w:ascii="Times New Roman" w:hAnsi="Times New Roman" w:cs="Times New Roman"/>
                <w:sz w:val="24"/>
                <w:szCs w:val="24"/>
              </w:rPr>
            </w:pPr>
            <w:r>
              <w:rPr>
                <w:rFonts w:ascii="Times New Roman" w:hAnsi="Times New Roman" w:cs="Times New Roman"/>
                <w:sz w:val="24"/>
                <w:szCs w:val="24"/>
              </w:rPr>
              <w:t>(</w:t>
            </w:r>
            <w:r w:rsidRPr="002F5DF5">
              <w:rPr>
                <w:rFonts w:ascii="Times New Roman" w:hAnsi="Times New Roman" w:cs="Times New Roman"/>
                <w:sz w:val="24"/>
                <w:szCs w:val="24"/>
              </w:rPr>
              <w:t>24.05-День славянской письменности</w:t>
            </w:r>
            <w:r>
              <w:rPr>
                <w:rFonts w:ascii="Times New Roman" w:hAnsi="Times New Roman" w:cs="Times New Roman"/>
                <w:sz w:val="24"/>
                <w:szCs w:val="24"/>
              </w:rPr>
              <w:t>)</w:t>
            </w:r>
          </w:p>
        </w:tc>
        <w:tc>
          <w:tcPr>
            <w:tcW w:w="1842" w:type="dxa"/>
          </w:tcPr>
          <w:p w:rsidR="002B3411" w:rsidRDefault="002B3411" w:rsidP="008534B3">
            <w:pPr>
              <w:jc w:val="both"/>
              <w:rPr>
                <w:rFonts w:ascii="Times New Roman" w:hAnsi="Times New Roman" w:cs="Times New Roman"/>
                <w:sz w:val="24"/>
                <w:szCs w:val="24"/>
              </w:rPr>
            </w:pPr>
            <w:r>
              <w:rPr>
                <w:rFonts w:ascii="Times New Roman" w:hAnsi="Times New Roman" w:cs="Times New Roman"/>
                <w:sz w:val="24"/>
                <w:szCs w:val="24"/>
              </w:rPr>
              <w:t>юнош.</w:t>
            </w:r>
          </w:p>
        </w:tc>
        <w:tc>
          <w:tcPr>
            <w:tcW w:w="1276" w:type="dxa"/>
          </w:tcPr>
          <w:p w:rsidR="002B3411" w:rsidRDefault="002B3411" w:rsidP="008534B3">
            <w:pPr>
              <w:jc w:val="both"/>
              <w:rPr>
                <w:rFonts w:ascii="Times New Roman" w:hAnsi="Times New Roman" w:cs="Times New Roman"/>
                <w:sz w:val="24"/>
                <w:szCs w:val="24"/>
              </w:rPr>
            </w:pPr>
            <w:r>
              <w:rPr>
                <w:rFonts w:ascii="Times New Roman" w:hAnsi="Times New Roman" w:cs="Times New Roman"/>
                <w:sz w:val="24"/>
                <w:szCs w:val="24"/>
              </w:rPr>
              <w:t>24.05.</w:t>
            </w:r>
          </w:p>
        </w:tc>
        <w:tc>
          <w:tcPr>
            <w:tcW w:w="1950" w:type="dxa"/>
          </w:tcPr>
          <w:p w:rsidR="002B3411" w:rsidRDefault="002B3411" w:rsidP="008534B3">
            <w:pPr>
              <w:jc w:val="both"/>
              <w:rPr>
                <w:rFonts w:ascii="Times New Roman" w:hAnsi="Times New Roman" w:cs="Times New Roman"/>
                <w:sz w:val="24"/>
                <w:szCs w:val="24"/>
              </w:rPr>
            </w:pPr>
            <w:r>
              <w:rPr>
                <w:rFonts w:ascii="Times New Roman" w:hAnsi="Times New Roman" w:cs="Times New Roman"/>
                <w:sz w:val="24"/>
                <w:szCs w:val="24"/>
              </w:rPr>
              <w:t>Натырбовская с/б, ф-л№7.</w:t>
            </w:r>
          </w:p>
        </w:tc>
      </w:tr>
      <w:tr w:rsidR="003C76F2" w:rsidRPr="0066310C" w:rsidTr="008F13CD">
        <w:tc>
          <w:tcPr>
            <w:tcW w:w="2212" w:type="dxa"/>
          </w:tcPr>
          <w:p w:rsidR="003C76F2" w:rsidRDefault="003C76F2" w:rsidP="003C76F2">
            <w:pPr>
              <w:rPr>
                <w:rFonts w:ascii="Times New Roman" w:hAnsi="Times New Roman" w:cs="Times New Roman"/>
                <w:sz w:val="24"/>
                <w:szCs w:val="24"/>
              </w:rPr>
            </w:pPr>
            <w:r>
              <w:rPr>
                <w:rFonts w:ascii="Times New Roman" w:hAnsi="Times New Roman" w:cs="Times New Roman"/>
                <w:sz w:val="24"/>
                <w:szCs w:val="24"/>
              </w:rPr>
              <w:t>Виртуальный тур по выставке</w:t>
            </w:r>
          </w:p>
        </w:tc>
        <w:tc>
          <w:tcPr>
            <w:tcW w:w="2291" w:type="dxa"/>
          </w:tcPr>
          <w:p w:rsidR="003C76F2" w:rsidRDefault="003C76F2" w:rsidP="003C76F2">
            <w:pPr>
              <w:rPr>
                <w:rFonts w:ascii="Times New Roman" w:hAnsi="Times New Roman" w:cs="Times New Roman"/>
                <w:sz w:val="24"/>
                <w:szCs w:val="24"/>
              </w:rPr>
            </w:pPr>
            <w:r>
              <w:rPr>
                <w:rFonts w:ascii="Times New Roman" w:hAnsi="Times New Roman" w:cs="Times New Roman"/>
                <w:sz w:val="24"/>
                <w:szCs w:val="24"/>
              </w:rPr>
              <w:t>«История филармонии в собрании музыкальной библиотеки»(к 100-летию Санкт-Петербургской академической филармонии имени Д.Д.Шестаковича)</w:t>
            </w:r>
          </w:p>
        </w:tc>
        <w:tc>
          <w:tcPr>
            <w:tcW w:w="1842" w:type="dxa"/>
          </w:tcPr>
          <w:p w:rsidR="003C76F2" w:rsidRDefault="003C76F2" w:rsidP="004E03FB">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276" w:type="dxa"/>
          </w:tcPr>
          <w:p w:rsidR="003C76F2" w:rsidRDefault="003C76F2" w:rsidP="004E03FB">
            <w:pPr>
              <w:jc w:val="both"/>
              <w:rPr>
                <w:rFonts w:ascii="Times New Roman" w:hAnsi="Times New Roman" w:cs="Times New Roman"/>
                <w:sz w:val="24"/>
                <w:szCs w:val="24"/>
              </w:rPr>
            </w:pPr>
            <w:r>
              <w:rPr>
                <w:rFonts w:ascii="Times New Roman" w:hAnsi="Times New Roman" w:cs="Times New Roman"/>
                <w:sz w:val="24"/>
                <w:szCs w:val="24"/>
              </w:rPr>
              <w:t>26.05.</w:t>
            </w:r>
          </w:p>
        </w:tc>
        <w:tc>
          <w:tcPr>
            <w:tcW w:w="1950" w:type="dxa"/>
          </w:tcPr>
          <w:p w:rsidR="003C76F2" w:rsidRDefault="003C76F2" w:rsidP="004E03FB">
            <w:pPr>
              <w:jc w:val="both"/>
              <w:rPr>
                <w:rFonts w:ascii="Times New Roman" w:hAnsi="Times New Roman" w:cs="Times New Roman"/>
                <w:sz w:val="24"/>
                <w:szCs w:val="24"/>
              </w:rPr>
            </w:pPr>
            <w:r>
              <w:rPr>
                <w:rFonts w:ascii="Times New Roman" w:hAnsi="Times New Roman" w:cs="Times New Roman"/>
                <w:sz w:val="24"/>
                <w:szCs w:val="24"/>
              </w:rPr>
              <w:t>Ново-Алексеевская с/б, ф-л №11</w:t>
            </w:r>
          </w:p>
        </w:tc>
      </w:tr>
      <w:tr w:rsidR="003C76F2" w:rsidRPr="0066310C" w:rsidTr="008F13CD">
        <w:tc>
          <w:tcPr>
            <w:tcW w:w="2212" w:type="dxa"/>
          </w:tcPr>
          <w:p w:rsidR="003C76F2" w:rsidRPr="002F5DF5" w:rsidRDefault="003C76F2" w:rsidP="00D01121">
            <w:pPr>
              <w:rPr>
                <w:rFonts w:ascii="Times New Roman" w:hAnsi="Times New Roman" w:cs="Times New Roman"/>
                <w:sz w:val="24"/>
                <w:szCs w:val="24"/>
              </w:rPr>
            </w:pPr>
            <w:r w:rsidRPr="002F5DF5">
              <w:rPr>
                <w:rFonts w:ascii="Times New Roman" w:hAnsi="Times New Roman" w:cs="Times New Roman"/>
                <w:sz w:val="24"/>
                <w:szCs w:val="24"/>
              </w:rPr>
              <w:t>Видео публикация</w:t>
            </w:r>
          </w:p>
        </w:tc>
        <w:tc>
          <w:tcPr>
            <w:tcW w:w="2291" w:type="dxa"/>
          </w:tcPr>
          <w:p w:rsidR="003C76F2" w:rsidRPr="002F5DF5" w:rsidRDefault="003C76F2" w:rsidP="00D01121">
            <w:pPr>
              <w:rPr>
                <w:rFonts w:ascii="Times New Roman" w:hAnsi="Times New Roman" w:cs="Times New Roman"/>
                <w:sz w:val="24"/>
                <w:szCs w:val="24"/>
              </w:rPr>
            </w:pPr>
            <w:r w:rsidRPr="002F5DF5">
              <w:rPr>
                <w:rFonts w:ascii="Times New Roman" w:hAnsi="Times New Roman" w:cs="Times New Roman"/>
                <w:sz w:val="24"/>
                <w:szCs w:val="24"/>
              </w:rPr>
              <w:t>«Жизнь среди книг»</w:t>
            </w:r>
          </w:p>
          <w:p w:rsidR="003C76F2" w:rsidRPr="002F5DF5" w:rsidRDefault="003C76F2" w:rsidP="00D01121">
            <w:pPr>
              <w:rPr>
                <w:rFonts w:ascii="Times New Roman" w:hAnsi="Times New Roman" w:cs="Times New Roman"/>
                <w:sz w:val="24"/>
                <w:szCs w:val="24"/>
              </w:rPr>
            </w:pPr>
            <w:r>
              <w:rPr>
                <w:rFonts w:ascii="Times New Roman" w:hAnsi="Times New Roman" w:cs="Times New Roman"/>
                <w:sz w:val="24"/>
                <w:szCs w:val="24"/>
              </w:rPr>
              <w:t>(к</w:t>
            </w:r>
            <w:r w:rsidRPr="002F5DF5">
              <w:rPr>
                <w:rFonts w:ascii="Times New Roman" w:hAnsi="Times New Roman" w:cs="Times New Roman"/>
                <w:sz w:val="24"/>
                <w:szCs w:val="24"/>
              </w:rPr>
              <w:t xml:space="preserve"> 160</w:t>
            </w:r>
            <w:r>
              <w:rPr>
                <w:rFonts w:ascii="Times New Roman" w:hAnsi="Times New Roman" w:cs="Times New Roman"/>
                <w:sz w:val="24"/>
                <w:szCs w:val="24"/>
              </w:rPr>
              <w:t>-</w:t>
            </w:r>
            <w:r w:rsidRPr="002F5DF5">
              <w:rPr>
                <w:rFonts w:ascii="Times New Roman" w:hAnsi="Times New Roman" w:cs="Times New Roman"/>
                <w:sz w:val="24"/>
                <w:szCs w:val="24"/>
              </w:rPr>
              <w:t>летию Н. А. Рубакина</w:t>
            </w:r>
            <w:r>
              <w:rPr>
                <w:rFonts w:ascii="Times New Roman" w:hAnsi="Times New Roman" w:cs="Times New Roman"/>
                <w:sz w:val="24"/>
                <w:szCs w:val="24"/>
              </w:rPr>
              <w:t>)</w:t>
            </w:r>
          </w:p>
        </w:tc>
        <w:tc>
          <w:tcPr>
            <w:tcW w:w="1842" w:type="dxa"/>
          </w:tcPr>
          <w:p w:rsidR="003C76F2" w:rsidRDefault="003C76F2" w:rsidP="008534B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276" w:type="dxa"/>
          </w:tcPr>
          <w:p w:rsidR="003C76F2" w:rsidRDefault="003C76F2" w:rsidP="008534B3">
            <w:pPr>
              <w:jc w:val="both"/>
              <w:rPr>
                <w:rFonts w:ascii="Times New Roman" w:hAnsi="Times New Roman" w:cs="Times New Roman"/>
                <w:sz w:val="24"/>
                <w:szCs w:val="24"/>
              </w:rPr>
            </w:pPr>
            <w:r>
              <w:rPr>
                <w:rFonts w:ascii="Times New Roman" w:hAnsi="Times New Roman" w:cs="Times New Roman"/>
                <w:sz w:val="24"/>
                <w:szCs w:val="24"/>
              </w:rPr>
              <w:t>13.07.</w:t>
            </w:r>
          </w:p>
        </w:tc>
        <w:tc>
          <w:tcPr>
            <w:tcW w:w="1950" w:type="dxa"/>
          </w:tcPr>
          <w:p w:rsidR="003C76F2" w:rsidRDefault="003C76F2" w:rsidP="008534B3">
            <w:pPr>
              <w:jc w:val="both"/>
              <w:rPr>
                <w:rFonts w:ascii="Times New Roman" w:hAnsi="Times New Roman" w:cs="Times New Roman"/>
                <w:sz w:val="24"/>
                <w:szCs w:val="24"/>
              </w:rPr>
            </w:pPr>
            <w:r>
              <w:rPr>
                <w:rFonts w:ascii="Times New Roman" w:hAnsi="Times New Roman" w:cs="Times New Roman"/>
                <w:sz w:val="24"/>
                <w:szCs w:val="24"/>
              </w:rPr>
              <w:t>Натырбовская с/б, ф-л №7.</w:t>
            </w:r>
          </w:p>
        </w:tc>
      </w:tr>
      <w:tr w:rsidR="003C76F2" w:rsidRPr="0066310C" w:rsidTr="008F13CD">
        <w:tc>
          <w:tcPr>
            <w:tcW w:w="2212" w:type="dxa"/>
          </w:tcPr>
          <w:p w:rsidR="003C76F2" w:rsidRPr="00137B0A" w:rsidRDefault="003C76F2" w:rsidP="00B75CC6">
            <w:pPr>
              <w:rPr>
                <w:rFonts w:ascii="Times New Roman" w:hAnsi="Times New Roman" w:cs="Times New Roman"/>
                <w:sz w:val="24"/>
                <w:szCs w:val="24"/>
              </w:rPr>
            </w:pPr>
            <w:r w:rsidRPr="00137B0A">
              <w:rPr>
                <w:rFonts w:ascii="Times New Roman" w:hAnsi="Times New Roman" w:cs="Times New Roman"/>
                <w:sz w:val="24"/>
                <w:szCs w:val="24"/>
              </w:rPr>
              <w:t>Литературно музыкальная композиция</w:t>
            </w:r>
          </w:p>
        </w:tc>
        <w:tc>
          <w:tcPr>
            <w:tcW w:w="2291" w:type="dxa"/>
          </w:tcPr>
          <w:p w:rsidR="003C76F2" w:rsidRPr="00137B0A" w:rsidRDefault="003C76F2" w:rsidP="00B75CC6">
            <w:pPr>
              <w:rPr>
                <w:rFonts w:ascii="Times New Roman" w:hAnsi="Times New Roman" w:cs="Times New Roman"/>
                <w:sz w:val="24"/>
                <w:szCs w:val="24"/>
              </w:rPr>
            </w:pPr>
            <w:r w:rsidRPr="00137B0A">
              <w:rPr>
                <w:rFonts w:ascii="Times New Roman" w:hAnsi="Times New Roman" w:cs="Times New Roman"/>
                <w:sz w:val="24"/>
                <w:szCs w:val="24"/>
              </w:rPr>
              <w:t>«Литературная филармония»</w:t>
            </w:r>
          </w:p>
          <w:p w:rsidR="003C76F2" w:rsidRPr="00137B0A" w:rsidRDefault="003C76F2" w:rsidP="00B75CC6">
            <w:pPr>
              <w:rPr>
                <w:rFonts w:ascii="Times New Roman" w:hAnsi="Times New Roman" w:cs="Times New Roman"/>
                <w:sz w:val="24"/>
                <w:szCs w:val="24"/>
              </w:rPr>
            </w:pPr>
            <w:r w:rsidRPr="00137B0A">
              <w:rPr>
                <w:rFonts w:ascii="Times New Roman" w:hAnsi="Times New Roman" w:cs="Times New Roman"/>
                <w:sz w:val="24"/>
                <w:szCs w:val="24"/>
              </w:rPr>
              <w:t>( к 100-летию Московской государственной академической фелормонии)</w:t>
            </w:r>
          </w:p>
        </w:tc>
        <w:tc>
          <w:tcPr>
            <w:tcW w:w="1842" w:type="dxa"/>
          </w:tcPr>
          <w:p w:rsidR="003C76F2" w:rsidRPr="00137B0A" w:rsidRDefault="003C76F2" w:rsidP="00B75CC6">
            <w:pPr>
              <w:rPr>
                <w:rFonts w:ascii="Times New Roman" w:hAnsi="Times New Roman" w:cs="Times New Roman"/>
                <w:sz w:val="24"/>
                <w:szCs w:val="24"/>
              </w:rPr>
            </w:pPr>
            <w:r>
              <w:rPr>
                <w:rFonts w:ascii="Times New Roman" w:hAnsi="Times New Roman" w:cs="Times New Roman"/>
                <w:sz w:val="24"/>
                <w:szCs w:val="24"/>
              </w:rPr>
              <w:t>ю</w:t>
            </w:r>
            <w:r w:rsidRPr="00137B0A">
              <w:rPr>
                <w:rFonts w:ascii="Times New Roman" w:hAnsi="Times New Roman" w:cs="Times New Roman"/>
                <w:sz w:val="24"/>
                <w:szCs w:val="24"/>
              </w:rPr>
              <w:t>нош.</w:t>
            </w:r>
          </w:p>
        </w:tc>
        <w:tc>
          <w:tcPr>
            <w:tcW w:w="1276" w:type="dxa"/>
          </w:tcPr>
          <w:p w:rsidR="003C76F2" w:rsidRPr="00137B0A" w:rsidRDefault="003C76F2" w:rsidP="00B75CC6">
            <w:pPr>
              <w:rPr>
                <w:rFonts w:ascii="Times New Roman" w:hAnsi="Times New Roman" w:cs="Times New Roman"/>
                <w:sz w:val="24"/>
                <w:szCs w:val="24"/>
              </w:rPr>
            </w:pPr>
            <w:r w:rsidRPr="00137B0A">
              <w:rPr>
                <w:rFonts w:ascii="Times New Roman" w:hAnsi="Times New Roman" w:cs="Times New Roman"/>
                <w:sz w:val="24"/>
                <w:szCs w:val="24"/>
              </w:rPr>
              <w:t>18.07.</w:t>
            </w:r>
          </w:p>
        </w:tc>
        <w:tc>
          <w:tcPr>
            <w:tcW w:w="1950" w:type="dxa"/>
          </w:tcPr>
          <w:p w:rsidR="003C76F2" w:rsidRDefault="003C76F2" w:rsidP="008534B3">
            <w:pPr>
              <w:jc w:val="both"/>
              <w:rPr>
                <w:rFonts w:ascii="Times New Roman" w:hAnsi="Times New Roman" w:cs="Times New Roman"/>
                <w:sz w:val="24"/>
                <w:szCs w:val="24"/>
              </w:rPr>
            </w:pPr>
            <w:r>
              <w:rPr>
                <w:rFonts w:ascii="Times New Roman" w:hAnsi="Times New Roman" w:cs="Times New Roman"/>
                <w:sz w:val="24"/>
                <w:szCs w:val="24"/>
              </w:rPr>
              <w:t>Центральная библиотека</w:t>
            </w:r>
          </w:p>
        </w:tc>
      </w:tr>
      <w:tr w:rsidR="003C76F2" w:rsidRPr="0066310C" w:rsidTr="008F13CD">
        <w:tc>
          <w:tcPr>
            <w:tcW w:w="2212" w:type="dxa"/>
          </w:tcPr>
          <w:p w:rsidR="003C76F2" w:rsidRPr="00FB2D03" w:rsidRDefault="003C76F2" w:rsidP="00EF15CD">
            <w:pPr>
              <w:rPr>
                <w:rFonts w:ascii="Times New Roman" w:hAnsi="Times New Roman" w:cs="Times New Roman"/>
                <w:sz w:val="24"/>
                <w:szCs w:val="24"/>
              </w:rPr>
            </w:pPr>
            <w:r w:rsidRPr="00FB2D03">
              <w:rPr>
                <w:rFonts w:ascii="Times New Roman" w:hAnsi="Times New Roman" w:cs="Times New Roman"/>
                <w:sz w:val="24"/>
                <w:szCs w:val="24"/>
              </w:rPr>
              <w:t>Виртуал</w:t>
            </w:r>
            <w:r>
              <w:rPr>
                <w:rFonts w:ascii="Times New Roman" w:hAnsi="Times New Roman" w:cs="Times New Roman"/>
                <w:sz w:val="24"/>
                <w:szCs w:val="24"/>
              </w:rPr>
              <w:t xml:space="preserve">ьная </w:t>
            </w:r>
            <w:r w:rsidRPr="00FB2D03">
              <w:rPr>
                <w:rFonts w:ascii="Times New Roman" w:hAnsi="Times New Roman" w:cs="Times New Roman"/>
                <w:sz w:val="24"/>
                <w:szCs w:val="24"/>
              </w:rPr>
              <w:t>экскур</w:t>
            </w:r>
            <w:r>
              <w:rPr>
                <w:rFonts w:ascii="Times New Roman" w:hAnsi="Times New Roman" w:cs="Times New Roman"/>
                <w:sz w:val="24"/>
                <w:szCs w:val="24"/>
              </w:rPr>
              <w:t>сия</w:t>
            </w:r>
          </w:p>
        </w:tc>
        <w:tc>
          <w:tcPr>
            <w:tcW w:w="2291" w:type="dxa"/>
          </w:tcPr>
          <w:p w:rsidR="003C76F2" w:rsidRDefault="003C76F2" w:rsidP="00EF15CD">
            <w:pPr>
              <w:rPr>
                <w:rFonts w:ascii="Times New Roman" w:hAnsi="Times New Roman" w:cs="Times New Roman"/>
                <w:sz w:val="24"/>
                <w:szCs w:val="24"/>
              </w:rPr>
            </w:pPr>
            <w:r>
              <w:rPr>
                <w:rFonts w:ascii="Times New Roman" w:hAnsi="Times New Roman" w:cs="Times New Roman"/>
                <w:sz w:val="24"/>
                <w:szCs w:val="24"/>
              </w:rPr>
              <w:t>«</w:t>
            </w:r>
            <w:r w:rsidRPr="00FB2D03">
              <w:rPr>
                <w:rFonts w:ascii="Times New Roman" w:hAnsi="Times New Roman" w:cs="Times New Roman"/>
                <w:sz w:val="24"/>
                <w:szCs w:val="24"/>
              </w:rPr>
              <w:t>И</w:t>
            </w:r>
            <w:r>
              <w:rPr>
                <w:rFonts w:ascii="Times New Roman" w:hAnsi="Times New Roman" w:cs="Times New Roman"/>
                <w:sz w:val="24"/>
                <w:szCs w:val="24"/>
              </w:rPr>
              <w:t xml:space="preserve"> с ним говорила морская волна»</w:t>
            </w:r>
          </w:p>
          <w:p w:rsidR="003C76F2" w:rsidRPr="00FB2D03" w:rsidRDefault="003C76F2" w:rsidP="00EF15CD">
            <w:pPr>
              <w:rPr>
                <w:rFonts w:ascii="Times New Roman" w:hAnsi="Times New Roman" w:cs="Times New Roman"/>
                <w:sz w:val="24"/>
                <w:szCs w:val="24"/>
              </w:rPr>
            </w:pPr>
            <w:r w:rsidRPr="00FB2D03">
              <w:rPr>
                <w:rFonts w:ascii="Times New Roman" w:hAnsi="Times New Roman" w:cs="Times New Roman"/>
                <w:sz w:val="24"/>
                <w:szCs w:val="24"/>
              </w:rPr>
              <w:t>(</w:t>
            </w:r>
            <w:r>
              <w:rPr>
                <w:rFonts w:ascii="Times New Roman" w:hAnsi="Times New Roman" w:cs="Times New Roman"/>
                <w:sz w:val="24"/>
                <w:szCs w:val="24"/>
              </w:rPr>
              <w:t>к 205-летию И.К.Айвазовского</w:t>
            </w:r>
            <w:r w:rsidRPr="00FB2D03">
              <w:rPr>
                <w:rFonts w:ascii="Times New Roman" w:hAnsi="Times New Roman" w:cs="Times New Roman"/>
                <w:sz w:val="24"/>
                <w:szCs w:val="24"/>
              </w:rPr>
              <w:t>).</w:t>
            </w:r>
          </w:p>
        </w:tc>
        <w:tc>
          <w:tcPr>
            <w:tcW w:w="1842" w:type="dxa"/>
          </w:tcPr>
          <w:p w:rsidR="003C76F2" w:rsidRDefault="003C76F2" w:rsidP="008534B3">
            <w:pPr>
              <w:jc w:val="both"/>
              <w:rPr>
                <w:rFonts w:ascii="Times New Roman" w:hAnsi="Times New Roman" w:cs="Times New Roman"/>
                <w:sz w:val="24"/>
                <w:szCs w:val="24"/>
              </w:rPr>
            </w:pPr>
            <w:r>
              <w:rPr>
                <w:rFonts w:ascii="Times New Roman" w:hAnsi="Times New Roman" w:cs="Times New Roman"/>
                <w:sz w:val="24"/>
                <w:szCs w:val="24"/>
              </w:rPr>
              <w:t>юнош.</w:t>
            </w:r>
          </w:p>
        </w:tc>
        <w:tc>
          <w:tcPr>
            <w:tcW w:w="1276" w:type="dxa"/>
          </w:tcPr>
          <w:p w:rsidR="003C76F2" w:rsidRDefault="003C76F2" w:rsidP="008534B3">
            <w:pPr>
              <w:jc w:val="both"/>
              <w:rPr>
                <w:rFonts w:ascii="Times New Roman" w:hAnsi="Times New Roman" w:cs="Times New Roman"/>
                <w:sz w:val="24"/>
                <w:szCs w:val="24"/>
              </w:rPr>
            </w:pPr>
            <w:r>
              <w:rPr>
                <w:rFonts w:ascii="Times New Roman" w:hAnsi="Times New Roman" w:cs="Times New Roman"/>
                <w:sz w:val="24"/>
                <w:szCs w:val="24"/>
              </w:rPr>
              <w:t>29.07.</w:t>
            </w:r>
          </w:p>
        </w:tc>
        <w:tc>
          <w:tcPr>
            <w:tcW w:w="1950" w:type="dxa"/>
          </w:tcPr>
          <w:p w:rsidR="003C76F2" w:rsidRDefault="003C76F2" w:rsidP="008534B3">
            <w:pPr>
              <w:jc w:val="both"/>
              <w:rPr>
                <w:rFonts w:ascii="Times New Roman" w:hAnsi="Times New Roman" w:cs="Times New Roman"/>
                <w:sz w:val="24"/>
                <w:szCs w:val="24"/>
              </w:rPr>
            </w:pPr>
            <w:r>
              <w:rPr>
                <w:rFonts w:ascii="Times New Roman" w:hAnsi="Times New Roman" w:cs="Times New Roman"/>
                <w:sz w:val="24"/>
                <w:szCs w:val="24"/>
              </w:rPr>
              <w:t>Дмитриевская с/б, ф-л №3.</w:t>
            </w:r>
          </w:p>
        </w:tc>
      </w:tr>
      <w:tr w:rsidR="003C76F2" w:rsidRPr="0066310C" w:rsidTr="008F13CD">
        <w:tc>
          <w:tcPr>
            <w:tcW w:w="2212" w:type="dxa"/>
          </w:tcPr>
          <w:p w:rsidR="003C76F2" w:rsidRDefault="003C76F2" w:rsidP="00BA16CA">
            <w:pPr>
              <w:jc w:val="both"/>
              <w:rPr>
                <w:rFonts w:ascii="Times New Roman" w:hAnsi="Times New Roman" w:cs="Times New Roman"/>
                <w:sz w:val="24"/>
                <w:szCs w:val="24"/>
              </w:rPr>
            </w:pPr>
            <w:r>
              <w:rPr>
                <w:rFonts w:ascii="Times New Roman" w:hAnsi="Times New Roman" w:cs="Times New Roman"/>
                <w:sz w:val="24"/>
                <w:szCs w:val="24"/>
              </w:rPr>
              <w:t>Беседа</w:t>
            </w:r>
          </w:p>
        </w:tc>
        <w:tc>
          <w:tcPr>
            <w:tcW w:w="2291" w:type="dxa"/>
          </w:tcPr>
          <w:p w:rsidR="003C76F2" w:rsidRDefault="003C76F2" w:rsidP="00183314">
            <w:pPr>
              <w:rPr>
                <w:rFonts w:ascii="Times New Roman" w:hAnsi="Times New Roman" w:cs="Times New Roman"/>
                <w:sz w:val="24"/>
                <w:szCs w:val="24"/>
              </w:rPr>
            </w:pPr>
            <w:r>
              <w:rPr>
                <w:rFonts w:ascii="Times New Roman" w:hAnsi="Times New Roman" w:cs="Times New Roman"/>
                <w:sz w:val="24"/>
                <w:szCs w:val="24"/>
              </w:rPr>
              <w:t>«Флагманы Московской филармонии» (о лучших коллективах филармонии)</w:t>
            </w:r>
          </w:p>
        </w:tc>
        <w:tc>
          <w:tcPr>
            <w:tcW w:w="1842" w:type="dxa"/>
          </w:tcPr>
          <w:p w:rsidR="003C76F2" w:rsidRDefault="003C76F2" w:rsidP="00BA16CA">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276" w:type="dxa"/>
          </w:tcPr>
          <w:p w:rsidR="003C76F2" w:rsidRDefault="003C76F2" w:rsidP="00BA16CA">
            <w:pPr>
              <w:jc w:val="both"/>
              <w:rPr>
                <w:rFonts w:ascii="Times New Roman" w:hAnsi="Times New Roman" w:cs="Times New Roman"/>
                <w:sz w:val="24"/>
                <w:szCs w:val="24"/>
              </w:rPr>
            </w:pPr>
            <w:r>
              <w:rPr>
                <w:rFonts w:ascii="Times New Roman" w:hAnsi="Times New Roman" w:cs="Times New Roman"/>
                <w:sz w:val="24"/>
                <w:szCs w:val="24"/>
              </w:rPr>
              <w:t>25.08.</w:t>
            </w:r>
          </w:p>
        </w:tc>
        <w:tc>
          <w:tcPr>
            <w:tcW w:w="1950" w:type="dxa"/>
          </w:tcPr>
          <w:p w:rsidR="003C76F2" w:rsidRDefault="003C76F2" w:rsidP="00BA16CA">
            <w:pPr>
              <w:jc w:val="both"/>
              <w:rPr>
                <w:rFonts w:ascii="Times New Roman" w:hAnsi="Times New Roman" w:cs="Times New Roman"/>
                <w:sz w:val="24"/>
                <w:szCs w:val="24"/>
              </w:rPr>
            </w:pPr>
            <w:r>
              <w:rPr>
                <w:rFonts w:ascii="Times New Roman" w:hAnsi="Times New Roman" w:cs="Times New Roman"/>
                <w:sz w:val="24"/>
                <w:szCs w:val="24"/>
              </w:rPr>
              <w:t>Вольненская с/б, ф-л №2</w:t>
            </w:r>
          </w:p>
        </w:tc>
      </w:tr>
      <w:tr w:rsidR="003C76F2" w:rsidRPr="0066310C" w:rsidTr="008F13CD">
        <w:tc>
          <w:tcPr>
            <w:tcW w:w="2212" w:type="dxa"/>
          </w:tcPr>
          <w:p w:rsidR="003C76F2" w:rsidRPr="00815F1C" w:rsidRDefault="003C76F2" w:rsidP="005B6583">
            <w:pPr>
              <w:pStyle w:val="ad"/>
              <w:rPr>
                <w:rFonts w:ascii="Times New Roman" w:hAnsi="Times New Roman" w:cs="Times New Roman"/>
                <w:sz w:val="24"/>
                <w:szCs w:val="24"/>
              </w:rPr>
            </w:pPr>
            <w:r w:rsidRPr="00815F1C">
              <w:rPr>
                <w:rFonts w:ascii="Times New Roman" w:hAnsi="Times New Roman" w:cs="Times New Roman"/>
                <w:sz w:val="24"/>
                <w:szCs w:val="24"/>
              </w:rPr>
              <w:t>Беседа-знакомство</w:t>
            </w:r>
          </w:p>
        </w:tc>
        <w:tc>
          <w:tcPr>
            <w:tcW w:w="2291" w:type="dxa"/>
          </w:tcPr>
          <w:p w:rsidR="003C76F2" w:rsidRPr="00815F1C" w:rsidRDefault="003C76F2" w:rsidP="005B6583">
            <w:pPr>
              <w:pStyle w:val="ad"/>
              <w:rPr>
                <w:rFonts w:ascii="Times New Roman" w:hAnsi="Times New Roman" w:cs="Times New Roman"/>
                <w:sz w:val="24"/>
                <w:szCs w:val="24"/>
              </w:rPr>
            </w:pPr>
            <w:r w:rsidRPr="00815F1C">
              <w:rPr>
                <w:rFonts w:ascii="Times New Roman" w:hAnsi="Times New Roman" w:cs="Times New Roman"/>
                <w:sz w:val="24"/>
                <w:szCs w:val="24"/>
              </w:rPr>
              <w:t>«Театр</w:t>
            </w:r>
            <w:r>
              <w:rPr>
                <w:rFonts w:ascii="Times New Roman" w:hAnsi="Times New Roman" w:cs="Times New Roman"/>
                <w:sz w:val="24"/>
                <w:szCs w:val="24"/>
              </w:rPr>
              <w:t xml:space="preserve"> </w:t>
            </w:r>
            <w:r w:rsidRPr="00815F1C">
              <w:rPr>
                <w:rFonts w:ascii="Times New Roman" w:hAnsi="Times New Roman" w:cs="Times New Roman"/>
                <w:sz w:val="24"/>
                <w:szCs w:val="24"/>
              </w:rPr>
              <w:t>-</w:t>
            </w:r>
            <w:r>
              <w:rPr>
                <w:rFonts w:ascii="Times New Roman" w:hAnsi="Times New Roman" w:cs="Times New Roman"/>
                <w:sz w:val="24"/>
                <w:szCs w:val="24"/>
              </w:rPr>
              <w:t xml:space="preserve"> </w:t>
            </w:r>
            <w:r w:rsidRPr="00815F1C">
              <w:rPr>
                <w:rFonts w:ascii="Times New Roman" w:hAnsi="Times New Roman" w:cs="Times New Roman"/>
                <w:sz w:val="24"/>
                <w:szCs w:val="24"/>
              </w:rPr>
              <w:t>мое призвание»</w:t>
            </w:r>
            <w:r>
              <w:rPr>
                <w:rFonts w:ascii="Times New Roman" w:hAnsi="Times New Roman" w:cs="Times New Roman"/>
                <w:sz w:val="24"/>
                <w:szCs w:val="24"/>
              </w:rPr>
              <w:t xml:space="preserve"> (об адыгских </w:t>
            </w:r>
            <w:r w:rsidRPr="00815F1C">
              <w:rPr>
                <w:rFonts w:ascii="Times New Roman" w:hAnsi="Times New Roman" w:cs="Times New Roman"/>
                <w:sz w:val="24"/>
                <w:szCs w:val="24"/>
              </w:rPr>
              <w:t>актерах)</w:t>
            </w:r>
          </w:p>
        </w:tc>
        <w:tc>
          <w:tcPr>
            <w:tcW w:w="1842" w:type="dxa"/>
          </w:tcPr>
          <w:p w:rsidR="003C76F2" w:rsidRDefault="003C76F2" w:rsidP="008534B3">
            <w:pPr>
              <w:jc w:val="both"/>
              <w:rPr>
                <w:rFonts w:ascii="Times New Roman" w:hAnsi="Times New Roman" w:cs="Times New Roman"/>
                <w:sz w:val="24"/>
                <w:szCs w:val="24"/>
              </w:rPr>
            </w:pPr>
            <w:r>
              <w:rPr>
                <w:rFonts w:ascii="Times New Roman" w:hAnsi="Times New Roman" w:cs="Times New Roman"/>
                <w:sz w:val="24"/>
                <w:szCs w:val="24"/>
              </w:rPr>
              <w:t>юнош.</w:t>
            </w:r>
          </w:p>
        </w:tc>
        <w:tc>
          <w:tcPr>
            <w:tcW w:w="1276" w:type="dxa"/>
          </w:tcPr>
          <w:p w:rsidR="003C76F2" w:rsidRDefault="003C76F2" w:rsidP="008534B3">
            <w:pPr>
              <w:jc w:val="both"/>
              <w:rPr>
                <w:rFonts w:ascii="Times New Roman" w:hAnsi="Times New Roman" w:cs="Times New Roman"/>
                <w:sz w:val="24"/>
                <w:szCs w:val="24"/>
              </w:rPr>
            </w:pPr>
            <w:r>
              <w:rPr>
                <w:rFonts w:ascii="Times New Roman" w:hAnsi="Times New Roman" w:cs="Times New Roman"/>
                <w:sz w:val="24"/>
                <w:szCs w:val="24"/>
              </w:rPr>
              <w:t>12.09.</w:t>
            </w:r>
          </w:p>
        </w:tc>
        <w:tc>
          <w:tcPr>
            <w:tcW w:w="1950" w:type="dxa"/>
          </w:tcPr>
          <w:p w:rsidR="003C76F2" w:rsidRDefault="003C76F2" w:rsidP="008534B3">
            <w:pPr>
              <w:jc w:val="both"/>
              <w:rPr>
                <w:rFonts w:ascii="Times New Roman" w:hAnsi="Times New Roman" w:cs="Times New Roman"/>
                <w:sz w:val="24"/>
                <w:szCs w:val="24"/>
              </w:rPr>
            </w:pPr>
            <w:r>
              <w:rPr>
                <w:rFonts w:ascii="Times New Roman" w:hAnsi="Times New Roman" w:cs="Times New Roman"/>
                <w:sz w:val="24"/>
                <w:szCs w:val="24"/>
              </w:rPr>
              <w:t>Егерухайская с/б, ф-л №4.</w:t>
            </w:r>
          </w:p>
        </w:tc>
      </w:tr>
      <w:tr w:rsidR="003C76F2" w:rsidRPr="0066310C" w:rsidTr="008F13CD">
        <w:tc>
          <w:tcPr>
            <w:tcW w:w="2212" w:type="dxa"/>
          </w:tcPr>
          <w:p w:rsidR="003C76F2" w:rsidRDefault="003C76F2" w:rsidP="008534B3">
            <w:pPr>
              <w:jc w:val="both"/>
              <w:rPr>
                <w:rFonts w:ascii="Times New Roman" w:hAnsi="Times New Roman" w:cs="Times New Roman"/>
                <w:sz w:val="24"/>
                <w:szCs w:val="24"/>
              </w:rPr>
            </w:pPr>
            <w:r>
              <w:rPr>
                <w:rFonts w:ascii="Times New Roman" w:hAnsi="Times New Roman" w:cs="Times New Roman"/>
                <w:sz w:val="24"/>
                <w:szCs w:val="24"/>
              </w:rPr>
              <w:t>Виртуальное путешествие</w:t>
            </w:r>
          </w:p>
        </w:tc>
        <w:tc>
          <w:tcPr>
            <w:tcW w:w="2291" w:type="dxa"/>
          </w:tcPr>
          <w:p w:rsidR="003C76F2" w:rsidRDefault="003C76F2" w:rsidP="00DB4F0C">
            <w:pPr>
              <w:rPr>
                <w:rFonts w:ascii="Times New Roman" w:hAnsi="Times New Roman" w:cs="Times New Roman"/>
                <w:sz w:val="24"/>
                <w:szCs w:val="24"/>
              </w:rPr>
            </w:pPr>
            <w:r>
              <w:rPr>
                <w:rFonts w:ascii="Times New Roman" w:hAnsi="Times New Roman" w:cs="Times New Roman"/>
                <w:sz w:val="24"/>
                <w:szCs w:val="24"/>
              </w:rPr>
              <w:t>«Молчащая поэзия» (к 140-летию Пабло Пикассо)</w:t>
            </w:r>
          </w:p>
        </w:tc>
        <w:tc>
          <w:tcPr>
            <w:tcW w:w="1842" w:type="dxa"/>
          </w:tcPr>
          <w:p w:rsidR="003C76F2" w:rsidRDefault="003C76F2" w:rsidP="008534B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276" w:type="dxa"/>
          </w:tcPr>
          <w:p w:rsidR="003C76F2" w:rsidRDefault="003C76F2" w:rsidP="008534B3">
            <w:pPr>
              <w:jc w:val="both"/>
              <w:rPr>
                <w:rFonts w:ascii="Times New Roman" w:hAnsi="Times New Roman" w:cs="Times New Roman"/>
                <w:sz w:val="24"/>
                <w:szCs w:val="24"/>
              </w:rPr>
            </w:pPr>
            <w:r>
              <w:rPr>
                <w:rFonts w:ascii="Times New Roman" w:hAnsi="Times New Roman" w:cs="Times New Roman"/>
                <w:sz w:val="24"/>
                <w:szCs w:val="24"/>
              </w:rPr>
              <w:t>25.10.</w:t>
            </w:r>
          </w:p>
        </w:tc>
        <w:tc>
          <w:tcPr>
            <w:tcW w:w="1950" w:type="dxa"/>
          </w:tcPr>
          <w:p w:rsidR="003C76F2" w:rsidRDefault="003C76F2" w:rsidP="008534B3">
            <w:pPr>
              <w:jc w:val="both"/>
              <w:rPr>
                <w:rFonts w:ascii="Times New Roman" w:hAnsi="Times New Roman" w:cs="Times New Roman"/>
                <w:sz w:val="24"/>
                <w:szCs w:val="24"/>
              </w:rPr>
            </w:pPr>
            <w:r>
              <w:rPr>
                <w:rFonts w:ascii="Times New Roman" w:hAnsi="Times New Roman" w:cs="Times New Roman"/>
                <w:sz w:val="24"/>
                <w:szCs w:val="24"/>
              </w:rPr>
              <w:t>Шелковниковская с/б, ф-л №10.</w:t>
            </w:r>
          </w:p>
        </w:tc>
      </w:tr>
      <w:tr w:rsidR="003C76F2" w:rsidRPr="0066310C" w:rsidTr="008F13CD">
        <w:tc>
          <w:tcPr>
            <w:tcW w:w="2212" w:type="dxa"/>
          </w:tcPr>
          <w:p w:rsidR="003C76F2" w:rsidRPr="002F5DF5" w:rsidRDefault="003C76F2" w:rsidP="00D01121">
            <w:pPr>
              <w:rPr>
                <w:rFonts w:ascii="Times New Roman" w:hAnsi="Times New Roman" w:cs="Times New Roman"/>
                <w:sz w:val="24"/>
                <w:szCs w:val="24"/>
              </w:rPr>
            </w:pPr>
            <w:r w:rsidRPr="002F5DF5">
              <w:rPr>
                <w:rFonts w:ascii="Times New Roman" w:hAnsi="Times New Roman" w:cs="Times New Roman"/>
                <w:sz w:val="24"/>
                <w:szCs w:val="24"/>
              </w:rPr>
              <w:t>Видео публикация</w:t>
            </w:r>
          </w:p>
        </w:tc>
        <w:tc>
          <w:tcPr>
            <w:tcW w:w="2291" w:type="dxa"/>
          </w:tcPr>
          <w:p w:rsidR="003C76F2" w:rsidRPr="002F5DF5" w:rsidRDefault="003C76F2" w:rsidP="00D01121">
            <w:pPr>
              <w:rPr>
                <w:rFonts w:ascii="Times New Roman" w:hAnsi="Times New Roman" w:cs="Times New Roman"/>
                <w:sz w:val="24"/>
                <w:szCs w:val="24"/>
              </w:rPr>
            </w:pPr>
            <w:r w:rsidRPr="002F5DF5">
              <w:rPr>
                <w:rFonts w:ascii="Times New Roman" w:hAnsi="Times New Roman" w:cs="Times New Roman"/>
                <w:sz w:val="24"/>
                <w:szCs w:val="24"/>
              </w:rPr>
              <w:t>«Бессмертный гений Паганини»</w:t>
            </w:r>
          </w:p>
          <w:p w:rsidR="003C76F2" w:rsidRPr="002F5DF5" w:rsidRDefault="003C76F2" w:rsidP="00D01121">
            <w:pPr>
              <w:rPr>
                <w:rFonts w:ascii="Times New Roman" w:hAnsi="Times New Roman" w:cs="Times New Roman"/>
                <w:sz w:val="24"/>
                <w:szCs w:val="24"/>
              </w:rPr>
            </w:pPr>
            <w:r>
              <w:rPr>
                <w:rFonts w:ascii="Times New Roman" w:hAnsi="Times New Roman" w:cs="Times New Roman"/>
                <w:sz w:val="24"/>
                <w:szCs w:val="24"/>
              </w:rPr>
              <w:t>(240 лет Н.Паганини)</w:t>
            </w:r>
          </w:p>
        </w:tc>
        <w:tc>
          <w:tcPr>
            <w:tcW w:w="1842" w:type="dxa"/>
          </w:tcPr>
          <w:p w:rsidR="003C76F2" w:rsidRPr="002F5DF5" w:rsidRDefault="003C76F2" w:rsidP="00D01121">
            <w:pPr>
              <w:rPr>
                <w:rFonts w:ascii="Times New Roman" w:hAnsi="Times New Roman" w:cs="Times New Roman"/>
                <w:sz w:val="24"/>
                <w:szCs w:val="24"/>
              </w:rPr>
            </w:pPr>
            <w:r>
              <w:rPr>
                <w:rFonts w:ascii="Times New Roman" w:hAnsi="Times New Roman" w:cs="Times New Roman"/>
                <w:sz w:val="24"/>
                <w:szCs w:val="24"/>
              </w:rPr>
              <w:t>все гр</w:t>
            </w:r>
            <w:r w:rsidRPr="002F5DF5">
              <w:rPr>
                <w:rFonts w:ascii="Times New Roman" w:hAnsi="Times New Roman" w:cs="Times New Roman"/>
                <w:sz w:val="24"/>
                <w:szCs w:val="24"/>
              </w:rPr>
              <w:t>.</w:t>
            </w:r>
          </w:p>
        </w:tc>
        <w:tc>
          <w:tcPr>
            <w:tcW w:w="1276" w:type="dxa"/>
          </w:tcPr>
          <w:p w:rsidR="003C76F2" w:rsidRPr="002F5DF5" w:rsidRDefault="003C76F2" w:rsidP="00D01121">
            <w:pPr>
              <w:rPr>
                <w:rFonts w:ascii="Times New Roman" w:hAnsi="Times New Roman" w:cs="Times New Roman"/>
                <w:sz w:val="24"/>
                <w:szCs w:val="24"/>
              </w:rPr>
            </w:pPr>
            <w:r w:rsidRPr="002F5DF5">
              <w:rPr>
                <w:rFonts w:ascii="Times New Roman" w:hAnsi="Times New Roman" w:cs="Times New Roman"/>
                <w:sz w:val="24"/>
                <w:szCs w:val="24"/>
              </w:rPr>
              <w:t>27.10</w:t>
            </w:r>
            <w:r>
              <w:rPr>
                <w:rFonts w:ascii="Times New Roman" w:hAnsi="Times New Roman" w:cs="Times New Roman"/>
                <w:sz w:val="24"/>
                <w:szCs w:val="24"/>
              </w:rPr>
              <w:t>.</w:t>
            </w:r>
          </w:p>
        </w:tc>
        <w:tc>
          <w:tcPr>
            <w:tcW w:w="1950" w:type="dxa"/>
          </w:tcPr>
          <w:p w:rsidR="003C76F2" w:rsidRDefault="003C76F2" w:rsidP="008534B3">
            <w:pPr>
              <w:jc w:val="both"/>
              <w:rPr>
                <w:rFonts w:ascii="Times New Roman" w:hAnsi="Times New Roman" w:cs="Times New Roman"/>
                <w:sz w:val="24"/>
                <w:szCs w:val="24"/>
              </w:rPr>
            </w:pPr>
            <w:r>
              <w:rPr>
                <w:rFonts w:ascii="Times New Roman" w:hAnsi="Times New Roman" w:cs="Times New Roman"/>
                <w:sz w:val="24"/>
                <w:szCs w:val="24"/>
              </w:rPr>
              <w:t>Натырбовская с/б, ф-л №7.</w:t>
            </w:r>
          </w:p>
        </w:tc>
      </w:tr>
      <w:tr w:rsidR="003C76F2" w:rsidRPr="0066310C" w:rsidTr="008F13CD">
        <w:tc>
          <w:tcPr>
            <w:tcW w:w="2212" w:type="dxa"/>
          </w:tcPr>
          <w:p w:rsidR="003C76F2" w:rsidRPr="00FB2D03" w:rsidRDefault="003C76F2" w:rsidP="00BB5011">
            <w:pPr>
              <w:rPr>
                <w:rFonts w:ascii="Times New Roman" w:hAnsi="Times New Roman" w:cs="Times New Roman"/>
                <w:sz w:val="24"/>
                <w:szCs w:val="24"/>
              </w:rPr>
            </w:pPr>
            <w:r>
              <w:rPr>
                <w:rFonts w:ascii="Times New Roman" w:hAnsi="Times New Roman" w:cs="Times New Roman"/>
                <w:sz w:val="24"/>
                <w:szCs w:val="24"/>
              </w:rPr>
              <w:t>«</w:t>
            </w:r>
            <w:r w:rsidRPr="00FB2D03">
              <w:rPr>
                <w:rFonts w:ascii="Times New Roman" w:hAnsi="Times New Roman" w:cs="Times New Roman"/>
                <w:sz w:val="24"/>
                <w:szCs w:val="24"/>
              </w:rPr>
              <w:t>Просмотр подборки портретов юной художницы</w:t>
            </w:r>
          </w:p>
          <w:p w:rsidR="003C76F2" w:rsidRPr="00FB2D03" w:rsidRDefault="003C76F2" w:rsidP="00BB5011">
            <w:pPr>
              <w:rPr>
                <w:rFonts w:ascii="Times New Roman" w:hAnsi="Times New Roman" w:cs="Times New Roman"/>
                <w:sz w:val="24"/>
                <w:szCs w:val="24"/>
              </w:rPr>
            </w:pPr>
            <w:r>
              <w:rPr>
                <w:rFonts w:ascii="Times New Roman" w:hAnsi="Times New Roman" w:cs="Times New Roman"/>
                <w:sz w:val="24"/>
                <w:szCs w:val="24"/>
              </w:rPr>
              <w:t>Елены Арслан</w:t>
            </w:r>
          </w:p>
        </w:tc>
        <w:tc>
          <w:tcPr>
            <w:tcW w:w="2291" w:type="dxa"/>
          </w:tcPr>
          <w:p w:rsidR="003C76F2" w:rsidRPr="00FB2D03" w:rsidRDefault="003C76F2" w:rsidP="0051232E">
            <w:pPr>
              <w:rPr>
                <w:rFonts w:ascii="Times New Roman" w:hAnsi="Times New Roman" w:cs="Times New Roman"/>
                <w:sz w:val="24"/>
                <w:szCs w:val="24"/>
              </w:rPr>
            </w:pPr>
            <w:r w:rsidRPr="00FB2D03">
              <w:rPr>
                <w:rFonts w:ascii="Times New Roman" w:hAnsi="Times New Roman" w:cs="Times New Roman"/>
                <w:sz w:val="24"/>
                <w:szCs w:val="24"/>
              </w:rPr>
              <w:t xml:space="preserve"> «Новороссия  в лицах»</w:t>
            </w:r>
          </w:p>
        </w:tc>
        <w:tc>
          <w:tcPr>
            <w:tcW w:w="1842" w:type="dxa"/>
          </w:tcPr>
          <w:p w:rsidR="003C76F2" w:rsidRDefault="003C76F2" w:rsidP="008534B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276" w:type="dxa"/>
          </w:tcPr>
          <w:p w:rsidR="003C76F2" w:rsidRDefault="003C76F2" w:rsidP="008534B3">
            <w:pPr>
              <w:jc w:val="both"/>
              <w:rPr>
                <w:rFonts w:ascii="Times New Roman" w:hAnsi="Times New Roman" w:cs="Times New Roman"/>
                <w:sz w:val="24"/>
                <w:szCs w:val="24"/>
              </w:rPr>
            </w:pPr>
            <w:r>
              <w:rPr>
                <w:rFonts w:ascii="Times New Roman" w:hAnsi="Times New Roman" w:cs="Times New Roman"/>
                <w:sz w:val="24"/>
                <w:szCs w:val="24"/>
              </w:rPr>
              <w:t>03.11.</w:t>
            </w:r>
          </w:p>
        </w:tc>
        <w:tc>
          <w:tcPr>
            <w:tcW w:w="1950" w:type="dxa"/>
          </w:tcPr>
          <w:p w:rsidR="003C76F2" w:rsidRDefault="003C76F2" w:rsidP="008534B3">
            <w:pPr>
              <w:jc w:val="both"/>
              <w:rPr>
                <w:rFonts w:ascii="Times New Roman" w:hAnsi="Times New Roman" w:cs="Times New Roman"/>
                <w:sz w:val="24"/>
                <w:szCs w:val="24"/>
              </w:rPr>
            </w:pPr>
            <w:r>
              <w:rPr>
                <w:rFonts w:ascii="Times New Roman" w:hAnsi="Times New Roman" w:cs="Times New Roman"/>
                <w:sz w:val="24"/>
                <w:szCs w:val="24"/>
              </w:rPr>
              <w:t>Дмитриевская с/б, ф-л №3.</w:t>
            </w:r>
          </w:p>
        </w:tc>
      </w:tr>
      <w:tr w:rsidR="003C76F2" w:rsidRPr="0066310C" w:rsidTr="008F13CD">
        <w:tc>
          <w:tcPr>
            <w:tcW w:w="2212" w:type="dxa"/>
          </w:tcPr>
          <w:p w:rsidR="003C76F2" w:rsidRPr="002F5DF5" w:rsidRDefault="003C76F2" w:rsidP="00D01121">
            <w:pPr>
              <w:rPr>
                <w:rFonts w:ascii="Times New Roman" w:hAnsi="Times New Roman" w:cs="Times New Roman"/>
                <w:sz w:val="24"/>
                <w:szCs w:val="24"/>
              </w:rPr>
            </w:pPr>
            <w:r w:rsidRPr="002F5DF5">
              <w:rPr>
                <w:rFonts w:ascii="Times New Roman" w:hAnsi="Times New Roman" w:cs="Times New Roman"/>
                <w:sz w:val="24"/>
                <w:szCs w:val="24"/>
              </w:rPr>
              <w:t>Виртуальная экскурсия</w:t>
            </w:r>
          </w:p>
        </w:tc>
        <w:tc>
          <w:tcPr>
            <w:tcW w:w="2291" w:type="dxa"/>
          </w:tcPr>
          <w:p w:rsidR="003C76F2" w:rsidRPr="002F5DF5" w:rsidRDefault="003C76F2" w:rsidP="00D01121">
            <w:pPr>
              <w:rPr>
                <w:rFonts w:ascii="Times New Roman" w:hAnsi="Times New Roman" w:cs="Times New Roman"/>
                <w:sz w:val="24"/>
                <w:szCs w:val="24"/>
              </w:rPr>
            </w:pPr>
            <w:r w:rsidRPr="002F5DF5">
              <w:rPr>
                <w:rFonts w:ascii="Times New Roman" w:hAnsi="Times New Roman" w:cs="Times New Roman"/>
                <w:sz w:val="24"/>
                <w:szCs w:val="24"/>
              </w:rPr>
              <w:t>«Образ матери в изобразительном искусстве»</w:t>
            </w:r>
          </w:p>
          <w:p w:rsidR="003C76F2" w:rsidRPr="002F5DF5" w:rsidRDefault="003C76F2" w:rsidP="00D01121">
            <w:pPr>
              <w:rPr>
                <w:rFonts w:ascii="Times New Roman" w:hAnsi="Times New Roman" w:cs="Times New Roman"/>
                <w:sz w:val="24"/>
                <w:szCs w:val="24"/>
              </w:rPr>
            </w:pPr>
            <w:r>
              <w:rPr>
                <w:rFonts w:ascii="Times New Roman" w:hAnsi="Times New Roman" w:cs="Times New Roman"/>
                <w:sz w:val="24"/>
                <w:szCs w:val="24"/>
              </w:rPr>
              <w:t>(</w:t>
            </w:r>
            <w:r w:rsidRPr="002F5DF5">
              <w:rPr>
                <w:rFonts w:ascii="Times New Roman" w:hAnsi="Times New Roman" w:cs="Times New Roman"/>
                <w:sz w:val="24"/>
                <w:szCs w:val="24"/>
              </w:rPr>
              <w:t>27.11-День матери</w:t>
            </w:r>
            <w:r>
              <w:rPr>
                <w:rFonts w:ascii="Times New Roman" w:hAnsi="Times New Roman" w:cs="Times New Roman"/>
                <w:sz w:val="24"/>
                <w:szCs w:val="24"/>
              </w:rPr>
              <w:t>)</w:t>
            </w:r>
          </w:p>
        </w:tc>
        <w:tc>
          <w:tcPr>
            <w:tcW w:w="1842" w:type="dxa"/>
          </w:tcPr>
          <w:p w:rsidR="003C76F2" w:rsidRDefault="003C76F2" w:rsidP="008534B3">
            <w:pPr>
              <w:jc w:val="both"/>
              <w:rPr>
                <w:rFonts w:ascii="Times New Roman" w:hAnsi="Times New Roman" w:cs="Times New Roman"/>
                <w:sz w:val="24"/>
                <w:szCs w:val="24"/>
              </w:rPr>
            </w:pPr>
            <w:r>
              <w:rPr>
                <w:rFonts w:ascii="Times New Roman" w:hAnsi="Times New Roman" w:cs="Times New Roman"/>
                <w:sz w:val="24"/>
                <w:szCs w:val="24"/>
              </w:rPr>
              <w:t>юнош.</w:t>
            </w:r>
          </w:p>
        </w:tc>
        <w:tc>
          <w:tcPr>
            <w:tcW w:w="1276" w:type="dxa"/>
          </w:tcPr>
          <w:p w:rsidR="003C76F2" w:rsidRDefault="003C76F2" w:rsidP="008534B3">
            <w:pPr>
              <w:jc w:val="both"/>
              <w:rPr>
                <w:rFonts w:ascii="Times New Roman" w:hAnsi="Times New Roman" w:cs="Times New Roman"/>
                <w:sz w:val="24"/>
                <w:szCs w:val="24"/>
              </w:rPr>
            </w:pPr>
            <w:r>
              <w:rPr>
                <w:rFonts w:ascii="Times New Roman" w:hAnsi="Times New Roman" w:cs="Times New Roman"/>
                <w:sz w:val="24"/>
                <w:szCs w:val="24"/>
              </w:rPr>
              <w:t>26.11.</w:t>
            </w:r>
          </w:p>
        </w:tc>
        <w:tc>
          <w:tcPr>
            <w:tcW w:w="1950" w:type="dxa"/>
          </w:tcPr>
          <w:p w:rsidR="003C76F2" w:rsidRDefault="003C76F2" w:rsidP="008534B3">
            <w:pPr>
              <w:jc w:val="both"/>
              <w:rPr>
                <w:rFonts w:ascii="Times New Roman" w:hAnsi="Times New Roman" w:cs="Times New Roman"/>
                <w:sz w:val="24"/>
                <w:szCs w:val="24"/>
              </w:rPr>
            </w:pPr>
            <w:r>
              <w:rPr>
                <w:rFonts w:ascii="Times New Roman" w:hAnsi="Times New Roman" w:cs="Times New Roman"/>
                <w:sz w:val="24"/>
                <w:szCs w:val="24"/>
              </w:rPr>
              <w:t>Натырбовская с/б, ф-л №7.</w:t>
            </w:r>
          </w:p>
        </w:tc>
      </w:tr>
      <w:tr w:rsidR="003C76F2" w:rsidRPr="0066310C" w:rsidTr="00BA16CA">
        <w:tc>
          <w:tcPr>
            <w:tcW w:w="9571" w:type="dxa"/>
            <w:gridSpan w:val="5"/>
          </w:tcPr>
          <w:p w:rsidR="003C76F2" w:rsidRDefault="003C76F2" w:rsidP="00841321">
            <w:pPr>
              <w:jc w:val="both"/>
              <w:rPr>
                <w:rFonts w:ascii="Times New Roman" w:hAnsi="Times New Roman" w:cs="Times New Roman"/>
                <w:b/>
                <w:sz w:val="24"/>
                <w:szCs w:val="24"/>
              </w:rPr>
            </w:pPr>
          </w:p>
          <w:p w:rsidR="003C76F2" w:rsidRDefault="002D763A" w:rsidP="00841321">
            <w:pPr>
              <w:jc w:val="center"/>
              <w:rPr>
                <w:rFonts w:ascii="Times New Roman" w:hAnsi="Times New Roman" w:cs="Times New Roman"/>
                <w:b/>
                <w:sz w:val="24"/>
                <w:szCs w:val="24"/>
              </w:rPr>
            </w:pPr>
            <w:r>
              <w:rPr>
                <w:rFonts w:ascii="Times New Roman" w:hAnsi="Times New Roman" w:cs="Times New Roman"/>
                <w:b/>
                <w:sz w:val="24"/>
                <w:szCs w:val="24"/>
              </w:rPr>
              <w:t>К году</w:t>
            </w:r>
            <w:r w:rsidR="003C76F2">
              <w:rPr>
                <w:rFonts w:ascii="Times New Roman" w:hAnsi="Times New Roman" w:cs="Times New Roman"/>
                <w:b/>
                <w:sz w:val="24"/>
                <w:szCs w:val="24"/>
              </w:rPr>
              <w:t xml:space="preserve"> культурного наследия</w:t>
            </w:r>
            <w:r>
              <w:rPr>
                <w:rFonts w:ascii="Times New Roman" w:hAnsi="Times New Roman" w:cs="Times New Roman"/>
                <w:b/>
                <w:sz w:val="24"/>
                <w:szCs w:val="24"/>
              </w:rPr>
              <w:t xml:space="preserve"> народов России</w:t>
            </w:r>
          </w:p>
          <w:p w:rsidR="003C76F2" w:rsidRDefault="003C76F2" w:rsidP="008534B3">
            <w:pPr>
              <w:jc w:val="both"/>
              <w:rPr>
                <w:rFonts w:ascii="Times New Roman" w:hAnsi="Times New Roman" w:cs="Times New Roman"/>
                <w:sz w:val="24"/>
                <w:szCs w:val="24"/>
              </w:rPr>
            </w:pPr>
          </w:p>
        </w:tc>
      </w:tr>
      <w:tr w:rsidR="003C76F2" w:rsidRPr="0066310C" w:rsidTr="008F13CD">
        <w:tc>
          <w:tcPr>
            <w:tcW w:w="2212" w:type="dxa"/>
          </w:tcPr>
          <w:p w:rsidR="003C76F2" w:rsidRPr="00FB2D03" w:rsidRDefault="003C76F2" w:rsidP="00EF15CD">
            <w:pPr>
              <w:rPr>
                <w:rFonts w:ascii="Times New Roman" w:hAnsi="Times New Roman" w:cs="Times New Roman"/>
                <w:sz w:val="24"/>
                <w:szCs w:val="24"/>
              </w:rPr>
            </w:pPr>
            <w:r>
              <w:rPr>
                <w:rFonts w:ascii="Times New Roman" w:hAnsi="Times New Roman" w:cs="Times New Roman"/>
                <w:sz w:val="24"/>
                <w:szCs w:val="24"/>
              </w:rPr>
              <w:t>Фольклорный</w:t>
            </w:r>
            <w:r w:rsidRPr="00FB2D03">
              <w:rPr>
                <w:rFonts w:ascii="Times New Roman" w:hAnsi="Times New Roman" w:cs="Times New Roman"/>
                <w:sz w:val="24"/>
                <w:szCs w:val="24"/>
              </w:rPr>
              <w:t xml:space="preserve"> час</w:t>
            </w:r>
          </w:p>
        </w:tc>
        <w:tc>
          <w:tcPr>
            <w:tcW w:w="2291" w:type="dxa"/>
          </w:tcPr>
          <w:p w:rsidR="003C76F2" w:rsidRPr="00FB2D03" w:rsidRDefault="003C76F2" w:rsidP="00EF15CD">
            <w:pPr>
              <w:rPr>
                <w:rFonts w:ascii="Times New Roman" w:hAnsi="Times New Roman" w:cs="Times New Roman"/>
                <w:sz w:val="24"/>
                <w:szCs w:val="24"/>
              </w:rPr>
            </w:pPr>
            <w:r>
              <w:rPr>
                <w:rFonts w:ascii="Times New Roman" w:hAnsi="Times New Roman" w:cs="Times New Roman"/>
                <w:sz w:val="24"/>
                <w:szCs w:val="24"/>
              </w:rPr>
              <w:t>«Старый Новый г</w:t>
            </w:r>
            <w:r w:rsidRPr="00FB2D03">
              <w:rPr>
                <w:rFonts w:ascii="Times New Roman" w:hAnsi="Times New Roman" w:cs="Times New Roman"/>
                <w:sz w:val="24"/>
                <w:szCs w:val="24"/>
              </w:rPr>
              <w:t>од</w:t>
            </w:r>
            <w:r>
              <w:rPr>
                <w:rFonts w:ascii="Times New Roman" w:hAnsi="Times New Roman" w:cs="Times New Roman"/>
                <w:sz w:val="24"/>
                <w:szCs w:val="24"/>
              </w:rPr>
              <w:t>»</w:t>
            </w:r>
          </w:p>
        </w:tc>
        <w:tc>
          <w:tcPr>
            <w:tcW w:w="1842" w:type="dxa"/>
          </w:tcPr>
          <w:p w:rsidR="003C76F2" w:rsidRPr="00FB76B2" w:rsidRDefault="003C76F2" w:rsidP="007931BC">
            <w:pPr>
              <w:rPr>
                <w:rFonts w:ascii="Times New Roman" w:hAnsi="Times New Roman" w:cs="Times New Roman"/>
                <w:sz w:val="24"/>
                <w:szCs w:val="24"/>
              </w:rPr>
            </w:pPr>
            <w:r>
              <w:rPr>
                <w:rFonts w:ascii="Times New Roman" w:hAnsi="Times New Roman" w:cs="Times New Roman"/>
                <w:sz w:val="24"/>
                <w:szCs w:val="24"/>
              </w:rPr>
              <w:t>все гр.</w:t>
            </w:r>
          </w:p>
        </w:tc>
        <w:tc>
          <w:tcPr>
            <w:tcW w:w="1276" w:type="dxa"/>
          </w:tcPr>
          <w:p w:rsidR="003C76F2" w:rsidRPr="00FB76B2" w:rsidRDefault="003C76F2" w:rsidP="007931BC">
            <w:pPr>
              <w:rPr>
                <w:rFonts w:ascii="Times New Roman" w:hAnsi="Times New Roman" w:cs="Times New Roman"/>
                <w:sz w:val="24"/>
                <w:szCs w:val="24"/>
              </w:rPr>
            </w:pPr>
            <w:r>
              <w:rPr>
                <w:rFonts w:ascii="Times New Roman" w:hAnsi="Times New Roman" w:cs="Times New Roman"/>
                <w:sz w:val="24"/>
                <w:szCs w:val="24"/>
              </w:rPr>
              <w:t>13.01.</w:t>
            </w:r>
          </w:p>
        </w:tc>
        <w:tc>
          <w:tcPr>
            <w:tcW w:w="1950" w:type="dxa"/>
          </w:tcPr>
          <w:p w:rsidR="003C76F2" w:rsidRDefault="003C76F2" w:rsidP="00D51F56">
            <w:pPr>
              <w:jc w:val="both"/>
              <w:rPr>
                <w:rFonts w:ascii="Times New Roman" w:hAnsi="Times New Roman" w:cs="Times New Roman"/>
                <w:sz w:val="24"/>
                <w:szCs w:val="24"/>
              </w:rPr>
            </w:pPr>
            <w:r>
              <w:rPr>
                <w:rFonts w:ascii="Times New Roman" w:hAnsi="Times New Roman" w:cs="Times New Roman"/>
                <w:sz w:val="24"/>
                <w:szCs w:val="24"/>
              </w:rPr>
              <w:t>Дмитриевская с/б, ф-л №3.</w:t>
            </w:r>
          </w:p>
        </w:tc>
      </w:tr>
      <w:tr w:rsidR="003C76F2" w:rsidRPr="0066310C" w:rsidTr="008F13CD">
        <w:tc>
          <w:tcPr>
            <w:tcW w:w="2212" w:type="dxa"/>
          </w:tcPr>
          <w:p w:rsidR="003C76F2" w:rsidRPr="00FB76B2" w:rsidRDefault="003C76F2" w:rsidP="007931BC">
            <w:pPr>
              <w:rPr>
                <w:rFonts w:ascii="Times New Roman" w:hAnsi="Times New Roman" w:cs="Times New Roman"/>
                <w:sz w:val="24"/>
                <w:szCs w:val="24"/>
              </w:rPr>
            </w:pPr>
            <w:r w:rsidRPr="00FB76B2">
              <w:rPr>
                <w:rFonts w:ascii="Times New Roman" w:hAnsi="Times New Roman" w:cs="Times New Roman"/>
                <w:sz w:val="24"/>
                <w:szCs w:val="24"/>
              </w:rPr>
              <w:t>Фоль</w:t>
            </w:r>
            <w:r>
              <w:rPr>
                <w:rFonts w:ascii="Times New Roman" w:hAnsi="Times New Roman" w:cs="Times New Roman"/>
                <w:sz w:val="24"/>
                <w:szCs w:val="24"/>
              </w:rPr>
              <w:t>клорный час</w:t>
            </w:r>
            <w:r w:rsidRPr="00FB76B2">
              <w:rPr>
                <w:rFonts w:ascii="Times New Roman" w:hAnsi="Times New Roman" w:cs="Times New Roman"/>
                <w:sz w:val="24"/>
                <w:szCs w:val="24"/>
              </w:rPr>
              <w:t xml:space="preserve"> </w:t>
            </w:r>
          </w:p>
        </w:tc>
        <w:tc>
          <w:tcPr>
            <w:tcW w:w="2291" w:type="dxa"/>
          </w:tcPr>
          <w:p w:rsidR="003C76F2" w:rsidRPr="00FB76B2" w:rsidRDefault="003C76F2" w:rsidP="007931BC">
            <w:pPr>
              <w:rPr>
                <w:rFonts w:ascii="Times New Roman" w:hAnsi="Times New Roman" w:cs="Times New Roman"/>
                <w:sz w:val="24"/>
                <w:szCs w:val="24"/>
              </w:rPr>
            </w:pPr>
            <w:r>
              <w:rPr>
                <w:rFonts w:ascii="Times New Roman" w:hAnsi="Times New Roman" w:cs="Times New Roman"/>
                <w:sz w:val="24"/>
                <w:szCs w:val="24"/>
              </w:rPr>
              <w:t>«</w:t>
            </w:r>
            <w:r w:rsidRPr="00FB76B2">
              <w:rPr>
                <w:rFonts w:ascii="Times New Roman" w:hAnsi="Times New Roman" w:cs="Times New Roman"/>
                <w:sz w:val="24"/>
                <w:szCs w:val="24"/>
              </w:rPr>
              <w:t>Колядки и зимние святки</w:t>
            </w:r>
            <w:r>
              <w:rPr>
                <w:rFonts w:ascii="Times New Roman" w:hAnsi="Times New Roman" w:cs="Times New Roman"/>
                <w:sz w:val="24"/>
                <w:szCs w:val="24"/>
              </w:rPr>
              <w:t>»</w:t>
            </w:r>
          </w:p>
        </w:tc>
        <w:tc>
          <w:tcPr>
            <w:tcW w:w="1842" w:type="dxa"/>
          </w:tcPr>
          <w:p w:rsidR="003C76F2" w:rsidRPr="00FB76B2" w:rsidRDefault="003C76F2" w:rsidP="007931BC">
            <w:pPr>
              <w:rPr>
                <w:rFonts w:ascii="Times New Roman" w:hAnsi="Times New Roman" w:cs="Times New Roman"/>
                <w:sz w:val="24"/>
                <w:szCs w:val="24"/>
              </w:rPr>
            </w:pPr>
            <w:r w:rsidRPr="00FB76B2">
              <w:rPr>
                <w:rFonts w:ascii="Times New Roman" w:hAnsi="Times New Roman" w:cs="Times New Roman"/>
                <w:sz w:val="24"/>
                <w:szCs w:val="24"/>
              </w:rPr>
              <w:t>все гр.</w:t>
            </w:r>
          </w:p>
        </w:tc>
        <w:tc>
          <w:tcPr>
            <w:tcW w:w="1276" w:type="dxa"/>
          </w:tcPr>
          <w:p w:rsidR="003C76F2" w:rsidRPr="00FB76B2" w:rsidRDefault="003C76F2" w:rsidP="007931BC">
            <w:pPr>
              <w:rPr>
                <w:rFonts w:ascii="Times New Roman" w:hAnsi="Times New Roman" w:cs="Times New Roman"/>
                <w:sz w:val="24"/>
                <w:szCs w:val="24"/>
              </w:rPr>
            </w:pPr>
            <w:r w:rsidRPr="00FB76B2">
              <w:rPr>
                <w:rFonts w:ascii="Times New Roman" w:hAnsi="Times New Roman" w:cs="Times New Roman"/>
                <w:sz w:val="24"/>
                <w:szCs w:val="24"/>
              </w:rPr>
              <w:t>14.01</w:t>
            </w:r>
          </w:p>
        </w:tc>
        <w:tc>
          <w:tcPr>
            <w:tcW w:w="1950" w:type="dxa"/>
          </w:tcPr>
          <w:p w:rsidR="003C76F2" w:rsidRDefault="003C76F2" w:rsidP="00D51F56">
            <w:pPr>
              <w:jc w:val="both"/>
              <w:rPr>
                <w:rFonts w:ascii="Times New Roman" w:hAnsi="Times New Roman" w:cs="Times New Roman"/>
                <w:sz w:val="24"/>
                <w:szCs w:val="24"/>
              </w:rPr>
            </w:pPr>
            <w:r>
              <w:rPr>
                <w:rFonts w:ascii="Times New Roman" w:hAnsi="Times New Roman" w:cs="Times New Roman"/>
                <w:sz w:val="24"/>
                <w:szCs w:val="24"/>
              </w:rPr>
              <w:t>Казнно-Кужорская с/б, ф-л №6.</w:t>
            </w:r>
          </w:p>
        </w:tc>
      </w:tr>
      <w:tr w:rsidR="003C76F2" w:rsidRPr="0066310C" w:rsidTr="008F13CD">
        <w:tc>
          <w:tcPr>
            <w:tcW w:w="2212" w:type="dxa"/>
          </w:tcPr>
          <w:p w:rsidR="003C76F2" w:rsidRPr="00137B0A" w:rsidRDefault="003C76F2" w:rsidP="00B75CC6">
            <w:pPr>
              <w:rPr>
                <w:rFonts w:ascii="Times New Roman" w:hAnsi="Times New Roman" w:cs="Times New Roman"/>
                <w:sz w:val="24"/>
                <w:szCs w:val="24"/>
              </w:rPr>
            </w:pPr>
            <w:r w:rsidRPr="00137B0A">
              <w:rPr>
                <w:rFonts w:ascii="Times New Roman" w:hAnsi="Times New Roman" w:cs="Times New Roman"/>
                <w:sz w:val="24"/>
                <w:szCs w:val="24"/>
              </w:rPr>
              <w:t>Молодежная акция</w:t>
            </w:r>
          </w:p>
        </w:tc>
        <w:tc>
          <w:tcPr>
            <w:tcW w:w="2291" w:type="dxa"/>
          </w:tcPr>
          <w:p w:rsidR="003C76F2" w:rsidRPr="00137B0A" w:rsidRDefault="003C76F2" w:rsidP="00B75CC6">
            <w:pPr>
              <w:rPr>
                <w:rFonts w:ascii="Times New Roman" w:hAnsi="Times New Roman" w:cs="Times New Roman"/>
                <w:sz w:val="24"/>
                <w:szCs w:val="24"/>
              </w:rPr>
            </w:pPr>
            <w:r w:rsidRPr="00137B0A">
              <w:rPr>
                <w:rFonts w:ascii="Times New Roman" w:hAnsi="Times New Roman" w:cs="Times New Roman"/>
                <w:sz w:val="24"/>
                <w:szCs w:val="24"/>
              </w:rPr>
              <w:t>«Россия для всех» (День русской культуры)</w:t>
            </w:r>
          </w:p>
        </w:tc>
        <w:tc>
          <w:tcPr>
            <w:tcW w:w="1842" w:type="dxa"/>
          </w:tcPr>
          <w:p w:rsidR="003C76F2" w:rsidRPr="00137B0A" w:rsidRDefault="003C76F2" w:rsidP="00B75CC6">
            <w:pPr>
              <w:rPr>
                <w:rFonts w:ascii="Times New Roman" w:hAnsi="Times New Roman" w:cs="Times New Roman"/>
                <w:sz w:val="24"/>
                <w:szCs w:val="24"/>
              </w:rPr>
            </w:pPr>
            <w:r>
              <w:rPr>
                <w:rFonts w:ascii="Times New Roman" w:hAnsi="Times New Roman" w:cs="Times New Roman"/>
                <w:sz w:val="24"/>
                <w:szCs w:val="24"/>
              </w:rPr>
              <w:t>у</w:t>
            </w:r>
            <w:r w:rsidRPr="00137B0A">
              <w:rPr>
                <w:rFonts w:ascii="Times New Roman" w:hAnsi="Times New Roman" w:cs="Times New Roman"/>
                <w:sz w:val="24"/>
                <w:szCs w:val="24"/>
              </w:rPr>
              <w:t>ч-ся</w:t>
            </w:r>
          </w:p>
        </w:tc>
        <w:tc>
          <w:tcPr>
            <w:tcW w:w="1276" w:type="dxa"/>
          </w:tcPr>
          <w:p w:rsidR="003C76F2" w:rsidRPr="00137B0A" w:rsidRDefault="003C76F2" w:rsidP="00B75CC6">
            <w:pPr>
              <w:rPr>
                <w:rFonts w:ascii="Times New Roman" w:hAnsi="Times New Roman" w:cs="Times New Roman"/>
                <w:sz w:val="24"/>
                <w:szCs w:val="24"/>
              </w:rPr>
            </w:pPr>
            <w:r w:rsidRPr="00137B0A">
              <w:rPr>
                <w:rFonts w:ascii="Times New Roman" w:hAnsi="Times New Roman" w:cs="Times New Roman"/>
                <w:sz w:val="24"/>
                <w:szCs w:val="24"/>
              </w:rPr>
              <w:t xml:space="preserve"> 25.01.</w:t>
            </w:r>
          </w:p>
        </w:tc>
        <w:tc>
          <w:tcPr>
            <w:tcW w:w="1950" w:type="dxa"/>
          </w:tcPr>
          <w:p w:rsidR="003C76F2" w:rsidRDefault="003C76F2" w:rsidP="00D51F56">
            <w:pPr>
              <w:jc w:val="both"/>
              <w:rPr>
                <w:rFonts w:ascii="Times New Roman" w:hAnsi="Times New Roman" w:cs="Times New Roman"/>
                <w:sz w:val="24"/>
                <w:szCs w:val="24"/>
              </w:rPr>
            </w:pPr>
            <w:r>
              <w:rPr>
                <w:rFonts w:ascii="Times New Roman" w:hAnsi="Times New Roman" w:cs="Times New Roman"/>
                <w:sz w:val="24"/>
                <w:szCs w:val="24"/>
              </w:rPr>
              <w:t>Центральная библиотека</w:t>
            </w:r>
          </w:p>
        </w:tc>
      </w:tr>
      <w:tr w:rsidR="003C76F2" w:rsidRPr="0066310C" w:rsidTr="008F13CD">
        <w:tc>
          <w:tcPr>
            <w:tcW w:w="2212" w:type="dxa"/>
          </w:tcPr>
          <w:p w:rsidR="003C76F2" w:rsidRDefault="003C76F2" w:rsidP="00D51F56">
            <w:pPr>
              <w:jc w:val="both"/>
              <w:rPr>
                <w:rFonts w:ascii="Times New Roman" w:hAnsi="Times New Roman" w:cs="Times New Roman"/>
                <w:sz w:val="24"/>
                <w:szCs w:val="24"/>
              </w:rPr>
            </w:pPr>
            <w:r>
              <w:rPr>
                <w:rFonts w:ascii="Times New Roman" w:hAnsi="Times New Roman" w:cs="Times New Roman"/>
                <w:sz w:val="24"/>
                <w:szCs w:val="24"/>
              </w:rPr>
              <w:t>Кн.выставка</w:t>
            </w:r>
          </w:p>
        </w:tc>
        <w:tc>
          <w:tcPr>
            <w:tcW w:w="2291" w:type="dxa"/>
          </w:tcPr>
          <w:p w:rsidR="003C76F2" w:rsidRDefault="003C76F2" w:rsidP="00D51F56">
            <w:pPr>
              <w:rPr>
                <w:rFonts w:ascii="Times New Roman" w:hAnsi="Times New Roman" w:cs="Times New Roman"/>
                <w:sz w:val="24"/>
                <w:szCs w:val="24"/>
              </w:rPr>
            </w:pPr>
            <w:r>
              <w:rPr>
                <w:rFonts w:ascii="Times New Roman" w:hAnsi="Times New Roman" w:cs="Times New Roman"/>
                <w:sz w:val="24"/>
                <w:szCs w:val="24"/>
              </w:rPr>
              <w:t>«Радуга русской культуры»</w:t>
            </w:r>
          </w:p>
        </w:tc>
        <w:tc>
          <w:tcPr>
            <w:tcW w:w="1842" w:type="dxa"/>
          </w:tcPr>
          <w:p w:rsidR="003C76F2" w:rsidRDefault="003C76F2" w:rsidP="00D51F56">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276" w:type="dxa"/>
          </w:tcPr>
          <w:p w:rsidR="003C76F2" w:rsidRDefault="003C76F2" w:rsidP="00D51F56">
            <w:pPr>
              <w:jc w:val="both"/>
              <w:rPr>
                <w:rFonts w:ascii="Times New Roman" w:hAnsi="Times New Roman" w:cs="Times New Roman"/>
                <w:sz w:val="24"/>
                <w:szCs w:val="24"/>
              </w:rPr>
            </w:pPr>
            <w:r>
              <w:rPr>
                <w:rFonts w:ascii="Times New Roman" w:hAnsi="Times New Roman" w:cs="Times New Roman"/>
                <w:sz w:val="24"/>
                <w:szCs w:val="24"/>
              </w:rPr>
              <w:t>28.01.</w:t>
            </w:r>
          </w:p>
        </w:tc>
        <w:tc>
          <w:tcPr>
            <w:tcW w:w="1950" w:type="dxa"/>
          </w:tcPr>
          <w:p w:rsidR="003C76F2" w:rsidRDefault="003C76F2" w:rsidP="00D51F56">
            <w:pPr>
              <w:jc w:val="both"/>
              <w:rPr>
                <w:rFonts w:ascii="Times New Roman" w:hAnsi="Times New Roman" w:cs="Times New Roman"/>
                <w:sz w:val="24"/>
                <w:szCs w:val="24"/>
              </w:rPr>
            </w:pPr>
            <w:r>
              <w:rPr>
                <w:rFonts w:ascii="Times New Roman" w:hAnsi="Times New Roman" w:cs="Times New Roman"/>
                <w:sz w:val="24"/>
                <w:szCs w:val="24"/>
              </w:rPr>
              <w:t>Майская с/б, ф-л №13.</w:t>
            </w:r>
          </w:p>
        </w:tc>
      </w:tr>
      <w:tr w:rsidR="003C76F2" w:rsidRPr="0066310C" w:rsidTr="008F13CD">
        <w:tc>
          <w:tcPr>
            <w:tcW w:w="2212" w:type="dxa"/>
          </w:tcPr>
          <w:p w:rsidR="003C76F2" w:rsidRPr="00FB2D03" w:rsidRDefault="003C76F2" w:rsidP="00EF15CD">
            <w:pPr>
              <w:rPr>
                <w:rFonts w:ascii="Times New Roman" w:hAnsi="Times New Roman" w:cs="Times New Roman"/>
                <w:sz w:val="24"/>
                <w:szCs w:val="24"/>
              </w:rPr>
            </w:pPr>
            <w:r w:rsidRPr="00FB2D03">
              <w:rPr>
                <w:rFonts w:ascii="Times New Roman" w:hAnsi="Times New Roman" w:cs="Times New Roman"/>
                <w:sz w:val="24"/>
                <w:szCs w:val="24"/>
              </w:rPr>
              <w:t>Книжн</w:t>
            </w:r>
            <w:r>
              <w:rPr>
                <w:rFonts w:ascii="Times New Roman" w:hAnsi="Times New Roman" w:cs="Times New Roman"/>
                <w:sz w:val="24"/>
                <w:szCs w:val="24"/>
              </w:rPr>
              <w:t xml:space="preserve">ая </w:t>
            </w:r>
            <w:r w:rsidRPr="00FB2D03">
              <w:rPr>
                <w:rFonts w:ascii="Times New Roman" w:hAnsi="Times New Roman" w:cs="Times New Roman"/>
                <w:sz w:val="24"/>
                <w:szCs w:val="24"/>
              </w:rPr>
              <w:t>выст</w:t>
            </w:r>
            <w:r>
              <w:rPr>
                <w:rFonts w:ascii="Times New Roman" w:hAnsi="Times New Roman" w:cs="Times New Roman"/>
                <w:sz w:val="24"/>
                <w:szCs w:val="24"/>
              </w:rPr>
              <w:t>авка</w:t>
            </w:r>
          </w:p>
        </w:tc>
        <w:tc>
          <w:tcPr>
            <w:tcW w:w="2291" w:type="dxa"/>
          </w:tcPr>
          <w:p w:rsidR="003C76F2" w:rsidRPr="00FB2D03" w:rsidRDefault="003C76F2" w:rsidP="00EF15CD">
            <w:pPr>
              <w:rPr>
                <w:rFonts w:ascii="Times New Roman" w:hAnsi="Times New Roman" w:cs="Times New Roman"/>
                <w:sz w:val="24"/>
                <w:szCs w:val="24"/>
              </w:rPr>
            </w:pPr>
            <w:r>
              <w:rPr>
                <w:rFonts w:ascii="Times New Roman" w:hAnsi="Times New Roman" w:cs="Times New Roman"/>
                <w:sz w:val="24"/>
                <w:szCs w:val="24"/>
              </w:rPr>
              <w:t>«</w:t>
            </w:r>
            <w:r w:rsidRPr="00FB2D03">
              <w:rPr>
                <w:rFonts w:ascii="Times New Roman" w:hAnsi="Times New Roman" w:cs="Times New Roman"/>
                <w:sz w:val="24"/>
                <w:szCs w:val="24"/>
              </w:rPr>
              <w:t>Культурное наследие народов России</w:t>
            </w:r>
            <w:r>
              <w:rPr>
                <w:rFonts w:ascii="Times New Roman" w:hAnsi="Times New Roman" w:cs="Times New Roman"/>
                <w:sz w:val="24"/>
                <w:szCs w:val="24"/>
              </w:rPr>
              <w:t>»</w:t>
            </w:r>
            <w:r w:rsidRPr="00FB2D03">
              <w:rPr>
                <w:rFonts w:ascii="Times New Roman" w:hAnsi="Times New Roman" w:cs="Times New Roman"/>
                <w:sz w:val="24"/>
                <w:szCs w:val="24"/>
              </w:rPr>
              <w:t xml:space="preserve"> </w:t>
            </w:r>
          </w:p>
        </w:tc>
        <w:tc>
          <w:tcPr>
            <w:tcW w:w="1842" w:type="dxa"/>
          </w:tcPr>
          <w:p w:rsidR="003C76F2" w:rsidRDefault="003C76F2" w:rsidP="00D51F56">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276" w:type="dxa"/>
          </w:tcPr>
          <w:p w:rsidR="003C76F2" w:rsidRDefault="003C76F2" w:rsidP="00D51F56">
            <w:pPr>
              <w:jc w:val="both"/>
              <w:rPr>
                <w:rFonts w:ascii="Times New Roman" w:hAnsi="Times New Roman" w:cs="Times New Roman"/>
                <w:sz w:val="24"/>
                <w:szCs w:val="24"/>
              </w:rPr>
            </w:pPr>
            <w:r>
              <w:rPr>
                <w:rFonts w:ascii="Times New Roman" w:hAnsi="Times New Roman" w:cs="Times New Roman"/>
                <w:sz w:val="24"/>
                <w:szCs w:val="24"/>
              </w:rPr>
              <w:t>28.01.</w:t>
            </w:r>
          </w:p>
        </w:tc>
        <w:tc>
          <w:tcPr>
            <w:tcW w:w="1950" w:type="dxa"/>
          </w:tcPr>
          <w:p w:rsidR="003C76F2" w:rsidRDefault="003C76F2" w:rsidP="00D51F56">
            <w:pPr>
              <w:jc w:val="both"/>
              <w:rPr>
                <w:rFonts w:ascii="Times New Roman" w:hAnsi="Times New Roman" w:cs="Times New Roman"/>
                <w:sz w:val="24"/>
                <w:szCs w:val="24"/>
              </w:rPr>
            </w:pPr>
            <w:r>
              <w:rPr>
                <w:rFonts w:ascii="Times New Roman" w:hAnsi="Times New Roman" w:cs="Times New Roman"/>
                <w:sz w:val="24"/>
                <w:szCs w:val="24"/>
              </w:rPr>
              <w:t>Дмитриевская с/б, ф-л №3.</w:t>
            </w:r>
          </w:p>
        </w:tc>
      </w:tr>
      <w:tr w:rsidR="003C76F2" w:rsidRPr="0066310C" w:rsidTr="008F13CD">
        <w:tc>
          <w:tcPr>
            <w:tcW w:w="2212" w:type="dxa"/>
          </w:tcPr>
          <w:p w:rsidR="003C76F2" w:rsidRPr="00FB76B2" w:rsidRDefault="003C76F2" w:rsidP="007931BC">
            <w:pPr>
              <w:rPr>
                <w:rFonts w:ascii="Times New Roman" w:hAnsi="Times New Roman" w:cs="Times New Roman"/>
                <w:sz w:val="24"/>
                <w:szCs w:val="24"/>
              </w:rPr>
            </w:pPr>
            <w:r w:rsidRPr="00FB76B2">
              <w:rPr>
                <w:rFonts w:ascii="Times New Roman" w:hAnsi="Times New Roman" w:cs="Times New Roman"/>
                <w:sz w:val="24"/>
                <w:szCs w:val="24"/>
              </w:rPr>
              <w:t>Говорящая кн./выставка (онлайн)</w:t>
            </w:r>
          </w:p>
        </w:tc>
        <w:tc>
          <w:tcPr>
            <w:tcW w:w="2291" w:type="dxa"/>
          </w:tcPr>
          <w:p w:rsidR="003C76F2" w:rsidRPr="00FB76B2" w:rsidRDefault="003C76F2" w:rsidP="007931BC">
            <w:pPr>
              <w:rPr>
                <w:rFonts w:ascii="Times New Roman" w:hAnsi="Times New Roman" w:cs="Times New Roman"/>
                <w:sz w:val="24"/>
                <w:szCs w:val="24"/>
              </w:rPr>
            </w:pPr>
            <w:r>
              <w:rPr>
                <w:rFonts w:ascii="Times New Roman" w:hAnsi="Times New Roman" w:cs="Times New Roman"/>
                <w:sz w:val="24"/>
                <w:szCs w:val="24"/>
              </w:rPr>
              <w:t>«</w:t>
            </w:r>
            <w:r w:rsidRPr="00FB76B2">
              <w:rPr>
                <w:rFonts w:ascii="Times New Roman" w:hAnsi="Times New Roman" w:cs="Times New Roman"/>
                <w:sz w:val="24"/>
                <w:szCs w:val="24"/>
              </w:rPr>
              <w:t xml:space="preserve">Предметы старины рассказать тебе должны с </w:t>
            </w:r>
            <w:r>
              <w:rPr>
                <w:rFonts w:ascii="Times New Roman" w:hAnsi="Times New Roman" w:cs="Times New Roman"/>
                <w:sz w:val="24"/>
                <w:szCs w:val="24"/>
              </w:rPr>
              <w:t>элементами старинной утвари»</w:t>
            </w:r>
          </w:p>
        </w:tc>
        <w:tc>
          <w:tcPr>
            <w:tcW w:w="1842" w:type="dxa"/>
          </w:tcPr>
          <w:p w:rsidR="003C76F2" w:rsidRDefault="003C76F2" w:rsidP="00D51F56">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276" w:type="dxa"/>
          </w:tcPr>
          <w:p w:rsidR="003C76F2" w:rsidRDefault="003C76F2" w:rsidP="00D51F56">
            <w:pPr>
              <w:jc w:val="both"/>
              <w:rPr>
                <w:rFonts w:ascii="Times New Roman" w:hAnsi="Times New Roman" w:cs="Times New Roman"/>
                <w:sz w:val="24"/>
                <w:szCs w:val="24"/>
              </w:rPr>
            </w:pPr>
            <w:r>
              <w:rPr>
                <w:rFonts w:ascii="Times New Roman" w:hAnsi="Times New Roman" w:cs="Times New Roman"/>
                <w:sz w:val="24"/>
                <w:szCs w:val="24"/>
              </w:rPr>
              <w:t>14.02.</w:t>
            </w:r>
          </w:p>
        </w:tc>
        <w:tc>
          <w:tcPr>
            <w:tcW w:w="1950" w:type="dxa"/>
          </w:tcPr>
          <w:p w:rsidR="003C76F2" w:rsidRDefault="003C76F2" w:rsidP="00D51F56">
            <w:pPr>
              <w:jc w:val="both"/>
              <w:rPr>
                <w:rFonts w:ascii="Times New Roman" w:hAnsi="Times New Roman" w:cs="Times New Roman"/>
                <w:sz w:val="24"/>
                <w:szCs w:val="24"/>
              </w:rPr>
            </w:pPr>
            <w:r>
              <w:rPr>
                <w:rFonts w:ascii="Times New Roman" w:hAnsi="Times New Roman" w:cs="Times New Roman"/>
                <w:sz w:val="24"/>
                <w:szCs w:val="24"/>
              </w:rPr>
              <w:t>Казнно-Кужорская с/б, ф-л №6.</w:t>
            </w:r>
          </w:p>
        </w:tc>
      </w:tr>
      <w:tr w:rsidR="003C76F2" w:rsidRPr="0066310C" w:rsidTr="008F13CD">
        <w:tc>
          <w:tcPr>
            <w:tcW w:w="2212" w:type="dxa"/>
          </w:tcPr>
          <w:p w:rsidR="003C76F2" w:rsidRDefault="003C76F2" w:rsidP="00D51F56">
            <w:pPr>
              <w:jc w:val="both"/>
              <w:rPr>
                <w:rFonts w:ascii="Times New Roman" w:hAnsi="Times New Roman" w:cs="Times New Roman"/>
                <w:sz w:val="24"/>
                <w:szCs w:val="24"/>
              </w:rPr>
            </w:pPr>
            <w:r>
              <w:rPr>
                <w:rFonts w:ascii="Times New Roman" w:hAnsi="Times New Roman" w:cs="Times New Roman"/>
                <w:sz w:val="24"/>
                <w:szCs w:val="24"/>
              </w:rPr>
              <w:t>Звуковой обзор</w:t>
            </w:r>
          </w:p>
        </w:tc>
        <w:tc>
          <w:tcPr>
            <w:tcW w:w="2291" w:type="dxa"/>
          </w:tcPr>
          <w:p w:rsidR="003C76F2" w:rsidRDefault="003C76F2" w:rsidP="00D51F56">
            <w:pPr>
              <w:rPr>
                <w:rFonts w:ascii="Times New Roman" w:hAnsi="Times New Roman" w:cs="Times New Roman"/>
                <w:sz w:val="24"/>
                <w:szCs w:val="24"/>
              </w:rPr>
            </w:pPr>
            <w:r>
              <w:rPr>
                <w:rFonts w:ascii="Times New Roman" w:hAnsi="Times New Roman" w:cs="Times New Roman"/>
                <w:sz w:val="24"/>
                <w:szCs w:val="24"/>
              </w:rPr>
              <w:t>«</w:t>
            </w:r>
            <w:r w:rsidRPr="00E4548D">
              <w:rPr>
                <w:rFonts w:ascii="Times New Roman" w:hAnsi="Times New Roman" w:cs="Times New Roman"/>
                <w:sz w:val="24"/>
                <w:szCs w:val="24"/>
              </w:rPr>
              <w:t>Под звуки прошлое вс</w:t>
            </w:r>
            <w:r>
              <w:rPr>
                <w:rFonts w:ascii="Times New Roman" w:hAnsi="Times New Roman" w:cs="Times New Roman"/>
                <w:sz w:val="24"/>
                <w:szCs w:val="24"/>
              </w:rPr>
              <w:t>тает и близким кажется и ясным»</w:t>
            </w:r>
          </w:p>
          <w:p w:rsidR="003C76F2" w:rsidRDefault="003C76F2" w:rsidP="00D51F56">
            <w:pPr>
              <w:rPr>
                <w:rFonts w:ascii="Times New Roman" w:hAnsi="Times New Roman" w:cs="Times New Roman"/>
                <w:sz w:val="24"/>
                <w:szCs w:val="24"/>
              </w:rPr>
            </w:pPr>
            <w:r w:rsidRPr="00E4548D">
              <w:rPr>
                <w:rFonts w:ascii="Times New Roman" w:hAnsi="Times New Roman" w:cs="Times New Roman"/>
                <w:sz w:val="24"/>
                <w:szCs w:val="24"/>
              </w:rPr>
              <w:t xml:space="preserve"> (100 лет Санкт- Петербургской академ. филармонии им. </w:t>
            </w:r>
          </w:p>
          <w:p w:rsidR="003C76F2" w:rsidRPr="00E4548D" w:rsidRDefault="003C76F2" w:rsidP="00D51F56">
            <w:pPr>
              <w:rPr>
                <w:rFonts w:ascii="Times New Roman" w:hAnsi="Times New Roman" w:cs="Times New Roman"/>
                <w:sz w:val="24"/>
                <w:szCs w:val="24"/>
              </w:rPr>
            </w:pPr>
            <w:r>
              <w:rPr>
                <w:rFonts w:ascii="Times New Roman" w:hAnsi="Times New Roman" w:cs="Times New Roman"/>
                <w:sz w:val="24"/>
                <w:szCs w:val="24"/>
              </w:rPr>
              <w:t>Д.Д. Шостаковича)</w:t>
            </w:r>
          </w:p>
        </w:tc>
        <w:tc>
          <w:tcPr>
            <w:tcW w:w="1842" w:type="dxa"/>
          </w:tcPr>
          <w:p w:rsidR="003C76F2" w:rsidRDefault="003C76F2" w:rsidP="00D51F56">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276" w:type="dxa"/>
          </w:tcPr>
          <w:p w:rsidR="003C76F2" w:rsidRDefault="003C76F2" w:rsidP="00D51F56">
            <w:pPr>
              <w:jc w:val="both"/>
              <w:rPr>
                <w:rFonts w:ascii="Times New Roman" w:hAnsi="Times New Roman" w:cs="Times New Roman"/>
                <w:sz w:val="24"/>
                <w:szCs w:val="24"/>
              </w:rPr>
            </w:pPr>
            <w:r>
              <w:rPr>
                <w:rFonts w:ascii="Times New Roman" w:hAnsi="Times New Roman" w:cs="Times New Roman"/>
                <w:sz w:val="24"/>
                <w:szCs w:val="24"/>
              </w:rPr>
              <w:t>17.02.</w:t>
            </w:r>
          </w:p>
        </w:tc>
        <w:tc>
          <w:tcPr>
            <w:tcW w:w="1950" w:type="dxa"/>
          </w:tcPr>
          <w:p w:rsidR="003C76F2" w:rsidRDefault="003C76F2" w:rsidP="00D51F56">
            <w:pPr>
              <w:jc w:val="both"/>
              <w:rPr>
                <w:rFonts w:ascii="Times New Roman" w:hAnsi="Times New Roman" w:cs="Times New Roman"/>
                <w:sz w:val="24"/>
                <w:szCs w:val="24"/>
              </w:rPr>
            </w:pPr>
            <w:r>
              <w:rPr>
                <w:rFonts w:ascii="Times New Roman" w:hAnsi="Times New Roman" w:cs="Times New Roman"/>
                <w:sz w:val="24"/>
                <w:szCs w:val="24"/>
              </w:rPr>
              <w:t>Дружбинская с/б, ф-л№12.</w:t>
            </w:r>
          </w:p>
        </w:tc>
      </w:tr>
      <w:tr w:rsidR="003C76F2" w:rsidRPr="0066310C" w:rsidTr="008F13CD">
        <w:tc>
          <w:tcPr>
            <w:tcW w:w="2212" w:type="dxa"/>
          </w:tcPr>
          <w:p w:rsidR="003C76F2" w:rsidRPr="00815F1C" w:rsidRDefault="003C76F2" w:rsidP="005B6583">
            <w:pPr>
              <w:pStyle w:val="ad"/>
              <w:rPr>
                <w:rFonts w:ascii="Times New Roman" w:hAnsi="Times New Roman" w:cs="Times New Roman"/>
                <w:sz w:val="24"/>
                <w:szCs w:val="24"/>
              </w:rPr>
            </w:pPr>
            <w:r w:rsidRPr="00815F1C">
              <w:rPr>
                <w:rFonts w:ascii="Times New Roman" w:hAnsi="Times New Roman" w:cs="Times New Roman"/>
                <w:sz w:val="24"/>
                <w:szCs w:val="24"/>
              </w:rPr>
              <w:t>Час искусст</w:t>
            </w:r>
            <w:r>
              <w:rPr>
                <w:rFonts w:ascii="Times New Roman" w:hAnsi="Times New Roman" w:cs="Times New Roman"/>
                <w:sz w:val="24"/>
                <w:szCs w:val="24"/>
              </w:rPr>
              <w:t>во</w:t>
            </w:r>
          </w:p>
        </w:tc>
        <w:tc>
          <w:tcPr>
            <w:tcW w:w="2291" w:type="dxa"/>
          </w:tcPr>
          <w:p w:rsidR="003C76F2" w:rsidRPr="00815F1C" w:rsidRDefault="003C76F2" w:rsidP="005B6583">
            <w:pPr>
              <w:pStyle w:val="ad"/>
              <w:rPr>
                <w:rFonts w:ascii="Times New Roman" w:hAnsi="Times New Roman" w:cs="Times New Roman"/>
                <w:sz w:val="24"/>
                <w:szCs w:val="24"/>
              </w:rPr>
            </w:pPr>
            <w:r w:rsidRPr="00815F1C">
              <w:rPr>
                <w:rFonts w:ascii="Times New Roman" w:hAnsi="Times New Roman" w:cs="Times New Roman"/>
                <w:sz w:val="24"/>
                <w:szCs w:val="24"/>
              </w:rPr>
              <w:t>«Искусство,</w:t>
            </w:r>
            <w:r>
              <w:rPr>
                <w:rFonts w:ascii="Times New Roman" w:hAnsi="Times New Roman" w:cs="Times New Roman"/>
                <w:sz w:val="24"/>
                <w:szCs w:val="24"/>
              </w:rPr>
              <w:t xml:space="preserve"> </w:t>
            </w:r>
            <w:r w:rsidRPr="00815F1C">
              <w:rPr>
                <w:rFonts w:ascii="Times New Roman" w:hAnsi="Times New Roman" w:cs="Times New Roman"/>
                <w:sz w:val="24"/>
                <w:szCs w:val="24"/>
              </w:rPr>
              <w:t>возвышающее душу»</w:t>
            </w:r>
          </w:p>
          <w:p w:rsidR="003C76F2" w:rsidRPr="00815F1C" w:rsidRDefault="003C76F2" w:rsidP="005B6583">
            <w:pPr>
              <w:pStyle w:val="ad"/>
              <w:rPr>
                <w:rFonts w:ascii="Times New Roman" w:hAnsi="Times New Roman" w:cs="Times New Roman"/>
                <w:sz w:val="24"/>
                <w:szCs w:val="24"/>
              </w:rPr>
            </w:pPr>
          </w:p>
        </w:tc>
        <w:tc>
          <w:tcPr>
            <w:tcW w:w="1842" w:type="dxa"/>
          </w:tcPr>
          <w:p w:rsidR="003C76F2" w:rsidRDefault="003C76F2" w:rsidP="00D51F56">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276" w:type="dxa"/>
          </w:tcPr>
          <w:p w:rsidR="003C76F2" w:rsidRDefault="003C76F2" w:rsidP="00D51F56">
            <w:pPr>
              <w:jc w:val="both"/>
              <w:rPr>
                <w:rFonts w:ascii="Times New Roman" w:hAnsi="Times New Roman" w:cs="Times New Roman"/>
                <w:sz w:val="24"/>
                <w:szCs w:val="24"/>
              </w:rPr>
            </w:pPr>
            <w:r>
              <w:rPr>
                <w:rFonts w:ascii="Times New Roman" w:hAnsi="Times New Roman" w:cs="Times New Roman"/>
                <w:sz w:val="24"/>
                <w:szCs w:val="24"/>
              </w:rPr>
              <w:t>22.02.</w:t>
            </w:r>
          </w:p>
        </w:tc>
        <w:tc>
          <w:tcPr>
            <w:tcW w:w="1950" w:type="dxa"/>
          </w:tcPr>
          <w:p w:rsidR="003C76F2" w:rsidRDefault="003C76F2" w:rsidP="00D51F56">
            <w:pPr>
              <w:jc w:val="both"/>
              <w:rPr>
                <w:rFonts w:ascii="Times New Roman" w:hAnsi="Times New Roman" w:cs="Times New Roman"/>
                <w:sz w:val="24"/>
                <w:szCs w:val="24"/>
              </w:rPr>
            </w:pPr>
            <w:r>
              <w:rPr>
                <w:rFonts w:ascii="Times New Roman" w:hAnsi="Times New Roman" w:cs="Times New Roman"/>
                <w:sz w:val="24"/>
                <w:szCs w:val="24"/>
              </w:rPr>
              <w:t>Егерухайская с/б, ф-л №4.</w:t>
            </w:r>
          </w:p>
        </w:tc>
      </w:tr>
      <w:tr w:rsidR="003C76F2" w:rsidRPr="0066310C" w:rsidTr="008F13CD">
        <w:tc>
          <w:tcPr>
            <w:tcW w:w="2212" w:type="dxa"/>
          </w:tcPr>
          <w:p w:rsidR="003C76F2" w:rsidRDefault="003C76F2" w:rsidP="00D51F56">
            <w:pPr>
              <w:jc w:val="both"/>
              <w:rPr>
                <w:rFonts w:ascii="Times New Roman" w:hAnsi="Times New Roman" w:cs="Times New Roman"/>
                <w:sz w:val="24"/>
                <w:szCs w:val="24"/>
              </w:rPr>
            </w:pPr>
            <w:r>
              <w:rPr>
                <w:rFonts w:ascii="Times New Roman" w:hAnsi="Times New Roman" w:cs="Times New Roman"/>
                <w:sz w:val="24"/>
                <w:szCs w:val="24"/>
              </w:rPr>
              <w:t>Этнографические посиделки</w:t>
            </w:r>
          </w:p>
        </w:tc>
        <w:tc>
          <w:tcPr>
            <w:tcW w:w="2291" w:type="dxa"/>
          </w:tcPr>
          <w:p w:rsidR="003C76F2" w:rsidRDefault="003C76F2" w:rsidP="00183A93">
            <w:pPr>
              <w:rPr>
                <w:rFonts w:ascii="Times New Roman" w:hAnsi="Times New Roman" w:cs="Times New Roman"/>
                <w:sz w:val="24"/>
                <w:szCs w:val="24"/>
              </w:rPr>
            </w:pPr>
            <w:r>
              <w:rPr>
                <w:rFonts w:ascii="Times New Roman" w:hAnsi="Times New Roman" w:cs="Times New Roman"/>
                <w:sz w:val="24"/>
                <w:szCs w:val="24"/>
              </w:rPr>
              <w:t>Масленица пришла – праздник</w:t>
            </w:r>
          </w:p>
          <w:p w:rsidR="003C76F2" w:rsidRDefault="003C76F2" w:rsidP="00183A93">
            <w:pPr>
              <w:rPr>
                <w:rFonts w:ascii="Times New Roman" w:hAnsi="Times New Roman" w:cs="Times New Roman"/>
                <w:sz w:val="24"/>
                <w:szCs w:val="24"/>
              </w:rPr>
            </w:pPr>
            <w:r>
              <w:rPr>
                <w:rFonts w:ascii="Times New Roman" w:hAnsi="Times New Roman" w:cs="Times New Roman"/>
                <w:sz w:val="24"/>
                <w:szCs w:val="24"/>
              </w:rPr>
              <w:t>принесла»</w:t>
            </w:r>
          </w:p>
        </w:tc>
        <w:tc>
          <w:tcPr>
            <w:tcW w:w="1842" w:type="dxa"/>
          </w:tcPr>
          <w:p w:rsidR="003C76F2" w:rsidRDefault="003C76F2" w:rsidP="00D51F56">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276" w:type="dxa"/>
          </w:tcPr>
          <w:p w:rsidR="003C76F2" w:rsidRDefault="003C76F2" w:rsidP="00D51F56">
            <w:pPr>
              <w:jc w:val="both"/>
              <w:rPr>
                <w:rFonts w:ascii="Times New Roman" w:hAnsi="Times New Roman" w:cs="Times New Roman"/>
                <w:sz w:val="24"/>
                <w:szCs w:val="24"/>
              </w:rPr>
            </w:pPr>
            <w:r>
              <w:rPr>
                <w:rFonts w:ascii="Times New Roman" w:hAnsi="Times New Roman" w:cs="Times New Roman"/>
                <w:sz w:val="24"/>
                <w:szCs w:val="24"/>
              </w:rPr>
              <w:t>01.03.</w:t>
            </w:r>
          </w:p>
        </w:tc>
        <w:tc>
          <w:tcPr>
            <w:tcW w:w="1950" w:type="dxa"/>
          </w:tcPr>
          <w:p w:rsidR="003C76F2" w:rsidRDefault="003C76F2" w:rsidP="0026679C">
            <w:pPr>
              <w:jc w:val="both"/>
              <w:rPr>
                <w:rFonts w:ascii="Times New Roman" w:hAnsi="Times New Roman" w:cs="Times New Roman"/>
                <w:sz w:val="24"/>
                <w:szCs w:val="24"/>
              </w:rPr>
            </w:pPr>
            <w:r>
              <w:rPr>
                <w:rFonts w:ascii="Times New Roman" w:hAnsi="Times New Roman" w:cs="Times New Roman"/>
                <w:sz w:val="24"/>
                <w:szCs w:val="24"/>
              </w:rPr>
              <w:t xml:space="preserve">Майская с/б, ф-л №13. </w:t>
            </w:r>
          </w:p>
        </w:tc>
      </w:tr>
      <w:tr w:rsidR="003C76F2" w:rsidRPr="0066310C" w:rsidTr="008F13CD">
        <w:tc>
          <w:tcPr>
            <w:tcW w:w="2212" w:type="dxa"/>
          </w:tcPr>
          <w:p w:rsidR="003C76F2" w:rsidRPr="00FB76B2" w:rsidRDefault="003C76F2" w:rsidP="007931BC">
            <w:pPr>
              <w:rPr>
                <w:rFonts w:ascii="Times New Roman" w:hAnsi="Times New Roman" w:cs="Times New Roman"/>
                <w:sz w:val="24"/>
                <w:szCs w:val="24"/>
              </w:rPr>
            </w:pPr>
            <w:r w:rsidRPr="00FB76B2">
              <w:rPr>
                <w:rFonts w:ascii="Times New Roman" w:hAnsi="Times New Roman" w:cs="Times New Roman"/>
                <w:sz w:val="24"/>
                <w:szCs w:val="24"/>
              </w:rPr>
              <w:t>Встреча за самоваром</w:t>
            </w:r>
          </w:p>
        </w:tc>
        <w:tc>
          <w:tcPr>
            <w:tcW w:w="2291" w:type="dxa"/>
          </w:tcPr>
          <w:p w:rsidR="003C76F2" w:rsidRPr="00FB76B2" w:rsidRDefault="003C76F2" w:rsidP="007931BC">
            <w:pPr>
              <w:rPr>
                <w:rFonts w:ascii="Times New Roman" w:hAnsi="Times New Roman" w:cs="Times New Roman"/>
                <w:sz w:val="24"/>
                <w:szCs w:val="24"/>
              </w:rPr>
            </w:pPr>
            <w:r>
              <w:rPr>
                <w:rFonts w:ascii="Times New Roman" w:hAnsi="Times New Roman" w:cs="Times New Roman"/>
                <w:sz w:val="24"/>
                <w:szCs w:val="24"/>
              </w:rPr>
              <w:t>«Здравствуй, Маслен</w:t>
            </w:r>
            <w:r w:rsidRPr="00FB76B2">
              <w:rPr>
                <w:rFonts w:ascii="Times New Roman" w:hAnsi="Times New Roman" w:cs="Times New Roman"/>
                <w:sz w:val="24"/>
                <w:szCs w:val="24"/>
              </w:rPr>
              <w:t>ица!</w:t>
            </w:r>
            <w:r>
              <w:rPr>
                <w:rFonts w:ascii="Times New Roman" w:hAnsi="Times New Roman" w:cs="Times New Roman"/>
                <w:sz w:val="24"/>
                <w:szCs w:val="24"/>
              </w:rPr>
              <w:t xml:space="preserve">»    </w:t>
            </w:r>
          </w:p>
        </w:tc>
        <w:tc>
          <w:tcPr>
            <w:tcW w:w="1842" w:type="dxa"/>
          </w:tcPr>
          <w:p w:rsidR="003C76F2" w:rsidRPr="00FB76B2" w:rsidRDefault="003C76F2" w:rsidP="007931BC">
            <w:pPr>
              <w:rPr>
                <w:rFonts w:ascii="Times New Roman" w:hAnsi="Times New Roman" w:cs="Times New Roman"/>
                <w:sz w:val="24"/>
                <w:szCs w:val="24"/>
              </w:rPr>
            </w:pPr>
            <w:r w:rsidRPr="00FB76B2">
              <w:rPr>
                <w:rFonts w:ascii="Times New Roman" w:hAnsi="Times New Roman" w:cs="Times New Roman"/>
                <w:sz w:val="24"/>
                <w:szCs w:val="24"/>
              </w:rPr>
              <w:t>все гр.</w:t>
            </w:r>
          </w:p>
        </w:tc>
        <w:tc>
          <w:tcPr>
            <w:tcW w:w="1276" w:type="dxa"/>
          </w:tcPr>
          <w:p w:rsidR="003C76F2" w:rsidRPr="00FB76B2" w:rsidRDefault="003C76F2" w:rsidP="007931BC">
            <w:pPr>
              <w:rPr>
                <w:rFonts w:ascii="Times New Roman" w:hAnsi="Times New Roman" w:cs="Times New Roman"/>
                <w:sz w:val="24"/>
                <w:szCs w:val="24"/>
              </w:rPr>
            </w:pPr>
            <w:r>
              <w:rPr>
                <w:rFonts w:ascii="Times New Roman" w:hAnsi="Times New Roman" w:cs="Times New Roman"/>
                <w:sz w:val="24"/>
                <w:szCs w:val="24"/>
              </w:rPr>
              <w:t>0</w:t>
            </w:r>
            <w:r w:rsidRPr="00FB76B2">
              <w:rPr>
                <w:rFonts w:ascii="Times New Roman" w:hAnsi="Times New Roman" w:cs="Times New Roman"/>
                <w:sz w:val="24"/>
                <w:szCs w:val="24"/>
              </w:rPr>
              <w:t>4.03</w:t>
            </w:r>
            <w:r>
              <w:rPr>
                <w:rFonts w:ascii="Times New Roman" w:hAnsi="Times New Roman" w:cs="Times New Roman"/>
                <w:sz w:val="24"/>
                <w:szCs w:val="24"/>
              </w:rPr>
              <w:t>.</w:t>
            </w:r>
          </w:p>
        </w:tc>
        <w:tc>
          <w:tcPr>
            <w:tcW w:w="1950" w:type="dxa"/>
          </w:tcPr>
          <w:p w:rsidR="003C76F2" w:rsidRDefault="003C76F2" w:rsidP="0026679C">
            <w:pPr>
              <w:jc w:val="both"/>
              <w:rPr>
                <w:rFonts w:ascii="Times New Roman" w:hAnsi="Times New Roman" w:cs="Times New Roman"/>
                <w:sz w:val="24"/>
                <w:szCs w:val="24"/>
              </w:rPr>
            </w:pPr>
            <w:r>
              <w:rPr>
                <w:rFonts w:ascii="Times New Roman" w:hAnsi="Times New Roman" w:cs="Times New Roman"/>
                <w:sz w:val="24"/>
                <w:szCs w:val="24"/>
              </w:rPr>
              <w:t>Казенно-Кужорская с/б, ф-л №6.</w:t>
            </w:r>
          </w:p>
        </w:tc>
      </w:tr>
      <w:tr w:rsidR="003C76F2" w:rsidRPr="0066310C" w:rsidTr="008F13CD">
        <w:tc>
          <w:tcPr>
            <w:tcW w:w="2212" w:type="dxa"/>
          </w:tcPr>
          <w:p w:rsidR="003C76F2" w:rsidRPr="00137B0A" w:rsidRDefault="003C76F2" w:rsidP="00B75CC6">
            <w:pPr>
              <w:rPr>
                <w:rFonts w:ascii="Times New Roman" w:hAnsi="Times New Roman" w:cs="Times New Roman"/>
                <w:sz w:val="24"/>
                <w:szCs w:val="24"/>
              </w:rPr>
            </w:pPr>
            <w:r w:rsidRPr="00137B0A">
              <w:rPr>
                <w:rFonts w:ascii="Times New Roman" w:hAnsi="Times New Roman" w:cs="Times New Roman"/>
                <w:sz w:val="24"/>
                <w:szCs w:val="24"/>
              </w:rPr>
              <w:t>Вечер -  встреча</w:t>
            </w:r>
          </w:p>
          <w:p w:rsidR="003C76F2" w:rsidRPr="00137B0A" w:rsidRDefault="003C76F2" w:rsidP="00B75CC6">
            <w:pPr>
              <w:rPr>
                <w:rFonts w:ascii="Times New Roman" w:hAnsi="Times New Roman" w:cs="Times New Roman"/>
                <w:sz w:val="24"/>
                <w:szCs w:val="24"/>
              </w:rPr>
            </w:pPr>
          </w:p>
        </w:tc>
        <w:tc>
          <w:tcPr>
            <w:tcW w:w="2291" w:type="dxa"/>
          </w:tcPr>
          <w:p w:rsidR="003C76F2" w:rsidRDefault="003C76F2" w:rsidP="00B75CC6">
            <w:pPr>
              <w:rPr>
                <w:rFonts w:ascii="Times New Roman" w:hAnsi="Times New Roman" w:cs="Times New Roman"/>
                <w:sz w:val="24"/>
                <w:szCs w:val="24"/>
              </w:rPr>
            </w:pPr>
            <w:r>
              <w:rPr>
                <w:rFonts w:ascii="Times New Roman" w:hAnsi="Times New Roman" w:cs="Times New Roman"/>
                <w:sz w:val="24"/>
                <w:szCs w:val="24"/>
              </w:rPr>
              <w:t xml:space="preserve">«Новогодние обряды весны» </w:t>
            </w:r>
          </w:p>
          <w:p w:rsidR="003C76F2" w:rsidRDefault="003C76F2" w:rsidP="00B75CC6">
            <w:pPr>
              <w:rPr>
                <w:rFonts w:ascii="Times New Roman" w:hAnsi="Times New Roman" w:cs="Times New Roman"/>
                <w:sz w:val="24"/>
                <w:szCs w:val="24"/>
              </w:rPr>
            </w:pPr>
            <w:r>
              <w:rPr>
                <w:rFonts w:ascii="Times New Roman" w:hAnsi="Times New Roman" w:cs="Times New Roman"/>
                <w:sz w:val="24"/>
                <w:szCs w:val="24"/>
              </w:rPr>
              <w:t>(</w:t>
            </w:r>
            <w:r w:rsidRPr="00137B0A">
              <w:rPr>
                <w:rFonts w:ascii="Times New Roman" w:hAnsi="Times New Roman" w:cs="Times New Roman"/>
                <w:sz w:val="24"/>
                <w:szCs w:val="24"/>
              </w:rPr>
              <w:t xml:space="preserve"> встре</w:t>
            </w:r>
            <w:r>
              <w:rPr>
                <w:rFonts w:ascii="Times New Roman" w:hAnsi="Times New Roman" w:cs="Times New Roman"/>
                <w:sz w:val="24"/>
                <w:szCs w:val="24"/>
              </w:rPr>
              <w:t>ча Нового года у адыгов</w:t>
            </w:r>
          </w:p>
          <w:p w:rsidR="003C76F2" w:rsidRPr="00137B0A" w:rsidRDefault="003C76F2" w:rsidP="00B75CC6">
            <w:pPr>
              <w:rPr>
                <w:rFonts w:ascii="Times New Roman" w:hAnsi="Times New Roman" w:cs="Times New Roman"/>
                <w:sz w:val="24"/>
                <w:szCs w:val="24"/>
              </w:rPr>
            </w:pPr>
            <w:r>
              <w:rPr>
                <w:rFonts w:ascii="Times New Roman" w:hAnsi="Times New Roman" w:cs="Times New Roman"/>
                <w:sz w:val="24"/>
                <w:szCs w:val="24"/>
              </w:rPr>
              <w:t>21.03</w:t>
            </w:r>
            <w:r w:rsidRPr="00137B0A">
              <w:rPr>
                <w:rFonts w:ascii="Times New Roman" w:hAnsi="Times New Roman" w:cs="Times New Roman"/>
                <w:sz w:val="24"/>
                <w:szCs w:val="24"/>
              </w:rPr>
              <w:t>)</w:t>
            </w:r>
          </w:p>
        </w:tc>
        <w:tc>
          <w:tcPr>
            <w:tcW w:w="1842" w:type="dxa"/>
          </w:tcPr>
          <w:p w:rsidR="003C76F2" w:rsidRPr="00137B0A" w:rsidRDefault="003C76F2" w:rsidP="00B75CC6">
            <w:pPr>
              <w:rPr>
                <w:rFonts w:ascii="Times New Roman" w:hAnsi="Times New Roman" w:cs="Times New Roman"/>
                <w:sz w:val="24"/>
                <w:szCs w:val="24"/>
              </w:rPr>
            </w:pPr>
            <w:r>
              <w:rPr>
                <w:rFonts w:ascii="Times New Roman" w:hAnsi="Times New Roman" w:cs="Times New Roman"/>
                <w:sz w:val="24"/>
                <w:szCs w:val="24"/>
              </w:rPr>
              <w:t>все гр.</w:t>
            </w:r>
            <w:r w:rsidRPr="00137B0A">
              <w:rPr>
                <w:rFonts w:ascii="Times New Roman" w:hAnsi="Times New Roman" w:cs="Times New Roman"/>
                <w:sz w:val="24"/>
                <w:szCs w:val="24"/>
              </w:rPr>
              <w:t xml:space="preserve"> </w:t>
            </w:r>
          </w:p>
        </w:tc>
        <w:tc>
          <w:tcPr>
            <w:tcW w:w="1276" w:type="dxa"/>
          </w:tcPr>
          <w:p w:rsidR="003C76F2" w:rsidRPr="00137B0A" w:rsidRDefault="003C76F2" w:rsidP="00B75CC6">
            <w:pPr>
              <w:rPr>
                <w:rFonts w:ascii="Times New Roman" w:hAnsi="Times New Roman" w:cs="Times New Roman"/>
                <w:sz w:val="24"/>
                <w:szCs w:val="24"/>
              </w:rPr>
            </w:pPr>
            <w:r w:rsidRPr="00137B0A">
              <w:rPr>
                <w:rFonts w:ascii="Times New Roman" w:hAnsi="Times New Roman" w:cs="Times New Roman"/>
                <w:sz w:val="24"/>
                <w:szCs w:val="24"/>
              </w:rPr>
              <w:t>21.03.</w:t>
            </w:r>
          </w:p>
        </w:tc>
        <w:tc>
          <w:tcPr>
            <w:tcW w:w="1950" w:type="dxa"/>
          </w:tcPr>
          <w:p w:rsidR="003C76F2" w:rsidRDefault="003C76F2" w:rsidP="0026679C">
            <w:pPr>
              <w:jc w:val="both"/>
              <w:rPr>
                <w:rFonts w:ascii="Times New Roman" w:hAnsi="Times New Roman" w:cs="Times New Roman"/>
                <w:sz w:val="24"/>
                <w:szCs w:val="24"/>
              </w:rPr>
            </w:pPr>
            <w:r>
              <w:rPr>
                <w:rFonts w:ascii="Times New Roman" w:hAnsi="Times New Roman" w:cs="Times New Roman"/>
                <w:sz w:val="24"/>
                <w:szCs w:val="24"/>
              </w:rPr>
              <w:t>Центральная библиотека</w:t>
            </w:r>
          </w:p>
        </w:tc>
      </w:tr>
      <w:tr w:rsidR="003C76F2" w:rsidRPr="0066310C" w:rsidTr="008F13CD">
        <w:tc>
          <w:tcPr>
            <w:tcW w:w="2212" w:type="dxa"/>
          </w:tcPr>
          <w:p w:rsidR="003C76F2" w:rsidRPr="00137B0A" w:rsidRDefault="003C76F2" w:rsidP="00B75CC6">
            <w:pPr>
              <w:rPr>
                <w:rFonts w:ascii="Times New Roman" w:hAnsi="Times New Roman" w:cs="Times New Roman"/>
                <w:sz w:val="24"/>
                <w:szCs w:val="24"/>
              </w:rPr>
            </w:pPr>
            <w:r>
              <w:rPr>
                <w:rFonts w:ascii="Times New Roman" w:hAnsi="Times New Roman" w:cs="Times New Roman"/>
                <w:sz w:val="24"/>
                <w:szCs w:val="24"/>
              </w:rPr>
              <w:t>Фольклорные посиделки</w:t>
            </w:r>
          </w:p>
        </w:tc>
        <w:tc>
          <w:tcPr>
            <w:tcW w:w="2291" w:type="dxa"/>
          </w:tcPr>
          <w:p w:rsidR="003C76F2" w:rsidRDefault="003C76F2" w:rsidP="00B75CC6">
            <w:pPr>
              <w:rPr>
                <w:rFonts w:ascii="Times New Roman" w:hAnsi="Times New Roman" w:cs="Times New Roman"/>
                <w:sz w:val="24"/>
                <w:szCs w:val="24"/>
              </w:rPr>
            </w:pPr>
            <w:r w:rsidRPr="00C8718C">
              <w:rPr>
                <w:rFonts w:ascii="Times New Roman" w:hAnsi="Times New Roman" w:cs="Times New Roman"/>
                <w:sz w:val="24"/>
                <w:szCs w:val="24"/>
              </w:rPr>
              <w:t>«Адыгэ илъэсык1э мэфэк1»</w:t>
            </w:r>
            <w:r>
              <w:rPr>
                <w:rFonts w:ascii="Times New Roman" w:hAnsi="Times New Roman" w:cs="Times New Roman"/>
                <w:sz w:val="24"/>
                <w:szCs w:val="24"/>
              </w:rPr>
              <w:t xml:space="preserve"> (встреча Нового года у адыгов)</w:t>
            </w:r>
          </w:p>
        </w:tc>
        <w:tc>
          <w:tcPr>
            <w:tcW w:w="1842" w:type="dxa"/>
          </w:tcPr>
          <w:p w:rsidR="003C76F2" w:rsidRDefault="003C76F2" w:rsidP="00B75CC6">
            <w:pPr>
              <w:rPr>
                <w:rFonts w:ascii="Times New Roman" w:hAnsi="Times New Roman" w:cs="Times New Roman"/>
                <w:sz w:val="24"/>
                <w:szCs w:val="24"/>
              </w:rPr>
            </w:pPr>
            <w:r>
              <w:rPr>
                <w:rFonts w:ascii="Times New Roman" w:hAnsi="Times New Roman" w:cs="Times New Roman"/>
                <w:sz w:val="24"/>
                <w:szCs w:val="24"/>
              </w:rPr>
              <w:t>юнош.</w:t>
            </w:r>
          </w:p>
        </w:tc>
        <w:tc>
          <w:tcPr>
            <w:tcW w:w="1276" w:type="dxa"/>
          </w:tcPr>
          <w:p w:rsidR="003C76F2" w:rsidRPr="00137B0A" w:rsidRDefault="003C76F2" w:rsidP="00B75CC6">
            <w:pPr>
              <w:rPr>
                <w:rFonts w:ascii="Times New Roman" w:hAnsi="Times New Roman" w:cs="Times New Roman"/>
                <w:sz w:val="24"/>
                <w:szCs w:val="24"/>
              </w:rPr>
            </w:pPr>
            <w:r>
              <w:rPr>
                <w:rFonts w:ascii="Times New Roman" w:hAnsi="Times New Roman" w:cs="Times New Roman"/>
                <w:sz w:val="24"/>
                <w:szCs w:val="24"/>
              </w:rPr>
              <w:t>21.03.</w:t>
            </w:r>
          </w:p>
        </w:tc>
        <w:tc>
          <w:tcPr>
            <w:tcW w:w="1950" w:type="dxa"/>
          </w:tcPr>
          <w:p w:rsidR="003C76F2" w:rsidRDefault="003C76F2" w:rsidP="0026679C">
            <w:pPr>
              <w:jc w:val="both"/>
              <w:rPr>
                <w:rFonts w:ascii="Times New Roman" w:hAnsi="Times New Roman" w:cs="Times New Roman"/>
                <w:sz w:val="24"/>
                <w:szCs w:val="24"/>
              </w:rPr>
            </w:pPr>
            <w:r>
              <w:rPr>
                <w:rFonts w:ascii="Times New Roman" w:hAnsi="Times New Roman" w:cs="Times New Roman"/>
                <w:sz w:val="24"/>
                <w:szCs w:val="24"/>
              </w:rPr>
              <w:t>Блечепсинская с/б, ф-л №1.</w:t>
            </w:r>
          </w:p>
        </w:tc>
      </w:tr>
      <w:tr w:rsidR="003C76F2" w:rsidRPr="0066310C" w:rsidTr="008F13CD">
        <w:tc>
          <w:tcPr>
            <w:tcW w:w="2212" w:type="dxa"/>
          </w:tcPr>
          <w:p w:rsidR="003C76F2" w:rsidRPr="002F5DF5" w:rsidRDefault="003C76F2" w:rsidP="00D01121">
            <w:pPr>
              <w:rPr>
                <w:rFonts w:ascii="Times New Roman" w:hAnsi="Times New Roman" w:cs="Times New Roman"/>
                <w:sz w:val="24"/>
                <w:szCs w:val="24"/>
              </w:rPr>
            </w:pPr>
            <w:r w:rsidRPr="002F5DF5">
              <w:rPr>
                <w:rFonts w:ascii="Times New Roman" w:hAnsi="Times New Roman" w:cs="Times New Roman"/>
                <w:sz w:val="24"/>
                <w:szCs w:val="24"/>
              </w:rPr>
              <w:t>Вечер</w:t>
            </w:r>
            <w:r>
              <w:rPr>
                <w:rFonts w:ascii="Times New Roman" w:hAnsi="Times New Roman" w:cs="Times New Roman"/>
                <w:sz w:val="24"/>
                <w:szCs w:val="24"/>
              </w:rPr>
              <w:t xml:space="preserve"> </w:t>
            </w:r>
            <w:r w:rsidRPr="002F5DF5">
              <w:rPr>
                <w:rFonts w:ascii="Times New Roman" w:hAnsi="Times New Roman" w:cs="Times New Roman"/>
                <w:sz w:val="24"/>
                <w:szCs w:val="24"/>
              </w:rPr>
              <w:t>-</w:t>
            </w:r>
            <w:r>
              <w:rPr>
                <w:rFonts w:ascii="Times New Roman" w:hAnsi="Times New Roman" w:cs="Times New Roman"/>
                <w:sz w:val="24"/>
                <w:szCs w:val="24"/>
              </w:rPr>
              <w:t xml:space="preserve"> </w:t>
            </w:r>
            <w:r w:rsidRPr="002F5DF5">
              <w:rPr>
                <w:rFonts w:ascii="Times New Roman" w:hAnsi="Times New Roman" w:cs="Times New Roman"/>
                <w:sz w:val="24"/>
                <w:szCs w:val="24"/>
              </w:rPr>
              <w:t>дайвинг</w:t>
            </w:r>
          </w:p>
        </w:tc>
        <w:tc>
          <w:tcPr>
            <w:tcW w:w="2291" w:type="dxa"/>
          </w:tcPr>
          <w:p w:rsidR="003C76F2" w:rsidRPr="002F5DF5" w:rsidRDefault="003C76F2" w:rsidP="00D01121">
            <w:pPr>
              <w:rPr>
                <w:rFonts w:ascii="Times New Roman" w:hAnsi="Times New Roman" w:cs="Times New Roman"/>
                <w:sz w:val="24"/>
                <w:szCs w:val="24"/>
              </w:rPr>
            </w:pPr>
            <w:r w:rsidRPr="002F5DF5">
              <w:rPr>
                <w:rFonts w:ascii="Times New Roman" w:hAnsi="Times New Roman" w:cs="Times New Roman"/>
                <w:sz w:val="24"/>
                <w:szCs w:val="24"/>
              </w:rPr>
              <w:t>«Культура русского народа»</w:t>
            </w:r>
          </w:p>
        </w:tc>
        <w:tc>
          <w:tcPr>
            <w:tcW w:w="1842" w:type="dxa"/>
          </w:tcPr>
          <w:p w:rsidR="003C76F2" w:rsidRPr="002F5DF5" w:rsidRDefault="003C76F2" w:rsidP="00D01121">
            <w:pPr>
              <w:rPr>
                <w:rFonts w:ascii="Times New Roman" w:hAnsi="Times New Roman" w:cs="Times New Roman"/>
                <w:sz w:val="24"/>
                <w:szCs w:val="24"/>
              </w:rPr>
            </w:pPr>
            <w:r>
              <w:rPr>
                <w:rFonts w:ascii="Times New Roman" w:hAnsi="Times New Roman" w:cs="Times New Roman"/>
                <w:sz w:val="24"/>
                <w:szCs w:val="24"/>
              </w:rPr>
              <w:t>с</w:t>
            </w:r>
            <w:r w:rsidRPr="002F5DF5">
              <w:rPr>
                <w:rFonts w:ascii="Times New Roman" w:hAnsi="Times New Roman" w:cs="Times New Roman"/>
                <w:sz w:val="24"/>
                <w:szCs w:val="24"/>
              </w:rPr>
              <w:t>оц/сл</w:t>
            </w:r>
            <w:r>
              <w:rPr>
                <w:rFonts w:ascii="Times New Roman" w:hAnsi="Times New Roman" w:cs="Times New Roman"/>
                <w:sz w:val="24"/>
                <w:szCs w:val="24"/>
              </w:rPr>
              <w:t>.</w:t>
            </w:r>
          </w:p>
        </w:tc>
        <w:tc>
          <w:tcPr>
            <w:tcW w:w="1276" w:type="dxa"/>
          </w:tcPr>
          <w:p w:rsidR="003C76F2" w:rsidRPr="002F5DF5" w:rsidRDefault="003C76F2" w:rsidP="00D01121">
            <w:pPr>
              <w:rPr>
                <w:rFonts w:ascii="Times New Roman" w:hAnsi="Times New Roman" w:cs="Times New Roman"/>
                <w:sz w:val="24"/>
                <w:szCs w:val="24"/>
              </w:rPr>
            </w:pPr>
            <w:r>
              <w:rPr>
                <w:rFonts w:ascii="Times New Roman" w:hAnsi="Times New Roman" w:cs="Times New Roman"/>
                <w:sz w:val="24"/>
                <w:szCs w:val="24"/>
              </w:rPr>
              <w:t>0</w:t>
            </w:r>
            <w:r w:rsidRPr="002F5DF5">
              <w:rPr>
                <w:rFonts w:ascii="Times New Roman" w:hAnsi="Times New Roman" w:cs="Times New Roman"/>
                <w:sz w:val="24"/>
                <w:szCs w:val="24"/>
              </w:rPr>
              <w:t>5.04</w:t>
            </w:r>
            <w:r>
              <w:rPr>
                <w:rFonts w:ascii="Times New Roman" w:hAnsi="Times New Roman" w:cs="Times New Roman"/>
                <w:sz w:val="24"/>
                <w:szCs w:val="24"/>
              </w:rPr>
              <w:t>.</w:t>
            </w:r>
          </w:p>
        </w:tc>
        <w:tc>
          <w:tcPr>
            <w:tcW w:w="1950" w:type="dxa"/>
          </w:tcPr>
          <w:p w:rsidR="003C76F2" w:rsidRDefault="003C76F2" w:rsidP="0026679C">
            <w:pPr>
              <w:jc w:val="both"/>
              <w:rPr>
                <w:rFonts w:ascii="Times New Roman" w:hAnsi="Times New Roman" w:cs="Times New Roman"/>
                <w:sz w:val="24"/>
                <w:szCs w:val="24"/>
              </w:rPr>
            </w:pPr>
            <w:r>
              <w:rPr>
                <w:rFonts w:ascii="Times New Roman" w:hAnsi="Times New Roman" w:cs="Times New Roman"/>
                <w:sz w:val="24"/>
                <w:szCs w:val="24"/>
              </w:rPr>
              <w:t>Натырбовская с/б, ф-л №7.</w:t>
            </w:r>
          </w:p>
        </w:tc>
      </w:tr>
      <w:tr w:rsidR="003C76F2" w:rsidRPr="0066310C" w:rsidTr="008F13CD">
        <w:tc>
          <w:tcPr>
            <w:tcW w:w="2212" w:type="dxa"/>
          </w:tcPr>
          <w:p w:rsidR="003C76F2" w:rsidRDefault="003C76F2" w:rsidP="00662EB9">
            <w:pPr>
              <w:rPr>
                <w:rFonts w:ascii="Times New Roman" w:hAnsi="Times New Roman" w:cs="Times New Roman"/>
                <w:sz w:val="24"/>
                <w:szCs w:val="24"/>
              </w:rPr>
            </w:pPr>
            <w:r>
              <w:rPr>
                <w:rFonts w:ascii="Times New Roman" w:hAnsi="Times New Roman" w:cs="Times New Roman"/>
                <w:sz w:val="24"/>
                <w:szCs w:val="24"/>
              </w:rPr>
              <w:t>Час духовного просвещения</w:t>
            </w:r>
          </w:p>
        </w:tc>
        <w:tc>
          <w:tcPr>
            <w:tcW w:w="2291" w:type="dxa"/>
          </w:tcPr>
          <w:p w:rsidR="003C76F2" w:rsidRPr="00662EB9" w:rsidRDefault="003C76F2" w:rsidP="00183A93">
            <w:pPr>
              <w:rPr>
                <w:rFonts w:ascii="Times New Roman" w:hAnsi="Times New Roman" w:cs="Times New Roman"/>
                <w:sz w:val="24"/>
                <w:szCs w:val="24"/>
              </w:rPr>
            </w:pPr>
            <w:r w:rsidRPr="00662EB9">
              <w:rPr>
                <w:rFonts w:ascii="Times New Roman" w:hAnsi="Times New Roman" w:cs="Times New Roman"/>
                <w:sz w:val="24"/>
                <w:szCs w:val="24"/>
              </w:rPr>
              <w:t>«Пасха красная</w:t>
            </w:r>
            <w:r>
              <w:rPr>
                <w:rFonts w:ascii="Times New Roman" w:hAnsi="Times New Roman" w:cs="Times New Roman"/>
                <w:sz w:val="24"/>
                <w:szCs w:val="24"/>
              </w:rPr>
              <w:t>,</w:t>
            </w:r>
            <w:r w:rsidRPr="00662EB9">
              <w:rPr>
                <w:rFonts w:ascii="Times New Roman" w:hAnsi="Times New Roman" w:cs="Times New Roman"/>
                <w:sz w:val="24"/>
                <w:szCs w:val="24"/>
              </w:rPr>
              <w:t xml:space="preserve"> Пасха светлая»</w:t>
            </w:r>
          </w:p>
        </w:tc>
        <w:tc>
          <w:tcPr>
            <w:tcW w:w="1842" w:type="dxa"/>
          </w:tcPr>
          <w:p w:rsidR="003C76F2" w:rsidRDefault="003C76F2" w:rsidP="00D51F56">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276" w:type="dxa"/>
          </w:tcPr>
          <w:p w:rsidR="003C76F2" w:rsidRDefault="003C76F2" w:rsidP="00D51F56">
            <w:pPr>
              <w:jc w:val="both"/>
              <w:rPr>
                <w:rFonts w:ascii="Times New Roman" w:hAnsi="Times New Roman" w:cs="Times New Roman"/>
                <w:sz w:val="24"/>
                <w:szCs w:val="24"/>
              </w:rPr>
            </w:pPr>
            <w:r>
              <w:rPr>
                <w:rFonts w:ascii="Times New Roman" w:hAnsi="Times New Roman" w:cs="Times New Roman"/>
                <w:sz w:val="24"/>
                <w:szCs w:val="24"/>
              </w:rPr>
              <w:t>20.04.</w:t>
            </w:r>
          </w:p>
        </w:tc>
        <w:tc>
          <w:tcPr>
            <w:tcW w:w="1950" w:type="dxa"/>
          </w:tcPr>
          <w:p w:rsidR="003C76F2" w:rsidRDefault="003C76F2" w:rsidP="0026679C">
            <w:pPr>
              <w:jc w:val="both"/>
              <w:rPr>
                <w:rFonts w:ascii="Times New Roman" w:hAnsi="Times New Roman" w:cs="Times New Roman"/>
                <w:sz w:val="24"/>
                <w:szCs w:val="24"/>
              </w:rPr>
            </w:pPr>
            <w:r>
              <w:rPr>
                <w:rFonts w:ascii="Times New Roman" w:hAnsi="Times New Roman" w:cs="Times New Roman"/>
                <w:sz w:val="24"/>
                <w:szCs w:val="24"/>
              </w:rPr>
              <w:t>Игнатьевская с/б, ф-л №5.</w:t>
            </w:r>
          </w:p>
        </w:tc>
      </w:tr>
      <w:tr w:rsidR="003C76F2" w:rsidRPr="0066310C" w:rsidTr="008F13CD">
        <w:tc>
          <w:tcPr>
            <w:tcW w:w="2212" w:type="dxa"/>
          </w:tcPr>
          <w:p w:rsidR="003C76F2" w:rsidRDefault="003C76F2" w:rsidP="00D51F56">
            <w:pPr>
              <w:jc w:val="both"/>
              <w:rPr>
                <w:rFonts w:ascii="Times New Roman" w:hAnsi="Times New Roman" w:cs="Times New Roman"/>
                <w:sz w:val="24"/>
                <w:szCs w:val="24"/>
              </w:rPr>
            </w:pPr>
            <w:r>
              <w:rPr>
                <w:rFonts w:ascii="Times New Roman" w:hAnsi="Times New Roman" w:cs="Times New Roman"/>
                <w:sz w:val="24"/>
                <w:szCs w:val="24"/>
              </w:rPr>
              <w:t>Кн.выставка</w:t>
            </w:r>
          </w:p>
        </w:tc>
        <w:tc>
          <w:tcPr>
            <w:tcW w:w="2291" w:type="dxa"/>
          </w:tcPr>
          <w:p w:rsidR="003C76F2" w:rsidRDefault="003C76F2" w:rsidP="00183A93">
            <w:pPr>
              <w:rPr>
                <w:rFonts w:ascii="Times New Roman" w:hAnsi="Times New Roman" w:cs="Times New Roman"/>
                <w:sz w:val="24"/>
                <w:szCs w:val="24"/>
              </w:rPr>
            </w:pPr>
            <w:r>
              <w:rPr>
                <w:rFonts w:ascii="Times New Roman" w:hAnsi="Times New Roman" w:cs="Times New Roman"/>
                <w:sz w:val="24"/>
                <w:szCs w:val="24"/>
              </w:rPr>
              <w:t>Радуга адыгского искусства»</w:t>
            </w:r>
          </w:p>
        </w:tc>
        <w:tc>
          <w:tcPr>
            <w:tcW w:w="1842" w:type="dxa"/>
          </w:tcPr>
          <w:p w:rsidR="003C76F2" w:rsidRDefault="003C76F2" w:rsidP="00D51F56">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276" w:type="dxa"/>
          </w:tcPr>
          <w:p w:rsidR="003C76F2" w:rsidRDefault="003C76F2" w:rsidP="00D51F56">
            <w:pPr>
              <w:jc w:val="both"/>
              <w:rPr>
                <w:rFonts w:ascii="Times New Roman" w:hAnsi="Times New Roman" w:cs="Times New Roman"/>
                <w:sz w:val="24"/>
                <w:szCs w:val="24"/>
              </w:rPr>
            </w:pPr>
            <w:r>
              <w:rPr>
                <w:rFonts w:ascii="Times New Roman" w:hAnsi="Times New Roman" w:cs="Times New Roman"/>
                <w:sz w:val="24"/>
                <w:szCs w:val="24"/>
              </w:rPr>
              <w:t>28.05.</w:t>
            </w:r>
          </w:p>
        </w:tc>
        <w:tc>
          <w:tcPr>
            <w:tcW w:w="1950" w:type="dxa"/>
          </w:tcPr>
          <w:p w:rsidR="003C76F2" w:rsidRDefault="003C76F2" w:rsidP="00D51F56">
            <w:pPr>
              <w:jc w:val="both"/>
              <w:rPr>
                <w:rFonts w:ascii="Times New Roman" w:hAnsi="Times New Roman" w:cs="Times New Roman"/>
                <w:sz w:val="24"/>
                <w:szCs w:val="24"/>
              </w:rPr>
            </w:pPr>
            <w:r>
              <w:rPr>
                <w:rFonts w:ascii="Times New Roman" w:hAnsi="Times New Roman" w:cs="Times New Roman"/>
                <w:sz w:val="24"/>
                <w:szCs w:val="24"/>
              </w:rPr>
              <w:t>Майская с/б, ф-л №13.</w:t>
            </w:r>
          </w:p>
        </w:tc>
      </w:tr>
      <w:tr w:rsidR="003C76F2" w:rsidRPr="0066310C" w:rsidTr="008F13CD">
        <w:tc>
          <w:tcPr>
            <w:tcW w:w="2212" w:type="dxa"/>
          </w:tcPr>
          <w:p w:rsidR="003C76F2" w:rsidRDefault="003C76F2" w:rsidP="00D51F56">
            <w:pPr>
              <w:jc w:val="both"/>
              <w:rPr>
                <w:rFonts w:ascii="Times New Roman" w:hAnsi="Times New Roman" w:cs="Times New Roman"/>
                <w:sz w:val="24"/>
                <w:szCs w:val="24"/>
              </w:rPr>
            </w:pPr>
            <w:r>
              <w:rPr>
                <w:rFonts w:ascii="Times New Roman" w:hAnsi="Times New Roman" w:cs="Times New Roman"/>
                <w:sz w:val="24"/>
                <w:szCs w:val="24"/>
              </w:rPr>
              <w:t>Экскурс в историю</w:t>
            </w:r>
          </w:p>
        </w:tc>
        <w:tc>
          <w:tcPr>
            <w:tcW w:w="2291" w:type="dxa"/>
          </w:tcPr>
          <w:p w:rsidR="003C76F2" w:rsidRDefault="003C76F2" w:rsidP="00183A93">
            <w:pPr>
              <w:rPr>
                <w:rFonts w:ascii="Times New Roman" w:hAnsi="Times New Roman" w:cs="Times New Roman"/>
                <w:sz w:val="24"/>
                <w:szCs w:val="24"/>
              </w:rPr>
            </w:pPr>
            <w:r>
              <w:rPr>
                <w:rFonts w:ascii="Times New Roman" w:hAnsi="Times New Roman" w:cs="Times New Roman"/>
                <w:sz w:val="24"/>
                <w:szCs w:val="24"/>
              </w:rPr>
              <w:t>«З</w:t>
            </w:r>
            <w:r w:rsidRPr="00C8718C">
              <w:rPr>
                <w:rFonts w:ascii="Times New Roman" w:hAnsi="Times New Roman" w:cs="Times New Roman"/>
                <w:sz w:val="24"/>
                <w:szCs w:val="24"/>
              </w:rPr>
              <w:t>олотая нить Сатанай»</w:t>
            </w:r>
          </w:p>
        </w:tc>
        <w:tc>
          <w:tcPr>
            <w:tcW w:w="1842" w:type="dxa"/>
          </w:tcPr>
          <w:p w:rsidR="003C76F2" w:rsidRDefault="003C76F2" w:rsidP="00D51F56">
            <w:pPr>
              <w:jc w:val="both"/>
              <w:rPr>
                <w:rFonts w:ascii="Times New Roman" w:hAnsi="Times New Roman" w:cs="Times New Roman"/>
                <w:sz w:val="24"/>
                <w:szCs w:val="24"/>
              </w:rPr>
            </w:pPr>
            <w:r>
              <w:rPr>
                <w:rFonts w:ascii="Times New Roman" w:hAnsi="Times New Roman" w:cs="Times New Roman"/>
                <w:sz w:val="24"/>
                <w:szCs w:val="24"/>
              </w:rPr>
              <w:t>юнош.</w:t>
            </w:r>
          </w:p>
        </w:tc>
        <w:tc>
          <w:tcPr>
            <w:tcW w:w="1276" w:type="dxa"/>
          </w:tcPr>
          <w:p w:rsidR="003C76F2" w:rsidRDefault="003C76F2" w:rsidP="00D51F56">
            <w:pPr>
              <w:jc w:val="both"/>
              <w:rPr>
                <w:rFonts w:ascii="Times New Roman" w:hAnsi="Times New Roman" w:cs="Times New Roman"/>
                <w:sz w:val="24"/>
                <w:szCs w:val="24"/>
              </w:rPr>
            </w:pPr>
            <w:r>
              <w:rPr>
                <w:rFonts w:ascii="Times New Roman" w:hAnsi="Times New Roman" w:cs="Times New Roman"/>
                <w:sz w:val="24"/>
                <w:szCs w:val="24"/>
              </w:rPr>
              <w:t>11.05.</w:t>
            </w:r>
          </w:p>
        </w:tc>
        <w:tc>
          <w:tcPr>
            <w:tcW w:w="1950" w:type="dxa"/>
          </w:tcPr>
          <w:p w:rsidR="003C76F2" w:rsidRDefault="003C76F2" w:rsidP="00D51F56">
            <w:pPr>
              <w:jc w:val="both"/>
              <w:rPr>
                <w:rFonts w:ascii="Times New Roman" w:hAnsi="Times New Roman" w:cs="Times New Roman"/>
                <w:sz w:val="24"/>
                <w:szCs w:val="24"/>
              </w:rPr>
            </w:pPr>
            <w:r>
              <w:rPr>
                <w:rFonts w:ascii="Times New Roman" w:hAnsi="Times New Roman" w:cs="Times New Roman"/>
                <w:sz w:val="24"/>
                <w:szCs w:val="24"/>
              </w:rPr>
              <w:t>Блечепсинская с/б, ф-л №1.</w:t>
            </w:r>
          </w:p>
        </w:tc>
      </w:tr>
      <w:tr w:rsidR="003C76F2" w:rsidRPr="0066310C" w:rsidTr="008F13CD">
        <w:tc>
          <w:tcPr>
            <w:tcW w:w="2212" w:type="dxa"/>
          </w:tcPr>
          <w:p w:rsidR="003C76F2" w:rsidRPr="006A2801" w:rsidRDefault="003C76F2" w:rsidP="00C44259">
            <w:pPr>
              <w:rPr>
                <w:rFonts w:ascii="Times New Roman" w:hAnsi="Times New Roman" w:cs="Times New Roman"/>
                <w:sz w:val="24"/>
                <w:szCs w:val="24"/>
              </w:rPr>
            </w:pPr>
            <w:r>
              <w:rPr>
                <w:rFonts w:ascii="Times New Roman" w:hAnsi="Times New Roman" w:cs="Times New Roman"/>
                <w:sz w:val="24"/>
                <w:szCs w:val="24"/>
              </w:rPr>
              <w:t xml:space="preserve">Краеведческий </w:t>
            </w:r>
            <w:r w:rsidRPr="006A2801">
              <w:rPr>
                <w:rFonts w:ascii="Times New Roman" w:hAnsi="Times New Roman" w:cs="Times New Roman"/>
                <w:sz w:val="24"/>
                <w:szCs w:val="24"/>
              </w:rPr>
              <w:t>час</w:t>
            </w:r>
          </w:p>
        </w:tc>
        <w:tc>
          <w:tcPr>
            <w:tcW w:w="2291" w:type="dxa"/>
          </w:tcPr>
          <w:p w:rsidR="003C76F2" w:rsidRPr="006A2801" w:rsidRDefault="003C76F2" w:rsidP="00C44259">
            <w:pPr>
              <w:rPr>
                <w:rFonts w:ascii="Times New Roman" w:hAnsi="Times New Roman" w:cs="Times New Roman"/>
                <w:sz w:val="24"/>
                <w:szCs w:val="24"/>
              </w:rPr>
            </w:pPr>
            <w:r>
              <w:rPr>
                <w:rFonts w:ascii="Times New Roman" w:hAnsi="Times New Roman" w:cs="Times New Roman"/>
                <w:sz w:val="24"/>
                <w:szCs w:val="24"/>
              </w:rPr>
              <w:t>«</w:t>
            </w:r>
            <w:r w:rsidRPr="006A2801">
              <w:rPr>
                <w:rFonts w:ascii="Times New Roman" w:hAnsi="Times New Roman" w:cs="Times New Roman"/>
                <w:sz w:val="24"/>
                <w:szCs w:val="24"/>
              </w:rPr>
              <w:t>Прикладное искусство адыгов</w:t>
            </w:r>
            <w:r>
              <w:rPr>
                <w:rFonts w:ascii="Times New Roman" w:hAnsi="Times New Roman" w:cs="Times New Roman"/>
                <w:sz w:val="24"/>
                <w:szCs w:val="24"/>
              </w:rPr>
              <w:t>»</w:t>
            </w:r>
            <w:r w:rsidRPr="006A2801">
              <w:rPr>
                <w:rFonts w:ascii="Times New Roman" w:hAnsi="Times New Roman" w:cs="Times New Roman"/>
                <w:sz w:val="24"/>
                <w:szCs w:val="24"/>
              </w:rPr>
              <w:t xml:space="preserve"> </w:t>
            </w:r>
          </w:p>
        </w:tc>
        <w:tc>
          <w:tcPr>
            <w:tcW w:w="1842" w:type="dxa"/>
          </w:tcPr>
          <w:p w:rsidR="003C76F2" w:rsidRDefault="003C76F2" w:rsidP="00D51F56">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276" w:type="dxa"/>
          </w:tcPr>
          <w:p w:rsidR="003C76F2" w:rsidRDefault="003C76F2" w:rsidP="00D51F56">
            <w:pPr>
              <w:jc w:val="both"/>
              <w:rPr>
                <w:rFonts w:ascii="Times New Roman" w:hAnsi="Times New Roman" w:cs="Times New Roman"/>
                <w:sz w:val="24"/>
                <w:szCs w:val="24"/>
              </w:rPr>
            </w:pPr>
            <w:r>
              <w:rPr>
                <w:rFonts w:ascii="Times New Roman" w:hAnsi="Times New Roman" w:cs="Times New Roman"/>
                <w:sz w:val="24"/>
                <w:szCs w:val="24"/>
              </w:rPr>
              <w:t>08.06.</w:t>
            </w:r>
          </w:p>
        </w:tc>
        <w:tc>
          <w:tcPr>
            <w:tcW w:w="1950" w:type="dxa"/>
          </w:tcPr>
          <w:p w:rsidR="003C76F2" w:rsidRDefault="003C76F2" w:rsidP="00D51F56">
            <w:pPr>
              <w:jc w:val="both"/>
              <w:rPr>
                <w:rFonts w:ascii="Times New Roman" w:hAnsi="Times New Roman" w:cs="Times New Roman"/>
                <w:sz w:val="24"/>
                <w:szCs w:val="24"/>
              </w:rPr>
            </w:pPr>
            <w:r>
              <w:rPr>
                <w:rFonts w:ascii="Times New Roman" w:hAnsi="Times New Roman" w:cs="Times New Roman"/>
                <w:sz w:val="24"/>
                <w:szCs w:val="24"/>
              </w:rPr>
              <w:t>Ходзинская с/б, ф-л №9.</w:t>
            </w:r>
          </w:p>
        </w:tc>
      </w:tr>
      <w:tr w:rsidR="003C76F2" w:rsidRPr="0066310C" w:rsidTr="008F13CD">
        <w:tc>
          <w:tcPr>
            <w:tcW w:w="2212" w:type="dxa"/>
          </w:tcPr>
          <w:p w:rsidR="003C76F2" w:rsidRDefault="003C76F2" w:rsidP="00285AE3">
            <w:pPr>
              <w:jc w:val="both"/>
              <w:rPr>
                <w:rFonts w:ascii="Times New Roman" w:hAnsi="Times New Roman" w:cs="Times New Roman"/>
                <w:sz w:val="24"/>
                <w:szCs w:val="24"/>
              </w:rPr>
            </w:pPr>
            <w:r>
              <w:rPr>
                <w:rFonts w:ascii="Times New Roman" w:hAnsi="Times New Roman" w:cs="Times New Roman"/>
                <w:sz w:val="24"/>
                <w:szCs w:val="24"/>
              </w:rPr>
              <w:t xml:space="preserve">Фольклорные посиделки </w:t>
            </w:r>
          </w:p>
        </w:tc>
        <w:tc>
          <w:tcPr>
            <w:tcW w:w="2291" w:type="dxa"/>
          </w:tcPr>
          <w:p w:rsidR="003C76F2" w:rsidRDefault="003C76F2" w:rsidP="00285AE3">
            <w:pPr>
              <w:rPr>
                <w:rFonts w:ascii="Times New Roman" w:hAnsi="Times New Roman" w:cs="Times New Roman"/>
                <w:sz w:val="24"/>
                <w:szCs w:val="24"/>
              </w:rPr>
            </w:pPr>
            <w:r>
              <w:rPr>
                <w:rFonts w:ascii="Times New Roman" w:hAnsi="Times New Roman" w:cs="Times New Roman"/>
                <w:sz w:val="24"/>
                <w:szCs w:val="24"/>
              </w:rPr>
              <w:t>«В старину бывало так…»</w:t>
            </w:r>
          </w:p>
        </w:tc>
        <w:tc>
          <w:tcPr>
            <w:tcW w:w="1842" w:type="dxa"/>
          </w:tcPr>
          <w:p w:rsidR="003C76F2" w:rsidRDefault="003C76F2" w:rsidP="00285AE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276" w:type="dxa"/>
          </w:tcPr>
          <w:p w:rsidR="003C76F2" w:rsidRDefault="003C76F2" w:rsidP="00285AE3">
            <w:pPr>
              <w:jc w:val="both"/>
              <w:rPr>
                <w:rFonts w:ascii="Times New Roman" w:hAnsi="Times New Roman" w:cs="Times New Roman"/>
                <w:sz w:val="24"/>
                <w:szCs w:val="24"/>
              </w:rPr>
            </w:pPr>
            <w:r>
              <w:rPr>
                <w:rFonts w:ascii="Times New Roman" w:hAnsi="Times New Roman" w:cs="Times New Roman"/>
                <w:sz w:val="24"/>
                <w:szCs w:val="24"/>
              </w:rPr>
              <w:t>17.06.</w:t>
            </w:r>
          </w:p>
        </w:tc>
        <w:tc>
          <w:tcPr>
            <w:tcW w:w="1950" w:type="dxa"/>
          </w:tcPr>
          <w:p w:rsidR="003C76F2" w:rsidRDefault="003C76F2" w:rsidP="00285AE3">
            <w:pPr>
              <w:jc w:val="both"/>
              <w:rPr>
                <w:rFonts w:ascii="Times New Roman" w:hAnsi="Times New Roman" w:cs="Times New Roman"/>
                <w:sz w:val="24"/>
                <w:szCs w:val="24"/>
              </w:rPr>
            </w:pPr>
            <w:r>
              <w:rPr>
                <w:rFonts w:ascii="Times New Roman" w:hAnsi="Times New Roman" w:cs="Times New Roman"/>
                <w:sz w:val="24"/>
                <w:szCs w:val="24"/>
              </w:rPr>
              <w:t>Игнатьевская с/б, ф-л №5.</w:t>
            </w:r>
          </w:p>
        </w:tc>
      </w:tr>
      <w:tr w:rsidR="003C76F2" w:rsidRPr="0066310C" w:rsidTr="008F13CD">
        <w:tc>
          <w:tcPr>
            <w:tcW w:w="2212" w:type="dxa"/>
          </w:tcPr>
          <w:p w:rsidR="003C76F2" w:rsidRDefault="003C76F2" w:rsidP="00285AE3">
            <w:pPr>
              <w:jc w:val="both"/>
              <w:rPr>
                <w:rFonts w:ascii="Times New Roman" w:hAnsi="Times New Roman" w:cs="Times New Roman"/>
                <w:sz w:val="24"/>
                <w:szCs w:val="24"/>
              </w:rPr>
            </w:pPr>
            <w:r>
              <w:rPr>
                <w:rFonts w:ascii="Times New Roman" w:hAnsi="Times New Roman" w:cs="Times New Roman"/>
                <w:sz w:val="24"/>
                <w:szCs w:val="24"/>
              </w:rPr>
              <w:t xml:space="preserve">Информационный час </w:t>
            </w:r>
          </w:p>
        </w:tc>
        <w:tc>
          <w:tcPr>
            <w:tcW w:w="2291" w:type="dxa"/>
          </w:tcPr>
          <w:p w:rsidR="003C76F2" w:rsidRDefault="003C76F2" w:rsidP="00285AE3">
            <w:pPr>
              <w:rPr>
                <w:rFonts w:ascii="Times New Roman" w:hAnsi="Times New Roman" w:cs="Times New Roman"/>
                <w:sz w:val="24"/>
                <w:szCs w:val="24"/>
              </w:rPr>
            </w:pPr>
            <w:r>
              <w:rPr>
                <w:rFonts w:ascii="Times New Roman" w:hAnsi="Times New Roman" w:cs="Times New Roman"/>
                <w:sz w:val="24"/>
                <w:szCs w:val="24"/>
              </w:rPr>
              <w:t>«Памятники истории и культуры»</w:t>
            </w:r>
          </w:p>
        </w:tc>
        <w:tc>
          <w:tcPr>
            <w:tcW w:w="1842" w:type="dxa"/>
          </w:tcPr>
          <w:p w:rsidR="003C76F2" w:rsidRDefault="003C76F2" w:rsidP="00285AE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276" w:type="dxa"/>
          </w:tcPr>
          <w:p w:rsidR="003C76F2" w:rsidRDefault="003C76F2" w:rsidP="00285AE3">
            <w:pPr>
              <w:jc w:val="both"/>
              <w:rPr>
                <w:rFonts w:ascii="Times New Roman" w:hAnsi="Times New Roman" w:cs="Times New Roman"/>
                <w:sz w:val="24"/>
                <w:szCs w:val="24"/>
              </w:rPr>
            </w:pPr>
            <w:r>
              <w:rPr>
                <w:rFonts w:ascii="Times New Roman" w:hAnsi="Times New Roman" w:cs="Times New Roman"/>
                <w:sz w:val="24"/>
                <w:szCs w:val="24"/>
              </w:rPr>
              <w:t>22.06.</w:t>
            </w:r>
          </w:p>
        </w:tc>
        <w:tc>
          <w:tcPr>
            <w:tcW w:w="1950" w:type="dxa"/>
          </w:tcPr>
          <w:p w:rsidR="003C76F2" w:rsidRDefault="003C76F2" w:rsidP="00285AE3">
            <w:pPr>
              <w:jc w:val="both"/>
              <w:rPr>
                <w:rFonts w:ascii="Times New Roman" w:hAnsi="Times New Roman" w:cs="Times New Roman"/>
                <w:sz w:val="24"/>
                <w:szCs w:val="24"/>
              </w:rPr>
            </w:pPr>
            <w:r>
              <w:rPr>
                <w:rFonts w:ascii="Times New Roman" w:hAnsi="Times New Roman" w:cs="Times New Roman"/>
                <w:sz w:val="24"/>
                <w:szCs w:val="24"/>
              </w:rPr>
              <w:t>Хачемзийская с/б, ф-л№8.</w:t>
            </w:r>
          </w:p>
        </w:tc>
      </w:tr>
      <w:tr w:rsidR="003C76F2" w:rsidRPr="0066310C" w:rsidTr="008F13CD">
        <w:tc>
          <w:tcPr>
            <w:tcW w:w="2212" w:type="dxa"/>
          </w:tcPr>
          <w:p w:rsidR="003C76F2" w:rsidRDefault="003C76F2" w:rsidP="004E03FB">
            <w:pPr>
              <w:jc w:val="both"/>
              <w:rPr>
                <w:rFonts w:ascii="Times New Roman" w:hAnsi="Times New Roman" w:cs="Times New Roman"/>
                <w:sz w:val="24"/>
                <w:szCs w:val="24"/>
              </w:rPr>
            </w:pPr>
            <w:r>
              <w:rPr>
                <w:rFonts w:ascii="Times New Roman" w:hAnsi="Times New Roman" w:cs="Times New Roman"/>
                <w:sz w:val="24"/>
                <w:szCs w:val="24"/>
              </w:rPr>
              <w:t>Беседа</w:t>
            </w:r>
          </w:p>
        </w:tc>
        <w:tc>
          <w:tcPr>
            <w:tcW w:w="2291" w:type="dxa"/>
          </w:tcPr>
          <w:p w:rsidR="003C76F2" w:rsidRDefault="003C76F2" w:rsidP="004E03FB">
            <w:pPr>
              <w:jc w:val="both"/>
              <w:rPr>
                <w:rFonts w:ascii="Times New Roman" w:hAnsi="Times New Roman" w:cs="Times New Roman"/>
                <w:sz w:val="24"/>
                <w:szCs w:val="24"/>
              </w:rPr>
            </w:pPr>
            <w:r>
              <w:rPr>
                <w:rFonts w:ascii="Times New Roman" w:hAnsi="Times New Roman" w:cs="Times New Roman"/>
                <w:sz w:val="24"/>
                <w:szCs w:val="24"/>
              </w:rPr>
              <w:t>«Культура и этика общения»</w:t>
            </w:r>
          </w:p>
        </w:tc>
        <w:tc>
          <w:tcPr>
            <w:tcW w:w="1842" w:type="dxa"/>
          </w:tcPr>
          <w:p w:rsidR="003C76F2" w:rsidRDefault="003C76F2" w:rsidP="004E03FB">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276" w:type="dxa"/>
          </w:tcPr>
          <w:p w:rsidR="003C76F2" w:rsidRDefault="003C76F2" w:rsidP="004E03FB">
            <w:pPr>
              <w:jc w:val="both"/>
              <w:rPr>
                <w:rFonts w:ascii="Times New Roman" w:hAnsi="Times New Roman" w:cs="Times New Roman"/>
                <w:sz w:val="24"/>
                <w:szCs w:val="24"/>
              </w:rPr>
            </w:pPr>
            <w:r>
              <w:rPr>
                <w:rFonts w:ascii="Times New Roman" w:hAnsi="Times New Roman" w:cs="Times New Roman"/>
                <w:sz w:val="24"/>
                <w:szCs w:val="24"/>
              </w:rPr>
              <w:t>12.07.</w:t>
            </w:r>
          </w:p>
        </w:tc>
        <w:tc>
          <w:tcPr>
            <w:tcW w:w="1950" w:type="dxa"/>
          </w:tcPr>
          <w:p w:rsidR="003C76F2" w:rsidRDefault="003C76F2" w:rsidP="004E03FB">
            <w:pPr>
              <w:jc w:val="both"/>
              <w:rPr>
                <w:rFonts w:ascii="Times New Roman" w:hAnsi="Times New Roman" w:cs="Times New Roman"/>
                <w:sz w:val="24"/>
                <w:szCs w:val="24"/>
              </w:rPr>
            </w:pPr>
            <w:r>
              <w:rPr>
                <w:rFonts w:ascii="Times New Roman" w:hAnsi="Times New Roman" w:cs="Times New Roman"/>
                <w:sz w:val="24"/>
                <w:szCs w:val="24"/>
              </w:rPr>
              <w:t>Ново-Алексеевкая с/б, ф-л №11</w:t>
            </w:r>
          </w:p>
        </w:tc>
      </w:tr>
      <w:tr w:rsidR="003C76F2" w:rsidRPr="0066310C" w:rsidTr="008F13CD">
        <w:tc>
          <w:tcPr>
            <w:tcW w:w="2212" w:type="dxa"/>
          </w:tcPr>
          <w:p w:rsidR="003C76F2" w:rsidRPr="006A2801" w:rsidRDefault="003C76F2" w:rsidP="00887E22">
            <w:pPr>
              <w:rPr>
                <w:rFonts w:ascii="Times New Roman" w:hAnsi="Times New Roman" w:cs="Times New Roman"/>
                <w:sz w:val="24"/>
                <w:szCs w:val="24"/>
              </w:rPr>
            </w:pPr>
            <w:r w:rsidRPr="006A2801">
              <w:rPr>
                <w:rFonts w:ascii="Times New Roman" w:hAnsi="Times New Roman" w:cs="Times New Roman"/>
                <w:sz w:val="24"/>
                <w:szCs w:val="24"/>
              </w:rPr>
              <w:t>Книжная выставка</w:t>
            </w:r>
          </w:p>
        </w:tc>
        <w:tc>
          <w:tcPr>
            <w:tcW w:w="2291" w:type="dxa"/>
          </w:tcPr>
          <w:p w:rsidR="003C76F2" w:rsidRPr="006A2801" w:rsidRDefault="003C76F2" w:rsidP="00887E22">
            <w:pPr>
              <w:rPr>
                <w:rFonts w:ascii="Times New Roman" w:hAnsi="Times New Roman" w:cs="Times New Roman"/>
                <w:sz w:val="24"/>
                <w:szCs w:val="24"/>
              </w:rPr>
            </w:pPr>
            <w:r>
              <w:rPr>
                <w:rFonts w:ascii="Times New Roman" w:hAnsi="Times New Roman" w:cs="Times New Roman"/>
                <w:sz w:val="24"/>
                <w:szCs w:val="24"/>
              </w:rPr>
              <w:t>«</w:t>
            </w:r>
            <w:r w:rsidRPr="006A2801">
              <w:rPr>
                <w:rFonts w:ascii="Times New Roman" w:hAnsi="Times New Roman" w:cs="Times New Roman"/>
                <w:sz w:val="24"/>
                <w:szCs w:val="24"/>
              </w:rPr>
              <w:t>В мире нет милей и краше песен и преданий наши</w:t>
            </w:r>
            <w:r>
              <w:rPr>
                <w:rFonts w:ascii="Times New Roman" w:hAnsi="Times New Roman" w:cs="Times New Roman"/>
                <w:sz w:val="24"/>
                <w:szCs w:val="24"/>
              </w:rPr>
              <w:t>х»</w:t>
            </w:r>
          </w:p>
        </w:tc>
        <w:tc>
          <w:tcPr>
            <w:tcW w:w="1842" w:type="dxa"/>
          </w:tcPr>
          <w:p w:rsidR="003C76F2" w:rsidRDefault="003C76F2" w:rsidP="00285AE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276" w:type="dxa"/>
          </w:tcPr>
          <w:p w:rsidR="003C76F2" w:rsidRDefault="003C76F2" w:rsidP="00285AE3">
            <w:pPr>
              <w:jc w:val="both"/>
              <w:rPr>
                <w:rFonts w:ascii="Times New Roman" w:hAnsi="Times New Roman" w:cs="Times New Roman"/>
                <w:sz w:val="24"/>
                <w:szCs w:val="24"/>
              </w:rPr>
            </w:pPr>
            <w:r>
              <w:rPr>
                <w:rFonts w:ascii="Times New Roman" w:hAnsi="Times New Roman" w:cs="Times New Roman"/>
                <w:sz w:val="24"/>
                <w:szCs w:val="24"/>
              </w:rPr>
              <w:t>28.07.</w:t>
            </w:r>
          </w:p>
        </w:tc>
        <w:tc>
          <w:tcPr>
            <w:tcW w:w="1950" w:type="dxa"/>
          </w:tcPr>
          <w:p w:rsidR="003C76F2" w:rsidRDefault="003C76F2" w:rsidP="00285AE3">
            <w:pPr>
              <w:jc w:val="both"/>
              <w:rPr>
                <w:rFonts w:ascii="Times New Roman" w:hAnsi="Times New Roman" w:cs="Times New Roman"/>
                <w:sz w:val="24"/>
                <w:szCs w:val="24"/>
              </w:rPr>
            </w:pPr>
            <w:r>
              <w:rPr>
                <w:rFonts w:ascii="Times New Roman" w:hAnsi="Times New Roman" w:cs="Times New Roman"/>
                <w:sz w:val="24"/>
                <w:szCs w:val="24"/>
              </w:rPr>
              <w:t>Ходзинская с/б, ф-л №9.</w:t>
            </w:r>
          </w:p>
        </w:tc>
      </w:tr>
      <w:tr w:rsidR="003C76F2" w:rsidRPr="0066310C" w:rsidTr="008F13CD">
        <w:tc>
          <w:tcPr>
            <w:tcW w:w="2212" w:type="dxa"/>
          </w:tcPr>
          <w:p w:rsidR="003C76F2" w:rsidRPr="006A2801" w:rsidRDefault="003C76F2" w:rsidP="00887E22">
            <w:pPr>
              <w:rPr>
                <w:rFonts w:ascii="Times New Roman" w:hAnsi="Times New Roman" w:cs="Times New Roman"/>
                <w:sz w:val="24"/>
                <w:szCs w:val="24"/>
              </w:rPr>
            </w:pPr>
            <w:r w:rsidRPr="00C8718C">
              <w:rPr>
                <w:rFonts w:ascii="Times New Roman" w:hAnsi="Times New Roman" w:cs="Times New Roman"/>
                <w:sz w:val="24"/>
                <w:szCs w:val="24"/>
              </w:rPr>
              <w:t>Час национальной культуры</w:t>
            </w:r>
          </w:p>
        </w:tc>
        <w:tc>
          <w:tcPr>
            <w:tcW w:w="2291" w:type="dxa"/>
          </w:tcPr>
          <w:p w:rsidR="003C76F2" w:rsidRDefault="003C76F2" w:rsidP="00887E22">
            <w:pPr>
              <w:rPr>
                <w:rFonts w:ascii="Times New Roman" w:hAnsi="Times New Roman" w:cs="Times New Roman"/>
                <w:sz w:val="24"/>
                <w:szCs w:val="24"/>
              </w:rPr>
            </w:pPr>
            <w:r>
              <w:rPr>
                <w:rFonts w:ascii="Times New Roman" w:hAnsi="Times New Roman" w:cs="Times New Roman"/>
                <w:sz w:val="24"/>
                <w:szCs w:val="24"/>
              </w:rPr>
              <w:t>«О</w:t>
            </w:r>
            <w:r w:rsidRPr="00C8718C">
              <w:rPr>
                <w:rFonts w:ascii="Times New Roman" w:hAnsi="Times New Roman" w:cs="Times New Roman"/>
                <w:sz w:val="24"/>
                <w:szCs w:val="24"/>
              </w:rPr>
              <w:t>бряды и традиции адыгского народа»</w:t>
            </w:r>
          </w:p>
        </w:tc>
        <w:tc>
          <w:tcPr>
            <w:tcW w:w="1842" w:type="dxa"/>
          </w:tcPr>
          <w:p w:rsidR="003C76F2" w:rsidRDefault="003C76F2" w:rsidP="00285AE3">
            <w:pPr>
              <w:jc w:val="both"/>
              <w:rPr>
                <w:rFonts w:ascii="Times New Roman" w:hAnsi="Times New Roman" w:cs="Times New Roman"/>
                <w:sz w:val="24"/>
                <w:szCs w:val="24"/>
              </w:rPr>
            </w:pPr>
            <w:r>
              <w:rPr>
                <w:rFonts w:ascii="Times New Roman" w:hAnsi="Times New Roman" w:cs="Times New Roman"/>
                <w:sz w:val="24"/>
                <w:szCs w:val="24"/>
              </w:rPr>
              <w:t>юнош.</w:t>
            </w:r>
          </w:p>
        </w:tc>
        <w:tc>
          <w:tcPr>
            <w:tcW w:w="1276" w:type="dxa"/>
          </w:tcPr>
          <w:p w:rsidR="003C76F2" w:rsidRDefault="003C76F2" w:rsidP="00285AE3">
            <w:pPr>
              <w:jc w:val="both"/>
              <w:rPr>
                <w:rFonts w:ascii="Times New Roman" w:hAnsi="Times New Roman" w:cs="Times New Roman"/>
                <w:sz w:val="24"/>
                <w:szCs w:val="24"/>
              </w:rPr>
            </w:pPr>
            <w:r>
              <w:rPr>
                <w:rFonts w:ascii="Times New Roman" w:hAnsi="Times New Roman" w:cs="Times New Roman"/>
                <w:sz w:val="24"/>
                <w:szCs w:val="24"/>
              </w:rPr>
              <w:t>28.08.</w:t>
            </w:r>
          </w:p>
        </w:tc>
        <w:tc>
          <w:tcPr>
            <w:tcW w:w="1950" w:type="dxa"/>
          </w:tcPr>
          <w:p w:rsidR="003C76F2" w:rsidRDefault="003C76F2" w:rsidP="00285AE3">
            <w:pPr>
              <w:jc w:val="both"/>
              <w:rPr>
                <w:rFonts w:ascii="Times New Roman" w:hAnsi="Times New Roman" w:cs="Times New Roman"/>
                <w:sz w:val="24"/>
                <w:szCs w:val="24"/>
              </w:rPr>
            </w:pPr>
            <w:r>
              <w:rPr>
                <w:rFonts w:ascii="Times New Roman" w:hAnsi="Times New Roman" w:cs="Times New Roman"/>
                <w:sz w:val="24"/>
                <w:szCs w:val="24"/>
              </w:rPr>
              <w:t>Блечепсинская с/б, ф-л №1.</w:t>
            </w:r>
          </w:p>
        </w:tc>
      </w:tr>
      <w:tr w:rsidR="003C76F2" w:rsidRPr="0066310C" w:rsidTr="008F13CD">
        <w:tc>
          <w:tcPr>
            <w:tcW w:w="2212" w:type="dxa"/>
          </w:tcPr>
          <w:p w:rsidR="003C76F2" w:rsidRPr="00137B0A" w:rsidRDefault="003C76F2" w:rsidP="00B75CC6">
            <w:pPr>
              <w:rPr>
                <w:rFonts w:ascii="Times New Roman" w:hAnsi="Times New Roman" w:cs="Times New Roman"/>
                <w:sz w:val="24"/>
                <w:szCs w:val="24"/>
              </w:rPr>
            </w:pPr>
            <w:r w:rsidRPr="00137B0A">
              <w:rPr>
                <w:rFonts w:ascii="Times New Roman" w:hAnsi="Times New Roman" w:cs="Times New Roman"/>
                <w:sz w:val="24"/>
                <w:szCs w:val="24"/>
              </w:rPr>
              <w:t xml:space="preserve">Тематическая встреча </w:t>
            </w:r>
          </w:p>
          <w:p w:rsidR="003C76F2" w:rsidRPr="00137B0A" w:rsidRDefault="003C76F2" w:rsidP="00B75CC6">
            <w:pPr>
              <w:rPr>
                <w:rFonts w:ascii="Times New Roman" w:hAnsi="Times New Roman" w:cs="Times New Roman"/>
                <w:sz w:val="24"/>
                <w:szCs w:val="24"/>
              </w:rPr>
            </w:pPr>
          </w:p>
          <w:p w:rsidR="003C76F2" w:rsidRPr="00137B0A" w:rsidRDefault="003C76F2" w:rsidP="00B75CC6">
            <w:pPr>
              <w:rPr>
                <w:rFonts w:ascii="Times New Roman" w:hAnsi="Times New Roman" w:cs="Times New Roman"/>
                <w:sz w:val="24"/>
                <w:szCs w:val="24"/>
              </w:rPr>
            </w:pPr>
          </w:p>
        </w:tc>
        <w:tc>
          <w:tcPr>
            <w:tcW w:w="2291" w:type="dxa"/>
          </w:tcPr>
          <w:p w:rsidR="003C76F2" w:rsidRPr="00137B0A" w:rsidRDefault="003C76F2" w:rsidP="00B75CC6">
            <w:pPr>
              <w:rPr>
                <w:rFonts w:ascii="Times New Roman" w:hAnsi="Times New Roman" w:cs="Times New Roman"/>
                <w:sz w:val="24"/>
                <w:szCs w:val="24"/>
              </w:rPr>
            </w:pPr>
            <w:r w:rsidRPr="00137B0A">
              <w:rPr>
                <w:rFonts w:ascii="Times New Roman" w:hAnsi="Times New Roman" w:cs="Times New Roman"/>
                <w:sz w:val="24"/>
                <w:szCs w:val="24"/>
              </w:rPr>
              <w:t>«Венец всех ценностей – семья!» (к Дню семейного очага адыгов</w:t>
            </w:r>
            <w:r>
              <w:rPr>
                <w:rFonts w:ascii="Times New Roman" w:hAnsi="Times New Roman" w:cs="Times New Roman"/>
                <w:sz w:val="24"/>
                <w:szCs w:val="24"/>
              </w:rPr>
              <w:t>-</w:t>
            </w:r>
            <w:r w:rsidRPr="00137B0A">
              <w:rPr>
                <w:rFonts w:ascii="Times New Roman" w:hAnsi="Times New Roman" w:cs="Times New Roman"/>
                <w:sz w:val="24"/>
                <w:szCs w:val="24"/>
              </w:rPr>
              <w:t xml:space="preserve"> каждое второе воскресенье сентября )</w:t>
            </w:r>
          </w:p>
        </w:tc>
        <w:tc>
          <w:tcPr>
            <w:tcW w:w="1842" w:type="dxa"/>
          </w:tcPr>
          <w:p w:rsidR="003C76F2" w:rsidRPr="00137B0A" w:rsidRDefault="003C76F2" w:rsidP="00B75CC6">
            <w:pPr>
              <w:rPr>
                <w:rFonts w:ascii="Times New Roman" w:hAnsi="Times New Roman" w:cs="Times New Roman"/>
                <w:sz w:val="24"/>
                <w:szCs w:val="24"/>
              </w:rPr>
            </w:pPr>
            <w:r>
              <w:rPr>
                <w:rFonts w:ascii="Times New Roman" w:hAnsi="Times New Roman" w:cs="Times New Roman"/>
                <w:sz w:val="24"/>
                <w:szCs w:val="24"/>
              </w:rPr>
              <w:t>ю</w:t>
            </w:r>
            <w:r w:rsidRPr="00137B0A">
              <w:rPr>
                <w:rFonts w:ascii="Times New Roman" w:hAnsi="Times New Roman" w:cs="Times New Roman"/>
                <w:sz w:val="24"/>
                <w:szCs w:val="24"/>
              </w:rPr>
              <w:t>нош.</w:t>
            </w:r>
          </w:p>
        </w:tc>
        <w:tc>
          <w:tcPr>
            <w:tcW w:w="1276" w:type="dxa"/>
          </w:tcPr>
          <w:p w:rsidR="003C76F2" w:rsidRPr="00137B0A" w:rsidRDefault="003C76F2" w:rsidP="00B75CC6">
            <w:pPr>
              <w:rPr>
                <w:rFonts w:ascii="Times New Roman" w:hAnsi="Times New Roman" w:cs="Times New Roman"/>
                <w:sz w:val="24"/>
                <w:szCs w:val="24"/>
              </w:rPr>
            </w:pPr>
            <w:r w:rsidRPr="00137B0A">
              <w:rPr>
                <w:rFonts w:ascii="Times New Roman" w:hAnsi="Times New Roman" w:cs="Times New Roman"/>
                <w:sz w:val="24"/>
                <w:szCs w:val="24"/>
              </w:rPr>
              <w:t>09.09.</w:t>
            </w:r>
          </w:p>
        </w:tc>
        <w:tc>
          <w:tcPr>
            <w:tcW w:w="1950" w:type="dxa"/>
          </w:tcPr>
          <w:p w:rsidR="003C76F2" w:rsidRDefault="003C76F2" w:rsidP="00285AE3">
            <w:pPr>
              <w:jc w:val="both"/>
              <w:rPr>
                <w:rFonts w:ascii="Times New Roman" w:hAnsi="Times New Roman" w:cs="Times New Roman"/>
                <w:sz w:val="24"/>
                <w:szCs w:val="24"/>
              </w:rPr>
            </w:pPr>
            <w:r>
              <w:rPr>
                <w:rFonts w:ascii="Times New Roman" w:hAnsi="Times New Roman" w:cs="Times New Roman"/>
                <w:sz w:val="24"/>
                <w:szCs w:val="24"/>
              </w:rPr>
              <w:t>Центральная библиотека</w:t>
            </w:r>
          </w:p>
        </w:tc>
      </w:tr>
      <w:tr w:rsidR="003C76F2" w:rsidRPr="0066310C" w:rsidTr="008F13CD">
        <w:tc>
          <w:tcPr>
            <w:tcW w:w="2212" w:type="dxa"/>
          </w:tcPr>
          <w:p w:rsidR="003C76F2" w:rsidRPr="00137B0A" w:rsidRDefault="003C76F2" w:rsidP="00B75CC6">
            <w:pPr>
              <w:rPr>
                <w:rFonts w:ascii="Times New Roman" w:hAnsi="Times New Roman" w:cs="Times New Roman"/>
                <w:sz w:val="24"/>
                <w:szCs w:val="24"/>
              </w:rPr>
            </w:pPr>
            <w:r w:rsidRPr="00137B0A">
              <w:rPr>
                <w:rFonts w:ascii="Times New Roman" w:hAnsi="Times New Roman" w:cs="Times New Roman"/>
                <w:sz w:val="24"/>
                <w:szCs w:val="24"/>
              </w:rPr>
              <w:t xml:space="preserve">Видео – презентация </w:t>
            </w:r>
          </w:p>
          <w:p w:rsidR="003C76F2" w:rsidRPr="00137B0A" w:rsidRDefault="003C76F2" w:rsidP="00B75CC6">
            <w:pPr>
              <w:rPr>
                <w:rFonts w:ascii="Times New Roman" w:hAnsi="Times New Roman" w:cs="Times New Roman"/>
                <w:sz w:val="24"/>
                <w:szCs w:val="24"/>
              </w:rPr>
            </w:pPr>
          </w:p>
          <w:p w:rsidR="003C76F2" w:rsidRPr="00137B0A" w:rsidRDefault="003C76F2" w:rsidP="00B75CC6">
            <w:pPr>
              <w:rPr>
                <w:rFonts w:ascii="Times New Roman" w:hAnsi="Times New Roman" w:cs="Times New Roman"/>
                <w:sz w:val="24"/>
                <w:szCs w:val="24"/>
              </w:rPr>
            </w:pPr>
          </w:p>
        </w:tc>
        <w:tc>
          <w:tcPr>
            <w:tcW w:w="2291" w:type="dxa"/>
          </w:tcPr>
          <w:p w:rsidR="003C76F2" w:rsidRPr="00137B0A" w:rsidRDefault="003C76F2" w:rsidP="00B75CC6">
            <w:pPr>
              <w:rPr>
                <w:rFonts w:ascii="Times New Roman" w:hAnsi="Times New Roman" w:cs="Times New Roman"/>
                <w:sz w:val="24"/>
                <w:szCs w:val="24"/>
              </w:rPr>
            </w:pPr>
            <w:r w:rsidRPr="00137B0A">
              <w:rPr>
                <w:rFonts w:ascii="Times New Roman" w:hAnsi="Times New Roman" w:cs="Times New Roman"/>
                <w:sz w:val="24"/>
                <w:szCs w:val="24"/>
              </w:rPr>
              <w:t>«Символ мудрости и благородство» (к Дню на</w:t>
            </w:r>
            <w:r>
              <w:rPr>
                <w:rFonts w:ascii="Times New Roman" w:hAnsi="Times New Roman" w:cs="Times New Roman"/>
                <w:sz w:val="24"/>
                <w:szCs w:val="24"/>
              </w:rPr>
              <w:t xml:space="preserve">ционального адыгского костюма </w:t>
            </w:r>
            <w:r w:rsidRPr="00137B0A">
              <w:rPr>
                <w:rFonts w:ascii="Times New Roman" w:hAnsi="Times New Roman" w:cs="Times New Roman"/>
                <w:sz w:val="24"/>
                <w:szCs w:val="24"/>
              </w:rPr>
              <w:t>28</w:t>
            </w:r>
            <w:r>
              <w:rPr>
                <w:rFonts w:ascii="Times New Roman" w:hAnsi="Times New Roman" w:cs="Times New Roman"/>
                <w:sz w:val="24"/>
                <w:szCs w:val="24"/>
              </w:rPr>
              <w:t>.09)</w:t>
            </w:r>
          </w:p>
        </w:tc>
        <w:tc>
          <w:tcPr>
            <w:tcW w:w="1842" w:type="dxa"/>
          </w:tcPr>
          <w:p w:rsidR="003C76F2" w:rsidRPr="00137B0A" w:rsidRDefault="003C76F2" w:rsidP="00B75CC6">
            <w:pPr>
              <w:rPr>
                <w:rFonts w:ascii="Times New Roman" w:hAnsi="Times New Roman" w:cs="Times New Roman"/>
                <w:sz w:val="24"/>
                <w:szCs w:val="24"/>
              </w:rPr>
            </w:pPr>
            <w:r>
              <w:rPr>
                <w:rFonts w:ascii="Times New Roman" w:hAnsi="Times New Roman" w:cs="Times New Roman"/>
                <w:sz w:val="24"/>
                <w:szCs w:val="24"/>
              </w:rPr>
              <w:t>все гр.</w:t>
            </w:r>
          </w:p>
        </w:tc>
        <w:tc>
          <w:tcPr>
            <w:tcW w:w="1276" w:type="dxa"/>
          </w:tcPr>
          <w:p w:rsidR="003C76F2" w:rsidRPr="00137B0A" w:rsidRDefault="003C76F2" w:rsidP="00B75CC6">
            <w:pPr>
              <w:rPr>
                <w:rFonts w:ascii="Times New Roman" w:hAnsi="Times New Roman" w:cs="Times New Roman"/>
                <w:sz w:val="24"/>
                <w:szCs w:val="24"/>
              </w:rPr>
            </w:pPr>
            <w:r w:rsidRPr="00137B0A">
              <w:rPr>
                <w:rFonts w:ascii="Times New Roman" w:hAnsi="Times New Roman" w:cs="Times New Roman"/>
                <w:sz w:val="24"/>
                <w:szCs w:val="24"/>
              </w:rPr>
              <w:t>23.09.</w:t>
            </w:r>
          </w:p>
        </w:tc>
        <w:tc>
          <w:tcPr>
            <w:tcW w:w="1950" w:type="dxa"/>
          </w:tcPr>
          <w:p w:rsidR="003C76F2" w:rsidRDefault="003C76F2" w:rsidP="00285AE3">
            <w:pPr>
              <w:jc w:val="both"/>
              <w:rPr>
                <w:rFonts w:ascii="Times New Roman" w:hAnsi="Times New Roman" w:cs="Times New Roman"/>
                <w:sz w:val="24"/>
                <w:szCs w:val="24"/>
              </w:rPr>
            </w:pPr>
            <w:r>
              <w:rPr>
                <w:rFonts w:ascii="Times New Roman" w:hAnsi="Times New Roman" w:cs="Times New Roman"/>
                <w:sz w:val="24"/>
                <w:szCs w:val="24"/>
              </w:rPr>
              <w:t>Центральная библиотека</w:t>
            </w:r>
          </w:p>
        </w:tc>
      </w:tr>
      <w:tr w:rsidR="003C76F2" w:rsidRPr="0066310C" w:rsidTr="008F13CD">
        <w:tc>
          <w:tcPr>
            <w:tcW w:w="2212" w:type="dxa"/>
          </w:tcPr>
          <w:p w:rsidR="003C76F2" w:rsidRPr="00137B0A" w:rsidRDefault="003C76F2" w:rsidP="00B75CC6">
            <w:pPr>
              <w:rPr>
                <w:rFonts w:ascii="Times New Roman" w:hAnsi="Times New Roman" w:cs="Times New Roman"/>
                <w:sz w:val="24"/>
                <w:szCs w:val="24"/>
              </w:rPr>
            </w:pPr>
            <w:r w:rsidRPr="00137B0A">
              <w:rPr>
                <w:rFonts w:ascii="Times New Roman" w:hAnsi="Times New Roman" w:cs="Times New Roman"/>
                <w:sz w:val="24"/>
                <w:szCs w:val="24"/>
              </w:rPr>
              <w:t>Мастер – класс</w:t>
            </w:r>
          </w:p>
        </w:tc>
        <w:tc>
          <w:tcPr>
            <w:tcW w:w="2291" w:type="dxa"/>
          </w:tcPr>
          <w:p w:rsidR="003C76F2" w:rsidRPr="00137B0A" w:rsidRDefault="003C76F2" w:rsidP="00B75CC6">
            <w:pPr>
              <w:rPr>
                <w:rFonts w:ascii="Times New Roman" w:hAnsi="Times New Roman" w:cs="Times New Roman"/>
                <w:sz w:val="24"/>
                <w:szCs w:val="24"/>
              </w:rPr>
            </w:pPr>
            <w:r w:rsidRPr="00137B0A">
              <w:rPr>
                <w:rFonts w:ascii="Times New Roman" w:hAnsi="Times New Roman" w:cs="Times New Roman"/>
                <w:sz w:val="24"/>
                <w:szCs w:val="24"/>
              </w:rPr>
              <w:t>«Золотая нить Сатаней» ( с приглашение мастера по вышивке)</w:t>
            </w:r>
          </w:p>
        </w:tc>
        <w:tc>
          <w:tcPr>
            <w:tcW w:w="1842" w:type="dxa"/>
          </w:tcPr>
          <w:p w:rsidR="003C76F2" w:rsidRPr="00137B0A" w:rsidRDefault="003C76F2" w:rsidP="00B75CC6">
            <w:pPr>
              <w:rPr>
                <w:rFonts w:ascii="Times New Roman" w:hAnsi="Times New Roman" w:cs="Times New Roman"/>
                <w:sz w:val="24"/>
                <w:szCs w:val="24"/>
              </w:rPr>
            </w:pPr>
            <w:r>
              <w:rPr>
                <w:rFonts w:ascii="Times New Roman" w:hAnsi="Times New Roman" w:cs="Times New Roman"/>
                <w:sz w:val="24"/>
                <w:szCs w:val="24"/>
              </w:rPr>
              <w:t>ю</w:t>
            </w:r>
            <w:r w:rsidRPr="00137B0A">
              <w:rPr>
                <w:rFonts w:ascii="Times New Roman" w:hAnsi="Times New Roman" w:cs="Times New Roman"/>
                <w:sz w:val="24"/>
                <w:szCs w:val="24"/>
              </w:rPr>
              <w:t>нош.</w:t>
            </w:r>
          </w:p>
        </w:tc>
        <w:tc>
          <w:tcPr>
            <w:tcW w:w="1276" w:type="dxa"/>
          </w:tcPr>
          <w:p w:rsidR="003C76F2" w:rsidRPr="00137B0A" w:rsidRDefault="003C76F2" w:rsidP="00B75CC6">
            <w:pPr>
              <w:rPr>
                <w:rFonts w:ascii="Times New Roman" w:hAnsi="Times New Roman" w:cs="Times New Roman"/>
                <w:sz w:val="24"/>
                <w:szCs w:val="24"/>
              </w:rPr>
            </w:pPr>
            <w:r w:rsidRPr="00137B0A">
              <w:rPr>
                <w:rFonts w:ascii="Times New Roman" w:hAnsi="Times New Roman" w:cs="Times New Roman"/>
                <w:sz w:val="24"/>
                <w:szCs w:val="24"/>
              </w:rPr>
              <w:t>26.09.</w:t>
            </w:r>
          </w:p>
        </w:tc>
        <w:tc>
          <w:tcPr>
            <w:tcW w:w="1950" w:type="dxa"/>
          </w:tcPr>
          <w:p w:rsidR="003C76F2" w:rsidRDefault="003C76F2" w:rsidP="00285AE3">
            <w:pPr>
              <w:jc w:val="both"/>
              <w:rPr>
                <w:rFonts w:ascii="Times New Roman" w:hAnsi="Times New Roman" w:cs="Times New Roman"/>
                <w:sz w:val="24"/>
                <w:szCs w:val="24"/>
              </w:rPr>
            </w:pPr>
            <w:r>
              <w:rPr>
                <w:rFonts w:ascii="Times New Roman" w:hAnsi="Times New Roman" w:cs="Times New Roman"/>
                <w:sz w:val="24"/>
                <w:szCs w:val="24"/>
              </w:rPr>
              <w:t>Центральная библиотека</w:t>
            </w:r>
          </w:p>
        </w:tc>
      </w:tr>
      <w:tr w:rsidR="003C76F2" w:rsidRPr="0066310C" w:rsidTr="008F13CD">
        <w:tc>
          <w:tcPr>
            <w:tcW w:w="2212" w:type="dxa"/>
          </w:tcPr>
          <w:p w:rsidR="003C76F2" w:rsidRDefault="003C76F2" w:rsidP="008534B3">
            <w:pPr>
              <w:jc w:val="both"/>
              <w:rPr>
                <w:rFonts w:ascii="Times New Roman" w:hAnsi="Times New Roman" w:cs="Times New Roman"/>
                <w:sz w:val="24"/>
                <w:szCs w:val="24"/>
              </w:rPr>
            </w:pPr>
            <w:r>
              <w:rPr>
                <w:rFonts w:ascii="Times New Roman" w:hAnsi="Times New Roman" w:cs="Times New Roman"/>
                <w:sz w:val="24"/>
                <w:szCs w:val="24"/>
              </w:rPr>
              <w:t>Арт-встреча</w:t>
            </w:r>
          </w:p>
        </w:tc>
        <w:tc>
          <w:tcPr>
            <w:tcW w:w="2291" w:type="dxa"/>
          </w:tcPr>
          <w:p w:rsidR="003C76F2" w:rsidRDefault="003C76F2" w:rsidP="00841321">
            <w:pPr>
              <w:rPr>
                <w:rFonts w:ascii="Times New Roman" w:hAnsi="Times New Roman" w:cs="Times New Roman"/>
                <w:sz w:val="24"/>
                <w:szCs w:val="24"/>
              </w:rPr>
            </w:pPr>
            <w:r>
              <w:rPr>
                <w:rFonts w:ascii="Times New Roman" w:hAnsi="Times New Roman" w:cs="Times New Roman"/>
                <w:sz w:val="24"/>
                <w:szCs w:val="24"/>
              </w:rPr>
              <w:t>«Золотых узоров мастерство»</w:t>
            </w:r>
          </w:p>
        </w:tc>
        <w:tc>
          <w:tcPr>
            <w:tcW w:w="1842" w:type="dxa"/>
          </w:tcPr>
          <w:p w:rsidR="003C76F2" w:rsidRDefault="003C76F2" w:rsidP="008534B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276" w:type="dxa"/>
          </w:tcPr>
          <w:p w:rsidR="003C76F2" w:rsidRDefault="003C76F2" w:rsidP="008534B3">
            <w:pPr>
              <w:jc w:val="both"/>
              <w:rPr>
                <w:rFonts w:ascii="Times New Roman" w:hAnsi="Times New Roman" w:cs="Times New Roman"/>
                <w:sz w:val="24"/>
                <w:szCs w:val="24"/>
              </w:rPr>
            </w:pPr>
            <w:r>
              <w:rPr>
                <w:rFonts w:ascii="Times New Roman" w:hAnsi="Times New Roman" w:cs="Times New Roman"/>
                <w:sz w:val="24"/>
                <w:szCs w:val="24"/>
              </w:rPr>
              <w:t>29.09.</w:t>
            </w:r>
          </w:p>
        </w:tc>
        <w:tc>
          <w:tcPr>
            <w:tcW w:w="1950" w:type="dxa"/>
          </w:tcPr>
          <w:p w:rsidR="003C76F2" w:rsidRDefault="003C76F2" w:rsidP="008534B3">
            <w:pPr>
              <w:jc w:val="both"/>
              <w:rPr>
                <w:rFonts w:ascii="Times New Roman" w:hAnsi="Times New Roman" w:cs="Times New Roman"/>
                <w:sz w:val="24"/>
                <w:szCs w:val="24"/>
              </w:rPr>
            </w:pPr>
            <w:r>
              <w:rPr>
                <w:rFonts w:ascii="Times New Roman" w:hAnsi="Times New Roman" w:cs="Times New Roman"/>
                <w:sz w:val="24"/>
                <w:szCs w:val="24"/>
              </w:rPr>
              <w:t>Вольненская с/б, ф-л №2</w:t>
            </w:r>
          </w:p>
        </w:tc>
      </w:tr>
      <w:tr w:rsidR="003C76F2" w:rsidRPr="0066310C" w:rsidTr="008F13CD">
        <w:tc>
          <w:tcPr>
            <w:tcW w:w="2212" w:type="dxa"/>
          </w:tcPr>
          <w:p w:rsidR="003C76F2" w:rsidRPr="006A2801" w:rsidRDefault="003C76F2" w:rsidP="00887E22">
            <w:pPr>
              <w:rPr>
                <w:rFonts w:ascii="Times New Roman" w:hAnsi="Times New Roman" w:cs="Times New Roman"/>
                <w:sz w:val="24"/>
                <w:szCs w:val="24"/>
              </w:rPr>
            </w:pPr>
            <w:r w:rsidRPr="006A2801">
              <w:rPr>
                <w:rFonts w:ascii="Times New Roman" w:hAnsi="Times New Roman" w:cs="Times New Roman"/>
                <w:sz w:val="24"/>
                <w:szCs w:val="24"/>
              </w:rPr>
              <w:t>Фольклорный турнир</w:t>
            </w:r>
          </w:p>
        </w:tc>
        <w:tc>
          <w:tcPr>
            <w:tcW w:w="2291" w:type="dxa"/>
          </w:tcPr>
          <w:p w:rsidR="003C76F2" w:rsidRPr="006A2801" w:rsidRDefault="003C76F2" w:rsidP="00887E22">
            <w:pPr>
              <w:rPr>
                <w:rFonts w:ascii="Times New Roman" w:hAnsi="Times New Roman" w:cs="Times New Roman"/>
                <w:sz w:val="24"/>
                <w:szCs w:val="24"/>
              </w:rPr>
            </w:pPr>
            <w:r>
              <w:rPr>
                <w:rFonts w:ascii="Times New Roman" w:hAnsi="Times New Roman" w:cs="Times New Roman"/>
                <w:sz w:val="24"/>
                <w:szCs w:val="24"/>
              </w:rPr>
              <w:t>«</w:t>
            </w:r>
            <w:r w:rsidRPr="006A2801">
              <w:rPr>
                <w:rFonts w:ascii="Times New Roman" w:hAnsi="Times New Roman" w:cs="Times New Roman"/>
                <w:sz w:val="24"/>
                <w:szCs w:val="24"/>
              </w:rPr>
              <w:t>Золотая россыпь русского фольклор</w:t>
            </w:r>
            <w:r>
              <w:rPr>
                <w:rFonts w:ascii="Times New Roman" w:hAnsi="Times New Roman" w:cs="Times New Roman"/>
                <w:sz w:val="24"/>
                <w:szCs w:val="24"/>
              </w:rPr>
              <w:t xml:space="preserve">а» </w:t>
            </w:r>
          </w:p>
        </w:tc>
        <w:tc>
          <w:tcPr>
            <w:tcW w:w="1842" w:type="dxa"/>
          </w:tcPr>
          <w:p w:rsidR="003C76F2" w:rsidRDefault="003C76F2" w:rsidP="008534B3">
            <w:pPr>
              <w:jc w:val="both"/>
              <w:rPr>
                <w:rFonts w:ascii="Times New Roman" w:hAnsi="Times New Roman" w:cs="Times New Roman"/>
                <w:sz w:val="24"/>
                <w:szCs w:val="24"/>
              </w:rPr>
            </w:pPr>
          </w:p>
        </w:tc>
        <w:tc>
          <w:tcPr>
            <w:tcW w:w="1276" w:type="dxa"/>
          </w:tcPr>
          <w:p w:rsidR="003C76F2" w:rsidRDefault="003C76F2" w:rsidP="008534B3">
            <w:pPr>
              <w:jc w:val="both"/>
              <w:rPr>
                <w:rFonts w:ascii="Times New Roman" w:hAnsi="Times New Roman" w:cs="Times New Roman"/>
                <w:sz w:val="24"/>
                <w:szCs w:val="24"/>
              </w:rPr>
            </w:pPr>
            <w:r>
              <w:rPr>
                <w:rFonts w:ascii="Times New Roman" w:hAnsi="Times New Roman" w:cs="Times New Roman"/>
                <w:sz w:val="24"/>
                <w:szCs w:val="24"/>
              </w:rPr>
              <w:t>20.10.</w:t>
            </w:r>
          </w:p>
        </w:tc>
        <w:tc>
          <w:tcPr>
            <w:tcW w:w="1950" w:type="dxa"/>
          </w:tcPr>
          <w:p w:rsidR="003C76F2" w:rsidRDefault="003C76F2" w:rsidP="008534B3">
            <w:pPr>
              <w:jc w:val="both"/>
              <w:rPr>
                <w:rFonts w:ascii="Times New Roman" w:hAnsi="Times New Roman" w:cs="Times New Roman"/>
                <w:sz w:val="24"/>
                <w:szCs w:val="24"/>
              </w:rPr>
            </w:pPr>
            <w:r>
              <w:rPr>
                <w:rFonts w:ascii="Times New Roman" w:hAnsi="Times New Roman" w:cs="Times New Roman"/>
                <w:sz w:val="24"/>
                <w:szCs w:val="24"/>
              </w:rPr>
              <w:t>Ходзинская с/б, ф-л №9.</w:t>
            </w:r>
          </w:p>
        </w:tc>
      </w:tr>
      <w:tr w:rsidR="003C76F2" w:rsidRPr="0066310C" w:rsidTr="008F13CD">
        <w:tc>
          <w:tcPr>
            <w:tcW w:w="2212" w:type="dxa"/>
          </w:tcPr>
          <w:p w:rsidR="003C76F2" w:rsidRPr="00FB2D03" w:rsidRDefault="003C76F2" w:rsidP="00EF15CD">
            <w:pPr>
              <w:rPr>
                <w:rFonts w:ascii="Times New Roman" w:hAnsi="Times New Roman" w:cs="Times New Roman"/>
                <w:sz w:val="24"/>
                <w:szCs w:val="24"/>
              </w:rPr>
            </w:pPr>
            <w:r>
              <w:rPr>
                <w:rFonts w:ascii="Times New Roman" w:hAnsi="Times New Roman" w:cs="Times New Roman"/>
                <w:sz w:val="24"/>
                <w:szCs w:val="24"/>
              </w:rPr>
              <w:t xml:space="preserve">Познавательная </w:t>
            </w:r>
            <w:r w:rsidRPr="00FB2D03">
              <w:rPr>
                <w:rFonts w:ascii="Times New Roman" w:hAnsi="Times New Roman" w:cs="Times New Roman"/>
                <w:sz w:val="24"/>
                <w:szCs w:val="24"/>
              </w:rPr>
              <w:t>беседа</w:t>
            </w:r>
          </w:p>
        </w:tc>
        <w:tc>
          <w:tcPr>
            <w:tcW w:w="2291" w:type="dxa"/>
          </w:tcPr>
          <w:p w:rsidR="003C76F2" w:rsidRPr="00FB2D03" w:rsidRDefault="003C76F2" w:rsidP="0097028F">
            <w:pPr>
              <w:rPr>
                <w:rFonts w:ascii="Times New Roman" w:hAnsi="Times New Roman" w:cs="Times New Roman"/>
                <w:sz w:val="24"/>
                <w:szCs w:val="24"/>
              </w:rPr>
            </w:pPr>
            <w:r>
              <w:rPr>
                <w:rFonts w:ascii="Times New Roman" w:hAnsi="Times New Roman" w:cs="Times New Roman"/>
                <w:sz w:val="24"/>
                <w:szCs w:val="24"/>
              </w:rPr>
              <w:t>«</w:t>
            </w:r>
            <w:r w:rsidRPr="00FB2D03">
              <w:rPr>
                <w:rFonts w:ascii="Times New Roman" w:hAnsi="Times New Roman" w:cs="Times New Roman"/>
                <w:sz w:val="24"/>
                <w:szCs w:val="24"/>
              </w:rPr>
              <w:t>История Матрёшки на Руси</w:t>
            </w:r>
            <w:r>
              <w:rPr>
                <w:rFonts w:ascii="Times New Roman" w:hAnsi="Times New Roman" w:cs="Times New Roman"/>
                <w:sz w:val="24"/>
                <w:szCs w:val="24"/>
              </w:rPr>
              <w:t>»</w:t>
            </w:r>
            <w:r w:rsidRPr="00FB2D03">
              <w:rPr>
                <w:rFonts w:ascii="Times New Roman" w:hAnsi="Times New Roman" w:cs="Times New Roman"/>
                <w:sz w:val="24"/>
                <w:szCs w:val="24"/>
              </w:rPr>
              <w:t xml:space="preserve"> </w:t>
            </w:r>
          </w:p>
        </w:tc>
        <w:tc>
          <w:tcPr>
            <w:tcW w:w="1842" w:type="dxa"/>
          </w:tcPr>
          <w:p w:rsidR="003C76F2" w:rsidRDefault="003C76F2" w:rsidP="008534B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276" w:type="dxa"/>
          </w:tcPr>
          <w:p w:rsidR="003C76F2" w:rsidRDefault="003C76F2" w:rsidP="008534B3">
            <w:pPr>
              <w:jc w:val="both"/>
              <w:rPr>
                <w:rFonts w:ascii="Times New Roman" w:hAnsi="Times New Roman" w:cs="Times New Roman"/>
                <w:sz w:val="24"/>
                <w:szCs w:val="24"/>
              </w:rPr>
            </w:pPr>
            <w:r>
              <w:rPr>
                <w:rFonts w:ascii="Times New Roman" w:hAnsi="Times New Roman" w:cs="Times New Roman"/>
                <w:sz w:val="24"/>
                <w:szCs w:val="24"/>
              </w:rPr>
              <w:t>24.10.</w:t>
            </w:r>
          </w:p>
        </w:tc>
        <w:tc>
          <w:tcPr>
            <w:tcW w:w="1950" w:type="dxa"/>
          </w:tcPr>
          <w:p w:rsidR="003C76F2" w:rsidRDefault="003C76F2" w:rsidP="008534B3">
            <w:pPr>
              <w:jc w:val="both"/>
              <w:rPr>
                <w:rFonts w:ascii="Times New Roman" w:hAnsi="Times New Roman" w:cs="Times New Roman"/>
                <w:sz w:val="24"/>
                <w:szCs w:val="24"/>
              </w:rPr>
            </w:pPr>
            <w:r>
              <w:rPr>
                <w:rFonts w:ascii="Times New Roman" w:hAnsi="Times New Roman" w:cs="Times New Roman"/>
                <w:sz w:val="24"/>
                <w:szCs w:val="24"/>
              </w:rPr>
              <w:t>Дмитриевская с/б, ф-л №3.</w:t>
            </w:r>
          </w:p>
        </w:tc>
      </w:tr>
      <w:tr w:rsidR="003C76F2" w:rsidRPr="0066310C" w:rsidTr="008F13CD">
        <w:tc>
          <w:tcPr>
            <w:tcW w:w="2212" w:type="dxa"/>
          </w:tcPr>
          <w:p w:rsidR="003C76F2" w:rsidRDefault="003C76F2" w:rsidP="008534B3">
            <w:pPr>
              <w:jc w:val="both"/>
              <w:rPr>
                <w:rFonts w:ascii="Times New Roman" w:hAnsi="Times New Roman" w:cs="Times New Roman"/>
                <w:sz w:val="24"/>
                <w:szCs w:val="24"/>
              </w:rPr>
            </w:pPr>
            <w:r>
              <w:rPr>
                <w:rFonts w:ascii="Times New Roman" w:hAnsi="Times New Roman" w:cs="Times New Roman"/>
                <w:sz w:val="24"/>
                <w:szCs w:val="24"/>
              </w:rPr>
              <w:t>Выставка творческих работ</w:t>
            </w:r>
          </w:p>
        </w:tc>
        <w:tc>
          <w:tcPr>
            <w:tcW w:w="2291" w:type="dxa"/>
          </w:tcPr>
          <w:p w:rsidR="003C76F2" w:rsidRDefault="003C76F2" w:rsidP="00841321">
            <w:pPr>
              <w:rPr>
                <w:rFonts w:ascii="Times New Roman" w:hAnsi="Times New Roman" w:cs="Times New Roman"/>
                <w:sz w:val="24"/>
                <w:szCs w:val="24"/>
              </w:rPr>
            </w:pPr>
            <w:r>
              <w:rPr>
                <w:rFonts w:ascii="Times New Roman" w:hAnsi="Times New Roman" w:cs="Times New Roman"/>
                <w:sz w:val="24"/>
                <w:szCs w:val="24"/>
              </w:rPr>
              <w:t>«Душе угодна красота» (к ночи искусств)</w:t>
            </w:r>
          </w:p>
        </w:tc>
        <w:tc>
          <w:tcPr>
            <w:tcW w:w="1842" w:type="dxa"/>
          </w:tcPr>
          <w:p w:rsidR="003C76F2" w:rsidRDefault="003C76F2" w:rsidP="008534B3">
            <w:pPr>
              <w:jc w:val="both"/>
              <w:rPr>
                <w:rFonts w:ascii="Times New Roman" w:hAnsi="Times New Roman" w:cs="Times New Roman"/>
                <w:sz w:val="24"/>
                <w:szCs w:val="24"/>
              </w:rPr>
            </w:pPr>
            <w:r>
              <w:rPr>
                <w:rFonts w:ascii="Times New Roman" w:hAnsi="Times New Roman" w:cs="Times New Roman"/>
                <w:sz w:val="24"/>
                <w:szCs w:val="24"/>
              </w:rPr>
              <w:t>уч-ся</w:t>
            </w:r>
          </w:p>
        </w:tc>
        <w:tc>
          <w:tcPr>
            <w:tcW w:w="1276" w:type="dxa"/>
          </w:tcPr>
          <w:p w:rsidR="003C76F2" w:rsidRDefault="003C76F2" w:rsidP="008534B3">
            <w:pPr>
              <w:jc w:val="both"/>
              <w:rPr>
                <w:rFonts w:ascii="Times New Roman" w:hAnsi="Times New Roman" w:cs="Times New Roman"/>
                <w:sz w:val="24"/>
                <w:szCs w:val="24"/>
              </w:rPr>
            </w:pPr>
            <w:r>
              <w:rPr>
                <w:rFonts w:ascii="Times New Roman" w:hAnsi="Times New Roman" w:cs="Times New Roman"/>
                <w:sz w:val="24"/>
                <w:szCs w:val="24"/>
              </w:rPr>
              <w:t>04.11.</w:t>
            </w:r>
          </w:p>
        </w:tc>
        <w:tc>
          <w:tcPr>
            <w:tcW w:w="1950" w:type="dxa"/>
          </w:tcPr>
          <w:p w:rsidR="003C76F2" w:rsidRDefault="003C76F2" w:rsidP="008534B3">
            <w:pPr>
              <w:jc w:val="both"/>
              <w:rPr>
                <w:rFonts w:ascii="Times New Roman" w:hAnsi="Times New Roman" w:cs="Times New Roman"/>
                <w:sz w:val="24"/>
                <w:szCs w:val="24"/>
              </w:rPr>
            </w:pPr>
            <w:r>
              <w:rPr>
                <w:rFonts w:ascii="Times New Roman" w:hAnsi="Times New Roman" w:cs="Times New Roman"/>
                <w:sz w:val="24"/>
                <w:szCs w:val="24"/>
              </w:rPr>
              <w:t>Майская с/б, ф-л №13.</w:t>
            </w:r>
          </w:p>
        </w:tc>
      </w:tr>
      <w:tr w:rsidR="003C76F2" w:rsidRPr="0066310C" w:rsidTr="008F13CD">
        <w:tc>
          <w:tcPr>
            <w:tcW w:w="2212" w:type="dxa"/>
          </w:tcPr>
          <w:p w:rsidR="003C76F2" w:rsidRPr="00137B0A" w:rsidRDefault="003C76F2" w:rsidP="00CC3926">
            <w:pPr>
              <w:rPr>
                <w:rFonts w:ascii="Times New Roman" w:hAnsi="Times New Roman" w:cs="Times New Roman"/>
                <w:sz w:val="24"/>
                <w:szCs w:val="24"/>
              </w:rPr>
            </w:pPr>
            <w:r w:rsidRPr="00137B0A">
              <w:rPr>
                <w:rFonts w:ascii="Times New Roman" w:hAnsi="Times New Roman" w:cs="Times New Roman"/>
                <w:sz w:val="24"/>
                <w:szCs w:val="24"/>
              </w:rPr>
              <w:t>Всероссийская акция</w:t>
            </w:r>
          </w:p>
          <w:p w:rsidR="003C76F2" w:rsidRPr="00137B0A" w:rsidRDefault="003C76F2" w:rsidP="00CC3926">
            <w:pPr>
              <w:rPr>
                <w:rFonts w:ascii="Times New Roman" w:hAnsi="Times New Roman" w:cs="Times New Roman"/>
                <w:sz w:val="24"/>
                <w:szCs w:val="24"/>
              </w:rPr>
            </w:pPr>
          </w:p>
        </w:tc>
        <w:tc>
          <w:tcPr>
            <w:tcW w:w="2291" w:type="dxa"/>
          </w:tcPr>
          <w:p w:rsidR="003C76F2" w:rsidRPr="00137B0A" w:rsidRDefault="003C76F2" w:rsidP="00CC3926">
            <w:pPr>
              <w:rPr>
                <w:rFonts w:ascii="Times New Roman" w:hAnsi="Times New Roman" w:cs="Times New Roman"/>
                <w:sz w:val="24"/>
                <w:szCs w:val="24"/>
              </w:rPr>
            </w:pPr>
            <w:r w:rsidRPr="00137B0A">
              <w:rPr>
                <w:rFonts w:ascii="Times New Roman" w:hAnsi="Times New Roman" w:cs="Times New Roman"/>
                <w:sz w:val="24"/>
                <w:szCs w:val="24"/>
              </w:rPr>
              <w:t>Ночь искусств – 2022</w:t>
            </w:r>
          </w:p>
          <w:p w:rsidR="003C76F2" w:rsidRPr="00137B0A" w:rsidRDefault="003C76F2" w:rsidP="00CC3926">
            <w:pPr>
              <w:rPr>
                <w:rFonts w:ascii="Times New Roman" w:hAnsi="Times New Roman" w:cs="Times New Roman"/>
                <w:sz w:val="24"/>
                <w:szCs w:val="24"/>
              </w:rPr>
            </w:pPr>
            <w:r w:rsidRPr="00137B0A">
              <w:rPr>
                <w:rFonts w:ascii="Times New Roman" w:hAnsi="Times New Roman" w:cs="Times New Roman"/>
                <w:sz w:val="24"/>
                <w:szCs w:val="24"/>
              </w:rPr>
              <w:t xml:space="preserve"> «Ты лети воздушный шар»</w:t>
            </w:r>
          </w:p>
        </w:tc>
        <w:tc>
          <w:tcPr>
            <w:tcW w:w="1842" w:type="dxa"/>
          </w:tcPr>
          <w:p w:rsidR="003C76F2" w:rsidRPr="00137B0A" w:rsidRDefault="003C76F2" w:rsidP="00CC3926">
            <w:pPr>
              <w:rPr>
                <w:rFonts w:ascii="Times New Roman" w:hAnsi="Times New Roman" w:cs="Times New Roman"/>
                <w:sz w:val="24"/>
                <w:szCs w:val="24"/>
              </w:rPr>
            </w:pPr>
            <w:r w:rsidRPr="00137B0A">
              <w:rPr>
                <w:rFonts w:ascii="Times New Roman" w:hAnsi="Times New Roman" w:cs="Times New Roman"/>
                <w:sz w:val="24"/>
                <w:szCs w:val="24"/>
              </w:rPr>
              <w:t>Все группы</w:t>
            </w:r>
          </w:p>
        </w:tc>
        <w:tc>
          <w:tcPr>
            <w:tcW w:w="1276" w:type="dxa"/>
          </w:tcPr>
          <w:p w:rsidR="003C76F2" w:rsidRPr="00137B0A" w:rsidRDefault="003C76F2" w:rsidP="00CC3926">
            <w:pPr>
              <w:rPr>
                <w:rFonts w:ascii="Times New Roman" w:hAnsi="Times New Roman" w:cs="Times New Roman"/>
                <w:sz w:val="24"/>
                <w:szCs w:val="24"/>
              </w:rPr>
            </w:pPr>
            <w:r>
              <w:rPr>
                <w:rFonts w:ascii="Times New Roman" w:hAnsi="Times New Roman" w:cs="Times New Roman"/>
                <w:sz w:val="24"/>
                <w:szCs w:val="24"/>
              </w:rPr>
              <w:t>04</w:t>
            </w:r>
            <w:r w:rsidRPr="00137B0A">
              <w:rPr>
                <w:rFonts w:ascii="Times New Roman" w:hAnsi="Times New Roman" w:cs="Times New Roman"/>
                <w:sz w:val="24"/>
                <w:szCs w:val="24"/>
              </w:rPr>
              <w:t>.11.</w:t>
            </w:r>
          </w:p>
        </w:tc>
        <w:tc>
          <w:tcPr>
            <w:tcW w:w="1950" w:type="dxa"/>
          </w:tcPr>
          <w:p w:rsidR="003C76F2" w:rsidRDefault="003C76F2" w:rsidP="008534B3">
            <w:pPr>
              <w:jc w:val="both"/>
              <w:rPr>
                <w:rFonts w:ascii="Times New Roman" w:hAnsi="Times New Roman" w:cs="Times New Roman"/>
                <w:sz w:val="24"/>
                <w:szCs w:val="24"/>
              </w:rPr>
            </w:pPr>
            <w:r>
              <w:rPr>
                <w:rFonts w:ascii="Times New Roman" w:hAnsi="Times New Roman" w:cs="Times New Roman"/>
                <w:sz w:val="24"/>
                <w:szCs w:val="24"/>
              </w:rPr>
              <w:t>Центральная библиотека</w:t>
            </w:r>
          </w:p>
        </w:tc>
      </w:tr>
      <w:tr w:rsidR="003C76F2" w:rsidRPr="0066310C" w:rsidTr="008F13CD">
        <w:tc>
          <w:tcPr>
            <w:tcW w:w="2212" w:type="dxa"/>
          </w:tcPr>
          <w:p w:rsidR="003C76F2" w:rsidRPr="002F5DF5" w:rsidRDefault="003C76F2" w:rsidP="00D01121">
            <w:pPr>
              <w:rPr>
                <w:rFonts w:ascii="Times New Roman" w:hAnsi="Times New Roman" w:cs="Times New Roman"/>
                <w:sz w:val="24"/>
                <w:szCs w:val="24"/>
              </w:rPr>
            </w:pPr>
            <w:r w:rsidRPr="002F5DF5">
              <w:rPr>
                <w:rFonts w:ascii="Times New Roman" w:hAnsi="Times New Roman" w:cs="Times New Roman"/>
                <w:sz w:val="24"/>
                <w:szCs w:val="24"/>
              </w:rPr>
              <w:t>Ночь искусства</w:t>
            </w:r>
          </w:p>
          <w:p w:rsidR="003C76F2" w:rsidRPr="002F5DF5" w:rsidRDefault="003C76F2" w:rsidP="00D01121">
            <w:pPr>
              <w:rPr>
                <w:rFonts w:ascii="Times New Roman" w:hAnsi="Times New Roman" w:cs="Times New Roman"/>
                <w:sz w:val="24"/>
                <w:szCs w:val="24"/>
              </w:rPr>
            </w:pPr>
          </w:p>
        </w:tc>
        <w:tc>
          <w:tcPr>
            <w:tcW w:w="2291" w:type="dxa"/>
          </w:tcPr>
          <w:p w:rsidR="003C76F2" w:rsidRPr="002F5DF5" w:rsidRDefault="003C76F2" w:rsidP="00D01121">
            <w:pPr>
              <w:rPr>
                <w:rFonts w:ascii="Times New Roman" w:hAnsi="Times New Roman" w:cs="Times New Roman"/>
                <w:sz w:val="24"/>
                <w:szCs w:val="24"/>
              </w:rPr>
            </w:pPr>
            <w:r w:rsidRPr="002F5DF5">
              <w:rPr>
                <w:rFonts w:ascii="Times New Roman" w:hAnsi="Times New Roman" w:cs="Times New Roman"/>
                <w:sz w:val="24"/>
                <w:szCs w:val="24"/>
              </w:rPr>
              <w:t>«Искусство жить вместе»</w:t>
            </w:r>
          </w:p>
          <w:p w:rsidR="003C76F2" w:rsidRPr="002F5DF5" w:rsidRDefault="003C76F2" w:rsidP="00D01121">
            <w:pPr>
              <w:rPr>
                <w:rFonts w:ascii="Times New Roman" w:hAnsi="Times New Roman" w:cs="Times New Roman"/>
                <w:sz w:val="24"/>
                <w:szCs w:val="24"/>
              </w:rPr>
            </w:pPr>
          </w:p>
        </w:tc>
        <w:tc>
          <w:tcPr>
            <w:tcW w:w="1842" w:type="dxa"/>
          </w:tcPr>
          <w:p w:rsidR="003C76F2" w:rsidRPr="002F5DF5" w:rsidRDefault="003C76F2" w:rsidP="00D01121">
            <w:pPr>
              <w:rPr>
                <w:rFonts w:ascii="Times New Roman" w:hAnsi="Times New Roman" w:cs="Times New Roman"/>
                <w:sz w:val="24"/>
                <w:szCs w:val="24"/>
              </w:rPr>
            </w:pPr>
            <w:r>
              <w:rPr>
                <w:rFonts w:ascii="Times New Roman" w:hAnsi="Times New Roman" w:cs="Times New Roman"/>
                <w:sz w:val="24"/>
                <w:szCs w:val="24"/>
              </w:rPr>
              <w:t>все</w:t>
            </w:r>
            <w:r w:rsidRPr="002F5DF5">
              <w:rPr>
                <w:rFonts w:ascii="Times New Roman" w:hAnsi="Times New Roman" w:cs="Times New Roman"/>
                <w:sz w:val="24"/>
                <w:szCs w:val="24"/>
              </w:rPr>
              <w:t xml:space="preserve"> гр.</w:t>
            </w:r>
          </w:p>
        </w:tc>
        <w:tc>
          <w:tcPr>
            <w:tcW w:w="1276" w:type="dxa"/>
          </w:tcPr>
          <w:p w:rsidR="003C76F2" w:rsidRPr="002F5DF5" w:rsidRDefault="003C76F2" w:rsidP="00D01121">
            <w:pPr>
              <w:rPr>
                <w:rFonts w:ascii="Times New Roman" w:hAnsi="Times New Roman" w:cs="Times New Roman"/>
                <w:sz w:val="24"/>
                <w:szCs w:val="24"/>
              </w:rPr>
            </w:pPr>
            <w:r>
              <w:rPr>
                <w:rFonts w:ascii="Times New Roman" w:hAnsi="Times New Roman" w:cs="Times New Roman"/>
                <w:sz w:val="24"/>
                <w:szCs w:val="24"/>
              </w:rPr>
              <w:t>0</w:t>
            </w:r>
            <w:r w:rsidRPr="002F5DF5">
              <w:rPr>
                <w:rFonts w:ascii="Times New Roman" w:hAnsi="Times New Roman" w:cs="Times New Roman"/>
                <w:sz w:val="24"/>
                <w:szCs w:val="24"/>
              </w:rPr>
              <w:t>4.11</w:t>
            </w:r>
            <w:r>
              <w:rPr>
                <w:rFonts w:ascii="Times New Roman" w:hAnsi="Times New Roman" w:cs="Times New Roman"/>
                <w:sz w:val="24"/>
                <w:szCs w:val="24"/>
              </w:rPr>
              <w:t>.</w:t>
            </w:r>
          </w:p>
        </w:tc>
        <w:tc>
          <w:tcPr>
            <w:tcW w:w="1950" w:type="dxa"/>
          </w:tcPr>
          <w:p w:rsidR="003C76F2" w:rsidRDefault="003C76F2" w:rsidP="008534B3">
            <w:pPr>
              <w:jc w:val="both"/>
              <w:rPr>
                <w:rFonts w:ascii="Times New Roman" w:hAnsi="Times New Roman" w:cs="Times New Roman"/>
                <w:sz w:val="24"/>
                <w:szCs w:val="24"/>
              </w:rPr>
            </w:pPr>
            <w:r>
              <w:rPr>
                <w:rFonts w:ascii="Times New Roman" w:hAnsi="Times New Roman" w:cs="Times New Roman"/>
                <w:sz w:val="24"/>
                <w:szCs w:val="24"/>
              </w:rPr>
              <w:t>Натырбовская с/б, ф-л №7.</w:t>
            </w:r>
          </w:p>
        </w:tc>
      </w:tr>
      <w:tr w:rsidR="003C76F2" w:rsidRPr="0066310C" w:rsidTr="008F13CD">
        <w:tc>
          <w:tcPr>
            <w:tcW w:w="2212" w:type="dxa"/>
          </w:tcPr>
          <w:p w:rsidR="003C76F2" w:rsidRPr="00FB76B2" w:rsidRDefault="003C76F2" w:rsidP="007931BC">
            <w:pPr>
              <w:rPr>
                <w:rFonts w:ascii="Times New Roman" w:hAnsi="Times New Roman" w:cs="Times New Roman"/>
                <w:sz w:val="24"/>
                <w:szCs w:val="24"/>
              </w:rPr>
            </w:pPr>
            <w:r w:rsidRPr="00FB76B2">
              <w:rPr>
                <w:rFonts w:ascii="Times New Roman" w:hAnsi="Times New Roman" w:cs="Times New Roman"/>
                <w:sz w:val="24"/>
                <w:szCs w:val="24"/>
              </w:rPr>
              <w:t xml:space="preserve">Урок </w:t>
            </w:r>
          </w:p>
        </w:tc>
        <w:tc>
          <w:tcPr>
            <w:tcW w:w="2291" w:type="dxa"/>
          </w:tcPr>
          <w:p w:rsidR="003C76F2" w:rsidRPr="00FB76B2" w:rsidRDefault="003C76F2" w:rsidP="007931BC">
            <w:pPr>
              <w:rPr>
                <w:rFonts w:ascii="Times New Roman" w:hAnsi="Times New Roman" w:cs="Times New Roman"/>
                <w:sz w:val="24"/>
                <w:szCs w:val="24"/>
              </w:rPr>
            </w:pPr>
            <w:r>
              <w:rPr>
                <w:rFonts w:ascii="Times New Roman" w:hAnsi="Times New Roman" w:cs="Times New Roman"/>
                <w:sz w:val="24"/>
                <w:szCs w:val="24"/>
              </w:rPr>
              <w:t>Волшебная сила искусства (к</w:t>
            </w:r>
            <w:r w:rsidRPr="00FB76B2">
              <w:rPr>
                <w:rFonts w:ascii="Times New Roman" w:hAnsi="Times New Roman" w:cs="Times New Roman"/>
                <w:sz w:val="24"/>
                <w:szCs w:val="24"/>
              </w:rPr>
              <w:t xml:space="preserve"> Ночи искусств) </w:t>
            </w:r>
          </w:p>
        </w:tc>
        <w:tc>
          <w:tcPr>
            <w:tcW w:w="1842" w:type="dxa"/>
          </w:tcPr>
          <w:p w:rsidR="003C76F2" w:rsidRPr="00FB76B2" w:rsidRDefault="003C76F2" w:rsidP="007931BC">
            <w:pPr>
              <w:rPr>
                <w:rFonts w:ascii="Times New Roman" w:hAnsi="Times New Roman" w:cs="Times New Roman"/>
                <w:sz w:val="24"/>
                <w:szCs w:val="24"/>
              </w:rPr>
            </w:pPr>
            <w:r>
              <w:rPr>
                <w:rFonts w:ascii="Times New Roman" w:hAnsi="Times New Roman" w:cs="Times New Roman"/>
                <w:sz w:val="24"/>
                <w:szCs w:val="24"/>
              </w:rPr>
              <w:t>в</w:t>
            </w:r>
            <w:r w:rsidRPr="00FB76B2">
              <w:rPr>
                <w:rFonts w:ascii="Times New Roman" w:hAnsi="Times New Roman" w:cs="Times New Roman"/>
                <w:sz w:val="24"/>
                <w:szCs w:val="24"/>
              </w:rPr>
              <w:t>се гр.</w:t>
            </w:r>
          </w:p>
        </w:tc>
        <w:tc>
          <w:tcPr>
            <w:tcW w:w="1276" w:type="dxa"/>
          </w:tcPr>
          <w:p w:rsidR="003C76F2" w:rsidRPr="00FB76B2" w:rsidRDefault="003C76F2" w:rsidP="007931BC">
            <w:pPr>
              <w:rPr>
                <w:rFonts w:ascii="Times New Roman" w:hAnsi="Times New Roman" w:cs="Times New Roman"/>
                <w:sz w:val="24"/>
                <w:szCs w:val="24"/>
              </w:rPr>
            </w:pPr>
            <w:r>
              <w:rPr>
                <w:rFonts w:ascii="Times New Roman" w:hAnsi="Times New Roman" w:cs="Times New Roman"/>
                <w:sz w:val="24"/>
                <w:szCs w:val="24"/>
              </w:rPr>
              <w:t>04.11.</w:t>
            </w:r>
          </w:p>
        </w:tc>
        <w:tc>
          <w:tcPr>
            <w:tcW w:w="1950" w:type="dxa"/>
          </w:tcPr>
          <w:p w:rsidR="003C76F2" w:rsidRDefault="003C76F2" w:rsidP="008534B3">
            <w:pPr>
              <w:jc w:val="both"/>
              <w:rPr>
                <w:rFonts w:ascii="Times New Roman" w:hAnsi="Times New Roman" w:cs="Times New Roman"/>
                <w:sz w:val="24"/>
                <w:szCs w:val="24"/>
              </w:rPr>
            </w:pPr>
            <w:r>
              <w:rPr>
                <w:rFonts w:ascii="Times New Roman" w:hAnsi="Times New Roman" w:cs="Times New Roman"/>
                <w:sz w:val="24"/>
                <w:szCs w:val="24"/>
              </w:rPr>
              <w:t>Казенно-Кужорская с/б, ф-л№6.</w:t>
            </w:r>
          </w:p>
        </w:tc>
      </w:tr>
      <w:tr w:rsidR="003C76F2" w:rsidRPr="0066310C" w:rsidTr="008F13CD">
        <w:tc>
          <w:tcPr>
            <w:tcW w:w="2212" w:type="dxa"/>
          </w:tcPr>
          <w:p w:rsidR="003C76F2" w:rsidRPr="00FB76B2" w:rsidRDefault="003C76F2" w:rsidP="007931BC">
            <w:pPr>
              <w:rPr>
                <w:rFonts w:ascii="Times New Roman" w:hAnsi="Times New Roman" w:cs="Times New Roman"/>
                <w:sz w:val="24"/>
                <w:szCs w:val="24"/>
              </w:rPr>
            </w:pPr>
            <w:r>
              <w:rPr>
                <w:rFonts w:ascii="Times New Roman" w:hAnsi="Times New Roman" w:cs="Times New Roman"/>
                <w:sz w:val="24"/>
                <w:szCs w:val="24"/>
              </w:rPr>
              <w:t>Этно - встреча</w:t>
            </w:r>
          </w:p>
        </w:tc>
        <w:tc>
          <w:tcPr>
            <w:tcW w:w="2291" w:type="dxa"/>
          </w:tcPr>
          <w:p w:rsidR="003C76F2" w:rsidRDefault="003C76F2" w:rsidP="007931BC">
            <w:pPr>
              <w:rPr>
                <w:rFonts w:ascii="Times New Roman" w:hAnsi="Times New Roman" w:cs="Times New Roman"/>
                <w:sz w:val="24"/>
                <w:szCs w:val="24"/>
              </w:rPr>
            </w:pPr>
            <w:r w:rsidRPr="00C8718C">
              <w:rPr>
                <w:rFonts w:ascii="Times New Roman" w:hAnsi="Times New Roman" w:cs="Times New Roman"/>
                <w:sz w:val="24"/>
                <w:szCs w:val="24"/>
              </w:rPr>
              <w:t>«Традиции живая нить»</w:t>
            </w:r>
          </w:p>
        </w:tc>
        <w:tc>
          <w:tcPr>
            <w:tcW w:w="1842" w:type="dxa"/>
          </w:tcPr>
          <w:p w:rsidR="003C76F2" w:rsidRDefault="003C76F2" w:rsidP="007931BC">
            <w:pPr>
              <w:rPr>
                <w:rFonts w:ascii="Times New Roman" w:hAnsi="Times New Roman" w:cs="Times New Roman"/>
                <w:sz w:val="24"/>
                <w:szCs w:val="24"/>
              </w:rPr>
            </w:pPr>
            <w:r>
              <w:rPr>
                <w:rFonts w:ascii="Times New Roman" w:hAnsi="Times New Roman" w:cs="Times New Roman"/>
                <w:sz w:val="24"/>
                <w:szCs w:val="24"/>
              </w:rPr>
              <w:t>юнош.</w:t>
            </w:r>
          </w:p>
        </w:tc>
        <w:tc>
          <w:tcPr>
            <w:tcW w:w="1276" w:type="dxa"/>
          </w:tcPr>
          <w:p w:rsidR="003C76F2" w:rsidRDefault="003C76F2" w:rsidP="007931BC">
            <w:pPr>
              <w:rPr>
                <w:rFonts w:ascii="Times New Roman" w:hAnsi="Times New Roman" w:cs="Times New Roman"/>
                <w:sz w:val="24"/>
                <w:szCs w:val="24"/>
              </w:rPr>
            </w:pPr>
            <w:r>
              <w:rPr>
                <w:rFonts w:ascii="Times New Roman" w:hAnsi="Times New Roman" w:cs="Times New Roman"/>
                <w:sz w:val="24"/>
                <w:szCs w:val="24"/>
              </w:rPr>
              <w:t>04.11.</w:t>
            </w:r>
          </w:p>
        </w:tc>
        <w:tc>
          <w:tcPr>
            <w:tcW w:w="1950" w:type="dxa"/>
          </w:tcPr>
          <w:p w:rsidR="003C76F2" w:rsidRDefault="003C76F2" w:rsidP="008534B3">
            <w:pPr>
              <w:jc w:val="both"/>
              <w:rPr>
                <w:rFonts w:ascii="Times New Roman" w:hAnsi="Times New Roman" w:cs="Times New Roman"/>
                <w:sz w:val="24"/>
                <w:szCs w:val="24"/>
              </w:rPr>
            </w:pPr>
            <w:r>
              <w:rPr>
                <w:rFonts w:ascii="Times New Roman" w:hAnsi="Times New Roman" w:cs="Times New Roman"/>
                <w:sz w:val="24"/>
                <w:szCs w:val="24"/>
              </w:rPr>
              <w:t>Блечепсинская с/б, ф-л №1.</w:t>
            </w:r>
          </w:p>
        </w:tc>
      </w:tr>
      <w:tr w:rsidR="003C76F2" w:rsidRPr="0066310C" w:rsidTr="008F13CD">
        <w:tc>
          <w:tcPr>
            <w:tcW w:w="2212" w:type="dxa"/>
          </w:tcPr>
          <w:p w:rsidR="003C76F2" w:rsidRPr="006A2801" w:rsidRDefault="003C76F2" w:rsidP="00887E22">
            <w:pPr>
              <w:rPr>
                <w:rFonts w:ascii="Times New Roman" w:hAnsi="Times New Roman" w:cs="Times New Roman"/>
                <w:sz w:val="24"/>
                <w:szCs w:val="24"/>
              </w:rPr>
            </w:pPr>
            <w:r w:rsidRPr="006A2801">
              <w:rPr>
                <w:rFonts w:ascii="Times New Roman" w:hAnsi="Times New Roman" w:cs="Times New Roman"/>
                <w:sz w:val="24"/>
                <w:szCs w:val="24"/>
              </w:rPr>
              <w:t>Лингвовечер</w:t>
            </w:r>
            <w:r>
              <w:rPr>
                <w:rFonts w:ascii="Times New Roman" w:hAnsi="Times New Roman" w:cs="Times New Roman"/>
                <w:sz w:val="24"/>
                <w:szCs w:val="24"/>
              </w:rPr>
              <w:t xml:space="preserve"> </w:t>
            </w:r>
            <w:r w:rsidRPr="006A2801">
              <w:rPr>
                <w:rFonts w:ascii="Times New Roman" w:hAnsi="Times New Roman" w:cs="Times New Roman"/>
                <w:sz w:val="24"/>
                <w:szCs w:val="24"/>
              </w:rPr>
              <w:t>-признание</w:t>
            </w:r>
          </w:p>
        </w:tc>
        <w:tc>
          <w:tcPr>
            <w:tcW w:w="2291" w:type="dxa"/>
          </w:tcPr>
          <w:p w:rsidR="003C76F2" w:rsidRPr="006A2801" w:rsidRDefault="003C76F2" w:rsidP="00887E22">
            <w:pPr>
              <w:rPr>
                <w:rFonts w:ascii="Times New Roman" w:hAnsi="Times New Roman" w:cs="Times New Roman"/>
                <w:sz w:val="24"/>
                <w:szCs w:val="24"/>
              </w:rPr>
            </w:pPr>
            <w:r>
              <w:rPr>
                <w:rFonts w:ascii="Times New Roman" w:hAnsi="Times New Roman" w:cs="Times New Roman"/>
                <w:sz w:val="24"/>
                <w:szCs w:val="24"/>
              </w:rPr>
              <w:t>«</w:t>
            </w:r>
            <w:r w:rsidRPr="006A2801">
              <w:rPr>
                <w:rFonts w:ascii="Times New Roman" w:hAnsi="Times New Roman" w:cs="Times New Roman"/>
                <w:sz w:val="24"/>
                <w:szCs w:val="24"/>
              </w:rPr>
              <w:t>Я голову пред ним склоняю снова</w:t>
            </w:r>
            <w:r>
              <w:rPr>
                <w:rFonts w:ascii="Times New Roman" w:hAnsi="Times New Roman" w:cs="Times New Roman"/>
                <w:sz w:val="24"/>
                <w:szCs w:val="24"/>
              </w:rPr>
              <w:t xml:space="preserve"> </w:t>
            </w:r>
            <w:r w:rsidRPr="006A2801">
              <w:rPr>
                <w:rFonts w:ascii="Times New Roman" w:hAnsi="Times New Roman" w:cs="Times New Roman"/>
                <w:sz w:val="24"/>
                <w:szCs w:val="24"/>
              </w:rPr>
              <w:t>-</w:t>
            </w:r>
            <w:r>
              <w:rPr>
                <w:rFonts w:ascii="Times New Roman" w:hAnsi="Times New Roman" w:cs="Times New Roman"/>
                <w:sz w:val="24"/>
                <w:szCs w:val="24"/>
              </w:rPr>
              <w:t xml:space="preserve"> </w:t>
            </w:r>
            <w:r w:rsidRPr="006A2801">
              <w:rPr>
                <w:rFonts w:ascii="Times New Roman" w:hAnsi="Times New Roman" w:cs="Times New Roman"/>
                <w:sz w:val="24"/>
                <w:szCs w:val="24"/>
              </w:rPr>
              <w:t>его Величество родное наше слово</w:t>
            </w:r>
            <w:r>
              <w:rPr>
                <w:rFonts w:ascii="Times New Roman" w:hAnsi="Times New Roman" w:cs="Times New Roman"/>
                <w:sz w:val="24"/>
                <w:szCs w:val="24"/>
              </w:rPr>
              <w:t>»</w:t>
            </w:r>
          </w:p>
        </w:tc>
        <w:tc>
          <w:tcPr>
            <w:tcW w:w="1842" w:type="dxa"/>
          </w:tcPr>
          <w:p w:rsidR="003C76F2" w:rsidRDefault="003C76F2" w:rsidP="007931BC">
            <w:pPr>
              <w:rPr>
                <w:rFonts w:ascii="Times New Roman" w:hAnsi="Times New Roman" w:cs="Times New Roman"/>
                <w:sz w:val="24"/>
                <w:szCs w:val="24"/>
              </w:rPr>
            </w:pPr>
            <w:r>
              <w:rPr>
                <w:rFonts w:ascii="Times New Roman" w:hAnsi="Times New Roman" w:cs="Times New Roman"/>
                <w:sz w:val="24"/>
                <w:szCs w:val="24"/>
              </w:rPr>
              <w:t>юнош.</w:t>
            </w:r>
          </w:p>
        </w:tc>
        <w:tc>
          <w:tcPr>
            <w:tcW w:w="1276" w:type="dxa"/>
          </w:tcPr>
          <w:p w:rsidR="003C76F2" w:rsidRDefault="003C76F2" w:rsidP="007931BC">
            <w:pPr>
              <w:rPr>
                <w:rFonts w:ascii="Times New Roman" w:hAnsi="Times New Roman" w:cs="Times New Roman"/>
                <w:sz w:val="24"/>
                <w:szCs w:val="24"/>
              </w:rPr>
            </w:pPr>
            <w:r>
              <w:rPr>
                <w:rFonts w:ascii="Times New Roman" w:hAnsi="Times New Roman" w:cs="Times New Roman"/>
                <w:sz w:val="24"/>
                <w:szCs w:val="24"/>
              </w:rPr>
              <w:t>15.11.</w:t>
            </w:r>
          </w:p>
        </w:tc>
        <w:tc>
          <w:tcPr>
            <w:tcW w:w="1950" w:type="dxa"/>
          </w:tcPr>
          <w:p w:rsidR="003C76F2" w:rsidRDefault="003C76F2" w:rsidP="008534B3">
            <w:pPr>
              <w:jc w:val="both"/>
              <w:rPr>
                <w:rFonts w:ascii="Times New Roman" w:hAnsi="Times New Roman" w:cs="Times New Roman"/>
                <w:sz w:val="24"/>
                <w:szCs w:val="24"/>
              </w:rPr>
            </w:pPr>
            <w:r>
              <w:rPr>
                <w:rFonts w:ascii="Times New Roman" w:hAnsi="Times New Roman" w:cs="Times New Roman"/>
                <w:sz w:val="24"/>
                <w:szCs w:val="24"/>
              </w:rPr>
              <w:t>Ходзинская с/б, ф-л №9.</w:t>
            </w:r>
          </w:p>
        </w:tc>
      </w:tr>
      <w:tr w:rsidR="003C76F2" w:rsidRPr="0066310C" w:rsidTr="008F13CD">
        <w:tc>
          <w:tcPr>
            <w:tcW w:w="2212" w:type="dxa"/>
          </w:tcPr>
          <w:p w:rsidR="003C76F2" w:rsidRDefault="003C76F2" w:rsidP="008534B3">
            <w:pPr>
              <w:jc w:val="both"/>
              <w:rPr>
                <w:rFonts w:ascii="Times New Roman" w:hAnsi="Times New Roman" w:cs="Times New Roman"/>
                <w:sz w:val="24"/>
                <w:szCs w:val="24"/>
              </w:rPr>
            </w:pPr>
            <w:r>
              <w:rPr>
                <w:rFonts w:ascii="Times New Roman" w:hAnsi="Times New Roman" w:cs="Times New Roman"/>
                <w:sz w:val="24"/>
                <w:szCs w:val="24"/>
              </w:rPr>
              <w:t xml:space="preserve">Историческое путешествие </w:t>
            </w:r>
          </w:p>
        </w:tc>
        <w:tc>
          <w:tcPr>
            <w:tcW w:w="2291" w:type="dxa"/>
          </w:tcPr>
          <w:p w:rsidR="003C76F2" w:rsidRDefault="003C76F2" w:rsidP="00841321">
            <w:pPr>
              <w:rPr>
                <w:rFonts w:ascii="Times New Roman" w:hAnsi="Times New Roman" w:cs="Times New Roman"/>
                <w:sz w:val="24"/>
                <w:szCs w:val="24"/>
              </w:rPr>
            </w:pPr>
            <w:r>
              <w:rPr>
                <w:rFonts w:ascii="Times New Roman" w:hAnsi="Times New Roman" w:cs="Times New Roman"/>
                <w:sz w:val="24"/>
                <w:szCs w:val="24"/>
              </w:rPr>
              <w:t>«Московский Кремль-сердце нашей Родины»</w:t>
            </w:r>
          </w:p>
        </w:tc>
        <w:tc>
          <w:tcPr>
            <w:tcW w:w="1842" w:type="dxa"/>
          </w:tcPr>
          <w:p w:rsidR="003C76F2" w:rsidRDefault="003C76F2" w:rsidP="008534B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276" w:type="dxa"/>
          </w:tcPr>
          <w:p w:rsidR="003C76F2" w:rsidRDefault="003C76F2" w:rsidP="008534B3">
            <w:pPr>
              <w:jc w:val="both"/>
              <w:rPr>
                <w:rFonts w:ascii="Times New Roman" w:hAnsi="Times New Roman" w:cs="Times New Roman"/>
                <w:sz w:val="24"/>
                <w:szCs w:val="24"/>
              </w:rPr>
            </w:pPr>
            <w:r>
              <w:rPr>
                <w:rFonts w:ascii="Times New Roman" w:hAnsi="Times New Roman" w:cs="Times New Roman"/>
                <w:sz w:val="24"/>
                <w:szCs w:val="24"/>
              </w:rPr>
              <w:t>29.11.</w:t>
            </w:r>
          </w:p>
        </w:tc>
        <w:tc>
          <w:tcPr>
            <w:tcW w:w="1950" w:type="dxa"/>
          </w:tcPr>
          <w:p w:rsidR="003C76F2" w:rsidRDefault="003C76F2" w:rsidP="00D03F91">
            <w:pPr>
              <w:rPr>
                <w:rFonts w:ascii="Times New Roman" w:hAnsi="Times New Roman" w:cs="Times New Roman"/>
                <w:sz w:val="24"/>
                <w:szCs w:val="24"/>
              </w:rPr>
            </w:pPr>
            <w:r>
              <w:rPr>
                <w:rFonts w:ascii="Times New Roman" w:hAnsi="Times New Roman" w:cs="Times New Roman"/>
                <w:sz w:val="24"/>
                <w:szCs w:val="24"/>
              </w:rPr>
              <w:t>Шелковниковская с/б, ф-л №10</w:t>
            </w:r>
          </w:p>
        </w:tc>
      </w:tr>
      <w:tr w:rsidR="003C76F2" w:rsidRPr="0066310C" w:rsidTr="008F13CD">
        <w:tc>
          <w:tcPr>
            <w:tcW w:w="2212" w:type="dxa"/>
          </w:tcPr>
          <w:p w:rsidR="003C76F2" w:rsidRPr="00137B0A" w:rsidRDefault="003C76F2" w:rsidP="00CC3926">
            <w:pPr>
              <w:rPr>
                <w:rFonts w:ascii="Times New Roman" w:hAnsi="Times New Roman" w:cs="Times New Roman"/>
                <w:sz w:val="24"/>
                <w:szCs w:val="24"/>
              </w:rPr>
            </w:pPr>
            <w:r w:rsidRPr="00137B0A">
              <w:rPr>
                <w:rFonts w:ascii="Times New Roman" w:hAnsi="Times New Roman" w:cs="Times New Roman"/>
                <w:sz w:val="24"/>
                <w:szCs w:val="24"/>
              </w:rPr>
              <w:t>Экскурс</w:t>
            </w:r>
          </w:p>
        </w:tc>
        <w:tc>
          <w:tcPr>
            <w:tcW w:w="2291" w:type="dxa"/>
          </w:tcPr>
          <w:p w:rsidR="003C76F2" w:rsidRPr="00137B0A" w:rsidRDefault="003C76F2" w:rsidP="00CC3926">
            <w:pPr>
              <w:rPr>
                <w:rFonts w:ascii="Times New Roman" w:hAnsi="Times New Roman" w:cs="Times New Roman"/>
                <w:sz w:val="24"/>
                <w:szCs w:val="24"/>
              </w:rPr>
            </w:pPr>
            <w:r w:rsidRPr="00137B0A">
              <w:rPr>
                <w:rFonts w:ascii="Times New Roman" w:hAnsi="Times New Roman" w:cs="Times New Roman"/>
                <w:sz w:val="24"/>
                <w:szCs w:val="24"/>
              </w:rPr>
              <w:t>«Национальная кухня Адыгеи: традиции и лучшие блюда»</w:t>
            </w:r>
          </w:p>
        </w:tc>
        <w:tc>
          <w:tcPr>
            <w:tcW w:w="1842" w:type="dxa"/>
          </w:tcPr>
          <w:p w:rsidR="003C76F2" w:rsidRPr="00137B0A" w:rsidRDefault="003C76F2" w:rsidP="00CC3926">
            <w:pPr>
              <w:rPr>
                <w:rFonts w:ascii="Times New Roman" w:hAnsi="Times New Roman" w:cs="Times New Roman"/>
                <w:sz w:val="24"/>
                <w:szCs w:val="24"/>
              </w:rPr>
            </w:pPr>
            <w:r>
              <w:rPr>
                <w:rFonts w:ascii="Times New Roman" w:hAnsi="Times New Roman" w:cs="Times New Roman"/>
                <w:sz w:val="24"/>
                <w:szCs w:val="24"/>
              </w:rPr>
              <w:t>все гр.</w:t>
            </w:r>
          </w:p>
        </w:tc>
        <w:tc>
          <w:tcPr>
            <w:tcW w:w="1276" w:type="dxa"/>
          </w:tcPr>
          <w:p w:rsidR="003C76F2" w:rsidRPr="00137B0A" w:rsidRDefault="003C76F2" w:rsidP="00CC3926">
            <w:pPr>
              <w:rPr>
                <w:rFonts w:ascii="Times New Roman" w:hAnsi="Times New Roman" w:cs="Times New Roman"/>
                <w:sz w:val="24"/>
                <w:szCs w:val="24"/>
              </w:rPr>
            </w:pPr>
            <w:r w:rsidRPr="00137B0A">
              <w:rPr>
                <w:rFonts w:ascii="Times New Roman" w:hAnsi="Times New Roman" w:cs="Times New Roman"/>
                <w:sz w:val="24"/>
                <w:szCs w:val="24"/>
              </w:rPr>
              <w:t>16.12.</w:t>
            </w:r>
          </w:p>
        </w:tc>
        <w:tc>
          <w:tcPr>
            <w:tcW w:w="1950" w:type="dxa"/>
          </w:tcPr>
          <w:p w:rsidR="003C76F2" w:rsidRDefault="003C76F2" w:rsidP="00D03F91">
            <w:pPr>
              <w:rPr>
                <w:rFonts w:ascii="Times New Roman" w:hAnsi="Times New Roman" w:cs="Times New Roman"/>
                <w:sz w:val="24"/>
                <w:szCs w:val="24"/>
              </w:rPr>
            </w:pPr>
            <w:r>
              <w:rPr>
                <w:rFonts w:ascii="Times New Roman" w:hAnsi="Times New Roman" w:cs="Times New Roman"/>
                <w:sz w:val="24"/>
                <w:szCs w:val="24"/>
              </w:rPr>
              <w:t>Центральная библиотека</w:t>
            </w:r>
          </w:p>
        </w:tc>
      </w:tr>
    </w:tbl>
    <w:p w:rsidR="008C3BCE" w:rsidRDefault="008C3BCE" w:rsidP="008534B3">
      <w:pPr>
        <w:jc w:val="both"/>
        <w:rPr>
          <w:rFonts w:ascii="Times New Roman" w:hAnsi="Times New Roman" w:cs="Times New Roman"/>
          <w:b/>
          <w:sz w:val="24"/>
          <w:szCs w:val="24"/>
          <w:u w:val="single"/>
        </w:rPr>
      </w:pPr>
    </w:p>
    <w:p w:rsidR="007370C6" w:rsidRDefault="007370C6" w:rsidP="00AB2F3D">
      <w:pPr>
        <w:spacing w:after="0"/>
        <w:jc w:val="center"/>
        <w:rPr>
          <w:rFonts w:ascii="Times New Roman" w:hAnsi="Times New Roman" w:cs="Times New Roman"/>
          <w:b/>
          <w:sz w:val="24"/>
          <w:szCs w:val="24"/>
        </w:rPr>
      </w:pPr>
      <w:r>
        <w:rPr>
          <w:rFonts w:ascii="Times New Roman" w:hAnsi="Times New Roman" w:cs="Times New Roman"/>
          <w:b/>
          <w:sz w:val="24"/>
          <w:szCs w:val="24"/>
        </w:rPr>
        <w:t>Мастер - класс  «Золотая нить Сатаней</w:t>
      </w:r>
      <w:r w:rsidR="00B47FC6">
        <w:rPr>
          <w:rFonts w:ascii="Times New Roman" w:hAnsi="Times New Roman" w:cs="Times New Roman"/>
          <w:b/>
          <w:sz w:val="24"/>
          <w:szCs w:val="24"/>
        </w:rPr>
        <w:t>»</w:t>
      </w:r>
    </w:p>
    <w:p w:rsidR="007370C6" w:rsidRDefault="007370C6" w:rsidP="00AB2F3D">
      <w:pPr>
        <w:spacing w:after="0"/>
        <w:jc w:val="center"/>
        <w:rPr>
          <w:rFonts w:ascii="Times New Roman" w:hAnsi="Times New Roman" w:cs="Times New Roman"/>
          <w:sz w:val="24"/>
          <w:szCs w:val="24"/>
        </w:rPr>
      </w:pPr>
      <w:r>
        <w:rPr>
          <w:rFonts w:ascii="Times New Roman" w:hAnsi="Times New Roman" w:cs="Times New Roman"/>
          <w:sz w:val="24"/>
          <w:szCs w:val="24"/>
        </w:rPr>
        <w:t>(Центральная библиотека)</w:t>
      </w:r>
    </w:p>
    <w:p w:rsidR="007370C6" w:rsidRDefault="00953139" w:rsidP="00AB2F3D">
      <w:pPr>
        <w:spacing w:after="0"/>
        <w:jc w:val="both"/>
        <w:rPr>
          <w:rFonts w:ascii="Times New Roman" w:hAnsi="Times New Roman" w:cs="Times New Roman"/>
          <w:sz w:val="24"/>
          <w:szCs w:val="24"/>
        </w:rPr>
      </w:pPr>
      <w:r>
        <w:rPr>
          <w:rFonts w:ascii="Times New Roman" w:hAnsi="Times New Roman" w:cs="Times New Roman"/>
          <w:sz w:val="24"/>
          <w:szCs w:val="24"/>
        </w:rPr>
        <w:t>Золотошвейное исскуство поистине одно из самых изящных ремесел человечества. Благодаря своей красоте и высокому художественному уровню, оно на протяжении многих веков занимало значительное место в народном декоративном искусстве адыгов. Центральная библиотека совместно с преподователем ДШИ по золотому шитью Хотовой З.Б. провела мастер – класс «Золотая нить Сатаней».</w:t>
      </w:r>
    </w:p>
    <w:p w:rsidR="00953139" w:rsidRPr="007370C6" w:rsidRDefault="00953139" w:rsidP="00AB2F3D">
      <w:pPr>
        <w:spacing w:after="0"/>
        <w:jc w:val="both"/>
        <w:rPr>
          <w:rFonts w:ascii="Times New Roman" w:hAnsi="Times New Roman" w:cs="Times New Roman"/>
          <w:b/>
          <w:sz w:val="24"/>
          <w:szCs w:val="24"/>
        </w:rPr>
      </w:pPr>
      <w:r>
        <w:rPr>
          <w:rFonts w:ascii="Times New Roman" w:hAnsi="Times New Roman" w:cs="Times New Roman"/>
          <w:sz w:val="24"/>
          <w:szCs w:val="24"/>
        </w:rPr>
        <w:t xml:space="preserve">В начале мероприятия библиотекарь Хасанова Р.К. рассказала об истории возникновения золотого шитья адыгов. Что мастером вышивки золотой нитью славилась Сатанэй </w:t>
      </w:r>
      <w:r w:rsidR="00392941">
        <w:rPr>
          <w:rFonts w:ascii="Times New Roman" w:hAnsi="Times New Roman" w:cs="Times New Roman"/>
          <w:sz w:val="24"/>
          <w:szCs w:val="24"/>
        </w:rPr>
        <w:t>– героиня адыгского эпоса. Библиотекарь пояснила, что умение шить золотом, ткать галуны, изготавливать из золотых и серебряных нитей кисти, шарики, шнуры, цепочки, плетеные подвески считалось обязательным для девушек из знатных семей. Этому искусству начинали обучать рано. Золотое шитье воспитывало эстетический вкус, обеспечивало строгое знание обычаев, скромность в манерах, сдержанность в выражении чувств, послушание и уважение к старшим и труду.</w:t>
      </w:r>
      <w:r w:rsidR="008217A1">
        <w:rPr>
          <w:rFonts w:ascii="Times New Roman" w:hAnsi="Times New Roman" w:cs="Times New Roman"/>
          <w:sz w:val="24"/>
          <w:szCs w:val="24"/>
        </w:rPr>
        <w:t xml:space="preserve"> Далее</w:t>
      </w:r>
      <w:r w:rsidR="00392941">
        <w:rPr>
          <w:rFonts w:ascii="Times New Roman" w:hAnsi="Times New Roman" w:cs="Times New Roman"/>
          <w:sz w:val="24"/>
          <w:szCs w:val="24"/>
        </w:rPr>
        <w:t xml:space="preserve"> </w:t>
      </w:r>
      <w:r>
        <w:rPr>
          <w:rFonts w:ascii="Times New Roman" w:hAnsi="Times New Roman" w:cs="Times New Roman"/>
          <w:sz w:val="24"/>
          <w:szCs w:val="24"/>
        </w:rPr>
        <w:t xml:space="preserve"> </w:t>
      </w:r>
      <w:r w:rsidR="00AB2F3D">
        <w:rPr>
          <w:rFonts w:ascii="Times New Roman" w:hAnsi="Times New Roman" w:cs="Times New Roman"/>
          <w:sz w:val="24"/>
          <w:szCs w:val="24"/>
        </w:rPr>
        <w:t>преподаватель по золотому шитью Хотова З.Б. рассказала и показала о тонкостях данного ремесла: о тканях, которые используются для вышивки, о структуре нити и популярных узорах, используемых в настоящее время. Все желающие смогли на практике окунуться в творческий процесс вышивки. Также участники встречи смогли познакомиться с книгами</w:t>
      </w:r>
      <w:r w:rsidR="00355738">
        <w:rPr>
          <w:rFonts w:ascii="Times New Roman" w:hAnsi="Times New Roman" w:cs="Times New Roman"/>
          <w:sz w:val="24"/>
          <w:szCs w:val="24"/>
        </w:rPr>
        <w:t>: «Все об адыгах» Н.Т. Гишевой, «Золотое шитье адыгов», «Культура и быт адыгов», «О культуре и искусстве адыгов» Ш.С. Шу, «Адыгейский народный орнамент» Мин – Кутас Азаматова.</w:t>
      </w:r>
      <w:r w:rsidR="00AB2F3D">
        <w:rPr>
          <w:rFonts w:ascii="Times New Roman" w:hAnsi="Times New Roman" w:cs="Times New Roman"/>
          <w:sz w:val="24"/>
          <w:szCs w:val="24"/>
        </w:rPr>
        <w:t xml:space="preserve"> Данная встреча была направлена на то, чтобы ознакомить и научить методике вышивания орнаментом, а также возбуждению интереса у детей к культуре и декоративно – прикладному искусству адыгов.</w:t>
      </w:r>
    </w:p>
    <w:p w:rsidR="00AB2F3D" w:rsidRDefault="00AB2F3D" w:rsidP="00AB2F3D">
      <w:pPr>
        <w:spacing w:after="0"/>
        <w:jc w:val="center"/>
        <w:rPr>
          <w:rFonts w:ascii="Times New Roman" w:hAnsi="Times New Roman" w:cs="Times New Roman"/>
          <w:b/>
          <w:sz w:val="24"/>
          <w:szCs w:val="24"/>
        </w:rPr>
      </w:pPr>
    </w:p>
    <w:p w:rsidR="00562332" w:rsidRPr="009202D5" w:rsidRDefault="009202D5" w:rsidP="00AB2F3D">
      <w:pPr>
        <w:spacing w:after="0"/>
        <w:jc w:val="center"/>
        <w:rPr>
          <w:rFonts w:ascii="Times New Roman" w:hAnsi="Times New Roman" w:cs="Times New Roman"/>
          <w:b/>
          <w:sz w:val="24"/>
          <w:szCs w:val="24"/>
        </w:rPr>
      </w:pPr>
      <w:r w:rsidRPr="009202D5">
        <w:rPr>
          <w:rFonts w:ascii="Times New Roman" w:hAnsi="Times New Roman" w:cs="Times New Roman"/>
          <w:b/>
          <w:sz w:val="24"/>
          <w:szCs w:val="24"/>
        </w:rPr>
        <w:t>Общероссийский День Библиотек</w:t>
      </w:r>
    </w:p>
    <w:tbl>
      <w:tblPr>
        <w:tblStyle w:val="a3"/>
        <w:tblW w:w="0" w:type="auto"/>
        <w:tblLook w:val="04A0" w:firstRow="1" w:lastRow="0" w:firstColumn="1" w:lastColumn="0" w:noHBand="0" w:noVBand="1"/>
      </w:tblPr>
      <w:tblGrid>
        <w:gridCol w:w="2289"/>
        <w:gridCol w:w="2267"/>
        <w:gridCol w:w="1755"/>
        <w:gridCol w:w="1178"/>
        <w:gridCol w:w="2082"/>
      </w:tblGrid>
      <w:tr w:rsidR="008C3BCE" w:rsidTr="007931BC">
        <w:tc>
          <w:tcPr>
            <w:tcW w:w="2289" w:type="dxa"/>
          </w:tcPr>
          <w:p w:rsidR="008C3BCE" w:rsidRPr="008C3BCE" w:rsidRDefault="008C3BCE" w:rsidP="008534B3">
            <w:pPr>
              <w:jc w:val="both"/>
              <w:rPr>
                <w:rFonts w:ascii="Times New Roman" w:hAnsi="Times New Roman" w:cs="Times New Roman"/>
                <w:b/>
                <w:sz w:val="24"/>
                <w:szCs w:val="24"/>
              </w:rPr>
            </w:pPr>
            <w:r w:rsidRPr="008C3BCE">
              <w:rPr>
                <w:rFonts w:ascii="Times New Roman" w:hAnsi="Times New Roman" w:cs="Times New Roman"/>
                <w:b/>
                <w:sz w:val="24"/>
                <w:szCs w:val="24"/>
              </w:rPr>
              <w:t>Форма мероприятия</w:t>
            </w:r>
          </w:p>
        </w:tc>
        <w:tc>
          <w:tcPr>
            <w:tcW w:w="2267" w:type="dxa"/>
          </w:tcPr>
          <w:p w:rsidR="008C3BCE" w:rsidRPr="008C3BCE" w:rsidRDefault="008C3BCE" w:rsidP="008534B3">
            <w:pPr>
              <w:jc w:val="both"/>
              <w:rPr>
                <w:rFonts w:ascii="Times New Roman" w:hAnsi="Times New Roman" w:cs="Times New Roman"/>
                <w:b/>
                <w:sz w:val="24"/>
                <w:szCs w:val="24"/>
              </w:rPr>
            </w:pPr>
            <w:r w:rsidRPr="008C3BCE">
              <w:rPr>
                <w:rFonts w:ascii="Times New Roman" w:hAnsi="Times New Roman" w:cs="Times New Roman"/>
                <w:b/>
                <w:sz w:val="24"/>
                <w:szCs w:val="24"/>
              </w:rPr>
              <w:t>Название мероприятия</w:t>
            </w:r>
          </w:p>
        </w:tc>
        <w:tc>
          <w:tcPr>
            <w:tcW w:w="1755" w:type="dxa"/>
          </w:tcPr>
          <w:p w:rsidR="008C3BCE" w:rsidRPr="008C3BCE" w:rsidRDefault="008C3BCE" w:rsidP="008534B3">
            <w:pPr>
              <w:jc w:val="both"/>
              <w:rPr>
                <w:rFonts w:ascii="Times New Roman" w:hAnsi="Times New Roman" w:cs="Times New Roman"/>
                <w:b/>
                <w:sz w:val="24"/>
                <w:szCs w:val="24"/>
              </w:rPr>
            </w:pPr>
            <w:r w:rsidRPr="008C3BCE">
              <w:rPr>
                <w:rFonts w:ascii="Times New Roman" w:hAnsi="Times New Roman" w:cs="Times New Roman"/>
                <w:b/>
                <w:sz w:val="24"/>
                <w:szCs w:val="24"/>
              </w:rPr>
              <w:t>Читат.назнач.</w:t>
            </w:r>
          </w:p>
        </w:tc>
        <w:tc>
          <w:tcPr>
            <w:tcW w:w="1178" w:type="dxa"/>
          </w:tcPr>
          <w:p w:rsidR="008C3BCE" w:rsidRPr="008C3BCE" w:rsidRDefault="008C3BCE" w:rsidP="008534B3">
            <w:pPr>
              <w:jc w:val="both"/>
              <w:rPr>
                <w:rFonts w:ascii="Times New Roman" w:hAnsi="Times New Roman" w:cs="Times New Roman"/>
                <w:b/>
                <w:sz w:val="24"/>
                <w:szCs w:val="24"/>
              </w:rPr>
            </w:pPr>
            <w:r w:rsidRPr="008C3BCE">
              <w:rPr>
                <w:rFonts w:ascii="Times New Roman" w:hAnsi="Times New Roman" w:cs="Times New Roman"/>
                <w:b/>
                <w:sz w:val="24"/>
                <w:szCs w:val="24"/>
              </w:rPr>
              <w:t>Срок сполнен.</w:t>
            </w:r>
          </w:p>
        </w:tc>
        <w:tc>
          <w:tcPr>
            <w:tcW w:w="2082" w:type="dxa"/>
          </w:tcPr>
          <w:p w:rsidR="008C3BCE" w:rsidRPr="008C3BCE" w:rsidRDefault="008C3BCE" w:rsidP="008534B3">
            <w:pPr>
              <w:jc w:val="both"/>
              <w:rPr>
                <w:rFonts w:ascii="Times New Roman" w:hAnsi="Times New Roman" w:cs="Times New Roman"/>
                <w:b/>
                <w:sz w:val="24"/>
                <w:szCs w:val="24"/>
              </w:rPr>
            </w:pPr>
            <w:r w:rsidRPr="008C3BCE">
              <w:rPr>
                <w:rFonts w:ascii="Times New Roman" w:hAnsi="Times New Roman" w:cs="Times New Roman"/>
                <w:b/>
                <w:sz w:val="24"/>
                <w:szCs w:val="24"/>
              </w:rPr>
              <w:t>Ответственные</w:t>
            </w:r>
          </w:p>
        </w:tc>
      </w:tr>
      <w:tr w:rsidR="00750AEA" w:rsidRPr="008C3BCE" w:rsidTr="007931BC">
        <w:tc>
          <w:tcPr>
            <w:tcW w:w="2289" w:type="dxa"/>
          </w:tcPr>
          <w:p w:rsidR="00750AEA" w:rsidRPr="00735904" w:rsidRDefault="00750AEA" w:rsidP="00750AEA">
            <w:pPr>
              <w:rPr>
                <w:rFonts w:ascii="Times New Roman" w:hAnsi="Times New Roman" w:cs="Times New Roman"/>
                <w:sz w:val="24"/>
                <w:szCs w:val="24"/>
              </w:rPr>
            </w:pPr>
            <w:r w:rsidRPr="00735904">
              <w:rPr>
                <w:rFonts w:ascii="Times New Roman" w:hAnsi="Times New Roman" w:cs="Times New Roman"/>
                <w:sz w:val="24"/>
                <w:szCs w:val="24"/>
              </w:rPr>
              <w:t>Библиографический урок</w:t>
            </w:r>
          </w:p>
        </w:tc>
        <w:tc>
          <w:tcPr>
            <w:tcW w:w="2267" w:type="dxa"/>
          </w:tcPr>
          <w:p w:rsidR="00750AEA" w:rsidRPr="00735904" w:rsidRDefault="00750AEA" w:rsidP="00750AEA">
            <w:pPr>
              <w:rPr>
                <w:rFonts w:ascii="Times New Roman" w:hAnsi="Times New Roman" w:cs="Times New Roman"/>
                <w:sz w:val="24"/>
                <w:szCs w:val="24"/>
              </w:rPr>
            </w:pPr>
            <w:r w:rsidRPr="00735904">
              <w:rPr>
                <w:rFonts w:ascii="Times New Roman" w:hAnsi="Times New Roman" w:cs="Times New Roman"/>
                <w:sz w:val="24"/>
                <w:szCs w:val="24"/>
              </w:rPr>
              <w:t>« Что умеет каталог?»</w:t>
            </w:r>
          </w:p>
        </w:tc>
        <w:tc>
          <w:tcPr>
            <w:tcW w:w="1755" w:type="dxa"/>
          </w:tcPr>
          <w:p w:rsidR="00750AEA" w:rsidRDefault="00750AEA" w:rsidP="008534B3">
            <w:pPr>
              <w:jc w:val="both"/>
              <w:rPr>
                <w:rFonts w:ascii="Times New Roman" w:hAnsi="Times New Roman" w:cs="Times New Roman"/>
                <w:sz w:val="24"/>
                <w:szCs w:val="24"/>
              </w:rPr>
            </w:pPr>
            <w:r>
              <w:rPr>
                <w:rFonts w:ascii="Times New Roman" w:hAnsi="Times New Roman" w:cs="Times New Roman"/>
                <w:sz w:val="24"/>
                <w:szCs w:val="24"/>
              </w:rPr>
              <w:t>Юнош.</w:t>
            </w:r>
          </w:p>
        </w:tc>
        <w:tc>
          <w:tcPr>
            <w:tcW w:w="1178" w:type="dxa"/>
          </w:tcPr>
          <w:p w:rsidR="00750AEA" w:rsidRDefault="00750AEA" w:rsidP="008534B3">
            <w:pPr>
              <w:jc w:val="both"/>
              <w:rPr>
                <w:rFonts w:ascii="Times New Roman" w:hAnsi="Times New Roman" w:cs="Times New Roman"/>
                <w:sz w:val="24"/>
                <w:szCs w:val="24"/>
              </w:rPr>
            </w:pPr>
            <w:r>
              <w:rPr>
                <w:rFonts w:ascii="Times New Roman" w:hAnsi="Times New Roman" w:cs="Times New Roman"/>
                <w:sz w:val="24"/>
                <w:szCs w:val="24"/>
              </w:rPr>
              <w:t>21.01</w:t>
            </w:r>
          </w:p>
        </w:tc>
        <w:tc>
          <w:tcPr>
            <w:tcW w:w="2082" w:type="dxa"/>
          </w:tcPr>
          <w:p w:rsidR="00750AEA" w:rsidRDefault="00750AEA" w:rsidP="008534B3">
            <w:pPr>
              <w:jc w:val="both"/>
              <w:rPr>
                <w:rFonts w:ascii="Times New Roman" w:hAnsi="Times New Roman" w:cs="Times New Roman"/>
                <w:sz w:val="24"/>
                <w:szCs w:val="24"/>
              </w:rPr>
            </w:pPr>
            <w:r>
              <w:rPr>
                <w:rFonts w:ascii="Times New Roman" w:hAnsi="Times New Roman" w:cs="Times New Roman"/>
                <w:sz w:val="24"/>
                <w:szCs w:val="24"/>
              </w:rPr>
              <w:t>Игнатьвская с/б, ф-л № 5.</w:t>
            </w:r>
          </w:p>
        </w:tc>
      </w:tr>
      <w:tr w:rsidR="00750AEA" w:rsidRPr="008C3BCE" w:rsidTr="007931BC">
        <w:tc>
          <w:tcPr>
            <w:tcW w:w="2289" w:type="dxa"/>
          </w:tcPr>
          <w:p w:rsidR="00750AEA" w:rsidRPr="00815F1C" w:rsidRDefault="00750AEA" w:rsidP="005B6583">
            <w:pPr>
              <w:pStyle w:val="ad"/>
              <w:rPr>
                <w:rFonts w:ascii="Times New Roman" w:hAnsi="Times New Roman" w:cs="Times New Roman"/>
                <w:sz w:val="24"/>
                <w:szCs w:val="24"/>
              </w:rPr>
            </w:pPr>
            <w:r>
              <w:rPr>
                <w:rFonts w:ascii="Times New Roman" w:hAnsi="Times New Roman" w:cs="Times New Roman"/>
                <w:sz w:val="24"/>
                <w:szCs w:val="24"/>
              </w:rPr>
              <w:t xml:space="preserve">Библиотечный </w:t>
            </w:r>
            <w:r w:rsidRPr="00815F1C">
              <w:rPr>
                <w:rFonts w:ascii="Times New Roman" w:hAnsi="Times New Roman" w:cs="Times New Roman"/>
                <w:sz w:val="24"/>
                <w:szCs w:val="24"/>
              </w:rPr>
              <w:t>урок</w:t>
            </w:r>
          </w:p>
        </w:tc>
        <w:tc>
          <w:tcPr>
            <w:tcW w:w="2267" w:type="dxa"/>
          </w:tcPr>
          <w:p w:rsidR="00750AEA" w:rsidRPr="00815F1C" w:rsidRDefault="00750AEA" w:rsidP="005B6583">
            <w:pPr>
              <w:pStyle w:val="ad"/>
              <w:rPr>
                <w:rFonts w:ascii="Times New Roman" w:hAnsi="Times New Roman" w:cs="Times New Roman"/>
                <w:sz w:val="24"/>
                <w:szCs w:val="24"/>
              </w:rPr>
            </w:pPr>
            <w:r w:rsidRPr="00815F1C">
              <w:rPr>
                <w:rFonts w:ascii="Times New Roman" w:hAnsi="Times New Roman" w:cs="Times New Roman"/>
                <w:sz w:val="24"/>
                <w:szCs w:val="24"/>
              </w:rPr>
              <w:t>«Книга,</w:t>
            </w:r>
            <w:r>
              <w:rPr>
                <w:rFonts w:ascii="Times New Roman" w:hAnsi="Times New Roman" w:cs="Times New Roman"/>
                <w:sz w:val="24"/>
                <w:szCs w:val="24"/>
              </w:rPr>
              <w:t xml:space="preserve"> </w:t>
            </w:r>
            <w:r w:rsidRPr="00815F1C">
              <w:rPr>
                <w:rFonts w:ascii="Times New Roman" w:hAnsi="Times New Roman" w:cs="Times New Roman"/>
                <w:sz w:val="24"/>
                <w:szCs w:val="24"/>
              </w:rPr>
              <w:t>библиотека.</w:t>
            </w:r>
            <w:r>
              <w:rPr>
                <w:rFonts w:ascii="Times New Roman" w:hAnsi="Times New Roman" w:cs="Times New Roman"/>
                <w:sz w:val="24"/>
                <w:szCs w:val="24"/>
              </w:rPr>
              <w:t xml:space="preserve"> </w:t>
            </w:r>
            <w:r w:rsidRPr="00815F1C">
              <w:rPr>
                <w:rFonts w:ascii="Times New Roman" w:hAnsi="Times New Roman" w:cs="Times New Roman"/>
                <w:sz w:val="24"/>
                <w:szCs w:val="24"/>
              </w:rPr>
              <w:t>читатель»</w:t>
            </w:r>
          </w:p>
        </w:tc>
        <w:tc>
          <w:tcPr>
            <w:tcW w:w="1755" w:type="dxa"/>
          </w:tcPr>
          <w:p w:rsidR="00750AEA" w:rsidRDefault="00750AEA" w:rsidP="008534B3">
            <w:pPr>
              <w:jc w:val="both"/>
              <w:rPr>
                <w:rFonts w:ascii="Times New Roman" w:hAnsi="Times New Roman" w:cs="Times New Roman"/>
                <w:sz w:val="24"/>
                <w:szCs w:val="24"/>
              </w:rPr>
            </w:pPr>
          </w:p>
        </w:tc>
        <w:tc>
          <w:tcPr>
            <w:tcW w:w="1178" w:type="dxa"/>
          </w:tcPr>
          <w:p w:rsidR="00750AEA" w:rsidRDefault="00750AEA" w:rsidP="008534B3">
            <w:pPr>
              <w:jc w:val="both"/>
              <w:rPr>
                <w:rFonts w:ascii="Times New Roman" w:hAnsi="Times New Roman" w:cs="Times New Roman"/>
                <w:sz w:val="24"/>
                <w:szCs w:val="24"/>
              </w:rPr>
            </w:pPr>
            <w:r>
              <w:rPr>
                <w:rFonts w:ascii="Times New Roman" w:hAnsi="Times New Roman" w:cs="Times New Roman"/>
                <w:sz w:val="24"/>
                <w:szCs w:val="24"/>
              </w:rPr>
              <w:t>28.01.</w:t>
            </w:r>
          </w:p>
        </w:tc>
        <w:tc>
          <w:tcPr>
            <w:tcW w:w="2082" w:type="dxa"/>
          </w:tcPr>
          <w:p w:rsidR="00750AEA" w:rsidRDefault="00750AEA" w:rsidP="008534B3">
            <w:pPr>
              <w:jc w:val="both"/>
              <w:rPr>
                <w:rFonts w:ascii="Times New Roman" w:hAnsi="Times New Roman" w:cs="Times New Roman"/>
                <w:sz w:val="24"/>
                <w:szCs w:val="24"/>
              </w:rPr>
            </w:pPr>
            <w:r>
              <w:rPr>
                <w:rFonts w:ascii="Times New Roman" w:hAnsi="Times New Roman" w:cs="Times New Roman"/>
                <w:sz w:val="24"/>
                <w:szCs w:val="24"/>
              </w:rPr>
              <w:t>Егерухайская с/б. ф-л №4.</w:t>
            </w:r>
          </w:p>
        </w:tc>
      </w:tr>
      <w:tr w:rsidR="00A95E33" w:rsidRPr="008C3BCE" w:rsidTr="007931BC">
        <w:tc>
          <w:tcPr>
            <w:tcW w:w="2289" w:type="dxa"/>
          </w:tcPr>
          <w:p w:rsidR="00A95E33" w:rsidRDefault="00A95E33" w:rsidP="004E03FB">
            <w:pPr>
              <w:jc w:val="both"/>
              <w:rPr>
                <w:rFonts w:ascii="Times New Roman" w:hAnsi="Times New Roman" w:cs="Times New Roman"/>
                <w:sz w:val="24"/>
                <w:szCs w:val="24"/>
              </w:rPr>
            </w:pPr>
            <w:r>
              <w:rPr>
                <w:rFonts w:ascii="Times New Roman" w:hAnsi="Times New Roman" w:cs="Times New Roman"/>
                <w:sz w:val="24"/>
                <w:szCs w:val="24"/>
              </w:rPr>
              <w:t>Просмотр литературы</w:t>
            </w:r>
          </w:p>
        </w:tc>
        <w:tc>
          <w:tcPr>
            <w:tcW w:w="2267" w:type="dxa"/>
          </w:tcPr>
          <w:p w:rsidR="00A95E33" w:rsidRDefault="00A95E33" w:rsidP="00A95E33">
            <w:pPr>
              <w:rPr>
                <w:rFonts w:ascii="Times New Roman" w:hAnsi="Times New Roman" w:cs="Times New Roman"/>
                <w:sz w:val="24"/>
                <w:szCs w:val="24"/>
              </w:rPr>
            </w:pPr>
            <w:r>
              <w:rPr>
                <w:rFonts w:ascii="Times New Roman" w:hAnsi="Times New Roman" w:cs="Times New Roman"/>
                <w:sz w:val="24"/>
                <w:szCs w:val="24"/>
              </w:rPr>
              <w:t>«Хорошая книга-мой спутник, мой друг(к Межд. дню книгодарения)</w:t>
            </w:r>
          </w:p>
        </w:tc>
        <w:tc>
          <w:tcPr>
            <w:tcW w:w="1755" w:type="dxa"/>
          </w:tcPr>
          <w:p w:rsidR="00A95E33" w:rsidRDefault="00A95E33" w:rsidP="004E03FB">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78" w:type="dxa"/>
          </w:tcPr>
          <w:p w:rsidR="00A95E33" w:rsidRDefault="00A95E33" w:rsidP="004E03FB">
            <w:pPr>
              <w:jc w:val="both"/>
              <w:rPr>
                <w:rFonts w:ascii="Times New Roman" w:hAnsi="Times New Roman" w:cs="Times New Roman"/>
                <w:sz w:val="24"/>
                <w:szCs w:val="24"/>
              </w:rPr>
            </w:pPr>
            <w:r>
              <w:rPr>
                <w:rFonts w:ascii="Times New Roman" w:hAnsi="Times New Roman" w:cs="Times New Roman"/>
                <w:sz w:val="24"/>
                <w:szCs w:val="24"/>
              </w:rPr>
              <w:t>14.02.</w:t>
            </w:r>
          </w:p>
        </w:tc>
        <w:tc>
          <w:tcPr>
            <w:tcW w:w="2082" w:type="dxa"/>
          </w:tcPr>
          <w:p w:rsidR="00A95E33" w:rsidRDefault="00A95E33" w:rsidP="004E03FB">
            <w:pPr>
              <w:jc w:val="both"/>
              <w:rPr>
                <w:rFonts w:ascii="Times New Roman" w:hAnsi="Times New Roman" w:cs="Times New Roman"/>
                <w:sz w:val="24"/>
                <w:szCs w:val="24"/>
              </w:rPr>
            </w:pPr>
            <w:r>
              <w:rPr>
                <w:rFonts w:ascii="Times New Roman" w:hAnsi="Times New Roman" w:cs="Times New Roman"/>
                <w:sz w:val="24"/>
                <w:szCs w:val="24"/>
              </w:rPr>
              <w:t>Ново-Алексеевская с/б, ф-л №11</w:t>
            </w:r>
          </w:p>
        </w:tc>
      </w:tr>
      <w:tr w:rsidR="00A95E33" w:rsidRPr="008C3BCE" w:rsidTr="007931BC">
        <w:tc>
          <w:tcPr>
            <w:tcW w:w="2289" w:type="dxa"/>
          </w:tcPr>
          <w:p w:rsidR="00A95E33" w:rsidRDefault="00A95E33" w:rsidP="00D02C01">
            <w:pPr>
              <w:rPr>
                <w:rFonts w:ascii="Times New Roman" w:hAnsi="Times New Roman" w:cs="Times New Roman"/>
                <w:sz w:val="24"/>
                <w:szCs w:val="24"/>
              </w:rPr>
            </w:pPr>
            <w:r>
              <w:rPr>
                <w:rFonts w:ascii="Times New Roman" w:hAnsi="Times New Roman" w:cs="Times New Roman"/>
                <w:sz w:val="24"/>
                <w:szCs w:val="24"/>
              </w:rPr>
              <w:t xml:space="preserve">Акция </w:t>
            </w:r>
          </w:p>
        </w:tc>
        <w:tc>
          <w:tcPr>
            <w:tcW w:w="2267" w:type="dxa"/>
          </w:tcPr>
          <w:p w:rsidR="00A95E33" w:rsidRDefault="00A95E33" w:rsidP="003C76F2">
            <w:pPr>
              <w:rPr>
                <w:rFonts w:ascii="Times New Roman" w:hAnsi="Times New Roman" w:cs="Times New Roman"/>
                <w:sz w:val="24"/>
                <w:szCs w:val="24"/>
              </w:rPr>
            </w:pPr>
            <w:r>
              <w:rPr>
                <w:rFonts w:ascii="Times New Roman" w:hAnsi="Times New Roman" w:cs="Times New Roman"/>
                <w:sz w:val="24"/>
                <w:szCs w:val="24"/>
              </w:rPr>
              <w:t>«Дарите с любовью»</w:t>
            </w:r>
          </w:p>
          <w:p w:rsidR="00A95E33" w:rsidRDefault="00A95E33" w:rsidP="003C76F2">
            <w:pPr>
              <w:rPr>
                <w:rFonts w:ascii="Times New Roman" w:hAnsi="Times New Roman" w:cs="Times New Roman"/>
                <w:sz w:val="24"/>
                <w:szCs w:val="24"/>
              </w:rPr>
            </w:pPr>
            <w:r>
              <w:rPr>
                <w:rFonts w:ascii="Times New Roman" w:hAnsi="Times New Roman" w:cs="Times New Roman"/>
                <w:sz w:val="24"/>
                <w:szCs w:val="24"/>
              </w:rPr>
              <w:t>(к Международному дню книгодарения)</w:t>
            </w:r>
          </w:p>
        </w:tc>
        <w:tc>
          <w:tcPr>
            <w:tcW w:w="1755"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78"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14.02.</w:t>
            </w:r>
          </w:p>
        </w:tc>
        <w:tc>
          <w:tcPr>
            <w:tcW w:w="2082"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Дружбинская с/б, ф-л№12.</w:t>
            </w:r>
          </w:p>
        </w:tc>
      </w:tr>
      <w:tr w:rsidR="00A95E33" w:rsidRPr="008C3BCE" w:rsidTr="007931BC">
        <w:tc>
          <w:tcPr>
            <w:tcW w:w="2289" w:type="dxa"/>
          </w:tcPr>
          <w:p w:rsidR="00A95E33" w:rsidRDefault="00A95E33" w:rsidP="00D02C01">
            <w:pPr>
              <w:rPr>
                <w:rFonts w:ascii="Times New Roman" w:hAnsi="Times New Roman" w:cs="Times New Roman"/>
                <w:sz w:val="24"/>
                <w:szCs w:val="24"/>
              </w:rPr>
            </w:pPr>
            <w:r>
              <w:rPr>
                <w:rFonts w:ascii="Times New Roman" w:hAnsi="Times New Roman" w:cs="Times New Roman"/>
                <w:sz w:val="24"/>
                <w:szCs w:val="24"/>
              </w:rPr>
              <w:t>Акция</w:t>
            </w:r>
          </w:p>
        </w:tc>
        <w:tc>
          <w:tcPr>
            <w:tcW w:w="2267" w:type="dxa"/>
          </w:tcPr>
          <w:p w:rsidR="00A95E33" w:rsidRDefault="00A95E33" w:rsidP="00804128">
            <w:pPr>
              <w:rPr>
                <w:rFonts w:ascii="Times New Roman" w:hAnsi="Times New Roman" w:cs="Times New Roman"/>
                <w:sz w:val="24"/>
                <w:szCs w:val="24"/>
              </w:rPr>
            </w:pPr>
            <w:r>
              <w:rPr>
                <w:rFonts w:ascii="Times New Roman" w:hAnsi="Times New Roman" w:cs="Times New Roman"/>
                <w:sz w:val="24"/>
                <w:szCs w:val="24"/>
              </w:rPr>
              <w:t>«Дарите книги с любовью» (к Межд. дню книгодарения)</w:t>
            </w:r>
          </w:p>
        </w:tc>
        <w:tc>
          <w:tcPr>
            <w:tcW w:w="1755"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78"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14.02.</w:t>
            </w:r>
          </w:p>
        </w:tc>
        <w:tc>
          <w:tcPr>
            <w:tcW w:w="2082"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Майская с/б, ф-л №13.</w:t>
            </w:r>
          </w:p>
        </w:tc>
      </w:tr>
      <w:tr w:rsidR="00A95E33" w:rsidRPr="008C3BCE" w:rsidTr="007931BC">
        <w:tc>
          <w:tcPr>
            <w:tcW w:w="2289" w:type="dxa"/>
          </w:tcPr>
          <w:p w:rsidR="00A95E33" w:rsidRPr="002F5DF5" w:rsidRDefault="00A95E33" w:rsidP="00166939">
            <w:pPr>
              <w:rPr>
                <w:rFonts w:ascii="Times New Roman" w:hAnsi="Times New Roman" w:cs="Times New Roman"/>
                <w:sz w:val="24"/>
                <w:szCs w:val="24"/>
              </w:rPr>
            </w:pPr>
            <w:r w:rsidRPr="002F5DF5">
              <w:rPr>
                <w:rFonts w:ascii="Times New Roman" w:hAnsi="Times New Roman" w:cs="Times New Roman"/>
                <w:sz w:val="24"/>
                <w:szCs w:val="24"/>
              </w:rPr>
              <w:t>Благотворительная акция</w:t>
            </w:r>
          </w:p>
        </w:tc>
        <w:tc>
          <w:tcPr>
            <w:tcW w:w="2267" w:type="dxa"/>
          </w:tcPr>
          <w:p w:rsidR="00A95E33" w:rsidRPr="002F5DF5" w:rsidRDefault="00A95E33" w:rsidP="00166939">
            <w:pPr>
              <w:rPr>
                <w:rFonts w:ascii="Times New Roman" w:hAnsi="Times New Roman" w:cs="Times New Roman"/>
                <w:sz w:val="24"/>
                <w:szCs w:val="24"/>
              </w:rPr>
            </w:pPr>
            <w:r w:rsidRPr="002F5DF5">
              <w:rPr>
                <w:rFonts w:ascii="Times New Roman" w:hAnsi="Times New Roman" w:cs="Times New Roman"/>
                <w:sz w:val="24"/>
                <w:szCs w:val="24"/>
              </w:rPr>
              <w:t>«Подари книгу - подари мир»</w:t>
            </w:r>
          </w:p>
          <w:p w:rsidR="00A95E33" w:rsidRPr="002F5DF5" w:rsidRDefault="00A95E33" w:rsidP="00166939">
            <w:pPr>
              <w:rPr>
                <w:rFonts w:ascii="Times New Roman" w:hAnsi="Times New Roman" w:cs="Times New Roman"/>
                <w:sz w:val="24"/>
                <w:szCs w:val="24"/>
              </w:rPr>
            </w:pPr>
            <w:r>
              <w:rPr>
                <w:rFonts w:ascii="Times New Roman" w:hAnsi="Times New Roman" w:cs="Times New Roman"/>
                <w:sz w:val="24"/>
                <w:szCs w:val="24"/>
              </w:rPr>
              <w:t>(14.02-М</w:t>
            </w:r>
            <w:r w:rsidRPr="002F5DF5">
              <w:rPr>
                <w:rFonts w:ascii="Times New Roman" w:hAnsi="Times New Roman" w:cs="Times New Roman"/>
                <w:sz w:val="24"/>
                <w:szCs w:val="24"/>
              </w:rPr>
              <w:t>/н</w:t>
            </w:r>
            <w:r>
              <w:rPr>
                <w:rFonts w:ascii="Times New Roman" w:hAnsi="Times New Roman" w:cs="Times New Roman"/>
                <w:sz w:val="24"/>
                <w:szCs w:val="24"/>
              </w:rPr>
              <w:t xml:space="preserve"> д</w:t>
            </w:r>
            <w:r w:rsidRPr="002F5DF5">
              <w:rPr>
                <w:rFonts w:ascii="Times New Roman" w:hAnsi="Times New Roman" w:cs="Times New Roman"/>
                <w:sz w:val="24"/>
                <w:szCs w:val="24"/>
              </w:rPr>
              <w:t>ень книгодарения</w:t>
            </w:r>
            <w:r>
              <w:rPr>
                <w:rFonts w:ascii="Times New Roman" w:hAnsi="Times New Roman" w:cs="Times New Roman"/>
                <w:sz w:val="24"/>
                <w:szCs w:val="24"/>
              </w:rPr>
              <w:t>)</w:t>
            </w:r>
          </w:p>
        </w:tc>
        <w:tc>
          <w:tcPr>
            <w:tcW w:w="1755"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78"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14.02.</w:t>
            </w:r>
          </w:p>
        </w:tc>
        <w:tc>
          <w:tcPr>
            <w:tcW w:w="2082"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Натырбовская с/б. ф-л №7.</w:t>
            </w:r>
          </w:p>
        </w:tc>
      </w:tr>
      <w:tr w:rsidR="00A95E33" w:rsidRPr="008C3BCE" w:rsidTr="007931BC">
        <w:tc>
          <w:tcPr>
            <w:tcW w:w="2289" w:type="dxa"/>
          </w:tcPr>
          <w:p w:rsidR="00A95E33" w:rsidRPr="00FB76B2" w:rsidRDefault="00A95E33" w:rsidP="007931BC">
            <w:pPr>
              <w:rPr>
                <w:rFonts w:ascii="Times New Roman" w:hAnsi="Times New Roman" w:cs="Times New Roman"/>
                <w:sz w:val="24"/>
                <w:szCs w:val="24"/>
              </w:rPr>
            </w:pPr>
            <w:r>
              <w:rPr>
                <w:rFonts w:ascii="Times New Roman" w:hAnsi="Times New Roman" w:cs="Times New Roman"/>
                <w:sz w:val="24"/>
                <w:szCs w:val="24"/>
              </w:rPr>
              <w:t>Библиотечно-библиографическое занятие</w:t>
            </w:r>
          </w:p>
        </w:tc>
        <w:tc>
          <w:tcPr>
            <w:tcW w:w="2267" w:type="dxa"/>
          </w:tcPr>
          <w:p w:rsidR="00A95E33" w:rsidRPr="00FB76B2" w:rsidRDefault="00A95E33" w:rsidP="007931BC">
            <w:pPr>
              <w:rPr>
                <w:rFonts w:ascii="Times New Roman" w:hAnsi="Times New Roman" w:cs="Times New Roman"/>
                <w:sz w:val="24"/>
                <w:szCs w:val="24"/>
              </w:rPr>
            </w:pPr>
            <w:r>
              <w:rPr>
                <w:rFonts w:ascii="Times New Roman" w:hAnsi="Times New Roman" w:cs="Times New Roman"/>
                <w:sz w:val="24"/>
                <w:szCs w:val="24"/>
              </w:rPr>
              <w:t>«</w:t>
            </w:r>
            <w:r w:rsidRPr="00FB76B2">
              <w:rPr>
                <w:rFonts w:ascii="Times New Roman" w:hAnsi="Times New Roman" w:cs="Times New Roman"/>
                <w:sz w:val="24"/>
                <w:szCs w:val="24"/>
              </w:rPr>
              <w:t>Библиотека – тот же университет</w:t>
            </w:r>
            <w:r>
              <w:rPr>
                <w:rFonts w:ascii="Times New Roman" w:hAnsi="Times New Roman" w:cs="Times New Roman"/>
                <w:sz w:val="24"/>
                <w:szCs w:val="24"/>
              </w:rPr>
              <w:t>»</w:t>
            </w:r>
          </w:p>
        </w:tc>
        <w:tc>
          <w:tcPr>
            <w:tcW w:w="1755" w:type="dxa"/>
          </w:tcPr>
          <w:p w:rsidR="00A95E33" w:rsidRPr="00FB76B2" w:rsidRDefault="00A95E33" w:rsidP="007931BC">
            <w:pPr>
              <w:rPr>
                <w:rFonts w:ascii="Times New Roman" w:hAnsi="Times New Roman" w:cs="Times New Roman"/>
                <w:sz w:val="24"/>
                <w:szCs w:val="24"/>
              </w:rPr>
            </w:pPr>
            <w:r w:rsidRPr="00FB76B2">
              <w:rPr>
                <w:rFonts w:ascii="Times New Roman" w:hAnsi="Times New Roman" w:cs="Times New Roman"/>
                <w:sz w:val="24"/>
                <w:szCs w:val="24"/>
              </w:rPr>
              <w:t>все гр.</w:t>
            </w:r>
          </w:p>
          <w:p w:rsidR="00A95E33" w:rsidRPr="00FB76B2" w:rsidRDefault="00A95E33" w:rsidP="007931BC">
            <w:pPr>
              <w:rPr>
                <w:rFonts w:ascii="Times New Roman" w:hAnsi="Times New Roman" w:cs="Times New Roman"/>
                <w:sz w:val="24"/>
                <w:szCs w:val="24"/>
              </w:rPr>
            </w:pPr>
          </w:p>
        </w:tc>
        <w:tc>
          <w:tcPr>
            <w:tcW w:w="1178" w:type="dxa"/>
          </w:tcPr>
          <w:p w:rsidR="00A95E33" w:rsidRPr="00FB76B2" w:rsidRDefault="00A95E33" w:rsidP="00FD78F1">
            <w:pPr>
              <w:rPr>
                <w:rFonts w:ascii="Times New Roman" w:hAnsi="Times New Roman" w:cs="Times New Roman"/>
                <w:sz w:val="24"/>
                <w:szCs w:val="24"/>
              </w:rPr>
            </w:pPr>
            <w:r w:rsidRPr="00FB76B2">
              <w:rPr>
                <w:rFonts w:ascii="Times New Roman" w:hAnsi="Times New Roman" w:cs="Times New Roman"/>
                <w:sz w:val="24"/>
                <w:szCs w:val="24"/>
              </w:rPr>
              <w:t>3.03.</w:t>
            </w:r>
          </w:p>
        </w:tc>
        <w:tc>
          <w:tcPr>
            <w:tcW w:w="2082"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Казенно-Кужорская с/б, ф-л №6.</w:t>
            </w:r>
          </w:p>
        </w:tc>
      </w:tr>
      <w:tr w:rsidR="00A95E33" w:rsidRPr="008C3BCE" w:rsidTr="007931BC">
        <w:tc>
          <w:tcPr>
            <w:tcW w:w="2289" w:type="dxa"/>
          </w:tcPr>
          <w:p w:rsidR="00A95E33" w:rsidRPr="00735904" w:rsidRDefault="00A95E33" w:rsidP="00750AEA">
            <w:pPr>
              <w:rPr>
                <w:rFonts w:ascii="Times New Roman" w:hAnsi="Times New Roman" w:cs="Times New Roman"/>
                <w:sz w:val="24"/>
                <w:szCs w:val="24"/>
              </w:rPr>
            </w:pPr>
            <w:r w:rsidRPr="00735904">
              <w:rPr>
                <w:rFonts w:ascii="Times New Roman" w:hAnsi="Times New Roman" w:cs="Times New Roman"/>
                <w:sz w:val="24"/>
                <w:szCs w:val="24"/>
              </w:rPr>
              <w:t xml:space="preserve"> Урок- тренинг</w:t>
            </w:r>
          </w:p>
        </w:tc>
        <w:tc>
          <w:tcPr>
            <w:tcW w:w="2267" w:type="dxa"/>
          </w:tcPr>
          <w:p w:rsidR="00A95E33" w:rsidRPr="00735904" w:rsidRDefault="00A95E33" w:rsidP="00750AEA">
            <w:pPr>
              <w:rPr>
                <w:rFonts w:ascii="Times New Roman" w:hAnsi="Times New Roman" w:cs="Times New Roman"/>
                <w:sz w:val="24"/>
                <w:szCs w:val="24"/>
              </w:rPr>
            </w:pPr>
            <w:r w:rsidRPr="00735904">
              <w:rPr>
                <w:rFonts w:ascii="Times New Roman" w:hAnsi="Times New Roman" w:cs="Times New Roman"/>
                <w:sz w:val="24"/>
                <w:szCs w:val="24"/>
              </w:rPr>
              <w:t>«К тайнам мысли и словарей»</w:t>
            </w:r>
          </w:p>
        </w:tc>
        <w:tc>
          <w:tcPr>
            <w:tcW w:w="1755"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юнош.</w:t>
            </w:r>
          </w:p>
        </w:tc>
        <w:tc>
          <w:tcPr>
            <w:tcW w:w="1178"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13.04.</w:t>
            </w:r>
          </w:p>
        </w:tc>
        <w:tc>
          <w:tcPr>
            <w:tcW w:w="2082"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Игнатьевская с/б. ф-л №5.</w:t>
            </w:r>
          </w:p>
        </w:tc>
      </w:tr>
      <w:tr w:rsidR="00A95E33" w:rsidRPr="008C3BCE" w:rsidTr="007931BC">
        <w:tc>
          <w:tcPr>
            <w:tcW w:w="2289"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День информации</w:t>
            </w:r>
          </w:p>
        </w:tc>
        <w:tc>
          <w:tcPr>
            <w:tcW w:w="2267" w:type="dxa"/>
          </w:tcPr>
          <w:p w:rsidR="00A95E33" w:rsidRDefault="00A95E33" w:rsidP="00FC57DE">
            <w:pPr>
              <w:rPr>
                <w:rFonts w:ascii="Times New Roman" w:hAnsi="Times New Roman" w:cs="Times New Roman"/>
                <w:sz w:val="24"/>
                <w:szCs w:val="24"/>
              </w:rPr>
            </w:pPr>
            <w:r>
              <w:rPr>
                <w:rFonts w:ascii="Times New Roman" w:hAnsi="Times New Roman" w:cs="Times New Roman"/>
                <w:sz w:val="24"/>
                <w:szCs w:val="24"/>
              </w:rPr>
              <w:t>«Пусть компьютер отдохнет, библиотека тебя ждет»</w:t>
            </w:r>
          </w:p>
        </w:tc>
        <w:tc>
          <w:tcPr>
            <w:tcW w:w="1755"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78"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29.04</w:t>
            </w:r>
          </w:p>
        </w:tc>
        <w:tc>
          <w:tcPr>
            <w:tcW w:w="2082"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Хачемзийская с/б, ф-л №8.</w:t>
            </w:r>
          </w:p>
        </w:tc>
      </w:tr>
      <w:tr w:rsidR="00A95E33" w:rsidRPr="008C3BCE" w:rsidTr="007931BC">
        <w:tc>
          <w:tcPr>
            <w:tcW w:w="2289"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Буккроссинг</w:t>
            </w:r>
          </w:p>
        </w:tc>
        <w:tc>
          <w:tcPr>
            <w:tcW w:w="2267" w:type="dxa"/>
          </w:tcPr>
          <w:p w:rsidR="00A95E33" w:rsidRDefault="00A95E33" w:rsidP="00FC57DE">
            <w:pPr>
              <w:rPr>
                <w:rFonts w:ascii="Times New Roman" w:hAnsi="Times New Roman" w:cs="Times New Roman"/>
                <w:sz w:val="24"/>
                <w:szCs w:val="24"/>
              </w:rPr>
            </w:pPr>
            <w:r>
              <w:rPr>
                <w:rFonts w:ascii="Times New Roman" w:hAnsi="Times New Roman" w:cs="Times New Roman"/>
                <w:sz w:val="24"/>
                <w:szCs w:val="24"/>
              </w:rPr>
              <w:t>«</w:t>
            </w:r>
            <w:r w:rsidRPr="00E4548D">
              <w:rPr>
                <w:rFonts w:ascii="Times New Roman" w:hAnsi="Times New Roman" w:cs="Times New Roman"/>
                <w:sz w:val="24"/>
                <w:szCs w:val="24"/>
              </w:rPr>
              <w:t>Книга ищет друга</w:t>
            </w:r>
            <w:r>
              <w:rPr>
                <w:rFonts w:ascii="Times New Roman" w:hAnsi="Times New Roman" w:cs="Times New Roman"/>
                <w:sz w:val="24"/>
                <w:szCs w:val="24"/>
              </w:rPr>
              <w:t>»</w:t>
            </w:r>
            <w:r w:rsidRPr="00E4548D">
              <w:rPr>
                <w:rFonts w:ascii="Times New Roman" w:hAnsi="Times New Roman" w:cs="Times New Roman"/>
                <w:sz w:val="24"/>
                <w:szCs w:val="24"/>
              </w:rPr>
              <w:t xml:space="preserve"> (обмен уже прочитанными книгами)</w:t>
            </w:r>
          </w:p>
        </w:tc>
        <w:tc>
          <w:tcPr>
            <w:tcW w:w="1755"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78"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13.05.</w:t>
            </w:r>
          </w:p>
        </w:tc>
        <w:tc>
          <w:tcPr>
            <w:tcW w:w="2082"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Дружбинская с/б, ф-л№12.</w:t>
            </w:r>
          </w:p>
        </w:tc>
      </w:tr>
      <w:tr w:rsidR="00A95E33" w:rsidRPr="008C3BCE" w:rsidTr="007931BC">
        <w:tc>
          <w:tcPr>
            <w:tcW w:w="2289"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Дискуссионные качели</w:t>
            </w:r>
          </w:p>
        </w:tc>
        <w:tc>
          <w:tcPr>
            <w:tcW w:w="2267" w:type="dxa"/>
          </w:tcPr>
          <w:p w:rsidR="00A95E33" w:rsidRDefault="00A95E33" w:rsidP="00FC57DE">
            <w:pPr>
              <w:rPr>
                <w:rFonts w:ascii="Times New Roman" w:hAnsi="Times New Roman" w:cs="Times New Roman"/>
                <w:sz w:val="24"/>
                <w:szCs w:val="24"/>
              </w:rPr>
            </w:pPr>
            <w:r w:rsidRPr="00C8718C">
              <w:rPr>
                <w:rFonts w:ascii="Times New Roman" w:hAnsi="Times New Roman" w:cs="Times New Roman"/>
                <w:bCs/>
                <w:sz w:val="24"/>
                <w:szCs w:val="24"/>
              </w:rPr>
              <w:t>«Мир знаний открывает книга»</w:t>
            </w:r>
          </w:p>
        </w:tc>
        <w:tc>
          <w:tcPr>
            <w:tcW w:w="1755"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юнош.</w:t>
            </w:r>
          </w:p>
        </w:tc>
        <w:tc>
          <w:tcPr>
            <w:tcW w:w="1178"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13.05.</w:t>
            </w:r>
          </w:p>
        </w:tc>
        <w:tc>
          <w:tcPr>
            <w:tcW w:w="2082" w:type="dxa"/>
          </w:tcPr>
          <w:p w:rsidR="00A95E33" w:rsidRDefault="00A95E33" w:rsidP="008101BF">
            <w:pPr>
              <w:jc w:val="both"/>
              <w:rPr>
                <w:rFonts w:ascii="Times New Roman" w:hAnsi="Times New Roman" w:cs="Times New Roman"/>
                <w:sz w:val="24"/>
                <w:szCs w:val="24"/>
              </w:rPr>
            </w:pPr>
            <w:r>
              <w:rPr>
                <w:rFonts w:ascii="Times New Roman" w:hAnsi="Times New Roman" w:cs="Times New Roman"/>
                <w:sz w:val="24"/>
                <w:szCs w:val="24"/>
              </w:rPr>
              <w:t>Блечепсинская с/б, ф-л №1.</w:t>
            </w:r>
          </w:p>
        </w:tc>
      </w:tr>
      <w:tr w:rsidR="00A95E33" w:rsidRPr="008C3BCE" w:rsidTr="007931BC">
        <w:tc>
          <w:tcPr>
            <w:tcW w:w="2289"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Экскурсия</w:t>
            </w:r>
          </w:p>
        </w:tc>
        <w:tc>
          <w:tcPr>
            <w:tcW w:w="2267" w:type="dxa"/>
          </w:tcPr>
          <w:p w:rsidR="00A95E33" w:rsidRDefault="00A95E33" w:rsidP="00FC57DE">
            <w:pPr>
              <w:rPr>
                <w:rFonts w:ascii="Times New Roman" w:hAnsi="Times New Roman" w:cs="Times New Roman"/>
                <w:sz w:val="24"/>
                <w:szCs w:val="24"/>
              </w:rPr>
            </w:pPr>
            <w:r>
              <w:rPr>
                <w:rFonts w:ascii="Times New Roman" w:hAnsi="Times New Roman" w:cs="Times New Roman"/>
                <w:sz w:val="24"/>
                <w:szCs w:val="24"/>
              </w:rPr>
              <w:t>«Добро пожаловать в библиотеку!»</w:t>
            </w:r>
          </w:p>
        </w:tc>
        <w:tc>
          <w:tcPr>
            <w:tcW w:w="1755"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78"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18.05.</w:t>
            </w:r>
          </w:p>
        </w:tc>
        <w:tc>
          <w:tcPr>
            <w:tcW w:w="2082"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Хачемзийская с/б, ф-л №8.</w:t>
            </w:r>
          </w:p>
        </w:tc>
      </w:tr>
      <w:tr w:rsidR="00A95E33" w:rsidRPr="008C3BCE" w:rsidTr="007931BC">
        <w:tc>
          <w:tcPr>
            <w:tcW w:w="2289" w:type="dxa"/>
          </w:tcPr>
          <w:p w:rsidR="00A95E33" w:rsidRPr="006A2801" w:rsidRDefault="00A95E33" w:rsidP="00887E22">
            <w:pPr>
              <w:rPr>
                <w:rFonts w:ascii="Times New Roman" w:hAnsi="Times New Roman" w:cs="Times New Roman"/>
                <w:sz w:val="24"/>
                <w:szCs w:val="24"/>
              </w:rPr>
            </w:pPr>
            <w:r w:rsidRPr="006A2801">
              <w:rPr>
                <w:rFonts w:ascii="Times New Roman" w:hAnsi="Times New Roman" w:cs="Times New Roman"/>
                <w:sz w:val="24"/>
                <w:szCs w:val="24"/>
              </w:rPr>
              <w:t>Книжн.выставка</w:t>
            </w:r>
          </w:p>
        </w:tc>
        <w:tc>
          <w:tcPr>
            <w:tcW w:w="2267" w:type="dxa"/>
          </w:tcPr>
          <w:p w:rsidR="00A95E33" w:rsidRPr="006A2801" w:rsidRDefault="00A95E33" w:rsidP="00887E22">
            <w:pPr>
              <w:rPr>
                <w:rFonts w:ascii="Times New Roman" w:hAnsi="Times New Roman" w:cs="Times New Roman"/>
                <w:sz w:val="24"/>
                <w:szCs w:val="24"/>
              </w:rPr>
            </w:pPr>
            <w:r>
              <w:rPr>
                <w:rFonts w:ascii="Times New Roman" w:hAnsi="Times New Roman" w:cs="Times New Roman"/>
                <w:sz w:val="24"/>
                <w:szCs w:val="24"/>
              </w:rPr>
              <w:t>«</w:t>
            </w:r>
            <w:r w:rsidRPr="006A2801">
              <w:rPr>
                <w:rFonts w:ascii="Times New Roman" w:hAnsi="Times New Roman" w:cs="Times New Roman"/>
                <w:sz w:val="24"/>
                <w:szCs w:val="24"/>
              </w:rPr>
              <w:t>Сокровище мое- б</w:t>
            </w:r>
            <w:r>
              <w:rPr>
                <w:rFonts w:ascii="Times New Roman" w:hAnsi="Times New Roman" w:cs="Times New Roman"/>
                <w:sz w:val="24"/>
                <w:szCs w:val="24"/>
              </w:rPr>
              <w:t>иблиотека!»  (к Общероссийскому д</w:t>
            </w:r>
            <w:r w:rsidRPr="006A2801">
              <w:rPr>
                <w:rFonts w:ascii="Times New Roman" w:hAnsi="Times New Roman" w:cs="Times New Roman"/>
                <w:sz w:val="24"/>
                <w:szCs w:val="24"/>
              </w:rPr>
              <w:t>ню библиотек)</w:t>
            </w:r>
          </w:p>
        </w:tc>
        <w:tc>
          <w:tcPr>
            <w:tcW w:w="1755"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78"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25.05.</w:t>
            </w:r>
          </w:p>
        </w:tc>
        <w:tc>
          <w:tcPr>
            <w:tcW w:w="2082"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Ходзинская с/б, ф-л №9.</w:t>
            </w:r>
          </w:p>
        </w:tc>
      </w:tr>
      <w:tr w:rsidR="00A95E33" w:rsidRPr="008C3BCE" w:rsidTr="007931BC">
        <w:tc>
          <w:tcPr>
            <w:tcW w:w="2289"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 xml:space="preserve">Ток – шоу </w:t>
            </w:r>
          </w:p>
        </w:tc>
        <w:tc>
          <w:tcPr>
            <w:tcW w:w="2267" w:type="dxa"/>
          </w:tcPr>
          <w:p w:rsidR="00A95E33" w:rsidRDefault="00A95E33" w:rsidP="00FC57DE">
            <w:pPr>
              <w:rPr>
                <w:rFonts w:ascii="Times New Roman" w:hAnsi="Times New Roman" w:cs="Times New Roman"/>
                <w:sz w:val="24"/>
                <w:szCs w:val="24"/>
              </w:rPr>
            </w:pPr>
            <w:r>
              <w:rPr>
                <w:rFonts w:ascii="Times New Roman" w:hAnsi="Times New Roman" w:cs="Times New Roman"/>
                <w:sz w:val="24"/>
                <w:szCs w:val="24"/>
              </w:rPr>
              <w:t>«Одним словом библиотекарь»</w:t>
            </w:r>
          </w:p>
        </w:tc>
        <w:tc>
          <w:tcPr>
            <w:tcW w:w="1755"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78"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26.05.</w:t>
            </w:r>
          </w:p>
        </w:tc>
        <w:tc>
          <w:tcPr>
            <w:tcW w:w="2082"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Хачемзийская с/б, ф-л №8.</w:t>
            </w:r>
          </w:p>
        </w:tc>
      </w:tr>
      <w:tr w:rsidR="00A95E33" w:rsidRPr="008C3BCE" w:rsidTr="007931BC">
        <w:tc>
          <w:tcPr>
            <w:tcW w:w="2289" w:type="dxa"/>
          </w:tcPr>
          <w:p w:rsidR="00A95E33" w:rsidRPr="002F5DF5" w:rsidRDefault="00A95E33" w:rsidP="00D01121">
            <w:pPr>
              <w:rPr>
                <w:rFonts w:ascii="Times New Roman" w:hAnsi="Times New Roman" w:cs="Times New Roman"/>
                <w:sz w:val="24"/>
                <w:szCs w:val="24"/>
              </w:rPr>
            </w:pPr>
            <w:r w:rsidRPr="002F5DF5">
              <w:rPr>
                <w:rFonts w:ascii="Times New Roman" w:hAnsi="Times New Roman" w:cs="Times New Roman"/>
                <w:sz w:val="24"/>
                <w:szCs w:val="24"/>
              </w:rPr>
              <w:t xml:space="preserve">Видео приглашение </w:t>
            </w:r>
          </w:p>
        </w:tc>
        <w:tc>
          <w:tcPr>
            <w:tcW w:w="2267" w:type="dxa"/>
          </w:tcPr>
          <w:p w:rsidR="00A95E33" w:rsidRPr="002F5DF5" w:rsidRDefault="00A95E33" w:rsidP="00D01121">
            <w:pPr>
              <w:rPr>
                <w:rFonts w:ascii="Times New Roman" w:hAnsi="Times New Roman" w:cs="Times New Roman"/>
                <w:sz w:val="24"/>
                <w:szCs w:val="24"/>
              </w:rPr>
            </w:pPr>
            <w:r w:rsidRPr="002F5DF5">
              <w:rPr>
                <w:rFonts w:ascii="Times New Roman" w:hAnsi="Times New Roman" w:cs="Times New Roman"/>
                <w:sz w:val="24"/>
                <w:szCs w:val="24"/>
              </w:rPr>
              <w:t>«Чтоб шагалось в ногу с веком, приходи в библиотеку»</w:t>
            </w:r>
          </w:p>
        </w:tc>
        <w:tc>
          <w:tcPr>
            <w:tcW w:w="1755" w:type="dxa"/>
          </w:tcPr>
          <w:p w:rsidR="00A95E33" w:rsidRPr="002F5DF5" w:rsidRDefault="00A95E33" w:rsidP="00D01121">
            <w:pPr>
              <w:rPr>
                <w:rFonts w:ascii="Times New Roman" w:hAnsi="Times New Roman" w:cs="Times New Roman"/>
                <w:sz w:val="24"/>
                <w:szCs w:val="24"/>
              </w:rPr>
            </w:pPr>
            <w:r>
              <w:rPr>
                <w:rFonts w:ascii="Times New Roman" w:hAnsi="Times New Roman" w:cs="Times New Roman"/>
                <w:sz w:val="24"/>
                <w:szCs w:val="24"/>
              </w:rPr>
              <w:t>все</w:t>
            </w:r>
            <w:r w:rsidRPr="002F5DF5">
              <w:rPr>
                <w:rFonts w:ascii="Times New Roman" w:hAnsi="Times New Roman" w:cs="Times New Roman"/>
                <w:sz w:val="24"/>
                <w:szCs w:val="24"/>
              </w:rPr>
              <w:t xml:space="preserve"> гр.</w:t>
            </w:r>
          </w:p>
        </w:tc>
        <w:tc>
          <w:tcPr>
            <w:tcW w:w="1178" w:type="dxa"/>
          </w:tcPr>
          <w:p w:rsidR="00A95E33" w:rsidRPr="002F5DF5" w:rsidRDefault="00A95E33" w:rsidP="00D01121">
            <w:pPr>
              <w:rPr>
                <w:rFonts w:ascii="Times New Roman" w:hAnsi="Times New Roman" w:cs="Times New Roman"/>
                <w:sz w:val="24"/>
                <w:szCs w:val="24"/>
              </w:rPr>
            </w:pPr>
            <w:r w:rsidRPr="002F5DF5">
              <w:rPr>
                <w:rFonts w:ascii="Times New Roman" w:hAnsi="Times New Roman" w:cs="Times New Roman"/>
                <w:sz w:val="24"/>
                <w:szCs w:val="24"/>
              </w:rPr>
              <w:t>27.05</w:t>
            </w:r>
            <w:r>
              <w:rPr>
                <w:rFonts w:ascii="Times New Roman" w:hAnsi="Times New Roman" w:cs="Times New Roman"/>
                <w:sz w:val="24"/>
                <w:szCs w:val="24"/>
              </w:rPr>
              <w:t>.</w:t>
            </w:r>
          </w:p>
        </w:tc>
        <w:tc>
          <w:tcPr>
            <w:tcW w:w="2082"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Натырбовская с/б, ф-л №7.</w:t>
            </w:r>
          </w:p>
        </w:tc>
      </w:tr>
      <w:tr w:rsidR="00A95E33" w:rsidRPr="008C3BCE" w:rsidTr="007931BC">
        <w:tc>
          <w:tcPr>
            <w:tcW w:w="2289" w:type="dxa"/>
          </w:tcPr>
          <w:p w:rsidR="00A95E33" w:rsidRPr="002F5DF5" w:rsidRDefault="00A95E33" w:rsidP="00D01121">
            <w:pPr>
              <w:rPr>
                <w:rFonts w:ascii="Times New Roman" w:hAnsi="Times New Roman" w:cs="Times New Roman"/>
                <w:sz w:val="24"/>
                <w:szCs w:val="24"/>
              </w:rPr>
            </w:pPr>
            <w:r w:rsidRPr="002F5DF5">
              <w:rPr>
                <w:rFonts w:ascii="Times New Roman" w:hAnsi="Times New Roman" w:cs="Times New Roman"/>
                <w:sz w:val="24"/>
                <w:szCs w:val="24"/>
              </w:rPr>
              <w:t xml:space="preserve">Стенгазета </w:t>
            </w:r>
          </w:p>
        </w:tc>
        <w:tc>
          <w:tcPr>
            <w:tcW w:w="2267" w:type="dxa"/>
          </w:tcPr>
          <w:p w:rsidR="00A95E33" w:rsidRPr="002F5DF5" w:rsidRDefault="00A95E33" w:rsidP="00D01121">
            <w:pPr>
              <w:rPr>
                <w:rFonts w:ascii="Times New Roman" w:hAnsi="Times New Roman" w:cs="Times New Roman"/>
                <w:sz w:val="24"/>
                <w:szCs w:val="24"/>
              </w:rPr>
            </w:pPr>
            <w:r w:rsidRPr="002F5DF5">
              <w:rPr>
                <w:rFonts w:ascii="Times New Roman" w:hAnsi="Times New Roman" w:cs="Times New Roman"/>
                <w:sz w:val="24"/>
                <w:szCs w:val="24"/>
              </w:rPr>
              <w:t>«Традиции храня и умножая»</w:t>
            </w:r>
          </w:p>
        </w:tc>
        <w:tc>
          <w:tcPr>
            <w:tcW w:w="1755" w:type="dxa"/>
          </w:tcPr>
          <w:p w:rsidR="00A95E33" w:rsidRPr="002F5DF5" w:rsidRDefault="00A95E33" w:rsidP="00D01121">
            <w:pPr>
              <w:rPr>
                <w:rFonts w:ascii="Times New Roman" w:hAnsi="Times New Roman" w:cs="Times New Roman"/>
                <w:sz w:val="24"/>
                <w:szCs w:val="24"/>
              </w:rPr>
            </w:pPr>
            <w:r>
              <w:rPr>
                <w:rFonts w:ascii="Times New Roman" w:hAnsi="Times New Roman" w:cs="Times New Roman"/>
                <w:sz w:val="24"/>
                <w:szCs w:val="24"/>
              </w:rPr>
              <w:t>все гр</w:t>
            </w:r>
            <w:r w:rsidRPr="002F5DF5">
              <w:rPr>
                <w:rFonts w:ascii="Times New Roman" w:hAnsi="Times New Roman" w:cs="Times New Roman"/>
                <w:sz w:val="24"/>
                <w:szCs w:val="24"/>
              </w:rPr>
              <w:t>.</w:t>
            </w:r>
          </w:p>
        </w:tc>
        <w:tc>
          <w:tcPr>
            <w:tcW w:w="1178" w:type="dxa"/>
          </w:tcPr>
          <w:p w:rsidR="00A95E33" w:rsidRPr="002F5DF5" w:rsidRDefault="00A95E33" w:rsidP="00D01121">
            <w:pPr>
              <w:rPr>
                <w:rFonts w:ascii="Times New Roman" w:hAnsi="Times New Roman" w:cs="Times New Roman"/>
                <w:sz w:val="24"/>
                <w:szCs w:val="24"/>
              </w:rPr>
            </w:pPr>
            <w:r w:rsidRPr="002F5DF5">
              <w:rPr>
                <w:rFonts w:ascii="Times New Roman" w:hAnsi="Times New Roman" w:cs="Times New Roman"/>
                <w:sz w:val="24"/>
                <w:szCs w:val="24"/>
              </w:rPr>
              <w:t>27.05</w:t>
            </w:r>
            <w:r>
              <w:rPr>
                <w:rFonts w:ascii="Times New Roman" w:hAnsi="Times New Roman" w:cs="Times New Roman"/>
                <w:sz w:val="24"/>
                <w:szCs w:val="24"/>
              </w:rPr>
              <w:t>.</w:t>
            </w:r>
          </w:p>
        </w:tc>
        <w:tc>
          <w:tcPr>
            <w:tcW w:w="2082"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Натырбовская с/б, ф-л №7.</w:t>
            </w:r>
          </w:p>
        </w:tc>
      </w:tr>
      <w:tr w:rsidR="00A95E33" w:rsidRPr="008C3BCE" w:rsidTr="007931BC">
        <w:tc>
          <w:tcPr>
            <w:tcW w:w="2289" w:type="dxa"/>
          </w:tcPr>
          <w:p w:rsidR="00A95E33" w:rsidRPr="002F5DF5" w:rsidRDefault="00A95E33" w:rsidP="00D01121">
            <w:pPr>
              <w:rPr>
                <w:rFonts w:ascii="Times New Roman" w:hAnsi="Times New Roman" w:cs="Times New Roman"/>
                <w:sz w:val="24"/>
                <w:szCs w:val="24"/>
              </w:rPr>
            </w:pPr>
            <w:r w:rsidRPr="002F5DF5">
              <w:rPr>
                <w:rFonts w:ascii="Times New Roman" w:hAnsi="Times New Roman" w:cs="Times New Roman"/>
                <w:sz w:val="24"/>
                <w:szCs w:val="24"/>
              </w:rPr>
              <w:t xml:space="preserve">Фотогалерея </w:t>
            </w:r>
          </w:p>
        </w:tc>
        <w:tc>
          <w:tcPr>
            <w:tcW w:w="2267" w:type="dxa"/>
          </w:tcPr>
          <w:p w:rsidR="00A95E33" w:rsidRPr="002F5DF5" w:rsidRDefault="00A95E33" w:rsidP="00D01121">
            <w:pPr>
              <w:rPr>
                <w:rFonts w:ascii="Times New Roman" w:hAnsi="Times New Roman" w:cs="Times New Roman"/>
                <w:sz w:val="24"/>
                <w:szCs w:val="24"/>
              </w:rPr>
            </w:pPr>
            <w:r w:rsidRPr="002F5DF5">
              <w:rPr>
                <w:rFonts w:ascii="Times New Roman" w:hAnsi="Times New Roman" w:cs="Times New Roman"/>
                <w:sz w:val="24"/>
                <w:szCs w:val="24"/>
              </w:rPr>
              <w:t>«Моя любимая книга»</w:t>
            </w:r>
          </w:p>
        </w:tc>
        <w:tc>
          <w:tcPr>
            <w:tcW w:w="1755" w:type="dxa"/>
          </w:tcPr>
          <w:p w:rsidR="00A95E33" w:rsidRPr="002F5DF5" w:rsidRDefault="00A95E33" w:rsidP="00D01121">
            <w:pPr>
              <w:rPr>
                <w:rFonts w:ascii="Times New Roman" w:hAnsi="Times New Roman" w:cs="Times New Roman"/>
                <w:sz w:val="24"/>
                <w:szCs w:val="24"/>
              </w:rPr>
            </w:pPr>
            <w:r>
              <w:rPr>
                <w:rFonts w:ascii="Times New Roman" w:hAnsi="Times New Roman" w:cs="Times New Roman"/>
                <w:sz w:val="24"/>
                <w:szCs w:val="24"/>
              </w:rPr>
              <w:t>все</w:t>
            </w:r>
            <w:r w:rsidRPr="002F5DF5">
              <w:rPr>
                <w:rFonts w:ascii="Times New Roman" w:hAnsi="Times New Roman" w:cs="Times New Roman"/>
                <w:sz w:val="24"/>
                <w:szCs w:val="24"/>
              </w:rPr>
              <w:t xml:space="preserve"> гр.</w:t>
            </w:r>
          </w:p>
        </w:tc>
        <w:tc>
          <w:tcPr>
            <w:tcW w:w="1178" w:type="dxa"/>
          </w:tcPr>
          <w:p w:rsidR="00A95E33" w:rsidRPr="002F5DF5" w:rsidRDefault="00A95E33" w:rsidP="00D01121">
            <w:pPr>
              <w:rPr>
                <w:rFonts w:ascii="Times New Roman" w:hAnsi="Times New Roman" w:cs="Times New Roman"/>
                <w:sz w:val="24"/>
                <w:szCs w:val="24"/>
              </w:rPr>
            </w:pPr>
            <w:r w:rsidRPr="002F5DF5">
              <w:rPr>
                <w:rFonts w:ascii="Times New Roman" w:hAnsi="Times New Roman" w:cs="Times New Roman"/>
                <w:sz w:val="24"/>
                <w:szCs w:val="24"/>
              </w:rPr>
              <w:t>27.05</w:t>
            </w:r>
            <w:r>
              <w:rPr>
                <w:rFonts w:ascii="Times New Roman" w:hAnsi="Times New Roman" w:cs="Times New Roman"/>
                <w:sz w:val="24"/>
                <w:szCs w:val="24"/>
              </w:rPr>
              <w:t>.</w:t>
            </w:r>
          </w:p>
        </w:tc>
        <w:tc>
          <w:tcPr>
            <w:tcW w:w="2082"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Натырбовская с/б, ф-л №7.</w:t>
            </w:r>
          </w:p>
        </w:tc>
      </w:tr>
      <w:tr w:rsidR="00A95E33" w:rsidRPr="008C3BCE" w:rsidTr="007931BC">
        <w:tc>
          <w:tcPr>
            <w:tcW w:w="2289" w:type="dxa"/>
          </w:tcPr>
          <w:p w:rsidR="00A95E33" w:rsidRPr="003E4293" w:rsidRDefault="00A95E33" w:rsidP="003E4293">
            <w:pPr>
              <w:spacing w:after="200" w:line="276" w:lineRule="auto"/>
              <w:rPr>
                <w:rFonts w:ascii="Times New Roman" w:hAnsi="Times New Roman" w:cs="Times New Roman"/>
                <w:bCs/>
                <w:sz w:val="24"/>
                <w:szCs w:val="24"/>
              </w:rPr>
            </w:pPr>
            <w:r w:rsidRPr="00C8718C">
              <w:rPr>
                <w:rFonts w:ascii="Times New Roman" w:hAnsi="Times New Roman" w:cs="Times New Roman"/>
                <w:bCs/>
                <w:sz w:val="24"/>
                <w:szCs w:val="24"/>
              </w:rPr>
              <w:t>Би</w:t>
            </w:r>
            <w:r>
              <w:rPr>
                <w:rFonts w:ascii="Times New Roman" w:hAnsi="Times New Roman" w:cs="Times New Roman"/>
                <w:bCs/>
                <w:sz w:val="24"/>
                <w:szCs w:val="24"/>
              </w:rPr>
              <w:t>блионочь. Фольклорные посиделки</w:t>
            </w:r>
          </w:p>
        </w:tc>
        <w:tc>
          <w:tcPr>
            <w:tcW w:w="2267" w:type="dxa"/>
          </w:tcPr>
          <w:p w:rsidR="00A95E33" w:rsidRPr="002F5DF5" w:rsidRDefault="00A95E33" w:rsidP="00D01121">
            <w:pPr>
              <w:rPr>
                <w:rFonts w:ascii="Times New Roman" w:hAnsi="Times New Roman" w:cs="Times New Roman"/>
                <w:sz w:val="24"/>
                <w:szCs w:val="24"/>
              </w:rPr>
            </w:pPr>
            <w:r w:rsidRPr="00C8718C">
              <w:rPr>
                <w:rFonts w:ascii="Times New Roman" w:hAnsi="Times New Roman" w:cs="Times New Roman"/>
                <w:bCs/>
                <w:sz w:val="24"/>
                <w:szCs w:val="24"/>
              </w:rPr>
              <w:t>«У адыгов обычай таков»</w:t>
            </w:r>
          </w:p>
        </w:tc>
        <w:tc>
          <w:tcPr>
            <w:tcW w:w="1755" w:type="dxa"/>
          </w:tcPr>
          <w:p w:rsidR="00A95E33" w:rsidRDefault="00A95E33" w:rsidP="00D01121">
            <w:pPr>
              <w:rPr>
                <w:rFonts w:ascii="Times New Roman" w:hAnsi="Times New Roman" w:cs="Times New Roman"/>
                <w:sz w:val="24"/>
                <w:szCs w:val="24"/>
              </w:rPr>
            </w:pPr>
            <w:r>
              <w:rPr>
                <w:rFonts w:ascii="Times New Roman" w:hAnsi="Times New Roman" w:cs="Times New Roman"/>
                <w:sz w:val="24"/>
                <w:szCs w:val="24"/>
              </w:rPr>
              <w:t>юнош.</w:t>
            </w:r>
          </w:p>
        </w:tc>
        <w:tc>
          <w:tcPr>
            <w:tcW w:w="1178" w:type="dxa"/>
          </w:tcPr>
          <w:p w:rsidR="00A95E33" w:rsidRPr="002F5DF5" w:rsidRDefault="00A95E33" w:rsidP="00D01121">
            <w:pPr>
              <w:rPr>
                <w:rFonts w:ascii="Times New Roman" w:hAnsi="Times New Roman" w:cs="Times New Roman"/>
                <w:sz w:val="24"/>
                <w:szCs w:val="24"/>
              </w:rPr>
            </w:pPr>
            <w:r>
              <w:rPr>
                <w:rFonts w:ascii="Times New Roman" w:hAnsi="Times New Roman" w:cs="Times New Roman"/>
                <w:sz w:val="24"/>
                <w:szCs w:val="24"/>
              </w:rPr>
              <w:t>28.05.</w:t>
            </w:r>
          </w:p>
        </w:tc>
        <w:tc>
          <w:tcPr>
            <w:tcW w:w="2082"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Блечепсинская с/б, ф-л №1.</w:t>
            </w:r>
          </w:p>
        </w:tc>
      </w:tr>
      <w:tr w:rsidR="00A95E33" w:rsidRPr="008C3BCE" w:rsidTr="007931BC">
        <w:tc>
          <w:tcPr>
            <w:tcW w:w="2289" w:type="dxa"/>
          </w:tcPr>
          <w:p w:rsidR="00A95E33" w:rsidRPr="00C8718C" w:rsidRDefault="00A95E33" w:rsidP="003E4293">
            <w:pPr>
              <w:rPr>
                <w:rFonts w:ascii="Times New Roman" w:hAnsi="Times New Roman" w:cs="Times New Roman"/>
                <w:bCs/>
                <w:sz w:val="24"/>
                <w:szCs w:val="24"/>
              </w:rPr>
            </w:pPr>
            <w:r>
              <w:rPr>
                <w:rFonts w:ascii="Times New Roman" w:hAnsi="Times New Roman" w:cs="Times New Roman"/>
                <w:bCs/>
                <w:sz w:val="24"/>
                <w:szCs w:val="24"/>
              </w:rPr>
              <w:t>Библиопикник</w:t>
            </w:r>
          </w:p>
        </w:tc>
        <w:tc>
          <w:tcPr>
            <w:tcW w:w="2267" w:type="dxa"/>
          </w:tcPr>
          <w:p w:rsidR="00A95E33" w:rsidRPr="00C8718C" w:rsidRDefault="00A95E33" w:rsidP="00D01121">
            <w:pPr>
              <w:rPr>
                <w:rFonts w:ascii="Times New Roman" w:hAnsi="Times New Roman" w:cs="Times New Roman"/>
                <w:bCs/>
                <w:sz w:val="24"/>
                <w:szCs w:val="24"/>
              </w:rPr>
            </w:pPr>
            <w:r w:rsidRPr="00C8718C">
              <w:rPr>
                <w:rFonts w:ascii="Times New Roman" w:hAnsi="Times New Roman" w:cs="Times New Roman"/>
                <w:bCs/>
                <w:sz w:val="24"/>
                <w:szCs w:val="24"/>
              </w:rPr>
              <w:t>«С книгой на природу»</w:t>
            </w:r>
          </w:p>
        </w:tc>
        <w:tc>
          <w:tcPr>
            <w:tcW w:w="1755" w:type="dxa"/>
          </w:tcPr>
          <w:p w:rsidR="00A95E33" w:rsidRDefault="00A95E33" w:rsidP="00D01121">
            <w:pPr>
              <w:rPr>
                <w:rFonts w:ascii="Times New Roman" w:hAnsi="Times New Roman" w:cs="Times New Roman"/>
                <w:sz w:val="24"/>
                <w:szCs w:val="24"/>
              </w:rPr>
            </w:pPr>
            <w:r>
              <w:rPr>
                <w:rFonts w:ascii="Times New Roman" w:hAnsi="Times New Roman" w:cs="Times New Roman"/>
                <w:sz w:val="24"/>
                <w:szCs w:val="24"/>
              </w:rPr>
              <w:t>юнош.</w:t>
            </w:r>
          </w:p>
        </w:tc>
        <w:tc>
          <w:tcPr>
            <w:tcW w:w="1178" w:type="dxa"/>
          </w:tcPr>
          <w:p w:rsidR="00A95E33" w:rsidRDefault="00A95E33" w:rsidP="00D01121">
            <w:pPr>
              <w:rPr>
                <w:rFonts w:ascii="Times New Roman" w:hAnsi="Times New Roman" w:cs="Times New Roman"/>
                <w:sz w:val="24"/>
                <w:szCs w:val="24"/>
              </w:rPr>
            </w:pPr>
            <w:r>
              <w:rPr>
                <w:rFonts w:ascii="Times New Roman" w:hAnsi="Times New Roman" w:cs="Times New Roman"/>
                <w:sz w:val="24"/>
                <w:szCs w:val="24"/>
              </w:rPr>
              <w:t>14.07.</w:t>
            </w:r>
          </w:p>
        </w:tc>
        <w:tc>
          <w:tcPr>
            <w:tcW w:w="2082"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Блечепсинская с/б, ф-л №1.</w:t>
            </w:r>
          </w:p>
        </w:tc>
      </w:tr>
      <w:tr w:rsidR="00A95E33" w:rsidRPr="008C3BCE" w:rsidTr="007931BC">
        <w:tc>
          <w:tcPr>
            <w:tcW w:w="2289" w:type="dxa"/>
          </w:tcPr>
          <w:p w:rsidR="00A95E33" w:rsidRPr="00FB2D03" w:rsidRDefault="00A95E33" w:rsidP="00EF15CD">
            <w:pPr>
              <w:rPr>
                <w:rFonts w:ascii="Times New Roman" w:hAnsi="Times New Roman" w:cs="Times New Roman"/>
                <w:sz w:val="24"/>
                <w:szCs w:val="24"/>
              </w:rPr>
            </w:pPr>
            <w:r w:rsidRPr="00FB2D03">
              <w:rPr>
                <w:rFonts w:ascii="Times New Roman" w:hAnsi="Times New Roman" w:cs="Times New Roman"/>
                <w:sz w:val="24"/>
                <w:szCs w:val="24"/>
              </w:rPr>
              <w:t>Фото выставка</w:t>
            </w:r>
          </w:p>
        </w:tc>
        <w:tc>
          <w:tcPr>
            <w:tcW w:w="2267" w:type="dxa"/>
          </w:tcPr>
          <w:p w:rsidR="00A95E33" w:rsidRPr="00FB2D03" w:rsidRDefault="00A95E33" w:rsidP="00EF15CD">
            <w:pPr>
              <w:rPr>
                <w:rFonts w:ascii="Times New Roman" w:hAnsi="Times New Roman" w:cs="Times New Roman"/>
                <w:sz w:val="24"/>
                <w:szCs w:val="24"/>
              </w:rPr>
            </w:pPr>
            <w:r>
              <w:rPr>
                <w:rFonts w:ascii="Times New Roman" w:hAnsi="Times New Roman" w:cs="Times New Roman"/>
                <w:sz w:val="24"/>
                <w:szCs w:val="24"/>
              </w:rPr>
              <w:t>«</w:t>
            </w:r>
            <w:r w:rsidRPr="00FB2D03">
              <w:rPr>
                <w:rFonts w:ascii="Times New Roman" w:hAnsi="Times New Roman" w:cs="Times New Roman"/>
                <w:sz w:val="24"/>
                <w:szCs w:val="24"/>
              </w:rPr>
              <w:t>Чудесный праздник</w:t>
            </w:r>
            <w:r>
              <w:rPr>
                <w:rFonts w:ascii="Times New Roman" w:hAnsi="Times New Roman" w:cs="Times New Roman"/>
                <w:sz w:val="24"/>
                <w:szCs w:val="24"/>
              </w:rPr>
              <w:t>,</w:t>
            </w:r>
            <w:r w:rsidRPr="00FB2D03">
              <w:rPr>
                <w:rFonts w:ascii="Times New Roman" w:hAnsi="Times New Roman" w:cs="Times New Roman"/>
                <w:sz w:val="24"/>
                <w:szCs w:val="24"/>
              </w:rPr>
              <w:t xml:space="preserve"> День библиотек</w:t>
            </w:r>
            <w:r>
              <w:rPr>
                <w:rFonts w:ascii="Times New Roman" w:hAnsi="Times New Roman" w:cs="Times New Roman"/>
                <w:sz w:val="24"/>
                <w:szCs w:val="24"/>
              </w:rPr>
              <w:t>!»</w:t>
            </w:r>
          </w:p>
        </w:tc>
        <w:tc>
          <w:tcPr>
            <w:tcW w:w="1755"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78"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26.07.</w:t>
            </w:r>
          </w:p>
        </w:tc>
        <w:tc>
          <w:tcPr>
            <w:tcW w:w="2082"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Дмитриевская с/б, ф-л №3.</w:t>
            </w:r>
          </w:p>
        </w:tc>
      </w:tr>
      <w:tr w:rsidR="00A95E33" w:rsidRPr="008C3BCE" w:rsidTr="007931BC">
        <w:tc>
          <w:tcPr>
            <w:tcW w:w="2289" w:type="dxa"/>
          </w:tcPr>
          <w:p w:rsidR="00A95E33" w:rsidRPr="00FB2D03" w:rsidRDefault="00A95E33" w:rsidP="00EF15CD">
            <w:pPr>
              <w:rPr>
                <w:rFonts w:ascii="Times New Roman" w:hAnsi="Times New Roman" w:cs="Times New Roman"/>
                <w:sz w:val="24"/>
                <w:szCs w:val="24"/>
              </w:rPr>
            </w:pPr>
            <w:r w:rsidRPr="00FB2D03">
              <w:rPr>
                <w:rFonts w:ascii="Times New Roman" w:hAnsi="Times New Roman" w:cs="Times New Roman"/>
                <w:sz w:val="24"/>
                <w:szCs w:val="24"/>
              </w:rPr>
              <w:t>Экскур</w:t>
            </w:r>
            <w:r>
              <w:rPr>
                <w:rFonts w:ascii="Times New Roman" w:hAnsi="Times New Roman" w:cs="Times New Roman"/>
                <w:sz w:val="24"/>
                <w:szCs w:val="24"/>
              </w:rPr>
              <w:t>сия</w:t>
            </w:r>
          </w:p>
        </w:tc>
        <w:tc>
          <w:tcPr>
            <w:tcW w:w="2267" w:type="dxa"/>
          </w:tcPr>
          <w:p w:rsidR="00A95E33" w:rsidRPr="00FB2D03" w:rsidRDefault="00A95E33" w:rsidP="00EF15CD">
            <w:pPr>
              <w:rPr>
                <w:rFonts w:ascii="Times New Roman" w:hAnsi="Times New Roman" w:cs="Times New Roman"/>
                <w:sz w:val="24"/>
                <w:szCs w:val="24"/>
              </w:rPr>
            </w:pPr>
            <w:r>
              <w:rPr>
                <w:rFonts w:ascii="Times New Roman" w:hAnsi="Times New Roman" w:cs="Times New Roman"/>
                <w:sz w:val="24"/>
                <w:szCs w:val="24"/>
              </w:rPr>
              <w:t>«</w:t>
            </w:r>
            <w:r w:rsidRPr="00FB2D03">
              <w:rPr>
                <w:rFonts w:ascii="Times New Roman" w:hAnsi="Times New Roman" w:cs="Times New Roman"/>
                <w:sz w:val="24"/>
                <w:szCs w:val="24"/>
              </w:rPr>
              <w:t>Виват библиотека</w:t>
            </w:r>
            <w:r>
              <w:rPr>
                <w:rFonts w:ascii="Times New Roman" w:hAnsi="Times New Roman" w:cs="Times New Roman"/>
                <w:sz w:val="24"/>
                <w:szCs w:val="24"/>
              </w:rPr>
              <w:t>!»</w:t>
            </w:r>
          </w:p>
        </w:tc>
        <w:tc>
          <w:tcPr>
            <w:tcW w:w="1755"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78"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27.06.</w:t>
            </w:r>
          </w:p>
        </w:tc>
        <w:tc>
          <w:tcPr>
            <w:tcW w:w="2082"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Дмитриевская с/б, ф-л №3.</w:t>
            </w:r>
          </w:p>
        </w:tc>
      </w:tr>
      <w:tr w:rsidR="00A95E33" w:rsidRPr="008C3BCE" w:rsidTr="007931BC">
        <w:tc>
          <w:tcPr>
            <w:tcW w:w="2289" w:type="dxa"/>
          </w:tcPr>
          <w:p w:rsidR="00A95E33" w:rsidRPr="008C3BCE" w:rsidRDefault="00A95E33" w:rsidP="00C7719A">
            <w:pPr>
              <w:jc w:val="both"/>
              <w:rPr>
                <w:rFonts w:ascii="Times New Roman" w:hAnsi="Times New Roman" w:cs="Times New Roman"/>
                <w:sz w:val="24"/>
                <w:szCs w:val="24"/>
              </w:rPr>
            </w:pPr>
            <w:r>
              <w:rPr>
                <w:rFonts w:ascii="Times New Roman" w:hAnsi="Times New Roman" w:cs="Times New Roman"/>
                <w:sz w:val="24"/>
                <w:szCs w:val="24"/>
              </w:rPr>
              <w:t>День информации</w:t>
            </w:r>
          </w:p>
        </w:tc>
        <w:tc>
          <w:tcPr>
            <w:tcW w:w="2267" w:type="dxa"/>
          </w:tcPr>
          <w:p w:rsidR="00A95E33" w:rsidRPr="008C3BCE" w:rsidRDefault="00A95E33" w:rsidP="00C7719A">
            <w:pPr>
              <w:rPr>
                <w:rFonts w:ascii="Times New Roman" w:hAnsi="Times New Roman" w:cs="Times New Roman"/>
                <w:sz w:val="24"/>
                <w:szCs w:val="24"/>
              </w:rPr>
            </w:pPr>
            <w:r>
              <w:rPr>
                <w:rFonts w:ascii="Times New Roman" w:hAnsi="Times New Roman" w:cs="Times New Roman"/>
                <w:sz w:val="24"/>
                <w:szCs w:val="24"/>
              </w:rPr>
              <w:t>«</w:t>
            </w:r>
            <w:r w:rsidRPr="00E4548D">
              <w:rPr>
                <w:rFonts w:ascii="Times New Roman" w:hAnsi="Times New Roman" w:cs="Times New Roman"/>
                <w:sz w:val="24"/>
                <w:szCs w:val="24"/>
              </w:rPr>
              <w:t>Добро пожаловать в профессию библиотекаря</w:t>
            </w:r>
            <w:r>
              <w:rPr>
                <w:rFonts w:ascii="Times New Roman" w:hAnsi="Times New Roman" w:cs="Times New Roman"/>
                <w:sz w:val="24"/>
                <w:szCs w:val="24"/>
              </w:rPr>
              <w:t>»</w:t>
            </w:r>
          </w:p>
        </w:tc>
        <w:tc>
          <w:tcPr>
            <w:tcW w:w="1755" w:type="dxa"/>
          </w:tcPr>
          <w:p w:rsidR="00A95E33" w:rsidRPr="008C3BCE" w:rsidRDefault="00A95E33" w:rsidP="008534B3">
            <w:pPr>
              <w:jc w:val="both"/>
              <w:rPr>
                <w:rFonts w:ascii="Times New Roman" w:hAnsi="Times New Roman" w:cs="Times New Roman"/>
                <w:sz w:val="24"/>
                <w:szCs w:val="24"/>
              </w:rPr>
            </w:pPr>
            <w:r>
              <w:rPr>
                <w:rFonts w:ascii="Times New Roman" w:hAnsi="Times New Roman" w:cs="Times New Roman"/>
                <w:sz w:val="24"/>
                <w:szCs w:val="24"/>
              </w:rPr>
              <w:t>юнош.</w:t>
            </w:r>
          </w:p>
        </w:tc>
        <w:tc>
          <w:tcPr>
            <w:tcW w:w="1178" w:type="dxa"/>
          </w:tcPr>
          <w:p w:rsidR="00A95E33" w:rsidRPr="008C3BCE" w:rsidRDefault="00A95E33" w:rsidP="008534B3">
            <w:pPr>
              <w:jc w:val="both"/>
              <w:rPr>
                <w:rFonts w:ascii="Times New Roman" w:hAnsi="Times New Roman" w:cs="Times New Roman"/>
                <w:sz w:val="24"/>
                <w:szCs w:val="24"/>
              </w:rPr>
            </w:pPr>
            <w:r>
              <w:rPr>
                <w:rFonts w:ascii="Times New Roman" w:hAnsi="Times New Roman" w:cs="Times New Roman"/>
                <w:sz w:val="24"/>
                <w:szCs w:val="24"/>
              </w:rPr>
              <w:t>27.05.</w:t>
            </w:r>
          </w:p>
        </w:tc>
        <w:tc>
          <w:tcPr>
            <w:tcW w:w="2082" w:type="dxa"/>
          </w:tcPr>
          <w:p w:rsidR="00A95E33" w:rsidRPr="008C3BCE" w:rsidRDefault="00A95E33" w:rsidP="008534B3">
            <w:pPr>
              <w:jc w:val="both"/>
              <w:rPr>
                <w:rFonts w:ascii="Times New Roman" w:hAnsi="Times New Roman" w:cs="Times New Roman"/>
                <w:sz w:val="24"/>
                <w:szCs w:val="24"/>
              </w:rPr>
            </w:pPr>
            <w:r>
              <w:rPr>
                <w:rFonts w:ascii="Times New Roman" w:hAnsi="Times New Roman" w:cs="Times New Roman"/>
                <w:sz w:val="24"/>
                <w:szCs w:val="24"/>
              </w:rPr>
              <w:t>Дружбинская с/б, ф-л№12.</w:t>
            </w:r>
          </w:p>
        </w:tc>
      </w:tr>
      <w:tr w:rsidR="00A95E33" w:rsidRPr="008C3BCE" w:rsidTr="007931BC">
        <w:tc>
          <w:tcPr>
            <w:tcW w:w="2289" w:type="dxa"/>
          </w:tcPr>
          <w:p w:rsidR="00A95E33" w:rsidRPr="00735904" w:rsidRDefault="00A95E33" w:rsidP="00750AEA">
            <w:pPr>
              <w:rPr>
                <w:rFonts w:ascii="Times New Roman" w:hAnsi="Times New Roman" w:cs="Times New Roman"/>
                <w:sz w:val="24"/>
                <w:szCs w:val="24"/>
              </w:rPr>
            </w:pPr>
            <w:r w:rsidRPr="00735904">
              <w:rPr>
                <w:rFonts w:ascii="Times New Roman" w:hAnsi="Times New Roman" w:cs="Times New Roman"/>
                <w:sz w:val="24"/>
                <w:szCs w:val="24"/>
              </w:rPr>
              <w:t xml:space="preserve"> Экскурсия</w:t>
            </w:r>
          </w:p>
        </w:tc>
        <w:tc>
          <w:tcPr>
            <w:tcW w:w="2267" w:type="dxa"/>
          </w:tcPr>
          <w:p w:rsidR="00A95E33" w:rsidRPr="00735904" w:rsidRDefault="00A95E33" w:rsidP="00750AEA">
            <w:pPr>
              <w:rPr>
                <w:rFonts w:ascii="Times New Roman" w:hAnsi="Times New Roman" w:cs="Times New Roman"/>
                <w:sz w:val="24"/>
                <w:szCs w:val="24"/>
              </w:rPr>
            </w:pPr>
            <w:r w:rsidRPr="00735904">
              <w:rPr>
                <w:rFonts w:ascii="Times New Roman" w:hAnsi="Times New Roman" w:cs="Times New Roman"/>
                <w:sz w:val="24"/>
                <w:szCs w:val="24"/>
              </w:rPr>
              <w:t xml:space="preserve"> « Всей семьей в библиотеку»</w:t>
            </w:r>
          </w:p>
        </w:tc>
        <w:tc>
          <w:tcPr>
            <w:tcW w:w="1755"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78"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27.05.</w:t>
            </w:r>
          </w:p>
        </w:tc>
        <w:tc>
          <w:tcPr>
            <w:tcW w:w="2082"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Игнатьевская с/б, ф-л № 5</w:t>
            </w:r>
          </w:p>
        </w:tc>
      </w:tr>
      <w:tr w:rsidR="00A95E33" w:rsidRPr="008C3BCE" w:rsidTr="007931BC">
        <w:tc>
          <w:tcPr>
            <w:tcW w:w="2289" w:type="dxa"/>
          </w:tcPr>
          <w:p w:rsidR="00A95E33" w:rsidRDefault="00A95E33" w:rsidP="00BA16CA">
            <w:pPr>
              <w:jc w:val="both"/>
              <w:rPr>
                <w:rFonts w:ascii="Times New Roman" w:hAnsi="Times New Roman" w:cs="Times New Roman"/>
                <w:sz w:val="24"/>
                <w:szCs w:val="24"/>
              </w:rPr>
            </w:pPr>
            <w:r>
              <w:rPr>
                <w:rFonts w:ascii="Times New Roman" w:hAnsi="Times New Roman" w:cs="Times New Roman"/>
                <w:sz w:val="24"/>
                <w:szCs w:val="24"/>
              </w:rPr>
              <w:t>Библиотечный</w:t>
            </w:r>
          </w:p>
          <w:p w:rsidR="00A95E33" w:rsidRDefault="00A95E33" w:rsidP="00BA16CA">
            <w:pPr>
              <w:jc w:val="both"/>
              <w:rPr>
                <w:rFonts w:ascii="Times New Roman" w:hAnsi="Times New Roman" w:cs="Times New Roman"/>
                <w:sz w:val="24"/>
                <w:szCs w:val="24"/>
              </w:rPr>
            </w:pPr>
            <w:r>
              <w:rPr>
                <w:rFonts w:ascii="Times New Roman" w:hAnsi="Times New Roman" w:cs="Times New Roman"/>
                <w:sz w:val="24"/>
                <w:szCs w:val="24"/>
              </w:rPr>
              <w:t>калейдоскоп</w:t>
            </w:r>
          </w:p>
        </w:tc>
        <w:tc>
          <w:tcPr>
            <w:tcW w:w="2267" w:type="dxa"/>
          </w:tcPr>
          <w:p w:rsidR="00A95E33" w:rsidRDefault="00A95E33" w:rsidP="006A1F58">
            <w:pPr>
              <w:rPr>
                <w:rFonts w:ascii="Times New Roman" w:hAnsi="Times New Roman" w:cs="Times New Roman"/>
                <w:sz w:val="24"/>
                <w:szCs w:val="24"/>
              </w:rPr>
            </w:pPr>
            <w:r>
              <w:rPr>
                <w:rFonts w:ascii="Times New Roman" w:hAnsi="Times New Roman" w:cs="Times New Roman"/>
                <w:sz w:val="24"/>
                <w:szCs w:val="24"/>
              </w:rPr>
              <w:t>«Храм мудрости: завтра и всегда»</w:t>
            </w:r>
          </w:p>
        </w:tc>
        <w:tc>
          <w:tcPr>
            <w:tcW w:w="1755" w:type="dxa"/>
          </w:tcPr>
          <w:p w:rsidR="00A95E33" w:rsidRDefault="00A95E33" w:rsidP="00BA16CA">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78" w:type="dxa"/>
          </w:tcPr>
          <w:p w:rsidR="00A95E33" w:rsidRDefault="00A95E33" w:rsidP="00BA16CA">
            <w:pPr>
              <w:jc w:val="both"/>
              <w:rPr>
                <w:rFonts w:ascii="Times New Roman" w:hAnsi="Times New Roman" w:cs="Times New Roman"/>
                <w:sz w:val="24"/>
                <w:szCs w:val="24"/>
              </w:rPr>
            </w:pPr>
            <w:r>
              <w:rPr>
                <w:rFonts w:ascii="Times New Roman" w:hAnsi="Times New Roman" w:cs="Times New Roman"/>
                <w:sz w:val="24"/>
                <w:szCs w:val="24"/>
              </w:rPr>
              <w:t>27.05.</w:t>
            </w:r>
          </w:p>
        </w:tc>
        <w:tc>
          <w:tcPr>
            <w:tcW w:w="2082" w:type="dxa"/>
          </w:tcPr>
          <w:p w:rsidR="00A95E33" w:rsidRDefault="00A95E33" w:rsidP="00BA16CA">
            <w:pPr>
              <w:jc w:val="both"/>
              <w:rPr>
                <w:rFonts w:ascii="Times New Roman" w:hAnsi="Times New Roman" w:cs="Times New Roman"/>
                <w:sz w:val="24"/>
                <w:szCs w:val="24"/>
              </w:rPr>
            </w:pPr>
            <w:r>
              <w:rPr>
                <w:rFonts w:ascii="Times New Roman" w:hAnsi="Times New Roman" w:cs="Times New Roman"/>
                <w:sz w:val="24"/>
                <w:szCs w:val="24"/>
              </w:rPr>
              <w:t>Вольненская с/б.ф-л№2.</w:t>
            </w:r>
          </w:p>
        </w:tc>
      </w:tr>
      <w:tr w:rsidR="00A95E33" w:rsidRPr="008C3BCE" w:rsidTr="007931BC">
        <w:tc>
          <w:tcPr>
            <w:tcW w:w="2289" w:type="dxa"/>
          </w:tcPr>
          <w:p w:rsidR="00A95E33" w:rsidRPr="00FB76B2" w:rsidRDefault="00A95E33" w:rsidP="007931BC">
            <w:pPr>
              <w:rPr>
                <w:rFonts w:ascii="Times New Roman" w:hAnsi="Times New Roman" w:cs="Times New Roman"/>
                <w:sz w:val="24"/>
                <w:szCs w:val="24"/>
              </w:rPr>
            </w:pPr>
            <w:r w:rsidRPr="00FB76B2">
              <w:rPr>
                <w:rFonts w:ascii="Times New Roman" w:hAnsi="Times New Roman" w:cs="Times New Roman"/>
                <w:sz w:val="24"/>
                <w:szCs w:val="24"/>
              </w:rPr>
              <w:t>День открытых дверей + презент.</w:t>
            </w:r>
          </w:p>
        </w:tc>
        <w:tc>
          <w:tcPr>
            <w:tcW w:w="2267" w:type="dxa"/>
          </w:tcPr>
          <w:p w:rsidR="00A95E33" w:rsidRPr="00FB76B2" w:rsidRDefault="00A95E33" w:rsidP="007931BC">
            <w:pPr>
              <w:rPr>
                <w:rFonts w:ascii="Times New Roman" w:hAnsi="Times New Roman" w:cs="Times New Roman"/>
                <w:sz w:val="24"/>
                <w:szCs w:val="24"/>
              </w:rPr>
            </w:pPr>
            <w:r>
              <w:rPr>
                <w:rFonts w:ascii="Times New Roman" w:hAnsi="Times New Roman" w:cs="Times New Roman"/>
                <w:sz w:val="24"/>
                <w:szCs w:val="24"/>
              </w:rPr>
              <w:t>«Очаг культуры и добра»</w:t>
            </w:r>
            <w:r w:rsidRPr="00FB76B2">
              <w:rPr>
                <w:rFonts w:ascii="Times New Roman" w:hAnsi="Times New Roman" w:cs="Times New Roman"/>
                <w:sz w:val="24"/>
                <w:szCs w:val="24"/>
              </w:rPr>
              <w:t xml:space="preserve">  </w:t>
            </w:r>
          </w:p>
          <w:p w:rsidR="00A95E33" w:rsidRPr="00FB76B2" w:rsidRDefault="00A95E33" w:rsidP="007931BC">
            <w:pPr>
              <w:rPr>
                <w:rFonts w:ascii="Times New Roman" w:hAnsi="Times New Roman" w:cs="Times New Roman"/>
                <w:sz w:val="24"/>
                <w:szCs w:val="24"/>
              </w:rPr>
            </w:pPr>
          </w:p>
          <w:p w:rsidR="00A95E33" w:rsidRPr="00FB76B2" w:rsidRDefault="00A95E33" w:rsidP="007931BC">
            <w:pPr>
              <w:rPr>
                <w:rFonts w:ascii="Times New Roman" w:hAnsi="Times New Roman" w:cs="Times New Roman"/>
                <w:sz w:val="24"/>
                <w:szCs w:val="24"/>
              </w:rPr>
            </w:pPr>
            <w:r>
              <w:rPr>
                <w:rFonts w:ascii="Times New Roman" w:hAnsi="Times New Roman" w:cs="Times New Roman"/>
                <w:sz w:val="24"/>
                <w:szCs w:val="24"/>
              </w:rPr>
              <w:t>«</w:t>
            </w:r>
            <w:r w:rsidRPr="00FB76B2">
              <w:rPr>
                <w:rFonts w:ascii="Times New Roman" w:hAnsi="Times New Roman" w:cs="Times New Roman"/>
                <w:sz w:val="24"/>
                <w:szCs w:val="24"/>
              </w:rPr>
              <w:t>Библиотека – мудрый дом души</w:t>
            </w:r>
            <w:r>
              <w:rPr>
                <w:rFonts w:ascii="Times New Roman" w:hAnsi="Times New Roman" w:cs="Times New Roman"/>
                <w:sz w:val="24"/>
                <w:szCs w:val="24"/>
              </w:rPr>
              <w:t>»</w:t>
            </w:r>
          </w:p>
        </w:tc>
        <w:tc>
          <w:tcPr>
            <w:tcW w:w="1755"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78"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27.05.</w:t>
            </w:r>
          </w:p>
        </w:tc>
        <w:tc>
          <w:tcPr>
            <w:tcW w:w="2082"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Казенно-кужорская с/б, ф-л №6.</w:t>
            </w:r>
          </w:p>
        </w:tc>
      </w:tr>
      <w:tr w:rsidR="00A95E33" w:rsidRPr="008C3BCE" w:rsidTr="007931BC">
        <w:tc>
          <w:tcPr>
            <w:tcW w:w="2289"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Библиотечный бульвар</w:t>
            </w:r>
          </w:p>
        </w:tc>
        <w:tc>
          <w:tcPr>
            <w:tcW w:w="2267" w:type="dxa"/>
          </w:tcPr>
          <w:p w:rsidR="00A95E33" w:rsidRDefault="00A95E33" w:rsidP="00D03F91">
            <w:pPr>
              <w:rPr>
                <w:rFonts w:ascii="Times New Roman" w:hAnsi="Times New Roman" w:cs="Times New Roman"/>
                <w:sz w:val="24"/>
                <w:szCs w:val="24"/>
              </w:rPr>
            </w:pPr>
            <w:r>
              <w:rPr>
                <w:rFonts w:ascii="Times New Roman" w:hAnsi="Times New Roman" w:cs="Times New Roman"/>
                <w:sz w:val="24"/>
                <w:szCs w:val="24"/>
              </w:rPr>
              <w:t>«Главное в культуре любой страны-библиотеки»</w:t>
            </w:r>
          </w:p>
        </w:tc>
        <w:tc>
          <w:tcPr>
            <w:tcW w:w="1755"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уч-ся</w:t>
            </w:r>
          </w:p>
        </w:tc>
        <w:tc>
          <w:tcPr>
            <w:tcW w:w="1178"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27.05.</w:t>
            </w:r>
          </w:p>
        </w:tc>
        <w:tc>
          <w:tcPr>
            <w:tcW w:w="2082"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Шелковниковская с/б, ф-л №10.</w:t>
            </w:r>
          </w:p>
        </w:tc>
      </w:tr>
      <w:tr w:rsidR="00A95E33" w:rsidRPr="008C3BCE" w:rsidTr="007931BC">
        <w:tc>
          <w:tcPr>
            <w:tcW w:w="2289" w:type="dxa"/>
          </w:tcPr>
          <w:p w:rsidR="00A95E33" w:rsidRDefault="00A95E33" w:rsidP="0026679C">
            <w:pPr>
              <w:rPr>
                <w:rFonts w:ascii="Times New Roman" w:hAnsi="Times New Roman" w:cs="Times New Roman"/>
                <w:sz w:val="24"/>
                <w:szCs w:val="24"/>
              </w:rPr>
            </w:pPr>
            <w:r>
              <w:rPr>
                <w:rFonts w:ascii="Times New Roman" w:hAnsi="Times New Roman" w:cs="Times New Roman"/>
                <w:sz w:val="24"/>
                <w:szCs w:val="24"/>
              </w:rPr>
              <w:t>День открытых дверей</w:t>
            </w:r>
          </w:p>
        </w:tc>
        <w:tc>
          <w:tcPr>
            <w:tcW w:w="2267" w:type="dxa"/>
          </w:tcPr>
          <w:p w:rsidR="00A95E33" w:rsidRDefault="00A95E33" w:rsidP="0026679C">
            <w:pPr>
              <w:rPr>
                <w:rFonts w:ascii="Times New Roman" w:hAnsi="Times New Roman" w:cs="Times New Roman"/>
                <w:sz w:val="24"/>
                <w:szCs w:val="24"/>
              </w:rPr>
            </w:pPr>
            <w:r>
              <w:rPr>
                <w:rFonts w:ascii="Times New Roman" w:hAnsi="Times New Roman" w:cs="Times New Roman"/>
                <w:sz w:val="24"/>
                <w:szCs w:val="24"/>
              </w:rPr>
              <w:t>«Добро пожаловать в библиотеку!»</w:t>
            </w:r>
          </w:p>
        </w:tc>
        <w:tc>
          <w:tcPr>
            <w:tcW w:w="1755"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78"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27.05.</w:t>
            </w:r>
          </w:p>
        </w:tc>
        <w:tc>
          <w:tcPr>
            <w:tcW w:w="2082"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Майская с/б, ф-л №13.</w:t>
            </w:r>
          </w:p>
        </w:tc>
      </w:tr>
      <w:tr w:rsidR="00A95E33" w:rsidRPr="008C3BCE" w:rsidTr="007931BC">
        <w:tc>
          <w:tcPr>
            <w:tcW w:w="2289" w:type="dxa"/>
          </w:tcPr>
          <w:p w:rsidR="00A95E33" w:rsidRPr="006A2801" w:rsidRDefault="00A95E33" w:rsidP="00887E22">
            <w:pPr>
              <w:rPr>
                <w:rFonts w:ascii="Times New Roman" w:hAnsi="Times New Roman" w:cs="Times New Roman"/>
                <w:sz w:val="24"/>
                <w:szCs w:val="24"/>
              </w:rPr>
            </w:pPr>
            <w:r w:rsidRPr="006A2801">
              <w:rPr>
                <w:rFonts w:ascii="Times New Roman" w:hAnsi="Times New Roman" w:cs="Times New Roman"/>
                <w:sz w:val="24"/>
                <w:szCs w:val="24"/>
              </w:rPr>
              <w:t xml:space="preserve">День открытых дверей </w:t>
            </w:r>
          </w:p>
        </w:tc>
        <w:tc>
          <w:tcPr>
            <w:tcW w:w="2267" w:type="dxa"/>
          </w:tcPr>
          <w:p w:rsidR="00A95E33" w:rsidRPr="006A2801" w:rsidRDefault="00A95E33" w:rsidP="00887E22">
            <w:pPr>
              <w:rPr>
                <w:rFonts w:ascii="Times New Roman" w:hAnsi="Times New Roman" w:cs="Times New Roman"/>
                <w:sz w:val="24"/>
                <w:szCs w:val="24"/>
              </w:rPr>
            </w:pPr>
            <w:r>
              <w:rPr>
                <w:rFonts w:ascii="Times New Roman" w:hAnsi="Times New Roman" w:cs="Times New Roman"/>
                <w:sz w:val="24"/>
                <w:szCs w:val="24"/>
              </w:rPr>
              <w:t>«</w:t>
            </w:r>
            <w:r w:rsidRPr="006A2801">
              <w:rPr>
                <w:rFonts w:ascii="Times New Roman" w:hAnsi="Times New Roman" w:cs="Times New Roman"/>
                <w:sz w:val="24"/>
                <w:szCs w:val="24"/>
              </w:rPr>
              <w:t>Волшебных слов чудесный мир</w:t>
            </w:r>
            <w:r>
              <w:rPr>
                <w:rFonts w:ascii="Times New Roman" w:hAnsi="Times New Roman" w:cs="Times New Roman"/>
                <w:sz w:val="24"/>
                <w:szCs w:val="24"/>
              </w:rPr>
              <w:t>»</w:t>
            </w:r>
          </w:p>
        </w:tc>
        <w:tc>
          <w:tcPr>
            <w:tcW w:w="1755"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78"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27.05.</w:t>
            </w:r>
          </w:p>
        </w:tc>
        <w:tc>
          <w:tcPr>
            <w:tcW w:w="2082"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Ходзинская с/б, ф-л №9.</w:t>
            </w:r>
          </w:p>
        </w:tc>
      </w:tr>
      <w:tr w:rsidR="00A95E33" w:rsidRPr="008C3BCE" w:rsidTr="007931BC">
        <w:tc>
          <w:tcPr>
            <w:tcW w:w="2289" w:type="dxa"/>
          </w:tcPr>
          <w:p w:rsidR="00A95E33" w:rsidRPr="00815F1C" w:rsidRDefault="00A95E33" w:rsidP="005B6583">
            <w:pPr>
              <w:pStyle w:val="ad"/>
              <w:rPr>
                <w:rFonts w:ascii="Times New Roman" w:hAnsi="Times New Roman" w:cs="Times New Roman"/>
                <w:sz w:val="24"/>
                <w:szCs w:val="24"/>
              </w:rPr>
            </w:pPr>
            <w:r w:rsidRPr="00815F1C">
              <w:rPr>
                <w:rFonts w:ascii="Times New Roman" w:hAnsi="Times New Roman" w:cs="Times New Roman"/>
                <w:sz w:val="24"/>
                <w:szCs w:val="24"/>
              </w:rPr>
              <w:t>Познав.час</w:t>
            </w:r>
          </w:p>
        </w:tc>
        <w:tc>
          <w:tcPr>
            <w:tcW w:w="2267" w:type="dxa"/>
          </w:tcPr>
          <w:p w:rsidR="00A95E33" w:rsidRPr="00815F1C" w:rsidRDefault="00A95E33" w:rsidP="005B6583">
            <w:pPr>
              <w:pStyle w:val="ad"/>
              <w:rPr>
                <w:rFonts w:ascii="Times New Roman" w:hAnsi="Times New Roman" w:cs="Times New Roman"/>
                <w:sz w:val="24"/>
                <w:szCs w:val="24"/>
              </w:rPr>
            </w:pPr>
            <w:r w:rsidRPr="00815F1C">
              <w:rPr>
                <w:rFonts w:ascii="Times New Roman" w:hAnsi="Times New Roman" w:cs="Times New Roman"/>
                <w:sz w:val="24"/>
                <w:szCs w:val="24"/>
              </w:rPr>
              <w:t>«Библиотека-аптека для души»</w:t>
            </w:r>
          </w:p>
        </w:tc>
        <w:tc>
          <w:tcPr>
            <w:tcW w:w="1755"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78"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02.06.</w:t>
            </w:r>
          </w:p>
        </w:tc>
        <w:tc>
          <w:tcPr>
            <w:tcW w:w="2082"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Егерухайская с/б. ф-л №4.</w:t>
            </w:r>
          </w:p>
        </w:tc>
      </w:tr>
      <w:tr w:rsidR="00A95E33" w:rsidRPr="008C3BCE" w:rsidTr="007931BC">
        <w:tc>
          <w:tcPr>
            <w:tcW w:w="2289" w:type="dxa"/>
          </w:tcPr>
          <w:p w:rsidR="00A95E33" w:rsidRPr="006A2801" w:rsidRDefault="00A95E33" w:rsidP="00887E22">
            <w:pPr>
              <w:rPr>
                <w:rFonts w:ascii="Times New Roman" w:hAnsi="Times New Roman" w:cs="Times New Roman"/>
                <w:sz w:val="24"/>
                <w:szCs w:val="24"/>
              </w:rPr>
            </w:pPr>
            <w:r w:rsidRPr="006A2801">
              <w:rPr>
                <w:rFonts w:ascii="Times New Roman" w:hAnsi="Times New Roman" w:cs="Times New Roman"/>
                <w:sz w:val="24"/>
                <w:szCs w:val="24"/>
              </w:rPr>
              <w:t>Библиотечный урок</w:t>
            </w:r>
          </w:p>
        </w:tc>
        <w:tc>
          <w:tcPr>
            <w:tcW w:w="2267" w:type="dxa"/>
          </w:tcPr>
          <w:p w:rsidR="00A95E33" w:rsidRPr="006A2801" w:rsidRDefault="00A95E33" w:rsidP="00887E22">
            <w:pPr>
              <w:rPr>
                <w:rFonts w:ascii="Times New Roman" w:hAnsi="Times New Roman" w:cs="Times New Roman"/>
                <w:sz w:val="24"/>
                <w:szCs w:val="24"/>
              </w:rPr>
            </w:pPr>
            <w:r>
              <w:rPr>
                <w:rFonts w:ascii="Times New Roman" w:hAnsi="Times New Roman" w:cs="Times New Roman"/>
                <w:sz w:val="24"/>
                <w:szCs w:val="24"/>
              </w:rPr>
              <w:t>«</w:t>
            </w:r>
            <w:r w:rsidRPr="006A2801">
              <w:rPr>
                <w:rFonts w:ascii="Times New Roman" w:hAnsi="Times New Roman" w:cs="Times New Roman"/>
                <w:sz w:val="24"/>
                <w:szCs w:val="24"/>
              </w:rPr>
              <w:t>Современные сокровищницы книг: крупнейшие библиотеки мира</w:t>
            </w:r>
            <w:r>
              <w:rPr>
                <w:rFonts w:ascii="Times New Roman" w:hAnsi="Times New Roman" w:cs="Times New Roman"/>
                <w:sz w:val="24"/>
                <w:szCs w:val="24"/>
              </w:rPr>
              <w:t>»</w:t>
            </w:r>
          </w:p>
        </w:tc>
        <w:tc>
          <w:tcPr>
            <w:tcW w:w="1755"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78"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02.06.</w:t>
            </w:r>
          </w:p>
        </w:tc>
        <w:tc>
          <w:tcPr>
            <w:tcW w:w="2082"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Ходзинская с/б, ф-л №9.</w:t>
            </w:r>
          </w:p>
        </w:tc>
      </w:tr>
      <w:tr w:rsidR="00A95E33" w:rsidRPr="008C3BCE" w:rsidTr="007931BC">
        <w:tc>
          <w:tcPr>
            <w:tcW w:w="2289" w:type="dxa"/>
          </w:tcPr>
          <w:p w:rsidR="00A95E33" w:rsidRDefault="00A95E33" w:rsidP="0026679C">
            <w:pPr>
              <w:rPr>
                <w:rFonts w:ascii="Times New Roman" w:hAnsi="Times New Roman" w:cs="Times New Roman"/>
                <w:sz w:val="24"/>
                <w:szCs w:val="24"/>
              </w:rPr>
            </w:pPr>
            <w:r>
              <w:rPr>
                <w:rFonts w:ascii="Times New Roman" w:hAnsi="Times New Roman" w:cs="Times New Roman"/>
                <w:sz w:val="24"/>
                <w:szCs w:val="24"/>
              </w:rPr>
              <w:t>День библиографии</w:t>
            </w:r>
          </w:p>
        </w:tc>
        <w:tc>
          <w:tcPr>
            <w:tcW w:w="2267" w:type="dxa"/>
          </w:tcPr>
          <w:p w:rsidR="00A95E33" w:rsidRDefault="00A95E33" w:rsidP="0026679C">
            <w:pPr>
              <w:rPr>
                <w:rFonts w:ascii="Times New Roman" w:hAnsi="Times New Roman" w:cs="Times New Roman"/>
                <w:sz w:val="24"/>
                <w:szCs w:val="24"/>
              </w:rPr>
            </w:pPr>
            <w:r>
              <w:rPr>
                <w:rFonts w:ascii="Times New Roman" w:hAnsi="Times New Roman" w:cs="Times New Roman"/>
                <w:sz w:val="24"/>
                <w:szCs w:val="24"/>
              </w:rPr>
              <w:t>«Академия читательских знаний»</w:t>
            </w:r>
          </w:p>
        </w:tc>
        <w:tc>
          <w:tcPr>
            <w:tcW w:w="1755"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юнош.</w:t>
            </w:r>
          </w:p>
        </w:tc>
        <w:tc>
          <w:tcPr>
            <w:tcW w:w="1178"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15.06.</w:t>
            </w:r>
          </w:p>
        </w:tc>
        <w:tc>
          <w:tcPr>
            <w:tcW w:w="2082"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Майская с/б, ф-л №13.</w:t>
            </w:r>
          </w:p>
        </w:tc>
      </w:tr>
      <w:tr w:rsidR="00A95E33" w:rsidRPr="008C3BCE" w:rsidTr="007931BC">
        <w:tc>
          <w:tcPr>
            <w:tcW w:w="2289" w:type="dxa"/>
          </w:tcPr>
          <w:p w:rsidR="00A95E33" w:rsidRPr="00815F1C" w:rsidRDefault="00EA21C9" w:rsidP="005B6583">
            <w:pPr>
              <w:pStyle w:val="ad"/>
              <w:rPr>
                <w:rFonts w:ascii="Times New Roman" w:hAnsi="Times New Roman" w:cs="Times New Roman"/>
                <w:sz w:val="24"/>
                <w:szCs w:val="24"/>
              </w:rPr>
            </w:pPr>
            <w:r>
              <w:rPr>
                <w:rFonts w:ascii="Times New Roman" w:hAnsi="Times New Roman" w:cs="Times New Roman"/>
                <w:sz w:val="24"/>
                <w:szCs w:val="24"/>
              </w:rPr>
              <w:t>ДИ</w:t>
            </w:r>
          </w:p>
        </w:tc>
        <w:tc>
          <w:tcPr>
            <w:tcW w:w="2267" w:type="dxa"/>
          </w:tcPr>
          <w:p w:rsidR="00A95E33" w:rsidRPr="00815F1C" w:rsidRDefault="00A95E33" w:rsidP="005B6583">
            <w:pPr>
              <w:pStyle w:val="ad"/>
              <w:rPr>
                <w:rFonts w:ascii="Times New Roman" w:hAnsi="Times New Roman" w:cs="Times New Roman"/>
                <w:sz w:val="24"/>
                <w:szCs w:val="24"/>
              </w:rPr>
            </w:pPr>
            <w:r w:rsidRPr="00815F1C">
              <w:rPr>
                <w:rFonts w:ascii="Times New Roman" w:hAnsi="Times New Roman" w:cs="Times New Roman"/>
                <w:sz w:val="24"/>
                <w:szCs w:val="24"/>
              </w:rPr>
              <w:t>«Читающий человек в современном мире»</w:t>
            </w:r>
          </w:p>
        </w:tc>
        <w:tc>
          <w:tcPr>
            <w:tcW w:w="1755"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78"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18.10</w:t>
            </w:r>
          </w:p>
        </w:tc>
        <w:tc>
          <w:tcPr>
            <w:tcW w:w="2082"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Егерухайская с/б. ф-л №4.</w:t>
            </w:r>
          </w:p>
        </w:tc>
      </w:tr>
      <w:tr w:rsidR="00A95E33" w:rsidRPr="008C3BCE" w:rsidTr="007931BC">
        <w:tc>
          <w:tcPr>
            <w:tcW w:w="2289" w:type="dxa"/>
          </w:tcPr>
          <w:p w:rsidR="00A95E33" w:rsidRPr="00815F1C" w:rsidRDefault="00A95E33" w:rsidP="005B6583">
            <w:pPr>
              <w:pStyle w:val="ad"/>
              <w:rPr>
                <w:rFonts w:ascii="Times New Roman" w:hAnsi="Times New Roman" w:cs="Times New Roman"/>
                <w:sz w:val="24"/>
                <w:szCs w:val="24"/>
              </w:rPr>
            </w:pPr>
            <w:r w:rsidRPr="00815F1C">
              <w:rPr>
                <w:rFonts w:ascii="Times New Roman" w:hAnsi="Times New Roman" w:cs="Times New Roman"/>
                <w:sz w:val="24"/>
                <w:szCs w:val="24"/>
              </w:rPr>
              <w:t>Просвет</w:t>
            </w:r>
            <w:r>
              <w:rPr>
                <w:rFonts w:ascii="Times New Roman" w:hAnsi="Times New Roman" w:cs="Times New Roman"/>
                <w:sz w:val="24"/>
                <w:szCs w:val="24"/>
              </w:rPr>
              <w:t xml:space="preserve">ительская </w:t>
            </w:r>
            <w:r w:rsidRPr="00815F1C">
              <w:rPr>
                <w:rFonts w:ascii="Times New Roman" w:hAnsi="Times New Roman" w:cs="Times New Roman"/>
                <w:sz w:val="24"/>
                <w:szCs w:val="24"/>
              </w:rPr>
              <w:t>выставка</w:t>
            </w:r>
          </w:p>
        </w:tc>
        <w:tc>
          <w:tcPr>
            <w:tcW w:w="2267" w:type="dxa"/>
          </w:tcPr>
          <w:p w:rsidR="00A95E33" w:rsidRPr="00815F1C" w:rsidRDefault="00A95E33" w:rsidP="005B6583">
            <w:pPr>
              <w:pStyle w:val="ad"/>
              <w:rPr>
                <w:rFonts w:ascii="Times New Roman" w:hAnsi="Times New Roman" w:cs="Times New Roman"/>
                <w:sz w:val="24"/>
                <w:szCs w:val="24"/>
              </w:rPr>
            </w:pPr>
            <w:r w:rsidRPr="00815F1C">
              <w:rPr>
                <w:rFonts w:ascii="Times New Roman" w:hAnsi="Times New Roman" w:cs="Times New Roman"/>
                <w:sz w:val="24"/>
                <w:szCs w:val="24"/>
              </w:rPr>
              <w:t>«Кни га в культурном пространстве»</w:t>
            </w:r>
          </w:p>
        </w:tc>
        <w:tc>
          <w:tcPr>
            <w:tcW w:w="1755"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юнош.</w:t>
            </w:r>
          </w:p>
        </w:tc>
        <w:tc>
          <w:tcPr>
            <w:tcW w:w="1178"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01.12</w:t>
            </w:r>
          </w:p>
        </w:tc>
        <w:tc>
          <w:tcPr>
            <w:tcW w:w="2082"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Егерухайская с/б. ф-л №4.</w:t>
            </w:r>
          </w:p>
        </w:tc>
      </w:tr>
      <w:tr w:rsidR="00A95E33" w:rsidRPr="008C3BCE" w:rsidTr="007931BC">
        <w:tc>
          <w:tcPr>
            <w:tcW w:w="2289" w:type="dxa"/>
          </w:tcPr>
          <w:p w:rsidR="00A95E33" w:rsidRPr="00FB76B2" w:rsidRDefault="00A95E33" w:rsidP="007931BC">
            <w:pPr>
              <w:rPr>
                <w:rFonts w:ascii="Times New Roman" w:hAnsi="Times New Roman" w:cs="Times New Roman"/>
                <w:sz w:val="24"/>
                <w:szCs w:val="24"/>
              </w:rPr>
            </w:pPr>
            <w:r w:rsidRPr="00FB76B2">
              <w:rPr>
                <w:rFonts w:ascii="Times New Roman" w:hAnsi="Times New Roman" w:cs="Times New Roman"/>
                <w:sz w:val="24"/>
                <w:szCs w:val="24"/>
              </w:rPr>
              <w:t>Библиот</w:t>
            </w:r>
            <w:r>
              <w:rPr>
                <w:rFonts w:ascii="Times New Roman" w:hAnsi="Times New Roman" w:cs="Times New Roman"/>
                <w:sz w:val="24"/>
                <w:szCs w:val="24"/>
              </w:rPr>
              <w:t>ечный</w:t>
            </w:r>
            <w:r w:rsidRPr="00FB76B2">
              <w:rPr>
                <w:rFonts w:ascii="Times New Roman" w:hAnsi="Times New Roman" w:cs="Times New Roman"/>
                <w:sz w:val="24"/>
                <w:szCs w:val="24"/>
              </w:rPr>
              <w:t xml:space="preserve"> урок</w:t>
            </w:r>
          </w:p>
        </w:tc>
        <w:tc>
          <w:tcPr>
            <w:tcW w:w="2267" w:type="dxa"/>
          </w:tcPr>
          <w:p w:rsidR="00A95E33" w:rsidRPr="00FB76B2" w:rsidRDefault="00A95E33" w:rsidP="007931BC">
            <w:pPr>
              <w:rPr>
                <w:rFonts w:ascii="Times New Roman" w:hAnsi="Times New Roman" w:cs="Times New Roman"/>
                <w:sz w:val="24"/>
                <w:szCs w:val="24"/>
              </w:rPr>
            </w:pPr>
            <w:r>
              <w:rPr>
                <w:rFonts w:ascii="Times New Roman" w:hAnsi="Times New Roman" w:cs="Times New Roman"/>
                <w:sz w:val="24"/>
                <w:szCs w:val="24"/>
              </w:rPr>
              <w:t>«</w:t>
            </w:r>
            <w:r w:rsidRPr="00FB76B2">
              <w:rPr>
                <w:rFonts w:ascii="Times New Roman" w:hAnsi="Times New Roman" w:cs="Times New Roman"/>
                <w:sz w:val="24"/>
                <w:szCs w:val="24"/>
              </w:rPr>
              <w:t>Выбор книг. Библиографические указатели</w:t>
            </w:r>
            <w:r>
              <w:rPr>
                <w:rFonts w:ascii="Times New Roman" w:hAnsi="Times New Roman" w:cs="Times New Roman"/>
                <w:sz w:val="24"/>
                <w:szCs w:val="24"/>
              </w:rPr>
              <w:t>»</w:t>
            </w:r>
          </w:p>
        </w:tc>
        <w:tc>
          <w:tcPr>
            <w:tcW w:w="1755" w:type="dxa"/>
          </w:tcPr>
          <w:p w:rsidR="00A95E33" w:rsidRPr="00FB76B2" w:rsidRDefault="00A95E33" w:rsidP="007931BC">
            <w:pPr>
              <w:rPr>
                <w:rFonts w:ascii="Times New Roman" w:hAnsi="Times New Roman" w:cs="Times New Roman"/>
                <w:sz w:val="24"/>
                <w:szCs w:val="24"/>
              </w:rPr>
            </w:pPr>
            <w:r w:rsidRPr="00FB76B2">
              <w:rPr>
                <w:rFonts w:ascii="Times New Roman" w:hAnsi="Times New Roman" w:cs="Times New Roman"/>
                <w:sz w:val="24"/>
                <w:szCs w:val="24"/>
              </w:rPr>
              <w:t>все гр.</w:t>
            </w:r>
          </w:p>
          <w:p w:rsidR="00A95E33" w:rsidRPr="00FB76B2" w:rsidRDefault="00A95E33" w:rsidP="007931BC">
            <w:pPr>
              <w:rPr>
                <w:rFonts w:ascii="Times New Roman" w:hAnsi="Times New Roman" w:cs="Times New Roman"/>
                <w:sz w:val="24"/>
                <w:szCs w:val="24"/>
              </w:rPr>
            </w:pPr>
          </w:p>
        </w:tc>
        <w:tc>
          <w:tcPr>
            <w:tcW w:w="1178" w:type="dxa"/>
          </w:tcPr>
          <w:p w:rsidR="00A95E33" w:rsidRPr="00FB76B2" w:rsidRDefault="00A95E33" w:rsidP="007931BC">
            <w:pPr>
              <w:rPr>
                <w:rFonts w:ascii="Times New Roman" w:hAnsi="Times New Roman" w:cs="Times New Roman"/>
                <w:sz w:val="24"/>
                <w:szCs w:val="24"/>
              </w:rPr>
            </w:pPr>
            <w:r>
              <w:rPr>
                <w:rFonts w:ascii="Times New Roman" w:hAnsi="Times New Roman" w:cs="Times New Roman"/>
                <w:sz w:val="24"/>
                <w:szCs w:val="24"/>
              </w:rPr>
              <w:t>0</w:t>
            </w:r>
            <w:r w:rsidRPr="00FB76B2">
              <w:rPr>
                <w:rFonts w:ascii="Times New Roman" w:hAnsi="Times New Roman" w:cs="Times New Roman"/>
                <w:sz w:val="24"/>
                <w:szCs w:val="24"/>
              </w:rPr>
              <w:t>6.12.</w:t>
            </w:r>
          </w:p>
        </w:tc>
        <w:tc>
          <w:tcPr>
            <w:tcW w:w="2082"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Казенно-Кужорская с/б, ф-л№6.</w:t>
            </w:r>
          </w:p>
        </w:tc>
      </w:tr>
      <w:tr w:rsidR="00A95E33" w:rsidRPr="008C3BCE" w:rsidTr="007931BC">
        <w:tc>
          <w:tcPr>
            <w:tcW w:w="2289" w:type="dxa"/>
          </w:tcPr>
          <w:p w:rsidR="00A95E33" w:rsidRPr="00137B0A" w:rsidRDefault="00A95E33" w:rsidP="00CC3926">
            <w:pPr>
              <w:rPr>
                <w:rFonts w:ascii="Times New Roman" w:hAnsi="Times New Roman" w:cs="Times New Roman"/>
                <w:sz w:val="24"/>
                <w:szCs w:val="24"/>
              </w:rPr>
            </w:pPr>
            <w:r w:rsidRPr="00137B0A">
              <w:rPr>
                <w:rFonts w:ascii="Times New Roman" w:hAnsi="Times New Roman" w:cs="Times New Roman"/>
                <w:sz w:val="24"/>
                <w:szCs w:val="24"/>
              </w:rPr>
              <w:t xml:space="preserve">Мастер – класс </w:t>
            </w:r>
          </w:p>
        </w:tc>
        <w:tc>
          <w:tcPr>
            <w:tcW w:w="2267" w:type="dxa"/>
          </w:tcPr>
          <w:p w:rsidR="00A95E33" w:rsidRPr="00137B0A" w:rsidRDefault="00A95E33" w:rsidP="00CC3926">
            <w:pPr>
              <w:rPr>
                <w:rFonts w:ascii="Times New Roman" w:hAnsi="Times New Roman" w:cs="Times New Roman"/>
                <w:sz w:val="24"/>
                <w:szCs w:val="24"/>
              </w:rPr>
            </w:pPr>
            <w:r w:rsidRPr="00137B0A">
              <w:rPr>
                <w:rFonts w:ascii="Times New Roman" w:hAnsi="Times New Roman" w:cs="Times New Roman"/>
                <w:sz w:val="24"/>
                <w:szCs w:val="24"/>
              </w:rPr>
              <w:t>«Книге вторая жизнь»</w:t>
            </w:r>
          </w:p>
        </w:tc>
        <w:tc>
          <w:tcPr>
            <w:tcW w:w="1755" w:type="dxa"/>
          </w:tcPr>
          <w:p w:rsidR="00A95E33" w:rsidRPr="00137B0A" w:rsidRDefault="00A95E33" w:rsidP="00CC3926">
            <w:pPr>
              <w:rPr>
                <w:rFonts w:ascii="Times New Roman" w:hAnsi="Times New Roman" w:cs="Times New Roman"/>
                <w:sz w:val="24"/>
                <w:szCs w:val="24"/>
              </w:rPr>
            </w:pPr>
            <w:r>
              <w:rPr>
                <w:rFonts w:ascii="Times New Roman" w:hAnsi="Times New Roman" w:cs="Times New Roman"/>
                <w:sz w:val="24"/>
                <w:szCs w:val="24"/>
              </w:rPr>
              <w:t>все гр.</w:t>
            </w:r>
            <w:r w:rsidRPr="00137B0A">
              <w:rPr>
                <w:rFonts w:ascii="Times New Roman" w:hAnsi="Times New Roman" w:cs="Times New Roman"/>
                <w:sz w:val="24"/>
                <w:szCs w:val="24"/>
              </w:rPr>
              <w:t xml:space="preserve"> </w:t>
            </w:r>
          </w:p>
        </w:tc>
        <w:tc>
          <w:tcPr>
            <w:tcW w:w="1178" w:type="dxa"/>
          </w:tcPr>
          <w:p w:rsidR="00A95E33" w:rsidRPr="00137B0A" w:rsidRDefault="00A95E33" w:rsidP="00CC3926">
            <w:pPr>
              <w:rPr>
                <w:rFonts w:ascii="Times New Roman" w:hAnsi="Times New Roman" w:cs="Times New Roman"/>
                <w:sz w:val="24"/>
                <w:szCs w:val="24"/>
              </w:rPr>
            </w:pPr>
            <w:r w:rsidRPr="00137B0A">
              <w:rPr>
                <w:rFonts w:ascii="Times New Roman" w:hAnsi="Times New Roman" w:cs="Times New Roman"/>
                <w:sz w:val="24"/>
                <w:szCs w:val="24"/>
              </w:rPr>
              <w:t>07.12.</w:t>
            </w:r>
          </w:p>
        </w:tc>
        <w:tc>
          <w:tcPr>
            <w:tcW w:w="2082" w:type="dxa"/>
          </w:tcPr>
          <w:p w:rsidR="00A95E33" w:rsidRDefault="00A95E33" w:rsidP="008534B3">
            <w:pPr>
              <w:jc w:val="both"/>
              <w:rPr>
                <w:rFonts w:ascii="Times New Roman" w:hAnsi="Times New Roman" w:cs="Times New Roman"/>
                <w:sz w:val="24"/>
                <w:szCs w:val="24"/>
              </w:rPr>
            </w:pPr>
            <w:r>
              <w:rPr>
                <w:rFonts w:ascii="Times New Roman" w:hAnsi="Times New Roman" w:cs="Times New Roman"/>
                <w:sz w:val="24"/>
                <w:szCs w:val="24"/>
              </w:rPr>
              <w:t>Центральная библиотека</w:t>
            </w:r>
          </w:p>
        </w:tc>
      </w:tr>
    </w:tbl>
    <w:p w:rsidR="008C3BCE" w:rsidRPr="008C3BCE" w:rsidRDefault="008C3BCE" w:rsidP="003A34C8">
      <w:pPr>
        <w:spacing w:after="0"/>
        <w:jc w:val="both"/>
        <w:rPr>
          <w:rFonts w:ascii="Times New Roman" w:hAnsi="Times New Roman" w:cs="Times New Roman"/>
          <w:sz w:val="24"/>
          <w:szCs w:val="24"/>
        </w:rPr>
      </w:pPr>
    </w:p>
    <w:p w:rsidR="009F5CE6" w:rsidRDefault="008C540B" w:rsidP="008C540B">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Библиопикник </w:t>
      </w:r>
      <w:r w:rsidR="000957F4">
        <w:rPr>
          <w:rFonts w:ascii="Times New Roman" w:hAnsi="Times New Roman" w:cs="Times New Roman"/>
          <w:b/>
          <w:sz w:val="24"/>
          <w:szCs w:val="24"/>
        </w:rPr>
        <w:t>«</w:t>
      </w:r>
      <w:r>
        <w:rPr>
          <w:rFonts w:ascii="Times New Roman" w:hAnsi="Times New Roman" w:cs="Times New Roman"/>
          <w:b/>
          <w:sz w:val="24"/>
          <w:szCs w:val="24"/>
        </w:rPr>
        <w:t>С книгой на природу»</w:t>
      </w:r>
    </w:p>
    <w:p w:rsidR="008C540B" w:rsidRDefault="008C540B" w:rsidP="008C540B">
      <w:pPr>
        <w:spacing w:after="0"/>
        <w:jc w:val="center"/>
        <w:rPr>
          <w:rFonts w:ascii="Times New Roman" w:hAnsi="Times New Roman" w:cs="Times New Roman"/>
          <w:sz w:val="24"/>
          <w:szCs w:val="24"/>
        </w:rPr>
      </w:pPr>
      <w:r w:rsidRPr="008C540B">
        <w:rPr>
          <w:rFonts w:ascii="Times New Roman" w:hAnsi="Times New Roman" w:cs="Times New Roman"/>
          <w:sz w:val="24"/>
          <w:szCs w:val="24"/>
        </w:rPr>
        <w:t>(Блечепсинская сельская библиотека, ф-л №1)</w:t>
      </w:r>
    </w:p>
    <w:p w:rsidR="008C540B" w:rsidRPr="00C8718C" w:rsidRDefault="008C540B" w:rsidP="008C540B">
      <w:pPr>
        <w:pStyle w:val="a6"/>
        <w:spacing w:before="0" w:beforeAutospacing="0" w:after="0" w:afterAutospacing="0" w:line="276" w:lineRule="auto"/>
        <w:jc w:val="both"/>
      </w:pPr>
      <w:r>
        <w:t>14 июля 2022года в</w:t>
      </w:r>
      <w:r w:rsidRPr="00C8718C">
        <w:t xml:space="preserve"> Блечепсинской модельной библиотеке прошел библиопикник «С книгой на природу».</w:t>
      </w:r>
      <w:r w:rsidR="00505977">
        <w:t xml:space="preserve"> Целями и задачами этого мероприятия были: привлечение детей в дни летних каникул к систематическому посещению библиотеки и чтению, организация досуга детей и подростков</w:t>
      </w:r>
      <w:r w:rsidR="00C40C51">
        <w:t>; способствовать формированию и расширению читательского кругозора.</w:t>
      </w:r>
      <w:r>
        <w:t xml:space="preserve"> </w:t>
      </w:r>
      <w:r w:rsidRPr="00C8718C">
        <w:t>Библиотекари вместе с ребятами расположились в тени парка на территории Блечепсинской модельной библиотеки, чтобы всем было удобно и б</w:t>
      </w:r>
      <w:r w:rsidR="00505977">
        <w:t>ыстро добираться. И, как положено, по правилам, для пикника собрали рюкзак с книгами.  Были выбраны</w:t>
      </w:r>
      <w:r w:rsidRPr="00C8718C">
        <w:t xml:space="preserve"> две сказочные истории - «Поступили в продажу золотые рыбки» Кира Булычева и «Принцесса с раздвоенным языком» из сборника «Сказки о странных» Рэнсома</w:t>
      </w:r>
      <w:r>
        <w:t xml:space="preserve"> </w:t>
      </w:r>
      <w:r w:rsidRPr="00C8718C">
        <w:t>Риггза.  Как</w:t>
      </w:r>
      <w:r w:rsidR="00C40C51">
        <w:t>ой же пикник без угощения? Б</w:t>
      </w:r>
      <w:r w:rsidRPr="00C8718C">
        <w:t>ыла потрясающая шарлотка, которую испекла</w:t>
      </w:r>
      <w:r>
        <w:t xml:space="preserve"> библиотекарь</w:t>
      </w:r>
      <w:r w:rsidRPr="00C8718C">
        <w:t xml:space="preserve"> Рузета</w:t>
      </w:r>
      <w:r>
        <w:t xml:space="preserve"> Авесовна</w:t>
      </w:r>
      <w:r w:rsidRPr="00C8718C">
        <w:t>, сезонные фрукты и освежающие напитки.</w:t>
      </w:r>
    </w:p>
    <w:p w:rsidR="008C540B" w:rsidRPr="00C8718C" w:rsidRDefault="008C540B" w:rsidP="008C540B">
      <w:pPr>
        <w:pStyle w:val="a6"/>
        <w:spacing w:before="0" w:beforeAutospacing="0" w:after="0" w:afterAutospacing="0" w:line="276" w:lineRule="auto"/>
        <w:jc w:val="both"/>
      </w:pPr>
      <w:r w:rsidRPr="00C8718C">
        <w:t>Послушав забавную историю Кира Булычева про золотых рыбок и желания, которые загадали жители городка, ребята взяли блокноты и записали три своих желания золотой рыбке. Получилось интересное упражнение на самопознание. Прослушанная про принцессу сказка, которая умела плеваться ядом, породила разговор о странностях. Библиотекарь Эльвира Болокова предложила участникам библиопикника выбрать по открытке и написать себе какое-нибудь хорошее пожелание, приятное упражнение на самоподдержку. Не обошлось без гаданий на книгах. Библиотекарь Сусана</w:t>
      </w:r>
      <w:r>
        <w:t xml:space="preserve"> </w:t>
      </w:r>
      <w:r w:rsidRPr="00C8718C">
        <w:t>Нурбиевна захватила с собой несколько сборников поэзии, где каждая строчка – маленькое предсказание. Также, Болокова</w:t>
      </w:r>
      <w:r>
        <w:t xml:space="preserve"> </w:t>
      </w:r>
      <w:r w:rsidRPr="00C8718C">
        <w:t>Самир</w:t>
      </w:r>
      <w:r>
        <w:t>а принесла «Кубики историй» и все</w:t>
      </w:r>
      <w:r w:rsidRPr="00C8718C">
        <w:t xml:space="preserve"> сочиняли сказку. По очереди бросали три кубика и по картинкам придумывали общую историю. Получилось здорово! Кубики историй просто </w:t>
      </w:r>
      <w:r w:rsidRPr="00C8718C">
        <w:rPr>
          <w:lang w:val="en-US"/>
        </w:rPr>
        <w:t>masthave</w:t>
      </w:r>
      <w:r w:rsidRPr="00C8718C">
        <w:t>!</w:t>
      </w:r>
    </w:p>
    <w:p w:rsidR="008C540B" w:rsidRDefault="008C540B" w:rsidP="008534B3">
      <w:pPr>
        <w:jc w:val="both"/>
        <w:rPr>
          <w:rFonts w:ascii="Times New Roman" w:hAnsi="Times New Roman" w:cs="Times New Roman"/>
          <w:bCs/>
          <w:sz w:val="24"/>
          <w:szCs w:val="24"/>
        </w:rPr>
      </w:pPr>
    </w:p>
    <w:p w:rsidR="00C27CD3" w:rsidRPr="00766E09" w:rsidRDefault="00C27CD3" w:rsidP="00D57F50">
      <w:pPr>
        <w:jc w:val="center"/>
        <w:rPr>
          <w:rFonts w:ascii="Times New Roman" w:hAnsi="Times New Roman" w:cs="Times New Roman"/>
          <w:sz w:val="24"/>
          <w:szCs w:val="24"/>
        </w:rPr>
      </w:pPr>
      <w:r>
        <w:rPr>
          <w:rFonts w:ascii="Times New Roman" w:hAnsi="Times New Roman" w:cs="Times New Roman"/>
          <w:b/>
          <w:sz w:val="24"/>
          <w:szCs w:val="24"/>
        </w:rPr>
        <w:t>История</w:t>
      </w:r>
    </w:p>
    <w:tbl>
      <w:tblPr>
        <w:tblStyle w:val="a3"/>
        <w:tblW w:w="0" w:type="auto"/>
        <w:tblLayout w:type="fixed"/>
        <w:tblLook w:val="04A0" w:firstRow="1" w:lastRow="0" w:firstColumn="1" w:lastColumn="0" w:noHBand="0" w:noVBand="1"/>
      </w:tblPr>
      <w:tblGrid>
        <w:gridCol w:w="2376"/>
        <w:gridCol w:w="2268"/>
        <w:gridCol w:w="1560"/>
        <w:gridCol w:w="1559"/>
        <w:gridCol w:w="1808"/>
      </w:tblGrid>
      <w:tr w:rsidR="00783C68" w:rsidTr="006B03BF">
        <w:tc>
          <w:tcPr>
            <w:tcW w:w="2376" w:type="dxa"/>
          </w:tcPr>
          <w:p w:rsidR="00C27CD3" w:rsidRDefault="00C27CD3" w:rsidP="008534B3">
            <w:pPr>
              <w:jc w:val="both"/>
              <w:rPr>
                <w:rFonts w:ascii="Times New Roman" w:hAnsi="Times New Roman" w:cs="Times New Roman"/>
                <w:b/>
                <w:sz w:val="24"/>
                <w:szCs w:val="24"/>
              </w:rPr>
            </w:pPr>
            <w:r>
              <w:rPr>
                <w:rFonts w:ascii="Times New Roman" w:hAnsi="Times New Roman" w:cs="Times New Roman"/>
                <w:b/>
                <w:sz w:val="24"/>
                <w:szCs w:val="24"/>
              </w:rPr>
              <w:t>Форма мероприятия</w:t>
            </w:r>
          </w:p>
        </w:tc>
        <w:tc>
          <w:tcPr>
            <w:tcW w:w="2268" w:type="dxa"/>
          </w:tcPr>
          <w:p w:rsidR="00C27CD3" w:rsidRDefault="00C27CD3" w:rsidP="008534B3">
            <w:pPr>
              <w:jc w:val="both"/>
              <w:rPr>
                <w:rFonts w:ascii="Times New Roman" w:hAnsi="Times New Roman" w:cs="Times New Roman"/>
                <w:b/>
                <w:sz w:val="24"/>
                <w:szCs w:val="24"/>
              </w:rPr>
            </w:pPr>
            <w:r>
              <w:rPr>
                <w:rFonts w:ascii="Times New Roman" w:hAnsi="Times New Roman" w:cs="Times New Roman"/>
                <w:b/>
                <w:sz w:val="24"/>
                <w:szCs w:val="24"/>
              </w:rPr>
              <w:t>Название мероприятия</w:t>
            </w:r>
          </w:p>
        </w:tc>
        <w:tc>
          <w:tcPr>
            <w:tcW w:w="1560" w:type="dxa"/>
          </w:tcPr>
          <w:p w:rsidR="00C27CD3" w:rsidRDefault="00C27CD3" w:rsidP="008534B3">
            <w:pPr>
              <w:jc w:val="both"/>
              <w:rPr>
                <w:rFonts w:ascii="Times New Roman" w:hAnsi="Times New Roman" w:cs="Times New Roman"/>
                <w:b/>
                <w:sz w:val="24"/>
                <w:szCs w:val="24"/>
              </w:rPr>
            </w:pPr>
            <w:r>
              <w:rPr>
                <w:rFonts w:ascii="Times New Roman" w:hAnsi="Times New Roman" w:cs="Times New Roman"/>
                <w:b/>
                <w:sz w:val="24"/>
                <w:szCs w:val="24"/>
              </w:rPr>
              <w:t>Читат.назнач.</w:t>
            </w:r>
          </w:p>
        </w:tc>
        <w:tc>
          <w:tcPr>
            <w:tcW w:w="1559" w:type="dxa"/>
          </w:tcPr>
          <w:p w:rsidR="00C27CD3" w:rsidRDefault="00C27CD3" w:rsidP="008534B3">
            <w:pPr>
              <w:jc w:val="both"/>
              <w:rPr>
                <w:rFonts w:ascii="Times New Roman" w:hAnsi="Times New Roman" w:cs="Times New Roman"/>
                <w:b/>
                <w:sz w:val="24"/>
                <w:szCs w:val="24"/>
              </w:rPr>
            </w:pPr>
            <w:r>
              <w:rPr>
                <w:rFonts w:ascii="Times New Roman" w:hAnsi="Times New Roman" w:cs="Times New Roman"/>
                <w:b/>
                <w:sz w:val="24"/>
                <w:szCs w:val="24"/>
              </w:rPr>
              <w:t>Сроки исполнен.</w:t>
            </w:r>
          </w:p>
        </w:tc>
        <w:tc>
          <w:tcPr>
            <w:tcW w:w="1808" w:type="dxa"/>
          </w:tcPr>
          <w:p w:rsidR="00C27CD3" w:rsidRDefault="00C27CD3" w:rsidP="008534B3">
            <w:pPr>
              <w:jc w:val="both"/>
              <w:rPr>
                <w:rFonts w:ascii="Times New Roman" w:hAnsi="Times New Roman" w:cs="Times New Roman"/>
                <w:b/>
                <w:sz w:val="24"/>
                <w:szCs w:val="24"/>
              </w:rPr>
            </w:pPr>
            <w:r>
              <w:rPr>
                <w:rFonts w:ascii="Times New Roman" w:hAnsi="Times New Roman" w:cs="Times New Roman"/>
                <w:b/>
                <w:sz w:val="24"/>
                <w:szCs w:val="24"/>
              </w:rPr>
              <w:t>Ответственные</w:t>
            </w:r>
          </w:p>
        </w:tc>
      </w:tr>
      <w:tr w:rsidR="00750AEA" w:rsidTr="006B03BF">
        <w:tc>
          <w:tcPr>
            <w:tcW w:w="2376" w:type="dxa"/>
          </w:tcPr>
          <w:p w:rsidR="00750AEA" w:rsidRPr="00735904" w:rsidRDefault="00750AEA" w:rsidP="00750AEA">
            <w:pPr>
              <w:spacing w:before="100" w:beforeAutospacing="1"/>
              <w:rPr>
                <w:rFonts w:ascii="Times New Roman" w:eastAsia="Times New Roman" w:hAnsi="Times New Roman" w:cs="Times New Roman"/>
                <w:color w:val="000000"/>
                <w:sz w:val="24"/>
                <w:szCs w:val="24"/>
                <w:shd w:val="clear" w:color="auto" w:fill="FFFFFF"/>
              </w:rPr>
            </w:pPr>
            <w:r w:rsidRPr="00735904">
              <w:rPr>
                <w:rFonts w:ascii="Times New Roman" w:eastAsia="Times New Roman" w:hAnsi="Times New Roman" w:cs="Times New Roman"/>
                <w:color w:val="000000"/>
                <w:sz w:val="24"/>
                <w:szCs w:val="24"/>
                <w:shd w:val="clear" w:color="auto" w:fill="FFFFFF"/>
              </w:rPr>
              <w:t xml:space="preserve"> Выставка </w:t>
            </w:r>
          </w:p>
        </w:tc>
        <w:tc>
          <w:tcPr>
            <w:tcW w:w="2268" w:type="dxa"/>
          </w:tcPr>
          <w:p w:rsidR="00750AEA" w:rsidRPr="00735904" w:rsidRDefault="00EF15CD" w:rsidP="00EF15CD">
            <w:pPr>
              <w:spacing w:before="100" w:beforeAutospacing="1"/>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«900 дней и ночей </w:t>
            </w:r>
            <w:r w:rsidR="00750AEA" w:rsidRPr="00735904">
              <w:rPr>
                <w:rFonts w:ascii="Times New Roman" w:eastAsia="Times New Roman" w:hAnsi="Times New Roman" w:cs="Times New Roman"/>
                <w:color w:val="000000"/>
                <w:sz w:val="24"/>
                <w:szCs w:val="24"/>
                <w:shd w:val="clear" w:color="auto" w:fill="FFFFFF"/>
              </w:rPr>
              <w:t>Ленинграда»</w:t>
            </w:r>
          </w:p>
        </w:tc>
        <w:tc>
          <w:tcPr>
            <w:tcW w:w="1560" w:type="dxa"/>
          </w:tcPr>
          <w:p w:rsidR="00750AEA" w:rsidRDefault="00750AEA" w:rsidP="008534B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559" w:type="dxa"/>
          </w:tcPr>
          <w:p w:rsidR="00750AEA" w:rsidRDefault="00750AEA" w:rsidP="008534B3">
            <w:pPr>
              <w:jc w:val="both"/>
              <w:rPr>
                <w:rFonts w:ascii="Times New Roman" w:hAnsi="Times New Roman" w:cs="Times New Roman"/>
                <w:sz w:val="24"/>
                <w:szCs w:val="24"/>
              </w:rPr>
            </w:pPr>
            <w:r>
              <w:rPr>
                <w:rFonts w:ascii="Times New Roman" w:hAnsi="Times New Roman" w:cs="Times New Roman"/>
                <w:sz w:val="24"/>
                <w:szCs w:val="24"/>
              </w:rPr>
              <w:t>13.01.</w:t>
            </w:r>
          </w:p>
        </w:tc>
        <w:tc>
          <w:tcPr>
            <w:tcW w:w="1808" w:type="dxa"/>
          </w:tcPr>
          <w:p w:rsidR="00750AEA" w:rsidRDefault="00750AEA" w:rsidP="008534B3">
            <w:pPr>
              <w:jc w:val="both"/>
              <w:rPr>
                <w:rFonts w:ascii="Times New Roman" w:hAnsi="Times New Roman" w:cs="Times New Roman"/>
                <w:sz w:val="24"/>
                <w:szCs w:val="24"/>
              </w:rPr>
            </w:pPr>
            <w:r>
              <w:rPr>
                <w:rFonts w:ascii="Times New Roman" w:hAnsi="Times New Roman" w:cs="Times New Roman"/>
                <w:sz w:val="24"/>
                <w:szCs w:val="24"/>
              </w:rPr>
              <w:t>Игнатьевская с/б, ф-л №5.</w:t>
            </w:r>
          </w:p>
        </w:tc>
      </w:tr>
      <w:tr w:rsidR="00750AEA" w:rsidTr="006B03BF">
        <w:tc>
          <w:tcPr>
            <w:tcW w:w="2376" w:type="dxa"/>
          </w:tcPr>
          <w:p w:rsidR="00750AEA" w:rsidRPr="00815F1C" w:rsidRDefault="00750AEA" w:rsidP="005B6583">
            <w:pPr>
              <w:pStyle w:val="ad"/>
              <w:rPr>
                <w:rFonts w:ascii="Times New Roman" w:hAnsi="Times New Roman" w:cs="Times New Roman"/>
                <w:sz w:val="24"/>
                <w:szCs w:val="24"/>
              </w:rPr>
            </w:pPr>
            <w:r w:rsidRPr="00815F1C">
              <w:rPr>
                <w:rFonts w:ascii="Times New Roman" w:hAnsi="Times New Roman" w:cs="Times New Roman"/>
                <w:sz w:val="24"/>
                <w:szCs w:val="24"/>
              </w:rPr>
              <w:t>Библ.</w:t>
            </w:r>
            <w:r>
              <w:rPr>
                <w:rFonts w:ascii="Times New Roman" w:hAnsi="Times New Roman" w:cs="Times New Roman"/>
                <w:sz w:val="24"/>
                <w:szCs w:val="24"/>
              </w:rPr>
              <w:t xml:space="preserve"> </w:t>
            </w:r>
            <w:r w:rsidRPr="00815F1C">
              <w:rPr>
                <w:rFonts w:ascii="Times New Roman" w:hAnsi="Times New Roman" w:cs="Times New Roman"/>
                <w:sz w:val="24"/>
                <w:szCs w:val="24"/>
              </w:rPr>
              <w:t>обзор</w:t>
            </w:r>
          </w:p>
        </w:tc>
        <w:tc>
          <w:tcPr>
            <w:tcW w:w="2268" w:type="dxa"/>
          </w:tcPr>
          <w:p w:rsidR="00750AEA" w:rsidRPr="00815F1C" w:rsidRDefault="00750AEA" w:rsidP="005B6583">
            <w:pPr>
              <w:pStyle w:val="ad"/>
              <w:rPr>
                <w:rFonts w:ascii="Times New Roman" w:hAnsi="Times New Roman" w:cs="Times New Roman"/>
                <w:sz w:val="24"/>
                <w:szCs w:val="24"/>
              </w:rPr>
            </w:pPr>
            <w:r w:rsidRPr="00815F1C">
              <w:rPr>
                <w:rFonts w:ascii="Times New Roman" w:hAnsi="Times New Roman" w:cs="Times New Roman"/>
                <w:sz w:val="24"/>
                <w:szCs w:val="24"/>
              </w:rPr>
              <w:t>«Великие люди России»</w:t>
            </w:r>
          </w:p>
        </w:tc>
        <w:tc>
          <w:tcPr>
            <w:tcW w:w="1560" w:type="dxa"/>
          </w:tcPr>
          <w:p w:rsidR="00750AEA" w:rsidRDefault="00750AEA" w:rsidP="008534B3">
            <w:pPr>
              <w:jc w:val="both"/>
              <w:rPr>
                <w:rFonts w:ascii="Times New Roman" w:hAnsi="Times New Roman" w:cs="Times New Roman"/>
                <w:sz w:val="24"/>
                <w:szCs w:val="24"/>
              </w:rPr>
            </w:pPr>
            <w:r>
              <w:rPr>
                <w:rFonts w:ascii="Times New Roman" w:hAnsi="Times New Roman" w:cs="Times New Roman"/>
                <w:sz w:val="24"/>
                <w:szCs w:val="24"/>
              </w:rPr>
              <w:t>юнош.</w:t>
            </w:r>
          </w:p>
        </w:tc>
        <w:tc>
          <w:tcPr>
            <w:tcW w:w="1559" w:type="dxa"/>
          </w:tcPr>
          <w:p w:rsidR="00750AEA" w:rsidRDefault="00750AEA" w:rsidP="008534B3">
            <w:pPr>
              <w:jc w:val="both"/>
              <w:rPr>
                <w:rFonts w:ascii="Times New Roman" w:hAnsi="Times New Roman" w:cs="Times New Roman"/>
                <w:sz w:val="24"/>
                <w:szCs w:val="24"/>
              </w:rPr>
            </w:pPr>
            <w:r>
              <w:rPr>
                <w:rFonts w:ascii="Times New Roman" w:hAnsi="Times New Roman" w:cs="Times New Roman"/>
                <w:sz w:val="24"/>
                <w:szCs w:val="24"/>
              </w:rPr>
              <w:t>19.01.</w:t>
            </w:r>
          </w:p>
        </w:tc>
        <w:tc>
          <w:tcPr>
            <w:tcW w:w="1808" w:type="dxa"/>
          </w:tcPr>
          <w:p w:rsidR="00750AEA" w:rsidRDefault="00750AEA" w:rsidP="008534B3">
            <w:pPr>
              <w:jc w:val="both"/>
              <w:rPr>
                <w:rFonts w:ascii="Times New Roman" w:hAnsi="Times New Roman" w:cs="Times New Roman"/>
                <w:sz w:val="24"/>
                <w:szCs w:val="24"/>
              </w:rPr>
            </w:pPr>
            <w:r>
              <w:rPr>
                <w:rFonts w:ascii="Times New Roman" w:hAnsi="Times New Roman" w:cs="Times New Roman"/>
                <w:sz w:val="24"/>
                <w:szCs w:val="24"/>
              </w:rPr>
              <w:t>Егерухайская с/б, ф-л №4.</w:t>
            </w:r>
          </w:p>
        </w:tc>
      </w:tr>
      <w:tr w:rsidR="00750AEA" w:rsidTr="006B03BF">
        <w:tc>
          <w:tcPr>
            <w:tcW w:w="2376" w:type="dxa"/>
          </w:tcPr>
          <w:p w:rsidR="00750AEA" w:rsidRDefault="00750AEA" w:rsidP="008534B3">
            <w:pPr>
              <w:jc w:val="both"/>
              <w:rPr>
                <w:rFonts w:ascii="Times New Roman" w:hAnsi="Times New Roman" w:cs="Times New Roman"/>
                <w:sz w:val="24"/>
                <w:szCs w:val="24"/>
              </w:rPr>
            </w:pPr>
            <w:r>
              <w:rPr>
                <w:rFonts w:ascii="Times New Roman" w:hAnsi="Times New Roman" w:cs="Times New Roman"/>
                <w:sz w:val="24"/>
                <w:szCs w:val="24"/>
              </w:rPr>
              <w:t>Выставка-реквием</w:t>
            </w:r>
          </w:p>
        </w:tc>
        <w:tc>
          <w:tcPr>
            <w:tcW w:w="2268" w:type="dxa"/>
          </w:tcPr>
          <w:p w:rsidR="00750AEA" w:rsidRDefault="00750AEA" w:rsidP="00D72562">
            <w:pPr>
              <w:rPr>
                <w:rFonts w:ascii="Times New Roman" w:hAnsi="Times New Roman" w:cs="Times New Roman"/>
                <w:sz w:val="24"/>
                <w:szCs w:val="24"/>
              </w:rPr>
            </w:pPr>
            <w:r>
              <w:rPr>
                <w:rFonts w:ascii="Times New Roman" w:hAnsi="Times New Roman" w:cs="Times New Roman"/>
                <w:sz w:val="24"/>
                <w:szCs w:val="24"/>
              </w:rPr>
              <w:t>«Холокост»</w:t>
            </w:r>
          </w:p>
        </w:tc>
        <w:tc>
          <w:tcPr>
            <w:tcW w:w="1560" w:type="dxa"/>
          </w:tcPr>
          <w:p w:rsidR="00750AEA" w:rsidRDefault="00750AEA" w:rsidP="008534B3">
            <w:pPr>
              <w:jc w:val="both"/>
              <w:rPr>
                <w:rFonts w:ascii="Times New Roman" w:hAnsi="Times New Roman" w:cs="Times New Roman"/>
                <w:sz w:val="24"/>
                <w:szCs w:val="24"/>
              </w:rPr>
            </w:pPr>
            <w:r>
              <w:rPr>
                <w:rFonts w:ascii="Times New Roman" w:hAnsi="Times New Roman" w:cs="Times New Roman"/>
                <w:sz w:val="24"/>
                <w:szCs w:val="24"/>
              </w:rPr>
              <w:t>юнош.</w:t>
            </w:r>
          </w:p>
        </w:tc>
        <w:tc>
          <w:tcPr>
            <w:tcW w:w="1559" w:type="dxa"/>
          </w:tcPr>
          <w:p w:rsidR="00750AEA" w:rsidRDefault="00750AEA" w:rsidP="008534B3">
            <w:pPr>
              <w:jc w:val="both"/>
              <w:rPr>
                <w:rFonts w:ascii="Times New Roman" w:hAnsi="Times New Roman" w:cs="Times New Roman"/>
                <w:sz w:val="24"/>
                <w:szCs w:val="24"/>
              </w:rPr>
            </w:pPr>
            <w:r>
              <w:rPr>
                <w:rFonts w:ascii="Times New Roman" w:hAnsi="Times New Roman" w:cs="Times New Roman"/>
                <w:sz w:val="24"/>
                <w:szCs w:val="24"/>
              </w:rPr>
              <w:t>21.01.</w:t>
            </w:r>
          </w:p>
        </w:tc>
        <w:tc>
          <w:tcPr>
            <w:tcW w:w="1808" w:type="dxa"/>
          </w:tcPr>
          <w:p w:rsidR="00750AEA" w:rsidRDefault="00750AEA" w:rsidP="008534B3">
            <w:pPr>
              <w:jc w:val="both"/>
              <w:rPr>
                <w:rFonts w:ascii="Times New Roman" w:hAnsi="Times New Roman" w:cs="Times New Roman"/>
                <w:sz w:val="24"/>
                <w:szCs w:val="24"/>
              </w:rPr>
            </w:pPr>
            <w:r>
              <w:rPr>
                <w:rFonts w:ascii="Times New Roman" w:hAnsi="Times New Roman" w:cs="Times New Roman"/>
                <w:sz w:val="24"/>
                <w:szCs w:val="24"/>
              </w:rPr>
              <w:t>Дружбинская с/б, ф-л№12.</w:t>
            </w:r>
          </w:p>
        </w:tc>
      </w:tr>
      <w:tr w:rsidR="00750AEA" w:rsidTr="006B03BF">
        <w:tc>
          <w:tcPr>
            <w:tcW w:w="2376" w:type="dxa"/>
          </w:tcPr>
          <w:p w:rsidR="00750AEA" w:rsidRDefault="00750AEA" w:rsidP="008534B3">
            <w:pPr>
              <w:jc w:val="both"/>
              <w:rPr>
                <w:rFonts w:ascii="Times New Roman" w:hAnsi="Times New Roman" w:cs="Times New Roman"/>
                <w:sz w:val="24"/>
                <w:szCs w:val="24"/>
              </w:rPr>
            </w:pPr>
            <w:r>
              <w:rPr>
                <w:rFonts w:ascii="Times New Roman" w:hAnsi="Times New Roman" w:cs="Times New Roman"/>
                <w:sz w:val="24"/>
                <w:szCs w:val="24"/>
              </w:rPr>
              <w:t>Патриотический час</w:t>
            </w:r>
          </w:p>
        </w:tc>
        <w:tc>
          <w:tcPr>
            <w:tcW w:w="2268" w:type="dxa"/>
          </w:tcPr>
          <w:p w:rsidR="00750AEA" w:rsidRDefault="00750AEA" w:rsidP="00D72562">
            <w:pPr>
              <w:rPr>
                <w:rFonts w:ascii="Times New Roman" w:hAnsi="Times New Roman" w:cs="Times New Roman"/>
                <w:sz w:val="24"/>
                <w:szCs w:val="24"/>
              </w:rPr>
            </w:pPr>
            <w:r>
              <w:rPr>
                <w:rFonts w:ascii="Times New Roman" w:hAnsi="Times New Roman" w:cs="Times New Roman"/>
                <w:sz w:val="24"/>
                <w:szCs w:val="24"/>
              </w:rPr>
              <w:t>«Память навсегда» (к снятию блокады Ленинграда)</w:t>
            </w:r>
          </w:p>
        </w:tc>
        <w:tc>
          <w:tcPr>
            <w:tcW w:w="1560" w:type="dxa"/>
          </w:tcPr>
          <w:p w:rsidR="00750AEA" w:rsidRDefault="00750AEA" w:rsidP="008534B3">
            <w:pPr>
              <w:jc w:val="both"/>
              <w:rPr>
                <w:rFonts w:ascii="Times New Roman" w:hAnsi="Times New Roman" w:cs="Times New Roman"/>
                <w:sz w:val="24"/>
                <w:szCs w:val="24"/>
              </w:rPr>
            </w:pPr>
            <w:r>
              <w:rPr>
                <w:rFonts w:ascii="Times New Roman" w:hAnsi="Times New Roman" w:cs="Times New Roman"/>
                <w:sz w:val="24"/>
                <w:szCs w:val="24"/>
              </w:rPr>
              <w:t>юнош.</w:t>
            </w:r>
          </w:p>
        </w:tc>
        <w:tc>
          <w:tcPr>
            <w:tcW w:w="1559" w:type="dxa"/>
          </w:tcPr>
          <w:p w:rsidR="00750AEA" w:rsidRDefault="00750AEA" w:rsidP="008534B3">
            <w:pPr>
              <w:jc w:val="both"/>
              <w:rPr>
                <w:rFonts w:ascii="Times New Roman" w:hAnsi="Times New Roman" w:cs="Times New Roman"/>
                <w:sz w:val="24"/>
                <w:szCs w:val="24"/>
              </w:rPr>
            </w:pPr>
            <w:r>
              <w:rPr>
                <w:rFonts w:ascii="Times New Roman" w:hAnsi="Times New Roman" w:cs="Times New Roman"/>
                <w:sz w:val="24"/>
                <w:szCs w:val="24"/>
              </w:rPr>
              <w:t>22.01</w:t>
            </w:r>
          </w:p>
        </w:tc>
        <w:tc>
          <w:tcPr>
            <w:tcW w:w="1808" w:type="dxa"/>
          </w:tcPr>
          <w:p w:rsidR="00750AEA" w:rsidRDefault="00750AEA" w:rsidP="008534B3">
            <w:pPr>
              <w:jc w:val="both"/>
              <w:rPr>
                <w:rFonts w:ascii="Times New Roman" w:hAnsi="Times New Roman" w:cs="Times New Roman"/>
                <w:sz w:val="24"/>
                <w:szCs w:val="24"/>
              </w:rPr>
            </w:pPr>
            <w:r>
              <w:rPr>
                <w:rFonts w:ascii="Times New Roman" w:hAnsi="Times New Roman" w:cs="Times New Roman"/>
                <w:sz w:val="24"/>
                <w:szCs w:val="24"/>
              </w:rPr>
              <w:t>Хачемзийская с/б, ф-л №8.</w:t>
            </w:r>
          </w:p>
        </w:tc>
      </w:tr>
      <w:tr w:rsidR="00D01121" w:rsidTr="006B03BF">
        <w:tc>
          <w:tcPr>
            <w:tcW w:w="2376" w:type="dxa"/>
          </w:tcPr>
          <w:p w:rsidR="00D01121" w:rsidRPr="002F5DF5" w:rsidRDefault="00D01121" w:rsidP="00D01121">
            <w:pPr>
              <w:rPr>
                <w:rFonts w:ascii="Times New Roman" w:hAnsi="Times New Roman" w:cs="Times New Roman"/>
                <w:sz w:val="24"/>
                <w:szCs w:val="24"/>
              </w:rPr>
            </w:pPr>
            <w:r w:rsidRPr="002F5DF5">
              <w:rPr>
                <w:rFonts w:ascii="Times New Roman" w:hAnsi="Times New Roman" w:cs="Times New Roman"/>
                <w:sz w:val="24"/>
                <w:szCs w:val="24"/>
              </w:rPr>
              <w:t>Выставка-память</w:t>
            </w:r>
          </w:p>
        </w:tc>
        <w:tc>
          <w:tcPr>
            <w:tcW w:w="2268" w:type="dxa"/>
          </w:tcPr>
          <w:p w:rsidR="00D01121" w:rsidRPr="002F5DF5" w:rsidRDefault="00D01121" w:rsidP="00D01121">
            <w:pPr>
              <w:rPr>
                <w:rFonts w:ascii="Times New Roman" w:hAnsi="Times New Roman" w:cs="Times New Roman"/>
                <w:sz w:val="24"/>
                <w:szCs w:val="24"/>
              </w:rPr>
            </w:pPr>
            <w:r w:rsidRPr="002F5DF5">
              <w:rPr>
                <w:rFonts w:ascii="Times New Roman" w:hAnsi="Times New Roman" w:cs="Times New Roman"/>
                <w:sz w:val="24"/>
                <w:szCs w:val="24"/>
              </w:rPr>
              <w:t>«Я говорю с тобой из Ленинграда»</w:t>
            </w:r>
          </w:p>
          <w:p w:rsidR="00D01121" w:rsidRPr="002F5DF5" w:rsidRDefault="00D01121" w:rsidP="00D01121">
            <w:pPr>
              <w:rPr>
                <w:rFonts w:ascii="Times New Roman" w:hAnsi="Times New Roman" w:cs="Times New Roman"/>
                <w:sz w:val="24"/>
                <w:szCs w:val="24"/>
              </w:rPr>
            </w:pPr>
            <w:r>
              <w:rPr>
                <w:rFonts w:ascii="Times New Roman" w:hAnsi="Times New Roman" w:cs="Times New Roman"/>
                <w:sz w:val="24"/>
                <w:szCs w:val="24"/>
              </w:rPr>
              <w:t>(27.01-Д</w:t>
            </w:r>
            <w:r w:rsidRPr="002F5DF5">
              <w:rPr>
                <w:rFonts w:ascii="Times New Roman" w:hAnsi="Times New Roman" w:cs="Times New Roman"/>
                <w:sz w:val="24"/>
                <w:szCs w:val="24"/>
              </w:rPr>
              <w:t>ень снятия блокады  Ленинграда)</w:t>
            </w:r>
          </w:p>
        </w:tc>
        <w:tc>
          <w:tcPr>
            <w:tcW w:w="1560" w:type="dxa"/>
          </w:tcPr>
          <w:p w:rsidR="00D01121" w:rsidRPr="002F5DF5" w:rsidRDefault="00D01121" w:rsidP="00D01121">
            <w:pPr>
              <w:rPr>
                <w:rFonts w:ascii="Times New Roman" w:hAnsi="Times New Roman" w:cs="Times New Roman"/>
                <w:sz w:val="24"/>
                <w:szCs w:val="24"/>
              </w:rPr>
            </w:pPr>
            <w:r>
              <w:rPr>
                <w:rFonts w:ascii="Times New Roman" w:hAnsi="Times New Roman" w:cs="Times New Roman"/>
                <w:sz w:val="24"/>
                <w:szCs w:val="24"/>
              </w:rPr>
              <w:t>все</w:t>
            </w:r>
            <w:r w:rsidRPr="002F5DF5">
              <w:rPr>
                <w:rFonts w:ascii="Times New Roman" w:hAnsi="Times New Roman" w:cs="Times New Roman"/>
                <w:sz w:val="24"/>
                <w:szCs w:val="24"/>
              </w:rPr>
              <w:t xml:space="preserve"> гр.</w:t>
            </w:r>
          </w:p>
        </w:tc>
        <w:tc>
          <w:tcPr>
            <w:tcW w:w="1559" w:type="dxa"/>
          </w:tcPr>
          <w:p w:rsidR="00D01121" w:rsidRPr="002F5DF5" w:rsidRDefault="00D01121" w:rsidP="00D01121">
            <w:pPr>
              <w:rPr>
                <w:rFonts w:ascii="Times New Roman" w:hAnsi="Times New Roman" w:cs="Times New Roman"/>
                <w:sz w:val="24"/>
                <w:szCs w:val="24"/>
              </w:rPr>
            </w:pPr>
            <w:r w:rsidRPr="002F5DF5">
              <w:rPr>
                <w:rFonts w:ascii="Times New Roman" w:hAnsi="Times New Roman" w:cs="Times New Roman"/>
                <w:sz w:val="24"/>
                <w:szCs w:val="24"/>
              </w:rPr>
              <w:t>24.01</w:t>
            </w:r>
            <w:r>
              <w:rPr>
                <w:rFonts w:ascii="Times New Roman" w:hAnsi="Times New Roman" w:cs="Times New Roman"/>
                <w:sz w:val="24"/>
                <w:szCs w:val="24"/>
              </w:rPr>
              <w:t>.</w:t>
            </w:r>
          </w:p>
        </w:tc>
        <w:tc>
          <w:tcPr>
            <w:tcW w:w="1808" w:type="dxa"/>
          </w:tcPr>
          <w:p w:rsidR="00D01121" w:rsidRDefault="00D01121" w:rsidP="008534B3">
            <w:pPr>
              <w:jc w:val="both"/>
              <w:rPr>
                <w:rFonts w:ascii="Times New Roman" w:hAnsi="Times New Roman" w:cs="Times New Roman"/>
                <w:sz w:val="24"/>
                <w:szCs w:val="24"/>
              </w:rPr>
            </w:pPr>
            <w:r>
              <w:rPr>
                <w:rFonts w:ascii="Times New Roman" w:hAnsi="Times New Roman" w:cs="Times New Roman"/>
                <w:sz w:val="24"/>
                <w:szCs w:val="24"/>
              </w:rPr>
              <w:t>Натырбовская с/б, ф-л №7.</w:t>
            </w:r>
          </w:p>
        </w:tc>
      </w:tr>
      <w:tr w:rsidR="00D01121" w:rsidTr="006B03BF">
        <w:tc>
          <w:tcPr>
            <w:tcW w:w="2376" w:type="dxa"/>
          </w:tcPr>
          <w:p w:rsidR="00D01121" w:rsidRPr="00735904" w:rsidRDefault="00D01121" w:rsidP="00750AEA">
            <w:pPr>
              <w:spacing w:before="100" w:beforeAutospacing="1"/>
              <w:rPr>
                <w:rFonts w:ascii="Times New Roman" w:eastAsia="Times New Roman" w:hAnsi="Times New Roman" w:cs="Times New Roman"/>
                <w:color w:val="000000"/>
                <w:sz w:val="24"/>
                <w:szCs w:val="24"/>
                <w:shd w:val="clear" w:color="auto" w:fill="FFFFFF"/>
              </w:rPr>
            </w:pPr>
            <w:r w:rsidRPr="00735904">
              <w:rPr>
                <w:rFonts w:ascii="Times New Roman" w:eastAsia="Times New Roman" w:hAnsi="Times New Roman" w:cs="Times New Roman"/>
                <w:color w:val="000000"/>
                <w:sz w:val="24"/>
                <w:szCs w:val="24"/>
                <w:shd w:val="clear" w:color="auto" w:fill="FFFFFF"/>
              </w:rPr>
              <w:t xml:space="preserve"> Презентация </w:t>
            </w:r>
          </w:p>
        </w:tc>
        <w:tc>
          <w:tcPr>
            <w:tcW w:w="2268" w:type="dxa"/>
          </w:tcPr>
          <w:p w:rsidR="00D01121" w:rsidRPr="00735904" w:rsidRDefault="00D01121" w:rsidP="00750AEA">
            <w:pPr>
              <w:spacing w:before="100" w:beforeAutospacing="1"/>
              <w:rPr>
                <w:rFonts w:ascii="Times New Roman" w:eastAsia="Times New Roman" w:hAnsi="Times New Roman" w:cs="Times New Roman"/>
                <w:color w:val="000000"/>
                <w:sz w:val="24"/>
                <w:szCs w:val="24"/>
                <w:shd w:val="clear" w:color="auto" w:fill="FFFFFF"/>
              </w:rPr>
            </w:pPr>
            <w:r w:rsidRPr="00735904">
              <w:rPr>
                <w:rFonts w:ascii="Times New Roman" w:eastAsia="Times New Roman" w:hAnsi="Times New Roman" w:cs="Times New Roman"/>
                <w:color w:val="000000"/>
                <w:sz w:val="24"/>
                <w:szCs w:val="24"/>
                <w:shd w:val="clear" w:color="auto" w:fill="FFFFFF"/>
              </w:rPr>
              <w:t>«Непокорный Ленинград»</w:t>
            </w:r>
          </w:p>
        </w:tc>
        <w:tc>
          <w:tcPr>
            <w:tcW w:w="1560" w:type="dxa"/>
          </w:tcPr>
          <w:p w:rsidR="00D01121" w:rsidRDefault="00D01121" w:rsidP="008534B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559" w:type="dxa"/>
          </w:tcPr>
          <w:p w:rsidR="00D01121" w:rsidRDefault="00D01121" w:rsidP="008534B3">
            <w:pPr>
              <w:jc w:val="both"/>
              <w:rPr>
                <w:rFonts w:ascii="Times New Roman" w:hAnsi="Times New Roman" w:cs="Times New Roman"/>
                <w:sz w:val="24"/>
                <w:szCs w:val="24"/>
              </w:rPr>
            </w:pPr>
            <w:r>
              <w:rPr>
                <w:rFonts w:ascii="Times New Roman" w:hAnsi="Times New Roman" w:cs="Times New Roman"/>
                <w:sz w:val="24"/>
                <w:szCs w:val="24"/>
              </w:rPr>
              <w:t>27.01.</w:t>
            </w:r>
          </w:p>
        </w:tc>
        <w:tc>
          <w:tcPr>
            <w:tcW w:w="1808" w:type="dxa"/>
          </w:tcPr>
          <w:p w:rsidR="00D01121" w:rsidRDefault="00D01121" w:rsidP="008534B3">
            <w:pPr>
              <w:jc w:val="both"/>
              <w:rPr>
                <w:rFonts w:ascii="Times New Roman" w:hAnsi="Times New Roman" w:cs="Times New Roman"/>
                <w:sz w:val="24"/>
                <w:szCs w:val="24"/>
              </w:rPr>
            </w:pPr>
            <w:r>
              <w:rPr>
                <w:rFonts w:ascii="Times New Roman" w:hAnsi="Times New Roman" w:cs="Times New Roman"/>
                <w:sz w:val="24"/>
                <w:szCs w:val="24"/>
              </w:rPr>
              <w:t>Игнатьевская с/б, ф-л №5.</w:t>
            </w:r>
          </w:p>
        </w:tc>
      </w:tr>
      <w:tr w:rsidR="008C540B" w:rsidTr="006B03BF">
        <w:tc>
          <w:tcPr>
            <w:tcW w:w="2376" w:type="dxa"/>
          </w:tcPr>
          <w:p w:rsidR="008C540B" w:rsidRPr="00735904" w:rsidRDefault="008C540B" w:rsidP="00750AEA">
            <w:pPr>
              <w:spacing w:before="100" w:beforeAutospacing="1"/>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Час мужества</w:t>
            </w:r>
          </w:p>
        </w:tc>
        <w:tc>
          <w:tcPr>
            <w:tcW w:w="2268" w:type="dxa"/>
          </w:tcPr>
          <w:p w:rsidR="008C540B" w:rsidRPr="00735904" w:rsidRDefault="008C540B" w:rsidP="00750AEA">
            <w:pPr>
              <w:spacing w:before="100" w:beforeAutospacing="1"/>
              <w:rPr>
                <w:rFonts w:ascii="Times New Roman" w:eastAsia="Times New Roman" w:hAnsi="Times New Roman" w:cs="Times New Roman"/>
                <w:color w:val="000000"/>
                <w:sz w:val="24"/>
                <w:szCs w:val="24"/>
                <w:shd w:val="clear" w:color="auto" w:fill="FFFFFF"/>
              </w:rPr>
            </w:pPr>
            <w:r w:rsidRPr="00C8718C">
              <w:rPr>
                <w:rFonts w:ascii="Times New Roman" w:hAnsi="Times New Roman" w:cs="Times New Roman"/>
                <w:bCs/>
                <w:color w:val="585858" w:themeColor="text1"/>
                <w:sz w:val="24"/>
                <w:szCs w:val="24"/>
              </w:rPr>
              <w:t>«Незатихающая боль блокады»</w:t>
            </w:r>
          </w:p>
        </w:tc>
        <w:tc>
          <w:tcPr>
            <w:tcW w:w="1560" w:type="dxa"/>
          </w:tcPr>
          <w:p w:rsidR="008C540B" w:rsidRDefault="008C540B" w:rsidP="008534B3">
            <w:pPr>
              <w:jc w:val="both"/>
              <w:rPr>
                <w:rFonts w:ascii="Times New Roman" w:hAnsi="Times New Roman" w:cs="Times New Roman"/>
                <w:sz w:val="24"/>
                <w:szCs w:val="24"/>
              </w:rPr>
            </w:pPr>
            <w:r>
              <w:rPr>
                <w:rFonts w:ascii="Times New Roman" w:hAnsi="Times New Roman" w:cs="Times New Roman"/>
                <w:sz w:val="24"/>
                <w:szCs w:val="24"/>
              </w:rPr>
              <w:t>уч-ся</w:t>
            </w:r>
          </w:p>
        </w:tc>
        <w:tc>
          <w:tcPr>
            <w:tcW w:w="1559" w:type="dxa"/>
          </w:tcPr>
          <w:p w:rsidR="008C540B" w:rsidRDefault="008C540B" w:rsidP="008534B3">
            <w:pPr>
              <w:jc w:val="both"/>
              <w:rPr>
                <w:rFonts w:ascii="Times New Roman" w:hAnsi="Times New Roman" w:cs="Times New Roman"/>
                <w:sz w:val="24"/>
                <w:szCs w:val="24"/>
              </w:rPr>
            </w:pPr>
            <w:r>
              <w:rPr>
                <w:rFonts w:ascii="Times New Roman" w:hAnsi="Times New Roman" w:cs="Times New Roman"/>
                <w:sz w:val="24"/>
                <w:szCs w:val="24"/>
              </w:rPr>
              <w:t>27.01.</w:t>
            </w:r>
          </w:p>
        </w:tc>
        <w:tc>
          <w:tcPr>
            <w:tcW w:w="1808" w:type="dxa"/>
          </w:tcPr>
          <w:p w:rsidR="008C540B" w:rsidRDefault="008C540B" w:rsidP="008534B3">
            <w:pPr>
              <w:jc w:val="both"/>
              <w:rPr>
                <w:rFonts w:ascii="Times New Roman" w:hAnsi="Times New Roman" w:cs="Times New Roman"/>
                <w:sz w:val="24"/>
                <w:szCs w:val="24"/>
              </w:rPr>
            </w:pPr>
            <w:r>
              <w:rPr>
                <w:rFonts w:ascii="Times New Roman" w:hAnsi="Times New Roman" w:cs="Times New Roman"/>
                <w:sz w:val="24"/>
                <w:szCs w:val="24"/>
              </w:rPr>
              <w:t>Блечепсинская с/б, ф-л №1.</w:t>
            </w:r>
          </w:p>
        </w:tc>
      </w:tr>
      <w:tr w:rsidR="00D01121" w:rsidTr="006B03BF">
        <w:tc>
          <w:tcPr>
            <w:tcW w:w="2376" w:type="dxa"/>
          </w:tcPr>
          <w:p w:rsidR="00D01121" w:rsidRPr="00FB2D03" w:rsidRDefault="00D01121" w:rsidP="00EF15CD">
            <w:pPr>
              <w:rPr>
                <w:rFonts w:ascii="Times New Roman" w:hAnsi="Times New Roman" w:cs="Times New Roman"/>
                <w:sz w:val="24"/>
                <w:szCs w:val="24"/>
              </w:rPr>
            </w:pPr>
            <w:r w:rsidRPr="00FB2D03">
              <w:rPr>
                <w:rFonts w:ascii="Times New Roman" w:hAnsi="Times New Roman" w:cs="Times New Roman"/>
                <w:sz w:val="24"/>
                <w:szCs w:val="24"/>
              </w:rPr>
              <w:t>Просм</w:t>
            </w:r>
            <w:r>
              <w:rPr>
                <w:rFonts w:ascii="Times New Roman" w:hAnsi="Times New Roman" w:cs="Times New Roman"/>
                <w:sz w:val="24"/>
                <w:szCs w:val="24"/>
              </w:rPr>
              <w:t xml:space="preserve">отр </w:t>
            </w:r>
            <w:r w:rsidRPr="00FB2D03">
              <w:rPr>
                <w:rFonts w:ascii="Times New Roman" w:hAnsi="Times New Roman" w:cs="Times New Roman"/>
                <w:sz w:val="24"/>
                <w:szCs w:val="24"/>
              </w:rPr>
              <w:t xml:space="preserve"> литер</w:t>
            </w:r>
            <w:r>
              <w:rPr>
                <w:rFonts w:ascii="Times New Roman" w:hAnsi="Times New Roman" w:cs="Times New Roman"/>
                <w:sz w:val="24"/>
                <w:szCs w:val="24"/>
              </w:rPr>
              <w:t>атуры</w:t>
            </w:r>
          </w:p>
        </w:tc>
        <w:tc>
          <w:tcPr>
            <w:tcW w:w="2268" w:type="dxa"/>
          </w:tcPr>
          <w:p w:rsidR="00D01121" w:rsidRDefault="00D01121" w:rsidP="00EF15CD">
            <w:pPr>
              <w:rPr>
                <w:rFonts w:ascii="Times New Roman" w:hAnsi="Times New Roman" w:cs="Times New Roman"/>
                <w:sz w:val="24"/>
                <w:szCs w:val="24"/>
              </w:rPr>
            </w:pPr>
            <w:r>
              <w:rPr>
                <w:rFonts w:ascii="Times New Roman" w:hAnsi="Times New Roman" w:cs="Times New Roman"/>
                <w:sz w:val="24"/>
                <w:szCs w:val="24"/>
              </w:rPr>
              <w:t>«Свет подвига»</w:t>
            </w:r>
          </w:p>
          <w:p w:rsidR="00D01121" w:rsidRPr="00FB2D03" w:rsidRDefault="00D01121" w:rsidP="00EF15CD">
            <w:pPr>
              <w:rPr>
                <w:rFonts w:ascii="Times New Roman" w:hAnsi="Times New Roman" w:cs="Times New Roman"/>
                <w:sz w:val="24"/>
                <w:szCs w:val="24"/>
              </w:rPr>
            </w:pPr>
            <w:r>
              <w:rPr>
                <w:rFonts w:ascii="Times New Roman" w:hAnsi="Times New Roman" w:cs="Times New Roman"/>
                <w:sz w:val="24"/>
                <w:szCs w:val="24"/>
              </w:rPr>
              <w:t xml:space="preserve"> (к снятию </w:t>
            </w:r>
            <w:r w:rsidRPr="00FB2D03">
              <w:rPr>
                <w:rFonts w:ascii="Times New Roman" w:hAnsi="Times New Roman" w:cs="Times New Roman"/>
                <w:sz w:val="24"/>
                <w:szCs w:val="24"/>
              </w:rPr>
              <w:t>блокады Ленинграда)</w:t>
            </w:r>
          </w:p>
        </w:tc>
        <w:tc>
          <w:tcPr>
            <w:tcW w:w="1560" w:type="dxa"/>
          </w:tcPr>
          <w:p w:rsidR="00D01121" w:rsidRDefault="00D01121" w:rsidP="008534B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559" w:type="dxa"/>
          </w:tcPr>
          <w:p w:rsidR="00D01121" w:rsidRDefault="00D01121" w:rsidP="008534B3">
            <w:pPr>
              <w:jc w:val="both"/>
              <w:rPr>
                <w:rFonts w:ascii="Times New Roman" w:hAnsi="Times New Roman" w:cs="Times New Roman"/>
                <w:sz w:val="24"/>
                <w:szCs w:val="24"/>
              </w:rPr>
            </w:pPr>
            <w:r>
              <w:rPr>
                <w:rFonts w:ascii="Times New Roman" w:hAnsi="Times New Roman" w:cs="Times New Roman"/>
                <w:sz w:val="24"/>
                <w:szCs w:val="24"/>
              </w:rPr>
              <w:t>27.01.</w:t>
            </w:r>
          </w:p>
        </w:tc>
        <w:tc>
          <w:tcPr>
            <w:tcW w:w="1808" w:type="dxa"/>
          </w:tcPr>
          <w:p w:rsidR="00D01121" w:rsidRDefault="00D01121" w:rsidP="008534B3">
            <w:pPr>
              <w:jc w:val="both"/>
              <w:rPr>
                <w:rFonts w:ascii="Times New Roman" w:hAnsi="Times New Roman" w:cs="Times New Roman"/>
                <w:sz w:val="24"/>
                <w:szCs w:val="24"/>
              </w:rPr>
            </w:pPr>
            <w:r>
              <w:rPr>
                <w:rFonts w:ascii="Times New Roman" w:hAnsi="Times New Roman" w:cs="Times New Roman"/>
                <w:sz w:val="24"/>
                <w:szCs w:val="24"/>
              </w:rPr>
              <w:t>Дмитриевская с/б, ф-л№3.</w:t>
            </w:r>
          </w:p>
        </w:tc>
      </w:tr>
      <w:tr w:rsidR="00D01121" w:rsidTr="006B03BF">
        <w:tc>
          <w:tcPr>
            <w:tcW w:w="2376" w:type="dxa"/>
          </w:tcPr>
          <w:p w:rsidR="00D01121" w:rsidRPr="00137B0A" w:rsidRDefault="00D01121" w:rsidP="00CC3926">
            <w:pPr>
              <w:rPr>
                <w:rFonts w:ascii="Times New Roman" w:hAnsi="Times New Roman" w:cs="Times New Roman"/>
                <w:color w:val="585858" w:themeColor="text1"/>
                <w:sz w:val="24"/>
                <w:szCs w:val="24"/>
                <w:shd w:val="clear" w:color="auto" w:fill="FFFFFF"/>
              </w:rPr>
            </w:pPr>
            <w:r w:rsidRPr="00137B0A">
              <w:rPr>
                <w:rFonts w:ascii="Times New Roman" w:hAnsi="Times New Roman" w:cs="Times New Roman"/>
                <w:color w:val="585858" w:themeColor="text1"/>
                <w:sz w:val="24"/>
                <w:szCs w:val="24"/>
                <w:shd w:val="clear" w:color="auto" w:fill="FFFFFF"/>
              </w:rPr>
              <w:t xml:space="preserve">Исторический час </w:t>
            </w:r>
          </w:p>
          <w:p w:rsidR="00D01121" w:rsidRPr="00137B0A" w:rsidRDefault="00D01121" w:rsidP="00CC3926">
            <w:pPr>
              <w:rPr>
                <w:rFonts w:ascii="Times New Roman" w:hAnsi="Times New Roman" w:cs="Times New Roman"/>
                <w:sz w:val="24"/>
                <w:szCs w:val="24"/>
              </w:rPr>
            </w:pPr>
          </w:p>
        </w:tc>
        <w:tc>
          <w:tcPr>
            <w:tcW w:w="2268" w:type="dxa"/>
          </w:tcPr>
          <w:p w:rsidR="00D01121" w:rsidRPr="00137B0A" w:rsidRDefault="00D01121" w:rsidP="00CC3926">
            <w:pPr>
              <w:rPr>
                <w:rFonts w:ascii="Times New Roman" w:hAnsi="Times New Roman" w:cs="Times New Roman"/>
                <w:color w:val="585858" w:themeColor="text1"/>
                <w:sz w:val="24"/>
                <w:szCs w:val="24"/>
                <w:shd w:val="clear" w:color="auto" w:fill="FFFFFF"/>
              </w:rPr>
            </w:pPr>
            <w:r w:rsidRPr="00137B0A">
              <w:rPr>
                <w:rFonts w:ascii="Times New Roman" w:hAnsi="Times New Roman" w:cs="Times New Roman"/>
                <w:color w:val="585858" w:themeColor="text1"/>
                <w:sz w:val="24"/>
                <w:szCs w:val="24"/>
                <w:shd w:val="clear" w:color="auto" w:fill="FFFFFF"/>
              </w:rPr>
              <w:t xml:space="preserve">«Блокадный Ленинград» </w:t>
            </w:r>
          </w:p>
          <w:p w:rsidR="00D01121" w:rsidRPr="00137B0A" w:rsidRDefault="00D01121" w:rsidP="00CC3926">
            <w:pPr>
              <w:rPr>
                <w:rFonts w:ascii="Times New Roman" w:hAnsi="Times New Roman" w:cs="Times New Roman"/>
                <w:sz w:val="24"/>
                <w:szCs w:val="24"/>
              </w:rPr>
            </w:pPr>
          </w:p>
        </w:tc>
        <w:tc>
          <w:tcPr>
            <w:tcW w:w="1560" w:type="dxa"/>
          </w:tcPr>
          <w:p w:rsidR="00D01121" w:rsidRPr="00137B0A" w:rsidRDefault="00D01121" w:rsidP="00CC3926">
            <w:pPr>
              <w:rPr>
                <w:rFonts w:ascii="Times New Roman" w:hAnsi="Times New Roman" w:cs="Times New Roman"/>
                <w:sz w:val="24"/>
                <w:szCs w:val="24"/>
              </w:rPr>
            </w:pPr>
            <w:r>
              <w:rPr>
                <w:rFonts w:ascii="Times New Roman" w:hAnsi="Times New Roman" w:cs="Times New Roman"/>
                <w:sz w:val="24"/>
                <w:szCs w:val="24"/>
              </w:rPr>
              <w:t>ю</w:t>
            </w:r>
            <w:r w:rsidRPr="00137B0A">
              <w:rPr>
                <w:rFonts w:ascii="Times New Roman" w:hAnsi="Times New Roman" w:cs="Times New Roman"/>
                <w:sz w:val="24"/>
                <w:szCs w:val="24"/>
              </w:rPr>
              <w:t>нош.</w:t>
            </w:r>
          </w:p>
        </w:tc>
        <w:tc>
          <w:tcPr>
            <w:tcW w:w="1559" w:type="dxa"/>
          </w:tcPr>
          <w:p w:rsidR="00D01121" w:rsidRPr="00137B0A" w:rsidRDefault="00D01121" w:rsidP="00CC3926">
            <w:pPr>
              <w:rPr>
                <w:rFonts w:ascii="Times New Roman" w:hAnsi="Times New Roman" w:cs="Times New Roman"/>
                <w:sz w:val="24"/>
                <w:szCs w:val="24"/>
              </w:rPr>
            </w:pPr>
            <w:r w:rsidRPr="00137B0A">
              <w:rPr>
                <w:rFonts w:ascii="Times New Roman" w:hAnsi="Times New Roman" w:cs="Times New Roman"/>
                <w:sz w:val="24"/>
                <w:szCs w:val="24"/>
              </w:rPr>
              <w:t>27.01.</w:t>
            </w:r>
          </w:p>
        </w:tc>
        <w:tc>
          <w:tcPr>
            <w:tcW w:w="1808" w:type="dxa"/>
          </w:tcPr>
          <w:p w:rsidR="00D01121" w:rsidRPr="004A7E88" w:rsidRDefault="00D01121" w:rsidP="008534B3">
            <w:pPr>
              <w:jc w:val="both"/>
              <w:rPr>
                <w:rFonts w:ascii="Times New Roman" w:hAnsi="Times New Roman" w:cs="Times New Roman"/>
                <w:sz w:val="24"/>
                <w:szCs w:val="24"/>
              </w:rPr>
            </w:pPr>
            <w:r>
              <w:rPr>
                <w:rFonts w:ascii="Times New Roman" w:hAnsi="Times New Roman" w:cs="Times New Roman"/>
                <w:sz w:val="24"/>
                <w:szCs w:val="24"/>
              </w:rPr>
              <w:t>Центральная библиотека</w:t>
            </w:r>
          </w:p>
        </w:tc>
      </w:tr>
      <w:tr w:rsidR="00D01121" w:rsidTr="006B03BF">
        <w:tc>
          <w:tcPr>
            <w:tcW w:w="2376" w:type="dxa"/>
          </w:tcPr>
          <w:p w:rsidR="00D01121" w:rsidRDefault="00D01121" w:rsidP="008534B3">
            <w:pPr>
              <w:jc w:val="both"/>
              <w:rPr>
                <w:rFonts w:ascii="Times New Roman" w:hAnsi="Times New Roman" w:cs="Times New Roman"/>
                <w:sz w:val="24"/>
                <w:szCs w:val="24"/>
              </w:rPr>
            </w:pPr>
            <w:r>
              <w:rPr>
                <w:rFonts w:ascii="Times New Roman" w:hAnsi="Times New Roman" w:cs="Times New Roman"/>
                <w:sz w:val="24"/>
                <w:szCs w:val="24"/>
              </w:rPr>
              <w:t>Говорящая выставка</w:t>
            </w:r>
          </w:p>
        </w:tc>
        <w:tc>
          <w:tcPr>
            <w:tcW w:w="2268" w:type="dxa"/>
          </w:tcPr>
          <w:p w:rsidR="00D01121" w:rsidRPr="004A7E88" w:rsidRDefault="00D01121" w:rsidP="0026679C">
            <w:pPr>
              <w:rPr>
                <w:rFonts w:ascii="Times New Roman" w:hAnsi="Times New Roman" w:cs="Times New Roman"/>
                <w:sz w:val="24"/>
                <w:szCs w:val="24"/>
              </w:rPr>
            </w:pPr>
            <w:r>
              <w:rPr>
                <w:rFonts w:ascii="Times New Roman" w:hAnsi="Times New Roman" w:cs="Times New Roman"/>
                <w:sz w:val="24"/>
                <w:szCs w:val="24"/>
              </w:rPr>
              <w:t>«900 дней мужества»</w:t>
            </w:r>
          </w:p>
        </w:tc>
        <w:tc>
          <w:tcPr>
            <w:tcW w:w="1560" w:type="dxa"/>
          </w:tcPr>
          <w:p w:rsidR="00D01121" w:rsidRDefault="00D01121" w:rsidP="008534B3">
            <w:pPr>
              <w:jc w:val="both"/>
              <w:rPr>
                <w:rFonts w:ascii="Times New Roman" w:hAnsi="Times New Roman" w:cs="Times New Roman"/>
                <w:sz w:val="24"/>
                <w:szCs w:val="24"/>
              </w:rPr>
            </w:pPr>
            <w:r>
              <w:rPr>
                <w:rFonts w:ascii="Times New Roman" w:hAnsi="Times New Roman" w:cs="Times New Roman"/>
                <w:sz w:val="24"/>
                <w:szCs w:val="24"/>
              </w:rPr>
              <w:t>юнош.</w:t>
            </w:r>
          </w:p>
        </w:tc>
        <w:tc>
          <w:tcPr>
            <w:tcW w:w="1559" w:type="dxa"/>
          </w:tcPr>
          <w:p w:rsidR="00D01121" w:rsidRDefault="00D01121" w:rsidP="008534B3">
            <w:pPr>
              <w:jc w:val="both"/>
              <w:rPr>
                <w:rFonts w:ascii="Times New Roman" w:hAnsi="Times New Roman" w:cs="Times New Roman"/>
                <w:sz w:val="24"/>
                <w:szCs w:val="24"/>
              </w:rPr>
            </w:pPr>
            <w:r>
              <w:rPr>
                <w:rFonts w:ascii="Times New Roman" w:hAnsi="Times New Roman" w:cs="Times New Roman"/>
                <w:sz w:val="24"/>
                <w:szCs w:val="24"/>
              </w:rPr>
              <w:t>27.01.</w:t>
            </w:r>
          </w:p>
        </w:tc>
        <w:tc>
          <w:tcPr>
            <w:tcW w:w="1808" w:type="dxa"/>
          </w:tcPr>
          <w:p w:rsidR="00D01121" w:rsidRDefault="00D01121" w:rsidP="00F15633">
            <w:pPr>
              <w:jc w:val="both"/>
              <w:rPr>
                <w:rFonts w:ascii="Times New Roman" w:hAnsi="Times New Roman" w:cs="Times New Roman"/>
                <w:sz w:val="24"/>
                <w:szCs w:val="24"/>
              </w:rPr>
            </w:pPr>
            <w:r>
              <w:rPr>
                <w:rFonts w:ascii="Times New Roman" w:hAnsi="Times New Roman" w:cs="Times New Roman"/>
                <w:sz w:val="24"/>
                <w:szCs w:val="24"/>
              </w:rPr>
              <w:t xml:space="preserve">Майская с/б, ф-л №13. </w:t>
            </w:r>
          </w:p>
        </w:tc>
      </w:tr>
      <w:tr w:rsidR="00D01121" w:rsidTr="006B03BF">
        <w:tc>
          <w:tcPr>
            <w:tcW w:w="2376" w:type="dxa"/>
          </w:tcPr>
          <w:p w:rsidR="00D01121" w:rsidRDefault="00D01121" w:rsidP="008534B3">
            <w:pPr>
              <w:jc w:val="both"/>
              <w:rPr>
                <w:rFonts w:ascii="Times New Roman" w:hAnsi="Times New Roman" w:cs="Times New Roman"/>
                <w:sz w:val="24"/>
                <w:szCs w:val="24"/>
              </w:rPr>
            </w:pPr>
            <w:r>
              <w:rPr>
                <w:rFonts w:ascii="Times New Roman" w:hAnsi="Times New Roman" w:cs="Times New Roman"/>
                <w:sz w:val="24"/>
                <w:szCs w:val="24"/>
              </w:rPr>
              <w:t xml:space="preserve">Акция </w:t>
            </w:r>
          </w:p>
        </w:tc>
        <w:tc>
          <w:tcPr>
            <w:tcW w:w="2268" w:type="dxa"/>
          </w:tcPr>
          <w:p w:rsidR="00D01121" w:rsidRDefault="00D01121" w:rsidP="0026679C">
            <w:pPr>
              <w:rPr>
                <w:rFonts w:ascii="Times New Roman" w:hAnsi="Times New Roman" w:cs="Times New Roman"/>
                <w:sz w:val="24"/>
                <w:szCs w:val="24"/>
              </w:rPr>
            </w:pPr>
            <w:r>
              <w:rPr>
                <w:rFonts w:ascii="Times New Roman" w:hAnsi="Times New Roman" w:cs="Times New Roman"/>
                <w:sz w:val="24"/>
                <w:szCs w:val="24"/>
              </w:rPr>
              <w:t>«Блокадный хлеб»</w:t>
            </w:r>
          </w:p>
        </w:tc>
        <w:tc>
          <w:tcPr>
            <w:tcW w:w="1560" w:type="dxa"/>
          </w:tcPr>
          <w:p w:rsidR="00D01121" w:rsidRDefault="00D01121" w:rsidP="008534B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559" w:type="dxa"/>
          </w:tcPr>
          <w:p w:rsidR="00D01121" w:rsidRDefault="00D01121" w:rsidP="008534B3">
            <w:pPr>
              <w:jc w:val="both"/>
              <w:rPr>
                <w:rFonts w:ascii="Times New Roman" w:hAnsi="Times New Roman" w:cs="Times New Roman"/>
                <w:sz w:val="24"/>
                <w:szCs w:val="24"/>
              </w:rPr>
            </w:pPr>
            <w:r>
              <w:rPr>
                <w:rFonts w:ascii="Times New Roman" w:hAnsi="Times New Roman" w:cs="Times New Roman"/>
                <w:sz w:val="24"/>
                <w:szCs w:val="24"/>
              </w:rPr>
              <w:t>27.01.</w:t>
            </w:r>
          </w:p>
        </w:tc>
        <w:tc>
          <w:tcPr>
            <w:tcW w:w="1808" w:type="dxa"/>
          </w:tcPr>
          <w:p w:rsidR="00D01121" w:rsidRDefault="00D01121" w:rsidP="00F15633">
            <w:pPr>
              <w:jc w:val="both"/>
              <w:rPr>
                <w:rFonts w:ascii="Times New Roman" w:hAnsi="Times New Roman" w:cs="Times New Roman"/>
                <w:sz w:val="24"/>
                <w:szCs w:val="24"/>
              </w:rPr>
            </w:pPr>
            <w:r>
              <w:rPr>
                <w:rFonts w:ascii="Times New Roman" w:hAnsi="Times New Roman" w:cs="Times New Roman"/>
                <w:sz w:val="24"/>
                <w:szCs w:val="24"/>
              </w:rPr>
              <w:t xml:space="preserve">Майская с/б, ф-л №13. </w:t>
            </w:r>
          </w:p>
        </w:tc>
      </w:tr>
      <w:tr w:rsidR="00D01121" w:rsidTr="006B03BF">
        <w:tc>
          <w:tcPr>
            <w:tcW w:w="2376" w:type="dxa"/>
          </w:tcPr>
          <w:p w:rsidR="00D01121" w:rsidRDefault="00D01121" w:rsidP="008534B3">
            <w:pPr>
              <w:jc w:val="both"/>
              <w:rPr>
                <w:rFonts w:ascii="Times New Roman" w:hAnsi="Times New Roman" w:cs="Times New Roman"/>
                <w:sz w:val="24"/>
                <w:szCs w:val="24"/>
              </w:rPr>
            </w:pPr>
            <w:r>
              <w:rPr>
                <w:rFonts w:ascii="Times New Roman" w:hAnsi="Times New Roman" w:cs="Times New Roman"/>
                <w:sz w:val="24"/>
                <w:szCs w:val="24"/>
              </w:rPr>
              <w:t>Час истории</w:t>
            </w:r>
          </w:p>
        </w:tc>
        <w:tc>
          <w:tcPr>
            <w:tcW w:w="2268" w:type="dxa"/>
          </w:tcPr>
          <w:p w:rsidR="00D01121" w:rsidRPr="004A7E88" w:rsidRDefault="00D01121" w:rsidP="00D03F91">
            <w:pPr>
              <w:rPr>
                <w:rFonts w:ascii="Times New Roman" w:hAnsi="Times New Roman" w:cs="Times New Roman"/>
                <w:sz w:val="24"/>
                <w:szCs w:val="24"/>
              </w:rPr>
            </w:pPr>
            <w:r>
              <w:rPr>
                <w:rFonts w:ascii="Times New Roman" w:hAnsi="Times New Roman" w:cs="Times New Roman"/>
                <w:sz w:val="24"/>
                <w:szCs w:val="24"/>
              </w:rPr>
              <w:t>«Вечной памятью живы» (День снятия блокады Ленинграда)</w:t>
            </w:r>
          </w:p>
        </w:tc>
        <w:tc>
          <w:tcPr>
            <w:tcW w:w="1560" w:type="dxa"/>
          </w:tcPr>
          <w:p w:rsidR="00D01121" w:rsidRDefault="00D01121" w:rsidP="00D03F91">
            <w:pPr>
              <w:rPr>
                <w:rFonts w:ascii="Times New Roman" w:hAnsi="Times New Roman" w:cs="Times New Roman"/>
                <w:sz w:val="24"/>
                <w:szCs w:val="24"/>
              </w:rPr>
            </w:pPr>
            <w:r>
              <w:rPr>
                <w:rFonts w:ascii="Times New Roman" w:hAnsi="Times New Roman" w:cs="Times New Roman"/>
                <w:sz w:val="24"/>
                <w:szCs w:val="24"/>
              </w:rPr>
              <w:t>юнош.</w:t>
            </w:r>
          </w:p>
        </w:tc>
        <w:tc>
          <w:tcPr>
            <w:tcW w:w="1559" w:type="dxa"/>
          </w:tcPr>
          <w:p w:rsidR="00D01121" w:rsidRDefault="00D01121" w:rsidP="008534B3">
            <w:pPr>
              <w:jc w:val="both"/>
              <w:rPr>
                <w:rFonts w:ascii="Times New Roman" w:hAnsi="Times New Roman" w:cs="Times New Roman"/>
                <w:sz w:val="24"/>
                <w:szCs w:val="24"/>
              </w:rPr>
            </w:pPr>
            <w:r>
              <w:rPr>
                <w:rFonts w:ascii="Times New Roman" w:hAnsi="Times New Roman" w:cs="Times New Roman"/>
                <w:sz w:val="24"/>
                <w:szCs w:val="24"/>
              </w:rPr>
              <w:t>27.01.</w:t>
            </w:r>
          </w:p>
        </w:tc>
        <w:tc>
          <w:tcPr>
            <w:tcW w:w="1808" w:type="dxa"/>
          </w:tcPr>
          <w:p w:rsidR="00D01121" w:rsidRDefault="00D01121" w:rsidP="008534B3">
            <w:pPr>
              <w:jc w:val="both"/>
              <w:rPr>
                <w:rFonts w:ascii="Times New Roman" w:hAnsi="Times New Roman" w:cs="Times New Roman"/>
                <w:sz w:val="24"/>
                <w:szCs w:val="24"/>
              </w:rPr>
            </w:pPr>
            <w:r>
              <w:rPr>
                <w:rFonts w:ascii="Times New Roman" w:hAnsi="Times New Roman" w:cs="Times New Roman"/>
                <w:sz w:val="24"/>
                <w:szCs w:val="24"/>
              </w:rPr>
              <w:t>Шелковниковская с/б, ф-л №10.</w:t>
            </w:r>
          </w:p>
        </w:tc>
      </w:tr>
      <w:tr w:rsidR="00D01121" w:rsidTr="006B03BF">
        <w:tc>
          <w:tcPr>
            <w:tcW w:w="2376" w:type="dxa"/>
          </w:tcPr>
          <w:p w:rsidR="00D01121" w:rsidRPr="00FB2D03" w:rsidRDefault="00D01121" w:rsidP="00EF15CD">
            <w:pPr>
              <w:rPr>
                <w:rFonts w:ascii="Times New Roman" w:hAnsi="Times New Roman" w:cs="Times New Roman"/>
                <w:sz w:val="24"/>
                <w:szCs w:val="24"/>
              </w:rPr>
            </w:pPr>
            <w:r>
              <w:rPr>
                <w:rFonts w:ascii="Times New Roman" w:hAnsi="Times New Roman" w:cs="Times New Roman"/>
                <w:sz w:val="24"/>
                <w:szCs w:val="24"/>
              </w:rPr>
              <w:t xml:space="preserve">Кн. </w:t>
            </w:r>
            <w:r w:rsidRPr="00FB2D03">
              <w:rPr>
                <w:rFonts w:ascii="Times New Roman" w:hAnsi="Times New Roman" w:cs="Times New Roman"/>
                <w:sz w:val="24"/>
                <w:szCs w:val="24"/>
              </w:rPr>
              <w:t>выст</w:t>
            </w:r>
            <w:r>
              <w:rPr>
                <w:rFonts w:ascii="Times New Roman" w:hAnsi="Times New Roman" w:cs="Times New Roman"/>
                <w:sz w:val="24"/>
                <w:szCs w:val="24"/>
              </w:rPr>
              <w:t>авка</w:t>
            </w:r>
          </w:p>
        </w:tc>
        <w:tc>
          <w:tcPr>
            <w:tcW w:w="2268" w:type="dxa"/>
          </w:tcPr>
          <w:p w:rsidR="00D01121" w:rsidRPr="00FB2D03" w:rsidRDefault="00D01121" w:rsidP="00EF15CD">
            <w:pPr>
              <w:rPr>
                <w:rFonts w:ascii="Times New Roman" w:hAnsi="Times New Roman" w:cs="Times New Roman"/>
                <w:sz w:val="24"/>
                <w:szCs w:val="24"/>
              </w:rPr>
            </w:pPr>
            <w:r>
              <w:rPr>
                <w:rFonts w:ascii="Times New Roman" w:hAnsi="Times New Roman" w:cs="Times New Roman"/>
                <w:sz w:val="24"/>
                <w:szCs w:val="24"/>
              </w:rPr>
              <w:t>«</w:t>
            </w:r>
            <w:r w:rsidRPr="00FB2D03">
              <w:rPr>
                <w:rFonts w:ascii="Times New Roman" w:hAnsi="Times New Roman" w:cs="Times New Roman"/>
                <w:sz w:val="24"/>
                <w:szCs w:val="24"/>
              </w:rPr>
              <w:t>Великая битва на Волге</w:t>
            </w:r>
            <w:r>
              <w:rPr>
                <w:rFonts w:ascii="Times New Roman" w:hAnsi="Times New Roman" w:cs="Times New Roman"/>
                <w:sz w:val="24"/>
                <w:szCs w:val="24"/>
              </w:rPr>
              <w:t>»</w:t>
            </w:r>
          </w:p>
        </w:tc>
        <w:tc>
          <w:tcPr>
            <w:tcW w:w="1560" w:type="dxa"/>
          </w:tcPr>
          <w:p w:rsidR="00D01121" w:rsidRDefault="00D01121" w:rsidP="008534B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559" w:type="dxa"/>
          </w:tcPr>
          <w:p w:rsidR="00D01121" w:rsidRDefault="00D01121" w:rsidP="008534B3">
            <w:pPr>
              <w:jc w:val="both"/>
              <w:rPr>
                <w:rFonts w:ascii="Times New Roman" w:hAnsi="Times New Roman" w:cs="Times New Roman"/>
                <w:sz w:val="24"/>
                <w:szCs w:val="24"/>
              </w:rPr>
            </w:pPr>
            <w:r>
              <w:rPr>
                <w:rFonts w:ascii="Times New Roman" w:hAnsi="Times New Roman" w:cs="Times New Roman"/>
                <w:sz w:val="24"/>
                <w:szCs w:val="24"/>
              </w:rPr>
              <w:t>01.02.</w:t>
            </w:r>
          </w:p>
        </w:tc>
        <w:tc>
          <w:tcPr>
            <w:tcW w:w="1808" w:type="dxa"/>
          </w:tcPr>
          <w:p w:rsidR="00D01121" w:rsidRDefault="00D01121" w:rsidP="008534B3">
            <w:pPr>
              <w:jc w:val="both"/>
              <w:rPr>
                <w:rFonts w:ascii="Times New Roman" w:hAnsi="Times New Roman" w:cs="Times New Roman"/>
                <w:sz w:val="24"/>
                <w:szCs w:val="24"/>
              </w:rPr>
            </w:pPr>
            <w:r>
              <w:rPr>
                <w:rFonts w:ascii="Times New Roman" w:hAnsi="Times New Roman" w:cs="Times New Roman"/>
                <w:sz w:val="24"/>
                <w:szCs w:val="24"/>
              </w:rPr>
              <w:t>Дмитриевская с/б, ф-л№3.</w:t>
            </w:r>
          </w:p>
        </w:tc>
      </w:tr>
      <w:tr w:rsidR="00D01121" w:rsidTr="006B03BF">
        <w:tc>
          <w:tcPr>
            <w:tcW w:w="2376" w:type="dxa"/>
          </w:tcPr>
          <w:p w:rsidR="00D01121" w:rsidRPr="00FB2D03" w:rsidRDefault="00D01121" w:rsidP="00EF15CD">
            <w:pPr>
              <w:rPr>
                <w:rFonts w:ascii="Times New Roman" w:hAnsi="Times New Roman" w:cs="Times New Roman"/>
                <w:sz w:val="24"/>
                <w:szCs w:val="24"/>
              </w:rPr>
            </w:pPr>
            <w:r>
              <w:rPr>
                <w:rFonts w:ascii="Times New Roman" w:hAnsi="Times New Roman" w:cs="Times New Roman"/>
                <w:sz w:val="24"/>
                <w:szCs w:val="24"/>
              </w:rPr>
              <w:t>Видео</w:t>
            </w:r>
            <w:r w:rsidRPr="00FB2D03">
              <w:rPr>
                <w:rFonts w:ascii="Times New Roman" w:hAnsi="Times New Roman" w:cs="Times New Roman"/>
                <w:sz w:val="24"/>
                <w:szCs w:val="24"/>
              </w:rPr>
              <w:t>обзор</w:t>
            </w:r>
          </w:p>
        </w:tc>
        <w:tc>
          <w:tcPr>
            <w:tcW w:w="2268" w:type="dxa"/>
          </w:tcPr>
          <w:p w:rsidR="00D01121" w:rsidRDefault="00D01121" w:rsidP="00EF15CD">
            <w:pPr>
              <w:rPr>
                <w:rFonts w:ascii="Times New Roman" w:hAnsi="Times New Roman" w:cs="Times New Roman"/>
                <w:sz w:val="24"/>
                <w:szCs w:val="24"/>
              </w:rPr>
            </w:pPr>
            <w:r>
              <w:rPr>
                <w:rFonts w:ascii="Times New Roman" w:hAnsi="Times New Roman" w:cs="Times New Roman"/>
                <w:sz w:val="24"/>
                <w:szCs w:val="24"/>
              </w:rPr>
              <w:t>«</w:t>
            </w:r>
            <w:r w:rsidRPr="00FB2D03">
              <w:rPr>
                <w:rFonts w:ascii="Times New Roman" w:hAnsi="Times New Roman" w:cs="Times New Roman"/>
                <w:sz w:val="24"/>
                <w:szCs w:val="24"/>
              </w:rPr>
              <w:t>Монументы мужества и стойкости</w:t>
            </w:r>
            <w:r>
              <w:rPr>
                <w:rFonts w:ascii="Times New Roman" w:hAnsi="Times New Roman" w:cs="Times New Roman"/>
                <w:sz w:val="24"/>
                <w:szCs w:val="24"/>
              </w:rPr>
              <w:t>»</w:t>
            </w:r>
            <w:r w:rsidRPr="00FB2D03">
              <w:rPr>
                <w:rFonts w:ascii="Times New Roman" w:hAnsi="Times New Roman" w:cs="Times New Roman"/>
                <w:sz w:val="24"/>
                <w:szCs w:val="24"/>
              </w:rPr>
              <w:t xml:space="preserve"> </w:t>
            </w:r>
          </w:p>
          <w:p w:rsidR="00D01121" w:rsidRPr="00FB2D03" w:rsidRDefault="00D01121" w:rsidP="00EF15CD">
            <w:pPr>
              <w:rPr>
                <w:rFonts w:ascii="Times New Roman" w:hAnsi="Times New Roman" w:cs="Times New Roman"/>
                <w:sz w:val="24"/>
                <w:szCs w:val="24"/>
              </w:rPr>
            </w:pPr>
            <w:r>
              <w:rPr>
                <w:rFonts w:ascii="Times New Roman" w:hAnsi="Times New Roman" w:cs="Times New Roman"/>
                <w:sz w:val="24"/>
                <w:szCs w:val="24"/>
              </w:rPr>
              <w:t>( Сталинградская</w:t>
            </w:r>
            <w:r w:rsidRPr="00FB2D03">
              <w:rPr>
                <w:rFonts w:ascii="Times New Roman" w:hAnsi="Times New Roman" w:cs="Times New Roman"/>
                <w:sz w:val="24"/>
                <w:szCs w:val="24"/>
              </w:rPr>
              <w:t xml:space="preserve"> бит</w:t>
            </w:r>
            <w:r>
              <w:rPr>
                <w:rFonts w:ascii="Times New Roman" w:hAnsi="Times New Roman" w:cs="Times New Roman"/>
                <w:sz w:val="24"/>
                <w:szCs w:val="24"/>
              </w:rPr>
              <w:t>ва</w:t>
            </w:r>
            <w:r w:rsidRPr="00FB2D03">
              <w:rPr>
                <w:rFonts w:ascii="Times New Roman" w:hAnsi="Times New Roman" w:cs="Times New Roman"/>
                <w:sz w:val="24"/>
                <w:szCs w:val="24"/>
              </w:rPr>
              <w:t>)</w:t>
            </w:r>
          </w:p>
        </w:tc>
        <w:tc>
          <w:tcPr>
            <w:tcW w:w="1560" w:type="dxa"/>
          </w:tcPr>
          <w:p w:rsidR="00D01121" w:rsidRDefault="00D01121" w:rsidP="008534B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559" w:type="dxa"/>
          </w:tcPr>
          <w:p w:rsidR="00D01121" w:rsidRDefault="00D01121" w:rsidP="008534B3">
            <w:pPr>
              <w:jc w:val="both"/>
              <w:rPr>
                <w:rFonts w:ascii="Times New Roman" w:hAnsi="Times New Roman" w:cs="Times New Roman"/>
                <w:sz w:val="24"/>
                <w:szCs w:val="24"/>
              </w:rPr>
            </w:pPr>
            <w:r>
              <w:rPr>
                <w:rFonts w:ascii="Times New Roman" w:hAnsi="Times New Roman" w:cs="Times New Roman"/>
                <w:sz w:val="24"/>
                <w:szCs w:val="24"/>
              </w:rPr>
              <w:t>02.02.</w:t>
            </w:r>
          </w:p>
        </w:tc>
        <w:tc>
          <w:tcPr>
            <w:tcW w:w="1808" w:type="dxa"/>
          </w:tcPr>
          <w:p w:rsidR="00D01121" w:rsidRDefault="00D01121" w:rsidP="008534B3">
            <w:pPr>
              <w:jc w:val="both"/>
              <w:rPr>
                <w:rFonts w:ascii="Times New Roman" w:hAnsi="Times New Roman" w:cs="Times New Roman"/>
                <w:sz w:val="24"/>
                <w:szCs w:val="24"/>
              </w:rPr>
            </w:pPr>
            <w:r>
              <w:rPr>
                <w:rFonts w:ascii="Times New Roman" w:hAnsi="Times New Roman" w:cs="Times New Roman"/>
                <w:sz w:val="24"/>
                <w:szCs w:val="24"/>
              </w:rPr>
              <w:t>Дмитриевская с/б, ф-л№3.</w:t>
            </w:r>
          </w:p>
        </w:tc>
      </w:tr>
      <w:tr w:rsidR="00D01121" w:rsidTr="006B03BF">
        <w:tc>
          <w:tcPr>
            <w:tcW w:w="2376" w:type="dxa"/>
          </w:tcPr>
          <w:p w:rsidR="00D01121" w:rsidRDefault="00D01121" w:rsidP="008534B3">
            <w:pPr>
              <w:jc w:val="both"/>
              <w:rPr>
                <w:rFonts w:ascii="Times New Roman" w:hAnsi="Times New Roman" w:cs="Times New Roman"/>
                <w:sz w:val="24"/>
                <w:szCs w:val="24"/>
              </w:rPr>
            </w:pPr>
            <w:r>
              <w:rPr>
                <w:rFonts w:ascii="Times New Roman" w:hAnsi="Times New Roman" w:cs="Times New Roman"/>
                <w:sz w:val="24"/>
                <w:szCs w:val="24"/>
              </w:rPr>
              <w:t>Выставка-память</w:t>
            </w:r>
          </w:p>
        </w:tc>
        <w:tc>
          <w:tcPr>
            <w:tcW w:w="2268" w:type="dxa"/>
          </w:tcPr>
          <w:p w:rsidR="00D01121" w:rsidRDefault="00D01121" w:rsidP="00F15633">
            <w:pPr>
              <w:rPr>
                <w:rFonts w:ascii="Times New Roman" w:hAnsi="Times New Roman" w:cs="Times New Roman"/>
                <w:sz w:val="24"/>
                <w:szCs w:val="24"/>
              </w:rPr>
            </w:pPr>
            <w:r>
              <w:rPr>
                <w:rFonts w:ascii="Times New Roman" w:hAnsi="Times New Roman" w:cs="Times New Roman"/>
                <w:sz w:val="24"/>
                <w:szCs w:val="24"/>
              </w:rPr>
              <w:t>«Вечный огонь-Сталинград»</w:t>
            </w:r>
          </w:p>
        </w:tc>
        <w:tc>
          <w:tcPr>
            <w:tcW w:w="1560" w:type="dxa"/>
          </w:tcPr>
          <w:p w:rsidR="00D01121" w:rsidRDefault="00D01121" w:rsidP="008534B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559" w:type="dxa"/>
          </w:tcPr>
          <w:p w:rsidR="00D01121" w:rsidRDefault="00D01121" w:rsidP="008534B3">
            <w:pPr>
              <w:jc w:val="both"/>
              <w:rPr>
                <w:rFonts w:ascii="Times New Roman" w:hAnsi="Times New Roman" w:cs="Times New Roman"/>
                <w:sz w:val="24"/>
                <w:szCs w:val="24"/>
              </w:rPr>
            </w:pPr>
            <w:r>
              <w:rPr>
                <w:rFonts w:ascii="Times New Roman" w:hAnsi="Times New Roman" w:cs="Times New Roman"/>
                <w:sz w:val="24"/>
                <w:szCs w:val="24"/>
              </w:rPr>
              <w:t>02.02.</w:t>
            </w:r>
          </w:p>
        </w:tc>
        <w:tc>
          <w:tcPr>
            <w:tcW w:w="1808" w:type="dxa"/>
          </w:tcPr>
          <w:p w:rsidR="00D01121" w:rsidRDefault="00D01121" w:rsidP="008534B3">
            <w:pPr>
              <w:jc w:val="both"/>
              <w:rPr>
                <w:rFonts w:ascii="Times New Roman" w:hAnsi="Times New Roman" w:cs="Times New Roman"/>
                <w:sz w:val="24"/>
                <w:szCs w:val="24"/>
              </w:rPr>
            </w:pPr>
            <w:r>
              <w:rPr>
                <w:rFonts w:ascii="Times New Roman" w:hAnsi="Times New Roman" w:cs="Times New Roman"/>
                <w:sz w:val="24"/>
                <w:szCs w:val="24"/>
              </w:rPr>
              <w:t>Майская с/б, ф-л №13.</w:t>
            </w:r>
          </w:p>
        </w:tc>
      </w:tr>
      <w:tr w:rsidR="00D01121" w:rsidTr="006B03BF">
        <w:tc>
          <w:tcPr>
            <w:tcW w:w="2376" w:type="dxa"/>
          </w:tcPr>
          <w:p w:rsidR="00D01121" w:rsidRPr="00FB76B2" w:rsidRDefault="00D01121" w:rsidP="007931BC">
            <w:pPr>
              <w:rPr>
                <w:rFonts w:ascii="Times New Roman" w:hAnsi="Times New Roman" w:cs="Times New Roman"/>
                <w:sz w:val="24"/>
                <w:szCs w:val="24"/>
              </w:rPr>
            </w:pPr>
            <w:r w:rsidRPr="00FB76B2">
              <w:rPr>
                <w:rFonts w:ascii="Times New Roman" w:hAnsi="Times New Roman" w:cs="Times New Roman"/>
                <w:sz w:val="24"/>
                <w:szCs w:val="24"/>
              </w:rPr>
              <w:t>Час истории</w:t>
            </w:r>
          </w:p>
        </w:tc>
        <w:tc>
          <w:tcPr>
            <w:tcW w:w="2268" w:type="dxa"/>
          </w:tcPr>
          <w:p w:rsidR="00D01121" w:rsidRPr="00FB76B2" w:rsidRDefault="00D01121" w:rsidP="007931BC">
            <w:pPr>
              <w:rPr>
                <w:rFonts w:ascii="Times New Roman" w:hAnsi="Times New Roman" w:cs="Times New Roman"/>
                <w:sz w:val="24"/>
                <w:szCs w:val="24"/>
              </w:rPr>
            </w:pPr>
            <w:r>
              <w:rPr>
                <w:rFonts w:ascii="Times New Roman" w:hAnsi="Times New Roman" w:cs="Times New Roman"/>
                <w:sz w:val="24"/>
                <w:szCs w:val="24"/>
              </w:rPr>
              <w:t>«</w:t>
            </w:r>
            <w:r w:rsidRPr="00FB76B2">
              <w:rPr>
                <w:rFonts w:ascii="Times New Roman" w:hAnsi="Times New Roman" w:cs="Times New Roman"/>
                <w:sz w:val="24"/>
                <w:szCs w:val="24"/>
              </w:rPr>
              <w:t>Сталинград – свидетель доблести и славы</w:t>
            </w:r>
            <w:r>
              <w:rPr>
                <w:rFonts w:ascii="Times New Roman" w:hAnsi="Times New Roman" w:cs="Times New Roman"/>
                <w:sz w:val="24"/>
                <w:szCs w:val="24"/>
              </w:rPr>
              <w:t>"</w:t>
            </w:r>
          </w:p>
        </w:tc>
        <w:tc>
          <w:tcPr>
            <w:tcW w:w="1560" w:type="dxa"/>
          </w:tcPr>
          <w:p w:rsidR="00D01121" w:rsidRPr="00FB76B2" w:rsidRDefault="00D01121" w:rsidP="007931BC">
            <w:pPr>
              <w:rPr>
                <w:rFonts w:ascii="Times New Roman" w:hAnsi="Times New Roman" w:cs="Times New Roman"/>
                <w:sz w:val="24"/>
                <w:szCs w:val="24"/>
              </w:rPr>
            </w:pPr>
            <w:r w:rsidRPr="00FB76B2">
              <w:rPr>
                <w:rFonts w:ascii="Times New Roman" w:hAnsi="Times New Roman" w:cs="Times New Roman"/>
                <w:sz w:val="24"/>
                <w:szCs w:val="24"/>
              </w:rPr>
              <w:t>все гр.</w:t>
            </w:r>
          </w:p>
        </w:tc>
        <w:tc>
          <w:tcPr>
            <w:tcW w:w="1559" w:type="dxa"/>
          </w:tcPr>
          <w:p w:rsidR="00D01121" w:rsidRPr="00FB76B2" w:rsidRDefault="00D01121" w:rsidP="007931BC">
            <w:pPr>
              <w:rPr>
                <w:rFonts w:ascii="Times New Roman" w:hAnsi="Times New Roman" w:cs="Times New Roman"/>
                <w:sz w:val="24"/>
                <w:szCs w:val="24"/>
              </w:rPr>
            </w:pPr>
            <w:r w:rsidRPr="00FB76B2">
              <w:rPr>
                <w:rFonts w:ascii="Times New Roman" w:hAnsi="Times New Roman" w:cs="Times New Roman"/>
                <w:sz w:val="24"/>
                <w:szCs w:val="24"/>
              </w:rPr>
              <w:t>02.02.</w:t>
            </w:r>
          </w:p>
        </w:tc>
        <w:tc>
          <w:tcPr>
            <w:tcW w:w="1808" w:type="dxa"/>
          </w:tcPr>
          <w:p w:rsidR="00D01121" w:rsidRDefault="00D01121" w:rsidP="008534B3">
            <w:pPr>
              <w:jc w:val="both"/>
              <w:rPr>
                <w:rFonts w:ascii="Times New Roman" w:hAnsi="Times New Roman" w:cs="Times New Roman"/>
                <w:sz w:val="24"/>
                <w:szCs w:val="24"/>
              </w:rPr>
            </w:pPr>
            <w:r>
              <w:rPr>
                <w:rFonts w:ascii="Times New Roman" w:hAnsi="Times New Roman" w:cs="Times New Roman"/>
                <w:sz w:val="24"/>
                <w:szCs w:val="24"/>
              </w:rPr>
              <w:t>Казенно-Кужорская с/б, ф-л №6.</w:t>
            </w:r>
          </w:p>
        </w:tc>
      </w:tr>
      <w:tr w:rsidR="00D01121" w:rsidTr="006B03BF">
        <w:tc>
          <w:tcPr>
            <w:tcW w:w="2376" w:type="dxa"/>
          </w:tcPr>
          <w:p w:rsidR="00D01121" w:rsidRDefault="00D01121" w:rsidP="00BA16CA">
            <w:pPr>
              <w:jc w:val="both"/>
              <w:rPr>
                <w:rFonts w:ascii="Times New Roman" w:hAnsi="Times New Roman" w:cs="Times New Roman"/>
                <w:sz w:val="24"/>
                <w:szCs w:val="24"/>
              </w:rPr>
            </w:pPr>
            <w:r>
              <w:rPr>
                <w:rFonts w:ascii="Times New Roman" w:hAnsi="Times New Roman" w:cs="Times New Roman"/>
                <w:sz w:val="24"/>
                <w:szCs w:val="24"/>
              </w:rPr>
              <w:t>Беседа-реквием</w:t>
            </w:r>
          </w:p>
        </w:tc>
        <w:tc>
          <w:tcPr>
            <w:tcW w:w="2268" w:type="dxa"/>
          </w:tcPr>
          <w:p w:rsidR="00D01121" w:rsidRDefault="00D01121" w:rsidP="006A1F58">
            <w:pPr>
              <w:rPr>
                <w:rFonts w:ascii="Times New Roman" w:hAnsi="Times New Roman" w:cs="Times New Roman"/>
                <w:sz w:val="24"/>
                <w:szCs w:val="24"/>
              </w:rPr>
            </w:pPr>
            <w:r>
              <w:rPr>
                <w:rFonts w:ascii="Times New Roman" w:hAnsi="Times New Roman" w:cs="Times New Roman"/>
                <w:sz w:val="24"/>
                <w:szCs w:val="24"/>
              </w:rPr>
              <w:t>«Здесь все стонало от металла» (02.02-Сталинградская битва)</w:t>
            </w:r>
          </w:p>
        </w:tc>
        <w:tc>
          <w:tcPr>
            <w:tcW w:w="1560" w:type="dxa"/>
          </w:tcPr>
          <w:p w:rsidR="00D01121" w:rsidRDefault="00D01121" w:rsidP="00BA16CA">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559" w:type="dxa"/>
          </w:tcPr>
          <w:p w:rsidR="00D01121" w:rsidRDefault="00D01121" w:rsidP="00BA16CA">
            <w:pPr>
              <w:jc w:val="both"/>
              <w:rPr>
                <w:rFonts w:ascii="Times New Roman" w:hAnsi="Times New Roman" w:cs="Times New Roman"/>
                <w:sz w:val="24"/>
                <w:szCs w:val="24"/>
              </w:rPr>
            </w:pPr>
            <w:r>
              <w:rPr>
                <w:rFonts w:ascii="Times New Roman" w:hAnsi="Times New Roman" w:cs="Times New Roman"/>
                <w:sz w:val="24"/>
                <w:szCs w:val="24"/>
              </w:rPr>
              <w:t>02.02.</w:t>
            </w:r>
          </w:p>
        </w:tc>
        <w:tc>
          <w:tcPr>
            <w:tcW w:w="1808" w:type="dxa"/>
          </w:tcPr>
          <w:p w:rsidR="00D01121" w:rsidRDefault="00D01121" w:rsidP="00BA16CA">
            <w:pPr>
              <w:jc w:val="both"/>
              <w:rPr>
                <w:rFonts w:ascii="Times New Roman" w:hAnsi="Times New Roman" w:cs="Times New Roman"/>
                <w:sz w:val="24"/>
                <w:szCs w:val="24"/>
              </w:rPr>
            </w:pPr>
            <w:r>
              <w:rPr>
                <w:rFonts w:ascii="Times New Roman" w:hAnsi="Times New Roman" w:cs="Times New Roman"/>
                <w:sz w:val="24"/>
                <w:szCs w:val="24"/>
              </w:rPr>
              <w:t>Вольненская с/б, ф-л №2.</w:t>
            </w:r>
          </w:p>
        </w:tc>
      </w:tr>
      <w:tr w:rsidR="00EA21C9" w:rsidTr="006B03BF">
        <w:tc>
          <w:tcPr>
            <w:tcW w:w="2376" w:type="dxa"/>
          </w:tcPr>
          <w:p w:rsidR="00EA21C9" w:rsidRDefault="00EA21C9" w:rsidP="004E03FB">
            <w:pPr>
              <w:jc w:val="both"/>
              <w:rPr>
                <w:rFonts w:ascii="Times New Roman" w:hAnsi="Times New Roman" w:cs="Times New Roman"/>
                <w:sz w:val="24"/>
                <w:szCs w:val="24"/>
              </w:rPr>
            </w:pPr>
            <w:r>
              <w:rPr>
                <w:rFonts w:ascii="Times New Roman" w:hAnsi="Times New Roman" w:cs="Times New Roman"/>
                <w:sz w:val="24"/>
                <w:szCs w:val="24"/>
              </w:rPr>
              <w:t>Час мужества</w:t>
            </w:r>
          </w:p>
        </w:tc>
        <w:tc>
          <w:tcPr>
            <w:tcW w:w="2268" w:type="dxa"/>
          </w:tcPr>
          <w:p w:rsidR="00EA21C9" w:rsidRDefault="00EA21C9" w:rsidP="00EA21C9">
            <w:pPr>
              <w:rPr>
                <w:rFonts w:ascii="Times New Roman" w:hAnsi="Times New Roman" w:cs="Times New Roman"/>
                <w:sz w:val="24"/>
                <w:szCs w:val="24"/>
              </w:rPr>
            </w:pPr>
            <w:r>
              <w:rPr>
                <w:rFonts w:ascii="Times New Roman" w:hAnsi="Times New Roman" w:cs="Times New Roman"/>
                <w:sz w:val="24"/>
                <w:szCs w:val="24"/>
              </w:rPr>
              <w:t>«Война вошла в мальчишество мое» (к Дню памяти юного героя-антифашиста)</w:t>
            </w:r>
          </w:p>
          <w:p w:rsidR="00EA21C9" w:rsidRDefault="00EA21C9" w:rsidP="004E03FB">
            <w:pPr>
              <w:jc w:val="both"/>
              <w:rPr>
                <w:rFonts w:ascii="Times New Roman" w:hAnsi="Times New Roman" w:cs="Times New Roman"/>
                <w:sz w:val="24"/>
                <w:szCs w:val="24"/>
              </w:rPr>
            </w:pPr>
          </w:p>
        </w:tc>
        <w:tc>
          <w:tcPr>
            <w:tcW w:w="1560" w:type="dxa"/>
          </w:tcPr>
          <w:p w:rsidR="00EA21C9" w:rsidRDefault="00EA21C9" w:rsidP="004E03FB">
            <w:pPr>
              <w:jc w:val="both"/>
              <w:rPr>
                <w:rFonts w:ascii="Times New Roman" w:hAnsi="Times New Roman" w:cs="Times New Roman"/>
                <w:sz w:val="24"/>
                <w:szCs w:val="24"/>
              </w:rPr>
            </w:pPr>
            <w:r>
              <w:rPr>
                <w:rFonts w:ascii="Times New Roman" w:hAnsi="Times New Roman" w:cs="Times New Roman"/>
                <w:sz w:val="24"/>
                <w:szCs w:val="24"/>
              </w:rPr>
              <w:t>уч-ся</w:t>
            </w:r>
          </w:p>
        </w:tc>
        <w:tc>
          <w:tcPr>
            <w:tcW w:w="1559" w:type="dxa"/>
          </w:tcPr>
          <w:p w:rsidR="00EA21C9" w:rsidRDefault="00EA21C9" w:rsidP="004E03FB">
            <w:pPr>
              <w:jc w:val="both"/>
              <w:rPr>
                <w:rFonts w:ascii="Times New Roman" w:hAnsi="Times New Roman" w:cs="Times New Roman"/>
                <w:sz w:val="24"/>
                <w:szCs w:val="24"/>
              </w:rPr>
            </w:pPr>
            <w:r>
              <w:rPr>
                <w:rFonts w:ascii="Times New Roman" w:hAnsi="Times New Roman" w:cs="Times New Roman"/>
                <w:sz w:val="24"/>
                <w:szCs w:val="24"/>
              </w:rPr>
              <w:t>08.02.</w:t>
            </w:r>
          </w:p>
        </w:tc>
        <w:tc>
          <w:tcPr>
            <w:tcW w:w="1808" w:type="dxa"/>
          </w:tcPr>
          <w:p w:rsidR="00EA21C9" w:rsidRDefault="00EA21C9" w:rsidP="004E03FB">
            <w:pPr>
              <w:jc w:val="both"/>
              <w:rPr>
                <w:rFonts w:ascii="Times New Roman" w:hAnsi="Times New Roman" w:cs="Times New Roman"/>
                <w:sz w:val="24"/>
                <w:szCs w:val="24"/>
              </w:rPr>
            </w:pPr>
            <w:r>
              <w:rPr>
                <w:rFonts w:ascii="Times New Roman" w:hAnsi="Times New Roman" w:cs="Times New Roman"/>
                <w:sz w:val="24"/>
                <w:szCs w:val="24"/>
              </w:rPr>
              <w:t>Ново-Алексеевская с/б, ф-л№11.</w:t>
            </w:r>
          </w:p>
        </w:tc>
      </w:tr>
      <w:tr w:rsidR="00EA21C9" w:rsidTr="006B03BF">
        <w:tc>
          <w:tcPr>
            <w:tcW w:w="2376" w:type="dxa"/>
          </w:tcPr>
          <w:p w:rsidR="00EA21C9" w:rsidRPr="00815F1C" w:rsidRDefault="00EA21C9" w:rsidP="005B6583">
            <w:pPr>
              <w:pStyle w:val="ad"/>
              <w:rPr>
                <w:rFonts w:ascii="Times New Roman" w:hAnsi="Times New Roman" w:cs="Times New Roman"/>
                <w:sz w:val="24"/>
                <w:szCs w:val="24"/>
              </w:rPr>
            </w:pPr>
            <w:r w:rsidRPr="00815F1C">
              <w:rPr>
                <w:rFonts w:ascii="Times New Roman" w:hAnsi="Times New Roman" w:cs="Times New Roman"/>
                <w:sz w:val="24"/>
                <w:szCs w:val="24"/>
              </w:rPr>
              <w:t>Беседа-рассуждение</w:t>
            </w:r>
          </w:p>
        </w:tc>
        <w:tc>
          <w:tcPr>
            <w:tcW w:w="2268" w:type="dxa"/>
          </w:tcPr>
          <w:p w:rsidR="00EA21C9" w:rsidRPr="00815F1C" w:rsidRDefault="00EA21C9" w:rsidP="005B6583">
            <w:pPr>
              <w:pStyle w:val="ad"/>
              <w:rPr>
                <w:rFonts w:ascii="Times New Roman" w:hAnsi="Times New Roman" w:cs="Times New Roman"/>
                <w:sz w:val="24"/>
                <w:szCs w:val="24"/>
              </w:rPr>
            </w:pPr>
            <w:r w:rsidRPr="00815F1C">
              <w:rPr>
                <w:rFonts w:ascii="Times New Roman" w:hAnsi="Times New Roman" w:cs="Times New Roman"/>
                <w:sz w:val="24"/>
                <w:szCs w:val="24"/>
              </w:rPr>
              <w:t>«Чувство Родины</w:t>
            </w:r>
            <w:r>
              <w:rPr>
                <w:rFonts w:ascii="Times New Roman" w:hAnsi="Times New Roman" w:cs="Times New Roman"/>
                <w:sz w:val="24"/>
                <w:szCs w:val="24"/>
              </w:rPr>
              <w:t xml:space="preserve"> </w:t>
            </w:r>
            <w:r w:rsidRPr="00815F1C">
              <w:rPr>
                <w:rFonts w:ascii="Times New Roman" w:hAnsi="Times New Roman" w:cs="Times New Roman"/>
                <w:sz w:val="24"/>
                <w:szCs w:val="24"/>
              </w:rPr>
              <w:t>-неотделимо от чувства  истории»</w:t>
            </w:r>
          </w:p>
        </w:tc>
        <w:tc>
          <w:tcPr>
            <w:tcW w:w="1560" w:type="dxa"/>
          </w:tcPr>
          <w:p w:rsidR="00EA21C9" w:rsidRDefault="00EA21C9" w:rsidP="008534B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559" w:type="dxa"/>
          </w:tcPr>
          <w:p w:rsidR="00EA21C9" w:rsidRDefault="00EA21C9" w:rsidP="008534B3">
            <w:pPr>
              <w:jc w:val="both"/>
              <w:rPr>
                <w:rFonts w:ascii="Times New Roman" w:hAnsi="Times New Roman" w:cs="Times New Roman"/>
                <w:sz w:val="24"/>
                <w:szCs w:val="24"/>
              </w:rPr>
            </w:pPr>
            <w:r>
              <w:rPr>
                <w:rFonts w:ascii="Times New Roman" w:hAnsi="Times New Roman" w:cs="Times New Roman"/>
                <w:sz w:val="24"/>
                <w:szCs w:val="24"/>
              </w:rPr>
              <w:t>10.02.</w:t>
            </w:r>
          </w:p>
        </w:tc>
        <w:tc>
          <w:tcPr>
            <w:tcW w:w="1808" w:type="dxa"/>
          </w:tcPr>
          <w:p w:rsidR="00EA21C9" w:rsidRDefault="00EA21C9" w:rsidP="008534B3">
            <w:pPr>
              <w:jc w:val="both"/>
              <w:rPr>
                <w:rFonts w:ascii="Times New Roman" w:hAnsi="Times New Roman" w:cs="Times New Roman"/>
                <w:sz w:val="24"/>
                <w:szCs w:val="24"/>
              </w:rPr>
            </w:pPr>
            <w:r>
              <w:rPr>
                <w:rFonts w:ascii="Times New Roman" w:hAnsi="Times New Roman" w:cs="Times New Roman"/>
                <w:sz w:val="24"/>
                <w:szCs w:val="24"/>
              </w:rPr>
              <w:t>Егерухайская с/б, ф-л №4.</w:t>
            </w:r>
          </w:p>
        </w:tc>
      </w:tr>
      <w:tr w:rsidR="00EA21C9" w:rsidTr="00215E7C">
        <w:tc>
          <w:tcPr>
            <w:tcW w:w="9571" w:type="dxa"/>
            <w:gridSpan w:val="5"/>
          </w:tcPr>
          <w:p w:rsidR="00EA21C9" w:rsidRDefault="00EA21C9" w:rsidP="009F0BC6">
            <w:pPr>
              <w:jc w:val="center"/>
              <w:rPr>
                <w:rFonts w:ascii="Times New Roman" w:hAnsi="Times New Roman" w:cs="Times New Roman"/>
                <w:b/>
                <w:sz w:val="24"/>
                <w:szCs w:val="24"/>
              </w:rPr>
            </w:pPr>
            <w:r w:rsidRPr="004A7E88">
              <w:rPr>
                <w:rFonts w:ascii="Times New Roman" w:hAnsi="Times New Roman" w:cs="Times New Roman"/>
                <w:b/>
                <w:sz w:val="24"/>
                <w:szCs w:val="24"/>
              </w:rPr>
              <w:t>К Дню памяти</w:t>
            </w:r>
            <w:r>
              <w:rPr>
                <w:rFonts w:ascii="Times New Roman" w:hAnsi="Times New Roman" w:cs="Times New Roman"/>
                <w:b/>
                <w:sz w:val="24"/>
                <w:szCs w:val="24"/>
              </w:rPr>
              <w:t xml:space="preserve"> войнов-интернационалистов</w:t>
            </w:r>
          </w:p>
        </w:tc>
      </w:tr>
      <w:tr w:rsidR="00EA21C9" w:rsidTr="006B03BF">
        <w:tc>
          <w:tcPr>
            <w:tcW w:w="2376" w:type="dxa"/>
          </w:tcPr>
          <w:p w:rsidR="00EA21C9" w:rsidRPr="004A7E88" w:rsidRDefault="00EA21C9" w:rsidP="008534B3">
            <w:pPr>
              <w:jc w:val="both"/>
              <w:rPr>
                <w:rFonts w:ascii="Times New Roman" w:hAnsi="Times New Roman" w:cs="Times New Roman"/>
                <w:sz w:val="24"/>
                <w:szCs w:val="24"/>
              </w:rPr>
            </w:pPr>
            <w:r>
              <w:rPr>
                <w:rFonts w:ascii="Times New Roman" w:hAnsi="Times New Roman" w:cs="Times New Roman"/>
                <w:sz w:val="24"/>
                <w:szCs w:val="24"/>
              </w:rPr>
              <w:t>Акция</w:t>
            </w:r>
          </w:p>
        </w:tc>
        <w:tc>
          <w:tcPr>
            <w:tcW w:w="2268" w:type="dxa"/>
          </w:tcPr>
          <w:p w:rsidR="00EA21C9" w:rsidRDefault="00EA21C9" w:rsidP="00066018">
            <w:pPr>
              <w:jc w:val="both"/>
              <w:rPr>
                <w:rFonts w:ascii="Times New Roman" w:hAnsi="Times New Roman" w:cs="Times New Roman"/>
                <w:sz w:val="24"/>
                <w:szCs w:val="24"/>
              </w:rPr>
            </w:pPr>
            <w:r w:rsidRPr="00C8718C">
              <w:rPr>
                <w:rFonts w:ascii="Times New Roman" w:hAnsi="Times New Roman" w:cs="Times New Roman"/>
                <w:bCs/>
                <w:color w:val="585858" w:themeColor="text1"/>
                <w:sz w:val="24"/>
                <w:szCs w:val="24"/>
              </w:rPr>
              <w:t>«Красный тюльпан»</w:t>
            </w:r>
          </w:p>
        </w:tc>
        <w:tc>
          <w:tcPr>
            <w:tcW w:w="1560" w:type="dxa"/>
          </w:tcPr>
          <w:p w:rsidR="00EA21C9" w:rsidRDefault="00EA21C9" w:rsidP="008534B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559" w:type="dxa"/>
          </w:tcPr>
          <w:p w:rsidR="00EA21C9" w:rsidRDefault="00EA21C9" w:rsidP="008534B3">
            <w:pPr>
              <w:jc w:val="both"/>
              <w:rPr>
                <w:rFonts w:ascii="Times New Roman" w:hAnsi="Times New Roman" w:cs="Times New Roman"/>
                <w:sz w:val="24"/>
                <w:szCs w:val="24"/>
              </w:rPr>
            </w:pPr>
            <w:r>
              <w:rPr>
                <w:rFonts w:ascii="Times New Roman" w:hAnsi="Times New Roman" w:cs="Times New Roman"/>
                <w:sz w:val="24"/>
                <w:szCs w:val="24"/>
              </w:rPr>
              <w:t>15.02.</w:t>
            </w:r>
          </w:p>
        </w:tc>
        <w:tc>
          <w:tcPr>
            <w:tcW w:w="1808" w:type="dxa"/>
          </w:tcPr>
          <w:p w:rsidR="00EA21C9" w:rsidRDefault="00EA21C9" w:rsidP="008534B3">
            <w:pPr>
              <w:jc w:val="both"/>
              <w:rPr>
                <w:rFonts w:ascii="Times New Roman" w:hAnsi="Times New Roman" w:cs="Times New Roman"/>
                <w:sz w:val="24"/>
                <w:szCs w:val="24"/>
              </w:rPr>
            </w:pPr>
            <w:r>
              <w:rPr>
                <w:rFonts w:ascii="Times New Roman" w:hAnsi="Times New Roman" w:cs="Times New Roman"/>
                <w:sz w:val="24"/>
                <w:szCs w:val="24"/>
              </w:rPr>
              <w:t>Блечепсинская с/б, ф-л №1.</w:t>
            </w:r>
          </w:p>
        </w:tc>
      </w:tr>
      <w:tr w:rsidR="00EA21C9" w:rsidTr="006B03BF">
        <w:tc>
          <w:tcPr>
            <w:tcW w:w="2376" w:type="dxa"/>
          </w:tcPr>
          <w:p w:rsidR="00EA21C9" w:rsidRPr="00FB2D03" w:rsidRDefault="00EA21C9" w:rsidP="0095765C">
            <w:pPr>
              <w:rPr>
                <w:rFonts w:ascii="Times New Roman" w:hAnsi="Times New Roman" w:cs="Times New Roman"/>
                <w:sz w:val="24"/>
                <w:szCs w:val="24"/>
              </w:rPr>
            </w:pPr>
            <w:r w:rsidRPr="00FB2D03">
              <w:rPr>
                <w:rFonts w:ascii="Times New Roman" w:hAnsi="Times New Roman" w:cs="Times New Roman"/>
                <w:sz w:val="24"/>
                <w:szCs w:val="24"/>
              </w:rPr>
              <w:t>Час мужест</w:t>
            </w:r>
            <w:r>
              <w:rPr>
                <w:rFonts w:ascii="Times New Roman" w:hAnsi="Times New Roman" w:cs="Times New Roman"/>
                <w:sz w:val="24"/>
                <w:szCs w:val="24"/>
              </w:rPr>
              <w:t>ва</w:t>
            </w:r>
          </w:p>
        </w:tc>
        <w:tc>
          <w:tcPr>
            <w:tcW w:w="2268" w:type="dxa"/>
          </w:tcPr>
          <w:p w:rsidR="00EA21C9" w:rsidRPr="00FB2D03" w:rsidRDefault="00EA21C9" w:rsidP="005E5367">
            <w:pPr>
              <w:rPr>
                <w:rFonts w:ascii="Times New Roman" w:hAnsi="Times New Roman" w:cs="Times New Roman"/>
                <w:sz w:val="24"/>
                <w:szCs w:val="24"/>
              </w:rPr>
            </w:pPr>
            <w:r>
              <w:rPr>
                <w:rFonts w:ascii="Times New Roman" w:hAnsi="Times New Roman" w:cs="Times New Roman"/>
                <w:sz w:val="24"/>
                <w:szCs w:val="24"/>
              </w:rPr>
              <w:t>«</w:t>
            </w:r>
            <w:r w:rsidRPr="00FB2D03">
              <w:rPr>
                <w:rFonts w:ascii="Times New Roman" w:hAnsi="Times New Roman" w:cs="Times New Roman"/>
                <w:sz w:val="24"/>
                <w:szCs w:val="24"/>
              </w:rPr>
              <w:t>Солдаты афганской войны – наши земляки</w:t>
            </w:r>
            <w:r>
              <w:rPr>
                <w:rFonts w:ascii="Times New Roman" w:hAnsi="Times New Roman" w:cs="Times New Roman"/>
                <w:sz w:val="24"/>
                <w:szCs w:val="24"/>
              </w:rPr>
              <w:t>»</w:t>
            </w:r>
          </w:p>
        </w:tc>
        <w:tc>
          <w:tcPr>
            <w:tcW w:w="1560" w:type="dxa"/>
          </w:tcPr>
          <w:p w:rsidR="00EA21C9" w:rsidRPr="004A7E88" w:rsidRDefault="00EA21C9" w:rsidP="008534B3">
            <w:pPr>
              <w:jc w:val="both"/>
              <w:rPr>
                <w:rFonts w:ascii="Times New Roman" w:hAnsi="Times New Roman" w:cs="Times New Roman"/>
                <w:sz w:val="24"/>
                <w:szCs w:val="24"/>
              </w:rPr>
            </w:pPr>
            <w:r>
              <w:rPr>
                <w:rFonts w:ascii="Times New Roman" w:hAnsi="Times New Roman" w:cs="Times New Roman"/>
                <w:sz w:val="24"/>
                <w:szCs w:val="24"/>
              </w:rPr>
              <w:t>юнош.</w:t>
            </w:r>
          </w:p>
        </w:tc>
        <w:tc>
          <w:tcPr>
            <w:tcW w:w="1559" w:type="dxa"/>
          </w:tcPr>
          <w:p w:rsidR="00EA21C9" w:rsidRPr="004A7E88" w:rsidRDefault="00EA21C9" w:rsidP="008534B3">
            <w:pPr>
              <w:jc w:val="both"/>
              <w:rPr>
                <w:rFonts w:ascii="Times New Roman" w:hAnsi="Times New Roman" w:cs="Times New Roman"/>
                <w:sz w:val="24"/>
                <w:szCs w:val="24"/>
              </w:rPr>
            </w:pPr>
            <w:r>
              <w:rPr>
                <w:rFonts w:ascii="Times New Roman" w:hAnsi="Times New Roman" w:cs="Times New Roman"/>
                <w:sz w:val="24"/>
                <w:szCs w:val="24"/>
              </w:rPr>
              <w:t>15.02.</w:t>
            </w:r>
          </w:p>
        </w:tc>
        <w:tc>
          <w:tcPr>
            <w:tcW w:w="1808" w:type="dxa"/>
          </w:tcPr>
          <w:p w:rsidR="00EA21C9" w:rsidRPr="004A7E88" w:rsidRDefault="00EA21C9" w:rsidP="008534B3">
            <w:pPr>
              <w:jc w:val="both"/>
              <w:rPr>
                <w:rFonts w:ascii="Times New Roman" w:hAnsi="Times New Roman" w:cs="Times New Roman"/>
                <w:sz w:val="24"/>
                <w:szCs w:val="24"/>
              </w:rPr>
            </w:pPr>
            <w:r>
              <w:rPr>
                <w:rFonts w:ascii="Times New Roman" w:hAnsi="Times New Roman" w:cs="Times New Roman"/>
                <w:sz w:val="24"/>
                <w:szCs w:val="24"/>
              </w:rPr>
              <w:t>Дмитриевская с/б, ф-л№3.</w:t>
            </w:r>
          </w:p>
        </w:tc>
      </w:tr>
      <w:tr w:rsidR="00EA21C9" w:rsidTr="006B03BF">
        <w:tc>
          <w:tcPr>
            <w:tcW w:w="2376" w:type="dxa"/>
          </w:tcPr>
          <w:p w:rsidR="00EA21C9" w:rsidRDefault="00EA21C9" w:rsidP="008534B3">
            <w:pPr>
              <w:jc w:val="both"/>
              <w:rPr>
                <w:rFonts w:ascii="Times New Roman" w:hAnsi="Times New Roman" w:cs="Times New Roman"/>
                <w:sz w:val="24"/>
                <w:szCs w:val="24"/>
              </w:rPr>
            </w:pPr>
            <w:r>
              <w:rPr>
                <w:rFonts w:ascii="Times New Roman" w:hAnsi="Times New Roman" w:cs="Times New Roman"/>
                <w:sz w:val="24"/>
                <w:szCs w:val="24"/>
              </w:rPr>
              <w:t>Час памяти</w:t>
            </w:r>
          </w:p>
        </w:tc>
        <w:tc>
          <w:tcPr>
            <w:tcW w:w="2268" w:type="dxa"/>
          </w:tcPr>
          <w:p w:rsidR="00EA21C9" w:rsidRPr="00E4548D" w:rsidRDefault="00EA21C9" w:rsidP="0029108E">
            <w:pPr>
              <w:rPr>
                <w:rFonts w:ascii="Times New Roman" w:hAnsi="Times New Roman" w:cs="Times New Roman"/>
                <w:sz w:val="24"/>
                <w:szCs w:val="24"/>
              </w:rPr>
            </w:pPr>
            <w:r w:rsidRPr="00E4548D">
              <w:rPr>
                <w:rFonts w:ascii="Times New Roman" w:hAnsi="Times New Roman" w:cs="Times New Roman"/>
                <w:sz w:val="24"/>
                <w:szCs w:val="24"/>
              </w:rPr>
              <w:t>«Аф</w:t>
            </w:r>
            <w:r>
              <w:rPr>
                <w:rFonts w:ascii="Times New Roman" w:hAnsi="Times New Roman" w:cs="Times New Roman"/>
                <w:sz w:val="24"/>
                <w:szCs w:val="24"/>
              </w:rPr>
              <w:t xml:space="preserve">ганистан – время выбрало нас» </w:t>
            </w:r>
          </w:p>
          <w:p w:rsidR="00EA21C9" w:rsidRPr="004A7E88" w:rsidRDefault="00EA21C9" w:rsidP="00066018">
            <w:pPr>
              <w:jc w:val="both"/>
              <w:rPr>
                <w:rFonts w:ascii="Times New Roman" w:hAnsi="Times New Roman" w:cs="Times New Roman"/>
                <w:sz w:val="24"/>
                <w:szCs w:val="24"/>
              </w:rPr>
            </w:pPr>
          </w:p>
        </w:tc>
        <w:tc>
          <w:tcPr>
            <w:tcW w:w="1560" w:type="dxa"/>
          </w:tcPr>
          <w:p w:rsidR="00EA21C9" w:rsidRDefault="00EA21C9" w:rsidP="008534B3">
            <w:pPr>
              <w:jc w:val="both"/>
              <w:rPr>
                <w:rFonts w:ascii="Times New Roman" w:hAnsi="Times New Roman" w:cs="Times New Roman"/>
                <w:sz w:val="24"/>
                <w:szCs w:val="24"/>
              </w:rPr>
            </w:pPr>
            <w:r>
              <w:rPr>
                <w:rFonts w:ascii="Times New Roman" w:hAnsi="Times New Roman" w:cs="Times New Roman"/>
                <w:sz w:val="24"/>
                <w:szCs w:val="24"/>
              </w:rPr>
              <w:t>юнош.</w:t>
            </w:r>
          </w:p>
        </w:tc>
        <w:tc>
          <w:tcPr>
            <w:tcW w:w="1559" w:type="dxa"/>
          </w:tcPr>
          <w:p w:rsidR="00EA21C9" w:rsidRDefault="00EA21C9" w:rsidP="008534B3">
            <w:pPr>
              <w:jc w:val="both"/>
              <w:rPr>
                <w:rFonts w:ascii="Times New Roman" w:hAnsi="Times New Roman" w:cs="Times New Roman"/>
                <w:sz w:val="24"/>
                <w:szCs w:val="24"/>
              </w:rPr>
            </w:pPr>
            <w:r>
              <w:rPr>
                <w:rFonts w:ascii="Times New Roman" w:hAnsi="Times New Roman" w:cs="Times New Roman"/>
                <w:sz w:val="24"/>
                <w:szCs w:val="24"/>
              </w:rPr>
              <w:t>15.02.</w:t>
            </w:r>
          </w:p>
        </w:tc>
        <w:tc>
          <w:tcPr>
            <w:tcW w:w="1808" w:type="dxa"/>
          </w:tcPr>
          <w:p w:rsidR="00EA21C9" w:rsidRDefault="00EA21C9" w:rsidP="008534B3">
            <w:pPr>
              <w:jc w:val="both"/>
              <w:rPr>
                <w:rFonts w:ascii="Times New Roman" w:hAnsi="Times New Roman" w:cs="Times New Roman"/>
                <w:sz w:val="24"/>
                <w:szCs w:val="24"/>
              </w:rPr>
            </w:pPr>
            <w:r>
              <w:rPr>
                <w:rFonts w:ascii="Times New Roman" w:hAnsi="Times New Roman" w:cs="Times New Roman"/>
                <w:sz w:val="24"/>
                <w:szCs w:val="24"/>
              </w:rPr>
              <w:t>Дружбинская с/б, ф-л№12.</w:t>
            </w:r>
          </w:p>
        </w:tc>
      </w:tr>
      <w:tr w:rsidR="00EA21C9" w:rsidTr="006B03BF">
        <w:trPr>
          <w:trHeight w:val="781"/>
        </w:trPr>
        <w:tc>
          <w:tcPr>
            <w:tcW w:w="2376" w:type="dxa"/>
          </w:tcPr>
          <w:p w:rsidR="00EA21C9" w:rsidRPr="009A48DB" w:rsidRDefault="00EA21C9" w:rsidP="00CC3926">
            <w:pPr>
              <w:rPr>
                <w:rFonts w:ascii="Times New Roman" w:hAnsi="Times New Roman" w:cs="Times New Roman"/>
                <w:color w:val="585858" w:themeColor="text1"/>
                <w:sz w:val="24"/>
                <w:szCs w:val="24"/>
                <w:shd w:val="clear" w:color="auto" w:fill="FFFFFF"/>
              </w:rPr>
            </w:pPr>
            <w:r w:rsidRPr="00137B0A">
              <w:rPr>
                <w:rFonts w:ascii="Times New Roman" w:hAnsi="Times New Roman" w:cs="Times New Roman"/>
                <w:color w:val="585858" w:themeColor="text1"/>
                <w:sz w:val="24"/>
                <w:szCs w:val="24"/>
                <w:shd w:val="clear" w:color="auto" w:fill="FFFFFF"/>
              </w:rPr>
              <w:t>Вечер-реквием</w:t>
            </w:r>
          </w:p>
        </w:tc>
        <w:tc>
          <w:tcPr>
            <w:tcW w:w="2268" w:type="dxa"/>
          </w:tcPr>
          <w:p w:rsidR="00EA21C9" w:rsidRPr="009A48DB" w:rsidRDefault="00EA21C9" w:rsidP="00CC3926">
            <w:pPr>
              <w:rPr>
                <w:rFonts w:ascii="Times New Roman" w:hAnsi="Times New Roman" w:cs="Times New Roman"/>
                <w:color w:val="585858" w:themeColor="text1"/>
                <w:sz w:val="24"/>
                <w:szCs w:val="24"/>
                <w:shd w:val="clear" w:color="auto" w:fill="FFFFFF"/>
              </w:rPr>
            </w:pPr>
            <w:r w:rsidRPr="00137B0A">
              <w:rPr>
                <w:rFonts w:ascii="Times New Roman" w:hAnsi="Times New Roman" w:cs="Times New Roman"/>
                <w:color w:val="585858" w:themeColor="text1"/>
                <w:sz w:val="24"/>
                <w:szCs w:val="24"/>
                <w:shd w:val="clear" w:color="auto" w:fill="FFFFFF"/>
              </w:rPr>
              <w:t>«Афганистан… дни, ушедшие в вечность» ( день вывода, советских войск – 15.02.)</w:t>
            </w:r>
          </w:p>
        </w:tc>
        <w:tc>
          <w:tcPr>
            <w:tcW w:w="1560" w:type="dxa"/>
          </w:tcPr>
          <w:p w:rsidR="00EA21C9" w:rsidRPr="00137B0A" w:rsidRDefault="00EA21C9" w:rsidP="00CC3926">
            <w:pPr>
              <w:rPr>
                <w:rFonts w:ascii="Times New Roman" w:hAnsi="Times New Roman" w:cs="Times New Roman"/>
                <w:sz w:val="24"/>
                <w:szCs w:val="24"/>
              </w:rPr>
            </w:pPr>
            <w:r>
              <w:rPr>
                <w:rFonts w:ascii="Times New Roman" w:hAnsi="Times New Roman" w:cs="Times New Roman"/>
                <w:sz w:val="24"/>
                <w:szCs w:val="24"/>
              </w:rPr>
              <w:t>у</w:t>
            </w:r>
            <w:r w:rsidRPr="00137B0A">
              <w:rPr>
                <w:rFonts w:ascii="Times New Roman" w:hAnsi="Times New Roman" w:cs="Times New Roman"/>
                <w:sz w:val="24"/>
                <w:szCs w:val="24"/>
              </w:rPr>
              <w:t xml:space="preserve">ч-ся </w:t>
            </w:r>
          </w:p>
        </w:tc>
        <w:tc>
          <w:tcPr>
            <w:tcW w:w="1559" w:type="dxa"/>
          </w:tcPr>
          <w:p w:rsidR="00EA21C9" w:rsidRPr="00137B0A" w:rsidRDefault="00EA21C9" w:rsidP="00CC3926">
            <w:pPr>
              <w:rPr>
                <w:rFonts w:ascii="Times New Roman" w:hAnsi="Times New Roman" w:cs="Times New Roman"/>
                <w:sz w:val="24"/>
                <w:szCs w:val="24"/>
              </w:rPr>
            </w:pPr>
            <w:r w:rsidRPr="00137B0A">
              <w:rPr>
                <w:rFonts w:ascii="Times New Roman" w:hAnsi="Times New Roman" w:cs="Times New Roman"/>
                <w:sz w:val="24"/>
                <w:szCs w:val="24"/>
              </w:rPr>
              <w:t>15.02.</w:t>
            </w:r>
          </w:p>
        </w:tc>
        <w:tc>
          <w:tcPr>
            <w:tcW w:w="1808" w:type="dxa"/>
          </w:tcPr>
          <w:p w:rsidR="00EA21C9" w:rsidRDefault="00EA21C9" w:rsidP="008534B3">
            <w:pPr>
              <w:jc w:val="both"/>
              <w:rPr>
                <w:rFonts w:ascii="Times New Roman" w:hAnsi="Times New Roman" w:cs="Times New Roman"/>
                <w:sz w:val="24"/>
                <w:szCs w:val="24"/>
              </w:rPr>
            </w:pPr>
            <w:r>
              <w:rPr>
                <w:rFonts w:ascii="Times New Roman" w:hAnsi="Times New Roman" w:cs="Times New Roman"/>
                <w:sz w:val="24"/>
                <w:szCs w:val="24"/>
              </w:rPr>
              <w:t>Центральная библотека.</w:t>
            </w:r>
          </w:p>
        </w:tc>
      </w:tr>
      <w:tr w:rsidR="00EA21C9" w:rsidTr="00A07203">
        <w:tc>
          <w:tcPr>
            <w:tcW w:w="9571" w:type="dxa"/>
            <w:gridSpan w:val="5"/>
          </w:tcPr>
          <w:p w:rsidR="00EA21C9" w:rsidRDefault="00EA21C9" w:rsidP="006F765C">
            <w:pPr>
              <w:jc w:val="center"/>
              <w:rPr>
                <w:rFonts w:ascii="Times New Roman" w:hAnsi="Times New Roman" w:cs="Times New Roman"/>
                <w:sz w:val="24"/>
                <w:szCs w:val="24"/>
              </w:rPr>
            </w:pPr>
            <w:r>
              <w:rPr>
                <w:rFonts w:ascii="Times New Roman" w:hAnsi="Times New Roman" w:cs="Times New Roman"/>
                <w:b/>
                <w:sz w:val="24"/>
                <w:szCs w:val="24"/>
              </w:rPr>
              <w:t>К Дню защитника</w:t>
            </w:r>
            <w:r w:rsidRPr="00D65B8C">
              <w:rPr>
                <w:rFonts w:ascii="Times New Roman" w:hAnsi="Times New Roman" w:cs="Times New Roman"/>
                <w:b/>
                <w:sz w:val="24"/>
                <w:szCs w:val="24"/>
              </w:rPr>
              <w:t xml:space="preserve"> Отечества</w:t>
            </w:r>
          </w:p>
        </w:tc>
      </w:tr>
      <w:tr w:rsidR="00EA21C9" w:rsidRPr="00D65B8C" w:rsidTr="006B03BF">
        <w:tc>
          <w:tcPr>
            <w:tcW w:w="2376" w:type="dxa"/>
          </w:tcPr>
          <w:p w:rsidR="00EA21C9" w:rsidRPr="00815F1C" w:rsidRDefault="00EA21C9" w:rsidP="005B6583">
            <w:pPr>
              <w:pStyle w:val="ad"/>
              <w:rPr>
                <w:rFonts w:ascii="Times New Roman" w:hAnsi="Times New Roman" w:cs="Times New Roman"/>
                <w:sz w:val="24"/>
                <w:szCs w:val="24"/>
              </w:rPr>
            </w:pPr>
            <w:r w:rsidRPr="00815F1C">
              <w:rPr>
                <w:rFonts w:ascii="Times New Roman" w:hAnsi="Times New Roman" w:cs="Times New Roman"/>
                <w:sz w:val="24"/>
                <w:szCs w:val="24"/>
              </w:rPr>
              <w:t>Лит.</w:t>
            </w:r>
            <w:r>
              <w:rPr>
                <w:rFonts w:ascii="Times New Roman" w:hAnsi="Times New Roman" w:cs="Times New Roman"/>
                <w:sz w:val="24"/>
                <w:szCs w:val="24"/>
              </w:rPr>
              <w:t xml:space="preserve"> – музыкальный </w:t>
            </w:r>
            <w:r w:rsidRPr="00815F1C">
              <w:rPr>
                <w:rFonts w:ascii="Times New Roman" w:hAnsi="Times New Roman" w:cs="Times New Roman"/>
                <w:sz w:val="24"/>
                <w:szCs w:val="24"/>
              </w:rPr>
              <w:t>вечер</w:t>
            </w:r>
          </w:p>
        </w:tc>
        <w:tc>
          <w:tcPr>
            <w:tcW w:w="2268" w:type="dxa"/>
          </w:tcPr>
          <w:p w:rsidR="00EA21C9" w:rsidRPr="00815F1C" w:rsidRDefault="00EA21C9" w:rsidP="005B6583">
            <w:pPr>
              <w:pStyle w:val="ad"/>
              <w:rPr>
                <w:rFonts w:ascii="Times New Roman" w:hAnsi="Times New Roman" w:cs="Times New Roman"/>
                <w:sz w:val="24"/>
                <w:szCs w:val="24"/>
              </w:rPr>
            </w:pPr>
            <w:r>
              <w:rPr>
                <w:rFonts w:ascii="Times New Roman" w:hAnsi="Times New Roman" w:cs="Times New Roman"/>
                <w:sz w:val="24"/>
                <w:szCs w:val="24"/>
              </w:rPr>
              <w:t>«Сыны Отечества»</w:t>
            </w:r>
          </w:p>
        </w:tc>
        <w:tc>
          <w:tcPr>
            <w:tcW w:w="1560" w:type="dxa"/>
          </w:tcPr>
          <w:p w:rsidR="00EA21C9" w:rsidRDefault="00EA21C9" w:rsidP="008534B3">
            <w:pPr>
              <w:jc w:val="both"/>
              <w:rPr>
                <w:rFonts w:ascii="Times New Roman" w:hAnsi="Times New Roman" w:cs="Times New Roman"/>
                <w:sz w:val="24"/>
                <w:szCs w:val="24"/>
              </w:rPr>
            </w:pPr>
            <w:r>
              <w:rPr>
                <w:rFonts w:ascii="Times New Roman" w:hAnsi="Times New Roman" w:cs="Times New Roman"/>
                <w:sz w:val="24"/>
                <w:szCs w:val="24"/>
              </w:rPr>
              <w:t>юнош.</w:t>
            </w:r>
          </w:p>
        </w:tc>
        <w:tc>
          <w:tcPr>
            <w:tcW w:w="1559" w:type="dxa"/>
          </w:tcPr>
          <w:p w:rsidR="00EA21C9" w:rsidRDefault="00EA21C9" w:rsidP="008534B3">
            <w:pPr>
              <w:jc w:val="both"/>
              <w:rPr>
                <w:rFonts w:ascii="Times New Roman" w:hAnsi="Times New Roman" w:cs="Times New Roman"/>
                <w:sz w:val="24"/>
                <w:szCs w:val="24"/>
              </w:rPr>
            </w:pPr>
            <w:r>
              <w:rPr>
                <w:rFonts w:ascii="Times New Roman" w:hAnsi="Times New Roman" w:cs="Times New Roman"/>
                <w:sz w:val="24"/>
                <w:szCs w:val="24"/>
              </w:rPr>
              <w:t>18.02.</w:t>
            </w:r>
          </w:p>
        </w:tc>
        <w:tc>
          <w:tcPr>
            <w:tcW w:w="1808" w:type="dxa"/>
          </w:tcPr>
          <w:p w:rsidR="00EA21C9" w:rsidRDefault="00EA21C9" w:rsidP="008534B3">
            <w:pPr>
              <w:jc w:val="both"/>
              <w:rPr>
                <w:rFonts w:ascii="Times New Roman" w:hAnsi="Times New Roman" w:cs="Times New Roman"/>
                <w:sz w:val="24"/>
                <w:szCs w:val="24"/>
              </w:rPr>
            </w:pPr>
            <w:r>
              <w:rPr>
                <w:rFonts w:ascii="Times New Roman" w:hAnsi="Times New Roman" w:cs="Times New Roman"/>
                <w:sz w:val="24"/>
                <w:szCs w:val="24"/>
              </w:rPr>
              <w:t>Егерухайская с/б, ф-л №4.</w:t>
            </w:r>
          </w:p>
        </w:tc>
      </w:tr>
      <w:tr w:rsidR="00EA21C9" w:rsidRPr="00D65B8C" w:rsidTr="006B03BF">
        <w:tc>
          <w:tcPr>
            <w:tcW w:w="2376" w:type="dxa"/>
          </w:tcPr>
          <w:p w:rsidR="00EA21C9" w:rsidRDefault="00EA21C9" w:rsidP="007B01C5">
            <w:pPr>
              <w:jc w:val="both"/>
              <w:rPr>
                <w:rFonts w:ascii="Times New Roman" w:hAnsi="Times New Roman" w:cs="Times New Roman"/>
                <w:sz w:val="24"/>
                <w:szCs w:val="24"/>
              </w:rPr>
            </w:pPr>
            <w:r>
              <w:rPr>
                <w:rFonts w:ascii="Times New Roman" w:hAnsi="Times New Roman" w:cs="Times New Roman"/>
                <w:sz w:val="24"/>
                <w:szCs w:val="24"/>
              </w:rPr>
              <w:t>Акция</w:t>
            </w:r>
          </w:p>
        </w:tc>
        <w:tc>
          <w:tcPr>
            <w:tcW w:w="2268" w:type="dxa"/>
          </w:tcPr>
          <w:p w:rsidR="00EA21C9" w:rsidRPr="00735904" w:rsidRDefault="00EA21C9" w:rsidP="00C5267E">
            <w:pPr>
              <w:spacing w:before="100" w:beforeAutospacing="1"/>
              <w:rPr>
                <w:rFonts w:ascii="Times New Roman" w:eastAsia="Times New Roman" w:hAnsi="Times New Roman" w:cs="Times New Roman"/>
                <w:sz w:val="24"/>
                <w:szCs w:val="24"/>
              </w:rPr>
            </w:pPr>
            <w:r w:rsidRPr="00735904">
              <w:rPr>
                <w:rFonts w:ascii="Times New Roman" w:eastAsia="Times New Roman" w:hAnsi="Times New Roman" w:cs="Times New Roman"/>
                <w:sz w:val="24"/>
                <w:szCs w:val="24"/>
              </w:rPr>
              <w:t>«Мой защитник отечества»</w:t>
            </w:r>
          </w:p>
          <w:p w:rsidR="00EA21C9" w:rsidRDefault="00EA21C9" w:rsidP="007B01C5">
            <w:pPr>
              <w:jc w:val="both"/>
              <w:rPr>
                <w:rFonts w:ascii="Times New Roman" w:hAnsi="Times New Roman" w:cs="Times New Roman"/>
                <w:sz w:val="24"/>
                <w:szCs w:val="24"/>
              </w:rPr>
            </w:pPr>
          </w:p>
        </w:tc>
        <w:tc>
          <w:tcPr>
            <w:tcW w:w="1560" w:type="dxa"/>
          </w:tcPr>
          <w:p w:rsidR="00EA21C9" w:rsidRDefault="00EA21C9" w:rsidP="007B01C5">
            <w:pPr>
              <w:jc w:val="both"/>
              <w:rPr>
                <w:rFonts w:ascii="Times New Roman" w:hAnsi="Times New Roman" w:cs="Times New Roman"/>
                <w:sz w:val="24"/>
                <w:szCs w:val="24"/>
              </w:rPr>
            </w:pPr>
          </w:p>
        </w:tc>
        <w:tc>
          <w:tcPr>
            <w:tcW w:w="1559" w:type="dxa"/>
          </w:tcPr>
          <w:p w:rsidR="00EA21C9" w:rsidRDefault="00EA21C9" w:rsidP="007B01C5">
            <w:pPr>
              <w:jc w:val="both"/>
              <w:rPr>
                <w:rFonts w:ascii="Times New Roman" w:hAnsi="Times New Roman" w:cs="Times New Roman"/>
                <w:sz w:val="24"/>
                <w:szCs w:val="24"/>
              </w:rPr>
            </w:pPr>
            <w:r>
              <w:rPr>
                <w:rFonts w:ascii="Times New Roman" w:hAnsi="Times New Roman" w:cs="Times New Roman"/>
                <w:sz w:val="24"/>
                <w:szCs w:val="24"/>
              </w:rPr>
              <w:t>19.02.</w:t>
            </w:r>
          </w:p>
        </w:tc>
        <w:tc>
          <w:tcPr>
            <w:tcW w:w="1808" w:type="dxa"/>
          </w:tcPr>
          <w:p w:rsidR="00EA21C9" w:rsidRDefault="00EA21C9" w:rsidP="007B01C5">
            <w:pPr>
              <w:jc w:val="both"/>
              <w:rPr>
                <w:rFonts w:ascii="Times New Roman" w:hAnsi="Times New Roman" w:cs="Times New Roman"/>
                <w:sz w:val="24"/>
                <w:szCs w:val="24"/>
              </w:rPr>
            </w:pPr>
            <w:r>
              <w:rPr>
                <w:rFonts w:ascii="Times New Roman" w:hAnsi="Times New Roman" w:cs="Times New Roman"/>
                <w:sz w:val="24"/>
                <w:szCs w:val="24"/>
              </w:rPr>
              <w:t>Игнатьевская с/б, ф-л №5.</w:t>
            </w:r>
          </w:p>
        </w:tc>
      </w:tr>
      <w:tr w:rsidR="00EA21C9" w:rsidRPr="00D65B8C" w:rsidTr="006B03BF">
        <w:tc>
          <w:tcPr>
            <w:tcW w:w="2376" w:type="dxa"/>
          </w:tcPr>
          <w:p w:rsidR="00EA21C9" w:rsidRDefault="00EA21C9" w:rsidP="004E03FB">
            <w:pPr>
              <w:jc w:val="both"/>
              <w:rPr>
                <w:rFonts w:ascii="Times New Roman" w:hAnsi="Times New Roman" w:cs="Times New Roman"/>
                <w:sz w:val="24"/>
                <w:szCs w:val="24"/>
              </w:rPr>
            </w:pPr>
            <w:r>
              <w:rPr>
                <w:rFonts w:ascii="Times New Roman" w:hAnsi="Times New Roman" w:cs="Times New Roman"/>
                <w:sz w:val="24"/>
                <w:szCs w:val="24"/>
              </w:rPr>
              <w:t>Час информации</w:t>
            </w:r>
          </w:p>
        </w:tc>
        <w:tc>
          <w:tcPr>
            <w:tcW w:w="2268" w:type="dxa"/>
          </w:tcPr>
          <w:p w:rsidR="00EA21C9" w:rsidRDefault="00EA21C9" w:rsidP="00EA21C9">
            <w:pPr>
              <w:rPr>
                <w:rFonts w:ascii="Times New Roman" w:hAnsi="Times New Roman" w:cs="Times New Roman"/>
                <w:sz w:val="24"/>
                <w:szCs w:val="24"/>
              </w:rPr>
            </w:pPr>
            <w:r>
              <w:rPr>
                <w:rFonts w:ascii="Times New Roman" w:hAnsi="Times New Roman" w:cs="Times New Roman"/>
                <w:sz w:val="24"/>
                <w:szCs w:val="24"/>
              </w:rPr>
              <w:t>«Профессия -Родину защищать» (23.02. - День защитника Отечества)</w:t>
            </w:r>
          </w:p>
        </w:tc>
        <w:tc>
          <w:tcPr>
            <w:tcW w:w="1560" w:type="dxa"/>
          </w:tcPr>
          <w:p w:rsidR="00EA21C9" w:rsidRDefault="00EA21C9" w:rsidP="004E03FB">
            <w:pPr>
              <w:jc w:val="both"/>
              <w:rPr>
                <w:rFonts w:ascii="Times New Roman" w:hAnsi="Times New Roman" w:cs="Times New Roman"/>
                <w:sz w:val="24"/>
                <w:szCs w:val="24"/>
              </w:rPr>
            </w:pPr>
            <w:r>
              <w:rPr>
                <w:rFonts w:ascii="Times New Roman" w:hAnsi="Times New Roman" w:cs="Times New Roman"/>
                <w:sz w:val="24"/>
                <w:szCs w:val="24"/>
              </w:rPr>
              <w:t>юнош.</w:t>
            </w:r>
          </w:p>
        </w:tc>
        <w:tc>
          <w:tcPr>
            <w:tcW w:w="1559" w:type="dxa"/>
          </w:tcPr>
          <w:p w:rsidR="00EA21C9" w:rsidRDefault="00EA21C9" w:rsidP="004E03FB">
            <w:pPr>
              <w:jc w:val="both"/>
              <w:rPr>
                <w:rFonts w:ascii="Times New Roman" w:hAnsi="Times New Roman" w:cs="Times New Roman"/>
                <w:sz w:val="24"/>
                <w:szCs w:val="24"/>
              </w:rPr>
            </w:pPr>
            <w:r>
              <w:rPr>
                <w:rFonts w:ascii="Times New Roman" w:hAnsi="Times New Roman" w:cs="Times New Roman"/>
                <w:sz w:val="24"/>
                <w:szCs w:val="24"/>
              </w:rPr>
              <w:t>20.02.</w:t>
            </w:r>
          </w:p>
        </w:tc>
        <w:tc>
          <w:tcPr>
            <w:tcW w:w="1808" w:type="dxa"/>
          </w:tcPr>
          <w:p w:rsidR="00EA21C9" w:rsidRDefault="00EA21C9" w:rsidP="004E03FB">
            <w:pPr>
              <w:jc w:val="both"/>
              <w:rPr>
                <w:rFonts w:ascii="Times New Roman" w:hAnsi="Times New Roman" w:cs="Times New Roman"/>
                <w:sz w:val="24"/>
                <w:szCs w:val="24"/>
              </w:rPr>
            </w:pPr>
            <w:r>
              <w:rPr>
                <w:rFonts w:ascii="Times New Roman" w:hAnsi="Times New Roman" w:cs="Times New Roman"/>
                <w:sz w:val="24"/>
                <w:szCs w:val="24"/>
              </w:rPr>
              <w:t>Ново-Алексеевская сс/б,ф-л№11.</w:t>
            </w:r>
          </w:p>
        </w:tc>
      </w:tr>
      <w:tr w:rsidR="00EA21C9" w:rsidRPr="00D65B8C" w:rsidTr="006B03BF">
        <w:tc>
          <w:tcPr>
            <w:tcW w:w="2376" w:type="dxa"/>
          </w:tcPr>
          <w:p w:rsidR="00EA21C9" w:rsidRDefault="00EA21C9" w:rsidP="008534B3">
            <w:pPr>
              <w:jc w:val="both"/>
              <w:rPr>
                <w:rFonts w:ascii="Times New Roman" w:hAnsi="Times New Roman" w:cs="Times New Roman"/>
                <w:sz w:val="24"/>
                <w:szCs w:val="24"/>
              </w:rPr>
            </w:pPr>
            <w:r>
              <w:rPr>
                <w:rFonts w:ascii="Times New Roman" w:hAnsi="Times New Roman" w:cs="Times New Roman"/>
                <w:sz w:val="24"/>
                <w:szCs w:val="24"/>
              </w:rPr>
              <w:t xml:space="preserve">Акция </w:t>
            </w:r>
          </w:p>
        </w:tc>
        <w:tc>
          <w:tcPr>
            <w:tcW w:w="2268" w:type="dxa"/>
          </w:tcPr>
          <w:p w:rsidR="00EA21C9" w:rsidRDefault="00EA21C9" w:rsidP="00F15633">
            <w:pPr>
              <w:rPr>
                <w:rFonts w:ascii="Times New Roman" w:hAnsi="Times New Roman" w:cs="Times New Roman"/>
                <w:sz w:val="24"/>
                <w:szCs w:val="24"/>
              </w:rPr>
            </w:pPr>
            <w:r>
              <w:rPr>
                <w:rFonts w:ascii="Times New Roman" w:hAnsi="Times New Roman" w:cs="Times New Roman"/>
                <w:sz w:val="24"/>
                <w:szCs w:val="24"/>
              </w:rPr>
              <w:t>«Мой защитник Отечества»</w:t>
            </w:r>
          </w:p>
        </w:tc>
        <w:tc>
          <w:tcPr>
            <w:tcW w:w="1560" w:type="dxa"/>
          </w:tcPr>
          <w:p w:rsidR="00EA21C9" w:rsidRDefault="00EA21C9" w:rsidP="008534B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559" w:type="dxa"/>
          </w:tcPr>
          <w:p w:rsidR="00EA21C9" w:rsidRDefault="00EA21C9" w:rsidP="008534B3">
            <w:pPr>
              <w:jc w:val="both"/>
              <w:rPr>
                <w:rFonts w:ascii="Times New Roman" w:hAnsi="Times New Roman" w:cs="Times New Roman"/>
                <w:sz w:val="24"/>
                <w:szCs w:val="24"/>
              </w:rPr>
            </w:pPr>
            <w:r>
              <w:rPr>
                <w:rFonts w:ascii="Times New Roman" w:hAnsi="Times New Roman" w:cs="Times New Roman"/>
                <w:sz w:val="24"/>
                <w:szCs w:val="24"/>
              </w:rPr>
              <w:t>20.02.</w:t>
            </w:r>
          </w:p>
        </w:tc>
        <w:tc>
          <w:tcPr>
            <w:tcW w:w="1808" w:type="dxa"/>
          </w:tcPr>
          <w:p w:rsidR="00EA21C9" w:rsidRDefault="00EA21C9" w:rsidP="008534B3">
            <w:pPr>
              <w:jc w:val="both"/>
              <w:rPr>
                <w:rFonts w:ascii="Times New Roman" w:hAnsi="Times New Roman" w:cs="Times New Roman"/>
                <w:sz w:val="24"/>
                <w:szCs w:val="24"/>
              </w:rPr>
            </w:pPr>
            <w:r>
              <w:rPr>
                <w:rFonts w:ascii="Times New Roman" w:hAnsi="Times New Roman" w:cs="Times New Roman"/>
                <w:sz w:val="24"/>
                <w:szCs w:val="24"/>
              </w:rPr>
              <w:t>Майская с/б, ф-л №13.</w:t>
            </w:r>
          </w:p>
        </w:tc>
      </w:tr>
      <w:tr w:rsidR="00EA21C9" w:rsidRPr="00D65B8C" w:rsidTr="006B03BF">
        <w:tc>
          <w:tcPr>
            <w:tcW w:w="2376" w:type="dxa"/>
          </w:tcPr>
          <w:p w:rsidR="00EA21C9" w:rsidRPr="002F5DF5" w:rsidRDefault="00EA21C9" w:rsidP="00D01121">
            <w:pPr>
              <w:rPr>
                <w:rFonts w:ascii="Times New Roman" w:hAnsi="Times New Roman" w:cs="Times New Roman"/>
                <w:sz w:val="24"/>
                <w:szCs w:val="24"/>
              </w:rPr>
            </w:pPr>
            <w:r w:rsidRPr="002F5DF5">
              <w:rPr>
                <w:rFonts w:ascii="Times New Roman" w:hAnsi="Times New Roman" w:cs="Times New Roman"/>
                <w:sz w:val="24"/>
                <w:szCs w:val="24"/>
              </w:rPr>
              <w:t>Книжная выставка</w:t>
            </w:r>
          </w:p>
        </w:tc>
        <w:tc>
          <w:tcPr>
            <w:tcW w:w="2268" w:type="dxa"/>
          </w:tcPr>
          <w:p w:rsidR="00EA21C9" w:rsidRDefault="00EA21C9" w:rsidP="00D01121">
            <w:pPr>
              <w:rPr>
                <w:rFonts w:ascii="Times New Roman" w:hAnsi="Times New Roman" w:cs="Times New Roman"/>
                <w:sz w:val="24"/>
                <w:szCs w:val="24"/>
              </w:rPr>
            </w:pPr>
            <w:r w:rsidRPr="002F5DF5">
              <w:rPr>
                <w:rFonts w:ascii="Times New Roman" w:hAnsi="Times New Roman" w:cs="Times New Roman"/>
                <w:sz w:val="24"/>
                <w:szCs w:val="24"/>
              </w:rPr>
              <w:t>«</w:t>
            </w:r>
            <w:r>
              <w:rPr>
                <w:rFonts w:ascii="Times New Roman" w:hAnsi="Times New Roman" w:cs="Times New Roman"/>
                <w:sz w:val="24"/>
                <w:szCs w:val="24"/>
              </w:rPr>
              <w:t>На страже</w:t>
            </w:r>
          </w:p>
          <w:p w:rsidR="00EA21C9" w:rsidRPr="002F5DF5" w:rsidRDefault="00EA21C9" w:rsidP="00D01121">
            <w:pPr>
              <w:rPr>
                <w:rFonts w:ascii="Times New Roman" w:hAnsi="Times New Roman" w:cs="Times New Roman"/>
                <w:sz w:val="24"/>
                <w:szCs w:val="24"/>
              </w:rPr>
            </w:pPr>
            <w:r w:rsidRPr="002F5DF5">
              <w:rPr>
                <w:rFonts w:ascii="Times New Roman" w:hAnsi="Times New Roman" w:cs="Times New Roman"/>
                <w:sz w:val="24"/>
                <w:szCs w:val="24"/>
              </w:rPr>
              <w:t>Родины»</w:t>
            </w:r>
          </w:p>
          <w:p w:rsidR="00EA21C9" w:rsidRPr="002F5DF5" w:rsidRDefault="00EA21C9" w:rsidP="00D01121">
            <w:pPr>
              <w:rPr>
                <w:rFonts w:ascii="Times New Roman" w:hAnsi="Times New Roman" w:cs="Times New Roman"/>
                <w:sz w:val="24"/>
                <w:szCs w:val="24"/>
              </w:rPr>
            </w:pPr>
            <w:r>
              <w:rPr>
                <w:rFonts w:ascii="Times New Roman" w:hAnsi="Times New Roman" w:cs="Times New Roman"/>
                <w:sz w:val="24"/>
                <w:szCs w:val="24"/>
              </w:rPr>
              <w:t>(</w:t>
            </w:r>
            <w:r w:rsidRPr="002F5DF5">
              <w:rPr>
                <w:rFonts w:ascii="Times New Roman" w:hAnsi="Times New Roman" w:cs="Times New Roman"/>
                <w:sz w:val="24"/>
                <w:szCs w:val="24"/>
              </w:rPr>
              <w:t>23.02-День защитника Отечества</w:t>
            </w:r>
            <w:r>
              <w:rPr>
                <w:rFonts w:ascii="Times New Roman" w:hAnsi="Times New Roman" w:cs="Times New Roman"/>
                <w:sz w:val="24"/>
                <w:szCs w:val="24"/>
              </w:rPr>
              <w:t>)</w:t>
            </w:r>
          </w:p>
        </w:tc>
        <w:tc>
          <w:tcPr>
            <w:tcW w:w="1560" w:type="dxa"/>
          </w:tcPr>
          <w:p w:rsidR="00EA21C9" w:rsidRPr="00D65B8C" w:rsidRDefault="00EA21C9" w:rsidP="00D01121">
            <w:pPr>
              <w:jc w:val="both"/>
              <w:rPr>
                <w:rFonts w:ascii="Times New Roman" w:hAnsi="Times New Roman" w:cs="Times New Roman"/>
                <w:sz w:val="24"/>
                <w:szCs w:val="24"/>
              </w:rPr>
            </w:pPr>
            <w:r>
              <w:rPr>
                <w:rFonts w:ascii="Times New Roman" w:hAnsi="Times New Roman" w:cs="Times New Roman"/>
                <w:sz w:val="24"/>
                <w:szCs w:val="24"/>
              </w:rPr>
              <w:t>юнош.</w:t>
            </w:r>
          </w:p>
        </w:tc>
        <w:tc>
          <w:tcPr>
            <w:tcW w:w="1559" w:type="dxa"/>
          </w:tcPr>
          <w:p w:rsidR="00EA21C9" w:rsidRPr="00D65B8C" w:rsidRDefault="00EA21C9" w:rsidP="00D01121">
            <w:pPr>
              <w:jc w:val="both"/>
              <w:rPr>
                <w:rFonts w:ascii="Times New Roman" w:hAnsi="Times New Roman" w:cs="Times New Roman"/>
                <w:sz w:val="24"/>
                <w:szCs w:val="24"/>
              </w:rPr>
            </w:pPr>
            <w:r>
              <w:rPr>
                <w:rFonts w:ascii="Times New Roman" w:hAnsi="Times New Roman" w:cs="Times New Roman"/>
                <w:sz w:val="24"/>
                <w:szCs w:val="24"/>
              </w:rPr>
              <w:t>20.02.</w:t>
            </w:r>
          </w:p>
        </w:tc>
        <w:tc>
          <w:tcPr>
            <w:tcW w:w="1808" w:type="dxa"/>
          </w:tcPr>
          <w:p w:rsidR="00EA21C9" w:rsidRPr="00D65B8C" w:rsidRDefault="00EA21C9" w:rsidP="00D01121">
            <w:pPr>
              <w:jc w:val="both"/>
              <w:rPr>
                <w:rFonts w:ascii="Times New Roman" w:hAnsi="Times New Roman" w:cs="Times New Roman"/>
                <w:sz w:val="24"/>
                <w:szCs w:val="24"/>
              </w:rPr>
            </w:pPr>
            <w:r>
              <w:rPr>
                <w:rFonts w:ascii="Times New Roman" w:hAnsi="Times New Roman" w:cs="Times New Roman"/>
                <w:sz w:val="24"/>
                <w:szCs w:val="24"/>
              </w:rPr>
              <w:t>Натырбовская с/б, ф-л№7.</w:t>
            </w:r>
          </w:p>
        </w:tc>
      </w:tr>
      <w:tr w:rsidR="00EA21C9" w:rsidRPr="00D65B8C" w:rsidTr="006B03BF">
        <w:tc>
          <w:tcPr>
            <w:tcW w:w="2376" w:type="dxa"/>
          </w:tcPr>
          <w:p w:rsidR="00EA21C9" w:rsidRDefault="00EA21C9" w:rsidP="008534B3">
            <w:pPr>
              <w:jc w:val="both"/>
              <w:rPr>
                <w:rFonts w:ascii="Times New Roman" w:hAnsi="Times New Roman" w:cs="Times New Roman"/>
                <w:sz w:val="24"/>
                <w:szCs w:val="24"/>
              </w:rPr>
            </w:pPr>
            <w:r>
              <w:rPr>
                <w:rFonts w:ascii="Times New Roman" w:hAnsi="Times New Roman" w:cs="Times New Roman"/>
                <w:sz w:val="24"/>
                <w:szCs w:val="24"/>
              </w:rPr>
              <w:t>Поздравительная открытка</w:t>
            </w:r>
          </w:p>
        </w:tc>
        <w:tc>
          <w:tcPr>
            <w:tcW w:w="2268" w:type="dxa"/>
          </w:tcPr>
          <w:p w:rsidR="00EA21C9" w:rsidRPr="00D65B8C" w:rsidRDefault="00EA21C9" w:rsidP="00F15633">
            <w:pPr>
              <w:rPr>
                <w:rFonts w:ascii="Times New Roman" w:hAnsi="Times New Roman" w:cs="Times New Roman"/>
                <w:sz w:val="24"/>
                <w:szCs w:val="24"/>
              </w:rPr>
            </w:pPr>
            <w:r>
              <w:rPr>
                <w:rFonts w:ascii="Times New Roman" w:hAnsi="Times New Roman" w:cs="Times New Roman"/>
                <w:sz w:val="24"/>
                <w:szCs w:val="24"/>
              </w:rPr>
              <w:t>«С праздником всех мужчин!»</w:t>
            </w:r>
          </w:p>
        </w:tc>
        <w:tc>
          <w:tcPr>
            <w:tcW w:w="1560" w:type="dxa"/>
          </w:tcPr>
          <w:p w:rsidR="00EA21C9" w:rsidRDefault="00EA21C9" w:rsidP="008534B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559" w:type="dxa"/>
          </w:tcPr>
          <w:p w:rsidR="00EA21C9" w:rsidRDefault="00EA21C9" w:rsidP="008534B3">
            <w:pPr>
              <w:jc w:val="both"/>
              <w:rPr>
                <w:rFonts w:ascii="Times New Roman" w:hAnsi="Times New Roman" w:cs="Times New Roman"/>
                <w:sz w:val="24"/>
                <w:szCs w:val="24"/>
              </w:rPr>
            </w:pPr>
            <w:r>
              <w:rPr>
                <w:rFonts w:ascii="Times New Roman" w:hAnsi="Times New Roman" w:cs="Times New Roman"/>
                <w:sz w:val="24"/>
                <w:szCs w:val="24"/>
              </w:rPr>
              <w:t>22.02.</w:t>
            </w:r>
          </w:p>
        </w:tc>
        <w:tc>
          <w:tcPr>
            <w:tcW w:w="1808" w:type="dxa"/>
          </w:tcPr>
          <w:p w:rsidR="00EA21C9" w:rsidRDefault="00EA21C9" w:rsidP="008534B3">
            <w:pPr>
              <w:jc w:val="both"/>
              <w:rPr>
                <w:rFonts w:ascii="Times New Roman" w:hAnsi="Times New Roman" w:cs="Times New Roman"/>
                <w:sz w:val="24"/>
                <w:szCs w:val="24"/>
              </w:rPr>
            </w:pPr>
            <w:r>
              <w:rPr>
                <w:rFonts w:ascii="Times New Roman" w:hAnsi="Times New Roman" w:cs="Times New Roman"/>
                <w:sz w:val="24"/>
                <w:szCs w:val="24"/>
              </w:rPr>
              <w:t>Майская с/б, ф-л №13.</w:t>
            </w:r>
          </w:p>
        </w:tc>
      </w:tr>
      <w:tr w:rsidR="00EA21C9" w:rsidRPr="00D65B8C" w:rsidTr="006B03BF">
        <w:tc>
          <w:tcPr>
            <w:tcW w:w="2376" w:type="dxa"/>
          </w:tcPr>
          <w:p w:rsidR="00EA21C9" w:rsidRDefault="00EA21C9" w:rsidP="008534B3">
            <w:pPr>
              <w:jc w:val="both"/>
              <w:rPr>
                <w:rFonts w:ascii="Times New Roman" w:hAnsi="Times New Roman" w:cs="Times New Roman"/>
                <w:sz w:val="24"/>
                <w:szCs w:val="24"/>
              </w:rPr>
            </w:pPr>
            <w:r>
              <w:rPr>
                <w:rFonts w:ascii="Times New Roman" w:hAnsi="Times New Roman" w:cs="Times New Roman"/>
                <w:sz w:val="24"/>
                <w:szCs w:val="24"/>
              </w:rPr>
              <w:t>Акция</w:t>
            </w:r>
          </w:p>
        </w:tc>
        <w:tc>
          <w:tcPr>
            <w:tcW w:w="2268" w:type="dxa"/>
          </w:tcPr>
          <w:p w:rsidR="00EA21C9" w:rsidRDefault="00EA21C9" w:rsidP="00F15633">
            <w:pPr>
              <w:rPr>
                <w:rFonts w:ascii="Times New Roman" w:hAnsi="Times New Roman" w:cs="Times New Roman"/>
                <w:sz w:val="24"/>
                <w:szCs w:val="24"/>
              </w:rPr>
            </w:pPr>
            <w:r w:rsidRPr="00C8718C">
              <w:rPr>
                <w:rFonts w:ascii="Times New Roman" w:hAnsi="Times New Roman" w:cs="Times New Roman"/>
                <w:bCs/>
                <w:color w:val="585858" w:themeColor="text1"/>
                <w:sz w:val="24"/>
                <w:szCs w:val="24"/>
              </w:rPr>
              <w:t>«Мой защитник Отечества»</w:t>
            </w:r>
          </w:p>
        </w:tc>
        <w:tc>
          <w:tcPr>
            <w:tcW w:w="1560" w:type="dxa"/>
          </w:tcPr>
          <w:p w:rsidR="00EA21C9" w:rsidRDefault="00EA21C9" w:rsidP="008534B3">
            <w:pPr>
              <w:jc w:val="both"/>
              <w:rPr>
                <w:rFonts w:ascii="Times New Roman" w:hAnsi="Times New Roman" w:cs="Times New Roman"/>
                <w:sz w:val="24"/>
                <w:szCs w:val="24"/>
              </w:rPr>
            </w:pPr>
            <w:r>
              <w:rPr>
                <w:rFonts w:ascii="Times New Roman" w:hAnsi="Times New Roman" w:cs="Times New Roman"/>
                <w:sz w:val="24"/>
                <w:szCs w:val="24"/>
              </w:rPr>
              <w:t>юнош.</w:t>
            </w:r>
          </w:p>
        </w:tc>
        <w:tc>
          <w:tcPr>
            <w:tcW w:w="1559" w:type="dxa"/>
          </w:tcPr>
          <w:p w:rsidR="00EA21C9" w:rsidRDefault="00EA21C9" w:rsidP="008534B3">
            <w:pPr>
              <w:jc w:val="both"/>
              <w:rPr>
                <w:rFonts w:ascii="Times New Roman" w:hAnsi="Times New Roman" w:cs="Times New Roman"/>
                <w:sz w:val="24"/>
                <w:szCs w:val="24"/>
              </w:rPr>
            </w:pPr>
            <w:r>
              <w:rPr>
                <w:rFonts w:ascii="Times New Roman" w:hAnsi="Times New Roman" w:cs="Times New Roman"/>
                <w:sz w:val="24"/>
                <w:szCs w:val="24"/>
              </w:rPr>
              <w:t>22.02.</w:t>
            </w:r>
          </w:p>
        </w:tc>
        <w:tc>
          <w:tcPr>
            <w:tcW w:w="1808" w:type="dxa"/>
          </w:tcPr>
          <w:p w:rsidR="00EA21C9" w:rsidRDefault="00EA21C9" w:rsidP="008534B3">
            <w:pPr>
              <w:jc w:val="both"/>
              <w:rPr>
                <w:rFonts w:ascii="Times New Roman" w:hAnsi="Times New Roman" w:cs="Times New Roman"/>
                <w:sz w:val="24"/>
                <w:szCs w:val="24"/>
              </w:rPr>
            </w:pPr>
            <w:r>
              <w:rPr>
                <w:rFonts w:ascii="Times New Roman" w:hAnsi="Times New Roman" w:cs="Times New Roman"/>
                <w:sz w:val="24"/>
                <w:szCs w:val="24"/>
              </w:rPr>
              <w:t>Блечепсинская с/б, ф-л №1.</w:t>
            </w:r>
          </w:p>
        </w:tc>
      </w:tr>
      <w:tr w:rsidR="00EA21C9" w:rsidRPr="00D65B8C" w:rsidTr="006B03BF">
        <w:tc>
          <w:tcPr>
            <w:tcW w:w="2376" w:type="dxa"/>
          </w:tcPr>
          <w:p w:rsidR="00EA21C9" w:rsidRDefault="00EA21C9" w:rsidP="00BA16CA">
            <w:pPr>
              <w:jc w:val="both"/>
              <w:rPr>
                <w:rFonts w:ascii="Times New Roman" w:hAnsi="Times New Roman" w:cs="Times New Roman"/>
                <w:sz w:val="24"/>
                <w:szCs w:val="24"/>
              </w:rPr>
            </w:pPr>
            <w:r>
              <w:rPr>
                <w:rFonts w:ascii="Times New Roman" w:hAnsi="Times New Roman" w:cs="Times New Roman"/>
                <w:sz w:val="24"/>
                <w:szCs w:val="24"/>
              </w:rPr>
              <w:t>Встреча-факт</w:t>
            </w:r>
          </w:p>
        </w:tc>
        <w:tc>
          <w:tcPr>
            <w:tcW w:w="2268" w:type="dxa"/>
          </w:tcPr>
          <w:p w:rsidR="00EA21C9" w:rsidRDefault="00EA21C9" w:rsidP="006A1F58">
            <w:pPr>
              <w:rPr>
                <w:rFonts w:ascii="Times New Roman" w:hAnsi="Times New Roman" w:cs="Times New Roman"/>
                <w:sz w:val="24"/>
                <w:szCs w:val="24"/>
              </w:rPr>
            </w:pPr>
            <w:r>
              <w:rPr>
                <w:rFonts w:ascii="Times New Roman" w:hAnsi="Times New Roman" w:cs="Times New Roman"/>
                <w:sz w:val="24"/>
                <w:szCs w:val="24"/>
              </w:rPr>
              <w:t>«Держава армией крепка» (23.02-День защитника Отечества)</w:t>
            </w:r>
          </w:p>
        </w:tc>
        <w:tc>
          <w:tcPr>
            <w:tcW w:w="1560" w:type="dxa"/>
          </w:tcPr>
          <w:p w:rsidR="00EA21C9" w:rsidRDefault="00EA21C9" w:rsidP="00BA16CA">
            <w:pPr>
              <w:jc w:val="both"/>
              <w:rPr>
                <w:rFonts w:ascii="Times New Roman" w:hAnsi="Times New Roman" w:cs="Times New Roman"/>
                <w:sz w:val="24"/>
                <w:szCs w:val="24"/>
              </w:rPr>
            </w:pPr>
            <w:r>
              <w:rPr>
                <w:rFonts w:ascii="Times New Roman" w:hAnsi="Times New Roman" w:cs="Times New Roman"/>
                <w:sz w:val="24"/>
                <w:szCs w:val="24"/>
              </w:rPr>
              <w:t>юнош.</w:t>
            </w:r>
          </w:p>
        </w:tc>
        <w:tc>
          <w:tcPr>
            <w:tcW w:w="1559" w:type="dxa"/>
          </w:tcPr>
          <w:p w:rsidR="00EA21C9" w:rsidRDefault="00EA21C9" w:rsidP="00BA16CA">
            <w:pPr>
              <w:jc w:val="both"/>
              <w:rPr>
                <w:rFonts w:ascii="Times New Roman" w:hAnsi="Times New Roman" w:cs="Times New Roman"/>
                <w:sz w:val="24"/>
                <w:szCs w:val="24"/>
              </w:rPr>
            </w:pPr>
            <w:r>
              <w:rPr>
                <w:rFonts w:ascii="Times New Roman" w:hAnsi="Times New Roman" w:cs="Times New Roman"/>
                <w:sz w:val="24"/>
                <w:szCs w:val="24"/>
              </w:rPr>
              <w:t>23.02.</w:t>
            </w:r>
          </w:p>
        </w:tc>
        <w:tc>
          <w:tcPr>
            <w:tcW w:w="1808" w:type="dxa"/>
          </w:tcPr>
          <w:p w:rsidR="00EA21C9" w:rsidRDefault="00EA21C9" w:rsidP="00BA16CA">
            <w:pPr>
              <w:jc w:val="both"/>
              <w:rPr>
                <w:rFonts w:ascii="Times New Roman" w:hAnsi="Times New Roman" w:cs="Times New Roman"/>
                <w:sz w:val="24"/>
                <w:szCs w:val="24"/>
              </w:rPr>
            </w:pPr>
            <w:r>
              <w:rPr>
                <w:rFonts w:ascii="Times New Roman" w:hAnsi="Times New Roman" w:cs="Times New Roman"/>
                <w:sz w:val="24"/>
                <w:szCs w:val="24"/>
              </w:rPr>
              <w:t>Вольненская с/б, ф-л №2</w:t>
            </w:r>
          </w:p>
        </w:tc>
      </w:tr>
      <w:tr w:rsidR="00EA21C9" w:rsidRPr="00D65B8C" w:rsidTr="006B03BF">
        <w:tc>
          <w:tcPr>
            <w:tcW w:w="2376" w:type="dxa"/>
          </w:tcPr>
          <w:p w:rsidR="00EA21C9" w:rsidRPr="009A48DB" w:rsidRDefault="00EA21C9" w:rsidP="00CC3926">
            <w:pPr>
              <w:rPr>
                <w:rFonts w:ascii="Times New Roman" w:hAnsi="Times New Roman" w:cs="Times New Roman"/>
                <w:color w:val="585858" w:themeColor="text1"/>
                <w:sz w:val="24"/>
                <w:szCs w:val="24"/>
                <w:shd w:val="clear" w:color="auto" w:fill="FFFFFF"/>
              </w:rPr>
            </w:pPr>
            <w:r w:rsidRPr="00137B0A">
              <w:rPr>
                <w:rFonts w:ascii="Times New Roman" w:hAnsi="Times New Roman" w:cs="Times New Roman"/>
                <w:color w:val="585858" w:themeColor="text1"/>
                <w:sz w:val="24"/>
                <w:szCs w:val="24"/>
                <w:shd w:val="clear" w:color="auto" w:fill="FFFFFF"/>
              </w:rPr>
              <w:t>Путешествие в историю</w:t>
            </w:r>
          </w:p>
          <w:p w:rsidR="00EA21C9" w:rsidRPr="00137B0A" w:rsidRDefault="00EA21C9" w:rsidP="00CC3926">
            <w:pPr>
              <w:rPr>
                <w:rFonts w:ascii="Times New Roman" w:hAnsi="Times New Roman" w:cs="Times New Roman"/>
                <w:sz w:val="24"/>
                <w:szCs w:val="24"/>
              </w:rPr>
            </w:pPr>
          </w:p>
        </w:tc>
        <w:tc>
          <w:tcPr>
            <w:tcW w:w="2268" w:type="dxa"/>
          </w:tcPr>
          <w:p w:rsidR="00EA21C9" w:rsidRPr="00137B0A" w:rsidRDefault="00EA21C9" w:rsidP="00CC3926">
            <w:pPr>
              <w:rPr>
                <w:rFonts w:ascii="Times New Roman" w:hAnsi="Times New Roman" w:cs="Times New Roman"/>
                <w:sz w:val="24"/>
                <w:szCs w:val="24"/>
              </w:rPr>
            </w:pPr>
            <w:r w:rsidRPr="00137B0A">
              <w:rPr>
                <w:rFonts w:ascii="Times New Roman" w:hAnsi="Times New Roman" w:cs="Times New Roman"/>
                <w:color w:val="585858" w:themeColor="text1"/>
                <w:sz w:val="24"/>
                <w:szCs w:val="24"/>
                <w:shd w:val="clear" w:color="auto" w:fill="FFFFFF"/>
              </w:rPr>
              <w:t>«Солдатская доблесть и мужество» (ко Дню защитника Отечества – 23.02.)</w:t>
            </w:r>
          </w:p>
        </w:tc>
        <w:tc>
          <w:tcPr>
            <w:tcW w:w="1560" w:type="dxa"/>
          </w:tcPr>
          <w:p w:rsidR="00EA21C9" w:rsidRPr="00137B0A" w:rsidRDefault="00EA21C9" w:rsidP="00CC3926">
            <w:pPr>
              <w:rPr>
                <w:rFonts w:ascii="Times New Roman" w:hAnsi="Times New Roman" w:cs="Times New Roman"/>
                <w:sz w:val="24"/>
                <w:szCs w:val="24"/>
              </w:rPr>
            </w:pPr>
            <w:r>
              <w:rPr>
                <w:rFonts w:ascii="Times New Roman" w:hAnsi="Times New Roman" w:cs="Times New Roman"/>
                <w:sz w:val="24"/>
                <w:szCs w:val="24"/>
              </w:rPr>
              <w:t>у</w:t>
            </w:r>
            <w:r w:rsidRPr="00137B0A">
              <w:rPr>
                <w:rFonts w:ascii="Times New Roman" w:hAnsi="Times New Roman" w:cs="Times New Roman"/>
                <w:sz w:val="24"/>
                <w:szCs w:val="24"/>
              </w:rPr>
              <w:t xml:space="preserve">ч-ся </w:t>
            </w:r>
          </w:p>
        </w:tc>
        <w:tc>
          <w:tcPr>
            <w:tcW w:w="1559" w:type="dxa"/>
          </w:tcPr>
          <w:p w:rsidR="00EA21C9" w:rsidRPr="00137B0A" w:rsidRDefault="00EA21C9" w:rsidP="00CC3926">
            <w:pPr>
              <w:rPr>
                <w:rFonts w:ascii="Times New Roman" w:hAnsi="Times New Roman" w:cs="Times New Roman"/>
                <w:sz w:val="24"/>
                <w:szCs w:val="24"/>
              </w:rPr>
            </w:pPr>
            <w:r w:rsidRPr="00137B0A">
              <w:rPr>
                <w:rFonts w:ascii="Times New Roman" w:hAnsi="Times New Roman" w:cs="Times New Roman"/>
                <w:sz w:val="24"/>
                <w:szCs w:val="24"/>
              </w:rPr>
              <w:t xml:space="preserve"> 22.02</w:t>
            </w:r>
            <w:r>
              <w:rPr>
                <w:rFonts w:ascii="Times New Roman" w:hAnsi="Times New Roman" w:cs="Times New Roman"/>
                <w:sz w:val="24"/>
                <w:szCs w:val="24"/>
              </w:rPr>
              <w:t>.</w:t>
            </w:r>
          </w:p>
        </w:tc>
        <w:tc>
          <w:tcPr>
            <w:tcW w:w="1808" w:type="dxa"/>
          </w:tcPr>
          <w:p w:rsidR="00EA21C9" w:rsidRDefault="00EA21C9" w:rsidP="008534B3">
            <w:pPr>
              <w:jc w:val="both"/>
              <w:rPr>
                <w:rFonts w:ascii="Times New Roman" w:hAnsi="Times New Roman" w:cs="Times New Roman"/>
                <w:sz w:val="24"/>
                <w:szCs w:val="24"/>
              </w:rPr>
            </w:pPr>
            <w:r>
              <w:rPr>
                <w:rFonts w:ascii="Times New Roman" w:hAnsi="Times New Roman" w:cs="Times New Roman"/>
                <w:sz w:val="24"/>
                <w:szCs w:val="24"/>
              </w:rPr>
              <w:t>Центральная библиотека.</w:t>
            </w:r>
          </w:p>
        </w:tc>
      </w:tr>
      <w:tr w:rsidR="00EA21C9" w:rsidRPr="00D65B8C" w:rsidTr="006B03BF">
        <w:tc>
          <w:tcPr>
            <w:tcW w:w="2376" w:type="dxa"/>
          </w:tcPr>
          <w:p w:rsidR="00EA21C9" w:rsidRDefault="00EA21C9" w:rsidP="008534B3">
            <w:pPr>
              <w:jc w:val="both"/>
              <w:rPr>
                <w:rFonts w:ascii="Times New Roman" w:hAnsi="Times New Roman" w:cs="Times New Roman"/>
                <w:sz w:val="24"/>
                <w:szCs w:val="24"/>
              </w:rPr>
            </w:pPr>
            <w:r>
              <w:rPr>
                <w:rFonts w:ascii="Times New Roman" w:hAnsi="Times New Roman" w:cs="Times New Roman"/>
                <w:sz w:val="24"/>
                <w:szCs w:val="24"/>
              </w:rPr>
              <w:t>Историческая экскурсия</w:t>
            </w:r>
          </w:p>
        </w:tc>
        <w:tc>
          <w:tcPr>
            <w:tcW w:w="2268" w:type="dxa"/>
          </w:tcPr>
          <w:p w:rsidR="00EA21C9" w:rsidRPr="00E4548D" w:rsidRDefault="00EA21C9" w:rsidP="0029108E">
            <w:pPr>
              <w:rPr>
                <w:rFonts w:ascii="Times New Roman" w:hAnsi="Times New Roman" w:cs="Times New Roman"/>
                <w:sz w:val="24"/>
                <w:szCs w:val="24"/>
              </w:rPr>
            </w:pPr>
            <w:r>
              <w:rPr>
                <w:rFonts w:ascii="Times New Roman" w:hAnsi="Times New Roman" w:cs="Times New Roman"/>
                <w:sz w:val="24"/>
                <w:szCs w:val="24"/>
              </w:rPr>
              <w:t>«Крым и Россия:</w:t>
            </w:r>
            <w:r w:rsidRPr="00E4548D">
              <w:rPr>
                <w:rFonts w:ascii="Times New Roman" w:hAnsi="Times New Roman" w:cs="Times New Roman"/>
                <w:sz w:val="24"/>
                <w:szCs w:val="24"/>
              </w:rPr>
              <w:t xml:space="preserve"> одна судьба, одна дорога» (День воссоединения Крыма с Россией»</w:t>
            </w:r>
          </w:p>
          <w:p w:rsidR="00EA21C9" w:rsidRDefault="00EA21C9" w:rsidP="00066018">
            <w:pPr>
              <w:jc w:val="both"/>
              <w:rPr>
                <w:rFonts w:ascii="Times New Roman" w:hAnsi="Times New Roman" w:cs="Times New Roman"/>
                <w:sz w:val="24"/>
                <w:szCs w:val="24"/>
              </w:rPr>
            </w:pPr>
          </w:p>
        </w:tc>
        <w:tc>
          <w:tcPr>
            <w:tcW w:w="1560" w:type="dxa"/>
          </w:tcPr>
          <w:p w:rsidR="00EA21C9" w:rsidRDefault="00EA21C9" w:rsidP="008534B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559" w:type="dxa"/>
          </w:tcPr>
          <w:p w:rsidR="00EA21C9" w:rsidRDefault="00EA21C9" w:rsidP="008534B3">
            <w:pPr>
              <w:jc w:val="both"/>
              <w:rPr>
                <w:rFonts w:ascii="Times New Roman" w:hAnsi="Times New Roman" w:cs="Times New Roman"/>
                <w:sz w:val="24"/>
                <w:szCs w:val="24"/>
              </w:rPr>
            </w:pPr>
            <w:r>
              <w:rPr>
                <w:rFonts w:ascii="Times New Roman" w:hAnsi="Times New Roman" w:cs="Times New Roman"/>
                <w:sz w:val="24"/>
                <w:szCs w:val="24"/>
              </w:rPr>
              <w:t>18.03.</w:t>
            </w:r>
          </w:p>
        </w:tc>
        <w:tc>
          <w:tcPr>
            <w:tcW w:w="1808" w:type="dxa"/>
          </w:tcPr>
          <w:p w:rsidR="00EA21C9" w:rsidRDefault="00EA21C9" w:rsidP="008534B3">
            <w:pPr>
              <w:jc w:val="both"/>
              <w:rPr>
                <w:rFonts w:ascii="Times New Roman" w:hAnsi="Times New Roman" w:cs="Times New Roman"/>
                <w:sz w:val="24"/>
                <w:szCs w:val="24"/>
              </w:rPr>
            </w:pPr>
            <w:r>
              <w:rPr>
                <w:rFonts w:ascii="Times New Roman" w:hAnsi="Times New Roman" w:cs="Times New Roman"/>
                <w:sz w:val="24"/>
                <w:szCs w:val="24"/>
              </w:rPr>
              <w:t>Дружбинская с/б, ф-л№12.</w:t>
            </w:r>
          </w:p>
        </w:tc>
      </w:tr>
      <w:tr w:rsidR="00EA21C9" w:rsidRPr="00D65B8C" w:rsidTr="006B03BF">
        <w:tc>
          <w:tcPr>
            <w:tcW w:w="2376" w:type="dxa"/>
          </w:tcPr>
          <w:p w:rsidR="00EA21C9" w:rsidRPr="00FB76B2" w:rsidRDefault="00EA21C9" w:rsidP="007931BC">
            <w:pPr>
              <w:rPr>
                <w:rFonts w:ascii="Times New Roman" w:hAnsi="Times New Roman" w:cs="Times New Roman"/>
                <w:sz w:val="24"/>
                <w:szCs w:val="24"/>
              </w:rPr>
            </w:pPr>
            <w:r w:rsidRPr="00FB76B2">
              <w:rPr>
                <w:rFonts w:ascii="Times New Roman" w:hAnsi="Times New Roman" w:cs="Times New Roman"/>
                <w:sz w:val="24"/>
                <w:szCs w:val="24"/>
              </w:rPr>
              <w:t xml:space="preserve">Тематический час </w:t>
            </w:r>
          </w:p>
        </w:tc>
        <w:tc>
          <w:tcPr>
            <w:tcW w:w="2268" w:type="dxa"/>
          </w:tcPr>
          <w:p w:rsidR="00EA21C9" w:rsidRPr="00FB76B2" w:rsidRDefault="00EA21C9" w:rsidP="007931BC">
            <w:pPr>
              <w:rPr>
                <w:rFonts w:ascii="Times New Roman" w:hAnsi="Times New Roman" w:cs="Times New Roman"/>
                <w:sz w:val="24"/>
                <w:szCs w:val="24"/>
              </w:rPr>
            </w:pPr>
            <w:r w:rsidRPr="00FB76B2">
              <w:rPr>
                <w:rFonts w:ascii="Times New Roman" w:hAnsi="Times New Roman" w:cs="Times New Roman"/>
                <w:sz w:val="24"/>
                <w:szCs w:val="24"/>
              </w:rPr>
              <w:t xml:space="preserve">«Крым и Россия – </w:t>
            </w:r>
            <w:r>
              <w:rPr>
                <w:rFonts w:ascii="Times New Roman" w:hAnsi="Times New Roman" w:cs="Times New Roman"/>
                <w:sz w:val="24"/>
                <w:szCs w:val="24"/>
              </w:rPr>
              <w:t xml:space="preserve">вместе» </w:t>
            </w:r>
          </w:p>
        </w:tc>
        <w:tc>
          <w:tcPr>
            <w:tcW w:w="1560" w:type="dxa"/>
          </w:tcPr>
          <w:p w:rsidR="00EA21C9" w:rsidRPr="00FB76B2" w:rsidRDefault="00EA21C9" w:rsidP="007931BC">
            <w:pPr>
              <w:rPr>
                <w:rFonts w:ascii="Times New Roman" w:hAnsi="Times New Roman" w:cs="Times New Roman"/>
                <w:sz w:val="24"/>
                <w:szCs w:val="24"/>
              </w:rPr>
            </w:pPr>
            <w:r w:rsidRPr="00FB76B2">
              <w:rPr>
                <w:rFonts w:ascii="Times New Roman" w:hAnsi="Times New Roman" w:cs="Times New Roman"/>
                <w:sz w:val="24"/>
                <w:szCs w:val="24"/>
              </w:rPr>
              <w:t>все гр.</w:t>
            </w:r>
          </w:p>
        </w:tc>
        <w:tc>
          <w:tcPr>
            <w:tcW w:w="1559" w:type="dxa"/>
          </w:tcPr>
          <w:p w:rsidR="00EA21C9" w:rsidRPr="00FB76B2" w:rsidRDefault="00EA21C9" w:rsidP="007931BC">
            <w:pPr>
              <w:rPr>
                <w:rFonts w:ascii="Times New Roman" w:hAnsi="Times New Roman" w:cs="Times New Roman"/>
                <w:sz w:val="24"/>
                <w:szCs w:val="24"/>
              </w:rPr>
            </w:pPr>
            <w:r w:rsidRPr="00FB76B2">
              <w:rPr>
                <w:rFonts w:ascii="Times New Roman" w:hAnsi="Times New Roman" w:cs="Times New Roman"/>
                <w:sz w:val="24"/>
                <w:szCs w:val="24"/>
              </w:rPr>
              <w:t>18.03.</w:t>
            </w:r>
          </w:p>
        </w:tc>
        <w:tc>
          <w:tcPr>
            <w:tcW w:w="1808" w:type="dxa"/>
          </w:tcPr>
          <w:p w:rsidR="00EA21C9" w:rsidRDefault="00EA21C9" w:rsidP="008534B3">
            <w:pPr>
              <w:jc w:val="both"/>
              <w:rPr>
                <w:rFonts w:ascii="Times New Roman" w:hAnsi="Times New Roman" w:cs="Times New Roman"/>
                <w:sz w:val="24"/>
                <w:szCs w:val="24"/>
              </w:rPr>
            </w:pPr>
            <w:r>
              <w:rPr>
                <w:rFonts w:ascii="Times New Roman" w:hAnsi="Times New Roman" w:cs="Times New Roman"/>
                <w:sz w:val="24"/>
                <w:szCs w:val="24"/>
              </w:rPr>
              <w:t>Казенно-Кужорская с/б, ф-л №6.</w:t>
            </w:r>
          </w:p>
        </w:tc>
      </w:tr>
      <w:tr w:rsidR="00EA21C9" w:rsidRPr="00D65B8C" w:rsidTr="006B03BF">
        <w:tc>
          <w:tcPr>
            <w:tcW w:w="2376" w:type="dxa"/>
          </w:tcPr>
          <w:p w:rsidR="00EA21C9" w:rsidRDefault="00EA21C9" w:rsidP="008534B3">
            <w:pPr>
              <w:jc w:val="both"/>
              <w:rPr>
                <w:rFonts w:ascii="Times New Roman" w:hAnsi="Times New Roman" w:cs="Times New Roman"/>
                <w:sz w:val="24"/>
                <w:szCs w:val="24"/>
              </w:rPr>
            </w:pPr>
            <w:r>
              <w:rPr>
                <w:rFonts w:ascii="Times New Roman" w:hAnsi="Times New Roman" w:cs="Times New Roman"/>
                <w:sz w:val="24"/>
                <w:szCs w:val="24"/>
              </w:rPr>
              <w:t>Онлайн - акция</w:t>
            </w:r>
          </w:p>
        </w:tc>
        <w:tc>
          <w:tcPr>
            <w:tcW w:w="2268" w:type="dxa"/>
          </w:tcPr>
          <w:p w:rsidR="00EA21C9" w:rsidRDefault="00EA21C9" w:rsidP="00066018">
            <w:pPr>
              <w:jc w:val="both"/>
              <w:rPr>
                <w:rFonts w:ascii="Times New Roman" w:hAnsi="Times New Roman" w:cs="Times New Roman"/>
                <w:sz w:val="24"/>
                <w:szCs w:val="24"/>
              </w:rPr>
            </w:pPr>
            <w:r>
              <w:rPr>
                <w:rFonts w:ascii="Times New Roman" w:hAnsi="Times New Roman" w:cs="Times New Roman"/>
                <w:sz w:val="24"/>
                <w:szCs w:val="24"/>
              </w:rPr>
              <w:t>«Служу России»</w:t>
            </w:r>
          </w:p>
        </w:tc>
        <w:tc>
          <w:tcPr>
            <w:tcW w:w="1560" w:type="dxa"/>
          </w:tcPr>
          <w:p w:rsidR="00EA21C9" w:rsidRDefault="00EA21C9" w:rsidP="008534B3">
            <w:pPr>
              <w:jc w:val="both"/>
              <w:rPr>
                <w:rFonts w:ascii="Times New Roman" w:hAnsi="Times New Roman" w:cs="Times New Roman"/>
                <w:sz w:val="24"/>
                <w:szCs w:val="24"/>
              </w:rPr>
            </w:pPr>
            <w:r>
              <w:rPr>
                <w:rFonts w:ascii="Times New Roman" w:hAnsi="Times New Roman" w:cs="Times New Roman"/>
                <w:sz w:val="24"/>
                <w:szCs w:val="24"/>
              </w:rPr>
              <w:t>юнош.</w:t>
            </w:r>
          </w:p>
        </w:tc>
        <w:tc>
          <w:tcPr>
            <w:tcW w:w="1559" w:type="dxa"/>
          </w:tcPr>
          <w:p w:rsidR="00EA21C9" w:rsidRDefault="00EA21C9" w:rsidP="008534B3">
            <w:pPr>
              <w:jc w:val="both"/>
              <w:rPr>
                <w:rFonts w:ascii="Times New Roman" w:hAnsi="Times New Roman" w:cs="Times New Roman"/>
                <w:sz w:val="24"/>
                <w:szCs w:val="24"/>
              </w:rPr>
            </w:pPr>
            <w:r>
              <w:rPr>
                <w:rFonts w:ascii="Times New Roman" w:hAnsi="Times New Roman" w:cs="Times New Roman"/>
                <w:sz w:val="24"/>
                <w:szCs w:val="24"/>
              </w:rPr>
              <w:t>18.03.</w:t>
            </w:r>
          </w:p>
        </w:tc>
        <w:tc>
          <w:tcPr>
            <w:tcW w:w="1808" w:type="dxa"/>
          </w:tcPr>
          <w:p w:rsidR="00EA21C9" w:rsidRDefault="00EA21C9" w:rsidP="008534B3">
            <w:pPr>
              <w:jc w:val="both"/>
              <w:rPr>
                <w:rFonts w:ascii="Times New Roman" w:hAnsi="Times New Roman" w:cs="Times New Roman"/>
                <w:sz w:val="24"/>
                <w:szCs w:val="24"/>
              </w:rPr>
            </w:pPr>
            <w:r>
              <w:rPr>
                <w:rFonts w:ascii="Times New Roman" w:hAnsi="Times New Roman" w:cs="Times New Roman"/>
                <w:sz w:val="24"/>
                <w:szCs w:val="24"/>
              </w:rPr>
              <w:t>Блечепсинская с/б, ф-л №1.</w:t>
            </w:r>
          </w:p>
        </w:tc>
      </w:tr>
      <w:tr w:rsidR="00EA21C9" w:rsidRPr="00D65B8C" w:rsidTr="006B03BF">
        <w:tc>
          <w:tcPr>
            <w:tcW w:w="2376" w:type="dxa"/>
          </w:tcPr>
          <w:p w:rsidR="00EA21C9" w:rsidRPr="00815F1C" w:rsidRDefault="00EA21C9" w:rsidP="005B6583">
            <w:pPr>
              <w:pStyle w:val="ad"/>
              <w:rPr>
                <w:rFonts w:ascii="Times New Roman" w:hAnsi="Times New Roman" w:cs="Times New Roman"/>
                <w:sz w:val="24"/>
                <w:szCs w:val="24"/>
              </w:rPr>
            </w:pPr>
            <w:r w:rsidRPr="00815F1C">
              <w:rPr>
                <w:rFonts w:ascii="Times New Roman" w:hAnsi="Times New Roman" w:cs="Times New Roman"/>
                <w:sz w:val="24"/>
                <w:szCs w:val="24"/>
              </w:rPr>
              <w:t>Урок истории</w:t>
            </w:r>
          </w:p>
        </w:tc>
        <w:tc>
          <w:tcPr>
            <w:tcW w:w="2268" w:type="dxa"/>
          </w:tcPr>
          <w:p w:rsidR="00EA21C9" w:rsidRPr="00815F1C" w:rsidRDefault="00EA21C9" w:rsidP="005B6583">
            <w:pPr>
              <w:pStyle w:val="ad"/>
              <w:rPr>
                <w:rFonts w:ascii="Times New Roman" w:hAnsi="Times New Roman" w:cs="Times New Roman"/>
                <w:sz w:val="24"/>
                <w:szCs w:val="24"/>
              </w:rPr>
            </w:pPr>
            <w:r w:rsidRPr="00815F1C">
              <w:rPr>
                <w:rFonts w:ascii="Times New Roman" w:hAnsi="Times New Roman" w:cs="Times New Roman"/>
                <w:sz w:val="24"/>
                <w:szCs w:val="24"/>
              </w:rPr>
              <w:t>«Марш русского народа»</w:t>
            </w:r>
          </w:p>
        </w:tc>
        <w:tc>
          <w:tcPr>
            <w:tcW w:w="1560" w:type="dxa"/>
          </w:tcPr>
          <w:p w:rsidR="00EA21C9" w:rsidRPr="00815F1C" w:rsidRDefault="00EA21C9" w:rsidP="005B6583">
            <w:pPr>
              <w:pStyle w:val="ad"/>
              <w:rPr>
                <w:rFonts w:ascii="Times New Roman" w:hAnsi="Times New Roman" w:cs="Times New Roman"/>
                <w:sz w:val="24"/>
                <w:szCs w:val="24"/>
              </w:rPr>
            </w:pPr>
            <w:r>
              <w:rPr>
                <w:rFonts w:ascii="Times New Roman" w:hAnsi="Times New Roman" w:cs="Times New Roman"/>
                <w:sz w:val="24"/>
                <w:szCs w:val="24"/>
              </w:rPr>
              <w:t>в</w:t>
            </w:r>
            <w:r w:rsidRPr="00815F1C">
              <w:rPr>
                <w:rFonts w:ascii="Times New Roman" w:hAnsi="Times New Roman" w:cs="Times New Roman"/>
                <w:sz w:val="24"/>
                <w:szCs w:val="24"/>
              </w:rPr>
              <w:t>се</w:t>
            </w:r>
            <w:r>
              <w:rPr>
                <w:rFonts w:ascii="Times New Roman" w:hAnsi="Times New Roman" w:cs="Times New Roman"/>
                <w:sz w:val="24"/>
                <w:szCs w:val="24"/>
              </w:rPr>
              <w:t xml:space="preserve"> гр.</w:t>
            </w:r>
          </w:p>
        </w:tc>
        <w:tc>
          <w:tcPr>
            <w:tcW w:w="1559" w:type="dxa"/>
          </w:tcPr>
          <w:p w:rsidR="00EA21C9" w:rsidRPr="00815F1C" w:rsidRDefault="00EA21C9" w:rsidP="005B6583">
            <w:pPr>
              <w:pStyle w:val="ad"/>
              <w:rPr>
                <w:rFonts w:ascii="Times New Roman" w:hAnsi="Times New Roman" w:cs="Times New Roman"/>
                <w:sz w:val="24"/>
                <w:szCs w:val="24"/>
              </w:rPr>
            </w:pPr>
            <w:r>
              <w:rPr>
                <w:rFonts w:ascii="Times New Roman" w:hAnsi="Times New Roman" w:cs="Times New Roman"/>
                <w:sz w:val="24"/>
                <w:szCs w:val="24"/>
              </w:rPr>
              <w:t>06.04.</w:t>
            </w:r>
          </w:p>
        </w:tc>
        <w:tc>
          <w:tcPr>
            <w:tcW w:w="1808" w:type="dxa"/>
          </w:tcPr>
          <w:p w:rsidR="00EA21C9" w:rsidRDefault="00EA21C9" w:rsidP="008534B3">
            <w:pPr>
              <w:jc w:val="both"/>
              <w:rPr>
                <w:rFonts w:ascii="Times New Roman" w:hAnsi="Times New Roman" w:cs="Times New Roman"/>
                <w:sz w:val="24"/>
                <w:szCs w:val="24"/>
              </w:rPr>
            </w:pPr>
            <w:r>
              <w:rPr>
                <w:rFonts w:ascii="Times New Roman" w:hAnsi="Times New Roman" w:cs="Times New Roman"/>
                <w:sz w:val="24"/>
                <w:szCs w:val="24"/>
              </w:rPr>
              <w:t>Егерухайская с/б, ф-л №4.</w:t>
            </w:r>
          </w:p>
        </w:tc>
      </w:tr>
      <w:tr w:rsidR="00EA21C9" w:rsidRPr="00D65B8C" w:rsidTr="006B03BF">
        <w:tc>
          <w:tcPr>
            <w:tcW w:w="2376" w:type="dxa"/>
          </w:tcPr>
          <w:p w:rsidR="00EA21C9" w:rsidRPr="00003D1B" w:rsidRDefault="00EA21C9" w:rsidP="004E03FB">
            <w:pPr>
              <w:jc w:val="both"/>
              <w:rPr>
                <w:rFonts w:ascii="Times New Roman" w:hAnsi="Times New Roman" w:cs="Times New Roman"/>
                <w:sz w:val="24"/>
                <w:szCs w:val="24"/>
              </w:rPr>
            </w:pPr>
            <w:r>
              <w:rPr>
                <w:rFonts w:ascii="Times New Roman" w:hAnsi="Times New Roman" w:cs="Times New Roman"/>
                <w:sz w:val="24"/>
                <w:szCs w:val="24"/>
              </w:rPr>
              <w:t>Просмотр литературы</w:t>
            </w:r>
          </w:p>
        </w:tc>
        <w:tc>
          <w:tcPr>
            <w:tcW w:w="2268" w:type="dxa"/>
          </w:tcPr>
          <w:p w:rsidR="00EA21C9" w:rsidRPr="00003D1B" w:rsidRDefault="00EA21C9" w:rsidP="00EA21C9">
            <w:pPr>
              <w:rPr>
                <w:rFonts w:ascii="Times New Roman" w:hAnsi="Times New Roman" w:cs="Times New Roman"/>
                <w:sz w:val="24"/>
                <w:szCs w:val="24"/>
              </w:rPr>
            </w:pPr>
            <w:r>
              <w:rPr>
                <w:rFonts w:ascii="Times New Roman" w:hAnsi="Times New Roman" w:cs="Times New Roman"/>
                <w:sz w:val="24"/>
                <w:szCs w:val="24"/>
              </w:rPr>
              <w:t>И вечно в памяти народа (к Дню освобождения узников фашистских концлагерей)</w:t>
            </w:r>
          </w:p>
        </w:tc>
        <w:tc>
          <w:tcPr>
            <w:tcW w:w="1560" w:type="dxa"/>
          </w:tcPr>
          <w:p w:rsidR="00EA21C9" w:rsidRPr="00003D1B" w:rsidRDefault="00EA21C9" w:rsidP="004E03FB">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559" w:type="dxa"/>
          </w:tcPr>
          <w:p w:rsidR="00EA21C9" w:rsidRPr="00003D1B" w:rsidRDefault="00EA21C9" w:rsidP="004E03FB">
            <w:pPr>
              <w:jc w:val="both"/>
              <w:rPr>
                <w:rFonts w:ascii="Times New Roman" w:hAnsi="Times New Roman" w:cs="Times New Roman"/>
                <w:sz w:val="24"/>
                <w:szCs w:val="24"/>
              </w:rPr>
            </w:pPr>
            <w:r>
              <w:rPr>
                <w:rFonts w:ascii="Times New Roman" w:hAnsi="Times New Roman" w:cs="Times New Roman"/>
                <w:sz w:val="24"/>
                <w:szCs w:val="24"/>
              </w:rPr>
              <w:t>11.04.</w:t>
            </w:r>
          </w:p>
        </w:tc>
        <w:tc>
          <w:tcPr>
            <w:tcW w:w="1808" w:type="dxa"/>
          </w:tcPr>
          <w:p w:rsidR="00EA21C9" w:rsidRPr="00003D1B" w:rsidRDefault="00EA21C9" w:rsidP="004E03FB">
            <w:pPr>
              <w:jc w:val="both"/>
              <w:rPr>
                <w:rFonts w:ascii="Times New Roman" w:hAnsi="Times New Roman" w:cs="Times New Roman"/>
                <w:sz w:val="24"/>
                <w:szCs w:val="24"/>
              </w:rPr>
            </w:pPr>
            <w:r>
              <w:rPr>
                <w:rFonts w:ascii="Times New Roman" w:hAnsi="Times New Roman" w:cs="Times New Roman"/>
                <w:sz w:val="24"/>
                <w:szCs w:val="24"/>
              </w:rPr>
              <w:t>Ново-Алексеевская с/б, ф-л№11.</w:t>
            </w:r>
          </w:p>
        </w:tc>
      </w:tr>
      <w:tr w:rsidR="00EA21C9" w:rsidRPr="00D65B8C" w:rsidTr="006B03BF">
        <w:tc>
          <w:tcPr>
            <w:tcW w:w="2376" w:type="dxa"/>
          </w:tcPr>
          <w:p w:rsidR="00EA21C9" w:rsidRDefault="00EA21C9" w:rsidP="008534B3">
            <w:pPr>
              <w:jc w:val="both"/>
              <w:rPr>
                <w:rFonts w:ascii="Times New Roman" w:hAnsi="Times New Roman" w:cs="Times New Roman"/>
                <w:sz w:val="24"/>
                <w:szCs w:val="24"/>
              </w:rPr>
            </w:pPr>
            <w:r>
              <w:rPr>
                <w:rFonts w:ascii="Times New Roman" w:hAnsi="Times New Roman" w:cs="Times New Roman"/>
                <w:sz w:val="24"/>
                <w:szCs w:val="24"/>
              </w:rPr>
              <w:t>Кн.выставка-викторина</w:t>
            </w:r>
          </w:p>
        </w:tc>
        <w:tc>
          <w:tcPr>
            <w:tcW w:w="2268" w:type="dxa"/>
          </w:tcPr>
          <w:p w:rsidR="00EA21C9" w:rsidRDefault="00EA21C9" w:rsidP="00F15633">
            <w:pPr>
              <w:rPr>
                <w:rFonts w:ascii="Times New Roman" w:hAnsi="Times New Roman" w:cs="Times New Roman"/>
                <w:sz w:val="24"/>
                <w:szCs w:val="24"/>
              </w:rPr>
            </w:pPr>
            <w:r>
              <w:rPr>
                <w:rFonts w:ascii="Times New Roman" w:hAnsi="Times New Roman" w:cs="Times New Roman"/>
                <w:sz w:val="24"/>
                <w:szCs w:val="24"/>
              </w:rPr>
              <w:t>«Путь во Вселенную»</w:t>
            </w:r>
          </w:p>
        </w:tc>
        <w:tc>
          <w:tcPr>
            <w:tcW w:w="1560" w:type="dxa"/>
          </w:tcPr>
          <w:p w:rsidR="00EA21C9" w:rsidRDefault="00EA21C9" w:rsidP="008534B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559" w:type="dxa"/>
          </w:tcPr>
          <w:p w:rsidR="00EA21C9" w:rsidRDefault="00EA21C9" w:rsidP="008534B3">
            <w:pPr>
              <w:jc w:val="both"/>
              <w:rPr>
                <w:rFonts w:ascii="Times New Roman" w:hAnsi="Times New Roman" w:cs="Times New Roman"/>
                <w:sz w:val="24"/>
                <w:szCs w:val="24"/>
              </w:rPr>
            </w:pPr>
            <w:r>
              <w:rPr>
                <w:rFonts w:ascii="Times New Roman" w:hAnsi="Times New Roman" w:cs="Times New Roman"/>
                <w:sz w:val="24"/>
                <w:szCs w:val="24"/>
              </w:rPr>
              <w:t>12.04.</w:t>
            </w:r>
          </w:p>
        </w:tc>
        <w:tc>
          <w:tcPr>
            <w:tcW w:w="1808" w:type="dxa"/>
          </w:tcPr>
          <w:p w:rsidR="00EA21C9" w:rsidRDefault="00EA21C9" w:rsidP="008534B3">
            <w:pPr>
              <w:jc w:val="both"/>
              <w:rPr>
                <w:rFonts w:ascii="Times New Roman" w:hAnsi="Times New Roman" w:cs="Times New Roman"/>
                <w:sz w:val="24"/>
                <w:szCs w:val="24"/>
              </w:rPr>
            </w:pPr>
            <w:r>
              <w:rPr>
                <w:rFonts w:ascii="Times New Roman" w:hAnsi="Times New Roman" w:cs="Times New Roman"/>
                <w:sz w:val="24"/>
                <w:szCs w:val="24"/>
              </w:rPr>
              <w:t>Майская с/б, ф-л №13.</w:t>
            </w:r>
          </w:p>
        </w:tc>
      </w:tr>
      <w:tr w:rsidR="00EA21C9" w:rsidRPr="00D65B8C" w:rsidTr="006B03BF">
        <w:tc>
          <w:tcPr>
            <w:tcW w:w="2376" w:type="dxa"/>
          </w:tcPr>
          <w:p w:rsidR="00EA21C9" w:rsidRPr="00137B0A" w:rsidRDefault="00EA21C9" w:rsidP="00CC3926">
            <w:pPr>
              <w:rPr>
                <w:rFonts w:ascii="Times New Roman" w:hAnsi="Times New Roman" w:cs="Times New Roman"/>
                <w:sz w:val="24"/>
                <w:szCs w:val="24"/>
              </w:rPr>
            </w:pPr>
            <w:r w:rsidRPr="00137B0A">
              <w:rPr>
                <w:rFonts w:ascii="Times New Roman" w:hAnsi="Times New Roman" w:cs="Times New Roman"/>
                <w:color w:val="585858" w:themeColor="text1"/>
                <w:sz w:val="24"/>
                <w:szCs w:val="24"/>
                <w:shd w:val="clear" w:color="auto" w:fill="FFFFFF"/>
              </w:rPr>
              <w:t>Литературный час</w:t>
            </w:r>
          </w:p>
        </w:tc>
        <w:tc>
          <w:tcPr>
            <w:tcW w:w="2268" w:type="dxa"/>
          </w:tcPr>
          <w:p w:rsidR="00EA21C9" w:rsidRPr="00137B0A" w:rsidRDefault="00EA21C9" w:rsidP="00CC3926">
            <w:pPr>
              <w:shd w:val="clear" w:color="auto" w:fill="FFFFFF"/>
              <w:rPr>
                <w:rFonts w:ascii="Times New Roman" w:eastAsia="Times New Roman" w:hAnsi="Times New Roman" w:cs="Times New Roman"/>
                <w:color w:val="222222"/>
                <w:sz w:val="24"/>
                <w:szCs w:val="24"/>
              </w:rPr>
            </w:pPr>
            <w:r w:rsidRPr="00137B0A">
              <w:rPr>
                <w:rFonts w:ascii="Times New Roman" w:eastAsia="Times New Roman" w:hAnsi="Times New Roman" w:cs="Times New Roman"/>
                <w:color w:val="222222"/>
                <w:sz w:val="24"/>
                <w:szCs w:val="24"/>
              </w:rPr>
              <w:t>«Тайны звездного неба» (День космонавтики 12.04.)</w:t>
            </w:r>
          </w:p>
          <w:p w:rsidR="00EA21C9" w:rsidRPr="00137B0A" w:rsidRDefault="00EA21C9" w:rsidP="00CC3926">
            <w:pPr>
              <w:rPr>
                <w:rFonts w:ascii="Times New Roman" w:hAnsi="Times New Roman" w:cs="Times New Roman"/>
                <w:sz w:val="24"/>
                <w:szCs w:val="24"/>
              </w:rPr>
            </w:pPr>
          </w:p>
        </w:tc>
        <w:tc>
          <w:tcPr>
            <w:tcW w:w="1560" w:type="dxa"/>
          </w:tcPr>
          <w:p w:rsidR="00EA21C9" w:rsidRPr="00137B0A" w:rsidRDefault="00EA21C9" w:rsidP="00CC3926">
            <w:pPr>
              <w:rPr>
                <w:rFonts w:ascii="Times New Roman" w:hAnsi="Times New Roman" w:cs="Times New Roman"/>
                <w:sz w:val="24"/>
                <w:szCs w:val="24"/>
              </w:rPr>
            </w:pPr>
            <w:r>
              <w:rPr>
                <w:rFonts w:ascii="Times New Roman" w:hAnsi="Times New Roman" w:cs="Times New Roman"/>
                <w:sz w:val="24"/>
                <w:szCs w:val="24"/>
              </w:rPr>
              <w:t>все гр.</w:t>
            </w:r>
            <w:r w:rsidRPr="00137B0A">
              <w:rPr>
                <w:rFonts w:ascii="Times New Roman" w:hAnsi="Times New Roman" w:cs="Times New Roman"/>
                <w:sz w:val="24"/>
                <w:szCs w:val="24"/>
              </w:rPr>
              <w:t xml:space="preserve"> </w:t>
            </w:r>
          </w:p>
        </w:tc>
        <w:tc>
          <w:tcPr>
            <w:tcW w:w="1559" w:type="dxa"/>
          </w:tcPr>
          <w:p w:rsidR="00EA21C9" w:rsidRPr="00137B0A" w:rsidRDefault="00EA21C9" w:rsidP="00CC3926">
            <w:pPr>
              <w:rPr>
                <w:rFonts w:ascii="Times New Roman" w:hAnsi="Times New Roman" w:cs="Times New Roman"/>
                <w:sz w:val="24"/>
                <w:szCs w:val="24"/>
              </w:rPr>
            </w:pPr>
            <w:r w:rsidRPr="00137B0A">
              <w:rPr>
                <w:rFonts w:ascii="Times New Roman" w:hAnsi="Times New Roman" w:cs="Times New Roman"/>
                <w:sz w:val="24"/>
                <w:szCs w:val="24"/>
              </w:rPr>
              <w:t>12.04.</w:t>
            </w:r>
          </w:p>
        </w:tc>
        <w:tc>
          <w:tcPr>
            <w:tcW w:w="1808" w:type="dxa"/>
          </w:tcPr>
          <w:p w:rsidR="00EA21C9" w:rsidRDefault="00EA21C9" w:rsidP="008534B3">
            <w:pPr>
              <w:jc w:val="both"/>
              <w:rPr>
                <w:rFonts w:ascii="Times New Roman" w:hAnsi="Times New Roman" w:cs="Times New Roman"/>
                <w:sz w:val="24"/>
                <w:szCs w:val="24"/>
              </w:rPr>
            </w:pPr>
            <w:r>
              <w:rPr>
                <w:rFonts w:ascii="Times New Roman" w:hAnsi="Times New Roman" w:cs="Times New Roman"/>
                <w:sz w:val="24"/>
                <w:szCs w:val="24"/>
              </w:rPr>
              <w:t>Центральная библиотека</w:t>
            </w:r>
          </w:p>
        </w:tc>
      </w:tr>
      <w:tr w:rsidR="00EA21C9" w:rsidRPr="00D65B8C" w:rsidTr="006B03BF">
        <w:tc>
          <w:tcPr>
            <w:tcW w:w="2376" w:type="dxa"/>
          </w:tcPr>
          <w:p w:rsidR="00EA21C9" w:rsidRPr="002F5DF5" w:rsidRDefault="00EA21C9" w:rsidP="00D01121">
            <w:pPr>
              <w:rPr>
                <w:rFonts w:ascii="Times New Roman" w:hAnsi="Times New Roman" w:cs="Times New Roman"/>
                <w:sz w:val="24"/>
                <w:szCs w:val="24"/>
              </w:rPr>
            </w:pPr>
            <w:r w:rsidRPr="002F5DF5">
              <w:rPr>
                <w:rFonts w:ascii="Times New Roman" w:hAnsi="Times New Roman" w:cs="Times New Roman"/>
                <w:sz w:val="24"/>
                <w:szCs w:val="24"/>
              </w:rPr>
              <w:t>Презентация</w:t>
            </w:r>
          </w:p>
        </w:tc>
        <w:tc>
          <w:tcPr>
            <w:tcW w:w="2268" w:type="dxa"/>
          </w:tcPr>
          <w:p w:rsidR="00EA21C9" w:rsidRPr="002F5DF5" w:rsidRDefault="00EA21C9" w:rsidP="00D01121">
            <w:pPr>
              <w:rPr>
                <w:rFonts w:ascii="Times New Roman" w:hAnsi="Times New Roman" w:cs="Times New Roman"/>
                <w:sz w:val="24"/>
                <w:szCs w:val="24"/>
              </w:rPr>
            </w:pPr>
            <w:r w:rsidRPr="002F5DF5">
              <w:rPr>
                <w:rFonts w:ascii="Times New Roman" w:hAnsi="Times New Roman" w:cs="Times New Roman"/>
                <w:sz w:val="24"/>
                <w:szCs w:val="24"/>
              </w:rPr>
              <w:t>«Однажды, шагнув в океан звёзд»</w:t>
            </w:r>
          </w:p>
          <w:p w:rsidR="00EA21C9" w:rsidRPr="002F5DF5" w:rsidRDefault="00EA21C9" w:rsidP="00D01121">
            <w:pPr>
              <w:rPr>
                <w:rFonts w:ascii="Times New Roman" w:hAnsi="Times New Roman" w:cs="Times New Roman"/>
                <w:sz w:val="24"/>
                <w:szCs w:val="24"/>
              </w:rPr>
            </w:pPr>
            <w:r>
              <w:rPr>
                <w:rFonts w:ascii="Times New Roman" w:hAnsi="Times New Roman" w:cs="Times New Roman"/>
                <w:sz w:val="24"/>
                <w:szCs w:val="24"/>
              </w:rPr>
              <w:t>(</w:t>
            </w:r>
            <w:r w:rsidRPr="002F5DF5">
              <w:rPr>
                <w:rFonts w:ascii="Times New Roman" w:hAnsi="Times New Roman" w:cs="Times New Roman"/>
                <w:sz w:val="24"/>
                <w:szCs w:val="24"/>
              </w:rPr>
              <w:t>12.04-День космонавтики</w:t>
            </w:r>
            <w:r>
              <w:rPr>
                <w:rFonts w:ascii="Times New Roman" w:hAnsi="Times New Roman" w:cs="Times New Roman"/>
                <w:sz w:val="24"/>
                <w:szCs w:val="24"/>
              </w:rPr>
              <w:t>)</w:t>
            </w:r>
          </w:p>
        </w:tc>
        <w:tc>
          <w:tcPr>
            <w:tcW w:w="1560" w:type="dxa"/>
          </w:tcPr>
          <w:p w:rsidR="00EA21C9" w:rsidRDefault="00EA21C9" w:rsidP="008534B3">
            <w:pPr>
              <w:jc w:val="both"/>
              <w:rPr>
                <w:rFonts w:ascii="Times New Roman" w:hAnsi="Times New Roman" w:cs="Times New Roman"/>
                <w:sz w:val="24"/>
                <w:szCs w:val="24"/>
              </w:rPr>
            </w:pPr>
            <w:r>
              <w:rPr>
                <w:rFonts w:ascii="Times New Roman" w:hAnsi="Times New Roman" w:cs="Times New Roman"/>
                <w:sz w:val="24"/>
                <w:szCs w:val="24"/>
              </w:rPr>
              <w:t>пансионат</w:t>
            </w:r>
          </w:p>
        </w:tc>
        <w:tc>
          <w:tcPr>
            <w:tcW w:w="1559" w:type="dxa"/>
          </w:tcPr>
          <w:p w:rsidR="00EA21C9" w:rsidRDefault="00EA21C9" w:rsidP="008534B3">
            <w:pPr>
              <w:jc w:val="both"/>
              <w:rPr>
                <w:rFonts w:ascii="Times New Roman" w:hAnsi="Times New Roman" w:cs="Times New Roman"/>
                <w:sz w:val="24"/>
                <w:szCs w:val="24"/>
              </w:rPr>
            </w:pPr>
            <w:r>
              <w:rPr>
                <w:rFonts w:ascii="Times New Roman" w:hAnsi="Times New Roman" w:cs="Times New Roman"/>
                <w:sz w:val="24"/>
                <w:szCs w:val="24"/>
              </w:rPr>
              <w:t>12.04.</w:t>
            </w:r>
          </w:p>
        </w:tc>
        <w:tc>
          <w:tcPr>
            <w:tcW w:w="1808" w:type="dxa"/>
          </w:tcPr>
          <w:p w:rsidR="00EA21C9" w:rsidRDefault="00EA21C9" w:rsidP="008534B3">
            <w:pPr>
              <w:jc w:val="both"/>
              <w:rPr>
                <w:rFonts w:ascii="Times New Roman" w:hAnsi="Times New Roman" w:cs="Times New Roman"/>
                <w:sz w:val="24"/>
                <w:szCs w:val="24"/>
              </w:rPr>
            </w:pPr>
            <w:r>
              <w:rPr>
                <w:rFonts w:ascii="Times New Roman" w:hAnsi="Times New Roman" w:cs="Times New Roman"/>
                <w:sz w:val="24"/>
                <w:szCs w:val="24"/>
              </w:rPr>
              <w:t>Натырбовская с/б, ф-л №7.</w:t>
            </w:r>
          </w:p>
        </w:tc>
      </w:tr>
      <w:tr w:rsidR="00EA21C9" w:rsidRPr="00D65B8C" w:rsidTr="006B03BF">
        <w:tc>
          <w:tcPr>
            <w:tcW w:w="2376" w:type="dxa"/>
          </w:tcPr>
          <w:p w:rsidR="00EA21C9" w:rsidRDefault="00EA21C9" w:rsidP="008534B3">
            <w:pPr>
              <w:jc w:val="both"/>
              <w:rPr>
                <w:rFonts w:ascii="Times New Roman" w:hAnsi="Times New Roman" w:cs="Times New Roman"/>
                <w:sz w:val="24"/>
                <w:szCs w:val="24"/>
              </w:rPr>
            </w:pPr>
            <w:r>
              <w:rPr>
                <w:rFonts w:ascii="Times New Roman" w:hAnsi="Times New Roman" w:cs="Times New Roman"/>
                <w:sz w:val="24"/>
                <w:szCs w:val="24"/>
              </w:rPr>
              <w:t>Космический тест</w:t>
            </w:r>
          </w:p>
        </w:tc>
        <w:tc>
          <w:tcPr>
            <w:tcW w:w="2268" w:type="dxa"/>
          </w:tcPr>
          <w:p w:rsidR="00EA21C9" w:rsidRDefault="00EA21C9" w:rsidP="000146EE">
            <w:pPr>
              <w:rPr>
                <w:rFonts w:ascii="Times New Roman" w:hAnsi="Times New Roman" w:cs="Times New Roman"/>
                <w:sz w:val="24"/>
                <w:szCs w:val="24"/>
              </w:rPr>
            </w:pPr>
            <w:r>
              <w:rPr>
                <w:rFonts w:ascii="Times New Roman" w:hAnsi="Times New Roman" w:cs="Times New Roman"/>
                <w:bCs/>
                <w:color w:val="585858" w:themeColor="text1"/>
                <w:sz w:val="24"/>
                <w:szCs w:val="24"/>
              </w:rPr>
              <w:t>«</w:t>
            </w:r>
            <w:r w:rsidRPr="00C8718C">
              <w:rPr>
                <w:rFonts w:ascii="Times New Roman" w:hAnsi="Times New Roman" w:cs="Times New Roman"/>
                <w:bCs/>
                <w:color w:val="585858" w:themeColor="text1"/>
                <w:sz w:val="24"/>
                <w:szCs w:val="24"/>
              </w:rPr>
              <w:t>К звездам на встречу»</w:t>
            </w:r>
          </w:p>
        </w:tc>
        <w:tc>
          <w:tcPr>
            <w:tcW w:w="1560" w:type="dxa"/>
          </w:tcPr>
          <w:p w:rsidR="00EA21C9" w:rsidRDefault="00EA21C9" w:rsidP="008534B3">
            <w:pPr>
              <w:jc w:val="both"/>
              <w:rPr>
                <w:rFonts w:ascii="Times New Roman" w:hAnsi="Times New Roman" w:cs="Times New Roman"/>
                <w:sz w:val="24"/>
                <w:szCs w:val="24"/>
              </w:rPr>
            </w:pPr>
            <w:r>
              <w:rPr>
                <w:rFonts w:ascii="Times New Roman" w:hAnsi="Times New Roman" w:cs="Times New Roman"/>
                <w:sz w:val="24"/>
                <w:szCs w:val="24"/>
              </w:rPr>
              <w:t>юнош.</w:t>
            </w:r>
          </w:p>
        </w:tc>
        <w:tc>
          <w:tcPr>
            <w:tcW w:w="1559" w:type="dxa"/>
          </w:tcPr>
          <w:p w:rsidR="00EA21C9" w:rsidRDefault="00EA21C9" w:rsidP="008534B3">
            <w:pPr>
              <w:jc w:val="both"/>
              <w:rPr>
                <w:rFonts w:ascii="Times New Roman" w:hAnsi="Times New Roman" w:cs="Times New Roman"/>
                <w:sz w:val="24"/>
                <w:szCs w:val="24"/>
              </w:rPr>
            </w:pPr>
            <w:r>
              <w:rPr>
                <w:rFonts w:ascii="Times New Roman" w:hAnsi="Times New Roman" w:cs="Times New Roman"/>
                <w:sz w:val="24"/>
                <w:szCs w:val="24"/>
              </w:rPr>
              <w:t>12.04.</w:t>
            </w:r>
          </w:p>
        </w:tc>
        <w:tc>
          <w:tcPr>
            <w:tcW w:w="1808" w:type="dxa"/>
          </w:tcPr>
          <w:p w:rsidR="00EA21C9" w:rsidRDefault="00EA21C9" w:rsidP="008534B3">
            <w:pPr>
              <w:jc w:val="both"/>
              <w:rPr>
                <w:rFonts w:ascii="Times New Roman" w:hAnsi="Times New Roman" w:cs="Times New Roman"/>
                <w:sz w:val="24"/>
                <w:szCs w:val="24"/>
              </w:rPr>
            </w:pPr>
            <w:r>
              <w:rPr>
                <w:rFonts w:ascii="Times New Roman" w:hAnsi="Times New Roman" w:cs="Times New Roman"/>
                <w:sz w:val="24"/>
                <w:szCs w:val="24"/>
              </w:rPr>
              <w:t>Егерухайская с/б, ф-л №4.</w:t>
            </w:r>
          </w:p>
        </w:tc>
      </w:tr>
      <w:tr w:rsidR="00EA21C9" w:rsidRPr="00D65B8C" w:rsidTr="006B03BF">
        <w:tc>
          <w:tcPr>
            <w:tcW w:w="2376" w:type="dxa"/>
          </w:tcPr>
          <w:p w:rsidR="00EA21C9" w:rsidRPr="00FB2D03" w:rsidRDefault="00EA21C9" w:rsidP="0051232E">
            <w:pPr>
              <w:rPr>
                <w:rFonts w:ascii="Times New Roman" w:hAnsi="Times New Roman" w:cs="Times New Roman"/>
                <w:sz w:val="24"/>
                <w:szCs w:val="24"/>
              </w:rPr>
            </w:pPr>
            <w:r>
              <w:rPr>
                <w:rFonts w:ascii="Times New Roman" w:hAnsi="Times New Roman" w:cs="Times New Roman"/>
                <w:sz w:val="24"/>
                <w:szCs w:val="24"/>
              </w:rPr>
              <w:t>О</w:t>
            </w:r>
            <w:r w:rsidRPr="00FB2D03">
              <w:rPr>
                <w:rFonts w:ascii="Times New Roman" w:hAnsi="Times New Roman" w:cs="Times New Roman"/>
                <w:sz w:val="24"/>
                <w:szCs w:val="24"/>
              </w:rPr>
              <w:t>бзор</w:t>
            </w:r>
          </w:p>
        </w:tc>
        <w:tc>
          <w:tcPr>
            <w:tcW w:w="2268" w:type="dxa"/>
          </w:tcPr>
          <w:p w:rsidR="00EA21C9" w:rsidRPr="00FB2D03" w:rsidRDefault="00EA21C9" w:rsidP="0051232E">
            <w:pPr>
              <w:rPr>
                <w:rFonts w:ascii="Times New Roman" w:hAnsi="Times New Roman" w:cs="Times New Roman"/>
                <w:sz w:val="24"/>
                <w:szCs w:val="24"/>
              </w:rPr>
            </w:pPr>
            <w:r>
              <w:rPr>
                <w:rFonts w:ascii="Times New Roman" w:hAnsi="Times New Roman" w:cs="Times New Roman"/>
                <w:sz w:val="24"/>
                <w:szCs w:val="24"/>
              </w:rPr>
              <w:t xml:space="preserve">«Страна, </w:t>
            </w:r>
            <w:r w:rsidRPr="00FB2D03">
              <w:rPr>
                <w:rFonts w:ascii="Times New Roman" w:hAnsi="Times New Roman" w:cs="Times New Roman"/>
                <w:sz w:val="24"/>
                <w:szCs w:val="24"/>
              </w:rPr>
              <w:t>открывшая путь в космос</w:t>
            </w:r>
            <w:r>
              <w:rPr>
                <w:rFonts w:ascii="Times New Roman" w:hAnsi="Times New Roman" w:cs="Times New Roman"/>
                <w:sz w:val="24"/>
                <w:szCs w:val="24"/>
              </w:rPr>
              <w:t>»</w:t>
            </w:r>
          </w:p>
        </w:tc>
        <w:tc>
          <w:tcPr>
            <w:tcW w:w="1560" w:type="dxa"/>
          </w:tcPr>
          <w:p w:rsidR="00EA21C9" w:rsidRDefault="00EA21C9" w:rsidP="008534B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559" w:type="dxa"/>
          </w:tcPr>
          <w:p w:rsidR="00EA21C9" w:rsidRDefault="00EA21C9" w:rsidP="008534B3">
            <w:pPr>
              <w:jc w:val="both"/>
              <w:rPr>
                <w:rFonts w:ascii="Times New Roman" w:hAnsi="Times New Roman" w:cs="Times New Roman"/>
                <w:sz w:val="24"/>
                <w:szCs w:val="24"/>
              </w:rPr>
            </w:pPr>
            <w:r>
              <w:rPr>
                <w:rFonts w:ascii="Times New Roman" w:hAnsi="Times New Roman" w:cs="Times New Roman"/>
                <w:sz w:val="24"/>
                <w:szCs w:val="24"/>
              </w:rPr>
              <w:t>12.04.</w:t>
            </w:r>
          </w:p>
        </w:tc>
        <w:tc>
          <w:tcPr>
            <w:tcW w:w="1808" w:type="dxa"/>
          </w:tcPr>
          <w:p w:rsidR="00EA21C9" w:rsidRDefault="00EA21C9" w:rsidP="008534B3">
            <w:pPr>
              <w:jc w:val="both"/>
              <w:rPr>
                <w:rFonts w:ascii="Times New Roman" w:hAnsi="Times New Roman" w:cs="Times New Roman"/>
                <w:sz w:val="24"/>
                <w:szCs w:val="24"/>
              </w:rPr>
            </w:pPr>
            <w:r>
              <w:rPr>
                <w:rFonts w:ascii="Times New Roman" w:hAnsi="Times New Roman" w:cs="Times New Roman"/>
                <w:sz w:val="24"/>
                <w:szCs w:val="24"/>
              </w:rPr>
              <w:t>Дмитриевская с\б, ф-л №3.</w:t>
            </w:r>
          </w:p>
        </w:tc>
      </w:tr>
      <w:tr w:rsidR="00EA21C9" w:rsidRPr="00D65B8C" w:rsidTr="006B03BF">
        <w:tc>
          <w:tcPr>
            <w:tcW w:w="2376" w:type="dxa"/>
          </w:tcPr>
          <w:p w:rsidR="00EA21C9" w:rsidRDefault="00EA21C9" w:rsidP="008534B3">
            <w:pPr>
              <w:jc w:val="both"/>
              <w:rPr>
                <w:rFonts w:ascii="Times New Roman" w:hAnsi="Times New Roman" w:cs="Times New Roman"/>
                <w:sz w:val="24"/>
                <w:szCs w:val="24"/>
              </w:rPr>
            </w:pPr>
            <w:r>
              <w:rPr>
                <w:rFonts w:ascii="Times New Roman" w:hAnsi="Times New Roman" w:cs="Times New Roman"/>
                <w:sz w:val="24"/>
                <w:szCs w:val="24"/>
              </w:rPr>
              <w:t>Рекомендательный список</w:t>
            </w:r>
          </w:p>
        </w:tc>
        <w:tc>
          <w:tcPr>
            <w:tcW w:w="2268" w:type="dxa"/>
          </w:tcPr>
          <w:p w:rsidR="00EA21C9" w:rsidRPr="00E4548D" w:rsidRDefault="00EA21C9" w:rsidP="0029108E">
            <w:pPr>
              <w:rPr>
                <w:rFonts w:ascii="Times New Roman" w:hAnsi="Times New Roman" w:cs="Times New Roman"/>
                <w:b/>
                <w:sz w:val="24"/>
                <w:szCs w:val="24"/>
              </w:rPr>
            </w:pPr>
            <w:r>
              <w:rPr>
                <w:rFonts w:ascii="Times New Roman" w:hAnsi="Times New Roman" w:cs="Times New Roman"/>
                <w:sz w:val="24"/>
                <w:szCs w:val="24"/>
              </w:rPr>
              <w:t>«</w:t>
            </w:r>
            <w:r w:rsidRPr="00E4548D">
              <w:rPr>
                <w:rFonts w:ascii="Times New Roman" w:hAnsi="Times New Roman" w:cs="Times New Roman"/>
                <w:sz w:val="24"/>
                <w:szCs w:val="24"/>
              </w:rPr>
              <w:t>Страницы книг расскажут о войне</w:t>
            </w:r>
            <w:r>
              <w:rPr>
                <w:rFonts w:ascii="Times New Roman" w:hAnsi="Times New Roman" w:cs="Times New Roman"/>
                <w:sz w:val="24"/>
                <w:szCs w:val="24"/>
              </w:rPr>
              <w:t>»</w:t>
            </w:r>
          </w:p>
          <w:p w:rsidR="00EA21C9" w:rsidRDefault="00EA21C9" w:rsidP="008534B3">
            <w:pPr>
              <w:jc w:val="both"/>
              <w:rPr>
                <w:rFonts w:ascii="Times New Roman" w:hAnsi="Times New Roman" w:cs="Times New Roman"/>
                <w:sz w:val="24"/>
                <w:szCs w:val="24"/>
              </w:rPr>
            </w:pPr>
          </w:p>
        </w:tc>
        <w:tc>
          <w:tcPr>
            <w:tcW w:w="1560" w:type="dxa"/>
          </w:tcPr>
          <w:p w:rsidR="00EA21C9" w:rsidRDefault="00EA21C9" w:rsidP="008534B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559" w:type="dxa"/>
          </w:tcPr>
          <w:p w:rsidR="00EA21C9" w:rsidRDefault="00EA21C9" w:rsidP="008534B3">
            <w:pPr>
              <w:jc w:val="both"/>
              <w:rPr>
                <w:rFonts w:ascii="Times New Roman" w:hAnsi="Times New Roman" w:cs="Times New Roman"/>
                <w:sz w:val="24"/>
                <w:szCs w:val="24"/>
              </w:rPr>
            </w:pPr>
            <w:r>
              <w:rPr>
                <w:rFonts w:ascii="Times New Roman" w:hAnsi="Times New Roman" w:cs="Times New Roman"/>
                <w:sz w:val="24"/>
                <w:szCs w:val="24"/>
              </w:rPr>
              <w:t>15.04.</w:t>
            </w:r>
          </w:p>
        </w:tc>
        <w:tc>
          <w:tcPr>
            <w:tcW w:w="1808" w:type="dxa"/>
          </w:tcPr>
          <w:p w:rsidR="00EA21C9" w:rsidRDefault="00EA21C9" w:rsidP="008534B3">
            <w:pPr>
              <w:jc w:val="both"/>
              <w:rPr>
                <w:rFonts w:ascii="Times New Roman" w:hAnsi="Times New Roman" w:cs="Times New Roman"/>
                <w:sz w:val="24"/>
                <w:szCs w:val="24"/>
              </w:rPr>
            </w:pPr>
            <w:r>
              <w:rPr>
                <w:rFonts w:ascii="Times New Roman" w:hAnsi="Times New Roman" w:cs="Times New Roman"/>
                <w:sz w:val="24"/>
                <w:szCs w:val="24"/>
              </w:rPr>
              <w:t>Дружбинская с/б,ф-л №12.</w:t>
            </w:r>
          </w:p>
        </w:tc>
      </w:tr>
      <w:tr w:rsidR="00EA21C9" w:rsidRPr="00D65B8C" w:rsidTr="006B03BF">
        <w:tc>
          <w:tcPr>
            <w:tcW w:w="2376" w:type="dxa"/>
          </w:tcPr>
          <w:p w:rsidR="00EA21C9" w:rsidRDefault="00EA21C9" w:rsidP="008534B3">
            <w:pPr>
              <w:jc w:val="both"/>
              <w:rPr>
                <w:rFonts w:ascii="Times New Roman" w:hAnsi="Times New Roman" w:cs="Times New Roman"/>
                <w:sz w:val="24"/>
                <w:szCs w:val="24"/>
              </w:rPr>
            </w:pPr>
            <w:r>
              <w:rPr>
                <w:rFonts w:ascii="Times New Roman" w:hAnsi="Times New Roman" w:cs="Times New Roman"/>
                <w:sz w:val="24"/>
                <w:szCs w:val="24"/>
              </w:rPr>
              <w:t xml:space="preserve">Час истории </w:t>
            </w:r>
          </w:p>
        </w:tc>
        <w:tc>
          <w:tcPr>
            <w:tcW w:w="2268" w:type="dxa"/>
          </w:tcPr>
          <w:p w:rsidR="00EA21C9" w:rsidRDefault="00EA21C9" w:rsidP="00D72562">
            <w:pPr>
              <w:rPr>
                <w:rFonts w:ascii="Times New Roman" w:hAnsi="Times New Roman" w:cs="Times New Roman"/>
                <w:sz w:val="24"/>
                <w:szCs w:val="24"/>
              </w:rPr>
            </w:pPr>
            <w:r>
              <w:rPr>
                <w:rFonts w:ascii="Times New Roman" w:hAnsi="Times New Roman" w:cs="Times New Roman"/>
                <w:sz w:val="24"/>
                <w:szCs w:val="24"/>
              </w:rPr>
              <w:t>«Из память слава потомков»</w:t>
            </w:r>
          </w:p>
        </w:tc>
        <w:tc>
          <w:tcPr>
            <w:tcW w:w="1560" w:type="dxa"/>
          </w:tcPr>
          <w:p w:rsidR="00EA21C9" w:rsidRDefault="00EA21C9" w:rsidP="008534B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559" w:type="dxa"/>
          </w:tcPr>
          <w:p w:rsidR="00EA21C9" w:rsidRDefault="00EA21C9" w:rsidP="008534B3">
            <w:pPr>
              <w:jc w:val="both"/>
              <w:rPr>
                <w:rFonts w:ascii="Times New Roman" w:hAnsi="Times New Roman" w:cs="Times New Roman"/>
                <w:sz w:val="24"/>
                <w:szCs w:val="24"/>
              </w:rPr>
            </w:pPr>
            <w:r>
              <w:rPr>
                <w:rFonts w:ascii="Times New Roman" w:hAnsi="Times New Roman" w:cs="Times New Roman"/>
                <w:sz w:val="24"/>
                <w:szCs w:val="24"/>
              </w:rPr>
              <w:t>28.04.</w:t>
            </w:r>
          </w:p>
        </w:tc>
        <w:tc>
          <w:tcPr>
            <w:tcW w:w="1808" w:type="dxa"/>
          </w:tcPr>
          <w:p w:rsidR="00EA21C9" w:rsidRDefault="00EA21C9" w:rsidP="008534B3">
            <w:pPr>
              <w:jc w:val="both"/>
              <w:rPr>
                <w:rFonts w:ascii="Times New Roman" w:hAnsi="Times New Roman" w:cs="Times New Roman"/>
                <w:sz w:val="24"/>
                <w:szCs w:val="24"/>
              </w:rPr>
            </w:pPr>
            <w:r>
              <w:rPr>
                <w:rFonts w:ascii="Times New Roman" w:hAnsi="Times New Roman" w:cs="Times New Roman"/>
                <w:sz w:val="24"/>
                <w:szCs w:val="24"/>
              </w:rPr>
              <w:t>Хачемзийская с/б, ф-л №8.</w:t>
            </w:r>
          </w:p>
        </w:tc>
      </w:tr>
      <w:tr w:rsidR="00EA21C9" w:rsidRPr="00D65B8C" w:rsidTr="006B03BF">
        <w:tc>
          <w:tcPr>
            <w:tcW w:w="2376" w:type="dxa"/>
          </w:tcPr>
          <w:p w:rsidR="00EA21C9" w:rsidRDefault="00EA21C9" w:rsidP="008534B3">
            <w:pPr>
              <w:jc w:val="both"/>
              <w:rPr>
                <w:rFonts w:ascii="Times New Roman" w:hAnsi="Times New Roman" w:cs="Times New Roman"/>
                <w:sz w:val="24"/>
                <w:szCs w:val="24"/>
              </w:rPr>
            </w:pPr>
            <w:r>
              <w:rPr>
                <w:rFonts w:ascii="Times New Roman" w:hAnsi="Times New Roman" w:cs="Times New Roman"/>
                <w:sz w:val="24"/>
                <w:szCs w:val="24"/>
              </w:rPr>
              <w:t>Выставка-посвящение</w:t>
            </w:r>
          </w:p>
        </w:tc>
        <w:tc>
          <w:tcPr>
            <w:tcW w:w="2268" w:type="dxa"/>
          </w:tcPr>
          <w:p w:rsidR="00EA21C9" w:rsidRDefault="00EA21C9" w:rsidP="00D72562">
            <w:pPr>
              <w:rPr>
                <w:rFonts w:ascii="Times New Roman" w:hAnsi="Times New Roman" w:cs="Times New Roman"/>
                <w:sz w:val="24"/>
                <w:szCs w:val="24"/>
              </w:rPr>
            </w:pPr>
            <w:r>
              <w:rPr>
                <w:rFonts w:ascii="Times New Roman" w:hAnsi="Times New Roman" w:cs="Times New Roman"/>
                <w:b/>
                <w:sz w:val="24"/>
                <w:szCs w:val="24"/>
              </w:rPr>
              <w:t>«</w:t>
            </w:r>
            <w:r w:rsidRPr="00E4548D">
              <w:rPr>
                <w:rFonts w:ascii="Times New Roman" w:hAnsi="Times New Roman" w:cs="Times New Roman"/>
                <w:sz w:val="24"/>
                <w:szCs w:val="24"/>
              </w:rPr>
              <w:t>Дорога Героев. Дорога Победы» (увековечивание памяти</w:t>
            </w:r>
            <w:r>
              <w:rPr>
                <w:rFonts w:ascii="Times New Roman" w:hAnsi="Times New Roman" w:cs="Times New Roman"/>
                <w:sz w:val="24"/>
                <w:szCs w:val="24"/>
              </w:rPr>
              <w:t xml:space="preserve"> погибших при защите Отечества)</w:t>
            </w:r>
          </w:p>
        </w:tc>
        <w:tc>
          <w:tcPr>
            <w:tcW w:w="1560" w:type="dxa"/>
          </w:tcPr>
          <w:p w:rsidR="00EA21C9" w:rsidRDefault="00EA21C9" w:rsidP="008534B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559" w:type="dxa"/>
          </w:tcPr>
          <w:p w:rsidR="00EA21C9" w:rsidRDefault="00EA21C9" w:rsidP="008534B3">
            <w:pPr>
              <w:jc w:val="both"/>
              <w:rPr>
                <w:rFonts w:ascii="Times New Roman" w:hAnsi="Times New Roman" w:cs="Times New Roman"/>
                <w:sz w:val="24"/>
                <w:szCs w:val="24"/>
              </w:rPr>
            </w:pPr>
            <w:r>
              <w:rPr>
                <w:rFonts w:ascii="Times New Roman" w:hAnsi="Times New Roman" w:cs="Times New Roman"/>
                <w:sz w:val="24"/>
                <w:szCs w:val="24"/>
              </w:rPr>
              <w:t>29.04.</w:t>
            </w:r>
          </w:p>
        </w:tc>
        <w:tc>
          <w:tcPr>
            <w:tcW w:w="1808" w:type="dxa"/>
          </w:tcPr>
          <w:p w:rsidR="00EA21C9" w:rsidRDefault="00EA21C9" w:rsidP="00D51F56">
            <w:pPr>
              <w:jc w:val="both"/>
              <w:rPr>
                <w:rFonts w:ascii="Times New Roman" w:hAnsi="Times New Roman" w:cs="Times New Roman"/>
                <w:sz w:val="24"/>
                <w:szCs w:val="24"/>
              </w:rPr>
            </w:pPr>
            <w:r>
              <w:rPr>
                <w:rFonts w:ascii="Times New Roman" w:hAnsi="Times New Roman" w:cs="Times New Roman"/>
                <w:sz w:val="24"/>
                <w:szCs w:val="24"/>
              </w:rPr>
              <w:t>Дружбинская с/б,ф-л №12.</w:t>
            </w:r>
          </w:p>
        </w:tc>
      </w:tr>
      <w:tr w:rsidR="00EE07A1" w:rsidRPr="00D65B8C" w:rsidTr="006B03BF">
        <w:tc>
          <w:tcPr>
            <w:tcW w:w="2376" w:type="dxa"/>
          </w:tcPr>
          <w:p w:rsidR="00EE07A1" w:rsidRPr="00003D1B" w:rsidRDefault="00EE07A1" w:rsidP="004E03FB">
            <w:pPr>
              <w:jc w:val="both"/>
              <w:rPr>
                <w:rFonts w:ascii="Times New Roman" w:hAnsi="Times New Roman" w:cs="Times New Roman"/>
                <w:sz w:val="24"/>
                <w:szCs w:val="24"/>
              </w:rPr>
            </w:pPr>
            <w:r>
              <w:rPr>
                <w:rFonts w:ascii="Times New Roman" w:hAnsi="Times New Roman" w:cs="Times New Roman"/>
                <w:sz w:val="24"/>
                <w:szCs w:val="24"/>
              </w:rPr>
              <w:t>Тематическая выставка</w:t>
            </w:r>
          </w:p>
        </w:tc>
        <w:tc>
          <w:tcPr>
            <w:tcW w:w="2268" w:type="dxa"/>
          </w:tcPr>
          <w:p w:rsidR="00EE07A1" w:rsidRPr="00003D1B" w:rsidRDefault="00EE07A1" w:rsidP="00EE07A1">
            <w:pPr>
              <w:rPr>
                <w:rFonts w:ascii="Times New Roman" w:hAnsi="Times New Roman" w:cs="Times New Roman"/>
                <w:sz w:val="24"/>
                <w:szCs w:val="24"/>
              </w:rPr>
            </w:pPr>
            <w:r>
              <w:rPr>
                <w:rFonts w:ascii="Times New Roman" w:hAnsi="Times New Roman" w:cs="Times New Roman"/>
                <w:sz w:val="24"/>
                <w:szCs w:val="24"/>
              </w:rPr>
              <w:t>«Ни давности, ни забвения» (посвященное Нюрнбергскому трибуналу)</w:t>
            </w:r>
          </w:p>
        </w:tc>
        <w:tc>
          <w:tcPr>
            <w:tcW w:w="1560" w:type="dxa"/>
          </w:tcPr>
          <w:p w:rsidR="00EE07A1" w:rsidRPr="00003D1B" w:rsidRDefault="00EE07A1" w:rsidP="004E03FB">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559" w:type="dxa"/>
          </w:tcPr>
          <w:p w:rsidR="00EE07A1" w:rsidRPr="00003D1B" w:rsidRDefault="00EE07A1" w:rsidP="004E03FB">
            <w:pPr>
              <w:jc w:val="both"/>
              <w:rPr>
                <w:rFonts w:ascii="Times New Roman" w:hAnsi="Times New Roman" w:cs="Times New Roman"/>
                <w:sz w:val="24"/>
                <w:szCs w:val="24"/>
              </w:rPr>
            </w:pPr>
            <w:r>
              <w:rPr>
                <w:rFonts w:ascii="Times New Roman" w:hAnsi="Times New Roman" w:cs="Times New Roman"/>
                <w:sz w:val="24"/>
                <w:szCs w:val="24"/>
              </w:rPr>
              <w:t>29.04.</w:t>
            </w:r>
          </w:p>
        </w:tc>
        <w:tc>
          <w:tcPr>
            <w:tcW w:w="1808" w:type="dxa"/>
          </w:tcPr>
          <w:p w:rsidR="00EE07A1" w:rsidRPr="00003D1B" w:rsidRDefault="00EE07A1" w:rsidP="004E03FB">
            <w:pPr>
              <w:jc w:val="both"/>
              <w:rPr>
                <w:rFonts w:ascii="Times New Roman" w:hAnsi="Times New Roman" w:cs="Times New Roman"/>
                <w:sz w:val="24"/>
                <w:szCs w:val="24"/>
              </w:rPr>
            </w:pPr>
            <w:r>
              <w:rPr>
                <w:rFonts w:ascii="Times New Roman" w:hAnsi="Times New Roman" w:cs="Times New Roman"/>
                <w:sz w:val="24"/>
                <w:szCs w:val="24"/>
              </w:rPr>
              <w:t>Ново-Алексеевская с/б, ф-л №11.</w:t>
            </w:r>
          </w:p>
        </w:tc>
      </w:tr>
      <w:tr w:rsidR="00EE07A1" w:rsidRPr="00D65B8C" w:rsidTr="006B03BF">
        <w:tc>
          <w:tcPr>
            <w:tcW w:w="2376" w:type="dxa"/>
          </w:tcPr>
          <w:p w:rsidR="00EE07A1" w:rsidRPr="006A2801" w:rsidRDefault="00EE07A1" w:rsidP="00887E22">
            <w:pPr>
              <w:rPr>
                <w:rFonts w:ascii="Times New Roman" w:hAnsi="Times New Roman" w:cs="Times New Roman"/>
                <w:sz w:val="24"/>
                <w:szCs w:val="24"/>
              </w:rPr>
            </w:pPr>
            <w:r w:rsidRPr="006A2801">
              <w:rPr>
                <w:rFonts w:ascii="Times New Roman" w:hAnsi="Times New Roman" w:cs="Times New Roman"/>
                <w:sz w:val="24"/>
                <w:szCs w:val="24"/>
              </w:rPr>
              <w:t>Час памяти</w:t>
            </w:r>
          </w:p>
        </w:tc>
        <w:tc>
          <w:tcPr>
            <w:tcW w:w="2268" w:type="dxa"/>
          </w:tcPr>
          <w:p w:rsidR="00EE07A1" w:rsidRPr="006A2801" w:rsidRDefault="00EE07A1" w:rsidP="00887E22">
            <w:pPr>
              <w:rPr>
                <w:rFonts w:ascii="Times New Roman" w:hAnsi="Times New Roman" w:cs="Times New Roman"/>
                <w:sz w:val="24"/>
                <w:szCs w:val="24"/>
              </w:rPr>
            </w:pPr>
            <w:r>
              <w:rPr>
                <w:rFonts w:ascii="Times New Roman" w:hAnsi="Times New Roman" w:cs="Times New Roman"/>
                <w:sz w:val="24"/>
                <w:szCs w:val="24"/>
              </w:rPr>
              <w:t>«</w:t>
            </w:r>
            <w:r w:rsidRPr="006A2801">
              <w:rPr>
                <w:rFonts w:ascii="Times New Roman" w:hAnsi="Times New Roman" w:cs="Times New Roman"/>
                <w:sz w:val="24"/>
                <w:szCs w:val="24"/>
              </w:rPr>
              <w:t>Храним в сердцах Великую Победу</w:t>
            </w:r>
            <w:r>
              <w:rPr>
                <w:rFonts w:ascii="Times New Roman" w:hAnsi="Times New Roman" w:cs="Times New Roman"/>
                <w:sz w:val="24"/>
                <w:szCs w:val="24"/>
              </w:rPr>
              <w:t>»</w:t>
            </w:r>
          </w:p>
        </w:tc>
        <w:tc>
          <w:tcPr>
            <w:tcW w:w="1560"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559"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29.04.</w:t>
            </w:r>
          </w:p>
        </w:tc>
        <w:tc>
          <w:tcPr>
            <w:tcW w:w="1808" w:type="dxa"/>
          </w:tcPr>
          <w:p w:rsidR="00EE07A1" w:rsidRDefault="00EE07A1" w:rsidP="00D51F56">
            <w:pPr>
              <w:jc w:val="both"/>
              <w:rPr>
                <w:rFonts w:ascii="Times New Roman" w:hAnsi="Times New Roman" w:cs="Times New Roman"/>
                <w:sz w:val="24"/>
                <w:szCs w:val="24"/>
              </w:rPr>
            </w:pPr>
            <w:r>
              <w:rPr>
                <w:rFonts w:ascii="Times New Roman" w:hAnsi="Times New Roman" w:cs="Times New Roman"/>
                <w:sz w:val="24"/>
                <w:szCs w:val="24"/>
              </w:rPr>
              <w:t>Ходзинская с/б. ф-л №9.</w:t>
            </w:r>
          </w:p>
        </w:tc>
      </w:tr>
      <w:tr w:rsidR="00EE07A1" w:rsidRPr="00D65B8C" w:rsidTr="006B03BF">
        <w:tc>
          <w:tcPr>
            <w:tcW w:w="2376"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Познавательный час</w:t>
            </w:r>
          </w:p>
        </w:tc>
        <w:tc>
          <w:tcPr>
            <w:tcW w:w="2268" w:type="dxa"/>
          </w:tcPr>
          <w:p w:rsidR="00EE07A1" w:rsidRDefault="00EE07A1" w:rsidP="000146EE">
            <w:pPr>
              <w:rPr>
                <w:rFonts w:ascii="Times New Roman" w:hAnsi="Times New Roman" w:cs="Times New Roman"/>
                <w:sz w:val="24"/>
                <w:szCs w:val="24"/>
              </w:rPr>
            </w:pPr>
            <w:r w:rsidRPr="00C8718C">
              <w:rPr>
                <w:rFonts w:ascii="Times New Roman" w:hAnsi="Times New Roman" w:cs="Times New Roman"/>
                <w:bCs/>
                <w:color w:val="585858" w:themeColor="text1"/>
                <w:sz w:val="24"/>
                <w:szCs w:val="24"/>
              </w:rPr>
              <w:t>«На пороге праздник- праздник 1 мая»</w:t>
            </w:r>
          </w:p>
        </w:tc>
        <w:tc>
          <w:tcPr>
            <w:tcW w:w="1560"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559"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29.04.</w:t>
            </w:r>
          </w:p>
        </w:tc>
        <w:tc>
          <w:tcPr>
            <w:tcW w:w="1808"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Блечепсинская с/б, ф-л №1.</w:t>
            </w:r>
          </w:p>
        </w:tc>
      </w:tr>
      <w:tr w:rsidR="00EE07A1" w:rsidRPr="00D65B8C" w:rsidTr="006B03BF">
        <w:tc>
          <w:tcPr>
            <w:tcW w:w="2376" w:type="dxa"/>
          </w:tcPr>
          <w:p w:rsidR="00EE07A1" w:rsidRPr="00FB76B2" w:rsidRDefault="00EE07A1" w:rsidP="007931BC">
            <w:pPr>
              <w:rPr>
                <w:rFonts w:ascii="Times New Roman" w:hAnsi="Times New Roman" w:cs="Times New Roman"/>
                <w:sz w:val="24"/>
                <w:szCs w:val="24"/>
              </w:rPr>
            </w:pPr>
            <w:r w:rsidRPr="00FB76B2">
              <w:rPr>
                <w:rFonts w:ascii="Times New Roman" w:hAnsi="Times New Roman" w:cs="Times New Roman"/>
                <w:sz w:val="24"/>
                <w:szCs w:val="24"/>
              </w:rPr>
              <w:t>Тем</w:t>
            </w:r>
            <w:r>
              <w:rPr>
                <w:rFonts w:ascii="Times New Roman" w:hAnsi="Times New Roman" w:cs="Times New Roman"/>
                <w:sz w:val="24"/>
                <w:szCs w:val="24"/>
              </w:rPr>
              <w:t xml:space="preserve">атический </w:t>
            </w:r>
            <w:r w:rsidRPr="00FB76B2">
              <w:rPr>
                <w:rFonts w:ascii="Times New Roman" w:hAnsi="Times New Roman" w:cs="Times New Roman"/>
                <w:sz w:val="24"/>
                <w:szCs w:val="24"/>
              </w:rPr>
              <w:t xml:space="preserve">час </w:t>
            </w:r>
          </w:p>
        </w:tc>
        <w:tc>
          <w:tcPr>
            <w:tcW w:w="2268" w:type="dxa"/>
          </w:tcPr>
          <w:p w:rsidR="00EE07A1" w:rsidRPr="00FB76B2" w:rsidRDefault="00EE07A1" w:rsidP="007931BC">
            <w:pPr>
              <w:rPr>
                <w:rFonts w:ascii="Times New Roman" w:hAnsi="Times New Roman" w:cs="Times New Roman"/>
                <w:sz w:val="24"/>
                <w:szCs w:val="24"/>
              </w:rPr>
            </w:pPr>
            <w:r>
              <w:rPr>
                <w:rFonts w:ascii="Times New Roman" w:hAnsi="Times New Roman" w:cs="Times New Roman"/>
                <w:sz w:val="24"/>
                <w:szCs w:val="24"/>
              </w:rPr>
              <w:t xml:space="preserve">«Мир! Труд! Май!» </w:t>
            </w:r>
          </w:p>
        </w:tc>
        <w:tc>
          <w:tcPr>
            <w:tcW w:w="1560" w:type="dxa"/>
          </w:tcPr>
          <w:p w:rsidR="00EE07A1" w:rsidRPr="00FB76B2" w:rsidRDefault="00EE07A1" w:rsidP="007931BC">
            <w:pPr>
              <w:rPr>
                <w:rFonts w:ascii="Times New Roman" w:hAnsi="Times New Roman" w:cs="Times New Roman"/>
                <w:sz w:val="24"/>
                <w:szCs w:val="24"/>
              </w:rPr>
            </w:pPr>
            <w:r w:rsidRPr="00FB76B2">
              <w:rPr>
                <w:rFonts w:ascii="Times New Roman" w:hAnsi="Times New Roman" w:cs="Times New Roman"/>
                <w:sz w:val="24"/>
                <w:szCs w:val="24"/>
              </w:rPr>
              <w:t>все гр.</w:t>
            </w:r>
          </w:p>
        </w:tc>
        <w:tc>
          <w:tcPr>
            <w:tcW w:w="1559" w:type="dxa"/>
          </w:tcPr>
          <w:p w:rsidR="00EE07A1" w:rsidRPr="00FB76B2" w:rsidRDefault="00EE07A1" w:rsidP="007931BC">
            <w:pPr>
              <w:rPr>
                <w:rFonts w:ascii="Times New Roman" w:hAnsi="Times New Roman" w:cs="Times New Roman"/>
                <w:sz w:val="24"/>
                <w:szCs w:val="24"/>
              </w:rPr>
            </w:pPr>
            <w:r w:rsidRPr="00FB76B2">
              <w:rPr>
                <w:rFonts w:ascii="Times New Roman" w:hAnsi="Times New Roman" w:cs="Times New Roman"/>
                <w:sz w:val="24"/>
                <w:szCs w:val="24"/>
              </w:rPr>
              <w:t>01.05</w:t>
            </w:r>
            <w:r>
              <w:rPr>
                <w:rFonts w:ascii="Times New Roman" w:hAnsi="Times New Roman" w:cs="Times New Roman"/>
                <w:sz w:val="24"/>
                <w:szCs w:val="24"/>
              </w:rPr>
              <w:t>.</w:t>
            </w:r>
          </w:p>
        </w:tc>
        <w:tc>
          <w:tcPr>
            <w:tcW w:w="1808"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Казенно-Кужорская с/б, ф-л №6.</w:t>
            </w:r>
          </w:p>
        </w:tc>
      </w:tr>
      <w:tr w:rsidR="00EE07A1" w:rsidRPr="00D65B8C" w:rsidTr="006B03BF">
        <w:tc>
          <w:tcPr>
            <w:tcW w:w="2376" w:type="dxa"/>
          </w:tcPr>
          <w:p w:rsidR="00EE07A1" w:rsidRPr="00FB2D03" w:rsidRDefault="00EE07A1" w:rsidP="0051232E">
            <w:pPr>
              <w:rPr>
                <w:rFonts w:ascii="Times New Roman" w:hAnsi="Times New Roman" w:cs="Times New Roman"/>
                <w:sz w:val="24"/>
                <w:szCs w:val="24"/>
              </w:rPr>
            </w:pPr>
            <w:r w:rsidRPr="00FB2D03">
              <w:rPr>
                <w:rFonts w:ascii="Times New Roman" w:hAnsi="Times New Roman" w:cs="Times New Roman"/>
                <w:sz w:val="24"/>
                <w:szCs w:val="24"/>
              </w:rPr>
              <w:t>Тема</w:t>
            </w:r>
            <w:r>
              <w:rPr>
                <w:rFonts w:ascii="Times New Roman" w:hAnsi="Times New Roman" w:cs="Times New Roman"/>
                <w:sz w:val="24"/>
                <w:szCs w:val="24"/>
              </w:rPr>
              <w:t xml:space="preserve">тическая </w:t>
            </w:r>
            <w:r w:rsidRPr="00FB2D03">
              <w:rPr>
                <w:rFonts w:ascii="Times New Roman" w:hAnsi="Times New Roman" w:cs="Times New Roman"/>
                <w:sz w:val="24"/>
                <w:szCs w:val="24"/>
              </w:rPr>
              <w:t>выст</w:t>
            </w:r>
            <w:r>
              <w:rPr>
                <w:rFonts w:ascii="Times New Roman" w:hAnsi="Times New Roman" w:cs="Times New Roman"/>
                <w:sz w:val="24"/>
                <w:szCs w:val="24"/>
              </w:rPr>
              <w:t>авка</w:t>
            </w:r>
          </w:p>
        </w:tc>
        <w:tc>
          <w:tcPr>
            <w:tcW w:w="2268" w:type="dxa"/>
          </w:tcPr>
          <w:p w:rsidR="00EE07A1" w:rsidRDefault="00EE07A1" w:rsidP="0051232E">
            <w:pPr>
              <w:rPr>
                <w:rFonts w:ascii="Times New Roman" w:hAnsi="Times New Roman" w:cs="Times New Roman"/>
                <w:sz w:val="24"/>
                <w:szCs w:val="24"/>
              </w:rPr>
            </w:pPr>
            <w:r>
              <w:rPr>
                <w:rFonts w:ascii="Times New Roman" w:hAnsi="Times New Roman" w:cs="Times New Roman"/>
                <w:sz w:val="24"/>
                <w:szCs w:val="24"/>
              </w:rPr>
              <w:t>«</w:t>
            </w:r>
            <w:r w:rsidRPr="00FB2D03">
              <w:rPr>
                <w:rFonts w:ascii="Times New Roman" w:hAnsi="Times New Roman" w:cs="Times New Roman"/>
                <w:sz w:val="24"/>
                <w:szCs w:val="24"/>
              </w:rPr>
              <w:t>Военные трибуналы</w:t>
            </w:r>
            <w:r>
              <w:rPr>
                <w:rFonts w:ascii="Times New Roman" w:hAnsi="Times New Roman" w:cs="Times New Roman"/>
                <w:sz w:val="24"/>
                <w:szCs w:val="24"/>
              </w:rPr>
              <w:t>»</w:t>
            </w:r>
          </w:p>
          <w:p w:rsidR="00EE07A1" w:rsidRPr="00FB2D03" w:rsidRDefault="00EE07A1" w:rsidP="0051232E">
            <w:pPr>
              <w:rPr>
                <w:rFonts w:ascii="Times New Roman" w:hAnsi="Times New Roman" w:cs="Times New Roman"/>
                <w:sz w:val="24"/>
                <w:szCs w:val="24"/>
              </w:rPr>
            </w:pPr>
            <w:r w:rsidRPr="00FB2D03">
              <w:rPr>
                <w:rFonts w:ascii="Times New Roman" w:hAnsi="Times New Roman" w:cs="Times New Roman"/>
                <w:sz w:val="24"/>
                <w:szCs w:val="24"/>
              </w:rPr>
              <w:t>(Нюрнбергский, Хабаровский, Токийский процессы).</w:t>
            </w:r>
          </w:p>
        </w:tc>
        <w:tc>
          <w:tcPr>
            <w:tcW w:w="1560"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559"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03.05.</w:t>
            </w:r>
          </w:p>
        </w:tc>
        <w:tc>
          <w:tcPr>
            <w:tcW w:w="1808"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Дмитриевская с/б, ф-л №3.</w:t>
            </w:r>
          </w:p>
        </w:tc>
      </w:tr>
      <w:tr w:rsidR="00EE07A1" w:rsidRPr="00D65B8C" w:rsidTr="006B03BF">
        <w:tc>
          <w:tcPr>
            <w:tcW w:w="2376" w:type="dxa"/>
          </w:tcPr>
          <w:p w:rsidR="00EE07A1" w:rsidRPr="00FB76B2" w:rsidRDefault="00EE07A1" w:rsidP="007931BC">
            <w:pPr>
              <w:rPr>
                <w:rFonts w:ascii="Times New Roman" w:hAnsi="Times New Roman" w:cs="Times New Roman"/>
                <w:sz w:val="24"/>
                <w:szCs w:val="24"/>
              </w:rPr>
            </w:pPr>
            <w:r w:rsidRPr="00FB76B2">
              <w:rPr>
                <w:rFonts w:ascii="Times New Roman" w:hAnsi="Times New Roman" w:cs="Times New Roman"/>
                <w:sz w:val="24"/>
                <w:szCs w:val="24"/>
              </w:rPr>
              <w:t>Кн.</w:t>
            </w:r>
            <w:r>
              <w:rPr>
                <w:rFonts w:ascii="Times New Roman" w:hAnsi="Times New Roman" w:cs="Times New Roman"/>
                <w:sz w:val="24"/>
                <w:szCs w:val="24"/>
              </w:rPr>
              <w:t xml:space="preserve"> </w:t>
            </w:r>
            <w:r w:rsidRPr="00FB76B2">
              <w:rPr>
                <w:rFonts w:ascii="Times New Roman" w:hAnsi="Times New Roman" w:cs="Times New Roman"/>
                <w:sz w:val="24"/>
                <w:szCs w:val="24"/>
              </w:rPr>
              <w:t>выст</w:t>
            </w:r>
            <w:r>
              <w:rPr>
                <w:rFonts w:ascii="Times New Roman" w:hAnsi="Times New Roman" w:cs="Times New Roman"/>
                <w:sz w:val="24"/>
                <w:szCs w:val="24"/>
              </w:rPr>
              <w:t>авка</w:t>
            </w:r>
          </w:p>
        </w:tc>
        <w:tc>
          <w:tcPr>
            <w:tcW w:w="2268" w:type="dxa"/>
          </w:tcPr>
          <w:p w:rsidR="00EE07A1" w:rsidRPr="00FB76B2" w:rsidRDefault="00EE07A1" w:rsidP="007931BC">
            <w:pPr>
              <w:rPr>
                <w:rFonts w:ascii="Times New Roman" w:hAnsi="Times New Roman" w:cs="Times New Roman"/>
                <w:sz w:val="24"/>
                <w:szCs w:val="24"/>
              </w:rPr>
            </w:pPr>
            <w:r>
              <w:rPr>
                <w:rFonts w:ascii="Times New Roman" w:hAnsi="Times New Roman" w:cs="Times New Roman"/>
                <w:sz w:val="24"/>
                <w:szCs w:val="24"/>
              </w:rPr>
              <w:t>«</w:t>
            </w:r>
            <w:r w:rsidRPr="00FB76B2">
              <w:rPr>
                <w:rFonts w:ascii="Times New Roman" w:hAnsi="Times New Roman" w:cs="Times New Roman"/>
                <w:sz w:val="24"/>
                <w:szCs w:val="24"/>
              </w:rPr>
              <w:t>Войны священные страницы навеки в памяти людской</w:t>
            </w:r>
            <w:r>
              <w:rPr>
                <w:rFonts w:ascii="Times New Roman" w:hAnsi="Times New Roman" w:cs="Times New Roman"/>
                <w:sz w:val="24"/>
                <w:szCs w:val="24"/>
              </w:rPr>
              <w:t>»</w:t>
            </w:r>
          </w:p>
          <w:p w:rsidR="00EE07A1" w:rsidRPr="00FB76B2" w:rsidRDefault="00EE07A1" w:rsidP="007931BC">
            <w:pPr>
              <w:rPr>
                <w:rFonts w:ascii="Times New Roman" w:hAnsi="Times New Roman" w:cs="Times New Roman"/>
                <w:sz w:val="24"/>
                <w:szCs w:val="24"/>
              </w:rPr>
            </w:pPr>
          </w:p>
        </w:tc>
        <w:tc>
          <w:tcPr>
            <w:tcW w:w="1560" w:type="dxa"/>
          </w:tcPr>
          <w:p w:rsidR="00EE07A1" w:rsidRPr="00FB76B2" w:rsidRDefault="00EE07A1" w:rsidP="007931BC">
            <w:pPr>
              <w:rPr>
                <w:rFonts w:ascii="Times New Roman" w:hAnsi="Times New Roman" w:cs="Times New Roman"/>
                <w:sz w:val="24"/>
                <w:szCs w:val="24"/>
              </w:rPr>
            </w:pPr>
            <w:r w:rsidRPr="00FB76B2">
              <w:rPr>
                <w:rFonts w:ascii="Times New Roman" w:hAnsi="Times New Roman" w:cs="Times New Roman"/>
                <w:sz w:val="24"/>
                <w:szCs w:val="24"/>
              </w:rPr>
              <w:t>все гр.</w:t>
            </w:r>
          </w:p>
        </w:tc>
        <w:tc>
          <w:tcPr>
            <w:tcW w:w="1559" w:type="dxa"/>
          </w:tcPr>
          <w:p w:rsidR="00EE07A1" w:rsidRPr="00FB76B2" w:rsidRDefault="00EE07A1" w:rsidP="007931BC">
            <w:pPr>
              <w:rPr>
                <w:rFonts w:ascii="Times New Roman" w:hAnsi="Times New Roman" w:cs="Times New Roman"/>
                <w:sz w:val="24"/>
                <w:szCs w:val="24"/>
              </w:rPr>
            </w:pPr>
            <w:r>
              <w:rPr>
                <w:rFonts w:ascii="Times New Roman" w:hAnsi="Times New Roman" w:cs="Times New Roman"/>
                <w:sz w:val="24"/>
                <w:szCs w:val="24"/>
              </w:rPr>
              <w:t>04.05.</w:t>
            </w:r>
          </w:p>
        </w:tc>
        <w:tc>
          <w:tcPr>
            <w:tcW w:w="1808"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Казенно-Кужорская с/б, ф-л №6.</w:t>
            </w:r>
          </w:p>
        </w:tc>
      </w:tr>
      <w:tr w:rsidR="00EE07A1" w:rsidRPr="00D65B8C" w:rsidTr="006B03BF">
        <w:tc>
          <w:tcPr>
            <w:tcW w:w="2376" w:type="dxa"/>
          </w:tcPr>
          <w:p w:rsidR="00EE07A1" w:rsidRPr="00815F1C" w:rsidRDefault="00EE07A1" w:rsidP="005B6583">
            <w:pPr>
              <w:pStyle w:val="ad"/>
              <w:rPr>
                <w:rFonts w:ascii="Times New Roman" w:hAnsi="Times New Roman" w:cs="Times New Roman"/>
                <w:sz w:val="24"/>
                <w:szCs w:val="24"/>
              </w:rPr>
            </w:pPr>
            <w:r w:rsidRPr="00815F1C">
              <w:rPr>
                <w:rFonts w:ascii="Times New Roman" w:hAnsi="Times New Roman" w:cs="Times New Roman"/>
                <w:sz w:val="24"/>
                <w:szCs w:val="24"/>
              </w:rPr>
              <w:t>Выставка-память</w:t>
            </w:r>
          </w:p>
        </w:tc>
        <w:tc>
          <w:tcPr>
            <w:tcW w:w="2268" w:type="dxa"/>
          </w:tcPr>
          <w:p w:rsidR="00EE07A1" w:rsidRDefault="00EE07A1" w:rsidP="008534B3">
            <w:pPr>
              <w:jc w:val="both"/>
              <w:rPr>
                <w:rFonts w:ascii="Times New Roman" w:hAnsi="Times New Roman" w:cs="Times New Roman"/>
                <w:sz w:val="24"/>
                <w:szCs w:val="24"/>
              </w:rPr>
            </w:pPr>
            <w:r w:rsidRPr="00815F1C">
              <w:rPr>
                <w:rFonts w:ascii="Times New Roman" w:hAnsi="Times New Roman" w:cs="Times New Roman"/>
                <w:sz w:val="24"/>
                <w:szCs w:val="24"/>
              </w:rPr>
              <w:t>«Трудная дорога к Победе»</w:t>
            </w:r>
          </w:p>
        </w:tc>
        <w:tc>
          <w:tcPr>
            <w:tcW w:w="1560"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559"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05.05.</w:t>
            </w:r>
          </w:p>
        </w:tc>
        <w:tc>
          <w:tcPr>
            <w:tcW w:w="1808"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Егерухайская с/б, ф-л №4.</w:t>
            </w:r>
          </w:p>
        </w:tc>
      </w:tr>
      <w:tr w:rsidR="00EE07A1" w:rsidRPr="00D65B8C" w:rsidTr="006B03BF">
        <w:tc>
          <w:tcPr>
            <w:tcW w:w="2376" w:type="dxa"/>
          </w:tcPr>
          <w:p w:rsidR="00EE07A1" w:rsidRPr="00FB2D03" w:rsidRDefault="00EE07A1" w:rsidP="0051232E">
            <w:pPr>
              <w:rPr>
                <w:rFonts w:ascii="Times New Roman" w:hAnsi="Times New Roman" w:cs="Times New Roman"/>
                <w:sz w:val="24"/>
                <w:szCs w:val="24"/>
              </w:rPr>
            </w:pPr>
            <w:r w:rsidRPr="00FB2D03">
              <w:rPr>
                <w:rFonts w:ascii="Times New Roman" w:hAnsi="Times New Roman" w:cs="Times New Roman"/>
                <w:sz w:val="24"/>
                <w:szCs w:val="24"/>
              </w:rPr>
              <w:t>Книжн</w:t>
            </w:r>
            <w:r>
              <w:rPr>
                <w:rFonts w:ascii="Times New Roman" w:hAnsi="Times New Roman" w:cs="Times New Roman"/>
                <w:sz w:val="24"/>
                <w:szCs w:val="24"/>
              </w:rPr>
              <w:t xml:space="preserve">ая </w:t>
            </w:r>
            <w:r w:rsidRPr="00FB2D03">
              <w:rPr>
                <w:rFonts w:ascii="Times New Roman" w:hAnsi="Times New Roman" w:cs="Times New Roman"/>
                <w:sz w:val="24"/>
                <w:szCs w:val="24"/>
              </w:rPr>
              <w:t>выст</w:t>
            </w:r>
            <w:r>
              <w:rPr>
                <w:rFonts w:ascii="Times New Roman" w:hAnsi="Times New Roman" w:cs="Times New Roman"/>
                <w:sz w:val="24"/>
                <w:szCs w:val="24"/>
              </w:rPr>
              <w:t>авка</w:t>
            </w:r>
          </w:p>
        </w:tc>
        <w:tc>
          <w:tcPr>
            <w:tcW w:w="2268" w:type="dxa"/>
          </w:tcPr>
          <w:p w:rsidR="00EE07A1" w:rsidRPr="00FB2D03" w:rsidRDefault="00EE07A1" w:rsidP="0051232E">
            <w:pPr>
              <w:rPr>
                <w:rFonts w:ascii="Times New Roman" w:hAnsi="Times New Roman" w:cs="Times New Roman"/>
                <w:sz w:val="24"/>
                <w:szCs w:val="24"/>
              </w:rPr>
            </w:pPr>
            <w:r>
              <w:rPr>
                <w:rFonts w:ascii="Times New Roman" w:hAnsi="Times New Roman" w:cs="Times New Roman"/>
                <w:sz w:val="24"/>
                <w:szCs w:val="24"/>
              </w:rPr>
              <w:t>«</w:t>
            </w:r>
            <w:r w:rsidRPr="00FB2D03">
              <w:rPr>
                <w:rFonts w:ascii="Times New Roman" w:hAnsi="Times New Roman" w:cs="Times New Roman"/>
                <w:sz w:val="24"/>
                <w:szCs w:val="24"/>
              </w:rPr>
              <w:t>И снова май! Салют! Победа!</w:t>
            </w:r>
          </w:p>
        </w:tc>
        <w:tc>
          <w:tcPr>
            <w:tcW w:w="1560"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559"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05.05.</w:t>
            </w:r>
          </w:p>
        </w:tc>
        <w:tc>
          <w:tcPr>
            <w:tcW w:w="1808"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Дмитриевская с/б, ф-л №3.</w:t>
            </w:r>
          </w:p>
        </w:tc>
      </w:tr>
      <w:tr w:rsidR="00EE07A1" w:rsidRPr="00D65B8C" w:rsidTr="006B03BF">
        <w:tc>
          <w:tcPr>
            <w:tcW w:w="2376" w:type="dxa"/>
          </w:tcPr>
          <w:p w:rsidR="00EE07A1" w:rsidRPr="00815F1C" w:rsidRDefault="00EE07A1" w:rsidP="005B6583">
            <w:pPr>
              <w:pStyle w:val="ad"/>
              <w:rPr>
                <w:rFonts w:ascii="Times New Roman" w:hAnsi="Times New Roman" w:cs="Times New Roman"/>
                <w:sz w:val="24"/>
                <w:szCs w:val="24"/>
              </w:rPr>
            </w:pPr>
            <w:r w:rsidRPr="00815F1C">
              <w:rPr>
                <w:rFonts w:ascii="Times New Roman" w:hAnsi="Times New Roman" w:cs="Times New Roman"/>
                <w:sz w:val="24"/>
                <w:szCs w:val="24"/>
              </w:rPr>
              <w:t>Урок мужест</w:t>
            </w:r>
            <w:r>
              <w:rPr>
                <w:rFonts w:ascii="Times New Roman" w:hAnsi="Times New Roman" w:cs="Times New Roman"/>
                <w:sz w:val="24"/>
                <w:szCs w:val="24"/>
              </w:rPr>
              <w:t>ва</w:t>
            </w:r>
          </w:p>
        </w:tc>
        <w:tc>
          <w:tcPr>
            <w:tcW w:w="2268" w:type="dxa"/>
          </w:tcPr>
          <w:p w:rsidR="00EE07A1" w:rsidRPr="00815F1C" w:rsidRDefault="00EE07A1" w:rsidP="005B6583">
            <w:pPr>
              <w:pStyle w:val="ad"/>
              <w:rPr>
                <w:rFonts w:ascii="Times New Roman" w:hAnsi="Times New Roman" w:cs="Times New Roman"/>
                <w:sz w:val="24"/>
                <w:szCs w:val="24"/>
              </w:rPr>
            </w:pPr>
            <w:r>
              <w:rPr>
                <w:rFonts w:ascii="Times New Roman" w:hAnsi="Times New Roman" w:cs="Times New Roman"/>
                <w:sz w:val="24"/>
                <w:szCs w:val="24"/>
              </w:rPr>
              <w:t>«У храбрых есть только бес</w:t>
            </w:r>
            <w:r w:rsidRPr="00815F1C">
              <w:rPr>
                <w:rFonts w:ascii="Times New Roman" w:hAnsi="Times New Roman" w:cs="Times New Roman"/>
                <w:sz w:val="24"/>
                <w:szCs w:val="24"/>
              </w:rPr>
              <w:t>смертие»</w:t>
            </w:r>
          </w:p>
        </w:tc>
        <w:tc>
          <w:tcPr>
            <w:tcW w:w="1560"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559"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06.05.</w:t>
            </w:r>
          </w:p>
        </w:tc>
        <w:tc>
          <w:tcPr>
            <w:tcW w:w="1808"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Егерухайская с/б, ф-л №4.</w:t>
            </w:r>
          </w:p>
        </w:tc>
      </w:tr>
      <w:tr w:rsidR="00EE07A1" w:rsidRPr="00D65B8C" w:rsidTr="006B03BF">
        <w:tc>
          <w:tcPr>
            <w:tcW w:w="2376" w:type="dxa"/>
          </w:tcPr>
          <w:p w:rsidR="00EE07A1" w:rsidRPr="006A2801" w:rsidRDefault="00EE07A1" w:rsidP="00887E22">
            <w:pPr>
              <w:rPr>
                <w:rFonts w:ascii="Times New Roman" w:hAnsi="Times New Roman" w:cs="Times New Roman"/>
                <w:sz w:val="24"/>
                <w:szCs w:val="24"/>
              </w:rPr>
            </w:pPr>
            <w:r w:rsidRPr="006A2801">
              <w:rPr>
                <w:rFonts w:ascii="Times New Roman" w:hAnsi="Times New Roman" w:cs="Times New Roman"/>
                <w:sz w:val="24"/>
                <w:szCs w:val="24"/>
              </w:rPr>
              <w:t>Литерат</w:t>
            </w:r>
            <w:r>
              <w:rPr>
                <w:rFonts w:ascii="Times New Roman" w:hAnsi="Times New Roman" w:cs="Times New Roman"/>
                <w:sz w:val="24"/>
                <w:szCs w:val="24"/>
              </w:rPr>
              <w:t xml:space="preserve">урная </w:t>
            </w:r>
            <w:r w:rsidRPr="006A2801">
              <w:rPr>
                <w:rFonts w:ascii="Times New Roman" w:hAnsi="Times New Roman" w:cs="Times New Roman"/>
                <w:sz w:val="24"/>
                <w:szCs w:val="24"/>
              </w:rPr>
              <w:t>композиц</w:t>
            </w:r>
            <w:r>
              <w:rPr>
                <w:rFonts w:ascii="Times New Roman" w:hAnsi="Times New Roman" w:cs="Times New Roman"/>
                <w:sz w:val="24"/>
                <w:szCs w:val="24"/>
              </w:rPr>
              <w:t>ия</w:t>
            </w:r>
          </w:p>
        </w:tc>
        <w:tc>
          <w:tcPr>
            <w:tcW w:w="2268" w:type="dxa"/>
          </w:tcPr>
          <w:p w:rsidR="00EE07A1" w:rsidRPr="006A2801" w:rsidRDefault="00EE07A1" w:rsidP="00887E22">
            <w:pPr>
              <w:rPr>
                <w:rFonts w:ascii="Times New Roman" w:hAnsi="Times New Roman" w:cs="Times New Roman"/>
                <w:sz w:val="24"/>
                <w:szCs w:val="24"/>
              </w:rPr>
            </w:pPr>
            <w:r>
              <w:rPr>
                <w:rFonts w:ascii="Times New Roman" w:hAnsi="Times New Roman" w:cs="Times New Roman"/>
                <w:sz w:val="24"/>
                <w:szCs w:val="24"/>
              </w:rPr>
              <w:t>«Мы преклоняемся пред теми</w:t>
            </w:r>
            <w:r w:rsidRPr="006A2801">
              <w:rPr>
                <w:rFonts w:ascii="Times New Roman" w:hAnsi="Times New Roman" w:cs="Times New Roman"/>
                <w:sz w:val="24"/>
                <w:szCs w:val="24"/>
              </w:rPr>
              <w:t>, кто заглянул в глаза войне</w:t>
            </w:r>
            <w:r>
              <w:rPr>
                <w:rFonts w:ascii="Times New Roman" w:hAnsi="Times New Roman" w:cs="Times New Roman"/>
                <w:sz w:val="24"/>
                <w:szCs w:val="24"/>
              </w:rPr>
              <w:t>»</w:t>
            </w:r>
          </w:p>
        </w:tc>
        <w:tc>
          <w:tcPr>
            <w:tcW w:w="1560"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559"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06.05.</w:t>
            </w:r>
          </w:p>
        </w:tc>
        <w:tc>
          <w:tcPr>
            <w:tcW w:w="1808"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Ходзинская с/б, ф-л №9.</w:t>
            </w:r>
          </w:p>
        </w:tc>
      </w:tr>
      <w:tr w:rsidR="00EE07A1" w:rsidRPr="00D65B8C" w:rsidTr="006B03BF">
        <w:tc>
          <w:tcPr>
            <w:tcW w:w="2376" w:type="dxa"/>
          </w:tcPr>
          <w:p w:rsidR="00EE07A1" w:rsidRPr="00FB2D03" w:rsidRDefault="00EE07A1" w:rsidP="0051232E">
            <w:pPr>
              <w:rPr>
                <w:rFonts w:ascii="Times New Roman" w:hAnsi="Times New Roman" w:cs="Times New Roman"/>
                <w:sz w:val="24"/>
                <w:szCs w:val="24"/>
              </w:rPr>
            </w:pPr>
            <w:r w:rsidRPr="00FB2D03">
              <w:rPr>
                <w:rFonts w:ascii="Times New Roman" w:hAnsi="Times New Roman" w:cs="Times New Roman"/>
                <w:sz w:val="24"/>
                <w:szCs w:val="24"/>
              </w:rPr>
              <w:t xml:space="preserve">Беседа </w:t>
            </w:r>
          </w:p>
        </w:tc>
        <w:tc>
          <w:tcPr>
            <w:tcW w:w="2268" w:type="dxa"/>
          </w:tcPr>
          <w:p w:rsidR="00EE07A1" w:rsidRPr="00FB2D03" w:rsidRDefault="00EE07A1" w:rsidP="0051232E">
            <w:pPr>
              <w:rPr>
                <w:rFonts w:ascii="Times New Roman" w:hAnsi="Times New Roman" w:cs="Times New Roman"/>
                <w:sz w:val="24"/>
                <w:szCs w:val="24"/>
              </w:rPr>
            </w:pPr>
            <w:r>
              <w:rPr>
                <w:rFonts w:ascii="Times New Roman" w:hAnsi="Times New Roman" w:cs="Times New Roman"/>
                <w:sz w:val="24"/>
                <w:szCs w:val="24"/>
              </w:rPr>
              <w:t>«</w:t>
            </w:r>
            <w:r w:rsidRPr="00FB2D03">
              <w:rPr>
                <w:rFonts w:ascii="Times New Roman" w:hAnsi="Times New Roman" w:cs="Times New Roman"/>
                <w:sz w:val="24"/>
                <w:szCs w:val="24"/>
              </w:rPr>
              <w:t>Палачи ада</w:t>
            </w:r>
            <w:r>
              <w:rPr>
                <w:rFonts w:ascii="Times New Roman" w:hAnsi="Times New Roman" w:cs="Times New Roman"/>
                <w:sz w:val="24"/>
                <w:szCs w:val="24"/>
              </w:rPr>
              <w:t>»</w:t>
            </w:r>
          </w:p>
        </w:tc>
        <w:tc>
          <w:tcPr>
            <w:tcW w:w="1560"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559"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06.05.</w:t>
            </w:r>
          </w:p>
        </w:tc>
        <w:tc>
          <w:tcPr>
            <w:tcW w:w="1808"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Дмитриевская с/б, ф-л №3.</w:t>
            </w:r>
          </w:p>
        </w:tc>
      </w:tr>
      <w:tr w:rsidR="00EE07A1" w:rsidRPr="00D65B8C" w:rsidTr="006B03BF">
        <w:tc>
          <w:tcPr>
            <w:tcW w:w="2376" w:type="dxa"/>
          </w:tcPr>
          <w:p w:rsidR="00EE07A1" w:rsidRDefault="00EE07A1" w:rsidP="00F15633">
            <w:pPr>
              <w:rPr>
                <w:rFonts w:ascii="Times New Roman" w:hAnsi="Times New Roman" w:cs="Times New Roman"/>
                <w:sz w:val="24"/>
                <w:szCs w:val="24"/>
              </w:rPr>
            </w:pPr>
            <w:r>
              <w:rPr>
                <w:rFonts w:ascii="Times New Roman" w:hAnsi="Times New Roman" w:cs="Times New Roman"/>
                <w:sz w:val="24"/>
                <w:szCs w:val="24"/>
              </w:rPr>
              <w:t>Муз. - поэтический час</w:t>
            </w:r>
          </w:p>
        </w:tc>
        <w:tc>
          <w:tcPr>
            <w:tcW w:w="2268" w:type="dxa"/>
          </w:tcPr>
          <w:p w:rsidR="00EE07A1" w:rsidRDefault="00EE07A1" w:rsidP="00106E49">
            <w:pPr>
              <w:rPr>
                <w:rFonts w:ascii="Times New Roman" w:hAnsi="Times New Roman" w:cs="Times New Roman"/>
                <w:sz w:val="24"/>
                <w:szCs w:val="24"/>
              </w:rPr>
            </w:pPr>
            <w:r>
              <w:rPr>
                <w:rFonts w:ascii="Times New Roman" w:hAnsi="Times New Roman" w:cs="Times New Roman"/>
                <w:sz w:val="24"/>
                <w:szCs w:val="24"/>
              </w:rPr>
              <w:t>«Жди меня и я вернусь»</w:t>
            </w:r>
          </w:p>
        </w:tc>
        <w:tc>
          <w:tcPr>
            <w:tcW w:w="1560"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юнош.</w:t>
            </w:r>
          </w:p>
        </w:tc>
        <w:tc>
          <w:tcPr>
            <w:tcW w:w="1559"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06.05.</w:t>
            </w:r>
          </w:p>
        </w:tc>
        <w:tc>
          <w:tcPr>
            <w:tcW w:w="1808"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Майская с/б, ф-л №13.</w:t>
            </w:r>
          </w:p>
        </w:tc>
      </w:tr>
      <w:tr w:rsidR="00EE07A1" w:rsidRPr="00D65B8C" w:rsidTr="006B03BF">
        <w:tc>
          <w:tcPr>
            <w:tcW w:w="2376" w:type="dxa"/>
          </w:tcPr>
          <w:p w:rsidR="00EE07A1" w:rsidRDefault="00EE07A1" w:rsidP="00F15633">
            <w:pPr>
              <w:rPr>
                <w:rFonts w:ascii="Times New Roman" w:hAnsi="Times New Roman" w:cs="Times New Roman"/>
                <w:sz w:val="24"/>
                <w:szCs w:val="24"/>
              </w:rPr>
            </w:pPr>
            <w:r>
              <w:rPr>
                <w:rFonts w:ascii="Times New Roman" w:hAnsi="Times New Roman" w:cs="Times New Roman"/>
                <w:sz w:val="24"/>
                <w:szCs w:val="24"/>
              </w:rPr>
              <w:t>Муз.- ретро час</w:t>
            </w:r>
          </w:p>
        </w:tc>
        <w:tc>
          <w:tcPr>
            <w:tcW w:w="2268" w:type="dxa"/>
          </w:tcPr>
          <w:p w:rsidR="00EE07A1" w:rsidRDefault="00EE07A1" w:rsidP="00106E49">
            <w:pPr>
              <w:rPr>
                <w:rFonts w:ascii="Times New Roman" w:hAnsi="Times New Roman" w:cs="Times New Roman"/>
                <w:sz w:val="24"/>
                <w:szCs w:val="24"/>
              </w:rPr>
            </w:pPr>
            <w:r>
              <w:rPr>
                <w:rFonts w:ascii="Times New Roman" w:hAnsi="Times New Roman" w:cs="Times New Roman"/>
                <w:sz w:val="24"/>
                <w:szCs w:val="24"/>
              </w:rPr>
              <w:t>«Песням тех военных лет поверьте»</w:t>
            </w:r>
          </w:p>
        </w:tc>
        <w:tc>
          <w:tcPr>
            <w:tcW w:w="1560"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уч-ся</w:t>
            </w:r>
          </w:p>
        </w:tc>
        <w:tc>
          <w:tcPr>
            <w:tcW w:w="1559"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06.05.</w:t>
            </w:r>
          </w:p>
        </w:tc>
        <w:tc>
          <w:tcPr>
            <w:tcW w:w="1808"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Майская с/б, ф-л №13.</w:t>
            </w:r>
          </w:p>
        </w:tc>
      </w:tr>
      <w:tr w:rsidR="00EE07A1" w:rsidRPr="00D65B8C" w:rsidTr="006B03BF">
        <w:tc>
          <w:tcPr>
            <w:tcW w:w="2376" w:type="dxa"/>
          </w:tcPr>
          <w:p w:rsidR="00EE07A1" w:rsidRDefault="00EE07A1" w:rsidP="00F15633">
            <w:pPr>
              <w:rPr>
                <w:rFonts w:ascii="Times New Roman" w:hAnsi="Times New Roman" w:cs="Times New Roman"/>
                <w:sz w:val="24"/>
                <w:szCs w:val="24"/>
              </w:rPr>
            </w:pPr>
            <w:r>
              <w:rPr>
                <w:rFonts w:ascii="Times New Roman" w:hAnsi="Times New Roman" w:cs="Times New Roman"/>
                <w:sz w:val="24"/>
                <w:szCs w:val="24"/>
              </w:rPr>
              <w:t>Вечер-реквием</w:t>
            </w:r>
          </w:p>
        </w:tc>
        <w:tc>
          <w:tcPr>
            <w:tcW w:w="2268" w:type="dxa"/>
          </w:tcPr>
          <w:p w:rsidR="00EE07A1" w:rsidRDefault="00EE07A1" w:rsidP="00106E49">
            <w:pPr>
              <w:rPr>
                <w:rFonts w:ascii="Times New Roman" w:hAnsi="Times New Roman" w:cs="Times New Roman"/>
                <w:sz w:val="24"/>
                <w:szCs w:val="24"/>
              </w:rPr>
            </w:pPr>
            <w:r w:rsidRPr="00C8718C">
              <w:rPr>
                <w:rFonts w:ascii="Times New Roman" w:hAnsi="Times New Roman" w:cs="Times New Roman"/>
                <w:bCs/>
                <w:color w:val="585858" w:themeColor="text1"/>
                <w:sz w:val="24"/>
                <w:szCs w:val="24"/>
              </w:rPr>
              <w:t>«По дорогам войны шли мои земляки»</w:t>
            </w:r>
          </w:p>
        </w:tc>
        <w:tc>
          <w:tcPr>
            <w:tcW w:w="1560"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юнош.</w:t>
            </w:r>
          </w:p>
        </w:tc>
        <w:tc>
          <w:tcPr>
            <w:tcW w:w="1559"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06.05.</w:t>
            </w:r>
          </w:p>
        </w:tc>
        <w:tc>
          <w:tcPr>
            <w:tcW w:w="1808"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Блечепсинская с/б. ф-л №1.</w:t>
            </w:r>
          </w:p>
        </w:tc>
      </w:tr>
      <w:tr w:rsidR="00EE07A1" w:rsidRPr="00D65B8C" w:rsidTr="006B03BF">
        <w:tc>
          <w:tcPr>
            <w:tcW w:w="2376"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Разговор-размышление</w:t>
            </w:r>
          </w:p>
        </w:tc>
        <w:tc>
          <w:tcPr>
            <w:tcW w:w="2268" w:type="dxa"/>
          </w:tcPr>
          <w:p w:rsidR="00EE07A1" w:rsidRDefault="00EE07A1" w:rsidP="00FF0A87">
            <w:pPr>
              <w:rPr>
                <w:rFonts w:ascii="Times New Roman" w:hAnsi="Times New Roman" w:cs="Times New Roman"/>
                <w:sz w:val="24"/>
                <w:szCs w:val="24"/>
              </w:rPr>
            </w:pPr>
            <w:r>
              <w:rPr>
                <w:rFonts w:ascii="Times New Roman" w:hAnsi="Times New Roman" w:cs="Times New Roman"/>
                <w:sz w:val="24"/>
                <w:szCs w:val="24"/>
              </w:rPr>
              <w:t>«</w:t>
            </w:r>
            <w:r w:rsidRPr="00E4548D">
              <w:rPr>
                <w:rFonts w:ascii="Times New Roman" w:hAnsi="Times New Roman" w:cs="Times New Roman"/>
                <w:sz w:val="24"/>
                <w:szCs w:val="24"/>
              </w:rPr>
              <w:t>Людям память нужна, как бы трудно им не было с нею…»</w:t>
            </w:r>
          </w:p>
        </w:tc>
        <w:tc>
          <w:tcPr>
            <w:tcW w:w="1560"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559"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06.05.</w:t>
            </w:r>
          </w:p>
        </w:tc>
        <w:tc>
          <w:tcPr>
            <w:tcW w:w="1808"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Дружбинская с/б, ф-л№12</w:t>
            </w:r>
          </w:p>
        </w:tc>
      </w:tr>
      <w:tr w:rsidR="00EE07A1" w:rsidRPr="00D65B8C" w:rsidTr="006B03BF">
        <w:tc>
          <w:tcPr>
            <w:tcW w:w="2376" w:type="dxa"/>
          </w:tcPr>
          <w:p w:rsidR="00EE07A1" w:rsidRPr="002F5DF5" w:rsidRDefault="00EE07A1" w:rsidP="00D01121">
            <w:pPr>
              <w:rPr>
                <w:rFonts w:ascii="Times New Roman" w:hAnsi="Times New Roman" w:cs="Times New Roman"/>
                <w:sz w:val="24"/>
                <w:szCs w:val="24"/>
              </w:rPr>
            </w:pPr>
            <w:r w:rsidRPr="002F5DF5">
              <w:rPr>
                <w:rFonts w:ascii="Times New Roman" w:hAnsi="Times New Roman" w:cs="Times New Roman"/>
                <w:sz w:val="24"/>
                <w:szCs w:val="24"/>
              </w:rPr>
              <w:t xml:space="preserve">Митинг </w:t>
            </w:r>
          </w:p>
        </w:tc>
        <w:tc>
          <w:tcPr>
            <w:tcW w:w="2268" w:type="dxa"/>
          </w:tcPr>
          <w:p w:rsidR="00EE07A1" w:rsidRPr="002F5DF5" w:rsidRDefault="00EE07A1" w:rsidP="00D01121">
            <w:pPr>
              <w:rPr>
                <w:rFonts w:ascii="Times New Roman" w:hAnsi="Times New Roman" w:cs="Times New Roman"/>
                <w:sz w:val="24"/>
                <w:szCs w:val="24"/>
              </w:rPr>
            </w:pPr>
            <w:r w:rsidRPr="002F5DF5">
              <w:rPr>
                <w:rFonts w:ascii="Times New Roman" w:hAnsi="Times New Roman" w:cs="Times New Roman"/>
                <w:sz w:val="24"/>
                <w:szCs w:val="24"/>
              </w:rPr>
              <w:t>«Помним. Гордимся. Чтим!»</w:t>
            </w:r>
          </w:p>
          <w:p w:rsidR="00EE07A1" w:rsidRPr="002F5DF5" w:rsidRDefault="00EE07A1" w:rsidP="00D01121">
            <w:pPr>
              <w:rPr>
                <w:rFonts w:ascii="Times New Roman" w:hAnsi="Times New Roman" w:cs="Times New Roman"/>
                <w:sz w:val="24"/>
                <w:szCs w:val="24"/>
              </w:rPr>
            </w:pPr>
            <w:r>
              <w:rPr>
                <w:rFonts w:ascii="Times New Roman" w:hAnsi="Times New Roman" w:cs="Times New Roman"/>
                <w:sz w:val="24"/>
                <w:szCs w:val="24"/>
              </w:rPr>
              <w:t>(09.05-Д</w:t>
            </w:r>
            <w:r w:rsidRPr="002F5DF5">
              <w:rPr>
                <w:rFonts w:ascii="Times New Roman" w:hAnsi="Times New Roman" w:cs="Times New Roman"/>
                <w:sz w:val="24"/>
                <w:szCs w:val="24"/>
              </w:rPr>
              <w:t>ень Победы</w:t>
            </w:r>
            <w:r>
              <w:rPr>
                <w:rFonts w:ascii="Times New Roman" w:hAnsi="Times New Roman" w:cs="Times New Roman"/>
                <w:sz w:val="24"/>
                <w:szCs w:val="24"/>
              </w:rPr>
              <w:t>)</w:t>
            </w:r>
          </w:p>
        </w:tc>
        <w:tc>
          <w:tcPr>
            <w:tcW w:w="1560"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559"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09.05.</w:t>
            </w:r>
          </w:p>
        </w:tc>
        <w:tc>
          <w:tcPr>
            <w:tcW w:w="1808"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Натырбовская с/б, ф-л №7.</w:t>
            </w:r>
          </w:p>
        </w:tc>
      </w:tr>
      <w:tr w:rsidR="00EE07A1" w:rsidRPr="00D65B8C" w:rsidTr="006B03BF">
        <w:tc>
          <w:tcPr>
            <w:tcW w:w="2376" w:type="dxa"/>
          </w:tcPr>
          <w:p w:rsidR="00EE07A1" w:rsidRDefault="00EE07A1" w:rsidP="00606187">
            <w:pPr>
              <w:jc w:val="both"/>
              <w:rPr>
                <w:rFonts w:ascii="Times New Roman" w:hAnsi="Times New Roman" w:cs="Times New Roman"/>
                <w:sz w:val="24"/>
                <w:szCs w:val="24"/>
              </w:rPr>
            </w:pPr>
            <w:r>
              <w:rPr>
                <w:rFonts w:ascii="Times New Roman" w:hAnsi="Times New Roman" w:cs="Times New Roman"/>
                <w:sz w:val="24"/>
                <w:szCs w:val="24"/>
              </w:rPr>
              <w:t>Поэтический набат</w:t>
            </w:r>
          </w:p>
        </w:tc>
        <w:tc>
          <w:tcPr>
            <w:tcW w:w="2268" w:type="dxa"/>
          </w:tcPr>
          <w:p w:rsidR="00EE07A1" w:rsidRDefault="00EE07A1" w:rsidP="00106E49">
            <w:pPr>
              <w:rPr>
                <w:rFonts w:ascii="Times New Roman" w:hAnsi="Times New Roman" w:cs="Times New Roman"/>
                <w:sz w:val="24"/>
                <w:szCs w:val="24"/>
              </w:rPr>
            </w:pPr>
            <w:r>
              <w:rPr>
                <w:rFonts w:ascii="Times New Roman" w:hAnsi="Times New Roman" w:cs="Times New Roman"/>
                <w:sz w:val="24"/>
                <w:szCs w:val="24"/>
              </w:rPr>
              <w:t>«Слава героям Победы!»</w:t>
            </w:r>
          </w:p>
        </w:tc>
        <w:tc>
          <w:tcPr>
            <w:tcW w:w="1560" w:type="dxa"/>
          </w:tcPr>
          <w:p w:rsidR="00EE07A1" w:rsidRDefault="00EE07A1" w:rsidP="00606187">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559" w:type="dxa"/>
          </w:tcPr>
          <w:p w:rsidR="00EE07A1" w:rsidRDefault="00EE07A1" w:rsidP="00606187">
            <w:pPr>
              <w:jc w:val="both"/>
              <w:rPr>
                <w:rFonts w:ascii="Times New Roman" w:hAnsi="Times New Roman" w:cs="Times New Roman"/>
                <w:sz w:val="24"/>
                <w:szCs w:val="24"/>
              </w:rPr>
            </w:pPr>
            <w:r>
              <w:rPr>
                <w:rFonts w:ascii="Times New Roman" w:hAnsi="Times New Roman" w:cs="Times New Roman"/>
                <w:sz w:val="24"/>
                <w:szCs w:val="24"/>
              </w:rPr>
              <w:t>09.05.</w:t>
            </w:r>
          </w:p>
        </w:tc>
        <w:tc>
          <w:tcPr>
            <w:tcW w:w="1808" w:type="dxa"/>
          </w:tcPr>
          <w:p w:rsidR="00EE07A1" w:rsidRDefault="00EE07A1" w:rsidP="00606187">
            <w:pPr>
              <w:jc w:val="both"/>
              <w:rPr>
                <w:rFonts w:ascii="Times New Roman" w:hAnsi="Times New Roman" w:cs="Times New Roman"/>
                <w:sz w:val="24"/>
                <w:szCs w:val="24"/>
              </w:rPr>
            </w:pPr>
            <w:r>
              <w:rPr>
                <w:rFonts w:ascii="Times New Roman" w:hAnsi="Times New Roman" w:cs="Times New Roman"/>
                <w:sz w:val="24"/>
                <w:szCs w:val="24"/>
              </w:rPr>
              <w:t>Майская с/б, ф-л №13.</w:t>
            </w:r>
          </w:p>
        </w:tc>
      </w:tr>
      <w:tr w:rsidR="00EE07A1" w:rsidRPr="00D65B8C" w:rsidTr="006B03BF">
        <w:tc>
          <w:tcPr>
            <w:tcW w:w="2376" w:type="dxa"/>
          </w:tcPr>
          <w:p w:rsidR="00EE07A1" w:rsidRPr="00FB76B2" w:rsidRDefault="00EE07A1" w:rsidP="0005665D">
            <w:pPr>
              <w:rPr>
                <w:rFonts w:ascii="Times New Roman" w:hAnsi="Times New Roman" w:cs="Times New Roman"/>
                <w:sz w:val="24"/>
                <w:szCs w:val="24"/>
              </w:rPr>
            </w:pPr>
            <w:r w:rsidRPr="00FB76B2">
              <w:rPr>
                <w:rFonts w:ascii="Times New Roman" w:hAnsi="Times New Roman" w:cs="Times New Roman"/>
                <w:sz w:val="24"/>
                <w:szCs w:val="24"/>
              </w:rPr>
              <w:t xml:space="preserve">Митинг </w:t>
            </w:r>
          </w:p>
        </w:tc>
        <w:tc>
          <w:tcPr>
            <w:tcW w:w="2268" w:type="dxa"/>
          </w:tcPr>
          <w:p w:rsidR="00EE07A1" w:rsidRPr="00FB76B2" w:rsidRDefault="00EE07A1" w:rsidP="0005665D">
            <w:pPr>
              <w:rPr>
                <w:rFonts w:ascii="Times New Roman" w:hAnsi="Times New Roman" w:cs="Times New Roman"/>
                <w:sz w:val="24"/>
                <w:szCs w:val="24"/>
              </w:rPr>
            </w:pPr>
            <w:r>
              <w:rPr>
                <w:rFonts w:ascii="Times New Roman" w:hAnsi="Times New Roman" w:cs="Times New Roman"/>
                <w:sz w:val="24"/>
                <w:szCs w:val="24"/>
              </w:rPr>
              <w:t>«</w:t>
            </w:r>
            <w:r w:rsidRPr="00FB76B2">
              <w:rPr>
                <w:rFonts w:ascii="Times New Roman" w:hAnsi="Times New Roman" w:cs="Times New Roman"/>
                <w:sz w:val="24"/>
                <w:szCs w:val="24"/>
              </w:rPr>
              <w:t>Память не га</w:t>
            </w:r>
            <w:r>
              <w:rPr>
                <w:rFonts w:ascii="Times New Roman" w:hAnsi="Times New Roman" w:cs="Times New Roman"/>
                <w:sz w:val="24"/>
                <w:szCs w:val="24"/>
              </w:rPr>
              <w:t>снет, слава не меркнет «</w:t>
            </w:r>
          </w:p>
        </w:tc>
        <w:tc>
          <w:tcPr>
            <w:tcW w:w="1560" w:type="dxa"/>
          </w:tcPr>
          <w:p w:rsidR="00EE07A1" w:rsidRPr="00FB76B2" w:rsidRDefault="00EE07A1" w:rsidP="0005665D">
            <w:pPr>
              <w:rPr>
                <w:rFonts w:ascii="Times New Roman" w:hAnsi="Times New Roman" w:cs="Times New Roman"/>
                <w:sz w:val="24"/>
                <w:szCs w:val="24"/>
              </w:rPr>
            </w:pPr>
            <w:r w:rsidRPr="00FB76B2">
              <w:rPr>
                <w:rFonts w:ascii="Times New Roman" w:hAnsi="Times New Roman" w:cs="Times New Roman"/>
                <w:sz w:val="24"/>
                <w:szCs w:val="24"/>
              </w:rPr>
              <w:t>все гр.</w:t>
            </w:r>
          </w:p>
        </w:tc>
        <w:tc>
          <w:tcPr>
            <w:tcW w:w="1559" w:type="dxa"/>
          </w:tcPr>
          <w:p w:rsidR="00EE07A1" w:rsidRPr="00FB76B2" w:rsidRDefault="00EE07A1" w:rsidP="0005665D">
            <w:pPr>
              <w:rPr>
                <w:rFonts w:ascii="Times New Roman" w:hAnsi="Times New Roman" w:cs="Times New Roman"/>
                <w:sz w:val="24"/>
                <w:szCs w:val="24"/>
              </w:rPr>
            </w:pPr>
            <w:r>
              <w:rPr>
                <w:rFonts w:ascii="Times New Roman" w:hAnsi="Times New Roman" w:cs="Times New Roman"/>
                <w:sz w:val="24"/>
                <w:szCs w:val="24"/>
              </w:rPr>
              <w:t>0</w:t>
            </w:r>
            <w:r w:rsidRPr="00FB76B2">
              <w:rPr>
                <w:rFonts w:ascii="Times New Roman" w:hAnsi="Times New Roman" w:cs="Times New Roman"/>
                <w:sz w:val="24"/>
                <w:szCs w:val="24"/>
              </w:rPr>
              <w:t>9.05.</w:t>
            </w:r>
          </w:p>
        </w:tc>
        <w:tc>
          <w:tcPr>
            <w:tcW w:w="1808" w:type="dxa"/>
          </w:tcPr>
          <w:p w:rsidR="00EE07A1" w:rsidRDefault="00EE07A1" w:rsidP="00606187">
            <w:pPr>
              <w:jc w:val="both"/>
              <w:rPr>
                <w:rFonts w:ascii="Times New Roman" w:hAnsi="Times New Roman" w:cs="Times New Roman"/>
                <w:sz w:val="24"/>
                <w:szCs w:val="24"/>
              </w:rPr>
            </w:pPr>
            <w:r>
              <w:rPr>
                <w:rFonts w:ascii="Times New Roman" w:hAnsi="Times New Roman" w:cs="Times New Roman"/>
                <w:sz w:val="24"/>
                <w:szCs w:val="24"/>
              </w:rPr>
              <w:t>Казенно-Кужорская с/б, ф-л №6.</w:t>
            </w:r>
          </w:p>
        </w:tc>
      </w:tr>
      <w:tr w:rsidR="00EE07A1" w:rsidRPr="00D65B8C" w:rsidTr="006B03BF">
        <w:tc>
          <w:tcPr>
            <w:tcW w:w="2376" w:type="dxa"/>
          </w:tcPr>
          <w:p w:rsidR="00EE07A1" w:rsidRDefault="00EE07A1" w:rsidP="00606187">
            <w:pPr>
              <w:jc w:val="both"/>
              <w:rPr>
                <w:rFonts w:ascii="Times New Roman" w:hAnsi="Times New Roman" w:cs="Times New Roman"/>
                <w:sz w:val="24"/>
                <w:szCs w:val="24"/>
              </w:rPr>
            </w:pPr>
            <w:r>
              <w:rPr>
                <w:rFonts w:ascii="Times New Roman" w:hAnsi="Times New Roman" w:cs="Times New Roman"/>
                <w:sz w:val="24"/>
                <w:szCs w:val="24"/>
              </w:rPr>
              <w:t>Парад Победы</w:t>
            </w:r>
          </w:p>
        </w:tc>
        <w:tc>
          <w:tcPr>
            <w:tcW w:w="2268" w:type="dxa"/>
          </w:tcPr>
          <w:p w:rsidR="00EE07A1" w:rsidRDefault="00EE07A1" w:rsidP="00F3295F">
            <w:pPr>
              <w:rPr>
                <w:rFonts w:ascii="Times New Roman" w:hAnsi="Times New Roman" w:cs="Times New Roman"/>
                <w:sz w:val="24"/>
                <w:szCs w:val="24"/>
              </w:rPr>
            </w:pPr>
            <w:r>
              <w:rPr>
                <w:rFonts w:ascii="Times New Roman" w:hAnsi="Times New Roman" w:cs="Times New Roman"/>
                <w:sz w:val="24"/>
                <w:szCs w:val="24"/>
              </w:rPr>
              <w:t>«День нашей гордости и боли» (День Победы)</w:t>
            </w:r>
          </w:p>
        </w:tc>
        <w:tc>
          <w:tcPr>
            <w:tcW w:w="1560" w:type="dxa"/>
          </w:tcPr>
          <w:p w:rsidR="00EE07A1" w:rsidRDefault="00EE07A1" w:rsidP="00606187">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559" w:type="dxa"/>
          </w:tcPr>
          <w:p w:rsidR="00EE07A1" w:rsidRDefault="00EE07A1" w:rsidP="00606187">
            <w:pPr>
              <w:jc w:val="both"/>
              <w:rPr>
                <w:rFonts w:ascii="Times New Roman" w:hAnsi="Times New Roman" w:cs="Times New Roman"/>
                <w:sz w:val="24"/>
                <w:szCs w:val="24"/>
              </w:rPr>
            </w:pPr>
            <w:r>
              <w:rPr>
                <w:rFonts w:ascii="Times New Roman" w:hAnsi="Times New Roman" w:cs="Times New Roman"/>
                <w:sz w:val="24"/>
                <w:szCs w:val="24"/>
              </w:rPr>
              <w:t>09.05.</w:t>
            </w:r>
          </w:p>
        </w:tc>
        <w:tc>
          <w:tcPr>
            <w:tcW w:w="1808" w:type="dxa"/>
          </w:tcPr>
          <w:p w:rsidR="00EE07A1" w:rsidRDefault="00EE07A1" w:rsidP="00606187">
            <w:pPr>
              <w:jc w:val="both"/>
              <w:rPr>
                <w:rFonts w:ascii="Times New Roman" w:hAnsi="Times New Roman" w:cs="Times New Roman"/>
                <w:sz w:val="24"/>
                <w:szCs w:val="24"/>
              </w:rPr>
            </w:pPr>
            <w:r>
              <w:rPr>
                <w:rFonts w:ascii="Times New Roman" w:hAnsi="Times New Roman" w:cs="Times New Roman"/>
                <w:sz w:val="24"/>
                <w:szCs w:val="24"/>
              </w:rPr>
              <w:t>Шелковниковская с/б, ф-л №10.</w:t>
            </w:r>
          </w:p>
        </w:tc>
      </w:tr>
      <w:tr w:rsidR="00EE07A1" w:rsidRPr="00D65B8C" w:rsidTr="006B03BF">
        <w:tc>
          <w:tcPr>
            <w:tcW w:w="2376" w:type="dxa"/>
          </w:tcPr>
          <w:p w:rsidR="00EE07A1" w:rsidRDefault="00EE07A1" w:rsidP="00BA16CA">
            <w:pPr>
              <w:jc w:val="both"/>
              <w:rPr>
                <w:rFonts w:ascii="Times New Roman" w:hAnsi="Times New Roman" w:cs="Times New Roman"/>
                <w:sz w:val="24"/>
                <w:szCs w:val="24"/>
              </w:rPr>
            </w:pPr>
            <w:r>
              <w:rPr>
                <w:rFonts w:ascii="Times New Roman" w:hAnsi="Times New Roman" w:cs="Times New Roman"/>
                <w:sz w:val="24"/>
                <w:szCs w:val="24"/>
              </w:rPr>
              <w:t>Час доблести</w:t>
            </w:r>
          </w:p>
        </w:tc>
        <w:tc>
          <w:tcPr>
            <w:tcW w:w="2268" w:type="dxa"/>
          </w:tcPr>
          <w:p w:rsidR="00EE07A1" w:rsidRDefault="00EE07A1" w:rsidP="006A1F58">
            <w:pPr>
              <w:rPr>
                <w:rFonts w:ascii="Times New Roman" w:hAnsi="Times New Roman" w:cs="Times New Roman"/>
                <w:sz w:val="24"/>
                <w:szCs w:val="24"/>
              </w:rPr>
            </w:pPr>
            <w:r>
              <w:rPr>
                <w:rFonts w:ascii="Times New Roman" w:hAnsi="Times New Roman" w:cs="Times New Roman"/>
                <w:sz w:val="24"/>
                <w:szCs w:val="24"/>
              </w:rPr>
              <w:t>«Под салютом Великой Победы»</w:t>
            </w:r>
          </w:p>
        </w:tc>
        <w:tc>
          <w:tcPr>
            <w:tcW w:w="1560" w:type="dxa"/>
          </w:tcPr>
          <w:p w:rsidR="00EE07A1" w:rsidRDefault="00EE07A1" w:rsidP="00BA16CA">
            <w:pPr>
              <w:jc w:val="both"/>
              <w:rPr>
                <w:rFonts w:ascii="Times New Roman" w:hAnsi="Times New Roman" w:cs="Times New Roman"/>
                <w:sz w:val="24"/>
                <w:szCs w:val="24"/>
              </w:rPr>
            </w:pPr>
            <w:r>
              <w:rPr>
                <w:rFonts w:ascii="Times New Roman" w:hAnsi="Times New Roman" w:cs="Times New Roman"/>
                <w:sz w:val="24"/>
                <w:szCs w:val="24"/>
              </w:rPr>
              <w:t>уч-ся</w:t>
            </w:r>
          </w:p>
        </w:tc>
        <w:tc>
          <w:tcPr>
            <w:tcW w:w="1559" w:type="dxa"/>
          </w:tcPr>
          <w:p w:rsidR="00EE07A1" w:rsidRDefault="00EE07A1" w:rsidP="00BA16CA">
            <w:pPr>
              <w:jc w:val="both"/>
              <w:rPr>
                <w:rFonts w:ascii="Times New Roman" w:hAnsi="Times New Roman" w:cs="Times New Roman"/>
                <w:sz w:val="24"/>
                <w:szCs w:val="24"/>
              </w:rPr>
            </w:pPr>
            <w:r>
              <w:rPr>
                <w:rFonts w:ascii="Times New Roman" w:hAnsi="Times New Roman" w:cs="Times New Roman"/>
                <w:sz w:val="24"/>
                <w:szCs w:val="24"/>
              </w:rPr>
              <w:t>17.05.</w:t>
            </w:r>
          </w:p>
        </w:tc>
        <w:tc>
          <w:tcPr>
            <w:tcW w:w="1808" w:type="dxa"/>
          </w:tcPr>
          <w:p w:rsidR="00EE07A1" w:rsidRDefault="00EE07A1" w:rsidP="00BA16CA">
            <w:pPr>
              <w:jc w:val="both"/>
              <w:rPr>
                <w:rFonts w:ascii="Times New Roman" w:hAnsi="Times New Roman" w:cs="Times New Roman"/>
                <w:sz w:val="24"/>
                <w:szCs w:val="24"/>
              </w:rPr>
            </w:pPr>
            <w:r>
              <w:rPr>
                <w:rFonts w:ascii="Times New Roman" w:hAnsi="Times New Roman" w:cs="Times New Roman"/>
                <w:sz w:val="24"/>
                <w:szCs w:val="24"/>
              </w:rPr>
              <w:t>Вольненская с/б, ф-л №2</w:t>
            </w:r>
          </w:p>
        </w:tc>
      </w:tr>
      <w:tr w:rsidR="00EE07A1" w:rsidRPr="00D65B8C" w:rsidTr="00BA16CA">
        <w:tc>
          <w:tcPr>
            <w:tcW w:w="6204" w:type="dxa"/>
            <w:gridSpan w:val="3"/>
          </w:tcPr>
          <w:p w:rsidR="00EE07A1" w:rsidRDefault="00EE07A1" w:rsidP="006A1F58">
            <w:pPr>
              <w:rPr>
                <w:rFonts w:ascii="Times New Roman" w:hAnsi="Times New Roman" w:cs="Times New Roman"/>
                <w:sz w:val="24"/>
                <w:szCs w:val="24"/>
              </w:rPr>
            </w:pPr>
            <w:r>
              <w:rPr>
                <w:rFonts w:ascii="Times New Roman" w:hAnsi="Times New Roman" w:cs="Times New Roman"/>
                <w:b/>
                <w:sz w:val="24"/>
                <w:szCs w:val="24"/>
              </w:rPr>
              <w:t xml:space="preserve">                                                                 350 лет Петру </w:t>
            </w:r>
            <w:r>
              <w:rPr>
                <w:rFonts w:ascii="Times New Roman" w:hAnsi="Times New Roman" w:cs="Times New Roman"/>
                <w:b/>
                <w:sz w:val="24"/>
                <w:szCs w:val="24"/>
                <w:lang w:val="en-US"/>
              </w:rPr>
              <w:t>I</w:t>
            </w:r>
          </w:p>
        </w:tc>
        <w:tc>
          <w:tcPr>
            <w:tcW w:w="3367" w:type="dxa"/>
            <w:gridSpan w:val="2"/>
          </w:tcPr>
          <w:p w:rsidR="00EE07A1" w:rsidRDefault="00EE07A1" w:rsidP="008534B3">
            <w:pPr>
              <w:jc w:val="both"/>
              <w:rPr>
                <w:rFonts w:ascii="Times New Roman" w:hAnsi="Times New Roman" w:cs="Times New Roman"/>
                <w:sz w:val="24"/>
                <w:szCs w:val="24"/>
              </w:rPr>
            </w:pPr>
          </w:p>
        </w:tc>
      </w:tr>
      <w:tr w:rsidR="00EE07A1" w:rsidRPr="00D65B8C" w:rsidTr="006B03BF">
        <w:tc>
          <w:tcPr>
            <w:tcW w:w="2376" w:type="dxa"/>
          </w:tcPr>
          <w:p w:rsidR="00EE07A1" w:rsidRPr="00137B0A" w:rsidRDefault="00EE07A1" w:rsidP="00CC3926">
            <w:pPr>
              <w:rPr>
                <w:rFonts w:ascii="Times New Roman" w:hAnsi="Times New Roman" w:cs="Times New Roman"/>
                <w:color w:val="585858" w:themeColor="text1"/>
                <w:sz w:val="24"/>
                <w:szCs w:val="24"/>
                <w:shd w:val="clear" w:color="auto" w:fill="FFFFFF"/>
              </w:rPr>
            </w:pPr>
            <w:r w:rsidRPr="00137B0A">
              <w:rPr>
                <w:rFonts w:ascii="Times New Roman" w:hAnsi="Times New Roman" w:cs="Times New Roman"/>
                <w:color w:val="585858" w:themeColor="text1"/>
                <w:sz w:val="24"/>
                <w:szCs w:val="24"/>
                <w:shd w:val="clear" w:color="auto" w:fill="FFFFFF"/>
              </w:rPr>
              <w:t xml:space="preserve">Исторический урок-портрет </w:t>
            </w:r>
          </w:p>
          <w:p w:rsidR="00EE07A1" w:rsidRPr="00137B0A" w:rsidRDefault="00EE07A1" w:rsidP="00CC3926">
            <w:pPr>
              <w:rPr>
                <w:rFonts w:ascii="Times New Roman" w:hAnsi="Times New Roman" w:cs="Times New Roman"/>
                <w:sz w:val="24"/>
                <w:szCs w:val="24"/>
              </w:rPr>
            </w:pPr>
          </w:p>
        </w:tc>
        <w:tc>
          <w:tcPr>
            <w:tcW w:w="2268" w:type="dxa"/>
          </w:tcPr>
          <w:p w:rsidR="00EE07A1" w:rsidRPr="00137B0A" w:rsidRDefault="00EE07A1" w:rsidP="00CC3926">
            <w:pPr>
              <w:rPr>
                <w:rFonts w:ascii="Times New Roman" w:hAnsi="Times New Roman" w:cs="Times New Roman"/>
                <w:sz w:val="24"/>
                <w:szCs w:val="24"/>
              </w:rPr>
            </w:pPr>
            <w:r w:rsidRPr="00137B0A">
              <w:rPr>
                <w:rFonts w:ascii="Times New Roman" w:hAnsi="Times New Roman" w:cs="Times New Roman"/>
                <w:color w:val="585858" w:themeColor="text1"/>
                <w:sz w:val="24"/>
                <w:szCs w:val="24"/>
                <w:shd w:val="clear" w:color="auto" w:fill="FFFFFF"/>
              </w:rPr>
              <w:t>«Великий государь великого государства» (350 лет со дня рождения Петр 1)</w:t>
            </w:r>
          </w:p>
        </w:tc>
        <w:tc>
          <w:tcPr>
            <w:tcW w:w="1560" w:type="dxa"/>
          </w:tcPr>
          <w:p w:rsidR="00EE07A1" w:rsidRPr="00137B0A" w:rsidRDefault="00EE07A1" w:rsidP="00CC3926">
            <w:pPr>
              <w:rPr>
                <w:rFonts w:ascii="Times New Roman" w:hAnsi="Times New Roman" w:cs="Times New Roman"/>
                <w:sz w:val="24"/>
                <w:szCs w:val="24"/>
              </w:rPr>
            </w:pPr>
            <w:r>
              <w:rPr>
                <w:rFonts w:ascii="Times New Roman" w:hAnsi="Times New Roman" w:cs="Times New Roman"/>
                <w:sz w:val="24"/>
                <w:szCs w:val="24"/>
              </w:rPr>
              <w:t>ю</w:t>
            </w:r>
            <w:r w:rsidRPr="00137B0A">
              <w:rPr>
                <w:rFonts w:ascii="Times New Roman" w:hAnsi="Times New Roman" w:cs="Times New Roman"/>
                <w:sz w:val="24"/>
                <w:szCs w:val="24"/>
              </w:rPr>
              <w:t>нош.</w:t>
            </w:r>
          </w:p>
        </w:tc>
        <w:tc>
          <w:tcPr>
            <w:tcW w:w="1559" w:type="dxa"/>
          </w:tcPr>
          <w:p w:rsidR="00EE07A1" w:rsidRPr="00137B0A" w:rsidRDefault="00EE07A1" w:rsidP="00CC3926">
            <w:pPr>
              <w:rPr>
                <w:rFonts w:ascii="Times New Roman" w:hAnsi="Times New Roman" w:cs="Times New Roman"/>
                <w:sz w:val="24"/>
                <w:szCs w:val="24"/>
              </w:rPr>
            </w:pPr>
            <w:r w:rsidRPr="00137B0A">
              <w:rPr>
                <w:rFonts w:ascii="Times New Roman" w:hAnsi="Times New Roman" w:cs="Times New Roman"/>
                <w:sz w:val="24"/>
                <w:szCs w:val="24"/>
              </w:rPr>
              <w:t>17.03</w:t>
            </w:r>
            <w:r>
              <w:rPr>
                <w:rFonts w:ascii="Times New Roman" w:hAnsi="Times New Roman" w:cs="Times New Roman"/>
                <w:sz w:val="24"/>
                <w:szCs w:val="24"/>
              </w:rPr>
              <w:t>.</w:t>
            </w:r>
          </w:p>
        </w:tc>
        <w:tc>
          <w:tcPr>
            <w:tcW w:w="1808"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Центральная библиотека</w:t>
            </w:r>
          </w:p>
        </w:tc>
      </w:tr>
      <w:tr w:rsidR="00EE07A1" w:rsidRPr="00D65B8C" w:rsidTr="006B03BF">
        <w:tc>
          <w:tcPr>
            <w:tcW w:w="2376" w:type="dxa"/>
          </w:tcPr>
          <w:p w:rsidR="00EE07A1" w:rsidRPr="006A2801" w:rsidRDefault="00EE07A1" w:rsidP="00887E22">
            <w:pPr>
              <w:rPr>
                <w:rFonts w:ascii="Times New Roman" w:hAnsi="Times New Roman" w:cs="Times New Roman"/>
                <w:sz w:val="24"/>
                <w:szCs w:val="24"/>
              </w:rPr>
            </w:pPr>
            <w:r>
              <w:rPr>
                <w:rFonts w:ascii="Times New Roman" w:hAnsi="Times New Roman" w:cs="Times New Roman"/>
                <w:sz w:val="24"/>
                <w:szCs w:val="24"/>
              </w:rPr>
              <w:t>День истории</w:t>
            </w:r>
          </w:p>
        </w:tc>
        <w:tc>
          <w:tcPr>
            <w:tcW w:w="2268" w:type="dxa"/>
          </w:tcPr>
          <w:p w:rsidR="00EE07A1" w:rsidRDefault="00EE07A1" w:rsidP="00887E22">
            <w:pPr>
              <w:rPr>
                <w:rFonts w:ascii="Times New Roman" w:hAnsi="Times New Roman" w:cs="Times New Roman"/>
                <w:sz w:val="24"/>
                <w:szCs w:val="24"/>
              </w:rPr>
            </w:pPr>
            <w:r>
              <w:rPr>
                <w:rFonts w:ascii="Times New Roman" w:hAnsi="Times New Roman" w:cs="Times New Roman"/>
                <w:sz w:val="24"/>
                <w:szCs w:val="24"/>
              </w:rPr>
              <w:t>«Царь Петр</w:t>
            </w:r>
            <w:r w:rsidRPr="006A2801">
              <w:rPr>
                <w:rFonts w:ascii="Times New Roman" w:hAnsi="Times New Roman" w:cs="Times New Roman"/>
                <w:sz w:val="24"/>
                <w:szCs w:val="24"/>
              </w:rPr>
              <w:t>: личность и эпоха</w:t>
            </w:r>
            <w:r>
              <w:rPr>
                <w:rFonts w:ascii="Times New Roman" w:hAnsi="Times New Roman" w:cs="Times New Roman"/>
                <w:sz w:val="24"/>
                <w:szCs w:val="24"/>
              </w:rPr>
              <w:t>»</w:t>
            </w:r>
            <w:r w:rsidRPr="006A2801">
              <w:rPr>
                <w:rFonts w:ascii="Times New Roman" w:hAnsi="Times New Roman" w:cs="Times New Roman"/>
                <w:sz w:val="24"/>
                <w:szCs w:val="24"/>
              </w:rPr>
              <w:t xml:space="preserve"> </w:t>
            </w:r>
          </w:p>
          <w:p w:rsidR="00EE07A1" w:rsidRPr="006A2801" w:rsidRDefault="00EE07A1" w:rsidP="00887E22">
            <w:pPr>
              <w:rPr>
                <w:rFonts w:ascii="Times New Roman" w:hAnsi="Times New Roman" w:cs="Times New Roman"/>
                <w:sz w:val="24"/>
                <w:szCs w:val="24"/>
              </w:rPr>
            </w:pPr>
            <w:r w:rsidRPr="006A2801">
              <w:rPr>
                <w:rFonts w:ascii="Times New Roman" w:hAnsi="Times New Roman" w:cs="Times New Roman"/>
                <w:sz w:val="24"/>
                <w:szCs w:val="24"/>
              </w:rPr>
              <w:t>( к 350-летию со дня рождения)</w:t>
            </w:r>
          </w:p>
        </w:tc>
        <w:tc>
          <w:tcPr>
            <w:tcW w:w="1560"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559"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05.04.</w:t>
            </w:r>
          </w:p>
        </w:tc>
        <w:tc>
          <w:tcPr>
            <w:tcW w:w="1808"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Ходзинская с/б, ф-л №9.</w:t>
            </w:r>
          </w:p>
        </w:tc>
      </w:tr>
      <w:tr w:rsidR="00EE07A1" w:rsidRPr="00D65B8C" w:rsidTr="006B03BF">
        <w:tc>
          <w:tcPr>
            <w:tcW w:w="2376" w:type="dxa"/>
          </w:tcPr>
          <w:p w:rsidR="00EE07A1" w:rsidRDefault="00EE07A1" w:rsidP="004E03FB">
            <w:pPr>
              <w:jc w:val="both"/>
              <w:rPr>
                <w:rFonts w:ascii="Times New Roman" w:hAnsi="Times New Roman" w:cs="Times New Roman"/>
                <w:sz w:val="24"/>
                <w:szCs w:val="24"/>
              </w:rPr>
            </w:pPr>
            <w:r>
              <w:rPr>
                <w:rFonts w:ascii="Times New Roman" w:hAnsi="Times New Roman" w:cs="Times New Roman"/>
                <w:sz w:val="24"/>
                <w:szCs w:val="24"/>
              </w:rPr>
              <w:t>Час информации</w:t>
            </w:r>
          </w:p>
        </w:tc>
        <w:tc>
          <w:tcPr>
            <w:tcW w:w="2268" w:type="dxa"/>
          </w:tcPr>
          <w:p w:rsidR="00EE07A1" w:rsidRDefault="00EE07A1" w:rsidP="004E03FB">
            <w:pPr>
              <w:jc w:val="both"/>
              <w:rPr>
                <w:rFonts w:ascii="Times New Roman" w:hAnsi="Times New Roman" w:cs="Times New Roman"/>
                <w:sz w:val="24"/>
                <w:szCs w:val="24"/>
              </w:rPr>
            </w:pPr>
            <w:r>
              <w:rPr>
                <w:rFonts w:ascii="Times New Roman" w:hAnsi="Times New Roman" w:cs="Times New Roman"/>
                <w:sz w:val="24"/>
                <w:szCs w:val="24"/>
              </w:rPr>
              <w:t>«Петровские потехи»</w:t>
            </w:r>
          </w:p>
        </w:tc>
        <w:tc>
          <w:tcPr>
            <w:tcW w:w="1560" w:type="dxa"/>
          </w:tcPr>
          <w:p w:rsidR="00EE07A1" w:rsidRDefault="00EE07A1" w:rsidP="004E03FB">
            <w:pPr>
              <w:jc w:val="both"/>
              <w:rPr>
                <w:rFonts w:ascii="Times New Roman" w:hAnsi="Times New Roman" w:cs="Times New Roman"/>
                <w:sz w:val="24"/>
                <w:szCs w:val="24"/>
              </w:rPr>
            </w:pPr>
            <w:r>
              <w:rPr>
                <w:rFonts w:ascii="Times New Roman" w:hAnsi="Times New Roman" w:cs="Times New Roman"/>
                <w:sz w:val="24"/>
                <w:szCs w:val="24"/>
              </w:rPr>
              <w:t>юнош.</w:t>
            </w:r>
          </w:p>
        </w:tc>
        <w:tc>
          <w:tcPr>
            <w:tcW w:w="1559" w:type="dxa"/>
          </w:tcPr>
          <w:p w:rsidR="00EE07A1" w:rsidRDefault="00EE07A1" w:rsidP="004E03FB">
            <w:pPr>
              <w:jc w:val="both"/>
              <w:rPr>
                <w:rFonts w:ascii="Times New Roman" w:hAnsi="Times New Roman" w:cs="Times New Roman"/>
                <w:sz w:val="24"/>
                <w:szCs w:val="24"/>
              </w:rPr>
            </w:pPr>
            <w:r>
              <w:rPr>
                <w:rFonts w:ascii="Times New Roman" w:hAnsi="Times New Roman" w:cs="Times New Roman"/>
                <w:sz w:val="24"/>
                <w:szCs w:val="24"/>
              </w:rPr>
              <w:t>24.05.</w:t>
            </w:r>
          </w:p>
        </w:tc>
        <w:tc>
          <w:tcPr>
            <w:tcW w:w="1808" w:type="dxa"/>
          </w:tcPr>
          <w:p w:rsidR="00EE07A1" w:rsidRDefault="00EE07A1" w:rsidP="004E03FB">
            <w:pPr>
              <w:jc w:val="both"/>
              <w:rPr>
                <w:rFonts w:ascii="Times New Roman" w:hAnsi="Times New Roman" w:cs="Times New Roman"/>
                <w:sz w:val="24"/>
                <w:szCs w:val="24"/>
              </w:rPr>
            </w:pPr>
            <w:r>
              <w:rPr>
                <w:rFonts w:ascii="Times New Roman" w:hAnsi="Times New Roman" w:cs="Times New Roman"/>
                <w:sz w:val="24"/>
                <w:szCs w:val="24"/>
              </w:rPr>
              <w:t>Ново-Алексеевская с/б, ф-л №11.</w:t>
            </w:r>
          </w:p>
        </w:tc>
      </w:tr>
      <w:tr w:rsidR="00EE07A1" w:rsidRPr="00D65B8C" w:rsidTr="006B03BF">
        <w:tc>
          <w:tcPr>
            <w:tcW w:w="2376" w:type="dxa"/>
          </w:tcPr>
          <w:p w:rsidR="00EE07A1" w:rsidRPr="00735904" w:rsidRDefault="00EE07A1" w:rsidP="00750AEA">
            <w:pPr>
              <w:spacing w:before="100" w:beforeAutospacing="1"/>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Хронограф</w:t>
            </w:r>
          </w:p>
        </w:tc>
        <w:tc>
          <w:tcPr>
            <w:tcW w:w="2268" w:type="dxa"/>
          </w:tcPr>
          <w:p w:rsidR="00EE07A1" w:rsidRPr="00735904" w:rsidRDefault="00EE07A1" w:rsidP="00F35BBA">
            <w:pPr>
              <w:spacing w:before="100" w:beforeAutospacing="1"/>
              <w:rPr>
                <w:rFonts w:ascii="Times New Roman" w:eastAsia="Times New Roman" w:hAnsi="Times New Roman" w:cs="Times New Roman"/>
                <w:color w:val="000000"/>
                <w:sz w:val="24"/>
                <w:szCs w:val="24"/>
                <w:shd w:val="clear" w:color="auto" w:fill="FFFFFF"/>
              </w:rPr>
            </w:pPr>
            <w:r w:rsidRPr="00735904">
              <w:rPr>
                <w:rFonts w:ascii="Times New Roman" w:eastAsia="Times New Roman" w:hAnsi="Times New Roman" w:cs="Times New Roman"/>
                <w:color w:val="000000"/>
                <w:sz w:val="24"/>
                <w:szCs w:val="24"/>
                <w:shd w:val="clear" w:color="auto" w:fill="FFFFFF"/>
              </w:rPr>
              <w:t>«С рождения я призван к царству»</w:t>
            </w:r>
          </w:p>
        </w:tc>
        <w:tc>
          <w:tcPr>
            <w:tcW w:w="1560"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юнош.</w:t>
            </w:r>
          </w:p>
        </w:tc>
        <w:tc>
          <w:tcPr>
            <w:tcW w:w="1559"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25.05.</w:t>
            </w:r>
          </w:p>
        </w:tc>
        <w:tc>
          <w:tcPr>
            <w:tcW w:w="1808"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Игнатьевская с/б, ф-л №5.</w:t>
            </w:r>
          </w:p>
        </w:tc>
      </w:tr>
      <w:tr w:rsidR="00EE07A1" w:rsidRPr="00D65B8C" w:rsidTr="006B03BF">
        <w:tc>
          <w:tcPr>
            <w:tcW w:w="2376" w:type="dxa"/>
          </w:tcPr>
          <w:p w:rsidR="00EE07A1" w:rsidRPr="00FB2D03" w:rsidRDefault="00EE07A1" w:rsidP="0051232E">
            <w:pPr>
              <w:rPr>
                <w:rFonts w:ascii="Times New Roman" w:hAnsi="Times New Roman" w:cs="Times New Roman"/>
                <w:sz w:val="24"/>
                <w:szCs w:val="24"/>
              </w:rPr>
            </w:pPr>
            <w:r w:rsidRPr="00FB2D03">
              <w:rPr>
                <w:rFonts w:ascii="Times New Roman" w:hAnsi="Times New Roman" w:cs="Times New Roman"/>
                <w:sz w:val="24"/>
                <w:szCs w:val="24"/>
              </w:rPr>
              <w:t>Истор</w:t>
            </w:r>
            <w:r>
              <w:rPr>
                <w:rFonts w:ascii="Times New Roman" w:hAnsi="Times New Roman" w:cs="Times New Roman"/>
                <w:sz w:val="24"/>
                <w:szCs w:val="24"/>
              </w:rPr>
              <w:t>ический</w:t>
            </w:r>
            <w:r w:rsidRPr="00FB2D03">
              <w:rPr>
                <w:rFonts w:ascii="Times New Roman" w:hAnsi="Times New Roman" w:cs="Times New Roman"/>
                <w:sz w:val="24"/>
                <w:szCs w:val="24"/>
              </w:rPr>
              <w:t xml:space="preserve"> экскурс</w:t>
            </w:r>
          </w:p>
        </w:tc>
        <w:tc>
          <w:tcPr>
            <w:tcW w:w="2268" w:type="dxa"/>
          </w:tcPr>
          <w:p w:rsidR="00EE07A1" w:rsidRPr="00760659" w:rsidRDefault="00EE07A1" w:rsidP="0051232E">
            <w:pPr>
              <w:rPr>
                <w:rFonts w:ascii="Times New Roman" w:hAnsi="Times New Roman" w:cs="Times New Roman"/>
                <w:sz w:val="24"/>
                <w:szCs w:val="24"/>
              </w:rPr>
            </w:pPr>
            <w:r>
              <w:rPr>
                <w:rFonts w:ascii="Times New Roman" w:hAnsi="Times New Roman" w:cs="Times New Roman"/>
                <w:sz w:val="24"/>
                <w:szCs w:val="24"/>
              </w:rPr>
              <w:t>«Великий царь и реформатор»</w:t>
            </w:r>
          </w:p>
        </w:tc>
        <w:tc>
          <w:tcPr>
            <w:tcW w:w="1560"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559"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03.06.</w:t>
            </w:r>
          </w:p>
        </w:tc>
        <w:tc>
          <w:tcPr>
            <w:tcW w:w="1808"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Дмитриевская с/б, ф-л №3.</w:t>
            </w:r>
          </w:p>
        </w:tc>
      </w:tr>
      <w:tr w:rsidR="00EE07A1" w:rsidRPr="00D65B8C" w:rsidTr="006B03BF">
        <w:tc>
          <w:tcPr>
            <w:tcW w:w="2376" w:type="dxa"/>
          </w:tcPr>
          <w:p w:rsidR="00EE07A1" w:rsidRPr="006A2801" w:rsidRDefault="00EE07A1" w:rsidP="00887E22">
            <w:pPr>
              <w:rPr>
                <w:rFonts w:ascii="Times New Roman" w:hAnsi="Times New Roman" w:cs="Times New Roman"/>
                <w:sz w:val="24"/>
                <w:szCs w:val="24"/>
              </w:rPr>
            </w:pPr>
            <w:r w:rsidRPr="006A2801">
              <w:rPr>
                <w:rFonts w:ascii="Times New Roman" w:hAnsi="Times New Roman" w:cs="Times New Roman"/>
                <w:sz w:val="24"/>
                <w:szCs w:val="24"/>
              </w:rPr>
              <w:t>Час истории</w:t>
            </w:r>
          </w:p>
        </w:tc>
        <w:tc>
          <w:tcPr>
            <w:tcW w:w="2268" w:type="dxa"/>
          </w:tcPr>
          <w:p w:rsidR="00EE07A1" w:rsidRPr="006A2801" w:rsidRDefault="00EE07A1" w:rsidP="00887E22">
            <w:pPr>
              <w:rPr>
                <w:rFonts w:ascii="Times New Roman" w:hAnsi="Times New Roman" w:cs="Times New Roman"/>
                <w:sz w:val="24"/>
                <w:szCs w:val="24"/>
              </w:rPr>
            </w:pPr>
            <w:r>
              <w:rPr>
                <w:rFonts w:ascii="Times New Roman" w:hAnsi="Times New Roman" w:cs="Times New Roman"/>
                <w:sz w:val="24"/>
                <w:szCs w:val="24"/>
              </w:rPr>
              <w:t>«</w:t>
            </w:r>
            <w:r w:rsidRPr="006A2801">
              <w:rPr>
                <w:rFonts w:ascii="Times New Roman" w:hAnsi="Times New Roman" w:cs="Times New Roman"/>
                <w:sz w:val="24"/>
                <w:szCs w:val="24"/>
              </w:rPr>
              <w:t>Великий государь великого государства</w:t>
            </w:r>
            <w:r>
              <w:rPr>
                <w:rFonts w:ascii="Times New Roman" w:hAnsi="Times New Roman" w:cs="Times New Roman"/>
                <w:sz w:val="24"/>
                <w:szCs w:val="24"/>
              </w:rPr>
              <w:t>»</w:t>
            </w:r>
          </w:p>
        </w:tc>
        <w:tc>
          <w:tcPr>
            <w:tcW w:w="1560"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559"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06.06.</w:t>
            </w:r>
          </w:p>
        </w:tc>
        <w:tc>
          <w:tcPr>
            <w:tcW w:w="1808"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Ходзинская с/б, ф-л №9.</w:t>
            </w:r>
          </w:p>
        </w:tc>
      </w:tr>
      <w:tr w:rsidR="00EE07A1" w:rsidRPr="00D65B8C" w:rsidTr="006B03BF">
        <w:tc>
          <w:tcPr>
            <w:tcW w:w="2376"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Познавательный час</w:t>
            </w:r>
          </w:p>
        </w:tc>
        <w:tc>
          <w:tcPr>
            <w:tcW w:w="2268" w:type="dxa"/>
          </w:tcPr>
          <w:p w:rsidR="00EE07A1" w:rsidRPr="00D72562" w:rsidRDefault="00EE07A1" w:rsidP="00D72562">
            <w:pPr>
              <w:rPr>
                <w:rFonts w:ascii="Times New Roman" w:hAnsi="Times New Roman" w:cs="Times New Roman"/>
                <w:sz w:val="24"/>
                <w:szCs w:val="24"/>
              </w:rPr>
            </w:pPr>
            <w:r>
              <w:rPr>
                <w:rFonts w:ascii="Times New Roman" w:hAnsi="Times New Roman" w:cs="Times New Roman"/>
                <w:sz w:val="24"/>
                <w:szCs w:val="24"/>
              </w:rPr>
              <w:t xml:space="preserve">«Знакомство с эпохой Петра </w:t>
            </w:r>
            <w:r>
              <w:rPr>
                <w:rFonts w:ascii="Times New Roman" w:hAnsi="Times New Roman" w:cs="Times New Roman"/>
                <w:sz w:val="24"/>
                <w:szCs w:val="24"/>
                <w:lang w:val="en-US"/>
              </w:rPr>
              <w:t>I</w:t>
            </w:r>
            <w:r>
              <w:rPr>
                <w:rFonts w:ascii="Times New Roman" w:hAnsi="Times New Roman" w:cs="Times New Roman"/>
                <w:sz w:val="24"/>
                <w:szCs w:val="24"/>
              </w:rPr>
              <w:t>»</w:t>
            </w:r>
          </w:p>
        </w:tc>
        <w:tc>
          <w:tcPr>
            <w:tcW w:w="1560"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559"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07.06.</w:t>
            </w:r>
          </w:p>
        </w:tc>
        <w:tc>
          <w:tcPr>
            <w:tcW w:w="1808"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Хачемзийская с/б,ф-л№8</w:t>
            </w:r>
          </w:p>
        </w:tc>
      </w:tr>
      <w:tr w:rsidR="00EE07A1" w:rsidRPr="00D65B8C" w:rsidTr="006B03BF">
        <w:tc>
          <w:tcPr>
            <w:tcW w:w="2376"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Презентация</w:t>
            </w:r>
          </w:p>
        </w:tc>
        <w:tc>
          <w:tcPr>
            <w:tcW w:w="2268" w:type="dxa"/>
          </w:tcPr>
          <w:p w:rsidR="00EE07A1" w:rsidRPr="00106E49" w:rsidRDefault="00EE07A1" w:rsidP="00D72562">
            <w:pPr>
              <w:rPr>
                <w:rFonts w:ascii="Times New Roman" w:hAnsi="Times New Roman" w:cs="Times New Roman"/>
                <w:sz w:val="24"/>
                <w:szCs w:val="24"/>
              </w:rPr>
            </w:pPr>
            <w:r>
              <w:rPr>
                <w:rFonts w:ascii="Times New Roman" w:hAnsi="Times New Roman" w:cs="Times New Roman"/>
                <w:sz w:val="24"/>
                <w:szCs w:val="24"/>
              </w:rPr>
              <w:t xml:space="preserve">«Петр </w:t>
            </w:r>
            <w:r>
              <w:rPr>
                <w:rFonts w:ascii="Times New Roman" w:hAnsi="Times New Roman" w:cs="Times New Roman"/>
                <w:sz w:val="24"/>
                <w:szCs w:val="24"/>
                <w:lang w:val="en-US"/>
              </w:rPr>
              <w:t>I</w:t>
            </w:r>
            <w:r>
              <w:rPr>
                <w:rFonts w:ascii="Times New Roman" w:hAnsi="Times New Roman" w:cs="Times New Roman"/>
                <w:sz w:val="24"/>
                <w:szCs w:val="24"/>
              </w:rPr>
              <w:t xml:space="preserve"> в литературных произведениях»</w:t>
            </w:r>
          </w:p>
        </w:tc>
        <w:tc>
          <w:tcPr>
            <w:tcW w:w="1560"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559"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07.06.</w:t>
            </w:r>
          </w:p>
        </w:tc>
        <w:tc>
          <w:tcPr>
            <w:tcW w:w="1808"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Майская с/б, ф-л №13.</w:t>
            </w:r>
          </w:p>
        </w:tc>
      </w:tr>
      <w:tr w:rsidR="00EE07A1" w:rsidRPr="00D65B8C" w:rsidTr="006B03BF">
        <w:tc>
          <w:tcPr>
            <w:tcW w:w="2376"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Кн. выставка</w:t>
            </w:r>
          </w:p>
        </w:tc>
        <w:tc>
          <w:tcPr>
            <w:tcW w:w="2268" w:type="dxa"/>
          </w:tcPr>
          <w:p w:rsidR="00EE07A1" w:rsidRDefault="00EE07A1" w:rsidP="00D72562">
            <w:pPr>
              <w:rPr>
                <w:rFonts w:ascii="Times New Roman" w:hAnsi="Times New Roman" w:cs="Times New Roman"/>
                <w:sz w:val="24"/>
                <w:szCs w:val="24"/>
              </w:rPr>
            </w:pPr>
            <w:r>
              <w:rPr>
                <w:rFonts w:ascii="Times New Roman" w:hAnsi="Times New Roman" w:cs="Times New Roman"/>
                <w:sz w:val="24"/>
                <w:szCs w:val="24"/>
              </w:rPr>
              <w:t>«Великий царь и реформатор»</w:t>
            </w:r>
          </w:p>
        </w:tc>
        <w:tc>
          <w:tcPr>
            <w:tcW w:w="1560"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559"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07.06.</w:t>
            </w:r>
          </w:p>
        </w:tc>
        <w:tc>
          <w:tcPr>
            <w:tcW w:w="1808"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Майская с/б, ф-л №13.</w:t>
            </w:r>
          </w:p>
        </w:tc>
      </w:tr>
      <w:tr w:rsidR="00EE07A1" w:rsidRPr="00D65B8C" w:rsidTr="006B03BF">
        <w:tc>
          <w:tcPr>
            <w:tcW w:w="2376"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Видео-обзор</w:t>
            </w:r>
          </w:p>
        </w:tc>
        <w:tc>
          <w:tcPr>
            <w:tcW w:w="2268" w:type="dxa"/>
          </w:tcPr>
          <w:p w:rsidR="00EE07A1" w:rsidRPr="00FF0A87" w:rsidRDefault="00EE07A1" w:rsidP="00D72562">
            <w:pPr>
              <w:rPr>
                <w:rFonts w:ascii="Times New Roman" w:hAnsi="Times New Roman" w:cs="Times New Roman"/>
                <w:sz w:val="24"/>
                <w:szCs w:val="24"/>
                <w:lang w:val="en-US"/>
              </w:rPr>
            </w:pPr>
            <w:r>
              <w:rPr>
                <w:rFonts w:ascii="Times New Roman" w:hAnsi="Times New Roman" w:cs="Times New Roman"/>
                <w:sz w:val="24"/>
                <w:szCs w:val="24"/>
              </w:rPr>
              <w:t xml:space="preserve">«Путешествие в эпоху Петра Великого» (к празднованию 350-летия Петра </w:t>
            </w:r>
            <w:r>
              <w:rPr>
                <w:rFonts w:ascii="Times New Roman" w:hAnsi="Times New Roman" w:cs="Times New Roman"/>
                <w:sz w:val="24"/>
                <w:szCs w:val="24"/>
                <w:lang w:val="en-US"/>
              </w:rPr>
              <w:t>I)</w:t>
            </w:r>
          </w:p>
        </w:tc>
        <w:tc>
          <w:tcPr>
            <w:tcW w:w="1560"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559"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08.06.</w:t>
            </w:r>
          </w:p>
        </w:tc>
        <w:tc>
          <w:tcPr>
            <w:tcW w:w="1808"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Дружбинская с/б, ф-л №12</w:t>
            </w:r>
          </w:p>
        </w:tc>
      </w:tr>
      <w:tr w:rsidR="00EE07A1" w:rsidRPr="00D65B8C" w:rsidTr="006B03BF">
        <w:tc>
          <w:tcPr>
            <w:tcW w:w="2376" w:type="dxa"/>
          </w:tcPr>
          <w:p w:rsidR="00EE07A1" w:rsidRDefault="00EE07A1" w:rsidP="006E3ED5">
            <w:pPr>
              <w:rPr>
                <w:rFonts w:ascii="Times New Roman" w:hAnsi="Times New Roman" w:cs="Times New Roman"/>
                <w:sz w:val="24"/>
                <w:szCs w:val="24"/>
              </w:rPr>
            </w:pPr>
            <w:r>
              <w:rPr>
                <w:rFonts w:ascii="Times New Roman" w:hAnsi="Times New Roman" w:cs="Times New Roman"/>
                <w:sz w:val="24"/>
                <w:szCs w:val="24"/>
              </w:rPr>
              <w:t>Акция под открытым небом</w:t>
            </w:r>
          </w:p>
        </w:tc>
        <w:tc>
          <w:tcPr>
            <w:tcW w:w="2268" w:type="dxa"/>
          </w:tcPr>
          <w:p w:rsidR="00EE07A1" w:rsidRDefault="00EE07A1" w:rsidP="006E3ED5">
            <w:pPr>
              <w:rPr>
                <w:rFonts w:ascii="Times New Roman" w:hAnsi="Times New Roman" w:cs="Times New Roman"/>
                <w:sz w:val="24"/>
                <w:szCs w:val="24"/>
              </w:rPr>
            </w:pPr>
            <w:r>
              <w:rPr>
                <w:rFonts w:ascii="Times New Roman" w:hAnsi="Times New Roman" w:cs="Times New Roman"/>
                <w:sz w:val="24"/>
                <w:szCs w:val="24"/>
              </w:rPr>
              <w:t xml:space="preserve">«Лучшие книги о Петре </w:t>
            </w:r>
            <w:r>
              <w:rPr>
                <w:rFonts w:ascii="Times New Roman" w:hAnsi="Times New Roman" w:cs="Times New Roman"/>
                <w:sz w:val="24"/>
                <w:szCs w:val="24"/>
                <w:lang w:val="en-US"/>
              </w:rPr>
              <w:t>I</w:t>
            </w:r>
            <w:r>
              <w:rPr>
                <w:rFonts w:ascii="Times New Roman" w:hAnsi="Times New Roman" w:cs="Times New Roman"/>
                <w:sz w:val="24"/>
                <w:szCs w:val="24"/>
              </w:rPr>
              <w:t>»</w:t>
            </w:r>
          </w:p>
        </w:tc>
        <w:tc>
          <w:tcPr>
            <w:tcW w:w="1560" w:type="dxa"/>
          </w:tcPr>
          <w:p w:rsidR="00EE07A1" w:rsidRDefault="00EE07A1" w:rsidP="00BA16CA">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559" w:type="dxa"/>
          </w:tcPr>
          <w:p w:rsidR="00EE07A1" w:rsidRDefault="00EE07A1" w:rsidP="00BA16CA">
            <w:pPr>
              <w:jc w:val="both"/>
              <w:rPr>
                <w:rFonts w:ascii="Times New Roman" w:hAnsi="Times New Roman" w:cs="Times New Roman"/>
                <w:sz w:val="24"/>
                <w:szCs w:val="24"/>
              </w:rPr>
            </w:pPr>
            <w:r>
              <w:rPr>
                <w:rFonts w:ascii="Times New Roman" w:hAnsi="Times New Roman" w:cs="Times New Roman"/>
                <w:sz w:val="24"/>
                <w:szCs w:val="24"/>
              </w:rPr>
              <w:t>09.06.</w:t>
            </w:r>
          </w:p>
        </w:tc>
        <w:tc>
          <w:tcPr>
            <w:tcW w:w="1808" w:type="dxa"/>
          </w:tcPr>
          <w:p w:rsidR="00EE07A1" w:rsidRDefault="00EE07A1" w:rsidP="00BA16CA">
            <w:pPr>
              <w:jc w:val="both"/>
              <w:rPr>
                <w:rFonts w:ascii="Times New Roman" w:hAnsi="Times New Roman" w:cs="Times New Roman"/>
                <w:sz w:val="24"/>
                <w:szCs w:val="24"/>
              </w:rPr>
            </w:pPr>
            <w:r>
              <w:rPr>
                <w:rFonts w:ascii="Times New Roman" w:hAnsi="Times New Roman" w:cs="Times New Roman"/>
                <w:sz w:val="24"/>
                <w:szCs w:val="24"/>
              </w:rPr>
              <w:t>Вльненская с/б, ф-л №2.</w:t>
            </w:r>
          </w:p>
        </w:tc>
      </w:tr>
      <w:tr w:rsidR="00EE07A1" w:rsidRPr="00D65B8C" w:rsidTr="006B03BF">
        <w:tc>
          <w:tcPr>
            <w:tcW w:w="2376" w:type="dxa"/>
          </w:tcPr>
          <w:p w:rsidR="00EE07A1" w:rsidRDefault="00EE07A1" w:rsidP="006E3ED5">
            <w:pPr>
              <w:rPr>
                <w:rFonts w:ascii="Times New Roman" w:hAnsi="Times New Roman" w:cs="Times New Roman"/>
                <w:sz w:val="24"/>
                <w:szCs w:val="24"/>
              </w:rPr>
            </w:pPr>
            <w:r>
              <w:rPr>
                <w:rFonts w:ascii="Times New Roman" w:hAnsi="Times New Roman" w:cs="Times New Roman"/>
                <w:sz w:val="24"/>
                <w:szCs w:val="24"/>
              </w:rPr>
              <w:t>Час исторической личности</w:t>
            </w:r>
          </w:p>
        </w:tc>
        <w:tc>
          <w:tcPr>
            <w:tcW w:w="2268" w:type="dxa"/>
          </w:tcPr>
          <w:p w:rsidR="00EE07A1" w:rsidRPr="006E3ED5" w:rsidRDefault="00EE07A1" w:rsidP="006E3ED5">
            <w:pPr>
              <w:jc w:val="both"/>
              <w:rPr>
                <w:rFonts w:ascii="Times New Roman" w:hAnsi="Times New Roman" w:cs="Times New Roman"/>
                <w:sz w:val="24"/>
                <w:szCs w:val="24"/>
              </w:rPr>
            </w:pPr>
            <w:r>
              <w:rPr>
                <w:rFonts w:ascii="Times New Roman" w:hAnsi="Times New Roman" w:cs="Times New Roman"/>
                <w:sz w:val="24"/>
                <w:szCs w:val="24"/>
              </w:rPr>
              <w:t xml:space="preserve">«О, Петр </w:t>
            </w:r>
            <w:r>
              <w:rPr>
                <w:rFonts w:ascii="Times New Roman" w:hAnsi="Times New Roman" w:cs="Times New Roman"/>
                <w:sz w:val="24"/>
                <w:szCs w:val="24"/>
                <w:lang w:val="en-US"/>
              </w:rPr>
              <w:t>I</w:t>
            </w:r>
            <w:r>
              <w:rPr>
                <w:rFonts w:ascii="Times New Roman" w:hAnsi="Times New Roman" w:cs="Times New Roman"/>
                <w:sz w:val="24"/>
                <w:szCs w:val="24"/>
              </w:rPr>
              <w:t>! Во всем ты первый»</w:t>
            </w:r>
          </w:p>
        </w:tc>
        <w:tc>
          <w:tcPr>
            <w:tcW w:w="1560" w:type="dxa"/>
          </w:tcPr>
          <w:p w:rsidR="00EE07A1" w:rsidRDefault="00EE07A1" w:rsidP="00BA16CA">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559" w:type="dxa"/>
          </w:tcPr>
          <w:p w:rsidR="00EE07A1" w:rsidRDefault="00EE07A1" w:rsidP="00BA16CA">
            <w:pPr>
              <w:jc w:val="both"/>
              <w:rPr>
                <w:rFonts w:ascii="Times New Roman" w:hAnsi="Times New Roman" w:cs="Times New Roman"/>
                <w:sz w:val="24"/>
                <w:szCs w:val="24"/>
              </w:rPr>
            </w:pPr>
            <w:r>
              <w:rPr>
                <w:rFonts w:ascii="Times New Roman" w:hAnsi="Times New Roman" w:cs="Times New Roman"/>
                <w:sz w:val="24"/>
                <w:szCs w:val="24"/>
              </w:rPr>
              <w:t>09.06.</w:t>
            </w:r>
          </w:p>
        </w:tc>
        <w:tc>
          <w:tcPr>
            <w:tcW w:w="1808" w:type="dxa"/>
          </w:tcPr>
          <w:p w:rsidR="00EE07A1" w:rsidRDefault="00EE07A1" w:rsidP="00BA16CA">
            <w:pPr>
              <w:jc w:val="both"/>
              <w:rPr>
                <w:rFonts w:ascii="Times New Roman" w:hAnsi="Times New Roman" w:cs="Times New Roman"/>
                <w:sz w:val="24"/>
                <w:szCs w:val="24"/>
              </w:rPr>
            </w:pPr>
            <w:r>
              <w:rPr>
                <w:rFonts w:ascii="Times New Roman" w:hAnsi="Times New Roman" w:cs="Times New Roman"/>
                <w:sz w:val="24"/>
                <w:szCs w:val="24"/>
              </w:rPr>
              <w:t>Вльненская с/б, ф-л №2</w:t>
            </w:r>
          </w:p>
        </w:tc>
      </w:tr>
      <w:tr w:rsidR="00EE07A1" w:rsidRPr="00D65B8C" w:rsidTr="006B03BF">
        <w:tc>
          <w:tcPr>
            <w:tcW w:w="2376" w:type="dxa"/>
          </w:tcPr>
          <w:p w:rsidR="00EE07A1" w:rsidRPr="002F5DF5" w:rsidRDefault="00EE07A1" w:rsidP="00166939">
            <w:pPr>
              <w:rPr>
                <w:rFonts w:ascii="Times New Roman" w:hAnsi="Times New Roman" w:cs="Times New Roman"/>
                <w:sz w:val="24"/>
                <w:szCs w:val="24"/>
              </w:rPr>
            </w:pPr>
            <w:r w:rsidRPr="002F5DF5">
              <w:rPr>
                <w:rFonts w:ascii="Times New Roman" w:hAnsi="Times New Roman" w:cs="Times New Roman"/>
                <w:sz w:val="24"/>
                <w:szCs w:val="24"/>
              </w:rPr>
              <w:t>Слайд беседа</w:t>
            </w:r>
          </w:p>
        </w:tc>
        <w:tc>
          <w:tcPr>
            <w:tcW w:w="2268" w:type="dxa"/>
          </w:tcPr>
          <w:p w:rsidR="00EE07A1" w:rsidRDefault="00EE07A1" w:rsidP="00166939">
            <w:pPr>
              <w:rPr>
                <w:rFonts w:ascii="Times New Roman" w:hAnsi="Times New Roman" w:cs="Times New Roman"/>
                <w:sz w:val="24"/>
                <w:szCs w:val="24"/>
              </w:rPr>
            </w:pPr>
            <w:r>
              <w:rPr>
                <w:rFonts w:ascii="Times New Roman" w:hAnsi="Times New Roman" w:cs="Times New Roman"/>
                <w:sz w:val="24"/>
                <w:szCs w:val="24"/>
              </w:rPr>
              <w:t>«Великий царь и реформатор-</w:t>
            </w:r>
          </w:p>
          <w:p w:rsidR="00EE07A1" w:rsidRPr="002F5DF5" w:rsidRDefault="00EE07A1" w:rsidP="00166939">
            <w:pPr>
              <w:rPr>
                <w:rFonts w:ascii="Times New Roman" w:hAnsi="Times New Roman" w:cs="Times New Roman"/>
                <w:sz w:val="24"/>
                <w:szCs w:val="24"/>
              </w:rPr>
            </w:pPr>
            <w:r>
              <w:rPr>
                <w:rFonts w:ascii="Times New Roman" w:hAnsi="Times New Roman" w:cs="Times New Roman"/>
                <w:sz w:val="24"/>
                <w:szCs w:val="24"/>
              </w:rPr>
              <w:t xml:space="preserve">Пётр </w:t>
            </w:r>
            <w:r w:rsidRPr="002F5DF5">
              <w:rPr>
                <w:rFonts w:ascii="Times New Roman" w:hAnsi="Times New Roman" w:cs="Times New Roman"/>
                <w:sz w:val="24"/>
                <w:szCs w:val="24"/>
              </w:rPr>
              <w:t>I»</w:t>
            </w:r>
          </w:p>
          <w:p w:rsidR="00EE07A1" w:rsidRPr="002F5DF5" w:rsidRDefault="00EE07A1" w:rsidP="00166939">
            <w:pPr>
              <w:rPr>
                <w:rFonts w:ascii="Times New Roman" w:hAnsi="Times New Roman" w:cs="Times New Roman"/>
                <w:sz w:val="24"/>
                <w:szCs w:val="24"/>
              </w:rPr>
            </w:pPr>
          </w:p>
        </w:tc>
        <w:tc>
          <w:tcPr>
            <w:tcW w:w="1560" w:type="dxa"/>
          </w:tcPr>
          <w:p w:rsidR="00EE07A1" w:rsidRDefault="00EE07A1" w:rsidP="00BA16CA">
            <w:pPr>
              <w:jc w:val="both"/>
              <w:rPr>
                <w:rFonts w:ascii="Times New Roman" w:hAnsi="Times New Roman" w:cs="Times New Roman"/>
                <w:sz w:val="24"/>
                <w:szCs w:val="24"/>
              </w:rPr>
            </w:pPr>
            <w:r>
              <w:rPr>
                <w:rFonts w:ascii="Times New Roman" w:hAnsi="Times New Roman" w:cs="Times New Roman"/>
                <w:sz w:val="24"/>
                <w:szCs w:val="24"/>
              </w:rPr>
              <w:t>соц.сл.</w:t>
            </w:r>
          </w:p>
        </w:tc>
        <w:tc>
          <w:tcPr>
            <w:tcW w:w="1559" w:type="dxa"/>
          </w:tcPr>
          <w:p w:rsidR="00EE07A1" w:rsidRDefault="00EE07A1" w:rsidP="00BA16CA">
            <w:pPr>
              <w:jc w:val="both"/>
              <w:rPr>
                <w:rFonts w:ascii="Times New Roman" w:hAnsi="Times New Roman" w:cs="Times New Roman"/>
                <w:sz w:val="24"/>
                <w:szCs w:val="24"/>
              </w:rPr>
            </w:pPr>
            <w:r>
              <w:rPr>
                <w:rFonts w:ascii="Times New Roman" w:hAnsi="Times New Roman" w:cs="Times New Roman"/>
                <w:sz w:val="24"/>
                <w:szCs w:val="24"/>
              </w:rPr>
              <w:t>09.06.</w:t>
            </w:r>
          </w:p>
        </w:tc>
        <w:tc>
          <w:tcPr>
            <w:tcW w:w="1808" w:type="dxa"/>
          </w:tcPr>
          <w:p w:rsidR="00EE07A1" w:rsidRDefault="00EE07A1" w:rsidP="00BA16CA">
            <w:pPr>
              <w:jc w:val="both"/>
              <w:rPr>
                <w:rFonts w:ascii="Times New Roman" w:hAnsi="Times New Roman" w:cs="Times New Roman"/>
                <w:sz w:val="24"/>
                <w:szCs w:val="24"/>
              </w:rPr>
            </w:pPr>
            <w:r>
              <w:rPr>
                <w:rFonts w:ascii="Times New Roman" w:hAnsi="Times New Roman" w:cs="Times New Roman"/>
                <w:sz w:val="24"/>
                <w:szCs w:val="24"/>
              </w:rPr>
              <w:t>Натырбовская с/б, ф-л №7.</w:t>
            </w:r>
          </w:p>
        </w:tc>
      </w:tr>
      <w:tr w:rsidR="00EE07A1" w:rsidRPr="00D65B8C" w:rsidTr="00215E7C">
        <w:tc>
          <w:tcPr>
            <w:tcW w:w="9571" w:type="dxa"/>
            <w:gridSpan w:val="5"/>
          </w:tcPr>
          <w:p w:rsidR="00EE07A1" w:rsidRDefault="00EE07A1" w:rsidP="008534B3">
            <w:pPr>
              <w:jc w:val="both"/>
              <w:rPr>
                <w:rFonts w:ascii="Times New Roman" w:hAnsi="Times New Roman" w:cs="Times New Roman"/>
                <w:sz w:val="24"/>
                <w:szCs w:val="24"/>
              </w:rPr>
            </w:pPr>
            <w:r>
              <w:rPr>
                <w:rFonts w:ascii="Times New Roman" w:hAnsi="Times New Roman" w:cs="Times New Roman"/>
                <w:b/>
                <w:sz w:val="24"/>
                <w:szCs w:val="24"/>
              </w:rPr>
              <w:t xml:space="preserve">                                                                К Дню России</w:t>
            </w:r>
          </w:p>
        </w:tc>
      </w:tr>
      <w:tr w:rsidR="00EE07A1" w:rsidRPr="00D65B8C" w:rsidTr="006B03BF">
        <w:tc>
          <w:tcPr>
            <w:tcW w:w="2376" w:type="dxa"/>
          </w:tcPr>
          <w:p w:rsidR="00EE07A1" w:rsidRPr="00735904" w:rsidRDefault="00EE07A1" w:rsidP="00AA083C">
            <w:pPr>
              <w:spacing w:before="100" w:beforeAutospacing="1"/>
              <w:rPr>
                <w:rFonts w:ascii="Times New Roman" w:eastAsia="Times New Roman" w:hAnsi="Times New Roman" w:cs="Times New Roman"/>
                <w:color w:val="000000"/>
                <w:sz w:val="24"/>
                <w:szCs w:val="24"/>
                <w:shd w:val="clear" w:color="auto" w:fill="FFFFFF"/>
              </w:rPr>
            </w:pPr>
            <w:r w:rsidRPr="00735904">
              <w:rPr>
                <w:rFonts w:ascii="Times New Roman" w:eastAsia="Times New Roman" w:hAnsi="Times New Roman" w:cs="Times New Roman"/>
                <w:color w:val="000000"/>
                <w:sz w:val="24"/>
                <w:szCs w:val="24"/>
                <w:shd w:val="clear" w:color="auto" w:fill="FFFFFF"/>
              </w:rPr>
              <w:t xml:space="preserve"> Рассказ-выставка</w:t>
            </w:r>
          </w:p>
        </w:tc>
        <w:tc>
          <w:tcPr>
            <w:tcW w:w="2268" w:type="dxa"/>
          </w:tcPr>
          <w:p w:rsidR="00EE07A1" w:rsidRPr="00735904" w:rsidRDefault="00EE07A1" w:rsidP="00AA083C">
            <w:pPr>
              <w:spacing w:before="100" w:beforeAutospacing="1"/>
              <w:rPr>
                <w:rFonts w:ascii="Times New Roman" w:eastAsia="Times New Roman" w:hAnsi="Times New Roman" w:cs="Times New Roman"/>
                <w:color w:val="000000"/>
                <w:sz w:val="24"/>
                <w:szCs w:val="24"/>
                <w:shd w:val="clear" w:color="auto" w:fill="FFFFFF"/>
              </w:rPr>
            </w:pPr>
            <w:r w:rsidRPr="00735904">
              <w:rPr>
                <w:rFonts w:ascii="Times New Roman" w:eastAsia="Times New Roman" w:hAnsi="Times New Roman" w:cs="Times New Roman"/>
                <w:color w:val="000000"/>
                <w:sz w:val="24"/>
                <w:szCs w:val="24"/>
                <w:shd w:val="clear" w:color="auto" w:fill="FFFFFF"/>
              </w:rPr>
              <w:t>«Вместе мы большая сила, вместе мы страна РОССИЯ»</w:t>
            </w:r>
          </w:p>
        </w:tc>
        <w:tc>
          <w:tcPr>
            <w:tcW w:w="1560"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юнош.</w:t>
            </w:r>
          </w:p>
        </w:tc>
        <w:tc>
          <w:tcPr>
            <w:tcW w:w="1559"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02.05.</w:t>
            </w:r>
          </w:p>
        </w:tc>
        <w:tc>
          <w:tcPr>
            <w:tcW w:w="1808"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Игнатьевская с/б, ф-л №5.</w:t>
            </w:r>
          </w:p>
        </w:tc>
      </w:tr>
      <w:tr w:rsidR="00EE07A1" w:rsidRPr="00D65B8C" w:rsidTr="006B03BF">
        <w:tc>
          <w:tcPr>
            <w:tcW w:w="2376"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Всероссийская акция</w:t>
            </w:r>
          </w:p>
        </w:tc>
        <w:tc>
          <w:tcPr>
            <w:tcW w:w="2268" w:type="dxa"/>
          </w:tcPr>
          <w:p w:rsidR="00EE07A1" w:rsidRDefault="00EE07A1" w:rsidP="00066018">
            <w:pPr>
              <w:jc w:val="both"/>
              <w:rPr>
                <w:rFonts w:ascii="Times New Roman" w:hAnsi="Times New Roman" w:cs="Times New Roman"/>
                <w:sz w:val="24"/>
                <w:szCs w:val="24"/>
              </w:rPr>
            </w:pPr>
            <w:r>
              <w:rPr>
                <w:rFonts w:ascii="Times New Roman" w:hAnsi="Times New Roman" w:cs="Times New Roman"/>
                <w:sz w:val="24"/>
                <w:szCs w:val="24"/>
              </w:rPr>
              <w:t>«Окна России»</w:t>
            </w:r>
          </w:p>
        </w:tc>
        <w:tc>
          <w:tcPr>
            <w:tcW w:w="1560"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559"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05.06.</w:t>
            </w:r>
          </w:p>
        </w:tc>
        <w:tc>
          <w:tcPr>
            <w:tcW w:w="1808"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МЦБС</w:t>
            </w:r>
          </w:p>
        </w:tc>
      </w:tr>
      <w:tr w:rsidR="00EE07A1" w:rsidRPr="00D65B8C" w:rsidTr="006B03BF">
        <w:tc>
          <w:tcPr>
            <w:tcW w:w="2376" w:type="dxa"/>
          </w:tcPr>
          <w:p w:rsidR="00EE07A1" w:rsidRPr="00FB2D03" w:rsidRDefault="00EE07A1" w:rsidP="0051232E">
            <w:pPr>
              <w:rPr>
                <w:rFonts w:ascii="Times New Roman" w:hAnsi="Times New Roman" w:cs="Times New Roman"/>
                <w:sz w:val="24"/>
                <w:szCs w:val="24"/>
              </w:rPr>
            </w:pPr>
            <w:r w:rsidRPr="00FB2D03">
              <w:rPr>
                <w:rFonts w:ascii="Times New Roman" w:hAnsi="Times New Roman" w:cs="Times New Roman"/>
                <w:sz w:val="24"/>
                <w:szCs w:val="24"/>
              </w:rPr>
              <w:t>Выст</w:t>
            </w:r>
            <w:r>
              <w:rPr>
                <w:rFonts w:ascii="Times New Roman" w:hAnsi="Times New Roman" w:cs="Times New Roman"/>
                <w:sz w:val="24"/>
                <w:szCs w:val="24"/>
              </w:rPr>
              <w:t xml:space="preserve">авка </w:t>
            </w:r>
            <w:r w:rsidRPr="00FB2D03">
              <w:rPr>
                <w:rFonts w:ascii="Times New Roman" w:hAnsi="Times New Roman" w:cs="Times New Roman"/>
                <w:sz w:val="24"/>
                <w:szCs w:val="24"/>
              </w:rPr>
              <w:t>просм</w:t>
            </w:r>
            <w:r>
              <w:rPr>
                <w:rFonts w:ascii="Times New Roman" w:hAnsi="Times New Roman" w:cs="Times New Roman"/>
                <w:sz w:val="24"/>
                <w:szCs w:val="24"/>
              </w:rPr>
              <w:t>отр</w:t>
            </w:r>
          </w:p>
        </w:tc>
        <w:tc>
          <w:tcPr>
            <w:tcW w:w="2268" w:type="dxa"/>
          </w:tcPr>
          <w:p w:rsidR="00EE07A1" w:rsidRPr="00FB2D03" w:rsidRDefault="00EE07A1" w:rsidP="0051232E">
            <w:pPr>
              <w:rPr>
                <w:rFonts w:ascii="Times New Roman" w:hAnsi="Times New Roman" w:cs="Times New Roman"/>
                <w:sz w:val="24"/>
                <w:szCs w:val="24"/>
              </w:rPr>
            </w:pPr>
            <w:r>
              <w:rPr>
                <w:rFonts w:ascii="Times New Roman" w:hAnsi="Times New Roman" w:cs="Times New Roman"/>
                <w:sz w:val="24"/>
                <w:szCs w:val="24"/>
              </w:rPr>
              <w:t>«Я. Мой дом. Моя Россия»</w:t>
            </w:r>
            <w:r w:rsidRPr="00FB2D03">
              <w:rPr>
                <w:rFonts w:ascii="Times New Roman" w:hAnsi="Times New Roman" w:cs="Times New Roman"/>
                <w:sz w:val="24"/>
                <w:szCs w:val="24"/>
              </w:rPr>
              <w:t>)</w:t>
            </w:r>
          </w:p>
          <w:p w:rsidR="00EE07A1" w:rsidRPr="00FB2D03" w:rsidRDefault="00EE07A1" w:rsidP="0051232E">
            <w:pPr>
              <w:rPr>
                <w:rFonts w:ascii="Times New Roman" w:hAnsi="Times New Roman" w:cs="Times New Roman"/>
                <w:sz w:val="24"/>
                <w:szCs w:val="24"/>
              </w:rPr>
            </w:pPr>
          </w:p>
        </w:tc>
        <w:tc>
          <w:tcPr>
            <w:tcW w:w="1560"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559"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09.06.</w:t>
            </w:r>
          </w:p>
        </w:tc>
        <w:tc>
          <w:tcPr>
            <w:tcW w:w="1808"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Дмитриевская с/б,ф-л№3.</w:t>
            </w:r>
          </w:p>
        </w:tc>
      </w:tr>
      <w:tr w:rsidR="00EE07A1" w:rsidRPr="00D65B8C" w:rsidTr="006B03BF">
        <w:tc>
          <w:tcPr>
            <w:tcW w:w="2376"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Презентация кн.выставки</w:t>
            </w:r>
          </w:p>
        </w:tc>
        <w:tc>
          <w:tcPr>
            <w:tcW w:w="2268" w:type="dxa"/>
          </w:tcPr>
          <w:p w:rsidR="00EE07A1" w:rsidRDefault="00EE07A1" w:rsidP="00FF0A87">
            <w:pPr>
              <w:rPr>
                <w:rFonts w:ascii="Times New Roman" w:hAnsi="Times New Roman" w:cs="Times New Roman"/>
                <w:sz w:val="24"/>
                <w:szCs w:val="24"/>
              </w:rPr>
            </w:pPr>
            <w:r>
              <w:rPr>
                <w:rFonts w:ascii="Times New Roman" w:hAnsi="Times New Roman" w:cs="Times New Roman"/>
                <w:sz w:val="24"/>
                <w:szCs w:val="24"/>
              </w:rPr>
              <w:t>«От древней Руси до новой России»</w:t>
            </w:r>
          </w:p>
        </w:tc>
        <w:tc>
          <w:tcPr>
            <w:tcW w:w="1560"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559"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10.06.</w:t>
            </w:r>
          </w:p>
        </w:tc>
        <w:tc>
          <w:tcPr>
            <w:tcW w:w="1808"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Дружбинская с/б, ф-л №12.</w:t>
            </w:r>
          </w:p>
        </w:tc>
      </w:tr>
      <w:tr w:rsidR="00EE07A1" w:rsidRPr="00D65B8C" w:rsidTr="006B03BF">
        <w:tc>
          <w:tcPr>
            <w:tcW w:w="2376"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Кн.выставка-игра</w:t>
            </w:r>
          </w:p>
        </w:tc>
        <w:tc>
          <w:tcPr>
            <w:tcW w:w="2268" w:type="dxa"/>
          </w:tcPr>
          <w:p w:rsidR="00EE07A1" w:rsidRDefault="00EE07A1" w:rsidP="00FF0A87">
            <w:pPr>
              <w:rPr>
                <w:rFonts w:ascii="Times New Roman" w:hAnsi="Times New Roman" w:cs="Times New Roman"/>
                <w:sz w:val="24"/>
                <w:szCs w:val="24"/>
              </w:rPr>
            </w:pPr>
            <w:r>
              <w:rPr>
                <w:rFonts w:ascii="Times New Roman" w:hAnsi="Times New Roman" w:cs="Times New Roman"/>
                <w:sz w:val="24"/>
                <w:szCs w:val="24"/>
              </w:rPr>
              <w:t>«Страницы российской истории»</w:t>
            </w:r>
          </w:p>
        </w:tc>
        <w:tc>
          <w:tcPr>
            <w:tcW w:w="1560"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559"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10.06.</w:t>
            </w:r>
          </w:p>
        </w:tc>
        <w:tc>
          <w:tcPr>
            <w:tcW w:w="1808"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Майская с/б, ф-л №13.</w:t>
            </w:r>
          </w:p>
        </w:tc>
      </w:tr>
      <w:tr w:rsidR="00EE07A1" w:rsidRPr="00D65B8C" w:rsidTr="006B03BF">
        <w:tc>
          <w:tcPr>
            <w:tcW w:w="2376" w:type="dxa"/>
          </w:tcPr>
          <w:p w:rsidR="00EE07A1" w:rsidRDefault="00EE07A1" w:rsidP="00106E49">
            <w:pPr>
              <w:rPr>
                <w:rFonts w:ascii="Times New Roman" w:hAnsi="Times New Roman" w:cs="Times New Roman"/>
                <w:sz w:val="24"/>
                <w:szCs w:val="24"/>
              </w:rPr>
            </w:pPr>
            <w:r>
              <w:rPr>
                <w:rFonts w:ascii="Times New Roman" w:hAnsi="Times New Roman" w:cs="Times New Roman"/>
                <w:sz w:val="24"/>
                <w:szCs w:val="24"/>
              </w:rPr>
              <w:t>Муз.- поэтич. страничка</w:t>
            </w:r>
          </w:p>
        </w:tc>
        <w:tc>
          <w:tcPr>
            <w:tcW w:w="2268" w:type="dxa"/>
          </w:tcPr>
          <w:p w:rsidR="00EE07A1" w:rsidRDefault="00EE07A1" w:rsidP="00545E9B">
            <w:pPr>
              <w:rPr>
                <w:rFonts w:ascii="Times New Roman" w:hAnsi="Times New Roman" w:cs="Times New Roman"/>
                <w:sz w:val="24"/>
                <w:szCs w:val="24"/>
              </w:rPr>
            </w:pPr>
            <w:r>
              <w:rPr>
                <w:rFonts w:ascii="Times New Roman" w:hAnsi="Times New Roman" w:cs="Times New Roman"/>
                <w:sz w:val="24"/>
                <w:szCs w:val="24"/>
              </w:rPr>
              <w:t>«Я люблю тебя Россия»</w:t>
            </w:r>
          </w:p>
        </w:tc>
        <w:tc>
          <w:tcPr>
            <w:tcW w:w="1560"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559"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10.06.</w:t>
            </w:r>
          </w:p>
        </w:tc>
        <w:tc>
          <w:tcPr>
            <w:tcW w:w="1808"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Майская с/б, ф-л №13.</w:t>
            </w:r>
          </w:p>
        </w:tc>
      </w:tr>
      <w:tr w:rsidR="00EE07A1" w:rsidRPr="00D65B8C" w:rsidTr="006B03BF">
        <w:tc>
          <w:tcPr>
            <w:tcW w:w="2376" w:type="dxa"/>
          </w:tcPr>
          <w:p w:rsidR="00EE07A1" w:rsidRDefault="00EE07A1" w:rsidP="00F3295F">
            <w:pPr>
              <w:rPr>
                <w:rFonts w:ascii="Times New Roman" w:hAnsi="Times New Roman" w:cs="Times New Roman"/>
                <w:sz w:val="24"/>
                <w:szCs w:val="24"/>
              </w:rPr>
            </w:pPr>
            <w:r>
              <w:rPr>
                <w:rFonts w:ascii="Times New Roman" w:hAnsi="Times New Roman" w:cs="Times New Roman"/>
                <w:sz w:val="24"/>
                <w:szCs w:val="24"/>
              </w:rPr>
              <w:t>Час вопросов и ответов</w:t>
            </w:r>
          </w:p>
        </w:tc>
        <w:tc>
          <w:tcPr>
            <w:tcW w:w="2268" w:type="dxa"/>
          </w:tcPr>
          <w:p w:rsidR="00EE07A1" w:rsidRDefault="00EE07A1" w:rsidP="00F3295F">
            <w:pPr>
              <w:rPr>
                <w:rFonts w:ascii="Times New Roman" w:hAnsi="Times New Roman" w:cs="Times New Roman"/>
                <w:sz w:val="24"/>
                <w:szCs w:val="24"/>
              </w:rPr>
            </w:pPr>
            <w:r>
              <w:rPr>
                <w:rFonts w:ascii="Times New Roman" w:hAnsi="Times New Roman" w:cs="Times New Roman"/>
                <w:sz w:val="24"/>
                <w:szCs w:val="24"/>
              </w:rPr>
              <w:t>«Наша Родина-Россия»</w:t>
            </w:r>
          </w:p>
        </w:tc>
        <w:tc>
          <w:tcPr>
            <w:tcW w:w="1560"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559"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10.06.</w:t>
            </w:r>
          </w:p>
        </w:tc>
        <w:tc>
          <w:tcPr>
            <w:tcW w:w="1808" w:type="dxa"/>
          </w:tcPr>
          <w:p w:rsidR="00EE07A1" w:rsidRDefault="00EE07A1" w:rsidP="00F3295F">
            <w:pPr>
              <w:rPr>
                <w:rFonts w:ascii="Times New Roman" w:hAnsi="Times New Roman" w:cs="Times New Roman"/>
                <w:sz w:val="24"/>
                <w:szCs w:val="24"/>
              </w:rPr>
            </w:pPr>
            <w:r>
              <w:rPr>
                <w:rFonts w:ascii="Times New Roman" w:hAnsi="Times New Roman" w:cs="Times New Roman"/>
                <w:sz w:val="24"/>
                <w:szCs w:val="24"/>
              </w:rPr>
              <w:t>Шелковниковская с/б, ф-л №10</w:t>
            </w:r>
          </w:p>
        </w:tc>
      </w:tr>
      <w:tr w:rsidR="00EE07A1" w:rsidRPr="00D65B8C" w:rsidTr="006B03BF">
        <w:tc>
          <w:tcPr>
            <w:tcW w:w="2376" w:type="dxa"/>
          </w:tcPr>
          <w:p w:rsidR="00EE07A1" w:rsidRDefault="00EE07A1" w:rsidP="004E03FB">
            <w:pPr>
              <w:jc w:val="both"/>
              <w:rPr>
                <w:rFonts w:ascii="Times New Roman" w:hAnsi="Times New Roman" w:cs="Times New Roman"/>
                <w:sz w:val="24"/>
                <w:szCs w:val="24"/>
              </w:rPr>
            </w:pPr>
            <w:r>
              <w:rPr>
                <w:rFonts w:ascii="Times New Roman" w:hAnsi="Times New Roman" w:cs="Times New Roman"/>
                <w:sz w:val="24"/>
                <w:szCs w:val="24"/>
              </w:rPr>
              <w:t>Дискуссионный час</w:t>
            </w:r>
          </w:p>
        </w:tc>
        <w:tc>
          <w:tcPr>
            <w:tcW w:w="2268" w:type="dxa"/>
          </w:tcPr>
          <w:p w:rsidR="00EE07A1" w:rsidRDefault="00EE07A1" w:rsidP="00EE07A1">
            <w:pPr>
              <w:rPr>
                <w:rFonts w:ascii="Times New Roman" w:hAnsi="Times New Roman" w:cs="Times New Roman"/>
                <w:sz w:val="24"/>
                <w:szCs w:val="24"/>
              </w:rPr>
            </w:pPr>
            <w:r>
              <w:rPr>
                <w:rFonts w:ascii="Times New Roman" w:hAnsi="Times New Roman" w:cs="Times New Roman"/>
                <w:sz w:val="24"/>
                <w:szCs w:val="24"/>
              </w:rPr>
              <w:t>«Мой адрес-Россия»</w:t>
            </w:r>
          </w:p>
        </w:tc>
        <w:tc>
          <w:tcPr>
            <w:tcW w:w="1560" w:type="dxa"/>
          </w:tcPr>
          <w:p w:rsidR="00EE07A1" w:rsidRDefault="00EE07A1" w:rsidP="004E03FB">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559" w:type="dxa"/>
          </w:tcPr>
          <w:p w:rsidR="00EE07A1" w:rsidRDefault="00EE07A1" w:rsidP="004E03FB">
            <w:pPr>
              <w:jc w:val="both"/>
              <w:rPr>
                <w:rFonts w:ascii="Times New Roman" w:hAnsi="Times New Roman" w:cs="Times New Roman"/>
                <w:sz w:val="24"/>
                <w:szCs w:val="24"/>
              </w:rPr>
            </w:pPr>
            <w:r>
              <w:rPr>
                <w:rFonts w:ascii="Times New Roman" w:hAnsi="Times New Roman" w:cs="Times New Roman"/>
                <w:sz w:val="24"/>
                <w:szCs w:val="24"/>
              </w:rPr>
              <w:t>10.06</w:t>
            </w:r>
          </w:p>
        </w:tc>
        <w:tc>
          <w:tcPr>
            <w:tcW w:w="1808" w:type="dxa"/>
          </w:tcPr>
          <w:p w:rsidR="00EE07A1" w:rsidRDefault="00EE07A1" w:rsidP="004E03FB">
            <w:pPr>
              <w:jc w:val="both"/>
              <w:rPr>
                <w:rFonts w:ascii="Times New Roman" w:hAnsi="Times New Roman" w:cs="Times New Roman"/>
                <w:sz w:val="24"/>
                <w:szCs w:val="24"/>
              </w:rPr>
            </w:pPr>
            <w:r>
              <w:rPr>
                <w:rFonts w:ascii="Times New Roman" w:hAnsi="Times New Roman" w:cs="Times New Roman"/>
                <w:sz w:val="24"/>
                <w:szCs w:val="24"/>
              </w:rPr>
              <w:t>Ново-Алексеевская с+б, ф-л №11</w:t>
            </w:r>
          </w:p>
        </w:tc>
      </w:tr>
      <w:tr w:rsidR="00EE07A1" w:rsidRPr="00D65B8C" w:rsidTr="006B03BF">
        <w:tc>
          <w:tcPr>
            <w:tcW w:w="2376" w:type="dxa"/>
          </w:tcPr>
          <w:p w:rsidR="00EE07A1" w:rsidRPr="00137B0A" w:rsidRDefault="00EE07A1" w:rsidP="00CC3926">
            <w:pPr>
              <w:rPr>
                <w:rFonts w:ascii="Times New Roman" w:hAnsi="Times New Roman" w:cs="Times New Roman"/>
                <w:color w:val="585858" w:themeColor="text1"/>
                <w:sz w:val="24"/>
                <w:szCs w:val="24"/>
              </w:rPr>
            </w:pPr>
            <w:r w:rsidRPr="00137B0A">
              <w:rPr>
                <w:rFonts w:ascii="Times New Roman" w:hAnsi="Times New Roman" w:cs="Times New Roman"/>
                <w:color w:val="585858" w:themeColor="text1"/>
                <w:sz w:val="24"/>
                <w:szCs w:val="24"/>
              </w:rPr>
              <w:t xml:space="preserve">Урок гражданственности </w:t>
            </w:r>
          </w:p>
          <w:p w:rsidR="00EE07A1" w:rsidRPr="00137B0A" w:rsidRDefault="00EE07A1" w:rsidP="00CC3926">
            <w:pPr>
              <w:rPr>
                <w:rFonts w:ascii="Times New Roman" w:hAnsi="Times New Roman" w:cs="Times New Roman"/>
                <w:sz w:val="24"/>
                <w:szCs w:val="24"/>
              </w:rPr>
            </w:pPr>
          </w:p>
        </w:tc>
        <w:tc>
          <w:tcPr>
            <w:tcW w:w="2268" w:type="dxa"/>
          </w:tcPr>
          <w:p w:rsidR="00EE07A1" w:rsidRPr="00137B0A" w:rsidRDefault="00EE07A1" w:rsidP="00CC3926">
            <w:pPr>
              <w:rPr>
                <w:rFonts w:ascii="Times New Roman" w:hAnsi="Times New Roman" w:cs="Times New Roman"/>
                <w:sz w:val="24"/>
                <w:szCs w:val="24"/>
              </w:rPr>
            </w:pPr>
            <w:r w:rsidRPr="00137B0A">
              <w:rPr>
                <w:rFonts w:ascii="Times New Roman" w:hAnsi="Times New Roman" w:cs="Times New Roman"/>
                <w:color w:val="585858" w:themeColor="text1"/>
                <w:sz w:val="24"/>
                <w:szCs w:val="24"/>
                <w:shd w:val="clear" w:color="auto" w:fill="FFFFFF"/>
              </w:rPr>
              <w:t>«Россия - мой любимый дом» (день России – 12.06.).</w:t>
            </w:r>
          </w:p>
        </w:tc>
        <w:tc>
          <w:tcPr>
            <w:tcW w:w="1560" w:type="dxa"/>
          </w:tcPr>
          <w:p w:rsidR="00EE07A1" w:rsidRPr="00137B0A" w:rsidRDefault="00EE07A1" w:rsidP="00CC3926">
            <w:pPr>
              <w:rPr>
                <w:rFonts w:ascii="Times New Roman" w:hAnsi="Times New Roman" w:cs="Times New Roman"/>
                <w:sz w:val="24"/>
                <w:szCs w:val="24"/>
              </w:rPr>
            </w:pPr>
            <w:r>
              <w:rPr>
                <w:rFonts w:ascii="Times New Roman" w:hAnsi="Times New Roman" w:cs="Times New Roman"/>
                <w:sz w:val="24"/>
                <w:szCs w:val="24"/>
              </w:rPr>
              <w:t>ю</w:t>
            </w:r>
            <w:r w:rsidRPr="00137B0A">
              <w:rPr>
                <w:rFonts w:ascii="Times New Roman" w:hAnsi="Times New Roman" w:cs="Times New Roman"/>
                <w:sz w:val="24"/>
                <w:szCs w:val="24"/>
              </w:rPr>
              <w:t>нош.</w:t>
            </w:r>
          </w:p>
        </w:tc>
        <w:tc>
          <w:tcPr>
            <w:tcW w:w="1559" w:type="dxa"/>
          </w:tcPr>
          <w:p w:rsidR="00EE07A1" w:rsidRPr="00137B0A" w:rsidRDefault="00EE07A1" w:rsidP="00CC3926">
            <w:pPr>
              <w:rPr>
                <w:rFonts w:ascii="Times New Roman" w:hAnsi="Times New Roman" w:cs="Times New Roman"/>
                <w:sz w:val="24"/>
                <w:szCs w:val="24"/>
              </w:rPr>
            </w:pPr>
            <w:r w:rsidRPr="00137B0A">
              <w:rPr>
                <w:rFonts w:ascii="Times New Roman" w:hAnsi="Times New Roman" w:cs="Times New Roman"/>
                <w:sz w:val="24"/>
                <w:szCs w:val="24"/>
              </w:rPr>
              <w:t>11.06</w:t>
            </w:r>
          </w:p>
        </w:tc>
        <w:tc>
          <w:tcPr>
            <w:tcW w:w="1808"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Центральная библиотека</w:t>
            </w:r>
          </w:p>
        </w:tc>
      </w:tr>
      <w:tr w:rsidR="00EE07A1" w:rsidRPr="00D65B8C" w:rsidTr="006B03BF">
        <w:tc>
          <w:tcPr>
            <w:tcW w:w="2376" w:type="dxa"/>
          </w:tcPr>
          <w:p w:rsidR="00EE07A1" w:rsidRDefault="00EE07A1" w:rsidP="00BA16CA">
            <w:pPr>
              <w:jc w:val="both"/>
              <w:rPr>
                <w:rFonts w:ascii="Times New Roman" w:hAnsi="Times New Roman" w:cs="Times New Roman"/>
                <w:sz w:val="24"/>
                <w:szCs w:val="24"/>
              </w:rPr>
            </w:pPr>
            <w:r>
              <w:rPr>
                <w:rFonts w:ascii="Times New Roman" w:hAnsi="Times New Roman" w:cs="Times New Roman"/>
                <w:sz w:val="24"/>
                <w:szCs w:val="24"/>
              </w:rPr>
              <w:t>Историческое знакомство</w:t>
            </w:r>
          </w:p>
        </w:tc>
        <w:tc>
          <w:tcPr>
            <w:tcW w:w="2268" w:type="dxa"/>
          </w:tcPr>
          <w:p w:rsidR="00EE07A1" w:rsidRDefault="00EE07A1" w:rsidP="006E3ED5">
            <w:pPr>
              <w:rPr>
                <w:rFonts w:ascii="Times New Roman" w:hAnsi="Times New Roman" w:cs="Times New Roman"/>
                <w:sz w:val="24"/>
                <w:szCs w:val="24"/>
              </w:rPr>
            </w:pPr>
            <w:r>
              <w:rPr>
                <w:rFonts w:ascii="Times New Roman" w:hAnsi="Times New Roman" w:cs="Times New Roman"/>
                <w:sz w:val="24"/>
                <w:szCs w:val="24"/>
              </w:rPr>
              <w:t>«Этой силе имя есть -  Россия»</w:t>
            </w:r>
          </w:p>
        </w:tc>
        <w:tc>
          <w:tcPr>
            <w:tcW w:w="1560" w:type="dxa"/>
          </w:tcPr>
          <w:p w:rsidR="00EE07A1" w:rsidRDefault="00EE07A1" w:rsidP="00BA16CA">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559" w:type="dxa"/>
          </w:tcPr>
          <w:p w:rsidR="00EE07A1" w:rsidRDefault="00EE07A1" w:rsidP="00BA16CA">
            <w:pPr>
              <w:jc w:val="both"/>
              <w:rPr>
                <w:rFonts w:ascii="Times New Roman" w:hAnsi="Times New Roman" w:cs="Times New Roman"/>
                <w:sz w:val="24"/>
                <w:szCs w:val="24"/>
              </w:rPr>
            </w:pPr>
            <w:r>
              <w:rPr>
                <w:rFonts w:ascii="Times New Roman" w:hAnsi="Times New Roman" w:cs="Times New Roman"/>
                <w:sz w:val="24"/>
                <w:szCs w:val="24"/>
              </w:rPr>
              <w:t>12.06.</w:t>
            </w:r>
          </w:p>
        </w:tc>
        <w:tc>
          <w:tcPr>
            <w:tcW w:w="1808" w:type="dxa"/>
          </w:tcPr>
          <w:p w:rsidR="00EE07A1" w:rsidRDefault="00EE07A1" w:rsidP="00BA16CA">
            <w:pPr>
              <w:jc w:val="both"/>
              <w:rPr>
                <w:rFonts w:ascii="Times New Roman" w:hAnsi="Times New Roman" w:cs="Times New Roman"/>
                <w:sz w:val="24"/>
                <w:szCs w:val="24"/>
              </w:rPr>
            </w:pPr>
            <w:r>
              <w:rPr>
                <w:rFonts w:ascii="Times New Roman" w:hAnsi="Times New Roman" w:cs="Times New Roman"/>
                <w:sz w:val="24"/>
                <w:szCs w:val="24"/>
              </w:rPr>
              <w:t>Вольненская с/б, ф-л№2.</w:t>
            </w:r>
          </w:p>
        </w:tc>
      </w:tr>
      <w:tr w:rsidR="00EE07A1" w:rsidRPr="00D65B8C" w:rsidTr="00215E7C">
        <w:tc>
          <w:tcPr>
            <w:tcW w:w="9571" w:type="dxa"/>
            <w:gridSpan w:val="5"/>
          </w:tcPr>
          <w:p w:rsidR="00EE07A1" w:rsidRPr="00137660" w:rsidRDefault="00EE07A1" w:rsidP="008534B3">
            <w:pPr>
              <w:jc w:val="both"/>
              <w:rPr>
                <w:rFonts w:ascii="Times New Roman" w:hAnsi="Times New Roman" w:cs="Times New Roman"/>
                <w:b/>
                <w:sz w:val="24"/>
                <w:szCs w:val="24"/>
              </w:rPr>
            </w:pPr>
            <w:r>
              <w:rPr>
                <w:rFonts w:ascii="Times New Roman" w:hAnsi="Times New Roman" w:cs="Times New Roman"/>
                <w:b/>
                <w:sz w:val="24"/>
                <w:szCs w:val="24"/>
              </w:rPr>
              <w:t xml:space="preserve">                                                         К Дню памяти и скорби</w:t>
            </w:r>
          </w:p>
        </w:tc>
      </w:tr>
      <w:tr w:rsidR="00EE07A1" w:rsidRPr="00D65B8C" w:rsidTr="006B03BF">
        <w:tc>
          <w:tcPr>
            <w:tcW w:w="2376" w:type="dxa"/>
          </w:tcPr>
          <w:p w:rsidR="00EE07A1" w:rsidRPr="00FF0A87" w:rsidRDefault="00EE07A1" w:rsidP="008534B3">
            <w:pPr>
              <w:jc w:val="both"/>
              <w:rPr>
                <w:rFonts w:ascii="Times New Roman" w:hAnsi="Times New Roman" w:cs="Times New Roman"/>
                <w:sz w:val="24"/>
                <w:szCs w:val="24"/>
              </w:rPr>
            </w:pPr>
            <w:r>
              <w:rPr>
                <w:rFonts w:ascii="Times New Roman" w:hAnsi="Times New Roman" w:cs="Times New Roman"/>
                <w:sz w:val="24"/>
                <w:szCs w:val="24"/>
              </w:rPr>
              <w:t>Тематическая выставка</w:t>
            </w:r>
          </w:p>
        </w:tc>
        <w:tc>
          <w:tcPr>
            <w:tcW w:w="2268" w:type="dxa"/>
          </w:tcPr>
          <w:p w:rsidR="00EE07A1" w:rsidRPr="00E4548D" w:rsidRDefault="00EE07A1" w:rsidP="00FF0A87">
            <w:pPr>
              <w:rPr>
                <w:rFonts w:ascii="Times New Roman" w:hAnsi="Times New Roman" w:cs="Times New Roman"/>
                <w:sz w:val="24"/>
                <w:szCs w:val="24"/>
              </w:rPr>
            </w:pPr>
            <w:r>
              <w:rPr>
                <w:rFonts w:ascii="Times New Roman" w:hAnsi="Times New Roman" w:cs="Times New Roman"/>
                <w:sz w:val="24"/>
                <w:szCs w:val="24"/>
              </w:rPr>
              <w:t>«</w:t>
            </w:r>
            <w:r w:rsidRPr="00E4548D">
              <w:rPr>
                <w:rFonts w:ascii="Times New Roman" w:hAnsi="Times New Roman" w:cs="Times New Roman"/>
                <w:sz w:val="24"/>
                <w:szCs w:val="24"/>
              </w:rPr>
              <w:t>Память, которой не будет забвенья» (22/06 – День памяти и скорби)</w:t>
            </w:r>
          </w:p>
          <w:p w:rsidR="00EE07A1" w:rsidRDefault="00EE07A1" w:rsidP="008534B3">
            <w:pPr>
              <w:jc w:val="both"/>
              <w:rPr>
                <w:rFonts w:ascii="Times New Roman" w:hAnsi="Times New Roman" w:cs="Times New Roman"/>
                <w:sz w:val="24"/>
                <w:szCs w:val="24"/>
              </w:rPr>
            </w:pPr>
          </w:p>
        </w:tc>
        <w:tc>
          <w:tcPr>
            <w:tcW w:w="1560"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юнош..</w:t>
            </w:r>
          </w:p>
        </w:tc>
        <w:tc>
          <w:tcPr>
            <w:tcW w:w="1559"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22.06.</w:t>
            </w:r>
          </w:p>
        </w:tc>
        <w:tc>
          <w:tcPr>
            <w:tcW w:w="1808"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Дружбинская с/б, ф-л №12.</w:t>
            </w:r>
          </w:p>
        </w:tc>
      </w:tr>
      <w:tr w:rsidR="00EE07A1" w:rsidRPr="00D65B8C" w:rsidTr="006B03BF">
        <w:tc>
          <w:tcPr>
            <w:tcW w:w="2376" w:type="dxa"/>
          </w:tcPr>
          <w:p w:rsidR="00EE07A1" w:rsidRDefault="00EE07A1" w:rsidP="0089053E">
            <w:pPr>
              <w:rPr>
                <w:rFonts w:ascii="Times New Roman" w:hAnsi="Times New Roman" w:cs="Times New Roman"/>
                <w:sz w:val="24"/>
                <w:szCs w:val="24"/>
              </w:rPr>
            </w:pPr>
            <w:r>
              <w:rPr>
                <w:rFonts w:ascii="Times New Roman" w:hAnsi="Times New Roman" w:cs="Times New Roman"/>
                <w:sz w:val="24"/>
                <w:szCs w:val="24"/>
              </w:rPr>
              <w:t>Кн. выставка-реквием</w:t>
            </w:r>
          </w:p>
        </w:tc>
        <w:tc>
          <w:tcPr>
            <w:tcW w:w="2268" w:type="dxa"/>
          </w:tcPr>
          <w:p w:rsidR="00EE07A1" w:rsidRDefault="00EE07A1" w:rsidP="00066018">
            <w:pPr>
              <w:jc w:val="both"/>
              <w:rPr>
                <w:rFonts w:ascii="Times New Roman" w:hAnsi="Times New Roman" w:cs="Times New Roman"/>
                <w:sz w:val="24"/>
                <w:szCs w:val="24"/>
              </w:rPr>
            </w:pPr>
            <w:r>
              <w:rPr>
                <w:rFonts w:ascii="Times New Roman" w:hAnsi="Times New Roman" w:cs="Times New Roman"/>
                <w:sz w:val="24"/>
                <w:szCs w:val="24"/>
              </w:rPr>
              <w:t>«Памяти вечной достойны защитники нашей земли»</w:t>
            </w:r>
          </w:p>
        </w:tc>
        <w:tc>
          <w:tcPr>
            <w:tcW w:w="1560"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юнош.</w:t>
            </w:r>
          </w:p>
        </w:tc>
        <w:tc>
          <w:tcPr>
            <w:tcW w:w="1559"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22.06.</w:t>
            </w:r>
          </w:p>
        </w:tc>
        <w:tc>
          <w:tcPr>
            <w:tcW w:w="1808"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Майскаяс/б, ф-л№5.</w:t>
            </w:r>
          </w:p>
        </w:tc>
      </w:tr>
      <w:tr w:rsidR="00EE07A1" w:rsidRPr="00D65B8C" w:rsidTr="006B03BF">
        <w:tc>
          <w:tcPr>
            <w:tcW w:w="2376"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День памяти</w:t>
            </w:r>
          </w:p>
        </w:tc>
        <w:tc>
          <w:tcPr>
            <w:tcW w:w="2268" w:type="dxa"/>
          </w:tcPr>
          <w:p w:rsidR="00EE07A1" w:rsidRDefault="00EE07A1" w:rsidP="00F3295F">
            <w:pPr>
              <w:rPr>
                <w:rFonts w:ascii="Times New Roman" w:hAnsi="Times New Roman" w:cs="Times New Roman"/>
                <w:sz w:val="24"/>
                <w:szCs w:val="24"/>
              </w:rPr>
            </w:pPr>
            <w:r>
              <w:rPr>
                <w:rFonts w:ascii="Times New Roman" w:hAnsi="Times New Roman" w:cs="Times New Roman"/>
                <w:sz w:val="24"/>
                <w:szCs w:val="24"/>
              </w:rPr>
              <w:t>«В этой дате -скорбь и память наша»</w:t>
            </w:r>
          </w:p>
        </w:tc>
        <w:tc>
          <w:tcPr>
            <w:tcW w:w="1560"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559"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22.06.</w:t>
            </w:r>
          </w:p>
        </w:tc>
        <w:tc>
          <w:tcPr>
            <w:tcW w:w="1808"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Шелковниковская с/б, ф-л №10</w:t>
            </w:r>
          </w:p>
        </w:tc>
      </w:tr>
      <w:tr w:rsidR="00EE07A1" w:rsidRPr="00D65B8C" w:rsidTr="006B03BF">
        <w:tc>
          <w:tcPr>
            <w:tcW w:w="2376" w:type="dxa"/>
          </w:tcPr>
          <w:p w:rsidR="00EE07A1" w:rsidRPr="00735904" w:rsidRDefault="00EE07A1" w:rsidP="00AA083C">
            <w:pPr>
              <w:spacing w:before="100" w:beforeAutospacing="1"/>
              <w:rPr>
                <w:rFonts w:ascii="Times New Roman" w:eastAsia="Times New Roman" w:hAnsi="Times New Roman" w:cs="Times New Roman"/>
                <w:color w:val="000000"/>
                <w:sz w:val="24"/>
                <w:szCs w:val="24"/>
                <w:shd w:val="clear" w:color="auto" w:fill="FFFFFF"/>
              </w:rPr>
            </w:pPr>
            <w:r w:rsidRPr="00735904">
              <w:rPr>
                <w:rFonts w:ascii="Times New Roman" w:eastAsia="Times New Roman" w:hAnsi="Times New Roman" w:cs="Times New Roman"/>
                <w:color w:val="000000"/>
                <w:sz w:val="24"/>
                <w:szCs w:val="24"/>
                <w:shd w:val="clear" w:color="auto" w:fill="FFFFFF"/>
              </w:rPr>
              <w:t xml:space="preserve"> Декада памяти народной</w:t>
            </w:r>
          </w:p>
        </w:tc>
        <w:tc>
          <w:tcPr>
            <w:tcW w:w="2268" w:type="dxa"/>
          </w:tcPr>
          <w:p w:rsidR="00EE07A1" w:rsidRPr="00735904" w:rsidRDefault="00EE07A1" w:rsidP="00AA083C">
            <w:pPr>
              <w:spacing w:before="100" w:beforeAutospacing="1"/>
              <w:rPr>
                <w:rFonts w:ascii="Times New Roman" w:eastAsia="Times New Roman" w:hAnsi="Times New Roman" w:cs="Times New Roman"/>
                <w:color w:val="000000"/>
                <w:sz w:val="24"/>
                <w:szCs w:val="24"/>
                <w:shd w:val="clear" w:color="auto" w:fill="FFFFFF"/>
              </w:rPr>
            </w:pPr>
            <w:r w:rsidRPr="00735904">
              <w:rPr>
                <w:rFonts w:ascii="Times New Roman" w:eastAsia="Times New Roman" w:hAnsi="Times New Roman" w:cs="Times New Roman"/>
                <w:color w:val="000000"/>
                <w:sz w:val="24"/>
                <w:szCs w:val="24"/>
                <w:shd w:val="clear" w:color="auto" w:fill="FFFFFF"/>
              </w:rPr>
              <w:t>«Пронзивший душу 41 год»</w:t>
            </w:r>
          </w:p>
        </w:tc>
        <w:tc>
          <w:tcPr>
            <w:tcW w:w="1560"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559"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22.06.</w:t>
            </w:r>
          </w:p>
        </w:tc>
        <w:tc>
          <w:tcPr>
            <w:tcW w:w="1808"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Игнатьевская с/б, ф-л№5.</w:t>
            </w:r>
          </w:p>
        </w:tc>
      </w:tr>
      <w:tr w:rsidR="00EE07A1" w:rsidRPr="00D65B8C" w:rsidTr="006B03BF">
        <w:tc>
          <w:tcPr>
            <w:tcW w:w="2376" w:type="dxa"/>
          </w:tcPr>
          <w:p w:rsidR="00EE07A1" w:rsidRPr="00815F1C" w:rsidRDefault="00EE07A1" w:rsidP="00977054">
            <w:pPr>
              <w:pStyle w:val="ad"/>
              <w:rPr>
                <w:rFonts w:ascii="Times New Roman" w:hAnsi="Times New Roman" w:cs="Times New Roman"/>
                <w:sz w:val="24"/>
                <w:szCs w:val="24"/>
              </w:rPr>
            </w:pPr>
            <w:r w:rsidRPr="00815F1C">
              <w:rPr>
                <w:rFonts w:ascii="Times New Roman" w:hAnsi="Times New Roman" w:cs="Times New Roman"/>
                <w:sz w:val="24"/>
                <w:szCs w:val="24"/>
              </w:rPr>
              <w:t>Кн.выст</w:t>
            </w:r>
            <w:r>
              <w:rPr>
                <w:rFonts w:ascii="Times New Roman" w:hAnsi="Times New Roman" w:cs="Times New Roman"/>
                <w:sz w:val="24"/>
                <w:szCs w:val="24"/>
              </w:rPr>
              <w:t xml:space="preserve">авка </w:t>
            </w:r>
            <w:r w:rsidRPr="00815F1C">
              <w:rPr>
                <w:rFonts w:ascii="Times New Roman" w:hAnsi="Times New Roman" w:cs="Times New Roman"/>
                <w:sz w:val="24"/>
                <w:szCs w:val="24"/>
              </w:rPr>
              <w:t>-</w:t>
            </w:r>
            <w:r>
              <w:rPr>
                <w:rFonts w:ascii="Times New Roman" w:hAnsi="Times New Roman" w:cs="Times New Roman"/>
                <w:sz w:val="24"/>
                <w:szCs w:val="24"/>
              </w:rPr>
              <w:t xml:space="preserve"> </w:t>
            </w:r>
            <w:r w:rsidRPr="00815F1C">
              <w:rPr>
                <w:rFonts w:ascii="Times New Roman" w:hAnsi="Times New Roman" w:cs="Times New Roman"/>
                <w:sz w:val="24"/>
                <w:szCs w:val="24"/>
              </w:rPr>
              <w:t>памят</w:t>
            </w:r>
            <w:r>
              <w:rPr>
                <w:rFonts w:ascii="Times New Roman" w:hAnsi="Times New Roman" w:cs="Times New Roman"/>
                <w:sz w:val="24"/>
                <w:szCs w:val="24"/>
              </w:rPr>
              <w:t>ь</w:t>
            </w:r>
          </w:p>
        </w:tc>
        <w:tc>
          <w:tcPr>
            <w:tcW w:w="2268" w:type="dxa"/>
          </w:tcPr>
          <w:p w:rsidR="00EE07A1" w:rsidRPr="00815F1C" w:rsidRDefault="00EE07A1" w:rsidP="00977054">
            <w:pPr>
              <w:pStyle w:val="ad"/>
              <w:rPr>
                <w:rFonts w:ascii="Times New Roman" w:hAnsi="Times New Roman" w:cs="Times New Roman"/>
                <w:sz w:val="24"/>
                <w:szCs w:val="24"/>
              </w:rPr>
            </w:pPr>
            <w:r w:rsidRPr="00815F1C">
              <w:rPr>
                <w:rFonts w:ascii="Times New Roman" w:hAnsi="Times New Roman" w:cs="Times New Roman"/>
                <w:sz w:val="24"/>
                <w:szCs w:val="24"/>
              </w:rPr>
              <w:t>«В сердцах следы не стерты»</w:t>
            </w:r>
          </w:p>
        </w:tc>
        <w:tc>
          <w:tcPr>
            <w:tcW w:w="1560"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559"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22.06.</w:t>
            </w:r>
          </w:p>
        </w:tc>
        <w:tc>
          <w:tcPr>
            <w:tcW w:w="1808"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Егерухайская с/б, ф-л №4.</w:t>
            </w:r>
          </w:p>
        </w:tc>
      </w:tr>
      <w:tr w:rsidR="00EE07A1" w:rsidRPr="00D65B8C" w:rsidTr="006B03BF">
        <w:tc>
          <w:tcPr>
            <w:tcW w:w="2376" w:type="dxa"/>
          </w:tcPr>
          <w:p w:rsidR="00EE07A1" w:rsidRPr="002F5DF5" w:rsidRDefault="00EE07A1" w:rsidP="00166939">
            <w:pPr>
              <w:rPr>
                <w:rFonts w:ascii="Times New Roman" w:hAnsi="Times New Roman" w:cs="Times New Roman"/>
                <w:sz w:val="24"/>
                <w:szCs w:val="24"/>
              </w:rPr>
            </w:pPr>
            <w:r w:rsidRPr="002F5DF5">
              <w:rPr>
                <w:rFonts w:ascii="Times New Roman" w:hAnsi="Times New Roman" w:cs="Times New Roman"/>
                <w:sz w:val="24"/>
                <w:szCs w:val="24"/>
              </w:rPr>
              <w:t xml:space="preserve">Митинг </w:t>
            </w:r>
          </w:p>
        </w:tc>
        <w:tc>
          <w:tcPr>
            <w:tcW w:w="2268" w:type="dxa"/>
          </w:tcPr>
          <w:p w:rsidR="00EE07A1" w:rsidRPr="002F5DF5" w:rsidRDefault="00EE07A1" w:rsidP="00166939">
            <w:pPr>
              <w:rPr>
                <w:rFonts w:ascii="Times New Roman" w:hAnsi="Times New Roman" w:cs="Times New Roman"/>
                <w:sz w:val="24"/>
                <w:szCs w:val="24"/>
              </w:rPr>
            </w:pPr>
            <w:r w:rsidRPr="002F5DF5">
              <w:rPr>
                <w:rFonts w:ascii="Times New Roman" w:hAnsi="Times New Roman" w:cs="Times New Roman"/>
                <w:sz w:val="24"/>
                <w:szCs w:val="24"/>
              </w:rPr>
              <w:t>«Имена на обелиске»</w:t>
            </w:r>
          </w:p>
          <w:p w:rsidR="00EE07A1" w:rsidRPr="002F5DF5" w:rsidRDefault="00EE07A1" w:rsidP="00166939">
            <w:pPr>
              <w:rPr>
                <w:rFonts w:ascii="Times New Roman" w:hAnsi="Times New Roman" w:cs="Times New Roman"/>
                <w:sz w:val="24"/>
                <w:szCs w:val="24"/>
              </w:rPr>
            </w:pPr>
            <w:r>
              <w:rPr>
                <w:rFonts w:ascii="Times New Roman" w:hAnsi="Times New Roman" w:cs="Times New Roman"/>
                <w:sz w:val="24"/>
                <w:szCs w:val="24"/>
              </w:rPr>
              <w:t>(</w:t>
            </w:r>
            <w:r w:rsidRPr="002F5DF5">
              <w:rPr>
                <w:rFonts w:ascii="Times New Roman" w:hAnsi="Times New Roman" w:cs="Times New Roman"/>
                <w:sz w:val="24"/>
                <w:szCs w:val="24"/>
              </w:rPr>
              <w:t>22.06-День памяти и скорби</w:t>
            </w:r>
            <w:r>
              <w:rPr>
                <w:rFonts w:ascii="Times New Roman" w:hAnsi="Times New Roman" w:cs="Times New Roman"/>
                <w:sz w:val="24"/>
                <w:szCs w:val="24"/>
              </w:rPr>
              <w:t>)</w:t>
            </w:r>
            <w:r w:rsidRPr="002F5DF5">
              <w:rPr>
                <w:rFonts w:ascii="Times New Roman" w:hAnsi="Times New Roman" w:cs="Times New Roman"/>
                <w:sz w:val="24"/>
                <w:szCs w:val="24"/>
              </w:rPr>
              <w:t xml:space="preserve"> </w:t>
            </w:r>
          </w:p>
        </w:tc>
        <w:tc>
          <w:tcPr>
            <w:tcW w:w="1560"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559"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22.06.</w:t>
            </w:r>
          </w:p>
        </w:tc>
        <w:tc>
          <w:tcPr>
            <w:tcW w:w="1808"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Натырбовская с/б, ф-л №7.</w:t>
            </w:r>
          </w:p>
        </w:tc>
      </w:tr>
      <w:tr w:rsidR="00EE07A1" w:rsidRPr="00D65B8C" w:rsidTr="006B03BF">
        <w:tc>
          <w:tcPr>
            <w:tcW w:w="2376" w:type="dxa"/>
          </w:tcPr>
          <w:p w:rsidR="00EE07A1" w:rsidRPr="00FB76B2" w:rsidRDefault="00EE07A1" w:rsidP="0005665D">
            <w:pPr>
              <w:rPr>
                <w:rFonts w:ascii="Times New Roman" w:hAnsi="Times New Roman" w:cs="Times New Roman"/>
                <w:sz w:val="24"/>
                <w:szCs w:val="24"/>
              </w:rPr>
            </w:pPr>
            <w:r w:rsidRPr="00FB76B2">
              <w:rPr>
                <w:rFonts w:ascii="Times New Roman" w:hAnsi="Times New Roman" w:cs="Times New Roman"/>
                <w:sz w:val="24"/>
                <w:szCs w:val="24"/>
              </w:rPr>
              <w:t>Час памяти</w:t>
            </w:r>
          </w:p>
        </w:tc>
        <w:tc>
          <w:tcPr>
            <w:tcW w:w="2268" w:type="dxa"/>
          </w:tcPr>
          <w:p w:rsidR="00EE07A1" w:rsidRPr="00FB76B2" w:rsidRDefault="00EE07A1" w:rsidP="0005665D">
            <w:pPr>
              <w:rPr>
                <w:rFonts w:ascii="Times New Roman" w:hAnsi="Times New Roman" w:cs="Times New Roman"/>
                <w:sz w:val="24"/>
                <w:szCs w:val="24"/>
              </w:rPr>
            </w:pPr>
            <w:r>
              <w:rPr>
                <w:rFonts w:ascii="Times New Roman" w:hAnsi="Times New Roman" w:cs="Times New Roman"/>
                <w:sz w:val="24"/>
                <w:szCs w:val="24"/>
              </w:rPr>
              <w:t>«От эха войны не уйти»</w:t>
            </w:r>
            <w:r w:rsidRPr="00FB76B2">
              <w:rPr>
                <w:rFonts w:ascii="Times New Roman" w:hAnsi="Times New Roman" w:cs="Times New Roman"/>
                <w:sz w:val="24"/>
                <w:szCs w:val="24"/>
              </w:rPr>
              <w:t xml:space="preserve">               </w:t>
            </w:r>
          </w:p>
        </w:tc>
        <w:tc>
          <w:tcPr>
            <w:tcW w:w="1560" w:type="dxa"/>
          </w:tcPr>
          <w:p w:rsidR="00EE07A1" w:rsidRPr="00FB76B2" w:rsidRDefault="00EE07A1" w:rsidP="0005665D">
            <w:pPr>
              <w:rPr>
                <w:rFonts w:ascii="Times New Roman" w:hAnsi="Times New Roman" w:cs="Times New Roman"/>
                <w:sz w:val="24"/>
                <w:szCs w:val="24"/>
              </w:rPr>
            </w:pPr>
            <w:r w:rsidRPr="00FB76B2">
              <w:rPr>
                <w:rFonts w:ascii="Times New Roman" w:hAnsi="Times New Roman" w:cs="Times New Roman"/>
                <w:sz w:val="24"/>
                <w:szCs w:val="24"/>
              </w:rPr>
              <w:t>все гр.</w:t>
            </w:r>
          </w:p>
        </w:tc>
        <w:tc>
          <w:tcPr>
            <w:tcW w:w="1559" w:type="dxa"/>
          </w:tcPr>
          <w:p w:rsidR="00EE07A1" w:rsidRPr="00FB76B2" w:rsidRDefault="00EE07A1" w:rsidP="0005665D">
            <w:pPr>
              <w:rPr>
                <w:rFonts w:ascii="Times New Roman" w:hAnsi="Times New Roman" w:cs="Times New Roman"/>
                <w:sz w:val="24"/>
                <w:szCs w:val="24"/>
              </w:rPr>
            </w:pPr>
            <w:r w:rsidRPr="00FB76B2">
              <w:rPr>
                <w:rFonts w:ascii="Times New Roman" w:hAnsi="Times New Roman" w:cs="Times New Roman"/>
                <w:sz w:val="24"/>
                <w:szCs w:val="24"/>
              </w:rPr>
              <w:t>22.06.</w:t>
            </w:r>
          </w:p>
        </w:tc>
        <w:tc>
          <w:tcPr>
            <w:tcW w:w="1808"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Казенно-Кужорская с/б, ф-л 36.</w:t>
            </w:r>
          </w:p>
        </w:tc>
      </w:tr>
      <w:tr w:rsidR="00EE07A1" w:rsidRPr="00D65B8C" w:rsidTr="006B03BF">
        <w:tc>
          <w:tcPr>
            <w:tcW w:w="2376" w:type="dxa"/>
          </w:tcPr>
          <w:p w:rsidR="00EE07A1" w:rsidRPr="00FB2D03" w:rsidRDefault="00EE07A1" w:rsidP="0051232E">
            <w:pPr>
              <w:rPr>
                <w:rFonts w:ascii="Times New Roman" w:hAnsi="Times New Roman" w:cs="Times New Roman"/>
                <w:sz w:val="24"/>
                <w:szCs w:val="24"/>
              </w:rPr>
            </w:pPr>
            <w:r w:rsidRPr="00FB2D03">
              <w:rPr>
                <w:rFonts w:ascii="Times New Roman" w:hAnsi="Times New Roman" w:cs="Times New Roman"/>
                <w:sz w:val="24"/>
                <w:szCs w:val="24"/>
              </w:rPr>
              <w:t>Час памяти</w:t>
            </w:r>
          </w:p>
        </w:tc>
        <w:tc>
          <w:tcPr>
            <w:tcW w:w="2268" w:type="dxa"/>
          </w:tcPr>
          <w:p w:rsidR="00EE07A1" w:rsidRPr="00FB2D03" w:rsidRDefault="00EE07A1" w:rsidP="0051232E">
            <w:pPr>
              <w:rPr>
                <w:rFonts w:ascii="Times New Roman" w:hAnsi="Times New Roman" w:cs="Times New Roman"/>
                <w:sz w:val="24"/>
                <w:szCs w:val="24"/>
              </w:rPr>
            </w:pPr>
            <w:r>
              <w:rPr>
                <w:rFonts w:ascii="Times New Roman" w:hAnsi="Times New Roman" w:cs="Times New Roman"/>
                <w:sz w:val="24"/>
                <w:szCs w:val="24"/>
              </w:rPr>
              <w:t>«</w:t>
            </w:r>
            <w:r w:rsidRPr="00FB2D03">
              <w:rPr>
                <w:rFonts w:ascii="Times New Roman" w:hAnsi="Times New Roman" w:cs="Times New Roman"/>
                <w:sz w:val="24"/>
                <w:szCs w:val="24"/>
              </w:rPr>
              <w:t>Там где память, там и слёзы</w:t>
            </w:r>
            <w:r>
              <w:rPr>
                <w:rFonts w:ascii="Times New Roman" w:hAnsi="Times New Roman" w:cs="Times New Roman"/>
                <w:sz w:val="24"/>
                <w:szCs w:val="24"/>
              </w:rPr>
              <w:t>»</w:t>
            </w:r>
          </w:p>
        </w:tc>
        <w:tc>
          <w:tcPr>
            <w:tcW w:w="1560"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юнош.</w:t>
            </w:r>
          </w:p>
        </w:tc>
        <w:tc>
          <w:tcPr>
            <w:tcW w:w="1559"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22.06.</w:t>
            </w:r>
          </w:p>
        </w:tc>
        <w:tc>
          <w:tcPr>
            <w:tcW w:w="1808"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Дмитриевская с/б, ф-л №3.</w:t>
            </w:r>
          </w:p>
        </w:tc>
      </w:tr>
      <w:tr w:rsidR="00EE07A1" w:rsidRPr="00D65B8C" w:rsidTr="006B03BF">
        <w:tc>
          <w:tcPr>
            <w:tcW w:w="2376" w:type="dxa"/>
          </w:tcPr>
          <w:p w:rsidR="00EE07A1" w:rsidRPr="002F5DF5" w:rsidRDefault="00EE07A1" w:rsidP="00166939">
            <w:pPr>
              <w:rPr>
                <w:rFonts w:ascii="Times New Roman" w:hAnsi="Times New Roman" w:cs="Times New Roman"/>
                <w:sz w:val="24"/>
                <w:szCs w:val="24"/>
              </w:rPr>
            </w:pPr>
            <w:r w:rsidRPr="002F5DF5">
              <w:rPr>
                <w:rFonts w:ascii="Times New Roman" w:hAnsi="Times New Roman" w:cs="Times New Roman"/>
                <w:sz w:val="24"/>
                <w:szCs w:val="24"/>
              </w:rPr>
              <w:t>Выставка- размышление</w:t>
            </w:r>
          </w:p>
        </w:tc>
        <w:tc>
          <w:tcPr>
            <w:tcW w:w="2268" w:type="dxa"/>
          </w:tcPr>
          <w:p w:rsidR="00EE07A1" w:rsidRPr="002F5DF5" w:rsidRDefault="00EE07A1" w:rsidP="00166939">
            <w:pPr>
              <w:rPr>
                <w:rFonts w:ascii="Times New Roman" w:hAnsi="Times New Roman" w:cs="Times New Roman"/>
                <w:sz w:val="24"/>
                <w:szCs w:val="24"/>
              </w:rPr>
            </w:pPr>
            <w:r w:rsidRPr="002F5DF5">
              <w:rPr>
                <w:rFonts w:ascii="Times New Roman" w:hAnsi="Times New Roman" w:cs="Times New Roman"/>
                <w:sz w:val="24"/>
                <w:szCs w:val="24"/>
              </w:rPr>
              <w:t xml:space="preserve">«Время и память»- </w:t>
            </w:r>
            <w:r>
              <w:rPr>
                <w:rFonts w:ascii="Times New Roman" w:hAnsi="Times New Roman" w:cs="Times New Roman"/>
                <w:sz w:val="24"/>
                <w:szCs w:val="24"/>
              </w:rPr>
              <w:t>(</w:t>
            </w:r>
            <w:r w:rsidRPr="002F5DF5">
              <w:rPr>
                <w:rFonts w:ascii="Times New Roman" w:hAnsi="Times New Roman" w:cs="Times New Roman"/>
                <w:sz w:val="24"/>
                <w:szCs w:val="24"/>
              </w:rPr>
              <w:t>по материалам Нюрнбергского процесса</w:t>
            </w:r>
            <w:r>
              <w:rPr>
                <w:rFonts w:ascii="Times New Roman" w:hAnsi="Times New Roman" w:cs="Times New Roman"/>
                <w:sz w:val="24"/>
                <w:szCs w:val="24"/>
              </w:rPr>
              <w:t>)</w:t>
            </w:r>
          </w:p>
        </w:tc>
        <w:tc>
          <w:tcPr>
            <w:tcW w:w="1560"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соц.служ.</w:t>
            </w:r>
          </w:p>
        </w:tc>
        <w:tc>
          <w:tcPr>
            <w:tcW w:w="1559"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11.07.</w:t>
            </w:r>
          </w:p>
        </w:tc>
        <w:tc>
          <w:tcPr>
            <w:tcW w:w="1808"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Натырбовская с/б. ф-л №7.</w:t>
            </w:r>
          </w:p>
        </w:tc>
      </w:tr>
      <w:tr w:rsidR="00EE07A1" w:rsidRPr="00D65B8C" w:rsidTr="006B03BF">
        <w:tc>
          <w:tcPr>
            <w:tcW w:w="2376" w:type="dxa"/>
          </w:tcPr>
          <w:p w:rsidR="00EE07A1" w:rsidRPr="002F5DF5" w:rsidRDefault="00EE07A1" w:rsidP="00166939">
            <w:pPr>
              <w:rPr>
                <w:rFonts w:ascii="Times New Roman" w:hAnsi="Times New Roman" w:cs="Times New Roman"/>
                <w:sz w:val="24"/>
                <w:szCs w:val="24"/>
              </w:rPr>
            </w:pPr>
            <w:r w:rsidRPr="002F5DF5">
              <w:rPr>
                <w:rFonts w:ascii="Times New Roman" w:hAnsi="Times New Roman" w:cs="Times New Roman"/>
                <w:sz w:val="24"/>
                <w:szCs w:val="24"/>
              </w:rPr>
              <w:t>Видео публикация</w:t>
            </w:r>
          </w:p>
        </w:tc>
        <w:tc>
          <w:tcPr>
            <w:tcW w:w="2268" w:type="dxa"/>
          </w:tcPr>
          <w:p w:rsidR="00EE07A1" w:rsidRPr="002F5DF5" w:rsidRDefault="00EE07A1" w:rsidP="00166939">
            <w:pPr>
              <w:rPr>
                <w:rFonts w:ascii="Times New Roman" w:hAnsi="Times New Roman" w:cs="Times New Roman"/>
                <w:sz w:val="24"/>
                <w:szCs w:val="24"/>
              </w:rPr>
            </w:pPr>
            <w:r>
              <w:rPr>
                <w:rFonts w:ascii="Times New Roman" w:hAnsi="Times New Roman" w:cs="Times New Roman"/>
                <w:sz w:val="24"/>
                <w:szCs w:val="24"/>
              </w:rPr>
              <w:t>«</w:t>
            </w:r>
            <w:r w:rsidRPr="002F5DF5">
              <w:rPr>
                <w:rFonts w:ascii="Times New Roman" w:hAnsi="Times New Roman" w:cs="Times New Roman"/>
                <w:sz w:val="24"/>
                <w:szCs w:val="24"/>
              </w:rPr>
              <w:t>Коснувшись неба»</w:t>
            </w:r>
          </w:p>
          <w:p w:rsidR="00EE07A1" w:rsidRPr="002F5DF5" w:rsidRDefault="00EE07A1" w:rsidP="00166939">
            <w:pPr>
              <w:rPr>
                <w:rFonts w:ascii="Times New Roman" w:hAnsi="Times New Roman" w:cs="Times New Roman"/>
                <w:sz w:val="24"/>
                <w:szCs w:val="24"/>
              </w:rPr>
            </w:pPr>
            <w:r>
              <w:rPr>
                <w:rFonts w:ascii="Times New Roman" w:hAnsi="Times New Roman" w:cs="Times New Roman"/>
                <w:sz w:val="24"/>
                <w:szCs w:val="24"/>
              </w:rPr>
              <w:t>«</w:t>
            </w:r>
            <w:r w:rsidRPr="002F5DF5">
              <w:rPr>
                <w:rFonts w:ascii="Times New Roman" w:hAnsi="Times New Roman" w:cs="Times New Roman"/>
                <w:sz w:val="24"/>
                <w:szCs w:val="24"/>
              </w:rPr>
              <w:t>100 лет ПАО им. Туполева</w:t>
            </w:r>
            <w:r>
              <w:rPr>
                <w:rFonts w:ascii="Times New Roman" w:hAnsi="Times New Roman" w:cs="Times New Roman"/>
                <w:sz w:val="24"/>
                <w:szCs w:val="24"/>
              </w:rPr>
              <w:t>»</w:t>
            </w:r>
          </w:p>
        </w:tc>
        <w:tc>
          <w:tcPr>
            <w:tcW w:w="1560"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559"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12.08.</w:t>
            </w:r>
          </w:p>
        </w:tc>
        <w:tc>
          <w:tcPr>
            <w:tcW w:w="1808"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Натырбовская с/б. ф-л №7.</w:t>
            </w:r>
          </w:p>
        </w:tc>
      </w:tr>
      <w:tr w:rsidR="00EE07A1" w:rsidRPr="00D65B8C" w:rsidTr="006B03BF">
        <w:tc>
          <w:tcPr>
            <w:tcW w:w="2376" w:type="dxa"/>
          </w:tcPr>
          <w:p w:rsidR="00EE07A1" w:rsidRPr="002F5DF5" w:rsidRDefault="00EE07A1" w:rsidP="00166939">
            <w:pPr>
              <w:rPr>
                <w:rFonts w:ascii="Times New Roman" w:hAnsi="Times New Roman" w:cs="Times New Roman"/>
                <w:sz w:val="24"/>
                <w:szCs w:val="24"/>
              </w:rPr>
            </w:pPr>
            <w:r>
              <w:rPr>
                <w:rFonts w:ascii="Times New Roman" w:hAnsi="Times New Roman" w:cs="Times New Roman"/>
                <w:sz w:val="24"/>
                <w:szCs w:val="24"/>
              </w:rPr>
              <w:t>Информина</w:t>
            </w:r>
          </w:p>
        </w:tc>
        <w:tc>
          <w:tcPr>
            <w:tcW w:w="2268" w:type="dxa"/>
          </w:tcPr>
          <w:p w:rsidR="00EE07A1" w:rsidRDefault="00EE07A1" w:rsidP="00166939">
            <w:pPr>
              <w:rPr>
                <w:rFonts w:ascii="Times New Roman" w:hAnsi="Times New Roman" w:cs="Times New Roman"/>
                <w:sz w:val="24"/>
                <w:szCs w:val="24"/>
              </w:rPr>
            </w:pPr>
            <w:r w:rsidRPr="00C8718C">
              <w:rPr>
                <w:rFonts w:ascii="Times New Roman" w:hAnsi="Times New Roman" w:cs="Times New Roman"/>
                <w:bCs/>
                <w:color w:val="585858" w:themeColor="text1"/>
                <w:sz w:val="24"/>
                <w:szCs w:val="24"/>
              </w:rPr>
              <w:t>«След в истории – Невская битва»</w:t>
            </w:r>
          </w:p>
        </w:tc>
        <w:tc>
          <w:tcPr>
            <w:tcW w:w="1560"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юнош.</w:t>
            </w:r>
          </w:p>
        </w:tc>
        <w:tc>
          <w:tcPr>
            <w:tcW w:w="1559"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18.07.</w:t>
            </w:r>
          </w:p>
        </w:tc>
        <w:tc>
          <w:tcPr>
            <w:tcW w:w="1808"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Блечепсинская с/б, ф-л №1.</w:t>
            </w:r>
          </w:p>
        </w:tc>
      </w:tr>
      <w:tr w:rsidR="00EE07A1" w:rsidRPr="00D65B8C" w:rsidTr="00215E7C">
        <w:tc>
          <w:tcPr>
            <w:tcW w:w="9571" w:type="dxa"/>
            <w:gridSpan w:val="5"/>
          </w:tcPr>
          <w:p w:rsidR="00EE07A1" w:rsidRPr="00783C68" w:rsidRDefault="00EE07A1" w:rsidP="008534B3">
            <w:pPr>
              <w:jc w:val="both"/>
              <w:rPr>
                <w:rFonts w:ascii="Times New Roman" w:hAnsi="Times New Roman" w:cs="Times New Roman"/>
                <w:b/>
                <w:sz w:val="24"/>
                <w:szCs w:val="24"/>
              </w:rPr>
            </w:pPr>
            <w:r>
              <w:rPr>
                <w:rFonts w:ascii="Times New Roman" w:hAnsi="Times New Roman" w:cs="Times New Roman"/>
                <w:b/>
                <w:sz w:val="24"/>
                <w:szCs w:val="24"/>
              </w:rPr>
              <w:t xml:space="preserve">                             К Дню Государственного флага Российской Федерации</w:t>
            </w:r>
          </w:p>
        </w:tc>
      </w:tr>
      <w:tr w:rsidR="00EE07A1" w:rsidRPr="00D65B8C" w:rsidTr="006B03BF">
        <w:tc>
          <w:tcPr>
            <w:tcW w:w="2376" w:type="dxa"/>
          </w:tcPr>
          <w:p w:rsidR="00EE07A1" w:rsidRPr="00735904" w:rsidRDefault="00EE07A1" w:rsidP="00AA083C">
            <w:pPr>
              <w:spacing w:before="100" w:beforeAutospacing="1"/>
              <w:rPr>
                <w:rFonts w:ascii="Times New Roman" w:eastAsia="Times New Roman" w:hAnsi="Times New Roman" w:cs="Times New Roman"/>
                <w:color w:val="000000"/>
                <w:sz w:val="24"/>
                <w:szCs w:val="24"/>
                <w:shd w:val="clear" w:color="auto" w:fill="FFFFFF"/>
              </w:rPr>
            </w:pPr>
            <w:r w:rsidRPr="00735904">
              <w:rPr>
                <w:rFonts w:ascii="Times New Roman" w:eastAsia="Times New Roman" w:hAnsi="Times New Roman" w:cs="Times New Roman"/>
                <w:color w:val="000000"/>
                <w:sz w:val="24"/>
                <w:szCs w:val="24"/>
                <w:shd w:val="clear" w:color="auto" w:fill="FFFFFF"/>
              </w:rPr>
              <w:t xml:space="preserve"> Исторический круиз</w:t>
            </w:r>
          </w:p>
        </w:tc>
        <w:tc>
          <w:tcPr>
            <w:tcW w:w="2268" w:type="dxa"/>
          </w:tcPr>
          <w:p w:rsidR="00EE07A1" w:rsidRPr="00735904" w:rsidRDefault="00EE07A1" w:rsidP="00AA083C">
            <w:pPr>
              <w:spacing w:before="100" w:beforeAutospacing="1"/>
              <w:rPr>
                <w:rFonts w:ascii="Times New Roman" w:eastAsia="Times New Roman" w:hAnsi="Times New Roman" w:cs="Times New Roman"/>
                <w:color w:val="000000"/>
                <w:sz w:val="24"/>
                <w:szCs w:val="24"/>
                <w:shd w:val="clear" w:color="auto" w:fill="FFFFFF"/>
              </w:rPr>
            </w:pPr>
            <w:r w:rsidRPr="00735904">
              <w:rPr>
                <w:rFonts w:ascii="Times New Roman" w:eastAsia="Times New Roman" w:hAnsi="Times New Roman" w:cs="Times New Roman"/>
                <w:color w:val="000000"/>
                <w:sz w:val="24"/>
                <w:szCs w:val="24"/>
                <w:shd w:val="clear" w:color="auto" w:fill="FFFFFF"/>
              </w:rPr>
              <w:t>«Триколор моей России</w:t>
            </w:r>
            <w:r>
              <w:rPr>
                <w:rFonts w:ascii="Times New Roman" w:eastAsia="Times New Roman" w:hAnsi="Times New Roman" w:cs="Times New Roman"/>
                <w:color w:val="000000"/>
                <w:sz w:val="24"/>
                <w:szCs w:val="24"/>
                <w:shd w:val="clear" w:color="auto" w:fill="FFFFFF"/>
              </w:rPr>
              <w:t xml:space="preserve"> </w:t>
            </w:r>
            <w:r w:rsidRPr="00735904">
              <w:rPr>
                <w:rFonts w:ascii="Times New Roman" w:eastAsia="Times New Roman" w:hAnsi="Times New Roman" w:cs="Times New Roman"/>
                <w:color w:val="000000"/>
                <w:sz w:val="24"/>
                <w:szCs w:val="24"/>
                <w:shd w:val="clear" w:color="auto" w:fill="FFFFFF"/>
              </w:rPr>
              <w:t>- знак свободы и любви»</w:t>
            </w:r>
          </w:p>
        </w:tc>
        <w:tc>
          <w:tcPr>
            <w:tcW w:w="1560"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559"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20.08.</w:t>
            </w:r>
          </w:p>
        </w:tc>
        <w:tc>
          <w:tcPr>
            <w:tcW w:w="1808"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Игнатьевская с/б, ф-л №5.</w:t>
            </w:r>
          </w:p>
        </w:tc>
      </w:tr>
      <w:tr w:rsidR="00EE07A1" w:rsidRPr="00D65B8C" w:rsidTr="006B03BF">
        <w:tc>
          <w:tcPr>
            <w:tcW w:w="2376"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Информ-досье</w:t>
            </w:r>
          </w:p>
        </w:tc>
        <w:tc>
          <w:tcPr>
            <w:tcW w:w="2268" w:type="dxa"/>
          </w:tcPr>
          <w:p w:rsidR="00EE07A1" w:rsidRDefault="00EE07A1" w:rsidP="00794DCA">
            <w:pPr>
              <w:rPr>
                <w:rFonts w:ascii="Times New Roman" w:hAnsi="Times New Roman" w:cs="Times New Roman"/>
                <w:sz w:val="24"/>
                <w:szCs w:val="24"/>
              </w:rPr>
            </w:pPr>
            <w:r>
              <w:rPr>
                <w:rFonts w:ascii="Times New Roman" w:hAnsi="Times New Roman" w:cs="Times New Roman"/>
                <w:sz w:val="24"/>
                <w:szCs w:val="24"/>
              </w:rPr>
              <w:t>«Путешествие в прошлое и настоящее»</w:t>
            </w:r>
          </w:p>
        </w:tc>
        <w:tc>
          <w:tcPr>
            <w:tcW w:w="1560"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юнош.</w:t>
            </w:r>
          </w:p>
        </w:tc>
        <w:tc>
          <w:tcPr>
            <w:tcW w:w="1559"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22.08.</w:t>
            </w:r>
          </w:p>
        </w:tc>
        <w:tc>
          <w:tcPr>
            <w:tcW w:w="1808"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Хачемзийская  с/б, ф-л №8.</w:t>
            </w:r>
          </w:p>
        </w:tc>
      </w:tr>
      <w:tr w:rsidR="00EE07A1" w:rsidRPr="00D65B8C" w:rsidTr="006B03BF">
        <w:tc>
          <w:tcPr>
            <w:tcW w:w="2376" w:type="dxa"/>
          </w:tcPr>
          <w:p w:rsidR="00EE07A1" w:rsidRDefault="00EE07A1" w:rsidP="00783C68">
            <w:pPr>
              <w:jc w:val="both"/>
              <w:rPr>
                <w:rFonts w:ascii="Times New Roman" w:hAnsi="Times New Roman" w:cs="Times New Roman"/>
                <w:sz w:val="24"/>
                <w:szCs w:val="24"/>
              </w:rPr>
            </w:pPr>
            <w:r>
              <w:rPr>
                <w:rFonts w:ascii="Times New Roman" w:hAnsi="Times New Roman" w:cs="Times New Roman"/>
                <w:sz w:val="24"/>
                <w:szCs w:val="24"/>
              </w:rPr>
              <w:t>Акция</w:t>
            </w:r>
          </w:p>
        </w:tc>
        <w:tc>
          <w:tcPr>
            <w:tcW w:w="2268" w:type="dxa"/>
          </w:tcPr>
          <w:p w:rsidR="00EE07A1" w:rsidRDefault="00EE07A1" w:rsidP="0089053E">
            <w:pPr>
              <w:rPr>
                <w:rFonts w:ascii="Times New Roman" w:hAnsi="Times New Roman" w:cs="Times New Roman"/>
                <w:sz w:val="24"/>
                <w:szCs w:val="24"/>
              </w:rPr>
            </w:pPr>
            <w:r>
              <w:rPr>
                <w:rFonts w:ascii="Times New Roman" w:hAnsi="Times New Roman" w:cs="Times New Roman"/>
                <w:sz w:val="24"/>
                <w:szCs w:val="24"/>
              </w:rPr>
              <w:t>«России славный триколор»</w:t>
            </w:r>
          </w:p>
        </w:tc>
        <w:tc>
          <w:tcPr>
            <w:tcW w:w="1560"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559"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22.08.</w:t>
            </w:r>
          </w:p>
        </w:tc>
        <w:tc>
          <w:tcPr>
            <w:tcW w:w="1808"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Майская с/б, ф-л№13.</w:t>
            </w:r>
          </w:p>
        </w:tc>
      </w:tr>
      <w:tr w:rsidR="00EE07A1" w:rsidRPr="00D65B8C" w:rsidTr="006B03BF">
        <w:tc>
          <w:tcPr>
            <w:tcW w:w="2376" w:type="dxa"/>
          </w:tcPr>
          <w:p w:rsidR="00EE07A1" w:rsidRDefault="00EE07A1" w:rsidP="00BA16CA">
            <w:pPr>
              <w:jc w:val="both"/>
              <w:rPr>
                <w:rFonts w:ascii="Times New Roman" w:hAnsi="Times New Roman" w:cs="Times New Roman"/>
                <w:sz w:val="24"/>
                <w:szCs w:val="24"/>
              </w:rPr>
            </w:pPr>
            <w:r>
              <w:rPr>
                <w:rFonts w:ascii="Times New Roman" w:hAnsi="Times New Roman" w:cs="Times New Roman"/>
                <w:sz w:val="24"/>
                <w:szCs w:val="24"/>
              </w:rPr>
              <w:t>Беседа у выставки</w:t>
            </w:r>
          </w:p>
        </w:tc>
        <w:tc>
          <w:tcPr>
            <w:tcW w:w="2268" w:type="dxa"/>
          </w:tcPr>
          <w:p w:rsidR="00EE07A1" w:rsidRDefault="00EE07A1" w:rsidP="006E3ED5">
            <w:pPr>
              <w:rPr>
                <w:rFonts w:ascii="Times New Roman" w:hAnsi="Times New Roman" w:cs="Times New Roman"/>
                <w:sz w:val="24"/>
                <w:szCs w:val="24"/>
              </w:rPr>
            </w:pPr>
            <w:r>
              <w:rPr>
                <w:rFonts w:ascii="Times New Roman" w:hAnsi="Times New Roman" w:cs="Times New Roman"/>
                <w:sz w:val="24"/>
                <w:szCs w:val="24"/>
              </w:rPr>
              <w:t>«Нам реет флаг России»</w:t>
            </w:r>
          </w:p>
        </w:tc>
        <w:tc>
          <w:tcPr>
            <w:tcW w:w="1560" w:type="dxa"/>
          </w:tcPr>
          <w:p w:rsidR="00EE07A1" w:rsidRDefault="00EE07A1" w:rsidP="00BA16CA">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559" w:type="dxa"/>
          </w:tcPr>
          <w:p w:rsidR="00EE07A1" w:rsidRDefault="00EE07A1" w:rsidP="00BA16CA">
            <w:pPr>
              <w:jc w:val="both"/>
              <w:rPr>
                <w:rFonts w:ascii="Times New Roman" w:hAnsi="Times New Roman" w:cs="Times New Roman"/>
                <w:sz w:val="24"/>
                <w:szCs w:val="24"/>
              </w:rPr>
            </w:pPr>
            <w:r>
              <w:rPr>
                <w:rFonts w:ascii="Times New Roman" w:hAnsi="Times New Roman" w:cs="Times New Roman"/>
                <w:sz w:val="24"/>
                <w:szCs w:val="24"/>
              </w:rPr>
              <w:t>22.08.</w:t>
            </w:r>
          </w:p>
        </w:tc>
        <w:tc>
          <w:tcPr>
            <w:tcW w:w="1808" w:type="dxa"/>
          </w:tcPr>
          <w:p w:rsidR="00EE07A1" w:rsidRDefault="00EE07A1" w:rsidP="00BA16CA">
            <w:pPr>
              <w:jc w:val="both"/>
              <w:rPr>
                <w:rFonts w:ascii="Times New Roman" w:hAnsi="Times New Roman" w:cs="Times New Roman"/>
                <w:sz w:val="24"/>
                <w:szCs w:val="24"/>
              </w:rPr>
            </w:pPr>
            <w:r>
              <w:rPr>
                <w:rFonts w:ascii="Times New Roman" w:hAnsi="Times New Roman" w:cs="Times New Roman"/>
                <w:sz w:val="24"/>
                <w:szCs w:val="24"/>
              </w:rPr>
              <w:t>Вольненская с/б, ф-л №2</w:t>
            </w:r>
          </w:p>
        </w:tc>
      </w:tr>
      <w:tr w:rsidR="00EE07A1" w:rsidRPr="00D65B8C" w:rsidTr="006B03BF">
        <w:tc>
          <w:tcPr>
            <w:tcW w:w="2376" w:type="dxa"/>
          </w:tcPr>
          <w:p w:rsidR="00EE07A1" w:rsidRPr="00137B0A" w:rsidRDefault="00EE07A1" w:rsidP="00CC3926">
            <w:pPr>
              <w:rPr>
                <w:rFonts w:ascii="Times New Roman" w:hAnsi="Times New Roman" w:cs="Times New Roman"/>
                <w:sz w:val="24"/>
                <w:szCs w:val="24"/>
              </w:rPr>
            </w:pPr>
            <w:r w:rsidRPr="00137B0A">
              <w:rPr>
                <w:rFonts w:ascii="Times New Roman" w:hAnsi="Times New Roman" w:cs="Times New Roman"/>
                <w:color w:val="585858" w:themeColor="text1"/>
                <w:sz w:val="24"/>
                <w:szCs w:val="24"/>
              </w:rPr>
              <w:t>Урок мужества</w:t>
            </w:r>
          </w:p>
        </w:tc>
        <w:tc>
          <w:tcPr>
            <w:tcW w:w="2268" w:type="dxa"/>
          </w:tcPr>
          <w:p w:rsidR="00EE07A1" w:rsidRPr="00137B0A" w:rsidRDefault="00EE07A1" w:rsidP="00CC3926">
            <w:pPr>
              <w:rPr>
                <w:rFonts w:ascii="Times New Roman" w:hAnsi="Times New Roman" w:cs="Times New Roman"/>
                <w:sz w:val="24"/>
                <w:szCs w:val="24"/>
              </w:rPr>
            </w:pPr>
            <w:r w:rsidRPr="00137B0A">
              <w:rPr>
                <w:rFonts w:ascii="Times New Roman" w:hAnsi="Times New Roman" w:cs="Times New Roman"/>
                <w:color w:val="585858" w:themeColor="text1"/>
                <w:sz w:val="24"/>
                <w:szCs w:val="24"/>
                <w:shd w:val="clear" w:color="auto" w:fill="FFFFFF"/>
              </w:rPr>
              <w:t>«Гордо реет флаг державный» (День флага 22.08.)</w:t>
            </w:r>
          </w:p>
        </w:tc>
        <w:tc>
          <w:tcPr>
            <w:tcW w:w="1560" w:type="dxa"/>
          </w:tcPr>
          <w:p w:rsidR="00EE07A1" w:rsidRPr="00137B0A" w:rsidRDefault="00EE07A1" w:rsidP="00CC3926">
            <w:pPr>
              <w:rPr>
                <w:rFonts w:ascii="Times New Roman" w:hAnsi="Times New Roman" w:cs="Times New Roman"/>
                <w:sz w:val="24"/>
                <w:szCs w:val="24"/>
              </w:rPr>
            </w:pPr>
            <w:r>
              <w:rPr>
                <w:rFonts w:ascii="Times New Roman" w:hAnsi="Times New Roman" w:cs="Times New Roman"/>
                <w:sz w:val="24"/>
                <w:szCs w:val="24"/>
              </w:rPr>
              <w:t>все гр.</w:t>
            </w:r>
          </w:p>
        </w:tc>
        <w:tc>
          <w:tcPr>
            <w:tcW w:w="1559" w:type="dxa"/>
          </w:tcPr>
          <w:p w:rsidR="00EE07A1" w:rsidRPr="00137B0A" w:rsidRDefault="00EE07A1" w:rsidP="00CC3926">
            <w:pPr>
              <w:rPr>
                <w:rFonts w:ascii="Times New Roman" w:hAnsi="Times New Roman" w:cs="Times New Roman"/>
                <w:sz w:val="24"/>
                <w:szCs w:val="24"/>
              </w:rPr>
            </w:pPr>
            <w:r w:rsidRPr="00137B0A">
              <w:rPr>
                <w:rFonts w:ascii="Times New Roman" w:hAnsi="Times New Roman" w:cs="Times New Roman"/>
                <w:sz w:val="24"/>
                <w:szCs w:val="24"/>
              </w:rPr>
              <w:t>22.08.</w:t>
            </w:r>
          </w:p>
        </w:tc>
        <w:tc>
          <w:tcPr>
            <w:tcW w:w="1808"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Центральная библиотека.</w:t>
            </w:r>
          </w:p>
        </w:tc>
      </w:tr>
      <w:tr w:rsidR="00EE07A1" w:rsidRPr="00D65B8C" w:rsidTr="006B03BF">
        <w:tc>
          <w:tcPr>
            <w:tcW w:w="2376"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Патриотическая акция</w:t>
            </w:r>
          </w:p>
        </w:tc>
        <w:tc>
          <w:tcPr>
            <w:tcW w:w="2268" w:type="dxa"/>
          </w:tcPr>
          <w:p w:rsidR="00EE07A1" w:rsidRDefault="00EE07A1" w:rsidP="000146EE">
            <w:pPr>
              <w:rPr>
                <w:rFonts w:ascii="Times New Roman" w:hAnsi="Times New Roman" w:cs="Times New Roman"/>
                <w:sz w:val="24"/>
                <w:szCs w:val="24"/>
              </w:rPr>
            </w:pPr>
            <w:r>
              <w:rPr>
                <w:rFonts w:ascii="Times New Roman" w:hAnsi="Times New Roman" w:cs="Times New Roman"/>
                <w:bCs/>
                <w:color w:val="585858" w:themeColor="text1"/>
                <w:sz w:val="24"/>
                <w:szCs w:val="24"/>
              </w:rPr>
              <w:t>«</w:t>
            </w:r>
            <w:r w:rsidRPr="00C8718C">
              <w:rPr>
                <w:rFonts w:ascii="Times New Roman" w:hAnsi="Times New Roman" w:cs="Times New Roman"/>
                <w:bCs/>
                <w:color w:val="585858" w:themeColor="text1"/>
                <w:sz w:val="24"/>
                <w:szCs w:val="24"/>
              </w:rPr>
              <w:t>России славный триколор</w:t>
            </w:r>
            <w:r>
              <w:rPr>
                <w:rFonts w:ascii="Times New Roman" w:hAnsi="Times New Roman" w:cs="Times New Roman"/>
                <w:bCs/>
                <w:color w:val="585858" w:themeColor="text1"/>
                <w:sz w:val="24"/>
                <w:szCs w:val="24"/>
              </w:rPr>
              <w:t>»</w:t>
            </w:r>
          </w:p>
        </w:tc>
        <w:tc>
          <w:tcPr>
            <w:tcW w:w="1560"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юнош.</w:t>
            </w:r>
          </w:p>
        </w:tc>
        <w:tc>
          <w:tcPr>
            <w:tcW w:w="1559"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22.08.</w:t>
            </w:r>
          </w:p>
        </w:tc>
        <w:tc>
          <w:tcPr>
            <w:tcW w:w="1808"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Блечепсинская с/б,ф-л№1.</w:t>
            </w:r>
          </w:p>
        </w:tc>
      </w:tr>
      <w:tr w:rsidR="00EE07A1" w:rsidRPr="00D65B8C" w:rsidTr="006B03BF">
        <w:tc>
          <w:tcPr>
            <w:tcW w:w="2376"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Патриотический урок</w:t>
            </w:r>
          </w:p>
        </w:tc>
        <w:tc>
          <w:tcPr>
            <w:tcW w:w="2268" w:type="dxa"/>
          </w:tcPr>
          <w:p w:rsidR="00EE07A1" w:rsidRDefault="00EE07A1" w:rsidP="00F3295F">
            <w:pPr>
              <w:rPr>
                <w:rFonts w:ascii="Times New Roman" w:hAnsi="Times New Roman" w:cs="Times New Roman"/>
                <w:sz w:val="24"/>
                <w:szCs w:val="24"/>
              </w:rPr>
            </w:pPr>
            <w:r>
              <w:rPr>
                <w:rFonts w:ascii="Times New Roman" w:hAnsi="Times New Roman" w:cs="Times New Roman"/>
                <w:sz w:val="24"/>
                <w:szCs w:val="24"/>
              </w:rPr>
              <w:t>«Наш родной триколор»</w:t>
            </w:r>
          </w:p>
        </w:tc>
        <w:tc>
          <w:tcPr>
            <w:tcW w:w="1560"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юнош.</w:t>
            </w:r>
          </w:p>
        </w:tc>
        <w:tc>
          <w:tcPr>
            <w:tcW w:w="1559"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22.08.</w:t>
            </w:r>
          </w:p>
        </w:tc>
        <w:tc>
          <w:tcPr>
            <w:tcW w:w="1808" w:type="dxa"/>
          </w:tcPr>
          <w:p w:rsidR="00EE07A1" w:rsidRDefault="00EE07A1" w:rsidP="00794DCA">
            <w:pPr>
              <w:rPr>
                <w:rFonts w:ascii="Times New Roman" w:hAnsi="Times New Roman" w:cs="Times New Roman"/>
                <w:sz w:val="24"/>
                <w:szCs w:val="24"/>
              </w:rPr>
            </w:pPr>
            <w:r>
              <w:rPr>
                <w:rFonts w:ascii="Times New Roman" w:hAnsi="Times New Roman" w:cs="Times New Roman"/>
                <w:sz w:val="24"/>
                <w:szCs w:val="24"/>
              </w:rPr>
              <w:t>Шелковниковская с/б, ф-л№10.</w:t>
            </w:r>
          </w:p>
        </w:tc>
      </w:tr>
      <w:tr w:rsidR="00EE07A1" w:rsidRPr="00D65B8C" w:rsidTr="006B03BF">
        <w:tc>
          <w:tcPr>
            <w:tcW w:w="2376" w:type="dxa"/>
          </w:tcPr>
          <w:p w:rsidR="00EE07A1" w:rsidRPr="006A2801" w:rsidRDefault="00EE07A1" w:rsidP="00887E22">
            <w:pPr>
              <w:rPr>
                <w:rFonts w:ascii="Times New Roman" w:hAnsi="Times New Roman" w:cs="Times New Roman"/>
                <w:sz w:val="24"/>
                <w:szCs w:val="24"/>
              </w:rPr>
            </w:pPr>
            <w:r w:rsidRPr="006A2801">
              <w:rPr>
                <w:rFonts w:ascii="Times New Roman" w:hAnsi="Times New Roman" w:cs="Times New Roman"/>
                <w:sz w:val="24"/>
                <w:szCs w:val="24"/>
              </w:rPr>
              <w:t>Час информации</w:t>
            </w:r>
          </w:p>
        </w:tc>
        <w:tc>
          <w:tcPr>
            <w:tcW w:w="2268" w:type="dxa"/>
          </w:tcPr>
          <w:p w:rsidR="00EE07A1" w:rsidRPr="006A2801" w:rsidRDefault="00EE07A1" w:rsidP="00887E22">
            <w:pPr>
              <w:rPr>
                <w:rFonts w:ascii="Times New Roman" w:hAnsi="Times New Roman" w:cs="Times New Roman"/>
                <w:sz w:val="24"/>
                <w:szCs w:val="24"/>
              </w:rPr>
            </w:pPr>
            <w:r>
              <w:rPr>
                <w:rFonts w:ascii="Times New Roman" w:hAnsi="Times New Roman" w:cs="Times New Roman"/>
                <w:sz w:val="24"/>
                <w:szCs w:val="24"/>
              </w:rPr>
              <w:t>«Мой Россий</w:t>
            </w:r>
            <w:r w:rsidRPr="006A2801">
              <w:rPr>
                <w:rFonts w:ascii="Times New Roman" w:hAnsi="Times New Roman" w:cs="Times New Roman"/>
                <w:sz w:val="24"/>
                <w:szCs w:val="24"/>
              </w:rPr>
              <w:t>ский флаг</w:t>
            </w:r>
            <w:r>
              <w:rPr>
                <w:rFonts w:ascii="Times New Roman" w:hAnsi="Times New Roman" w:cs="Times New Roman"/>
                <w:sz w:val="24"/>
                <w:szCs w:val="24"/>
              </w:rPr>
              <w:t>»</w:t>
            </w:r>
          </w:p>
        </w:tc>
        <w:tc>
          <w:tcPr>
            <w:tcW w:w="1560"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559"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23.08.</w:t>
            </w:r>
          </w:p>
        </w:tc>
        <w:tc>
          <w:tcPr>
            <w:tcW w:w="1808" w:type="dxa"/>
          </w:tcPr>
          <w:p w:rsidR="00EE07A1" w:rsidRDefault="00EE07A1" w:rsidP="00794DCA">
            <w:pPr>
              <w:rPr>
                <w:rFonts w:ascii="Times New Roman" w:hAnsi="Times New Roman" w:cs="Times New Roman"/>
                <w:sz w:val="24"/>
                <w:szCs w:val="24"/>
              </w:rPr>
            </w:pPr>
            <w:r>
              <w:rPr>
                <w:rFonts w:ascii="Times New Roman" w:hAnsi="Times New Roman" w:cs="Times New Roman"/>
                <w:sz w:val="24"/>
                <w:szCs w:val="24"/>
              </w:rPr>
              <w:t>Ходзинская с/б, ф-л №9.</w:t>
            </w:r>
          </w:p>
        </w:tc>
      </w:tr>
      <w:tr w:rsidR="00EE07A1" w:rsidRPr="00D65B8C" w:rsidTr="006B03BF">
        <w:tc>
          <w:tcPr>
            <w:tcW w:w="2376" w:type="dxa"/>
          </w:tcPr>
          <w:p w:rsidR="00EE07A1" w:rsidRDefault="00EE07A1" w:rsidP="004E03FB">
            <w:pPr>
              <w:jc w:val="both"/>
              <w:rPr>
                <w:rFonts w:ascii="Times New Roman" w:hAnsi="Times New Roman" w:cs="Times New Roman"/>
                <w:sz w:val="24"/>
                <w:szCs w:val="24"/>
              </w:rPr>
            </w:pPr>
            <w:r>
              <w:rPr>
                <w:rFonts w:ascii="Times New Roman" w:hAnsi="Times New Roman" w:cs="Times New Roman"/>
                <w:sz w:val="24"/>
                <w:szCs w:val="24"/>
              </w:rPr>
              <w:t>Час памяти</w:t>
            </w:r>
          </w:p>
        </w:tc>
        <w:tc>
          <w:tcPr>
            <w:tcW w:w="2268" w:type="dxa"/>
          </w:tcPr>
          <w:p w:rsidR="00EE07A1" w:rsidRDefault="00EE07A1" w:rsidP="00EE07A1">
            <w:pPr>
              <w:rPr>
                <w:rFonts w:ascii="Times New Roman" w:hAnsi="Times New Roman" w:cs="Times New Roman"/>
                <w:sz w:val="24"/>
                <w:szCs w:val="24"/>
              </w:rPr>
            </w:pPr>
            <w:r>
              <w:rPr>
                <w:rFonts w:ascii="Times New Roman" w:hAnsi="Times New Roman" w:cs="Times New Roman"/>
                <w:sz w:val="24"/>
                <w:szCs w:val="24"/>
              </w:rPr>
              <w:t>«Победный этап второй мировой войны» (День воинской славы-Курская битва)</w:t>
            </w:r>
          </w:p>
        </w:tc>
        <w:tc>
          <w:tcPr>
            <w:tcW w:w="1560" w:type="dxa"/>
          </w:tcPr>
          <w:p w:rsidR="00EE07A1" w:rsidRDefault="00EE07A1" w:rsidP="004E03FB">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559" w:type="dxa"/>
          </w:tcPr>
          <w:p w:rsidR="00EE07A1" w:rsidRDefault="00EE07A1" w:rsidP="004E03FB">
            <w:pPr>
              <w:jc w:val="both"/>
              <w:rPr>
                <w:rFonts w:ascii="Times New Roman" w:hAnsi="Times New Roman" w:cs="Times New Roman"/>
                <w:sz w:val="24"/>
                <w:szCs w:val="24"/>
              </w:rPr>
            </w:pPr>
            <w:r>
              <w:rPr>
                <w:rFonts w:ascii="Times New Roman" w:hAnsi="Times New Roman" w:cs="Times New Roman"/>
                <w:sz w:val="24"/>
                <w:szCs w:val="24"/>
              </w:rPr>
              <w:t>23.08</w:t>
            </w:r>
          </w:p>
        </w:tc>
        <w:tc>
          <w:tcPr>
            <w:tcW w:w="1808" w:type="dxa"/>
          </w:tcPr>
          <w:p w:rsidR="00EE07A1" w:rsidRDefault="00EE07A1" w:rsidP="004E03FB">
            <w:pPr>
              <w:jc w:val="both"/>
              <w:rPr>
                <w:rFonts w:ascii="Times New Roman" w:hAnsi="Times New Roman" w:cs="Times New Roman"/>
                <w:sz w:val="24"/>
                <w:szCs w:val="24"/>
              </w:rPr>
            </w:pPr>
            <w:r>
              <w:rPr>
                <w:rFonts w:ascii="Times New Roman" w:hAnsi="Times New Roman" w:cs="Times New Roman"/>
                <w:sz w:val="24"/>
                <w:szCs w:val="24"/>
              </w:rPr>
              <w:t xml:space="preserve"> Ново-Алексеевская библиотека с/б, ф-л№11.</w:t>
            </w:r>
          </w:p>
        </w:tc>
      </w:tr>
      <w:tr w:rsidR="00EE07A1" w:rsidRPr="00D65B8C" w:rsidTr="006B03BF">
        <w:tc>
          <w:tcPr>
            <w:tcW w:w="2376"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Час мужества</w:t>
            </w:r>
          </w:p>
        </w:tc>
        <w:tc>
          <w:tcPr>
            <w:tcW w:w="2268" w:type="dxa"/>
          </w:tcPr>
          <w:p w:rsidR="00EE07A1" w:rsidRDefault="00EE07A1" w:rsidP="00794DCA">
            <w:pPr>
              <w:rPr>
                <w:rFonts w:ascii="Times New Roman" w:hAnsi="Times New Roman" w:cs="Times New Roman"/>
                <w:sz w:val="24"/>
                <w:szCs w:val="24"/>
              </w:rPr>
            </w:pPr>
            <w:r>
              <w:rPr>
                <w:rFonts w:ascii="Times New Roman" w:hAnsi="Times New Roman" w:cs="Times New Roman"/>
                <w:sz w:val="24"/>
                <w:szCs w:val="24"/>
              </w:rPr>
              <w:t>«Подвигу лежит дорога в вечность»</w:t>
            </w:r>
          </w:p>
        </w:tc>
        <w:tc>
          <w:tcPr>
            <w:tcW w:w="1560"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юнош.</w:t>
            </w:r>
          </w:p>
        </w:tc>
        <w:tc>
          <w:tcPr>
            <w:tcW w:w="1559"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16.09.</w:t>
            </w:r>
          </w:p>
        </w:tc>
        <w:tc>
          <w:tcPr>
            <w:tcW w:w="1808"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Хачемзийская с/б, ф-л №8.</w:t>
            </w:r>
          </w:p>
        </w:tc>
      </w:tr>
      <w:tr w:rsidR="00EE07A1" w:rsidRPr="00D65B8C" w:rsidTr="006B03BF">
        <w:tc>
          <w:tcPr>
            <w:tcW w:w="2376" w:type="dxa"/>
          </w:tcPr>
          <w:p w:rsidR="00EE07A1" w:rsidRPr="00137B0A" w:rsidRDefault="00EE07A1" w:rsidP="00CC3926">
            <w:pPr>
              <w:rPr>
                <w:rFonts w:ascii="Times New Roman" w:hAnsi="Times New Roman" w:cs="Times New Roman"/>
                <w:color w:val="585858" w:themeColor="text1"/>
                <w:sz w:val="24"/>
                <w:szCs w:val="24"/>
              </w:rPr>
            </w:pPr>
            <w:r w:rsidRPr="00137B0A">
              <w:rPr>
                <w:rFonts w:ascii="Times New Roman" w:hAnsi="Times New Roman" w:cs="Times New Roman"/>
                <w:color w:val="585858" w:themeColor="text1"/>
                <w:sz w:val="24"/>
                <w:szCs w:val="24"/>
              </w:rPr>
              <w:t>Выставка – набат</w:t>
            </w:r>
          </w:p>
          <w:p w:rsidR="00EE07A1" w:rsidRPr="00137B0A" w:rsidRDefault="00EE07A1" w:rsidP="00CC3926">
            <w:pPr>
              <w:rPr>
                <w:rFonts w:ascii="Times New Roman" w:hAnsi="Times New Roman" w:cs="Times New Roman"/>
                <w:sz w:val="24"/>
                <w:szCs w:val="24"/>
              </w:rPr>
            </w:pPr>
          </w:p>
        </w:tc>
        <w:tc>
          <w:tcPr>
            <w:tcW w:w="2268" w:type="dxa"/>
          </w:tcPr>
          <w:p w:rsidR="00EE07A1" w:rsidRPr="009A48DB" w:rsidRDefault="00EE07A1" w:rsidP="00CC3926">
            <w:pPr>
              <w:rPr>
                <w:rFonts w:ascii="Times New Roman" w:hAnsi="Times New Roman" w:cs="Times New Roman"/>
                <w:color w:val="585858" w:themeColor="text1"/>
                <w:sz w:val="24"/>
                <w:szCs w:val="24"/>
                <w:shd w:val="clear" w:color="auto" w:fill="FFFFFF"/>
              </w:rPr>
            </w:pPr>
            <w:r w:rsidRPr="00137B0A">
              <w:rPr>
                <w:rFonts w:ascii="Times New Roman" w:hAnsi="Times New Roman" w:cs="Times New Roman"/>
                <w:color w:val="585858" w:themeColor="text1"/>
                <w:sz w:val="24"/>
                <w:szCs w:val="24"/>
                <w:shd w:val="clear" w:color="auto" w:fill="FFFFFF"/>
              </w:rPr>
              <w:t xml:space="preserve">«Нюрнбергский набат. Без </w:t>
            </w:r>
            <w:r>
              <w:rPr>
                <w:rFonts w:ascii="Times New Roman" w:hAnsi="Times New Roman" w:cs="Times New Roman"/>
                <w:color w:val="585858" w:themeColor="text1"/>
                <w:sz w:val="24"/>
                <w:szCs w:val="24"/>
                <w:shd w:val="clear" w:color="auto" w:fill="FFFFFF"/>
              </w:rPr>
              <w:t xml:space="preserve">срока давности» </w:t>
            </w:r>
          </w:p>
        </w:tc>
        <w:tc>
          <w:tcPr>
            <w:tcW w:w="1560" w:type="dxa"/>
          </w:tcPr>
          <w:p w:rsidR="00EE07A1" w:rsidRPr="00137B0A" w:rsidRDefault="00EE07A1" w:rsidP="00CC3926">
            <w:pPr>
              <w:rPr>
                <w:rFonts w:ascii="Times New Roman" w:hAnsi="Times New Roman" w:cs="Times New Roman"/>
                <w:sz w:val="24"/>
                <w:szCs w:val="24"/>
              </w:rPr>
            </w:pPr>
            <w:r>
              <w:rPr>
                <w:rFonts w:ascii="Times New Roman" w:hAnsi="Times New Roman" w:cs="Times New Roman"/>
                <w:sz w:val="24"/>
                <w:szCs w:val="24"/>
              </w:rPr>
              <w:t>у</w:t>
            </w:r>
            <w:r w:rsidRPr="00137B0A">
              <w:rPr>
                <w:rFonts w:ascii="Times New Roman" w:hAnsi="Times New Roman" w:cs="Times New Roman"/>
                <w:sz w:val="24"/>
                <w:szCs w:val="24"/>
              </w:rPr>
              <w:t>ч-ся</w:t>
            </w:r>
          </w:p>
        </w:tc>
        <w:tc>
          <w:tcPr>
            <w:tcW w:w="1559" w:type="dxa"/>
          </w:tcPr>
          <w:p w:rsidR="00EE07A1" w:rsidRPr="00137B0A" w:rsidRDefault="00EE07A1" w:rsidP="00CC3926">
            <w:pPr>
              <w:rPr>
                <w:rFonts w:ascii="Times New Roman" w:hAnsi="Times New Roman" w:cs="Times New Roman"/>
                <w:sz w:val="24"/>
                <w:szCs w:val="24"/>
              </w:rPr>
            </w:pPr>
            <w:r w:rsidRPr="00137B0A">
              <w:rPr>
                <w:rFonts w:ascii="Times New Roman" w:hAnsi="Times New Roman" w:cs="Times New Roman"/>
                <w:sz w:val="24"/>
                <w:szCs w:val="24"/>
              </w:rPr>
              <w:t>18.10.</w:t>
            </w:r>
          </w:p>
        </w:tc>
        <w:tc>
          <w:tcPr>
            <w:tcW w:w="1808"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Центральная библиотека</w:t>
            </w:r>
          </w:p>
        </w:tc>
      </w:tr>
      <w:tr w:rsidR="00EE07A1" w:rsidRPr="00D65B8C" w:rsidTr="006B03BF">
        <w:tc>
          <w:tcPr>
            <w:tcW w:w="2376"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 xml:space="preserve">Медиа - час </w:t>
            </w:r>
          </w:p>
        </w:tc>
        <w:tc>
          <w:tcPr>
            <w:tcW w:w="2268" w:type="dxa"/>
          </w:tcPr>
          <w:p w:rsidR="00EE07A1" w:rsidRDefault="00EE07A1" w:rsidP="009267F9">
            <w:pPr>
              <w:rPr>
                <w:rFonts w:ascii="Times New Roman" w:hAnsi="Times New Roman" w:cs="Times New Roman"/>
                <w:sz w:val="24"/>
                <w:szCs w:val="24"/>
              </w:rPr>
            </w:pPr>
            <w:r>
              <w:rPr>
                <w:rFonts w:ascii="Times New Roman" w:hAnsi="Times New Roman" w:cs="Times New Roman"/>
                <w:sz w:val="24"/>
                <w:szCs w:val="24"/>
              </w:rPr>
              <w:t>«У истоков Российской авиации» (к 100-летию конструкторского бюро имени Туполева)</w:t>
            </w:r>
          </w:p>
        </w:tc>
        <w:tc>
          <w:tcPr>
            <w:tcW w:w="1560"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уч-ся</w:t>
            </w:r>
          </w:p>
        </w:tc>
        <w:tc>
          <w:tcPr>
            <w:tcW w:w="1559"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21.10.</w:t>
            </w:r>
          </w:p>
        </w:tc>
        <w:tc>
          <w:tcPr>
            <w:tcW w:w="1808"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Майская с/б, ф-л№13.</w:t>
            </w:r>
          </w:p>
        </w:tc>
      </w:tr>
      <w:tr w:rsidR="00EE07A1" w:rsidRPr="00D65B8C" w:rsidTr="006B03BF">
        <w:tc>
          <w:tcPr>
            <w:tcW w:w="2376" w:type="dxa"/>
          </w:tcPr>
          <w:p w:rsidR="00EE07A1" w:rsidRPr="00FB2D03" w:rsidRDefault="00EE07A1" w:rsidP="0051232E">
            <w:pPr>
              <w:rPr>
                <w:rFonts w:ascii="Times New Roman" w:hAnsi="Times New Roman" w:cs="Times New Roman"/>
                <w:sz w:val="24"/>
                <w:szCs w:val="24"/>
              </w:rPr>
            </w:pPr>
            <w:r w:rsidRPr="00FB2D03">
              <w:rPr>
                <w:rFonts w:ascii="Times New Roman" w:hAnsi="Times New Roman" w:cs="Times New Roman"/>
                <w:sz w:val="24"/>
                <w:szCs w:val="24"/>
              </w:rPr>
              <w:t xml:space="preserve">Информ досье </w:t>
            </w:r>
          </w:p>
        </w:tc>
        <w:tc>
          <w:tcPr>
            <w:tcW w:w="2268" w:type="dxa"/>
          </w:tcPr>
          <w:p w:rsidR="00EE07A1" w:rsidRPr="00FB2D03" w:rsidRDefault="00EE07A1" w:rsidP="0051232E">
            <w:pPr>
              <w:rPr>
                <w:rFonts w:ascii="Times New Roman" w:hAnsi="Times New Roman" w:cs="Times New Roman"/>
                <w:sz w:val="24"/>
                <w:szCs w:val="24"/>
              </w:rPr>
            </w:pPr>
            <w:r>
              <w:rPr>
                <w:rFonts w:ascii="Times New Roman" w:hAnsi="Times New Roman" w:cs="Times New Roman"/>
                <w:sz w:val="24"/>
                <w:szCs w:val="24"/>
              </w:rPr>
              <w:t>«</w:t>
            </w:r>
            <w:r w:rsidRPr="00FB2D03">
              <w:rPr>
                <w:rFonts w:ascii="Times New Roman" w:hAnsi="Times New Roman" w:cs="Times New Roman"/>
                <w:sz w:val="24"/>
                <w:szCs w:val="24"/>
              </w:rPr>
              <w:t>Самолёты</w:t>
            </w:r>
            <w:r>
              <w:rPr>
                <w:rFonts w:ascii="Times New Roman" w:hAnsi="Times New Roman" w:cs="Times New Roman"/>
                <w:sz w:val="24"/>
                <w:szCs w:val="24"/>
              </w:rPr>
              <w:t>-</w:t>
            </w:r>
            <w:r w:rsidRPr="00FB2D03">
              <w:rPr>
                <w:rFonts w:ascii="Times New Roman" w:hAnsi="Times New Roman" w:cs="Times New Roman"/>
                <w:sz w:val="24"/>
                <w:szCs w:val="24"/>
              </w:rPr>
              <w:t xml:space="preserve"> легенды конструкторского бюро Туполева</w:t>
            </w:r>
            <w:r>
              <w:rPr>
                <w:rFonts w:ascii="Times New Roman" w:hAnsi="Times New Roman" w:cs="Times New Roman"/>
                <w:sz w:val="24"/>
                <w:szCs w:val="24"/>
              </w:rPr>
              <w:t>»</w:t>
            </w:r>
          </w:p>
        </w:tc>
        <w:tc>
          <w:tcPr>
            <w:tcW w:w="1560"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юнош.</w:t>
            </w:r>
          </w:p>
        </w:tc>
        <w:tc>
          <w:tcPr>
            <w:tcW w:w="1559"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21.10.</w:t>
            </w:r>
          </w:p>
        </w:tc>
        <w:tc>
          <w:tcPr>
            <w:tcW w:w="1808"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Дмитриевская с/б, ф-л №3.</w:t>
            </w:r>
          </w:p>
        </w:tc>
      </w:tr>
      <w:tr w:rsidR="00EE07A1" w:rsidRPr="00D65B8C" w:rsidTr="00215E7C">
        <w:tc>
          <w:tcPr>
            <w:tcW w:w="9571" w:type="dxa"/>
            <w:gridSpan w:val="5"/>
          </w:tcPr>
          <w:p w:rsidR="00EE07A1" w:rsidRPr="004B21E2" w:rsidRDefault="00EE07A1" w:rsidP="008534B3">
            <w:pPr>
              <w:jc w:val="both"/>
              <w:rPr>
                <w:rFonts w:ascii="Times New Roman" w:hAnsi="Times New Roman" w:cs="Times New Roman"/>
                <w:b/>
                <w:sz w:val="24"/>
                <w:szCs w:val="24"/>
              </w:rPr>
            </w:pPr>
            <w:r>
              <w:rPr>
                <w:rFonts w:ascii="Times New Roman" w:hAnsi="Times New Roman" w:cs="Times New Roman"/>
                <w:b/>
                <w:sz w:val="24"/>
                <w:szCs w:val="24"/>
              </w:rPr>
              <w:t xml:space="preserve">                                                   К Дню народного единства</w:t>
            </w:r>
          </w:p>
        </w:tc>
      </w:tr>
      <w:tr w:rsidR="00EE07A1" w:rsidRPr="00D65B8C" w:rsidTr="006B03BF">
        <w:tc>
          <w:tcPr>
            <w:tcW w:w="2376" w:type="dxa"/>
          </w:tcPr>
          <w:p w:rsidR="00EE07A1" w:rsidRPr="006A2801" w:rsidRDefault="00EE07A1" w:rsidP="00887E22">
            <w:pPr>
              <w:rPr>
                <w:rFonts w:ascii="Times New Roman" w:hAnsi="Times New Roman" w:cs="Times New Roman"/>
                <w:sz w:val="24"/>
                <w:szCs w:val="24"/>
              </w:rPr>
            </w:pPr>
            <w:r w:rsidRPr="006A2801">
              <w:rPr>
                <w:rFonts w:ascii="Times New Roman" w:hAnsi="Times New Roman" w:cs="Times New Roman"/>
                <w:sz w:val="24"/>
                <w:szCs w:val="24"/>
              </w:rPr>
              <w:t>Час истории</w:t>
            </w:r>
          </w:p>
        </w:tc>
        <w:tc>
          <w:tcPr>
            <w:tcW w:w="2268" w:type="dxa"/>
          </w:tcPr>
          <w:p w:rsidR="00EE07A1" w:rsidRPr="006A2801" w:rsidRDefault="00EE07A1" w:rsidP="00887E22">
            <w:pPr>
              <w:rPr>
                <w:rFonts w:ascii="Times New Roman" w:hAnsi="Times New Roman" w:cs="Times New Roman"/>
                <w:sz w:val="24"/>
                <w:szCs w:val="24"/>
              </w:rPr>
            </w:pPr>
            <w:r>
              <w:rPr>
                <w:rFonts w:ascii="Times New Roman" w:hAnsi="Times New Roman" w:cs="Times New Roman"/>
                <w:sz w:val="24"/>
                <w:szCs w:val="24"/>
              </w:rPr>
              <w:t>«</w:t>
            </w:r>
            <w:r w:rsidRPr="006A2801">
              <w:rPr>
                <w:rFonts w:ascii="Times New Roman" w:hAnsi="Times New Roman" w:cs="Times New Roman"/>
                <w:sz w:val="24"/>
                <w:szCs w:val="24"/>
              </w:rPr>
              <w:t>Сыны Отечества, освободившие Россию</w:t>
            </w:r>
            <w:r>
              <w:rPr>
                <w:rFonts w:ascii="Times New Roman" w:hAnsi="Times New Roman" w:cs="Times New Roman"/>
                <w:sz w:val="24"/>
                <w:szCs w:val="24"/>
              </w:rPr>
              <w:t>»</w:t>
            </w:r>
          </w:p>
        </w:tc>
        <w:tc>
          <w:tcPr>
            <w:tcW w:w="1560"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уч-ся</w:t>
            </w:r>
          </w:p>
        </w:tc>
        <w:tc>
          <w:tcPr>
            <w:tcW w:w="1559"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01.11.</w:t>
            </w:r>
          </w:p>
        </w:tc>
        <w:tc>
          <w:tcPr>
            <w:tcW w:w="1808"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Ходзинская с/б, ф-л №9.</w:t>
            </w:r>
          </w:p>
        </w:tc>
      </w:tr>
      <w:tr w:rsidR="00EE07A1" w:rsidRPr="00D65B8C" w:rsidTr="006B03BF">
        <w:tc>
          <w:tcPr>
            <w:tcW w:w="2376" w:type="dxa"/>
          </w:tcPr>
          <w:p w:rsidR="00EE07A1" w:rsidRPr="00137B0A" w:rsidRDefault="00EE07A1" w:rsidP="00CC3926">
            <w:pPr>
              <w:rPr>
                <w:rFonts w:ascii="Times New Roman" w:hAnsi="Times New Roman" w:cs="Times New Roman"/>
                <w:color w:val="585858" w:themeColor="text1"/>
                <w:sz w:val="24"/>
                <w:szCs w:val="24"/>
              </w:rPr>
            </w:pPr>
            <w:r w:rsidRPr="00137B0A">
              <w:rPr>
                <w:rFonts w:ascii="Times New Roman" w:hAnsi="Times New Roman" w:cs="Times New Roman"/>
                <w:color w:val="585858" w:themeColor="text1"/>
                <w:sz w:val="24"/>
                <w:szCs w:val="24"/>
              </w:rPr>
              <w:t xml:space="preserve">Урок мужества </w:t>
            </w:r>
          </w:p>
          <w:p w:rsidR="00EE07A1" w:rsidRPr="00137B0A" w:rsidRDefault="00EE07A1" w:rsidP="00CC3926">
            <w:pPr>
              <w:rPr>
                <w:rFonts w:ascii="Times New Roman" w:hAnsi="Times New Roman" w:cs="Times New Roman"/>
                <w:sz w:val="24"/>
                <w:szCs w:val="24"/>
              </w:rPr>
            </w:pPr>
          </w:p>
        </w:tc>
        <w:tc>
          <w:tcPr>
            <w:tcW w:w="2268" w:type="dxa"/>
          </w:tcPr>
          <w:p w:rsidR="00EE07A1" w:rsidRPr="00137B0A" w:rsidRDefault="00EE07A1" w:rsidP="00CC3926">
            <w:pPr>
              <w:rPr>
                <w:rFonts w:ascii="Times New Roman" w:hAnsi="Times New Roman" w:cs="Times New Roman"/>
                <w:sz w:val="24"/>
                <w:szCs w:val="24"/>
              </w:rPr>
            </w:pPr>
            <w:r w:rsidRPr="00137B0A">
              <w:rPr>
                <w:rFonts w:ascii="Times New Roman" w:hAnsi="Times New Roman" w:cs="Times New Roman"/>
                <w:color w:val="585858" w:themeColor="text1"/>
                <w:sz w:val="24"/>
                <w:szCs w:val="24"/>
                <w:shd w:val="clear" w:color="auto" w:fill="FFFFFF"/>
              </w:rPr>
              <w:t>«Сыны Отечества, освободившие Россию» (ко Дню народного</w:t>
            </w:r>
            <w:r>
              <w:rPr>
                <w:rFonts w:ascii="Times New Roman" w:hAnsi="Times New Roman" w:cs="Times New Roman"/>
                <w:color w:val="585858" w:themeColor="text1"/>
                <w:sz w:val="24"/>
                <w:szCs w:val="24"/>
                <w:shd w:val="clear" w:color="auto" w:fill="FFFFFF"/>
              </w:rPr>
              <w:t>)</w:t>
            </w:r>
          </w:p>
        </w:tc>
        <w:tc>
          <w:tcPr>
            <w:tcW w:w="1560" w:type="dxa"/>
          </w:tcPr>
          <w:p w:rsidR="00EE07A1" w:rsidRPr="00137B0A" w:rsidRDefault="00EE07A1" w:rsidP="00CC3926">
            <w:pPr>
              <w:rPr>
                <w:rFonts w:ascii="Times New Roman" w:hAnsi="Times New Roman" w:cs="Times New Roman"/>
                <w:sz w:val="24"/>
                <w:szCs w:val="24"/>
              </w:rPr>
            </w:pPr>
            <w:r>
              <w:rPr>
                <w:rFonts w:ascii="Times New Roman" w:hAnsi="Times New Roman" w:cs="Times New Roman"/>
                <w:sz w:val="24"/>
                <w:szCs w:val="24"/>
              </w:rPr>
              <w:t>все гр.</w:t>
            </w:r>
          </w:p>
        </w:tc>
        <w:tc>
          <w:tcPr>
            <w:tcW w:w="1559" w:type="dxa"/>
          </w:tcPr>
          <w:p w:rsidR="00EE07A1" w:rsidRPr="00137B0A" w:rsidRDefault="00EE07A1" w:rsidP="00CC3926">
            <w:pPr>
              <w:rPr>
                <w:rFonts w:ascii="Times New Roman" w:hAnsi="Times New Roman" w:cs="Times New Roman"/>
                <w:sz w:val="24"/>
                <w:szCs w:val="24"/>
              </w:rPr>
            </w:pPr>
            <w:r w:rsidRPr="00137B0A">
              <w:rPr>
                <w:rFonts w:ascii="Times New Roman" w:hAnsi="Times New Roman" w:cs="Times New Roman"/>
                <w:sz w:val="24"/>
                <w:szCs w:val="24"/>
              </w:rPr>
              <w:t>02.11.</w:t>
            </w:r>
          </w:p>
        </w:tc>
        <w:tc>
          <w:tcPr>
            <w:tcW w:w="1808"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Центральная библиотека</w:t>
            </w:r>
          </w:p>
        </w:tc>
      </w:tr>
      <w:tr w:rsidR="00EE07A1" w:rsidRPr="00D65B8C" w:rsidTr="006B03BF">
        <w:tc>
          <w:tcPr>
            <w:tcW w:w="2376"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Онлайн-акция</w:t>
            </w:r>
          </w:p>
        </w:tc>
        <w:tc>
          <w:tcPr>
            <w:tcW w:w="2268"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«Поэзией едины»</w:t>
            </w:r>
          </w:p>
        </w:tc>
        <w:tc>
          <w:tcPr>
            <w:tcW w:w="1560"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559"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04.11.</w:t>
            </w:r>
          </w:p>
        </w:tc>
        <w:tc>
          <w:tcPr>
            <w:tcW w:w="1808"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МЦБС</w:t>
            </w:r>
          </w:p>
        </w:tc>
      </w:tr>
      <w:tr w:rsidR="00EE07A1" w:rsidRPr="00D65B8C" w:rsidTr="006B03BF">
        <w:tc>
          <w:tcPr>
            <w:tcW w:w="2376" w:type="dxa"/>
          </w:tcPr>
          <w:p w:rsidR="00EE07A1" w:rsidRPr="006A2801" w:rsidRDefault="00EE07A1" w:rsidP="00887E22">
            <w:pPr>
              <w:rPr>
                <w:rFonts w:ascii="Times New Roman" w:hAnsi="Times New Roman" w:cs="Times New Roman"/>
                <w:sz w:val="24"/>
                <w:szCs w:val="24"/>
              </w:rPr>
            </w:pPr>
            <w:r w:rsidRPr="006A2801">
              <w:rPr>
                <w:rFonts w:ascii="Times New Roman" w:hAnsi="Times New Roman" w:cs="Times New Roman"/>
                <w:sz w:val="24"/>
                <w:szCs w:val="24"/>
              </w:rPr>
              <w:t>Урок патриотизма</w:t>
            </w:r>
          </w:p>
        </w:tc>
        <w:tc>
          <w:tcPr>
            <w:tcW w:w="2268" w:type="dxa"/>
          </w:tcPr>
          <w:p w:rsidR="00EE07A1" w:rsidRPr="006A2801" w:rsidRDefault="00EE07A1" w:rsidP="00887E22">
            <w:pPr>
              <w:rPr>
                <w:rFonts w:ascii="Times New Roman" w:hAnsi="Times New Roman" w:cs="Times New Roman"/>
                <w:sz w:val="24"/>
                <w:szCs w:val="24"/>
              </w:rPr>
            </w:pPr>
            <w:r>
              <w:rPr>
                <w:rFonts w:ascii="Times New Roman" w:hAnsi="Times New Roman" w:cs="Times New Roman"/>
                <w:sz w:val="24"/>
                <w:szCs w:val="24"/>
              </w:rPr>
              <w:t>«</w:t>
            </w:r>
            <w:r w:rsidRPr="006A2801">
              <w:rPr>
                <w:rFonts w:ascii="Times New Roman" w:hAnsi="Times New Roman" w:cs="Times New Roman"/>
                <w:sz w:val="24"/>
                <w:szCs w:val="24"/>
              </w:rPr>
              <w:t>Урок, который нас объединил</w:t>
            </w:r>
            <w:r>
              <w:rPr>
                <w:rFonts w:ascii="Times New Roman" w:hAnsi="Times New Roman" w:cs="Times New Roman"/>
                <w:sz w:val="24"/>
                <w:szCs w:val="24"/>
              </w:rPr>
              <w:t>»</w:t>
            </w:r>
          </w:p>
        </w:tc>
        <w:tc>
          <w:tcPr>
            <w:tcW w:w="1560"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559"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03.11.</w:t>
            </w:r>
          </w:p>
        </w:tc>
        <w:tc>
          <w:tcPr>
            <w:tcW w:w="1808"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Ходзинская с/б, ф-л №9.</w:t>
            </w:r>
          </w:p>
        </w:tc>
      </w:tr>
      <w:tr w:rsidR="00EE07A1" w:rsidRPr="00D65B8C" w:rsidTr="006B03BF">
        <w:tc>
          <w:tcPr>
            <w:tcW w:w="2376"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Выставка-история</w:t>
            </w:r>
          </w:p>
        </w:tc>
        <w:tc>
          <w:tcPr>
            <w:tcW w:w="2268" w:type="dxa"/>
          </w:tcPr>
          <w:p w:rsidR="00EE07A1" w:rsidRDefault="00EE07A1" w:rsidP="00794DCA">
            <w:pPr>
              <w:rPr>
                <w:rFonts w:ascii="Times New Roman" w:hAnsi="Times New Roman" w:cs="Times New Roman"/>
                <w:sz w:val="24"/>
                <w:szCs w:val="24"/>
              </w:rPr>
            </w:pPr>
            <w:r>
              <w:rPr>
                <w:rFonts w:ascii="Times New Roman" w:hAnsi="Times New Roman" w:cs="Times New Roman"/>
                <w:sz w:val="24"/>
                <w:szCs w:val="24"/>
              </w:rPr>
              <w:t>«Сила России в единстве народа»</w:t>
            </w:r>
          </w:p>
        </w:tc>
        <w:tc>
          <w:tcPr>
            <w:tcW w:w="1560"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юнош.</w:t>
            </w:r>
          </w:p>
        </w:tc>
        <w:tc>
          <w:tcPr>
            <w:tcW w:w="1559"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02.11.</w:t>
            </w:r>
          </w:p>
        </w:tc>
        <w:tc>
          <w:tcPr>
            <w:tcW w:w="1808"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Хачемзийская с/б, ф-л №8</w:t>
            </w:r>
          </w:p>
        </w:tc>
      </w:tr>
      <w:tr w:rsidR="00EE07A1" w:rsidRPr="00D65B8C" w:rsidTr="006B03BF">
        <w:tc>
          <w:tcPr>
            <w:tcW w:w="2376"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Викторина-поиск</w:t>
            </w:r>
          </w:p>
        </w:tc>
        <w:tc>
          <w:tcPr>
            <w:tcW w:w="2268" w:type="dxa"/>
          </w:tcPr>
          <w:p w:rsidR="00EE07A1" w:rsidRDefault="00EE07A1" w:rsidP="00794DCA">
            <w:pPr>
              <w:rPr>
                <w:rFonts w:ascii="Times New Roman" w:hAnsi="Times New Roman" w:cs="Times New Roman"/>
                <w:sz w:val="24"/>
                <w:szCs w:val="24"/>
              </w:rPr>
            </w:pPr>
            <w:r>
              <w:rPr>
                <w:rFonts w:ascii="Times New Roman" w:hAnsi="Times New Roman" w:cs="Times New Roman"/>
                <w:sz w:val="24"/>
                <w:szCs w:val="24"/>
              </w:rPr>
              <w:t>«Их подвиг жив и вечен» (Минин и Пожарский)</w:t>
            </w:r>
          </w:p>
        </w:tc>
        <w:tc>
          <w:tcPr>
            <w:tcW w:w="1560"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559"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03.11.</w:t>
            </w:r>
          </w:p>
        </w:tc>
        <w:tc>
          <w:tcPr>
            <w:tcW w:w="1808"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Майская с/б, ф-л №13.</w:t>
            </w:r>
          </w:p>
        </w:tc>
      </w:tr>
      <w:tr w:rsidR="00EE07A1" w:rsidRPr="00D65B8C" w:rsidTr="006B03BF">
        <w:tc>
          <w:tcPr>
            <w:tcW w:w="2376" w:type="dxa"/>
          </w:tcPr>
          <w:p w:rsidR="00EE07A1" w:rsidRPr="00FB76B2" w:rsidRDefault="00EE07A1" w:rsidP="0005665D">
            <w:pPr>
              <w:rPr>
                <w:rFonts w:ascii="Times New Roman" w:hAnsi="Times New Roman" w:cs="Times New Roman"/>
                <w:sz w:val="24"/>
                <w:szCs w:val="24"/>
              </w:rPr>
            </w:pPr>
            <w:r w:rsidRPr="00FB76B2">
              <w:rPr>
                <w:rFonts w:ascii="Times New Roman" w:hAnsi="Times New Roman" w:cs="Times New Roman"/>
                <w:sz w:val="24"/>
                <w:szCs w:val="24"/>
              </w:rPr>
              <w:t>Беседа + кн./выст.</w:t>
            </w:r>
          </w:p>
        </w:tc>
        <w:tc>
          <w:tcPr>
            <w:tcW w:w="2268" w:type="dxa"/>
          </w:tcPr>
          <w:p w:rsidR="00EE07A1" w:rsidRPr="00FB76B2" w:rsidRDefault="00EE07A1" w:rsidP="0005665D">
            <w:pPr>
              <w:rPr>
                <w:rFonts w:ascii="Times New Roman" w:hAnsi="Times New Roman" w:cs="Times New Roman"/>
                <w:sz w:val="24"/>
                <w:szCs w:val="24"/>
              </w:rPr>
            </w:pPr>
            <w:r>
              <w:rPr>
                <w:rFonts w:ascii="Times New Roman" w:hAnsi="Times New Roman" w:cs="Times New Roman"/>
                <w:sz w:val="24"/>
                <w:szCs w:val="24"/>
              </w:rPr>
              <w:t>«</w:t>
            </w:r>
            <w:r w:rsidRPr="00FB76B2">
              <w:rPr>
                <w:rFonts w:ascii="Times New Roman" w:hAnsi="Times New Roman" w:cs="Times New Roman"/>
                <w:sz w:val="24"/>
                <w:szCs w:val="24"/>
              </w:rPr>
              <w:t>Россия – это сил</w:t>
            </w:r>
            <w:r>
              <w:rPr>
                <w:rFonts w:ascii="Times New Roman" w:hAnsi="Times New Roman" w:cs="Times New Roman"/>
                <w:sz w:val="24"/>
                <w:szCs w:val="24"/>
              </w:rPr>
              <w:t>а, слава, великие люди»</w:t>
            </w:r>
          </w:p>
        </w:tc>
        <w:tc>
          <w:tcPr>
            <w:tcW w:w="1560" w:type="dxa"/>
          </w:tcPr>
          <w:p w:rsidR="00EE07A1" w:rsidRPr="00FB76B2" w:rsidRDefault="00EE07A1" w:rsidP="0005665D">
            <w:pPr>
              <w:rPr>
                <w:rFonts w:ascii="Times New Roman" w:hAnsi="Times New Roman" w:cs="Times New Roman"/>
                <w:sz w:val="24"/>
                <w:szCs w:val="24"/>
              </w:rPr>
            </w:pPr>
            <w:r w:rsidRPr="00FB76B2">
              <w:rPr>
                <w:rFonts w:ascii="Times New Roman" w:hAnsi="Times New Roman" w:cs="Times New Roman"/>
                <w:sz w:val="24"/>
                <w:szCs w:val="24"/>
              </w:rPr>
              <w:t>все гр.</w:t>
            </w:r>
          </w:p>
        </w:tc>
        <w:tc>
          <w:tcPr>
            <w:tcW w:w="1559" w:type="dxa"/>
          </w:tcPr>
          <w:p w:rsidR="00EE07A1" w:rsidRPr="00FB76B2" w:rsidRDefault="00EE07A1" w:rsidP="0005665D">
            <w:pPr>
              <w:rPr>
                <w:rFonts w:ascii="Times New Roman" w:hAnsi="Times New Roman" w:cs="Times New Roman"/>
                <w:sz w:val="24"/>
                <w:szCs w:val="24"/>
              </w:rPr>
            </w:pPr>
            <w:r w:rsidRPr="00FB76B2">
              <w:rPr>
                <w:rFonts w:ascii="Times New Roman" w:hAnsi="Times New Roman" w:cs="Times New Roman"/>
                <w:sz w:val="24"/>
                <w:szCs w:val="24"/>
              </w:rPr>
              <w:t>03.11.</w:t>
            </w:r>
          </w:p>
        </w:tc>
        <w:tc>
          <w:tcPr>
            <w:tcW w:w="1808"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Казенно-Кужорская с/б, ф-л №6.</w:t>
            </w:r>
          </w:p>
        </w:tc>
      </w:tr>
      <w:tr w:rsidR="00EE07A1" w:rsidRPr="00D65B8C" w:rsidTr="006B03BF">
        <w:tc>
          <w:tcPr>
            <w:tcW w:w="2376" w:type="dxa"/>
          </w:tcPr>
          <w:p w:rsidR="00EE07A1" w:rsidRDefault="00EE07A1" w:rsidP="00BA16CA">
            <w:pPr>
              <w:jc w:val="both"/>
              <w:rPr>
                <w:rFonts w:ascii="Times New Roman" w:hAnsi="Times New Roman" w:cs="Times New Roman"/>
                <w:sz w:val="24"/>
                <w:szCs w:val="24"/>
              </w:rPr>
            </w:pPr>
            <w:r>
              <w:rPr>
                <w:rFonts w:ascii="Times New Roman" w:hAnsi="Times New Roman" w:cs="Times New Roman"/>
                <w:sz w:val="24"/>
                <w:szCs w:val="24"/>
              </w:rPr>
              <w:t>Информационное досье</w:t>
            </w:r>
          </w:p>
        </w:tc>
        <w:tc>
          <w:tcPr>
            <w:tcW w:w="2268" w:type="dxa"/>
          </w:tcPr>
          <w:p w:rsidR="00EE07A1" w:rsidRDefault="00EE07A1" w:rsidP="006E3ED5">
            <w:pPr>
              <w:rPr>
                <w:rFonts w:ascii="Times New Roman" w:hAnsi="Times New Roman" w:cs="Times New Roman"/>
                <w:sz w:val="24"/>
                <w:szCs w:val="24"/>
              </w:rPr>
            </w:pPr>
            <w:r>
              <w:rPr>
                <w:rFonts w:ascii="Times New Roman" w:hAnsi="Times New Roman" w:cs="Times New Roman"/>
                <w:sz w:val="24"/>
                <w:szCs w:val="24"/>
              </w:rPr>
              <w:t>«Добру и миру открытые сердца»</w:t>
            </w:r>
          </w:p>
        </w:tc>
        <w:tc>
          <w:tcPr>
            <w:tcW w:w="1560" w:type="dxa"/>
          </w:tcPr>
          <w:p w:rsidR="00EE07A1" w:rsidRDefault="00EE07A1" w:rsidP="00BA16CA">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559" w:type="dxa"/>
          </w:tcPr>
          <w:p w:rsidR="00EE07A1" w:rsidRDefault="00EE07A1" w:rsidP="00BA16CA">
            <w:pPr>
              <w:jc w:val="both"/>
              <w:rPr>
                <w:rFonts w:ascii="Times New Roman" w:hAnsi="Times New Roman" w:cs="Times New Roman"/>
                <w:sz w:val="24"/>
                <w:szCs w:val="24"/>
              </w:rPr>
            </w:pPr>
            <w:r>
              <w:rPr>
                <w:rFonts w:ascii="Times New Roman" w:hAnsi="Times New Roman" w:cs="Times New Roman"/>
                <w:sz w:val="24"/>
                <w:szCs w:val="24"/>
              </w:rPr>
              <w:t>04.11.</w:t>
            </w:r>
          </w:p>
        </w:tc>
        <w:tc>
          <w:tcPr>
            <w:tcW w:w="1808" w:type="dxa"/>
          </w:tcPr>
          <w:p w:rsidR="00EE07A1" w:rsidRDefault="00EE07A1" w:rsidP="00BA16CA">
            <w:pPr>
              <w:jc w:val="both"/>
              <w:rPr>
                <w:rFonts w:ascii="Times New Roman" w:hAnsi="Times New Roman" w:cs="Times New Roman"/>
                <w:sz w:val="24"/>
                <w:szCs w:val="24"/>
              </w:rPr>
            </w:pPr>
            <w:r>
              <w:rPr>
                <w:rFonts w:ascii="Times New Roman" w:hAnsi="Times New Roman" w:cs="Times New Roman"/>
                <w:sz w:val="24"/>
                <w:szCs w:val="24"/>
              </w:rPr>
              <w:t>Вольненская с/б, ф-л №2</w:t>
            </w:r>
          </w:p>
        </w:tc>
      </w:tr>
      <w:tr w:rsidR="00EE07A1" w:rsidRPr="00D65B8C" w:rsidTr="006B03BF">
        <w:tc>
          <w:tcPr>
            <w:tcW w:w="2376" w:type="dxa"/>
          </w:tcPr>
          <w:p w:rsidR="00EE07A1" w:rsidRPr="00815F1C" w:rsidRDefault="00EE07A1" w:rsidP="00977054">
            <w:pPr>
              <w:pStyle w:val="ad"/>
              <w:rPr>
                <w:rFonts w:ascii="Times New Roman" w:hAnsi="Times New Roman" w:cs="Times New Roman"/>
                <w:sz w:val="24"/>
                <w:szCs w:val="24"/>
              </w:rPr>
            </w:pPr>
            <w:r w:rsidRPr="00815F1C">
              <w:rPr>
                <w:rFonts w:ascii="Times New Roman" w:hAnsi="Times New Roman" w:cs="Times New Roman"/>
                <w:sz w:val="24"/>
                <w:szCs w:val="24"/>
              </w:rPr>
              <w:t>Круглый стол</w:t>
            </w:r>
          </w:p>
        </w:tc>
        <w:tc>
          <w:tcPr>
            <w:tcW w:w="2268" w:type="dxa"/>
          </w:tcPr>
          <w:p w:rsidR="00EE07A1" w:rsidRPr="00815F1C" w:rsidRDefault="00EE07A1" w:rsidP="00977054">
            <w:pPr>
              <w:pStyle w:val="ad"/>
              <w:rPr>
                <w:rFonts w:ascii="Times New Roman" w:hAnsi="Times New Roman" w:cs="Times New Roman"/>
                <w:sz w:val="24"/>
                <w:szCs w:val="24"/>
              </w:rPr>
            </w:pPr>
            <w:r w:rsidRPr="00815F1C">
              <w:rPr>
                <w:rFonts w:ascii="Times New Roman" w:hAnsi="Times New Roman" w:cs="Times New Roman"/>
                <w:sz w:val="24"/>
                <w:szCs w:val="24"/>
              </w:rPr>
              <w:t>«Единый народ-единая держава»</w:t>
            </w:r>
          </w:p>
        </w:tc>
        <w:tc>
          <w:tcPr>
            <w:tcW w:w="1560"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юнош.</w:t>
            </w:r>
          </w:p>
        </w:tc>
        <w:tc>
          <w:tcPr>
            <w:tcW w:w="1559"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04.11.</w:t>
            </w:r>
          </w:p>
        </w:tc>
        <w:tc>
          <w:tcPr>
            <w:tcW w:w="1808"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Егерухайская с/б, ф-л№4.</w:t>
            </w:r>
          </w:p>
        </w:tc>
      </w:tr>
      <w:tr w:rsidR="00EE07A1" w:rsidRPr="00D65B8C" w:rsidTr="006B03BF">
        <w:tc>
          <w:tcPr>
            <w:tcW w:w="2376"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Историческое досье</w:t>
            </w:r>
          </w:p>
        </w:tc>
        <w:tc>
          <w:tcPr>
            <w:tcW w:w="2268" w:type="dxa"/>
          </w:tcPr>
          <w:p w:rsidR="00EE07A1" w:rsidRDefault="00EE07A1" w:rsidP="00382C95">
            <w:pPr>
              <w:rPr>
                <w:rFonts w:ascii="Times New Roman" w:hAnsi="Times New Roman" w:cs="Times New Roman"/>
                <w:sz w:val="24"/>
                <w:szCs w:val="24"/>
              </w:rPr>
            </w:pPr>
            <w:r>
              <w:rPr>
                <w:rFonts w:ascii="Times New Roman" w:hAnsi="Times New Roman" w:cs="Times New Roman"/>
                <w:sz w:val="24"/>
                <w:szCs w:val="24"/>
              </w:rPr>
              <w:t>«</w:t>
            </w:r>
            <w:r w:rsidRPr="00E4548D">
              <w:rPr>
                <w:rFonts w:ascii="Times New Roman" w:hAnsi="Times New Roman" w:cs="Times New Roman"/>
                <w:sz w:val="24"/>
                <w:szCs w:val="24"/>
              </w:rPr>
              <w:t>День, который нас объединяет</w:t>
            </w:r>
            <w:r>
              <w:rPr>
                <w:rFonts w:ascii="Times New Roman" w:hAnsi="Times New Roman" w:cs="Times New Roman"/>
                <w:sz w:val="24"/>
                <w:szCs w:val="24"/>
              </w:rPr>
              <w:t>» (4/11-Д</w:t>
            </w:r>
            <w:r w:rsidRPr="00E4548D">
              <w:rPr>
                <w:rFonts w:ascii="Times New Roman" w:hAnsi="Times New Roman" w:cs="Times New Roman"/>
                <w:sz w:val="24"/>
                <w:szCs w:val="24"/>
              </w:rPr>
              <w:t>ень народного единства)</w:t>
            </w:r>
          </w:p>
        </w:tc>
        <w:tc>
          <w:tcPr>
            <w:tcW w:w="1560" w:type="dxa"/>
          </w:tcPr>
          <w:p w:rsidR="00EE07A1" w:rsidRDefault="00EE07A1" w:rsidP="008534B3">
            <w:pPr>
              <w:jc w:val="both"/>
              <w:rPr>
                <w:rFonts w:ascii="Times New Roman" w:hAnsi="Times New Roman" w:cs="Times New Roman"/>
                <w:sz w:val="24"/>
                <w:szCs w:val="24"/>
              </w:rPr>
            </w:pPr>
          </w:p>
        </w:tc>
        <w:tc>
          <w:tcPr>
            <w:tcW w:w="1559"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04.11.</w:t>
            </w:r>
          </w:p>
        </w:tc>
        <w:tc>
          <w:tcPr>
            <w:tcW w:w="1808"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Дружбинская с/б, ф-л №12</w:t>
            </w:r>
          </w:p>
        </w:tc>
      </w:tr>
      <w:tr w:rsidR="00EE07A1" w:rsidRPr="00D65B8C" w:rsidTr="006B03BF">
        <w:tc>
          <w:tcPr>
            <w:tcW w:w="2376"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Патриот-акция</w:t>
            </w:r>
          </w:p>
        </w:tc>
        <w:tc>
          <w:tcPr>
            <w:tcW w:w="2268" w:type="dxa"/>
          </w:tcPr>
          <w:p w:rsidR="00EE07A1" w:rsidRDefault="00EE07A1" w:rsidP="00A205E1">
            <w:pPr>
              <w:rPr>
                <w:rFonts w:ascii="Times New Roman" w:hAnsi="Times New Roman" w:cs="Times New Roman"/>
                <w:sz w:val="24"/>
                <w:szCs w:val="24"/>
              </w:rPr>
            </w:pPr>
            <w:r>
              <w:rPr>
                <w:rFonts w:ascii="Times New Roman" w:hAnsi="Times New Roman" w:cs="Times New Roman"/>
                <w:sz w:val="24"/>
                <w:szCs w:val="24"/>
              </w:rPr>
              <w:t>«В семье Россия-все едины» (День народного единства)</w:t>
            </w:r>
          </w:p>
        </w:tc>
        <w:tc>
          <w:tcPr>
            <w:tcW w:w="1560"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559"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04.11.</w:t>
            </w:r>
          </w:p>
        </w:tc>
        <w:tc>
          <w:tcPr>
            <w:tcW w:w="1808" w:type="dxa"/>
          </w:tcPr>
          <w:p w:rsidR="00EE07A1" w:rsidRDefault="00EE07A1" w:rsidP="00A205E1">
            <w:pPr>
              <w:rPr>
                <w:rFonts w:ascii="Times New Roman" w:hAnsi="Times New Roman" w:cs="Times New Roman"/>
                <w:sz w:val="24"/>
                <w:szCs w:val="24"/>
              </w:rPr>
            </w:pPr>
            <w:r>
              <w:rPr>
                <w:rFonts w:ascii="Times New Roman" w:hAnsi="Times New Roman" w:cs="Times New Roman"/>
                <w:sz w:val="24"/>
                <w:szCs w:val="24"/>
              </w:rPr>
              <w:t>Шелковниковская с/б, ф-л №10</w:t>
            </w:r>
          </w:p>
        </w:tc>
      </w:tr>
      <w:tr w:rsidR="00EE07A1" w:rsidRPr="00D65B8C" w:rsidTr="006B03BF">
        <w:tc>
          <w:tcPr>
            <w:tcW w:w="2376"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Электронная презентация</w:t>
            </w:r>
          </w:p>
        </w:tc>
        <w:tc>
          <w:tcPr>
            <w:tcW w:w="2268" w:type="dxa"/>
          </w:tcPr>
          <w:p w:rsidR="00EE07A1" w:rsidRPr="00E4548D" w:rsidRDefault="00EE07A1" w:rsidP="00382C95">
            <w:pPr>
              <w:rPr>
                <w:rFonts w:ascii="Times New Roman" w:hAnsi="Times New Roman" w:cs="Times New Roman"/>
                <w:sz w:val="24"/>
                <w:szCs w:val="24"/>
              </w:rPr>
            </w:pPr>
            <w:r w:rsidRPr="00E4548D">
              <w:rPr>
                <w:rFonts w:ascii="Times New Roman" w:hAnsi="Times New Roman" w:cs="Times New Roman"/>
                <w:sz w:val="24"/>
                <w:szCs w:val="24"/>
              </w:rPr>
              <w:t>«Самолеты – легенды ОКБ Туполева: война и мир»</w:t>
            </w:r>
          </w:p>
          <w:p w:rsidR="00EE07A1" w:rsidRDefault="00EE07A1" w:rsidP="008534B3">
            <w:pPr>
              <w:jc w:val="both"/>
              <w:rPr>
                <w:rFonts w:ascii="Times New Roman" w:hAnsi="Times New Roman" w:cs="Times New Roman"/>
                <w:sz w:val="24"/>
                <w:szCs w:val="24"/>
              </w:rPr>
            </w:pPr>
          </w:p>
        </w:tc>
        <w:tc>
          <w:tcPr>
            <w:tcW w:w="1560"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559"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10.11.</w:t>
            </w:r>
          </w:p>
        </w:tc>
        <w:tc>
          <w:tcPr>
            <w:tcW w:w="1808" w:type="dxa"/>
          </w:tcPr>
          <w:p w:rsidR="00EE07A1" w:rsidRDefault="00EE07A1" w:rsidP="008534B3">
            <w:pPr>
              <w:jc w:val="both"/>
              <w:rPr>
                <w:rFonts w:ascii="Times New Roman" w:hAnsi="Times New Roman" w:cs="Times New Roman"/>
                <w:sz w:val="24"/>
                <w:szCs w:val="24"/>
              </w:rPr>
            </w:pPr>
          </w:p>
        </w:tc>
      </w:tr>
      <w:tr w:rsidR="00EE07A1" w:rsidRPr="00D65B8C" w:rsidTr="00215E7C">
        <w:tc>
          <w:tcPr>
            <w:tcW w:w="9571" w:type="dxa"/>
            <w:gridSpan w:val="5"/>
          </w:tcPr>
          <w:p w:rsidR="00EE07A1" w:rsidRDefault="00EE07A1" w:rsidP="008534B3">
            <w:pPr>
              <w:jc w:val="both"/>
              <w:rPr>
                <w:rFonts w:ascii="Times New Roman" w:hAnsi="Times New Roman" w:cs="Times New Roman"/>
                <w:sz w:val="24"/>
                <w:szCs w:val="24"/>
              </w:rPr>
            </w:pPr>
            <w:r>
              <w:rPr>
                <w:rFonts w:ascii="Times New Roman" w:hAnsi="Times New Roman" w:cs="Times New Roman"/>
                <w:b/>
                <w:sz w:val="24"/>
                <w:szCs w:val="24"/>
              </w:rPr>
              <w:t xml:space="preserve">                                                    Ко Дню героев Отечества</w:t>
            </w:r>
          </w:p>
        </w:tc>
      </w:tr>
      <w:tr w:rsidR="00EE07A1" w:rsidRPr="00D65B8C" w:rsidTr="006B03BF">
        <w:tc>
          <w:tcPr>
            <w:tcW w:w="2376" w:type="dxa"/>
          </w:tcPr>
          <w:p w:rsidR="00EE07A1" w:rsidRPr="002F5DF5" w:rsidRDefault="00EE07A1" w:rsidP="00166939">
            <w:pPr>
              <w:rPr>
                <w:rFonts w:ascii="Times New Roman" w:hAnsi="Times New Roman" w:cs="Times New Roman"/>
                <w:sz w:val="24"/>
                <w:szCs w:val="24"/>
              </w:rPr>
            </w:pPr>
            <w:r w:rsidRPr="002F5DF5">
              <w:rPr>
                <w:rFonts w:ascii="Times New Roman" w:hAnsi="Times New Roman" w:cs="Times New Roman"/>
                <w:sz w:val="24"/>
                <w:szCs w:val="24"/>
              </w:rPr>
              <w:t>Час патриотизма</w:t>
            </w:r>
          </w:p>
        </w:tc>
        <w:tc>
          <w:tcPr>
            <w:tcW w:w="2268" w:type="dxa"/>
          </w:tcPr>
          <w:p w:rsidR="00EE07A1" w:rsidRPr="002F5DF5" w:rsidRDefault="00EE07A1" w:rsidP="00166939">
            <w:pPr>
              <w:rPr>
                <w:rFonts w:ascii="Times New Roman" w:hAnsi="Times New Roman" w:cs="Times New Roman"/>
                <w:sz w:val="24"/>
                <w:szCs w:val="24"/>
              </w:rPr>
            </w:pPr>
            <w:r w:rsidRPr="002F5DF5">
              <w:rPr>
                <w:rFonts w:ascii="Times New Roman" w:hAnsi="Times New Roman" w:cs="Times New Roman"/>
                <w:sz w:val="24"/>
                <w:szCs w:val="24"/>
              </w:rPr>
              <w:t>«Неизвестный солдат»</w:t>
            </w:r>
          </w:p>
        </w:tc>
        <w:tc>
          <w:tcPr>
            <w:tcW w:w="1560"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559"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03.12.</w:t>
            </w:r>
          </w:p>
        </w:tc>
        <w:tc>
          <w:tcPr>
            <w:tcW w:w="1808" w:type="dxa"/>
          </w:tcPr>
          <w:p w:rsidR="00EE07A1" w:rsidRDefault="00EE07A1" w:rsidP="008534B3">
            <w:pPr>
              <w:jc w:val="both"/>
              <w:rPr>
                <w:rFonts w:ascii="Times New Roman" w:hAnsi="Times New Roman" w:cs="Times New Roman"/>
                <w:sz w:val="24"/>
                <w:szCs w:val="24"/>
              </w:rPr>
            </w:pPr>
            <w:r>
              <w:rPr>
                <w:rFonts w:ascii="Times New Roman" w:hAnsi="Times New Roman" w:cs="Times New Roman"/>
                <w:sz w:val="24"/>
                <w:szCs w:val="24"/>
              </w:rPr>
              <w:t>Натырбовская с/б, ф-л №7.</w:t>
            </w:r>
          </w:p>
        </w:tc>
      </w:tr>
      <w:tr w:rsidR="00EE07A1" w:rsidRPr="00D65B8C" w:rsidTr="006B03BF">
        <w:tc>
          <w:tcPr>
            <w:tcW w:w="2376" w:type="dxa"/>
          </w:tcPr>
          <w:p w:rsidR="00EE07A1" w:rsidRPr="00137B0A" w:rsidRDefault="00EE07A1" w:rsidP="00CC3926">
            <w:pPr>
              <w:rPr>
                <w:rFonts w:ascii="Times New Roman" w:hAnsi="Times New Roman" w:cs="Times New Roman"/>
                <w:sz w:val="24"/>
                <w:szCs w:val="24"/>
              </w:rPr>
            </w:pPr>
            <w:r w:rsidRPr="00137B0A">
              <w:rPr>
                <w:rFonts w:ascii="Times New Roman" w:hAnsi="Times New Roman" w:cs="Times New Roman"/>
                <w:color w:val="585858" w:themeColor="text1"/>
                <w:sz w:val="24"/>
                <w:szCs w:val="24"/>
              </w:rPr>
              <w:t>Час мужества</w:t>
            </w:r>
          </w:p>
        </w:tc>
        <w:tc>
          <w:tcPr>
            <w:tcW w:w="2268" w:type="dxa"/>
          </w:tcPr>
          <w:p w:rsidR="00EE07A1" w:rsidRPr="00137B0A" w:rsidRDefault="00EE07A1" w:rsidP="00CC3926">
            <w:pPr>
              <w:rPr>
                <w:rFonts w:ascii="Times New Roman" w:hAnsi="Times New Roman" w:cs="Times New Roman"/>
                <w:sz w:val="24"/>
                <w:szCs w:val="24"/>
              </w:rPr>
            </w:pPr>
            <w:r w:rsidRPr="00137B0A">
              <w:rPr>
                <w:rFonts w:ascii="Times New Roman" w:hAnsi="Times New Roman" w:cs="Times New Roman"/>
                <w:color w:val="585858" w:themeColor="text1"/>
                <w:sz w:val="24"/>
                <w:szCs w:val="24"/>
                <w:shd w:val="clear" w:color="auto" w:fill="FFFFFF"/>
              </w:rPr>
              <w:t>«Примером сильны и духом отважны» (ко Дню Героев Отечества)</w:t>
            </w:r>
          </w:p>
        </w:tc>
        <w:tc>
          <w:tcPr>
            <w:tcW w:w="1560" w:type="dxa"/>
          </w:tcPr>
          <w:p w:rsidR="00EE07A1" w:rsidRPr="00137B0A" w:rsidRDefault="00EE07A1" w:rsidP="00CC3926">
            <w:pPr>
              <w:rPr>
                <w:rFonts w:ascii="Times New Roman" w:hAnsi="Times New Roman" w:cs="Times New Roman"/>
                <w:sz w:val="24"/>
                <w:szCs w:val="24"/>
              </w:rPr>
            </w:pPr>
            <w:r>
              <w:rPr>
                <w:rFonts w:ascii="Times New Roman" w:hAnsi="Times New Roman" w:cs="Times New Roman"/>
                <w:sz w:val="24"/>
                <w:szCs w:val="24"/>
              </w:rPr>
              <w:t>ю</w:t>
            </w:r>
            <w:r w:rsidRPr="00137B0A">
              <w:rPr>
                <w:rFonts w:ascii="Times New Roman" w:hAnsi="Times New Roman" w:cs="Times New Roman"/>
                <w:sz w:val="24"/>
                <w:szCs w:val="24"/>
              </w:rPr>
              <w:t xml:space="preserve">нош. </w:t>
            </w:r>
          </w:p>
        </w:tc>
        <w:tc>
          <w:tcPr>
            <w:tcW w:w="1559" w:type="dxa"/>
          </w:tcPr>
          <w:p w:rsidR="00EE07A1" w:rsidRPr="00137B0A" w:rsidRDefault="00EE07A1" w:rsidP="00CC3926">
            <w:pPr>
              <w:rPr>
                <w:rFonts w:ascii="Times New Roman" w:hAnsi="Times New Roman" w:cs="Times New Roman"/>
                <w:sz w:val="24"/>
                <w:szCs w:val="24"/>
              </w:rPr>
            </w:pPr>
            <w:r w:rsidRPr="00137B0A">
              <w:rPr>
                <w:rFonts w:ascii="Times New Roman" w:hAnsi="Times New Roman" w:cs="Times New Roman"/>
                <w:sz w:val="24"/>
                <w:szCs w:val="24"/>
              </w:rPr>
              <w:t>09.12.</w:t>
            </w:r>
          </w:p>
        </w:tc>
        <w:tc>
          <w:tcPr>
            <w:tcW w:w="1808" w:type="dxa"/>
          </w:tcPr>
          <w:p w:rsidR="00EE07A1" w:rsidRDefault="00EE07A1" w:rsidP="00CB5E2D">
            <w:pPr>
              <w:jc w:val="both"/>
              <w:rPr>
                <w:rFonts w:ascii="Times New Roman" w:hAnsi="Times New Roman" w:cs="Times New Roman"/>
                <w:sz w:val="24"/>
                <w:szCs w:val="24"/>
              </w:rPr>
            </w:pPr>
            <w:r>
              <w:rPr>
                <w:rFonts w:ascii="Times New Roman" w:hAnsi="Times New Roman" w:cs="Times New Roman"/>
                <w:sz w:val="24"/>
                <w:szCs w:val="24"/>
              </w:rPr>
              <w:t>Центральная библиотека.</w:t>
            </w:r>
          </w:p>
        </w:tc>
      </w:tr>
      <w:tr w:rsidR="00EE07A1" w:rsidRPr="00D65B8C" w:rsidTr="006B03BF">
        <w:tc>
          <w:tcPr>
            <w:tcW w:w="2376" w:type="dxa"/>
          </w:tcPr>
          <w:p w:rsidR="00EE07A1" w:rsidRPr="00FB2D03" w:rsidRDefault="00EE07A1" w:rsidP="0051232E">
            <w:pPr>
              <w:rPr>
                <w:rFonts w:ascii="Times New Roman" w:hAnsi="Times New Roman" w:cs="Times New Roman"/>
                <w:sz w:val="24"/>
                <w:szCs w:val="24"/>
              </w:rPr>
            </w:pPr>
            <w:r w:rsidRPr="00FB2D03">
              <w:rPr>
                <w:rFonts w:ascii="Times New Roman" w:hAnsi="Times New Roman" w:cs="Times New Roman"/>
                <w:sz w:val="24"/>
                <w:szCs w:val="24"/>
              </w:rPr>
              <w:t>Выст</w:t>
            </w:r>
            <w:r>
              <w:rPr>
                <w:rFonts w:ascii="Times New Roman" w:hAnsi="Times New Roman" w:cs="Times New Roman"/>
                <w:sz w:val="24"/>
                <w:szCs w:val="24"/>
              </w:rPr>
              <w:t xml:space="preserve">авка </w:t>
            </w:r>
            <w:r w:rsidRPr="00FB2D03">
              <w:rPr>
                <w:rFonts w:ascii="Times New Roman" w:hAnsi="Times New Roman" w:cs="Times New Roman"/>
                <w:sz w:val="24"/>
                <w:szCs w:val="24"/>
              </w:rPr>
              <w:t>просм</w:t>
            </w:r>
            <w:r>
              <w:rPr>
                <w:rFonts w:ascii="Times New Roman" w:hAnsi="Times New Roman" w:cs="Times New Roman"/>
                <w:sz w:val="24"/>
                <w:szCs w:val="24"/>
              </w:rPr>
              <w:t>отр</w:t>
            </w:r>
          </w:p>
        </w:tc>
        <w:tc>
          <w:tcPr>
            <w:tcW w:w="2268" w:type="dxa"/>
          </w:tcPr>
          <w:p w:rsidR="00EE07A1" w:rsidRPr="00FB2D03" w:rsidRDefault="00EE07A1" w:rsidP="00BB5011">
            <w:pPr>
              <w:rPr>
                <w:rFonts w:ascii="Times New Roman" w:hAnsi="Times New Roman" w:cs="Times New Roman"/>
                <w:sz w:val="24"/>
                <w:szCs w:val="24"/>
              </w:rPr>
            </w:pPr>
            <w:r>
              <w:rPr>
                <w:rFonts w:ascii="Times New Roman" w:hAnsi="Times New Roman" w:cs="Times New Roman"/>
                <w:sz w:val="24"/>
                <w:szCs w:val="24"/>
              </w:rPr>
              <w:t>«Вехи памяти и славы»</w:t>
            </w:r>
          </w:p>
        </w:tc>
        <w:tc>
          <w:tcPr>
            <w:tcW w:w="1560" w:type="dxa"/>
          </w:tcPr>
          <w:p w:rsidR="00EE07A1" w:rsidRDefault="00EE07A1" w:rsidP="00CB5E2D">
            <w:pPr>
              <w:jc w:val="both"/>
              <w:rPr>
                <w:rFonts w:ascii="Times New Roman" w:hAnsi="Times New Roman" w:cs="Times New Roman"/>
                <w:sz w:val="24"/>
                <w:szCs w:val="24"/>
              </w:rPr>
            </w:pPr>
            <w:r>
              <w:rPr>
                <w:rFonts w:ascii="Times New Roman" w:hAnsi="Times New Roman" w:cs="Times New Roman"/>
                <w:sz w:val="24"/>
                <w:szCs w:val="24"/>
              </w:rPr>
              <w:t>юнош.</w:t>
            </w:r>
          </w:p>
        </w:tc>
        <w:tc>
          <w:tcPr>
            <w:tcW w:w="1559" w:type="dxa"/>
          </w:tcPr>
          <w:p w:rsidR="00EE07A1" w:rsidRDefault="00EE07A1" w:rsidP="00CB5E2D">
            <w:pPr>
              <w:jc w:val="both"/>
              <w:rPr>
                <w:rFonts w:ascii="Times New Roman" w:hAnsi="Times New Roman" w:cs="Times New Roman"/>
                <w:sz w:val="24"/>
                <w:szCs w:val="24"/>
              </w:rPr>
            </w:pPr>
            <w:r>
              <w:rPr>
                <w:rFonts w:ascii="Times New Roman" w:hAnsi="Times New Roman" w:cs="Times New Roman"/>
                <w:sz w:val="24"/>
                <w:szCs w:val="24"/>
              </w:rPr>
              <w:t>09.12.</w:t>
            </w:r>
          </w:p>
        </w:tc>
        <w:tc>
          <w:tcPr>
            <w:tcW w:w="1808" w:type="dxa"/>
          </w:tcPr>
          <w:p w:rsidR="00EE07A1" w:rsidRDefault="00EE07A1" w:rsidP="00CB5E2D">
            <w:pPr>
              <w:jc w:val="both"/>
              <w:rPr>
                <w:rFonts w:ascii="Times New Roman" w:hAnsi="Times New Roman" w:cs="Times New Roman"/>
                <w:sz w:val="24"/>
                <w:szCs w:val="24"/>
              </w:rPr>
            </w:pPr>
            <w:r>
              <w:rPr>
                <w:rFonts w:ascii="Times New Roman" w:hAnsi="Times New Roman" w:cs="Times New Roman"/>
                <w:sz w:val="24"/>
                <w:szCs w:val="24"/>
              </w:rPr>
              <w:t>Дмитриевская с/б, ф-л№3.</w:t>
            </w:r>
          </w:p>
        </w:tc>
      </w:tr>
      <w:tr w:rsidR="00EE07A1" w:rsidRPr="00D65B8C" w:rsidTr="006B03BF">
        <w:tc>
          <w:tcPr>
            <w:tcW w:w="2376" w:type="dxa"/>
          </w:tcPr>
          <w:p w:rsidR="00EE07A1" w:rsidRPr="006A2801" w:rsidRDefault="00EE07A1" w:rsidP="00887E22">
            <w:pPr>
              <w:rPr>
                <w:rFonts w:ascii="Times New Roman" w:hAnsi="Times New Roman" w:cs="Times New Roman"/>
                <w:sz w:val="24"/>
                <w:szCs w:val="24"/>
              </w:rPr>
            </w:pPr>
            <w:r w:rsidRPr="006A2801">
              <w:rPr>
                <w:rFonts w:ascii="Times New Roman" w:hAnsi="Times New Roman" w:cs="Times New Roman"/>
                <w:sz w:val="24"/>
                <w:szCs w:val="24"/>
              </w:rPr>
              <w:t>Вечер-реквием</w:t>
            </w:r>
          </w:p>
        </w:tc>
        <w:tc>
          <w:tcPr>
            <w:tcW w:w="2268" w:type="dxa"/>
          </w:tcPr>
          <w:p w:rsidR="00EE07A1" w:rsidRPr="006A2801" w:rsidRDefault="00EE07A1" w:rsidP="00887E22">
            <w:pPr>
              <w:rPr>
                <w:rFonts w:ascii="Times New Roman" w:hAnsi="Times New Roman" w:cs="Times New Roman"/>
                <w:sz w:val="24"/>
                <w:szCs w:val="24"/>
              </w:rPr>
            </w:pPr>
            <w:r>
              <w:rPr>
                <w:rFonts w:ascii="Times New Roman" w:hAnsi="Times New Roman" w:cs="Times New Roman"/>
                <w:sz w:val="24"/>
                <w:szCs w:val="24"/>
              </w:rPr>
              <w:t>«</w:t>
            </w:r>
            <w:r w:rsidRPr="006A2801">
              <w:rPr>
                <w:rFonts w:ascii="Times New Roman" w:hAnsi="Times New Roman" w:cs="Times New Roman"/>
                <w:sz w:val="24"/>
                <w:szCs w:val="24"/>
              </w:rPr>
              <w:t>Да будет вечной о героях память</w:t>
            </w:r>
            <w:r>
              <w:rPr>
                <w:rFonts w:ascii="Times New Roman" w:hAnsi="Times New Roman" w:cs="Times New Roman"/>
                <w:sz w:val="24"/>
                <w:szCs w:val="24"/>
              </w:rPr>
              <w:t>»</w:t>
            </w:r>
            <w:r w:rsidRPr="006A2801">
              <w:rPr>
                <w:rFonts w:ascii="Times New Roman" w:hAnsi="Times New Roman" w:cs="Times New Roman"/>
                <w:sz w:val="24"/>
                <w:szCs w:val="24"/>
              </w:rPr>
              <w:t xml:space="preserve"> </w:t>
            </w:r>
          </w:p>
        </w:tc>
        <w:tc>
          <w:tcPr>
            <w:tcW w:w="1560" w:type="dxa"/>
          </w:tcPr>
          <w:p w:rsidR="00EE07A1" w:rsidRDefault="00EE07A1" w:rsidP="00CB5E2D">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559" w:type="dxa"/>
          </w:tcPr>
          <w:p w:rsidR="00EE07A1" w:rsidRDefault="00EE07A1" w:rsidP="00CB5E2D">
            <w:pPr>
              <w:jc w:val="both"/>
              <w:rPr>
                <w:rFonts w:ascii="Times New Roman" w:hAnsi="Times New Roman" w:cs="Times New Roman"/>
                <w:sz w:val="24"/>
                <w:szCs w:val="24"/>
              </w:rPr>
            </w:pPr>
            <w:r>
              <w:rPr>
                <w:rFonts w:ascii="Times New Roman" w:hAnsi="Times New Roman" w:cs="Times New Roman"/>
                <w:sz w:val="24"/>
                <w:szCs w:val="24"/>
              </w:rPr>
              <w:t>09.12.</w:t>
            </w:r>
          </w:p>
        </w:tc>
        <w:tc>
          <w:tcPr>
            <w:tcW w:w="1808" w:type="dxa"/>
          </w:tcPr>
          <w:p w:rsidR="00EE07A1" w:rsidRDefault="00EE07A1" w:rsidP="00CB5E2D">
            <w:pPr>
              <w:jc w:val="both"/>
              <w:rPr>
                <w:rFonts w:ascii="Times New Roman" w:hAnsi="Times New Roman" w:cs="Times New Roman"/>
                <w:sz w:val="24"/>
                <w:szCs w:val="24"/>
              </w:rPr>
            </w:pPr>
            <w:r>
              <w:rPr>
                <w:rFonts w:ascii="Times New Roman" w:hAnsi="Times New Roman" w:cs="Times New Roman"/>
                <w:sz w:val="24"/>
                <w:szCs w:val="24"/>
              </w:rPr>
              <w:t>Ходзинская с/б, ф-л№9.</w:t>
            </w:r>
          </w:p>
        </w:tc>
      </w:tr>
      <w:tr w:rsidR="00EE07A1" w:rsidRPr="00D65B8C" w:rsidTr="006B03BF">
        <w:tc>
          <w:tcPr>
            <w:tcW w:w="2376" w:type="dxa"/>
          </w:tcPr>
          <w:p w:rsidR="00EE07A1" w:rsidRPr="00735904" w:rsidRDefault="00EE07A1" w:rsidP="00AA083C">
            <w:pPr>
              <w:spacing w:before="100" w:beforeAutospacing="1"/>
              <w:rPr>
                <w:rFonts w:ascii="Times New Roman" w:eastAsia="Times New Roman" w:hAnsi="Times New Roman" w:cs="Times New Roman"/>
                <w:color w:val="000000"/>
                <w:sz w:val="24"/>
                <w:szCs w:val="24"/>
                <w:shd w:val="clear" w:color="auto" w:fill="FFFFFF"/>
              </w:rPr>
            </w:pPr>
            <w:r w:rsidRPr="00735904">
              <w:rPr>
                <w:rFonts w:ascii="Times New Roman" w:eastAsia="Times New Roman" w:hAnsi="Times New Roman" w:cs="Times New Roman"/>
                <w:color w:val="000000"/>
                <w:sz w:val="24"/>
                <w:szCs w:val="24"/>
                <w:shd w:val="clear" w:color="auto" w:fill="FFFFFF"/>
              </w:rPr>
              <w:t xml:space="preserve"> Литературный альманах</w:t>
            </w:r>
          </w:p>
        </w:tc>
        <w:tc>
          <w:tcPr>
            <w:tcW w:w="2268" w:type="dxa"/>
          </w:tcPr>
          <w:p w:rsidR="00EE07A1" w:rsidRPr="00735904" w:rsidRDefault="00EE07A1" w:rsidP="00AA083C">
            <w:pPr>
              <w:spacing w:before="100" w:beforeAutospacing="1"/>
              <w:rPr>
                <w:rFonts w:ascii="Times New Roman" w:eastAsia="Times New Roman" w:hAnsi="Times New Roman" w:cs="Times New Roman"/>
                <w:color w:val="000000"/>
                <w:sz w:val="24"/>
                <w:szCs w:val="24"/>
                <w:shd w:val="clear" w:color="auto" w:fill="FFFFFF"/>
              </w:rPr>
            </w:pPr>
            <w:r w:rsidRPr="00735904">
              <w:rPr>
                <w:rFonts w:ascii="Times New Roman" w:eastAsia="Times New Roman" w:hAnsi="Times New Roman" w:cs="Times New Roman"/>
                <w:color w:val="000000"/>
                <w:sz w:val="24"/>
                <w:szCs w:val="24"/>
                <w:shd w:val="clear" w:color="auto" w:fill="FFFFFF"/>
              </w:rPr>
              <w:t>«Нет героев от рожденья. Они рождаются в бою»</w:t>
            </w:r>
          </w:p>
        </w:tc>
        <w:tc>
          <w:tcPr>
            <w:tcW w:w="1560" w:type="dxa"/>
          </w:tcPr>
          <w:p w:rsidR="00EE07A1" w:rsidRDefault="00EE07A1" w:rsidP="00CB5E2D">
            <w:pPr>
              <w:jc w:val="both"/>
              <w:rPr>
                <w:rFonts w:ascii="Times New Roman" w:hAnsi="Times New Roman" w:cs="Times New Roman"/>
                <w:sz w:val="24"/>
                <w:szCs w:val="24"/>
              </w:rPr>
            </w:pPr>
            <w:r>
              <w:rPr>
                <w:rFonts w:ascii="Times New Roman" w:hAnsi="Times New Roman" w:cs="Times New Roman"/>
                <w:sz w:val="24"/>
                <w:szCs w:val="24"/>
              </w:rPr>
              <w:t>юнош.</w:t>
            </w:r>
          </w:p>
        </w:tc>
        <w:tc>
          <w:tcPr>
            <w:tcW w:w="1559" w:type="dxa"/>
          </w:tcPr>
          <w:p w:rsidR="00EE07A1" w:rsidRDefault="00EE07A1" w:rsidP="00CB5E2D">
            <w:pPr>
              <w:jc w:val="both"/>
              <w:rPr>
                <w:rFonts w:ascii="Times New Roman" w:hAnsi="Times New Roman" w:cs="Times New Roman"/>
                <w:sz w:val="24"/>
                <w:szCs w:val="24"/>
              </w:rPr>
            </w:pPr>
            <w:r>
              <w:rPr>
                <w:rFonts w:ascii="Times New Roman" w:hAnsi="Times New Roman" w:cs="Times New Roman"/>
                <w:sz w:val="24"/>
                <w:szCs w:val="24"/>
              </w:rPr>
              <w:t>15.12.</w:t>
            </w:r>
          </w:p>
        </w:tc>
        <w:tc>
          <w:tcPr>
            <w:tcW w:w="1808" w:type="dxa"/>
          </w:tcPr>
          <w:p w:rsidR="00EE07A1" w:rsidRDefault="00EE07A1" w:rsidP="00CB5E2D">
            <w:pPr>
              <w:jc w:val="both"/>
              <w:rPr>
                <w:rFonts w:ascii="Times New Roman" w:hAnsi="Times New Roman" w:cs="Times New Roman"/>
                <w:sz w:val="24"/>
                <w:szCs w:val="24"/>
              </w:rPr>
            </w:pPr>
            <w:r>
              <w:rPr>
                <w:rFonts w:ascii="Times New Roman" w:hAnsi="Times New Roman" w:cs="Times New Roman"/>
                <w:sz w:val="24"/>
                <w:szCs w:val="24"/>
              </w:rPr>
              <w:t>Игнатьевская с/б, ф-л №5.</w:t>
            </w:r>
          </w:p>
        </w:tc>
      </w:tr>
      <w:tr w:rsidR="00EE07A1" w:rsidRPr="00D65B8C" w:rsidTr="006B03BF">
        <w:tc>
          <w:tcPr>
            <w:tcW w:w="2376" w:type="dxa"/>
          </w:tcPr>
          <w:p w:rsidR="00EE07A1" w:rsidRDefault="00EE07A1" w:rsidP="00BA16CA">
            <w:pPr>
              <w:jc w:val="both"/>
              <w:rPr>
                <w:rFonts w:ascii="Times New Roman" w:hAnsi="Times New Roman" w:cs="Times New Roman"/>
                <w:sz w:val="24"/>
                <w:szCs w:val="24"/>
              </w:rPr>
            </w:pPr>
            <w:r>
              <w:rPr>
                <w:rFonts w:ascii="Times New Roman" w:hAnsi="Times New Roman" w:cs="Times New Roman"/>
                <w:sz w:val="24"/>
                <w:szCs w:val="24"/>
              </w:rPr>
              <w:t>Историко-познавательная викторина</w:t>
            </w:r>
          </w:p>
        </w:tc>
        <w:tc>
          <w:tcPr>
            <w:tcW w:w="2268" w:type="dxa"/>
          </w:tcPr>
          <w:p w:rsidR="00EE07A1" w:rsidRDefault="00EE07A1" w:rsidP="006E3ED5">
            <w:pPr>
              <w:rPr>
                <w:rFonts w:ascii="Times New Roman" w:hAnsi="Times New Roman" w:cs="Times New Roman"/>
                <w:sz w:val="24"/>
                <w:szCs w:val="24"/>
              </w:rPr>
            </w:pPr>
            <w:r>
              <w:rPr>
                <w:rFonts w:ascii="Times New Roman" w:hAnsi="Times New Roman" w:cs="Times New Roman"/>
                <w:sz w:val="24"/>
                <w:szCs w:val="24"/>
              </w:rPr>
              <w:t>«Монументы мужества и славы»</w:t>
            </w:r>
          </w:p>
        </w:tc>
        <w:tc>
          <w:tcPr>
            <w:tcW w:w="1560" w:type="dxa"/>
          </w:tcPr>
          <w:p w:rsidR="00EE07A1" w:rsidRDefault="00EE07A1" w:rsidP="00BA16CA">
            <w:pPr>
              <w:jc w:val="both"/>
              <w:rPr>
                <w:rFonts w:ascii="Times New Roman" w:hAnsi="Times New Roman" w:cs="Times New Roman"/>
                <w:sz w:val="24"/>
                <w:szCs w:val="24"/>
              </w:rPr>
            </w:pPr>
            <w:r>
              <w:rPr>
                <w:rFonts w:ascii="Times New Roman" w:hAnsi="Times New Roman" w:cs="Times New Roman"/>
                <w:sz w:val="24"/>
                <w:szCs w:val="24"/>
              </w:rPr>
              <w:t>юнош.</w:t>
            </w:r>
          </w:p>
        </w:tc>
        <w:tc>
          <w:tcPr>
            <w:tcW w:w="1559" w:type="dxa"/>
          </w:tcPr>
          <w:p w:rsidR="00EE07A1" w:rsidRDefault="00EE07A1" w:rsidP="00BA16CA">
            <w:pPr>
              <w:jc w:val="both"/>
              <w:rPr>
                <w:rFonts w:ascii="Times New Roman" w:hAnsi="Times New Roman" w:cs="Times New Roman"/>
                <w:sz w:val="24"/>
                <w:szCs w:val="24"/>
              </w:rPr>
            </w:pPr>
            <w:r>
              <w:rPr>
                <w:rFonts w:ascii="Times New Roman" w:hAnsi="Times New Roman" w:cs="Times New Roman"/>
                <w:sz w:val="24"/>
                <w:szCs w:val="24"/>
              </w:rPr>
              <w:t>16.12.</w:t>
            </w:r>
          </w:p>
        </w:tc>
        <w:tc>
          <w:tcPr>
            <w:tcW w:w="1808" w:type="dxa"/>
          </w:tcPr>
          <w:p w:rsidR="00EE07A1" w:rsidRDefault="00D43AB7" w:rsidP="00BA16CA">
            <w:pPr>
              <w:jc w:val="both"/>
              <w:rPr>
                <w:rFonts w:ascii="Times New Roman" w:hAnsi="Times New Roman" w:cs="Times New Roman"/>
                <w:sz w:val="24"/>
                <w:szCs w:val="24"/>
              </w:rPr>
            </w:pPr>
            <w:r>
              <w:rPr>
                <w:rFonts w:ascii="Times New Roman" w:hAnsi="Times New Roman" w:cs="Times New Roman"/>
                <w:sz w:val="24"/>
                <w:szCs w:val="24"/>
              </w:rPr>
              <w:t>Вольненская с/</w:t>
            </w:r>
            <w:r w:rsidR="00EE07A1">
              <w:rPr>
                <w:rFonts w:ascii="Times New Roman" w:hAnsi="Times New Roman" w:cs="Times New Roman"/>
                <w:sz w:val="24"/>
                <w:szCs w:val="24"/>
              </w:rPr>
              <w:t>б, ф-л №2</w:t>
            </w:r>
          </w:p>
        </w:tc>
      </w:tr>
    </w:tbl>
    <w:p w:rsidR="00C27CD3" w:rsidRDefault="00C27CD3" w:rsidP="003658F3">
      <w:pPr>
        <w:spacing w:after="0"/>
        <w:jc w:val="both"/>
        <w:rPr>
          <w:rFonts w:ascii="Times New Roman" w:hAnsi="Times New Roman" w:cs="Times New Roman"/>
          <w:b/>
          <w:sz w:val="24"/>
          <w:szCs w:val="24"/>
        </w:rPr>
      </w:pPr>
    </w:p>
    <w:p w:rsidR="00843028" w:rsidRDefault="00843028" w:rsidP="00843028">
      <w:pPr>
        <w:spacing w:after="0"/>
        <w:jc w:val="center"/>
        <w:rPr>
          <w:rFonts w:ascii="Times New Roman" w:hAnsi="Times New Roman" w:cs="Times New Roman"/>
          <w:b/>
          <w:sz w:val="24"/>
          <w:szCs w:val="24"/>
        </w:rPr>
      </w:pPr>
      <w:r>
        <w:rPr>
          <w:rFonts w:ascii="Times New Roman" w:hAnsi="Times New Roman" w:cs="Times New Roman"/>
          <w:b/>
          <w:sz w:val="24"/>
          <w:szCs w:val="24"/>
        </w:rPr>
        <w:t>Слайд-беседа «Великий царь и реформатор»</w:t>
      </w:r>
    </w:p>
    <w:p w:rsidR="00843028" w:rsidRDefault="00843028" w:rsidP="00843028">
      <w:pPr>
        <w:spacing w:after="0"/>
        <w:jc w:val="center"/>
        <w:rPr>
          <w:rFonts w:ascii="Times New Roman" w:hAnsi="Times New Roman" w:cs="Times New Roman"/>
          <w:sz w:val="24"/>
          <w:szCs w:val="24"/>
        </w:rPr>
      </w:pPr>
      <w:r>
        <w:rPr>
          <w:rFonts w:ascii="Times New Roman" w:hAnsi="Times New Roman" w:cs="Times New Roman"/>
          <w:sz w:val="24"/>
          <w:szCs w:val="24"/>
        </w:rPr>
        <w:t>(Натырбовская с/б, ф-л №7)</w:t>
      </w:r>
    </w:p>
    <w:p w:rsidR="00843028" w:rsidRDefault="00843028" w:rsidP="00843028">
      <w:pPr>
        <w:spacing w:after="0"/>
        <w:jc w:val="both"/>
        <w:rPr>
          <w:rFonts w:ascii="Times New Roman" w:hAnsi="Times New Roman" w:cs="Times New Roman"/>
          <w:sz w:val="24"/>
          <w:szCs w:val="24"/>
        </w:rPr>
      </w:pPr>
      <w:r>
        <w:rPr>
          <w:rFonts w:ascii="Times New Roman" w:hAnsi="Times New Roman" w:cs="Times New Roman"/>
          <w:sz w:val="24"/>
          <w:szCs w:val="24"/>
        </w:rPr>
        <w:t xml:space="preserve">Петр </w:t>
      </w:r>
      <w:r>
        <w:rPr>
          <w:rFonts w:ascii="Times New Roman" w:hAnsi="Times New Roman" w:cs="Times New Roman"/>
          <w:sz w:val="24"/>
          <w:szCs w:val="24"/>
          <w:lang w:val="en-US"/>
        </w:rPr>
        <w:t>I</w:t>
      </w:r>
      <w:r>
        <w:rPr>
          <w:rFonts w:ascii="Times New Roman" w:hAnsi="Times New Roman" w:cs="Times New Roman"/>
          <w:sz w:val="24"/>
          <w:szCs w:val="24"/>
        </w:rPr>
        <w:t xml:space="preserve"> был яркой личностью, выдающимся правителем, который провел много важных реформ для страны. Благодаря его радикальным решениям Россия стала одной из сильных европейских держав! Эпоха Петра Великог</w:t>
      </w:r>
      <w:r w:rsidR="005A078C">
        <w:rPr>
          <w:rFonts w:ascii="Times New Roman" w:hAnsi="Times New Roman" w:cs="Times New Roman"/>
          <w:sz w:val="24"/>
          <w:szCs w:val="24"/>
        </w:rPr>
        <w:t>о</w:t>
      </w:r>
      <w:r>
        <w:rPr>
          <w:rFonts w:ascii="Times New Roman" w:hAnsi="Times New Roman" w:cs="Times New Roman"/>
          <w:sz w:val="24"/>
          <w:szCs w:val="24"/>
        </w:rPr>
        <w:t xml:space="preserve"> – время преобразований, охвативших все сферы жизни страны, в основе которых лежали его энергия, ум и воля.</w:t>
      </w:r>
    </w:p>
    <w:p w:rsidR="00843028" w:rsidRDefault="00843028" w:rsidP="00843028">
      <w:pPr>
        <w:spacing w:after="0"/>
        <w:jc w:val="both"/>
        <w:rPr>
          <w:rFonts w:ascii="Times New Roman" w:hAnsi="Times New Roman" w:cs="Times New Roman"/>
          <w:sz w:val="24"/>
          <w:szCs w:val="24"/>
        </w:rPr>
      </w:pPr>
      <w:r>
        <w:rPr>
          <w:rFonts w:ascii="Times New Roman" w:hAnsi="Times New Roman" w:cs="Times New Roman"/>
          <w:sz w:val="24"/>
          <w:szCs w:val="24"/>
        </w:rPr>
        <w:t>Учитывая большое значение реформ Петра</w:t>
      </w:r>
      <w:r w:rsidRPr="00843028">
        <w:rPr>
          <w:rFonts w:ascii="Times New Roman" w:hAnsi="Times New Roman" w:cs="Times New Roman"/>
          <w:sz w:val="24"/>
          <w:szCs w:val="24"/>
        </w:rPr>
        <w:t xml:space="preserve"> </w:t>
      </w:r>
      <w:r>
        <w:rPr>
          <w:rFonts w:ascii="Times New Roman" w:hAnsi="Times New Roman" w:cs="Times New Roman"/>
          <w:sz w:val="24"/>
          <w:szCs w:val="24"/>
          <w:lang w:val="en-US"/>
        </w:rPr>
        <w:t>I</w:t>
      </w:r>
      <w:r>
        <w:rPr>
          <w:rFonts w:ascii="Times New Roman" w:hAnsi="Times New Roman" w:cs="Times New Roman"/>
          <w:sz w:val="24"/>
          <w:szCs w:val="24"/>
        </w:rPr>
        <w:t xml:space="preserve"> для истории России и в связи с исполняющимся </w:t>
      </w:r>
      <w:r w:rsidR="005A078C">
        <w:rPr>
          <w:rFonts w:ascii="Times New Roman" w:hAnsi="Times New Roman" w:cs="Times New Roman"/>
          <w:sz w:val="24"/>
          <w:szCs w:val="24"/>
        </w:rPr>
        <w:t>350-летием со дня его рождения, Президент Российской федерации объявил 2022 Годом праздновании 350-летия со дня рождения Петра</w:t>
      </w:r>
      <w:r w:rsidR="005A078C" w:rsidRPr="005A078C">
        <w:rPr>
          <w:rFonts w:ascii="Times New Roman" w:hAnsi="Times New Roman" w:cs="Times New Roman"/>
          <w:sz w:val="24"/>
          <w:szCs w:val="24"/>
        </w:rPr>
        <w:t xml:space="preserve"> </w:t>
      </w:r>
      <w:r w:rsidR="005A078C">
        <w:rPr>
          <w:rFonts w:ascii="Times New Roman" w:hAnsi="Times New Roman" w:cs="Times New Roman"/>
          <w:sz w:val="24"/>
          <w:szCs w:val="24"/>
          <w:lang w:val="en-US"/>
        </w:rPr>
        <w:t>I</w:t>
      </w:r>
      <w:r w:rsidR="005A078C">
        <w:rPr>
          <w:rFonts w:ascii="Times New Roman" w:hAnsi="Times New Roman" w:cs="Times New Roman"/>
          <w:sz w:val="24"/>
          <w:szCs w:val="24"/>
        </w:rPr>
        <w:t>.</w:t>
      </w:r>
    </w:p>
    <w:p w:rsidR="00BD45F6" w:rsidRDefault="009F7D16" w:rsidP="00843028">
      <w:pPr>
        <w:spacing w:after="0"/>
        <w:jc w:val="both"/>
        <w:rPr>
          <w:rFonts w:ascii="Times New Roman" w:hAnsi="Times New Roman" w:cs="Times New Roman"/>
          <w:sz w:val="24"/>
          <w:szCs w:val="24"/>
        </w:rPr>
      </w:pPr>
      <w:r>
        <w:rPr>
          <w:rFonts w:ascii="Times New Roman" w:hAnsi="Times New Roman" w:cs="Times New Roman"/>
          <w:sz w:val="24"/>
          <w:szCs w:val="24"/>
        </w:rPr>
        <w:t>9 июня исполнилось 350-лет со дня рождения Петра I. Великий русский царь, а впоследствии и император успешно правил страной 43 года. Он сумел отсталую и патриархальную страну вывевсти в число европейских лидеров. Роль Петра Великого в истории нашей Родины неоценима, а жизнь полна удивительных событий.</w:t>
      </w:r>
    </w:p>
    <w:p w:rsidR="009F7D16" w:rsidRDefault="00BD45F6" w:rsidP="00843028">
      <w:pPr>
        <w:spacing w:after="0"/>
        <w:jc w:val="both"/>
        <w:rPr>
          <w:rFonts w:ascii="Times New Roman" w:hAnsi="Times New Roman" w:cs="Times New Roman"/>
          <w:sz w:val="24"/>
          <w:szCs w:val="24"/>
        </w:rPr>
      </w:pPr>
      <w:r>
        <w:rPr>
          <w:rFonts w:ascii="Times New Roman" w:hAnsi="Times New Roman" w:cs="Times New Roman"/>
          <w:sz w:val="24"/>
          <w:szCs w:val="24"/>
        </w:rPr>
        <w:t xml:space="preserve">Об этом и многом другом шла речь на мероприятии, которая провела Натырбовская библиотека, с работниками социальной службы, под названием «Великий царь и реформатор – Петр </w:t>
      </w:r>
      <w:r>
        <w:rPr>
          <w:rFonts w:ascii="Times New Roman" w:hAnsi="Times New Roman" w:cs="Times New Roman"/>
          <w:sz w:val="24"/>
          <w:szCs w:val="24"/>
          <w:lang w:val="en-US"/>
        </w:rPr>
        <w:t>I</w:t>
      </w:r>
      <w:r>
        <w:rPr>
          <w:rFonts w:ascii="Times New Roman" w:hAnsi="Times New Roman" w:cs="Times New Roman"/>
          <w:sz w:val="24"/>
          <w:szCs w:val="24"/>
        </w:rPr>
        <w:t>». Рассказ библио</w:t>
      </w:r>
      <w:r w:rsidR="00B76DA1">
        <w:rPr>
          <w:rFonts w:ascii="Times New Roman" w:hAnsi="Times New Roman" w:cs="Times New Roman"/>
          <w:sz w:val="24"/>
          <w:szCs w:val="24"/>
        </w:rPr>
        <w:t>текаря</w:t>
      </w:r>
      <w:r>
        <w:rPr>
          <w:rFonts w:ascii="Times New Roman" w:hAnsi="Times New Roman" w:cs="Times New Roman"/>
          <w:sz w:val="24"/>
          <w:szCs w:val="24"/>
        </w:rPr>
        <w:t xml:space="preserve"> Пятковой Н.Н. </w:t>
      </w:r>
      <w:r w:rsidR="00B76DA1">
        <w:rPr>
          <w:rFonts w:ascii="Times New Roman" w:hAnsi="Times New Roman" w:cs="Times New Roman"/>
          <w:sz w:val="24"/>
          <w:szCs w:val="24"/>
        </w:rPr>
        <w:t>дополнила видео – презентация, в которую вошли кадры из художественных, документальных и научно – популярных фильмов о Петре I.</w:t>
      </w:r>
    </w:p>
    <w:p w:rsidR="00B76DA1" w:rsidRPr="00B76DA1" w:rsidRDefault="00B76DA1" w:rsidP="00843028">
      <w:pPr>
        <w:spacing w:after="0"/>
        <w:jc w:val="both"/>
        <w:rPr>
          <w:rFonts w:ascii="Times New Roman" w:hAnsi="Times New Roman" w:cs="Times New Roman"/>
          <w:sz w:val="24"/>
          <w:szCs w:val="24"/>
        </w:rPr>
      </w:pPr>
      <w:r>
        <w:rPr>
          <w:rFonts w:ascii="Times New Roman" w:hAnsi="Times New Roman" w:cs="Times New Roman"/>
          <w:sz w:val="24"/>
          <w:szCs w:val="24"/>
        </w:rPr>
        <w:t xml:space="preserve">С произведениями, рассказывающими о личности Петра </w:t>
      </w:r>
      <w:r>
        <w:rPr>
          <w:rFonts w:ascii="Times New Roman" w:hAnsi="Times New Roman" w:cs="Times New Roman"/>
          <w:sz w:val="24"/>
          <w:szCs w:val="24"/>
          <w:lang w:val="en-US"/>
        </w:rPr>
        <w:t>I</w:t>
      </w:r>
      <w:r>
        <w:rPr>
          <w:rFonts w:ascii="Times New Roman" w:hAnsi="Times New Roman" w:cs="Times New Roman"/>
          <w:sz w:val="24"/>
          <w:szCs w:val="24"/>
        </w:rPr>
        <w:t>, его ближайших сподвижниках, успехах и неудачах на фоне событий того времени можно было познакомиться на представленной книжно – иллюстративной выставке «Эпоха Петра Великого». Мероприятие получилось интересным и позновательным.</w:t>
      </w:r>
    </w:p>
    <w:p w:rsidR="004F6AA9" w:rsidRDefault="004F6AA9" w:rsidP="00D57F50">
      <w:pPr>
        <w:spacing w:after="0"/>
        <w:jc w:val="center"/>
        <w:rPr>
          <w:rFonts w:ascii="Times New Roman" w:hAnsi="Times New Roman" w:cs="Times New Roman"/>
          <w:b/>
          <w:sz w:val="24"/>
          <w:szCs w:val="24"/>
        </w:rPr>
      </w:pPr>
      <w:r>
        <w:rPr>
          <w:rFonts w:ascii="Times New Roman" w:hAnsi="Times New Roman" w:cs="Times New Roman"/>
          <w:b/>
          <w:sz w:val="24"/>
          <w:szCs w:val="24"/>
        </w:rPr>
        <w:t>Политика</w:t>
      </w:r>
    </w:p>
    <w:tbl>
      <w:tblPr>
        <w:tblStyle w:val="a3"/>
        <w:tblW w:w="0" w:type="auto"/>
        <w:tblLayout w:type="fixed"/>
        <w:tblLook w:val="04A0" w:firstRow="1" w:lastRow="0" w:firstColumn="1" w:lastColumn="0" w:noHBand="0" w:noVBand="1"/>
      </w:tblPr>
      <w:tblGrid>
        <w:gridCol w:w="2137"/>
        <w:gridCol w:w="2649"/>
        <w:gridCol w:w="1559"/>
        <w:gridCol w:w="1166"/>
        <w:gridCol w:w="2060"/>
      </w:tblGrid>
      <w:tr w:rsidR="004F6AA9" w:rsidTr="00807AC7">
        <w:tc>
          <w:tcPr>
            <w:tcW w:w="2137" w:type="dxa"/>
          </w:tcPr>
          <w:p w:rsidR="004F6AA9" w:rsidRPr="004F6AA9" w:rsidRDefault="004F6AA9" w:rsidP="003658F3">
            <w:pPr>
              <w:jc w:val="both"/>
              <w:rPr>
                <w:rFonts w:ascii="Times New Roman" w:hAnsi="Times New Roman" w:cs="Times New Roman"/>
                <w:b/>
                <w:sz w:val="24"/>
                <w:szCs w:val="24"/>
              </w:rPr>
            </w:pPr>
            <w:r>
              <w:rPr>
                <w:rFonts w:ascii="Times New Roman" w:hAnsi="Times New Roman" w:cs="Times New Roman"/>
                <w:b/>
                <w:sz w:val="24"/>
                <w:szCs w:val="24"/>
              </w:rPr>
              <w:t>Форма мероприятия</w:t>
            </w:r>
          </w:p>
        </w:tc>
        <w:tc>
          <w:tcPr>
            <w:tcW w:w="2649" w:type="dxa"/>
          </w:tcPr>
          <w:p w:rsidR="004F6AA9" w:rsidRPr="004F6AA9" w:rsidRDefault="004F6AA9" w:rsidP="003658F3">
            <w:pPr>
              <w:jc w:val="both"/>
              <w:rPr>
                <w:rFonts w:ascii="Times New Roman" w:hAnsi="Times New Roman" w:cs="Times New Roman"/>
                <w:b/>
                <w:sz w:val="24"/>
                <w:szCs w:val="24"/>
              </w:rPr>
            </w:pPr>
            <w:r w:rsidRPr="004F6AA9">
              <w:rPr>
                <w:rFonts w:ascii="Times New Roman" w:hAnsi="Times New Roman" w:cs="Times New Roman"/>
                <w:b/>
                <w:sz w:val="24"/>
                <w:szCs w:val="24"/>
              </w:rPr>
              <w:t>Названия мероприятия</w:t>
            </w:r>
          </w:p>
        </w:tc>
        <w:tc>
          <w:tcPr>
            <w:tcW w:w="1559" w:type="dxa"/>
          </w:tcPr>
          <w:p w:rsidR="004F6AA9" w:rsidRPr="004F6AA9" w:rsidRDefault="004F6AA9" w:rsidP="003658F3">
            <w:pPr>
              <w:jc w:val="both"/>
              <w:rPr>
                <w:rFonts w:ascii="Times New Roman" w:hAnsi="Times New Roman" w:cs="Times New Roman"/>
                <w:b/>
                <w:sz w:val="24"/>
                <w:szCs w:val="24"/>
              </w:rPr>
            </w:pPr>
            <w:r>
              <w:rPr>
                <w:rFonts w:ascii="Times New Roman" w:hAnsi="Times New Roman" w:cs="Times New Roman"/>
                <w:b/>
                <w:sz w:val="24"/>
                <w:szCs w:val="24"/>
              </w:rPr>
              <w:t>Читат.назнач.</w:t>
            </w:r>
          </w:p>
        </w:tc>
        <w:tc>
          <w:tcPr>
            <w:tcW w:w="1166" w:type="dxa"/>
          </w:tcPr>
          <w:p w:rsidR="004F6AA9" w:rsidRPr="004F6AA9" w:rsidRDefault="004F6AA9" w:rsidP="003658F3">
            <w:pPr>
              <w:jc w:val="both"/>
              <w:rPr>
                <w:rFonts w:ascii="Times New Roman" w:hAnsi="Times New Roman" w:cs="Times New Roman"/>
                <w:b/>
                <w:sz w:val="24"/>
                <w:szCs w:val="24"/>
              </w:rPr>
            </w:pPr>
            <w:r>
              <w:rPr>
                <w:rFonts w:ascii="Times New Roman" w:hAnsi="Times New Roman" w:cs="Times New Roman"/>
                <w:b/>
                <w:sz w:val="24"/>
                <w:szCs w:val="24"/>
              </w:rPr>
              <w:t>Срок исполнен.</w:t>
            </w:r>
          </w:p>
        </w:tc>
        <w:tc>
          <w:tcPr>
            <w:tcW w:w="2060" w:type="dxa"/>
          </w:tcPr>
          <w:p w:rsidR="004F6AA9" w:rsidRPr="004F6AA9" w:rsidRDefault="004F6AA9" w:rsidP="003658F3">
            <w:pPr>
              <w:jc w:val="both"/>
              <w:rPr>
                <w:rFonts w:ascii="Times New Roman" w:hAnsi="Times New Roman" w:cs="Times New Roman"/>
                <w:b/>
                <w:sz w:val="24"/>
                <w:szCs w:val="24"/>
              </w:rPr>
            </w:pPr>
            <w:r>
              <w:rPr>
                <w:rFonts w:ascii="Times New Roman" w:hAnsi="Times New Roman" w:cs="Times New Roman"/>
                <w:b/>
                <w:sz w:val="24"/>
                <w:szCs w:val="24"/>
              </w:rPr>
              <w:t>Ответственные</w:t>
            </w:r>
          </w:p>
        </w:tc>
      </w:tr>
      <w:tr w:rsidR="009267F9" w:rsidTr="00807AC7">
        <w:tc>
          <w:tcPr>
            <w:tcW w:w="2137" w:type="dxa"/>
          </w:tcPr>
          <w:p w:rsidR="009267F9" w:rsidRPr="00815F1C" w:rsidRDefault="009267F9" w:rsidP="00977054">
            <w:pPr>
              <w:pStyle w:val="ad"/>
              <w:rPr>
                <w:rFonts w:ascii="Times New Roman" w:hAnsi="Times New Roman" w:cs="Times New Roman"/>
                <w:sz w:val="24"/>
                <w:szCs w:val="24"/>
              </w:rPr>
            </w:pPr>
            <w:r w:rsidRPr="00815F1C">
              <w:rPr>
                <w:rFonts w:ascii="Times New Roman" w:hAnsi="Times New Roman" w:cs="Times New Roman"/>
                <w:sz w:val="24"/>
                <w:szCs w:val="24"/>
              </w:rPr>
              <w:t>Библ.обзор</w:t>
            </w:r>
          </w:p>
        </w:tc>
        <w:tc>
          <w:tcPr>
            <w:tcW w:w="2649" w:type="dxa"/>
          </w:tcPr>
          <w:p w:rsidR="009267F9" w:rsidRPr="00815F1C" w:rsidRDefault="009267F9" w:rsidP="00977054">
            <w:pPr>
              <w:pStyle w:val="ad"/>
              <w:rPr>
                <w:rFonts w:ascii="Times New Roman" w:hAnsi="Times New Roman" w:cs="Times New Roman"/>
                <w:sz w:val="24"/>
                <w:szCs w:val="24"/>
              </w:rPr>
            </w:pPr>
            <w:r w:rsidRPr="00815F1C">
              <w:rPr>
                <w:rFonts w:ascii="Times New Roman" w:hAnsi="Times New Roman" w:cs="Times New Roman"/>
                <w:sz w:val="24"/>
                <w:szCs w:val="24"/>
              </w:rPr>
              <w:t>«Человек.</w:t>
            </w:r>
            <w:r>
              <w:rPr>
                <w:rFonts w:ascii="Times New Roman" w:hAnsi="Times New Roman" w:cs="Times New Roman"/>
                <w:sz w:val="24"/>
                <w:szCs w:val="24"/>
              </w:rPr>
              <w:t xml:space="preserve"> Государст</w:t>
            </w:r>
            <w:r w:rsidRPr="00815F1C">
              <w:rPr>
                <w:rFonts w:ascii="Times New Roman" w:hAnsi="Times New Roman" w:cs="Times New Roman"/>
                <w:sz w:val="24"/>
                <w:szCs w:val="24"/>
              </w:rPr>
              <w:t>во.</w:t>
            </w:r>
            <w:r>
              <w:rPr>
                <w:rFonts w:ascii="Times New Roman" w:hAnsi="Times New Roman" w:cs="Times New Roman"/>
                <w:sz w:val="24"/>
                <w:szCs w:val="24"/>
              </w:rPr>
              <w:t xml:space="preserve"> Закон</w:t>
            </w:r>
            <w:r w:rsidRPr="00815F1C">
              <w:rPr>
                <w:rFonts w:ascii="Times New Roman" w:hAnsi="Times New Roman" w:cs="Times New Roman"/>
                <w:sz w:val="24"/>
                <w:szCs w:val="24"/>
              </w:rPr>
              <w:t>»</w:t>
            </w:r>
          </w:p>
        </w:tc>
        <w:tc>
          <w:tcPr>
            <w:tcW w:w="1559" w:type="dxa"/>
          </w:tcPr>
          <w:p w:rsidR="009267F9" w:rsidRDefault="009267F9" w:rsidP="003658F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66" w:type="dxa"/>
          </w:tcPr>
          <w:p w:rsidR="009267F9" w:rsidRDefault="009267F9" w:rsidP="003658F3">
            <w:pPr>
              <w:jc w:val="both"/>
              <w:rPr>
                <w:rFonts w:ascii="Times New Roman" w:hAnsi="Times New Roman" w:cs="Times New Roman"/>
                <w:sz w:val="24"/>
                <w:szCs w:val="24"/>
              </w:rPr>
            </w:pPr>
            <w:r>
              <w:rPr>
                <w:rFonts w:ascii="Times New Roman" w:hAnsi="Times New Roman" w:cs="Times New Roman"/>
                <w:sz w:val="24"/>
                <w:szCs w:val="24"/>
              </w:rPr>
              <w:t>25.01</w:t>
            </w:r>
            <w:r w:rsidR="00D57F50">
              <w:rPr>
                <w:rFonts w:ascii="Times New Roman" w:hAnsi="Times New Roman" w:cs="Times New Roman"/>
                <w:sz w:val="24"/>
                <w:szCs w:val="24"/>
              </w:rPr>
              <w:t>.</w:t>
            </w:r>
          </w:p>
        </w:tc>
        <w:tc>
          <w:tcPr>
            <w:tcW w:w="2060" w:type="dxa"/>
          </w:tcPr>
          <w:p w:rsidR="009267F9" w:rsidRDefault="009267F9" w:rsidP="003658F3">
            <w:pPr>
              <w:jc w:val="both"/>
              <w:rPr>
                <w:rFonts w:ascii="Times New Roman" w:hAnsi="Times New Roman" w:cs="Times New Roman"/>
                <w:sz w:val="24"/>
                <w:szCs w:val="24"/>
              </w:rPr>
            </w:pPr>
            <w:r>
              <w:rPr>
                <w:rFonts w:ascii="Times New Roman" w:hAnsi="Times New Roman" w:cs="Times New Roman"/>
                <w:sz w:val="24"/>
                <w:szCs w:val="24"/>
              </w:rPr>
              <w:t>Егерухайская с/б, ф-л№4.</w:t>
            </w:r>
          </w:p>
        </w:tc>
      </w:tr>
      <w:tr w:rsidR="009267F9" w:rsidTr="00807AC7">
        <w:tc>
          <w:tcPr>
            <w:tcW w:w="2137" w:type="dxa"/>
          </w:tcPr>
          <w:p w:rsidR="009267F9" w:rsidRDefault="009267F9" w:rsidP="003658F3">
            <w:pPr>
              <w:jc w:val="both"/>
              <w:rPr>
                <w:rFonts w:ascii="Times New Roman" w:hAnsi="Times New Roman" w:cs="Times New Roman"/>
                <w:sz w:val="24"/>
                <w:szCs w:val="24"/>
              </w:rPr>
            </w:pPr>
            <w:r>
              <w:rPr>
                <w:rFonts w:ascii="Times New Roman" w:hAnsi="Times New Roman" w:cs="Times New Roman"/>
                <w:sz w:val="24"/>
                <w:szCs w:val="24"/>
              </w:rPr>
              <w:t>Спор час</w:t>
            </w:r>
          </w:p>
        </w:tc>
        <w:tc>
          <w:tcPr>
            <w:tcW w:w="2649" w:type="dxa"/>
          </w:tcPr>
          <w:p w:rsidR="009267F9" w:rsidRDefault="009267F9" w:rsidP="00F3295F">
            <w:pPr>
              <w:rPr>
                <w:rFonts w:ascii="Times New Roman" w:hAnsi="Times New Roman" w:cs="Times New Roman"/>
                <w:sz w:val="24"/>
                <w:szCs w:val="24"/>
              </w:rPr>
            </w:pPr>
            <w:r>
              <w:rPr>
                <w:rFonts w:ascii="Times New Roman" w:hAnsi="Times New Roman" w:cs="Times New Roman"/>
                <w:sz w:val="24"/>
                <w:szCs w:val="24"/>
              </w:rPr>
              <w:t>«Кто есть кто в Российской политике»</w:t>
            </w:r>
          </w:p>
        </w:tc>
        <w:tc>
          <w:tcPr>
            <w:tcW w:w="1559" w:type="dxa"/>
          </w:tcPr>
          <w:p w:rsidR="009267F9" w:rsidRDefault="009267F9" w:rsidP="00F3295F">
            <w:pPr>
              <w:rPr>
                <w:rFonts w:ascii="Times New Roman" w:hAnsi="Times New Roman" w:cs="Times New Roman"/>
                <w:sz w:val="24"/>
                <w:szCs w:val="24"/>
              </w:rPr>
            </w:pPr>
            <w:r>
              <w:rPr>
                <w:rFonts w:ascii="Times New Roman" w:hAnsi="Times New Roman" w:cs="Times New Roman"/>
                <w:sz w:val="24"/>
                <w:szCs w:val="24"/>
              </w:rPr>
              <w:t>юнош.</w:t>
            </w:r>
          </w:p>
        </w:tc>
        <w:tc>
          <w:tcPr>
            <w:tcW w:w="1166" w:type="dxa"/>
          </w:tcPr>
          <w:p w:rsidR="009267F9" w:rsidRDefault="009267F9" w:rsidP="003658F3">
            <w:pPr>
              <w:jc w:val="both"/>
              <w:rPr>
                <w:rFonts w:ascii="Times New Roman" w:hAnsi="Times New Roman" w:cs="Times New Roman"/>
                <w:sz w:val="24"/>
                <w:szCs w:val="24"/>
              </w:rPr>
            </w:pPr>
            <w:r>
              <w:rPr>
                <w:rFonts w:ascii="Times New Roman" w:hAnsi="Times New Roman" w:cs="Times New Roman"/>
                <w:sz w:val="24"/>
                <w:szCs w:val="24"/>
              </w:rPr>
              <w:t>11.02.</w:t>
            </w:r>
          </w:p>
        </w:tc>
        <w:tc>
          <w:tcPr>
            <w:tcW w:w="2060" w:type="dxa"/>
          </w:tcPr>
          <w:p w:rsidR="009267F9" w:rsidRDefault="009267F9" w:rsidP="003658F3">
            <w:pPr>
              <w:jc w:val="both"/>
              <w:rPr>
                <w:rFonts w:ascii="Times New Roman" w:hAnsi="Times New Roman" w:cs="Times New Roman"/>
                <w:sz w:val="24"/>
                <w:szCs w:val="24"/>
              </w:rPr>
            </w:pPr>
            <w:r>
              <w:rPr>
                <w:rFonts w:ascii="Times New Roman" w:hAnsi="Times New Roman" w:cs="Times New Roman"/>
                <w:sz w:val="24"/>
                <w:szCs w:val="24"/>
              </w:rPr>
              <w:t>Шелковниковская с/б, ф-л №10</w:t>
            </w:r>
            <w:r w:rsidR="00D57F50">
              <w:rPr>
                <w:rFonts w:ascii="Times New Roman" w:hAnsi="Times New Roman" w:cs="Times New Roman"/>
                <w:sz w:val="24"/>
                <w:szCs w:val="24"/>
              </w:rPr>
              <w:t>.</w:t>
            </w:r>
          </w:p>
        </w:tc>
      </w:tr>
      <w:tr w:rsidR="001A49CF" w:rsidTr="00807AC7">
        <w:tc>
          <w:tcPr>
            <w:tcW w:w="2137" w:type="dxa"/>
          </w:tcPr>
          <w:p w:rsidR="001A49CF" w:rsidRPr="002F5DF5" w:rsidRDefault="001A49CF" w:rsidP="00166939">
            <w:pPr>
              <w:rPr>
                <w:rFonts w:ascii="Times New Roman" w:hAnsi="Times New Roman" w:cs="Times New Roman"/>
                <w:sz w:val="24"/>
                <w:szCs w:val="24"/>
              </w:rPr>
            </w:pPr>
            <w:r w:rsidRPr="002F5DF5">
              <w:rPr>
                <w:rFonts w:ascii="Times New Roman" w:hAnsi="Times New Roman" w:cs="Times New Roman"/>
                <w:sz w:val="24"/>
                <w:szCs w:val="24"/>
              </w:rPr>
              <w:t>Час информации</w:t>
            </w:r>
          </w:p>
        </w:tc>
        <w:tc>
          <w:tcPr>
            <w:tcW w:w="2649" w:type="dxa"/>
          </w:tcPr>
          <w:p w:rsidR="001A49CF" w:rsidRPr="002F5DF5" w:rsidRDefault="001A49CF" w:rsidP="00166939">
            <w:pPr>
              <w:rPr>
                <w:rFonts w:ascii="Times New Roman" w:hAnsi="Times New Roman" w:cs="Times New Roman"/>
                <w:sz w:val="24"/>
                <w:szCs w:val="24"/>
              </w:rPr>
            </w:pPr>
            <w:r w:rsidRPr="002F5DF5">
              <w:rPr>
                <w:rFonts w:ascii="Times New Roman" w:hAnsi="Times New Roman" w:cs="Times New Roman"/>
                <w:sz w:val="24"/>
                <w:szCs w:val="24"/>
              </w:rPr>
              <w:t>«Крым и Россия: общая судьба»</w:t>
            </w:r>
          </w:p>
        </w:tc>
        <w:tc>
          <w:tcPr>
            <w:tcW w:w="1559" w:type="dxa"/>
          </w:tcPr>
          <w:p w:rsidR="001A49CF" w:rsidRPr="002F5DF5" w:rsidRDefault="001A49CF" w:rsidP="00166939">
            <w:pPr>
              <w:rPr>
                <w:rFonts w:ascii="Times New Roman" w:hAnsi="Times New Roman" w:cs="Times New Roman"/>
                <w:sz w:val="24"/>
                <w:szCs w:val="24"/>
              </w:rPr>
            </w:pPr>
            <w:r>
              <w:rPr>
                <w:rFonts w:ascii="Times New Roman" w:hAnsi="Times New Roman" w:cs="Times New Roman"/>
                <w:sz w:val="24"/>
                <w:szCs w:val="24"/>
              </w:rPr>
              <w:t>у</w:t>
            </w:r>
            <w:r w:rsidRPr="002F5DF5">
              <w:rPr>
                <w:rFonts w:ascii="Times New Roman" w:hAnsi="Times New Roman" w:cs="Times New Roman"/>
                <w:sz w:val="24"/>
                <w:szCs w:val="24"/>
              </w:rPr>
              <w:t>ч-ся</w:t>
            </w:r>
          </w:p>
        </w:tc>
        <w:tc>
          <w:tcPr>
            <w:tcW w:w="1166" w:type="dxa"/>
          </w:tcPr>
          <w:p w:rsidR="001A49CF" w:rsidRDefault="001A49CF" w:rsidP="003658F3">
            <w:pPr>
              <w:jc w:val="both"/>
              <w:rPr>
                <w:rFonts w:ascii="Times New Roman" w:hAnsi="Times New Roman" w:cs="Times New Roman"/>
                <w:sz w:val="24"/>
                <w:szCs w:val="24"/>
              </w:rPr>
            </w:pPr>
            <w:r>
              <w:rPr>
                <w:rFonts w:ascii="Times New Roman" w:hAnsi="Times New Roman" w:cs="Times New Roman"/>
                <w:sz w:val="24"/>
                <w:szCs w:val="24"/>
              </w:rPr>
              <w:t>18.03.</w:t>
            </w:r>
          </w:p>
        </w:tc>
        <w:tc>
          <w:tcPr>
            <w:tcW w:w="2060" w:type="dxa"/>
          </w:tcPr>
          <w:p w:rsidR="001A49CF" w:rsidRDefault="001A49CF" w:rsidP="003658F3">
            <w:pPr>
              <w:jc w:val="both"/>
              <w:rPr>
                <w:rFonts w:ascii="Times New Roman" w:hAnsi="Times New Roman" w:cs="Times New Roman"/>
                <w:sz w:val="24"/>
                <w:szCs w:val="24"/>
              </w:rPr>
            </w:pPr>
            <w:r>
              <w:rPr>
                <w:rFonts w:ascii="Times New Roman" w:hAnsi="Times New Roman" w:cs="Times New Roman"/>
                <w:sz w:val="24"/>
                <w:szCs w:val="24"/>
              </w:rPr>
              <w:t>Натырбовская с/б, ф-л №7.</w:t>
            </w:r>
          </w:p>
        </w:tc>
      </w:tr>
      <w:tr w:rsidR="001A49CF" w:rsidTr="00807AC7">
        <w:tc>
          <w:tcPr>
            <w:tcW w:w="2137" w:type="dxa"/>
          </w:tcPr>
          <w:p w:rsidR="001A49CF" w:rsidRPr="00735904" w:rsidRDefault="001A49CF" w:rsidP="00AA083C">
            <w:pPr>
              <w:spacing w:after="120"/>
              <w:rPr>
                <w:rFonts w:ascii="Times New Roman" w:hAnsi="Times New Roman" w:cs="Times New Roman"/>
                <w:sz w:val="24"/>
                <w:szCs w:val="24"/>
              </w:rPr>
            </w:pPr>
            <w:r w:rsidRPr="00735904">
              <w:rPr>
                <w:rFonts w:ascii="Times New Roman" w:hAnsi="Times New Roman" w:cs="Times New Roman"/>
                <w:sz w:val="24"/>
                <w:szCs w:val="24"/>
              </w:rPr>
              <w:t xml:space="preserve"> Выставка- информация</w:t>
            </w:r>
          </w:p>
        </w:tc>
        <w:tc>
          <w:tcPr>
            <w:tcW w:w="2649" w:type="dxa"/>
          </w:tcPr>
          <w:p w:rsidR="001A49CF" w:rsidRPr="00735904" w:rsidRDefault="001A49CF" w:rsidP="00AA083C">
            <w:pPr>
              <w:spacing w:after="120"/>
              <w:rPr>
                <w:rFonts w:ascii="Times New Roman" w:hAnsi="Times New Roman" w:cs="Times New Roman"/>
                <w:sz w:val="24"/>
                <w:szCs w:val="24"/>
              </w:rPr>
            </w:pPr>
            <w:r w:rsidRPr="00735904">
              <w:rPr>
                <w:rFonts w:ascii="Times New Roman" w:hAnsi="Times New Roman" w:cs="Times New Roman"/>
                <w:sz w:val="24"/>
                <w:szCs w:val="24"/>
              </w:rPr>
              <w:t>«Думай! Действуй! Выбирай!»</w:t>
            </w:r>
          </w:p>
        </w:tc>
        <w:tc>
          <w:tcPr>
            <w:tcW w:w="1559" w:type="dxa"/>
          </w:tcPr>
          <w:p w:rsidR="001A49CF" w:rsidRDefault="001A49CF" w:rsidP="00F3295F">
            <w:pPr>
              <w:rPr>
                <w:rFonts w:ascii="Times New Roman" w:hAnsi="Times New Roman" w:cs="Times New Roman"/>
                <w:sz w:val="24"/>
                <w:szCs w:val="24"/>
              </w:rPr>
            </w:pPr>
            <w:r>
              <w:rPr>
                <w:rFonts w:ascii="Times New Roman" w:hAnsi="Times New Roman" w:cs="Times New Roman"/>
                <w:sz w:val="24"/>
                <w:szCs w:val="24"/>
              </w:rPr>
              <w:t>юнош.</w:t>
            </w:r>
          </w:p>
        </w:tc>
        <w:tc>
          <w:tcPr>
            <w:tcW w:w="1166" w:type="dxa"/>
          </w:tcPr>
          <w:p w:rsidR="001A49CF" w:rsidRDefault="001A49CF" w:rsidP="003658F3">
            <w:pPr>
              <w:jc w:val="both"/>
              <w:rPr>
                <w:rFonts w:ascii="Times New Roman" w:hAnsi="Times New Roman" w:cs="Times New Roman"/>
                <w:sz w:val="24"/>
                <w:szCs w:val="24"/>
              </w:rPr>
            </w:pPr>
            <w:r>
              <w:rPr>
                <w:rFonts w:ascii="Times New Roman" w:hAnsi="Times New Roman" w:cs="Times New Roman"/>
                <w:sz w:val="24"/>
                <w:szCs w:val="24"/>
              </w:rPr>
              <w:t>21.03.</w:t>
            </w:r>
          </w:p>
        </w:tc>
        <w:tc>
          <w:tcPr>
            <w:tcW w:w="2060" w:type="dxa"/>
          </w:tcPr>
          <w:p w:rsidR="001A49CF" w:rsidRDefault="001A49CF" w:rsidP="003658F3">
            <w:pPr>
              <w:jc w:val="both"/>
              <w:rPr>
                <w:rFonts w:ascii="Times New Roman" w:hAnsi="Times New Roman" w:cs="Times New Roman"/>
                <w:sz w:val="24"/>
                <w:szCs w:val="24"/>
              </w:rPr>
            </w:pPr>
            <w:r>
              <w:rPr>
                <w:rFonts w:ascii="Times New Roman" w:hAnsi="Times New Roman" w:cs="Times New Roman"/>
                <w:sz w:val="24"/>
                <w:szCs w:val="24"/>
              </w:rPr>
              <w:t>Игнатьевская с/б, ф-л №5.</w:t>
            </w:r>
          </w:p>
        </w:tc>
      </w:tr>
      <w:tr w:rsidR="001A49CF" w:rsidTr="00807AC7">
        <w:tc>
          <w:tcPr>
            <w:tcW w:w="2137" w:type="dxa"/>
          </w:tcPr>
          <w:p w:rsidR="001A49CF" w:rsidRDefault="001A49CF" w:rsidP="00BA16CA">
            <w:pPr>
              <w:jc w:val="both"/>
              <w:rPr>
                <w:rFonts w:ascii="Times New Roman" w:hAnsi="Times New Roman" w:cs="Times New Roman"/>
                <w:sz w:val="24"/>
                <w:szCs w:val="24"/>
              </w:rPr>
            </w:pPr>
            <w:r>
              <w:rPr>
                <w:rFonts w:ascii="Times New Roman" w:hAnsi="Times New Roman" w:cs="Times New Roman"/>
                <w:sz w:val="24"/>
                <w:szCs w:val="24"/>
              </w:rPr>
              <w:t>Инфомина</w:t>
            </w:r>
          </w:p>
        </w:tc>
        <w:tc>
          <w:tcPr>
            <w:tcW w:w="2649" w:type="dxa"/>
          </w:tcPr>
          <w:p w:rsidR="001A49CF" w:rsidRDefault="001A49CF" w:rsidP="00BA16CA">
            <w:pPr>
              <w:jc w:val="both"/>
              <w:rPr>
                <w:rFonts w:ascii="Times New Roman" w:hAnsi="Times New Roman" w:cs="Times New Roman"/>
                <w:sz w:val="24"/>
                <w:szCs w:val="24"/>
              </w:rPr>
            </w:pPr>
            <w:r>
              <w:rPr>
                <w:rFonts w:ascii="Times New Roman" w:hAnsi="Times New Roman" w:cs="Times New Roman"/>
                <w:sz w:val="24"/>
                <w:szCs w:val="24"/>
              </w:rPr>
              <w:t>«Политическая палитра»</w:t>
            </w:r>
          </w:p>
        </w:tc>
        <w:tc>
          <w:tcPr>
            <w:tcW w:w="1559" w:type="dxa"/>
          </w:tcPr>
          <w:p w:rsidR="001A49CF" w:rsidRDefault="001A49CF" w:rsidP="00BA16CA">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66" w:type="dxa"/>
          </w:tcPr>
          <w:p w:rsidR="001A49CF" w:rsidRDefault="001A49CF" w:rsidP="00BA16CA">
            <w:pPr>
              <w:jc w:val="both"/>
              <w:rPr>
                <w:rFonts w:ascii="Times New Roman" w:hAnsi="Times New Roman" w:cs="Times New Roman"/>
                <w:sz w:val="24"/>
                <w:szCs w:val="24"/>
              </w:rPr>
            </w:pPr>
            <w:r>
              <w:rPr>
                <w:rFonts w:ascii="Times New Roman" w:hAnsi="Times New Roman" w:cs="Times New Roman"/>
                <w:sz w:val="24"/>
                <w:szCs w:val="24"/>
              </w:rPr>
              <w:t>11.04.</w:t>
            </w:r>
          </w:p>
        </w:tc>
        <w:tc>
          <w:tcPr>
            <w:tcW w:w="2060" w:type="dxa"/>
          </w:tcPr>
          <w:p w:rsidR="001A49CF" w:rsidRDefault="001A49CF" w:rsidP="00BA16CA">
            <w:pPr>
              <w:jc w:val="both"/>
              <w:rPr>
                <w:rFonts w:ascii="Times New Roman" w:hAnsi="Times New Roman" w:cs="Times New Roman"/>
                <w:sz w:val="24"/>
                <w:szCs w:val="24"/>
              </w:rPr>
            </w:pPr>
            <w:r>
              <w:rPr>
                <w:rFonts w:ascii="Times New Roman" w:hAnsi="Times New Roman" w:cs="Times New Roman"/>
                <w:sz w:val="24"/>
                <w:szCs w:val="24"/>
              </w:rPr>
              <w:t>Вольненская с/б, ф-л №2</w:t>
            </w:r>
          </w:p>
        </w:tc>
      </w:tr>
      <w:tr w:rsidR="001A49CF" w:rsidTr="00807AC7">
        <w:tc>
          <w:tcPr>
            <w:tcW w:w="2137" w:type="dxa"/>
          </w:tcPr>
          <w:p w:rsidR="001A49CF" w:rsidRPr="00815F1C" w:rsidRDefault="001A49CF" w:rsidP="00977054">
            <w:pPr>
              <w:pStyle w:val="ad"/>
              <w:rPr>
                <w:rFonts w:ascii="Times New Roman" w:hAnsi="Times New Roman" w:cs="Times New Roman"/>
                <w:sz w:val="24"/>
                <w:szCs w:val="24"/>
              </w:rPr>
            </w:pPr>
            <w:r w:rsidRPr="00815F1C">
              <w:rPr>
                <w:rFonts w:ascii="Times New Roman" w:hAnsi="Times New Roman" w:cs="Times New Roman"/>
                <w:sz w:val="24"/>
                <w:szCs w:val="24"/>
              </w:rPr>
              <w:t>Информ-досье</w:t>
            </w:r>
          </w:p>
        </w:tc>
        <w:tc>
          <w:tcPr>
            <w:tcW w:w="2649" w:type="dxa"/>
          </w:tcPr>
          <w:p w:rsidR="001A49CF" w:rsidRPr="00815F1C" w:rsidRDefault="001A49CF" w:rsidP="00977054">
            <w:pPr>
              <w:pStyle w:val="ad"/>
              <w:rPr>
                <w:rFonts w:ascii="Times New Roman" w:hAnsi="Times New Roman" w:cs="Times New Roman"/>
                <w:sz w:val="24"/>
                <w:szCs w:val="24"/>
              </w:rPr>
            </w:pPr>
            <w:r>
              <w:rPr>
                <w:rFonts w:ascii="Times New Roman" w:hAnsi="Times New Roman" w:cs="Times New Roman"/>
                <w:sz w:val="24"/>
                <w:szCs w:val="24"/>
              </w:rPr>
              <w:t xml:space="preserve">Власть в лицах» (21.04. </w:t>
            </w:r>
            <w:r w:rsidRPr="00815F1C">
              <w:rPr>
                <w:rFonts w:ascii="Times New Roman" w:hAnsi="Times New Roman" w:cs="Times New Roman"/>
                <w:sz w:val="24"/>
                <w:szCs w:val="24"/>
              </w:rPr>
              <w:t>-</w:t>
            </w:r>
            <w:r>
              <w:rPr>
                <w:rFonts w:ascii="Times New Roman" w:hAnsi="Times New Roman" w:cs="Times New Roman"/>
                <w:sz w:val="24"/>
                <w:szCs w:val="24"/>
              </w:rPr>
              <w:t xml:space="preserve"> </w:t>
            </w:r>
            <w:r w:rsidRPr="00815F1C">
              <w:rPr>
                <w:rFonts w:ascii="Times New Roman" w:hAnsi="Times New Roman" w:cs="Times New Roman"/>
                <w:sz w:val="24"/>
                <w:szCs w:val="24"/>
              </w:rPr>
              <w:t>День мест.самоупр)</w:t>
            </w:r>
          </w:p>
        </w:tc>
        <w:tc>
          <w:tcPr>
            <w:tcW w:w="1559" w:type="dxa"/>
          </w:tcPr>
          <w:p w:rsidR="001A49CF" w:rsidRDefault="001A49CF" w:rsidP="00BA16CA">
            <w:pPr>
              <w:jc w:val="both"/>
              <w:rPr>
                <w:rFonts w:ascii="Times New Roman" w:hAnsi="Times New Roman" w:cs="Times New Roman"/>
                <w:sz w:val="24"/>
                <w:szCs w:val="24"/>
              </w:rPr>
            </w:pPr>
            <w:r>
              <w:rPr>
                <w:rFonts w:ascii="Times New Roman" w:hAnsi="Times New Roman" w:cs="Times New Roman"/>
                <w:sz w:val="24"/>
                <w:szCs w:val="24"/>
              </w:rPr>
              <w:t>юнош.</w:t>
            </w:r>
          </w:p>
        </w:tc>
        <w:tc>
          <w:tcPr>
            <w:tcW w:w="1166" w:type="dxa"/>
          </w:tcPr>
          <w:p w:rsidR="001A49CF" w:rsidRDefault="001A49CF" w:rsidP="00BA16CA">
            <w:pPr>
              <w:jc w:val="both"/>
              <w:rPr>
                <w:rFonts w:ascii="Times New Roman" w:hAnsi="Times New Roman" w:cs="Times New Roman"/>
                <w:sz w:val="24"/>
                <w:szCs w:val="24"/>
              </w:rPr>
            </w:pPr>
            <w:r>
              <w:rPr>
                <w:rFonts w:ascii="Times New Roman" w:hAnsi="Times New Roman" w:cs="Times New Roman"/>
                <w:sz w:val="24"/>
                <w:szCs w:val="24"/>
              </w:rPr>
              <w:t>21.04.</w:t>
            </w:r>
          </w:p>
        </w:tc>
        <w:tc>
          <w:tcPr>
            <w:tcW w:w="2060" w:type="dxa"/>
          </w:tcPr>
          <w:p w:rsidR="001A49CF" w:rsidRDefault="001A49CF" w:rsidP="00977054">
            <w:pPr>
              <w:jc w:val="both"/>
              <w:rPr>
                <w:rFonts w:ascii="Times New Roman" w:hAnsi="Times New Roman" w:cs="Times New Roman"/>
                <w:sz w:val="24"/>
                <w:szCs w:val="24"/>
              </w:rPr>
            </w:pPr>
            <w:r>
              <w:rPr>
                <w:rFonts w:ascii="Times New Roman" w:hAnsi="Times New Roman" w:cs="Times New Roman"/>
                <w:sz w:val="24"/>
                <w:szCs w:val="24"/>
              </w:rPr>
              <w:t>Егерухайская с/б, ф-л№4.</w:t>
            </w:r>
          </w:p>
        </w:tc>
      </w:tr>
      <w:tr w:rsidR="001A49CF" w:rsidTr="00807AC7">
        <w:tc>
          <w:tcPr>
            <w:tcW w:w="2137" w:type="dxa"/>
          </w:tcPr>
          <w:p w:rsidR="001A49CF" w:rsidRDefault="001A49CF" w:rsidP="002947B7">
            <w:pPr>
              <w:rPr>
                <w:rFonts w:ascii="Times New Roman" w:hAnsi="Times New Roman" w:cs="Times New Roman"/>
                <w:sz w:val="24"/>
                <w:szCs w:val="24"/>
              </w:rPr>
            </w:pPr>
            <w:r>
              <w:rPr>
                <w:rFonts w:ascii="Times New Roman" w:hAnsi="Times New Roman" w:cs="Times New Roman"/>
                <w:sz w:val="24"/>
                <w:szCs w:val="24"/>
              </w:rPr>
              <w:t>День молодого избирателя</w:t>
            </w:r>
          </w:p>
        </w:tc>
        <w:tc>
          <w:tcPr>
            <w:tcW w:w="2649" w:type="dxa"/>
          </w:tcPr>
          <w:p w:rsidR="001A49CF" w:rsidRPr="00E4548D" w:rsidRDefault="001A49CF" w:rsidP="002947B7">
            <w:pPr>
              <w:rPr>
                <w:rFonts w:ascii="Times New Roman" w:hAnsi="Times New Roman" w:cs="Times New Roman"/>
                <w:sz w:val="24"/>
                <w:szCs w:val="24"/>
              </w:rPr>
            </w:pPr>
            <w:r>
              <w:rPr>
                <w:rFonts w:ascii="Times New Roman" w:hAnsi="Times New Roman" w:cs="Times New Roman"/>
                <w:sz w:val="24"/>
                <w:szCs w:val="24"/>
              </w:rPr>
              <w:t>«</w:t>
            </w:r>
            <w:r w:rsidRPr="00E4548D">
              <w:rPr>
                <w:rFonts w:ascii="Times New Roman" w:hAnsi="Times New Roman" w:cs="Times New Roman"/>
                <w:sz w:val="24"/>
                <w:szCs w:val="24"/>
              </w:rPr>
              <w:t>Выборы – это ваше право… и ваша обязанность</w:t>
            </w:r>
            <w:r>
              <w:rPr>
                <w:rFonts w:ascii="Times New Roman" w:hAnsi="Times New Roman" w:cs="Times New Roman"/>
                <w:sz w:val="24"/>
                <w:szCs w:val="24"/>
              </w:rPr>
              <w:t>»</w:t>
            </w:r>
          </w:p>
          <w:p w:rsidR="001A49CF" w:rsidRDefault="001A49CF" w:rsidP="00BA16CA">
            <w:pPr>
              <w:jc w:val="both"/>
              <w:rPr>
                <w:rFonts w:ascii="Times New Roman" w:hAnsi="Times New Roman" w:cs="Times New Roman"/>
                <w:sz w:val="24"/>
                <w:szCs w:val="24"/>
              </w:rPr>
            </w:pPr>
          </w:p>
        </w:tc>
        <w:tc>
          <w:tcPr>
            <w:tcW w:w="1559" w:type="dxa"/>
          </w:tcPr>
          <w:p w:rsidR="001A49CF" w:rsidRDefault="001A49CF" w:rsidP="00BA16CA">
            <w:pPr>
              <w:jc w:val="both"/>
              <w:rPr>
                <w:rFonts w:ascii="Times New Roman" w:hAnsi="Times New Roman" w:cs="Times New Roman"/>
                <w:sz w:val="24"/>
                <w:szCs w:val="24"/>
              </w:rPr>
            </w:pPr>
            <w:r>
              <w:rPr>
                <w:rFonts w:ascii="Times New Roman" w:hAnsi="Times New Roman" w:cs="Times New Roman"/>
                <w:sz w:val="24"/>
                <w:szCs w:val="24"/>
              </w:rPr>
              <w:t>юнош.</w:t>
            </w:r>
          </w:p>
        </w:tc>
        <w:tc>
          <w:tcPr>
            <w:tcW w:w="1166" w:type="dxa"/>
          </w:tcPr>
          <w:p w:rsidR="001A49CF" w:rsidRDefault="001A49CF" w:rsidP="00BA16CA">
            <w:pPr>
              <w:jc w:val="both"/>
              <w:rPr>
                <w:rFonts w:ascii="Times New Roman" w:hAnsi="Times New Roman" w:cs="Times New Roman"/>
                <w:sz w:val="24"/>
                <w:szCs w:val="24"/>
              </w:rPr>
            </w:pPr>
            <w:r>
              <w:rPr>
                <w:rFonts w:ascii="Times New Roman" w:hAnsi="Times New Roman" w:cs="Times New Roman"/>
                <w:sz w:val="24"/>
                <w:szCs w:val="24"/>
              </w:rPr>
              <w:t>16.05.</w:t>
            </w:r>
          </w:p>
        </w:tc>
        <w:tc>
          <w:tcPr>
            <w:tcW w:w="2060" w:type="dxa"/>
          </w:tcPr>
          <w:p w:rsidR="001A49CF" w:rsidRDefault="001A49CF" w:rsidP="00BA16CA">
            <w:pPr>
              <w:jc w:val="both"/>
              <w:rPr>
                <w:rFonts w:ascii="Times New Roman" w:hAnsi="Times New Roman" w:cs="Times New Roman"/>
                <w:sz w:val="24"/>
                <w:szCs w:val="24"/>
              </w:rPr>
            </w:pPr>
            <w:r>
              <w:rPr>
                <w:rFonts w:ascii="Times New Roman" w:hAnsi="Times New Roman" w:cs="Times New Roman"/>
                <w:sz w:val="24"/>
                <w:szCs w:val="24"/>
              </w:rPr>
              <w:t>Дружбинская с/б, ф-л №12</w:t>
            </w:r>
          </w:p>
        </w:tc>
      </w:tr>
      <w:tr w:rsidR="001A49CF" w:rsidTr="00807AC7">
        <w:tc>
          <w:tcPr>
            <w:tcW w:w="2137" w:type="dxa"/>
          </w:tcPr>
          <w:p w:rsidR="001A49CF" w:rsidRDefault="001A49CF" w:rsidP="0068176F">
            <w:pPr>
              <w:jc w:val="both"/>
              <w:rPr>
                <w:rFonts w:ascii="Times New Roman" w:hAnsi="Times New Roman" w:cs="Times New Roman"/>
                <w:sz w:val="24"/>
                <w:szCs w:val="24"/>
              </w:rPr>
            </w:pPr>
            <w:r>
              <w:rPr>
                <w:rFonts w:ascii="Times New Roman" w:hAnsi="Times New Roman" w:cs="Times New Roman"/>
                <w:sz w:val="24"/>
                <w:szCs w:val="24"/>
              </w:rPr>
              <w:t>Дискуссия</w:t>
            </w:r>
          </w:p>
        </w:tc>
        <w:tc>
          <w:tcPr>
            <w:tcW w:w="2649" w:type="dxa"/>
          </w:tcPr>
          <w:p w:rsidR="001A49CF" w:rsidRDefault="001A49CF" w:rsidP="0068176F">
            <w:pPr>
              <w:jc w:val="both"/>
              <w:rPr>
                <w:rFonts w:ascii="Times New Roman" w:hAnsi="Times New Roman" w:cs="Times New Roman"/>
                <w:sz w:val="24"/>
                <w:szCs w:val="24"/>
              </w:rPr>
            </w:pPr>
            <w:r>
              <w:rPr>
                <w:rFonts w:ascii="Times New Roman" w:hAnsi="Times New Roman" w:cs="Times New Roman"/>
                <w:sz w:val="24"/>
                <w:szCs w:val="24"/>
              </w:rPr>
              <w:t>«Основные взгляды на политику»</w:t>
            </w:r>
          </w:p>
        </w:tc>
        <w:tc>
          <w:tcPr>
            <w:tcW w:w="1559" w:type="dxa"/>
          </w:tcPr>
          <w:p w:rsidR="001A49CF" w:rsidRDefault="001A49CF" w:rsidP="0068176F">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66" w:type="dxa"/>
          </w:tcPr>
          <w:p w:rsidR="001A49CF" w:rsidRDefault="001A49CF" w:rsidP="0068176F">
            <w:pPr>
              <w:jc w:val="both"/>
              <w:rPr>
                <w:rFonts w:ascii="Times New Roman" w:hAnsi="Times New Roman" w:cs="Times New Roman"/>
                <w:sz w:val="24"/>
                <w:szCs w:val="24"/>
              </w:rPr>
            </w:pPr>
            <w:r>
              <w:rPr>
                <w:rFonts w:ascii="Times New Roman" w:hAnsi="Times New Roman" w:cs="Times New Roman"/>
                <w:sz w:val="24"/>
                <w:szCs w:val="24"/>
              </w:rPr>
              <w:t>24.06.</w:t>
            </w:r>
          </w:p>
        </w:tc>
        <w:tc>
          <w:tcPr>
            <w:tcW w:w="2060" w:type="dxa"/>
          </w:tcPr>
          <w:p w:rsidR="001A49CF" w:rsidRDefault="001A49CF" w:rsidP="0068176F">
            <w:pPr>
              <w:jc w:val="both"/>
              <w:rPr>
                <w:rFonts w:ascii="Times New Roman" w:hAnsi="Times New Roman" w:cs="Times New Roman"/>
                <w:sz w:val="24"/>
                <w:szCs w:val="24"/>
              </w:rPr>
            </w:pPr>
            <w:r>
              <w:rPr>
                <w:rFonts w:ascii="Times New Roman" w:hAnsi="Times New Roman" w:cs="Times New Roman"/>
                <w:sz w:val="24"/>
                <w:szCs w:val="24"/>
              </w:rPr>
              <w:t>Хачемзийская с/б, ф-л №8.</w:t>
            </w:r>
          </w:p>
        </w:tc>
      </w:tr>
      <w:tr w:rsidR="001A49CF" w:rsidTr="00807AC7">
        <w:tc>
          <w:tcPr>
            <w:tcW w:w="2137" w:type="dxa"/>
          </w:tcPr>
          <w:p w:rsidR="001A49CF" w:rsidRDefault="001A49CF" w:rsidP="0068176F">
            <w:pPr>
              <w:jc w:val="both"/>
              <w:rPr>
                <w:rFonts w:ascii="Times New Roman" w:hAnsi="Times New Roman" w:cs="Times New Roman"/>
                <w:sz w:val="24"/>
                <w:szCs w:val="24"/>
              </w:rPr>
            </w:pPr>
            <w:r>
              <w:rPr>
                <w:rFonts w:ascii="Times New Roman" w:hAnsi="Times New Roman" w:cs="Times New Roman"/>
                <w:sz w:val="24"/>
                <w:szCs w:val="24"/>
              </w:rPr>
              <w:t>ДИ</w:t>
            </w:r>
          </w:p>
        </w:tc>
        <w:tc>
          <w:tcPr>
            <w:tcW w:w="2649" w:type="dxa"/>
          </w:tcPr>
          <w:p w:rsidR="001A49CF" w:rsidRDefault="001A49CF" w:rsidP="00331FD9">
            <w:pPr>
              <w:rPr>
                <w:rFonts w:ascii="Times New Roman" w:hAnsi="Times New Roman" w:cs="Times New Roman"/>
                <w:sz w:val="24"/>
                <w:szCs w:val="24"/>
              </w:rPr>
            </w:pPr>
            <w:r>
              <w:rPr>
                <w:rFonts w:ascii="Times New Roman" w:hAnsi="Times New Roman" w:cs="Times New Roman"/>
                <w:sz w:val="24"/>
                <w:szCs w:val="24"/>
              </w:rPr>
              <w:t>«Роль СМИ в политической жизни»</w:t>
            </w:r>
          </w:p>
        </w:tc>
        <w:tc>
          <w:tcPr>
            <w:tcW w:w="1559" w:type="dxa"/>
          </w:tcPr>
          <w:p w:rsidR="001A49CF" w:rsidRDefault="001A49CF" w:rsidP="0068176F">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66" w:type="dxa"/>
          </w:tcPr>
          <w:p w:rsidR="001A49CF" w:rsidRDefault="001A49CF" w:rsidP="0068176F">
            <w:pPr>
              <w:jc w:val="both"/>
              <w:rPr>
                <w:rFonts w:ascii="Times New Roman" w:hAnsi="Times New Roman" w:cs="Times New Roman"/>
                <w:sz w:val="24"/>
                <w:szCs w:val="24"/>
              </w:rPr>
            </w:pPr>
            <w:r>
              <w:rPr>
                <w:rFonts w:ascii="Times New Roman" w:hAnsi="Times New Roman" w:cs="Times New Roman"/>
                <w:sz w:val="24"/>
                <w:szCs w:val="24"/>
              </w:rPr>
              <w:t>08.09.</w:t>
            </w:r>
          </w:p>
        </w:tc>
        <w:tc>
          <w:tcPr>
            <w:tcW w:w="2060" w:type="dxa"/>
          </w:tcPr>
          <w:p w:rsidR="001A49CF" w:rsidRDefault="001A49CF" w:rsidP="0068176F">
            <w:pPr>
              <w:jc w:val="both"/>
              <w:rPr>
                <w:rFonts w:ascii="Times New Roman" w:hAnsi="Times New Roman" w:cs="Times New Roman"/>
                <w:sz w:val="24"/>
                <w:szCs w:val="24"/>
              </w:rPr>
            </w:pPr>
            <w:r>
              <w:rPr>
                <w:rFonts w:ascii="Times New Roman" w:hAnsi="Times New Roman" w:cs="Times New Roman"/>
                <w:sz w:val="24"/>
                <w:szCs w:val="24"/>
              </w:rPr>
              <w:t>Вольненская с/б, ф-л №2</w:t>
            </w:r>
          </w:p>
        </w:tc>
      </w:tr>
      <w:tr w:rsidR="001A49CF" w:rsidTr="00807AC7">
        <w:tc>
          <w:tcPr>
            <w:tcW w:w="2137" w:type="dxa"/>
          </w:tcPr>
          <w:p w:rsidR="001A49CF" w:rsidRPr="00FB76B2" w:rsidRDefault="001A49CF" w:rsidP="0005665D">
            <w:pPr>
              <w:rPr>
                <w:rFonts w:ascii="Times New Roman" w:hAnsi="Times New Roman" w:cs="Times New Roman"/>
                <w:sz w:val="24"/>
                <w:szCs w:val="24"/>
              </w:rPr>
            </w:pPr>
            <w:r w:rsidRPr="00FB76B2">
              <w:rPr>
                <w:rFonts w:ascii="Times New Roman" w:hAnsi="Times New Roman" w:cs="Times New Roman"/>
                <w:sz w:val="24"/>
                <w:szCs w:val="24"/>
              </w:rPr>
              <w:t>Уголок избирателя</w:t>
            </w:r>
          </w:p>
        </w:tc>
        <w:tc>
          <w:tcPr>
            <w:tcW w:w="2649" w:type="dxa"/>
          </w:tcPr>
          <w:p w:rsidR="001A49CF" w:rsidRPr="00FB76B2" w:rsidRDefault="001A49CF" w:rsidP="0005665D">
            <w:pPr>
              <w:rPr>
                <w:rFonts w:ascii="Times New Roman" w:hAnsi="Times New Roman" w:cs="Times New Roman"/>
                <w:sz w:val="24"/>
                <w:szCs w:val="24"/>
              </w:rPr>
            </w:pPr>
            <w:r w:rsidRPr="00FB76B2">
              <w:rPr>
                <w:rFonts w:ascii="Times New Roman" w:hAnsi="Times New Roman" w:cs="Times New Roman"/>
                <w:sz w:val="24"/>
                <w:szCs w:val="24"/>
              </w:rPr>
              <w:t xml:space="preserve"> </w:t>
            </w:r>
            <w:r>
              <w:rPr>
                <w:rFonts w:ascii="Times New Roman" w:hAnsi="Times New Roman" w:cs="Times New Roman"/>
                <w:sz w:val="24"/>
                <w:szCs w:val="24"/>
              </w:rPr>
              <w:t>«</w:t>
            </w:r>
            <w:r w:rsidRPr="00FB76B2">
              <w:rPr>
                <w:rFonts w:ascii="Times New Roman" w:hAnsi="Times New Roman" w:cs="Times New Roman"/>
                <w:sz w:val="24"/>
                <w:szCs w:val="24"/>
              </w:rPr>
              <w:t>Все на выборы!</w:t>
            </w:r>
            <w:r>
              <w:rPr>
                <w:rFonts w:ascii="Times New Roman" w:hAnsi="Times New Roman" w:cs="Times New Roman"/>
                <w:sz w:val="24"/>
                <w:szCs w:val="24"/>
              </w:rPr>
              <w:t>»</w:t>
            </w:r>
          </w:p>
        </w:tc>
        <w:tc>
          <w:tcPr>
            <w:tcW w:w="1559" w:type="dxa"/>
          </w:tcPr>
          <w:p w:rsidR="001A49CF" w:rsidRPr="00FB76B2" w:rsidRDefault="001A49CF" w:rsidP="0005665D">
            <w:pPr>
              <w:rPr>
                <w:rFonts w:ascii="Times New Roman" w:hAnsi="Times New Roman" w:cs="Times New Roman"/>
                <w:sz w:val="24"/>
                <w:szCs w:val="24"/>
              </w:rPr>
            </w:pPr>
            <w:r w:rsidRPr="00FB76B2">
              <w:rPr>
                <w:rFonts w:ascii="Times New Roman" w:hAnsi="Times New Roman" w:cs="Times New Roman"/>
                <w:sz w:val="24"/>
                <w:szCs w:val="24"/>
              </w:rPr>
              <w:t>все гр.</w:t>
            </w:r>
          </w:p>
        </w:tc>
        <w:tc>
          <w:tcPr>
            <w:tcW w:w="1166" w:type="dxa"/>
          </w:tcPr>
          <w:p w:rsidR="001A49CF" w:rsidRPr="00FB76B2" w:rsidRDefault="001A49CF" w:rsidP="0005665D">
            <w:pPr>
              <w:rPr>
                <w:rFonts w:ascii="Times New Roman" w:hAnsi="Times New Roman" w:cs="Times New Roman"/>
                <w:sz w:val="24"/>
                <w:szCs w:val="24"/>
              </w:rPr>
            </w:pPr>
            <w:r>
              <w:rPr>
                <w:rFonts w:ascii="Times New Roman" w:hAnsi="Times New Roman" w:cs="Times New Roman"/>
                <w:sz w:val="24"/>
                <w:szCs w:val="24"/>
              </w:rPr>
              <w:t>08.09.</w:t>
            </w:r>
          </w:p>
        </w:tc>
        <w:tc>
          <w:tcPr>
            <w:tcW w:w="2060" w:type="dxa"/>
          </w:tcPr>
          <w:p w:rsidR="001A49CF" w:rsidRDefault="001A49CF" w:rsidP="0068176F">
            <w:pPr>
              <w:jc w:val="both"/>
              <w:rPr>
                <w:rFonts w:ascii="Times New Roman" w:hAnsi="Times New Roman" w:cs="Times New Roman"/>
                <w:sz w:val="24"/>
                <w:szCs w:val="24"/>
              </w:rPr>
            </w:pPr>
            <w:r>
              <w:rPr>
                <w:rFonts w:ascii="Times New Roman" w:hAnsi="Times New Roman" w:cs="Times New Roman"/>
                <w:sz w:val="24"/>
                <w:szCs w:val="24"/>
              </w:rPr>
              <w:t>Казенно-Кужорская с/б, ф-л №6.</w:t>
            </w:r>
          </w:p>
        </w:tc>
      </w:tr>
      <w:tr w:rsidR="001A49CF" w:rsidTr="00807AC7">
        <w:tc>
          <w:tcPr>
            <w:tcW w:w="2137" w:type="dxa"/>
          </w:tcPr>
          <w:p w:rsidR="001A49CF" w:rsidRDefault="001A49CF" w:rsidP="0068176F">
            <w:pPr>
              <w:jc w:val="both"/>
              <w:rPr>
                <w:rFonts w:ascii="Times New Roman" w:hAnsi="Times New Roman" w:cs="Times New Roman"/>
                <w:sz w:val="24"/>
                <w:szCs w:val="24"/>
              </w:rPr>
            </w:pPr>
            <w:r>
              <w:rPr>
                <w:rFonts w:ascii="Times New Roman" w:hAnsi="Times New Roman" w:cs="Times New Roman"/>
                <w:sz w:val="24"/>
                <w:szCs w:val="24"/>
              </w:rPr>
              <w:t>Час права</w:t>
            </w:r>
          </w:p>
        </w:tc>
        <w:tc>
          <w:tcPr>
            <w:tcW w:w="2649" w:type="dxa"/>
          </w:tcPr>
          <w:p w:rsidR="001A49CF" w:rsidRDefault="001A49CF" w:rsidP="00331FD9">
            <w:pPr>
              <w:rPr>
                <w:rFonts w:ascii="Times New Roman" w:hAnsi="Times New Roman" w:cs="Times New Roman"/>
                <w:sz w:val="24"/>
                <w:szCs w:val="24"/>
              </w:rPr>
            </w:pPr>
            <w:r>
              <w:rPr>
                <w:rFonts w:ascii="Times New Roman" w:hAnsi="Times New Roman" w:cs="Times New Roman"/>
                <w:sz w:val="24"/>
                <w:szCs w:val="24"/>
              </w:rPr>
              <w:t>«</w:t>
            </w:r>
            <w:r w:rsidRPr="00E4548D">
              <w:rPr>
                <w:rFonts w:ascii="Times New Roman" w:hAnsi="Times New Roman" w:cs="Times New Roman"/>
                <w:sz w:val="24"/>
                <w:szCs w:val="24"/>
              </w:rPr>
              <w:t>Выборы и будущее района</w:t>
            </w:r>
            <w:r>
              <w:rPr>
                <w:rFonts w:ascii="Times New Roman" w:hAnsi="Times New Roman" w:cs="Times New Roman"/>
                <w:sz w:val="24"/>
                <w:szCs w:val="24"/>
              </w:rPr>
              <w:t>»</w:t>
            </w:r>
          </w:p>
        </w:tc>
        <w:tc>
          <w:tcPr>
            <w:tcW w:w="1559" w:type="dxa"/>
          </w:tcPr>
          <w:p w:rsidR="001A49CF" w:rsidRDefault="001A49CF" w:rsidP="0068176F">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66" w:type="dxa"/>
          </w:tcPr>
          <w:p w:rsidR="001A49CF" w:rsidRDefault="001A49CF" w:rsidP="0068176F">
            <w:pPr>
              <w:jc w:val="both"/>
              <w:rPr>
                <w:rFonts w:ascii="Times New Roman" w:hAnsi="Times New Roman" w:cs="Times New Roman"/>
                <w:sz w:val="24"/>
                <w:szCs w:val="24"/>
              </w:rPr>
            </w:pPr>
            <w:r>
              <w:rPr>
                <w:rFonts w:ascii="Times New Roman" w:hAnsi="Times New Roman" w:cs="Times New Roman"/>
                <w:sz w:val="24"/>
                <w:szCs w:val="24"/>
              </w:rPr>
              <w:t>11.09.</w:t>
            </w:r>
          </w:p>
        </w:tc>
        <w:tc>
          <w:tcPr>
            <w:tcW w:w="2060" w:type="dxa"/>
          </w:tcPr>
          <w:p w:rsidR="001A49CF" w:rsidRDefault="001A49CF" w:rsidP="0068176F">
            <w:pPr>
              <w:jc w:val="both"/>
              <w:rPr>
                <w:rFonts w:ascii="Times New Roman" w:hAnsi="Times New Roman" w:cs="Times New Roman"/>
                <w:sz w:val="24"/>
                <w:szCs w:val="24"/>
              </w:rPr>
            </w:pPr>
            <w:r>
              <w:rPr>
                <w:rFonts w:ascii="Times New Roman" w:hAnsi="Times New Roman" w:cs="Times New Roman"/>
                <w:sz w:val="24"/>
                <w:szCs w:val="24"/>
              </w:rPr>
              <w:t>Дружбинская с/б, ф-л №12</w:t>
            </w:r>
          </w:p>
        </w:tc>
      </w:tr>
      <w:tr w:rsidR="00D43AB7" w:rsidTr="00807AC7">
        <w:tc>
          <w:tcPr>
            <w:tcW w:w="2137" w:type="dxa"/>
          </w:tcPr>
          <w:p w:rsidR="00D43AB7" w:rsidRDefault="00D43AB7" w:rsidP="004E03FB">
            <w:pPr>
              <w:jc w:val="both"/>
              <w:rPr>
                <w:rFonts w:ascii="Times New Roman" w:hAnsi="Times New Roman" w:cs="Times New Roman"/>
                <w:sz w:val="24"/>
                <w:szCs w:val="24"/>
              </w:rPr>
            </w:pPr>
            <w:r>
              <w:rPr>
                <w:rFonts w:ascii="Times New Roman" w:hAnsi="Times New Roman" w:cs="Times New Roman"/>
                <w:sz w:val="24"/>
                <w:szCs w:val="24"/>
              </w:rPr>
              <w:t>Вечер-портрет</w:t>
            </w:r>
          </w:p>
        </w:tc>
        <w:tc>
          <w:tcPr>
            <w:tcW w:w="2649" w:type="dxa"/>
          </w:tcPr>
          <w:p w:rsidR="00D43AB7" w:rsidRDefault="00D43AB7" w:rsidP="00D43AB7">
            <w:pPr>
              <w:rPr>
                <w:rFonts w:ascii="Times New Roman" w:hAnsi="Times New Roman" w:cs="Times New Roman"/>
                <w:sz w:val="24"/>
                <w:szCs w:val="24"/>
              </w:rPr>
            </w:pPr>
            <w:r>
              <w:rPr>
                <w:rFonts w:ascii="Times New Roman" w:hAnsi="Times New Roman" w:cs="Times New Roman"/>
                <w:sz w:val="24"/>
                <w:szCs w:val="24"/>
              </w:rPr>
              <w:t>В.В.Путин. Дело, судьба, ум и характер» (к 70-летию со дня рождения В.В. Путина-07.10.)</w:t>
            </w:r>
          </w:p>
        </w:tc>
        <w:tc>
          <w:tcPr>
            <w:tcW w:w="1559" w:type="dxa"/>
          </w:tcPr>
          <w:p w:rsidR="00D43AB7" w:rsidRDefault="00D43AB7" w:rsidP="004E03FB">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66" w:type="dxa"/>
          </w:tcPr>
          <w:p w:rsidR="00D43AB7" w:rsidRDefault="00D43AB7" w:rsidP="004E03FB">
            <w:pPr>
              <w:jc w:val="both"/>
              <w:rPr>
                <w:rFonts w:ascii="Times New Roman" w:hAnsi="Times New Roman" w:cs="Times New Roman"/>
                <w:sz w:val="24"/>
                <w:szCs w:val="24"/>
              </w:rPr>
            </w:pPr>
            <w:r>
              <w:rPr>
                <w:rFonts w:ascii="Times New Roman" w:hAnsi="Times New Roman" w:cs="Times New Roman"/>
                <w:sz w:val="24"/>
                <w:szCs w:val="24"/>
              </w:rPr>
              <w:t>07.10.</w:t>
            </w:r>
          </w:p>
        </w:tc>
        <w:tc>
          <w:tcPr>
            <w:tcW w:w="2060" w:type="dxa"/>
          </w:tcPr>
          <w:p w:rsidR="00D43AB7" w:rsidRDefault="00D43AB7" w:rsidP="004E03FB">
            <w:pPr>
              <w:jc w:val="both"/>
              <w:rPr>
                <w:rFonts w:ascii="Times New Roman" w:hAnsi="Times New Roman" w:cs="Times New Roman"/>
                <w:sz w:val="24"/>
                <w:szCs w:val="24"/>
              </w:rPr>
            </w:pPr>
            <w:r>
              <w:rPr>
                <w:rFonts w:ascii="Times New Roman" w:hAnsi="Times New Roman" w:cs="Times New Roman"/>
                <w:sz w:val="24"/>
                <w:szCs w:val="24"/>
              </w:rPr>
              <w:t>Ново-Алексеевская с/б, ф-л. ф-л№ё11</w:t>
            </w:r>
          </w:p>
        </w:tc>
      </w:tr>
      <w:tr w:rsidR="00D43AB7" w:rsidTr="00215E7C">
        <w:tc>
          <w:tcPr>
            <w:tcW w:w="9571" w:type="dxa"/>
            <w:gridSpan w:val="5"/>
          </w:tcPr>
          <w:p w:rsidR="00D43AB7" w:rsidRPr="004D7A34" w:rsidRDefault="00D43AB7" w:rsidP="003658F3">
            <w:pPr>
              <w:jc w:val="both"/>
              <w:rPr>
                <w:rFonts w:ascii="Times New Roman" w:hAnsi="Times New Roman" w:cs="Times New Roman"/>
                <w:b/>
                <w:sz w:val="24"/>
                <w:szCs w:val="24"/>
              </w:rPr>
            </w:pPr>
            <w:r>
              <w:rPr>
                <w:rFonts w:ascii="Times New Roman" w:hAnsi="Times New Roman" w:cs="Times New Roman"/>
                <w:b/>
                <w:sz w:val="24"/>
                <w:szCs w:val="24"/>
              </w:rPr>
              <w:t xml:space="preserve">                                 К Дню памяти жертв политических репрессий</w:t>
            </w:r>
          </w:p>
        </w:tc>
      </w:tr>
      <w:tr w:rsidR="00D43AB7" w:rsidTr="00807AC7">
        <w:tc>
          <w:tcPr>
            <w:tcW w:w="2137" w:type="dxa"/>
          </w:tcPr>
          <w:p w:rsidR="00D43AB7" w:rsidRDefault="00D43AB7" w:rsidP="003658F3">
            <w:pPr>
              <w:jc w:val="both"/>
              <w:rPr>
                <w:rFonts w:ascii="Times New Roman" w:hAnsi="Times New Roman" w:cs="Times New Roman"/>
                <w:sz w:val="24"/>
                <w:szCs w:val="24"/>
              </w:rPr>
            </w:pPr>
            <w:r>
              <w:rPr>
                <w:rFonts w:ascii="Times New Roman" w:hAnsi="Times New Roman" w:cs="Times New Roman"/>
                <w:sz w:val="24"/>
                <w:szCs w:val="24"/>
              </w:rPr>
              <w:t>Дискуссия</w:t>
            </w:r>
          </w:p>
        </w:tc>
        <w:tc>
          <w:tcPr>
            <w:tcW w:w="2649" w:type="dxa"/>
          </w:tcPr>
          <w:p w:rsidR="00D43AB7" w:rsidRDefault="00D43AB7" w:rsidP="009267F9">
            <w:pPr>
              <w:rPr>
                <w:rFonts w:ascii="Times New Roman" w:hAnsi="Times New Roman" w:cs="Times New Roman"/>
                <w:sz w:val="24"/>
                <w:szCs w:val="24"/>
              </w:rPr>
            </w:pPr>
            <w:r w:rsidRPr="00815F1C">
              <w:rPr>
                <w:rFonts w:ascii="Times New Roman" w:hAnsi="Times New Roman" w:cs="Times New Roman"/>
                <w:sz w:val="24"/>
                <w:szCs w:val="24"/>
              </w:rPr>
              <w:t>«Судьбы,</w:t>
            </w:r>
            <w:r>
              <w:rPr>
                <w:rFonts w:ascii="Times New Roman" w:hAnsi="Times New Roman" w:cs="Times New Roman"/>
                <w:sz w:val="24"/>
                <w:szCs w:val="24"/>
              </w:rPr>
              <w:t xml:space="preserve"> </w:t>
            </w:r>
            <w:r w:rsidRPr="00815F1C">
              <w:rPr>
                <w:rFonts w:ascii="Times New Roman" w:hAnsi="Times New Roman" w:cs="Times New Roman"/>
                <w:sz w:val="24"/>
                <w:szCs w:val="24"/>
              </w:rPr>
              <w:t>разбитые в дребезги»</w:t>
            </w:r>
          </w:p>
        </w:tc>
        <w:tc>
          <w:tcPr>
            <w:tcW w:w="1559" w:type="dxa"/>
          </w:tcPr>
          <w:p w:rsidR="00D43AB7" w:rsidRDefault="00D43AB7" w:rsidP="003658F3">
            <w:pPr>
              <w:jc w:val="both"/>
              <w:rPr>
                <w:rFonts w:ascii="Times New Roman" w:hAnsi="Times New Roman" w:cs="Times New Roman"/>
                <w:sz w:val="24"/>
                <w:szCs w:val="24"/>
              </w:rPr>
            </w:pPr>
            <w:r>
              <w:rPr>
                <w:rFonts w:ascii="Times New Roman" w:hAnsi="Times New Roman" w:cs="Times New Roman"/>
                <w:sz w:val="24"/>
                <w:szCs w:val="24"/>
              </w:rPr>
              <w:t>юнош.</w:t>
            </w:r>
          </w:p>
        </w:tc>
        <w:tc>
          <w:tcPr>
            <w:tcW w:w="1166" w:type="dxa"/>
          </w:tcPr>
          <w:p w:rsidR="00D43AB7" w:rsidRDefault="00D43AB7" w:rsidP="003658F3">
            <w:pPr>
              <w:jc w:val="both"/>
              <w:rPr>
                <w:rFonts w:ascii="Times New Roman" w:hAnsi="Times New Roman" w:cs="Times New Roman"/>
                <w:sz w:val="24"/>
                <w:szCs w:val="24"/>
              </w:rPr>
            </w:pPr>
            <w:r>
              <w:rPr>
                <w:rFonts w:ascii="Times New Roman" w:hAnsi="Times New Roman" w:cs="Times New Roman"/>
                <w:sz w:val="24"/>
                <w:szCs w:val="24"/>
              </w:rPr>
              <w:t>28.10.</w:t>
            </w:r>
          </w:p>
        </w:tc>
        <w:tc>
          <w:tcPr>
            <w:tcW w:w="2060" w:type="dxa"/>
          </w:tcPr>
          <w:p w:rsidR="00D43AB7" w:rsidRDefault="00D43AB7" w:rsidP="003658F3">
            <w:pPr>
              <w:jc w:val="both"/>
              <w:rPr>
                <w:rFonts w:ascii="Times New Roman" w:hAnsi="Times New Roman" w:cs="Times New Roman"/>
                <w:sz w:val="24"/>
                <w:szCs w:val="24"/>
              </w:rPr>
            </w:pPr>
            <w:r>
              <w:rPr>
                <w:rFonts w:ascii="Times New Roman" w:hAnsi="Times New Roman" w:cs="Times New Roman"/>
                <w:sz w:val="24"/>
                <w:szCs w:val="24"/>
              </w:rPr>
              <w:t>Егерухайская с/б, ф-л№4.</w:t>
            </w:r>
          </w:p>
        </w:tc>
      </w:tr>
      <w:tr w:rsidR="00D57F50" w:rsidTr="00807AC7">
        <w:tc>
          <w:tcPr>
            <w:tcW w:w="2137" w:type="dxa"/>
          </w:tcPr>
          <w:p w:rsidR="00D57F50" w:rsidRPr="002F5DF5" w:rsidRDefault="00D57F50" w:rsidP="00037A82">
            <w:pPr>
              <w:rPr>
                <w:rFonts w:ascii="Times New Roman" w:hAnsi="Times New Roman" w:cs="Times New Roman"/>
                <w:sz w:val="24"/>
                <w:szCs w:val="24"/>
              </w:rPr>
            </w:pPr>
            <w:r w:rsidRPr="002F5DF5">
              <w:rPr>
                <w:rFonts w:ascii="Times New Roman" w:hAnsi="Times New Roman" w:cs="Times New Roman"/>
                <w:sz w:val="24"/>
                <w:szCs w:val="24"/>
              </w:rPr>
              <w:t>Страницы истории</w:t>
            </w:r>
          </w:p>
        </w:tc>
        <w:tc>
          <w:tcPr>
            <w:tcW w:w="2649" w:type="dxa"/>
          </w:tcPr>
          <w:p w:rsidR="00D57F50" w:rsidRPr="002F5DF5" w:rsidRDefault="00D57F50" w:rsidP="00037A82">
            <w:pPr>
              <w:rPr>
                <w:rFonts w:ascii="Times New Roman" w:hAnsi="Times New Roman" w:cs="Times New Roman"/>
                <w:sz w:val="24"/>
                <w:szCs w:val="24"/>
              </w:rPr>
            </w:pPr>
            <w:r w:rsidRPr="002F5DF5">
              <w:rPr>
                <w:rFonts w:ascii="Times New Roman" w:hAnsi="Times New Roman" w:cs="Times New Roman"/>
                <w:sz w:val="24"/>
                <w:szCs w:val="24"/>
              </w:rPr>
              <w:t>«Эхо репрессий»</w:t>
            </w:r>
          </w:p>
          <w:p w:rsidR="00D57F50" w:rsidRPr="002F5DF5" w:rsidRDefault="00D57F50" w:rsidP="00037A82">
            <w:pPr>
              <w:rPr>
                <w:rFonts w:ascii="Times New Roman" w:hAnsi="Times New Roman" w:cs="Times New Roman"/>
                <w:sz w:val="24"/>
                <w:szCs w:val="24"/>
              </w:rPr>
            </w:pPr>
            <w:r>
              <w:rPr>
                <w:rFonts w:ascii="Times New Roman" w:hAnsi="Times New Roman" w:cs="Times New Roman"/>
                <w:sz w:val="24"/>
                <w:szCs w:val="24"/>
              </w:rPr>
              <w:t>(30.10-Д</w:t>
            </w:r>
            <w:r w:rsidRPr="002F5DF5">
              <w:rPr>
                <w:rFonts w:ascii="Times New Roman" w:hAnsi="Times New Roman" w:cs="Times New Roman"/>
                <w:sz w:val="24"/>
                <w:szCs w:val="24"/>
              </w:rPr>
              <w:t xml:space="preserve">ень памяти жертв </w:t>
            </w:r>
            <w:r w:rsidR="00037A82">
              <w:rPr>
                <w:rFonts w:ascii="Times New Roman" w:hAnsi="Times New Roman" w:cs="Times New Roman"/>
                <w:sz w:val="24"/>
                <w:szCs w:val="24"/>
              </w:rPr>
              <w:t xml:space="preserve">политических </w:t>
            </w:r>
            <w:r w:rsidRPr="002F5DF5">
              <w:rPr>
                <w:rFonts w:ascii="Times New Roman" w:hAnsi="Times New Roman" w:cs="Times New Roman"/>
                <w:sz w:val="24"/>
                <w:szCs w:val="24"/>
              </w:rPr>
              <w:t>репрессий)</w:t>
            </w:r>
          </w:p>
        </w:tc>
        <w:tc>
          <w:tcPr>
            <w:tcW w:w="1559" w:type="dxa"/>
          </w:tcPr>
          <w:p w:rsidR="00D57F50" w:rsidRDefault="00D57F50" w:rsidP="00037A82">
            <w:pPr>
              <w:jc w:val="both"/>
              <w:rPr>
                <w:rFonts w:ascii="Times New Roman" w:hAnsi="Times New Roman" w:cs="Times New Roman"/>
                <w:sz w:val="24"/>
                <w:szCs w:val="24"/>
              </w:rPr>
            </w:pPr>
            <w:r>
              <w:rPr>
                <w:rFonts w:ascii="Times New Roman" w:hAnsi="Times New Roman" w:cs="Times New Roman"/>
                <w:sz w:val="24"/>
                <w:szCs w:val="24"/>
              </w:rPr>
              <w:t>соц.сл.</w:t>
            </w:r>
          </w:p>
        </w:tc>
        <w:tc>
          <w:tcPr>
            <w:tcW w:w="1166" w:type="dxa"/>
          </w:tcPr>
          <w:p w:rsidR="00D57F50" w:rsidRDefault="00D57F50" w:rsidP="00037A82">
            <w:pPr>
              <w:jc w:val="both"/>
              <w:rPr>
                <w:rFonts w:ascii="Times New Roman" w:hAnsi="Times New Roman" w:cs="Times New Roman"/>
                <w:sz w:val="24"/>
                <w:szCs w:val="24"/>
              </w:rPr>
            </w:pPr>
            <w:r>
              <w:rPr>
                <w:rFonts w:ascii="Times New Roman" w:hAnsi="Times New Roman" w:cs="Times New Roman"/>
                <w:sz w:val="24"/>
                <w:szCs w:val="24"/>
              </w:rPr>
              <w:t>29.10.</w:t>
            </w:r>
          </w:p>
        </w:tc>
        <w:tc>
          <w:tcPr>
            <w:tcW w:w="2060" w:type="dxa"/>
          </w:tcPr>
          <w:p w:rsidR="00D57F50" w:rsidRDefault="00D57F50" w:rsidP="00037A82">
            <w:pPr>
              <w:jc w:val="both"/>
              <w:rPr>
                <w:rFonts w:ascii="Times New Roman" w:hAnsi="Times New Roman" w:cs="Times New Roman"/>
                <w:sz w:val="24"/>
                <w:szCs w:val="24"/>
              </w:rPr>
            </w:pPr>
            <w:r>
              <w:rPr>
                <w:rFonts w:ascii="Times New Roman" w:hAnsi="Times New Roman" w:cs="Times New Roman"/>
                <w:sz w:val="24"/>
                <w:szCs w:val="24"/>
              </w:rPr>
              <w:t>Натырбовская с/б, ф-л№7.</w:t>
            </w:r>
          </w:p>
        </w:tc>
      </w:tr>
      <w:tr w:rsidR="00D57F50" w:rsidTr="00807AC7">
        <w:tc>
          <w:tcPr>
            <w:tcW w:w="2137" w:type="dxa"/>
          </w:tcPr>
          <w:p w:rsidR="00D57F50" w:rsidRDefault="00D57F50" w:rsidP="003658F3">
            <w:pPr>
              <w:jc w:val="both"/>
              <w:rPr>
                <w:rFonts w:ascii="Times New Roman" w:hAnsi="Times New Roman" w:cs="Times New Roman"/>
                <w:sz w:val="24"/>
                <w:szCs w:val="24"/>
              </w:rPr>
            </w:pPr>
            <w:r>
              <w:rPr>
                <w:rFonts w:ascii="Times New Roman" w:hAnsi="Times New Roman" w:cs="Times New Roman"/>
                <w:sz w:val="24"/>
                <w:szCs w:val="24"/>
              </w:rPr>
              <w:t>Говорящая выставка</w:t>
            </w:r>
          </w:p>
        </w:tc>
        <w:tc>
          <w:tcPr>
            <w:tcW w:w="2649" w:type="dxa"/>
          </w:tcPr>
          <w:p w:rsidR="00D57F50" w:rsidRDefault="00D57F50" w:rsidP="00662D53">
            <w:pPr>
              <w:jc w:val="both"/>
              <w:rPr>
                <w:rFonts w:ascii="Times New Roman" w:hAnsi="Times New Roman" w:cs="Times New Roman"/>
                <w:sz w:val="24"/>
                <w:szCs w:val="24"/>
              </w:rPr>
            </w:pPr>
            <w:r>
              <w:rPr>
                <w:rFonts w:ascii="Times New Roman" w:hAnsi="Times New Roman" w:cs="Times New Roman"/>
                <w:sz w:val="24"/>
                <w:szCs w:val="24"/>
              </w:rPr>
              <w:t>«Звезды смерти стояли над нами, и безвинная корчилась Русь»</w:t>
            </w:r>
          </w:p>
        </w:tc>
        <w:tc>
          <w:tcPr>
            <w:tcW w:w="1559" w:type="dxa"/>
          </w:tcPr>
          <w:p w:rsidR="00D57F50" w:rsidRDefault="00D57F50" w:rsidP="003658F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66" w:type="dxa"/>
          </w:tcPr>
          <w:p w:rsidR="00D57F50" w:rsidRDefault="00D57F50" w:rsidP="003658F3">
            <w:pPr>
              <w:jc w:val="both"/>
              <w:rPr>
                <w:rFonts w:ascii="Times New Roman" w:hAnsi="Times New Roman" w:cs="Times New Roman"/>
                <w:sz w:val="24"/>
                <w:szCs w:val="24"/>
              </w:rPr>
            </w:pPr>
            <w:r>
              <w:rPr>
                <w:rFonts w:ascii="Times New Roman" w:hAnsi="Times New Roman" w:cs="Times New Roman"/>
                <w:sz w:val="24"/>
                <w:szCs w:val="24"/>
              </w:rPr>
              <w:t>30.10.</w:t>
            </w:r>
          </w:p>
        </w:tc>
        <w:tc>
          <w:tcPr>
            <w:tcW w:w="2060" w:type="dxa"/>
          </w:tcPr>
          <w:p w:rsidR="00D57F50" w:rsidRDefault="00D57F50" w:rsidP="003658F3">
            <w:pPr>
              <w:jc w:val="both"/>
              <w:rPr>
                <w:rFonts w:ascii="Times New Roman" w:hAnsi="Times New Roman" w:cs="Times New Roman"/>
                <w:sz w:val="24"/>
                <w:szCs w:val="24"/>
              </w:rPr>
            </w:pPr>
            <w:r>
              <w:rPr>
                <w:rFonts w:ascii="Times New Roman" w:hAnsi="Times New Roman" w:cs="Times New Roman"/>
                <w:sz w:val="24"/>
                <w:szCs w:val="24"/>
              </w:rPr>
              <w:t>Майская с/б, ф-л №13.</w:t>
            </w:r>
          </w:p>
        </w:tc>
      </w:tr>
      <w:tr w:rsidR="00D57F50" w:rsidTr="00807AC7">
        <w:tc>
          <w:tcPr>
            <w:tcW w:w="2137" w:type="dxa"/>
          </w:tcPr>
          <w:p w:rsidR="00D57F50" w:rsidRPr="00FB76B2" w:rsidRDefault="00D57F50" w:rsidP="0005665D">
            <w:pPr>
              <w:rPr>
                <w:rFonts w:ascii="Times New Roman" w:hAnsi="Times New Roman" w:cs="Times New Roman"/>
                <w:sz w:val="24"/>
                <w:szCs w:val="24"/>
              </w:rPr>
            </w:pPr>
            <w:r w:rsidRPr="00FB76B2">
              <w:rPr>
                <w:rFonts w:ascii="Times New Roman" w:hAnsi="Times New Roman" w:cs="Times New Roman"/>
                <w:sz w:val="24"/>
                <w:szCs w:val="24"/>
              </w:rPr>
              <w:t>Библиотечный урок</w:t>
            </w:r>
          </w:p>
        </w:tc>
        <w:tc>
          <w:tcPr>
            <w:tcW w:w="2649" w:type="dxa"/>
          </w:tcPr>
          <w:p w:rsidR="00D57F50" w:rsidRPr="00FB76B2" w:rsidRDefault="00D57F50" w:rsidP="0005665D">
            <w:pPr>
              <w:rPr>
                <w:rFonts w:ascii="Times New Roman" w:hAnsi="Times New Roman" w:cs="Times New Roman"/>
                <w:sz w:val="24"/>
                <w:szCs w:val="24"/>
              </w:rPr>
            </w:pPr>
            <w:r>
              <w:rPr>
                <w:rFonts w:ascii="Times New Roman" w:hAnsi="Times New Roman" w:cs="Times New Roman"/>
                <w:sz w:val="24"/>
                <w:szCs w:val="24"/>
              </w:rPr>
              <w:t>«</w:t>
            </w:r>
            <w:r w:rsidRPr="00FB76B2">
              <w:rPr>
                <w:rFonts w:ascii="Times New Roman" w:hAnsi="Times New Roman" w:cs="Times New Roman"/>
                <w:sz w:val="24"/>
                <w:szCs w:val="24"/>
              </w:rPr>
              <w:t>Политические партии России</w:t>
            </w:r>
            <w:r>
              <w:rPr>
                <w:rFonts w:ascii="Times New Roman" w:hAnsi="Times New Roman" w:cs="Times New Roman"/>
                <w:sz w:val="24"/>
                <w:szCs w:val="24"/>
              </w:rPr>
              <w:t>»</w:t>
            </w:r>
          </w:p>
        </w:tc>
        <w:tc>
          <w:tcPr>
            <w:tcW w:w="1559" w:type="dxa"/>
          </w:tcPr>
          <w:p w:rsidR="00D57F50" w:rsidRPr="00FB76B2" w:rsidRDefault="00D57F50" w:rsidP="0005665D">
            <w:pPr>
              <w:rPr>
                <w:rFonts w:ascii="Times New Roman" w:hAnsi="Times New Roman" w:cs="Times New Roman"/>
                <w:sz w:val="24"/>
                <w:szCs w:val="24"/>
              </w:rPr>
            </w:pPr>
            <w:r w:rsidRPr="00FB76B2">
              <w:rPr>
                <w:rFonts w:ascii="Times New Roman" w:hAnsi="Times New Roman" w:cs="Times New Roman"/>
                <w:sz w:val="24"/>
                <w:szCs w:val="24"/>
              </w:rPr>
              <w:t>все гр.</w:t>
            </w:r>
          </w:p>
        </w:tc>
        <w:tc>
          <w:tcPr>
            <w:tcW w:w="1166" w:type="dxa"/>
          </w:tcPr>
          <w:p w:rsidR="00D57F50" w:rsidRPr="00FB76B2" w:rsidRDefault="00D57F50" w:rsidP="0005665D">
            <w:pPr>
              <w:rPr>
                <w:rFonts w:ascii="Times New Roman" w:hAnsi="Times New Roman" w:cs="Times New Roman"/>
                <w:sz w:val="24"/>
                <w:szCs w:val="24"/>
              </w:rPr>
            </w:pPr>
            <w:r w:rsidRPr="00FB76B2">
              <w:rPr>
                <w:rFonts w:ascii="Times New Roman" w:hAnsi="Times New Roman" w:cs="Times New Roman"/>
                <w:sz w:val="24"/>
                <w:szCs w:val="24"/>
              </w:rPr>
              <w:t>11.11.</w:t>
            </w:r>
          </w:p>
        </w:tc>
        <w:tc>
          <w:tcPr>
            <w:tcW w:w="2060" w:type="dxa"/>
          </w:tcPr>
          <w:p w:rsidR="00D57F50" w:rsidRDefault="00D57F50" w:rsidP="003658F3">
            <w:pPr>
              <w:jc w:val="both"/>
              <w:rPr>
                <w:rFonts w:ascii="Times New Roman" w:hAnsi="Times New Roman" w:cs="Times New Roman"/>
                <w:sz w:val="24"/>
                <w:szCs w:val="24"/>
              </w:rPr>
            </w:pPr>
            <w:r>
              <w:rPr>
                <w:rFonts w:ascii="Times New Roman" w:hAnsi="Times New Roman" w:cs="Times New Roman"/>
                <w:sz w:val="24"/>
                <w:szCs w:val="24"/>
              </w:rPr>
              <w:t>Казенно-Кужорская с/б, ф-л №6.</w:t>
            </w:r>
          </w:p>
        </w:tc>
      </w:tr>
    </w:tbl>
    <w:p w:rsidR="009F5CE6" w:rsidRDefault="009F5CE6" w:rsidP="003658F3">
      <w:pPr>
        <w:spacing w:after="0"/>
        <w:jc w:val="both"/>
        <w:rPr>
          <w:rFonts w:ascii="Times New Roman" w:hAnsi="Times New Roman" w:cs="Times New Roman"/>
          <w:b/>
          <w:sz w:val="24"/>
          <w:szCs w:val="24"/>
        </w:rPr>
      </w:pPr>
    </w:p>
    <w:p w:rsidR="00037A82" w:rsidRDefault="00D57F50" w:rsidP="00037A82">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Страницы истории </w:t>
      </w:r>
      <w:r w:rsidR="00037A82">
        <w:rPr>
          <w:rFonts w:ascii="Times New Roman" w:hAnsi="Times New Roman" w:cs="Times New Roman"/>
          <w:b/>
          <w:sz w:val="24"/>
          <w:szCs w:val="24"/>
        </w:rPr>
        <w:t xml:space="preserve">«Эхо репрессий» </w:t>
      </w:r>
    </w:p>
    <w:p w:rsidR="00D57F50" w:rsidRDefault="00037A82" w:rsidP="00037A82">
      <w:pPr>
        <w:spacing w:after="0"/>
        <w:jc w:val="center"/>
        <w:rPr>
          <w:rFonts w:ascii="Times New Roman" w:hAnsi="Times New Roman" w:cs="Times New Roman"/>
          <w:b/>
          <w:sz w:val="24"/>
          <w:szCs w:val="24"/>
        </w:rPr>
      </w:pPr>
      <w:r w:rsidRPr="00037A82">
        <w:rPr>
          <w:rFonts w:ascii="Times New Roman" w:hAnsi="Times New Roman" w:cs="Times New Roman"/>
          <w:sz w:val="24"/>
          <w:szCs w:val="24"/>
        </w:rPr>
        <w:t>(30.10.-День памяти жертв репрессий)</w:t>
      </w:r>
    </w:p>
    <w:p w:rsidR="009F5CE6" w:rsidRDefault="00037A82" w:rsidP="00037A82">
      <w:pPr>
        <w:spacing w:after="0"/>
        <w:jc w:val="center"/>
        <w:rPr>
          <w:rFonts w:ascii="Times New Roman" w:hAnsi="Times New Roman" w:cs="Times New Roman"/>
          <w:sz w:val="24"/>
          <w:szCs w:val="24"/>
        </w:rPr>
      </w:pPr>
      <w:r>
        <w:rPr>
          <w:rFonts w:ascii="Times New Roman" w:hAnsi="Times New Roman" w:cs="Times New Roman"/>
          <w:sz w:val="24"/>
          <w:szCs w:val="24"/>
        </w:rPr>
        <w:t>(Натырбовская с/б, ф-л №7)</w:t>
      </w:r>
    </w:p>
    <w:p w:rsidR="00CF0AE9" w:rsidRDefault="00037A82" w:rsidP="00037A82">
      <w:pPr>
        <w:spacing w:after="0"/>
        <w:jc w:val="both"/>
        <w:rPr>
          <w:rFonts w:ascii="Times New Roman" w:hAnsi="Times New Roman" w:cs="Times New Roman"/>
          <w:sz w:val="24"/>
          <w:szCs w:val="24"/>
        </w:rPr>
      </w:pPr>
      <w:r>
        <w:rPr>
          <w:rFonts w:ascii="Times New Roman" w:hAnsi="Times New Roman" w:cs="Times New Roman"/>
          <w:sz w:val="24"/>
          <w:szCs w:val="24"/>
        </w:rPr>
        <w:t xml:space="preserve">Ежегодно 30 октября в России отмечается День памяти жертв политических репрессий. Именно в этот день в 1974 году политзаключенные одного из лагерей </w:t>
      </w:r>
      <w:r w:rsidR="00CF0AE9">
        <w:rPr>
          <w:rFonts w:ascii="Times New Roman" w:hAnsi="Times New Roman" w:cs="Times New Roman"/>
          <w:sz w:val="24"/>
          <w:szCs w:val="24"/>
        </w:rPr>
        <w:t>в Мордовии объявили массовую голодовку, протестуя таким способом против политических репрессий в Советском Союзе. Офицальный статус этой дате был присвоен 18 октября 1991 года. День памяти жертв политических репрессий в России – это напоминание нам о трагических страницах в истории страны, когда тысячи людей были необаснованно подвергнуты репрессиям, обвинены в преступлениях, отправлены в исправительно – трудовые лагеря, лишены жизни.</w:t>
      </w:r>
      <w:r w:rsidR="00CB5998">
        <w:rPr>
          <w:rFonts w:ascii="Times New Roman" w:hAnsi="Times New Roman" w:cs="Times New Roman"/>
          <w:sz w:val="24"/>
          <w:szCs w:val="24"/>
        </w:rPr>
        <w:t xml:space="preserve"> </w:t>
      </w:r>
      <w:r w:rsidR="00CF0AE9">
        <w:rPr>
          <w:rFonts w:ascii="Times New Roman" w:hAnsi="Times New Roman" w:cs="Times New Roman"/>
          <w:sz w:val="24"/>
          <w:szCs w:val="24"/>
        </w:rPr>
        <w:t>За годы советской власти массовым репрессиям по политическим мативам были подвергнуты миллионы человек. Трагедия ломала судьбы не только самих репрессированных, гонениям и претеснениям подверглись и их семьи.</w:t>
      </w:r>
    </w:p>
    <w:p w:rsidR="00CB5998" w:rsidRDefault="00CB5998" w:rsidP="00037A82">
      <w:pPr>
        <w:spacing w:after="0"/>
        <w:jc w:val="both"/>
        <w:rPr>
          <w:rFonts w:ascii="Times New Roman" w:hAnsi="Times New Roman" w:cs="Times New Roman"/>
          <w:sz w:val="24"/>
          <w:szCs w:val="24"/>
        </w:rPr>
      </w:pPr>
      <w:r>
        <w:rPr>
          <w:rFonts w:ascii="Times New Roman" w:hAnsi="Times New Roman" w:cs="Times New Roman"/>
          <w:sz w:val="24"/>
          <w:szCs w:val="24"/>
        </w:rPr>
        <w:t xml:space="preserve">О писателях, чьи судьбы тоже вмешалась время Большого террора, была проведена беседа «Эхо репрессий» с читателями Натырбовской билиотеки. Библиотекарь Пяткова Н.Н. познакомила их с жизнью и творчеством Б. Пильняка, О. Мондельштама, Д. Хармса. Также вниманию читателей был предоставлен видеоролики о В. Шаламове и А. Солженицине. Читали стихи Н. Гумилева и Я. Смелякова. В память о жертвах политических репрессий была оформлена книжная выставка – реквием «Люди и судьбы». На выставке были представлены книги, содержащие сведения о тяжелом и суровом времени, </w:t>
      </w:r>
      <w:r w:rsidR="00E24DE3">
        <w:rPr>
          <w:rFonts w:ascii="Times New Roman" w:hAnsi="Times New Roman" w:cs="Times New Roman"/>
          <w:sz w:val="24"/>
          <w:szCs w:val="24"/>
        </w:rPr>
        <w:t>о необыкновенной стойкости и преданности своей стране людей, прошедших через репрессии.</w:t>
      </w:r>
    </w:p>
    <w:p w:rsidR="00037A82" w:rsidRPr="00037A82" w:rsidRDefault="00037A82" w:rsidP="00037A82">
      <w:pPr>
        <w:spacing w:after="0"/>
        <w:jc w:val="both"/>
        <w:rPr>
          <w:rFonts w:ascii="Times New Roman" w:hAnsi="Times New Roman" w:cs="Times New Roman"/>
          <w:sz w:val="24"/>
          <w:szCs w:val="24"/>
        </w:rPr>
      </w:pPr>
    </w:p>
    <w:p w:rsidR="003658F3" w:rsidRDefault="004D7A34" w:rsidP="00D57F50">
      <w:pPr>
        <w:spacing w:after="0"/>
        <w:jc w:val="center"/>
        <w:rPr>
          <w:rFonts w:ascii="Times New Roman" w:hAnsi="Times New Roman" w:cs="Times New Roman"/>
          <w:b/>
          <w:sz w:val="24"/>
          <w:szCs w:val="24"/>
        </w:rPr>
      </w:pPr>
      <w:r w:rsidRPr="004D7A34">
        <w:rPr>
          <w:rFonts w:ascii="Times New Roman" w:hAnsi="Times New Roman" w:cs="Times New Roman"/>
          <w:b/>
          <w:sz w:val="24"/>
          <w:szCs w:val="24"/>
        </w:rPr>
        <w:t>Право</w:t>
      </w:r>
    </w:p>
    <w:p w:rsidR="009F5CE6" w:rsidRDefault="009F5CE6" w:rsidP="003658F3">
      <w:pPr>
        <w:spacing w:after="0"/>
        <w:jc w:val="both"/>
        <w:rPr>
          <w:rFonts w:ascii="Times New Roman" w:hAnsi="Times New Roman" w:cs="Times New Roman"/>
          <w:b/>
          <w:sz w:val="24"/>
          <w:szCs w:val="24"/>
        </w:rPr>
      </w:pPr>
    </w:p>
    <w:tbl>
      <w:tblPr>
        <w:tblStyle w:val="a3"/>
        <w:tblW w:w="0" w:type="auto"/>
        <w:tblLook w:val="04A0" w:firstRow="1" w:lastRow="0" w:firstColumn="1" w:lastColumn="0" w:noHBand="0" w:noVBand="1"/>
      </w:tblPr>
      <w:tblGrid>
        <w:gridCol w:w="2289"/>
        <w:gridCol w:w="2334"/>
        <w:gridCol w:w="1481"/>
        <w:gridCol w:w="1385"/>
        <w:gridCol w:w="2082"/>
      </w:tblGrid>
      <w:tr w:rsidR="004D7A34" w:rsidTr="009D6AB8">
        <w:tc>
          <w:tcPr>
            <w:tcW w:w="2289" w:type="dxa"/>
          </w:tcPr>
          <w:p w:rsidR="004D7A34" w:rsidRDefault="004D7A34" w:rsidP="003658F3">
            <w:pPr>
              <w:jc w:val="both"/>
              <w:rPr>
                <w:rFonts w:ascii="Times New Roman" w:hAnsi="Times New Roman" w:cs="Times New Roman"/>
                <w:b/>
                <w:sz w:val="24"/>
                <w:szCs w:val="24"/>
              </w:rPr>
            </w:pPr>
            <w:r>
              <w:rPr>
                <w:rFonts w:ascii="Times New Roman" w:hAnsi="Times New Roman" w:cs="Times New Roman"/>
                <w:b/>
                <w:sz w:val="24"/>
                <w:szCs w:val="24"/>
              </w:rPr>
              <w:t>Форма мероприятия</w:t>
            </w:r>
          </w:p>
        </w:tc>
        <w:tc>
          <w:tcPr>
            <w:tcW w:w="2334" w:type="dxa"/>
          </w:tcPr>
          <w:p w:rsidR="004D7A34" w:rsidRDefault="004D7A34" w:rsidP="003658F3">
            <w:pPr>
              <w:jc w:val="both"/>
              <w:rPr>
                <w:rFonts w:ascii="Times New Roman" w:hAnsi="Times New Roman" w:cs="Times New Roman"/>
                <w:b/>
                <w:sz w:val="24"/>
                <w:szCs w:val="24"/>
              </w:rPr>
            </w:pPr>
            <w:r>
              <w:rPr>
                <w:rFonts w:ascii="Times New Roman" w:hAnsi="Times New Roman" w:cs="Times New Roman"/>
                <w:b/>
                <w:sz w:val="24"/>
                <w:szCs w:val="24"/>
              </w:rPr>
              <w:t>Название мероприятия</w:t>
            </w:r>
          </w:p>
        </w:tc>
        <w:tc>
          <w:tcPr>
            <w:tcW w:w="1481" w:type="dxa"/>
          </w:tcPr>
          <w:p w:rsidR="004D7A34" w:rsidRDefault="004D7A34" w:rsidP="003658F3">
            <w:pPr>
              <w:jc w:val="both"/>
              <w:rPr>
                <w:rFonts w:ascii="Times New Roman" w:hAnsi="Times New Roman" w:cs="Times New Roman"/>
                <w:b/>
                <w:sz w:val="24"/>
                <w:szCs w:val="24"/>
              </w:rPr>
            </w:pPr>
            <w:r>
              <w:rPr>
                <w:rFonts w:ascii="Times New Roman" w:hAnsi="Times New Roman" w:cs="Times New Roman"/>
                <w:b/>
                <w:sz w:val="24"/>
                <w:szCs w:val="24"/>
              </w:rPr>
              <w:t>Читат. назначен.</w:t>
            </w:r>
          </w:p>
        </w:tc>
        <w:tc>
          <w:tcPr>
            <w:tcW w:w="1385" w:type="dxa"/>
          </w:tcPr>
          <w:p w:rsidR="004D7A34" w:rsidRDefault="004D7A34" w:rsidP="003658F3">
            <w:pPr>
              <w:jc w:val="both"/>
              <w:rPr>
                <w:rFonts w:ascii="Times New Roman" w:hAnsi="Times New Roman" w:cs="Times New Roman"/>
                <w:b/>
                <w:sz w:val="24"/>
                <w:szCs w:val="24"/>
              </w:rPr>
            </w:pPr>
            <w:r>
              <w:rPr>
                <w:rFonts w:ascii="Times New Roman" w:hAnsi="Times New Roman" w:cs="Times New Roman"/>
                <w:b/>
                <w:sz w:val="24"/>
                <w:szCs w:val="24"/>
              </w:rPr>
              <w:t>Сроки исполнен.</w:t>
            </w:r>
          </w:p>
        </w:tc>
        <w:tc>
          <w:tcPr>
            <w:tcW w:w="2082" w:type="dxa"/>
          </w:tcPr>
          <w:p w:rsidR="004D7A34" w:rsidRDefault="004D7A34" w:rsidP="003658F3">
            <w:pPr>
              <w:jc w:val="both"/>
              <w:rPr>
                <w:rFonts w:ascii="Times New Roman" w:hAnsi="Times New Roman" w:cs="Times New Roman"/>
                <w:b/>
                <w:sz w:val="24"/>
                <w:szCs w:val="24"/>
              </w:rPr>
            </w:pPr>
            <w:r>
              <w:rPr>
                <w:rFonts w:ascii="Times New Roman" w:hAnsi="Times New Roman" w:cs="Times New Roman"/>
                <w:b/>
                <w:sz w:val="24"/>
                <w:szCs w:val="24"/>
              </w:rPr>
              <w:t>Ответственные</w:t>
            </w:r>
          </w:p>
        </w:tc>
      </w:tr>
      <w:tr w:rsidR="009D6AB8" w:rsidTr="009D6AB8">
        <w:tc>
          <w:tcPr>
            <w:tcW w:w="2289" w:type="dxa"/>
          </w:tcPr>
          <w:p w:rsidR="009D6AB8" w:rsidRPr="006A2801" w:rsidRDefault="009D6AB8" w:rsidP="00951A53">
            <w:pPr>
              <w:rPr>
                <w:rFonts w:ascii="Times New Roman" w:hAnsi="Times New Roman" w:cs="Times New Roman"/>
                <w:sz w:val="24"/>
                <w:szCs w:val="24"/>
              </w:rPr>
            </w:pPr>
            <w:r>
              <w:rPr>
                <w:rFonts w:ascii="Times New Roman" w:hAnsi="Times New Roman" w:cs="Times New Roman"/>
                <w:sz w:val="24"/>
                <w:szCs w:val="24"/>
              </w:rPr>
              <w:t xml:space="preserve">Актуальный </w:t>
            </w:r>
            <w:r w:rsidRPr="006A2801">
              <w:rPr>
                <w:rFonts w:ascii="Times New Roman" w:hAnsi="Times New Roman" w:cs="Times New Roman"/>
                <w:sz w:val="24"/>
                <w:szCs w:val="24"/>
              </w:rPr>
              <w:t>разговор</w:t>
            </w:r>
          </w:p>
        </w:tc>
        <w:tc>
          <w:tcPr>
            <w:tcW w:w="2334" w:type="dxa"/>
          </w:tcPr>
          <w:p w:rsidR="009D6AB8" w:rsidRPr="006A2801" w:rsidRDefault="009D6AB8" w:rsidP="00951A53">
            <w:pPr>
              <w:rPr>
                <w:rFonts w:ascii="Times New Roman" w:hAnsi="Times New Roman" w:cs="Times New Roman"/>
                <w:sz w:val="24"/>
                <w:szCs w:val="24"/>
              </w:rPr>
            </w:pPr>
            <w:r>
              <w:rPr>
                <w:rFonts w:ascii="Times New Roman" w:hAnsi="Times New Roman" w:cs="Times New Roman"/>
                <w:sz w:val="24"/>
                <w:szCs w:val="24"/>
              </w:rPr>
              <w:t>«</w:t>
            </w:r>
            <w:r w:rsidRPr="006A2801">
              <w:rPr>
                <w:rFonts w:ascii="Times New Roman" w:hAnsi="Times New Roman" w:cs="Times New Roman"/>
                <w:sz w:val="24"/>
                <w:szCs w:val="24"/>
              </w:rPr>
              <w:t>Право.</w:t>
            </w:r>
            <w:r>
              <w:rPr>
                <w:rFonts w:ascii="Times New Roman" w:hAnsi="Times New Roman" w:cs="Times New Roman"/>
                <w:sz w:val="24"/>
                <w:szCs w:val="24"/>
              </w:rPr>
              <w:t xml:space="preserve"> </w:t>
            </w:r>
            <w:r w:rsidRPr="006A2801">
              <w:rPr>
                <w:rFonts w:ascii="Times New Roman" w:hAnsi="Times New Roman" w:cs="Times New Roman"/>
                <w:sz w:val="24"/>
                <w:szCs w:val="24"/>
              </w:rPr>
              <w:t>Закон.</w:t>
            </w:r>
            <w:r>
              <w:rPr>
                <w:rFonts w:ascii="Times New Roman" w:hAnsi="Times New Roman" w:cs="Times New Roman"/>
                <w:sz w:val="24"/>
                <w:szCs w:val="24"/>
              </w:rPr>
              <w:t xml:space="preserve"> </w:t>
            </w:r>
            <w:r w:rsidRPr="006A2801">
              <w:rPr>
                <w:rFonts w:ascii="Times New Roman" w:hAnsi="Times New Roman" w:cs="Times New Roman"/>
                <w:sz w:val="24"/>
                <w:szCs w:val="24"/>
              </w:rPr>
              <w:t>Справедливость</w:t>
            </w:r>
            <w:r>
              <w:rPr>
                <w:rFonts w:ascii="Times New Roman" w:hAnsi="Times New Roman" w:cs="Times New Roman"/>
                <w:sz w:val="24"/>
                <w:szCs w:val="24"/>
              </w:rPr>
              <w:t>»</w:t>
            </w:r>
          </w:p>
        </w:tc>
        <w:tc>
          <w:tcPr>
            <w:tcW w:w="1481" w:type="dxa"/>
          </w:tcPr>
          <w:p w:rsidR="009D6AB8" w:rsidRPr="004D7A34" w:rsidRDefault="009D6AB8" w:rsidP="003658F3">
            <w:pPr>
              <w:jc w:val="both"/>
              <w:rPr>
                <w:rFonts w:ascii="Times New Roman" w:hAnsi="Times New Roman" w:cs="Times New Roman"/>
                <w:sz w:val="24"/>
                <w:szCs w:val="24"/>
              </w:rPr>
            </w:pPr>
            <w:r>
              <w:rPr>
                <w:rFonts w:ascii="Times New Roman" w:hAnsi="Times New Roman" w:cs="Times New Roman"/>
                <w:sz w:val="24"/>
                <w:szCs w:val="24"/>
              </w:rPr>
              <w:t>юнош.</w:t>
            </w:r>
          </w:p>
        </w:tc>
        <w:tc>
          <w:tcPr>
            <w:tcW w:w="1385" w:type="dxa"/>
          </w:tcPr>
          <w:p w:rsidR="009D6AB8" w:rsidRPr="004D7A34" w:rsidRDefault="009D6AB8" w:rsidP="003658F3">
            <w:pPr>
              <w:jc w:val="both"/>
              <w:rPr>
                <w:rFonts w:ascii="Times New Roman" w:hAnsi="Times New Roman" w:cs="Times New Roman"/>
                <w:sz w:val="24"/>
                <w:szCs w:val="24"/>
              </w:rPr>
            </w:pPr>
            <w:r>
              <w:rPr>
                <w:rFonts w:ascii="Times New Roman" w:hAnsi="Times New Roman" w:cs="Times New Roman"/>
                <w:sz w:val="24"/>
                <w:szCs w:val="24"/>
              </w:rPr>
              <w:t>25.01.</w:t>
            </w:r>
          </w:p>
        </w:tc>
        <w:tc>
          <w:tcPr>
            <w:tcW w:w="2082" w:type="dxa"/>
          </w:tcPr>
          <w:p w:rsidR="009D6AB8" w:rsidRPr="004D7A34" w:rsidRDefault="009D6AB8" w:rsidP="003658F3">
            <w:pPr>
              <w:jc w:val="both"/>
              <w:rPr>
                <w:rFonts w:ascii="Times New Roman" w:hAnsi="Times New Roman" w:cs="Times New Roman"/>
                <w:sz w:val="24"/>
                <w:szCs w:val="24"/>
              </w:rPr>
            </w:pPr>
            <w:r>
              <w:rPr>
                <w:rFonts w:ascii="Times New Roman" w:hAnsi="Times New Roman" w:cs="Times New Roman"/>
                <w:sz w:val="24"/>
                <w:szCs w:val="24"/>
              </w:rPr>
              <w:t>Ходзинская с/б, ф-л№2.</w:t>
            </w:r>
          </w:p>
        </w:tc>
      </w:tr>
      <w:tr w:rsidR="009D6AB8" w:rsidTr="009D6AB8">
        <w:tc>
          <w:tcPr>
            <w:tcW w:w="2289" w:type="dxa"/>
          </w:tcPr>
          <w:p w:rsidR="009D6AB8" w:rsidRPr="00050E68" w:rsidRDefault="009D6AB8" w:rsidP="00BA16CA">
            <w:pPr>
              <w:jc w:val="both"/>
              <w:rPr>
                <w:rFonts w:ascii="Times New Roman" w:hAnsi="Times New Roman" w:cs="Times New Roman"/>
                <w:sz w:val="24"/>
                <w:szCs w:val="24"/>
              </w:rPr>
            </w:pPr>
            <w:r>
              <w:rPr>
                <w:rFonts w:ascii="Times New Roman" w:hAnsi="Times New Roman" w:cs="Times New Roman"/>
                <w:sz w:val="24"/>
                <w:szCs w:val="24"/>
              </w:rPr>
              <w:t>Информационный стенд</w:t>
            </w:r>
          </w:p>
        </w:tc>
        <w:tc>
          <w:tcPr>
            <w:tcW w:w="2334" w:type="dxa"/>
          </w:tcPr>
          <w:p w:rsidR="009D6AB8" w:rsidRPr="00050E68" w:rsidRDefault="009D6AB8" w:rsidP="00331FD9">
            <w:pPr>
              <w:rPr>
                <w:rFonts w:ascii="Times New Roman" w:hAnsi="Times New Roman" w:cs="Times New Roman"/>
                <w:sz w:val="24"/>
                <w:szCs w:val="24"/>
              </w:rPr>
            </w:pPr>
            <w:r>
              <w:rPr>
                <w:rFonts w:ascii="Times New Roman" w:hAnsi="Times New Roman" w:cs="Times New Roman"/>
                <w:sz w:val="24"/>
                <w:szCs w:val="24"/>
              </w:rPr>
              <w:t>«Законы, которые нас защищают»</w:t>
            </w:r>
          </w:p>
        </w:tc>
        <w:tc>
          <w:tcPr>
            <w:tcW w:w="1481" w:type="dxa"/>
          </w:tcPr>
          <w:p w:rsidR="009D6AB8" w:rsidRPr="00050E68" w:rsidRDefault="009D6AB8" w:rsidP="00BA16CA">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385" w:type="dxa"/>
          </w:tcPr>
          <w:p w:rsidR="009D6AB8" w:rsidRPr="00050E68" w:rsidRDefault="009D6AB8" w:rsidP="00BA16CA">
            <w:pPr>
              <w:jc w:val="both"/>
              <w:rPr>
                <w:rFonts w:ascii="Times New Roman" w:hAnsi="Times New Roman" w:cs="Times New Roman"/>
                <w:sz w:val="24"/>
                <w:szCs w:val="24"/>
              </w:rPr>
            </w:pPr>
            <w:r>
              <w:rPr>
                <w:rFonts w:ascii="Times New Roman" w:hAnsi="Times New Roman" w:cs="Times New Roman"/>
                <w:sz w:val="24"/>
                <w:szCs w:val="24"/>
              </w:rPr>
              <w:t>16.02.</w:t>
            </w:r>
          </w:p>
        </w:tc>
        <w:tc>
          <w:tcPr>
            <w:tcW w:w="2082" w:type="dxa"/>
          </w:tcPr>
          <w:p w:rsidR="009D6AB8" w:rsidRPr="00050E68" w:rsidRDefault="009D6AB8" w:rsidP="00BA16CA">
            <w:pPr>
              <w:jc w:val="both"/>
              <w:rPr>
                <w:rFonts w:ascii="Times New Roman" w:hAnsi="Times New Roman" w:cs="Times New Roman"/>
                <w:sz w:val="24"/>
                <w:szCs w:val="24"/>
              </w:rPr>
            </w:pPr>
            <w:r>
              <w:rPr>
                <w:rFonts w:ascii="Times New Roman" w:hAnsi="Times New Roman" w:cs="Times New Roman"/>
                <w:sz w:val="24"/>
                <w:szCs w:val="24"/>
              </w:rPr>
              <w:t>Вольненская с/б, ф-л№2.</w:t>
            </w:r>
          </w:p>
        </w:tc>
      </w:tr>
      <w:tr w:rsidR="00D43AB7" w:rsidTr="009D6AB8">
        <w:tc>
          <w:tcPr>
            <w:tcW w:w="2289" w:type="dxa"/>
          </w:tcPr>
          <w:p w:rsidR="00D43AB7" w:rsidRPr="00050E68" w:rsidRDefault="00D43AB7" w:rsidP="004E03FB">
            <w:pPr>
              <w:jc w:val="both"/>
              <w:rPr>
                <w:rFonts w:ascii="Times New Roman" w:hAnsi="Times New Roman" w:cs="Times New Roman"/>
                <w:sz w:val="24"/>
                <w:szCs w:val="24"/>
              </w:rPr>
            </w:pPr>
            <w:r>
              <w:rPr>
                <w:rFonts w:ascii="Times New Roman" w:hAnsi="Times New Roman" w:cs="Times New Roman"/>
                <w:sz w:val="24"/>
                <w:szCs w:val="24"/>
              </w:rPr>
              <w:t>Юридический час</w:t>
            </w:r>
          </w:p>
        </w:tc>
        <w:tc>
          <w:tcPr>
            <w:tcW w:w="2334" w:type="dxa"/>
          </w:tcPr>
          <w:p w:rsidR="00D43AB7" w:rsidRPr="00050E68" w:rsidRDefault="00D43AB7" w:rsidP="004E03FB">
            <w:pPr>
              <w:jc w:val="both"/>
              <w:rPr>
                <w:rFonts w:ascii="Times New Roman" w:hAnsi="Times New Roman" w:cs="Times New Roman"/>
                <w:sz w:val="24"/>
                <w:szCs w:val="24"/>
              </w:rPr>
            </w:pPr>
            <w:r>
              <w:rPr>
                <w:rFonts w:ascii="Times New Roman" w:hAnsi="Times New Roman" w:cs="Times New Roman"/>
                <w:sz w:val="24"/>
                <w:szCs w:val="24"/>
              </w:rPr>
              <w:t>«Правовое государство: взгляд в будущее»</w:t>
            </w:r>
          </w:p>
        </w:tc>
        <w:tc>
          <w:tcPr>
            <w:tcW w:w="1481" w:type="dxa"/>
          </w:tcPr>
          <w:p w:rsidR="00D43AB7" w:rsidRPr="00050E68" w:rsidRDefault="00D43AB7" w:rsidP="004E03FB">
            <w:pPr>
              <w:jc w:val="both"/>
              <w:rPr>
                <w:rFonts w:ascii="Times New Roman" w:hAnsi="Times New Roman" w:cs="Times New Roman"/>
                <w:sz w:val="24"/>
                <w:szCs w:val="24"/>
              </w:rPr>
            </w:pPr>
            <w:r>
              <w:rPr>
                <w:rFonts w:ascii="Times New Roman" w:hAnsi="Times New Roman" w:cs="Times New Roman"/>
                <w:sz w:val="24"/>
                <w:szCs w:val="24"/>
              </w:rPr>
              <w:t>уч-ся</w:t>
            </w:r>
          </w:p>
        </w:tc>
        <w:tc>
          <w:tcPr>
            <w:tcW w:w="1385" w:type="dxa"/>
          </w:tcPr>
          <w:p w:rsidR="00D43AB7" w:rsidRPr="00050E68" w:rsidRDefault="00D43AB7" w:rsidP="004E03FB">
            <w:pPr>
              <w:jc w:val="both"/>
              <w:rPr>
                <w:rFonts w:ascii="Times New Roman" w:hAnsi="Times New Roman" w:cs="Times New Roman"/>
                <w:sz w:val="24"/>
                <w:szCs w:val="24"/>
              </w:rPr>
            </w:pPr>
            <w:r>
              <w:rPr>
                <w:rFonts w:ascii="Times New Roman" w:hAnsi="Times New Roman" w:cs="Times New Roman"/>
                <w:sz w:val="24"/>
                <w:szCs w:val="24"/>
              </w:rPr>
              <w:t>03.04.</w:t>
            </w:r>
          </w:p>
        </w:tc>
        <w:tc>
          <w:tcPr>
            <w:tcW w:w="2082" w:type="dxa"/>
          </w:tcPr>
          <w:p w:rsidR="00D43AB7" w:rsidRPr="00050E68" w:rsidRDefault="00D43AB7" w:rsidP="004E03FB">
            <w:pPr>
              <w:jc w:val="both"/>
              <w:rPr>
                <w:rFonts w:ascii="Times New Roman" w:hAnsi="Times New Roman" w:cs="Times New Roman"/>
                <w:sz w:val="24"/>
                <w:szCs w:val="24"/>
              </w:rPr>
            </w:pPr>
            <w:r>
              <w:rPr>
                <w:rFonts w:ascii="Times New Roman" w:hAnsi="Times New Roman" w:cs="Times New Roman"/>
                <w:sz w:val="24"/>
                <w:szCs w:val="24"/>
              </w:rPr>
              <w:t>Ново-Алексеевская с/б, ф-л №11</w:t>
            </w:r>
          </w:p>
        </w:tc>
      </w:tr>
      <w:tr w:rsidR="00D43AB7" w:rsidTr="009D6AB8">
        <w:tc>
          <w:tcPr>
            <w:tcW w:w="2289" w:type="dxa"/>
          </w:tcPr>
          <w:p w:rsidR="00D43AB7" w:rsidRDefault="00D43AB7" w:rsidP="003658F3">
            <w:pPr>
              <w:jc w:val="both"/>
              <w:rPr>
                <w:rFonts w:ascii="Times New Roman" w:hAnsi="Times New Roman" w:cs="Times New Roman"/>
                <w:sz w:val="24"/>
                <w:szCs w:val="24"/>
              </w:rPr>
            </w:pPr>
            <w:r>
              <w:rPr>
                <w:rFonts w:ascii="Times New Roman" w:hAnsi="Times New Roman" w:cs="Times New Roman"/>
                <w:sz w:val="24"/>
                <w:szCs w:val="24"/>
              </w:rPr>
              <w:t>Правовой урок</w:t>
            </w:r>
          </w:p>
        </w:tc>
        <w:tc>
          <w:tcPr>
            <w:tcW w:w="2334" w:type="dxa"/>
          </w:tcPr>
          <w:p w:rsidR="00D43AB7" w:rsidRDefault="00D43AB7" w:rsidP="00102125">
            <w:pPr>
              <w:rPr>
                <w:rFonts w:ascii="Times New Roman" w:hAnsi="Times New Roman" w:cs="Times New Roman"/>
                <w:sz w:val="24"/>
                <w:szCs w:val="24"/>
              </w:rPr>
            </w:pPr>
            <w:r>
              <w:rPr>
                <w:rFonts w:ascii="Times New Roman" w:hAnsi="Times New Roman" w:cs="Times New Roman"/>
                <w:sz w:val="24"/>
                <w:szCs w:val="24"/>
              </w:rPr>
              <w:t>«Знай права, соблюдай закон» (День Конституции РА)</w:t>
            </w:r>
          </w:p>
        </w:tc>
        <w:tc>
          <w:tcPr>
            <w:tcW w:w="1481" w:type="dxa"/>
          </w:tcPr>
          <w:p w:rsidR="00D43AB7" w:rsidRDefault="00D43AB7" w:rsidP="003658F3">
            <w:pPr>
              <w:jc w:val="both"/>
              <w:rPr>
                <w:rFonts w:ascii="Times New Roman" w:hAnsi="Times New Roman" w:cs="Times New Roman"/>
                <w:sz w:val="24"/>
                <w:szCs w:val="24"/>
              </w:rPr>
            </w:pPr>
            <w:r>
              <w:rPr>
                <w:rFonts w:ascii="Times New Roman" w:hAnsi="Times New Roman" w:cs="Times New Roman"/>
                <w:sz w:val="24"/>
                <w:szCs w:val="24"/>
              </w:rPr>
              <w:t>юнош.</w:t>
            </w:r>
          </w:p>
        </w:tc>
        <w:tc>
          <w:tcPr>
            <w:tcW w:w="1385" w:type="dxa"/>
          </w:tcPr>
          <w:p w:rsidR="00D43AB7" w:rsidRDefault="00D43AB7" w:rsidP="003658F3">
            <w:pPr>
              <w:jc w:val="both"/>
              <w:rPr>
                <w:rFonts w:ascii="Times New Roman" w:hAnsi="Times New Roman" w:cs="Times New Roman"/>
                <w:sz w:val="24"/>
                <w:szCs w:val="24"/>
              </w:rPr>
            </w:pPr>
            <w:r>
              <w:rPr>
                <w:rFonts w:ascii="Times New Roman" w:hAnsi="Times New Roman" w:cs="Times New Roman"/>
                <w:sz w:val="24"/>
                <w:szCs w:val="24"/>
              </w:rPr>
              <w:t>10.03.</w:t>
            </w:r>
          </w:p>
        </w:tc>
        <w:tc>
          <w:tcPr>
            <w:tcW w:w="2082" w:type="dxa"/>
          </w:tcPr>
          <w:p w:rsidR="00D43AB7" w:rsidRDefault="00D43AB7" w:rsidP="003658F3">
            <w:pPr>
              <w:jc w:val="both"/>
              <w:rPr>
                <w:rFonts w:ascii="Times New Roman" w:hAnsi="Times New Roman" w:cs="Times New Roman"/>
                <w:sz w:val="24"/>
                <w:szCs w:val="24"/>
              </w:rPr>
            </w:pPr>
            <w:r>
              <w:rPr>
                <w:rFonts w:ascii="Times New Roman" w:hAnsi="Times New Roman" w:cs="Times New Roman"/>
                <w:sz w:val="24"/>
                <w:szCs w:val="24"/>
              </w:rPr>
              <w:t>Шелковниковская с/б, ф-л№10.</w:t>
            </w:r>
          </w:p>
        </w:tc>
      </w:tr>
      <w:tr w:rsidR="00D43AB7" w:rsidTr="009D6AB8">
        <w:tc>
          <w:tcPr>
            <w:tcW w:w="2289" w:type="dxa"/>
          </w:tcPr>
          <w:p w:rsidR="00D43AB7" w:rsidRDefault="00D43AB7" w:rsidP="003658F3">
            <w:pPr>
              <w:jc w:val="both"/>
              <w:rPr>
                <w:rFonts w:ascii="Times New Roman" w:hAnsi="Times New Roman" w:cs="Times New Roman"/>
                <w:sz w:val="24"/>
                <w:szCs w:val="24"/>
              </w:rPr>
            </w:pPr>
            <w:r>
              <w:rPr>
                <w:rFonts w:ascii="Times New Roman" w:hAnsi="Times New Roman" w:cs="Times New Roman"/>
                <w:sz w:val="24"/>
                <w:szCs w:val="24"/>
              </w:rPr>
              <w:t>Правовой час</w:t>
            </w:r>
          </w:p>
        </w:tc>
        <w:tc>
          <w:tcPr>
            <w:tcW w:w="2334" w:type="dxa"/>
          </w:tcPr>
          <w:p w:rsidR="00D43AB7" w:rsidRDefault="00D43AB7" w:rsidP="008101BF">
            <w:pPr>
              <w:rPr>
                <w:rFonts w:ascii="Times New Roman" w:hAnsi="Times New Roman" w:cs="Times New Roman"/>
                <w:sz w:val="24"/>
                <w:szCs w:val="24"/>
              </w:rPr>
            </w:pPr>
            <w:r>
              <w:rPr>
                <w:rFonts w:ascii="Times New Roman" w:hAnsi="Times New Roman" w:cs="Times New Roman"/>
                <w:bCs/>
                <w:sz w:val="24"/>
                <w:szCs w:val="24"/>
              </w:rPr>
              <w:t>«Главный закон нашей жизни» (к</w:t>
            </w:r>
            <w:r w:rsidRPr="00C8718C">
              <w:rPr>
                <w:rFonts w:ascii="Times New Roman" w:hAnsi="Times New Roman" w:cs="Times New Roman"/>
                <w:bCs/>
                <w:sz w:val="24"/>
                <w:szCs w:val="24"/>
              </w:rPr>
              <w:t xml:space="preserve"> Дню Конституции</w:t>
            </w:r>
            <w:r>
              <w:rPr>
                <w:rFonts w:ascii="Times New Roman" w:hAnsi="Times New Roman" w:cs="Times New Roman"/>
                <w:bCs/>
                <w:sz w:val="24"/>
                <w:szCs w:val="24"/>
              </w:rPr>
              <w:t xml:space="preserve"> РА</w:t>
            </w:r>
            <w:r w:rsidRPr="00C8718C">
              <w:rPr>
                <w:rFonts w:ascii="Times New Roman" w:hAnsi="Times New Roman" w:cs="Times New Roman"/>
                <w:bCs/>
                <w:sz w:val="24"/>
                <w:szCs w:val="24"/>
              </w:rPr>
              <w:t>)</w:t>
            </w:r>
          </w:p>
        </w:tc>
        <w:tc>
          <w:tcPr>
            <w:tcW w:w="1481" w:type="dxa"/>
          </w:tcPr>
          <w:p w:rsidR="00D43AB7" w:rsidRDefault="00D43AB7" w:rsidP="003658F3">
            <w:pPr>
              <w:jc w:val="both"/>
              <w:rPr>
                <w:rFonts w:ascii="Times New Roman" w:hAnsi="Times New Roman" w:cs="Times New Roman"/>
                <w:sz w:val="24"/>
                <w:szCs w:val="24"/>
              </w:rPr>
            </w:pPr>
            <w:r>
              <w:rPr>
                <w:rFonts w:ascii="Times New Roman" w:hAnsi="Times New Roman" w:cs="Times New Roman"/>
                <w:sz w:val="24"/>
                <w:szCs w:val="24"/>
              </w:rPr>
              <w:t>юнош.</w:t>
            </w:r>
          </w:p>
        </w:tc>
        <w:tc>
          <w:tcPr>
            <w:tcW w:w="1385" w:type="dxa"/>
          </w:tcPr>
          <w:p w:rsidR="00D43AB7" w:rsidRDefault="00D43AB7" w:rsidP="003658F3">
            <w:pPr>
              <w:jc w:val="both"/>
              <w:rPr>
                <w:rFonts w:ascii="Times New Roman" w:hAnsi="Times New Roman" w:cs="Times New Roman"/>
                <w:sz w:val="24"/>
                <w:szCs w:val="24"/>
              </w:rPr>
            </w:pPr>
            <w:r>
              <w:rPr>
                <w:rFonts w:ascii="Times New Roman" w:hAnsi="Times New Roman" w:cs="Times New Roman"/>
                <w:sz w:val="24"/>
                <w:szCs w:val="24"/>
              </w:rPr>
              <w:t>10.03.</w:t>
            </w:r>
          </w:p>
        </w:tc>
        <w:tc>
          <w:tcPr>
            <w:tcW w:w="2082" w:type="dxa"/>
          </w:tcPr>
          <w:p w:rsidR="00D43AB7" w:rsidRDefault="00D43AB7" w:rsidP="003658F3">
            <w:pPr>
              <w:jc w:val="both"/>
              <w:rPr>
                <w:rFonts w:ascii="Times New Roman" w:hAnsi="Times New Roman" w:cs="Times New Roman"/>
                <w:sz w:val="24"/>
                <w:szCs w:val="24"/>
              </w:rPr>
            </w:pPr>
            <w:r>
              <w:rPr>
                <w:rFonts w:ascii="Times New Roman" w:hAnsi="Times New Roman" w:cs="Times New Roman"/>
                <w:sz w:val="24"/>
                <w:szCs w:val="24"/>
              </w:rPr>
              <w:t>Блечепсинская с/б, ф-л №1</w:t>
            </w:r>
          </w:p>
        </w:tc>
      </w:tr>
      <w:tr w:rsidR="00D43AB7" w:rsidTr="009D6AB8">
        <w:tc>
          <w:tcPr>
            <w:tcW w:w="2289" w:type="dxa"/>
          </w:tcPr>
          <w:p w:rsidR="00D43AB7" w:rsidRDefault="00D43AB7" w:rsidP="00B73B54">
            <w:pPr>
              <w:rPr>
                <w:rFonts w:ascii="Times New Roman" w:hAnsi="Times New Roman" w:cs="Times New Roman"/>
                <w:sz w:val="24"/>
                <w:szCs w:val="24"/>
              </w:rPr>
            </w:pPr>
            <w:r>
              <w:rPr>
                <w:rFonts w:ascii="Times New Roman" w:hAnsi="Times New Roman" w:cs="Times New Roman"/>
                <w:sz w:val="24"/>
                <w:szCs w:val="24"/>
              </w:rPr>
              <w:t>Час правовой информации</w:t>
            </w:r>
          </w:p>
        </w:tc>
        <w:tc>
          <w:tcPr>
            <w:tcW w:w="2334" w:type="dxa"/>
          </w:tcPr>
          <w:p w:rsidR="00D43AB7" w:rsidRPr="00E4548D" w:rsidRDefault="00D43AB7" w:rsidP="00B73B54">
            <w:pPr>
              <w:rPr>
                <w:rFonts w:ascii="Times New Roman" w:hAnsi="Times New Roman" w:cs="Times New Roman"/>
                <w:sz w:val="24"/>
                <w:szCs w:val="24"/>
              </w:rPr>
            </w:pPr>
            <w:r w:rsidRPr="00E4548D">
              <w:rPr>
                <w:rFonts w:ascii="Times New Roman" w:hAnsi="Times New Roman" w:cs="Times New Roman"/>
                <w:sz w:val="24"/>
                <w:szCs w:val="24"/>
              </w:rPr>
              <w:t>«Всегд</w:t>
            </w:r>
            <w:r>
              <w:rPr>
                <w:rFonts w:ascii="Times New Roman" w:hAnsi="Times New Roman" w:cs="Times New Roman"/>
                <w:sz w:val="24"/>
                <w:szCs w:val="24"/>
              </w:rPr>
              <w:t>а ли прав потребитель?» (15/03-Д</w:t>
            </w:r>
            <w:r w:rsidRPr="00E4548D">
              <w:rPr>
                <w:rFonts w:ascii="Times New Roman" w:hAnsi="Times New Roman" w:cs="Times New Roman"/>
                <w:sz w:val="24"/>
                <w:szCs w:val="24"/>
              </w:rPr>
              <w:t>ень защиты прав потребителей)</w:t>
            </w:r>
          </w:p>
          <w:p w:rsidR="00D43AB7" w:rsidRDefault="00D43AB7" w:rsidP="00FE23C2">
            <w:pPr>
              <w:jc w:val="both"/>
              <w:rPr>
                <w:rFonts w:ascii="Times New Roman" w:hAnsi="Times New Roman" w:cs="Times New Roman"/>
                <w:sz w:val="24"/>
                <w:szCs w:val="24"/>
              </w:rPr>
            </w:pPr>
          </w:p>
        </w:tc>
        <w:tc>
          <w:tcPr>
            <w:tcW w:w="1481" w:type="dxa"/>
          </w:tcPr>
          <w:p w:rsidR="00D43AB7" w:rsidRDefault="00D43AB7" w:rsidP="003658F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385" w:type="dxa"/>
          </w:tcPr>
          <w:p w:rsidR="00D43AB7" w:rsidRDefault="00D43AB7" w:rsidP="003658F3">
            <w:pPr>
              <w:jc w:val="both"/>
              <w:rPr>
                <w:rFonts w:ascii="Times New Roman" w:hAnsi="Times New Roman" w:cs="Times New Roman"/>
                <w:sz w:val="24"/>
                <w:szCs w:val="24"/>
              </w:rPr>
            </w:pPr>
            <w:r>
              <w:rPr>
                <w:rFonts w:ascii="Times New Roman" w:hAnsi="Times New Roman" w:cs="Times New Roman"/>
                <w:sz w:val="24"/>
                <w:szCs w:val="24"/>
              </w:rPr>
              <w:t>15.03.</w:t>
            </w:r>
          </w:p>
        </w:tc>
        <w:tc>
          <w:tcPr>
            <w:tcW w:w="2082" w:type="dxa"/>
          </w:tcPr>
          <w:p w:rsidR="00D43AB7" w:rsidRDefault="00D43AB7" w:rsidP="003658F3">
            <w:pPr>
              <w:jc w:val="both"/>
              <w:rPr>
                <w:rFonts w:ascii="Times New Roman" w:hAnsi="Times New Roman" w:cs="Times New Roman"/>
                <w:sz w:val="24"/>
                <w:szCs w:val="24"/>
              </w:rPr>
            </w:pPr>
            <w:r>
              <w:rPr>
                <w:rFonts w:ascii="Times New Roman" w:hAnsi="Times New Roman" w:cs="Times New Roman"/>
                <w:sz w:val="24"/>
                <w:szCs w:val="24"/>
              </w:rPr>
              <w:t>Дружбинская с/б, ф-л №12.</w:t>
            </w:r>
          </w:p>
        </w:tc>
      </w:tr>
      <w:tr w:rsidR="00D43AB7" w:rsidTr="009D6AB8">
        <w:tc>
          <w:tcPr>
            <w:tcW w:w="2289" w:type="dxa"/>
          </w:tcPr>
          <w:p w:rsidR="00D43AB7" w:rsidRPr="00815F1C" w:rsidRDefault="00D43AB7" w:rsidP="00977054">
            <w:pPr>
              <w:pStyle w:val="ad"/>
              <w:rPr>
                <w:rFonts w:ascii="Times New Roman" w:hAnsi="Times New Roman" w:cs="Times New Roman"/>
                <w:sz w:val="24"/>
                <w:szCs w:val="24"/>
              </w:rPr>
            </w:pPr>
            <w:r w:rsidRPr="00815F1C">
              <w:rPr>
                <w:rFonts w:ascii="Times New Roman" w:hAnsi="Times New Roman" w:cs="Times New Roman"/>
                <w:sz w:val="24"/>
                <w:szCs w:val="24"/>
              </w:rPr>
              <w:t>Час права</w:t>
            </w:r>
          </w:p>
        </w:tc>
        <w:tc>
          <w:tcPr>
            <w:tcW w:w="2334" w:type="dxa"/>
          </w:tcPr>
          <w:p w:rsidR="00D43AB7" w:rsidRPr="00815F1C" w:rsidRDefault="00D43AB7" w:rsidP="00977054">
            <w:pPr>
              <w:pStyle w:val="ad"/>
              <w:rPr>
                <w:rFonts w:ascii="Times New Roman" w:hAnsi="Times New Roman" w:cs="Times New Roman"/>
                <w:sz w:val="24"/>
                <w:szCs w:val="24"/>
              </w:rPr>
            </w:pPr>
            <w:r w:rsidRPr="00815F1C">
              <w:rPr>
                <w:rFonts w:ascii="Times New Roman" w:hAnsi="Times New Roman" w:cs="Times New Roman"/>
                <w:sz w:val="24"/>
                <w:szCs w:val="24"/>
              </w:rPr>
              <w:t>«Имею право»</w:t>
            </w:r>
          </w:p>
        </w:tc>
        <w:tc>
          <w:tcPr>
            <w:tcW w:w="1481" w:type="dxa"/>
          </w:tcPr>
          <w:p w:rsidR="00D43AB7" w:rsidRDefault="00D43AB7" w:rsidP="003658F3">
            <w:pPr>
              <w:jc w:val="both"/>
              <w:rPr>
                <w:rFonts w:ascii="Times New Roman" w:hAnsi="Times New Roman" w:cs="Times New Roman"/>
                <w:sz w:val="24"/>
                <w:szCs w:val="24"/>
              </w:rPr>
            </w:pPr>
            <w:r>
              <w:rPr>
                <w:rFonts w:ascii="Times New Roman" w:hAnsi="Times New Roman" w:cs="Times New Roman"/>
                <w:sz w:val="24"/>
                <w:szCs w:val="24"/>
              </w:rPr>
              <w:t>юнош.</w:t>
            </w:r>
          </w:p>
        </w:tc>
        <w:tc>
          <w:tcPr>
            <w:tcW w:w="1385" w:type="dxa"/>
          </w:tcPr>
          <w:p w:rsidR="00D43AB7" w:rsidRDefault="00D43AB7" w:rsidP="003658F3">
            <w:pPr>
              <w:jc w:val="both"/>
              <w:rPr>
                <w:rFonts w:ascii="Times New Roman" w:hAnsi="Times New Roman" w:cs="Times New Roman"/>
                <w:sz w:val="24"/>
                <w:szCs w:val="24"/>
              </w:rPr>
            </w:pPr>
            <w:r>
              <w:rPr>
                <w:rFonts w:ascii="Times New Roman" w:hAnsi="Times New Roman" w:cs="Times New Roman"/>
                <w:sz w:val="24"/>
                <w:szCs w:val="24"/>
              </w:rPr>
              <w:t>15.04.</w:t>
            </w:r>
          </w:p>
        </w:tc>
        <w:tc>
          <w:tcPr>
            <w:tcW w:w="2082" w:type="dxa"/>
          </w:tcPr>
          <w:p w:rsidR="00D43AB7" w:rsidRDefault="00D43AB7" w:rsidP="003658F3">
            <w:pPr>
              <w:jc w:val="both"/>
              <w:rPr>
                <w:rFonts w:ascii="Times New Roman" w:hAnsi="Times New Roman" w:cs="Times New Roman"/>
                <w:sz w:val="24"/>
                <w:szCs w:val="24"/>
              </w:rPr>
            </w:pPr>
            <w:r>
              <w:rPr>
                <w:rFonts w:ascii="Times New Roman" w:hAnsi="Times New Roman" w:cs="Times New Roman"/>
                <w:sz w:val="24"/>
                <w:szCs w:val="24"/>
              </w:rPr>
              <w:t>Егерухайская с/б, ф-л№4.</w:t>
            </w:r>
          </w:p>
        </w:tc>
      </w:tr>
      <w:tr w:rsidR="00D43AB7" w:rsidTr="009D6AB8">
        <w:tc>
          <w:tcPr>
            <w:tcW w:w="2289" w:type="dxa"/>
          </w:tcPr>
          <w:p w:rsidR="00D43AB7" w:rsidRDefault="00D43AB7" w:rsidP="00B73B54">
            <w:pPr>
              <w:rPr>
                <w:rFonts w:ascii="Times New Roman" w:hAnsi="Times New Roman" w:cs="Times New Roman"/>
                <w:sz w:val="24"/>
                <w:szCs w:val="24"/>
              </w:rPr>
            </w:pPr>
            <w:r>
              <w:rPr>
                <w:rFonts w:ascii="Times New Roman" w:hAnsi="Times New Roman" w:cs="Times New Roman"/>
                <w:sz w:val="24"/>
                <w:szCs w:val="24"/>
              </w:rPr>
              <w:t>Встреча с участковым</w:t>
            </w:r>
          </w:p>
        </w:tc>
        <w:tc>
          <w:tcPr>
            <w:tcW w:w="2334" w:type="dxa"/>
          </w:tcPr>
          <w:p w:rsidR="00D43AB7" w:rsidRPr="00E4548D" w:rsidRDefault="00D43AB7" w:rsidP="00B73B54">
            <w:pPr>
              <w:rPr>
                <w:rFonts w:ascii="Times New Roman" w:hAnsi="Times New Roman" w:cs="Times New Roman"/>
                <w:sz w:val="24"/>
                <w:szCs w:val="24"/>
              </w:rPr>
            </w:pPr>
            <w:r>
              <w:rPr>
                <w:rFonts w:ascii="Times New Roman" w:hAnsi="Times New Roman" w:cs="Times New Roman"/>
                <w:sz w:val="24"/>
                <w:szCs w:val="24"/>
              </w:rPr>
              <w:t>«</w:t>
            </w:r>
            <w:r w:rsidRPr="00E4548D">
              <w:rPr>
                <w:rFonts w:ascii="Times New Roman" w:hAnsi="Times New Roman" w:cs="Times New Roman"/>
                <w:sz w:val="24"/>
                <w:szCs w:val="24"/>
              </w:rPr>
              <w:t>От проступка до преступления</w:t>
            </w:r>
            <w:r>
              <w:rPr>
                <w:rFonts w:ascii="Times New Roman" w:hAnsi="Times New Roman" w:cs="Times New Roman"/>
                <w:sz w:val="24"/>
                <w:szCs w:val="24"/>
              </w:rPr>
              <w:t>»</w:t>
            </w:r>
          </w:p>
        </w:tc>
        <w:tc>
          <w:tcPr>
            <w:tcW w:w="1481" w:type="dxa"/>
          </w:tcPr>
          <w:p w:rsidR="00D43AB7" w:rsidRDefault="00D43AB7" w:rsidP="003658F3">
            <w:pPr>
              <w:jc w:val="both"/>
              <w:rPr>
                <w:rFonts w:ascii="Times New Roman" w:hAnsi="Times New Roman" w:cs="Times New Roman"/>
                <w:sz w:val="24"/>
                <w:szCs w:val="24"/>
              </w:rPr>
            </w:pPr>
            <w:r>
              <w:rPr>
                <w:rFonts w:ascii="Times New Roman" w:hAnsi="Times New Roman" w:cs="Times New Roman"/>
                <w:sz w:val="24"/>
                <w:szCs w:val="24"/>
              </w:rPr>
              <w:t>юнош.</w:t>
            </w:r>
          </w:p>
        </w:tc>
        <w:tc>
          <w:tcPr>
            <w:tcW w:w="1385" w:type="dxa"/>
          </w:tcPr>
          <w:p w:rsidR="00D43AB7" w:rsidRDefault="00D43AB7" w:rsidP="003658F3">
            <w:pPr>
              <w:jc w:val="both"/>
              <w:rPr>
                <w:rFonts w:ascii="Times New Roman" w:hAnsi="Times New Roman" w:cs="Times New Roman"/>
                <w:sz w:val="24"/>
                <w:szCs w:val="24"/>
              </w:rPr>
            </w:pPr>
            <w:r>
              <w:rPr>
                <w:rFonts w:ascii="Times New Roman" w:hAnsi="Times New Roman" w:cs="Times New Roman"/>
                <w:sz w:val="24"/>
                <w:szCs w:val="24"/>
              </w:rPr>
              <w:t>18.04.</w:t>
            </w:r>
          </w:p>
        </w:tc>
        <w:tc>
          <w:tcPr>
            <w:tcW w:w="2082" w:type="dxa"/>
          </w:tcPr>
          <w:p w:rsidR="00D43AB7" w:rsidRDefault="00D43AB7" w:rsidP="003658F3">
            <w:pPr>
              <w:jc w:val="both"/>
              <w:rPr>
                <w:rFonts w:ascii="Times New Roman" w:hAnsi="Times New Roman" w:cs="Times New Roman"/>
                <w:sz w:val="24"/>
                <w:szCs w:val="24"/>
              </w:rPr>
            </w:pPr>
            <w:r>
              <w:rPr>
                <w:rFonts w:ascii="Times New Roman" w:hAnsi="Times New Roman" w:cs="Times New Roman"/>
                <w:sz w:val="24"/>
                <w:szCs w:val="24"/>
              </w:rPr>
              <w:t>Дружбинская с/б, ф-л №12.</w:t>
            </w:r>
          </w:p>
        </w:tc>
      </w:tr>
      <w:tr w:rsidR="00D43AB7" w:rsidTr="009D6AB8">
        <w:tc>
          <w:tcPr>
            <w:tcW w:w="2289" w:type="dxa"/>
          </w:tcPr>
          <w:p w:rsidR="00D43AB7" w:rsidRPr="00137B0A" w:rsidRDefault="00D43AB7" w:rsidP="00CC3926">
            <w:pPr>
              <w:rPr>
                <w:rFonts w:ascii="Times New Roman" w:hAnsi="Times New Roman" w:cs="Times New Roman"/>
                <w:sz w:val="24"/>
                <w:szCs w:val="24"/>
              </w:rPr>
            </w:pPr>
            <w:r w:rsidRPr="00137B0A">
              <w:rPr>
                <w:rFonts w:ascii="Times New Roman" w:hAnsi="Times New Roman" w:cs="Times New Roman"/>
                <w:sz w:val="24"/>
                <w:szCs w:val="24"/>
              </w:rPr>
              <w:t xml:space="preserve">Беседа – видеоролик </w:t>
            </w:r>
          </w:p>
          <w:p w:rsidR="00D43AB7" w:rsidRPr="00137B0A" w:rsidRDefault="00D43AB7" w:rsidP="00CC3926">
            <w:pPr>
              <w:rPr>
                <w:rFonts w:ascii="Times New Roman" w:hAnsi="Times New Roman" w:cs="Times New Roman"/>
                <w:sz w:val="24"/>
                <w:szCs w:val="24"/>
              </w:rPr>
            </w:pPr>
          </w:p>
          <w:p w:rsidR="00D43AB7" w:rsidRPr="00137B0A" w:rsidRDefault="00D43AB7" w:rsidP="00CC3926">
            <w:pPr>
              <w:rPr>
                <w:rFonts w:ascii="Times New Roman" w:hAnsi="Times New Roman" w:cs="Times New Roman"/>
                <w:sz w:val="24"/>
                <w:szCs w:val="24"/>
              </w:rPr>
            </w:pPr>
          </w:p>
        </w:tc>
        <w:tc>
          <w:tcPr>
            <w:tcW w:w="2334" w:type="dxa"/>
          </w:tcPr>
          <w:p w:rsidR="00D43AB7" w:rsidRPr="00137B0A" w:rsidRDefault="00D43AB7" w:rsidP="00CC3926">
            <w:pPr>
              <w:rPr>
                <w:rFonts w:ascii="Times New Roman" w:hAnsi="Times New Roman" w:cs="Times New Roman"/>
                <w:sz w:val="24"/>
                <w:szCs w:val="24"/>
              </w:rPr>
            </w:pPr>
            <w:r>
              <w:rPr>
                <w:rFonts w:ascii="Times New Roman" w:hAnsi="Times New Roman" w:cs="Times New Roman"/>
                <w:sz w:val="24"/>
                <w:szCs w:val="24"/>
              </w:rPr>
              <w:t>«Если трудно позвони» (М</w:t>
            </w:r>
            <w:r w:rsidRPr="00137B0A">
              <w:rPr>
                <w:rFonts w:ascii="Times New Roman" w:hAnsi="Times New Roman" w:cs="Times New Roman"/>
                <w:sz w:val="24"/>
                <w:szCs w:val="24"/>
              </w:rPr>
              <w:t>еждународный день детского телефона доверия 17.05.)</w:t>
            </w:r>
          </w:p>
        </w:tc>
        <w:tc>
          <w:tcPr>
            <w:tcW w:w="1481" w:type="dxa"/>
          </w:tcPr>
          <w:p w:rsidR="00D43AB7" w:rsidRPr="00137B0A" w:rsidRDefault="00D43AB7" w:rsidP="00CC3926">
            <w:pPr>
              <w:rPr>
                <w:rFonts w:ascii="Times New Roman" w:hAnsi="Times New Roman" w:cs="Times New Roman"/>
                <w:sz w:val="24"/>
                <w:szCs w:val="24"/>
              </w:rPr>
            </w:pPr>
            <w:r>
              <w:rPr>
                <w:rFonts w:ascii="Times New Roman" w:hAnsi="Times New Roman" w:cs="Times New Roman"/>
                <w:sz w:val="24"/>
                <w:szCs w:val="24"/>
              </w:rPr>
              <w:t>у</w:t>
            </w:r>
            <w:r w:rsidRPr="00137B0A">
              <w:rPr>
                <w:rFonts w:ascii="Times New Roman" w:hAnsi="Times New Roman" w:cs="Times New Roman"/>
                <w:sz w:val="24"/>
                <w:szCs w:val="24"/>
              </w:rPr>
              <w:t xml:space="preserve">ч-ся </w:t>
            </w:r>
          </w:p>
        </w:tc>
        <w:tc>
          <w:tcPr>
            <w:tcW w:w="1385" w:type="dxa"/>
          </w:tcPr>
          <w:p w:rsidR="00D43AB7" w:rsidRPr="00137B0A" w:rsidRDefault="00D43AB7" w:rsidP="00CC3926">
            <w:pPr>
              <w:rPr>
                <w:rFonts w:ascii="Times New Roman" w:hAnsi="Times New Roman" w:cs="Times New Roman"/>
                <w:sz w:val="24"/>
                <w:szCs w:val="24"/>
              </w:rPr>
            </w:pPr>
            <w:r w:rsidRPr="00137B0A">
              <w:rPr>
                <w:rFonts w:ascii="Times New Roman" w:hAnsi="Times New Roman" w:cs="Times New Roman"/>
                <w:sz w:val="24"/>
                <w:szCs w:val="24"/>
              </w:rPr>
              <w:t>17.05.</w:t>
            </w:r>
          </w:p>
        </w:tc>
        <w:tc>
          <w:tcPr>
            <w:tcW w:w="2082" w:type="dxa"/>
          </w:tcPr>
          <w:p w:rsidR="00D43AB7" w:rsidRDefault="00D43AB7" w:rsidP="003658F3">
            <w:pPr>
              <w:jc w:val="both"/>
              <w:rPr>
                <w:rFonts w:ascii="Times New Roman" w:hAnsi="Times New Roman" w:cs="Times New Roman"/>
                <w:sz w:val="24"/>
                <w:szCs w:val="24"/>
              </w:rPr>
            </w:pPr>
            <w:r>
              <w:rPr>
                <w:rFonts w:ascii="Times New Roman" w:hAnsi="Times New Roman" w:cs="Times New Roman"/>
                <w:sz w:val="24"/>
                <w:szCs w:val="24"/>
              </w:rPr>
              <w:t>Центральная библиотека</w:t>
            </w:r>
          </w:p>
        </w:tc>
      </w:tr>
      <w:tr w:rsidR="00D43AB7" w:rsidTr="009D6AB8">
        <w:tc>
          <w:tcPr>
            <w:tcW w:w="2289" w:type="dxa"/>
          </w:tcPr>
          <w:p w:rsidR="00D43AB7" w:rsidRPr="00FB2D03" w:rsidRDefault="00D43AB7" w:rsidP="0051232E">
            <w:pPr>
              <w:rPr>
                <w:rFonts w:ascii="Times New Roman" w:hAnsi="Times New Roman" w:cs="Times New Roman"/>
                <w:sz w:val="24"/>
                <w:szCs w:val="24"/>
              </w:rPr>
            </w:pPr>
            <w:r w:rsidRPr="00FB2D03">
              <w:rPr>
                <w:rFonts w:ascii="Times New Roman" w:hAnsi="Times New Roman" w:cs="Times New Roman"/>
                <w:sz w:val="24"/>
                <w:szCs w:val="24"/>
              </w:rPr>
              <w:t>Час информ</w:t>
            </w:r>
            <w:r>
              <w:rPr>
                <w:rFonts w:ascii="Times New Roman" w:hAnsi="Times New Roman" w:cs="Times New Roman"/>
                <w:sz w:val="24"/>
                <w:szCs w:val="24"/>
              </w:rPr>
              <w:t>ации</w:t>
            </w:r>
          </w:p>
        </w:tc>
        <w:tc>
          <w:tcPr>
            <w:tcW w:w="2334" w:type="dxa"/>
          </w:tcPr>
          <w:p w:rsidR="00D43AB7" w:rsidRPr="00FB2D03" w:rsidRDefault="00D43AB7" w:rsidP="0051232E">
            <w:pPr>
              <w:rPr>
                <w:rFonts w:ascii="Times New Roman" w:hAnsi="Times New Roman" w:cs="Times New Roman"/>
                <w:sz w:val="24"/>
                <w:szCs w:val="24"/>
              </w:rPr>
            </w:pPr>
            <w:r>
              <w:rPr>
                <w:rFonts w:ascii="Times New Roman" w:hAnsi="Times New Roman" w:cs="Times New Roman"/>
                <w:sz w:val="24"/>
                <w:szCs w:val="24"/>
              </w:rPr>
              <w:t xml:space="preserve">«Правовая неотложка» </w:t>
            </w:r>
          </w:p>
        </w:tc>
        <w:tc>
          <w:tcPr>
            <w:tcW w:w="1481" w:type="dxa"/>
          </w:tcPr>
          <w:p w:rsidR="00D43AB7" w:rsidRDefault="00D43AB7" w:rsidP="0051232E">
            <w:pPr>
              <w:jc w:val="both"/>
              <w:rPr>
                <w:rFonts w:ascii="Times New Roman" w:hAnsi="Times New Roman" w:cs="Times New Roman"/>
                <w:sz w:val="24"/>
                <w:szCs w:val="24"/>
              </w:rPr>
            </w:pPr>
            <w:r>
              <w:rPr>
                <w:rFonts w:ascii="Times New Roman" w:hAnsi="Times New Roman" w:cs="Times New Roman"/>
                <w:sz w:val="24"/>
                <w:szCs w:val="24"/>
              </w:rPr>
              <w:t>юнош.</w:t>
            </w:r>
          </w:p>
        </w:tc>
        <w:tc>
          <w:tcPr>
            <w:tcW w:w="1385" w:type="dxa"/>
          </w:tcPr>
          <w:p w:rsidR="00D43AB7" w:rsidRDefault="00D43AB7" w:rsidP="0051232E">
            <w:pPr>
              <w:jc w:val="both"/>
              <w:rPr>
                <w:rFonts w:ascii="Times New Roman" w:hAnsi="Times New Roman" w:cs="Times New Roman"/>
                <w:sz w:val="24"/>
                <w:szCs w:val="24"/>
              </w:rPr>
            </w:pPr>
            <w:r>
              <w:rPr>
                <w:rFonts w:ascii="Times New Roman" w:hAnsi="Times New Roman" w:cs="Times New Roman"/>
                <w:sz w:val="24"/>
                <w:szCs w:val="24"/>
              </w:rPr>
              <w:t>27.06.</w:t>
            </w:r>
          </w:p>
        </w:tc>
        <w:tc>
          <w:tcPr>
            <w:tcW w:w="2082" w:type="dxa"/>
          </w:tcPr>
          <w:p w:rsidR="00D43AB7" w:rsidRDefault="00D43AB7" w:rsidP="0051232E">
            <w:pPr>
              <w:jc w:val="both"/>
              <w:rPr>
                <w:rFonts w:ascii="Times New Roman" w:hAnsi="Times New Roman" w:cs="Times New Roman"/>
                <w:sz w:val="24"/>
                <w:szCs w:val="24"/>
              </w:rPr>
            </w:pPr>
            <w:r>
              <w:rPr>
                <w:rFonts w:ascii="Times New Roman" w:hAnsi="Times New Roman" w:cs="Times New Roman"/>
                <w:sz w:val="24"/>
                <w:szCs w:val="24"/>
              </w:rPr>
              <w:t>Дмитриевская с/б, ф-л №3.</w:t>
            </w:r>
          </w:p>
        </w:tc>
      </w:tr>
      <w:tr w:rsidR="00D43AB7" w:rsidTr="009D6AB8">
        <w:tc>
          <w:tcPr>
            <w:tcW w:w="2289" w:type="dxa"/>
          </w:tcPr>
          <w:p w:rsidR="00D43AB7" w:rsidRPr="00FB2D03" w:rsidRDefault="00D43AB7" w:rsidP="0051232E">
            <w:pPr>
              <w:rPr>
                <w:rFonts w:ascii="Times New Roman" w:hAnsi="Times New Roman" w:cs="Times New Roman"/>
                <w:sz w:val="24"/>
                <w:szCs w:val="24"/>
              </w:rPr>
            </w:pPr>
            <w:r>
              <w:rPr>
                <w:rFonts w:ascii="Times New Roman" w:hAnsi="Times New Roman" w:cs="Times New Roman"/>
                <w:sz w:val="24"/>
                <w:szCs w:val="24"/>
              </w:rPr>
              <w:t>Познавательный час</w:t>
            </w:r>
          </w:p>
        </w:tc>
        <w:tc>
          <w:tcPr>
            <w:tcW w:w="2334" w:type="dxa"/>
          </w:tcPr>
          <w:p w:rsidR="00D43AB7" w:rsidRDefault="00D43AB7" w:rsidP="0051232E">
            <w:pPr>
              <w:rPr>
                <w:rFonts w:ascii="Times New Roman" w:hAnsi="Times New Roman" w:cs="Times New Roman"/>
                <w:sz w:val="24"/>
                <w:szCs w:val="24"/>
              </w:rPr>
            </w:pPr>
            <w:r w:rsidRPr="00C8718C">
              <w:rPr>
                <w:rFonts w:ascii="Times New Roman" w:hAnsi="Times New Roman" w:cs="Times New Roman"/>
                <w:bCs/>
                <w:sz w:val="24"/>
                <w:szCs w:val="24"/>
              </w:rPr>
              <w:t>«Я имею право»</w:t>
            </w:r>
          </w:p>
        </w:tc>
        <w:tc>
          <w:tcPr>
            <w:tcW w:w="1481" w:type="dxa"/>
          </w:tcPr>
          <w:p w:rsidR="00D43AB7" w:rsidRDefault="00D43AB7" w:rsidP="0051232E">
            <w:pPr>
              <w:jc w:val="both"/>
              <w:rPr>
                <w:rFonts w:ascii="Times New Roman" w:hAnsi="Times New Roman" w:cs="Times New Roman"/>
                <w:sz w:val="24"/>
                <w:szCs w:val="24"/>
              </w:rPr>
            </w:pPr>
            <w:r>
              <w:rPr>
                <w:rFonts w:ascii="Times New Roman" w:hAnsi="Times New Roman" w:cs="Times New Roman"/>
                <w:sz w:val="24"/>
                <w:szCs w:val="24"/>
              </w:rPr>
              <w:t>юнош.</w:t>
            </w:r>
          </w:p>
        </w:tc>
        <w:tc>
          <w:tcPr>
            <w:tcW w:w="1385" w:type="dxa"/>
          </w:tcPr>
          <w:p w:rsidR="00D43AB7" w:rsidRDefault="00D43AB7" w:rsidP="0051232E">
            <w:pPr>
              <w:jc w:val="both"/>
              <w:rPr>
                <w:rFonts w:ascii="Times New Roman" w:hAnsi="Times New Roman" w:cs="Times New Roman"/>
                <w:sz w:val="24"/>
                <w:szCs w:val="24"/>
              </w:rPr>
            </w:pPr>
            <w:r>
              <w:rPr>
                <w:rFonts w:ascii="Times New Roman" w:hAnsi="Times New Roman" w:cs="Times New Roman"/>
                <w:sz w:val="24"/>
                <w:szCs w:val="24"/>
              </w:rPr>
              <w:t>01.07.</w:t>
            </w:r>
          </w:p>
        </w:tc>
        <w:tc>
          <w:tcPr>
            <w:tcW w:w="2082" w:type="dxa"/>
          </w:tcPr>
          <w:p w:rsidR="00D43AB7" w:rsidRDefault="00D43AB7" w:rsidP="0051232E">
            <w:pPr>
              <w:jc w:val="both"/>
              <w:rPr>
                <w:rFonts w:ascii="Times New Roman" w:hAnsi="Times New Roman" w:cs="Times New Roman"/>
                <w:sz w:val="24"/>
                <w:szCs w:val="24"/>
              </w:rPr>
            </w:pPr>
            <w:r>
              <w:rPr>
                <w:rFonts w:ascii="Times New Roman" w:hAnsi="Times New Roman" w:cs="Times New Roman"/>
                <w:sz w:val="24"/>
                <w:szCs w:val="24"/>
              </w:rPr>
              <w:t>Блечепсинская с/б, ф-л №1.</w:t>
            </w:r>
          </w:p>
        </w:tc>
      </w:tr>
      <w:tr w:rsidR="00D43AB7" w:rsidTr="009D6AB8">
        <w:tc>
          <w:tcPr>
            <w:tcW w:w="2289" w:type="dxa"/>
          </w:tcPr>
          <w:p w:rsidR="00D43AB7" w:rsidRDefault="00D43AB7" w:rsidP="004E03FB">
            <w:pPr>
              <w:jc w:val="both"/>
              <w:rPr>
                <w:rFonts w:ascii="Times New Roman" w:hAnsi="Times New Roman" w:cs="Times New Roman"/>
                <w:sz w:val="24"/>
                <w:szCs w:val="24"/>
              </w:rPr>
            </w:pPr>
            <w:r>
              <w:rPr>
                <w:rFonts w:ascii="Times New Roman" w:hAnsi="Times New Roman" w:cs="Times New Roman"/>
                <w:sz w:val="24"/>
                <w:szCs w:val="24"/>
              </w:rPr>
              <w:t>Урок-навигация</w:t>
            </w:r>
          </w:p>
        </w:tc>
        <w:tc>
          <w:tcPr>
            <w:tcW w:w="2334" w:type="dxa"/>
          </w:tcPr>
          <w:p w:rsidR="00D43AB7" w:rsidRDefault="00D43AB7" w:rsidP="00D43AB7">
            <w:pPr>
              <w:rPr>
                <w:rFonts w:ascii="Times New Roman" w:hAnsi="Times New Roman" w:cs="Times New Roman"/>
                <w:sz w:val="24"/>
                <w:szCs w:val="24"/>
              </w:rPr>
            </w:pPr>
            <w:r>
              <w:rPr>
                <w:rFonts w:ascii="Times New Roman" w:hAnsi="Times New Roman" w:cs="Times New Roman"/>
                <w:sz w:val="24"/>
                <w:szCs w:val="24"/>
              </w:rPr>
              <w:t>«Я законом охраняюсь»</w:t>
            </w:r>
          </w:p>
        </w:tc>
        <w:tc>
          <w:tcPr>
            <w:tcW w:w="1481" w:type="dxa"/>
          </w:tcPr>
          <w:p w:rsidR="00D43AB7" w:rsidRDefault="00D43AB7" w:rsidP="004E03FB">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385" w:type="dxa"/>
          </w:tcPr>
          <w:p w:rsidR="00D43AB7" w:rsidRDefault="00D43AB7" w:rsidP="004E03FB">
            <w:pPr>
              <w:jc w:val="both"/>
              <w:rPr>
                <w:rFonts w:ascii="Times New Roman" w:hAnsi="Times New Roman" w:cs="Times New Roman"/>
                <w:sz w:val="24"/>
                <w:szCs w:val="24"/>
              </w:rPr>
            </w:pPr>
            <w:r>
              <w:rPr>
                <w:rFonts w:ascii="Times New Roman" w:hAnsi="Times New Roman" w:cs="Times New Roman"/>
                <w:sz w:val="24"/>
                <w:szCs w:val="24"/>
              </w:rPr>
              <w:t>03.07.</w:t>
            </w:r>
          </w:p>
        </w:tc>
        <w:tc>
          <w:tcPr>
            <w:tcW w:w="2082" w:type="dxa"/>
          </w:tcPr>
          <w:p w:rsidR="00D43AB7" w:rsidRDefault="00D43AB7" w:rsidP="004E03FB">
            <w:pPr>
              <w:jc w:val="both"/>
              <w:rPr>
                <w:rFonts w:ascii="Times New Roman" w:hAnsi="Times New Roman" w:cs="Times New Roman"/>
                <w:sz w:val="24"/>
                <w:szCs w:val="24"/>
              </w:rPr>
            </w:pPr>
            <w:r>
              <w:rPr>
                <w:rFonts w:ascii="Times New Roman" w:hAnsi="Times New Roman" w:cs="Times New Roman"/>
                <w:sz w:val="24"/>
                <w:szCs w:val="24"/>
              </w:rPr>
              <w:t>Ново-Алексеевская с/б, ф-л №11</w:t>
            </w:r>
          </w:p>
        </w:tc>
      </w:tr>
      <w:tr w:rsidR="00D43AB7" w:rsidTr="009D6AB8">
        <w:tc>
          <w:tcPr>
            <w:tcW w:w="2289" w:type="dxa"/>
          </w:tcPr>
          <w:p w:rsidR="00D43AB7" w:rsidRPr="00FB2D03" w:rsidRDefault="00D43AB7" w:rsidP="0051232E">
            <w:pPr>
              <w:rPr>
                <w:rFonts w:ascii="Times New Roman" w:hAnsi="Times New Roman" w:cs="Times New Roman"/>
                <w:sz w:val="24"/>
                <w:szCs w:val="24"/>
              </w:rPr>
            </w:pPr>
            <w:r w:rsidRPr="00FB2D03">
              <w:rPr>
                <w:rFonts w:ascii="Times New Roman" w:hAnsi="Times New Roman" w:cs="Times New Roman"/>
                <w:sz w:val="24"/>
                <w:szCs w:val="24"/>
              </w:rPr>
              <w:t>Актуальн</w:t>
            </w:r>
            <w:r>
              <w:rPr>
                <w:rFonts w:ascii="Times New Roman" w:hAnsi="Times New Roman" w:cs="Times New Roman"/>
                <w:sz w:val="24"/>
                <w:szCs w:val="24"/>
              </w:rPr>
              <w:t xml:space="preserve">ый </w:t>
            </w:r>
            <w:r w:rsidRPr="00FB2D03">
              <w:rPr>
                <w:rFonts w:ascii="Times New Roman" w:hAnsi="Times New Roman" w:cs="Times New Roman"/>
                <w:sz w:val="24"/>
                <w:szCs w:val="24"/>
              </w:rPr>
              <w:t>разгов</w:t>
            </w:r>
            <w:r>
              <w:rPr>
                <w:rFonts w:ascii="Times New Roman" w:hAnsi="Times New Roman" w:cs="Times New Roman"/>
                <w:sz w:val="24"/>
                <w:szCs w:val="24"/>
              </w:rPr>
              <w:t>ор</w:t>
            </w:r>
          </w:p>
        </w:tc>
        <w:tc>
          <w:tcPr>
            <w:tcW w:w="2334" w:type="dxa"/>
          </w:tcPr>
          <w:p w:rsidR="00D43AB7" w:rsidRPr="00FB2D03" w:rsidRDefault="00D43AB7" w:rsidP="0051232E">
            <w:pPr>
              <w:rPr>
                <w:rFonts w:ascii="Times New Roman" w:hAnsi="Times New Roman" w:cs="Times New Roman"/>
                <w:sz w:val="24"/>
                <w:szCs w:val="24"/>
              </w:rPr>
            </w:pPr>
            <w:r>
              <w:rPr>
                <w:rFonts w:ascii="Times New Roman" w:hAnsi="Times New Roman" w:cs="Times New Roman"/>
                <w:sz w:val="24"/>
                <w:szCs w:val="24"/>
              </w:rPr>
              <w:t>«</w:t>
            </w:r>
            <w:r w:rsidRPr="00FB2D03">
              <w:rPr>
                <w:rFonts w:ascii="Times New Roman" w:hAnsi="Times New Roman" w:cs="Times New Roman"/>
                <w:sz w:val="24"/>
                <w:szCs w:val="24"/>
              </w:rPr>
              <w:t>Плюсы и минусы гражданского брака</w:t>
            </w:r>
            <w:r>
              <w:rPr>
                <w:rFonts w:ascii="Times New Roman" w:hAnsi="Times New Roman" w:cs="Times New Roman"/>
                <w:sz w:val="24"/>
                <w:szCs w:val="24"/>
              </w:rPr>
              <w:t>»</w:t>
            </w:r>
          </w:p>
        </w:tc>
        <w:tc>
          <w:tcPr>
            <w:tcW w:w="1481" w:type="dxa"/>
          </w:tcPr>
          <w:p w:rsidR="00D43AB7" w:rsidRDefault="00D43AB7" w:rsidP="00BA16CA">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385" w:type="dxa"/>
          </w:tcPr>
          <w:p w:rsidR="00D43AB7" w:rsidRDefault="00D43AB7" w:rsidP="00BA16CA">
            <w:pPr>
              <w:jc w:val="both"/>
              <w:rPr>
                <w:rFonts w:ascii="Times New Roman" w:hAnsi="Times New Roman" w:cs="Times New Roman"/>
                <w:sz w:val="24"/>
                <w:szCs w:val="24"/>
              </w:rPr>
            </w:pPr>
            <w:r>
              <w:rPr>
                <w:rFonts w:ascii="Times New Roman" w:hAnsi="Times New Roman" w:cs="Times New Roman"/>
                <w:sz w:val="24"/>
                <w:szCs w:val="24"/>
              </w:rPr>
              <w:t>08.07</w:t>
            </w:r>
          </w:p>
        </w:tc>
        <w:tc>
          <w:tcPr>
            <w:tcW w:w="2082" w:type="dxa"/>
          </w:tcPr>
          <w:p w:rsidR="00D43AB7" w:rsidRDefault="00D43AB7" w:rsidP="00BA16CA">
            <w:pPr>
              <w:jc w:val="both"/>
              <w:rPr>
                <w:rFonts w:ascii="Times New Roman" w:hAnsi="Times New Roman" w:cs="Times New Roman"/>
                <w:sz w:val="24"/>
                <w:szCs w:val="24"/>
              </w:rPr>
            </w:pPr>
            <w:r>
              <w:rPr>
                <w:rFonts w:ascii="Times New Roman" w:hAnsi="Times New Roman" w:cs="Times New Roman"/>
                <w:sz w:val="24"/>
                <w:szCs w:val="24"/>
              </w:rPr>
              <w:t>Дмитриевская с/б, ф-л №3.</w:t>
            </w:r>
          </w:p>
        </w:tc>
      </w:tr>
      <w:tr w:rsidR="00D43AB7" w:rsidTr="009D6AB8">
        <w:tc>
          <w:tcPr>
            <w:tcW w:w="2289" w:type="dxa"/>
          </w:tcPr>
          <w:p w:rsidR="00D43AB7" w:rsidRPr="00FB2D03" w:rsidRDefault="00D43AB7" w:rsidP="0051232E">
            <w:pPr>
              <w:rPr>
                <w:rFonts w:ascii="Times New Roman" w:hAnsi="Times New Roman" w:cs="Times New Roman"/>
                <w:sz w:val="24"/>
                <w:szCs w:val="24"/>
              </w:rPr>
            </w:pPr>
            <w:r>
              <w:rPr>
                <w:rFonts w:ascii="Times New Roman" w:hAnsi="Times New Roman" w:cs="Times New Roman"/>
                <w:sz w:val="24"/>
                <w:szCs w:val="24"/>
              </w:rPr>
              <w:t>Правовой компас</w:t>
            </w:r>
          </w:p>
        </w:tc>
        <w:tc>
          <w:tcPr>
            <w:tcW w:w="2334" w:type="dxa"/>
          </w:tcPr>
          <w:p w:rsidR="00D43AB7" w:rsidRDefault="00D43AB7" w:rsidP="0051232E">
            <w:pPr>
              <w:rPr>
                <w:rFonts w:ascii="Times New Roman" w:hAnsi="Times New Roman" w:cs="Times New Roman"/>
                <w:sz w:val="24"/>
                <w:szCs w:val="24"/>
              </w:rPr>
            </w:pPr>
            <w:r w:rsidRPr="00C8718C">
              <w:rPr>
                <w:rFonts w:ascii="Times New Roman" w:hAnsi="Times New Roman" w:cs="Times New Roman"/>
                <w:bCs/>
                <w:sz w:val="24"/>
                <w:szCs w:val="24"/>
              </w:rPr>
              <w:t>«Подросток и закон»</w:t>
            </w:r>
          </w:p>
        </w:tc>
        <w:tc>
          <w:tcPr>
            <w:tcW w:w="1481" w:type="dxa"/>
          </w:tcPr>
          <w:p w:rsidR="00D43AB7" w:rsidRDefault="00D43AB7" w:rsidP="00BA16CA">
            <w:pPr>
              <w:jc w:val="both"/>
              <w:rPr>
                <w:rFonts w:ascii="Times New Roman" w:hAnsi="Times New Roman" w:cs="Times New Roman"/>
                <w:sz w:val="24"/>
                <w:szCs w:val="24"/>
              </w:rPr>
            </w:pPr>
            <w:r>
              <w:rPr>
                <w:rFonts w:ascii="Times New Roman" w:hAnsi="Times New Roman" w:cs="Times New Roman"/>
                <w:sz w:val="24"/>
                <w:szCs w:val="24"/>
              </w:rPr>
              <w:t>юнош.</w:t>
            </w:r>
          </w:p>
        </w:tc>
        <w:tc>
          <w:tcPr>
            <w:tcW w:w="1385" w:type="dxa"/>
          </w:tcPr>
          <w:p w:rsidR="00D43AB7" w:rsidRDefault="00D43AB7" w:rsidP="00BA16CA">
            <w:pPr>
              <w:jc w:val="both"/>
              <w:rPr>
                <w:rFonts w:ascii="Times New Roman" w:hAnsi="Times New Roman" w:cs="Times New Roman"/>
                <w:sz w:val="24"/>
                <w:szCs w:val="24"/>
              </w:rPr>
            </w:pPr>
            <w:r>
              <w:rPr>
                <w:rFonts w:ascii="Times New Roman" w:hAnsi="Times New Roman" w:cs="Times New Roman"/>
                <w:sz w:val="24"/>
                <w:szCs w:val="24"/>
              </w:rPr>
              <w:t>09.07.</w:t>
            </w:r>
          </w:p>
        </w:tc>
        <w:tc>
          <w:tcPr>
            <w:tcW w:w="2082" w:type="dxa"/>
          </w:tcPr>
          <w:p w:rsidR="00D43AB7" w:rsidRDefault="00D43AB7" w:rsidP="00BA16CA">
            <w:pPr>
              <w:jc w:val="both"/>
              <w:rPr>
                <w:rFonts w:ascii="Times New Roman" w:hAnsi="Times New Roman" w:cs="Times New Roman"/>
                <w:sz w:val="24"/>
                <w:szCs w:val="24"/>
              </w:rPr>
            </w:pPr>
            <w:r>
              <w:rPr>
                <w:rFonts w:ascii="Times New Roman" w:hAnsi="Times New Roman" w:cs="Times New Roman"/>
                <w:sz w:val="24"/>
                <w:szCs w:val="24"/>
              </w:rPr>
              <w:t>Блечепсинская с/б, ф-л №1.</w:t>
            </w:r>
          </w:p>
        </w:tc>
      </w:tr>
      <w:tr w:rsidR="00D43AB7" w:rsidTr="009D6AB8">
        <w:tc>
          <w:tcPr>
            <w:tcW w:w="2289" w:type="dxa"/>
          </w:tcPr>
          <w:p w:rsidR="00D43AB7" w:rsidRDefault="00D43AB7" w:rsidP="00CC3926">
            <w:pPr>
              <w:jc w:val="both"/>
              <w:rPr>
                <w:rFonts w:ascii="Times New Roman" w:hAnsi="Times New Roman" w:cs="Times New Roman"/>
                <w:sz w:val="24"/>
                <w:szCs w:val="24"/>
              </w:rPr>
            </w:pPr>
            <w:r>
              <w:rPr>
                <w:rFonts w:ascii="Times New Roman" w:hAnsi="Times New Roman" w:cs="Times New Roman"/>
                <w:sz w:val="24"/>
                <w:szCs w:val="24"/>
              </w:rPr>
              <w:t>Урок права</w:t>
            </w:r>
          </w:p>
        </w:tc>
        <w:tc>
          <w:tcPr>
            <w:tcW w:w="2334" w:type="dxa"/>
          </w:tcPr>
          <w:p w:rsidR="00D43AB7" w:rsidRPr="00050E68" w:rsidRDefault="00D43AB7" w:rsidP="00CC3926">
            <w:pPr>
              <w:jc w:val="both"/>
              <w:rPr>
                <w:rFonts w:ascii="Times New Roman" w:hAnsi="Times New Roman" w:cs="Times New Roman"/>
                <w:sz w:val="24"/>
                <w:szCs w:val="24"/>
              </w:rPr>
            </w:pPr>
            <w:r>
              <w:rPr>
                <w:rFonts w:ascii="Times New Roman" w:hAnsi="Times New Roman" w:cs="Times New Roman"/>
                <w:sz w:val="24"/>
                <w:szCs w:val="24"/>
              </w:rPr>
              <w:t>«Правовой навигатор»</w:t>
            </w:r>
          </w:p>
        </w:tc>
        <w:tc>
          <w:tcPr>
            <w:tcW w:w="1481" w:type="dxa"/>
          </w:tcPr>
          <w:p w:rsidR="00D43AB7" w:rsidRPr="00050E68" w:rsidRDefault="00D43AB7" w:rsidP="00CC3926">
            <w:pPr>
              <w:jc w:val="both"/>
              <w:rPr>
                <w:rFonts w:ascii="Times New Roman" w:hAnsi="Times New Roman" w:cs="Times New Roman"/>
                <w:sz w:val="24"/>
                <w:szCs w:val="24"/>
              </w:rPr>
            </w:pPr>
            <w:r>
              <w:rPr>
                <w:rFonts w:ascii="Times New Roman" w:hAnsi="Times New Roman" w:cs="Times New Roman"/>
                <w:sz w:val="24"/>
                <w:szCs w:val="24"/>
              </w:rPr>
              <w:t>юнош.</w:t>
            </w:r>
          </w:p>
        </w:tc>
        <w:tc>
          <w:tcPr>
            <w:tcW w:w="1385" w:type="dxa"/>
          </w:tcPr>
          <w:p w:rsidR="00D43AB7" w:rsidRPr="00050E68" w:rsidRDefault="00D43AB7" w:rsidP="00CC3926">
            <w:pPr>
              <w:jc w:val="both"/>
              <w:rPr>
                <w:rFonts w:ascii="Times New Roman" w:hAnsi="Times New Roman" w:cs="Times New Roman"/>
                <w:sz w:val="24"/>
                <w:szCs w:val="24"/>
              </w:rPr>
            </w:pPr>
            <w:r>
              <w:rPr>
                <w:rFonts w:ascii="Times New Roman" w:hAnsi="Times New Roman" w:cs="Times New Roman"/>
                <w:sz w:val="24"/>
                <w:szCs w:val="24"/>
              </w:rPr>
              <w:t>20.07.</w:t>
            </w:r>
          </w:p>
        </w:tc>
        <w:tc>
          <w:tcPr>
            <w:tcW w:w="2082" w:type="dxa"/>
          </w:tcPr>
          <w:p w:rsidR="00D43AB7" w:rsidRPr="00050E68" w:rsidRDefault="00D43AB7" w:rsidP="00CC3926">
            <w:pPr>
              <w:jc w:val="both"/>
              <w:rPr>
                <w:rFonts w:ascii="Times New Roman" w:hAnsi="Times New Roman" w:cs="Times New Roman"/>
                <w:sz w:val="24"/>
                <w:szCs w:val="24"/>
              </w:rPr>
            </w:pPr>
            <w:r>
              <w:rPr>
                <w:rFonts w:ascii="Times New Roman" w:hAnsi="Times New Roman" w:cs="Times New Roman"/>
                <w:sz w:val="24"/>
                <w:szCs w:val="24"/>
              </w:rPr>
              <w:t>Вольненская с/б, ф-л №2</w:t>
            </w:r>
          </w:p>
        </w:tc>
      </w:tr>
      <w:tr w:rsidR="00D43AB7" w:rsidTr="009D6AB8">
        <w:tc>
          <w:tcPr>
            <w:tcW w:w="2289" w:type="dxa"/>
          </w:tcPr>
          <w:p w:rsidR="00D43AB7" w:rsidRPr="00137B0A" w:rsidRDefault="00D43AB7" w:rsidP="00CC3926">
            <w:pPr>
              <w:rPr>
                <w:rFonts w:ascii="Times New Roman" w:hAnsi="Times New Roman" w:cs="Times New Roman"/>
                <w:sz w:val="24"/>
                <w:szCs w:val="24"/>
              </w:rPr>
            </w:pPr>
            <w:r w:rsidRPr="00137B0A">
              <w:rPr>
                <w:rFonts w:ascii="Times New Roman" w:hAnsi="Times New Roman" w:cs="Times New Roman"/>
                <w:sz w:val="24"/>
                <w:szCs w:val="24"/>
              </w:rPr>
              <w:t xml:space="preserve"> Беседа – викторина</w:t>
            </w:r>
          </w:p>
        </w:tc>
        <w:tc>
          <w:tcPr>
            <w:tcW w:w="2334" w:type="dxa"/>
          </w:tcPr>
          <w:p w:rsidR="00D43AB7" w:rsidRPr="00137B0A" w:rsidRDefault="00D43AB7" w:rsidP="00CC3926">
            <w:pPr>
              <w:rPr>
                <w:rFonts w:ascii="Times New Roman" w:hAnsi="Times New Roman" w:cs="Times New Roman"/>
                <w:sz w:val="24"/>
                <w:szCs w:val="24"/>
              </w:rPr>
            </w:pPr>
            <w:r>
              <w:rPr>
                <w:rFonts w:ascii="Times New Roman" w:hAnsi="Times New Roman" w:cs="Times New Roman"/>
                <w:sz w:val="24"/>
                <w:szCs w:val="24"/>
              </w:rPr>
              <w:t>«Обязан и имею права</w:t>
            </w:r>
            <w:r w:rsidRPr="00137B0A">
              <w:rPr>
                <w:rFonts w:ascii="Times New Roman" w:hAnsi="Times New Roman" w:cs="Times New Roman"/>
                <w:sz w:val="24"/>
                <w:szCs w:val="24"/>
              </w:rPr>
              <w:t>»</w:t>
            </w:r>
          </w:p>
        </w:tc>
        <w:tc>
          <w:tcPr>
            <w:tcW w:w="1481" w:type="dxa"/>
          </w:tcPr>
          <w:p w:rsidR="00D43AB7" w:rsidRPr="00137B0A" w:rsidRDefault="00D43AB7" w:rsidP="00CC3926">
            <w:pPr>
              <w:rPr>
                <w:rFonts w:ascii="Times New Roman" w:hAnsi="Times New Roman" w:cs="Times New Roman"/>
                <w:sz w:val="24"/>
                <w:szCs w:val="24"/>
              </w:rPr>
            </w:pPr>
            <w:r>
              <w:rPr>
                <w:rFonts w:ascii="Times New Roman" w:hAnsi="Times New Roman" w:cs="Times New Roman"/>
                <w:sz w:val="24"/>
                <w:szCs w:val="24"/>
              </w:rPr>
              <w:t>все гр.</w:t>
            </w:r>
            <w:r w:rsidRPr="00137B0A">
              <w:rPr>
                <w:rFonts w:ascii="Times New Roman" w:hAnsi="Times New Roman" w:cs="Times New Roman"/>
                <w:sz w:val="24"/>
                <w:szCs w:val="24"/>
              </w:rPr>
              <w:t xml:space="preserve"> </w:t>
            </w:r>
          </w:p>
        </w:tc>
        <w:tc>
          <w:tcPr>
            <w:tcW w:w="1385" w:type="dxa"/>
          </w:tcPr>
          <w:p w:rsidR="00D43AB7" w:rsidRPr="00137B0A" w:rsidRDefault="00D43AB7" w:rsidP="00CC3926">
            <w:pPr>
              <w:rPr>
                <w:rFonts w:ascii="Times New Roman" w:hAnsi="Times New Roman" w:cs="Times New Roman"/>
                <w:sz w:val="24"/>
                <w:szCs w:val="24"/>
              </w:rPr>
            </w:pPr>
            <w:r w:rsidRPr="00137B0A">
              <w:rPr>
                <w:rFonts w:ascii="Times New Roman" w:hAnsi="Times New Roman" w:cs="Times New Roman"/>
                <w:sz w:val="24"/>
                <w:szCs w:val="24"/>
              </w:rPr>
              <w:t>28.07.</w:t>
            </w:r>
          </w:p>
        </w:tc>
        <w:tc>
          <w:tcPr>
            <w:tcW w:w="2082" w:type="dxa"/>
          </w:tcPr>
          <w:p w:rsidR="00D43AB7" w:rsidRDefault="00D43AB7" w:rsidP="00CC3926">
            <w:pPr>
              <w:jc w:val="both"/>
              <w:rPr>
                <w:rFonts w:ascii="Times New Roman" w:hAnsi="Times New Roman" w:cs="Times New Roman"/>
                <w:sz w:val="24"/>
                <w:szCs w:val="24"/>
              </w:rPr>
            </w:pPr>
            <w:r>
              <w:rPr>
                <w:rFonts w:ascii="Times New Roman" w:hAnsi="Times New Roman" w:cs="Times New Roman"/>
                <w:sz w:val="24"/>
                <w:szCs w:val="24"/>
              </w:rPr>
              <w:t>Центральная библиотека</w:t>
            </w:r>
          </w:p>
        </w:tc>
      </w:tr>
      <w:tr w:rsidR="00D43AB7" w:rsidTr="009D6AB8">
        <w:tc>
          <w:tcPr>
            <w:tcW w:w="2289" w:type="dxa"/>
          </w:tcPr>
          <w:p w:rsidR="00D43AB7" w:rsidRDefault="00D43AB7" w:rsidP="003658F3">
            <w:pPr>
              <w:jc w:val="both"/>
              <w:rPr>
                <w:rFonts w:ascii="Times New Roman" w:hAnsi="Times New Roman" w:cs="Times New Roman"/>
                <w:sz w:val="24"/>
                <w:szCs w:val="24"/>
              </w:rPr>
            </w:pPr>
            <w:r>
              <w:rPr>
                <w:rFonts w:ascii="Times New Roman" w:hAnsi="Times New Roman" w:cs="Times New Roman"/>
                <w:sz w:val="24"/>
                <w:szCs w:val="24"/>
              </w:rPr>
              <w:t xml:space="preserve">Кн.выставка-консультация </w:t>
            </w:r>
          </w:p>
        </w:tc>
        <w:tc>
          <w:tcPr>
            <w:tcW w:w="2334" w:type="dxa"/>
          </w:tcPr>
          <w:p w:rsidR="00D43AB7" w:rsidRDefault="00D43AB7" w:rsidP="007937FF">
            <w:pPr>
              <w:rPr>
                <w:rFonts w:ascii="Times New Roman" w:hAnsi="Times New Roman" w:cs="Times New Roman"/>
                <w:sz w:val="24"/>
                <w:szCs w:val="24"/>
              </w:rPr>
            </w:pPr>
            <w:r>
              <w:rPr>
                <w:rFonts w:ascii="Times New Roman" w:hAnsi="Times New Roman" w:cs="Times New Roman"/>
                <w:sz w:val="24"/>
                <w:szCs w:val="24"/>
              </w:rPr>
              <w:t>«Мои права - мои обязанности»</w:t>
            </w:r>
          </w:p>
        </w:tc>
        <w:tc>
          <w:tcPr>
            <w:tcW w:w="1481" w:type="dxa"/>
          </w:tcPr>
          <w:p w:rsidR="00D43AB7" w:rsidRDefault="00D43AB7" w:rsidP="003658F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385" w:type="dxa"/>
          </w:tcPr>
          <w:p w:rsidR="00D43AB7" w:rsidRDefault="00D43AB7" w:rsidP="003658F3">
            <w:pPr>
              <w:jc w:val="both"/>
              <w:rPr>
                <w:rFonts w:ascii="Times New Roman" w:hAnsi="Times New Roman" w:cs="Times New Roman"/>
                <w:sz w:val="24"/>
                <w:szCs w:val="24"/>
              </w:rPr>
            </w:pPr>
            <w:r>
              <w:rPr>
                <w:rFonts w:ascii="Times New Roman" w:hAnsi="Times New Roman" w:cs="Times New Roman"/>
                <w:sz w:val="24"/>
                <w:szCs w:val="24"/>
              </w:rPr>
              <w:t>22.08.</w:t>
            </w:r>
          </w:p>
        </w:tc>
        <w:tc>
          <w:tcPr>
            <w:tcW w:w="2082" w:type="dxa"/>
          </w:tcPr>
          <w:p w:rsidR="00D43AB7" w:rsidRDefault="00D43AB7" w:rsidP="003658F3">
            <w:pPr>
              <w:jc w:val="both"/>
              <w:rPr>
                <w:rFonts w:ascii="Times New Roman" w:hAnsi="Times New Roman" w:cs="Times New Roman"/>
                <w:sz w:val="24"/>
                <w:szCs w:val="24"/>
              </w:rPr>
            </w:pPr>
            <w:r>
              <w:rPr>
                <w:rFonts w:ascii="Times New Roman" w:hAnsi="Times New Roman" w:cs="Times New Roman"/>
                <w:sz w:val="24"/>
                <w:szCs w:val="24"/>
              </w:rPr>
              <w:t>Майская с/б, ф-л№13.</w:t>
            </w:r>
          </w:p>
        </w:tc>
      </w:tr>
      <w:tr w:rsidR="00D43AB7" w:rsidTr="009D6AB8">
        <w:tc>
          <w:tcPr>
            <w:tcW w:w="2289" w:type="dxa"/>
          </w:tcPr>
          <w:p w:rsidR="00D43AB7" w:rsidRPr="00815F1C" w:rsidRDefault="00D43AB7" w:rsidP="00977054">
            <w:pPr>
              <w:pStyle w:val="ad"/>
              <w:rPr>
                <w:rFonts w:ascii="Times New Roman" w:hAnsi="Times New Roman" w:cs="Times New Roman"/>
                <w:sz w:val="24"/>
                <w:szCs w:val="24"/>
              </w:rPr>
            </w:pPr>
            <w:r w:rsidRPr="00815F1C">
              <w:rPr>
                <w:rFonts w:ascii="Times New Roman" w:hAnsi="Times New Roman" w:cs="Times New Roman"/>
                <w:sz w:val="24"/>
                <w:szCs w:val="24"/>
              </w:rPr>
              <w:t>Кн.выст</w:t>
            </w:r>
          </w:p>
        </w:tc>
        <w:tc>
          <w:tcPr>
            <w:tcW w:w="2334" w:type="dxa"/>
          </w:tcPr>
          <w:p w:rsidR="00D43AB7" w:rsidRPr="00815F1C" w:rsidRDefault="00D43AB7" w:rsidP="00977054">
            <w:pPr>
              <w:pStyle w:val="ad"/>
              <w:rPr>
                <w:rFonts w:ascii="Times New Roman" w:hAnsi="Times New Roman" w:cs="Times New Roman"/>
                <w:sz w:val="24"/>
                <w:szCs w:val="24"/>
              </w:rPr>
            </w:pPr>
            <w:r>
              <w:rPr>
                <w:rFonts w:ascii="Times New Roman" w:hAnsi="Times New Roman" w:cs="Times New Roman"/>
                <w:sz w:val="24"/>
                <w:szCs w:val="24"/>
              </w:rPr>
              <w:t xml:space="preserve">«Закон обо мне, </w:t>
            </w:r>
            <w:r w:rsidRPr="00815F1C">
              <w:rPr>
                <w:rFonts w:ascii="Times New Roman" w:hAnsi="Times New Roman" w:cs="Times New Roman"/>
                <w:sz w:val="24"/>
                <w:szCs w:val="24"/>
              </w:rPr>
              <w:t>мне о законе»</w:t>
            </w:r>
          </w:p>
        </w:tc>
        <w:tc>
          <w:tcPr>
            <w:tcW w:w="1481" w:type="dxa"/>
          </w:tcPr>
          <w:p w:rsidR="00D43AB7" w:rsidRDefault="00D43AB7" w:rsidP="00642C72">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385" w:type="dxa"/>
          </w:tcPr>
          <w:p w:rsidR="00D43AB7" w:rsidRDefault="00D43AB7" w:rsidP="003658F3">
            <w:pPr>
              <w:jc w:val="both"/>
              <w:rPr>
                <w:rFonts w:ascii="Times New Roman" w:hAnsi="Times New Roman" w:cs="Times New Roman"/>
                <w:sz w:val="24"/>
                <w:szCs w:val="24"/>
              </w:rPr>
            </w:pPr>
            <w:r>
              <w:rPr>
                <w:rFonts w:ascii="Times New Roman" w:hAnsi="Times New Roman" w:cs="Times New Roman"/>
                <w:sz w:val="24"/>
                <w:szCs w:val="24"/>
              </w:rPr>
              <w:t>14.09.</w:t>
            </w:r>
          </w:p>
        </w:tc>
        <w:tc>
          <w:tcPr>
            <w:tcW w:w="2082" w:type="dxa"/>
          </w:tcPr>
          <w:p w:rsidR="00D43AB7" w:rsidRDefault="00D43AB7" w:rsidP="003658F3">
            <w:pPr>
              <w:jc w:val="both"/>
              <w:rPr>
                <w:rFonts w:ascii="Times New Roman" w:hAnsi="Times New Roman" w:cs="Times New Roman"/>
                <w:sz w:val="24"/>
                <w:szCs w:val="24"/>
              </w:rPr>
            </w:pPr>
            <w:r>
              <w:rPr>
                <w:rFonts w:ascii="Times New Roman" w:hAnsi="Times New Roman" w:cs="Times New Roman"/>
                <w:sz w:val="24"/>
                <w:szCs w:val="24"/>
              </w:rPr>
              <w:t>Егерухайская с/б, ф-л№4</w:t>
            </w:r>
          </w:p>
        </w:tc>
      </w:tr>
      <w:tr w:rsidR="00D43AB7" w:rsidTr="009D6AB8">
        <w:tc>
          <w:tcPr>
            <w:tcW w:w="2289" w:type="dxa"/>
          </w:tcPr>
          <w:p w:rsidR="00D43AB7" w:rsidRDefault="00D43AB7" w:rsidP="00BA16CA">
            <w:pPr>
              <w:jc w:val="both"/>
              <w:rPr>
                <w:rFonts w:ascii="Times New Roman" w:hAnsi="Times New Roman" w:cs="Times New Roman"/>
                <w:sz w:val="24"/>
                <w:szCs w:val="24"/>
              </w:rPr>
            </w:pPr>
            <w:r>
              <w:rPr>
                <w:rFonts w:ascii="Times New Roman" w:hAnsi="Times New Roman" w:cs="Times New Roman"/>
                <w:sz w:val="24"/>
                <w:szCs w:val="24"/>
              </w:rPr>
              <w:t>Правовой подиум</w:t>
            </w:r>
          </w:p>
        </w:tc>
        <w:tc>
          <w:tcPr>
            <w:tcW w:w="2334" w:type="dxa"/>
          </w:tcPr>
          <w:p w:rsidR="00D43AB7" w:rsidRPr="00050E68" w:rsidRDefault="00D43AB7" w:rsidP="00351B7F">
            <w:pPr>
              <w:rPr>
                <w:rFonts w:ascii="Times New Roman" w:hAnsi="Times New Roman" w:cs="Times New Roman"/>
                <w:sz w:val="24"/>
                <w:szCs w:val="24"/>
              </w:rPr>
            </w:pPr>
            <w:r>
              <w:rPr>
                <w:rFonts w:ascii="Times New Roman" w:hAnsi="Times New Roman" w:cs="Times New Roman"/>
                <w:sz w:val="24"/>
                <w:szCs w:val="24"/>
              </w:rPr>
              <w:t>«С законом на Вы»</w:t>
            </w:r>
          </w:p>
        </w:tc>
        <w:tc>
          <w:tcPr>
            <w:tcW w:w="1481" w:type="dxa"/>
          </w:tcPr>
          <w:p w:rsidR="00D43AB7" w:rsidRPr="00050E68" w:rsidRDefault="00D43AB7" w:rsidP="00BA16CA">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385" w:type="dxa"/>
          </w:tcPr>
          <w:p w:rsidR="00D43AB7" w:rsidRPr="00050E68" w:rsidRDefault="00D43AB7" w:rsidP="00BA16CA">
            <w:pPr>
              <w:jc w:val="both"/>
              <w:rPr>
                <w:rFonts w:ascii="Times New Roman" w:hAnsi="Times New Roman" w:cs="Times New Roman"/>
                <w:sz w:val="24"/>
                <w:szCs w:val="24"/>
              </w:rPr>
            </w:pPr>
            <w:r>
              <w:rPr>
                <w:rFonts w:ascii="Times New Roman" w:hAnsi="Times New Roman" w:cs="Times New Roman"/>
                <w:sz w:val="24"/>
                <w:szCs w:val="24"/>
              </w:rPr>
              <w:t>07.09.</w:t>
            </w:r>
          </w:p>
        </w:tc>
        <w:tc>
          <w:tcPr>
            <w:tcW w:w="2082" w:type="dxa"/>
          </w:tcPr>
          <w:p w:rsidR="00D43AB7" w:rsidRPr="00050E68" w:rsidRDefault="00D43AB7" w:rsidP="00BA16CA">
            <w:pPr>
              <w:jc w:val="both"/>
              <w:rPr>
                <w:rFonts w:ascii="Times New Roman" w:hAnsi="Times New Roman" w:cs="Times New Roman"/>
                <w:sz w:val="24"/>
                <w:szCs w:val="24"/>
              </w:rPr>
            </w:pPr>
            <w:r>
              <w:rPr>
                <w:rFonts w:ascii="Times New Roman" w:hAnsi="Times New Roman" w:cs="Times New Roman"/>
                <w:sz w:val="24"/>
                <w:szCs w:val="24"/>
              </w:rPr>
              <w:t>Вольненская с/б, ф-л№2.</w:t>
            </w:r>
          </w:p>
        </w:tc>
      </w:tr>
      <w:tr w:rsidR="00D43AB7" w:rsidTr="009D6AB8">
        <w:tc>
          <w:tcPr>
            <w:tcW w:w="2289" w:type="dxa"/>
          </w:tcPr>
          <w:p w:rsidR="00D43AB7" w:rsidRDefault="00D43AB7" w:rsidP="00BA16CA">
            <w:pPr>
              <w:jc w:val="both"/>
              <w:rPr>
                <w:rFonts w:ascii="Times New Roman" w:hAnsi="Times New Roman" w:cs="Times New Roman"/>
                <w:sz w:val="24"/>
                <w:szCs w:val="24"/>
              </w:rPr>
            </w:pPr>
            <w:r>
              <w:rPr>
                <w:rFonts w:ascii="Times New Roman" w:hAnsi="Times New Roman" w:cs="Times New Roman"/>
                <w:sz w:val="24"/>
                <w:szCs w:val="24"/>
              </w:rPr>
              <w:t>Профилактическая беседа</w:t>
            </w:r>
          </w:p>
        </w:tc>
        <w:tc>
          <w:tcPr>
            <w:tcW w:w="2334" w:type="dxa"/>
          </w:tcPr>
          <w:p w:rsidR="00D43AB7" w:rsidRDefault="00D43AB7" w:rsidP="00351B7F">
            <w:pPr>
              <w:rPr>
                <w:rFonts w:ascii="Times New Roman" w:hAnsi="Times New Roman" w:cs="Times New Roman"/>
                <w:sz w:val="24"/>
                <w:szCs w:val="24"/>
              </w:rPr>
            </w:pPr>
            <w:r>
              <w:rPr>
                <w:rFonts w:ascii="Times New Roman" w:hAnsi="Times New Roman" w:cs="Times New Roman"/>
                <w:sz w:val="24"/>
                <w:szCs w:val="24"/>
              </w:rPr>
              <w:t>«Внимание, мошейники!»</w:t>
            </w:r>
          </w:p>
        </w:tc>
        <w:tc>
          <w:tcPr>
            <w:tcW w:w="1481" w:type="dxa"/>
          </w:tcPr>
          <w:p w:rsidR="00D43AB7" w:rsidRDefault="00D43AB7" w:rsidP="00BA16CA">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385" w:type="dxa"/>
          </w:tcPr>
          <w:p w:rsidR="00D43AB7" w:rsidRDefault="00D43AB7" w:rsidP="00BA16CA">
            <w:pPr>
              <w:jc w:val="both"/>
              <w:rPr>
                <w:rFonts w:ascii="Times New Roman" w:hAnsi="Times New Roman" w:cs="Times New Roman"/>
                <w:sz w:val="24"/>
                <w:szCs w:val="24"/>
              </w:rPr>
            </w:pPr>
            <w:r>
              <w:rPr>
                <w:rFonts w:ascii="Times New Roman" w:hAnsi="Times New Roman" w:cs="Times New Roman"/>
                <w:sz w:val="24"/>
                <w:szCs w:val="24"/>
              </w:rPr>
              <w:t>21.09.</w:t>
            </w:r>
          </w:p>
        </w:tc>
        <w:tc>
          <w:tcPr>
            <w:tcW w:w="2082" w:type="dxa"/>
          </w:tcPr>
          <w:p w:rsidR="00D43AB7" w:rsidRDefault="00D43AB7" w:rsidP="00BA16CA">
            <w:pPr>
              <w:jc w:val="both"/>
              <w:rPr>
                <w:rFonts w:ascii="Times New Roman" w:hAnsi="Times New Roman" w:cs="Times New Roman"/>
                <w:sz w:val="24"/>
                <w:szCs w:val="24"/>
              </w:rPr>
            </w:pPr>
            <w:r>
              <w:rPr>
                <w:rFonts w:ascii="Times New Roman" w:hAnsi="Times New Roman" w:cs="Times New Roman"/>
                <w:sz w:val="24"/>
                <w:szCs w:val="24"/>
              </w:rPr>
              <w:t>Майская с/б, ф-л№13.</w:t>
            </w:r>
          </w:p>
        </w:tc>
      </w:tr>
      <w:tr w:rsidR="00D43AB7" w:rsidTr="009D6AB8">
        <w:tc>
          <w:tcPr>
            <w:tcW w:w="2289" w:type="dxa"/>
          </w:tcPr>
          <w:p w:rsidR="00D43AB7" w:rsidRDefault="00D43AB7" w:rsidP="00285AE3">
            <w:pPr>
              <w:rPr>
                <w:rFonts w:ascii="Times New Roman" w:hAnsi="Times New Roman" w:cs="Times New Roman"/>
                <w:sz w:val="24"/>
                <w:szCs w:val="24"/>
              </w:rPr>
            </w:pPr>
            <w:r>
              <w:rPr>
                <w:rFonts w:ascii="Times New Roman" w:hAnsi="Times New Roman" w:cs="Times New Roman"/>
                <w:sz w:val="24"/>
                <w:szCs w:val="24"/>
              </w:rPr>
              <w:t xml:space="preserve">Час правовых знаний </w:t>
            </w:r>
          </w:p>
        </w:tc>
        <w:tc>
          <w:tcPr>
            <w:tcW w:w="2334" w:type="dxa"/>
          </w:tcPr>
          <w:p w:rsidR="00D43AB7" w:rsidRDefault="00D43AB7" w:rsidP="00285AE3">
            <w:pPr>
              <w:rPr>
                <w:rFonts w:ascii="Times New Roman" w:hAnsi="Times New Roman" w:cs="Times New Roman"/>
                <w:sz w:val="24"/>
                <w:szCs w:val="24"/>
              </w:rPr>
            </w:pPr>
            <w:r>
              <w:rPr>
                <w:rFonts w:ascii="Times New Roman" w:hAnsi="Times New Roman" w:cs="Times New Roman"/>
                <w:sz w:val="24"/>
                <w:szCs w:val="24"/>
              </w:rPr>
              <w:t>«Право для тебя и меня»</w:t>
            </w:r>
          </w:p>
        </w:tc>
        <w:tc>
          <w:tcPr>
            <w:tcW w:w="1481" w:type="dxa"/>
          </w:tcPr>
          <w:p w:rsidR="00D43AB7" w:rsidRDefault="00D43AB7" w:rsidP="003658F3">
            <w:pPr>
              <w:jc w:val="both"/>
              <w:rPr>
                <w:rFonts w:ascii="Times New Roman" w:hAnsi="Times New Roman" w:cs="Times New Roman"/>
                <w:sz w:val="24"/>
                <w:szCs w:val="24"/>
              </w:rPr>
            </w:pPr>
            <w:r>
              <w:rPr>
                <w:rFonts w:ascii="Times New Roman" w:hAnsi="Times New Roman" w:cs="Times New Roman"/>
                <w:sz w:val="24"/>
                <w:szCs w:val="24"/>
              </w:rPr>
              <w:t>уч-ся</w:t>
            </w:r>
          </w:p>
        </w:tc>
        <w:tc>
          <w:tcPr>
            <w:tcW w:w="1385" w:type="dxa"/>
          </w:tcPr>
          <w:p w:rsidR="00D43AB7" w:rsidRDefault="00D43AB7" w:rsidP="003658F3">
            <w:pPr>
              <w:jc w:val="both"/>
              <w:rPr>
                <w:rFonts w:ascii="Times New Roman" w:hAnsi="Times New Roman" w:cs="Times New Roman"/>
                <w:sz w:val="24"/>
                <w:szCs w:val="24"/>
              </w:rPr>
            </w:pPr>
            <w:r>
              <w:rPr>
                <w:rFonts w:ascii="Times New Roman" w:hAnsi="Times New Roman" w:cs="Times New Roman"/>
                <w:sz w:val="24"/>
                <w:szCs w:val="24"/>
              </w:rPr>
              <w:t>06.10.</w:t>
            </w:r>
          </w:p>
        </w:tc>
        <w:tc>
          <w:tcPr>
            <w:tcW w:w="2082" w:type="dxa"/>
          </w:tcPr>
          <w:p w:rsidR="00D43AB7" w:rsidRDefault="00D43AB7" w:rsidP="003658F3">
            <w:pPr>
              <w:jc w:val="both"/>
              <w:rPr>
                <w:rFonts w:ascii="Times New Roman" w:hAnsi="Times New Roman" w:cs="Times New Roman"/>
                <w:sz w:val="24"/>
                <w:szCs w:val="24"/>
              </w:rPr>
            </w:pPr>
            <w:r>
              <w:rPr>
                <w:rFonts w:ascii="Times New Roman" w:hAnsi="Times New Roman" w:cs="Times New Roman"/>
                <w:sz w:val="24"/>
                <w:szCs w:val="24"/>
              </w:rPr>
              <w:t>Хачемзийская с/б, ф-л №8.</w:t>
            </w:r>
          </w:p>
        </w:tc>
      </w:tr>
      <w:tr w:rsidR="00D43AB7" w:rsidTr="009D6AB8">
        <w:tc>
          <w:tcPr>
            <w:tcW w:w="2289" w:type="dxa"/>
          </w:tcPr>
          <w:p w:rsidR="00D43AB7" w:rsidRPr="006A2801" w:rsidRDefault="00D43AB7" w:rsidP="00887E22">
            <w:pPr>
              <w:rPr>
                <w:rFonts w:ascii="Times New Roman" w:hAnsi="Times New Roman" w:cs="Times New Roman"/>
                <w:sz w:val="24"/>
                <w:szCs w:val="24"/>
              </w:rPr>
            </w:pPr>
            <w:r w:rsidRPr="006A2801">
              <w:rPr>
                <w:rFonts w:ascii="Times New Roman" w:hAnsi="Times New Roman" w:cs="Times New Roman"/>
                <w:sz w:val="24"/>
                <w:szCs w:val="24"/>
              </w:rPr>
              <w:t>Правовой подиум</w:t>
            </w:r>
          </w:p>
        </w:tc>
        <w:tc>
          <w:tcPr>
            <w:tcW w:w="2334" w:type="dxa"/>
          </w:tcPr>
          <w:p w:rsidR="00D43AB7" w:rsidRPr="006A2801" w:rsidRDefault="00D43AB7" w:rsidP="00887E22">
            <w:pPr>
              <w:rPr>
                <w:rFonts w:ascii="Times New Roman" w:hAnsi="Times New Roman" w:cs="Times New Roman"/>
                <w:sz w:val="24"/>
                <w:szCs w:val="24"/>
              </w:rPr>
            </w:pPr>
            <w:r>
              <w:rPr>
                <w:rFonts w:ascii="Times New Roman" w:hAnsi="Times New Roman" w:cs="Times New Roman"/>
                <w:sz w:val="24"/>
                <w:szCs w:val="24"/>
              </w:rPr>
              <w:t>«</w:t>
            </w:r>
            <w:r w:rsidRPr="006A2801">
              <w:rPr>
                <w:rFonts w:ascii="Times New Roman" w:hAnsi="Times New Roman" w:cs="Times New Roman"/>
                <w:sz w:val="24"/>
                <w:szCs w:val="24"/>
              </w:rPr>
              <w:t>С законом на «Вы»</w:t>
            </w:r>
          </w:p>
        </w:tc>
        <w:tc>
          <w:tcPr>
            <w:tcW w:w="1481" w:type="dxa"/>
          </w:tcPr>
          <w:p w:rsidR="00D43AB7" w:rsidRDefault="00D43AB7" w:rsidP="003658F3">
            <w:pPr>
              <w:jc w:val="both"/>
              <w:rPr>
                <w:rFonts w:ascii="Times New Roman" w:hAnsi="Times New Roman" w:cs="Times New Roman"/>
                <w:sz w:val="24"/>
                <w:szCs w:val="24"/>
              </w:rPr>
            </w:pPr>
            <w:r>
              <w:rPr>
                <w:rFonts w:ascii="Times New Roman" w:hAnsi="Times New Roman" w:cs="Times New Roman"/>
                <w:sz w:val="24"/>
                <w:szCs w:val="24"/>
              </w:rPr>
              <w:t>юнош.</w:t>
            </w:r>
          </w:p>
        </w:tc>
        <w:tc>
          <w:tcPr>
            <w:tcW w:w="1385" w:type="dxa"/>
          </w:tcPr>
          <w:p w:rsidR="00D43AB7" w:rsidRDefault="00D43AB7" w:rsidP="003658F3">
            <w:pPr>
              <w:jc w:val="both"/>
              <w:rPr>
                <w:rFonts w:ascii="Times New Roman" w:hAnsi="Times New Roman" w:cs="Times New Roman"/>
                <w:sz w:val="24"/>
                <w:szCs w:val="24"/>
              </w:rPr>
            </w:pPr>
            <w:r>
              <w:rPr>
                <w:rFonts w:ascii="Times New Roman" w:hAnsi="Times New Roman" w:cs="Times New Roman"/>
                <w:sz w:val="24"/>
                <w:szCs w:val="24"/>
              </w:rPr>
              <w:t>11.10.</w:t>
            </w:r>
          </w:p>
        </w:tc>
        <w:tc>
          <w:tcPr>
            <w:tcW w:w="2082" w:type="dxa"/>
          </w:tcPr>
          <w:p w:rsidR="00D43AB7" w:rsidRDefault="00D43AB7" w:rsidP="003658F3">
            <w:pPr>
              <w:jc w:val="both"/>
              <w:rPr>
                <w:rFonts w:ascii="Times New Roman" w:hAnsi="Times New Roman" w:cs="Times New Roman"/>
                <w:sz w:val="24"/>
                <w:szCs w:val="24"/>
              </w:rPr>
            </w:pPr>
            <w:r>
              <w:rPr>
                <w:rFonts w:ascii="Times New Roman" w:hAnsi="Times New Roman" w:cs="Times New Roman"/>
                <w:sz w:val="24"/>
                <w:szCs w:val="24"/>
              </w:rPr>
              <w:t>Ходзинская с/б, ф-л №9.</w:t>
            </w:r>
          </w:p>
        </w:tc>
      </w:tr>
      <w:tr w:rsidR="00D43AB7" w:rsidTr="009D6AB8">
        <w:tc>
          <w:tcPr>
            <w:tcW w:w="2289" w:type="dxa"/>
          </w:tcPr>
          <w:p w:rsidR="00D43AB7" w:rsidRPr="00FB76B2" w:rsidRDefault="00D43AB7" w:rsidP="0005665D">
            <w:pPr>
              <w:rPr>
                <w:rFonts w:ascii="Times New Roman" w:hAnsi="Times New Roman" w:cs="Times New Roman"/>
                <w:sz w:val="24"/>
                <w:szCs w:val="24"/>
              </w:rPr>
            </w:pPr>
            <w:r w:rsidRPr="00FB76B2">
              <w:rPr>
                <w:rFonts w:ascii="Times New Roman" w:hAnsi="Times New Roman" w:cs="Times New Roman"/>
                <w:sz w:val="24"/>
                <w:szCs w:val="24"/>
              </w:rPr>
              <w:t>Тематическая подборка</w:t>
            </w:r>
          </w:p>
        </w:tc>
        <w:tc>
          <w:tcPr>
            <w:tcW w:w="2334" w:type="dxa"/>
          </w:tcPr>
          <w:p w:rsidR="00D43AB7" w:rsidRPr="00FB76B2" w:rsidRDefault="00D43AB7" w:rsidP="0005665D">
            <w:pPr>
              <w:rPr>
                <w:rFonts w:ascii="Times New Roman" w:hAnsi="Times New Roman" w:cs="Times New Roman"/>
                <w:sz w:val="24"/>
                <w:szCs w:val="24"/>
              </w:rPr>
            </w:pPr>
            <w:r>
              <w:rPr>
                <w:rFonts w:ascii="Times New Roman" w:hAnsi="Times New Roman" w:cs="Times New Roman"/>
                <w:sz w:val="24"/>
                <w:szCs w:val="24"/>
              </w:rPr>
              <w:t>«</w:t>
            </w:r>
            <w:r w:rsidRPr="00FB76B2">
              <w:rPr>
                <w:rFonts w:ascii="Times New Roman" w:hAnsi="Times New Roman" w:cs="Times New Roman"/>
                <w:sz w:val="24"/>
                <w:szCs w:val="24"/>
              </w:rPr>
              <w:t>Права человека – твои права</w:t>
            </w:r>
            <w:r>
              <w:rPr>
                <w:rFonts w:ascii="Times New Roman" w:hAnsi="Times New Roman" w:cs="Times New Roman"/>
                <w:sz w:val="24"/>
                <w:szCs w:val="24"/>
              </w:rPr>
              <w:t>»</w:t>
            </w:r>
          </w:p>
        </w:tc>
        <w:tc>
          <w:tcPr>
            <w:tcW w:w="1481" w:type="dxa"/>
          </w:tcPr>
          <w:p w:rsidR="00D43AB7" w:rsidRPr="00FB76B2" w:rsidRDefault="00D43AB7" w:rsidP="0005665D">
            <w:pPr>
              <w:rPr>
                <w:rFonts w:ascii="Times New Roman" w:hAnsi="Times New Roman" w:cs="Times New Roman"/>
                <w:sz w:val="24"/>
                <w:szCs w:val="24"/>
              </w:rPr>
            </w:pPr>
            <w:r w:rsidRPr="00FB76B2">
              <w:rPr>
                <w:rFonts w:ascii="Times New Roman" w:hAnsi="Times New Roman" w:cs="Times New Roman"/>
                <w:sz w:val="24"/>
                <w:szCs w:val="24"/>
              </w:rPr>
              <w:t>все гр.</w:t>
            </w:r>
          </w:p>
        </w:tc>
        <w:tc>
          <w:tcPr>
            <w:tcW w:w="1385" w:type="dxa"/>
          </w:tcPr>
          <w:p w:rsidR="00D43AB7" w:rsidRDefault="00D43AB7" w:rsidP="003658F3">
            <w:pPr>
              <w:jc w:val="both"/>
              <w:rPr>
                <w:rFonts w:ascii="Times New Roman" w:hAnsi="Times New Roman" w:cs="Times New Roman"/>
                <w:sz w:val="24"/>
                <w:szCs w:val="24"/>
              </w:rPr>
            </w:pPr>
            <w:r>
              <w:rPr>
                <w:rFonts w:ascii="Times New Roman" w:hAnsi="Times New Roman" w:cs="Times New Roman"/>
                <w:sz w:val="24"/>
                <w:szCs w:val="24"/>
              </w:rPr>
              <w:t>12.10.</w:t>
            </w:r>
          </w:p>
        </w:tc>
        <w:tc>
          <w:tcPr>
            <w:tcW w:w="2082" w:type="dxa"/>
          </w:tcPr>
          <w:p w:rsidR="00D43AB7" w:rsidRDefault="00D43AB7" w:rsidP="003658F3">
            <w:pPr>
              <w:jc w:val="both"/>
              <w:rPr>
                <w:rFonts w:ascii="Times New Roman" w:hAnsi="Times New Roman" w:cs="Times New Roman"/>
                <w:sz w:val="24"/>
                <w:szCs w:val="24"/>
              </w:rPr>
            </w:pPr>
            <w:r>
              <w:rPr>
                <w:rFonts w:ascii="Times New Roman" w:hAnsi="Times New Roman" w:cs="Times New Roman"/>
                <w:sz w:val="24"/>
                <w:szCs w:val="24"/>
              </w:rPr>
              <w:t>Казенно-Кужорская с/б, ф-л №6.</w:t>
            </w:r>
          </w:p>
        </w:tc>
      </w:tr>
      <w:tr w:rsidR="00D43AB7" w:rsidTr="009D6AB8">
        <w:tc>
          <w:tcPr>
            <w:tcW w:w="2289" w:type="dxa"/>
          </w:tcPr>
          <w:p w:rsidR="00D43AB7" w:rsidRDefault="00D43AB7" w:rsidP="003658F3">
            <w:pPr>
              <w:jc w:val="both"/>
              <w:rPr>
                <w:rFonts w:ascii="Times New Roman" w:hAnsi="Times New Roman" w:cs="Times New Roman"/>
                <w:sz w:val="24"/>
                <w:szCs w:val="24"/>
              </w:rPr>
            </w:pPr>
            <w:r>
              <w:rPr>
                <w:rFonts w:ascii="Times New Roman" w:hAnsi="Times New Roman" w:cs="Times New Roman"/>
                <w:sz w:val="24"/>
                <w:szCs w:val="24"/>
              </w:rPr>
              <w:t>Правовой ликбез</w:t>
            </w:r>
          </w:p>
        </w:tc>
        <w:tc>
          <w:tcPr>
            <w:tcW w:w="2334" w:type="dxa"/>
          </w:tcPr>
          <w:p w:rsidR="00D43AB7" w:rsidRDefault="00D43AB7" w:rsidP="00111E14">
            <w:pPr>
              <w:rPr>
                <w:rFonts w:ascii="Times New Roman" w:hAnsi="Times New Roman" w:cs="Times New Roman"/>
                <w:sz w:val="24"/>
                <w:szCs w:val="24"/>
              </w:rPr>
            </w:pPr>
            <w:r>
              <w:rPr>
                <w:rFonts w:ascii="Times New Roman" w:hAnsi="Times New Roman" w:cs="Times New Roman"/>
                <w:sz w:val="24"/>
                <w:szCs w:val="24"/>
              </w:rPr>
              <w:t>«Ты с законом не шути!»</w:t>
            </w:r>
          </w:p>
        </w:tc>
        <w:tc>
          <w:tcPr>
            <w:tcW w:w="1481" w:type="dxa"/>
          </w:tcPr>
          <w:p w:rsidR="00D43AB7" w:rsidRDefault="00D43AB7" w:rsidP="003658F3">
            <w:pPr>
              <w:jc w:val="both"/>
              <w:rPr>
                <w:rFonts w:ascii="Times New Roman" w:hAnsi="Times New Roman" w:cs="Times New Roman"/>
                <w:sz w:val="24"/>
                <w:szCs w:val="24"/>
              </w:rPr>
            </w:pPr>
            <w:r>
              <w:rPr>
                <w:rFonts w:ascii="Times New Roman" w:hAnsi="Times New Roman" w:cs="Times New Roman"/>
                <w:sz w:val="24"/>
                <w:szCs w:val="24"/>
              </w:rPr>
              <w:t>юнош.</w:t>
            </w:r>
          </w:p>
        </w:tc>
        <w:tc>
          <w:tcPr>
            <w:tcW w:w="1385" w:type="dxa"/>
          </w:tcPr>
          <w:p w:rsidR="00D43AB7" w:rsidRDefault="00D43AB7" w:rsidP="003658F3">
            <w:pPr>
              <w:jc w:val="both"/>
              <w:rPr>
                <w:rFonts w:ascii="Times New Roman" w:hAnsi="Times New Roman" w:cs="Times New Roman"/>
                <w:sz w:val="24"/>
                <w:szCs w:val="24"/>
              </w:rPr>
            </w:pPr>
            <w:r>
              <w:rPr>
                <w:rFonts w:ascii="Times New Roman" w:hAnsi="Times New Roman" w:cs="Times New Roman"/>
                <w:sz w:val="24"/>
                <w:szCs w:val="24"/>
              </w:rPr>
              <w:t>19.10.</w:t>
            </w:r>
          </w:p>
        </w:tc>
        <w:tc>
          <w:tcPr>
            <w:tcW w:w="2082" w:type="dxa"/>
          </w:tcPr>
          <w:p w:rsidR="00D43AB7" w:rsidRDefault="00D43AB7" w:rsidP="003658F3">
            <w:pPr>
              <w:jc w:val="both"/>
              <w:rPr>
                <w:rFonts w:ascii="Times New Roman" w:hAnsi="Times New Roman" w:cs="Times New Roman"/>
                <w:sz w:val="24"/>
                <w:szCs w:val="24"/>
              </w:rPr>
            </w:pPr>
            <w:r>
              <w:rPr>
                <w:rFonts w:ascii="Times New Roman" w:hAnsi="Times New Roman" w:cs="Times New Roman"/>
                <w:sz w:val="24"/>
                <w:szCs w:val="24"/>
              </w:rPr>
              <w:t>Дружбинская с/б, ф-л №12.</w:t>
            </w:r>
          </w:p>
        </w:tc>
      </w:tr>
      <w:tr w:rsidR="00D43AB7" w:rsidTr="009D6AB8">
        <w:tc>
          <w:tcPr>
            <w:tcW w:w="2289" w:type="dxa"/>
          </w:tcPr>
          <w:p w:rsidR="00D43AB7" w:rsidRPr="00735904" w:rsidRDefault="00D43AB7" w:rsidP="00AA083C">
            <w:pPr>
              <w:rPr>
                <w:rFonts w:ascii="Times New Roman" w:hAnsi="Times New Roman" w:cs="Times New Roman"/>
                <w:sz w:val="24"/>
                <w:szCs w:val="24"/>
              </w:rPr>
            </w:pPr>
            <w:r w:rsidRPr="00735904">
              <w:rPr>
                <w:rFonts w:ascii="Times New Roman" w:hAnsi="Times New Roman" w:cs="Times New Roman"/>
                <w:sz w:val="24"/>
                <w:szCs w:val="24"/>
              </w:rPr>
              <w:t>Актуальный диалог</w:t>
            </w:r>
          </w:p>
        </w:tc>
        <w:tc>
          <w:tcPr>
            <w:tcW w:w="2334" w:type="dxa"/>
          </w:tcPr>
          <w:p w:rsidR="00D43AB7" w:rsidRPr="00735904" w:rsidRDefault="00D43AB7" w:rsidP="00AA083C">
            <w:pPr>
              <w:rPr>
                <w:rFonts w:ascii="Times New Roman" w:hAnsi="Times New Roman" w:cs="Times New Roman"/>
                <w:sz w:val="24"/>
                <w:szCs w:val="24"/>
              </w:rPr>
            </w:pPr>
            <w:r w:rsidRPr="00735904">
              <w:rPr>
                <w:rFonts w:ascii="Times New Roman" w:hAnsi="Times New Roman" w:cs="Times New Roman"/>
                <w:sz w:val="24"/>
                <w:szCs w:val="24"/>
              </w:rPr>
              <w:t>«Возраст тревог и ошибок»</w:t>
            </w:r>
          </w:p>
        </w:tc>
        <w:tc>
          <w:tcPr>
            <w:tcW w:w="1481" w:type="dxa"/>
          </w:tcPr>
          <w:p w:rsidR="00D43AB7" w:rsidRDefault="00D43AB7" w:rsidP="003658F3">
            <w:pPr>
              <w:jc w:val="both"/>
              <w:rPr>
                <w:rFonts w:ascii="Times New Roman" w:hAnsi="Times New Roman" w:cs="Times New Roman"/>
                <w:sz w:val="24"/>
                <w:szCs w:val="24"/>
              </w:rPr>
            </w:pPr>
            <w:r>
              <w:rPr>
                <w:rFonts w:ascii="Times New Roman" w:hAnsi="Times New Roman" w:cs="Times New Roman"/>
                <w:sz w:val="24"/>
                <w:szCs w:val="24"/>
              </w:rPr>
              <w:t>юнош.</w:t>
            </w:r>
          </w:p>
        </w:tc>
        <w:tc>
          <w:tcPr>
            <w:tcW w:w="1385" w:type="dxa"/>
          </w:tcPr>
          <w:p w:rsidR="00D43AB7" w:rsidRDefault="00D43AB7" w:rsidP="003658F3">
            <w:pPr>
              <w:jc w:val="both"/>
              <w:rPr>
                <w:rFonts w:ascii="Times New Roman" w:hAnsi="Times New Roman" w:cs="Times New Roman"/>
                <w:sz w:val="24"/>
                <w:szCs w:val="24"/>
              </w:rPr>
            </w:pPr>
            <w:r>
              <w:rPr>
                <w:rFonts w:ascii="Times New Roman" w:hAnsi="Times New Roman" w:cs="Times New Roman"/>
                <w:sz w:val="24"/>
                <w:szCs w:val="24"/>
              </w:rPr>
              <w:t>25.10.</w:t>
            </w:r>
          </w:p>
        </w:tc>
        <w:tc>
          <w:tcPr>
            <w:tcW w:w="2082" w:type="dxa"/>
          </w:tcPr>
          <w:p w:rsidR="00D43AB7" w:rsidRDefault="00D43AB7" w:rsidP="003658F3">
            <w:pPr>
              <w:jc w:val="both"/>
              <w:rPr>
                <w:rFonts w:ascii="Times New Roman" w:hAnsi="Times New Roman" w:cs="Times New Roman"/>
                <w:sz w:val="24"/>
                <w:szCs w:val="24"/>
              </w:rPr>
            </w:pPr>
            <w:r>
              <w:rPr>
                <w:rFonts w:ascii="Times New Roman" w:hAnsi="Times New Roman" w:cs="Times New Roman"/>
                <w:sz w:val="24"/>
                <w:szCs w:val="24"/>
              </w:rPr>
              <w:t>Игнатьевская с/б, ф-л №5.</w:t>
            </w:r>
          </w:p>
        </w:tc>
      </w:tr>
      <w:tr w:rsidR="00D43AB7" w:rsidTr="009D6AB8">
        <w:tc>
          <w:tcPr>
            <w:tcW w:w="2289" w:type="dxa"/>
          </w:tcPr>
          <w:p w:rsidR="00D43AB7" w:rsidRDefault="00D43AB7" w:rsidP="003658F3">
            <w:pPr>
              <w:jc w:val="both"/>
              <w:rPr>
                <w:rFonts w:ascii="Times New Roman" w:hAnsi="Times New Roman" w:cs="Times New Roman"/>
                <w:sz w:val="24"/>
                <w:szCs w:val="24"/>
              </w:rPr>
            </w:pPr>
            <w:r>
              <w:rPr>
                <w:rFonts w:ascii="Times New Roman" w:hAnsi="Times New Roman" w:cs="Times New Roman"/>
                <w:sz w:val="24"/>
                <w:szCs w:val="24"/>
              </w:rPr>
              <w:t>Урок гражданственности</w:t>
            </w:r>
          </w:p>
        </w:tc>
        <w:tc>
          <w:tcPr>
            <w:tcW w:w="2334" w:type="dxa"/>
          </w:tcPr>
          <w:p w:rsidR="00D43AB7" w:rsidRDefault="00D43AB7" w:rsidP="00FE23C2">
            <w:pPr>
              <w:jc w:val="both"/>
              <w:rPr>
                <w:rFonts w:ascii="Times New Roman" w:hAnsi="Times New Roman" w:cs="Times New Roman"/>
                <w:sz w:val="24"/>
                <w:szCs w:val="24"/>
              </w:rPr>
            </w:pPr>
            <w:r>
              <w:rPr>
                <w:rFonts w:ascii="Times New Roman" w:hAnsi="Times New Roman" w:cs="Times New Roman"/>
                <w:sz w:val="24"/>
                <w:szCs w:val="24"/>
              </w:rPr>
              <w:t>«Основной закон нашей жизни</w:t>
            </w:r>
          </w:p>
        </w:tc>
        <w:tc>
          <w:tcPr>
            <w:tcW w:w="1481" w:type="dxa"/>
          </w:tcPr>
          <w:p w:rsidR="00D43AB7" w:rsidRDefault="00D43AB7" w:rsidP="003658F3">
            <w:pPr>
              <w:jc w:val="both"/>
              <w:rPr>
                <w:rFonts w:ascii="Times New Roman" w:hAnsi="Times New Roman" w:cs="Times New Roman"/>
                <w:sz w:val="24"/>
                <w:szCs w:val="24"/>
              </w:rPr>
            </w:pPr>
          </w:p>
        </w:tc>
        <w:tc>
          <w:tcPr>
            <w:tcW w:w="1385" w:type="dxa"/>
          </w:tcPr>
          <w:p w:rsidR="00D43AB7" w:rsidRDefault="00D43AB7" w:rsidP="003658F3">
            <w:pPr>
              <w:jc w:val="both"/>
              <w:rPr>
                <w:rFonts w:ascii="Times New Roman" w:hAnsi="Times New Roman" w:cs="Times New Roman"/>
                <w:sz w:val="24"/>
                <w:szCs w:val="24"/>
              </w:rPr>
            </w:pPr>
            <w:r>
              <w:rPr>
                <w:rFonts w:ascii="Times New Roman" w:hAnsi="Times New Roman" w:cs="Times New Roman"/>
                <w:sz w:val="24"/>
                <w:szCs w:val="24"/>
              </w:rPr>
              <w:t>12.11.</w:t>
            </w:r>
          </w:p>
        </w:tc>
        <w:tc>
          <w:tcPr>
            <w:tcW w:w="2082" w:type="dxa"/>
          </w:tcPr>
          <w:p w:rsidR="00D43AB7" w:rsidRDefault="00D43AB7" w:rsidP="003658F3">
            <w:pPr>
              <w:jc w:val="both"/>
              <w:rPr>
                <w:rFonts w:ascii="Times New Roman" w:hAnsi="Times New Roman" w:cs="Times New Roman"/>
                <w:sz w:val="24"/>
                <w:szCs w:val="24"/>
              </w:rPr>
            </w:pPr>
            <w:r>
              <w:rPr>
                <w:rFonts w:ascii="Times New Roman" w:hAnsi="Times New Roman" w:cs="Times New Roman"/>
                <w:sz w:val="24"/>
                <w:szCs w:val="24"/>
              </w:rPr>
              <w:t xml:space="preserve"> Хачемзийская с/б, ф-л №8.</w:t>
            </w:r>
          </w:p>
        </w:tc>
      </w:tr>
      <w:tr w:rsidR="00D43AB7" w:rsidTr="009D6AB8">
        <w:tc>
          <w:tcPr>
            <w:tcW w:w="2289" w:type="dxa"/>
          </w:tcPr>
          <w:p w:rsidR="00D43AB7" w:rsidRPr="00FB76B2" w:rsidRDefault="00D43AB7" w:rsidP="0005665D">
            <w:pPr>
              <w:rPr>
                <w:rFonts w:ascii="Times New Roman" w:hAnsi="Times New Roman" w:cs="Times New Roman"/>
                <w:sz w:val="24"/>
                <w:szCs w:val="24"/>
              </w:rPr>
            </w:pPr>
            <w:r w:rsidRPr="00FB76B2">
              <w:rPr>
                <w:rFonts w:ascii="Times New Roman" w:hAnsi="Times New Roman" w:cs="Times New Roman"/>
                <w:sz w:val="24"/>
                <w:szCs w:val="24"/>
              </w:rPr>
              <w:t>Урок правовых знаний</w:t>
            </w:r>
          </w:p>
        </w:tc>
        <w:tc>
          <w:tcPr>
            <w:tcW w:w="2334" w:type="dxa"/>
          </w:tcPr>
          <w:p w:rsidR="00D43AB7" w:rsidRPr="00FB76B2" w:rsidRDefault="00D43AB7" w:rsidP="0005665D">
            <w:pPr>
              <w:rPr>
                <w:rFonts w:ascii="Times New Roman" w:hAnsi="Times New Roman" w:cs="Times New Roman"/>
                <w:sz w:val="24"/>
                <w:szCs w:val="24"/>
              </w:rPr>
            </w:pPr>
            <w:r>
              <w:rPr>
                <w:rFonts w:ascii="Times New Roman" w:hAnsi="Times New Roman" w:cs="Times New Roman"/>
                <w:sz w:val="24"/>
                <w:szCs w:val="24"/>
              </w:rPr>
              <w:t>«</w:t>
            </w:r>
            <w:r w:rsidR="0062243C">
              <w:rPr>
                <w:rFonts w:ascii="Times New Roman" w:hAnsi="Times New Roman" w:cs="Times New Roman"/>
                <w:sz w:val="24"/>
                <w:szCs w:val="24"/>
              </w:rPr>
              <w:t>В мире права и закона</w:t>
            </w:r>
            <w:r>
              <w:rPr>
                <w:rFonts w:ascii="Times New Roman" w:hAnsi="Times New Roman" w:cs="Times New Roman"/>
                <w:sz w:val="24"/>
                <w:szCs w:val="24"/>
              </w:rPr>
              <w:t xml:space="preserve">»            </w:t>
            </w:r>
          </w:p>
        </w:tc>
        <w:tc>
          <w:tcPr>
            <w:tcW w:w="1481" w:type="dxa"/>
          </w:tcPr>
          <w:p w:rsidR="00D43AB7" w:rsidRPr="00FB76B2" w:rsidRDefault="00D43AB7" w:rsidP="0005665D">
            <w:pPr>
              <w:rPr>
                <w:rFonts w:ascii="Times New Roman" w:hAnsi="Times New Roman" w:cs="Times New Roman"/>
                <w:sz w:val="24"/>
                <w:szCs w:val="24"/>
              </w:rPr>
            </w:pPr>
            <w:r w:rsidRPr="00FB76B2">
              <w:rPr>
                <w:rFonts w:ascii="Times New Roman" w:hAnsi="Times New Roman" w:cs="Times New Roman"/>
                <w:sz w:val="24"/>
                <w:szCs w:val="24"/>
              </w:rPr>
              <w:t>все гр.</w:t>
            </w:r>
          </w:p>
        </w:tc>
        <w:tc>
          <w:tcPr>
            <w:tcW w:w="1385" w:type="dxa"/>
          </w:tcPr>
          <w:p w:rsidR="00D43AB7" w:rsidRPr="00FB76B2" w:rsidRDefault="00D43AB7" w:rsidP="0005665D">
            <w:pPr>
              <w:rPr>
                <w:rFonts w:ascii="Times New Roman" w:hAnsi="Times New Roman" w:cs="Times New Roman"/>
                <w:sz w:val="24"/>
                <w:szCs w:val="24"/>
              </w:rPr>
            </w:pPr>
            <w:r w:rsidRPr="00FB76B2">
              <w:rPr>
                <w:rFonts w:ascii="Times New Roman" w:hAnsi="Times New Roman" w:cs="Times New Roman"/>
                <w:sz w:val="24"/>
                <w:szCs w:val="24"/>
              </w:rPr>
              <w:t>21.11.</w:t>
            </w:r>
          </w:p>
        </w:tc>
        <w:tc>
          <w:tcPr>
            <w:tcW w:w="2082" w:type="dxa"/>
          </w:tcPr>
          <w:p w:rsidR="00D43AB7" w:rsidRDefault="00D43AB7" w:rsidP="003658F3">
            <w:pPr>
              <w:jc w:val="both"/>
              <w:rPr>
                <w:rFonts w:ascii="Times New Roman" w:hAnsi="Times New Roman" w:cs="Times New Roman"/>
                <w:sz w:val="24"/>
                <w:szCs w:val="24"/>
              </w:rPr>
            </w:pPr>
            <w:r>
              <w:rPr>
                <w:rFonts w:ascii="Times New Roman" w:hAnsi="Times New Roman" w:cs="Times New Roman"/>
                <w:sz w:val="24"/>
                <w:szCs w:val="24"/>
              </w:rPr>
              <w:t>Казенно-Кужорская с/б, ф-л №6.</w:t>
            </w:r>
          </w:p>
        </w:tc>
      </w:tr>
      <w:tr w:rsidR="00D43AB7" w:rsidTr="009D6AB8">
        <w:tc>
          <w:tcPr>
            <w:tcW w:w="2289" w:type="dxa"/>
          </w:tcPr>
          <w:p w:rsidR="00D43AB7" w:rsidRPr="006A2801" w:rsidRDefault="00D43AB7" w:rsidP="00951A53">
            <w:pPr>
              <w:rPr>
                <w:rFonts w:ascii="Times New Roman" w:hAnsi="Times New Roman" w:cs="Times New Roman"/>
                <w:sz w:val="24"/>
                <w:szCs w:val="24"/>
              </w:rPr>
            </w:pPr>
            <w:r w:rsidRPr="006A2801">
              <w:rPr>
                <w:rFonts w:ascii="Times New Roman" w:hAnsi="Times New Roman" w:cs="Times New Roman"/>
                <w:sz w:val="24"/>
                <w:szCs w:val="24"/>
              </w:rPr>
              <w:t>Библиограф</w:t>
            </w:r>
            <w:r>
              <w:rPr>
                <w:rFonts w:ascii="Times New Roman" w:hAnsi="Times New Roman" w:cs="Times New Roman"/>
                <w:sz w:val="24"/>
                <w:szCs w:val="24"/>
              </w:rPr>
              <w:t xml:space="preserve">ический </w:t>
            </w:r>
            <w:r w:rsidRPr="006A2801">
              <w:rPr>
                <w:rFonts w:ascii="Times New Roman" w:hAnsi="Times New Roman" w:cs="Times New Roman"/>
                <w:sz w:val="24"/>
                <w:szCs w:val="24"/>
              </w:rPr>
              <w:t>обзор</w:t>
            </w:r>
          </w:p>
        </w:tc>
        <w:tc>
          <w:tcPr>
            <w:tcW w:w="2334" w:type="dxa"/>
          </w:tcPr>
          <w:p w:rsidR="00D43AB7" w:rsidRPr="006A2801" w:rsidRDefault="00D43AB7" w:rsidP="00951A53">
            <w:pPr>
              <w:rPr>
                <w:rFonts w:ascii="Times New Roman" w:hAnsi="Times New Roman" w:cs="Times New Roman"/>
                <w:sz w:val="24"/>
                <w:szCs w:val="24"/>
              </w:rPr>
            </w:pPr>
            <w:r>
              <w:rPr>
                <w:rFonts w:ascii="Times New Roman" w:hAnsi="Times New Roman" w:cs="Times New Roman"/>
                <w:sz w:val="24"/>
                <w:szCs w:val="24"/>
              </w:rPr>
              <w:t>«</w:t>
            </w:r>
            <w:r w:rsidRPr="006A2801">
              <w:rPr>
                <w:rFonts w:ascii="Times New Roman" w:hAnsi="Times New Roman" w:cs="Times New Roman"/>
                <w:sz w:val="24"/>
                <w:szCs w:val="24"/>
              </w:rPr>
              <w:t>Ваши помощники в мире права и закона</w:t>
            </w:r>
            <w:r>
              <w:rPr>
                <w:rFonts w:ascii="Times New Roman" w:hAnsi="Times New Roman" w:cs="Times New Roman"/>
                <w:sz w:val="24"/>
                <w:szCs w:val="24"/>
              </w:rPr>
              <w:t>»</w:t>
            </w:r>
          </w:p>
        </w:tc>
        <w:tc>
          <w:tcPr>
            <w:tcW w:w="1481" w:type="dxa"/>
          </w:tcPr>
          <w:p w:rsidR="00D43AB7" w:rsidRPr="00FB76B2" w:rsidRDefault="00D43AB7" w:rsidP="0005665D">
            <w:pPr>
              <w:rPr>
                <w:rFonts w:ascii="Times New Roman" w:hAnsi="Times New Roman" w:cs="Times New Roman"/>
                <w:sz w:val="24"/>
                <w:szCs w:val="24"/>
              </w:rPr>
            </w:pPr>
            <w:r>
              <w:rPr>
                <w:rFonts w:ascii="Times New Roman" w:hAnsi="Times New Roman" w:cs="Times New Roman"/>
                <w:sz w:val="24"/>
                <w:szCs w:val="24"/>
              </w:rPr>
              <w:t>все гр.</w:t>
            </w:r>
          </w:p>
        </w:tc>
        <w:tc>
          <w:tcPr>
            <w:tcW w:w="1385" w:type="dxa"/>
          </w:tcPr>
          <w:p w:rsidR="00D43AB7" w:rsidRPr="00FB76B2" w:rsidRDefault="00D43AB7" w:rsidP="0005665D">
            <w:pPr>
              <w:rPr>
                <w:rFonts w:ascii="Times New Roman" w:hAnsi="Times New Roman" w:cs="Times New Roman"/>
                <w:sz w:val="24"/>
                <w:szCs w:val="24"/>
              </w:rPr>
            </w:pPr>
            <w:r>
              <w:rPr>
                <w:rFonts w:ascii="Times New Roman" w:hAnsi="Times New Roman" w:cs="Times New Roman"/>
                <w:sz w:val="24"/>
                <w:szCs w:val="24"/>
              </w:rPr>
              <w:t>21.11.</w:t>
            </w:r>
          </w:p>
        </w:tc>
        <w:tc>
          <w:tcPr>
            <w:tcW w:w="2082" w:type="dxa"/>
          </w:tcPr>
          <w:p w:rsidR="00D43AB7" w:rsidRDefault="00D43AB7" w:rsidP="003658F3">
            <w:pPr>
              <w:jc w:val="both"/>
              <w:rPr>
                <w:rFonts w:ascii="Times New Roman" w:hAnsi="Times New Roman" w:cs="Times New Roman"/>
                <w:sz w:val="24"/>
                <w:szCs w:val="24"/>
              </w:rPr>
            </w:pPr>
            <w:r>
              <w:rPr>
                <w:rFonts w:ascii="Times New Roman" w:hAnsi="Times New Roman" w:cs="Times New Roman"/>
                <w:sz w:val="24"/>
                <w:szCs w:val="24"/>
              </w:rPr>
              <w:t>Ходзинская с/б, ф-л №9.</w:t>
            </w:r>
          </w:p>
        </w:tc>
      </w:tr>
      <w:tr w:rsidR="00D43AB7" w:rsidTr="009D6AB8">
        <w:tc>
          <w:tcPr>
            <w:tcW w:w="2289" w:type="dxa"/>
          </w:tcPr>
          <w:p w:rsidR="00D43AB7" w:rsidRDefault="00D43AB7" w:rsidP="00BA16CA">
            <w:pPr>
              <w:jc w:val="both"/>
              <w:rPr>
                <w:rFonts w:ascii="Times New Roman" w:hAnsi="Times New Roman" w:cs="Times New Roman"/>
                <w:sz w:val="24"/>
                <w:szCs w:val="24"/>
              </w:rPr>
            </w:pPr>
            <w:r>
              <w:rPr>
                <w:rFonts w:ascii="Times New Roman" w:hAnsi="Times New Roman" w:cs="Times New Roman"/>
                <w:sz w:val="24"/>
                <w:szCs w:val="24"/>
              </w:rPr>
              <w:t>Турнир знатоков</w:t>
            </w:r>
          </w:p>
        </w:tc>
        <w:tc>
          <w:tcPr>
            <w:tcW w:w="2334" w:type="dxa"/>
          </w:tcPr>
          <w:p w:rsidR="00D43AB7" w:rsidRDefault="00D43AB7" w:rsidP="00351B7F">
            <w:pPr>
              <w:rPr>
                <w:rFonts w:ascii="Times New Roman" w:hAnsi="Times New Roman" w:cs="Times New Roman"/>
                <w:sz w:val="24"/>
                <w:szCs w:val="24"/>
              </w:rPr>
            </w:pPr>
            <w:r>
              <w:rPr>
                <w:rFonts w:ascii="Times New Roman" w:hAnsi="Times New Roman" w:cs="Times New Roman"/>
                <w:sz w:val="24"/>
                <w:szCs w:val="24"/>
              </w:rPr>
              <w:t>«В библиотеку за правом»</w:t>
            </w:r>
          </w:p>
        </w:tc>
        <w:tc>
          <w:tcPr>
            <w:tcW w:w="1481" w:type="dxa"/>
          </w:tcPr>
          <w:p w:rsidR="00D43AB7" w:rsidRDefault="00D43AB7" w:rsidP="00BA16CA">
            <w:pPr>
              <w:jc w:val="both"/>
              <w:rPr>
                <w:rFonts w:ascii="Times New Roman" w:hAnsi="Times New Roman" w:cs="Times New Roman"/>
                <w:sz w:val="24"/>
                <w:szCs w:val="24"/>
              </w:rPr>
            </w:pPr>
            <w:r>
              <w:rPr>
                <w:rFonts w:ascii="Times New Roman" w:hAnsi="Times New Roman" w:cs="Times New Roman"/>
                <w:sz w:val="24"/>
                <w:szCs w:val="24"/>
              </w:rPr>
              <w:t>уч-ся</w:t>
            </w:r>
          </w:p>
        </w:tc>
        <w:tc>
          <w:tcPr>
            <w:tcW w:w="1385" w:type="dxa"/>
          </w:tcPr>
          <w:p w:rsidR="00D43AB7" w:rsidRDefault="00D43AB7" w:rsidP="00BA16CA">
            <w:pPr>
              <w:jc w:val="both"/>
              <w:rPr>
                <w:rFonts w:ascii="Times New Roman" w:hAnsi="Times New Roman" w:cs="Times New Roman"/>
                <w:sz w:val="24"/>
                <w:szCs w:val="24"/>
              </w:rPr>
            </w:pPr>
            <w:r>
              <w:rPr>
                <w:rFonts w:ascii="Times New Roman" w:hAnsi="Times New Roman" w:cs="Times New Roman"/>
                <w:sz w:val="24"/>
                <w:szCs w:val="24"/>
              </w:rPr>
              <w:t>23.11.</w:t>
            </w:r>
          </w:p>
        </w:tc>
        <w:tc>
          <w:tcPr>
            <w:tcW w:w="2082" w:type="dxa"/>
          </w:tcPr>
          <w:p w:rsidR="00D43AB7" w:rsidRDefault="00D43AB7" w:rsidP="00BA16CA">
            <w:pPr>
              <w:jc w:val="both"/>
              <w:rPr>
                <w:rFonts w:ascii="Times New Roman" w:hAnsi="Times New Roman" w:cs="Times New Roman"/>
                <w:sz w:val="24"/>
                <w:szCs w:val="24"/>
              </w:rPr>
            </w:pPr>
            <w:r>
              <w:rPr>
                <w:rFonts w:ascii="Times New Roman" w:hAnsi="Times New Roman" w:cs="Times New Roman"/>
                <w:sz w:val="24"/>
                <w:szCs w:val="24"/>
              </w:rPr>
              <w:t>Вольненская с/б, ф-л №2</w:t>
            </w:r>
          </w:p>
        </w:tc>
      </w:tr>
      <w:tr w:rsidR="00D43AB7" w:rsidTr="009D6AB8">
        <w:tc>
          <w:tcPr>
            <w:tcW w:w="2289" w:type="dxa"/>
          </w:tcPr>
          <w:p w:rsidR="00D43AB7" w:rsidRPr="002F5DF5" w:rsidRDefault="00D43AB7" w:rsidP="00166939">
            <w:pPr>
              <w:rPr>
                <w:rFonts w:ascii="Times New Roman" w:hAnsi="Times New Roman" w:cs="Times New Roman"/>
                <w:sz w:val="24"/>
                <w:szCs w:val="24"/>
              </w:rPr>
            </w:pPr>
            <w:r w:rsidRPr="002F5DF5">
              <w:rPr>
                <w:rFonts w:ascii="Times New Roman" w:hAnsi="Times New Roman" w:cs="Times New Roman"/>
                <w:sz w:val="24"/>
                <w:szCs w:val="24"/>
              </w:rPr>
              <w:t>Урок права</w:t>
            </w:r>
          </w:p>
        </w:tc>
        <w:tc>
          <w:tcPr>
            <w:tcW w:w="2334" w:type="dxa"/>
          </w:tcPr>
          <w:p w:rsidR="00D43AB7" w:rsidRPr="002F5DF5" w:rsidRDefault="00D43AB7" w:rsidP="00166939">
            <w:pPr>
              <w:rPr>
                <w:rFonts w:ascii="Times New Roman" w:hAnsi="Times New Roman" w:cs="Times New Roman"/>
                <w:sz w:val="24"/>
                <w:szCs w:val="24"/>
              </w:rPr>
            </w:pPr>
            <w:r w:rsidRPr="002F5DF5">
              <w:rPr>
                <w:rFonts w:ascii="Times New Roman" w:hAnsi="Times New Roman" w:cs="Times New Roman"/>
                <w:sz w:val="24"/>
                <w:szCs w:val="24"/>
              </w:rPr>
              <w:t>«Правовое поле молодёжи»</w:t>
            </w:r>
          </w:p>
        </w:tc>
        <w:tc>
          <w:tcPr>
            <w:tcW w:w="1481" w:type="dxa"/>
          </w:tcPr>
          <w:p w:rsidR="00D43AB7" w:rsidRPr="002F5DF5" w:rsidRDefault="00D43AB7" w:rsidP="00166939">
            <w:pPr>
              <w:rPr>
                <w:rFonts w:ascii="Times New Roman" w:hAnsi="Times New Roman" w:cs="Times New Roman"/>
                <w:sz w:val="24"/>
                <w:szCs w:val="24"/>
              </w:rPr>
            </w:pPr>
            <w:r>
              <w:rPr>
                <w:rFonts w:ascii="Times New Roman" w:hAnsi="Times New Roman" w:cs="Times New Roman"/>
                <w:sz w:val="24"/>
                <w:szCs w:val="24"/>
              </w:rPr>
              <w:t>уч</w:t>
            </w:r>
            <w:r w:rsidRPr="002F5DF5">
              <w:rPr>
                <w:rFonts w:ascii="Times New Roman" w:hAnsi="Times New Roman" w:cs="Times New Roman"/>
                <w:sz w:val="24"/>
                <w:szCs w:val="24"/>
              </w:rPr>
              <w:t>-ся</w:t>
            </w:r>
          </w:p>
        </w:tc>
        <w:tc>
          <w:tcPr>
            <w:tcW w:w="1385" w:type="dxa"/>
          </w:tcPr>
          <w:p w:rsidR="00D43AB7" w:rsidRPr="002F5DF5" w:rsidRDefault="00D43AB7" w:rsidP="00166939">
            <w:pPr>
              <w:rPr>
                <w:rFonts w:ascii="Times New Roman" w:hAnsi="Times New Roman" w:cs="Times New Roman"/>
                <w:sz w:val="24"/>
                <w:szCs w:val="24"/>
              </w:rPr>
            </w:pPr>
            <w:r>
              <w:rPr>
                <w:rFonts w:ascii="Times New Roman" w:hAnsi="Times New Roman" w:cs="Times New Roman"/>
                <w:sz w:val="24"/>
                <w:szCs w:val="24"/>
              </w:rPr>
              <w:t>0</w:t>
            </w:r>
            <w:r w:rsidRPr="002F5DF5">
              <w:rPr>
                <w:rFonts w:ascii="Times New Roman" w:hAnsi="Times New Roman" w:cs="Times New Roman"/>
                <w:sz w:val="24"/>
                <w:szCs w:val="24"/>
              </w:rPr>
              <w:t>9.12</w:t>
            </w:r>
            <w:r>
              <w:rPr>
                <w:rFonts w:ascii="Times New Roman" w:hAnsi="Times New Roman" w:cs="Times New Roman"/>
                <w:sz w:val="24"/>
                <w:szCs w:val="24"/>
              </w:rPr>
              <w:t>.</w:t>
            </w:r>
          </w:p>
        </w:tc>
        <w:tc>
          <w:tcPr>
            <w:tcW w:w="2082" w:type="dxa"/>
          </w:tcPr>
          <w:p w:rsidR="00D43AB7" w:rsidRDefault="00D43AB7" w:rsidP="003658F3">
            <w:pPr>
              <w:jc w:val="both"/>
              <w:rPr>
                <w:rFonts w:ascii="Times New Roman" w:hAnsi="Times New Roman" w:cs="Times New Roman"/>
                <w:sz w:val="24"/>
                <w:szCs w:val="24"/>
              </w:rPr>
            </w:pPr>
            <w:r>
              <w:rPr>
                <w:rFonts w:ascii="Times New Roman" w:hAnsi="Times New Roman" w:cs="Times New Roman"/>
                <w:sz w:val="24"/>
                <w:szCs w:val="24"/>
              </w:rPr>
              <w:t>Натырбовская с/б, ф-л №7.</w:t>
            </w:r>
          </w:p>
        </w:tc>
      </w:tr>
      <w:tr w:rsidR="00D43AB7" w:rsidTr="00215E7C">
        <w:tc>
          <w:tcPr>
            <w:tcW w:w="9571" w:type="dxa"/>
            <w:gridSpan w:val="5"/>
          </w:tcPr>
          <w:p w:rsidR="00D43AB7" w:rsidRPr="00A5795C" w:rsidRDefault="00D43AB7" w:rsidP="003658F3">
            <w:pPr>
              <w:jc w:val="both"/>
              <w:rPr>
                <w:rFonts w:ascii="Times New Roman" w:hAnsi="Times New Roman" w:cs="Times New Roman"/>
                <w:b/>
                <w:sz w:val="24"/>
                <w:szCs w:val="24"/>
              </w:rPr>
            </w:pPr>
            <w:r>
              <w:rPr>
                <w:rFonts w:ascii="Times New Roman" w:hAnsi="Times New Roman" w:cs="Times New Roman"/>
                <w:b/>
                <w:sz w:val="24"/>
                <w:szCs w:val="24"/>
              </w:rPr>
              <w:t xml:space="preserve">                                                             К Дню Конституции</w:t>
            </w:r>
          </w:p>
        </w:tc>
      </w:tr>
      <w:tr w:rsidR="00D43AB7" w:rsidTr="009D6AB8">
        <w:tc>
          <w:tcPr>
            <w:tcW w:w="2289" w:type="dxa"/>
          </w:tcPr>
          <w:p w:rsidR="00D43AB7" w:rsidRDefault="00D43AB7" w:rsidP="00441CB3">
            <w:pPr>
              <w:jc w:val="both"/>
              <w:rPr>
                <w:rFonts w:ascii="Times New Roman" w:hAnsi="Times New Roman" w:cs="Times New Roman"/>
                <w:sz w:val="24"/>
                <w:szCs w:val="24"/>
              </w:rPr>
            </w:pPr>
            <w:r>
              <w:rPr>
                <w:rFonts w:ascii="Times New Roman" w:hAnsi="Times New Roman" w:cs="Times New Roman"/>
                <w:sz w:val="24"/>
                <w:szCs w:val="24"/>
              </w:rPr>
              <w:t xml:space="preserve">Правовая минутка </w:t>
            </w:r>
          </w:p>
        </w:tc>
        <w:tc>
          <w:tcPr>
            <w:tcW w:w="2334" w:type="dxa"/>
          </w:tcPr>
          <w:p w:rsidR="00D43AB7" w:rsidRDefault="00D43AB7" w:rsidP="00102125">
            <w:pPr>
              <w:rPr>
                <w:rFonts w:ascii="Times New Roman" w:hAnsi="Times New Roman" w:cs="Times New Roman"/>
                <w:sz w:val="24"/>
                <w:szCs w:val="24"/>
              </w:rPr>
            </w:pPr>
            <w:r>
              <w:rPr>
                <w:rFonts w:ascii="Times New Roman" w:hAnsi="Times New Roman" w:cs="Times New Roman"/>
                <w:sz w:val="24"/>
                <w:szCs w:val="24"/>
              </w:rPr>
              <w:t>«Что же изменилось?»</w:t>
            </w:r>
          </w:p>
        </w:tc>
        <w:tc>
          <w:tcPr>
            <w:tcW w:w="1481" w:type="dxa"/>
          </w:tcPr>
          <w:p w:rsidR="00D43AB7" w:rsidRDefault="00D43AB7" w:rsidP="00441CB3">
            <w:pPr>
              <w:jc w:val="both"/>
              <w:rPr>
                <w:rFonts w:ascii="Times New Roman" w:hAnsi="Times New Roman" w:cs="Times New Roman"/>
                <w:sz w:val="24"/>
                <w:szCs w:val="24"/>
              </w:rPr>
            </w:pPr>
            <w:r>
              <w:rPr>
                <w:rFonts w:ascii="Times New Roman" w:hAnsi="Times New Roman" w:cs="Times New Roman"/>
                <w:sz w:val="24"/>
                <w:szCs w:val="24"/>
              </w:rPr>
              <w:t>юнош.</w:t>
            </w:r>
          </w:p>
        </w:tc>
        <w:tc>
          <w:tcPr>
            <w:tcW w:w="1385" w:type="dxa"/>
          </w:tcPr>
          <w:p w:rsidR="00D43AB7" w:rsidRDefault="00D43AB7" w:rsidP="00441CB3">
            <w:pPr>
              <w:jc w:val="both"/>
              <w:rPr>
                <w:rFonts w:ascii="Times New Roman" w:hAnsi="Times New Roman" w:cs="Times New Roman"/>
                <w:sz w:val="24"/>
                <w:szCs w:val="24"/>
              </w:rPr>
            </w:pPr>
            <w:r>
              <w:rPr>
                <w:rFonts w:ascii="Times New Roman" w:hAnsi="Times New Roman" w:cs="Times New Roman"/>
                <w:sz w:val="24"/>
                <w:szCs w:val="24"/>
              </w:rPr>
              <w:t>12.12.</w:t>
            </w:r>
          </w:p>
        </w:tc>
        <w:tc>
          <w:tcPr>
            <w:tcW w:w="2082" w:type="dxa"/>
          </w:tcPr>
          <w:p w:rsidR="00D43AB7" w:rsidRDefault="00D43AB7" w:rsidP="00441CB3">
            <w:pPr>
              <w:jc w:val="both"/>
              <w:rPr>
                <w:rFonts w:ascii="Times New Roman" w:hAnsi="Times New Roman" w:cs="Times New Roman"/>
                <w:sz w:val="24"/>
                <w:szCs w:val="24"/>
              </w:rPr>
            </w:pPr>
            <w:r>
              <w:rPr>
                <w:rFonts w:ascii="Times New Roman" w:hAnsi="Times New Roman" w:cs="Times New Roman"/>
                <w:sz w:val="24"/>
                <w:szCs w:val="24"/>
              </w:rPr>
              <w:t>Шелковниковская с/б, ф-л№10.</w:t>
            </w:r>
          </w:p>
        </w:tc>
      </w:tr>
      <w:tr w:rsidR="00D43AB7" w:rsidTr="009D6AB8">
        <w:tc>
          <w:tcPr>
            <w:tcW w:w="2289" w:type="dxa"/>
          </w:tcPr>
          <w:p w:rsidR="00D43AB7" w:rsidRDefault="00D43AB7" w:rsidP="00285AE3">
            <w:pPr>
              <w:jc w:val="both"/>
              <w:rPr>
                <w:rFonts w:ascii="Times New Roman" w:hAnsi="Times New Roman" w:cs="Times New Roman"/>
                <w:sz w:val="24"/>
                <w:szCs w:val="24"/>
              </w:rPr>
            </w:pPr>
            <w:r>
              <w:rPr>
                <w:rFonts w:ascii="Times New Roman" w:hAnsi="Times New Roman" w:cs="Times New Roman"/>
                <w:sz w:val="24"/>
                <w:szCs w:val="24"/>
              </w:rPr>
              <w:t>Урок гражданственности</w:t>
            </w:r>
          </w:p>
        </w:tc>
        <w:tc>
          <w:tcPr>
            <w:tcW w:w="2334" w:type="dxa"/>
          </w:tcPr>
          <w:p w:rsidR="00D43AB7" w:rsidRDefault="00D43AB7" w:rsidP="00285AE3">
            <w:pPr>
              <w:rPr>
                <w:rFonts w:ascii="Times New Roman" w:hAnsi="Times New Roman" w:cs="Times New Roman"/>
                <w:sz w:val="24"/>
                <w:szCs w:val="24"/>
              </w:rPr>
            </w:pPr>
            <w:r>
              <w:rPr>
                <w:rFonts w:ascii="Times New Roman" w:hAnsi="Times New Roman" w:cs="Times New Roman"/>
                <w:sz w:val="24"/>
                <w:szCs w:val="24"/>
              </w:rPr>
              <w:t>«Основной закон нашей жизни</w:t>
            </w:r>
          </w:p>
        </w:tc>
        <w:tc>
          <w:tcPr>
            <w:tcW w:w="1481" w:type="dxa"/>
          </w:tcPr>
          <w:p w:rsidR="00D43AB7" w:rsidRDefault="00D43AB7" w:rsidP="003658F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385" w:type="dxa"/>
          </w:tcPr>
          <w:p w:rsidR="00D43AB7" w:rsidRDefault="00D43AB7" w:rsidP="003658F3">
            <w:pPr>
              <w:jc w:val="both"/>
              <w:rPr>
                <w:rFonts w:ascii="Times New Roman" w:hAnsi="Times New Roman" w:cs="Times New Roman"/>
                <w:sz w:val="24"/>
                <w:szCs w:val="24"/>
              </w:rPr>
            </w:pPr>
            <w:r>
              <w:rPr>
                <w:rFonts w:ascii="Times New Roman" w:hAnsi="Times New Roman" w:cs="Times New Roman"/>
                <w:sz w:val="24"/>
                <w:szCs w:val="24"/>
              </w:rPr>
              <w:t>12.12.</w:t>
            </w:r>
          </w:p>
        </w:tc>
        <w:tc>
          <w:tcPr>
            <w:tcW w:w="2082" w:type="dxa"/>
          </w:tcPr>
          <w:p w:rsidR="00D43AB7" w:rsidRDefault="00D43AB7" w:rsidP="003658F3">
            <w:pPr>
              <w:jc w:val="both"/>
              <w:rPr>
                <w:rFonts w:ascii="Times New Roman" w:hAnsi="Times New Roman" w:cs="Times New Roman"/>
                <w:sz w:val="24"/>
                <w:szCs w:val="24"/>
              </w:rPr>
            </w:pPr>
            <w:r>
              <w:rPr>
                <w:rFonts w:ascii="Times New Roman" w:hAnsi="Times New Roman" w:cs="Times New Roman"/>
                <w:sz w:val="24"/>
                <w:szCs w:val="24"/>
              </w:rPr>
              <w:t>Хачемзийская с/б, ф-л №8.</w:t>
            </w:r>
          </w:p>
        </w:tc>
      </w:tr>
      <w:tr w:rsidR="00D43AB7" w:rsidTr="009D6AB8">
        <w:tc>
          <w:tcPr>
            <w:tcW w:w="2289" w:type="dxa"/>
          </w:tcPr>
          <w:p w:rsidR="00D43AB7" w:rsidRPr="00137B0A" w:rsidRDefault="00D43AB7" w:rsidP="00CC3926">
            <w:pPr>
              <w:rPr>
                <w:rFonts w:ascii="Times New Roman" w:hAnsi="Times New Roman" w:cs="Times New Roman"/>
                <w:sz w:val="24"/>
                <w:szCs w:val="24"/>
              </w:rPr>
            </w:pPr>
            <w:r w:rsidRPr="00137B0A">
              <w:rPr>
                <w:rFonts w:ascii="Times New Roman" w:hAnsi="Times New Roman" w:cs="Times New Roman"/>
                <w:sz w:val="24"/>
                <w:szCs w:val="24"/>
              </w:rPr>
              <w:t>Познавательная беседа</w:t>
            </w:r>
          </w:p>
        </w:tc>
        <w:tc>
          <w:tcPr>
            <w:tcW w:w="2334" w:type="dxa"/>
          </w:tcPr>
          <w:p w:rsidR="00D43AB7" w:rsidRPr="00137B0A" w:rsidRDefault="00D43AB7" w:rsidP="00CC3926">
            <w:pPr>
              <w:rPr>
                <w:rFonts w:ascii="Times New Roman" w:hAnsi="Times New Roman" w:cs="Times New Roman"/>
                <w:sz w:val="24"/>
                <w:szCs w:val="24"/>
              </w:rPr>
            </w:pPr>
            <w:r w:rsidRPr="00137B0A">
              <w:rPr>
                <w:rFonts w:ascii="Times New Roman" w:hAnsi="Times New Roman" w:cs="Times New Roman"/>
                <w:sz w:val="24"/>
                <w:szCs w:val="24"/>
              </w:rPr>
              <w:t>«О Конституции РФ» (День Конституции – 12.12.)</w:t>
            </w:r>
          </w:p>
        </w:tc>
        <w:tc>
          <w:tcPr>
            <w:tcW w:w="1481" w:type="dxa"/>
          </w:tcPr>
          <w:p w:rsidR="00D43AB7" w:rsidRPr="00137B0A" w:rsidRDefault="00D43AB7" w:rsidP="00CC3926">
            <w:pPr>
              <w:rPr>
                <w:rFonts w:ascii="Times New Roman" w:hAnsi="Times New Roman" w:cs="Times New Roman"/>
                <w:sz w:val="24"/>
                <w:szCs w:val="24"/>
              </w:rPr>
            </w:pPr>
            <w:r>
              <w:rPr>
                <w:rFonts w:ascii="Times New Roman" w:hAnsi="Times New Roman" w:cs="Times New Roman"/>
                <w:sz w:val="24"/>
                <w:szCs w:val="24"/>
              </w:rPr>
              <w:t>ю</w:t>
            </w:r>
            <w:r w:rsidRPr="00137B0A">
              <w:rPr>
                <w:rFonts w:ascii="Times New Roman" w:hAnsi="Times New Roman" w:cs="Times New Roman"/>
                <w:sz w:val="24"/>
                <w:szCs w:val="24"/>
              </w:rPr>
              <w:t>нош.</w:t>
            </w:r>
          </w:p>
        </w:tc>
        <w:tc>
          <w:tcPr>
            <w:tcW w:w="1385" w:type="dxa"/>
          </w:tcPr>
          <w:p w:rsidR="00D43AB7" w:rsidRPr="00137B0A" w:rsidRDefault="00D43AB7" w:rsidP="00CC3926">
            <w:pPr>
              <w:rPr>
                <w:rFonts w:ascii="Times New Roman" w:hAnsi="Times New Roman" w:cs="Times New Roman"/>
                <w:sz w:val="24"/>
                <w:szCs w:val="24"/>
              </w:rPr>
            </w:pPr>
            <w:r w:rsidRPr="00137B0A">
              <w:rPr>
                <w:rFonts w:ascii="Times New Roman" w:hAnsi="Times New Roman" w:cs="Times New Roman"/>
                <w:sz w:val="24"/>
                <w:szCs w:val="24"/>
              </w:rPr>
              <w:t>12.12.</w:t>
            </w:r>
          </w:p>
        </w:tc>
        <w:tc>
          <w:tcPr>
            <w:tcW w:w="2082" w:type="dxa"/>
          </w:tcPr>
          <w:p w:rsidR="00D43AB7" w:rsidRDefault="00D43AB7" w:rsidP="003658F3">
            <w:pPr>
              <w:jc w:val="both"/>
              <w:rPr>
                <w:rFonts w:ascii="Times New Roman" w:hAnsi="Times New Roman" w:cs="Times New Roman"/>
                <w:sz w:val="24"/>
                <w:szCs w:val="24"/>
              </w:rPr>
            </w:pPr>
            <w:r>
              <w:rPr>
                <w:rFonts w:ascii="Times New Roman" w:hAnsi="Times New Roman" w:cs="Times New Roman"/>
                <w:sz w:val="24"/>
                <w:szCs w:val="24"/>
              </w:rPr>
              <w:t>Центральная библиотека.</w:t>
            </w:r>
          </w:p>
        </w:tc>
      </w:tr>
      <w:tr w:rsidR="00D43AB7" w:rsidTr="009D6AB8">
        <w:tc>
          <w:tcPr>
            <w:tcW w:w="2289" w:type="dxa"/>
          </w:tcPr>
          <w:p w:rsidR="00D43AB7" w:rsidRPr="002F5DF5" w:rsidRDefault="00D43AB7" w:rsidP="00166939">
            <w:pPr>
              <w:rPr>
                <w:rFonts w:ascii="Times New Roman" w:hAnsi="Times New Roman" w:cs="Times New Roman"/>
                <w:sz w:val="24"/>
                <w:szCs w:val="24"/>
              </w:rPr>
            </w:pPr>
            <w:r w:rsidRPr="002F5DF5">
              <w:rPr>
                <w:rFonts w:ascii="Times New Roman" w:hAnsi="Times New Roman" w:cs="Times New Roman"/>
                <w:sz w:val="24"/>
                <w:szCs w:val="24"/>
              </w:rPr>
              <w:t>Книжная выставка просмотр</w:t>
            </w:r>
          </w:p>
        </w:tc>
        <w:tc>
          <w:tcPr>
            <w:tcW w:w="2334" w:type="dxa"/>
          </w:tcPr>
          <w:p w:rsidR="00D43AB7" w:rsidRPr="002F5DF5" w:rsidRDefault="00D43AB7" w:rsidP="00166939">
            <w:pPr>
              <w:rPr>
                <w:rFonts w:ascii="Times New Roman" w:hAnsi="Times New Roman" w:cs="Times New Roman"/>
                <w:sz w:val="24"/>
                <w:szCs w:val="24"/>
              </w:rPr>
            </w:pPr>
            <w:r w:rsidRPr="002F5DF5">
              <w:rPr>
                <w:rFonts w:ascii="Times New Roman" w:hAnsi="Times New Roman" w:cs="Times New Roman"/>
                <w:sz w:val="24"/>
                <w:szCs w:val="24"/>
              </w:rPr>
              <w:t>«По лабиринтам законов и кодексов»</w:t>
            </w:r>
          </w:p>
        </w:tc>
        <w:tc>
          <w:tcPr>
            <w:tcW w:w="1481" w:type="dxa"/>
          </w:tcPr>
          <w:p w:rsidR="00D43AB7" w:rsidRDefault="00D43AB7" w:rsidP="00CC3926">
            <w:pPr>
              <w:rPr>
                <w:rFonts w:ascii="Times New Roman" w:hAnsi="Times New Roman" w:cs="Times New Roman"/>
                <w:sz w:val="24"/>
                <w:szCs w:val="24"/>
              </w:rPr>
            </w:pPr>
            <w:r>
              <w:rPr>
                <w:rFonts w:ascii="Times New Roman" w:hAnsi="Times New Roman" w:cs="Times New Roman"/>
                <w:sz w:val="24"/>
                <w:szCs w:val="24"/>
              </w:rPr>
              <w:t>все гр.</w:t>
            </w:r>
          </w:p>
        </w:tc>
        <w:tc>
          <w:tcPr>
            <w:tcW w:w="1385" w:type="dxa"/>
          </w:tcPr>
          <w:p w:rsidR="00D43AB7" w:rsidRPr="00137B0A" w:rsidRDefault="00D43AB7" w:rsidP="00CC3926">
            <w:pPr>
              <w:rPr>
                <w:rFonts w:ascii="Times New Roman" w:hAnsi="Times New Roman" w:cs="Times New Roman"/>
                <w:sz w:val="24"/>
                <w:szCs w:val="24"/>
              </w:rPr>
            </w:pPr>
            <w:r>
              <w:rPr>
                <w:rFonts w:ascii="Times New Roman" w:hAnsi="Times New Roman" w:cs="Times New Roman"/>
                <w:sz w:val="24"/>
                <w:szCs w:val="24"/>
              </w:rPr>
              <w:t>12.12.</w:t>
            </w:r>
          </w:p>
        </w:tc>
        <w:tc>
          <w:tcPr>
            <w:tcW w:w="2082" w:type="dxa"/>
          </w:tcPr>
          <w:p w:rsidR="00D43AB7" w:rsidRDefault="00D43AB7" w:rsidP="003658F3">
            <w:pPr>
              <w:jc w:val="both"/>
              <w:rPr>
                <w:rFonts w:ascii="Times New Roman" w:hAnsi="Times New Roman" w:cs="Times New Roman"/>
                <w:sz w:val="24"/>
                <w:szCs w:val="24"/>
              </w:rPr>
            </w:pPr>
            <w:r>
              <w:rPr>
                <w:rFonts w:ascii="Times New Roman" w:hAnsi="Times New Roman" w:cs="Times New Roman"/>
                <w:sz w:val="24"/>
                <w:szCs w:val="24"/>
              </w:rPr>
              <w:t>Натырбовская с/б. ф-л №7.</w:t>
            </w:r>
          </w:p>
        </w:tc>
      </w:tr>
      <w:tr w:rsidR="00D43AB7" w:rsidTr="009D6AB8">
        <w:tc>
          <w:tcPr>
            <w:tcW w:w="2289" w:type="dxa"/>
          </w:tcPr>
          <w:p w:rsidR="00D43AB7" w:rsidRPr="00735904" w:rsidRDefault="00D43AB7" w:rsidP="00AA083C">
            <w:pPr>
              <w:rPr>
                <w:rFonts w:ascii="Times New Roman" w:hAnsi="Times New Roman" w:cs="Times New Roman"/>
                <w:sz w:val="24"/>
                <w:szCs w:val="24"/>
              </w:rPr>
            </w:pPr>
            <w:r w:rsidRPr="00735904">
              <w:rPr>
                <w:rFonts w:ascii="Times New Roman" w:hAnsi="Times New Roman" w:cs="Times New Roman"/>
                <w:sz w:val="24"/>
                <w:szCs w:val="24"/>
              </w:rPr>
              <w:t>Правовой ликбез</w:t>
            </w:r>
          </w:p>
        </w:tc>
        <w:tc>
          <w:tcPr>
            <w:tcW w:w="2334" w:type="dxa"/>
          </w:tcPr>
          <w:p w:rsidR="00D43AB7" w:rsidRPr="00735904" w:rsidRDefault="00D43AB7" w:rsidP="001E3262">
            <w:pPr>
              <w:rPr>
                <w:rFonts w:ascii="Times New Roman" w:hAnsi="Times New Roman" w:cs="Times New Roman"/>
                <w:sz w:val="24"/>
                <w:szCs w:val="24"/>
              </w:rPr>
            </w:pPr>
            <w:r w:rsidRPr="00735904">
              <w:rPr>
                <w:rFonts w:ascii="Times New Roman" w:hAnsi="Times New Roman" w:cs="Times New Roman"/>
                <w:sz w:val="24"/>
                <w:szCs w:val="24"/>
              </w:rPr>
              <w:t>«Права знаю, закон соблюдаю»</w:t>
            </w:r>
          </w:p>
        </w:tc>
        <w:tc>
          <w:tcPr>
            <w:tcW w:w="1481" w:type="dxa"/>
          </w:tcPr>
          <w:p w:rsidR="00D43AB7" w:rsidRDefault="00D43AB7" w:rsidP="003658F3">
            <w:pPr>
              <w:jc w:val="both"/>
              <w:rPr>
                <w:rFonts w:ascii="Times New Roman" w:hAnsi="Times New Roman" w:cs="Times New Roman"/>
                <w:sz w:val="24"/>
                <w:szCs w:val="24"/>
              </w:rPr>
            </w:pPr>
            <w:r>
              <w:rPr>
                <w:rFonts w:ascii="Times New Roman" w:hAnsi="Times New Roman" w:cs="Times New Roman"/>
                <w:sz w:val="24"/>
                <w:szCs w:val="24"/>
              </w:rPr>
              <w:t>юнош.</w:t>
            </w:r>
          </w:p>
        </w:tc>
        <w:tc>
          <w:tcPr>
            <w:tcW w:w="1385" w:type="dxa"/>
          </w:tcPr>
          <w:p w:rsidR="00D43AB7" w:rsidRDefault="00D43AB7" w:rsidP="003658F3">
            <w:pPr>
              <w:jc w:val="both"/>
              <w:rPr>
                <w:rFonts w:ascii="Times New Roman" w:hAnsi="Times New Roman" w:cs="Times New Roman"/>
                <w:sz w:val="24"/>
                <w:szCs w:val="24"/>
              </w:rPr>
            </w:pPr>
            <w:r>
              <w:rPr>
                <w:rFonts w:ascii="Times New Roman" w:hAnsi="Times New Roman" w:cs="Times New Roman"/>
                <w:sz w:val="24"/>
                <w:szCs w:val="24"/>
              </w:rPr>
              <w:t>12.12.</w:t>
            </w:r>
          </w:p>
        </w:tc>
        <w:tc>
          <w:tcPr>
            <w:tcW w:w="2082" w:type="dxa"/>
          </w:tcPr>
          <w:p w:rsidR="00D43AB7" w:rsidRDefault="00D43AB7" w:rsidP="003658F3">
            <w:pPr>
              <w:jc w:val="both"/>
              <w:rPr>
                <w:rFonts w:ascii="Times New Roman" w:hAnsi="Times New Roman" w:cs="Times New Roman"/>
                <w:sz w:val="24"/>
                <w:szCs w:val="24"/>
              </w:rPr>
            </w:pPr>
            <w:r>
              <w:rPr>
                <w:rFonts w:ascii="Times New Roman" w:hAnsi="Times New Roman" w:cs="Times New Roman"/>
                <w:sz w:val="24"/>
                <w:szCs w:val="24"/>
              </w:rPr>
              <w:t>Игнатьевская с/б, ф-л №5.</w:t>
            </w:r>
          </w:p>
        </w:tc>
      </w:tr>
      <w:tr w:rsidR="00D43AB7" w:rsidTr="009D6AB8">
        <w:tc>
          <w:tcPr>
            <w:tcW w:w="2289" w:type="dxa"/>
          </w:tcPr>
          <w:p w:rsidR="00D43AB7" w:rsidRPr="00FB2D03" w:rsidRDefault="00D43AB7" w:rsidP="0051232E">
            <w:pPr>
              <w:rPr>
                <w:rFonts w:ascii="Times New Roman" w:hAnsi="Times New Roman" w:cs="Times New Roman"/>
                <w:sz w:val="24"/>
                <w:szCs w:val="24"/>
              </w:rPr>
            </w:pPr>
            <w:r>
              <w:rPr>
                <w:rFonts w:ascii="Times New Roman" w:hAnsi="Times New Roman" w:cs="Times New Roman"/>
                <w:sz w:val="24"/>
                <w:szCs w:val="24"/>
              </w:rPr>
              <w:t>Б</w:t>
            </w:r>
            <w:r w:rsidRPr="00FB2D03">
              <w:rPr>
                <w:rFonts w:ascii="Times New Roman" w:hAnsi="Times New Roman" w:cs="Times New Roman"/>
                <w:sz w:val="24"/>
                <w:szCs w:val="24"/>
              </w:rPr>
              <w:t>еседа</w:t>
            </w:r>
          </w:p>
        </w:tc>
        <w:tc>
          <w:tcPr>
            <w:tcW w:w="2334" w:type="dxa"/>
          </w:tcPr>
          <w:p w:rsidR="00D43AB7" w:rsidRPr="00FB2D03" w:rsidRDefault="00D43AB7" w:rsidP="0051232E">
            <w:pPr>
              <w:rPr>
                <w:rFonts w:ascii="Times New Roman" w:hAnsi="Times New Roman" w:cs="Times New Roman"/>
                <w:sz w:val="24"/>
                <w:szCs w:val="24"/>
              </w:rPr>
            </w:pPr>
            <w:r>
              <w:rPr>
                <w:rFonts w:ascii="Times New Roman" w:hAnsi="Times New Roman" w:cs="Times New Roman"/>
                <w:sz w:val="24"/>
                <w:szCs w:val="24"/>
              </w:rPr>
              <w:t>«</w:t>
            </w:r>
            <w:r w:rsidRPr="00FB2D03">
              <w:rPr>
                <w:rFonts w:ascii="Times New Roman" w:hAnsi="Times New Roman" w:cs="Times New Roman"/>
                <w:sz w:val="24"/>
                <w:szCs w:val="24"/>
              </w:rPr>
              <w:t>Страницы закона листая</w:t>
            </w:r>
            <w:r>
              <w:rPr>
                <w:rFonts w:ascii="Times New Roman" w:hAnsi="Times New Roman" w:cs="Times New Roman"/>
                <w:sz w:val="24"/>
                <w:szCs w:val="24"/>
              </w:rPr>
              <w:t>»</w:t>
            </w:r>
          </w:p>
        </w:tc>
        <w:tc>
          <w:tcPr>
            <w:tcW w:w="1481" w:type="dxa"/>
          </w:tcPr>
          <w:p w:rsidR="00D43AB7" w:rsidRDefault="00D43AB7" w:rsidP="003658F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385" w:type="dxa"/>
          </w:tcPr>
          <w:p w:rsidR="00D43AB7" w:rsidRDefault="00D43AB7" w:rsidP="003658F3">
            <w:pPr>
              <w:jc w:val="both"/>
              <w:rPr>
                <w:rFonts w:ascii="Times New Roman" w:hAnsi="Times New Roman" w:cs="Times New Roman"/>
                <w:sz w:val="24"/>
                <w:szCs w:val="24"/>
              </w:rPr>
            </w:pPr>
            <w:r>
              <w:rPr>
                <w:rFonts w:ascii="Times New Roman" w:hAnsi="Times New Roman" w:cs="Times New Roman"/>
                <w:sz w:val="24"/>
                <w:szCs w:val="24"/>
              </w:rPr>
              <w:t>12.12.</w:t>
            </w:r>
          </w:p>
        </w:tc>
        <w:tc>
          <w:tcPr>
            <w:tcW w:w="2082" w:type="dxa"/>
          </w:tcPr>
          <w:p w:rsidR="00D43AB7" w:rsidRDefault="00D43AB7" w:rsidP="003658F3">
            <w:pPr>
              <w:jc w:val="both"/>
              <w:rPr>
                <w:rFonts w:ascii="Times New Roman" w:hAnsi="Times New Roman" w:cs="Times New Roman"/>
                <w:sz w:val="24"/>
                <w:szCs w:val="24"/>
              </w:rPr>
            </w:pPr>
            <w:r>
              <w:rPr>
                <w:rFonts w:ascii="Times New Roman" w:hAnsi="Times New Roman" w:cs="Times New Roman"/>
                <w:sz w:val="24"/>
                <w:szCs w:val="24"/>
              </w:rPr>
              <w:t>Дмитриевская с/б, ф-л№3.</w:t>
            </w:r>
          </w:p>
        </w:tc>
      </w:tr>
      <w:tr w:rsidR="00D43AB7" w:rsidTr="009D6AB8">
        <w:tc>
          <w:tcPr>
            <w:tcW w:w="2289" w:type="dxa"/>
          </w:tcPr>
          <w:p w:rsidR="00D43AB7" w:rsidRPr="006A2801" w:rsidRDefault="00D43AB7" w:rsidP="00951A53">
            <w:pPr>
              <w:rPr>
                <w:rFonts w:ascii="Times New Roman" w:hAnsi="Times New Roman" w:cs="Times New Roman"/>
                <w:sz w:val="24"/>
                <w:szCs w:val="24"/>
              </w:rPr>
            </w:pPr>
            <w:r w:rsidRPr="006A2801">
              <w:rPr>
                <w:rFonts w:ascii="Times New Roman" w:hAnsi="Times New Roman" w:cs="Times New Roman"/>
                <w:sz w:val="24"/>
                <w:szCs w:val="24"/>
              </w:rPr>
              <w:t>Книжная выст.+ час права</w:t>
            </w:r>
          </w:p>
        </w:tc>
        <w:tc>
          <w:tcPr>
            <w:tcW w:w="2334" w:type="dxa"/>
          </w:tcPr>
          <w:p w:rsidR="00D43AB7" w:rsidRPr="006A2801" w:rsidRDefault="00D43AB7" w:rsidP="00951A53">
            <w:pPr>
              <w:rPr>
                <w:rFonts w:ascii="Times New Roman" w:hAnsi="Times New Roman" w:cs="Times New Roman"/>
                <w:sz w:val="24"/>
                <w:szCs w:val="24"/>
              </w:rPr>
            </w:pPr>
            <w:r>
              <w:rPr>
                <w:rFonts w:ascii="Times New Roman" w:hAnsi="Times New Roman" w:cs="Times New Roman"/>
                <w:sz w:val="24"/>
                <w:szCs w:val="24"/>
              </w:rPr>
              <w:t>«</w:t>
            </w:r>
            <w:r w:rsidRPr="006A2801">
              <w:rPr>
                <w:rFonts w:ascii="Times New Roman" w:hAnsi="Times New Roman" w:cs="Times New Roman"/>
                <w:sz w:val="24"/>
                <w:szCs w:val="24"/>
              </w:rPr>
              <w:t>Главный закон моей страны</w:t>
            </w:r>
            <w:r>
              <w:rPr>
                <w:rFonts w:ascii="Times New Roman" w:hAnsi="Times New Roman" w:cs="Times New Roman"/>
                <w:sz w:val="24"/>
                <w:szCs w:val="24"/>
              </w:rPr>
              <w:t>»</w:t>
            </w:r>
            <w:r w:rsidRPr="006A2801">
              <w:rPr>
                <w:rFonts w:ascii="Times New Roman" w:hAnsi="Times New Roman" w:cs="Times New Roman"/>
                <w:sz w:val="24"/>
                <w:szCs w:val="24"/>
              </w:rPr>
              <w:t xml:space="preserve"> </w:t>
            </w:r>
          </w:p>
        </w:tc>
        <w:tc>
          <w:tcPr>
            <w:tcW w:w="1481" w:type="dxa"/>
          </w:tcPr>
          <w:p w:rsidR="00D43AB7" w:rsidRDefault="00D43AB7" w:rsidP="003658F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385" w:type="dxa"/>
          </w:tcPr>
          <w:p w:rsidR="00D43AB7" w:rsidRDefault="00D43AB7" w:rsidP="003658F3">
            <w:pPr>
              <w:jc w:val="both"/>
              <w:rPr>
                <w:rFonts w:ascii="Times New Roman" w:hAnsi="Times New Roman" w:cs="Times New Roman"/>
                <w:sz w:val="24"/>
                <w:szCs w:val="24"/>
              </w:rPr>
            </w:pPr>
            <w:r>
              <w:rPr>
                <w:rFonts w:ascii="Times New Roman" w:hAnsi="Times New Roman" w:cs="Times New Roman"/>
                <w:sz w:val="24"/>
                <w:szCs w:val="24"/>
              </w:rPr>
              <w:t>12.12.</w:t>
            </w:r>
          </w:p>
        </w:tc>
        <w:tc>
          <w:tcPr>
            <w:tcW w:w="2082" w:type="dxa"/>
          </w:tcPr>
          <w:p w:rsidR="00D43AB7" w:rsidRDefault="00D43AB7" w:rsidP="009D6AB8">
            <w:pPr>
              <w:rPr>
                <w:rFonts w:ascii="Times New Roman" w:hAnsi="Times New Roman" w:cs="Times New Roman"/>
                <w:sz w:val="24"/>
                <w:szCs w:val="24"/>
              </w:rPr>
            </w:pPr>
            <w:r>
              <w:rPr>
                <w:rFonts w:ascii="Times New Roman" w:hAnsi="Times New Roman" w:cs="Times New Roman"/>
                <w:sz w:val="24"/>
                <w:szCs w:val="24"/>
              </w:rPr>
              <w:t>Ходзинская с/б, ф-л№9.</w:t>
            </w:r>
          </w:p>
        </w:tc>
      </w:tr>
      <w:tr w:rsidR="00D43AB7" w:rsidTr="009D6AB8">
        <w:tc>
          <w:tcPr>
            <w:tcW w:w="2289" w:type="dxa"/>
          </w:tcPr>
          <w:p w:rsidR="00D43AB7" w:rsidRPr="00815F1C" w:rsidRDefault="00D43AB7" w:rsidP="00977054">
            <w:pPr>
              <w:pStyle w:val="ad"/>
              <w:rPr>
                <w:rFonts w:ascii="Times New Roman" w:hAnsi="Times New Roman" w:cs="Times New Roman"/>
                <w:sz w:val="24"/>
                <w:szCs w:val="24"/>
              </w:rPr>
            </w:pPr>
            <w:r w:rsidRPr="00815F1C">
              <w:rPr>
                <w:rFonts w:ascii="Times New Roman" w:hAnsi="Times New Roman" w:cs="Times New Roman"/>
                <w:sz w:val="24"/>
                <w:szCs w:val="24"/>
              </w:rPr>
              <w:t>Беседа</w:t>
            </w:r>
          </w:p>
        </w:tc>
        <w:tc>
          <w:tcPr>
            <w:tcW w:w="2334" w:type="dxa"/>
          </w:tcPr>
          <w:p w:rsidR="00D43AB7" w:rsidRPr="00815F1C" w:rsidRDefault="00D43AB7" w:rsidP="00977054">
            <w:pPr>
              <w:pStyle w:val="ad"/>
              <w:rPr>
                <w:rFonts w:ascii="Times New Roman" w:hAnsi="Times New Roman" w:cs="Times New Roman"/>
                <w:sz w:val="24"/>
                <w:szCs w:val="24"/>
              </w:rPr>
            </w:pPr>
            <w:r w:rsidRPr="00815F1C">
              <w:rPr>
                <w:rFonts w:ascii="Times New Roman" w:hAnsi="Times New Roman" w:cs="Times New Roman"/>
                <w:sz w:val="24"/>
                <w:szCs w:val="24"/>
              </w:rPr>
              <w:t>« Права детей</w:t>
            </w:r>
            <w:r>
              <w:rPr>
                <w:rFonts w:ascii="Times New Roman" w:hAnsi="Times New Roman" w:cs="Times New Roman"/>
                <w:sz w:val="24"/>
                <w:szCs w:val="24"/>
              </w:rPr>
              <w:t xml:space="preserve"> </w:t>
            </w:r>
            <w:r w:rsidRPr="00815F1C">
              <w:rPr>
                <w:rFonts w:ascii="Times New Roman" w:hAnsi="Times New Roman" w:cs="Times New Roman"/>
                <w:sz w:val="24"/>
                <w:szCs w:val="24"/>
              </w:rPr>
              <w:t>-забота государства»</w:t>
            </w:r>
          </w:p>
        </w:tc>
        <w:tc>
          <w:tcPr>
            <w:tcW w:w="1481" w:type="dxa"/>
          </w:tcPr>
          <w:p w:rsidR="00D43AB7" w:rsidRDefault="00D43AB7" w:rsidP="003658F3">
            <w:pPr>
              <w:jc w:val="both"/>
              <w:rPr>
                <w:rFonts w:ascii="Times New Roman" w:hAnsi="Times New Roman" w:cs="Times New Roman"/>
                <w:sz w:val="24"/>
                <w:szCs w:val="24"/>
              </w:rPr>
            </w:pPr>
            <w:r>
              <w:rPr>
                <w:rFonts w:ascii="Times New Roman" w:hAnsi="Times New Roman" w:cs="Times New Roman"/>
                <w:sz w:val="24"/>
                <w:szCs w:val="24"/>
              </w:rPr>
              <w:t>юнош.</w:t>
            </w:r>
          </w:p>
        </w:tc>
        <w:tc>
          <w:tcPr>
            <w:tcW w:w="1385" w:type="dxa"/>
          </w:tcPr>
          <w:p w:rsidR="00D43AB7" w:rsidRDefault="00D43AB7" w:rsidP="003658F3">
            <w:pPr>
              <w:jc w:val="both"/>
              <w:rPr>
                <w:rFonts w:ascii="Times New Roman" w:hAnsi="Times New Roman" w:cs="Times New Roman"/>
                <w:sz w:val="24"/>
                <w:szCs w:val="24"/>
              </w:rPr>
            </w:pPr>
            <w:r>
              <w:rPr>
                <w:rFonts w:ascii="Times New Roman" w:hAnsi="Times New Roman" w:cs="Times New Roman"/>
                <w:sz w:val="24"/>
                <w:szCs w:val="24"/>
              </w:rPr>
              <w:t>14.12.</w:t>
            </w:r>
          </w:p>
        </w:tc>
        <w:tc>
          <w:tcPr>
            <w:tcW w:w="2082" w:type="dxa"/>
          </w:tcPr>
          <w:p w:rsidR="00D43AB7" w:rsidRDefault="00D43AB7" w:rsidP="003658F3">
            <w:pPr>
              <w:jc w:val="both"/>
              <w:rPr>
                <w:rFonts w:ascii="Times New Roman" w:hAnsi="Times New Roman" w:cs="Times New Roman"/>
                <w:sz w:val="24"/>
                <w:szCs w:val="24"/>
              </w:rPr>
            </w:pPr>
            <w:r>
              <w:rPr>
                <w:rFonts w:ascii="Times New Roman" w:hAnsi="Times New Roman" w:cs="Times New Roman"/>
                <w:sz w:val="24"/>
                <w:szCs w:val="24"/>
              </w:rPr>
              <w:t>Егерухайская с/б, ф-л№4</w:t>
            </w:r>
          </w:p>
        </w:tc>
      </w:tr>
    </w:tbl>
    <w:p w:rsidR="0062243C" w:rsidRDefault="0062243C" w:rsidP="003658F3">
      <w:pPr>
        <w:spacing w:after="0"/>
        <w:jc w:val="both"/>
        <w:rPr>
          <w:rFonts w:ascii="Times New Roman" w:hAnsi="Times New Roman" w:cs="Times New Roman"/>
          <w:b/>
          <w:sz w:val="24"/>
          <w:szCs w:val="24"/>
        </w:rPr>
      </w:pPr>
    </w:p>
    <w:p w:rsidR="00232F54" w:rsidRDefault="0062243C" w:rsidP="0062243C">
      <w:pPr>
        <w:spacing w:after="0"/>
        <w:jc w:val="center"/>
        <w:rPr>
          <w:rFonts w:ascii="Times New Roman" w:hAnsi="Times New Roman" w:cs="Times New Roman"/>
          <w:b/>
          <w:sz w:val="24"/>
          <w:szCs w:val="24"/>
        </w:rPr>
      </w:pPr>
      <w:r>
        <w:rPr>
          <w:rFonts w:ascii="Times New Roman" w:hAnsi="Times New Roman" w:cs="Times New Roman"/>
          <w:b/>
          <w:sz w:val="24"/>
          <w:szCs w:val="24"/>
        </w:rPr>
        <w:t>Урок правовых знаний «Имеем права, в мире права и закона</w:t>
      </w:r>
      <w:r w:rsidR="000C3EAE">
        <w:rPr>
          <w:rFonts w:ascii="Times New Roman" w:hAnsi="Times New Roman" w:cs="Times New Roman"/>
          <w:b/>
          <w:sz w:val="24"/>
          <w:szCs w:val="24"/>
        </w:rPr>
        <w:t>»</w:t>
      </w:r>
    </w:p>
    <w:p w:rsidR="0062243C" w:rsidRPr="0062243C" w:rsidRDefault="0062243C" w:rsidP="0062243C">
      <w:pPr>
        <w:spacing w:after="0"/>
        <w:jc w:val="center"/>
        <w:rPr>
          <w:rFonts w:ascii="Times New Roman" w:hAnsi="Times New Roman" w:cs="Times New Roman"/>
          <w:sz w:val="24"/>
          <w:szCs w:val="24"/>
        </w:rPr>
      </w:pPr>
      <w:r w:rsidRPr="0062243C">
        <w:rPr>
          <w:rFonts w:ascii="Times New Roman" w:hAnsi="Times New Roman" w:cs="Times New Roman"/>
          <w:sz w:val="24"/>
          <w:szCs w:val="24"/>
        </w:rPr>
        <w:t>(Казенно – Кужорская с/б, ф-л №6)</w:t>
      </w:r>
    </w:p>
    <w:p w:rsidR="005A68FE" w:rsidRDefault="00B02954" w:rsidP="006224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Любой человек, начиная с самых юных лет, сталкивается с ситуациями. Когда необходимо знать свои права и обязанности. </w:t>
      </w:r>
      <w:r w:rsidR="0062243C">
        <w:rPr>
          <w:rFonts w:ascii="Times New Roman" w:hAnsi="Times New Roman" w:cs="Times New Roman"/>
          <w:sz w:val="24"/>
          <w:szCs w:val="24"/>
        </w:rPr>
        <w:t>21 ноября в Казенно – Кужорской сельской библиотеке про</w:t>
      </w:r>
      <w:r w:rsidR="005A68FE">
        <w:rPr>
          <w:rFonts w:ascii="Times New Roman" w:hAnsi="Times New Roman" w:cs="Times New Roman"/>
          <w:sz w:val="24"/>
          <w:szCs w:val="24"/>
        </w:rPr>
        <w:t>шел урок правовых знаний «Имеем права, в мире права и закона»</w:t>
      </w:r>
      <w:r w:rsidR="00EF7F19" w:rsidRPr="00EF7F19">
        <w:rPr>
          <w:rFonts w:ascii="Times New Roman" w:hAnsi="Times New Roman" w:cs="Times New Roman"/>
          <w:sz w:val="24"/>
          <w:szCs w:val="24"/>
        </w:rPr>
        <w:t>.</w:t>
      </w:r>
      <w:r w:rsidR="005A68FE">
        <w:rPr>
          <w:rFonts w:ascii="Times New Roman" w:hAnsi="Times New Roman" w:cs="Times New Roman"/>
          <w:sz w:val="24"/>
          <w:szCs w:val="24"/>
        </w:rPr>
        <w:t xml:space="preserve"> Целями и задачами мероприятия были: формирование правовой грамотности и культуры учащихся; научить учащихся вести себя в общественных местах; предупредить опасность необдуманных действий.</w:t>
      </w:r>
    </w:p>
    <w:p w:rsidR="00EF7F19" w:rsidRDefault="005A68FE" w:rsidP="006224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F7F19">
        <w:rPr>
          <w:rFonts w:ascii="Times New Roman" w:hAnsi="Times New Roman" w:cs="Times New Roman"/>
          <w:sz w:val="24"/>
          <w:szCs w:val="24"/>
        </w:rPr>
        <w:t xml:space="preserve">В начале мероприятия </w:t>
      </w:r>
      <w:r w:rsidR="00B02954">
        <w:rPr>
          <w:rFonts w:ascii="Times New Roman" w:hAnsi="Times New Roman" w:cs="Times New Roman"/>
          <w:sz w:val="24"/>
          <w:szCs w:val="24"/>
        </w:rPr>
        <w:t>был совершен небольшой экскурс в историю становления и принятия прав человека. Б</w:t>
      </w:r>
      <w:r w:rsidR="00EF7F19">
        <w:rPr>
          <w:rFonts w:ascii="Times New Roman" w:hAnsi="Times New Roman" w:cs="Times New Roman"/>
          <w:sz w:val="24"/>
          <w:szCs w:val="24"/>
        </w:rPr>
        <w:t>иблиотекарь</w:t>
      </w:r>
      <w:r>
        <w:rPr>
          <w:rFonts w:ascii="Times New Roman" w:hAnsi="Times New Roman" w:cs="Times New Roman"/>
          <w:sz w:val="24"/>
          <w:szCs w:val="24"/>
        </w:rPr>
        <w:t xml:space="preserve"> Вахрина Н.И.</w:t>
      </w:r>
      <w:r w:rsidR="00EF7F19">
        <w:rPr>
          <w:rFonts w:ascii="Times New Roman" w:hAnsi="Times New Roman" w:cs="Times New Roman"/>
          <w:sz w:val="24"/>
          <w:szCs w:val="24"/>
        </w:rPr>
        <w:t xml:space="preserve"> познакомила ребят с деятельностью Российских и Международных организаций по защите прав человека, с основными правами и свободами, изложенны</w:t>
      </w:r>
      <w:r w:rsidR="00276D23">
        <w:rPr>
          <w:rFonts w:ascii="Times New Roman" w:hAnsi="Times New Roman" w:cs="Times New Roman"/>
          <w:sz w:val="24"/>
          <w:szCs w:val="24"/>
        </w:rPr>
        <w:t>ми в Конвенции о правах ребенка, с и</w:t>
      </w:r>
      <w:r w:rsidR="00B02954">
        <w:rPr>
          <w:rFonts w:ascii="Times New Roman" w:hAnsi="Times New Roman" w:cs="Times New Roman"/>
          <w:sz w:val="24"/>
          <w:szCs w:val="24"/>
        </w:rPr>
        <w:t>сторией появления в</w:t>
      </w:r>
      <w:r w:rsidR="00B47FC6">
        <w:rPr>
          <w:rFonts w:ascii="Times New Roman" w:hAnsi="Times New Roman" w:cs="Times New Roman"/>
          <w:sz w:val="24"/>
          <w:szCs w:val="24"/>
        </w:rPr>
        <w:t>сеобщей декла</w:t>
      </w:r>
      <w:r>
        <w:rPr>
          <w:rFonts w:ascii="Times New Roman" w:hAnsi="Times New Roman" w:cs="Times New Roman"/>
          <w:sz w:val="24"/>
          <w:szCs w:val="24"/>
        </w:rPr>
        <w:t xml:space="preserve">рации прав человека, </w:t>
      </w:r>
      <w:r w:rsidR="00276D23">
        <w:rPr>
          <w:rFonts w:ascii="Times New Roman" w:hAnsi="Times New Roman" w:cs="Times New Roman"/>
          <w:sz w:val="24"/>
          <w:szCs w:val="24"/>
        </w:rPr>
        <w:t>а также напомнила школьникам, почему возникла необходимость в ее принятии.</w:t>
      </w:r>
      <w:r>
        <w:rPr>
          <w:rFonts w:ascii="Times New Roman" w:hAnsi="Times New Roman" w:cs="Times New Roman"/>
          <w:sz w:val="24"/>
          <w:szCs w:val="24"/>
        </w:rPr>
        <w:t xml:space="preserve"> На примере обсуждали понятия «права» и «обязанности» и зачем их нужно знать и выполнять.</w:t>
      </w:r>
      <w:r w:rsidR="00B02954">
        <w:rPr>
          <w:rFonts w:ascii="Times New Roman" w:hAnsi="Times New Roman" w:cs="Times New Roman"/>
          <w:sz w:val="24"/>
          <w:szCs w:val="24"/>
        </w:rPr>
        <w:t xml:space="preserve"> Мероприятие сопровождала слайд-презентация «Право есть у каждого». Библиографический обзор у книжной выставки «Права человека – свобода и равенство для всех» ознакомил присутствующих с литературой по праву.</w:t>
      </w:r>
    </w:p>
    <w:p w:rsidR="00EF7F19" w:rsidRPr="00EF7F19" w:rsidRDefault="00EF7F19" w:rsidP="005A68FE">
      <w:pPr>
        <w:spacing w:after="0" w:line="240" w:lineRule="auto"/>
        <w:jc w:val="both"/>
        <w:rPr>
          <w:rFonts w:ascii="Times New Roman" w:hAnsi="Times New Roman" w:cs="Times New Roman"/>
          <w:sz w:val="24"/>
          <w:szCs w:val="24"/>
        </w:rPr>
      </w:pPr>
      <w:r w:rsidRPr="00EF7F19">
        <w:rPr>
          <w:rFonts w:ascii="Times New Roman" w:hAnsi="Times New Roman" w:cs="Times New Roman"/>
          <w:sz w:val="24"/>
          <w:szCs w:val="24"/>
        </w:rPr>
        <w:t xml:space="preserve"> И нет сомнения, что теперь каждый из них с гордостью сможет сказать: «Я живу в правовом государстве, где я имею права и обязанности, нацеленные на поддержание порядка и законности в обществе и государстве». </w:t>
      </w:r>
    </w:p>
    <w:p w:rsidR="000C3EAE" w:rsidRDefault="000C3EAE" w:rsidP="003658F3">
      <w:pPr>
        <w:spacing w:after="0"/>
        <w:jc w:val="both"/>
        <w:rPr>
          <w:rFonts w:ascii="Times New Roman" w:hAnsi="Times New Roman" w:cs="Times New Roman"/>
          <w:b/>
          <w:sz w:val="24"/>
          <w:szCs w:val="24"/>
        </w:rPr>
      </w:pPr>
    </w:p>
    <w:p w:rsidR="00232F54" w:rsidRDefault="00232F54" w:rsidP="003658F3">
      <w:pPr>
        <w:spacing w:after="0"/>
        <w:jc w:val="both"/>
        <w:rPr>
          <w:rFonts w:ascii="Times New Roman" w:hAnsi="Times New Roman" w:cs="Times New Roman"/>
          <w:b/>
          <w:sz w:val="24"/>
          <w:szCs w:val="24"/>
        </w:rPr>
      </w:pPr>
    </w:p>
    <w:p w:rsidR="00A5795C" w:rsidRDefault="002770F5" w:rsidP="00E15613">
      <w:pPr>
        <w:spacing w:after="0"/>
        <w:jc w:val="center"/>
        <w:rPr>
          <w:rFonts w:ascii="Times New Roman" w:hAnsi="Times New Roman" w:cs="Times New Roman"/>
          <w:b/>
          <w:sz w:val="24"/>
          <w:szCs w:val="24"/>
        </w:rPr>
      </w:pPr>
      <w:r>
        <w:rPr>
          <w:rFonts w:ascii="Times New Roman" w:hAnsi="Times New Roman" w:cs="Times New Roman"/>
          <w:b/>
          <w:sz w:val="24"/>
          <w:szCs w:val="24"/>
        </w:rPr>
        <w:t>Нравственность</w:t>
      </w:r>
    </w:p>
    <w:p w:rsidR="00232F54" w:rsidRDefault="00232F54" w:rsidP="003658F3">
      <w:pPr>
        <w:spacing w:after="0"/>
        <w:jc w:val="both"/>
        <w:rPr>
          <w:rFonts w:ascii="Times New Roman" w:hAnsi="Times New Roman" w:cs="Times New Roman"/>
          <w:b/>
          <w:sz w:val="24"/>
          <w:szCs w:val="24"/>
        </w:rPr>
      </w:pPr>
    </w:p>
    <w:tbl>
      <w:tblPr>
        <w:tblStyle w:val="a3"/>
        <w:tblW w:w="9571" w:type="dxa"/>
        <w:tblLayout w:type="fixed"/>
        <w:tblLook w:val="04A0" w:firstRow="1" w:lastRow="0" w:firstColumn="1" w:lastColumn="0" w:noHBand="0" w:noVBand="1"/>
      </w:tblPr>
      <w:tblGrid>
        <w:gridCol w:w="2518"/>
        <w:gridCol w:w="2977"/>
        <w:gridCol w:w="892"/>
        <w:gridCol w:w="1101"/>
        <w:gridCol w:w="2083"/>
      </w:tblGrid>
      <w:tr w:rsidR="002770F5" w:rsidTr="00AC496D">
        <w:tc>
          <w:tcPr>
            <w:tcW w:w="2518" w:type="dxa"/>
          </w:tcPr>
          <w:p w:rsidR="002770F5" w:rsidRDefault="002770F5" w:rsidP="003658F3">
            <w:pPr>
              <w:jc w:val="both"/>
              <w:rPr>
                <w:rFonts w:ascii="Times New Roman" w:hAnsi="Times New Roman" w:cs="Times New Roman"/>
                <w:b/>
                <w:sz w:val="24"/>
                <w:szCs w:val="24"/>
              </w:rPr>
            </w:pPr>
            <w:r>
              <w:rPr>
                <w:rFonts w:ascii="Times New Roman" w:hAnsi="Times New Roman" w:cs="Times New Roman"/>
                <w:b/>
                <w:sz w:val="24"/>
                <w:szCs w:val="24"/>
              </w:rPr>
              <w:t>Форма мероприятия</w:t>
            </w:r>
          </w:p>
        </w:tc>
        <w:tc>
          <w:tcPr>
            <w:tcW w:w="2977" w:type="dxa"/>
          </w:tcPr>
          <w:p w:rsidR="002770F5" w:rsidRDefault="002770F5" w:rsidP="003658F3">
            <w:pPr>
              <w:jc w:val="both"/>
              <w:rPr>
                <w:rFonts w:ascii="Times New Roman" w:hAnsi="Times New Roman" w:cs="Times New Roman"/>
                <w:b/>
                <w:sz w:val="24"/>
                <w:szCs w:val="24"/>
              </w:rPr>
            </w:pPr>
            <w:r>
              <w:rPr>
                <w:rFonts w:ascii="Times New Roman" w:hAnsi="Times New Roman" w:cs="Times New Roman"/>
                <w:b/>
                <w:sz w:val="24"/>
                <w:szCs w:val="24"/>
              </w:rPr>
              <w:t>Название мероприятия</w:t>
            </w:r>
          </w:p>
        </w:tc>
        <w:tc>
          <w:tcPr>
            <w:tcW w:w="892" w:type="dxa"/>
          </w:tcPr>
          <w:p w:rsidR="002770F5" w:rsidRDefault="002770F5" w:rsidP="003658F3">
            <w:pPr>
              <w:jc w:val="both"/>
              <w:rPr>
                <w:rFonts w:ascii="Times New Roman" w:hAnsi="Times New Roman" w:cs="Times New Roman"/>
                <w:b/>
                <w:sz w:val="24"/>
                <w:szCs w:val="24"/>
              </w:rPr>
            </w:pPr>
            <w:r>
              <w:rPr>
                <w:rFonts w:ascii="Times New Roman" w:hAnsi="Times New Roman" w:cs="Times New Roman"/>
                <w:b/>
                <w:sz w:val="24"/>
                <w:szCs w:val="24"/>
              </w:rPr>
              <w:t>Читат. назнач.</w:t>
            </w:r>
          </w:p>
        </w:tc>
        <w:tc>
          <w:tcPr>
            <w:tcW w:w="1101" w:type="dxa"/>
          </w:tcPr>
          <w:p w:rsidR="002770F5" w:rsidRDefault="002770F5" w:rsidP="003658F3">
            <w:pPr>
              <w:jc w:val="both"/>
              <w:rPr>
                <w:rFonts w:ascii="Times New Roman" w:hAnsi="Times New Roman" w:cs="Times New Roman"/>
                <w:b/>
                <w:sz w:val="24"/>
                <w:szCs w:val="24"/>
              </w:rPr>
            </w:pPr>
            <w:r>
              <w:rPr>
                <w:rFonts w:ascii="Times New Roman" w:hAnsi="Times New Roman" w:cs="Times New Roman"/>
                <w:b/>
                <w:sz w:val="24"/>
                <w:szCs w:val="24"/>
              </w:rPr>
              <w:t>Срок исполн.</w:t>
            </w:r>
          </w:p>
        </w:tc>
        <w:tc>
          <w:tcPr>
            <w:tcW w:w="2083" w:type="dxa"/>
          </w:tcPr>
          <w:p w:rsidR="002770F5" w:rsidRDefault="002770F5" w:rsidP="003658F3">
            <w:pPr>
              <w:jc w:val="both"/>
              <w:rPr>
                <w:rFonts w:ascii="Times New Roman" w:hAnsi="Times New Roman" w:cs="Times New Roman"/>
                <w:b/>
                <w:sz w:val="24"/>
                <w:szCs w:val="24"/>
              </w:rPr>
            </w:pPr>
            <w:r>
              <w:rPr>
                <w:rFonts w:ascii="Times New Roman" w:hAnsi="Times New Roman" w:cs="Times New Roman"/>
                <w:b/>
                <w:sz w:val="24"/>
                <w:szCs w:val="24"/>
              </w:rPr>
              <w:t>Ответственные</w:t>
            </w:r>
          </w:p>
        </w:tc>
      </w:tr>
      <w:tr w:rsidR="001A49CF" w:rsidTr="00AC496D">
        <w:tc>
          <w:tcPr>
            <w:tcW w:w="2518" w:type="dxa"/>
          </w:tcPr>
          <w:p w:rsidR="001A49CF" w:rsidRPr="006A2801" w:rsidRDefault="001A49CF" w:rsidP="00951A53">
            <w:pPr>
              <w:rPr>
                <w:rFonts w:ascii="Times New Roman" w:hAnsi="Times New Roman" w:cs="Times New Roman"/>
                <w:sz w:val="24"/>
                <w:szCs w:val="24"/>
              </w:rPr>
            </w:pPr>
            <w:r w:rsidRPr="006A2801">
              <w:rPr>
                <w:rFonts w:ascii="Times New Roman" w:hAnsi="Times New Roman" w:cs="Times New Roman"/>
                <w:sz w:val="24"/>
                <w:szCs w:val="24"/>
              </w:rPr>
              <w:t>Нравствен</w:t>
            </w:r>
            <w:r>
              <w:rPr>
                <w:rFonts w:ascii="Times New Roman" w:hAnsi="Times New Roman" w:cs="Times New Roman"/>
                <w:sz w:val="24"/>
                <w:szCs w:val="24"/>
              </w:rPr>
              <w:t xml:space="preserve">ный </w:t>
            </w:r>
            <w:r w:rsidRPr="006A2801">
              <w:rPr>
                <w:rFonts w:ascii="Times New Roman" w:hAnsi="Times New Roman" w:cs="Times New Roman"/>
                <w:sz w:val="24"/>
                <w:szCs w:val="24"/>
              </w:rPr>
              <w:t>диалог</w:t>
            </w:r>
          </w:p>
        </w:tc>
        <w:tc>
          <w:tcPr>
            <w:tcW w:w="2977" w:type="dxa"/>
          </w:tcPr>
          <w:p w:rsidR="001A49CF" w:rsidRPr="006A2801" w:rsidRDefault="001A49CF" w:rsidP="00951A53">
            <w:pPr>
              <w:rPr>
                <w:rFonts w:ascii="Times New Roman" w:hAnsi="Times New Roman" w:cs="Times New Roman"/>
                <w:sz w:val="24"/>
                <w:szCs w:val="24"/>
              </w:rPr>
            </w:pPr>
            <w:r>
              <w:rPr>
                <w:rFonts w:ascii="Times New Roman" w:hAnsi="Times New Roman" w:cs="Times New Roman"/>
                <w:sz w:val="24"/>
                <w:szCs w:val="24"/>
              </w:rPr>
              <w:t>«</w:t>
            </w:r>
            <w:r w:rsidRPr="006A2801">
              <w:rPr>
                <w:rFonts w:ascii="Times New Roman" w:hAnsi="Times New Roman" w:cs="Times New Roman"/>
                <w:sz w:val="24"/>
                <w:szCs w:val="24"/>
              </w:rPr>
              <w:t>Доброта: достоинство или недостаток?</w:t>
            </w:r>
            <w:r>
              <w:rPr>
                <w:rFonts w:ascii="Times New Roman" w:hAnsi="Times New Roman" w:cs="Times New Roman"/>
                <w:sz w:val="24"/>
                <w:szCs w:val="24"/>
              </w:rPr>
              <w:t>»</w:t>
            </w:r>
          </w:p>
        </w:tc>
        <w:tc>
          <w:tcPr>
            <w:tcW w:w="892" w:type="dxa"/>
          </w:tcPr>
          <w:p w:rsidR="001A49CF" w:rsidRDefault="001A49CF" w:rsidP="003658F3">
            <w:pPr>
              <w:jc w:val="both"/>
              <w:rPr>
                <w:rFonts w:ascii="Times New Roman" w:hAnsi="Times New Roman" w:cs="Times New Roman"/>
                <w:sz w:val="24"/>
                <w:szCs w:val="24"/>
              </w:rPr>
            </w:pPr>
            <w:r>
              <w:rPr>
                <w:rFonts w:ascii="Times New Roman" w:hAnsi="Times New Roman" w:cs="Times New Roman"/>
                <w:sz w:val="24"/>
                <w:szCs w:val="24"/>
              </w:rPr>
              <w:t>уч-ся</w:t>
            </w:r>
          </w:p>
        </w:tc>
        <w:tc>
          <w:tcPr>
            <w:tcW w:w="1101" w:type="dxa"/>
          </w:tcPr>
          <w:p w:rsidR="001A49CF" w:rsidRDefault="001A49CF" w:rsidP="003658F3">
            <w:pPr>
              <w:jc w:val="both"/>
              <w:rPr>
                <w:rFonts w:ascii="Times New Roman" w:hAnsi="Times New Roman" w:cs="Times New Roman"/>
                <w:sz w:val="24"/>
                <w:szCs w:val="24"/>
              </w:rPr>
            </w:pPr>
            <w:r>
              <w:rPr>
                <w:rFonts w:ascii="Times New Roman" w:hAnsi="Times New Roman" w:cs="Times New Roman"/>
                <w:sz w:val="24"/>
                <w:szCs w:val="24"/>
              </w:rPr>
              <w:t>21.01.</w:t>
            </w:r>
          </w:p>
        </w:tc>
        <w:tc>
          <w:tcPr>
            <w:tcW w:w="2083" w:type="dxa"/>
          </w:tcPr>
          <w:p w:rsidR="001A49CF" w:rsidRDefault="001A49CF" w:rsidP="003658F3">
            <w:pPr>
              <w:jc w:val="both"/>
              <w:rPr>
                <w:rFonts w:ascii="Times New Roman" w:hAnsi="Times New Roman" w:cs="Times New Roman"/>
                <w:sz w:val="24"/>
                <w:szCs w:val="24"/>
              </w:rPr>
            </w:pPr>
            <w:r>
              <w:rPr>
                <w:rFonts w:ascii="Times New Roman" w:hAnsi="Times New Roman" w:cs="Times New Roman"/>
                <w:sz w:val="24"/>
                <w:szCs w:val="24"/>
              </w:rPr>
              <w:t>Ходзинская с/б, ф-л№9.</w:t>
            </w:r>
          </w:p>
        </w:tc>
      </w:tr>
      <w:tr w:rsidR="001A49CF" w:rsidTr="00AC496D">
        <w:tc>
          <w:tcPr>
            <w:tcW w:w="2518" w:type="dxa"/>
          </w:tcPr>
          <w:p w:rsidR="001A49CF" w:rsidRPr="00FB2D03" w:rsidRDefault="001A49CF" w:rsidP="0051232E">
            <w:pPr>
              <w:rPr>
                <w:rFonts w:ascii="Times New Roman" w:hAnsi="Times New Roman" w:cs="Times New Roman"/>
                <w:sz w:val="24"/>
                <w:szCs w:val="24"/>
              </w:rPr>
            </w:pPr>
            <w:r w:rsidRPr="00FB2D03">
              <w:rPr>
                <w:rFonts w:ascii="Times New Roman" w:hAnsi="Times New Roman" w:cs="Times New Roman"/>
                <w:sz w:val="24"/>
                <w:szCs w:val="24"/>
              </w:rPr>
              <w:t>Час общения</w:t>
            </w:r>
          </w:p>
        </w:tc>
        <w:tc>
          <w:tcPr>
            <w:tcW w:w="2977" w:type="dxa"/>
          </w:tcPr>
          <w:p w:rsidR="001A49CF" w:rsidRPr="00FB2D03" w:rsidRDefault="001A49CF" w:rsidP="0051232E">
            <w:pPr>
              <w:rPr>
                <w:rFonts w:ascii="Times New Roman" w:hAnsi="Times New Roman" w:cs="Times New Roman"/>
                <w:sz w:val="24"/>
                <w:szCs w:val="24"/>
              </w:rPr>
            </w:pPr>
            <w:r>
              <w:rPr>
                <w:rFonts w:ascii="Times New Roman" w:hAnsi="Times New Roman" w:cs="Times New Roman"/>
                <w:sz w:val="24"/>
                <w:szCs w:val="24"/>
              </w:rPr>
              <w:t>«</w:t>
            </w:r>
            <w:r w:rsidRPr="00FB2D03">
              <w:rPr>
                <w:rFonts w:ascii="Times New Roman" w:hAnsi="Times New Roman" w:cs="Times New Roman"/>
                <w:sz w:val="24"/>
                <w:szCs w:val="24"/>
              </w:rPr>
              <w:t>Язык внешности, или как создать свой имидж</w:t>
            </w:r>
            <w:r>
              <w:rPr>
                <w:rFonts w:ascii="Times New Roman" w:hAnsi="Times New Roman" w:cs="Times New Roman"/>
                <w:sz w:val="24"/>
                <w:szCs w:val="24"/>
              </w:rPr>
              <w:t>»</w:t>
            </w:r>
          </w:p>
        </w:tc>
        <w:tc>
          <w:tcPr>
            <w:tcW w:w="892" w:type="dxa"/>
          </w:tcPr>
          <w:p w:rsidR="001A49CF" w:rsidRDefault="001A49CF" w:rsidP="003658F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01" w:type="dxa"/>
          </w:tcPr>
          <w:p w:rsidR="001A49CF" w:rsidRDefault="001A49CF" w:rsidP="003658F3">
            <w:pPr>
              <w:jc w:val="both"/>
              <w:rPr>
                <w:rFonts w:ascii="Times New Roman" w:hAnsi="Times New Roman" w:cs="Times New Roman"/>
                <w:sz w:val="24"/>
                <w:szCs w:val="24"/>
              </w:rPr>
            </w:pPr>
            <w:r>
              <w:rPr>
                <w:rFonts w:ascii="Times New Roman" w:hAnsi="Times New Roman" w:cs="Times New Roman"/>
                <w:sz w:val="24"/>
                <w:szCs w:val="24"/>
              </w:rPr>
              <w:t>26.01.</w:t>
            </w:r>
          </w:p>
        </w:tc>
        <w:tc>
          <w:tcPr>
            <w:tcW w:w="2083" w:type="dxa"/>
          </w:tcPr>
          <w:p w:rsidR="001A49CF" w:rsidRDefault="001A49CF" w:rsidP="003658F3">
            <w:pPr>
              <w:jc w:val="both"/>
              <w:rPr>
                <w:rFonts w:ascii="Times New Roman" w:hAnsi="Times New Roman" w:cs="Times New Roman"/>
                <w:sz w:val="24"/>
                <w:szCs w:val="24"/>
              </w:rPr>
            </w:pPr>
            <w:r>
              <w:rPr>
                <w:rFonts w:ascii="Times New Roman" w:hAnsi="Times New Roman" w:cs="Times New Roman"/>
                <w:sz w:val="24"/>
                <w:szCs w:val="24"/>
              </w:rPr>
              <w:t>Дмитриевская с/б, ф-л №3.</w:t>
            </w:r>
          </w:p>
        </w:tc>
      </w:tr>
      <w:tr w:rsidR="001A49CF" w:rsidTr="00AC496D">
        <w:tc>
          <w:tcPr>
            <w:tcW w:w="2518" w:type="dxa"/>
          </w:tcPr>
          <w:p w:rsidR="001A49CF" w:rsidRDefault="001A49CF" w:rsidP="003658F3">
            <w:pPr>
              <w:jc w:val="both"/>
              <w:rPr>
                <w:rFonts w:ascii="Times New Roman" w:hAnsi="Times New Roman" w:cs="Times New Roman"/>
                <w:sz w:val="24"/>
                <w:szCs w:val="24"/>
              </w:rPr>
            </w:pPr>
            <w:r>
              <w:rPr>
                <w:rFonts w:ascii="Times New Roman" w:hAnsi="Times New Roman" w:cs="Times New Roman"/>
                <w:sz w:val="24"/>
                <w:szCs w:val="24"/>
              </w:rPr>
              <w:t>Урок нравственности</w:t>
            </w:r>
          </w:p>
        </w:tc>
        <w:tc>
          <w:tcPr>
            <w:tcW w:w="2977" w:type="dxa"/>
          </w:tcPr>
          <w:p w:rsidR="001A49CF" w:rsidRPr="00E4548D" w:rsidRDefault="001A49CF" w:rsidP="00111E14">
            <w:pPr>
              <w:rPr>
                <w:rFonts w:ascii="Times New Roman" w:hAnsi="Times New Roman" w:cs="Times New Roman"/>
                <w:sz w:val="24"/>
                <w:szCs w:val="24"/>
              </w:rPr>
            </w:pPr>
            <w:r>
              <w:rPr>
                <w:rFonts w:ascii="Times New Roman" w:hAnsi="Times New Roman" w:cs="Times New Roman"/>
                <w:sz w:val="24"/>
                <w:szCs w:val="24"/>
              </w:rPr>
              <w:t>«</w:t>
            </w:r>
            <w:r w:rsidRPr="00E4548D">
              <w:rPr>
                <w:rFonts w:ascii="Times New Roman" w:hAnsi="Times New Roman" w:cs="Times New Roman"/>
                <w:sz w:val="24"/>
                <w:szCs w:val="24"/>
              </w:rPr>
              <w:t>Мир без сквернословия - мой рецепт здоровья» (День борьбы с ненормативной лексикой)</w:t>
            </w:r>
          </w:p>
          <w:p w:rsidR="001A49CF" w:rsidRPr="002770F5" w:rsidRDefault="001A49CF" w:rsidP="00EC1928">
            <w:pPr>
              <w:jc w:val="both"/>
              <w:rPr>
                <w:rFonts w:ascii="Times New Roman" w:hAnsi="Times New Roman" w:cs="Times New Roman"/>
                <w:sz w:val="24"/>
                <w:szCs w:val="24"/>
              </w:rPr>
            </w:pPr>
          </w:p>
        </w:tc>
        <w:tc>
          <w:tcPr>
            <w:tcW w:w="892" w:type="dxa"/>
          </w:tcPr>
          <w:p w:rsidR="001A49CF" w:rsidRDefault="001A49CF" w:rsidP="003658F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01" w:type="dxa"/>
          </w:tcPr>
          <w:p w:rsidR="001A49CF" w:rsidRDefault="001A49CF" w:rsidP="003658F3">
            <w:pPr>
              <w:jc w:val="both"/>
              <w:rPr>
                <w:rFonts w:ascii="Times New Roman" w:hAnsi="Times New Roman" w:cs="Times New Roman"/>
                <w:sz w:val="24"/>
                <w:szCs w:val="24"/>
              </w:rPr>
            </w:pPr>
            <w:r>
              <w:rPr>
                <w:rFonts w:ascii="Times New Roman" w:hAnsi="Times New Roman" w:cs="Times New Roman"/>
                <w:sz w:val="24"/>
                <w:szCs w:val="24"/>
              </w:rPr>
              <w:t>03.02.</w:t>
            </w:r>
          </w:p>
        </w:tc>
        <w:tc>
          <w:tcPr>
            <w:tcW w:w="2083" w:type="dxa"/>
          </w:tcPr>
          <w:p w:rsidR="001A49CF" w:rsidRDefault="001A49CF" w:rsidP="003658F3">
            <w:pPr>
              <w:jc w:val="both"/>
              <w:rPr>
                <w:rFonts w:ascii="Times New Roman" w:hAnsi="Times New Roman" w:cs="Times New Roman"/>
                <w:sz w:val="24"/>
                <w:szCs w:val="24"/>
              </w:rPr>
            </w:pPr>
            <w:r>
              <w:rPr>
                <w:rFonts w:ascii="Times New Roman" w:hAnsi="Times New Roman" w:cs="Times New Roman"/>
                <w:sz w:val="24"/>
                <w:szCs w:val="24"/>
              </w:rPr>
              <w:t>Дружбинская с/б, ф-л №12.</w:t>
            </w:r>
          </w:p>
        </w:tc>
      </w:tr>
      <w:tr w:rsidR="001A49CF" w:rsidTr="00AC496D">
        <w:tc>
          <w:tcPr>
            <w:tcW w:w="2518" w:type="dxa"/>
          </w:tcPr>
          <w:p w:rsidR="001A49CF" w:rsidRPr="002F5DF5" w:rsidRDefault="001A49CF" w:rsidP="00166939">
            <w:pPr>
              <w:rPr>
                <w:rFonts w:ascii="Times New Roman" w:hAnsi="Times New Roman" w:cs="Times New Roman"/>
                <w:sz w:val="24"/>
                <w:szCs w:val="24"/>
              </w:rPr>
            </w:pPr>
            <w:r w:rsidRPr="002F5DF5">
              <w:rPr>
                <w:rFonts w:ascii="Times New Roman" w:hAnsi="Times New Roman" w:cs="Times New Roman"/>
                <w:sz w:val="24"/>
                <w:szCs w:val="24"/>
              </w:rPr>
              <w:t>Акция+</w:t>
            </w:r>
          </w:p>
          <w:p w:rsidR="001A49CF" w:rsidRPr="002F5DF5" w:rsidRDefault="001A49CF" w:rsidP="00166939">
            <w:pPr>
              <w:rPr>
                <w:rFonts w:ascii="Times New Roman" w:hAnsi="Times New Roman" w:cs="Times New Roman"/>
                <w:sz w:val="24"/>
                <w:szCs w:val="24"/>
              </w:rPr>
            </w:pPr>
            <w:r w:rsidRPr="002F5DF5">
              <w:rPr>
                <w:rFonts w:ascii="Times New Roman" w:hAnsi="Times New Roman" w:cs="Times New Roman"/>
                <w:sz w:val="24"/>
                <w:szCs w:val="24"/>
              </w:rPr>
              <w:t>Видео публикация</w:t>
            </w:r>
          </w:p>
        </w:tc>
        <w:tc>
          <w:tcPr>
            <w:tcW w:w="2977" w:type="dxa"/>
          </w:tcPr>
          <w:p w:rsidR="001A49CF" w:rsidRPr="002F5DF5" w:rsidRDefault="001A49CF" w:rsidP="00166939">
            <w:pPr>
              <w:rPr>
                <w:rFonts w:ascii="Times New Roman" w:hAnsi="Times New Roman" w:cs="Times New Roman"/>
                <w:sz w:val="24"/>
                <w:szCs w:val="24"/>
              </w:rPr>
            </w:pPr>
            <w:r w:rsidRPr="002F5DF5">
              <w:rPr>
                <w:rFonts w:ascii="Times New Roman" w:hAnsi="Times New Roman" w:cs="Times New Roman"/>
                <w:sz w:val="24"/>
                <w:szCs w:val="24"/>
              </w:rPr>
              <w:t>«Наша территория без сквернословия»</w:t>
            </w:r>
          </w:p>
          <w:p w:rsidR="001A49CF" w:rsidRPr="002F5DF5" w:rsidRDefault="001A49CF" w:rsidP="00166939">
            <w:pPr>
              <w:rPr>
                <w:rFonts w:ascii="Times New Roman" w:hAnsi="Times New Roman" w:cs="Times New Roman"/>
                <w:sz w:val="24"/>
                <w:szCs w:val="24"/>
              </w:rPr>
            </w:pPr>
            <w:r>
              <w:rPr>
                <w:rFonts w:ascii="Times New Roman" w:hAnsi="Times New Roman" w:cs="Times New Roman"/>
                <w:sz w:val="24"/>
                <w:szCs w:val="24"/>
              </w:rPr>
              <w:t>(3.02-</w:t>
            </w:r>
            <w:r w:rsidRPr="002F5DF5">
              <w:rPr>
                <w:rFonts w:ascii="Times New Roman" w:hAnsi="Times New Roman" w:cs="Times New Roman"/>
                <w:sz w:val="24"/>
                <w:szCs w:val="24"/>
              </w:rPr>
              <w:t xml:space="preserve"> День борьбы с ненормативной</w:t>
            </w:r>
          </w:p>
          <w:p w:rsidR="001A49CF" w:rsidRPr="002F5DF5" w:rsidRDefault="001A49CF" w:rsidP="00166939">
            <w:pPr>
              <w:rPr>
                <w:rFonts w:ascii="Times New Roman" w:hAnsi="Times New Roman" w:cs="Times New Roman"/>
                <w:sz w:val="24"/>
                <w:szCs w:val="24"/>
              </w:rPr>
            </w:pPr>
            <w:r w:rsidRPr="002F5DF5">
              <w:rPr>
                <w:rFonts w:ascii="Times New Roman" w:hAnsi="Times New Roman" w:cs="Times New Roman"/>
                <w:sz w:val="24"/>
                <w:szCs w:val="24"/>
              </w:rPr>
              <w:t>Лексикой</w:t>
            </w:r>
            <w:r>
              <w:rPr>
                <w:rFonts w:ascii="Times New Roman" w:hAnsi="Times New Roman" w:cs="Times New Roman"/>
                <w:sz w:val="24"/>
                <w:szCs w:val="24"/>
              </w:rPr>
              <w:t>)</w:t>
            </w:r>
          </w:p>
        </w:tc>
        <w:tc>
          <w:tcPr>
            <w:tcW w:w="892" w:type="dxa"/>
          </w:tcPr>
          <w:p w:rsidR="001A49CF" w:rsidRPr="002770F5" w:rsidRDefault="001A49CF" w:rsidP="003658F3">
            <w:pPr>
              <w:jc w:val="both"/>
              <w:rPr>
                <w:rFonts w:ascii="Times New Roman" w:hAnsi="Times New Roman" w:cs="Times New Roman"/>
                <w:sz w:val="24"/>
                <w:szCs w:val="24"/>
              </w:rPr>
            </w:pPr>
            <w:r>
              <w:rPr>
                <w:rFonts w:ascii="Times New Roman" w:hAnsi="Times New Roman" w:cs="Times New Roman"/>
                <w:sz w:val="24"/>
                <w:szCs w:val="24"/>
              </w:rPr>
              <w:t>уч-ся</w:t>
            </w:r>
          </w:p>
        </w:tc>
        <w:tc>
          <w:tcPr>
            <w:tcW w:w="1101" w:type="dxa"/>
          </w:tcPr>
          <w:p w:rsidR="001A49CF" w:rsidRPr="002770F5" w:rsidRDefault="001A49CF" w:rsidP="003658F3">
            <w:pPr>
              <w:jc w:val="both"/>
              <w:rPr>
                <w:rFonts w:ascii="Times New Roman" w:hAnsi="Times New Roman" w:cs="Times New Roman"/>
                <w:sz w:val="24"/>
                <w:szCs w:val="24"/>
              </w:rPr>
            </w:pPr>
            <w:r>
              <w:rPr>
                <w:rFonts w:ascii="Times New Roman" w:hAnsi="Times New Roman" w:cs="Times New Roman"/>
                <w:sz w:val="24"/>
                <w:szCs w:val="24"/>
              </w:rPr>
              <w:t>03.02.</w:t>
            </w:r>
          </w:p>
        </w:tc>
        <w:tc>
          <w:tcPr>
            <w:tcW w:w="2083" w:type="dxa"/>
          </w:tcPr>
          <w:p w:rsidR="001A49CF" w:rsidRPr="002770F5" w:rsidRDefault="001A49CF" w:rsidP="003658F3">
            <w:pPr>
              <w:jc w:val="both"/>
              <w:rPr>
                <w:rFonts w:ascii="Times New Roman" w:hAnsi="Times New Roman" w:cs="Times New Roman"/>
                <w:sz w:val="24"/>
                <w:szCs w:val="24"/>
              </w:rPr>
            </w:pPr>
            <w:r>
              <w:rPr>
                <w:rFonts w:ascii="Times New Roman" w:hAnsi="Times New Roman" w:cs="Times New Roman"/>
                <w:sz w:val="24"/>
                <w:szCs w:val="24"/>
              </w:rPr>
              <w:t>Натырбовская с/б, ф-л №7.</w:t>
            </w:r>
          </w:p>
        </w:tc>
      </w:tr>
      <w:tr w:rsidR="001A49CF" w:rsidTr="00AC496D">
        <w:tc>
          <w:tcPr>
            <w:tcW w:w="2518" w:type="dxa"/>
          </w:tcPr>
          <w:p w:rsidR="001A49CF" w:rsidRDefault="001A49CF" w:rsidP="00285AE3">
            <w:pPr>
              <w:jc w:val="both"/>
              <w:rPr>
                <w:rFonts w:ascii="Times New Roman" w:hAnsi="Times New Roman" w:cs="Times New Roman"/>
                <w:sz w:val="24"/>
                <w:szCs w:val="24"/>
              </w:rPr>
            </w:pPr>
            <w:r>
              <w:rPr>
                <w:rFonts w:ascii="Times New Roman" w:hAnsi="Times New Roman" w:cs="Times New Roman"/>
                <w:sz w:val="24"/>
                <w:szCs w:val="24"/>
              </w:rPr>
              <w:t>Час информации</w:t>
            </w:r>
          </w:p>
        </w:tc>
        <w:tc>
          <w:tcPr>
            <w:tcW w:w="2977" w:type="dxa"/>
          </w:tcPr>
          <w:p w:rsidR="001A49CF" w:rsidRDefault="001A49CF" w:rsidP="006B58AB">
            <w:pPr>
              <w:rPr>
                <w:rFonts w:ascii="Times New Roman" w:hAnsi="Times New Roman" w:cs="Times New Roman"/>
                <w:sz w:val="24"/>
                <w:szCs w:val="24"/>
              </w:rPr>
            </w:pPr>
            <w:r>
              <w:rPr>
                <w:rFonts w:ascii="Times New Roman" w:hAnsi="Times New Roman" w:cs="Times New Roman"/>
                <w:sz w:val="24"/>
                <w:szCs w:val="24"/>
              </w:rPr>
              <w:t>«Подвиг святой любви» (14.02.- День святого Валентина)</w:t>
            </w:r>
          </w:p>
        </w:tc>
        <w:tc>
          <w:tcPr>
            <w:tcW w:w="892" w:type="dxa"/>
          </w:tcPr>
          <w:p w:rsidR="001A49CF" w:rsidRDefault="001A49CF" w:rsidP="00285AE3">
            <w:pPr>
              <w:jc w:val="both"/>
              <w:rPr>
                <w:rFonts w:ascii="Times New Roman" w:hAnsi="Times New Roman" w:cs="Times New Roman"/>
                <w:sz w:val="24"/>
                <w:szCs w:val="24"/>
              </w:rPr>
            </w:pPr>
            <w:r>
              <w:rPr>
                <w:rFonts w:ascii="Times New Roman" w:hAnsi="Times New Roman" w:cs="Times New Roman"/>
                <w:sz w:val="24"/>
                <w:szCs w:val="24"/>
              </w:rPr>
              <w:t>юнош.</w:t>
            </w:r>
          </w:p>
        </w:tc>
        <w:tc>
          <w:tcPr>
            <w:tcW w:w="1101" w:type="dxa"/>
          </w:tcPr>
          <w:p w:rsidR="001A49CF" w:rsidRDefault="001A49CF" w:rsidP="00285AE3">
            <w:pPr>
              <w:jc w:val="both"/>
              <w:rPr>
                <w:rFonts w:ascii="Times New Roman" w:hAnsi="Times New Roman" w:cs="Times New Roman"/>
                <w:sz w:val="24"/>
                <w:szCs w:val="24"/>
              </w:rPr>
            </w:pPr>
            <w:r>
              <w:rPr>
                <w:rFonts w:ascii="Times New Roman" w:hAnsi="Times New Roman" w:cs="Times New Roman"/>
                <w:sz w:val="24"/>
                <w:szCs w:val="24"/>
              </w:rPr>
              <w:t>14.02.</w:t>
            </w:r>
          </w:p>
        </w:tc>
        <w:tc>
          <w:tcPr>
            <w:tcW w:w="2083" w:type="dxa"/>
          </w:tcPr>
          <w:p w:rsidR="001A49CF" w:rsidRDefault="001A49CF" w:rsidP="00285AE3">
            <w:pPr>
              <w:jc w:val="both"/>
              <w:rPr>
                <w:rFonts w:ascii="Times New Roman" w:hAnsi="Times New Roman" w:cs="Times New Roman"/>
                <w:sz w:val="24"/>
                <w:szCs w:val="24"/>
              </w:rPr>
            </w:pPr>
            <w:r>
              <w:rPr>
                <w:rFonts w:ascii="Times New Roman" w:hAnsi="Times New Roman" w:cs="Times New Roman"/>
                <w:sz w:val="24"/>
                <w:szCs w:val="24"/>
              </w:rPr>
              <w:t>Вольненская с/б, ф-л№2</w:t>
            </w:r>
          </w:p>
        </w:tc>
      </w:tr>
      <w:tr w:rsidR="001A49CF" w:rsidTr="00AC496D">
        <w:tc>
          <w:tcPr>
            <w:tcW w:w="2518" w:type="dxa"/>
          </w:tcPr>
          <w:p w:rsidR="001A49CF" w:rsidRDefault="001A49CF" w:rsidP="003658F3">
            <w:pPr>
              <w:jc w:val="both"/>
              <w:rPr>
                <w:rFonts w:ascii="Times New Roman" w:hAnsi="Times New Roman" w:cs="Times New Roman"/>
                <w:sz w:val="24"/>
                <w:szCs w:val="24"/>
              </w:rPr>
            </w:pPr>
            <w:r>
              <w:rPr>
                <w:rFonts w:ascii="Times New Roman" w:hAnsi="Times New Roman" w:cs="Times New Roman"/>
                <w:sz w:val="24"/>
                <w:szCs w:val="24"/>
              </w:rPr>
              <w:t>Журнальное ассорти</w:t>
            </w:r>
          </w:p>
        </w:tc>
        <w:tc>
          <w:tcPr>
            <w:tcW w:w="2977" w:type="dxa"/>
          </w:tcPr>
          <w:p w:rsidR="001A49CF" w:rsidRDefault="001A49CF" w:rsidP="00EC1928">
            <w:pPr>
              <w:jc w:val="both"/>
              <w:rPr>
                <w:rFonts w:ascii="Times New Roman" w:hAnsi="Times New Roman" w:cs="Times New Roman"/>
                <w:sz w:val="24"/>
                <w:szCs w:val="24"/>
              </w:rPr>
            </w:pPr>
            <w:r>
              <w:rPr>
                <w:rFonts w:ascii="Times New Roman" w:hAnsi="Times New Roman" w:cs="Times New Roman"/>
                <w:sz w:val="24"/>
                <w:szCs w:val="24"/>
              </w:rPr>
              <w:t>«Женские секреты» (к 8 марта)</w:t>
            </w:r>
          </w:p>
        </w:tc>
        <w:tc>
          <w:tcPr>
            <w:tcW w:w="892" w:type="dxa"/>
          </w:tcPr>
          <w:p w:rsidR="001A49CF" w:rsidRDefault="001A49CF" w:rsidP="003658F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01" w:type="dxa"/>
          </w:tcPr>
          <w:p w:rsidR="001A49CF" w:rsidRDefault="001A49CF" w:rsidP="003658F3">
            <w:pPr>
              <w:jc w:val="both"/>
              <w:rPr>
                <w:rFonts w:ascii="Times New Roman" w:hAnsi="Times New Roman" w:cs="Times New Roman"/>
                <w:sz w:val="24"/>
                <w:szCs w:val="24"/>
              </w:rPr>
            </w:pPr>
            <w:r>
              <w:rPr>
                <w:rFonts w:ascii="Times New Roman" w:hAnsi="Times New Roman" w:cs="Times New Roman"/>
                <w:sz w:val="24"/>
                <w:szCs w:val="24"/>
              </w:rPr>
              <w:t>02.03.</w:t>
            </w:r>
          </w:p>
        </w:tc>
        <w:tc>
          <w:tcPr>
            <w:tcW w:w="2083" w:type="dxa"/>
          </w:tcPr>
          <w:p w:rsidR="001A49CF" w:rsidRDefault="001A49CF" w:rsidP="003658F3">
            <w:pPr>
              <w:jc w:val="both"/>
              <w:rPr>
                <w:rFonts w:ascii="Times New Roman" w:hAnsi="Times New Roman" w:cs="Times New Roman"/>
                <w:sz w:val="24"/>
                <w:szCs w:val="24"/>
              </w:rPr>
            </w:pPr>
            <w:r>
              <w:rPr>
                <w:rFonts w:ascii="Times New Roman" w:hAnsi="Times New Roman" w:cs="Times New Roman"/>
                <w:sz w:val="24"/>
                <w:szCs w:val="24"/>
              </w:rPr>
              <w:t>Майская с/б, ф-л №13.</w:t>
            </w:r>
          </w:p>
        </w:tc>
      </w:tr>
      <w:tr w:rsidR="001A49CF" w:rsidTr="00AC496D">
        <w:tc>
          <w:tcPr>
            <w:tcW w:w="2518" w:type="dxa"/>
          </w:tcPr>
          <w:p w:rsidR="001A49CF" w:rsidRPr="00FB2D03" w:rsidRDefault="001A49CF" w:rsidP="0051232E">
            <w:pPr>
              <w:rPr>
                <w:rFonts w:ascii="Times New Roman" w:hAnsi="Times New Roman" w:cs="Times New Roman"/>
                <w:sz w:val="24"/>
                <w:szCs w:val="24"/>
              </w:rPr>
            </w:pPr>
            <w:r w:rsidRPr="00FB2D03">
              <w:rPr>
                <w:rFonts w:ascii="Times New Roman" w:hAnsi="Times New Roman" w:cs="Times New Roman"/>
                <w:sz w:val="24"/>
                <w:szCs w:val="24"/>
              </w:rPr>
              <w:t>Час поэзии</w:t>
            </w:r>
          </w:p>
        </w:tc>
        <w:tc>
          <w:tcPr>
            <w:tcW w:w="2977" w:type="dxa"/>
          </w:tcPr>
          <w:p w:rsidR="001A49CF" w:rsidRPr="00FB2D03" w:rsidRDefault="001A49CF" w:rsidP="0051232E">
            <w:pPr>
              <w:rPr>
                <w:rFonts w:ascii="Times New Roman" w:hAnsi="Times New Roman" w:cs="Times New Roman"/>
                <w:sz w:val="24"/>
                <w:szCs w:val="24"/>
              </w:rPr>
            </w:pPr>
            <w:r>
              <w:rPr>
                <w:rFonts w:ascii="Times New Roman" w:hAnsi="Times New Roman" w:cs="Times New Roman"/>
                <w:sz w:val="24"/>
                <w:szCs w:val="24"/>
              </w:rPr>
              <w:t>«</w:t>
            </w:r>
            <w:r w:rsidRPr="00FB2D03">
              <w:rPr>
                <w:rFonts w:ascii="Times New Roman" w:hAnsi="Times New Roman" w:cs="Times New Roman"/>
                <w:sz w:val="24"/>
                <w:szCs w:val="24"/>
              </w:rPr>
              <w:t>Весны очарование</w:t>
            </w:r>
            <w:r>
              <w:rPr>
                <w:rFonts w:ascii="Times New Roman" w:hAnsi="Times New Roman" w:cs="Times New Roman"/>
                <w:sz w:val="24"/>
                <w:szCs w:val="24"/>
              </w:rPr>
              <w:t>»</w:t>
            </w:r>
          </w:p>
        </w:tc>
        <w:tc>
          <w:tcPr>
            <w:tcW w:w="892" w:type="dxa"/>
          </w:tcPr>
          <w:p w:rsidR="001A49CF" w:rsidRDefault="001A49CF" w:rsidP="003658F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01" w:type="dxa"/>
          </w:tcPr>
          <w:p w:rsidR="001A49CF" w:rsidRDefault="001A49CF" w:rsidP="003658F3">
            <w:pPr>
              <w:jc w:val="both"/>
              <w:rPr>
                <w:rFonts w:ascii="Times New Roman" w:hAnsi="Times New Roman" w:cs="Times New Roman"/>
                <w:sz w:val="24"/>
                <w:szCs w:val="24"/>
              </w:rPr>
            </w:pPr>
            <w:r>
              <w:rPr>
                <w:rFonts w:ascii="Times New Roman" w:hAnsi="Times New Roman" w:cs="Times New Roman"/>
                <w:sz w:val="24"/>
                <w:szCs w:val="24"/>
              </w:rPr>
              <w:t>05.03.</w:t>
            </w:r>
          </w:p>
        </w:tc>
        <w:tc>
          <w:tcPr>
            <w:tcW w:w="2083" w:type="dxa"/>
          </w:tcPr>
          <w:p w:rsidR="001A49CF" w:rsidRDefault="001A49CF" w:rsidP="003658F3">
            <w:pPr>
              <w:jc w:val="both"/>
              <w:rPr>
                <w:rFonts w:ascii="Times New Roman" w:hAnsi="Times New Roman" w:cs="Times New Roman"/>
                <w:sz w:val="24"/>
                <w:szCs w:val="24"/>
              </w:rPr>
            </w:pPr>
            <w:r>
              <w:rPr>
                <w:rFonts w:ascii="Times New Roman" w:hAnsi="Times New Roman" w:cs="Times New Roman"/>
                <w:sz w:val="24"/>
                <w:szCs w:val="24"/>
              </w:rPr>
              <w:t>Дмитриевская с/б, ф-л №3.</w:t>
            </w:r>
          </w:p>
        </w:tc>
      </w:tr>
      <w:tr w:rsidR="001A49CF" w:rsidTr="00AC496D">
        <w:tc>
          <w:tcPr>
            <w:tcW w:w="2518" w:type="dxa"/>
          </w:tcPr>
          <w:p w:rsidR="001A49CF" w:rsidRPr="002770F5" w:rsidRDefault="008101BF" w:rsidP="003658F3">
            <w:pPr>
              <w:jc w:val="both"/>
              <w:rPr>
                <w:rFonts w:ascii="Times New Roman" w:hAnsi="Times New Roman" w:cs="Times New Roman"/>
                <w:sz w:val="24"/>
                <w:szCs w:val="24"/>
              </w:rPr>
            </w:pPr>
            <w:r>
              <w:rPr>
                <w:rFonts w:ascii="Times New Roman" w:hAnsi="Times New Roman" w:cs="Times New Roman"/>
                <w:sz w:val="24"/>
                <w:szCs w:val="24"/>
              </w:rPr>
              <w:t>Праздничная программа</w:t>
            </w:r>
          </w:p>
        </w:tc>
        <w:tc>
          <w:tcPr>
            <w:tcW w:w="2977" w:type="dxa"/>
          </w:tcPr>
          <w:p w:rsidR="001A49CF" w:rsidRPr="002770F5" w:rsidRDefault="008101BF" w:rsidP="008101BF">
            <w:pPr>
              <w:rPr>
                <w:rFonts w:ascii="Times New Roman" w:hAnsi="Times New Roman" w:cs="Times New Roman"/>
                <w:sz w:val="24"/>
                <w:szCs w:val="24"/>
              </w:rPr>
            </w:pPr>
            <w:r>
              <w:rPr>
                <w:rFonts w:ascii="Times New Roman" w:hAnsi="Times New Roman" w:cs="Times New Roman"/>
                <w:bCs/>
                <w:sz w:val="24"/>
                <w:szCs w:val="24"/>
              </w:rPr>
              <w:t>«</w:t>
            </w:r>
            <w:r w:rsidRPr="00C8718C">
              <w:rPr>
                <w:rFonts w:ascii="Times New Roman" w:hAnsi="Times New Roman" w:cs="Times New Roman"/>
                <w:bCs/>
                <w:sz w:val="24"/>
                <w:szCs w:val="24"/>
              </w:rPr>
              <w:t>Весенний день календаря»</w:t>
            </w:r>
          </w:p>
        </w:tc>
        <w:tc>
          <w:tcPr>
            <w:tcW w:w="892" w:type="dxa"/>
          </w:tcPr>
          <w:p w:rsidR="001A49CF" w:rsidRPr="002770F5" w:rsidRDefault="001A49CF" w:rsidP="003658F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01" w:type="dxa"/>
          </w:tcPr>
          <w:p w:rsidR="001A49CF" w:rsidRPr="002770F5" w:rsidRDefault="008101BF" w:rsidP="003658F3">
            <w:pPr>
              <w:jc w:val="both"/>
              <w:rPr>
                <w:rFonts w:ascii="Times New Roman" w:hAnsi="Times New Roman" w:cs="Times New Roman"/>
                <w:sz w:val="24"/>
                <w:szCs w:val="24"/>
              </w:rPr>
            </w:pPr>
            <w:r>
              <w:rPr>
                <w:rFonts w:ascii="Times New Roman" w:hAnsi="Times New Roman" w:cs="Times New Roman"/>
                <w:sz w:val="24"/>
                <w:szCs w:val="24"/>
              </w:rPr>
              <w:t>05</w:t>
            </w:r>
            <w:r w:rsidR="001A49CF">
              <w:rPr>
                <w:rFonts w:ascii="Times New Roman" w:hAnsi="Times New Roman" w:cs="Times New Roman"/>
                <w:sz w:val="24"/>
                <w:szCs w:val="24"/>
              </w:rPr>
              <w:t>.03.</w:t>
            </w:r>
          </w:p>
        </w:tc>
        <w:tc>
          <w:tcPr>
            <w:tcW w:w="2083" w:type="dxa"/>
          </w:tcPr>
          <w:p w:rsidR="001A49CF" w:rsidRPr="002770F5" w:rsidRDefault="008101BF" w:rsidP="003658F3">
            <w:pPr>
              <w:jc w:val="both"/>
              <w:rPr>
                <w:rFonts w:ascii="Times New Roman" w:hAnsi="Times New Roman" w:cs="Times New Roman"/>
                <w:sz w:val="24"/>
                <w:szCs w:val="24"/>
              </w:rPr>
            </w:pPr>
            <w:r>
              <w:rPr>
                <w:rFonts w:ascii="Times New Roman" w:hAnsi="Times New Roman" w:cs="Times New Roman"/>
                <w:sz w:val="24"/>
                <w:szCs w:val="24"/>
              </w:rPr>
              <w:t>Блечепсинская с/б, ф-л№1</w:t>
            </w:r>
            <w:r w:rsidR="001A49CF">
              <w:rPr>
                <w:rFonts w:ascii="Times New Roman" w:hAnsi="Times New Roman" w:cs="Times New Roman"/>
                <w:sz w:val="24"/>
                <w:szCs w:val="24"/>
              </w:rPr>
              <w:t>.</w:t>
            </w:r>
          </w:p>
        </w:tc>
      </w:tr>
      <w:tr w:rsidR="001A49CF" w:rsidTr="00AC496D">
        <w:tc>
          <w:tcPr>
            <w:tcW w:w="2518" w:type="dxa"/>
          </w:tcPr>
          <w:p w:rsidR="001A49CF" w:rsidRDefault="001A49CF" w:rsidP="003658F3">
            <w:pPr>
              <w:jc w:val="both"/>
              <w:rPr>
                <w:rFonts w:ascii="Times New Roman" w:hAnsi="Times New Roman" w:cs="Times New Roman"/>
                <w:sz w:val="24"/>
                <w:szCs w:val="24"/>
              </w:rPr>
            </w:pPr>
            <w:r>
              <w:rPr>
                <w:rFonts w:ascii="Times New Roman" w:hAnsi="Times New Roman" w:cs="Times New Roman"/>
                <w:sz w:val="24"/>
                <w:szCs w:val="24"/>
              </w:rPr>
              <w:t>Поэтическая капель</w:t>
            </w:r>
          </w:p>
        </w:tc>
        <w:tc>
          <w:tcPr>
            <w:tcW w:w="2977" w:type="dxa"/>
          </w:tcPr>
          <w:p w:rsidR="001A49CF" w:rsidRPr="002770F5" w:rsidRDefault="001A49CF" w:rsidP="00804128">
            <w:pPr>
              <w:rPr>
                <w:rFonts w:ascii="Times New Roman" w:hAnsi="Times New Roman" w:cs="Times New Roman"/>
                <w:sz w:val="24"/>
                <w:szCs w:val="24"/>
              </w:rPr>
            </w:pPr>
            <w:r>
              <w:rPr>
                <w:rFonts w:ascii="Times New Roman" w:hAnsi="Times New Roman" w:cs="Times New Roman"/>
                <w:sz w:val="24"/>
                <w:szCs w:val="24"/>
              </w:rPr>
              <w:t>«С праздником, милые женщины!»</w:t>
            </w:r>
          </w:p>
        </w:tc>
        <w:tc>
          <w:tcPr>
            <w:tcW w:w="892" w:type="dxa"/>
          </w:tcPr>
          <w:p w:rsidR="001A49CF" w:rsidRDefault="001A49CF" w:rsidP="003658F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01" w:type="dxa"/>
          </w:tcPr>
          <w:p w:rsidR="001A49CF" w:rsidRDefault="001A49CF" w:rsidP="003658F3">
            <w:pPr>
              <w:jc w:val="both"/>
              <w:rPr>
                <w:rFonts w:ascii="Times New Roman" w:hAnsi="Times New Roman" w:cs="Times New Roman"/>
                <w:sz w:val="24"/>
                <w:szCs w:val="24"/>
              </w:rPr>
            </w:pPr>
            <w:r>
              <w:rPr>
                <w:rFonts w:ascii="Times New Roman" w:hAnsi="Times New Roman" w:cs="Times New Roman"/>
                <w:sz w:val="24"/>
                <w:szCs w:val="24"/>
              </w:rPr>
              <w:t>06.03.</w:t>
            </w:r>
          </w:p>
        </w:tc>
        <w:tc>
          <w:tcPr>
            <w:tcW w:w="2083" w:type="dxa"/>
          </w:tcPr>
          <w:p w:rsidR="001A49CF" w:rsidRDefault="001A49CF" w:rsidP="003658F3">
            <w:pPr>
              <w:jc w:val="both"/>
              <w:rPr>
                <w:rFonts w:ascii="Times New Roman" w:hAnsi="Times New Roman" w:cs="Times New Roman"/>
                <w:sz w:val="24"/>
                <w:szCs w:val="24"/>
              </w:rPr>
            </w:pPr>
            <w:r>
              <w:rPr>
                <w:rFonts w:ascii="Times New Roman" w:hAnsi="Times New Roman" w:cs="Times New Roman"/>
                <w:sz w:val="24"/>
                <w:szCs w:val="24"/>
              </w:rPr>
              <w:t>Майская с/б, ф-л №13.</w:t>
            </w:r>
          </w:p>
        </w:tc>
      </w:tr>
      <w:tr w:rsidR="008101BF" w:rsidTr="00AC496D">
        <w:tc>
          <w:tcPr>
            <w:tcW w:w="2518" w:type="dxa"/>
          </w:tcPr>
          <w:p w:rsidR="008101BF" w:rsidRDefault="008101BF" w:rsidP="003658F3">
            <w:pPr>
              <w:jc w:val="both"/>
              <w:rPr>
                <w:rFonts w:ascii="Times New Roman" w:hAnsi="Times New Roman" w:cs="Times New Roman"/>
                <w:sz w:val="24"/>
                <w:szCs w:val="24"/>
              </w:rPr>
            </w:pPr>
            <w:r>
              <w:rPr>
                <w:rFonts w:ascii="Times New Roman" w:hAnsi="Times New Roman" w:cs="Times New Roman"/>
                <w:sz w:val="24"/>
                <w:szCs w:val="24"/>
              </w:rPr>
              <w:t>Онлайн - флешмоб</w:t>
            </w:r>
          </w:p>
        </w:tc>
        <w:tc>
          <w:tcPr>
            <w:tcW w:w="2977" w:type="dxa"/>
          </w:tcPr>
          <w:p w:rsidR="008101BF" w:rsidRDefault="008101BF" w:rsidP="00804128">
            <w:pPr>
              <w:rPr>
                <w:rFonts w:ascii="Times New Roman" w:hAnsi="Times New Roman" w:cs="Times New Roman"/>
                <w:sz w:val="24"/>
                <w:szCs w:val="24"/>
              </w:rPr>
            </w:pPr>
            <w:r w:rsidRPr="00C8718C">
              <w:rPr>
                <w:rFonts w:ascii="Times New Roman" w:hAnsi="Times New Roman" w:cs="Times New Roman"/>
                <w:bCs/>
                <w:sz w:val="24"/>
                <w:szCs w:val="24"/>
              </w:rPr>
              <w:t>«Мамин день – 8 марта»</w:t>
            </w:r>
          </w:p>
        </w:tc>
        <w:tc>
          <w:tcPr>
            <w:tcW w:w="892" w:type="dxa"/>
          </w:tcPr>
          <w:p w:rsidR="008101BF" w:rsidRDefault="008101BF" w:rsidP="003658F3">
            <w:pPr>
              <w:jc w:val="both"/>
              <w:rPr>
                <w:rFonts w:ascii="Times New Roman" w:hAnsi="Times New Roman" w:cs="Times New Roman"/>
                <w:sz w:val="24"/>
                <w:szCs w:val="24"/>
              </w:rPr>
            </w:pPr>
            <w:r>
              <w:rPr>
                <w:rFonts w:ascii="Times New Roman" w:hAnsi="Times New Roman" w:cs="Times New Roman"/>
                <w:sz w:val="24"/>
                <w:szCs w:val="24"/>
              </w:rPr>
              <w:t>юнош.</w:t>
            </w:r>
          </w:p>
        </w:tc>
        <w:tc>
          <w:tcPr>
            <w:tcW w:w="1101" w:type="dxa"/>
          </w:tcPr>
          <w:p w:rsidR="008101BF" w:rsidRDefault="008101BF" w:rsidP="003658F3">
            <w:pPr>
              <w:jc w:val="both"/>
              <w:rPr>
                <w:rFonts w:ascii="Times New Roman" w:hAnsi="Times New Roman" w:cs="Times New Roman"/>
                <w:sz w:val="24"/>
                <w:szCs w:val="24"/>
              </w:rPr>
            </w:pPr>
            <w:r>
              <w:rPr>
                <w:rFonts w:ascii="Times New Roman" w:hAnsi="Times New Roman" w:cs="Times New Roman"/>
                <w:sz w:val="24"/>
                <w:szCs w:val="24"/>
              </w:rPr>
              <w:t>07.03.</w:t>
            </w:r>
          </w:p>
        </w:tc>
        <w:tc>
          <w:tcPr>
            <w:tcW w:w="2083" w:type="dxa"/>
          </w:tcPr>
          <w:p w:rsidR="008101BF" w:rsidRDefault="008101BF" w:rsidP="003658F3">
            <w:pPr>
              <w:jc w:val="both"/>
              <w:rPr>
                <w:rFonts w:ascii="Times New Roman" w:hAnsi="Times New Roman" w:cs="Times New Roman"/>
                <w:sz w:val="24"/>
                <w:szCs w:val="24"/>
              </w:rPr>
            </w:pPr>
            <w:r>
              <w:rPr>
                <w:rFonts w:ascii="Times New Roman" w:hAnsi="Times New Roman" w:cs="Times New Roman"/>
                <w:sz w:val="24"/>
                <w:szCs w:val="24"/>
              </w:rPr>
              <w:t>Блечепсинская с/б, ф-л №1.</w:t>
            </w:r>
          </w:p>
        </w:tc>
      </w:tr>
      <w:tr w:rsidR="001A49CF" w:rsidTr="00AC496D">
        <w:tc>
          <w:tcPr>
            <w:tcW w:w="2518" w:type="dxa"/>
          </w:tcPr>
          <w:p w:rsidR="001A49CF" w:rsidRPr="006A2801" w:rsidRDefault="001A49CF" w:rsidP="00951A53">
            <w:pPr>
              <w:rPr>
                <w:rFonts w:ascii="Times New Roman" w:hAnsi="Times New Roman" w:cs="Times New Roman"/>
                <w:sz w:val="24"/>
                <w:szCs w:val="24"/>
              </w:rPr>
            </w:pPr>
            <w:r>
              <w:rPr>
                <w:rFonts w:ascii="Times New Roman" w:hAnsi="Times New Roman" w:cs="Times New Roman"/>
                <w:sz w:val="24"/>
                <w:szCs w:val="24"/>
              </w:rPr>
              <w:t>Б</w:t>
            </w:r>
            <w:r w:rsidRPr="006A2801">
              <w:rPr>
                <w:rFonts w:ascii="Times New Roman" w:hAnsi="Times New Roman" w:cs="Times New Roman"/>
                <w:sz w:val="24"/>
                <w:szCs w:val="24"/>
              </w:rPr>
              <w:t>еседа</w:t>
            </w:r>
          </w:p>
        </w:tc>
        <w:tc>
          <w:tcPr>
            <w:tcW w:w="2977" w:type="dxa"/>
          </w:tcPr>
          <w:p w:rsidR="001A49CF" w:rsidRPr="006A2801" w:rsidRDefault="001A49CF" w:rsidP="00951A53">
            <w:pPr>
              <w:rPr>
                <w:rFonts w:ascii="Times New Roman" w:hAnsi="Times New Roman" w:cs="Times New Roman"/>
                <w:sz w:val="24"/>
                <w:szCs w:val="24"/>
              </w:rPr>
            </w:pPr>
            <w:r>
              <w:rPr>
                <w:rFonts w:ascii="Times New Roman" w:hAnsi="Times New Roman" w:cs="Times New Roman"/>
                <w:sz w:val="24"/>
                <w:szCs w:val="24"/>
              </w:rPr>
              <w:t>«</w:t>
            </w:r>
            <w:r w:rsidRPr="006A2801">
              <w:rPr>
                <w:rFonts w:ascii="Times New Roman" w:hAnsi="Times New Roman" w:cs="Times New Roman"/>
                <w:sz w:val="24"/>
                <w:szCs w:val="24"/>
              </w:rPr>
              <w:t>Что такое сквернословие?</w:t>
            </w:r>
            <w:r>
              <w:rPr>
                <w:rFonts w:ascii="Times New Roman" w:hAnsi="Times New Roman" w:cs="Times New Roman"/>
                <w:sz w:val="24"/>
                <w:szCs w:val="24"/>
              </w:rPr>
              <w:t>»</w:t>
            </w:r>
          </w:p>
        </w:tc>
        <w:tc>
          <w:tcPr>
            <w:tcW w:w="892" w:type="dxa"/>
          </w:tcPr>
          <w:p w:rsidR="001A49CF" w:rsidRDefault="001A49CF" w:rsidP="003658F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01" w:type="dxa"/>
          </w:tcPr>
          <w:p w:rsidR="001A49CF" w:rsidRDefault="001A49CF" w:rsidP="003658F3">
            <w:pPr>
              <w:jc w:val="both"/>
              <w:rPr>
                <w:rFonts w:ascii="Times New Roman" w:hAnsi="Times New Roman" w:cs="Times New Roman"/>
                <w:sz w:val="24"/>
                <w:szCs w:val="24"/>
              </w:rPr>
            </w:pPr>
            <w:r>
              <w:rPr>
                <w:rFonts w:ascii="Times New Roman" w:hAnsi="Times New Roman" w:cs="Times New Roman"/>
                <w:sz w:val="24"/>
                <w:szCs w:val="24"/>
              </w:rPr>
              <w:t>11.03.</w:t>
            </w:r>
          </w:p>
        </w:tc>
        <w:tc>
          <w:tcPr>
            <w:tcW w:w="2083" w:type="dxa"/>
          </w:tcPr>
          <w:p w:rsidR="001A49CF" w:rsidRDefault="001A49CF" w:rsidP="003658F3">
            <w:pPr>
              <w:jc w:val="both"/>
              <w:rPr>
                <w:rFonts w:ascii="Times New Roman" w:hAnsi="Times New Roman" w:cs="Times New Roman"/>
                <w:sz w:val="24"/>
                <w:szCs w:val="24"/>
              </w:rPr>
            </w:pPr>
            <w:r>
              <w:rPr>
                <w:rFonts w:ascii="Times New Roman" w:hAnsi="Times New Roman" w:cs="Times New Roman"/>
                <w:sz w:val="24"/>
                <w:szCs w:val="24"/>
              </w:rPr>
              <w:t>Ходзинская с/б, ф-л№9.</w:t>
            </w:r>
          </w:p>
        </w:tc>
      </w:tr>
      <w:tr w:rsidR="001A49CF" w:rsidTr="00AC496D">
        <w:tc>
          <w:tcPr>
            <w:tcW w:w="2518" w:type="dxa"/>
          </w:tcPr>
          <w:p w:rsidR="001A49CF" w:rsidRPr="00137B0A" w:rsidRDefault="001A49CF" w:rsidP="00CC3926">
            <w:pPr>
              <w:rPr>
                <w:rFonts w:ascii="Times New Roman" w:hAnsi="Times New Roman" w:cs="Times New Roman"/>
                <w:sz w:val="24"/>
                <w:szCs w:val="24"/>
              </w:rPr>
            </w:pPr>
            <w:r w:rsidRPr="00137B0A">
              <w:rPr>
                <w:rFonts w:ascii="Times New Roman" w:hAnsi="Times New Roman" w:cs="Times New Roman"/>
                <w:sz w:val="24"/>
                <w:szCs w:val="24"/>
              </w:rPr>
              <w:t>Познавательная программа</w:t>
            </w:r>
          </w:p>
        </w:tc>
        <w:tc>
          <w:tcPr>
            <w:tcW w:w="2977" w:type="dxa"/>
          </w:tcPr>
          <w:p w:rsidR="001A49CF" w:rsidRPr="00137B0A" w:rsidRDefault="001A49CF" w:rsidP="00CC3926">
            <w:pPr>
              <w:rPr>
                <w:rFonts w:ascii="Times New Roman" w:hAnsi="Times New Roman" w:cs="Times New Roman"/>
                <w:sz w:val="24"/>
                <w:szCs w:val="24"/>
              </w:rPr>
            </w:pPr>
            <w:r w:rsidRPr="00137B0A">
              <w:rPr>
                <w:rFonts w:ascii="Times New Roman" w:hAnsi="Times New Roman" w:cs="Times New Roman"/>
                <w:sz w:val="24"/>
                <w:szCs w:val="24"/>
              </w:rPr>
              <w:t>«Вежливость на каждый день»</w:t>
            </w:r>
          </w:p>
        </w:tc>
        <w:tc>
          <w:tcPr>
            <w:tcW w:w="892" w:type="dxa"/>
          </w:tcPr>
          <w:p w:rsidR="001A49CF" w:rsidRPr="00137B0A" w:rsidRDefault="001A49CF" w:rsidP="00CC3926">
            <w:pPr>
              <w:rPr>
                <w:rFonts w:ascii="Times New Roman" w:hAnsi="Times New Roman" w:cs="Times New Roman"/>
                <w:sz w:val="24"/>
                <w:szCs w:val="24"/>
              </w:rPr>
            </w:pPr>
            <w:r>
              <w:rPr>
                <w:rFonts w:ascii="Times New Roman" w:hAnsi="Times New Roman" w:cs="Times New Roman"/>
                <w:sz w:val="24"/>
                <w:szCs w:val="24"/>
              </w:rPr>
              <w:t>все гр</w:t>
            </w:r>
          </w:p>
        </w:tc>
        <w:tc>
          <w:tcPr>
            <w:tcW w:w="1101" w:type="dxa"/>
          </w:tcPr>
          <w:p w:rsidR="001A49CF" w:rsidRPr="00137B0A" w:rsidRDefault="001A49CF" w:rsidP="00CC3926">
            <w:pPr>
              <w:rPr>
                <w:rFonts w:ascii="Times New Roman" w:hAnsi="Times New Roman" w:cs="Times New Roman"/>
                <w:sz w:val="24"/>
                <w:szCs w:val="24"/>
              </w:rPr>
            </w:pPr>
            <w:r w:rsidRPr="00137B0A">
              <w:rPr>
                <w:rFonts w:ascii="Times New Roman" w:hAnsi="Times New Roman" w:cs="Times New Roman"/>
                <w:sz w:val="24"/>
                <w:szCs w:val="24"/>
              </w:rPr>
              <w:t>18.03.</w:t>
            </w:r>
          </w:p>
        </w:tc>
        <w:tc>
          <w:tcPr>
            <w:tcW w:w="2083" w:type="dxa"/>
          </w:tcPr>
          <w:p w:rsidR="001A49CF" w:rsidRDefault="001A49CF" w:rsidP="003658F3">
            <w:pPr>
              <w:jc w:val="both"/>
              <w:rPr>
                <w:rFonts w:ascii="Times New Roman" w:hAnsi="Times New Roman" w:cs="Times New Roman"/>
                <w:sz w:val="24"/>
                <w:szCs w:val="24"/>
              </w:rPr>
            </w:pPr>
            <w:r>
              <w:rPr>
                <w:rFonts w:ascii="Times New Roman" w:hAnsi="Times New Roman" w:cs="Times New Roman"/>
                <w:sz w:val="24"/>
                <w:szCs w:val="24"/>
              </w:rPr>
              <w:t>Центральная библиотека</w:t>
            </w:r>
          </w:p>
        </w:tc>
      </w:tr>
      <w:tr w:rsidR="001A49CF" w:rsidTr="00AC496D">
        <w:tc>
          <w:tcPr>
            <w:tcW w:w="2518" w:type="dxa"/>
          </w:tcPr>
          <w:p w:rsidR="001A49CF" w:rsidRPr="00815F1C" w:rsidRDefault="001A49CF" w:rsidP="00977054">
            <w:pPr>
              <w:pStyle w:val="ad"/>
              <w:rPr>
                <w:rFonts w:ascii="Times New Roman" w:hAnsi="Times New Roman" w:cs="Times New Roman"/>
                <w:sz w:val="24"/>
                <w:szCs w:val="24"/>
              </w:rPr>
            </w:pPr>
            <w:r>
              <w:rPr>
                <w:rFonts w:ascii="Times New Roman" w:hAnsi="Times New Roman" w:cs="Times New Roman"/>
                <w:sz w:val="24"/>
                <w:szCs w:val="24"/>
              </w:rPr>
              <w:t>Урок культурного</w:t>
            </w:r>
          </w:p>
          <w:p w:rsidR="001A49CF" w:rsidRPr="00815F1C" w:rsidRDefault="001A49CF" w:rsidP="00977054">
            <w:pPr>
              <w:pStyle w:val="ad"/>
              <w:rPr>
                <w:rFonts w:ascii="Times New Roman" w:hAnsi="Times New Roman" w:cs="Times New Roman"/>
                <w:sz w:val="24"/>
                <w:szCs w:val="24"/>
              </w:rPr>
            </w:pPr>
            <w:r>
              <w:rPr>
                <w:rFonts w:ascii="Times New Roman" w:hAnsi="Times New Roman" w:cs="Times New Roman"/>
                <w:sz w:val="24"/>
                <w:szCs w:val="24"/>
              </w:rPr>
              <w:t>о</w:t>
            </w:r>
            <w:r w:rsidRPr="00815F1C">
              <w:rPr>
                <w:rFonts w:ascii="Times New Roman" w:hAnsi="Times New Roman" w:cs="Times New Roman"/>
                <w:sz w:val="24"/>
                <w:szCs w:val="24"/>
              </w:rPr>
              <w:t>бщения</w:t>
            </w:r>
          </w:p>
        </w:tc>
        <w:tc>
          <w:tcPr>
            <w:tcW w:w="2977" w:type="dxa"/>
          </w:tcPr>
          <w:p w:rsidR="001A49CF" w:rsidRPr="00815F1C" w:rsidRDefault="001A49CF" w:rsidP="00977054">
            <w:pPr>
              <w:pStyle w:val="ad"/>
              <w:rPr>
                <w:rFonts w:ascii="Times New Roman" w:hAnsi="Times New Roman" w:cs="Times New Roman"/>
                <w:sz w:val="24"/>
                <w:szCs w:val="24"/>
              </w:rPr>
            </w:pPr>
            <w:r w:rsidRPr="00815F1C">
              <w:rPr>
                <w:rFonts w:ascii="Times New Roman" w:hAnsi="Times New Roman" w:cs="Times New Roman"/>
                <w:sz w:val="24"/>
                <w:szCs w:val="24"/>
              </w:rPr>
              <w:t>«Просто здравствуйте»</w:t>
            </w:r>
          </w:p>
        </w:tc>
        <w:tc>
          <w:tcPr>
            <w:tcW w:w="892" w:type="dxa"/>
          </w:tcPr>
          <w:p w:rsidR="001A49CF" w:rsidRDefault="001A49CF" w:rsidP="003658F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01" w:type="dxa"/>
          </w:tcPr>
          <w:p w:rsidR="001A49CF" w:rsidRDefault="001A49CF" w:rsidP="003658F3">
            <w:pPr>
              <w:jc w:val="both"/>
              <w:rPr>
                <w:rFonts w:ascii="Times New Roman" w:hAnsi="Times New Roman" w:cs="Times New Roman"/>
                <w:sz w:val="24"/>
                <w:szCs w:val="24"/>
              </w:rPr>
            </w:pPr>
            <w:r>
              <w:rPr>
                <w:rFonts w:ascii="Times New Roman" w:hAnsi="Times New Roman" w:cs="Times New Roman"/>
                <w:sz w:val="24"/>
                <w:szCs w:val="24"/>
              </w:rPr>
              <w:t>15.04.</w:t>
            </w:r>
          </w:p>
        </w:tc>
        <w:tc>
          <w:tcPr>
            <w:tcW w:w="2083" w:type="dxa"/>
          </w:tcPr>
          <w:p w:rsidR="001A49CF" w:rsidRDefault="001A49CF" w:rsidP="003658F3">
            <w:pPr>
              <w:jc w:val="both"/>
              <w:rPr>
                <w:rFonts w:ascii="Times New Roman" w:hAnsi="Times New Roman" w:cs="Times New Roman"/>
                <w:sz w:val="24"/>
                <w:szCs w:val="24"/>
              </w:rPr>
            </w:pPr>
            <w:r>
              <w:rPr>
                <w:rFonts w:ascii="Times New Roman" w:hAnsi="Times New Roman" w:cs="Times New Roman"/>
                <w:sz w:val="24"/>
                <w:szCs w:val="24"/>
              </w:rPr>
              <w:t>Егерухайская с/б, ф-л№4.</w:t>
            </w:r>
          </w:p>
        </w:tc>
      </w:tr>
      <w:tr w:rsidR="001A5EC2" w:rsidTr="00AC496D">
        <w:tc>
          <w:tcPr>
            <w:tcW w:w="2518" w:type="dxa"/>
          </w:tcPr>
          <w:p w:rsidR="001A5EC2" w:rsidRDefault="001A5EC2" w:rsidP="00977054">
            <w:pPr>
              <w:pStyle w:val="ad"/>
              <w:rPr>
                <w:rFonts w:ascii="Times New Roman" w:hAnsi="Times New Roman" w:cs="Times New Roman"/>
                <w:sz w:val="24"/>
                <w:szCs w:val="24"/>
              </w:rPr>
            </w:pPr>
            <w:r>
              <w:rPr>
                <w:rFonts w:ascii="Times New Roman" w:hAnsi="Times New Roman" w:cs="Times New Roman"/>
                <w:sz w:val="24"/>
                <w:szCs w:val="24"/>
              </w:rPr>
              <w:t>Познавательная программа</w:t>
            </w:r>
          </w:p>
        </w:tc>
        <w:tc>
          <w:tcPr>
            <w:tcW w:w="2977" w:type="dxa"/>
          </w:tcPr>
          <w:p w:rsidR="001A5EC2" w:rsidRPr="00815F1C" w:rsidRDefault="001A5EC2" w:rsidP="00977054">
            <w:pPr>
              <w:pStyle w:val="ad"/>
              <w:rPr>
                <w:rFonts w:ascii="Times New Roman" w:hAnsi="Times New Roman" w:cs="Times New Roman"/>
                <w:sz w:val="24"/>
                <w:szCs w:val="24"/>
              </w:rPr>
            </w:pPr>
            <w:r w:rsidRPr="00C8718C">
              <w:rPr>
                <w:rFonts w:ascii="Times New Roman" w:hAnsi="Times New Roman" w:cs="Times New Roman"/>
                <w:bCs/>
                <w:sz w:val="24"/>
                <w:szCs w:val="24"/>
              </w:rPr>
              <w:t>«Капелька жизни»</w:t>
            </w:r>
            <w:r>
              <w:rPr>
                <w:rFonts w:ascii="Times New Roman" w:hAnsi="Times New Roman" w:cs="Times New Roman"/>
                <w:bCs/>
                <w:sz w:val="24"/>
                <w:szCs w:val="24"/>
              </w:rPr>
              <w:t xml:space="preserve"> (День донора)</w:t>
            </w:r>
          </w:p>
        </w:tc>
        <w:tc>
          <w:tcPr>
            <w:tcW w:w="892" w:type="dxa"/>
          </w:tcPr>
          <w:p w:rsidR="001A5EC2" w:rsidRDefault="001A5EC2" w:rsidP="003658F3">
            <w:pPr>
              <w:jc w:val="both"/>
              <w:rPr>
                <w:rFonts w:ascii="Times New Roman" w:hAnsi="Times New Roman" w:cs="Times New Roman"/>
                <w:sz w:val="24"/>
                <w:szCs w:val="24"/>
              </w:rPr>
            </w:pPr>
            <w:r>
              <w:rPr>
                <w:rFonts w:ascii="Times New Roman" w:hAnsi="Times New Roman" w:cs="Times New Roman"/>
                <w:sz w:val="24"/>
                <w:szCs w:val="24"/>
              </w:rPr>
              <w:t>юнош.</w:t>
            </w:r>
          </w:p>
        </w:tc>
        <w:tc>
          <w:tcPr>
            <w:tcW w:w="1101" w:type="dxa"/>
          </w:tcPr>
          <w:p w:rsidR="001A5EC2" w:rsidRDefault="001A5EC2" w:rsidP="003658F3">
            <w:pPr>
              <w:jc w:val="both"/>
              <w:rPr>
                <w:rFonts w:ascii="Times New Roman" w:hAnsi="Times New Roman" w:cs="Times New Roman"/>
                <w:sz w:val="24"/>
                <w:szCs w:val="24"/>
              </w:rPr>
            </w:pPr>
            <w:r>
              <w:rPr>
                <w:rFonts w:ascii="Times New Roman" w:hAnsi="Times New Roman" w:cs="Times New Roman"/>
                <w:sz w:val="24"/>
                <w:szCs w:val="24"/>
              </w:rPr>
              <w:t>20.04.</w:t>
            </w:r>
          </w:p>
        </w:tc>
        <w:tc>
          <w:tcPr>
            <w:tcW w:w="2083" w:type="dxa"/>
          </w:tcPr>
          <w:p w:rsidR="001A5EC2" w:rsidRDefault="001A5EC2" w:rsidP="003658F3">
            <w:pPr>
              <w:jc w:val="both"/>
              <w:rPr>
                <w:rFonts w:ascii="Times New Roman" w:hAnsi="Times New Roman" w:cs="Times New Roman"/>
                <w:sz w:val="24"/>
                <w:szCs w:val="24"/>
              </w:rPr>
            </w:pPr>
            <w:r>
              <w:rPr>
                <w:rFonts w:ascii="Times New Roman" w:hAnsi="Times New Roman" w:cs="Times New Roman"/>
                <w:sz w:val="24"/>
                <w:szCs w:val="24"/>
              </w:rPr>
              <w:t>Блечепсинская с/б, ф-л №1.</w:t>
            </w:r>
          </w:p>
        </w:tc>
      </w:tr>
      <w:tr w:rsidR="001A49CF" w:rsidTr="00AC496D">
        <w:tc>
          <w:tcPr>
            <w:tcW w:w="2518" w:type="dxa"/>
          </w:tcPr>
          <w:p w:rsidR="001A49CF" w:rsidRPr="00735904" w:rsidRDefault="001A49CF" w:rsidP="00AA083C">
            <w:pPr>
              <w:spacing w:before="100" w:beforeAutospacing="1" w:after="240"/>
              <w:rPr>
                <w:rFonts w:ascii="Times New Roman" w:eastAsia="Times New Roman" w:hAnsi="Times New Roman" w:cs="Times New Roman"/>
                <w:sz w:val="24"/>
                <w:szCs w:val="24"/>
              </w:rPr>
            </w:pPr>
            <w:r w:rsidRPr="00735904">
              <w:rPr>
                <w:rFonts w:ascii="Times New Roman" w:eastAsia="Times New Roman" w:hAnsi="Times New Roman" w:cs="Times New Roman"/>
                <w:sz w:val="24"/>
                <w:szCs w:val="24"/>
              </w:rPr>
              <w:t xml:space="preserve"> Выставка экспозиций</w:t>
            </w:r>
          </w:p>
        </w:tc>
        <w:tc>
          <w:tcPr>
            <w:tcW w:w="2977" w:type="dxa"/>
          </w:tcPr>
          <w:p w:rsidR="001A49CF" w:rsidRPr="001E3262" w:rsidRDefault="001A49CF" w:rsidP="001E3262">
            <w:pPr>
              <w:pStyle w:val="a7"/>
              <w:ind w:left="0"/>
              <w:rPr>
                <w:rFonts w:ascii="Times New Roman" w:hAnsi="Times New Roman" w:cs="Times New Roman"/>
                <w:sz w:val="24"/>
                <w:szCs w:val="24"/>
              </w:rPr>
            </w:pPr>
            <w:r w:rsidRPr="00735904">
              <w:rPr>
                <w:rFonts w:ascii="Times New Roman" w:hAnsi="Times New Roman" w:cs="Times New Roman"/>
                <w:sz w:val="24"/>
                <w:szCs w:val="24"/>
              </w:rPr>
              <w:t>«Пасха красная, пасха светлая»</w:t>
            </w:r>
          </w:p>
        </w:tc>
        <w:tc>
          <w:tcPr>
            <w:tcW w:w="892" w:type="dxa"/>
          </w:tcPr>
          <w:p w:rsidR="001A49CF" w:rsidRDefault="001A49CF" w:rsidP="003658F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01" w:type="dxa"/>
          </w:tcPr>
          <w:p w:rsidR="001A49CF" w:rsidRDefault="001A49CF" w:rsidP="003658F3">
            <w:pPr>
              <w:jc w:val="both"/>
              <w:rPr>
                <w:rFonts w:ascii="Times New Roman" w:hAnsi="Times New Roman" w:cs="Times New Roman"/>
                <w:sz w:val="24"/>
                <w:szCs w:val="24"/>
              </w:rPr>
            </w:pPr>
            <w:r>
              <w:rPr>
                <w:rFonts w:ascii="Times New Roman" w:hAnsi="Times New Roman" w:cs="Times New Roman"/>
                <w:sz w:val="24"/>
                <w:szCs w:val="24"/>
              </w:rPr>
              <w:t>10.05.</w:t>
            </w:r>
          </w:p>
        </w:tc>
        <w:tc>
          <w:tcPr>
            <w:tcW w:w="2083" w:type="dxa"/>
          </w:tcPr>
          <w:p w:rsidR="001A49CF" w:rsidRDefault="001A49CF" w:rsidP="003658F3">
            <w:pPr>
              <w:jc w:val="both"/>
              <w:rPr>
                <w:rFonts w:ascii="Times New Roman" w:hAnsi="Times New Roman" w:cs="Times New Roman"/>
                <w:sz w:val="24"/>
                <w:szCs w:val="24"/>
              </w:rPr>
            </w:pPr>
            <w:r>
              <w:rPr>
                <w:rFonts w:ascii="Times New Roman" w:hAnsi="Times New Roman" w:cs="Times New Roman"/>
                <w:sz w:val="24"/>
                <w:szCs w:val="24"/>
              </w:rPr>
              <w:t>Игнатьевская с\б. ф-л №5.</w:t>
            </w:r>
          </w:p>
        </w:tc>
      </w:tr>
      <w:tr w:rsidR="001A49CF" w:rsidTr="00AC496D">
        <w:tc>
          <w:tcPr>
            <w:tcW w:w="2518" w:type="dxa"/>
          </w:tcPr>
          <w:p w:rsidR="001A49CF" w:rsidRPr="00815F1C" w:rsidRDefault="001A49CF" w:rsidP="00977054">
            <w:pPr>
              <w:pStyle w:val="ad"/>
              <w:rPr>
                <w:rFonts w:ascii="Times New Roman" w:hAnsi="Times New Roman" w:cs="Times New Roman"/>
                <w:sz w:val="24"/>
                <w:szCs w:val="24"/>
              </w:rPr>
            </w:pPr>
            <w:r w:rsidRPr="00815F1C">
              <w:rPr>
                <w:rFonts w:ascii="Times New Roman" w:hAnsi="Times New Roman" w:cs="Times New Roman"/>
                <w:sz w:val="24"/>
                <w:szCs w:val="24"/>
              </w:rPr>
              <w:t>Праздник семьи</w:t>
            </w:r>
          </w:p>
        </w:tc>
        <w:tc>
          <w:tcPr>
            <w:tcW w:w="2977" w:type="dxa"/>
          </w:tcPr>
          <w:p w:rsidR="001A49CF" w:rsidRPr="00815F1C" w:rsidRDefault="001A49CF" w:rsidP="00977054">
            <w:pPr>
              <w:pStyle w:val="ad"/>
              <w:rPr>
                <w:rFonts w:ascii="Times New Roman" w:hAnsi="Times New Roman" w:cs="Times New Roman"/>
                <w:sz w:val="24"/>
                <w:szCs w:val="24"/>
              </w:rPr>
            </w:pPr>
            <w:r w:rsidRPr="00815F1C">
              <w:rPr>
                <w:rFonts w:ascii="Times New Roman" w:hAnsi="Times New Roman" w:cs="Times New Roman"/>
                <w:sz w:val="24"/>
                <w:szCs w:val="24"/>
              </w:rPr>
              <w:t>«Любовь и верность-основа семьи»</w:t>
            </w:r>
          </w:p>
          <w:p w:rsidR="001A49CF" w:rsidRPr="00815F1C" w:rsidRDefault="001A49CF" w:rsidP="00977054">
            <w:pPr>
              <w:pStyle w:val="ad"/>
              <w:rPr>
                <w:rFonts w:ascii="Times New Roman" w:hAnsi="Times New Roman" w:cs="Times New Roman"/>
                <w:sz w:val="24"/>
                <w:szCs w:val="24"/>
              </w:rPr>
            </w:pPr>
          </w:p>
        </w:tc>
        <w:tc>
          <w:tcPr>
            <w:tcW w:w="892" w:type="dxa"/>
          </w:tcPr>
          <w:p w:rsidR="001A49CF" w:rsidRDefault="001A49CF" w:rsidP="003658F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01" w:type="dxa"/>
          </w:tcPr>
          <w:p w:rsidR="001A49CF" w:rsidRDefault="001A49CF" w:rsidP="003658F3">
            <w:pPr>
              <w:jc w:val="both"/>
              <w:rPr>
                <w:rFonts w:ascii="Times New Roman" w:hAnsi="Times New Roman" w:cs="Times New Roman"/>
                <w:sz w:val="24"/>
                <w:szCs w:val="24"/>
              </w:rPr>
            </w:pPr>
            <w:r>
              <w:rPr>
                <w:rFonts w:ascii="Times New Roman" w:hAnsi="Times New Roman" w:cs="Times New Roman"/>
                <w:sz w:val="24"/>
                <w:szCs w:val="24"/>
              </w:rPr>
              <w:t>13.05.</w:t>
            </w:r>
          </w:p>
        </w:tc>
        <w:tc>
          <w:tcPr>
            <w:tcW w:w="2083" w:type="dxa"/>
          </w:tcPr>
          <w:p w:rsidR="001A49CF" w:rsidRDefault="001A49CF" w:rsidP="003658F3">
            <w:pPr>
              <w:jc w:val="both"/>
              <w:rPr>
                <w:rFonts w:ascii="Times New Roman" w:hAnsi="Times New Roman" w:cs="Times New Roman"/>
                <w:sz w:val="24"/>
                <w:szCs w:val="24"/>
              </w:rPr>
            </w:pPr>
            <w:r>
              <w:rPr>
                <w:rFonts w:ascii="Times New Roman" w:hAnsi="Times New Roman" w:cs="Times New Roman"/>
                <w:sz w:val="24"/>
                <w:szCs w:val="24"/>
              </w:rPr>
              <w:t>Егерухайская с/б, ф-л№4.</w:t>
            </w:r>
          </w:p>
        </w:tc>
      </w:tr>
      <w:tr w:rsidR="001A49CF" w:rsidTr="00AC496D">
        <w:tc>
          <w:tcPr>
            <w:tcW w:w="2518" w:type="dxa"/>
          </w:tcPr>
          <w:p w:rsidR="001A49CF" w:rsidRDefault="001A49CF" w:rsidP="00BA16CA">
            <w:pPr>
              <w:jc w:val="both"/>
              <w:rPr>
                <w:rFonts w:ascii="Times New Roman" w:hAnsi="Times New Roman" w:cs="Times New Roman"/>
                <w:sz w:val="24"/>
                <w:szCs w:val="24"/>
              </w:rPr>
            </w:pPr>
            <w:r>
              <w:rPr>
                <w:rFonts w:ascii="Times New Roman" w:hAnsi="Times New Roman" w:cs="Times New Roman"/>
                <w:sz w:val="24"/>
                <w:szCs w:val="24"/>
              </w:rPr>
              <w:t>День семьи</w:t>
            </w:r>
          </w:p>
        </w:tc>
        <w:tc>
          <w:tcPr>
            <w:tcW w:w="2977" w:type="dxa"/>
          </w:tcPr>
          <w:p w:rsidR="001A49CF" w:rsidRDefault="001A49CF" w:rsidP="00BA16CA">
            <w:pPr>
              <w:rPr>
                <w:rFonts w:ascii="Times New Roman" w:hAnsi="Times New Roman" w:cs="Times New Roman"/>
                <w:sz w:val="24"/>
                <w:szCs w:val="24"/>
              </w:rPr>
            </w:pPr>
            <w:r>
              <w:rPr>
                <w:rFonts w:ascii="Times New Roman" w:hAnsi="Times New Roman" w:cs="Times New Roman"/>
                <w:sz w:val="24"/>
                <w:szCs w:val="24"/>
              </w:rPr>
              <w:t>«Крепкая семья-дружная держава» (к Дню семьи)</w:t>
            </w:r>
          </w:p>
        </w:tc>
        <w:tc>
          <w:tcPr>
            <w:tcW w:w="892" w:type="dxa"/>
          </w:tcPr>
          <w:p w:rsidR="001A49CF" w:rsidRDefault="001A49CF" w:rsidP="00BA16CA">
            <w:pPr>
              <w:jc w:val="both"/>
              <w:rPr>
                <w:rFonts w:ascii="Times New Roman" w:hAnsi="Times New Roman" w:cs="Times New Roman"/>
                <w:sz w:val="24"/>
                <w:szCs w:val="24"/>
              </w:rPr>
            </w:pPr>
            <w:r>
              <w:rPr>
                <w:rFonts w:ascii="Times New Roman" w:hAnsi="Times New Roman" w:cs="Times New Roman"/>
                <w:sz w:val="24"/>
                <w:szCs w:val="24"/>
              </w:rPr>
              <w:t>юнош.</w:t>
            </w:r>
          </w:p>
        </w:tc>
        <w:tc>
          <w:tcPr>
            <w:tcW w:w="1101" w:type="dxa"/>
          </w:tcPr>
          <w:p w:rsidR="001A49CF" w:rsidRDefault="001A49CF" w:rsidP="00BA16CA">
            <w:pPr>
              <w:jc w:val="both"/>
              <w:rPr>
                <w:rFonts w:ascii="Times New Roman" w:hAnsi="Times New Roman" w:cs="Times New Roman"/>
                <w:sz w:val="24"/>
                <w:szCs w:val="24"/>
              </w:rPr>
            </w:pPr>
            <w:r>
              <w:rPr>
                <w:rFonts w:ascii="Times New Roman" w:hAnsi="Times New Roman" w:cs="Times New Roman"/>
                <w:sz w:val="24"/>
                <w:szCs w:val="24"/>
              </w:rPr>
              <w:t>15.05.</w:t>
            </w:r>
          </w:p>
        </w:tc>
        <w:tc>
          <w:tcPr>
            <w:tcW w:w="2083" w:type="dxa"/>
          </w:tcPr>
          <w:p w:rsidR="001A49CF" w:rsidRDefault="001A49CF" w:rsidP="00BA16CA">
            <w:pPr>
              <w:jc w:val="both"/>
              <w:rPr>
                <w:rFonts w:ascii="Times New Roman" w:hAnsi="Times New Roman" w:cs="Times New Roman"/>
                <w:sz w:val="24"/>
                <w:szCs w:val="24"/>
              </w:rPr>
            </w:pPr>
            <w:r>
              <w:rPr>
                <w:rFonts w:ascii="Times New Roman" w:hAnsi="Times New Roman" w:cs="Times New Roman"/>
                <w:sz w:val="24"/>
                <w:szCs w:val="24"/>
              </w:rPr>
              <w:t>Вольненская с/б, ф-л №2</w:t>
            </w:r>
          </w:p>
        </w:tc>
      </w:tr>
      <w:tr w:rsidR="001A49CF" w:rsidTr="00AC496D">
        <w:tc>
          <w:tcPr>
            <w:tcW w:w="2518" w:type="dxa"/>
          </w:tcPr>
          <w:p w:rsidR="001A49CF" w:rsidRDefault="001A49CF" w:rsidP="00BA16CA">
            <w:pPr>
              <w:jc w:val="both"/>
              <w:rPr>
                <w:rFonts w:ascii="Times New Roman" w:hAnsi="Times New Roman" w:cs="Times New Roman"/>
                <w:sz w:val="24"/>
                <w:szCs w:val="24"/>
              </w:rPr>
            </w:pPr>
            <w:r>
              <w:rPr>
                <w:rFonts w:ascii="Times New Roman" w:hAnsi="Times New Roman" w:cs="Times New Roman"/>
                <w:sz w:val="24"/>
                <w:szCs w:val="24"/>
              </w:rPr>
              <w:t>Информационный стрит</w:t>
            </w:r>
          </w:p>
        </w:tc>
        <w:tc>
          <w:tcPr>
            <w:tcW w:w="2977" w:type="dxa"/>
          </w:tcPr>
          <w:p w:rsidR="001A49CF" w:rsidRDefault="001A49CF" w:rsidP="00BA16CA">
            <w:pPr>
              <w:rPr>
                <w:rFonts w:ascii="Times New Roman" w:hAnsi="Times New Roman" w:cs="Times New Roman"/>
                <w:sz w:val="24"/>
                <w:szCs w:val="24"/>
              </w:rPr>
            </w:pPr>
            <w:r>
              <w:rPr>
                <w:rFonts w:ascii="Times New Roman" w:hAnsi="Times New Roman" w:cs="Times New Roman"/>
                <w:sz w:val="24"/>
                <w:szCs w:val="24"/>
              </w:rPr>
              <w:t>«Я дарю тебе ромашку – вместе с ней свою любовь» (к Дню семьи)</w:t>
            </w:r>
          </w:p>
        </w:tc>
        <w:tc>
          <w:tcPr>
            <w:tcW w:w="892" w:type="dxa"/>
          </w:tcPr>
          <w:p w:rsidR="001A49CF" w:rsidRDefault="001A49CF" w:rsidP="00BA16CA">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01" w:type="dxa"/>
          </w:tcPr>
          <w:p w:rsidR="001A49CF" w:rsidRDefault="001A49CF" w:rsidP="00BA16CA">
            <w:pPr>
              <w:jc w:val="both"/>
              <w:rPr>
                <w:rFonts w:ascii="Times New Roman" w:hAnsi="Times New Roman" w:cs="Times New Roman"/>
                <w:sz w:val="24"/>
                <w:szCs w:val="24"/>
              </w:rPr>
            </w:pPr>
            <w:r>
              <w:rPr>
                <w:rFonts w:ascii="Times New Roman" w:hAnsi="Times New Roman" w:cs="Times New Roman"/>
                <w:sz w:val="24"/>
                <w:szCs w:val="24"/>
              </w:rPr>
              <w:t>15.05.</w:t>
            </w:r>
          </w:p>
        </w:tc>
        <w:tc>
          <w:tcPr>
            <w:tcW w:w="2083" w:type="dxa"/>
          </w:tcPr>
          <w:p w:rsidR="001A49CF" w:rsidRDefault="001A49CF" w:rsidP="00BA16CA">
            <w:pPr>
              <w:jc w:val="both"/>
              <w:rPr>
                <w:rFonts w:ascii="Times New Roman" w:hAnsi="Times New Roman" w:cs="Times New Roman"/>
                <w:sz w:val="24"/>
                <w:szCs w:val="24"/>
              </w:rPr>
            </w:pPr>
            <w:r>
              <w:rPr>
                <w:rFonts w:ascii="Times New Roman" w:hAnsi="Times New Roman" w:cs="Times New Roman"/>
                <w:sz w:val="24"/>
                <w:szCs w:val="24"/>
              </w:rPr>
              <w:t>Хачемзийская с/б, ф-л№8.</w:t>
            </w:r>
          </w:p>
        </w:tc>
      </w:tr>
      <w:tr w:rsidR="001A49CF" w:rsidTr="00AC496D">
        <w:tc>
          <w:tcPr>
            <w:tcW w:w="2518" w:type="dxa"/>
          </w:tcPr>
          <w:p w:rsidR="001A49CF" w:rsidRPr="00FB76B2" w:rsidRDefault="001A49CF" w:rsidP="0005665D">
            <w:pPr>
              <w:rPr>
                <w:rFonts w:ascii="Times New Roman" w:hAnsi="Times New Roman" w:cs="Times New Roman"/>
                <w:sz w:val="24"/>
                <w:szCs w:val="24"/>
              </w:rPr>
            </w:pPr>
            <w:r w:rsidRPr="00FB76B2">
              <w:rPr>
                <w:rFonts w:ascii="Times New Roman" w:hAnsi="Times New Roman" w:cs="Times New Roman"/>
                <w:sz w:val="24"/>
                <w:szCs w:val="24"/>
              </w:rPr>
              <w:t xml:space="preserve">Час семейного общения </w:t>
            </w:r>
            <w:r>
              <w:rPr>
                <w:rFonts w:ascii="Times New Roman" w:hAnsi="Times New Roman" w:cs="Times New Roman"/>
                <w:sz w:val="24"/>
                <w:szCs w:val="24"/>
              </w:rPr>
              <w:t>+ кн.</w:t>
            </w:r>
            <w:r w:rsidRPr="00FB76B2">
              <w:rPr>
                <w:rFonts w:ascii="Times New Roman" w:hAnsi="Times New Roman" w:cs="Times New Roman"/>
                <w:sz w:val="24"/>
                <w:szCs w:val="24"/>
              </w:rPr>
              <w:t xml:space="preserve"> выст</w:t>
            </w:r>
            <w:r>
              <w:rPr>
                <w:rFonts w:ascii="Times New Roman" w:hAnsi="Times New Roman" w:cs="Times New Roman"/>
                <w:sz w:val="24"/>
                <w:szCs w:val="24"/>
              </w:rPr>
              <w:t>авка</w:t>
            </w:r>
          </w:p>
        </w:tc>
        <w:tc>
          <w:tcPr>
            <w:tcW w:w="2977" w:type="dxa"/>
          </w:tcPr>
          <w:p w:rsidR="001A49CF" w:rsidRPr="00FB76B2" w:rsidRDefault="001A49CF" w:rsidP="0005665D">
            <w:pPr>
              <w:rPr>
                <w:rFonts w:ascii="Times New Roman" w:hAnsi="Times New Roman" w:cs="Times New Roman"/>
                <w:sz w:val="24"/>
                <w:szCs w:val="24"/>
              </w:rPr>
            </w:pPr>
            <w:r>
              <w:rPr>
                <w:rFonts w:ascii="Times New Roman" w:hAnsi="Times New Roman" w:cs="Times New Roman"/>
                <w:sz w:val="24"/>
                <w:szCs w:val="24"/>
              </w:rPr>
              <w:t>«</w:t>
            </w:r>
            <w:r w:rsidRPr="00FB76B2">
              <w:rPr>
                <w:rFonts w:ascii="Times New Roman" w:hAnsi="Times New Roman" w:cs="Times New Roman"/>
                <w:sz w:val="24"/>
                <w:szCs w:val="24"/>
              </w:rPr>
              <w:t>Мо</w:t>
            </w:r>
            <w:r>
              <w:rPr>
                <w:rFonts w:ascii="Times New Roman" w:hAnsi="Times New Roman" w:cs="Times New Roman"/>
                <w:sz w:val="24"/>
                <w:szCs w:val="24"/>
              </w:rPr>
              <w:t>я семья – моя держава»</w:t>
            </w:r>
          </w:p>
        </w:tc>
        <w:tc>
          <w:tcPr>
            <w:tcW w:w="892" w:type="dxa"/>
          </w:tcPr>
          <w:p w:rsidR="001A49CF" w:rsidRPr="00FB76B2" w:rsidRDefault="001A49CF" w:rsidP="0005665D">
            <w:pPr>
              <w:rPr>
                <w:rFonts w:ascii="Times New Roman" w:hAnsi="Times New Roman" w:cs="Times New Roman"/>
                <w:sz w:val="24"/>
                <w:szCs w:val="24"/>
              </w:rPr>
            </w:pPr>
            <w:r w:rsidRPr="00FB76B2">
              <w:rPr>
                <w:rFonts w:ascii="Times New Roman" w:hAnsi="Times New Roman" w:cs="Times New Roman"/>
                <w:sz w:val="24"/>
                <w:szCs w:val="24"/>
              </w:rPr>
              <w:t>все гр.</w:t>
            </w:r>
          </w:p>
        </w:tc>
        <w:tc>
          <w:tcPr>
            <w:tcW w:w="1101" w:type="dxa"/>
          </w:tcPr>
          <w:p w:rsidR="001A49CF" w:rsidRPr="00FB76B2" w:rsidRDefault="001A49CF" w:rsidP="00934178">
            <w:pPr>
              <w:rPr>
                <w:rFonts w:ascii="Times New Roman" w:hAnsi="Times New Roman" w:cs="Times New Roman"/>
                <w:sz w:val="24"/>
                <w:szCs w:val="24"/>
              </w:rPr>
            </w:pPr>
            <w:r w:rsidRPr="00FB76B2">
              <w:rPr>
                <w:rFonts w:ascii="Times New Roman" w:hAnsi="Times New Roman" w:cs="Times New Roman"/>
                <w:sz w:val="24"/>
                <w:szCs w:val="24"/>
              </w:rPr>
              <w:t>16.05.</w:t>
            </w:r>
          </w:p>
        </w:tc>
        <w:tc>
          <w:tcPr>
            <w:tcW w:w="2083" w:type="dxa"/>
          </w:tcPr>
          <w:p w:rsidR="001A49CF" w:rsidRDefault="001A49CF" w:rsidP="00BA16CA">
            <w:pPr>
              <w:jc w:val="both"/>
              <w:rPr>
                <w:rFonts w:ascii="Times New Roman" w:hAnsi="Times New Roman" w:cs="Times New Roman"/>
                <w:sz w:val="24"/>
                <w:szCs w:val="24"/>
              </w:rPr>
            </w:pPr>
            <w:r>
              <w:rPr>
                <w:rFonts w:ascii="Times New Roman" w:hAnsi="Times New Roman" w:cs="Times New Roman"/>
                <w:sz w:val="24"/>
                <w:szCs w:val="24"/>
              </w:rPr>
              <w:t>Казенно-Кужорская с/б, ф-л №6.</w:t>
            </w:r>
          </w:p>
        </w:tc>
      </w:tr>
      <w:tr w:rsidR="001A49CF" w:rsidTr="00AC496D">
        <w:tc>
          <w:tcPr>
            <w:tcW w:w="2518" w:type="dxa"/>
          </w:tcPr>
          <w:p w:rsidR="001A49CF" w:rsidRPr="00FB2D03" w:rsidRDefault="001A49CF" w:rsidP="0051232E">
            <w:pPr>
              <w:rPr>
                <w:rFonts w:ascii="Times New Roman" w:hAnsi="Times New Roman" w:cs="Times New Roman"/>
                <w:sz w:val="24"/>
                <w:szCs w:val="24"/>
              </w:rPr>
            </w:pPr>
            <w:r>
              <w:rPr>
                <w:rFonts w:ascii="Times New Roman" w:hAnsi="Times New Roman" w:cs="Times New Roman"/>
                <w:sz w:val="24"/>
                <w:szCs w:val="24"/>
              </w:rPr>
              <w:t>Д</w:t>
            </w:r>
            <w:r w:rsidRPr="00FB2D03">
              <w:rPr>
                <w:rFonts w:ascii="Times New Roman" w:hAnsi="Times New Roman" w:cs="Times New Roman"/>
                <w:sz w:val="24"/>
                <w:szCs w:val="24"/>
              </w:rPr>
              <w:t>искуссия</w:t>
            </w:r>
          </w:p>
        </w:tc>
        <w:tc>
          <w:tcPr>
            <w:tcW w:w="2977" w:type="dxa"/>
          </w:tcPr>
          <w:p w:rsidR="001A49CF" w:rsidRPr="00FB2D03" w:rsidRDefault="001A49CF" w:rsidP="0051232E">
            <w:pPr>
              <w:rPr>
                <w:rFonts w:ascii="Times New Roman" w:hAnsi="Times New Roman" w:cs="Times New Roman"/>
                <w:sz w:val="24"/>
                <w:szCs w:val="24"/>
              </w:rPr>
            </w:pPr>
            <w:r>
              <w:rPr>
                <w:rFonts w:ascii="Times New Roman" w:hAnsi="Times New Roman" w:cs="Times New Roman"/>
                <w:sz w:val="24"/>
                <w:szCs w:val="24"/>
              </w:rPr>
              <w:t>«</w:t>
            </w:r>
            <w:r w:rsidRPr="00FB2D03">
              <w:rPr>
                <w:rFonts w:ascii="Times New Roman" w:hAnsi="Times New Roman" w:cs="Times New Roman"/>
                <w:sz w:val="24"/>
                <w:szCs w:val="24"/>
              </w:rPr>
              <w:t>Венец всех ценностей семья</w:t>
            </w:r>
            <w:r>
              <w:rPr>
                <w:rFonts w:ascii="Times New Roman" w:hAnsi="Times New Roman" w:cs="Times New Roman"/>
                <w:sz w:val="24"/>
                <w:szCs w:val="24"/>
              </w:rPr>
              <w:t>»</w:t>
            </w:r>
          </w:p>
        </w:tc>
        <w:tc>
          <w:tcPr>
            <w:tcW w:w="892" w:type="dxa"/>
          </w:tcPr>
          <w:p w:rsidR="001A49CF" w:rsidRPr="00FB76B2" w:rsidRDefault="001A49CF" w:rsidP="0005665D">
            <w:pPr>
              <w:rPr>
                <w:rFonts w:ascii="Times New Roman" w:hAnsi="Times New Roman" w:cs="Times New Roman"/>
                <w:sz w:val="24"/>
                <w:szCs w:val="24"/>
              </w:rPr>
            </w:pPr>
            <w:r>
              <w:rPr>
                <w:rFonts w:ascii="Times New Roman" w:hAnsi="Times New Roman" w:cs="Times New Roman"/>
                <w:sz w:val="24"/>
                <w:szCs w:val="24"/>
              </w:rPr>
              <w:t>все гр.</w:t>
            </w:r>
          </w:p>
        </w:tc>
        <w:tc>
          <w:tcPr>
            <w:tcW w:w="1101" w:type="dxa"/>
          </w:tcPr>
          <w:p w:rsidR="001A49CF" w:rsidRPr="00FB76B2" w:rsidRDefault="001A49CF" w:rsidP="00934178">
            <w:pPr>
              <w:rPr>
                <w:rFonts w:ascii="Times New Roman" w:hAnsi="Times New Roman" w:cs="Times New Roman"/>
                <w:sz w:val="24"/>
                <w:szCs w:val="24"/>
              </w:rPr>
            </w:pPr>
            <w:r>
              <w:rPr>
                <w:rFonts w:ascii="Times New Roman" w:hAnsi="Times New Roman" w:cs="Times New Roman"/>
                <w:sz w:val="24"/>
                <w:szCs w:val="24"/>
              </w:rPr>
              <w:t>16.05.</w:t>
            </w:r>
          </w:p>
        </w:tc>
        <w:tc>
          <w:tcPr>
            <w:tcW w:w="2083" w:type="dxa"/>
          </w:tcPr>
          <w:p w:rsidR="001A49CF" w:rsidRDefault="001A49CF" w:rsidP="00BA16CA">
            <w:pPr>
              <w:jc w:val="both"/>
              <w:rPr>
                <w:rFonts w:ascii="Times New Roman" w:hAnsi="Times New Roman" w:cs="Times New Roman"/>
                <w:sz w:val="24"/>
                <w:szCs w:val="24"/>
              </w:rPr>
            </w:pPr>
            <w:r>
              <w:rPr>
                <w:rFonts w:ascii="Times New Roman" w:hAnsi="Times New Roman" w:cs="Times New Roman"/>
                <w:sz w:val="24"/>
                <w:szCs w:val="24"/>
              </w:rPr>
              <w:t>Дмитриевская с/б. ф-л №3.</w:t>
            </w:r>
          </w:p>
        </w:tc>
      </w:tr>
      <w:tr w:rsidR="001A5EC2" w:rsidTr="00AC496D">
        <w:tc>
          <w:tcPr>
            <w:tcW w:w="2518" w:type="dxa"/>
          </w:tcPr>
          <w:p w:rsidR="001A5EC2" w:rsidRDefault="001A5EC2" w:rsidP="0051232E">
            <w:pPr>
              <w:rPr>
                <w:rFonts w:ascii="Times New Roman" w:hAnsi="Times New Roman" w:cs="Times New Roman"/>
                <w:sz w:val="24"/>
                <w:szCs w:val="24"/>
              </w:rPr>
            </w:pPr>
            <w:r>
              <w:rPr>
                <w:rFonts w:ascii="Times New Roman" w:hAnsi="Times New Roman" w:cs="Times New Roman"/>
                <w:sz w:val="24"/>
                <w:szCs w:val="24"/>
              </w:rPr>
              <w:t>Урок цифровой грамотности</w:t>
            </w:r>
          </w:p>
        </w:tc>
        <w:tc>
          <w:tcPr>
            <w:tcW w:w="2977" w:type="dxa"/>
          </w:tcPr>
          <w:p w:rsidR="001A5EC2" w:rsidRDefault="001A5EC2" w:rsidP="0051232E">
            <w:pPr>
              <w:rPr>
                <w:rFonts w:ascii="Times New Roman" w:hAnsi="Times New Roman" w:cs="Times New Roman"/>
                <w:sz w:val="24"/>
                <w:szCs w:val="24"/>
              </w:rPr>
            </w:pPr>
            <w:r w:rsidRPr="00C8718C">
              <w:rPr>
                <w:rFonts w:ascii="Times New Roman" w:hAnsi="Times New Roman" w:cs="Times New Roman"/>
                <w:bCs/>
                <w:sz w:val="24"/>
                <w:szCs w:val="24"/>
              </w:rPr>
              <w:t>«С компьютером на ты»</w:t>
            </w:r>
          </w:p>
        </w:tc>
        <w:tc>
          <w:tcPr>
            <w:tcW w:w="892" w:type="dxa"/>
          </w:tcPr>
          <w:p w:rsidR="001A5EC2" w:rsidRDefault="001A5EC2" w:rsidP="0005665D">
            <w:pPr>
              <w:rPr>
                <w:rFonts w:ascii="Times New Roman" w:hAnsi="Times New Roman" w:cs="Times New Roman"/>
                <w:sz w:val="24"/>
                <w:szCs w:val="24"/>
              </w:rPr>
            </w:pPr>
            <w:r>
              <w:rPr>
                <w:rFonts w:ascii="Times New Roman" w:hAnsi="Times New Roman" w:cs="Times New Roman"/>
                <w:sz w:val="24"/>
                <w:szCs w:val="24"/>
              </w:rPr>
              <w:t>юнош.</w:t>
            </w:r>
          </w:p>
        </w:tc>
        <w:tc>
          <w:tcPr>
            <w:tcW w:w="1101" w:type="dxa"/>
          </w:tcPr>
          <w:p w:rsidR="001A5EC2" w:rsidRDefault="001A5EC2" w:rsidP="00934178">
            <w:pPr>
              <w:rPr>
                <w:rFonts w:ascii="Times New Roman" w:hAnsi="Times New Roman" w:cs="Times New Roman"/>
                <w:sz w:val="24"/>
                <w:szCs w:val="24"/>
              </w:rPr>
            </w:pPr>
            <w:r>
              <w:rPr>
                <w:rFonts w:ascii="Times New Roman" w:hAnsi="Times New Roman" w:cs="Times New Roman"/>
                <w:sz w:val="24"/>
                <w:szCs w:val="24"/>
              </w:rPr>
              <w:t>24.05.</w:t>
            </w:r>
          </w:p>
        </w:tc>
        <w:tc>
          <w:tcPr>
            <w:tcW w:w="2083" w:type="dxa"/>
          </w:tcPr>
          <w:p w:rsidR="001A5EC2" w:rsidRDefault="001A5EC2" w:rsidP="00BA16CA">
            <w:pPr>
              <w:jc w:val="both"/>
              <w:rPr>
                <w:rFonts w:ascii="Times New Roman" w:hAnsi="Times New Roman" w:cs="Times New Roman"/>
                <w:sz w:val="24"/>
                <w:szCs w:val="24"/>
              </w:rPr>
            </w:pPr>
            <w:r>
              <w:rPr>
                <w:rFonts w:ascii="Times New Roman" w:hAnsi="Times New Roman" w:cs="Times New Roman"/>
                <w:sz w:val="24"/>
                <w:szCs w:val="24"/>
              </w:rPr>
              <w:t>Блечепсинская с/б, ф-л№1.</w:t>
            </w:r>
          </w:p>
        </w:tc>
      </w:tr>
      <w:tr w:rsidR="001A49CF" w:rsidTr="00AC496D">
        <w:tc>
          <w:tcPr>
            <w:tcW w:w="2518" w:type="dxa"/>
          </w:tcPr>
          <w:p w:rsidR="001A49CF" w:rsidRPr="00137B0A" w:rsidRDefault="001A49CF" w:rsidP="00CC3926">
            <w:pPr>
              <w:rPr>
                <w:rFonts w:ascii="Times New Roman" w:hAnsi="Times New Roman" w:cs="Times New Roman"/>
                <w:sz w:val="24"/>
                <w:szCs w:val="24"/>
              </w:rPr>
            </w:pPr>
            <w:r w:rsidRPr="00137B0A">
              <w:rPr>
                <w:rFonts w:ascii="Times New Roman" w:hAnsi="Times New Roman" w:cs="Times New Roman"/>
                <w:sz w:val="24"/>
                <w:szCs w:val="24"/>
              </w:rPr>
              <w:t xml:space="preserve">Праздник детства </w:t>
            </w:r>
          </w:p>
        </w:tc>
        <w:tc>
          <w:tcPr>
            <w:tcW w:w="2977" w:type="dxa"/>
          </w:tcPr>
          <w:p w:rsidR="001A49CF" w:rsidRPr="00137B0A" w:rsidRDefault="001A49CF" w:rsidP="00CC3926">
            <w:pPr>
              <w:rPr>
                <w:rFonts w:ascii="Times New Roman" w:hAnsi="Times New Roman" w:cs="Times New Roman"/>
                <w:sz w:val="24"/>
                <w:szCs w:val="24"/>
              </w:rPr>
            </w:pPr>
            <w:r w:rsidRPr="00137B0A">
              <w:rPr>
                <w:rFonts w:ascii="Times New Roman" w:hAnsi="Times New Roman" w:cs="Times New Roman"/>
                <w:sz w:val="24"/>
                <w:szCs w:val="24"/>
              </w:rPr>
              <w:t>«Мы детям дарим жизнь»</w:t>
            </w:r>
          </w:p>
          <w:p w:rsidR="001A49CF" w:rsidRPr="00137B0A" w:rsidRDefault="001A49CF" w:rsidP="00CC3926">
            <w:pPr>
              <w:rPr>
                <w:rFonts w:ascii="Times New Roman" w:hAnsi="Times New Roman" w:cs="Times New Roman"/>
                <w:sz w:val="24"/>
                <w:szCs w:val="24"/>
              </w:rPr>
            </w:pPr>
            <w:r w:rsidRPr="00137B0A">
              <w:rPr>
                <w:rFonts w:ascii="Times New Roman" w:hAnsi="Times New Roman" w:cs="Times New Roman"/>
                <w:sz w:val="24"/>
                <w:szCs w:val="24"/>
              </w:rPr>
              <w:t xml:space="preserve">(День защиты детей) </w:t>
            </w:r>
          </w:p>
        </w:tc>
        <w:tc>
          <w:tcPr>
            <w:tcW w:w="892" w:type="dxa"/>
          </w:tcPr>
          <w:p w:rsidR="001A49CF" w:rsidRPr="00137B0A" w:rsidRDefault="001A49CF" w:rsidP="00CC3926">
            <w:pPr>
              <w:rPr>
                <w:rFonts w:ascii="Times New Roman" w:hAnsi="Times New Roman" w:cs="Times New Roman"/>
                <w:sz w:val="24"/>
                <w:szCs w:val="24"/>
              </w:rPr>
            </w:pPr>
            <w:r>
              <w:rPr>
                <w:rFonts w:ascii="Times New Roman" w:hAnsi="Times New Roman" w:cs="Times New Roman"/>
                <w:sz w:val="24"/>
                <w:szCs w:val="24"/>
              </w:rPr>
              <w:t>ю</w:t>
            </w:r>
            <w:r w:rsidRPr="00137B0A">
              <w:rPr>
                <w:rFonts w:ascii="Times New Roman" w:hAnsi="Times New Roman" w:cs="Times New Roman"/>
                <w:sz w:val="24"/>
                <w:szCs w:val="24"/>
              </w:rPr>
              <w:t>нош.</w:t>
            </w:r>
          </w:p>
        </w:tc>
        <w:tc>
          <w:tcPr>
            <w:tcW w:w="1101" w:type="dxa"/>
          </w:tcPr>
          <w:p w:rsidR="001A49CF" w:rsidRPr="00137B0A" w:rsidRDefault="001A49CF" w:rsidP="00CC3926">
            <w:pPr>
              <w:rPr>
                <w:rFonts w:ascii="Times New Roman" w:hAnsi="Times New Roman" w:cs="Times New Roman"/>
                <w:sz w:val="24"/>
                <w:szCs w:val="24"/>
              </w:rPr>
            </w:pPr>
            <w:r w:rsidRPr="00137B0A">
              <w:rPr>
                <w:rFonts w:ascii="Times New Roman" w:hAnsi="Times New Roman" w:cs="Times New Roman"/>
                <w:sz w:val="24"/>
                <w:szCs w:val="24"/>
              </w:rPr>
              <w:t>01.06.</w:t>
            </w:r>
          </w:p>
        </w:tc>
        <w:tc>
          <w:tcPr>
            <w:tcW w:w="2083" w:type="dxa"/>
          </w:tcPr>
          <w:p w:rsidR="001A49CF" w:rsidRDefault="001A49CF" w:rsidP="003658F3">
            <w:pPr>
              <w:jc w:val="both"/>
              <w:rPr>
                <w:rFonts w:ascii="Times New Roman" w:hAnsi="Times New Roman" w:cs="Times New Roman"/>
                <w:sz w:val="24"/>
                <w:szCs w:val="24"/>
              </w:rPr>
            </w:pPr>
            <w:r>
              <w:rPr>
                <w:rFonts w:ascii="Times New Roman" w:hAnsi="Times New Roman" w:cs="Times New Roman"/>
                <w:sz w:val="24"/>
                <w:szCs w:val="24"/>
              </w:rPr>
              <w:t>Центральная библитека</w:t>
            </w:r>
          </w:p>
        </w:tc>
      </w:tr>
      <w:tr w:rsidR="001A49CF" w:rsidTr="00AC496D">
        <w:tc>
          <w:tcPr>
            <w:tcW w:w="2518" w:type="dxa"/>
          </w:tcPr>
          <w:p w:rsidR="001A49CF" w:rsidRDefault="001A49CF" w:rsidP="00BA16CA">
            <w:pPr>
              <w:rPr>
                <w:rFonts w:ascii="Times New Roman" w:hAnsi="Times New Roman" w:cs="Times New Roman"/>
                <w:sz w:val="24"/>
                <w:szCs w:val="24"/>
              </w:rPr>
            </w:pPr>
            <w:r>
              <w:rPr>
                <w:rFonts w:ascii="Times New Roman" w:hAnsi="Times New Roman" w:cs="Times New Roman"/>
                <w:sz w:val="24"/>
                <w:szCs w:val="24"/>
              </w:rPr>
              <w:t>Час духовности</w:t>
            </w:r>
          </w:p>
        </w:tc>
        <w:tc>
          <w:tcPr>
            <w:tcW w:w="2977" w:type="dxa"/>
          </w:tcPr>
          <w:p w:rsidR="001A49CF" w:rsidRDefault="001A49CF" w:rsidP="00BA16CA">
            <w:pPr>
              <w:rPr>
                <w:rFonts w:ascii="Times New Roman" w:hAnsi="Times New Roman" w:cs="Times New Roman"/>
                <w:sz w:val="24"/>
                <w:szCs w:val="24"/>
              </w:rPr>
            </w:pPr>
            <w:r>
              <w:rPr>
                <w:rFonts w:ascii="Times New Roman" w:hAnsi="Times New Roman" w:cs="Times New Roman"/>
                <w:sz w:val="24"/>
                <w:szCs w:val="24"/>
              </w:rPr>
              <w:t>«Библия-книга книг»</w:t>
            </w:r>
          </w:p>
        </w:tc>
        <w:tc>
          <w:tcPr>
            <w:tcW w:w="892" w:type="dxa"/>
          </w:tcPr>
          <w:p w:rsidR="001A49CF" w:rsidRDefault="001A49CF" w:rsidP="00BA16CA">
            <w:pPr>
              <w:jc w:val="both"/>
              <w:rPr>
                <w:rFonts w:ascii="Times New Roman" w:hAnsi="Times New Roman" w:cs="Times New Roman"/>
                <w:sz w:val="24"/>
                <w:szCs w:val="24"/>
              </w:rPr>
            </w:pPr>
            <w:r>
              <w:rPr>
                <w:rFonts w:ascii="Times New Roman" w:hAnsi="Times New Roman" w:cs="Times New Roman"/>
                <w:sz w:val="24"/>
                <w:szCs w:val="24"/>
              </w:rPr>
              <w:t>уч-ся</w:t>
            </w:r>
          </w:p>
        </w:tc>
        <w:tc>
          <w:tcPr>
            <w:tcW w:w="1101" w:type="dxa"/>
          </w:tcPr>
          <w:p w:rsidR="001A49CF" w:rsidRDefault="001A49CF" w:rsidP="00BA16CA">
            <w:pPr>
              <w:jc w:val="both"/>
              <w:rPr>
                <w:rFonts w:ascii="Times New Roman" w:hAnsi="Times New Roman" w:cs="Times New Roman"/>
                <w:sz w:val="24"/>
                <w:szCs w:val="24"/>
              </w:rPr>
            </w:pPr>
            <w:r>
              <w:rPr>
                <w:rFonts w:ascii="Times New Roman" w:hAnsi="Times New Roman" w:cs="Times New Roman"/>
                <w:sz w:val="24"/>
                <w:szCs w:val="24"/>
              </w:rPr>
              <w:t>08.06.</w:t>
            </w:r>
          </w:p>
        </w:tc>
        <w:tc>
          <w:tcPr>
            <w:tcW w:w="2083" w:type="dxa"/>
          </w:tcPr>
          <w:p w:rsidR="001A49CF" w:rsidRDefault="001A49CF" w:rsidP="00BA16CA">
            <w:pPr>
              <w:jc w:val="both"/>
              <w:rPr>
                <w:rFonts w:ascii="Times New Roman" w:hAnsi="Times New Roman" w:cs="Times New Roman"/>
                <w:sz w:val="24"/>
                <w:szCs w:val="24"/>
              </w:rPr>
            </w:pPr>
            <w:r>
              <w:rPr>
                <w:rFonts w:ascii="Times New Roman" w:hAnsi="Times New Roman" w:cs="Times New Roman"/>
                <w:sz w:val="24"/>
                <w:szCs w:val="24"/>
              </w:rPr>
              <w:t>Вольненская с/б, ф-л№2.</w:t>
            </w:r>
          </w:p>
        </w:tc>
      </w:tr>
      <w:tr w:rsidR="001A49CF" w:rsidTr="00AC496D">
        <w:tc>
          <w:tcPr>
            <w:tcW w:w="2518" w:type="dxa"/>
          </w:tcPr>
          <w:p w:rsidR="001A49CF" w:rsidRPr="006A2801" w:rsidRDefault="001A49CF" w:rsidP="00951A53">
            <w:pPr>
              <w:rPr>
                <w:rFonts w:ascii="Times New Roman" w:hAnsi="Times New Roman" w:cs="Times New Roman"/>
                <w:sz w:val="24"/>
                <w:szCs w:val="24"/>
              </w:rPr>
            </w:pPr>
            <w:r w:rsidRPr="006A2801">
              <w:rPr>
                <w:rFonts w:ascii="Times New Roman" w:hAnsi="Times New Roman" w:cs="Times New Roman"/>
                <w:sz w:val="24"/>
                <w:szCs w:val="24"/>
              </w:rPr>
              <w:t>Вечер</w:t>
            </w:r>
            <w:r>
              <w:rPr>
                <w:rFonts w:ascii="Times New Roman" w:hAnsi="Times New Roman" w:cs="Times New Roman"/>
                <w:sz w:val="24"/>
                <w:szCs w:val="24"/>
              </w:rPr>
              <w:t xml:space="preserve"> </w:t>
            </w:r>
            <w:r w:rsidRPr="006A2801">
              <w:rPr>
                <w:rFonts w:ascii="Times New Roman" w:hAnsi="Times New Roman" w:cs="Times New Roman"/>
                <w:sz w:val="24"/>
                <w:szCs w:val="24"/>
              </w:rPr>
              <w:t>-</w:t>
            </w:r>
            <w:r>
              <w:rPr>
                <w:rFonts w:ascii="Times New Roman" w:hAnsi="Times New Roman" w:cs="Times New Roman"/>
                <w:sz w:val="24"/>
                <w:szCs w:val="24"/>
              </w:rPr>
              <w:t xml:space="preserve"> </w:t>
            </w:r>
            <w:r w:rsidRPr="006A2801">
              <w:rPr>
                <w:rFonts w:ascii="Times New Roman" w:hAnsi="Times New Roman" w:cs="Times New Roman"/>
                <w:sz w:val="24"/>
                <w:szCs w:val="24"/>
              </w:rPr>
              <w:t>комильфо</w:t>
            </w:r>
          </w:p>
        </w:tc>
        <w:tc>
          <w:tcPr>
            <w:tcW w:w="2977" w:type="dxa"/>
          </w:tcPr>
          <w:p w:rsidR="001A49CF" w:rsidRPr="006A2801" w:rsidRDefault="001A49CF" w:rsidP="00951A53">
            <w:pPr>
              <w:rPr>
                <w:rFonts w:ascii="Times New Roman" w:hAnsi="Times New Roman" w:cs="Times New Roman"/>
                <w:sz w:val="24"/>
                <w:szCs w:val="24"/>
              </w:rPr>
            </w:pPr>
            <w:r>
              <w:rPr>
                <w:rFonts w:ascii="Times New Roman" w:hAnsi="Times New Roman" w:cs="Times New Roman"/>
                <w:sz w:val="24"/>
                <w:szCs w:val="24"/>
              </w:rPr>
              <w:t>«</w:t>
            </w:r>
            <w:r w:rsidRPr="006A2801">
              <w:rPr>
                <w:rFonts w:ascii="Times New Roman" w:hAnsi="Times New Roman" w:cs="Times New Roman"/>
                <w:sz w:val="24"/>
                <w:szCs w:val="24"/>
              </w:rPr>
              <w:t>Этикет в нашей жизни</w:t>
            </w:r>
            <w:r>
              <w:rPr>
                <w:rFonts w:ascii="Times New Roman" w:hAnsi="Times New Roman" w:cs="Times New Roman"/>
                <w:sz w:val="24"/>
                <w:szCs w:val="24"/>
              </w:rPr>
              <w:t>»</w:t>
            </w:r>
          </w:p>
        </w:tc>
        <w:tc>
          <w:tcPr>
            <w:tcW w:w="892" w:type="dxa"/>
          </w:tcPr>
          <w:p w:rsidR="001A49CF" w:rsidRDefault="001A49CF" w:rsidP="00BA16CA">
            <w:pPr>
              <w:jc w:val="both"/>
              <w:rPr>
                <w:rFonts w:ascii="Times New Roman" w:hAnsi="Times New Roman" w:cs="Times New Roman"/>
                <w:sz w:val="24"/>
                <w:szCs w:val="24"/>
              </w:rPr>
            </w:pPr>
            <w:r>
              <w:rPr>
                <w:rFonts w:ascii="Times New Roman" w:hAnsi="Times New Roman" w:cs="Times New Roman"/>
                <w:sz w:val="24"/>
                <w:szCs w:val="24"/>
              </w:rPr>
              <w:t>уч-ся</w:t>
            </w:r>
          </w:p>
        </w:tc>
        <w:tc>
          <w:tcPr>
            <w:tcW w:w="1101" w:type="dxa"/>
          </w:tcPr>
          <w:p w:rsidR="001A49CF" w:rsidRDefault="001A49CF" w:rsidP="00BA16CA">
            <w:pPr>
              <w:jc w:val="both"/>
              <w:rPr>
                <w:rFonts w:ascii="Times New Roman" w:hAnsi="Times New Roman" w:cs="Times New Roman"/>
                <w:sz w:val="24"/>
                <w:szCs w:val="24"/>
              </w:rPr>
            </w:pPr>
            <w:r>
              <w:rPr>
                <w:rFonts w:ascii="Times New Roman" w:hAnsi="Times New Roman" w:cs="Times New Roman"/>
                <w:sz w:val="24"/>
                <w:szCs w:val="24"/>
              </w:rPr>
              <w:t>14.06.</w:t>
            </w:r>
          </w:p>
        </w:tc>
        <w:tc>
          <w:tcPr>
            <w:tcW w:w="2083" w:type="dxa"/>
          </w:tcPr>
          <w:p w:rsidR="001A49CF" w:rsidRDefault="001A49CF" w:rsidP="00BA16CA">
            <w:pPr>
              <w:jc w:val="both"/>
              <w:rPr>
                <w:rFonts w:ascii="Times New Roman" w:hAnsi="Times New Roman" w:cs="Times New Roman"/>
                <w:sz w:val="24"/>
                <w:szCs w:val="24"/>
              </w:rPr>
            </w:pPr>
            <w:r>
              <w:rPr>
                <w:rFonts w:ascii="Times New Roman" w:hAnsi="Times New Roman" w:cs="Times New Roman"/>
                <w:sz w:val="24"/>
                <w:szCs w:val="24"/>
              </w:rPr>
              <w:t>Ходзинская с/б, ф-л №9.</w:t>
            </w:r>
          </w:p>
        </w:tc>
      </w:tr>
      <w:tr w:rsidR="001A49CF" w:rsidTr="00AC496D">
        <w:tc>
          <w:tcPr>
            <w:tcW w:w="2518" w:type="dxa"/>
          </w:tcPr>
          <w:p w:rsidR="001A49CF" w:rsidRPr="00FB2D03" w:rsidRDefault="001A49CF" w:rsidP="0051232E">
            <w:pPr>
              <w:rPr>
                <w:rFonts w:ascii="Times New Roman" w:hAnsi="Times New Roman" w:cs="Times New Roman"/>
                <w:sz w:val="24"/>
                <w:szCs w:val="24"/>
              </w:rPr>
            </w:pPr>
            <w:r w:rsidRPr="00FB2D03">
              <w:rPr>
                <w:rFonts w:ascii="Times New Roman" w:hAnsi="Times New Roman" w:cs="Times New Roman"/>
                <w:sz w:val="24"/>
                <w:szCs w:val="24"/>
              </w:rPr>
              <w:t>Блиц опрос</w:t>
            </w:r>
          </w:p>
        </w:tc>
        <w:tc>
          <w:tcPr>
            <w:tcW w:w="2977" w:type="dxa"/>
          </w:tcPr>
          <w:p w:rsidR="001A49CF" w:rsidRPr="00FB2D03" w:rsidRDefault="001A49CF" w:rsidP="0051232E">
            <w:pPr>
              <w:rPr>
                <w:rFonts w:ascii="Times New Roman" w:hAnsi="Times New Roman" w:cs="Times New Roman"/>
                <w:sz w:val="24"/>
                <w:szCs w:val="24"/>
              </w:rPr>
            </w:pPr>
            <w:r>
              <w:rPr>
                <w:rFonts w:ascii="Times New Roman" w:hAnsi="Times New Roman" w:cs="Times New Roman"/>
                <w:sz w:val="24"/>
                <w:szCs w:val="24"/>
              </w:rPr>
              <w:t>«</w:t>
            </w:r>
            <w:r w:rsidRPr="00FB2D03">
              <w:rPr>
                <w:rFonts w:ascii="Times New Roman" w:hAnsi="Times New Roman" w:cs="Times New Roman"/>
                <w:sz w:val="24"/>
                <w:szCs w:val="24"/>
              </w:rPr>
              <w:t>Меняет</w:t>
            </w:r>
            <w:r>
              <w:rPr>
                <w:rFonts w:ascii="Times New Roman" w:hAnsi="Times New Roman" w:cs="Times New Roman"/>
                <w:sz w:val="24"/>
                <w:szCs w:val="24"/>
              </w:rPr>
              <w:t>ся мир, меняемся мы»( 27 июня – Д</w:t>
            </w:r>
            <w:r w:rsidRPr="00FB2D03">
              <w:rPr>
                <w:rFonts w:ascii="Times New Roman" w:hAnsi="Times New Roman" w:cs="Times New Roman"/>
                <w:sz w:val="24"/>
                <w:szCs w:val="24"/>
              </w:rPr>
              <w:t>ень молодёжи).</w:t>
            </w:r>
          </w:p>
        </w:tc>
        <w:tc>
          <w:tcPr>
            <w:tcW w:w="892" w:type="dxa"/>
          </w:tcPr>
          <w:p w:rsidR="001A49CF" w:rsidRDefault="001A49CF" w:rsidP="00BA16CA">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01" w:type="dxa"/>
          </w:tcPr>
          <w:p w:rsidR="001A49CF" w:rsidRDefault="001A49CF" w:rsidP="00BA16CA">
            <w:pPr>
              <w:jc w:val="both"/>
              <w:rPr>
                <w:rFonts w:ascii="Times New Roman" w:hAnsi="Times New Roman" w:cs="Times New Roman"/>
                <w:sz w:val="24"/>
                <w:szCs w:val="24"/>
              </w:rPr>
            </w:pPr>
            <w:r>
              <w:rPr>
                <w:rFonts w:ascii="Times New Roman" w:hAnsi="Times New Roman" w:cs="Times New Roman"/>
                <w:sz w:val="24"/>
                <w:szCs w:val="24"/>
              </w:rPr>
              <w:t>27.06.</w:t>
            </w:r>
          </w:p>
        </w:tc>
        <w:tc>
          <w:tcPr>
            <w:tcW w:w="2083" w:type="dxa"/>
          </w:tcPr>
          <w:p w:rsidR="001A49CF" w:rsidRDefault="001A49CF" w:rsidP="00BA16CA">
            <w:pPr>
              <w:jc w:val="both"/>
              <w:rPr>
                <w:rFonts w:ascii="Times New Roman" w:hAnsi="Times New Roman" w:cs="Times New Roman"/>
                <w:sz w:val="24"/>
                <w:szCs w:val="24"/>
              </w:rPr>
            </w:pPr>
            <w:r>
              <w:rPr>
                <w:rFonts w:ascii="Times New Roman" w:hAnsi="Times New Roman" w:cs="Times New Roman"/>
                <w:sz w:val="24"/>
                <w:szCs w:val="24"/>
              </w:rPr>
              <w:t>Дмитриевская с/б. ф-л №3.</w:t>
            </w:r>
          </w:p>
        </w:tc>
      </w:tr>
      <w:tr w:rsidR="005A3430" w:rsidTr="00AC496D">
        <w:tc>
          <w:tcPr>
            <w:tcW w:w="2518" w:type="dxa"/>
          </w:tcPr>
          <w:p w:rsidR="005A3430" w:rsidRDefault="005A3430" w:rsidP="004E03FB">
            <w:pPr>
              <w:jc w:val="both"/>
              <w:rPr>
                <w:rFonts w:ascii="Times New Roman" w:hAnsi="Times New Roman" w:cs="Times New Roman"/>
                <w:sz w:val="24"/>
                <w:szCs w:val="24"/>
              </w:rPr>
            </w:pPr>
            <w:r>
              <w:rPr>
                <w:rFonts w:ascii="Times New Roman" w:hAnsi="Times New Roman" w:cs="Times New Roman"/>
                <w:sz w:val="24"/>
                <w:szCs w:val="24"/>
              </w:rPr>
              <w:t>Беседа-дискуссия</w:t>
            </w:r>
          </w:p>
        </w:tc>
        <w:tc>
          <w:tcPr>
            <w:tcW w:w="2977" w:type="dxa"/>
          </w:tcPr>
          <w:p w:rsidR="005A3430" w:rsidRDefault="005A3430" w:rsidP="004E03FB">
            <w:pPr>
              <w:jc w:val="both"/>
              <w:rPr>
                <w:rFonts w:ascii="Times New Roman" w:hAnsi="Times New Roman" w:cs="Times New Roman"/>
                <w:sz w:val="24"/>
                <w:szCs w:val="24"/>
              </w:rPr>
            </w:pPr>
            <w:r>
              <w:rPr>
                <w:rFonts w:ascii="Times New Roman" w:hAnsi="Times New Roman" w:cs="Times New Roman"/>
                <w:sz w:val="24"/>
                <w:szCs w:val="24"/>
              </w:rPr>
              <w:t>«Семья-духовная родина человека» (к Дню семьи)</w:t>
            </w:r>
          </w:p>
        </w:tc>
        <w:tc>
          <w:tcPr>
            <w:tcW w:w="892" w:type="dxa"/>
          </w:tcPr>
          <w:p w:rsidR="005A3430" w:rsidRDefault="005A3430" w:rsidP="004E03FB">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01" w:type="dxa"/>
          </w:tcPr>
          <w:p w:rsidR="005A3430" w:rsidRDefault="005A3430" w:rsidP="004E03FB">
            <w:pPr>
              <w:jc w:val="both"/>
              <w:rPr>
                <w:rFonts w:ascii="Times New Roman" w:hAnsi="Times New Roman" w:cs="Times New Roman"/>
                <w:sz w:val="24"/>
                <w:szCs w:val="24"/>
              </w:rPr>
            </w:pPr>
            <w:r>
              <w:rPr>
                <w:rFonts w:ascii="Times New Roman" w:hAnsi="Times New Roman" w:cs="Times New Roman"/>
                <w:sz w:val="24"/>
                <w:szCs w:val="24"/>
              </w:rPr>
              <w:t>08.07.</w:t>
            </w:r>
          </w:p>
        </w:tc>
        <w:tc>
          <w:tcPr>
            <w:tcW w:w="2083" w:type="dxa"/>
          </w:tcPr>
          <w:p w:rsidR="005A3430" w:rsidRDefault="005A3430" w:rsidP="004E03FB">
            <w:pPr>
              <w:jc w:val="both"/>
              <w:rPr>
                <w:rFonts w:ascii="Times New Roman" w:hAnsi="Times New Roman" w:cs="Times New Roman"/>
                <w:sz w:val="24"/>
                <w:szCs w:val="24"/>
              </w:rPr>
            </w:pPr>
            <w:r>
              <w:rPr>
                <w:rFonts w:ascii="Times New Roman" w:hAnsi="Times New Roman" w:cs="Times New Roman"/>
                <w:sz w:val="24"/>
                <w:szCs w:val="24"/>
              </w:rPr>
              <w:t>Ново-Алексеевская с/б, ф-л№11.</w:t>
            </w:r>
          </w:p>
        </w:tc>
      </w:tr>
      <w:tr w:rsidR="005A3430" w:rsidTr="00AC496D">
        <w:tc>
          <w:tcPr>
            <w:tcW w:w="2518" w:type="dxa"/>
          </w:tcPr>
          <w:p w:rsidR="005A3430" w:rsidRDefault="005A3430" w:rsidP="00441CB3">
            <w:pPr>
              <w:rPr>
                <w:rFonts w:ascii="Times New Roman" w:hAnsi="Times New Roman" w:cs="Times New Roman"/>
                <w:sz w:val="24"/>
                <w:szCs w:val="24"/>
              </w:rPr>
            </w:pPr>
            <w:r>
              <w:rPr>
                <w:rFonts w:ascii="Times New Roman" w:hAnsi="Times New Roman" w:cs="Times New Roman"/>
                <w:sz w:val="24"/>
                <w:szCs w:val="24"/>
              </w:rPr>
              <w:t>Вечер семейного общения</w:t>
            </w:r>
          </w:p>
        </w:tc>
        <w:tc>
          <w:tcPr>
            <w:tcW w:w="2977" w:type="dxa"/>
          </w:tcPr>
          <w:p w:rsidR="005A3430" w:rsidRDefault="005A3430" w:rsidP="00441CB3">
            <w:pPr>
              <w:rPr>
                <w:rFonts w:ascii="Times New Roman" w:hAnsi="Times New Roman" w:cs="Times New Roman"/>
                <w:sz w:val="24"/>
                <w:szCs w:val="24"/>
              </w:rPr>
            </w:pPr>
            <w:r>
              <w:rPr>
                <w:rFonts w:ascii="Times New Roman" w:hAnsi="Times New Roman" w:cs="Times New Roman"/>
                <w:sz w:val="24"/>
                <w:szCs w:val="24"/>
              </w:rPr>
              <w:t>Где любовь, да совет, там и горя нет» (День семьи, любви и верности)</w:t>
            </w:r>
          </w:p>
        </w:tc>
        <w:tc>
          <w:tcPr>
            <w:tcW w:w="892" w:type="dxa"/>
          </w:tcPr>
          <w:p w:rsidR="005A3430" w:rsidRDefault="005A3430" w:rsidP="003658F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01" w:type="dxa"/>
          </w:tcPr>
          <w:p w:rsidR="005A3430" w:rsidRDefault="005A3430" w:rsidP="003658F3">
            <w:pPr>
              <w:jc w:val="both"/>
              <w:rPr>
                <w:rFonts w:ascii="Times New Roman" w:hAnsi="Times New Roman" w:cs="Times New Roman"/>
                <w:sz w:val="24"/>
                <w:szCs w:val="24"/>
              </w:rPr>
            </w:pPr>
            <w:r>
              <w:rPr>
                <w:rFonts w:ascii="Times New Roman" w:hAnsi="Times New Roman" w:cs="Times New Roman"/>
                <w:sz w:val="24"/>
                <w:szCs w:val="24"/>
              </w:rPr>
              <w:t>08.07.</w:t>
            </w:r>
          </w:p>
        </w:tc>
        <w:tc>
          <w:tcPr>
            <w:tcW w:w="2083" w:type="dxa"/>
          </w:tcPr>
          <w:p w:rsidR="005A3430" w:rsidRDefault="005A3430" w:rsidP="003658F3">
            <w:pPr>
              <w:jc w:val="both"/>
              <w:rPr>
                <w:rFonts w:ascii="Times New Roman" w:hAnsi="Times New Roman" w:cs="Times New Roman"/>
                <w:sz w:val="24"/>
                <w:szCs w:val="24"/>
              </w:rPr>
            </w:pPr>
            <w:r>
              <w:rPr>
                <w:rFonts w:ascii="Times New Roman" w:hAnsi="Times New Roman" w:cs="Times New Roman"/>
                <w:sz w:val="24"/>
                <w:szCs w:val="24"/>
              </w:rPr>
              <w:t>Шелковниковская с/б, ф-л№10.</w:t>
            </w:r>
          </w:p>
        </w:tc>
      </w:tr>
      <w:tr w:rsidR="005A3430" w:rsidTr="00AC496D">
        <w:tc>
          <w:tcPr>
            <w:tcW w:w="2518" w:type="dxa"/>
          </w:tcPr>
          <w:p w:rsidR="005A3430" w:rsidRPr="006A2801" w:rsidRDefault="005A3430" w:rsidP="00951A53">
            <w:pPr>
              <w:rPr>
                <w:rFonts w:ascii="Times New Roman" w:hAnsi="Times New Roman" w:cs="Times New Roman"/>
                <w:sz w:val="24"/>
                <w:szCs w:val="24"/>
              </w:rPr>
            </w:pPr>
            <w:r w:rsidRPr="006A2801">
              <w:rPr>
                <w:rFonts w:ascii="Times New Roman" w:hAnsi="Times New Roman" w:cs="Times New Roman"/>
                <w:sz w:val="24"/>
                <w:szCs w:val="24"/>
              </w:rPr>
              <w:t>Семейный праздник</w:t>
            </w:r>
          </w:p>
        </w:tc>
        <w:tc>
          <w:tcPr>
            <w:tcW w:w="2977" w:type="dxa"/>
          </w:tcPr>
          <w:p w:rsidR="005A3430" w:rsidRPr="006A2801" w:rsidRDefault="005A3430" w:rsidP="00951A53">
            <w:pPr>
              <w:rPr>
                <w:rFonts w:ascii="Times New Roman" w:hAnsi="Times New Roman" w:cs="Times New Roman"/>
                <w:sz w:val="24"/>
                <w:szCs w:val="24"/>
              </w:rPr>
            </w:pPr>
            <w:r>
              <w:rPr>
                <w:rFonts w:ascii="Times New Roman" w:hAnsi="Times New Roman" w:cs="Times New Roman"/>
                <w:sz w:val="24"/>
                <w:szCs w:val="24"/>
              </w:rPr>
              <w:t>«</w:t>
            </w:r>
            <w:r w:rsidRPr="006A2801">
              <w:rPr>
                <w:rFonts w:ascii="Times New Roman" w:hAnsi="Times New Roman" w:cs="Times New Roman"/>
                <w:sz w:val="24"/>
                <w:szCs w:val="24"/>
              </w:rPr>
              <w:t>Семья- любви великой царство</w:t>
            </w:r>
            <w:r>
              <w:rPr>
                <w:rFonts w:ascii="Times New Roman" w:hAnsi="Times New Roman" w:cs="Times New Roman"/>
                <w:sz w:val="24"/>
                <w:szCs w:val="24"/>
              </w:rPr>
              <w:t xml:space="preserve">» </w:t>
            </w:r>
          </w:p>
        </w:tc>
        <w:tc>
          <w:tcPr>
            <w:tcW w:w="892" w:type="dxa"/>
          </w:tcPr>
          <w:p w:rsidR="005A3430" w:rsidRDefault="005A3430" w:rsidP="003658F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01" w:type="dxa"/>
          </w:tcPr>
          <w:p w:rsidR="005A3430" w:rsidRDefault="005A3430" w:rsidP="003658F3">
            <w:pPr>
              <w:jc w:val="both"/>
              <w:rPr>
                <w:rFonts w:ascii="Times New Roman" w:hAnsi="Times New Roman" w:cs="Times New Roman"/>
                <w:sz w:val="24"/>
                <w:szCs w:val="24"/>
              </w:rPr>
            </w:pPr>
            <w:r>
              <w:rPr>
                <w:rFonts w:ascii="Times New Roman" w:hAnsi="Times New Roman" w:cs="Times New Roman"/>
                <w:sz w:val="24"/>
                <w:szCs w:val="24"/>
              </w:rPr>
              <w:t>08.07</w:t>
            </w:r>
          </w:p>
        </w:tc>
        <w:tc>
          <w:tcPr>
            <w:tcW w:w="2083" w:type="dxa"/>
          </w:tcPr>
          <w:p w:rsidR="005A3430" w:rsidRDefault="005A3430" w:rsidP="003658F3">
            <w:pPr>
              <w:jc w:val="both"/>
              <w:rPr>
                <w:rFonts w:ascii="Times New Roman" w:hAnsi="Times New Roman" w:cs="Times New Roman"/>
                <w:sz w:val="24"/>
                <w:szCs w:val="24"/>
              </w:rPr>
            </w:pPr>
            <w:r>
              <w:rPr>
                <w:rFonts w:ascii="Times New Roman" w:hAnsi="Times New Roman" w:cs="Times New Roman"/>
                <w:sz w:val="24"/>
                <w:szCs w:val="24"/>
              </w:rPr>
              <w:t>Ходзинская с/б, ф-л №9.</w:t>
            </w:r>
          </w:p>
        </w:tc>
      </w:tr>
      <w:tr w:rsidR="005A3430" w:rsidTr="00AC496D">
        <w:tc>
          <w:tcPr>
            <w:tcW w:w="2518" w:type="dxa"/>
          </w:tcPr>
          <w:p w:rsidR="005A3430" w:rsidRPr="00137B0A" w:rsidRDefault="005A3430" w:rsidP="00CC3926">
            <w:pPr>
              <w:rPr>
                <w:rFonts w:ascii="Times New Roman" w:hAnsi="Times New Roman" w:cs="Times New Roman"/>
                <w:sz w:val="24"/>
                <w:szCs w:val="24"/>
              </w:rPr>
            </w:pPr>
            <w:r w:rsidRPr="00137B0A">
              <w:rPr>
                <w:rFonts w:ascii="Times New Roman" w:hAnsi="Times New Roman" w:cs="Times New Roman"/>
                <w:sz w:val="24"/>
                <w:szCs w:val="24"/>
              </w:rPr>
              <w:t xml:space="preserve"> Литературно-музыкальная композиция</w:t>
            </w:r>
          </w:p>
        </w:tc>
        <w:tc>
          <w:tcPr>
            <w:tcW w:w="2977" w:type="dxa"/>
          </w:tcPr>
          <w:p w:rsidR="005A3430" w:rsidRPr="00137B0A" w:rsidRDefault="005A3430" w:rsidP="00CC3926">
            <w:pPr>
              <w:rPr>
                <w:rFonts w:ascii="Times New Roman" w:hAnsi="Times New Roman" w:cs="Times New Roman"/>
                <w:sz w:val="24"/>
                <w:szCs w:val="24"/>
              </w:rPr>
            </w:pPr>
            <w:r w:rsidRPr="00137B0A">
              <w:rPr>
                <w:rFonts w:ascii="Times New Roman" w:hAnsi="Times New Roman" w:cs="Times New Roman"/>
                <w:sz w:val="24"/>
                <w:szCs w:val="24"/>
              </w:rPr>
              <w:t xml:space="preserve">«Семья» (День семьи, любви и верности) </w:t>
            </w:r>
          </w:p>
        </w:tc>
        <w:tc>
          <w:tcPr>
            <w:tcW w:w="892" w:type="dxa"/>
          </w:tcPr>
          <w:p w:rsidR="005A3430" w:rsidRPr="00137B0A" w:rsidRDefault="005A3430" w:rsidP="00CC3926">
            <w:pPr>
              <w:rPr>
                <w:rFonts w:ascii="Times New Roman" w:hAnsi="Times New Roman" w:cs="Times New Roman"/>
                <w:sz w:val="24"/>
                <w:szCs w:val="24"/>
              </w:rPr>
            </w:pPr>
            <w:r>
              <w:rPr>
                <w:rFonts w:ascii="Times New Roman" w:hAnsi="Times New Roman" w:cs="Times New Roman"/>
                <w:sz w:val="24"/>
                <w:szCs w:val="24"/>
              </w:rPr>
              <w:t>все гр.</w:t>
            </w:r>
            <w:r w:rsidRPr="00137B0A">
              <w:rPr>
                <w:rFonts w:ascii="Times New Roman" w:hAnsi="Times New Roman" w:cs="Times New Roman"/>
                <w:sz w:val="24"/>
                <w:szCs w:val="24"/>
              </w:rPr>
              <w:t xml:space="preserve"> </w:t>
            </w:r>
          </w:p>
        </w:tc>
        <w:tc>
          <w:tcPr>
            <w:tcW w:w="1101" w:type="dxa"/>
          </w:tcPr>
          <w:p w:rsidR="005A3430" w:rsidRPr="00137B0A" w:rsidRDefault="005A3430" w:rsidP="00CC3926">
            <w:pPr>
              <w:rPr>
                <w:rFonts w:ascii="Times New Roman" w:hAnsi="Times New Roman" w:cs="Times New Roman"/>
                <w:sz w:val="24"/>
                <w:szCs w:val="24"/>
              </w:rPr>
            </w:pPr>
            <w:r w:rsidRPr="00137B0A">
              <w:rPr>
                <w:rFonts w:ascii="Times New Roman" w:hAnsi="Times New Roman" w:cs="Times New Roman"/>
                <w:sz w:val="24"/>
                <w:szCs w:val="24"/>
              </w:rPr>
              <w:t>08.07.</w:t>
            </w:r>
          </w:p>
        </w:tc>
        <w:tc>
          <w:tcPr>
            <w:tcW w:w="2083" w:type="dxa"/>
          </w:tcPr>
          <w:p w:rsidR="005A3430" w:rsidRDefault="005A3430" w:rsidP="003658F3">
            <w:pPr>
              <w:jc w:val="both"/>
              <w:rPr>
                <w:rFonts w:ascii="Times New Roman" w:hAnsi="Times New Roman" w:cs="Times New Roman"/>
                <w:sz w:val="24"/>
                <w:szCs w:val="24"/>
              </w:rPr>
            </w:pPr>
            <w:r>
              <w:rPr>
                <w:rFonts w:ascii="Times New Roman" w:hAnsi="Times New Roman" w:cs="Times New Roman"/>
                <w:sz w:val="24"/>
                <w:szCs w:val="24"/>
              </w:rPr>
              <w:t>Центральная библиотека</w:t>
            </w:r>
          </w:p>
        </w:tc>
      </w:tr>
      <w:tr w:rsidR="005A3430" w:rsidTr="00AC496D">
        <w:tc>
          <w:tcPr>
            <w:tcW w:w="2518" w:type="dxa"/>
          </w:tcPr>
          <w:p w:rsidR="005A3430" w:rsidRDefault="005A3430" w:rsidP="003658F3">
            <w:pPr>
              <w:jc w:val="both"/>
              <w:rPr>
                <w:rFonts w:ascii="Times New Roman" w:hAnsi="Times New Roman" w:cs="Times New Roman"/>
                <w:sz w:val="24"/>
                <w:szCs w:val="24"/>
              </w:rPr>
            </w:pPr>
            <w:r>
              <w:rPr>
                <w:rFonts w:ascii="Times New Roman" w:hAnsi="Times New Roman" w:cs="Times New Roman"/>
                <w:sz w:val="24"/>
                <w:szCs w:val="24"/>
              </w:rPr>
              <w:t>Информационно-познавательный час</w:t>
            </w:r>
          </w:p>
        </w:tc>
        <w:tc>
          <w:tcPr>
            <w:tcW w:w="2977" w:type="dxa"/>
          </w:tcPr>
          <w:p w:rsidR="005A3430" w:rsidRDefault="005A3430" w:rsidP="006B35F8">
            <w:pPr>
              <w:rPr>
                <w:rFonts w:ascii="Times New Roman" w:hAnsi="Times New Roman" w:cs="Times New Roman"/>
                <w:sz w:val="24"/>
                <w:szCs w:val="24"/>
              </w:rPr>
            </w:pPr>
            <w:r w:rsidRPr="00E4548D">
              <w:rPr>
                <w:rFonts w:ascii="Times New Roman" w:hAnsi="Times New Roman" w:cs="Times New Roman"/>
                <w:b/>
                <w:sz w:val="24"/>
                <w:szCs w:val="24"/>
              </w:rPr>
              <w:t>«</w:t>
            </w:r>
            <w:r w:rsidRPr="00E4548D">
              <w:rPr>
                <w:rFonts w:ascii="Times New Roman" w:hAnsi="Times New Roman" w:cs="Times New Roman"/>
                <w:sz w:val="24"/>
                <w:szCs w:val="24"/>
              </w:rPr>
              <w:t>Семья - территория счастья</w:t>
            </w:r>
            <w:r w:rsidRPr="00E4548D">
              <w:rPr>
                <w:rFonts w:ascii="Times New Roman" w:hAnsi="Times New Roman" w:cs="Times New Roman"/>
                <w:b/>
                <w:sz w:val="24"/>
                <w:szCs w:val="24"/>
              </w:rPr>
              <w:t xml:space="preserve">» </w:t>
            </w:r>
            <w:r>
              <w:rPr>
                <w:rFonts w:ascii="Times New Roman" w:hAnsi="Times New Roman" w:cs="Times New Roman"/>
                <w:sz w:val="24"/>
                <w:szCs w:val="24"/>
              </w:rPr>
              <w:t>(День семьи, любви и верности)</w:t>
            </w:r>
          </w:p>
        </w:tc>
        <w:tc>
          <w:tcPr>
            <w:tcW w:w="892" w:type="dxa"/>
          </w:tcPr>
          <w:p w:rsidR="005A3430" w:rsidRDefault="005A3430" w:rsidP="003658F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01" w:type="dxa"/>
          </w:tcPr>
          <w:p w:rsidR="005A3430" w:rsidRDefault="005A3430" w:rsidP="003658F3">
            <w:pPr>
              <w:jc w:val="both"/>
              <w:rPr>
                <w:rFonts w:ascii="Times New Roman" w:hAnsi="Times New Roman" w:cs="Times New Roman"/>
                <w:sz w:val="24"/>
                <w:szCs w:val="24"/>
              </w:rPr>
            </w:pPr>
            <w:r>
              <w:rPr>
                <w:rFonts w:ascii="Times New Roman" w:hAnsi="Times New Roman" w:cs="Times New Roman"/>
                <w:sz w:val="24"/>
                <w:szCs w:val="24"/>
              </w:rPr>
              <w:t>08.07.</w:t>
            </w:r>
          </w:p>
        </w:tc>
        <w:tc>
          <w:tcPr>
            <w:tcW w:w="2083" w:type="dxa"/>
          </w:tcPr>
          <w:p w:rsidR="005A3430" w:rsidRDefault="005A3430" w:rsidP="003658F3">
            <w:pPr>
              <w:jc w:val="both"/>
              <w:rPr>
                <w:rFonts w:ascii="Times New Roman" w:hAnsi="Times New Roman" w:cs="Times New Roman"/>
                <w:sz w:val="24"/>
                <w:szCs w:val="24"/>
              </w:rPr>
            </w:pPr>
            <w:r>
              <w:rPr>
                <w:rFonts w:ascii="Times New Roman" w:hAnsi="Times New Roman" w:cs="Times New Roman"/>
                <w:sz w:val="24"/>
                <w:szCs w:val="24"/>
              </w:rPr>
              <w:t>Дружбинская с/б, ф-л №12.</w:t>
            </w:r>
          </w:p>
        </w:tc>
      </w:tr>
      <w:tr w:rsidR="005A3430" w:rsidTr="00AC496D">
        <w:tc>
          <w:tcPr>
            <w:tcW w:w="2518" w:type="dxa"/>
          </w:tcPr>
          <w:p w:rsidR="005A3430" w:rsidRPr="00FB76B2" w:rsidRDefault="005A3430" w:rsidP="0005665D">
            <w:pPr>
              <w:rPr>
                <w:rFonts w:ascii="Times New Roman" w:hAnsi="Times New Roman" w:cs="Times New Roman"/>
                <w:sz w:val="24"/>
                <w:szCs w:val="24"/>
              </w:rPr>
            </w:pPr>
            <w:r w:rsidRPr="00FB76B2">
              <w:rPr>
                <w:rFonts w:ascii="Times New Roman" w:hAnsi="Times New Roman" w:cs="Times New Roman"/>
                <w:sz w:val="24"/>
                <w:szCs w:val="24"/>
              </w:rPr>
              <w:t xml:space="preserve">Праздник </w:t>
            </w:r>
          </w:p>
        </w:tc>
        <w:tc>
          <w:tcPr>
            <w:tcW w:w="2977" w:type="dxa"/>
          </w:tcPr>
          <w:p w:rsidR="005A3430" w:rsidRPr="00FB76B2" w:rsidRDefault="005A3430" w:rsidP="0005665D">
            <w:pPr>
              <w:rPr>
                <w:rFonts w:ascii="Times New Roman" w:hAnsi="Times New Roman" w:cs="Times New Roman"/>
                <w:sz w:val="24"/>
                <w:szCs w:val="24"/>
              </w:rPr>
            </w:pPr>
            <w:r w:rsidRPr="00FB76B2">
              <w:rPr>
                <w:rFonts w:ascii="Times New Roman" w:hAnsi="Times New Roman" w:cs="Times New Roman"/>
                <w:sz w:val="24"/>
                <w:szCs w:val="24"/>
              </w:rPr>
              <w:t>«</w:t>
            </w:r>
            <w:r>
              <w:rPr>
                <w:rFonts w:ascii="Times New Roman" w:hAnsi="Times New Roman" w:cs="Times New Roman"/>
                <w:sz w:val="24"/>
                <w:szCs w:val="24"/>
              </w:rPr>
              <w:t>День семьи, любви и верности»</w:t>
            </w:r>
          </w:p>
        </w:tc>
        <w:tc>
          <w:tcPr>
            <w:tcW w:w="892" w:type="dxa"/>
          </w:tcPr>
          <w:p w:rsidR="005A3430" w:rsidRPr="00FB76B2" w:rsidRDefault="005A3430" w:rsidP="0005665D">
            <w:pPr>
              <w:rPr>
                <w:rFonts w:ascii="Times New Roman" w:hAnsi="Times New Roman" w:cs="Times New Roman"/>
                <w:sz w:val="24"/>
                <w:szCs w:val="24"/>
              </w:rPr>
            </w:pPr>
            <w:r w:rsidRPr="00FB76B2">
              <w:rPr>
                <w:rFonts w:ascii="Times New Roman" w:hAnsi="Times New Roman" w:cs="Times New Roman"/>
                <w:sz w:val="24"/>
                <w:szCs w:val="24"/>
              </w:rPr>
              <w:t>все гр.</w:t>
            </w:r>
          </w:p>
        </w:tc>
        <w:tc>
          <w:tcPr>
            <w:tcW w:w="1101" w:type="dxa"/>
          </w:tcPr>
          <w:p w:rsidR="005A3430" w:rsidRPr="00FB76B2" w:rsidRDefault="005A3430" w:rsidP="00934178">
            <w:pPr>
              <w:rPr>
                <w:rFonts w:ascii="Times New Roman" w:hAnsi="Times New Roman" w:cs="Times New Roman"/>
                <w:sz w:val="24"/>
                <w:szCs w:val="24"/>
              </w:rPr>
            </w:pPr>
            <w:r w:rsidRPr="00FB76B2">
              <w:rPr>
                <w:rFonts w:ascii="Times New Roman" w:hAnsi="Times New Roman" w:cs="Times New Roman"/>
                <w:sz w:val="24"/>
                <w:szCs w:val="24"/>
              </w:rPr>
              <w:t>08.07.</w:t>
            </w:r>
          </w:p>
        </w:tc>
        <w:tc>
          <w:tcPr>
            <w:tcW w:w="2083" w:type="dxa"/>
          </w:tcPr>
          <w:p w:rsidR="005A3430" w:rsidRDefault="005A3430" w:rsidP="003658F3">
            <w:pPr>
              <w:jc w:val="both"/>
              <w:rPr>
                <w:rFonts w:ascii="Times New Roman" w:hAnsi="Times New Roman" w:cs="Times New Roman"/>
                <w:sz w:val="24"/>
                <w:szCs w:val="24"/>
              </w:rPr>
            </w:pPr>
            <w:r>
              <w:rPr>
                <w:rFonts w:ascii="Times New Roman" w:hAnsi="Times New Roman" w:cs="Times New Roman"/>
                <w:sz w:val="24"/>
                <w:szCs w:val="24"/>
              </w:rPr>
              <w:t>Казенно-Кужорская с/б, ф-л №6.</w:t>
            </w:r>
          </w:p>
        </w:tc>
      </w:tr>
      <w:tr w:rsidR="005A3430" w:rsidTr="00AC496D">
        <w:tc>
          <w:tcPr>
            <w:tcW w:w="2518" w:type="dxa"/>
          </w:tcPr>
          <w:p w:rsidR="005A3430" w:rsidRPr="006A2801" w:rsidRDefault="005A3430" w:rsidP="00951A53">
            <w:pPr>
              <w:rPr>
                <w:rFonts w:ascii="Times New Roman" w:hAnsi="Times New Roman" w:cs="Times New Roman"/>
                <w:sz w:val="24"/>
                <w:szCs w:val="24"/>
              </w:rPr>
            </w:pPr>
            <w:r w:rsidRPr="006A2801">
              <w:rPr>
                <w:rFonts w:ascii="Times New Roman" w:hAnsi="Times New Roman" w:cs="Times New Roman"/>
                <w:sz w:val="24"/>
                <w:szCs w:val="24"/>
              </w:rPr>
              <w:t>Реком.</w:t>
            </w:r>
            <w:r>
              <w:rPr>
                <w:rFonts w:ascii="Times New Roman" w:hAnsi="Times New Roman" w:cs="Times New Roman"/>
                <w:sz w:val="24"/>
                <w:szCs w:val="24"/>
              </w:rPr>
              <w:t xml:space="preserve"> </w:t>
            </w:r>
            <w:r w:rsidRPr="006A2801">
              <w:rPr>
                <w:rFonts w:ascii="Times New Roman" w:hAnsi="Times New Roman" w:cs="Times New Roman"/>
                <w:sz w:val="24"/>
                <w:szCs w:val="24"/>
              </w:rPr>
              <w:t>список</w:t>
            </w:r>
          </w:p>
        </w:tc>
        <w:tc>
          <w:tcPr>
            <w:tcW w:w="2977" w:type="dxa"/>
          </w:tcPr>
          <w:p w:rsidR="005A3430" w:rsidRPr="006A2801" w:rsidRDefault="005A3430" w:rsidP="00951A53">
            <w:pPr>
              <w:rPr>
                <w:rFonts w:ascii="Times New Roman" w:hAnsi="Times New Roman" w:cs="Times New Roman"/>
                <w:sz w:val="24"/>
                <w:szCs w:val="24"/>
              </w:rPr>
            </w:pPr>
            <w:r>
              <w:rPr>
                <w:rFonts w:ascii="Times New Roman" w:hAnsi="Times New Roman" w:cs="Times New Roman"/>
                <w:sz w:val="24"/>
                <w:szCs w:val="24"/>
              </w:rPr>
              <w:t>«</w:t>
            </w:r>
            <w:r w:rsidRPr="006A2801">
              <w:rPr>
                <w:rFonts w:ascii="Times New Roman" w:hAnsi="Times New Roman" w:cs="Times New Roman"/>
                <w:sz w:val="24"/>
                <w:szCs w:val="24"/>
              </w:rPr>
              <w:t>Вам и не снилось: лучшие книги о любви</w:t>
            </w:r>
            <w:r>
              <w:rPr>
                <w:rFonts w:ascii="Times New Roman" w:hAnsi="Times New Roman" w:cs="Times New Roman"/>
                <w:sz w:val="24"/>
                <w:szCs w:val="24"/>
              </w:rPr>
              <w:t>»</w:t>
            </w:r>
          </w:p>
        </w:tc>
        <w:tc>
          <w:tcPr>
            <w:tcW w:w="892" w:type="dxa"/>
          </w:tcPr>
          <w:p w:rsidR="005A3430" w:rsidRDefault="005A3430" w:rsidP="003658F3">
            <w:pPr>
              <w:jc w:val="both"/>
              <w:rPr>
                <w:rFonts w:ascii="Times New Roman" w:hAnsi="Times New Roman" w:cs="Times New Roman"/>
                <w:sz w:val="24"/>
                <w:szCs w:val="24"/>
              </w:rPr>
            </w:pPr>
            <w:r>
              <w:rPr>
                <w:rFonts w:ascii="Times New Roman" w:hAnsi="Times New Roman" w:cs="Times New Roman"/>
                <w:sz w:val="24"/>
                <w:szCs w:val="24"/>
              </w:rPr>
              <w:t>юнош.</w:t>
            </w:r>
          </w:p>
        </w:tc>
        <w:tc>
          <w:tcPr>
            <w:tcW w:w="1101" w:type="dxa"/>
          </w:tcPr>
          <w:p w:rsidR="005A3430" w:rsidRDefault="005A3430" w:rsidP="003658F3">
            <w:pPr>
              <w:jc w:val="both"/>
              <w:rPr>
                <w:rFonts w:ascii="Times New Roman" w:hAnsi="Times New Roman" w:cs="Times New Roman"/>
                <w:sz w:val="24"/>
                <w:szCs w:val="24"/>
              </w:rPr>
            </w:pPr>
            <w:r>
              <w:rPr>
                <w:rFonts w:ascii="Times New Roman" w:hAnsi="Times New Roman" w:cs="Times New Roman"/>
                <w:sz w:val="24"/>
                <w:szCs w:val="24"/>
              </w:rPr>
              <w:t>11.07.</w:t>
            </w:r>
          </w:p>
        </w:tc>
        <w:tc>
          <w:tcPr>
            <w:tcW w:w="2083" w:type="dxa"/>
          </w:tcPr>
          <w:p w:rsidR="005A3430" w:rsidRDefault="005A3430" w:rsidP="00E515B7">
            <w:pPr>
              <w:rPr>
                <w:rFonts w:ascii="Times New Roman" w:hAnsi="Times New Roman" w:cs="Times New Roman"/>
                <w:sz w:val="24"/>
                <w:szCs w:val="24"/>
              </w:rPr>
            </w:pPr>
            <w:r>
              <w:rPr>
                <w:rFonts w:ascii="Times New Roman" w:hAnsi="Times New Roman" w:cs="Times New Roman"/>
                <w:sz w:val="24"/>
                <w:szCs w:val="24"/>
              </w:rPr>
              <w:t>Ходзинская с/б, ф-л №9.</w:t>
            </w:r>
          </w:p>
        </w:tc>
      </w:tr>
      <w:tr w:rsidR="005A3430" w:rsidTr="00AC496D">
        <w:tc>
          <w:tcPr>
            <w:tcW w:w="2518" w:type="dxa"/>
          </w:tcPr>
          <w:p w:rsidR="005A3430" w:rsidRPr="002F5DF5" w:rsidRDefault="005A3430" w:rsidP="00166939">
            <w:pPr>
              <w:rPr>
                <w:rFonts w:ascii="Times New Roman" w:hAnsi="Times New Roman" w:cs="Times New Roman"/>
                <w:sz w:val="24"/>
                <w:szCs w:val="24"/>
              </w:rPr>
            </w:pPr>
            <w:r w:rsidRPr="002F5DF5">
              <w:rPr>
                <w:rFonts w:ascii="Times New Roman" w:hAnsi="Times New Roman" w:cs="Times New Roman"/>
                <w:sz w:val="24"/>
                <w:szCs w:val="24"/>
              </w:rPr>
              <w:t>Фольклорные посиделки</w:t>
            </w:r>
          </w:p>
        </w:tc>
        <w:tc>
          <w:tcPr>
            <w:tcW w:w="2977" w:type="dxa"/>
          </w:tcPr>
          <w:p w:rsidR="005A3430" w:rsidRPr="002F5DF5" w:rsidRDefault="005A3430" w:rsidP="00166939">
            <w:pPr>
              <w:rPr>
                <w:rFonts w:ascii="Times New Roman" w:hAnsi="Times New Roman" w:cs="Times New Roman"/>
                <w:sz w:val="24"/>
                <w:szCs w:val="24"/>
              </w:rPr>
            </w:pPr>
            <w:r w:rsidRPr="002F5DF5">
              <w:rPr>
                <w:rFonts w:ascii="Times New Roman" w:hAnsi="Times New Roman" w:cs="Times New Roman"/>
                <w:sz w:val="24"/>
                <w:szCs w:val="24"/>
              </w:rPr>
              <w:t>«Спас-яблочко припас»</w:t>
            </w:r>
          </w:p>
        </w:tc>
        <w:tc>
          <w:tcPr>
            <w:tcW w:w="892" w:type="dxa"/>
          </w:tcPr>
          <w:p w:rsidR="005A3430" w:rsidRDefault="005A3430" w:rsidP="003658F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01" w:type="dxa"/>
          </w:tcPr>
          <w:p w:rsidR="005A3430" w:rsidRDefault="005A3430" w:rsidP="003658F3">
            <w:pPr>
              <w:jc w:val="both"/>
              <w:rPr>
                <w:rFonts w:ascii="Times New Roman" w:hAnsi="Times New Roman" w:cs="Times New Roman"/>
                <w:sz w:val="24"/>
                <w:szCs w:val="24"/>
              </w:rPr>
            </w:pPr>
            <w:r>
              <w:rPr>
                <w:rFonts w:ascii="Times New Roman" w:hAnsi="Times New Roman" w:cs="Times New Roman"/>
                <w:sz w:val="24"/>
                <w:szCs w:val="24"/>
              </w:rPr>
              <w:t>19.08.</w:t>
            </w:r>
          </w:p>
        </w:tc>
        <w:tc>
          <w:tcPr>
            <w:tcW w:w="2083" w:type="dxa"/>
          </w:tcPr>
          <w:p w:rsidR="005A3430" w:rsidRDefault="005A3430" w:rsidP="00E515B7">
            <w:pPr>
              <w:rPr>
                <w:rFonts w:ascii="Times New Roman" w:hAnsi="Times New Roman" w:cs="Times New Roman"/>
                <w:sz w:val="24"/>
                <w:szCs w:val="24"/>
              </w:rPr>
            </w:pPr>
            <w:r>
              <w:rPr>
                <w:rFonts w:ascii="Times New Roman" w:hAnsi="Times New Roman" w:cs="Times New Roman"/>
                <w:sz w:val="24"/>
                <w:szCs w:val="24"/>
              </w:rPr>
              <w:t>Натырьовская с/б, ф-л №7.</w:t>
            </w:r>
          </w:p>
        </w:tc>
      </w:tr>
      <w:tr w:rsidR="005A3430" w:rsidTr="00AC496D">
        <w:tc>
          <w:tcPr>
            <w:tcW w:w="2518" w:type="dxa"/>
          </w:tcPr>
          <w:p w:rsidR="005A3430" w:rsidRDefault="005A3430" w:rsidP="003658F3">
            <w:pPr>
              <w:jc w:val="both"/>
              <w:rPr>
                <w:rFonts w:ascii="Times New Roman" w:hAnsi="Times New Roman" w:cs="Times New Roman"/>
                <w:sz w:val="24"/>
                <w:szCs w:val="24"/>
              </w:rPr>
            </w:pPr>
            <w:r>
              <w:rPr>
                <w:rFonts w:ascii="Times New Roman" w:hAnsi="Times New Roman" w:cs="Times New Roman"/>
                <w:sz w:val="24"/>
                <w:szCs w:val="24"/>
              </w:rPr>
              <w:t>Мастер - класс</w:t>
            </w:r>
          </w:p>
        </w:tc>
        <w:tc>
          <w:tcPr>
            <w:tcW w:w="2977" w:type="dxa"/>
          </w:tcPr>
          <w:p w:rsidR="005A3430" w:rsidRDefault="005A3430" w:rsidP="00EC1928">
            <w:pPr>
              <w:jc w:val="both"/>
              <w:rPr>
                <w:rFonts w:ascii="Times New Roman" w:hAnsi="Times New Roman" w:cs="Times New Roman"/>
                <w:sz w:val="24"/>
                <w:szCs w:val="24"/>
              </w:rPr>
            </w:pPr>
            <w:r w:rsidRPr="00C8718C">
              <w:rPr>
                <w:rFonts w:ascii="Times New Roman" w:hAnsi="Times New Roman" w:cs="Times New Roman"/>
                <w:bCs/>
                <w:sz w:val="24"/>
                <w:szCs w:val="24"/>
              </w:rPr>
              <w:t>«Красота в деталях»</w:t>
            </w:r>
          </w:p>
        </w:tc>
        <w:tc>
          <w:tcPr>
            <w:tcW w:w="892" w:type="dxa"/>
          </w:tcPr>
          <w:p w:rsidR="005A3430" w:rsidRDefault="005A3430" w:rsidP="00AC496D">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01" w:type="dxa"/>
          </w:tcPr>
          <w:p w:rsidR="005A3430" w:rsidRDefault="005A3430" w:rsidP="003658F3">
            <w:pPr>
              <w:jc w:val="both"/>
              <w:rPr>
                <w:rFonts w:ascii="Times New Roman" w:hAnsi="Times New Roman" w:cs="Times New Roman"/>
                <w:sz w:val="24"/>
                <w:szCs w:val="24"/>
              </w:rPr>
            </w:pPr>
            <w:r>
              <w:rPr>
                <w:rFonts w:ascii="Times New Roman" w:hAnsi="Times New Roman" w:cs="Times New Roman"/>
                <w:sz w:val="24"/>
                <w:szCs w:val="24"/>
              </w:rPr>
              <w:t>09.09.</w:t>
            </w:r>
          </w:p>
        </w:tc>
        <w:tc>
          <w:tcPr>
            <w:tcW w:w="2083" w:type="dxa"/>
          </w:tcPr>
          <w:p w:rsidR="005A3430" w:rsidRDefault="005A3430" w:rsidP="003658F3">
            <w:pPr>
              <w:jc w:val="both"/>
              <w:rPr>
                <w:rFonts w:ascii="Times New Roman" w:hAnsi="Times New Roman" w:cs="Times New Roman"/>
                <w:sz w:val="24"/>
                <w:szCs w:val="24"/>
              </w:rPr>
            </w:pPr>
            <w:r>
              <w:rPr>
                <w:rFonts w:ascii="Times New Roman" w:hAnsi="Times New Roman" w:cs="Times New Roman"/>
                <w:sz w:val="24"/>
                <w:szCs w:val="24"/>
              </w:rPr>
              <w:t>Блечепсинская с/б, ф-л №1.</w:t>
            </w:r>
          </w:p>
        </w:tc>
      </w:tr>
      <w:tr w:rsidR="005A3430" w:rsidTr="00215E7C">
        <w:tc>
          <w:tcPr>
            <w:tcW w:w="9571" w:type="dxa"/>
            <w:gridSpan w:val="5"/>
          </w:tcPr>
          <w:p w:rsidR="005A3430" w:rsidRPr="004B21E2" w:rsidRDefault="005A3430" w:rsidP="003658F3">
            <w:pPr>
              <w:jc w:val="both"/>
              <w:rPr>
                <w:rFonts w:ascii="Times New Roman" w:hAnsi="Times New Roman" w:cs="Times New Roman"/>
                <w:b/>
                <w:sz w:val="24"/>
                <w:szCs w:val="24"/>
              </w:rPr>
            </w:pPr>
            <w:r>
              <w:rPr>
                <w:rFonts w:ascii="Times New Roman" w:hAnsi="Times New Roman" w:cs="Times New Roman"/>
                <w:b/>
                <w:sz w:val="24"/>
                <w:szCs w:val="24"/>
              </w:rPr>
              <w:t xml:space="preserve">                                    К Международному дню пожилых людей</w:t>
            </w:r>
          </w:p>
        </w:tc>
      </w:tr>
      <w:tr w:rsidR="005A3430" w:rsidTr="00AC496D">
        <w:tc>
          <w:tcPr>
            <w:tcW w:w="2518" w:type="dxa"/>
          </w:tcPr>
          <w:p w:rsidR="005A3430" w:rsidRPr="002F5DF5" w:rsidRDefault="005A3430" w:rsidP="00166939">
            <w:pPr>
              <w:rPr>
                <w:rFonts w:ascii="Times New Roman" w:hAnsi="Times New Roman" w:cs="Times New Roman"/>
                <w:sz w:val="24"/>
                <w:szCs w:val="24"/>
              </w:rPr>
            </w:pPr>
            <w:r w:rsidRPr="002F5DF5">
              <w:rPr>
                <w:rFonts w:ascii="Times New Roman" w:hAnsi="Times New Roman" w:cs="Times New Roman"/>
                <w:sz w:val="24"/>
                <w:szCs w:val="24"/>
              </w:rPr>
              <w:t>Вечер-комплимент</w:t>
            </w:r>
          </w:p>
        </w:tc>
        <w:tc>
          <w:tcPr>
            <w:tcW w:w="2977" w:type="dxa"/>
          </w:tcPr>
          <w:p w:rsidR="005A3430" w:rsidRPr="002F5DF5" w:rsidRDefault="005A3430" w:rsidP="00166939">
            <w:pPr>
              <w:rPr>
                <w:rFonts w:ascii="Times New Roman" w:hAnsi="Times New Roman" w:cs="Times New Roman"/>
                <w:sz w:val="24"/>
                <w:szCs w:val="24"/>
              </w:rPr>
            </w:pPr>
            <w:r w:rsidRPr="002F5DF5">
              <w:rPr>
                <w:rFonts w:ascii="Times New Roman" w:hAnsi="Times New Roman" w:cs="Times New Roman"/>
                <w:sz w:val="24"/>
                <w:szCs w:val="24"/>
              </w:rPr>
              <w:t>«В кругу друзей»</w:t>
            </w:r>
          </w:p>
          <w:p w:rsidR="005A3430" w:rsidRPr="002F5DF5" w:rsidRDefault="005A3430" w:rsidP="00166939">
            <w:pPr>
              <w:rPr>
                <w:rFonts w:ascii="Times New Roman" w:hAnsi="Times New Roman" w:cs="Times New Roman"/>
                <w:sz w:val="24"/>
                <w:szCs w:val="24"/>
              </w:rPr>
            </w:pPr>
          </w:p>
        </w:tc>
        <w:tc>
          <w:tcPr>
            <w:tcW w:w="892" w:type="dxa"/>
          </w:tcPr>
          <w:p w:rsidR="005A3430" w:rsidRDefault="005A3430" w:rsidP="003658F3">
            <w:pPr>
              <w:jc w:val="both"/>
              <w:rPr>
                <w:rFonts w:ascii="Times New Roman" w:hAnsi="Times New Roman" w:cs="Times New Roman"/>
                <w:sz w:val="24"/>
                <w:szCs w:val="24"/>
              </w:rPr>
            </w:pPr>
            <w:r>
              <w:rPr>
                <w:rFonts w:ascii="Times New Roman" w:hAnsi="Times New Roman" w:cs="Times New Roman"/>
                <w:sz w:val="24"/>
                <w:szCs w:val="24"/>
              </w:rPr>
              <w:t>пенс.</w:t>
            </w:r>
          </w:p>
        </w:tc>
        <w:tc>
          <w:tcPr>
            <w:tcW w:w="1101" w:type="dxa"/>
          </w:tcPr>
          <w:p w:rsidR="005A3430" w:rsidRDefault="005A3430" w:rsidP="003658F3">
            <w:pPr>
              <w:jc w:val="both"/>
              <w:rPr>
                <w:rFonts w:ascii="Times New Roman" w:hAnsi="Times New Roman" w:cs="Times New Roman"/>
                <w:sz w:val="24"/>
                <w:szCs w:val="24"/>
              </w:rPr>
            </w:pPr>
            <w:r>
              <w:rPr>
                <w:rFonts w:ascii="Times New Roman" w:hAnsi="Times New Roman" w:cs="Times New Roman"/>
                <w:sz w:val="24"/>
                <w:szCs w:val="24"/>
              </w:rPr>
              <w:t>01.10.</w:t>
            </w:r>
          </w:p>
        </w:tc>
        <w:tc>
          <w:tcPr>
            <w:tcW w:w="2083" w:type="dxa"/>
          </w:tcPr>
          <w:p w:rsidR="005A3430" w:rsidRDefault="005A3430" w:rsidP="003658F3">
            <w:pPr>
              <w:jc w:val="both"/>
              <w:rPr>
                <w:rFonts w:ascii="Times New Roman" w:hAnsi="Times New Roman" w:cs="Times New Roman"/>
                <w:sz w:val="24"/>
                <w:szCs w:val="24"/>
              </w:rPr>
            </w:pPr>
            <w:r>
              <w:rPr>
                <w:rFonts w:ascii="Times New Roman" w:hAnsi="Times New Roman" w:cs="Times New Roman"/>
                <w:sz w:val="24"/>
                <w:szCs w:val="24"/>
              </w:rPr>
              <w:t>Натырбовская с/б, ф-л№7.</w:t>
            </w:r>
          </w:p>
        </w:tc>
      </w:tr>
      <w:tr w:rsidR="005A3430" w:rsidTr="00AC496D">
        <w:tc>
          <w:tcPr>
            <w:tcW w:w="2518" w:type="dxa"/>
          </w:tcPr>
          <w:p w:rsidR="005A3430" w:rsidRDefault="005A3430" w:rsidP="00BA16CA">
            <w:pPr>
              <w:rPr>
                <w:rFonts w:ascii="Times New Roman" w:hAnsi="Times New Roman" w:cs="Times New Roman"/>
                <w:sz w:val="24"/>
                <w:szCs w:val="24"/>
              </w:rPr>
            </w:pPr>
            <w:r>
              <w:rPr>
                <w:rFonts w:ascii="Times New Roman" w:hAnsi="Times New Roman" w:cs="Times New Roman"/>
                <w:sz w:val="24"/>
                <w:szCs w:val="24"/>
              </w:rPr>
              <w:t>День мудрости и внимания</w:t>
            </w:r>
          </w:p>
        </w:tc>
        <w:tc>
          <w:tcPr>
            <w:tcW w:w="2977" w:type="dxa"/>
          </w:tcPr>
          <w:p w:rsidR="005A3430" w:rsidRDefault="005A3430" w:rsidP="00BA16CA">
            <w:pPr>
              <w:rPr>
                <w:rFonts w:ascii="Times New Roman" w:hAnsi="Times New Roman" w:cs="Times New Roman"/>
                <w:sz w:val="24"/>
                <w:szCs w:val="24"/>
              </w:rPr>
            </w:pPr>
            <w:r>
              <w:rPr>
                <w:rFonts w:ascii="Times New Roman" w:hAnsi="Times New Roman" w:cs="Times New Roman"/>
                <w:sz w:val="24"/>
                <w:szCs w:val="24"/>
              </w:rPr>
              <w:t>«Закружила листва золотая»</w:t>
            </w:r>
          </w:p>
        </w:tc>
        <w:tc>
          <w:tcPr>
            <w:tcW w:w="892" w:type="dxa"/>
          </w:tcPr>
          <w:p w:rsidR="005A3430" w:rsidRDefault="005A3430" w:rsidP="00BA16CA">
            <w:pPr>
              <w:jc w:val="both"/>
              <w:rPr>
                <w:rFonts w:ascii="Times New Roman" w:hAnsi="Times New Roman" w:cs="Times New Roman"/>
                <w:sz w:val="24"/>
                <w:szCs w:val="24"/>
              </w:rPr>
            </w:pPr>
            <w:r>
              <w:rPr>
                <w:rFonts w:ascii="Times New Roman" w:hAnsi="Times New Roman" w:cs="Times New Roman"/>
                <w:sz w:val="24"/>
                <w:szCs w:val="24"/>
              </w:rPr>
              <w:t>пенс.</w:t>
            </w:r>
          </w:p>
        </w:tc>
        <w:tc>
          <w:tcPr>
            <w:tcW w:w="1101" w:type="dxa"/>
          </w:tcPr>
          <w:p w:rsidR="005A3430" w:rsidRDefault="005A3430" w:rsidP="00BA16CA">
            <w:pPr>
              <w:jc w:val="both"/>
              <w:rPr>
                <w:rFonts w:ascii="Times New Roman" w:hAnsi="Times New Roman" w:cs="Times New Roman"/>
                <w:sz w:val="24"/>
                <w:szCs w:val="24"/>
              </w:rPr>
            </w:pPr>
            <w:r>
              <w:rPr>
                <w:rFonts w:ascii="Times New Roman" w:hAnsi="Times New Roman" w:cs="Times New Roman"/>
                <w:sz w:val="24"/>
                <w:szCs w:val="24"/>
              </w:rPr>
              <w:t>01.10.</w:t>
            </w:r>
          </w:p>
        </w:tc>
        <w:tc>
          <w:tcPr>
            <w:tcW w:w="2083" w:type="dxa"/>
          </w:tcPr>
          <w:p w:rsidR="005A3430" w:rsidRDefault="005A3430" w:rsidP="00BA16CA">
            <w:pPr>
              <w:jc w:val="both"/>
              <w:rPr>
                <w:rFonts w:ascii="Times New Roman" w:hAnsi="Times New Roman" w:cs="Times New Roman"/>
                <w:sz w:val="24"/>
                <w:szCs w:val="24"/>
              </w:rPr>
            </w:pPr>
            <w:r>
              <w:rPr>
                <w:rFonts w:ascii="Times New Roman" w:hAnsi="Times New Roman" w:cs="Times New Roman"/>
                <w:sz w:val="24"/>
                <w:szCs w:val="24"/>
              </w:rPr>
              <w:t>Вольненская с/б, ф-л №2.</w:t>
            </w:r>
          </w:p>
        </w:tc>
      </w:tr>
      <w:tr w:rsidR="005A3430" w:rsidTr="00AC496D">
        <w:tc>
          <w:tcPr>
            <w:tcW w:w="2518" w:type="dxa"/>
          </w:tcPr>
          <w:p w:rsidR="005A3430" w:rsidRDefault="005A3430" w:rsidP="00BA16CA">
            <w:pPr>
              <w:rPr>
                <w:rFonts w:ascii="Times New Roman" w:hAnsi="Times New Roman" w:cs="Times New Roman"/>
                <w:sz w:val="24"/>
                <w:szCs w:val="24"/>
              </w:rPr>
            </w:pPr>
            <w:r>
              <w:rPr>
                <w:rFonts w:ascii="Times New Roman" w:hAnsi="Times New Roman" w:cs="Times New Roman"/>
                <w:sz w:val="24"/>
                <w:szCs w:val="24"/>
              </w:rPr>
              <w:t xml:space="preserve">Час духовности </w:t>
            </w:r>
          </w:p>
        </w:tc>
        <w:tc>
          <w:tcPr>
            <w:tcW w:w="2977" w:type="dxa"/>
          </w:tcPr>
          <w:p w:rsidR="005A3430" w:rsidRDefault="005A3430" w:rsidP="00BA16CA">
            <w:pPr>
              <w:rPr>
                <w:rFonts w:ascii="Times New Roman" w:hAnsi="Times New Roman" w:cs="Times New Roman"/>
                <w:sz w:val="24"/>
                <w:szCs w:val="24"/>
              </w:rPr>
            </w:pPr>
            <w:r>
              <w:rPr>
                <w:rFonts w:ascii="Times New Roman" w:hAnsi="Times New Roman" w:cs="Times New Roman"/>
                <w:sz w:val="24"/>
                <w:szCs w:val="24"/>
              </w:rPr>
              <w:t>«Песни нашей юности»</w:t>
            </w:r>
          </w:p>
        </w:tc>
        <w:tc>
          <w:tcPr>
            <w:tcW w:w="892" w:type="dxa"/>
          </w:tcPr>
          <w:p w:rsidR="005A3430" w:rsidRDefault="005A3430" w:rsidP="00BA16CA">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01" w:type="dxa"/>
          </w:tcPr>
          <w:p w:rsidR="005A3430" w:rsidRDefault="005A3430" w:rsidP="00BA16CA">
            <w:pPr>
              <w:jc w:val="both"/>
              <w:rPr>
                <w:rFonts w:ascii="Times New Roman" w:hAnsi="Times New Roman" w:cs="Times New Roman"/>
                <w:sz w:val="24"/>
                <w:szCs w:val="24"/>
              </w:rPr>
            </w:pPr>
            <w:r>
              <w:rPr>
                <w:rFonts w:ascii="Times New Roman" w:hAnsi="Times New Roman" w:cs="Times New Roman"/>
                <w:sz w:val="24"/>
                <w:szCs w:val="24"/>
              </w:rPr>
              <w:t>01.10.</w:t>
            </w:r>
          </w:p>
        </w:tc>
        <w:tc>
          <w:tcPr>
            <w:tcW w:w="2083" w:type="dxa"/>
          </w:tcPr>
          <w:p w:rsidR="005A3430" w:rsidRDefault="005A3430" w:rsidP="00BA16CA">
            <w:pPr>
              <w:jc w:val="both"/>
              <w:rPr>
                <w:rFonts w:ascii="Times New Roman" w:hAnsi="Times New Roman" w:cs="Times New Roman"/>
                <w:sz w:val="24"/>
                <w:szCs w:val="24"/>
              </w:rPr>
            </w:pPr>
            <w:r>
              <w:rPr>
                <w:rFonts w:ascii="Times New Roman" w:hAnsi="Times New Roman" w:cs="Times New Roman"/>
                <w:sz w:val="24"/>
                <w:szCs w:val="24"/>
              </w:rPr>
              <w:t>Хачемзийская с/б, ф-л№8.</w:t>
            </w:r>
          </w:p>
        </w:tc>
      </w:tr>
      <w:tr w:rsidR="005A3430" w:rsidTr="00AC496D">
        <w:tc>
          <w:tcPr>
            <w:tcW w:w="2518" w:type="dxa"/>
          </w:tcPr>
          <w:p w:rsidR="005A3430" w:rsidRDefault="005A3430" w:rsidP="003658F3">
            <w:pPr>
              <w:jc w:val="both"/>
              <w:rPr>
                <w:rFonts w:ascii="Times New Roman" w:hAnsi="Times New Roman" w:cs="Times New Roman"/>
                <w:sz w:val="24"/>
                <w:szCs w:val="24"/>
              </w:rPr>
            </w:pPr>
            <w:r>
              <w:rPr>
                <w:rFonts w:ascii="Times New Roman" w:hAnsi="Times New Roman" w:cs="Times New Roman"/>
                <w:sz w:val="24"/>
                <w:szCs w:val="24"/>
              </w:rPr>
              <w:t>Ретро-вечеринка</w:t>
            </w:r>
          </w:p>
        </w:tc>
        <w:tc>
          <w:tcPr>
            <w:tcW w:w="2977" w:type="dxa"/>
          </w:tcPr>
          <w:p w:rsidR="005A3430" w:rsidRDefault="005A3430" w:rsidP="00441CB3">
            <w:pPr>
              <w:rPr>
                <w:rFonts w:ascii="Times New Roman" w:hAnsi="Times New Roman" w:cs="Times New Roman"/>
                <w:sz w:val="24"/>
                <w:szCs w:val="24"/>
              </w:rPr>
            </w:pPr>
            <w:r>
              <w:rPr>
                <w:rFonts w:ascii="Times New Roman" w:hAnsi="Times New Roman" w:cs="Times New Roman"/>
                <w:sz w:val="24"/>
                <w:szCs w:val="24"/>
              </w:rPr>
              <w:t>«Люди пожилые – сердцем молодые»</w:t>
            </w:r>
          </w:p>
        </w:tc>
        <w:tc>
          <w:tcPr>
            <w:tcW w:w="892" w:type="dxa"/>
          </w:tcPr>
          <w:p w:rsidR="005A3430" w:rsidRDefault="005A3430" w:rsidP="003658F3">
            <w:pPr>
              <w:jc w:val="both"/>
              <w:rPr>
                <w:rFonts w:ascii="Times New Roman" w:hAnsi="Times New Roman" w:cs="Times New Roman"/>
                <w:sz w:val="24"/>
                <w:szCs w:val="24"/>
              </w:rPr>
            </w:pPr>
            <w:r>
              <w:rPr>
                <w:rFonts w:ascii="Times New Roman" w:hAnsi="Times New Roman" w:cs="Times New Roman"/>
                <w:sz w:val="24"/>
                <w:szCs w:val="24"/>
              </w:rPr>
              <w:t>пенс.</w:t>
            </w:r>
          </w:p>
        </w:tc>
        <w:tc>
          <w:tcPr>
            <w:tcW w:w="1101" w:type="dxa"/>
          </w:tcPr>
          <w:p w:rsidR="005A3430" w:rsidRDefault="005A3430" w:rsidP="003658F3">
            <w:pPr>
              <w:jc w:val="both"/>
              <w:rPr>
                <w:rFonts w:ascii="Times New Roman" w:hAnsi="Times New Roman" w:cs="Times New Roman"/>
                <w:sz w:val="24"/>
                <w:szCs w:val="24"/>
              </w:rPr>
            </w:pPr>
            <w:r>
              <w:rPr>
                <w:rFonts w:ascii="Times New Roman" w:hAnsi="Times New Roman" w:cs="Times New Roman"/>
                <w:sz w:val="24"/>
                <w:szCs w:val="24"/>
              </w:rPr>
              <w:t>01.10.</w:t>
            </w:r>
          </w:p>
        </w:tc>
        <w:tc>
          <w:tcPr>
            <w:tcW w:w="2083" w:type="dxa"/>
          </w:tcPr>
          <w:p w:rsidR="005A3430" w:rsidRDefault="005A3430" w:rsidP="003658F3">
            <w:pPr>
              <w:jc w:val="both"/>
              <w:rPr>
                <w:rFonts w:ascii="Times New Roman" w:hAnsi="Times New Roman" w:cs="Times New Roman"/>
                <w:sz w:val="24"/>
                <w:szCs w:val="24"/>
              </w:rPr>
            </w:pPr>
            <w:r>
              <w:rPr>
                <w:rFonts w:ascii="Times New Roman" w:hAnsi="Times New Roman" w:cs="Times New Roman"/>
                <w:sz w:val="24"/>
                <w:szCs w:val="24"/>
              </w:rPr>
              <w:t>Шелковниковская с/б, ф-л№10.</w:t>
            </w:r>
          </w:p>
        </w:tc>
      </w:tr>
      <w:tr w:rsidR="005A3430" w:rsidTr="00AC496D">
        <w:tc>
          <w:tcPr>
            <w:tcW w:w="2518" w:type="dxa"/>
          </w:tcPr>
          <w:p w:rsidR="005A3430" w:rsidRPr="00FB76B2" w:rsidRDefault="005A3430" w:rsidP="0005665D">
            <w:pPr>
              <w:rPr>
                <w:rFonts w:ascii="Times New Roman" w:hAnsi="Times New Roman" w:cs="Times New Roman"/>
                <w:sz w:val="24"/>
                <w:szCs w:val="24"/>
              </w:rPr>
            </w:pPr>
            <w:r w:rsidRPr="00FB76B2">
              <w:rPr>
                <w:rFonts w:ascii="Times New Roman" w:hAnsi="Times New Roman" w:cs="Times New Roman"/>
                <w:sz w:val="24"/>
                <w:szCs w:val="24"/>
              </w:rPr>
              <w:t>Видео -</w:t>
            </w:r>
          </w:p>
          <w:p w:rsidR="005A3430" w:rsidRPr="00FB76B2" w:rsidRDefault="005A3430" w:rsidP="0005665D">
            <w:pPr>
              <w:rPr>
                <w:rFonts w:ascii="Times New Roman" w:hAnsi="Times New Roman" w:cs="Times New Roman"/>
                <w:sz w:val="24"/>
                <w:szCs w:val="24"/>
              </w:rPr>
            </w:pPr>
            <w:r w:rsidRPr="00FB76B2">
              <w:rPr>
                <w:rFonts w:ascii="Times New Roman" w:hAnsi="Times New Roman" w:cs="Times New Roman"/>
                <w:sz w:val="24"/>
                <w:szCs w:val="24"/>
              </w:rPr>
              <w:t>поздравление</w:t>
            </w:r>
          </w:p>
        </w:tc>
        <w:tc>
          <w:tcPr>
            <w:tcW w:w="2977" w:type="dxa"/>
          </w:tcPr>
          <w:p w:rsidR="005A3430" w:rsidRPr="00FB76B2" w:rsidRDefault="005A3430" w:rsidP="0005665D">
            <w:pPr>
              <w:rPr>
                <w:rFonts w:ascii="Times New Roman" w:hAnsi="Times New Roman" w:cs="Times New Roman"/>
                <w:sz w:val="24"/>
                <w:szCs w:val="24"/>
              </w:rPr>
            </w:pPr>
            <w:r>
              <w:rPr>
                <w:rFonts w:ascii="Times New Roman" w:hAnsi="Times New Roman" w:cs="Times New Roman"/>
                <w:sz w:val="24"/>
                <w:szCs w:val="24"/>
              </w:rPr>
              <w:t>«</w:t>
            </w:r>
            <w:r w:rsidRPr="00FB76B2">
              <w:rPr>
                <w:rFonts w:ascii="Times New Roman" w:hAnsi="Times New Roman" w:cs="Times New Roman"/>
                <w:sz w:val="24"/>
                <w:szCs w:val="24"/>
              </w:rPr>
              <w:t>Ж</w:t>
            </w:r>
            <w:r>
              <w:rPr>
                <w:rFonts w:ascii="Times New Roman" w:hAnsi="Times New Roman" w:cs="Times New Roman"/>
                <w:sz w:val="24"/>
                <w:szCs w:val="24"/>
              </w:rPr>
              <w:t>изни золотой листопад»</w:t>
            </w:r>
          </w:p>
        </w:tc>
        <w:tc>
          <w:tcPr>
            <w:tcW w:w="892" w:type="dxa"/>
          </w:tcPr>
          <w:p w:rsidR="005A3430" w:rsidRPr="00FB76B2" w:rsidRDefault="005A3430" w:rsidP="0005665D">
            <w:pPr>
              <w:rPr>
                <w:rFonts w:ascii="Times New Roman" w:hAnsi="Times New Roman" w:cs="Times New Roman"/>
                <w:sz w:val="24"/>
                <w:szCs w:val="24"/>
              </w:rPr>
            </w:pPr>
            <w:r w:rsidRPr="00FB76B2">
              <w:rPr>
                <w:rFonts w:ascii="Times New Roman" w:hAnsi="Times New Roman" w:cs="Times New Roman"/>
                <w:sz w:val="24"/>
                <w:szCs w:val="24"/>
              </w:rPr>
              <w:t>все гр.</w:t>
            </w:r>
          </w:p>
        </w:tc>
        <w:tc>
          <w:tcPr>
            <w:tcW w:w="1101" w:type="dxa"/>
          </w:tcPr>
          <w:p w:rsidR="005A3430" w:rsidRPr="00FB76B2" w:rsidRDefault="005A3430" w:rsidP="00934178">
            <w:pPr>
              <w:rPr>
                <w:rFonts w:ascii="Times New Roman" w:hAnsi="Times New Roman" w:cs="Times New Roman"/>
                <w:sz w:val="24"/>
                <w:szCs w:val="24"/>
              </w:rPr>
            </w:pPr>
            <w:r>
              <w:rPr>
                <w:rFonts w:ascii="Times New Roman" w:hAnsi="Times New Roman" w:cs="Times New Roman"/>
                <w:sz w:val="24"/>
                <w:szCs w:val="24"/>
              </w:rPr>
              <w:t>0</w:t>
            </w:r>
            <w:r w:rsidRPr="00FB76B2">
              <w:rPr>
                <w:rFonts w:ascii="Times New Roman" w:hAnsi="Times New Roman" w:cs="Times New Roman"/>
                <w:sz w:val="24"/>
                <w:szCs w:val="24"/>
              </w:rPr>
              <w:t>1.10.</w:t>
            </w:r>
          </w:p>
        </w:tc>
        <w:tc>
          <w:tcPr>
            <w:tcW w:w="2083" w:type="dxa"/>
          </w:tcPr>
          <w:p w:rsidR="005A3430" w:rsidRDefault="005A3430" w:rsidP="003658F3">
            <w:pPr>
              <w:jc w:val="both"/>
              <w:rPr>
                <w:rFonts w:ascii="Times New Roman" w:hAnsi="Times New Roman" w:cs="Times New Roman"/>
                <w:sz w:val="24"/>
                <w:szCs w:val="24"/>
              </w:rPr>
            </w:pPr>
            <w:r>
              <w:rPr>
                <w:rFonts w:ascii="Times New Roman" w:hAnsi="Times New Roman" w:cs="Times New Roman"/>
                <w:sz w:val="24"/>
                <w:szCs w:val="24"/>
              </w:rPr>
              <w:t>Казенно-Кужорская с/б, ф-л№6.</w:t>
            </w:r>
          </w:p>
        </w:tc>
      </w:tr>
      <w:tr w:rsidR="005A3430" w:rsidTr="00AC496D">
        <w:tc>
          <w:tcPr>
            <w:tcW w:w="2518" w:type="dxa"/>
          </w:tcPr>
          <w:p w:rsidR="005A3430" w:rsidRDefault="005A3430" w:rsidP="003658F3">
            <w:pPr>
              <w:jc w:val="both"/>
              <w:rPr>
                <w:rFonts w:ascii="Times New Roman" w:hAnsi="Times New Roman" w:cs="Times New Roman"/>
                <w:sz w:val="24"/>
                <w:szCs w:val="24"/>
              </w:rPr>
            </w:pPr>
            <w:r>
              <w:rPr>
                <w:rFonts w:ascii="Times New Roman" w:hAnsi="Times New Roman" w:cs="Times New Roman"/>
                <w:sz w:val="24"/>
                <w:szCs w:val="24"/>
              </w:rPr>
              <w:t>Вечер-встреча</w:t>
            </w:r>
          </w:p>
        </w:tc>
        <w:tc>
          <w:tcPr>
            <w:tcW w:w="2977" w:type="dxa"/>
          </w:tcPr>
          <w:p w:rsidR="005A3430" w:rsidRDefault="005A3430" w:rsidP="006B35F8">
            <w:pPr>
              <w:rPr>
                <w:rFonts w:ascii="Times New Roman" w:hAnsi="Times New Roman" w:cs="Times New Roman"/>
                <w:sz w:val="24"/>
                <w:szCs w:val="24"/>
              </w:rPr>
            </w:pPr>
            <w:r>
              <w:rPr>
                <w:rFonts w:ascii="Times New Roman" w:hAnsi="Times New Roman" w:cs="Times New Roman"/>
                <w:sz w:val="24"/>
                <w:szCs w:val="24"/>
              </w:rPr>
              <w:t>«</w:t>
            </w:r>
            <w:r w:rsidRPr="00E4548D">
              <w:rPr>
                <w:rFonts w:ascii="Times New Roman" w:hAnsi="Times New Roman" w:cs="Times New Roman"/>
                <w:sz w:val="24"/>
                <w:szCs w:val="24"/>
              </w:rPr>
              <w:t>Золотой возраст»</w:t>
            </w:r>
          </w:p>
        </w:tc>
        <w:tc>
          <w:tcPr>
            <w:tcW w:w="892" w:type="dxa"/>
          </w:tcPr>
          <w:p w:rsidR="005A3430" w:rsidRDefault="005A3430" w:rsidP="003658F3">
            <w:pPr>
              <w:jc w:val="both"/>
              <w:rPr>
                <w:rFonts w:ascii="Times New Roman" w:hAnsi="Times New Roman" w:cs="Times New Roman"/>
                <w:sz w:val="24"/>
                <w:szCs w:val="24"/>
              </w:rPr>
            </w:pPr>
            <w:r>
              <w:rPr>
                <w:rFonts w:ascii="Times New Roman" w:hAnsi="Times New Roman" w:cs="Times New Roman"/>
                <w:sz w:val="24"/>
                <w:szCs w:val="24"/>
              </w:rPr>
              <w:t>пенс</w:t>
            </w:r>
          </w:p>
        </w:tc>
        <w:tc>
          <w:tcPr>
            <w:tcW w:w="1101" w:type="dxa"/>
          </w:tcPr>
          <w:p w:rsidR="005A3430" w:rsidRDefault="005A3430" w:rsidP="003658F3">
            <w:pPr>
              <w:jc w:val="both"/>
              <w:rPr>
                <w:rFonts w:ascii="Times New Roman" w:hAnsi="Times New Roman" w:cs="Times New Roman"/>
                <w:sz w:val="24"/>
                <w:szCs w:val="24"/>
              </w:rPr>
            </w:pPr>
            <w:r>
              <w:rPr>
                <w:rFonts w:ascii="Times New Roman" w:hAnsi="Times New Roman" w:cs="Times New Roman"/>
                <w:sz w:val="24"/>
                <w:szCs w:val="24"/>
              </w:rPr>
              <w:t>01.10.</w:t>
            </w:r>
          </w:p>
        </w:tc>
        <w:tc>
          <w:tcPr>
            <w:tcW w:w="2083" w:type="dxa"/>
          </w:tcPr>
          <w:p w:rsidR="005A3430" w:rsidRDefault="005A3430" w:rsidP="003658F3">
            <w:pPr>
              <w:jc w:val="both"/>
              <w:rPr>
                <w:rFonts w:ascii="Times New Roman" w:hAnsi="Times New Roman" w:cs="Times New Roman"/>
                <w:sz w:val="24"/>
                <w:szCs w:val="24"/>
              </w:rPr>
            </w:pPr>
            <w:r>
              <w:rPr>
                <w:rFonts w:ascii="Times New Roman" w:hAnsi="Times New Roman" w:cs="Times New Roman"/>
                <w:sz w:val="24"/>
                <w:szCs w:val="24"/>
              </w:rPr>
              <w:t>Дружбинская с/б, ф-л №12.</w:t>
            </w:r>
          </w:p>
        </w:tc>
      </w:tr>
      <w:tr w:rsidR="005A3430" w:rsidTr="00AC496D">
        <w:tc>
          <w:tcPr>
            <w:tcW w:w="2518" w:type="dxa"/>
          </w:tcPr>
          <w:p w:rsidR="005A3430" w:rsidRPr="00815F1C" w:rsidRDefault="005A3430" w:rsidP="00977054">
            <w:pPr>
              <w:pStyle w:val="ad"/>
              <w:rPr>
                <w:rFonts w:ascii="Times New Roman" w:hAnsi="Times New Roman" w:cs="Times New Roman"/>
                <w:sz w:val="24"/>
                <w:szCs w:val="24"/>
              </w:rPr>
            </w:pPr>
            <w:r w:rsidRPr="00815F1C">
              <w:rPr>
                <w:rFonts w:ascii="Times New Roman" w:hAnsi="Times New Roman" w:cs="Times New Roman"/>
                <w:sz w:val="24"/>
                <w:szCs w:val="24"/>
              </w:rPr>
              <w:t>Лит</w:t>
            </w:r>
            <w:r>
              <w:rPr>
                <w:rFonts w:ascii="Times New Roman" w:hAnsi="Times New Roman" w:cs="Times New Roman"/>
                <w:sz w:val="24"/>
                <w:szCs w:val="24"/>
              </w:rPr>
              <w:t xml:space="preserve">. </w:t>
            </w:r>
            <w:r w:rsidRPr="00815F1C">
              <w:rPr>
                <w:rFonts w:ascii="Times New Roman" w:hAnsi="Times New Roman" w:cs="Times New Roman"/>
                <w:sz w:val="24"/>
                <w:szCs w:val="24"/>
              </w:rPr>
              <w:t>вечер-</w:t>
            </w:r>
          </w:p>
          <w:p w:rsidR="005A3430" w:rsidRPr="00815F1C" w:rsidRDefault="005A3430" w:rsidP="00977054">
            <w:pPr>
              <w:pStyle w:val="ad"/>
              <w:rPr>
                <w:rFonts w:ascii="Times New Roman" w:hAnsi="Times New Roman" w:cs="Times New Roman"/>
                <w:sz w:val="24"/>
                <w:szCs w:val="24"/>
              </w:rPr>
            </w:pPr>
            <w:r>
              <w:rPr>
                <w:rFonts w:ascii="Times New Roman" w:hAnsi="Times New Roman" w:cs="Times New Roman"/>
                <w:sz w:val="24"/>
                <w:szCs w:val="24"/>
              </w:rPr>
              <w:t>в</w:t>
            </w:r>
            <w:r w:rsidRPr="00815F1C">
              <w:rPr>
                <w:rFonts w:ascii="Times New Roman" w:hAnsi="Times New Roman" w:cs="Times New Roman"/>
                <w:sz w:val="24"/>
                <w:szCs w:val="24"/>
              </w:rPr>
              <w:t>стреча</w:t>
            </w:r>
          </w:p>
        </w:tc>
        <w:tc>
          <w:tcPr>
            <w:tcW w:w="2977" w:type="dxa"/>
          </w:tcPr>
          <w:p w:rsidR="005A3430" w:rsidRPr="00815F1C" w:rsidRDefault="005A3430" w:rsidP="00977054">
            <w:pPr>
              <w:pStyle w:val="ad"/>
              <w:rPr>
                <w:rFonts w:ascii="Times New Roman" w:hAnsi="Times New Roman" w:cs="Times New Roman"/>
                <w:sz w:val="24"/>
                <w:szCs w:val="24"/>
              </w:rPr>
            </w:pPr>
            <w:r w:rsidRPr="00815F1C">
              <w:rPr>
                <w:rFonts w:ascii="Times New Roman" w:hAnsi="Times New Roman" w:cs="Times New Roman"/>
                <w:sz w:val="24"/>
                <w:szCs w:val="24"/>
              </w:rPr>
              <w:t>«Возраст не помеха»</w:t>
            </w:r>
          </w:p>
        </w:tc>
        <w:tc>
          <w:tcPr>
            <w:tcW w:w="892" w:type="dxa"/>
          </w:tcPr>
          <w:p w:rsidR="005A3430" w:rsidRDefault="005A3430" w:rsidP="003658F3">
            <w:pPr>
              <w:jc w:val="both"/>
              <w:rPr>
                <w:rFonts w:ascii="Times New Roman" w:hAnsi="Times New Roman" w:cs="Times New Roman"/>
                <w:sz w:val="24"/>
                <w:szCs w:val="24"/>
              </w:rPr>
            </w:pPr>
            <w:r>
              <w:rPr>
                <w:rFonts w:ascii="Times New Roman" w:hAnsi="Times New Roman" w:cs="Times New Roman"/>
                <w:sz w:val="24"/>
                <w:szCs w:val="24"/>
              </w:rPr>
              <w:t>пенс.</w:t>
            </w:r>
          </w:p>
        </w:tc>
        <w:tc>
          <w:tcPr>
            <w:tcW w:w="1101" w:type="dxa"/>
          </w:tcPr>
          <w:p w:rsidR="005A3430" w:rsidRDefault="005A3430" w:rsidP="003658F3">
            <w:pPr>
              <w:jc w:val="both"/>
              <w:rPr>
                <w:rFonts w:ascii="Times New Roman" w:hAnsi="Times New Roman" w:cs="Times New Roman"/>
                <w:sz w:val="24"/>
                <w:szCs w:val="24"/>
              </w:rPr>
            </w:pPr>
            <w:r>
              <w:rPr>
                <w:rFonts w:ascii="Times New Roman" w:hAnsi="Times New Roman" w:cs="Times New Roman"/>
                <w:sz w:val="24"/>
                <w:szCs w:val="24"/>
              </w:rPr>
              <w:t>01.10.</w:t>
            </w:r>
          </w:p>
        </w:tc>
        <w:tc>
          <w:tcPr>
            <w:tcW w:w="2083" w:type="dxa"/>
          </w:tcPr>
          <w:p w:rsidR="005A3430" w:rsidRDefault="005A3430" w:rsidP="003658F3">
            <w:pPr>
              <w:jc w:val="both"/>
              <w:rPr>
                <w:rFonts w:ascii="Times New Roman" w:hAnsi="Times New Roman" w:cs="Times New Roman"/>
                <w:sz w:val="24"/>
                <w:szCs w:val="24"/>
              </w:rPr>
            </w:pPr>
            <w:r>
              <w:rPr>
                <w:rFonts w:ascii="Times New Roman" w:hAnsi="Times New Roman" w:cs="Times New Roman"/>
                <w:sz w:val="24"/>
                <w:szCs w:val="24"/>
              </w:rPr>
              <w:t>Егерухайская с/б, ф-л№4.</w:t>
            </w:r>
          </w:p>
        </w:tc>
      </w:tr>
      <w:tr w:rsidR="005A3430" w:rsidTr="00AC496D">
        <w:tc>
          <w:tcPr>
            <w:tcW w:w="2518" w:type="dxa"/>
          </w:tcPr>
          <w:p w:rsidR="005A3430" w:rsidRPr="002F5DF5" w:rsidRDefault="005A3430" w:rsidP="00166939">
            <w:pPr>
              <w:rPr>
                <w:rFonts w:ascii="Times New Roman" w:hAnsi="Times New Roman" w:cs="Times New Roman"/>
                <w:sz w:val="24"/>
                <w:szCs w:val="24"/>
              </w:rPr>
            </w:pPr>
            <w:r w:rsidRPr="002F5DF5">
              <w:rPr>
                <w:rFonts w:ascii="Times New Roman" w:hAnsi="Times New Roman" w:cs="Times New Roman"/>
                <w:sz w:val="24"/>
                <w:szCs w:val="24"/>
              </w:rPr>
              <w:t>Презентация</w:t>
            </w:r>
          </w:p>
        </w:tc>
        <w:tc>
          <w:tcPr>
            <w:tcW w:w="2977" w:type="dxa"/>
          </w:tcPr>
          <w:p w:rsidR="005A3430" w:rsidRPr="002F5DF5" w:rsidRDefault="005A3430" w:rsidP="00166939">
            <w:pPr>
              <w:rPr>
                <w:rFonts w:ascii="Times New Roman" w:hAnsi="Times New Roman" w:cs="Times New Roman"/>
                <w:sz w:val="24"/>
                <w:szCs w:val="24"/>
              </w:rPr>
            </w:pPr>
            <w:r w:rsidRPr="002F5DF5">
              <w:rPr>
                <w:rFonts w:ascii="Times New Roman" w:hAnsi="Times New Roman" w:cs="Times New Roman"/>
                <w:sz w:val="24"/>
                <w:szCs w:val="24"/>
              </w:rPr>
              <w:t>«Мне через сердце виден мир»</w:t>
            </w:r>
          </w:p>
          <w:p w:rsidR="005A3430" w:rsidRPr="002F5DF5" w:rsidRDefault="005A3430" w:rsidP="00166939">
            <w:pPr>
              <w:rPr>
                <w:rFonts w:ascii="Times New Roman" w:hAnsi="Times New Roman" w:cs="Times New Roman"/>
                <w:sz w:val="24"/>
                <w:szCs w:val="24"/>
              </w:rPr>
            </w:pPr>
            <w:r>
              <w:rPr>
                <w:rFonts w:ascii="Times New Roman" w:hAnsi="Times New Roman" w:cs="Times New Roman"/>
                <w:sz w:val="24"/>
                <w:szCs w:val="24"/>
              </w:rPr>
              <w:t>(13.11-М</w:t>
            </w:r>
            <w:r w:rsidRPr="002F5DF5">
              <w:rPr>
                <w:rFonts w:ascii="Times New Roman" w:hAnsi="Times New Roman" w:cs="Times New Roman"/>
                <w:sz w:val="24"/>
                <w:szCs w:val="24"/>
              </w:rPr>
              <w:t>/н День слепых</w:t>
            </w:r>
            <w:r>
              <w:rPr>
                <w:rFonts w:ascii="Times New Roman" w:hAnsi="Times New Roman" w:cs="Times New Roman"/>
                <w:sz w:val="24"/>
                <w:szCs w:val="24"/>
              </w:rPr>
              <w:t>)</w:t>
            </w:r>
          </w:p>
        </w:tc>
        <w:tc>
          <w:tcPr>
            <w:tcW w:w="892" w:type="dxa"/>
          </w:tcPr>
          <w:p w:rsidR="005A3430" w:rsidRDefault="005A3430" w:rsidP="003658F3">
            <w:pPr>
              <w:jc w:val="both"/>
              <w:rPr>
                <w:rFonts w:ascii="Times New Roman" w:hAnsi="Times New Roman" w:cs="Times New Roman"/>
                <w:sz w:val="24"/>
                <w:szCs w:val="24"/>
              </w:rPr>
            </w:pPr>
            <w:r>
              <w:rPr>
                <w:rFonts w:ascii="Times New Roman" w:hAnsi="Times New Roman" w:cs="Times New Roman"/>
                <w:sz w:val="24"/>
                <w:szCs w:val="24"/>
              </w:rPr>
              <w:t>пенс.</w:t>
            </w:r>
          </w:p>
        </w:tc>
        <w:tc>
          <w:tcPr>
            <w:tcW w:w="1101" w:type="dxa"/>
          </w:tcPr>
          <w:p w:rsidR="005A3430" w:rsidRDefault="005A3430" w:rsidP="003658F3">
            <w:pPr>
              <w:jc w:val="both"/>
              <w:rPr>
                <w:rFonts w:ascii="Times New Roman" w:hAnsi="Times New Roman" w:cs="Times New Roman"/>
                <w:sz w:val="24"/>
                <w:szCs w:val="24"/>
              </w:rPr>
            </w:pPr>
            <w:r>
              <w:rPr>
                <w:rFonts w:ascii="Times New Roman" w:hAnsi="Times New Roman" w:cs="Times New Roman"/>
                <w:sz w:val="24"/>
                <w:szCs w:val="24"/>
              </w:rPr>
              <w:t>12.11.</w:t>
            </w:r>
          </w:p>
        </w:tc>
        <w:tc>
          <w:tcPr>
            <w:tcW w:w="2083" w:type="dxa"/>
          </w:tcPr>
          <w:p w:rsidR="005A3430" w:rsidRDefault="005A3430" w:rsidP="003658F3">
            <w:pPr>
              <w:jc w:val="both"/>
              <w:rPr>
                <w:rFonts w:ascii="Times New Roman" w:hAnsi="Times New Roman" w:cs="Times New Roman"/>
                <w:sz w:val="24"/>
                <w:szCs w:val="24"/>
              </w:rPr>
            </w:pPr>
            <w:r>
              <w:rPr>
                <w:rFonts w:ascii="Times New Roman" w:hAnsi="Times New Roman" w:cs="Times New Roman"/>
                <w:sz w:val="24"/>
                <w:szCs w:val="24"/>
              </w:rPr>
              <w:t>Натырбовская с/б, ф-л №7</w:t>
            </w:r>
          </w:p>
        </w:tc>
      </w:tr>
      <w:tr w:rsidR="005A3430" w:rsidTr="00215E7C">
        <w:tc>
          <w:tcPr>
            <w:tcW w:w="9571" w:type="dxa"/>
            <w:gridSpan w:val="5"/>
          </w:tcPr>
          <w:p w:rsidR="005A3430" w:rsidRDefault="005A3430" w:rsidP="003658F3">
            <w:pPr>
              <w:jc w:val="both"/>
              <w:rPr>
                <w:rFonts w:ascii="Times New Roman" w:hAnsi="Times New Roman" w:cs="Times New Roman"/>
                <w:sz w:val="24"/>
                <w:szCs w:val="24"/>
              </w:rPr>
            </w:pPr>
            <w:r>
              <w:rPr>
                <w:rFonts w:ascii="Times New Roman" w:hAnsi="Times New Roman" w:cs="Times New Roman"/>
                <w:b/>
                <w:sz w:val="24"/>
                <w:szCs w:val="24"/>
              </w:rPr>
              <w:t xml:space="preserve">                                                              К Дню матери</w:t>
            </w:r>
          </w:p>
        </w:tc>
      </w:tr>
      <w:tr w:rsidR="005A3430" w:rsidTr="00AC496D">
        <w:tc>
          <w:tcPr>
            <w:tcW w:w="2518" w:type="dxa"/>
          </w:tcPr>
          <w:p w:rsidR="005A3430" w:rsidRPr="00137B0A" w:rsidRDefault="005A3430" w:rsidP="00CC3926">
            <w:pPr>
              <w:rPr>
                <w:rFonts w:ascii="Times New Roman" w:hAnsi="Times New Roman" w:cs="Times New Roman"/>
                <w:sz w:val="24"/>
                <w:szCs w:val="24"/>
              </w:rPr>
            </w:pPr>
            <w:r w:rsidRPr="00137B0A">
              <w:rPr>
                <w:rFonts w:ascii="Times New Roman" w:hAnsi="Times New Roman" w:cs="Times New Roman"/>
                <w:sz w:val="24"/>
                <w:szCs w:val="24"/>
              </w:rPr>
              <w:t xml:space="preserve">Лекция </w:t>
            </w:r>
          </w:p>
          <w:p w:rsidR="005A3430" w:rsidRPr="00137B0A" w:rsidRDefault="005A3430" w:rsidP="00CC3926">
            <w:pPr>
              <w:rPr>
                <w:rFonts w:ascii="Times New Roman" w:hAnsi="Times New Roman" w:cs="Times New Roman"/>
                <w:sz w:val="24"/>
                <w:szCs w:val="24"/>
              </w:rPr>
            </w:pPr>
          </w:p>
        </w:tc>
        <w:tc>
          <w:tcPr>
            <w:tcW w:w="2977" w:type="dxa"/>
          </w:tcPr>
          <w:p w:rsidR="005A3430" w:rsidRPr="00137B0A" w:rsidRDefault="005A3430" w:rsidP="00CC3926">
            <w:pPr>
              <w:rPr>
                <w:rFonts w:ascii="Times New Roman" w:hAnsi="Times New Roman" w:cs="Times New Roman"/>
                <w:sz w:val="24"/>
                <w:szCs w:val="24"/>
              </w:rPr>
            </w:pPr>
            <w:r w:rsidRPr="00137B0A">
              <w:rPr>
                <w:rFonts w:ascii="Times New Roman" w:hAnsi="Times New Roman" w:cs="Times New Roman"/>
                <w:sz w:val="24"/>
                <w:szCs w:val="24"/>
              </w:rPr>
              <w:t>«Образ матери в ис</w:t>
            </w:r>
            <w:r>
              <w:rPr>
                <w:rFonts w:ascii="Times New Roman" w:hAnsi="Times New Roman" w:cs="Times New Roman"/>
                <w:sz w:val="24"/>
                <w:szCs w:val="24"/>
              </w:rPr>
              <w:t>кусстве» (к Дню матери 27.11.</w:t>
            </w:r>
            <w:r w:rsidRPr="00137B0A">
              <w:rPr>
                <w:rFonts w:ascii="Times New Roman" w:hAnsi="Times New Roman" w:cs="Times New Roman"/>
                <w:sz w:val="24"/>
                <w:szCs w:val="24"/>
              </w:rPr>
              <w:t>)</w:t>
            </w:r>
          </w:p>
          <w:p w:rsidR="005A3430" w:rsidRPr="00137B0A" w:rsidRDefault="005A3430" w:rsidP="00CC3926">
            <w:pPr>
              <w:rPr>
                <w:rFonts w:ascii="Times New Roman" w:hAnsi="Times New Roman" w:cs="Times New Roman"/>
                <w:sz w:val="24"/>
                <w:szCs w:val="24"/>
              </w:rPr>
            </w:pPr>
          </w:p>
        </w:tc>
        <w:tc>
          <w:tcPr>
            <w:tcW w:w="892" w:type="dxa"/>
          </w:tcPr>
          <w:p w:rsidR="005A3430" w:rsidRPr="00137B0A" w:rsidRDefault="005A3430" w:rsidP="00CC3926">
            <w:pPr>
              <w:rPr>
                <w:rFonts w:ascii="Times New Roman" w:hAnsi="Times New Roman" w:cs="Times New Roman"/>
                <w:sz w:val="24"/>
                <w:szCs w:val="24"/>
              </w:rPr>
            </w:pPr>
            <w:r>
              <w:rPr>
                <w:rFonts w:ascii="Times New Roman" w:hAnsi="Times New Roman" w:cs="Times New Roman"/>
                <w:sz w:val="24"/>
                <w:szCs w:val="24"/>
              </w:rPr>
              <w:t>все гр.</w:t>
            </w:r>
            <w:r w:rsidRPr="00137B0A">
              <w:rPr>
                <w:rFonts w:ascii="Times New Roman" w:hAnsi="Times New Roman" w:cs="Times New Roman"/>
                <w:sz w:val="24"/>
                <w:szCs w:val="24"/>
              </w:rPr>
              <w:t xml:space="preserve"> </w:t>
            </w:r>
          </w:p>
        </w:tc>
        <w:tc>
          <w:tcPr>
            <w:tcW w:w="1101" w:type="dxa"/>
          </w:tcPr>
          <w:p w:rsidR="005A3430" w:rsidRPr="00137B0A" w:rsidRDefault="005A3430" w:rsidP="00CC3926">
            <w:pPr>
              <w:rPr>
                <w:rFonts w:ascii="Times New Roman" w:hAnsi="Times New Roman" w:cs="Times New Roman"/>
                <w:sz w:val="24"/>
                <w:szCs w:val="24"/>
              </w:rPr>
            </w:pPr>
            <w:r w:rsidRPr="00137B0A">
              <w:rPr>
                <w:rFonts w:ascii="Times New Roman" w:hAnsi="Times New Roman" w:cs="Times New Roman"/>
                <w:sz w:val="24"/>
                <w:szCs w:val="24"/>
              </w:rPr>
              <w:t>24.11.</w:t>
            </w:r>
          </w:p>
          <w:p w:rsidR="005A3430" w:rsidRPr="00137B0A" w:rsidRDefault="005A3430" w:rsidP="00CC3926">
            <w:pPr>
              <w:rPr>
                <w:rFonts w:ascii="Times New Roman" w:hAnsi="Times New Roman" w:cs="Times New Roman"/>
                <w:sz w:val="24"/>
                <w:szCs w:val="24"/>
              </w:rPr>
            </w:pPr>
          </w:p>
        </w:tc>
        <w:tc>
          <w:tcPr>
            <w:tcW w:w="2083" w:type="dxa"/>
          </w:tcPr>
          <w:p w:rsidR="005A3430" w:rsidRDefault="005A3430" w:rsidP="003658F3">
            <w:pPr>
              <w:jc w:val="both"/>
              <w:rPr>
                <w:rFonts w:ascii="Times New Roman" w:hAnsi="Times New Roman" w:cs="Times New Roman"/>
                <w:sz w:val="24"/>
                <w:szCs w:val="24"/>
              </w:rPr>
            </w:pPr>
            <w:r>
              <w:rPr>
                <w:rFonts w:ascii="Times New Roman" w:hAnsi="Times New Roman" w:cs="Times New Roman"/>
                <w:sz w:val="24"/>
                <w:szCs w:val="24"/>
              </w:rPr>
              <w:t>Центральная библиотека</w:t>
            </w:r>
          </w:p>
        </w:tc>
      </w:tr>
      <w:tr w:rsidR="005A3430" w:rsidTr="00AC496D">
        <w:tc>
          <w:tcPr>
            <w:tcW w:w="2518" w:type="dxa"/>
          </w:tcPr>
          <w:p w:rsidR="005A3430" w:rsidRDefault="005A3430" w:rsidP="00BA16CA">
            <w:pPr>
              <w:jc w:val="both"/>
              <w:rPr>
                <w:rFonts w:ascii="Times New Roman" w:hAnsi="Times New Roman" w:cs="Times New Roman"/>
                <w:sz w:val="24"/>
                <w:szCs w:val="24"/>
              </w:rPr>
            </w:pPr>
            <w:r>
              <w:rPr>
                <w:rFonts w:ascii="Times New Roman" w:hAnsi="Times New Roman" w:cs="Times New Roman"/>
                <w:sz w:val="24"/>
                <w:szCs w:val="24"/>
              </w:rPr>
              <w:t>Литературно-музыкальная композиция</w:t>
            </w:r>
          </w:p>
        </w:tc>
        <w:tc>
          <w:tcPr>
            <w:tcW w:w="2977" w:type="dxa"/>
          </w:tcPr>
          <w:p w:rsidR="005A3430" w:rsidRDefault="005A3430" w:rsidP="00BA16CA">
            <w:pPr>
              <w:jc w:val="both"/>
              <w:rPr>
                <w:rFonts w:ascii="Times New Roman" w:hAnsi="Times New Roman" w:cs="Times New Roman"/>
                <w:sz w:val="24"/>
                <w:szCs w:val="24"/>
              </w:rPr>
            </w:pPr>
            <w:r>
              <w:rPr>
                <w:rFonts w:ascii="Times New Roman" w:hAnsi="Times New Roman" w:cs="Times New Roman"/>
                <w:sz w:val="24"/>
                <w:szCs w:val="24"/>
              </w:rPr>
              <w:t>«»Все о тебе одной»</w:t>
            </w:r>
          </w:p>
        </w:tc>
        <w:tc>
          <w:tcPr>
            <w:tcW w:w="892" w:type="dxa"/>
          </w:tcPr>
          <w:p w:rsidR="005A3430" w:rsidRDefault="005A3430" w:rsidP="00BA16CA">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01" w:type="dxa"/>
          </w:tcPr>
          <w:p w:rsidR="005A3430" w:rsidRDefault="005A3430" w:rsidP="00BA16CA">
            <w:pPr>
              <w:jc w:val="both"/>
              <w:rPr>
                <w:rFonts w:ascii="Times New Roman" w:hAnsi="Times New Roman" w:cs="Times New Roman"/>
                <w:sz w:val="24"/>
                <w:szCs w:val="24"/>
              </w:rPr>
            </w:pPr>
            <w:r>
              <w:rPr>
                <w:rFonts w:ascii="Times New Roman" w:hAnsi="Times New Roman" w:cs="Times New Roman"/>
                <w:sz w:val="24"/>
                <w:szCs w:val="24"/>
              </w:rPr>
              <w:t>25.11.</w:t>
            </w:r>
          </w:p>
        </w:tc>
        <w:tc>
          <w:tcPr>
            <w:tcW w:w="2083" w:type="dxa"/>
          </w:tcPr>
          <w:p w:rsidR="005A3430" w:rsidRDefault="005A3430" w:rsidP="00BA16CA">
            <w:pPr>
              <w:jc w:val="both"/>
              <w:rPr>
                <w:rFonts w:ascii="Times New Roman" w:hAnsi="Times New Roman" w:cs="Times New Roman"/>
                <w:sz w:val="24"/>
                <w:szCs w:val="24"/>
              </w:rPr>
            </w:pPr>
            <w:r>
              <w:rPr>
                <w:rFonts w:ascii="Times New Roman" w:hAnsi="Times New Roman" w:cs="Times New Roman"/>
                <w:sz w:val="24"/>
                <w:szCs w:val="24"/>
              </w:rPr>
              <w:t>Вольненская с/б. ф-л №2.</w:t>
            </w:r>
          </w:p>
        </w:tc>
      </w:tr>
      <w:tr w:rsidR="005A3430" w:rsidTr="00AC496D">
        <w:tc>
          <w:tcPr>
            <w:tcW w:w="2518" w:type="dxa"/>
          </w:tcPr>
          <w:p w:rsidR="005A3430" w:rsidRDefault="005A3430" w:rsidP="003658F3">
            <w:pPr>
              <w:jc w:val="both"/>
              <w:rPr>
                <w:rFonts w:ascii="Times New Roman" w:hAnsi="Times New Roman" w:cs="Times New Roman"/>
                <w:sz w:val="24"/>
                <w:szCs w:val="24"/>
              </w:rPr>
            </w:pPr>
            <w:r>
              <w:rPr>
                <w:rFonts w:ascii="Times New Roman" w:hAnsi="Times New Roman" w:cs="Times New Roman"/>
                <w:sz w:val="24"/>
                <w:szCs w:val="24"/>
              </w:rPr>
              <w:t>Тематический вечер</w:t>
            </w:r>
          </w:p>
        </w:tc>
        <w:tc>
          <w:tcPr>
            <w:tcW w:w="2977" w:type="dxa"/>
          </w:tcPr>
          <w:p w:rsidR="005A3430" w:rsidRDefault="005A3430" w:rsidP="00EC1928">
            <w:pPr>
              <w:jc w:val="both"/>
              <w:rPr>
                <w:rFonts w:ascii="Times New Roman" w:hAnsi="Times New Roman" w:cs="Times New Roman"/>
                <w:sz w:val="24"/>
                <w:szCs w:val="24"/>
              </w:rPr>
            </w:pPr>
            <w:r w:rsidRPr="00C8718C">
              <w:rPr>
                <w:rFonts w:ascii="Times New Roman" w:hAnsi="Times New Roman" w:cs="Times New Roman"/>
                <w:bCs/>
                <w:sz w:val="24"/>
                <w:szCs w:val="24"/>
              </w:rPr>
              <w:t>«Мир начинается с мамы»</w:t>
            </w:r>
          </w:p>
        </w:tc>
        <w:tc>
          <w:tcPr>
            <w:tcW w:w="892" w:type="dxa"/>
          </w:tcPr>
          <w:p w:rsidR="005A3430" w:rsidRDefault="005A3430" w:rsidP="003658F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01" w:type="dxa"/>
          </w:tcPr>
          <w:p w:rsidR="005A3430" w:rsidRDefault="005A3430" w:rsidP="003658F3">
            <w:pPr>
              <w:jc w:val="both"/>
              <w:rPr>
                <w:rFonts w:ascii="Times New Roman" w:hAnsi="Times New Roman" w:cs="Times New Roman"/>
                <w:sz w:val="24"/>
                <w:szCs w:val="24"/>
              </w:rPr>
            </w:pPr>
            <w:r>
              <w:rPr>
                <w:rFonts w:ascii="Times New Roman" w:hAnsi="Times New Roman" w:cs="Times New Roman"/>
                <w:sz w:val="24"/>
                <w:szCs w:val="24"/>
              </w:rPr>
              <w:t>26.11.</w:t>
            </w:r>
          </w:p>
        </w:tc>
        <w:tc>
          <w:tcPr>
            <w:tcW w:w="2083" w:type="dxa"/>
          </w:tcPr>
          <w:p w:rsidR="005A3430" w:rsidRDefault="005A3430" w:rsidP="003658F3">
            <w:pPr>
              <w:jc w:val="both"/>
              <w:rPr>
                <w:rFonts w:ascii="Times New Roman" w:hAnsi="Times New Roman" w:cs="Times New Roman"/>
                <w:sz w:val="24"/>
                <w:szCs w:val="24"/>
              </w:rPr>
            </w:pPr>
            <w:r>
              <w:rPr>
                <w:rFonts w:ascii="Times New Roman" w:hAnsi="Times New Roman" w:cs="Times New Roman"/>
                <w:sz w:val="24"/>
                <w:szCs w:val="24"/>
              </w:rPr>
              <w:t>Блечепсинская с/б, ф-л№1.</w:t>
            </w:r>
          </w:p>
        </w:tc>
      </w:tr>
      <w:tr w:rsidR="005A3430" w:rsidTr="00AC496D">
        <w:tc>
          <w:tcPr>
            <w:tcW w:w="2518" w:type="dxa"/>
          </w:tcPr>
          <w:p w:rsidR="005A3430" w:rsidRPr="00FB2D03" w:rsidRDefault="005A3430" w:rsidP="0051232E">
            <w:pPr>
              <w:rPr>
                <w:rFonts w:ascii="Times New Roman" w:hAnsi="Times New Roman" w:cs="Times New Roman"/>
                <w:sz w:val="24"/>
                <w:szCs w:val="24"/>
              </w:rPr>
            </w:pPr>
            <w:r>
              <w:rPr>
                <w:rFonts w:ascii="Times New Roman" w:hAnsi="Times New Roman" w:cs="Times New Roman"/>
                <w:sz w:val="24"/>
                <w:szCs w:val="24"/>
              </w:rPr>
              <w:t>П</w:t>
            </w:r>
            <w:r w:rsidRPr="00FB2D03">
              <w:rPr>
                <w:rFonts w:ascii="Times New Roman" w:hAnsi="Times New Roman" w:cs="Times New Roman"/>
                <w:sz w:val="24"/>
                <w:szCs w:val="24"/>
              </w:rPr>
              <w:t>раздн</w:t>
            </w:r>
            <w:r>
              <w:rPr>
                <w:rFonts w:ascii="Times New Roman" w:hAnsi="Times New Roman" w:cs="Times New Roman"/>
                <w:sz w:val="24"/>
                <w:szCs w:val="24"/>
              </w:rPr>
              <w:t>ик</w:t>
            </w:r>
          </w:p>
        </w:tc>
        <w:tc>
          <w:tcPr>
            <w:tcW w:w="2977" w:type="dxa"/>
          </w:tcPr>
          <w:p w:rsidR="005A3430" w:rsidRPr="00FB2D03" w:rsidRDefault="005A3430" w:rsidP="0051232E">
            <w:pPr>
              <w:rPr>
                <w:rFonts w:ascii="Times New Roman" w:hAnsi="Times New Roman" w:cs="Times New Roman"/>
                <w:sz w:val="24"/>
                <w:szCs w:val="24"/>
              </w:rPr>
            </w:pPr>
            <w:r>
              <w:rPr>
                <w:rFonts w:ascii="Times New Roman" w:hAnsi="Times New Roman" w:cs="Times New Roman"/>
                <w:sz w:val="24"/>
                <w:szCs w:val="24"/>
              </w:rPr>
              <w:t>«</w:t>
            </w:r>
            <w:r w:rsidRPr="00FB2D03">
              <w:rPr>
                <w:rFonts w:ascii="Times New Roman" w:hAnsi="Times New Roman" w:cs="Times New Roman"/>
                <w:sz w:val="24"/>
                <w:szCs w:val="24"/>
              </w:rPr>
              <w:t>Всё на земле от материнских рук</w:t>
            </w:r>
            <w:r>
              <w:rPr>
                <w:rFonts w:ascii="Times New Roman" w:hAnsi="Times New Roman" w:cs="Times New Roman"/>
                <w:sz w:val="24"/>
                <w:szCs w:val="24"/>
              </w:rPr>
              <w:t>»</w:t>
            </w:r>
          </w:p>
        </w:tc>
        <w:tc>
          <w:tcPr>
            <w:tcW w:w="892" w:type="dxa"/>
          </w:tcPr>
          <w:p w:rsidR="005A3430" w:rsidRDefault="005A3430" w:rsidP="003658F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01" w:type="dxa"/>
          </w:tcPr>
          <w:p w:rsidR="005A3430" w:rsidRDefault="005A3430" w:rsidP="003658F3">
            <w:pPr>
              <w:jc w:val="both"/>
              <w:rPr>
                <w:rFonts w:ascii="Times New Roman" w:hAnsi="Times New Roman" w:cs="Times New Roman"/>
                <w:sz w:val="24"/>
                <w:szCs w:val="24"/>
              </w:rPr>
            </w:pPr>
            <w:r>
              <w:rPr>
                <w:rFonts w:ascii="Times New Roman" w:hAnsi="Times New Roman" w:cs="Times New Roman"/>
                <w:sz w:val="24"/>
                <w:szCs w:val="24"/>
              </w:rPr>
              <w:t>26.11.</w:t>
            </w:r>
          </w:p>
        </w:tc>
        <w:tc>
          <w:tcPr>
            <w:tcW w:w="2083" w:type="dxa"/>
          </w:tcPr>
          <w:p w:rsidR="005A3430" w:rsidRDefault="005A3430" w:rsidP="003658F3">
            <w:pPr>
              <w:jc w:val="both"/>
              <w:rPr>
                <w:rFonts w:ascii="Times New Roman" w:hAnsi="Times New Roman" w:cs="Times New Roman"/>
                <w:sz w:val="24"/>
                <w:szCs w:val="24"/>
              </w:rPr>
            </w:pPr>
            <w:r>
              <w:rPr>
                <w:rFonts w:ascii="Times New Roman" w:hAnsi="Times New Roman" w:cs="Times New Roman"/>
                <w:sz w:val="24"/>
                <w:szCs w:val="24"/>
              </w:rPr>
              <w:t>Дмитриевская с/б, ф-л№3.</w:t>
            </w:r>
          </w:p>
        </w:tc>
      </w:tr>
      <w:tr w:rsidR="005A3430" w:rsidTr="00AC496D">
        <w:tc>
          <w:tcPr>
            <w:tcW w:w="2518" w:type="dxa"/>
          </w:tcPr>
          <w:p w:rsidR="005A3430" w:rsidRDefault="005A3430" w:rsidP="003658F3">
            <w:pPr>
              <w:jc w:val="both"/>
              <w:rPr>
                <w:rFonts w:ascii="Times New Roman" w:hAnsi="Times New Roman" w:cs="Times New Roman"/>
                <w:sz w:val="24"/>
                <w:szCs w:val="24"/>
              </w:rPr>
            </w:pPr>
            <w:r>
              <w:rPr>
                <w:rFonts w:ascii="Times New Roman" w:hAnsi="Times New Roman" w:cs="Times New Roman"/>
                <w:sz w:val="24"/>
                <w:szCs w:val="24"/>
              </w:rPr>
              <w:t>Кн.выставка</w:t>
            </w:r>
          </w:p>
        </w:tc>
        <w:tc>
          <w:tcPr>
            <w:tcW w:w="2977" w:type="dxa"/>
          </w:tcPr>
          <w:p w:rsidR="005A3430" w:rsidRDefault="005A3430" w:rsidP="00F21642">
            <w:pPr>
              <w:rPr>
                <w:rFonts w:ascii="Times New Roman" w:hAnsi="Times New Roman" w:cs="Times New Roman"/>
                <w:sz w:val="24"/>
                <w:szCs w:val="24"/>
              </w:rPr>
            </w:pPr>
            <w:r>
              <w:rPr>
                <w:rFonts w:ascii="Times New Roman" w:hAnsi="Times New Roman" w:cs="Times New Roman"/>
                <w:sz w:val="24"/>
                <w:szCs w:val="24"/>
              </w:rPr>
              <w:t>«Все на земле от материнских рук»</w:t>
            </w:r>
          </w:p>
        </w:tc>
        <w:tc>
          <w:tcPr>
            <w:tcW w:w="892" w:type="dxa"/>
          </w:tcPr>
          <w:p w:rsidR="005A3430" w:rsidRDefault="005A3430" w:rsidP="003658F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01" w:type="dxa"/>
          </w:tcPr>
          <w:p w:rsidR="005A3430" w:rsidRDefault="005A3430" w:rsidP="003658F3">
            <w:pPr>
              <w:jc w:val="both"/>
              <w:rPr>
                <w:rFonts w:ascii="Times New Roman" w:hAnsi="Times New Roman" w:cs="Times New Roman"/>
                <w:sz w:val="24"/>
                <w:szCs w:val="24"/>
              </w:rPr>
            </w:pPr>
            <w:r>
              <w:rPr>
                <w:rFonts w:ascii="Times New Roman" w:hAnsi="Times New Roman" w:cs="Times New Roman"/>
                <w:sz w:val="24"/>
                <w:szCs w:val="24"/>
              </w:rPr>
              <w:t>27.11.</w:t>
            </w:r>
          </w:p>
        </w:tc>
        <w:tc>
          <w:tcPr>
            <w:tcW w:w="2083" w:type="dxa"/>
          </w:tcPr>
          <w:p w:rsidR="005A3430" w:rsidRDefault="005A3430" w:rsidP="003658F3">
            <w:pPr>
              <w:jc w:val="both"/>
              <w:rPr>
                <w:rFonts w:ascii="Times New Roman" w:hAnsi="Times New Roman" w:cs="Times New Roman"/>
                <w:sz w:val="24"/>
                <w:szCs w:val="24"/>
              </w:rPr>
            </w:pPr>
            <w:r>
              <w:rPr>
                <w:rFonts w:ascii="Times New Roman" w:hAnsi="Times New Roman" w:cs="Times New Roman"/>
                <w:sz w:val="24"/>
                <w:szCs w:val="24"/>
              </w:rPr>
              <w:t>Майская с/б, ф-л №13.</w:t>
            </w:r>
          </w:p>
        </w:tc>
      </w:tr>
      <w:tr w:rsidR="005A3430" w:rsidTr="00AC496D">
        <w:tc>
          <w:tcPr>
            <w:tcW w:w="2518" w:type="dxa"/>
          </w:tcPr>
          <w:p w:rsidR="005A3430" w:rsidRDefault="005A3430" w:rsidP="003658F3">
            <w:pPr>
              <w:jc w:val="both"/>
              <w:rPr>
                <w:rFonts w:ascii="Times New Roman" w:hAnsi="Times New Roman" w:cs="Times New Roman"/>
                <w:sz w:val="24"/>
                <w:szCs w:val="24"/>
              </w:rPr>
            </w:pPr>
            <w:r>
              <w:rPr>
                <w:rFonts w:ascii="Times New Roman" w:hAnsi="Times New Roman" w:cs="Times New Roman"/>
                <w:sz w:val="24"/>
                <w:szCs w:val="24"/>
              </w:rPr>
              <w:t>Посиделки</w:t>
            </w:r>
          </w:p>
        </w:tc>
        <w:tc>
          <w:tcPr>
            <w:tcW w:w="2977" w:type="dxa"/>
          </w:tcPr>
          <w:p w:rsidR="005A3430" w:rsidRDefault="005A3430" w:rsidP="003658F3">
            <w:pPr>
              <w:jc w:val="both"/>
              <w:rPr>
                <w:rFonts w:ascii="Times New Roman" w:hAnsi="Times New Roman" w:cs="Times New Roman"/>
                <w:sz w:val="24"/>
                <w:szCs w:val="24"/>
              </w:rPr>
            </w:pPr>
            <w:r>
              <w:rPr>
                <w:rFonts w:ascii="Times New Roman" w:hAnsi="Times New Roman" w:cs="Times New Roman"/>
                <w:sz w:val="24"/>
                <w:szCs w:val="24"/>
              </w:rPr>
              <w:t xml:space="preserve">«Ласково тебя обнимаю» </w:t>
            </w:r>
          </w:p>
        </w:tc>
        <w:tc>
          <w:tcPr>
            <w:tcW w:w="892" w:type="dxa"/>
          </w:tcPr>
          <w:p w:rsidR="005A3430" w:rsidRDefault="005A3430" w:rsidP="003658F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01" w:type="dxa"/>
          </w:tcPr>
          <w:p w:rsidR="005A3430" w:rsidRDefault="005A3430" w:rsidP="003658F3">
            <w:pPr>
              <w:jc w:val="both"/>
              <w:rPr>
                <w:rFonts w:ascii="Times New Roman" w:hAnsi="Times New Roman" w:cs="Times New Roman"/>
                <w:sz w:val="24"/>
                <w:szCs w:val="24"/>
              </w:rPr>
            </w:pPr>
            <w:r>
              <w:rPr>
                <w:rFonts w:ascii="Times New Roman" w:hAnsi="Times New Roman" w:cs="Times New Roman"/>
                <w:sz w:val="24"/>
                <w:szCs w:val="24"/>
              </w:rPr>
              <w:t>28.11.</w:t>
            </w:r>
          </w:p>
        </w:tc>
        <w:tc>
          <w:tcPr>
            <w:tcW w:w="2083" w:type="dxa"/>
          </w:tcPr>
          <w:p w:rsidR="005A3430" w:rsidRDefault="005A3430" w:rsidP="003658F3">
            <w:pPr>
              <w:jc w:val="both"/>
              <w:rPr>
                <w:rFonts w:ascii="Times New Roman" w:hAnsi="Times New Roman" w:cs="Times New Roman"/>
                <w:sz w:val="24"/>
                <w:szCs w:val="24"/>
              </w:rPr>
            </w:pPr>
            <w:r>
              <w:rPr>
                <w:rFonts w:ascii="Times New Roman" w:hAnsi="Times New Roman" w:cs="Times New Roman"/>
                <w:sz w:val="24"/>
                <w:szCs w:val="24"/>
              </w:rPr>
              <w:t>Шелковниковская с/б, ф-л№10.</w:t>
            </w:r>
          </w:p>
        </w:tc>
      </w:tr>
      <w:tr w:rsidR="005A3430" w:rsidTr="00AC496D">
        <w:tc>
          <w:tcPr>
            <w:tcW w:w="2518" w:type="dxa"/>
          </w:tcPr>
          <w:p w:rsidR="005A3430" w:rsidRPr="00FB76B2" w:rsidRDefault="005A3430" w:rsidP="007931BC">
            <w:pPr>
              <w:rPr>
                <w:rFonts w:ascii="Times New Roman" w:hAnsi="Times New Roman" w:cs="Times New Roman"/>
                <w:sz w:val="24"/>
                <w:szCs w:val="24"/>
              </w:rPr>
            </w:pPr>
            <w:r w:rsidRPr="00FB76B2">
              <w:rPr>
                <w:rFonts w:ascii="Times New Roman" w:hAnsi="Times New Roman" w:cs="Times New Roman"/>
                <w:sz w:val="24"/>
                <w:szCs w:val="24"/>
              </w:rPr>
              <w:t>Обзор</w:t>
            </w:r>
          </w:p>
        </w:tc>
        <w:tc>
          <w:tcPr>
            <w:tcW w:w="2977" w:type="dxa"/>
          </w:tcPr>
          <w:p w:rsidR="005A3430" w:rsidRPr="00FB76B2" w:rsidRDefault="005A3430" w:rsidP="007931BC">
            <w:pPr>
              <w:rPr>
                <w:rFonts w:ascii="Times New Roman" w:hAnsi="Times New Roman" w:cs="Times New Roman"/>
                <w:sz w:val="24"/>
                <w:szCs w:val="24"/>
              </w:rPr>
            </w:pPr>
            <w:r>
              <w:rPr>
                <w:rFonts w:ascii="Times New Roman" w:hAnsi="Times New Roman" w:cs="Times New Roman"/>
                <w:sz w:val="24"/>
                <w:szCs w:val="24"/>
              </w:rPr>
              <w:t>«Всё об этикете»</w:t>
            </w:r>
          </w:p>
        </w:tc>
        <w:tc>
          <w:tcPr>
            <w:tcW w:w="892" w:type="dxa"/>
          </w:tcPr>
          <w:p w:rsidR="005A3430" w:rsidRPr="00FB76B2" w:rsidRDefault="005A3430" w:rsidP="007931BC">
            <w:pPr>
              <w:rPr>
                <w:rFonts w:ascii="Times New Roman" w:hAnsi="Times New Roman" w:cs="Times New Roman"/>
                <w:sz w:val="24"/>
                <w:szCs w:val="24"/>
              </w:rPr>
            </w:pPr>
            <w:r>
              <w:rPr>
                <w:rFonts w:ascii="Times New Roman" w:hAnsi="Times New Roman" w:cs="Times New Roman"/>
                <w:sz w:val="24"/>
                <w:szCs w:val="24"/>
              </w:rPr>
              <w:t>юнош.</w:t>
            </w:r>
          </w:p>
        </w:tc>
        <w:tc>
          <w:tcPr>
            <w:tcW w:w="1101" w:type="dxa"/>
          </w:tcPr>
          <w:p w:rsidR="005A3430" w:rsidRPr="00FB76B2" w:rsidRDefault="005A3430" w:rsidP="007931BC">
            <w:pPr>
              <w:rPr>
                <w:rFonts w:ascii="Times New Roman" w:hAnsi="Times New Roman" w:cs="Times New Roman"/>
                <w:sz w:val="24"/>
                <w:szCs w:val="24"/>
              </w:rPr>
            </w:pPr>
            <w:r w:rsidRPr="00FB76B2">
              <w:rPr>
                <w:rFonts w:ascii="Times New Roman" w:hAnsi="Times New Roman" w:cs="Times New Roman"/>
                <w:sz w:val="24"/>
                <w:szCs w:val="24"/>
              </w:rPr>
              <w:t>28.11</w:t>
            </w:r>
          </w:p>
        </w:tc>
        <w:tc>
          <w:tcPr>
            <w:tcW w:w="2083" w:type="dxa"/>
          </w:tcPr>
          <w:p w:rsidR="005A3430" w:rsidRDefault="005A3430" w:rsidP="003658F3">
            <w:pPr>
              <w:jc w:val="both"/>
              <w:rPr>
                <w:rFonts w:ascii="Times New Roman" w:hAnsi="Times New Roman" w:cs="Times New Roman"/>
                <w:sz w:val="24"/>
                <w:szCs w:val="24"/>
              </w:rPr>
            </w:pPr>
            <w:r>
              <w:rPr>
                <w:rFonts w:ascii="Times New Roman" w:hAnsi="Times New Roman" w:cs="Times New Roman"/>
                <w:sz w:val="24"/>
                <w:szCs w:val="24"/>
              </w:rPr>
              <w:t>Казенно-Кужорская с/б, ф-л №6.</w:t>
            </w:r>
          </w:p>
        </w:tc>
      </w:tr>
      <w:tr w:rsidR="005A3430" w:rsidTr="00AC496D">
        <w:tc>
          <w:tcPr>
            <w:tcW w:w="2518" w:type="dxa"/>
          </w:tcPr>
          <w:p w:rsidR="005A3430" w:rsidRPr="006A2801" w:rsidRDefault="005A3430" w:rsidP="00951A53">
            <w:pPr>
              <w:rPr>
                <w:rFonts w:ascii="Times New Roman" w:hAnsi="Times New Roman" w:cs="Times New Roman"/>
                <w:sz w:val="24"/>
                <w:szCs w:val="24"/>
              </w:rPr>
            </w:pPr>
            <w:r w:rsidRPr="006A2801">
              <w:rPr>
                <w:rFonts w:ascii="Times New Roman" w:hAnsi="Times New Roman" w:cs="Times New Roman"/>
                <w:sz w:val="24"/>
                <w:szCs w:val="24"/>
              </w:rPr>
              <w:t>Час поэзии</w:t>
            </w:r>
          </w:p>
        </w:tc>
        <w:tc>
          <w:tcPr>
            <w:tcW w:w="2977" w:type="dxa"/>
          </w:tcPr>
          <w:p w:rsidR="005A3430" w:rsidRPr="006A2801" w:rsidRDefault="005A3430" w:rsidP="00951A53">
            <w:pPr>
              <w:rPr>
                <w:rFonts w:ascii="Times New Roman" w:hAnsi="Times New Roman" w:cs="Times New Roman"/>
                <w:sz w:val="24"/>
                <w:szCs w:val="24"/>
              </w:rPr>
            </w:pPr>
            <w:r>
              <w:rPr>
                <w:rFonts w:ascii="Times New Roman" w:hAnsi="Times New Roman" w:cs="Times New Roman"/>
                <w:sz w:val="24"/>
                <w:szCs w:val="24"/>
              </w:rPr>
              <w:t>«</w:t>
            </w:r>
            <w:r w:rsidRPr="006A2801">
              <w:rPr>
                <w:rFonts w:ascii="Times New Roman" w:hAnsi="Times New Roman" w:cs="Times New Roman"/>
                <w:sz w:val="24"/>
                <w:szCs w:val="24"/>
              </w:rPr>
              <w:t>Мама…слов  дороже нет на свете</w:t>
            </w:r>
            <w:r>
              <w:rPr>
                <w:rFonts w:ascii="Times New Roman" w:hAnsi="Times New Roman" w:cs="Times New Roman"/>
                <w:sz w:val="24"/>
                <w:szCs w:val="24"/>
              </w:rPr>
              <w:t>»</w:t>
            </w:r>
          </w:p>
        </w:tc>
        <w:tc>
          <w:tcPr>
            <w:tcW w:w="892" w:type="dxa"/>
          </w:tcPr>
          <w:p w:rsidR="005A3430" w:rsidRDefault="005A3430" w:rsidP="007931BC">
            <w:pPr>
              <w:rPr>
                <w:rFonts w:ascii="Times New Roman" w:hAnsi="Times New Roman" w:cs="Times New Roman"/>
                <w:sz w:val="24"/>
                <w:szCs w:val="24"/>
              </w:rPr>
            </w:pPr>
            <w:r>
              <w:rPr>
                <w:rFonts w:ascii="Times New Roman" w:hAnsi="Times New Roman" w:cs="Times New Roman"/>
                <w:sz w:val="24"/>
                <w:szCs w:val="24"/>
              </w:rPr>
              <w:t>все гр.</w:t>
            </w:r>
          </w:p>
        </w:tc>
        <w:tc>
          <w:tcPr>
            <w:tcW w:w="1101" w:type="dxa"/>
          </w:tcPr>
          <w:p w:rsidR="005A3430" w:rsidRPr="00FB76B2" w:rsidRDefault="005A3430" w:rsidP="007931BC">
            <w:pPr>
              <w:rPr>
                <w:rFonts w:ascii="Times New Roman" w:hAnsi="Times New Roman" w:cs="Times New Roman"/>
                <w:sz w:val="24"/>
                <w:szCs w:val="24"/>
              </w:rPr>
            </w:pPr>
            <w:r>
              <w:rPr>
                <w:rFonts w:ascii="Times New Roman" w:hAnsi="Times New Roman" w:cs="Times New Roman"/>
                <w:sz w:val="24"/>
                <w:szCs w:val="24"/>
              </w:rPr>
              <w:t>28.11.</w:t>
            </w:r>
          </w:p>
        </w:tc>
        <w:tc>
          <w:tcPr>
            <w:tcW w:w="2083" w:type="dxa"/>
          </w:tcPr>
          <w:p w:rsidR="005A3430" w:rsidRDefault="005A3430" w:rsidP="003658F3">
            <w:pPr>
              <w:jc w:val="both"/>
              <w:rPr>
                <w:rFonts w:ascii="Times New Roman" w:hAnsi="Times New Roman" w:cs="Times New Roman"/>
                <w:sz w:val="24"/>
                <w:szCs w:val="24"/>
              </w:rPr>
            </w:pPr>
            <w:r>
              <w:rPr>
                <w:rFonts w:ascii="Times New Roman" w:hAnsi="Times New Roman" w:cs="Times New Roman"/>
                <w:sz w:val="24"/>
                <w:szCs w:val="24"/>
              </w:rPr>
              <w:t>Ходзинская с/б, ф-л№9.</w:t>
            </w:r>
          </w:p>
        </w:tc>
      </w:tr>
      <w:tr w:rsidR="005A3430" w:rsidRPr="0099764D" w:rsidTr="00215E7C">
        <w:tc>
          <w:tcPr>
            <w:tcW w:w="9571" w:type="dxa"/>
            <w:gridSpan w:val="5"/>
          </w:tcPr>
          <w:p w:rsidR="005A3430" w:rsidRPr="0099764D" w:rsidRDefault="005A3430" w:rsidP="003658F3">
            <w:pPr>
              <w:jc w:val="both"/>
              <w:rPr>
                <w:rFonts w:ascii="Times New Roman" w:hAnsi="Times New Roman" w:cs="Times New Roman"/>
                <w:b/>
                <w:sz w:val="24"/>
                <w:szCs w:val="24"/>
              </w:rPr>
            </w:pPr>
            <w:r>
              <w:rPr>
                <w:rFonts w:ascii="Times New Roman" w:hAnsi="Times New Roman" w:cs="Times New Roman"/>
                <w:b/>
                <w:sz w:val="24"/>
                <w:szCs w:val="24"/>
              </w:rPr>
              <w:t xml:space="preserve">                                         К Международному дню инвалидов</w:t>
            </w:r>
          </w:p>
        </w:tc>
      </w:tr>
      <w:tr w:rsidR="005A3430" w:rsidRPr="0099764D" w:rsidTr="00AC496D">
        <w:tc>
          <w:tcPr>
            <w:tcW w:w="2518" w:type="dxa"/>
          </w:tcPr>
          <w:p w:rsidR="005A3430" w:rsidRDefault="005A3430" w:rsidP="00F21642">
            <w:pPr>
              <w:rPr>
                <w:rFonts w:ascii="Times New Roman" w:hAnsi="Times New Roman" w:cs="Times New Roman"/>
                <w:sz w:val="24"/>
                <w:szCs w:val="24"/>
              </w:rPr>
            </w:pPr>
            <w:r>
              <w:rPr>
                <w:rFonts w:ascii="Times New Roman" w:hAnsi="Times New Roman" w:cs="Times New Roman"/>
                <w:sz w:val="24"/>
                <w:szCs w:val="24"/>
              </w:rPr>
              <w:t>Вечер – встреча за самоваром</w:t>
            </w:r>
          </w:p>
        </w:tc>
        <w:tc>
          <w:tcPr>
            <w:tcW w:w="2977" w:type="dxa"/>
          </w:tcPr>
          <w:p w:rsidR="005A3430" w:rsidRPr="00A75EA7" w:rsidRDefault="005A3430" w:rsidP="00E15613">
            <w:pPr>
              <w:rPr>
                <w:rFonts w:ascii="Times New Roman" w:hAnsi="Times New Roman" w:cs="Times New Roman"/>
                <w:sz w:val="24"/>
                <w:szCs w:val="24"/>
              </w:rPr>
            </w:pPr>
            <w:r>
              <w:rPr>
                <w:rFonts w:ascii="Times New Roman" w:hAnsi="Times New Roman" w:cs="Times New Roman"/>
                <w:sz w:val="24"/>
                <w:szCs w:val="24"/>
              </w:rPr>
              <w:t>«Горит в душе огонь добра»</w:t>
            </w:r>
          </w:p>
        </w:tc>
        <w:tc>
          <w:tcPr>
            <w:tcW w:w="892" w:type="dxa"/>
          </w:tcPr>
          <w:p w:rsidR="005A3430" w:rsidRDefault="005A3430" w:rsidP="003658F3">
            <w:pPr>
              <w:jc w:val="both"/>
              <w:rPr>
                <w:rFonts w:ascii="Times New Roman" w:hAnsi="Times New Roman" w:cs="Times New Roman"/>
                <w:sz w:val="24"/>
                <w:szCs w:val="24"/>
              </w:rPr>
            </w:pPr>
            <w:r>
              <w:rPr>
                <w:rFonts w:ascii="Times New Roman" w:hAnsi="Times New Roman" w:cs="Times New Roman"/>
                <w:sz w:val="24"/>
                <w:szCs w:val="24"/>
              </w:rPr>
              <w:t>сл. вид./</w:t>
            </w:r>
          </w:p>
          <w:p w:rsidR="005A3430" w:rsidRDefault="005A3430" w:rsidP="003658F3">
            <w:pPr>
              <w:jc w:val="both"/>
              <w:rPr>
                <w:rFonts w:ascii="Times New Roman" w:hAnsi="Times New Roman" w:cs="Times New Roman"/>
                <w:sz w:val="24"/>
                <w:szCs w:val="24"/>
              </w:rPr>
            </w:pPr>
            <w:r>
              <w:rPr>
                <w:rFonts w:ascii="Times New Roman" w:hAnsi="Times New Roman" w:cs="Times New Roman"/>
                <w:sz w:val="24"/>
                <w:szCs w:val="24"/>
              </w:rPr>
              <w:t>пенс.</w:t>
            </w:r>
          </w:p>
        </w:tc>
        <w:tc>
          <w:tcPr>
            <w:tcW w:w="1101" w:type="dxa"/>
          </w:tcPr>
          <w:p w:rsidR="005A3430" w:rsidRDefault="005A3430" w:rsidP="003658F3">
            <w:pPr>
              <w:jc w:val="both"/>
              <w:rPr>
                <w:rFonts w:ascii="Times New Roman" w:hAnsi="Times New Roman" w:cs="Times New Roman"/>
                <w:sz w:val="24"/>
                <w:szCs w:val="24"/>
              </w:rPr>
            </w:pPr>
            <w:r>
              <w:rPr>
                <w:rFonts w:ascii="Times New Roman" w:hAnsi="Times New Roman" w:cs="Times New Roman"/>
                <w:sz w:val="24"/>
                <w:szCs w:val="24"/>
              </w:rPr>
              <w:t>01.12.</w:t>
            </w:r>
          </w:p>
        </w:tc>
        <w:tc>
          <w:tcPr>
            <w:tcW w:w="2083" w:type="dxa"/>
          </w:tcPr>
          <w:p w:rsidR="005A3430" w:rsidRDefault="005A3430" w:rsidP="003658F3">
            <w:pPr>
              <w:jc w:val="both"/>
              <w:rPr>
                <w:rFonts w:ascii="Times New Roman" w:hAnsi="Times New Roman" w:cs="Times New Roman"/>
                <w:sz w:val="24"/>
                <w:szCs w:val="24"/>
              </w:rPr>
            </w:pPr>
            <w:r>
              <w:rPr>
                <w:rFonts w:ascii="Times New Roman" w:hAnsi="Times New Roman" w:cs="Times New Roman"/>
                <w:sz w:val="24"/>
                <w:szCs w:val="24"/>
              </w:rPr>
              <w:t>Майская с/б, ф-л №13.</w:t>
            </w:r>
          </w:p>
        </w:tc>
      </w:tr>
      <w:tr w:rsidR="005A3430" w:rsidRPr="0099764D" w:rsidTr="00AC496D">
        <w:tc>
          <w:tcPr>
            <w:tcW w:w="2518" w:type="dxa"/>
          </w:tcPr>
          <w:p w:rsidR="005A3430" w:rsidRPr="00FB2D03" w:rsidRDefault="005A3430" w:rsidP="0051232E">
            <w:pPr>
              <w:rPr>
                <w:rFonts w:ascii="Times New Roman" w:hAnsi="Times New Roman" w:cs="Times New Roman"/>
                <w:sz w:val="24"/>
                <w:szCs w:val="24"/>
              </w:rPr>
            </w:pPr>
            <w:r w:rsidRPr="00FB2D03">
              <w:rPr>
                <w:rFonts w:ascii="Times New Roman" w:hAnsi="Times New Roman" w:cs="Times New Roman"/>
                <w:sz w:val="24"/>
                <w:szCs w:val="24"/>
              </w:rPr>
              <w:t>Литер</w:t>
            </w:r>
            <w:r>
              <w:rPr>
                <w:rFonts w:ascii="Times New Roman" w:hAnsi="Times New Roman" w:cs="Times New Roman"/>
                <w:sz w:val="24"/>
                <w:szCs w:val="24"/>
              </w:rPr>
              <w:t>атурно</w:t>
            </w:r>
            <w:r w:rsidRPr="00FB2D03">
              <w:rPr>
                <w:rFonts w:ascii="Times New Roman" w:hAnsi="Times New Roman" w:cs="Times New Roman"/>
                <w:sz w:val="24"/>
                <w:szCs w:val="24"/>
              </w:rPr>
              <w:t>- поэтич</w:t>
            </w:r>
            <w:r>
              <w:rPr>
                <w:rFonts w:ascii="Times New Roman" w:hAnsi="Times New Roman" w:cs="Times New Roman"/>
                <w:sz w:val="24"/>
                <w:szCs w:val="24"/>
              </w:rPr>
              <w:t>.</w:t>
            </w:r>
            <w:r w:rsidRPr="00FB2D03">
              <w:rPr>
                <w:rFonts w:ascii="Times New Roman" w:hAnsi="Times New Roman" w:cs="Times New Roman"/>
                <w:sz w:val="24"/>
                <w:szCs w:val="24"/>
              </w:rPr>
              <w:t xml:space="preserve"> час</w:t>
            </w:r>
          </w:p>
        </w:tc>
        <w:tc>
          <w:tcPr>
            <w:tcW w:w="2977" w:type="dxa"/>
          </w:tcPr>
          <w:p w:rsidR="005A3430" w:rsidRPr="00FB2D03" w:rsidRDefault="005A3430" w:rsidP="0051232E">
            <w:pPr>
              <w:rPr>
                <w:rFonts w:ascii="Times New Roman" w:hAnsi="Times New Roman" w:cs="Times New Roman"/>
                <w:sz w:val="24"/>
                <w:szCs w:val="24"/>
              </w:rPr>
            </w:pPr>
            <w:r>
              <w:rPr>
                <w:rFonts w:ascii="Times New Roman" w:hAnsi="Times New Roman" w:cs="Times New Roman"/>
                <w:sz w:val="24"/>
                <w:szCs w:val="24"/>
              </w:rPr>
              <w:t>«</w:t>
            </w:r>
            <w:r w:rsidRPr="00FB2D03">
              <w:rPr>
                <w:rFonts w:ascii="Times New Roman" w:hAnsi="Times New Roman" w:cs="Times New Roman"/>
                <w:sz w:val="24"/>
                <w:szCs w:val="24"/>
              </w:rPr>
              <w:t>Напе</w:t>
            </w:r>
            <w:r>
              <w:rPr>
                <w:rFonts w:ascii="Times New Roman" w:hAnsi="Times New Roman" w:cs="Times New Roman"/>
                <w:sz w:val="24"/>
                <w:szCs w:val="24"/>
              </w:rPr>
              <w:t>рекор судьбе, жить и побеждать»</w:t>
            </w:r>
            <w:r w:rsidRPr="00FB2D03">
              <w:rPr>
                <w:rFonts w:ascii="Times New Roman" w:hAnsi="Times New Roman" w:cs="Times New Roman"/>
                <w:sz w:val="24"/>
                <w:szCs w:val="24"/>
              </w:rPr>
              <w:t xml:space="preserve"> </w:t>
            </w:r>
            <w:r>
              <w:rPr>
                <w:rFonts w:ascii="Times New Roman" w:hAnsi="Times New Roman" w:cs="Times New Roman"/>
                <w:sz w:val="24"/>
                <w:szCs w:val="24"/>
              </w:rPr>
              <w:t>(</w:t>
            </w:r>
            <w:r w:rsidRPr="00FB2D03">
              <w:rPr>
                <w:rFonts w:ascii="Times New Roman" w:hAnsi="Times New Roman" w:cs="Times New Roman"/>
                <w:sz w:val="24"/>
                <w:szCs w:val="24"/>
              </w:rPr>
              <w:t>творчество писателей и поэтов инвалидов)</w:t>
            </w:r>
          </w:p>
        </w:tc>
        <w:tc>
          <w:tcPr>
            <w:tcW w:w="892" w:type="dxa"/>
          </w:tcPr>
          <w:p w:rsidR="005A3430" w:rsidRDefault="005A3430" w:rsidP="003658F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01" w:type="dxa"/>
          </w:tcPr>
          <w:p w:rsidR="005A3430" w:rsidRDefault="00C2784B" w:rsidP="003658F3">
            <w:pPr>
              <w:jc w:val="both"/>
              <w:rPr>
                <w:rFonts w:ascii="Times New Roman" w:hAnsi="Times New Roman" w:cs="Times New Roman"/>
                <w:sz w:val="24"/>
                <w:szCs w:val="24"/>
              </w:rPr>
            </w:pPr>
            <w:r>
              <w:rPr>
                <w:rFonts w:ascii="Times New Roman" w:hAnsi="Times New Roman" w:cs="Times New Roman"/>
                <w:sz w:val="24"/>
                <w:szCs w:val="24"/>
              </w:rPr>
              <w:t>02.12</w:t>
            </w:r>
            <w:r w:rsidR="005A3430">
              <w:rPr>
                <w:rFonts w:ascii="Times New Roman" w:hAnsi="Times New Roman" w:cs="Times New Roman"/>
                <w:sz w:val="24"/>
                <w:szCs w:val="24"/>
              </w:rPr>
              <w:t>.</w:t>
            </w:r>
          </w:p>
        </w:tc>
        <w:tc>
          <w:tcPr>
            <w:tcW w:w="2083" w:type="dxa"/>
          </w:tcPr>
          <w:p w:rsidR="005A3430" w:rsidRDefault="005A3430" w:rsidP="003658F3">
            <w:pPr>
              <w:jc w:val="both"/>
              <w:rPr>
                <w:rFonts w:ascii="Times New Roman" w:hAnsi="Times New Roman" w:cs="Times New Roman"/>
                <w:sz w:val="24"/>
                <w:szCs w:val="24"/>
              </w:rPr>
            </w:pPr>
            <w:r>
              <w:rPr>
                <w:rFonts w:ascii="Times New Roman" w:hAnsi="Times New Roman" w:cs="Times New Roman"/>
                <w:sz w:val="24"/>
                <w:szCs w:val="24"/>
              </w:rPr>
              <w:t>Дмитриевская с/б, ф-л№3.</w:t>
            </w:r>
          </w:p>
        </w:tc>
      </w:tr>
      <w:tr w:rsidR="005A3430" w:rsidRPr="00A75EA7" w:rsidTr="00AC496D">
        <w:tc>
          <w:tcPr>
            <w:tcW w:w="2518" w:type="dxa"/>
          </w:tcPr>
          <w:p w:rsidR="005A3430" w:rsidRDefault="005A3430" w:rsidP="003658F3">
            <w:pPr>
              <w:jc w:val="both"/>
              <w:rPr>
                <w:rFonts w:ascii="Times New Roman" w:hAnsi="Times New Roman" w:cs="Times New Roman"/>
                <w:sz w:val="24"/>
                <w:szCs w:val="24"/>
              </w:rPr>
            </w:pPr>
            <w:r>
              <w:rPr>
                <w:rFonts w:ascii="Times New Roman" w:hAnsi="Times New Roman" w:cs="Times New Roman"/>
                <w:sz w:val="24"/>
                <w:szCs w:val="24"/>
              </w:rPr>
              <w:t>Час доброты</w:t>
            </w:r>
          </w:p>
        </w:tc>
        <w:tc>
          <w:tcPr>
            <w:tcW w:w="2977" w:type="dxa"/>
          </w:tcPr>
          <w:p w:rsidR="005A3430" w:rsidRPr="00A75EA7" w:rsidRDefault="005A3430" w:rsidP="003B67D4">
            <w:pPr>
              <w:rPr>
                <w:rFonts w:ascii="Times New Roman" w:hAnsi="Times New Roman" w:cs="Times New Roman"/>
                <w:sz w:val="24"/>
                <w:szCs w:val="24"/>
              </w:rPr>
            </w:pPr>
            <w:r>
              <w:rPr>
                <w:rFonts w:ascii="Times New Roman" w:hAnsi="Times New Roman" w:cs="Times New Roman"/>
                <w:sz w:val="24"/>
                <w:szCs w:val="24"/>
              </w:rPr>
              <w:t>«В этом мире мы с тобой»</w:t>
            </w:r>
          </w:p>
        </w:tc>
        <w:tc>
          <w:tcPr>
            <w:tcW w:w="892" w:type="dxa"/>
          </w:tcPr>
          <w:p w:rsidR="005A3430" w:rsidRDefault="005A3430" w:rsidP="003658F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01" w:type="dxa"/>
          </w:tcPr>
          <w:p w:rsidR="005A3430" w:rsidRDefault="005A3430" w:rsidP="003658F3">
            <w:pPr>
              <w:jc w:val="both"/>
              <w:rPr>
                <w:rFonts w:ascii="Times New Roman" w:hAnsi="Times New Roman" w:cs="Times New Roman"/>
                <w:sz w:val="24"/>
                <w:szCs w:val="24"/>
              </w:rPr>
            </w:pPr>
            <w:r>
              <w:rPr>
                <w:rFonts w:ascii="Times New Roman" w:hAnsi="Times New Roman" w:cs="Times New Roman"/>
                <w:sz w:val="24"/>
                <w:szCs w:val="24"/>
              </w:rPr>
              <w:t>03.12.</w:t>
            </w:r>
          </w:p>
        </w:tc>
        <w:tc>
          <w:tcPr>
            <w:tcW w:w="2083" w:type="dxa"/>
          </w:tcPr>
          <w:p w:rsidR="005A3430" w:rsidRDefault="005A3430" w:rsidP="003658F3">
            <w:pPr>
              <w:jc w:val="both"/>
              <w:rPr>
                <w:rFonts w:ascii="Times New Roman" w:hAnsi="Times New Roman" w:cs="Times New Roman"/>
                <w:sz w:val="24"/>
                <w:szCs w:val="24"/>
              </w:rPr>
            </w:pPr>
            <w:r>
              <w:rPr>
                <w:rFonts w:ascii="Times New Roman" w:hAnsi="Times New Roman" w:cs="Times New Roman"/>
                <w:sz w:val="24"/>
                <w:szCs w:val="24"/>
              </w:rPr>
              <w:t>Шелковниковская с/б, ф-л№10.</w:t>
            </w:r>
          </w:p>
        </w:tc>
      </w:tr>
      <w:tr w:rsidR="005A3430" w:rsidRPr="00A75EA7" w:rsidTr="00AC496D">
        <w:tc>
          <w:tcPr>
            <w:tcW w:w="2518" w:type="dxa"/>
          </w:tcPr>
          <w:p w:rsidR="005A3430" w:rsidRDefault="005A3430" w:rsidP="003658F3">
            <w:pPr>
              <w:jc w:val="both"/>
              <w:rPr>
                <w:rFonts w:ascii="Times New Roman" w:hAnsi="Times New Roman" w:cs="Times New Roman"/>
                <w:sz w:val="24"/>
                <w:szCs w:val="24"/>
              </w:rPr>
            </w:pPr>
            <w:r>
              <w:rPr>
                <w:rFonts w:ascii="Times New Roman" w:hAnsi="Times New Roman" w:cs="Times New Roman"/>
                <w:sz w:val="24"/>
                <w:szCs w:val="24"/>
              </w:rPr>
              <w:t>Диалоговое сообщение</w:t>
            </w:r>
          </w:p>
        </w:tc>
        <w:tc>
          <w:tcPr>
            <w:tcW w:w="2977" w:type="dxa"/>
          </w:tcPr>
          <w:p w:rsidR="005A3430" w:rsidRPr="00A75EA7" w:rsidRDefault="005A3430" w:rsidP="006B35F8">
            <w:pPr>
              <w:rPr>
                <w:rFonts w:ascii="Times New Roman" w:hAnsi="Times New Roman" w:cs="Times New Roman"/>
                <w:sz w:val="24"/>
                <w:szCs w:val="24"/>
              </w:rPr>
            </w:pPr>
            <w:r>
              <w:rPr>
                <w:rFonts w:ascii="Times New Roman" w:hAnsi="Times New Roman" w:cs="Times New Roman"/>
                <w:sz w:val="24"/>
                <w:szCs w:val="24"/>
              </w:rPr>
              <w:t>«</w:t>
            </w:r>
            <w:r w:rsidRPr="00E4548D">
              <w:rPr>
                <w:rFonts w:ascii="Times New Roman" w:hAnsi="Times New Roman" w:cs="Times New Roman"/>
                <w:sz w:val="24"/>
                <w:szCs w:val="24"/>
              </w:rPr>
              <w:t>Спешите стать терпимей и добрее</w:t>
            </w:r>
            <w:r>
              <w:rPr>
                <w:rFonts w:ascii="Times New Roman" w:hAnsi="Times New Roman" w:cs="Times New Roman"/>
                <w:sz w:val="24"/>
                <w:szCs w:val="24"/>
              </w:rPr>
              <w:t>»</w:t>
            </w:r>
            <w:r w:rsidRPr="00E4548D">
              <w:rPr>
                <w:rFonts w:ascii="Times New Roman" w:hAnsi="Times New Roman" w:cs="Times New Roman"/>
                <w:sz w:val="24"/>
                <w:szCs w:val="24"/>
              </w:rPr>
              <w:t xml:space="preserve"> (</w:t>
            </w:r>
            <w:r>
              <w:rPr>
                <w:rFonts w:ascii="Times New Roman" w:hAnsi="Times New Roman" w:cs="Times New Roman"/>
                <w:sz w:val="24"/>
                <w:szCs w:val="24"/>
              </w:rPr>
              <w:t>03.12-Д</w:t>
            </w:r>
            <w:r w:rsidRPr="00E4548D">
              <w:rPr>
                <w:rFonts w:ascii="Times New Roman" w:hAnsi="Times New Roman" w:cs="Times New Roman"/>
                <w:sz w:val="24"/>
                <w:szCs w:val="24"/>
              </w:rPr>
              <w:t>ень инвалидов)</w:t>
            </w:r>
          </w:p>
        </w:tc>
        <w:tc>
          <w:tcPr>
            <w:tcW w:w="892" w:type="dxa"/>
          </w:tcPr>
          <w:p w:rsidR="005A3430" w:rsidRDefault="005A3430" w:rsidP="003658F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01" w:type="dxa"/>
          </w:tcPr>
          <w:p w:rsidR="005A3430" w:rsidRDefault="00C2784B" w:rsidP="003658F3">
            <w:pPr>
              <w:jc w:val="both"/>
              <w:rPr>
                <w:rFonts w:ascii="Times New Roman" w:hAnsi="Times New Roman" w:cs="Times New Roman"/>
                <w:sz w:val="24"/>
                <w:szCs w:val="24"/>
              </w:rPr>
            </w:pPr>
            <w:r>
              <w:rPr>
                <w:rFonts w:ascii="Times New Roman" w:hAnsi="Times New Roman" w:cs="Times New Roman"/>
                <w:sz w:val="24"/>
                <w:szCs w:val="24"/>
              </w:rPr>
              <w:t>03.12</w:t>
            </w:r>
            <w:r w:rsidR="005A3430">
              <w:rPr>
                <w:rFonts w:ascii="Times New Roman" w:hAnsi="Times New Roman" w:cs="Times New Roman"/>
                <w:sz w:val="24"/>
                <w:szCs w:val="24"/>
              </w:rPr>
              <w:t>.</w:t>
            </w:r>
          </w:p>
        </w:tc>
        <w:tc>
          <w:tcPr>
            <w:tcW w:w="2083" w:type="dxa"/>
          </w:tcPr>
          <w:p w:rsidR="005A3430" w:rsidRDefault="005A3430" w:rsidP="003658F3">
            <w:pPr>
              <w:jc w:val="both"/>
              <w:rPr>
                <w:rFonts w:ascii="Times New Roman" w:hAnsi="Times New Roman" w:cs="Times New Roman"/>
                <w:sz w:val="24"/>
                <w:szCs w:val="24"/>
              </w:rPr>
            </w:pPr>
            <w:r>
              <w:rPr>
                <w:rFonts w:ascii="Times New Roman" w:hAnsi="Times New Roman" w:cs="Times New Roman"/>
                <w:sz w:val="24"/>
                <w:szCs w:val="24"/>
              </w:rPr>
              <w:t>Дружбинская с/б, ф-л №12.</w:t>
            </w:r>
          </w:p>
        </w:tc>
      </w:tr>
      <w:tr w:rsidR="005A3430" w:rsidRPr="00A75EA7" w:rsidTr="00AC496D">
        <w:tc>
          <w:tcPr>
            <w:tcW w:w="2518" w:type="dxa"/>
          </w:tcPr>
          <w:p w:rsidR="005A3430" w:rsidRDefault="005A3430" w:rsidP="00BA16CA">
            <w:pPr>
              <w:jc w:val="both"/>
              <w:rPr>
                <w:rFonts w:ascii="Times New Roman" w:hAnsi="Times New Roman" w:cs="Times New Roman"/>
                <w:sz w:val="24"/>
                <w:szCs w:val="24"/>
              </w:rPr>
            </w:pPr>
            <w:r>
              <w:rPr>
                <w:rFonts w:ascii="Times New Roman" w:hAnsi="Times New Roman" w:cs="Times New Roman"/>
                <w:sz w:val="24"/>
                <w:szCs w:val="24"/>
              </w:rPr>
              <w:t>Час общения</w:t>
            </w:r>
          </w:p>
        </w:tc>
        <w:tc>
          <w:tcPr>
            <w:tcW w:w="2977" w:type="dxa"/>
          </w:tcPr>
          <w:p w:rsidR="005A3430" w:rsidRDefault="005A3430" w:rsidP="00BA16CA">
            <w:pPr>
              <w:rPr>
                <w:rFonts w:ascii="Times New Roman" w:hAnsi="Times New Roman" w:cs="Times New Roman"/>
                <w:sz w:val="24"/>
                <w:szCs w:val="24"/>
              </w:rPr>
            </w:pPr>
            <w:r>
              <w:rPr>
                <w:rFonts w:ascii="Times New Roman" w:hAnsi="Times New Roman" w:cs="Times New Roman"/>
                <w:sz w:val="24"/>
                <w:szCs w:val="24"/>
              </w:rPr>
              <w:t>«Поделимся теплом души»</w:t>
            </w:r>
          </w:p>
        </w:tc>
        <w:tc>
          <w:tcPr>
            <w:tcW w:w="892" w:type="dxa"/>
          </w:tcPr>
          <w:p w:rsidR="005A3430" w:rsidRDefault="005A3430" w:rsidP="00BA16CA">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01" w:type="dxa"/>
          </w:tcPr>
          <w:p w:rsidR="005A3430" w:rsidRDefault="005A3430" w:rsidP="00BA16CA">
            <w:pPr>
              <w:jc w:val="both"/>
              <w:rPr>
                <w:rFonts w:ascii="Times New Roman" w:hAnsi="Times New Roman" w:cs="Times New Roman"/>
                <w:sz w:val="24"/>
                <w:szCs w:val="24"/>
              </w:rPr>
            </w:pPr>
            <w:r>
              <w:rPr>
                <w:rFonts w:ascii="Times New Roman" w:hAnsi="Times New Roman" w:cs="Times New Roman"/>
                <w:sz w:val="24"/>
                <w:szCs w:val="24"/>
              </w:rPr>
              <w:t>03.12.</w:t>
            </w:r>
          </w:p>
        </w:tc>
        <w:tc>
          <w:tcPr>
            <w:tcW w:w="2083" w:type="dxa"/>
          </w:tcPr>
          <w:p w:rsidR="005A3430" w:rsidRDefault="005A3430" w:rsidP="00BA16CA">
            <w:pPr>
              <w:jc w:val="both"/>
              <w:rPr>
                <w:rFonts w:ascii="Times New Roman" w:hAnsi="Times New Roman" w:cs="Times New Roman"/>
                <w:sz w:val="24"/>
                <w:szCs w:val="24"/>
              </w:rPr>
            </w:pPr>
            <w:r>
              <w:rPr>
                <w:rFonts w:ascii="Times New Roman" w:hAnsi="Times New Roman" w:cs="Times New Roman"/>
                <w:sz w:val="24"/>
                <w:szCs w:val="24"/>
              </w:rPr>
              <w:t>Вольненская с/б, ф-л№2.</w:t>
            </w:r>
          </w:p>
        </w:tc>
      </w:tr>
      <w:tr w:rsidR="005A3430" w:rsidRPr="00A75EA7" w:rsidTr="00AC496D">
        <w:tc>
          <w:tcPr>
            <w:tcW w:w="2518" w:type="dxa"/>
          </w:tcPr>
          <w:p w:rsidR="005A3430" w:rsidRPr="00735904" w:rsidRDefault="005A3430" w:rsidP="00AA083C">
            <w:pPr>
              <w:spacing w:before="100" w:beforeAutospacing="1" w:after="240"/>
              <w:rPr>
                <w:rFonts w:ascii="Times New Roman" w:eastAsia="Times New Roman" w:hAnsi="Times New Roman" w:cs="Times New Roman"/>
                <w:sz w:val="24"/>
                <w:szCs w:val="24"/>
              </w:rPr>
            </w:pPr>
            <w:r w:rsidRPr="00735904">
              <w:rPr>
                <w:rFonts w:ascii="Times New Roman" w:eastAsia="Times New Roman" w:hAnsi="Times New Roman" w:cs="Times New Roman"/>
                <w:sz w:val="24"/>
                <w:szCs w:val="24"/>
              </w:rPr>
              <w:t xml:space="preserve"> День милосердия</w:t>
            </w:r>
          </w:p>
        </w:tc>
        <w:tc>
          <w:tcPr>
            <w:tcW w:w="2977" w:type="dxa"/>
          </w:tcPr>
          <w:p w:rsidR="005A3430" w:rsidRPr="00735904" w:rsidRDefault="005A3430" w:rsidP="00AA083C">
            <w:pPr>
              <w:spacing w:before="100" w:beforeAutospacing="1" w:after="240"/>
              <w:rPr>
                <w:rFonts w:ascii="Times New Roman" w:eastAsia="Times New Roman" w:hAnsi="Times New Roman" w:cs="Times New Roman"/>
                <w:sz w:val="24"/>
                <w:szCs w:val="24"/>
              </w:rPr>
            </w:pPr>
            <w:r w:rsidRPr="007359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Пусть доброта согреет ваши души»</w:t>
            </w:r>
          </w:p>
        </w:tc>
        <w:tc>
          <w:tcPr>
            <w:tcW w:w="892" w:type="dxa"/>
          </w:tcPr>
          <w:p w:rsidR="005A3430" w:rsidRDefault="005A3430" w:rsidP="00BA16CA">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01" w:type="dxa"/>
          </w:tcPr>
          <w:p w:rsidR="005A3430" w:rsidRDefault="005A3430" w:rsidP="00BA16CA">
            <w:pPr>
              <w:jc w:val="both"/>
              <w:rPr>
                <w:rFonts w:ascii="Times New Roman" w:hAnsi="Times New Roman" w:cs="Times New Roman"/>
                <w:sz w:val="24"/>
                <w:szCs w:val="24"/>
              </w:rPr>
            </w:pPr>
            <w:r>
              <w:rPr>
                <w:rFonts w:ascii="Times New Roman" w:hAnsi="Times New Roman" w:cs="Times New Roman"/>
                <w:sz w:val="24"/>
                <w:szCs w:val="24"/>
              </w:rPr>
              <w:t>03.12.</w:t>
            </w:r>
          </w:p>
        </w:tc>
        <w:tc>
          <w:tcPr>
            <w:tcW w:w="2083" w:type="dxa"/>
          </w:tcPr>
          <w:p w:rsidR="005A3430" w:rsidRDefault="005A3430" w:rsidP="00BA16CA">
            <w:pPr>
              <w:jc w:val="both"/>
              <w:rPr>
                <w:rFonts w:ascii="Times New Roman" w:hAnsi="Times New Roman" w:cs="Times New Roman"/>
                <w:sz w:val="24"/>
                <w:szCs w:val="24"/>
              </w:rPr>
            </w:pPr>
            <w:r>
              <w:rPr>
                <w:rFonts w:ascii="Times New Roman" w:hAnsi="Times New Roman" w:cs="Times New Roman"/>
                <w:sz w:val="24"/>
                <w:szCs w:val="24"/>
              </w:rPr>
              <w:t>Игнатьевская с/б, ф-л №5.</w:t>
            </w:r>
          </w:p>
        </w:tc>
      </w:tr>
      <w:tr w:rsidR="005A3430" w:rsidRPr="00A75EA7" w:rsidTr="00AC496D">
        <w:tc>
          <w:tcPr>
            <w:tcW w:w="2518" w:type="dxa"/>
          </w:tcPr>
          <w:p w:rsidR="005A3430" w:rsidRPr="002F5DF5" w:rsidRDefault="005A3430" w:rsidP="00166939">
            <w:pPr>
              <w:rPr>
                <w:rFonts w:ascii="Times New Roman" w:hAnsi="Times New Roman" w:cs="Times New Roman"/>
                <w:sz w:val="24"/>
                <w:szCs w:val="24"/>
              </w:rPr>
            </w:pPr>
            <w:r w:rsidRPr="002F5DF5">
              <w:rPr>
                <w:rFonts w:ascii="Times New Roman" w:hAnsi="Times New Roman" w:cs="Times New Roman"/>
                <w:sz w:val="24"/>
                <w:szCs w:val="24"/>
              </w:rPr>
              <w:t>Урок добра</w:t>
            </w:r>
          </w:p>
        </w:tc>
        <w:tc>
          <w:tcPr>
            <w:tcW w:w="2977" w:type="dxa"/>
          </w:tcPr>
          <w:p w:rsidR="005A3430" w:rsidRPr="002F5DF5" w:rsidRDefault="005A3430" w:rsidP="00166939">
            <w:pPr>
              <w:rPr>
                <w:rFonts w:ascii="Times New Roman" w:hAnsi="Times New Roman" w:cs="Times New Roman"/>
                <w:sz w:val="24"/>
                <w:szCs w:val="24"/>
              </w:rPr>
            </w:pPr>
            <w:r w:rsidRPr="002F5DF5">
              <w:rPr>
                <w:rFonts w:ascii="Times New Roman" w:hAnsi="Times New Roman" w:cs="Times New Roman"/>
                <w:sz w:val="24"/>
                <w:szCs w:val="24"/>
              </w:rPr>
              <w:t>«Сильные духом»</w:t>
            </w:r>
          </w:p>
          <w:p w:rsidR="005A3430" w:rsidRPr="002F5DF5" w:rsidRDefault="005A3430" w:rsidP="00166939">
            <w:pPr>
              <w:rPr>
                <w:rFonts w:ascii="Times New Roman" w:hAnsi="Times New Roman" w:cs="Times New Roman"/>
                <w:sz w:val="24"/>
                <w:szCs w:val="24"/>
              </w:rPr>
            </w:pPr>
            <w:r>
              <w:rPr>
                <w:rFonts w:ascii="Times New Roman" w:hAnsi="Times New Roman" w:cs="Times New Roman"/>
                <w:sz w:val="24"/>
                <w:szCs w:val="24"/>
              </w:rPr>
              <w:t>(03.12-</w:t>
            </w:r>
            <w:r w:rsidRPr="002F5DF5">
              <w:rPr>
                <w:rFonts w:ascii="Times New Roman" w:hAnsi="Times New Roman" w:cs="Times New Roman"/>
                <w:sz w:val="24"/>
                <w:szCs w:val="24"/>
              </w:rPr>
              <w:t xml:space="preserve"> День инвалидов</w:t>
            </w:r>
            <w:r>
              <w:rPr>
                <w:rFonts w:ascii="Times New Roman" w:hAnsi="Times New Roman" w:cs="Times New Roman"/>
                <w:sz w:val="24"/>
                <w:szCs w:val="24"/>
              </w:rPr>
              <w:t>)</w:t>
            </w:r>
          </w:p>
        </w:tc>
        <w:tc>
          <w:tcPr>
            <w:tcW w:w="892" w:type="dxa"/>
          </w:tcPr>
          <w:p w:rsidR="005A3430" w:rsidRDefault="005A3430" w:rsidP="00166939">
            <w:pPr>
              <w:jc w:val="both"/>
              <w:rPr>
                <w:rFonts w:ascii="Times New Roman" w:hAnsi="Times New Roman" w:cs="Times New Roman"/>
                <w:sz w:val="24"/>
                <w:szCs w:val="24"/>
              </w:rPr>
            </w:pPr>
            <w:r>
              <w:rPr>
                <w:rFonts w:ascii="Times New Roman" w:hAnsi="Times New Roman" w:cs="Times New Roman"/>
                <w:sz w:val="24"/>
                <w:szCs w:val="24"/>
              </w:rPr>
              <w:t>пенс.</w:t>
            </w:r>
          </w:p>
        </w:tc>
        <w:tc>
          <w:tcPr>
            <w:tcW w:w="1101" w:type="dxa"/>
          </w:tcPr>
          <w:p w:rsidR="005A3430" w:rsidRDefault="005A3430" w:rsidP="00166939">
            <w:pPr>
              <w:jc w:val="both"/>
              <w:rPr>
                <w:rFonts w:ascii="Times New Roman" w:hAnsi="Times New Roman" w:cs="Times New Roman"/>
                <w:sz w:val="24"/>
                <w:szCs w:val="24"/>
              </w:rPr>
            </w:pPr>
            <w:r>
              <w:rPr>
                <w:rFonts w:ascii="Times New Roman" w:hAnsi="Times New Roman" w:cs="Times New Roman"/>
                <w:sz w:val="24"/>
                <w:szCs w:val="24"/>
              </w:rPr>
              <w:t>03.12.</w:t>
            </w:r>
          </w:p>
        </w:tc>
        <w:tc>
          <w:tcPr>
            <w:tcW w:w="2083" w:type="dxa"/>
          </w:tcPr>
          <w:p w:rsidR="005A3430" w:rsidRDefault="005A3430" w:rsidP="00166939">
            <w:pPr>
              <w:jc w:val="both"/>
              <w:rPr>
                <w:rFonts w:ascii="Times New Roman" w:hAnsi="Times New Roman" w:cs="Times New Roman"/>
                <w:sz w:val="24"/>
                <w:szCs w:val="24"/>
              </w:rPr>
            </w:pPr>
            <w:r>
              <w:rPr>
                <w:rFonts w:ascii="Times New Roman" w:hAnsi="Times New Roman" w:cs="Times New Roman"/>
                <w:sz w:val="24"/>
                <w:szCs w:val="24"/>
              </w:rPr>
              <w:t>Натырбовская с/б, ф-л №7.</w:t>
            </w:r>
          </w:p>
        </w:tc>
      </w:tr>
      <w:tr w:rsidR="005A3430" w:rsidRPr="00A75EA7" w:rsidTr="00AC496D">
        <w:tc>
          <w:tcPr>
            <w:tcW w:w="2518" w:type="dxa"/>
          </w:tcPr>
          <w:p w:rsidR="005A3430" w:rsidRPr="006A2801" w:rsidRDefault="005A3430" w:rsidP="00951A53">
            <w:pPr>
              <w:rPr>
                <w:rFonts w:ascii="Times New Roman" w:hAnsi="Times New Roman" w:cs="Times New Roman"/>
                <w:sz w:val="24"/>
                <w:szCs w:val="24"/>
              </w:rPr>
            </w:pPr>
            <w:r w:rsidRPr="006A2801">
              <w:rPr>
                <w:rFonts w:ascii="Times New Roman" w:hAnsi="Times New Roman" w:cs="Times New Roman"/>
                <w:sz w:val="24"/>
                <w:szCs w:val="24"/>
              </w:rPr>
              <w:t>Этическая беседа-диспут</w:t>
            </w:r>
          </w:p>
        </w:tc>
        <w:tc>
          <w:tcPr>
            <w:tcW w:w="2977" w:type="dxa"/>
          </w:tcPr>
          <w:p w:rsidR="005A3430" w:rsidRPr="006A2801" w:rsidRDefault="005A3430" w:rsidP="00951A53">
            <w:pPr>
              <w:rPr>
                <w:rFonts w:ascii="Times New Roman" w:hAnsi="Times New Roman" w:cs="Times New Roman"/>
                <w:sz w:val="24"/>
                <w:szCs w:val="24"/>
              </w:rPr>
            </w:pPr>
            <w:r>
              <w:rPr>
                <w:rFonts w:ascii="Times New Roman" w:hAnsi="Times New Roman" w:cs="Times New Roman"/>
                <w:sz w:val="24"/>
                <w:szCs w:val="24"/>
              </w:rPr>
              <w:t>«</w:t>
            </w:r>
            <w:r w:rsidRPr="006A2801">
              <w:rPr>
                <w:rFonts w:ascii="Times New Roman" w:hAnsi="Times New Roman" w:cs="Times New Roman"/>
                <w:sz w:val="24"/>
                <w:szCs w:val="24"/>
              </w:rPr>
              <w:t>Можно ли победить жестокость?</w:t>
            </w:r>
            <w:r>
              <w:rPr>
                <w:rFonts w:ascii="Times New Roman" w:hAnsi="Times New Roman" w:cs="Times New Roman"/>
                <w:sz w:val="24"/>
                <w:szCs w:val="24"/>
              </w:rPr>
              <w:t>»</w:t>
            </w:r>
          </w:p>
        </w:tc>
        <w:tc>
          <w:tcPr>
            <w:tcW w:w="892" w:type="dxa"/>
          </w:tcPr>
          <w:p w:rsidR="005A3430" w:rsidRPr="00A75EA7" w:rsidRDefault="005A3430" w:rsidP="003658F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01" w:type="dxa"/>
          </w:tcPr>
          <w:p w:rsidR="005A3430" w:rsidRPr="00A75EA7" w:rsidRDefault="005A3430" w:rsidP="003658F3">
            <w:pPr>
              <w:jc w:val="both"/>
              <w:rPr>
                <w:rFonts w:ascii="Times New Roman" w:hAnsi="Times New Roman" w:cs="Times New Roman"/>
                <w:sz w:val="24"/>
                <w:szCs w:val="24"/>
              </w:rPr>
            </w:pPr>
            <w:r>
              <w:rPr>
                <w:rFonts w:ascii="Times New Roman" w:hAnsi="Times New Roman" w:cs="Times New Roman"/>
                <w:sz w:val="24"/>
                <w:szCs w:val="24"/>
              </w:rPr>
              <w:t>05.12.</w:t>
            </w:r>
          </w:p>
        </w:tc>
        <w:tc>
          <w:tcPr>
            <w:tcW w:w="2083" w:type="dxa"/>
          </w:tcPr>
          <w:p w:rsidR="005A3430" w:rsidRPr="00A75EA7" w:rsidRDefault="005A3430" w:rsidP="00E515B7">
            <w:pPr>
              <w:rPr>
                <w:rFonts w:ascii="Times New Roman" w:hAnsi="Times New Roman" w:cs="Times New Roman"/>
                <w:sz w:val="24"/>
                <w:szCs w:val="24"/>
              </w:rPr>
            </w:pPr>
            <w:r>
              <w:rPr>
                <w:rFonts w:ascii="Times New Roman" w:hAnsi="Times New Roman" w:cs="Times New Roman"/>
                <w:sz w:val="24"/>
                <w:szCs w:val="24"/>
              </w:rPr>
              <w:t>Ходзинская с/б, ф-л№9.</w:t>
            </w:r>
          </w:p>
        </w:tc>
      </w:tr>
    </w:tbl>
    <w:p w:rsidR="002B4CAA" w:rsidRDefault="002B4CAA" w:rsidP="004A3F2D">
      <w:pPr>
        <w:spacing w:after="0"/>
        <w:jc w:val="center"/>
        <w:rPr>
          <w:rFonts w:ascii="Times New Roman" w:hAnsi="Times New Roman" w:cs="Times New Roman"/>
          <w:b/>
          <w:sz w:val="24"/>
          <w:szCs w:val="24"/>
        </w:rPr>
      </w:pPr>
    </w:p>
    <w:p w:rsidR="004A3F2D" w:rsidRDefault="004A3F2D" w:rsidP="004A3F2D">
      <w:pPr>
        <w:spacing w:after="0"/>
        <w:jc w:val="center"/>
        <w:rPr>
          <w:rFonts w:ascii="Times New Roman" w:hAnsi="Times New Roman" w:cs="Times New Roman"/>
          <w:b/>
          <w:sz w:val="24"/>
          <w:szCs w:val="24"/>
        </w:rPr>
      </w:pPr>
      <w:r>
        <w:rPr>
          <w:rFonts w:ascii="Times New Roman" w:hAnsi="Times New Roman" w:cs="Times New Roman"/>
          <w:b/>
          <w:sz w:val="24"/>
          <w:szCs w:val="24"/>
        </w:rPr>
        <w:t>Праздник детства «</w:t>
      </w:r>
      <w:r w:rsidR="0015002E">
        <w:rPr>
          <w:rFonts w:ascii="Times New Roman" w:hAnsi="Times New Roman" w:cs="Times New Roman"/>
          <w:b/>
          <w:sz w:val="24"/>
          <w:szCs w:val="24"/>
        </w:rPr>
        <w:t>Мы детям дарим жизнь</w:t>
      </w:r>
      <w:r>
        <w:rPr>
          <w:rFonts w:ascii="Times New Roman" w:hAnsi="Times New Roman" w:cs="Times New Roman"/>
          <w:b/>
          <w:sz w:val="24"/>
          <w:szCs w:val="24"/>
        </w:rPr>
        <w:t>»</w:t>
      </w:r>
    </w:p>
    <w:p w:rsidR="00417CC2" w:rsidRPr="00417CC2" w:rsidRDefault="00417CC2" w:rsidP="004A3F2D">
      <w:pPr>
        <w:spacing w:after="0"/>
        <w:jc w:val="center"/>
        <w:rPr>
          <w:rFonts w:ascii="Times New Roman" w:hAnsi="Times New Roman" w:cs="Times New Roman"/>
          <w:sz w:val="24"/>
          <w:szCs w:val="24"/>
        </w:rPr>
      </w:pPr>
      <w:r w:rsidRPr="00417CC2">
        <w:rPr>
          <w:rFonts w:ascii="Times New Roman" w:hAnsi="Times New Roman" w:cs="Times New Roman"/>
          <w:sz w:val="24"/>
          <w:szCs w:val="24"/>
        </w:rPr>
        <w:t>(Центральная библиотека)</w:t>
      </w:r>
    </w:p>
    <w:p w:rsidR="00595F8A" w:rsidRDefault="004A3F2D" w:rsidP="004A3F2D">
      <w:pPr>
        <w:spacing w:after="0"/>
        <w:jc w:val="both"/>
        <w:rPr>
          <w:rFonts w:ascii="Times New Roman" w:hAnsi="Times New Roman" w:cs="Times New Roman"/>
          <w:sz w:val="24"/>
          <w:szCs w:val="24"/>
        </w:rPr>
      </w:pPr>
      <w:r>
        <w:rPr>
          <w:rFonts w:ascii="Times New Roman" w:hAnsi="Times New Roman" w:cs="Times New Roman"/>
          <w:sz w:val="24"/>
          <w:szCs w:val="24"/>
        </w:rPr>
        <w:t xml:space="preserve">День защиты детей – это светлая, радостная дата в календаре. Это праздник особый – ведь недаром им начинается лето, и он по праву принадлежит нашим детям. В них наша радость и надежда, наш труд и счастье, наше светлое будущее. Уже по сложившейся традиции, мероприятия, посвященные </w:t>
      </w:r>
      <w:r w:rsidR="0015002E">
        <w:rPr>
          <w:rFonts w:ascii="Times New Roman" w:hAnsi="Times New Roman" w:cs="Times New Roman"/>
          <w:sz w:val="24"/>
          <w:szCs w:val="24"/>
        </w:rPr>
        <w:t xml:space="preserve">празднованию дня защиты детей, проходят во всех сельских поселениях, в том числе и районном центре. </w:t>
      </w:r>
      <w:r w:rsidR="00595F8A">
        <w:rPr>
          <w:rFonts w:ascii="Times New Roman" w:hAnsi="Times New Roman" w:cs="Times New Roman"/>
          <w:sz w:val="24"/>
          <w:szCs w:val="24"/>
        </w:rPr>
        <w:t>Сотрудники Центральной библиотеки совместно с учащимися Кошехабльской школы исскуств организовали и провели праздник «Мы детям дарим жизнь».</w:t>
      </w:r>
      <w:r w:rsidR="0015002E">
        <w:rPr>
          <w:rFonts w:ascii="Times New Roman" w:hAnsi="Times New Roman" w:cs="Times New Roman"/>
          <w:sz w:val="24"/>
          <w:szCs w:val="24"/>
        </w:rPr>
        <w:t xml:space="preserve"> </w:t>
      </w:r>
    </w:p>
    <w:p w:rsidR="004A3F2D" w:rsidRDefault="0015002E" w:rsidP="004A3F2D">
      <w:pPr>
        <w:spacing w:after="0"/>
        <w:jc w:val="both"/>
        <w:rPr>
          <w:rFonts w:ascii="Times New Roman" w:hAnsi="Times New Roman" w:cs="Times New Roman"/>
          <w:sz w:val="24"/>
          <w:szCs w:val="24"/>
        </w:rPr>
      </w:pPr>
      <w:r>
        <w:rPr>
          <w:rFonts w:ascii="Times New Roman" w:hAnsi="Times New Roman" w:cs="Times New Roman"/>
          <w:sz w:val="24"/>
          <w:szCs w:val="24"/>
        </w:rPr>
        <w:t>Разделить торжество с маленькими жителями аула пришли глава администрации</w:t>
      </w:r>
      <w:r w:rsidR="004A3F2D">
        <w:rPr>
          <w:rFonts w:ascii="Times New Roman" w:hAnsi="Times New Roman" w:cs="Times New Roman"/>
          <w:sz w:val="24"/>
          <w:szCs w:val="24"/>
        </w:rPr>
        <w:t xml:space="preserve"> </w:t>
      </w:r>
      <w:r w:rsidR="00595F8A">
        <w:rPr>
          <w:rFonts w:ascii="Times New Roman" w:hAnsi="Times New Roman" w:cs="Times New Roman"/>
          <w:sz w:val="24"/>
          <w:szCs w:val="24"/>
        </w:rPr>
        <w:t>МО «Кошехабльский район» З.А. Хамирзов, председатель Совета народных депутатов А.В. Брянцев, глава Кошехабльского сельского поселения М.М. Курашинов и руководитель Кошехабльского КЦСОН С.З. Малахов.</w:t>
      </w:r>
    </w:p>
    <w:p w:rsidR="00595F8A" w:rsidRDefault="00595F8A" w:rsidP="004A3F2D">
      <w:pPr>
        <w:spacing w:after="0"/>
        <w:jc w:val="both"/>
        <w:rPr>
          <w:rFonts w:ascii="Times New Roman" w:hAnsi="Times New Roman" w:cs="Times New Roman"/>
          <w:sz w:val="24"/>
          <w:szCs w:val="24"/>
        </w:rPr>
      </w:pPr>
      <w:r>
        <w:rPr>
          <w:rFonts w:ascii="Times New Roman" w:hAnsi="Times New Roman" w:cs="Times New Roman"/>
          <w:sz w:val="24"/>
          <w:szCs w:val="24"/>
        </w:rPr>
        <w:t>Поприветствовав участников мероприятия, глава района пожелал всем маленьким гостям беззаботного и счастливого  детства. Отметив, что дети - наше будущее и смысл жизни</w:t>
      </w:r>
      <w:r w:rsidR="004C437E">
        <w:rPr>
          <w:rFonts w:ascii="Times New Roman" w:hAnsi="Times New Roman" w:cs="Times New Roman"/>
          <w:sz w:val="24"/>
          <w:szCs w:val="24"/>
        </w:rPr>
        <w:t>, Заур Аскарбиевич подчеркнул, что именно ради них район развивается и строит планы на будущее, и задача взрослых состоит в том, чтобы создавать необходимые условия для их полноценного развития и образования. Со словами поздравлений и наилучших пожеланий обратились к ребятишкам А.В. Брянцев и М.М. Курвшинов, после чего вниманию присутствующих представлена развлекательная программа.</w:t>
      </w:r>
      <w:r w:rsidR="00417CC2">
        <w:rPr>
          <w:rFonts w:ascii="Times New Roman" w:hAnsi="Times New Roman" w:cs="Times New Roman"/>
          <w:sz w:val="24"/>
          <w:szCs w:val="24"/>
        </w:rPr>
        <w:t xml:space="preserve"> </w:t>
      </w:r>
      <w:r w:rsidR="004C437E">
        <w:rPr>
          <w:rFonts w:ascii="Times New Roman" w:hAnsi="Times New Roman" w:cs="Times New Roman"/>
          <w:sz w:val="24"/>
          <w:szCs w:val="24"/>
        </w:rPr>
        <w:t>Далее мероприятие продолжили яркие номера юных артистов. В музыкальной паузе учавствовали не только дети, но и взрослые. Которые вместе с детьми</w:t>
      </w:r>
      <w:r w:rsidR="00417CC2">
        <w:rPr>
          <w:rFonts w:ascii="Times New Roman" w:hAnsi="Times New Roman" w:cs="Times New Roman"/>
          <w:sz w:val="24"/>
          <w:szCs w:val="24"/>
        </w:rPr>
        <w:t xml:space="preserve"> пели детские песни.</w:t>
      </w:r>
      <w:r>
        <w:rPr>
          <w:rFonts w:ascii="Times New Roman" w:hAnsi="Times New Roman" w:cs="Times New Roman"/>
          <w:sz w:val="24"/>
          <w:szCs w:val="24"/>
        </w:rPr>
        <w:t xml:space="preserve"> </w:t>
      </w:r>
      <w:r w:rsidR="00417CC2">
        <w:rPr>
          <w:rFonts w:ascii="Times New Roman" w:hAnsi="Times New Roman" w:cs="Times New Roman"/>
          <w:sz w:val="24"/>
          <w:szCs w:val="24"/>
        </w:rPr>
        <w:t xml:space="preserve">Все получили заряд бодрого и веселого настроения на весь день. Праздник украсили ростовые куклы – Медведь и Заяц, с которыми дети пели и танцевали. А после праздника желающие смогли с ними сфотографироваться. В конце мероприятие для ребят было организовано праздничное шоу красок «Холли». Получилось интересное, веселое, разноцветное мероприятие с активным участием виновников торжества. </w:t>
      </w:r>
    </w:p>
    <w:p w:rsidR="00417CC2" w:rsidRPr="004A3F2D" w:rsidRDefault="00417CC2" w:rsidP="004A3F2D">
      <w:pPr>
        <w:spacing w:after="0"/>
        <w:jc w:val="both"/>
        <w:rPr>
          <w:rFonts w:ascii="Times New Roman" w:hAnsi="Times New Roman" w:cs="Times New Roman"/>
          <w:sz w:val="24"/>
          <w:szCs w:val="24"/>
        </w:rPr>
      </w:pPr>
      <w:r>
        <w:rPr>
          <w:rFonts w:ascii="Times New Roman" w:hAnsi="Times New Roman" w:cs="Times New Roman"/>
          <w:sz w:val="24"/>
          <w:szCs w:val="24"/>
        </w:rPr>
        <w:t>Не обошлось на празднике и без сладкого сюрприза – мороженого, которым угостили детей администрация сельского поселения и КЦСОН. Дети в этот день получили массу положительных эмоций!</w:t>
      </w:r>
    </w:p>
    <w:p w:rsidR="009F5CE6" w:rsidRPr="00285AE3" w:rsidRDefault="009F5CE6" w:rsidP="003658F3">
      <w:pPr>
        <w:spacing w:after="0"/>
        <w:jc w:val="both"/>
        <w:rPr>
          <w:rFonts w:ascii="Times New Roman" w:hAnsi="Times New Roman" w:cs="Times New Roman"/>
          <w:sz w:val="24"/>
          <w:szCs w:val="24"/>
        </w:rPr>
      </w:pPr>
    </w:p>
    <w:p w:rsidR="002E2CA0" w:rsidRDefault="00A75EA7" w:rsidP="00E15613">
      <w:pPr>
        <w:spacing w:after="0"/>
        <w:jc w:val="center"/>
        <w:rPr>
          <w:rFonts w:ascii="Times New Roman" w:hAnsi="Times New Roman" w:cs="Times New Roman"/>
          <w:b/>
          <w:sz w:val="24"/>
          <w:szCs w:val="24"/>
        </w:rPr>
      </w:pPr>
      <w:r w:rsidRPr="00A75EA7">
        <w:rPr>
          <w:rFonts w:ascii="Times New Roman" w:hAnsi="Times New Roman" w:cs="Times New Roman"/>
          <w:b/>
          <w:sz w:val="24"/>
          <w:szCs w:val="24"/>
        </w:rPr>
        <w:t>Экология</w:t>
      </w:r>
    </w:p>
    <w:p w:rsidR="004C0FAF" w:rsidRDefault="004C0FAF" w:rsidP="003658F3">
      <w:pPr>
        <w:spacing w:after="0"/>
        <w:jc w:val="both"/>
        <w:rPr>
          <w:rFonts w:ascii="Times New Roman" w:hAnsi="Times New Roman" w:cs="Times New Roman"/>
          <w:b/>
          <w:sz w:val="24"/>
          <w:szCs w:val="24"/>
        </w:rPr>
      </w:pPr>
    </w:p>
    <w:tbl>
      <w:tblPr>
        <w:tblStyle w:val="a3"/>
        <w:tblW w:w="0" w:type="auto"/>
        <w:tblLook w:val="04A0" w:firstRow="1" w:lastRow="0" w:firstColumn="1" w:lastColumn="0" w:noHBand="0" w:noVBand="1"/>
      </w:tblPr>
      <w:tblGrid>
        <w:gridCol w:w="2157"/>
        <w:gridCol w:w="2682"/>
        <w:gridCol w:w="1346"/>
        <w:gridCol w:w="1297"/>
        <w:gridCol w:w="2089"/>
      </w:tblGrid>
      <w:tr w:rsidR="004D45A8" w:rsidTr="009A3B04">
        <w:tc>
          <w:tcPr>
            <w:tcW w:w="2157" w:type="dxa"/>
          </w:tcPr>
          <w:p w:rsidR="00A75EA7" w:rsidRPr="00A75EA7" w:rsidRDefault="00A75EA7" w:rsidP="003658F3">
            <w:pPr>
              <w:jc w:val="both"/>
              <w:rPr>
                <w:rFonts w:ascii="Times New Roman" w:hAnsi="Times New Roman" w:cs="Times New Roman"/>
                <w:b/>
                <w:sz w:val="24"/>
                <w:szCs w:val="24"/>
              </w:rPr>
            </w:pPr>
            <w:r w:rsidRPr="00A75EA7">
              <w:rPr>
                <w:rFonts w:ascii="Times New Roman" w:hAnsi="Times New Roman" w:cs="Times New Roman"/>
                <w:b/>
                <w:sz w:val="24"/>
                <w:szCs w:val="24"/>
              </w:rPr>
              <w:t xml:space="preserve">Форма мероприятия </w:t>
            </w:r>
          </w:p>
        </w:tc>
        <w:tc>
          <w:tcPr>
            <w:tcW w:w="2682" w:type="dxa"/>
          </w:tcPr>
          <w:p w:rsidR="00A75EA7" w:rsidRPr="00A75EA7" w:rsidRDefault="00A75EA7" w:rsidP="003658F3">
            <w:pPr>
              <w:jc w:val="both"/>
              <w:rPr>
                <w:rFonts w:ascii="Times New Roman" w:hAnsi="Times New Roman" w:cs="Times New Roman"/>
                <w:b/>
                <w:sz w:val="24"/>
                <w:szCs w:val="24"/>
              </w:rPr>
            </w:pPr>
            <w:r w:rsidRPr="00A75EA7">
              <w:rPr>
                <w:rFonts w:ascii="Times New Roman" w:hAnsi="Times New Roman" w:cs="Times New Roman"/>
                <w:b/>
                <w:sz w:val="24"/>
                <w:szCs w:val="24"/>
              </w:rPr>
              <w:t>Название мероприятия</w:t>
            </w:r>
          </w:p>
        </w:tc>
        <w:tc>
          <w:tcPr>
            <w:tcW w:w="1346" w:type="dxa"/>
          </w:tcPr>
          <w:p w:rsidR="00A75EA7" w:rsidRPr="00A75EA7" w:rsidRDefault="00A75EA7" w:rsidP="003658F3">
            <w:pPr>
              <w:jc w:val="both"/>
              <w:rPr>
                <w:rFonts w:ascii="Times New Roman" w:hAnsi="Times New Roman" w:cs="Times New Roman"/>
                <w:b/>
                <w:sz w:val="24"/>
                <w:szCs w:val="24"/>
              </w:rPr>
            </w:pPr>
            <w:r w:rsidRPr="00A75EA7">
              <w:rPr>
                <w:rFonts w:ascii="Times New Roman" w:hAnsi="Times New Roman" w:cs="Times New Roman"/>
                <w:b/>
                <w:sz w:val="24"/>
                <w:szCs w:val="24"/>
              </w:rPr>
              <w:t>Читат. назнач.</w:t>
            </w:r>
          </w:p>
        </w:tc>
        <w:tc>
          <w:tcPr>
            <w:tcW w:w="1297" w:type="dxa"/>
          </w:tcPr>
          <w:p w:rsidR="00A75EA7" w:rsidRPr="00A75EA7" w:rsidRDefault="00A75EA7" w:rsidP="003658F3">
            <w:pPr>
              <w:jc w:val="both"/>
              <w:rPr>
                <w:rFonts w:ascii="Times New Roman" w:hAnsi="Times New Roman" w:cs="Times New Roman"/>
                <w:b/>
                <w:sz w:val="24"/>
                <w:szCs w:val="24"/>
              </w:rPr>
            </w:pPr>
            <w:r w:rsidRPr="00A75EA7">
              <w:rPr>
                <w:rFonts w:ascii="Times New Roman" w:hAnsi="Times New Roman" w:cs="Times New Roman"/>
                <w:b/>
                <w:sz w:val="24"/>
                <w:szCs w:val="24"/>
              </w:rPr>
              <w:t>Срок исполнен.</w:t>
            </w:r>
          </w:p>
        </w:tc>
        <w:tc>
          <w:tcPr>
            <w:tcW w:w="2089" w:type="dxa"/>
          </w:tcPr>
          <w:p w:rsidR="00A75EA7" w:rsidRPr="00A75EA7" w:rsidRDefault="00A75EA7" w:rsidP="003658F3">
            <w:pPr>
              <w:jc w:val="both"/>
              <w:rPr>
                <w:rFonts w:ascii="Times New Roman" w:hAnsi="Times New Roman" w:cs="Times New Roman"/>
                <w:b/>
                <w:sz w:val="24"/>
                <w:szCs w:val="24"/>
              </w:rPr>
            </w:pPr>
            <w:r w:rsidRPr="00A75EA7">
              <w:rPr>
                <w:rFonts w:ascii="Times New Roman" w:hAnsi="Times New Roman" w:cs="Times New Roman"/>
                <w:b/>
                <w:sz w:val="24"/>
                <w:szCs w:val="24"/>
              </w:rPr>
              <w:t>Ответственные</w:t>
            </w:r>
          </w:p>
        </w:tc>
      </w:tr>
      <w:tr w:rsidR="000354D0" w:rsidRPr="00A75EA7" w:rsidTr="009A3B04">
        <w:trPr>
          <w:trHeight w:val="916"/>
        </w:trPr>
        <w:tc>
          <w:tcPr>
            <w:tcW w:w="2157" w:type="dxa"/>
          </w:tcPr>
          <w:p w:rsidR="000354D0" w:rsidRPr="002F5DF5" w:rsidRDefault="000354D0" w:rsidP="00166939">
            <w:pPr>
              <w:rPr>
                <w:rFonts w:ascii="Times New Roman" w:hAnsi="Times New Roman" w:cs="Times New Roman"/>
                <w:sz w:val="24"/>
                <w:szCs w:val="24"/>
              </w:rPr>
            </w:pPr>
            <w:r w:rsidRPr="002F5DF5">
              <w:rPr>
                <w:rFonts w:ascii="Times New Roman" w:hAnsi="Times New Roman" w:cs="Times New Roman"/>
                <w:sz w:val="24"/>
                <w:szCs w:val="24"/>
              </w:rPr>
              <w:t>Видео публикация</w:t>
            </w:r>
          </w:p>
        </w:tc>
        <w:tc>
          <w:tcPr>
            <w:tcW w:w="2682" w:type="dxa"/>
          </w:tcPr>
          <w:p w:rsidR="000354D0" w:rsidRPr="002F5DF5" w:rsidRDefault="000354D0" w:rsidP="00166939">
            <w:pPr>
              <w:rPr>
                <w:rFonts w:ascii="Times New Roman" w:hAnsi="Times New Roman" w:cs="Times New Roman"/>
                <w:sz w:val="24"/>
                <w:szCs w:val="24"/>
              </w:rPr>
            </w:pPr>
            <w:r w:rsidRPr="002F5DF5">
              <w:rPr>
                <w:rFonts w:ascii="Times New Roman" w:hAnsi="Times New Roman" w:cs="Times New Roman"/>
                <w:sz w:val="24"/>
                <w:szCs w:val="24"/>
              </w:rPr>
              <w:t>«Заповедная Россия»</w:t>
            </w:r>
          </w:p>
          <w:p w:rsidR="000354D0" w:rsidRPr="002F5DF5" w:rsidRDefault="000354D0" w:rsidP="00166939">
            <w:pPr>
              <w:rPr>
                <w:rFonts w:ascii="Times New Roman" w:hAnsi="Times New Roman" w:cs="Times New Roman"/>
                <w:sz w:val="24"/>
                <w:szCs w:val="24"/>
              </w:rPr>
            </w:pPr>
            <w:r>
              <w:rPr>
                <w:rFonts w:ascii="Times New Roman" w:hAnsi="Times New Roman" w:cs="Times New Roman"/>
                <w:sz w:val="24"/>
                <w:szCs w:val="24"/>
              </w:rPr>
              <w:t>(</w:t>
            </w:r>
            <w:r w:rsidRPr="002F5DF5">
              <w:rPr>
                <w:rFonts w:ascii="Times New Roman" w:hAnsi="Times New Roman" w:cs="Times New Roman"/>
                <w:sz w:val="24"/>
                <w:szCs w:val="24"/>
              </w:rPr>
              <w:t>11.01-День заповедников и нац.парков</w:t>
            </w:r>
            <w:r>
              <w:rPr>
                <w:rFonts w:ascii="Times New Roman" w:hAnsi="Times New Roman" w:cs="Times New Roman"/>
                <w:sz w:val="24"/>
                <w:szCs w:val="24"/>
              </w:rPr>
              <w:t>)</w:t>
            </w:r>
          </w:p>
        </w:tc>
        <w:tc>
          <w:tcPr>
            <w:tcW w:w="1346" w:type="dxa"/>
          </w:tcPr>
          <w:p w:rsidR="000354D0" w:rsidRDefault="00166939" w:rsidP="003658F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297" w:type="dxa"/>
          </w:tcPr>
          <w:p w:rsidR="000354D0" w:rsidRDefault="000354D0" w:rsidP="003658F3">
            <w:pPr>
              <w:jc w:val="both"/>
              <w:rPr>
                <w:rFonts w:ascii="Times New Roman" w:hAnsi="Times New Roman" w:cs="Times New Roman"/>
                <w:sz w:val="24"/>
                <w:szCs w:val="24"/>
              </w:rPr>
            </w:pPr>
            <w:r>
              <w:rPr>
                <w:rFonts w:ascii="Times New Roman" w:hAnsi="Times New Roman" w:cs="Times New Roman"/>
                <w:sz w:val="24"/>
                <w:szCs w:val="24"/>
              </w:rPr>
              <w:t>11.01.</w:t>
            </w:r>
          </w:p>
        </w:tc>
        <w:tc>
          <w:tcPr>
            <w:tcW w:w="2089" w:type="dxa"/>
          </w:tcPr>
          <w:p w:rsidR="000354D0" w:rsidRDefault="000354D0" w:rsidP="00360E09">
            <w:pPr>
              <w:jc w:val="both"/>
              <w:rPr>
                <w:rFonts w:ascii="Times New Roman" w:hAnsi="Times New Roman" w:cs="Times New Roman"/>
                <w:sz w:val="24"/>
                <w:szCs w:val="24"/>
              </w:rPr>
            </w:pPr>
            <w:r>
              <w:rPr>
                <w:rFonts w:ascii="Times New Roman" w:hAnsi="Times New Roman" w:cs="Times New Roman"/>
                <w:sz w:val="24"/>
                <w:szCs w:val="24"/>
              </w:rPr>
              <w:t>Натырбовская с/б, ф-л №7.</w:t>
            </w:r>
          </w:p>
        </w:tc>
      </w:tr>
      <w:tr w:rsidR="000354D0" w:rsidRPr="00A75EA7" w:rsidTr="009A3B04">
        <w:trPr>
          <w:trHeight w:val="916"/>
        </w:trPr>
        <w:tc>
          <w:tcPr>
            <w:tcW w:w="2157" w:type="dxa"/>
          </w:tcPr>
          <w:p w:rsidR="000354D0" w:rsidRPr="00735904" w:rsidRDefault="000354D0" w:rsidP="00AA083C">
            <w:pPr>
              <w:spacing w:before="100" w:beforeAutospacing="1"/>
              <w:rPr>
                <w:rFonts w:ascii="Times New Roman" w:eastAsia="Times New Roman" w:hAnsi="Times New Roman" w:cs="Times New Roman"/>
                <w:sz w:val="24"/>
                <w:szCs w:val="24"/>
              </w:rPr>
            </w:pPr>
            <w:r w:rsidRPr="00735904">
              <w:rPr>
                <w:rFonts w:ascii="Times New Roman" w:eastAsia="Times New Roman" w:hAnsi="Times New Roman" w:cs="Times New Roman"/>
                <w:sz w:val="24"/>
                <w:szCs w:val="24"/>
              </w:rPr>
              <w:t>Тематическая полка</w:t>
            </w:r>
          </w:p>
        </w:tc>
        <w:tc>
          <w:tcPr>
            <w:tcW w:w="2682" w:type="dxa"/>
          </w:tcPr>
          <w:p w:rsidR="000354D0" w:rsidRPr="00735904" w:rsidRDefault="000354D0" w:rsidP="001E3262">
            <w:pPr>
              <w:spacing w:before="100" w:beforeAutospacing="1"/>
              <w:rPr>
                <w:rFonts w:ascii="Times New Roman" w:eastAsia="Times New Roman" w:hAnsi="Times New Roman" w:cs="Times New Roman"/>
                <w:sz w:val="24"/>
                <w:szCs w:val="24"/>
              </w:rPr>
            </w:pPr>
            <w:r w:rsidRPr="00735904">
              <w:rPr>
                <w:rFonts w:ascii="Times New Roman" w:eastAsia="Times New Roman" w:hAnsi="Times New Roman" w:cs="Times New Roman"/>
                <w:sz w:val="24"/>
                <w:szCs w:val="24"/>
              </w:rPr>
              <w:t>«На этой земле жить мне и тебе»</w:t>
            </w:r>
          </w:p>
        </w:tc>
        <w:tc>
          <w:tcPr>
            <w:tcW w:w="1346" w:type="dxa"/>
          </w:tcPr>
          <w:p w:rsidR="000354D0" w:rsidRDefault="000354D0" w:rsidP="003658F3">
            <w:pPr>
              <w:jc w:val="both"/>
              <w:rPr>
                <w:rFonts w:ascii="Times New Roman" w:hAnsi="Times New Roman" w:cs="Times New Roman"/>
                <w:sz w:val="24"/>
                <w:szCs w:val="24"/>
              </w:rPr>
            </w:pPr>
            <w:r>
              <w:rPr>
                <w:rFonts w:ascii="Times New Roman" w:hAnsi="Times New Roman" w:cs="Times New Roman"/>
                <w:sz w:val="24"/>
                <w:szCs w:val="24"/>
              </w:rPr>
              <w:t>юнош.</w:t>
            </w:r>
          </w:p>
        </w:tc>
        <w:tc>
          <w:tcPr>
            <w:tcW w:w="1297" w:type="dxa"/>
          </w:tcPr>
          <w:p w:rsidR="000354D0" w:rsidRDefault="000354D0" w:rsidP="003658F3">
            <w:pPr>
              <w:jc w:val="both"/>
              <w:rPr>
                <w:rFonts w:ascii="Times New Roman" w:hAnsi="Times New Roman" w:cs="Times New Roman"/>
                <w:sz w:val="24"/>
                <w:szCs w:val="24"/>
              </w:rPr>
            </w:pPr>
            <w:r>
              <w:rPr>
                <w:rFonts w:ascii="Times New Roman" w:hAnsi="Times New Roman" w:cs="Times New Roman"/>
                <w:sz w:val="24"/>
                <w:szCs w:val="24"/>
              </w:rPr>
              <w:t>15.01.</w:t>
            </w:r>
          </w:p>
        </w:tc>
        <w:tc>
          <w:tcPr>
            <w:tcW w:w="2089" w:type="dxa"/>
          </w:tcPr>
          <w:p w:rsidR="000354D0" w:rsidRDefault="000354D0" w:rsidP="00360E09">
            <w:pPr>
              <w:jc w:val="both"/>
              <w:rPr>
                <w:rFonts w:ascii="Times New Roman" w:hAnsi="Times New Roman" w:cs="Times New Roman"/>
                <w:sz w:val="24"/>
                <w:szCs w:val="24"/>
              </w:rPr>
            </w:pPr>
            <w:r>
              <w:rPr>
                <w:rFonts w:ascii="Times New Roman" w:hAnsi="Times New Roman" w:cs="Times New Roman"/>
                <w:sz w:val="24"/>
                <w:szCs w:val="24"/>
              </w:rPr>
              <w:t>Игнатьевская с/б, ф-л №5.</w:t>
            </w:r>
          </w:p>
        </w:tc>
      </w:tr>
      <w:tr w:rsidR="000354D0" w:rsidRPr="00A75EA7" w:rsidTr="009A3B04">
        <w:trPr>
          <w:trHeight w:val="916"/>
        </w:trPr>
        <w:tc>
          <w:tcPr>
            <w:tcW w:w="2157" w:type="dxa"/>
          </w:tcPr>
          <w:p w:rsidR="000354D0" w:rsidRPr="00402CB7" w:rsidRDefault="000354D0" w:rsidP="00285AE3">
            <w:pPr>
              <w:jc w:val="both"/>
              <w:rPr>
                <w:rFonts w:ascii="Times New Roman" w:hAnsi="Times New Roman" w:cs="Times New Roman"/>
                <w:sz w:val="24"/>
                <w:szCs w:val="24"/>
              </w:rPr>
            </w:pPr>
            <w:r>
              <w:rPr>
                <w:rFonts w:ascii="Times New Roman" w:hAnsi="Times New Roman" w:cs="Times New Roman"/>
                <w:sz w:val="24"/>
                <w:szCs w:val="24"/>
              </w:rPr>
              <w:t>Аукцион знаний</w:t>
            </w:r>
          </w:p>
        </w:tc>
        <w:tc>
          <w:tcPr>
            <w:tcW w:w="2682" w:type="dxa"/>
          </w:tcPr>
          <w:p w:rsidR="000354D0" w:rsidRPr="00402CB7" w:rsidRDefault="000354D0" w:rsidP="00285AE3">
            <w:pPr>
              <w:jc w:val="both"/>
              <w:rPr>
                <w:rFonts w:ascii="Times New Roman" w:hAnsi="Times New Roman" w:cs="Times New Roman"/>
                <w:sz w:val="24"/>
                <w:szCs w:val="24"/>
              </w:rPr>
            </w:pPr>
            <w:r>
              <w:rPr>
                <w:rFonts w:ascii="Times New Roman" w:hAnsi="Times New Roman" w:cs="Times New Roman"/>
                <w:sz w:val="24"/>
                <w:szCs w:val="24"/>
              </w:rPr>
              <w:t>«Заповедники-эталоны здоровой природы»</w:t>
            </w:r>
          </w:p>
        </w:tc>
        <w:tc>
          <w:tcPr>
            <w:tcW w:w="1346" w:type="dxa"/>
          </w:tcPr>
          <w:p w:rsidR="000354D0" w:rsidRPr="00402CB7" w:rsidRDefault="000354D0" w:rsidP="00285AE3">
            <w:pPr>
              <w:jc w:val="both"/>
              <w:rPr>
                <w:rFonts w:ascii="Times New Roman" w:hAnsi="Times New Roman" w:cs="Times New Roman"/>
                <w:sz w:val="24"/>
                <w:szCs w:val="24"/>
              </w:rPr>
            </w:pPr>
            <w:r>
              <w:rPr>
                <w:rFonts w:ascii="Times New Roman" w:hAnsi="Times New Roman" w:cs="Times New Roman"/>
                <w:sz w:val="24"/>
                <w:szCs w:val="24"/>
              </w:rPr>
              <w:t>юнош.</w:t>
            </w:r>
          </w:p>
        </w:tc>
        <w:tc>
          <w:tcPr>
            <w:tcW w:w="1297" w:type="dxa"/>
          </w:tcPr>
          <w:p w:rsidR="000354D0" w:rsidRPr="00402CB7" w:rsidRDefault="000354D0" w:rsidP="00285AE3">
            <w:pPr>
              <w:jc w:val="both"/>
              <w:rPr>
                <w:rFonts w:ascii="Times New Roman" w:hAnsi="Times New Roman" w:cs="Times New Roman"/>
                <w:sz w:val="24"/>
                <w:szCs w:val="24"/>
              </w:rPr>
            </w:pPr>
            <w:r>
              <w:rPr>
                <w:rFonts w:ascii="Times New Roman" w:hAnsi="Times New Roman" w:cs="Times New Roman"/>
                <w:sz w:val="24"/>
                <w:szCs w:val="24"/>
              </w:rPr>
              <w:t>09.01.</w:t>
            </w:r>
          </w:p>
        </w:tc>
        <w:tc>
          <w:tcPr>
            <w:tcW w:w="2089" w:type="dxa"/>
          </w:tcPr>
          <w:p w:rsidR="000354D0" w:rsidRDefault="000354D0" w:rsidP="00285AE3">
            <w:pPr>
              <w:jc w:val="both"/>
              <w:rPr>
                <w:rFonts w:ascii="Times New Roman" w:hAnsi="Times New Roman" w:cs="Times New Roman"/>
                <w:sz w:val="24"/>
                <w:szCs w:val="24"/>
              </w:rPr>
            </w:pPr>
            <w:r>
              <w:rPr>
                <w:rFonts w:ascii="Times New Roman" w:hAnsi="Times New Roman" w:cs="Times New Roman"/>
                <w:sz w:val="24"/>
                <w:szCs w:val="24"/>
              </w:rPr>
              <w:t xml:space="preserve">Вольненская с/б, </w:t>
            </w:r>
          </w:p>
          <w:p w:rsidR="000354D0" w:rsidRPr="00402CB7" w:rsidRDefault="000354D0" w:rsidP="00285AE3">
            <w:pPr>
              <w:jc w:val="both"/>
              <w:rPr>
                <w:rFonts w:ascii="Times New Roman" w:hAnsi="Times New Roman" w:cs="Times New Roman"/>
                <w:sz w:val="24"/>
                <w:szCs w:val="24"/>
              </w:rPr>
            </w:pPr>
            <w:r>
              <w:rPr>
                <w:rFonts w:ascii="Times New Roman" w:hAnsi="Times New Roman" w:cs="Times New Roman"/>
                <w:sz w:val="24"/>
                <w:szCs w:val="24"/>
              </w:rPr>
              <w:t>ф-л №2.</w:t>
            </w:r>
          </w:p>
        </w:tc>
      </w:tr>
      <w:tr w:rsidR="000354D0" w:rsidRPr="00A75EA7" w:rsidTr="009A3B04">
        <w:trPr>
          <w:trHeight w:val="916"/>
        </w:trPr>
        <w:tc>
          <w:tcPr>
            <w:tcW w:w="2157" w:type="dxa"/>
          </w:tcPr>
          <w:p w:rsidR="000354D0" w:rsidRPr="00137B0A" w:rsidRDefault="000354D0" w:rsidP="00CC3926">
            <w:pPr>
              <w:rPr>
                <w:rFonts w:ascii="Times New Roman" w:hAnsi="Times New Roman" w:cs="Times New Roman"/>
                <w:sz w:val="24"/>
                <w:szCs w:val="24"/>
              </w:rPr>
            </w:pPr>
            <w:r w:rsidRPr="00137B0A">
              <w:rPr>
                <w:rFonts w:ascii="Times New Roman" w:hAnsi="Times New Roman" w:cs="Times New Roman"/>
                <w:sz w:val="24"/>
                <w:szCs w:val="24"/>
              </w:rPr>
              <w:t xml:space="preserve">Выставка </w:t>
            </w:r>
          </w:p>
        </w:tc>
        <w:tc>
          <w:tcPr>
            <w:tcW w:w="2682" w:type="dxa"/>
          </w:tcPr>
          <w:p w:rsidR="000354D0" w:rsidRPr="00137B0A" w:rsidRDefault="000354D0" w:rsidP="00CC3926">
            <w:pPr>
              <w:rPr>
                <w:rFonts w:ascii="Times New Roman" w:hAnsi="Times New Roman" w:cs="Times New Roman"/>
                <w:sz w:val="24"/>
                <w:szCs w:val="24"/>
              </w:rPr>
            </w:pPr>
            <w:r w:rsidRPr="00137B0A">
              <w:rPr>
                <w:rFonts w:ascii="Times New Roman" w:hAnsi="Times New Roman" w:cs="Times New Roman"/>
                <w:sz w:val="24"/>
                <w:szCs w:val="24"/>
              </w:rPr>
              <w:t xml:space="preserve">«Это земля твоя и моя» </w:t>
            </w:r>
          </w:p>
        </w:tc>
        <w:tc>
          <w:tcPr>
            <w:tcW w:w="1346" w:type="dxa"/>
          </w:tcPr>
          <w:p w:rsidR="000354D0" w:rsidRPr="00137B0A" w:rsidRDefault="000354D0" w:rsidP="00CC3926">
            <w:pPr>
              <w:rPr>
                <w:rFonts w:ascii="Times New Roman" w:hAnsi="Times New Roman" w:cs="Times New Roman"/>
                <w:sz w:val="24"/>
                <w:szCs w:val="24"/>
              </w:rPr>
            </w:pPr>
            <w:r>
              <w:rPr>
                <w:rFonts w:ascii="Times New Roman" w:hAnsi="Times New Roman" w:cs="Times New Roman"/>
                <w:sz w:val="24"/>
                <w:szCs w:val="24"/>
              </w:rPr>
              <w:t>все гр.</w:t>
            </w:r>
            <w:r w:rsidRPr="00137B0A">
              <w:rPr>
                <w:rFonts w:ascii="Times New Roman" w:hAnsi="Times New Roman" w:cs="Times New Roman"/>
                <w:sz w:val="24"/>
                <w:szCs w:val="24"/>
              </w:rPr>
              <w:t xml:space="preserve"> </w:t>
            </w:r>
          </w:p>
        </w:tc>
        <w:tc>
          <w:tcPr>
            <w:tcW w:w="1297" w:type="dxa"/>
          </w:tcPr>
          <w:p w:rsidR="000354D0" w:rsidRPr="00137B0A" w:rsidRDefault="000354D0" w:rsidP="00CC3926">
            <w:pPr>
              <w:rPr>
                <w:rFonts w:ascii="Times New Roman" w:hAnsi="Times New Roman" w:cs="Times New Roman"/>
                <w:sz w:val="24"/>
                <w:szCs w:val="24"/>
              </w:rPr>
            </w:pPr>
            <w:r w:rsidRPr="00137B0A">
              <w:rPr>
                <w:rFonts w:ascii="Times New Roman" w:hAnsi="Times New Roman" w:cs="Times New Roman"/>
                <w:sz w:val="24"/>
                <w:szCs w:val="24"/>
              </w:rPr>
              <w:t>07.02.</w:t>
            </w:r>
          </w:p>
          <w:p w:rsidR="000354D0" w:rsidRPr="00137B0A" w:rsidRDefault="000354D0" w:rsidP="00CC3926">
            <w:pPr>
              <w:rPr>
                <w:rFonts w:ascii="Times New Roman" w:hAnsi="Times New Roman" w:cs="Times New Roman"/>
                <w:sz w:val="24"/>
                <w:szCs w:val="24"/>
              </w:rPr>
            </w:pPr>
          </w:p>
        </w:tc>
        <w:tc>
          <w:tcPr>
            <w:tcW w:w="2089" w:type="dxa"/>
          </w:tcPr>
          <w:p w:rsidR="000354D0" w:rsidRDefault="000354D0" w:rsidP="00285AE3">
            <w:pPr>
              <w:jc w:val="both"/>
              <w:rPr>
                <w:rFonts w:ascii="Times New Roman" w:hAnsi="Times New Roman" w:cs="Times New Roman"/>
                <w:sz w:val="24"/>
                <w:szCs w:val="24"/>
              </w:rPr>
            </w:pPr>
            <w:r>
              <w:rPr>
                <w:rFonts w:ascii="Times New Roman" w:hAnsi="Times New Roman" w:cs="Times New Roman"/>
                <w:sz w:val="24"/>
                <w:szCs w:val="24"/>
              </w:rPr>
              <w:t>Центральная</w:t>
            </w:r>
          </w:p>
          <w:p w:rsidR="000354D0" w:rsidRDefault="000354D0" w:rsidP="00285AE3">
            <w:pPr>
              <w:jc w:val="both"/>
              <w:rPr>
                <w:rFonts w:ascii="Times New Roman" w:hAnsi="Times New Roman" w:cs="Times New Roman"/>
                <w:sz w:val="24"/>
                <w:szCs w:val="24"/>
              </w:rPr>
            </w:pPr>
            <w:r>
              <w:rPr>
                <w:rFonts w:ascii="Times New Roman" w:hAnsi="Times New Roman" w:cs="Times New Roman"/>
                <w:sz w:val="24"/>
                <w:szCs w:val="24"/>
              </w:rPr>
              <w:t>библиотека</w:t>
            </w:r>
          </w:p>
        </w:tc>
      </w:tr>
      <w:tr w:rsidR="000354D0" w:rsidRPr="00A75EA7" w:rsidTr="009A3B04">
        <w:trPr>
          <w:trHeight w:val="916"/>
        </w:trPr>
        <w:tc>
          <w:tcPr>
            <w:tcW w:w="2157" w:type="dxa"/>
          </w:tcPr>
          <w:p w:rsidR="000354D0" w:rsidRPr="006A2801" w:rsidRDefault="000354D0" w:rsidP="00951A53">
            <w:pPr>
              <w:rPr>
                <w:rFonts w:ascii="Times New Roman" w:hAnsi="Times New Roman" w:cs="Times New Roman"/>
                <w:sz w:val="24"/>
                <w:szCs w:val="24"/>
              </w:rPr>
            </w:pPr>
            <w:r w:rsidRPr="006A2801">
              <w:rPr>
                <w:rFonts w:ascii="Times New Roman" w:hAnsi="Times New Roman" w:cs="Times New Roman"/>
                <w:sz w:val="24"/>
                <w:szCs w:val="24"/>
              </w:rPr>
              <w:t>Слайд</w:t>
            </w:r>
            <w:r>
              <w:rPr>
                <w:rFonts w:ascii="Times New Roman" w:hAnsi="Times New Roman" w:cs="Times New Roman"/>
                <w:sz w:val="24"/>
                <w:szCs w:val="24"/>
              </w:rPr>
              <w:t xml:space="preserve"> </w:t>
            </w:r>
            <w:r w:rsidRPr="006A2801">
              <w:rPr>
                <w:rFonts w:ascii="Times New Roman" w:hAnsi="Times New Roman" w:cs="Times New Roman"/>
                <w:sz w:val="24"/>
                <w:szCs w:val="24"/>
              </w:rPr>
              <w:t>-</w:t>
            </w:r>
            <w:r>
              <w:rPr>
                <w:rFonts w:ascii="Times New Roman" w:hAnsi="Times New Roman" w:cs="Times New Roman"/>
                <w:sz w:val="24"/>
                <w:szCs w:val="24"/>
              </w:rPr>
              <w:t xml:space="preserve"> </w:t>
            </w:r>
            <w:r w:rsidRPr="006A2801">
              <w:rPr>
                <w:rFonts w:ascii="Times New Roman" w:hAnsi="Times New Roman" w:cs="Times New Roman"/>
                <w:sz w:val="24"/>
                <w:szCs w:val="24"/>
              </w:rPr>
              <w:t>путешеств</w:t>
            </w:r>
            <w:r>
              <w:rPr>
                <w:rFonts w:ascii="Times New Roman" w:hAnsi="Times New Roman" w:cs="Times New Roman"/>
                <w:sz w:val="24"/>
                <w:szCs w:val="24"/>
              </w:rPr>
              <w:t>ие</w:t>
            </w:r>
          </w:p>
        </w:tc>
        <w:tc>
          <w:tcPr>
            <w:tcW w:w="2682" w:type="dxa"/>
          </w:tcPr>
          <w:p w:rsidR="000354D0" w:rsidRPr="006A2801" w:rsidRDefault="000354D0" w:rsidP="00951A53">
            <w:pPr>
              <w:rPr>
                <w:rFonts w:ascii="Times New Roman" w:hAnsi="Times New Roman" w:cs="Times New Roman"/>
                <w:sz w:val="24"/>
                <w:szCs w:val="24"/>
              </w:rPr>
            </w:pPr>
            <w:r>
              <w:rPr>
                <w:rFonts w:ascii="Times New Roman" w:hAnsi="Times New Roman" w:cs="Times New Roman"/>
                <w:sz w:val="24"/>
                <w:szCs w:val="24"/>
              </w:rPr>
              <w:t>«</w:t>
            </w:r>
            <w:r w:rsidRPr="006A2801">
              <w:rPr>
                <w:rFonts w:ascii="Times New Roman" w:hAnsi="Times New Roman" w:cs="Times New Roman"/>
                <w:sz w:val="24"/>
                <w:szCs w:val="24"/>
              </w:rPr>
              <w:t>Энциклопедия заповедных мест России</w:t>
            </w:r>
            <w:r>
              <w:rPr>
                <w:rFonts w:ascii="Times New Roman" w:hAnsi="Times New Roman" w:cs="Times New Roman"/>
                <w:sz w:val="24"/>
                <w:szCs w:val="24"/>
              </w:rPr>
              <w:t>»</w:t>
            </w:r>
          </w:p>
        </w:tc>
        <w:tc>
          <w:tcPr>
            <w:tcW w:w="1346" w:type="dxa"/>
          </w:tcPr>
          <w:p w:rsidR="000354D0" w:rsidRPr="00A75EA7" w:rsidRDefault="000354D0" w:rsidP="003658F3">
            <w:pPr>
              <w:jc w:val="both"/>
              <w:rPr>
                <w:rFonts w:ascii="Times New Roman" w:hAnsi="Times New Roman" w:cs="Times New Roman"/>
                <w:sz w:val="24"/>
                <w:szCs w:val="24"/>
              </w:rPr>
            </w:pPr>
            <w:r>
              <w:rPr>
                <w:rFonts w:ascii="Times New Roman" w:hAnsi="Times New Roman" w:cs="Times New Roman"/>
                <w:sz w:val="24"/>
                <w:szCs w:val="24"/>
              </w:rPr>
              <w:t>уч-ся</w:t>
            </w:r>
          </w:p>
        </w:tc>
        <w:tc>
          <w:tcPr>
            <w:tcW w:w="1297" w:type="dxa"/>
          </w:tcPr>
          <w:p w:rsidR="000354D0" w:rsidRPr="00A75EA7" w:rsidRDefault="000354D0" w:rsidP="003658F3">
            <w:pPr>
              <w:jc w:val="both"/>
              <w:rPr>
                <w:rFonts w:ascii="Times New Roman" w:hAnsi="Times New Roman" w:cs="Times New Roman"/>
                <w:sz w:val="24"/>
                <w:szCs w:val="24"/>
              </w:rPr>
            </w:pPr>
            <w:r>
              <w:rPr>
                <w:rFonts w:ascii="Times New Roman" w:hAnsi="Times New Roman" w:cs="Times New Roman"/>
                <w:sz w:val="24"/>
                <w:szCs w:val="24"/>
              </w:rPr>
              <w:t>08.02.</w:t>
            </w:r>
          </w:p>
        </w:tc>
        <w:tc>
          <w:tcPr>
            <w:tcW w:w="2089" w:type="dxa"/>
          </w:tcPr>
          <w:p w:rsidR="000354D0" w:rsidRPr="00A75EA7" w:rsidRDefault="000354D0" w:rsidP="00E515B7">
            <w:pPr>
              <w:rPr>
                <w:rFonts w:ascii="Times New Roman" w:hAnsi="Times New Roman" w:cs="Times New Roman"/>
                <w:sz w:val="24"/>
                <w:szCs w:val="24"/>
              </w:rPr>
            </w:pPr>
            <w:r>
              <w:rPr>
                <w:rFonts w:ascii="Times New Roman" w:hAnsi="Times New Roman" w:cs="Times New Roman"/>
                <w:sz w:val="24"/>
                <w:szCs w:val="24"/>
              </w:rPr>
              <w:t>Ходзинская с/б, ф-л№9.</w:t>
            </w:r>
          </w:p>
        </w:tc>
      </w:tr>
      <w:tr w:rsidR="000354D0" w:rsidRPr="00A75EA7" w:rsidTr="009A3B04">
        <w:tc>
          <w:tcPr>
            <w:tcW w:w="2157" w:type="dxa"/>
          </w:tcPr>
          <w:p w:rsidR="000354D0" w:rsidRDefault="000354D0" w:rsidP="003658F3">
            <w:pPr>
              <w:jc w:val="both"/>
              <w:rPr>
                <w:rFonts w:ascii="Times New Roman" w:hAnsi="Times New Roman" w:cs="Times New Roman"/>
                <w:sz w:val="24"/>
                <w:szCs w:val="24"/>
              </w:rPr>
            </w:pPr>
            <w:r>
              <w:rPr>
                <w:rFonts w:ascii="Times New Roman" w:hAnsi="Times New Roman" w:cs="Times New Roman"/>
                <w:sz w:val="24"/>
                <w:szCs w:val="24"/>
              </w:rPr>
              <w:t>Экскурсия в мир растений</w:t>
            </w:r>
          </w:p>
        </w:tc>
        <w:tc>
          <w:tcPr>
            <w:tcW w:w="2682" w:type="dxa"/>
          </w:tcPr>
          <w:p w:rsidR="000354D0" w:rsidRPr="00A75EA7" w:rsidRDefault="000354D0" w:rsidP="00FD12BD">
            <w:pPr>
              <w:rPr>
                <w:rFonts w:ascii="Times New Roman" w:hAnsi="Times New Roman" w:cs="Times New Roman"/>
                <w:sz w:val="24"/>
                <w:szCs w:val="24"/>
              </w:rPr>
            </w:pPr>
            <w:r>
              <w:rPr>
                <w:rFonts w:ascii="Times New Roman" w:hAnsi="Times New Roman" w:cs="Times New Roman"/>
                <w:sz w:val="24"/>
                <w:szCs w:val="24"/>
              </w:rPr>
              <w:t>«Целебные растения вокруг нас»</w:t>
            </w:r>
          </w:p>
        </w:tc>
        <w:tc>
          <w:tcPr>
            <w:tcW w:w="1346" w:type="dxa"/>
          </w:tcPr>
          <w:p w:rsidR="000354D0" w:rsidRDefault="000354D0" w:rsidP="003658F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297" w:type="dxa"/>
          </w:tcPr>
          <w:p w:rsidR="000354D0" w:rsidRDefault="000354D0" w:rsidP="003658F3">
            <w:pPr>
              <w:jc w:val="both"/>
              <w:rPr>
                <w:rFonts w:ascii="Times New Roman" w:hAnsi="Times New Roman" w:cs="Times New Roman"/>
                <w:sz w:val="24"/>
                <w:szCs w:val="24"/>
              </w:rPr>
            </w:pPr>
            <w:r>
              <w:rPr>
                <w:rFonts w:ascii="Times New Roman" w:hAnsi="Times New Roman" w:cs="Times New Roman"/>
                <w:sz w:val="24"/>
                <w:szCs w:val="24"/>
              </w:rPr>
              <w:t>24.02.</w:t>
            </w:r>
          </w:p>
        </w:tc>
        <w:tc>
          <w:tcPr>
            <w:tcW w:w="2089" w:type="dxa"/>
          </w:tcPr>
          <w:p w:rsidR="000354D0" w:rsidRDefault="000354D0" w:rsidP="003658F3">
            <w:pPr>
              <w:jc w:val="both"/>
              <w:rPr>
                <w:rFonts w:ascii="Times New Roman" w:hAnsi="Times New Roman" w:cs="Times New Roman"/>
                <w:sz w:val="24"/>
                <w:szCs w:val="24"/>
              </w:rPr>
            </w:pPr>
            <w:r>
              <w:rPr>
                <w:rFonts w:ascii="Times New Roman" w:hAnsi="Times New Roman" w:cs="Times New Roman"/>
                <w:sz w:val="24"/>
                <w:szCs w:val="24"/>
              </w:rPr>
              <w:t>Дружбинская с/б, ф-л №12</w:t>
            </w:r>
          </w:p>
        </w:tc>
      </w:tr>
      <w:tr w:rsidR="00BD18BB" w:rsidRPr="00A75EA7" w:rsidTr="009A3B04">
        <w:tc>
          <w:tcPr>
            <w:tcW w:w="2157" w:type="dxa"/>
          </w:tcPr>
          <w:p w:rsidR="00BD18BB" w:rsidRDefault="00BD18BB" w:rsidP="003658F3">
            <w:pPr>
              <w:jc w:val="both"/>
              <w:rPr>
                <w:rFonts w:ascii="Times New Roman" w:hAnsi="Times New Roman" w:cs="Times New Roman"/>
                <w:sz w:val="24"/>
                <w:szCs w:val="24"/>
              </w:rPr>
            </w:pPr>
            <w:r>
              <w:rPr>
                <w:rFonts w:ascii="Times New Roman" w:hAnsi="Times New Roman" w:cs="Times New Roman"/>
                <w:sz w:val="24"/>
                <w:szCs w:val="24"/>
              </w:rPr>
              <w:t>Кн. иллюстрированная выстывка</w:t>
            </w:r>
          </w:p>
        </w:tc>
        <w:tc>
          <w:tcPr>
            <w:tcW w:w="2682" w:type="dxa"/>
          </w:tcPr>
          <w:p w:rsidR="00BD18BB" w:rsidRPr="00A75EA7" w:rsidRDefault="00BD18BB" w:rsidP="00AC496D">
            <w:pPr>
              <w:jc w:val="both"/>
              <w:rPr>
                <w:rFonts w:ascii="Times New Roman" w:hAnsi="Times New Roman" w:cs="Times New Roman"/>
                <w:sz w:val="24"/>
                <w:szCs w:val="24"/>
              </w:rPr>
            </w:pPr>
            <w:r>
              <w:rPr>
                <w:rFonts w:ascii="Times New Roman" w:hAnsi="Times New Roman" w:cs="Times New Roman"/>
                <w:sz w:val="24"/>
                <w:szCs w:val="24"/>
              </w:rPr>
              <w:t>«Беречь природу – дар бесценный!»</w:t>
            </w:r>
          </w:p>
        </w:tc>
        <w:tc>
          <w:tcPr>
            <w:tcW w:w="1346" w:type="dxa"/>
          </w:tcPr>
          <w:p w:rsidR="00BD18BB" w:rsidRDefault="00BD18BB" w:rsidP="003658F3">
            <w:pPr>
              <w:jc w:val="both"/>
              <w:rPr>
                <w:rFonts w:ascii="Times New Roman" w:hAnsi="Times New Roman" w:cs="Times New Roman"/>
                <w:sz w:val="24"/>
                <w:szCs w:val="24"/>
              </w:rPr>
            </w:pPr>
            <w:r>
              <w:rPr>
                <w:rFonts w:ascii="Times New Roman" w:hAnsi="Times New Roman" w:cs="Times New Roman"/>
                <w:sz w:val="24"/>
                <w:szCs w:val="24"/>
              </w:rPr>
              <w:t>юнош.</w:t>
            </w:r>
          </w:p>
        </w:tc>
        <w:tc>
          <w:tcPr>
            <w:tcW w:w="1297" w:type="dxa"/>
          </w:tcPr>
          <w:p w:rsidR="00BD18BB" w:rsidRDefault="00BD18BB" w:rsidP="003658F3">
            <w:pPr>
              <w:jc w:val="both"/>
              <w:rPr>
                <w:rFonts w:ascii="Times New Roman" w:hAnsi="Times New Roman" w:cs="Times New Roman"/>
                <w:sz w:val="24"/>
                <w:szCs w:val="24"/>
              </w:rPr>
            </w:pPr>
            <w:r>
              <w:rPr>
                <w:rFonts w:ascii="Times New Roman" w:hAnsi="Times New Roman" w:cs="Times New Roman"/>
                <w:sz w:val="24"/>
                <w:szCs w:val="24"/>
              </w:rPr>
              <w:t>22.03.</w:t>
            </w:r>
          </w:p>
        </w:tc>
        <w:tc>
          <w:tcPr>
            <w:tcW w:w="2089" w:type="dxa"/>
          </w:tcPr>
          <w:p w:rsidR="00BD18BB" w:rsidRDefault="00BD18BB" w:rsidP="003658F3">
            <w:pPr>
              <w:jc w:val="both"/>
              <w:rPr>
                <w:rFonts w:ascii="Times New Roman" w:hAnsi="Times New Roman" w:cs="Times New Roman"/>
                <w:sz w:val="24"/>
                <w:szCs w:val="24"/>
              </w:rPr>
            </w:pPr>
            <w:r>
              <w:rPr>
                <w:rFonts w:ascii="Times New Roman" w:hAnsi="Times New Roman" w:cs="Times New Roman"/>
                <w:sz w:val="24"/>
                <w:szCs w:val="24"/>
              </w:rPr>
              <w:t>Майская с/б. ф-л №13.</w:t>
            </w:r>
          </w:p>
        </w:tc>
      </w:tr>
      <w:tr w:rsidR="00BD18BB" w:rsidRPr="00A75EA7" w:rsidTr="009A3B04">
        <w:tc>
          <w:tcPr>
            <w:tcW w:w="2157" w:type="dxa"/>
          </w:tcPr>
          <w:p w:rsidR="00BD18BB" w:rsidRPr="00FB76B2" w:rsidRDefault="00BD18BB" w:rsidP="0005665D">
            <w:pPr>
              <w:rPr>
                <w:rFonts w:ascii="Times New Roman" w:hAnsi="Times New Roman" w:cs="Times New Roman"/>
                <w:sz w:val="24"/>
                <w:szCs w:val="24"/>
              </w:rPr>
            </w:pPr>
            <w:r w:rsidRPr="00FB76B2">
              <w:rPr>
                <w:rFonts w:ascii="Times New Roman" w:hAnsi="Times New Roman" w:cs="Times New Roman"/>
                <w:sz w:val="24"/>
                <w:szCs w:val="24"/>
              </w:rPr>
              <w:t>Экологическая экскурсия</w:t>
            </w:r>
          </w:p>
        </w:tc>
        <w:tc>
          <w:tcPr>
            <w:tcW w:w="2682" w:type="dxa"/>
          </w:tcPr>
          <w:p w:rsidR="00BD18BB" w:rsidRPr="00FB76B2" w:rsidRDefault="00BD18BB" w:rsidP="0005665D">
            <w:pPr>
              <w:rPr>
                <w:rFonts w:ascii="Times New Roman" w:hAnsi="Times New Roman" w:cs="Times New Roman"/>
                <w:sz w:val="24"/>
                <w:szCs w:val="24"/>
              </w:rPr>
            </w:pPr>
            <w:r>
              <w:rPr>
                <w:rFonts w:ascii="Times New Roman" w:hAnsi="Times New Roman" w:cs="Times New Roman"/>
                <w:sz w:val="24"/>
                <w:szCs w:val="24"/>
              </w:rPr>
              <w:t>«</w:t>
            </w:r>
            <w:r w:rsidRPr="00FB76B2">
              <w:rPr>
                <w:rFonts w:ascii="Times New Roman" w:hAnsi="Times New Roman" w:cs="Times New Roman"/>
                <w:sz w:val="24"/>
                <w:szCs w:val="24"/>
              </w:rPr>
              <w:t>Мир природы в литературе</w:t>
            </w:r>
            <w:r>
              <w:rPr>
                <w:rFonts w:ascii="Times New Roman" w:hAnsi="Times New Roman" w:cs="Times New Roman"/>
                <w:sz w:val="24"/>
                <w:szCs w:val="24"/>
              </w:rPr>
              <w:t>»</w:t>
            </w:r>
          </w:p>
        </w:tc>
        <w:tc>
          <w:tcPr>
            <w:tcW w:w="1346" w:type="dxa"/>
          </w:tcPr>
          <w:p w:rsidR="00BD18BB" w:rsidRPr="00FB76B2" w:rsidRDefault="00BD18BB" w:rsidP="0005665D">
            <w:pPr>
              <w:rPr>
                <w:rFonts w:ascii="Times New Roman" w:hAnsi="Times New Roman" w:cs="Times New Roman"/>
                <w:sz w:val="24"/>
                <w:szCs w:val="24"/>
              </w:rPr>
            </w:pPr>
            <w:r w:rsidRPr="00FB76B2">
              <w:rPr>
                <w:rFonts w:ascii="Times New Roman" w:hAnsi="Times New Roman" w:cs="Times New Roman"/>
                <w:sz w:val="24"/>
                <w:szCs w:val="24"/>
              </w:rPr>
              <w:t>все гр.</w:t>
            </w:r>
          </w:p>
        </w:tc>
        <w:tc>
          <w:tcPr>
            <w:tcW w:w="1297" w:type="dxa"/>
          </w:tcPr>
          <w:p w:rsidR="00BD18BB" w:rsidRPr="00FB76B2" w:rsidRDefault="00BD18BB" w:rsidP="0005665D">
            <w:pPr>
              <w:rPr>
                <w:rFonts w:ascii="Times New Roman" w:hAnsi="Times New Roman" w:cs="Times New Roman"/>
                <w:sz w:val="24"/>
                <w:szCs w:val="24"/>
              </w:rPr>
            </w:pPr>
            <w:r w:rsidRPr="00FB76B2">
              <w:rPr>
                <w:rFonts w:ascii="Times New Roman" w:hAnsi="Times New Roman" w:cs="Times New Roman"/>
                <w:sz w:val="24"/>
                <w:szCs w:val="24"/>
              </w:rPr>
              <w:t>22.03.</w:t>
            </w:r>
          </w:p>
        </w:tc>
        <w:tc>
          <w:tcPr>
            <w:tcW w:w="2089" w:type="dxa"/>
          </w:tcPr>
          <w:p w:rsidR="00BD18BB" w:rsidRDefault="00BD18BB" w:rsidP="003658F3">
            <w:pPr>
              <w:jc w:val="both"/>
              <w:rPr>
                <w:rFonts w:ascii="Times New Roman" w:hAnsi="Times New Roman" w:cs="Times New Roman"/>
                <w:sz w:val="24"/>
                <w:szCs w:val="24"/>
              </w:rPr>
            </w:pPr>
            <w:r>
              <w:rPr>
                <w:rFonts w:ascii="Times New Roman" w:hAnsi="Times New Roman" w:cs="Times New Roman"/>
                <w:sz w:val="24"/>
                <w:szCs w:val="24"/>
              </w:rPr>
              <w:t>Казенно-Кужорская с/б, ф-л №6.</w:t>
            </w:r>
          </w:p>
        </w:tc>
      </w:tr>
      <w:tr w:rsidR="00BD18BB" w:rsidRPr="00A75EA7" w:rsidTr="009A3B04">
        <w:tc>
          <w:tcPr>
            <w:tcW w:w="2157" w:type="dxa"/>
          </w:tcPr>
          <w:p w:rsidR="00BD18BB" w:rsidRPr="002F5DF5" w:rsidRDefault="00BD18BB" w:rsidP="00166939">
            <w:pPr>
              <w:rPr>
                <w:rFonts w:ascii="Times New Roman" w:hAnsi="Times New Roman" w:cs="Times New Roman"/>
                <w:sz w:val="24"/>
                <w:szCs w:val="24"/>
              </w:rPr>
            </w:pPr>
            <w:r w:rsidRPr="002F5DF5">
              <w:rPr>
                <w:rFonts w:ascii="Times New Roman" w:hAnsi="Times New Roman" w:cs="Times New Roman"/>
                <w:sz w:val="24"/>
                <w:szCs w:val="24"/>
              </w:rPr>
              <w:t>Урок чистой воды</w:t>
            </w:r>
          </w:p>
        </w:tc>
        <w:tc>
          <w:tcPr>
            <w:tcW w:w="2682" w:type="dxa"/>
          </w:tcPr>
          <w:p w:rsidR="00BD18BB" w:rsidRPr="002F5DF5" w:rsidRDefault="00BD18BB" w:rsidP="00166939">
            <w:pPr>
              <w:rPr>
                <w:rFonts w:ascii="Times New Roman" w:hAnsi="Times New Roman" w:cs="Times New Roman"/>
                <w:sz w:val="24"/>
                <w:szCs w:val="24"/>
              </w:rPr>
            </w:pPr>
            <w:r w:rsidRPr="002F5DF5">
              <w:rPr>
                <w:rFonts w:ascii="Times New Roman" w:hAnsi="Times New Roman" w:cs="Times New Roman"/>
                <w:sz w:val="24"/>
                <w:szCs w:val="24"/>
              </w:rPr>
              <w:t>«Её величество-вода»</w:t>
            </w:r>
          </w:p>
          <w:p w:rsidR="00BD18BB" w:rsidRPr="002F5DF5" w:rsidRDefault="00BD18BB" w:rsidP="00166939">
            <w:pPr>
              <w:rPr>
                <w:rFonts w:ascii="Times New Roman" w:hAnsi="Times New Roman" w:cs="Times New Roman"/>
                <w:sz w:val="24"/>
                <w:szCs w:val="24"/>
              </w:rPr>
            </w:pPr>
            <w:r>
              <w:rPr>
                <w:rFonts w:ascii="Times New Roman" w:hAnsi="Times New Roman" w:cs="Times New Roman"/>
                <w:sz w:val="24"/>
                <w:szCs w:val="24"/>
              </w:rPr>
              <w:t>(22.03-М/н д</w:t>
            </w:r>
            <w:r w:rsidRPr="002F5DF5">
              <w:rPr>
                <w:rFonts w:ascii="Times New Roman" w:hAnsi="Times New Roman" w:cs="Times New Roman"/>
                <w:sz w:val="24"/>
                <w:szCs w:val="24"/>
              </w:rPr>
              <w:t>ень водных ресурсов</w:t>
            </w:r>
            <w:r>
              <w:rPr>
                <w:rFonts w:ascii="Times New Roman" w:hAnsi="Times New Roman" w:cs="Times New Roman"/>
                <w:sz w:val="24"/>
                <w:szCs w:val="24"/>
              </w:rPr>
              <w:t>)</w:t>
            </w:r>
          </w:p>
        </w:tc>
        <w:tc>
          <w:tcPr>
            <w:tcW w:w="1346" w:type="dxa"/>
          </w:tcPr>
          <w:p w:rsidR="00BD18BB" w:rsidRPr="00A75EA7" w:rsidRDefault="00BD18BB" w:rsidP="003658F3">
            <w:pPr>
              <w:jc w:val="both"/>
              <w:rPr>
                <w:rFonts w:ascii="Times New Roman" w:hAnsi="Times New Roman" w:cs="Times New Roman"/>
                <w:sz w:val="24"/>
                <w:szCs w:val="24"/>
              </w:rPr>
            </w:pPr>
            <w:r>
              <w:rPr>
                <w:rFonts w:ascii="Times New Roman" w:hAnsi="Times New Roman" w:cs="Times New Roman"/>
                <w:sz w:val="24"/>
                <w:szCs w:val="24"/>
              </w:rPr>
              <w:t>соц.служ.</w:t>
            </w:r>
          </w:p>
        </w:tc>
        <w:tc>
          <w:tcPr>
            <w:tcW w:w="1297" w:type="dxa"/>
          </w:tcPr>
          <w:p w:rsidR="00BD18BB" w:rsidRPr="00A75EA7" w:rsidRDefault="00BD18BB" w:rsidP="003658F3">
            <w:pPr>
              <w:jc w:val="both"/>
              <w:rPr>
                <w:rFonts w:ascii="Times New Roman" w:hAnsi="Times New Roman" w:cs="Times New Roman"/>
                <w:sz w:val="24"/>
                <w:szCs w:val="24"/>
              </w:rPr>
            </w:pPr>
            <w:r>
              <w:rPr>
                <w:rFonts w:ascii="Times New Roman" w:hAnsi="Times New Roman" w:cs="Times New Roman"/>
                <w:sz w:val="24"/>
                <w:szCs w:val="24"/>
              </w:rPr>
              <w:t>23.03.</w:t>
            </w:r>
          </w:p>
        </w:tc>
        <w:tc>
          <w:tcPr>
            <w:tcW w:w="2089" w:type="dxa"/>
          </w:tcPr>
          <w:p w:rsidR="00BD18BB" w:rsidRPr="00A75EA7" w:rsidRDefault="00BD18BB" w:rsidP="003658F3">
            <w:pPr>
              <w:jc w:val="both"/>
              <w:rPr>
                <w:rFonts w:ascii="Times New Roman" w:hAnsi="Times New Roman" w:cs="Times New Roman"/>
                <w:sz w:val="24"/>
                <w:szCs w:val="24"/>
              </w:rPr>
            </w:pPr>
            <w:r>
              <w:rPr>
                <w:rFonts w:ascii="Times New Roman" w:hAnsi="Times New Roman" w:cs="Times New Roman"/>
                <w:sz w:val="24"/>
                <w:szCs w:val="24"/>
              </w:rPr>
              <w:t>Натырбовская с/б, ф-л№7.</w:t>
            </w:r>
          </w:p>
        </w:tc>
      </w:tr>
      <w:tr w:rsidR="00BD18BB" w:rsidRPr="00A75EA7" w:rsidTr="009A3B04">
        <w:tc>
          <w:tcPr>
            <w:tcW w:w="2157" w:type="dxa"/>
          </w:tcPr>
          <w:p w:rsidR="00BD18BB" w:rsidRPr="00FB2D03" w:rsidRDefault="00BD18BB" w:rsidP="0051232E">
            <w:pPr>
              <w:rPr>
                <w:rFonts w:ascii="Times New Roman" w:hAnsi="Times New Roman" w:cs="Times New Roman"/>
                <w:sz w:val="24"/>
                <w:szCs w:val="24"/>
              </w:rPr>
            </w:pPr>
            <w:r w:rsidRPr="00FB2D03">
              <w:rPr>
                <w:rFonts w:ascii="Times New Roman" w:hAnsi="Times New Roman" w:cs="Times New Roman"/>
                <w:sz w:val="24"/>
                <w:szCs w:val="24"/>
              </w:rPr>
              <w:t>Час информац</w:t>
            </w:r>
            <w:r>
              <w:rPr>
                <w:rFonts w:ascii="Times New Roman" w:hAnsi="Times New Roman" w:cs="Times New Roman"/>
                <w:sz w:val="24"/>
                <w:szCs w:val="24"/>
              </w:rPr>
              <w:t>ии</w:t>
            </w:r>
          </w:p>
        </w:tc>
        <w:tc>
          <w:tcPr>
            <w:tcW w:w="2682" w:type="dxa"/>
          </w:tcPr>
          <w:p w:rsidR="00BD18BB" w:rsidRPr="00FB2D03" w:rsidRDefault="00BD18BB" w:rsidP="0051232E">
            <w:pPr>
              <w:rPr>
                <w:rFonts w:ascii="Times New Roman" w:hAnsi="Times New Roman" w:cs="Times New Roman"/>
                <w:sz w:val="24"/>
                <w:szCs w:val="24"/>
              </w:rPr>
            </w:pPr>
            <w:r>
              <w:rPr>
                <w:rFonts w:ascii="Times New Roman" w:hAnsi="Times New Roman" w:cs="Times New Roman"/>
                <w:sz w:val="24"/>
                <w:szCs w:val="24"/>
              </w:rPr>
              <w:t>«</w:t>
            </w:r>
            <w:r w:rsidRPr="00FB2D03">
              <w:rPr>
                <w:rFonts w:ascii="Times New Roman" w:hAnsi="Times New Roman" w:cs="Times New Roman"/>
                <w:sz w:val="24"/>
                <w:szCs w:val="24"/>
              </w:rPr>
              <w:t>Без воды нет жизни</w:t>
            </w:r>
            <w:r>
              <w:rPr>
                <w:rFonts w:ascii="Times New Roman" w:hAnsi="Times New Roman" w:cs="Times New Roman"/>
                <w:sz w:val="24"/>
                <w:szCs w:val="24"/>
              </w:rPr>
              <w:t xml:space="preserve">» (22.03. </w:t>
            </w:r>
            <w:r w:rsidRPr="00FB2D03">
              <w:rPr>
                <w:rFonts w:ascii="Times New Roman" w:hAnsi="Times New Roman" w:cs="Times New Roman"/>
                <w:sz w:val="24"/>
                <w:szCs w:val="24"/>
              </w:rPr>
              <w:t>–День Воды)</w:t>
            </w:r>
          </w:p>
        </w:tc>
        <w:tc>
          <w:tcPr>
            <w:tcW w:w="1346" w:type="dxa"/>
          </w:tcPr>
          <w:p w:rsidR="00BD18BB" w:rsidRPr="00A75EA7" w:rsidRDefault="00BD18BB" w:rsidP="003658F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297" w:type="dxa"/>
          </w:tcPr>
          <w:p w:rsidR="00BD18BB" w:rsidRPr="00A75EA7" w:rsidRDefault="00BD18BB" w:rsidP="003658F3">
            <w:pPr>
              <w:jc w:val="both"/>
              <w:rPr>
                <w:rFonts w:ascii="Times New Roman" w:hAnsi="Times New Roman" w:cs="Times New Roman"/>
                <w:sz w:val="24"/>
                <w:szCs w:val="24"/>
              </w:rPr>
            </w:pPr>
            <w:r>
              <w:rPr>
                <w:rFonts w:ascii="Times New Roman" w:hAnsi="Times New Roman" w:cs="Times New Roman"/>
                <w:sz w:val="24"/>
                <w:szCs w:val="24"/>
              </w:rPr>
              <w:t>22.03.</w:t>
            </w:r>
          </w:p>
        </w:tc>
        <w:tc>
          <w:tcPr>
            <w:tcW w:w="2089" w:type="dxa"/>
          </w:tcPr>
          <w:p w:rsidR="00BD18BB" w:rsidRPr="00A75EA7" w:rsidRDefault="00BD18BB" w:rsidP="003658F3">
            <w:pPr>
              <w:jc w:val="both"/>
              <w:rPr>
                <w:rFonts w:ascii="Times New Roman" w:hAnsi="Times New Roman" w:cs="Times New Roman"/>
                <w:sz w:val="24"/>
                <w:szCs w:val="24"/>
              </w:rPr>
            </w:pPr>
            <w:r>
              <w:rPr>
                <w:rFonts w:ascii="Times New Roman" w:hAnsi="Times New Roman" w:cs="Times New Roman"/>
                <w:sz w:val="24"/>
                <w:szCs w:val="24"/>
              </w:rPr>
              <w:t>Дмитриевская с/б, ф-л№3.</w:t>
            </w:r>
          </w:p>
        </w:tc>
      </w:tr>
      <w:tr w:rsidR="00BD18BB" w:rsidRPr="00A75EA7" w:rsidTr="009A3B04">
        <w:tc>
          <w:tcPr>
            <w:tcW w:w="2157" w:type="dxa"/>
          </w:tcPr>
          <w:p w:rsidR="00BD18BB" w:rsidRDefault="00BD18BB" w:rsidP="003658F3">
            <w:pPr>
              <w:jc w:val="both"/>
              <w:rPr>
                <w:rFonts w:ascii="Times New Roman" w:hAnsi="Times New Roman" w:cs="Times New Roman"/>
                <w:sz w:val="24"/>
                <w:szCs w:val="24"/>
              </w:rPr>
            </w:pPr>
            <w:r>
              <w:rPr>
                <w:rFonts w:ascii="Times New Roman" w:hAnsi="Times New Roman" w:cs="Times New Roman"/>
                <w:sz w:val="24"/>
                <w:szCs w:val="24"/>
              </w:rPr>
              <w:t>Выставка</w:t>
            </w:r>
          </w:p>
        </w:tc>
        <w:tc>
          <w:tcPr>
            <w:tcW w:w="2682" w:type="dxa"/>
          </w:tcPr>
          <w:p w:rsidR="00BD18BB" w:rsidRPr="00E4548D" w:rsidRDefault="00BD18BB" w:rsidP="00FD12BD">
            <w:pPr>
              <w:rPr>
                <w:rFonts w:ascii="Times New Roman" w:hAnsi="Times New Roman" w:cs="Times New Roman"/>
                <w:sz w:val="24"/>
                <w:szCs w:val="24"/>
              </w:rPr>
            </w:pPr>
            <w:r>
              <w:rPr>
                <w:rFonts w:ascii="Times New Roman" w:hAnsi="Times New Roman" w:cs="Times New Roman"/>
                <w:sz w:val="24"/>
                <w:szCs w:val="24"/>
              </w:rPr>
              <w:t>«</w:t>
            </w:r>
            <w:r w:rsidRPr="00E4548D">
              <w:rPr>
                <w:rFonts w:ascii="Times New Roman" w:hAnsi="Times New Roman" w:cs="Times New Roman"/>
                <w:sz w:val="24"/>
                <w:szCs w:val="24"/>
              </w:rPr>
              <w:t>Земли родной очарованье» (ко Дню Земли)</w:t>
            </w:r>
          </w:p>
          <w:p w:rsidR="00BD18BB" w:rsidRPr="00A75EA7" w:rsidRDefault="00BD18BB" w:rsidP="003658F3">
            <w:pPr>
              <w:jc w:val="both"/>
              <w:rPr>
                <w:rFonts w:ascii="Times New Roman" w:hAnsi="Times New Roman" w:cs="Times New Roman"/>
                <w:sz w:val="24"/>
                <w:szCs w:val="24"/>
              </w:rPr>
            </w:pPr>
          </w:p>
        </w:tc>
        <w:tc>
          <w:tcPr>
            <w:tcW w:w="1346" w:type="dxa"/>
          </w:tcPr>
          <w:p w:rsidR="00BD18BB" w:rsidRDefault="00BD18BB" w:rsidP="003658F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297" w:type="dxa"/>
          </w:tcPr>
          <w:p w:rsidR="00BD18BB" w:rsidRDefault="00BD18BB" w:rsidP="003658F3">
            <w:pPr>
              <w:jc w:val="both"/>
              <w:rPr>
                <w:rFonts w:ascii="Times New Roman" w:hAnsi="Times New Roman" w:cs="Times New Roman"/>
                <w:sz w:val="24"/>
                <w:szCs w:val="24"/>
              </w:rPr>
            </w:pPr>
            <w:r>
              <w:rPr>
                <w:rFonts w:ascii="Times New Roman" w:hAnsi="Times New Roman" w:cs="Times New Roman"/>
                <w:sz w:val="24"/>
                <w:szCs w:val="24"/>
              </w:rPr>
              <w:t>21.03.</w:t>
            </w:r>
          </w:p>
        </w:tc>
        <w:tc>
          <w:tcPr>
            <w:tcW w:w="2089" w:type="dxa"/>
          </w:tcPr>
          <w:p w:rsidR="00BD18BB" w:rsidRDefault="00BD18BB" w:rsidP="003658F3">
            <w:pPr>
              <w:jc w:val="both"/>
              <w:rPr>
                <w:rFonts w:ascii="Times New Roman" w:hAnsi="Times New Roman" w:cs="Times New Roman"/>
                <w:sz w:val="24"/>
                <w:szCs w:val="24"/>
              </w:rPr>
            </w:pPr>
            <w:r>
              <w:rPr>
                <w:rFonts w:ascii="Times New Roman" w:hAnsi="Times New Roman" w:cs="Times New Roman"/>
                <w:sz w:val="24"/>
                <w:szCs w:val="24"/>
              </w:rPr>
              <w:t>Дружбинская с/б, ф-л №12</w:t>
            </w:r>
          </w:p>
        </w:tc>
      </w:tr>
      <w:tr w:rsidR="00BD18BB" w:rsidRPr="00A75EA7" w:rsidTr="009A3B04">
        <w:tc>
          <w:tcPr>
            <w:tcW w:w="2157" w:type="dxa"/>
          </w:tcPr>
          <w:p w:rsidR="00BD18BB" w:rsidRPr="00402CB7" w:rsidRDefault="00BD18BB" w:rsidP="00285AE3">
            <w:pPr>
              <w:jc w:val="both"/>
              <w:rPr>
                <w:rFonts w:ascii="Times New Roman" w:hAnsi="Times New Roman" w:cs="Times New Roman"/>
                <w:sz w:val="24"/>
                <w:szCs w:val="24"/>
              </w:rPr>
            </w:pPr>
            <w:r>
              <w:rPr>
                <w:rFonts w:ascii="Times New Roman" w:hAnsi="Times New Roman" w:cs="Times New Roman"/>
                <w:sz w:val="24"/>
                <w:szCs w:val="24"/>
              </w:rPr>
              <w:t>Экологическая квест-игра</w:t>
            </w:r>
          </w:p>
        </w:tc>
        <w:tc>
          <w:tcPr>
            <w:tcW w:w="2682" w:type="dxa"/>
          </w:tcPr>
          <w:p w:rsidR="00BD18BB" w:rsidRPr="00402CB7" w:rsidRDefault="00BD18BB" w:rsidP="001D68BD">
            <w:pPr>
              <w:rPr>
                <w:rFonts w:ascii="Times New Roman" w:hAnsi="Times New Roman" w:cs="Times New Roman"/>
                <w:sz w:val="24"/>
                <w:szCs w:val="24"/>
              </w:rPr>
            </w:pPr>
            <w:r>
              <w:rPr>
                <w:rFonts w:ascii="Times New Roman" w:hAnsi="Times New Roman" w:cs="Times New Roman"/>
                <w:sz w:val="24"/>
                <w:szCs w:val="24"/>
              </w:rPr>
              <w:t>«Вы слыхали о воде? Говорят,она везде!» (22.03.-День воды)</w:t>
            </w:r>
          </w:p>
        </w:tc>
        <w:tc>
          <w:tcPr>
            <w:tcW w:w="1346" w:type="dxa"/>
          </w:tcPr>
          <w:p w:rsidR="00BD18BB" w:rsidRPr="00402CB7" w:rsidRDefault="00BD18BB" w:rsidP="00285AE3">
            <w:pPr>
              <w:jc w:val="both"/>
              <w:rPr>
                <w:rFonts w:ascii="Times New Roman" w:hAnsi="Times New Roman" w:cs="Times New Roman"/>
                <w:sz w:val="24"/>
                <w:szCs w:val="24"/>
              </w:rPr>
            </w:pPr>
            <w:r>
              <w:rPr>
                <w:rFonts w:ascii="Times New Roman" w:hAnsi="Times New Roman" w:cs="Times New Roman"/>
                <w:sz w:val="24"/>
                <w:szCs w:val="24"/>
              </w:rPr>
              <w:t>уч-ся</w:t>
            </w:r>
          </w:p>
        </w:tc>
        <w:tc>
          <w:tcPr>
            <w:tcW w:w="1297" w:type="dxa"/>
          </w:tcPr>
          <w:p w:rsidR="00BD18BB" w:rsidRPr="00402CB7" w:rsidRDefault="00BD18BB" w:rsidP="00285AE3">
            <w:pPr>
              <w:jc w:val="both"/>
              <w:rPr>
                <w:rFonts w:ascii="Times New Roman" w:hAnsi="Times New Roman" w:cs="Times New Roman"/>
                <w:sz w:val="24"/>
                <w:szCs w:val="24"/>
              </w:rPr>
            </w:pPr>
            <w:r>
              <w:rPr>
                <w:rFonts w:ascii="Times New Roman" w:hAnsi="Times New Roman" w:cs="Times New Roman"/>
                <w:sz w:val="24"/>
                <w:szCs w:val="24"/>
              </w:rPr>
              <w:t>22.03.</w:t>
            </w:r>
          </w:p>
        </w:tc>
        <w:tc>
          <w:tcPr>
            <w:tcW w:w="2089" w:type="dxa"/>
          </w:tcPr>
          <w:p w:rsidR="00BD18BB" w:rsidRPr="00402CB7" w:rsidRDefault="00BD18BB" w:rsidP="00285AE3">
            <w:pPr>
              <w:jc w:val="both"/>
              <w:rPr>
                <w:rFonts w:ascii="Times New Roman" w:hAnsi="Times New Roman" w:cs="Times New Roman"/>
                <w:sz w:val="24"/>
                <w:szCs w:val="24"/>
              </w:rPr>
            </w:pPr>
            <w:r>
              <w:rPr>
                <w:rFonts w:ascii="Times New Roman" w:hAnsi="Times New Roman" w:cs="Times New Roman"/>
                <w:sz w:val="24"/>
                <w:szCs w:val="24"/>
              </w:rPr>
              <w:t>Вольненская с/б, ф-л №2.</w:t>
            </w:r>
          </w:p>
        </w:tc>
      </w:tr>
      <w:tr w:rsidR="00BD18BB" w:rsidRPr="00A75EA7" w:rsidTr="009A3B04">
        <w:tc>
          <w:tcPr>
            <w:tcW w:w="2157" w:type="dxa"/>
          </w:tcPr>
          <w:p w:rsidR="00BD18BB" w:rsidRPr="00735904" w:rsidRDefault="00BD18BB" w:rsidP="00AA083C">
            <w:pPr>
              <w:rPr>
                <w:rFonts w:ascii="Times New Roman" w:hAnsi="Times New Roman" w:cs="Times New Roman"/>
                <w:sz w:val="24"/>
                <w:szCs w:val="24"/>
              </w:rPr>
            </w:pPr>
            <w:r w:rsidRPr="00735904">
              <w:rPr>
                <w:rFonts w:ascii="Times New Roman" w:hAnsi="Times New Roman" w:cs="Times New Roman"/>
                <w:sz w:val="24"/>
                <w:szCs w:val="24"/>
              </w:rPr>
              <w:t>Экологическая линейка</w:t>
            </w:r>
          </w:p>
        </w:tc>
        <w:tc>
          <w:tcPr>
            <w:tcW w:w="2682" w:type="dxa"/>
          </w:tcPr>
          <w:p w:rsidR="00BD18BB" w:rsidRPr="00735904" w:rsidRDefault="00BD18BB" w:rsidP="001E3262">
            <w:pPr>
              <w:spacing w:before="100" w:beforeAutospacing="1"/>
              <w:rPr>
                <w:rFonts w:ascii="Times New Roman" w:eastAsia="Times New Roman" w:hAnsi="Times New Roman" w:cs="Times New Roman"/>
                <w:sz w:val="24"/>
                <w:szCs w:val="24"/>
              </w:rPr>
            </w:pPr>
            <w:r w:rsidRPr="00735904">
              <w:rPr>
                <w:rFonts w:ascii="Times New Roman" w:eastAsia="Times New Roman" w:hAnsi="Times New Roman" w:cs="Times New Roman"/>
                <w:sz w:val="24"/>
                <w:szCs w:val="24"/>
              </w:rPr>
              <w:t>«Мозаика живых загадок»</w:t>
            </w:r>
          </w:p>
        </w:tc>
        <w:tc>
          <w:tcPr>
            <w:tcW w:w="1346" w:type="dxa"/>
          </w:tcPr>
          <w:p w:rsidR="00BD18BB" w:rsidRDefault="00BD18BB" w:rsidP="00285AE3">
            <w:pPr>
              <w:jc w:val="both"/>
              <w:rPr>
                <w:rFonts w:ascii="Times New Roman" w:hAnsi="Times New Roman" w:cs="Times New Roman"/>
                <w:sz w:val="24"/>
                <w:szCs w:val="24"/>
              </w:rPr>
            </w:pPr>
            <w:r>
              <w:rPr>
                <w:rFonts w:ascii="Times New Roman" w:hAnsi="Times New Roman" w:cs="Times New Roman"/>
                <w:sz w:val="24"/>
                <w:szCs w:val="24"/>
              </w:rPr>
              <w:t>юнош.</w:t>
            </w:r>
          </w:p>
        </w:tc>
        <w:tc>
          <w:tcPr>
            <w:tcW w:w="1297" w:type="dxa"/>
          </w:tcPr>
          <w:p w:rsidR="00BD18BB" w:rsidRDefault="00BD18BB" w:rsidP="00285AE3">
            <w:pPr>
              <w:jc w:val="both"/>
              <w:rPr>
                <w:rFonts w:ascii="Times New Roman" w:hAnsi="Times New Roman" w:cs="Times New Roman"/>
                <w:sz w:val="24"/>
                <w:szCs w:val="24"/>
              </w:rPr>
            </w:pPr>
            <w:r>
              <w:rPr>
                <w:rFonts w:ascii="Times New Roman" w:hAnsi="Times New Roman" w:cs="Times New Roman"/>
                <w:sz w:val="24"/>
                <w:szCs w:val="24"/>
              </w:rPr>
              <w:t>24.03.</w:t>
            </w:r>
          </w:p>
        </w:tc>
        <w:tc>
          <w:tcPr>
            <w:tcW w:w="2089" w:type="dxa"/>
          </w:tcPr>
          <w:p w:rsidR="00BD18BB" w:rsidRDefault="00BD18BB" w:rsidP="00285AE3">
            <w:pPr>
              <w:jc w:val="both"/>
              <w:rPr>
                <w:rFonts w:ascii="Times New Roman" w:hAnsi="Times New Roman" w:cs="Times New Roman"/>
                <w:sz w:val="24"/>
                <w:szCs w:val="24"/>
              </w:rPr>
            </w:pPr>
            <w:r>
              <w:rPr>
                <w:rFonts w:ascii="Times New Roman" w:hAnsi="Times New Roman" w:cs="Times New Roman"/>
                <w:sz w:val="24"/>
                <w:szCs w:val="24"/>
              </w:rPr>
              <w:t>Игнатьевская с/б, ф-л №5.</w:t>
            </w:r>
          </w:p>
        </w:tc>
      </w:tr>
      <w:tr w:rsidR="00BD18BB" w:rsidRPr="00A75EA7" w:rsidTr="009A3B04">
        <w:tc>
          <w:tcPr>
            <w:tcW w:w="2157" w:type="dxa"/>
          </w:tcPr>
          <w:p w:rsidR="00BD18BB" w:rsidRDefault="00BD18BB" w:rsidP="003658F3">
            <w:pPr>
              <w:jc w:val="both"/>
              <w:rPr>
                <w:rFonts w:ascii="Times New Roman" w:hAnsi="Times New Roman" w:cs="Times New Roman"/>
                <w:sz w:val="24"/>
                <w:szCs w:val="24"/>
              </w:rPr>
            </w:pPr>
            <w:r>
              <w:rPr>
                <w:rFonts w:ascii="Times New Roman" w:hAnsi="Times New Roman" w:cs="Times New Roman"/>
                <w:sz w:val="24"/>
                <w:szCs w:val="24"/>
              </w:rPr>
              <w:t>Видео-презентация</w:t>
            </w:r>
          </w:p>
        </w:tc>
        <w:tc>
          <w:tcPr>
            <w:tcW w:w="2682" w:type="dxa"/>
          </w:tcPr>
          <w:p w:rsidR="00BD18BB" w:rsidRPr="00E4548D" w:rsidRDefault="00BD18BB" w:rsidP="00FD12BD">
            <w:pPr>
              <w:rPr>
                <w:rFonts w:ascii="Times New Roman" w:hAnsi="Times New Roman" w:cs="Times New Roman"/>
                <w:sz w:val="24"/>
                <w:szCs w:val="24"/>
              </w:rPr>
            </w:pPr>
            <w:r>
              <w:rPr>
                <w:rFonts w:ascii="Times New Roman" w:hAnsi="Times New Roman" w:cs="Times New Roman"/>
                <w:sz w:val="24"/>
                <w:szCs w:val="24"/>
              </w:rPr>
              <w:t>«Спасем родничок и малую речку» (15/04 –Д</w:t>
            </w:r>
            <w:r w:rsidRPr="00E4548D">
              <w:rPr>
                <w:rFonts w:ascii="Times New Roman" w:hAnsi="Times New Roman" w:cs="Times New Roman"/>
                <w:sz w:val="24"/>
                <w:szCs w:val="24"/>
              </w:rPr>
              <w:t>ень экологических знаний)</w:t>
            </w:r>
          </w:p>
          <w:p w:rsidR="00BD18BB" w:rsidRDefault="00BD18BB" w:rsidP="003658F3">
            <w:pPr>
              <w:jc w:val="both"/>
              <w:rPr>
                <w:rFonts w:ascii="Times New Roman" w:hAnsi="Times New Roman" w:cs="Times New Roman"/>
                <w:sz w:val="24"/>
                <w:szCs w:val="24"/>
              </w:rPr>
            </w:pPr>
          </w:p>
        </w:tc>
        <w:tc>
          <w:tcPr>
            <w:tcW w:w="1346" w:type="dxa"/>
          </w:tcPr>
          <w:p w:rsidR="00BD18BB" w:rsidRDefault="00BD18BB" w:rsidP="003658F3">
            <w:pPr>
              <w:jc w:val="both"/>
              <w:rPr>
                <w:rFonts w:ascii="Times New Roman" w:hAnsi="Times New Roman" w:cs="Times New Roman"/>
                <w:sz w:val="24"/>
                <w:szCs w:val="24"/>
              </w:rPr>
            </w:pPr>
            <w:r>
              <w:rPr>
                <w:rFonts w:ascii="Times New Roman" w:hAnsi="Times New Roman" w:cs="Times New Roman"/>
                <w:sz w:val="24"/>
                <w:szCs w:val="24"/>
              </w:rPr>
              <w:t>юнош.</w:t>
            </w:r>
          </w:p>
        </w:tc>
        <w:tc>
          <w:tcPr>
            <w:tcW w:w="1297" w:type="dxa"/>
          </w:tcPr>
          <w:p w:rsidR="00BD18BB" w:rsidRDefault="00BD18BB" w:rsidP="003658F3">
            <w:pPr>
              <w:jc w:val="both"/>
              <w:rPr>
                <w:rFonts w:ascii="Times New Roman" w:hAnsi="Times New Roman" w:cs="Times New Roman"/>
                <w:sz w:val="24"/>
                <w:szCs w:val="24"/>
              </w:rPr>
            </w:pPr>
            <w:r>
              <w:rPr>
                <w:rFonts w:ascii="Times New Roman" w:hAnsi="Times New Roman" w:cs="Times New Roman"/>
                <w:sz w:val="24"/>
                <w:szCs w:val="24"/>
              </w:rPr>
              <w:t>15.04.</w:t>
            </w:r>
          </w:p>
        </w:tc>
        <w:tc>
          <w:tcPr>
            <w:tcW w:w="2089" w:type="dxa"/>
          </w:tcPr>
          <w:p w:rsidR="00BD18BB" w:rsidRDefault="00BD18BB" w:rsidP="003658F3">
            <w:pPr>
              <w:jc w:val="both"/>
              <w:rPr>
                <w:rFonts w:ascii="Times New Roman" w:hAnsi="Times New Roman" w:cs="Times New Roman"/>
                <w:sz w:val="24"/>
                <w:szCs w:val="24"/>
              </w:rPr>
            </w:pPr>
            <w:r>
              <w:rPr>
                <w:rFonts w:ascii="Times New Roman" w:hAnsi="Times New Roman" w:cs="Times New Roman"/>
                <w:sz w:val="24"/>
                <w:szCs w:val="24"/>
              </w:rPr>
              <w:t>Дружбинская с/б, ф-л №12</w:t>
            </w:r>
          </w:p>
        </w:tc>
      </w:tr>
      <w:tr w:rsidR="00BD18BB" w:rsidRPr="00A75EA7" w:rsidTr="009A3B04">
        <w:tc>
          <w:tcPr>
            <w:tcW w:w="2157" w:type="dxa"/>
          </w:tcPr>
          <w:p w:rsidR="00BD18BB" w:rsidRPr="00FB76B2" w:rsidRDefault="00BD18BB" w:rsidP="0005665D">
            <w:pPr>
              <w:rPr>
                <w:rFonts w:ascii="Times New Roman" w:hAnsi="Times New Roman" w:cs="Times New Roman"/>
                <w:sz w:val="24"/>
                <w:szCs w:val="24"/>
              </w:rPr>
            </w:pPr>
            <w:r w:rsidRPr="00FB76B2">
              <w:rPr>
                <w:rFonts w:ascii="Times New Roman" w:hAnsi="Times New Roman" w:cs="Times New Roman"/>
                <w:sz w:val="24"/>
                <w:szCs w:val="24"/>
              </w:rPr>
              <w:t>ДИ</w:t>
            </w:r>
          </w:p>
        </w:tc>
        <w:tc>
          <w:tcPr>
            <w:tcW w:w="2682" w:type="dxa"/>
          </w:tcPr>
          <w:p w:rsidR="00BD18BB" w:rsidRPr="00FB76B2" w:rsidRDefault="00BD18BB" w:rsidP="0005665D">
            <w:pPr>
              <w:rPr>
                <w:rFonts w:ascii="Times New Roman" w:hAnsi="Times New Roman" w:cs="Times New Roman"/>
                <w:sz w:val="24"/>
                <w:szCs w:val="24"/>
              </w:rPr>
            </w:pPr>
            <w:r>
              <w:rPr>
                <w:rFonts w:ascii="Times New Roman" w:hAnsi="Times New Roman" w:cs="Times New Roman"/>
                <w:sz w:val="24"/>
                <w:szCs w:val="24"/>
              </w:rPr>
              <w:t>«Цветочный калейдоскоп»</w:t>
            </w:r>
          </w:p>
        </w:tc>
        <w:tc>
          <w:tcPr>
            <w:tcW w:w="1346" w:type="dxa"/>
          </w:tcPr>
          <w:p w:rsidR="00BD18BB" w:rsidRPr="00FB76B2" w:rsidRDefault="00BD18BB" w:rsidP="0005665D">
            <w:pPr>
              <w:rPr>
                <w:rFonts w:ascii="Times New Roman" w:hAnsi="Times New Roman" w:cs="Times New Roman"/>
                <w:sz w:val="24"/>
                <w:szCs w:val="24"/>
              </w:rPr>
            </w:pPr>
            <w:r w:rsidRPr="00FB76B2">
              <w:rPr>
                <w:rFonts w:ascii="Times New Roman" w:hAnsi="Times New Roman" w:cs="Times New Roman"/>
                <w:sz w:val="24"/>
                <w:szCs w:val="24"/>
              </w:rPr>
              <w:t>все гр.</w:t>
            </w:r>
          </w:p>
        </w:tc>
        <w:tc>
          <w:tcPr>
            <w:tcW w:w="1297" w:type="dxa"/>
          </w:tcPr>
          <w:p w:rsidR="00BD18BB" w:rsidRPr="00FB76B2" w:rsidRDefault="00BD18BB" w:rsidP="0005665D">
            <w:pPr>
              <w:rPr>
                <w:rFonts w:ascii="Times New Roman" w:hAnsi="Times New Roman" w:cs="Times New Roman"/>
                <w:sz w:val="24"/>
                <w:szCs w:val="24"/>
              </w:rPr>
            </w:pPr>
            <w:r>
              <w:rPr>
                <w:rFonts w:ascii="Times New Roman" w:hAnsi="Times New Roman" w:cs="Times New Roman"/>
                <w:sz w:val="24"/>
                <w:szCs w:val="24"/>
              </w:rPr>
              <w:t>20</w:t>
            </w:r>
            <w:r w:rsidRPr="00FB76B2">
              <w:rPr>
                <w:rFonts w:ascii="Times New Roman" w:hAnsi="Times New Roman" w:cs="Times New Roman"/>
                <w:sz w:val="24"/>
                <w:szCs w:val="24"/>
              </w:rPr>
              <w:t>.04.</w:t>
            </w:r>
          </w:p>
        </w:tc>
        <w:tc>
          <w:tcPr>
            <w:tcW w:w="2089" w:type="dxa"/>
          </w:tcPr>
          <w:p w:rsidR="00BD18BB" w:rsidRDefault="00BD18BB" w:rsidP="00360E09">
            <w:pPr>
              <w:jc w:val="both"/>
              <w:rPr>
                <w:rFonts w:ascii="Times New Roman" w:hAnsi="Times New Roman" w:cs="Times New Roman"/>
                <w:sz w:val="24"/>
                <w:szCs w:val="24"/>
              </w:rPr>
            </w:pPr>
            <w:r>
              <w:rPr>
                <w:rFonts w:ascii="Times New Roman" w:hAnsi="Times New Roman" w:cs="Times New Roman"/>
                <w:sz w:val="24"/>
                <w:szCs w:val="24"/>
              </w:rPr>
              <w:t>Казенно-Кужорская с/б, ф-л №6.</w:t>
            </w:r>
          </w:p>
        </w:tc>
      </w:tr>
      <w:tr w:rsidR="00BD18BB" w:rsidRPr="00A75EA7" w:rsidTr="009A3B04">
        <w:tc>
          <w:tcPr>
            <w:tcW w:w="2157" w:type="dxa"/>
          </w:tcPr>
          <w:p w:rsidR="00BD18BB" w:rsidRPr="00FB2D03" w:rsidRDefault="00BD18BB" w:rsidP="0051232E">
            <w:pPr>
              <w:rPr>
                <w:rFonts w:ascii="Times New Roman" w:hAnsi="Times New Roman" w:cs="Times New Roman"/>
                <w:sz w:val="24"/>
                <w:szCs w:val="24"/>
              </w:rPr>
            </w:pPr>
            <w:r w:rsidRPr="00FB2D03">
              <w:rPr>
                <w:rFonts w:ascii="Times New Roman" w:hAnsi="Times New Roman" w:cs="Times New Roman"/>
                <w:sz w:val="24"/>
                <w:szCs w:val="24"/>
              </w:rPr>
              <w:t>Выст обзор</w:t>
            </w:r>
          </w:p>
        </w:tc>
        <w:tc>
          <w:tcPr>
            <w:tcW w:w="2682" w:type="dxa"/>
          </w:tcPr>
          <w:p w:rsidR="00BD18BB" w:rsidRPr="00FB2D03" w:rsidRDefault="00BD18BB" w:rsidP="00C720E8">
            <w:pPr>
              <w:rPr>
                <w:rFonts w:ascii="Times New Roman" w:hAnsi="Times New Roman" w:cs="Times New Roman"/>
                <w:sz w:val="24"/>
                <w:szCs w:val="24"/>
              </w:rPr>
            </w:pPr>
            <w:r>
              <w:rPr>
                <w:rFonts w:ascii="Times New Roman" w:hAnsi="Times New Roman" w:cs="Times New Roman"/>
                <w:sz w:val="24"/>
                <w:szCs w:val="24"/>
              </w:rPr>
              <w:t>«</w:t>
            </w:r>
            <w:r w:rsidRPr="00FB2D03">
              <w:rPr>
                <w:rFonts w:ascii="Times New Roman" w:hAnsi="Times New Roman" w:cs="Times New Roman"/>
                <w:sz w:val="24"/>
                <w:szCs w:val="24"/>
              </w:rPr>
              <w:t>Мир вокр</w:t>
            </w:r>
            <w:r>
              <w:rPr>
                <w:rFonts w:ascii="Times New Roman" w:hAnsi="Times New Roman" w:cs="Times New Roman"/>
                <w:sz w:val="24"/>
                <w:szCs w:val="24"/>
              </w:rPr>
              <w:t xml:space="preserve">уг большой и разный» (к Дню </w:t>
            </w:r>
            <w:r w:rsidRPr="00FB2D03">
              <w:rPr>
                <w:rFonts w:ascii="Times New Roman" w:hAnsi="Times New Roman" w:cs="Times New Roman"/>
                <w:sz w:val="24"/>
                <w:szCs w:val="24"/>
              </w:rPr>
              <w:t>Земли)</w:t>
            </w:r>
          </w:p>
        </w:tc>
        <w:tc>
          <w:tcPr>
            <w:tcW w:w="1346" w:type="dxa"/>
          </w:tcPr>
          <w:p w:rsidR="00BD18BB" w:rsidRDefault="00BD18BB" w:rsidP="003658F3">
            <w:pPr>
              <w:jc w:val="both"/>
              <w:rPr>
                <w:rFonts w:ascii="Times New Roman" w:hAnsi="Times New Roman" w:cs="Times New Roman"/>
                <w:sz w:val="24"/>
                <w:szCs w:val="24"/>
              </w:rPr>
            </w:pPr>
            <w:r>
              <w:rPr>
                <w:rFonts w:ascii="Times New Roman" w:hAnsi="Times New Roman" w:cs="Times New Roman"/>
                <w:sz w:val="24"/>
                <w:szCs w:val="24"/>
              </w:rPr>
              <w:t>уч-ся</w:t>
            </w:r>
          </w:p>
        </w:tc>
        <w:tc>
          <w:tcPr>
            <w:tcW w:w="1297" w:type="dxa"/>
          </w:tcPr>
          <w:p w:rsidR="00BD18BB" w:rsidRDefault="00BD18BB" w:rsidP="003658F3">
            <w:pPr>
              <w:jc w:val="both"/>
              <w:rPr>
                <w:rFonts w:ascii="Times New Roman" w:hAnsi="Times New Roman" w:cs="Times New Roman"/>
                <w:sz w:val="24"/>
                <w:szCs w:val="24"/>
              </w:rPr>
            </w:pPr>
            <w:r>
              <w:rPr>
                <w:rFonts w:ascii="Times New Roman" w:hAnsi="Times New Roman" w:cs="Times New Roman"/>
                <w:sz w:val="24"/>
                <w:szCs w:val="24"/>
              </w:rPr>
              <w:t>18.04.</w:t>
            </w:r>
          </w:p>
        </w:tc>
        <w:tc>
          <w:tcPr>
            <w:tcW w:w="2089" w:type="dxa"/>
          </w:tcPr>
          <w:p w:rsidR="00BD18BB" w:rsidRDefault="00BD18BB" w:rsidP="00360E09">
            <w:pPr>
              <w:jc w:val="both"/>
              <w:rPr>
                <w:rFonts w:ascii="Times New Roman" w:hAnsi="Times New Roman" w:cs="Times New Roman"/>
                <w:sz w:val="24"/>
                <w:szCs w:val="24"/>
              </w:rPr>
            </w:pPr>
            <w:r>
              <w:rPr>
                <w:rFonts w:ascii="Times New Roman" w:hAnsi="Times New Roman" w:cs="Times New Roman"/>
                <w:sz w:val="24"/>
                <w:szCs w:val="24"/>
              </w:rPr>
              <w:t>Дмитриевская с/б, ф-л №3.</w:t>
            </w:r>
          </w:p>
        </w:tc>
      </w:tr>
      <w:tr w:rsidR="00BD18BB" w:rsidRPr="00A75EA7" w:rsidTr="009A3B04">
        <w:tc>
          <w:tcPr>
            <w:tcW w:w="2157" w:type="dxa"/>
          </w:tcPr>
          <w:p w:rsidR="00BD18BB" w:rsidRPr="002F5DF5" w:rsidRDefault="00BD18BB" w:rsidP="00166939">
            <w:pPr>
              <w:rPr>
                <w:rFonts w:ascii="Times New Roman" w:hAnsi="Times New Roman" w:cs="Times New Roman"/>
                <w:sz w:val="24"/>
                <w:szCs w:val="24"/>
              </w:rPr>
            </w:pPr>
            <w:r w:rsidRPr="002F5DF5">
              <w:rPr>
                <w:rFonts w:ascii="Times New Roman" w:hAnsi="Times New Roman" w:cs="Times New Roman"/>
                <w:sz w:val="24"/>
                <w:szCs w:val="24"/>
              </w:rPr>
              <w:t>Фото</w:t>
            </w:r>
            <w:r>
              <w:rPr>
                <w:rFonts w:ascii="Times New Roman" w:hAnsi="Times New Roman" w:cs="Times New Roman"/>
                <w:sz w:val="24"/>
                <w:szCs w:val="24"/>
              </w:rPr>
              <w:t xml:space="preserve"> -</w:t>
            </w:r>
            <w:r w:rsidRPr="002F5DF5">
              <w:rPr>
                <w:rFonts w:ascii="Times New Roman" w:hAnsi="Times New Roman" w:cs="Times New Roman"/>
                <w:sz w:val="24"/>
                <w:szCs w:val="24"/>
              </w:rPr>
              <w:t xml:space="preserve"> выставка</w:t>
            </w:r>
          </w:p>
        </w:tc>
        <w:tc>
          <w:tcPr>
            <w:tcW w:w="2682" w:type="dxa"/>
          </w:tcPr>
          <w:p w:rsidR="00BD18BB" w:rsidRPr="002F5DF5" w:rsidRDefault="00BD18BB" w:rsidP="00166939">
            <w:pPr>
              <w:rPr>
                <w:rFonts w:ascii="Times New Roman" w:hAnsi="Times New Roman" w:cs="Times New Roman"/>
                <w:sz w:val="24"/>
                <w:szCs w:val="24"/>
              </w:rPr>
            </w:pPr>
            <w:r w:rsidRPr="002F5DF5">
              <w:rPr>
                <w:rFonts w:ascii="Times New Roman" w:hAnsi="Times New Roman" w:cs="Times New Roman"/>
                <w:sz w:val="24"/>
                <w:szCs w:val="24"/>
              </w:rPr>
              <w:t>«Земля. Экология. Жизнь».</w:t>
            </w:r>
          </w:p>
          <w:p w:rsidR="00BD18BB" w:rsidRPr="002F5DF5" w:rsidRDefault="00BD18BB" w:rsidP="00166939">
            <w:pPr>
              <w:rPr>
                <w:rFonts w:ascii="Times New Roman" w:hAnsi="Times New Roman" w:cs="Times New Roman"/>
                <w:sz w:val="24"/>
                <w:szCs w:val="24"/>
              </w:rPr>
            </w:pPr>
            <w:r>
              <w:rPr>
                <w:rFonts w:ascii="Times New Roman" w:hAnsi="Times New Roman" w:cs="Times New Roman"/>
                <w:sz w:val="24"/>
                <w:szCs w:val="24"/>
              </w:rPr>
              <w:t>(22.04-</w:t>
            </w:r>
            <w:r w:rsidRPr="002F5DF5">
              <w:rPr>
                <w:rFonts w:ascii="Times New Roman" w:hAnsi="Times New Roman" w:cs="Times New Roman"/>
                <w:sz w:val="24"/>
                <w:szCs w:val="24"/>
              </w:rPr>
              <w:t xml:space="preserve"> День Земли</w:t>
            </w:r>
            <w:r>
              <w:rPr>
                <w:rFonts w:ascii="Times New Roman" w:hAnsi="Times New Roman" w:cs="Times New Roman"/>
                <w:sz w:val="24"/>
                <w:szCs w:val="24"/>
              </w:rPr>
              <w:t>)</w:t>
            </w:r>
          </w:p>
        </w:tc>
        <w:tc>
          <w:tcPr>
            <w:tcW w:w="1346" w:type="dxa"/>
          </w:tcPr>
          <w:p w:rsidR="00BD18BB" w:rsidRDefault="00BD18BB" w:rsidP="003658F3">
            <w:pPr>
              <w:jc w:val="both"/>
              <w:rPr>
                <w:rFonts w:ascii="Times New Roman" w:hAnsi="Times New Roman" w:cs="Times New Roman"/>
                <w:sz w:val="24"/>
                <w:szCs w:val="24"/>
              </w:rPr>
            </w:pPr>
            <w:r>
              <w:rPr>
                <w:rFonts w:ascii="Times New Roman" w:hAnsi="Times New Roman" w:cs="Times New Roman"/>
                <w:sz w:val="24"/>
                <w:szCs w:val="24"/>
              </w:rPr>
              <w:t>уч-ся</w:t>
            </w:r>
          </w:p>
        </w:tc>
        <w:tc>
          <w:tcPr>
            <w:tcW w:w="1297" w:type="dxa"/>
          </w:tcPr>
          <w:p w:rsidR="00BD18BB" w:rsidRDefault="00BD18BB" w:rsidP="003658F3">
            <w:pPr>
              <w:jc w:val="both"/>
              <w:rPr>
                <w:rFonts w:ascii="Times New Roman" w:hAnsi="Times New Roman" w:cs="Times New Roman"/>
                <w:sz w:val="24"/>
                <w:szCs w:val="24"/>
              </w:rPr>
            </w:pPr>
            <w:r>
              <w:rPr>
                <w:rFonts w:ascii="Times New Roman" w:hAnsi="Times New Roman" w:cs="Times New Roman"/>
                <w:sz w:val="24"/>
                <w:szCs w:val="24"/>
              </w:rPr>
              <w:t>22.04.</w:t>
            </w:r>
          </w:p>
        </w:tc>
        <w:tc>
          <w:tcPr>
            <w:tcW w:w="2089" w:type="dxa"/>
          </w:tcPr>
          <w:p w:rsidR="00BD18BB" w:rsidRDefault="00BD18BB" w:rsidP="00360E09">
            <w:pPr>
              <w:jc w:val="both"/>
              <w:rPr>
                <w:rFonts w:ascii="Times New Roman" w:hAnsi="Times New Roman" w:cs="Times New Roman"/>
                <w:sz w:val="24"/>
                <w:szCs w:val="24"/>
              </w:rPr>
            </w:pPr>
            <w:r>
              <w:rPr>
                <w:rFonts w:ascii="Times New Roman" w:hAnsi="Times New Roman" w:cs="Times New Roman"/>
                <w:sz w:val="24"/>
                <w:szCs w:val="24"/>
              </w:rPr>
              <w:t>Шелковниковская с/б, ф-л №10.</w:t>
            </w:r>
          </w:p>
        </w:tc>
      </w:tr>
      <w:tr w:rsidR="00BD18BB" w:rsidRPr="00A75EA7" w:rsidTr="009A3B04">
        <w:tc>
          <w:tcPr>
            <w:tcW w:w="2157" w:type="dxa"/>
          </w:tcPr>
          <w:p w:rsidR="00BD18BB" w:rsidRDefault="00BD18BB" w:rsidP="004E03FB">
            <w:pPr>
              <w:jc w:val="both"/>
              <w:rPr>
                <w:rFonts w:ascii="Times New Roman" w:hAnsi="Times New Roman" w:cs="Times New Roman"/>
                <w:sz w:val="24"/>
                <w:szCs w:val="24"/>
              </w:rPr>
            </w:pPr>
            <w:r>
              <w:rPr>
                <w:rFonts w:ascii="Times New Roman" w:hAnsi="Times New Roman" w:cs="Times New Roman"/>
                <w:sz w:val="24"/>
                <w:szCs w:val="24"/>
              </w:rPr>
              <w:t>Эко-урок</w:t>
            </w:r>
          </w:p>
        </w:tc>
        <w:tc>
          <w:tcPr>
            <w:tcW w:w="2682" w:type="dxa"/>
          </w:tcPr>
          <w:p w:rsidR="00BD18BB" w:rsidRDefault="00BD18BB" w:rsidP="004E03FB">
            <w:pPr>
              <w:jc w:val="both"/>
              <w:rPr>
                <w:rFonts w:ascii="Times New Roman" w:hAnsi="Times New Roman" w:cs="Times New Roman"/>
                <w:sz w:val="24"/>
                <w:szCs w:val="24"/>
              </w:rPr>
            </w:pPr>
            <w:r>
              <w:rPr>
                <w:rFonts w:ascii="Times New Roman" w:hAnsi="Times New Roman" w:cs="Times New Roman"/>
                <w:sz w:val="24"/>
                <w:szCs w:val="24"/>
              </w:rPr>
              <w:t>«Путешествие в храм Природы» (День земли)</w:t>
            </w:r>
          </w:p>
        </w:tc>
        <w:tc>
          <w:tcPr>
            <w:tcW w:w="1346" w:type="dxa"/>
          </w:tcPr>
          <w:p w:rsidR="00BD18BB" w:rsidRDefault="00BD18BB" w:rsidP="004E03FB">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297" w:type="dxa"/>
          </w:tcPr>
          <w:p w:rsidR="00BD18BB" w:rsidRDefault="00BD18BB" w:rsidP="004E03FB">
            <w:pPr>
              <w:jc w:val="both"/>
              <w:rPr>
                <w:rFonts w:ascii="Times New Roman" w:hAnsi="Times New Roman" w:cs="Times New Roman"/>
                <w:sz w:val="24"/>
                <w:szCs w:val="24"/>
              </w:rPr>
            </w:pPr>
            <w:r>
              <w:rPr>
                <w:rFonts w:ascii="Times New Roman" w:hAnsi="Times New Roman" w:cs="Times New Roman"/>
                <w:sz w:val="24"/>
                <w:szCs w:val="24"/>
              </w:rPr>
              <w:t>22.04.</w:t>
            </w:r>
          </w:p>
        </w:tc>
        <w:tc>
          <w:tcPr>
            <w:tcW w:w="2089" w:type="dxa"/>
          </w:tcPr>
          <w:p w:rsidR="00BD18BB" w:rsidRDefault="00BD18BB" w:rsidP="004E03FB">
            <w:pPr>
              <w:jc w:val="both"/>
              <w:rPr>
                <w:rFonts w:ascii="Times New Roman" w:hAnsi="Times New Roman" w:cs="Times New Roman"/>
                <w:sz w:val="24"/>
                <w:szCs w:val="24"/>
              </w:rPr>
            </w:pPr>
            <w:r>
              <w:rPr>
                <w:rFonts w:ascii="Times New Roman" w:hAnsi="Times New Roman" w:cs="Times New Roman"/>
                <w:sz w:val="24"/>
                <w:szCs w:val="24"/>
              </w:rPr>
              <w:t>Ново-Алексеевская с/б, ф-л №11.</w:t>
            </w:r>
          </w:p>
        </w:tc>
      </w:tr>
      <w:tr w:rsidR="00BD18BB" w:rsidRPr="00A75EA7" w:rsidTr="009A3B04">
        <w:tc>
          <w:tcPr>
            <w:tcW w:w="2157" w:type="dxa"/>
          </w:tcPr>
          <w:p w:rsidR="00BD18BB" w:rsidRDefault="00BD18BB" w:rsidP="003658F3">
            <w:pPr>
              <w:jc w:val="both"/>
              <w:rPr>
                <w:rFonts w:ascii="Times New Roman" w:hAnsi="Times New Roman" w:cs="Times New Roman"/>
                <w:sz w:val="24"/>
                <w:szCs w:val="24"/>
              </w:rPr>
            </w:pPr>
            <w:r>
              <w:rPr>
                <w:rFonts w:ascii="Times New Roman" w:hAnsi="Times New Roman" w:cs="Times New Roman"/>
                <w:sz w:val="24"/>
                <w:szCs w:val="24"/>
              </w:rPr>
              <w:t>Экологический час</w:t>
            </w:r>
          </w:p>
        </w:tc>
        <w:tc>
          <w:tcPr>
            <w:tcW w:w="2682" w:type="dxa"/>
          </w:tcPr>
          <w:p w:rsidR="00BD18BB" w:rsidRDefault="00BD18BB" w:rsidP="00C12B2D">
            <w:pPr>
              <w:jc w:val="both"/>
              <w:rPr>
                <w:rFonts w:ascii="Times New Roman" w:hAnsi="Times New Roman" w:cs="Times New Roman"/>
                <w:sz w:val="24"/>
                <w:szCs w:val="24"/>
              </w:rPr>
            </w:pPr>
            <w:r>
              <w:rPr>
                <w:rFonts w:ascii="Times New Roman" w:hAnsi="Times New Roman" w:cs="Times New Roman"/>
                <w:sz w:val="24"/>
                <w:szCs w:val="24"/>
              </w:rPr>
              <w:t>«Земля-наш общий дом. Береги ее» (к Дню Земли)</w:t>
            </w:r>
          </w:p>
        </w:tc>
        <w:tc>
          <w:tcPr>
            <w:tcW w:w="1346" w:type="dxa"/>
          </w:tcPr>
          <w:p w:rsidR="00BD18BB" w:rsidRDefault="00BD18BB" w:rsidP="003658F3">
            <w:pPr>
              <w:jc w:val="both"/>
              <w:rPr>
                <w:rFonts w:ascii="Times New Roman" w:hAnsi="Times New Roman" w:cs="Times New Roman"/>
                <w:sz w:val="24"/>
                <w:szCs w:val="24"/>
              </w:rPr>
            </w:pPr>
            <w:r>
              <w:rPr>
                <w:rFonts w:ascii="Times New Roman" w:hAnsi="Times New Roman" w:cs="Times New Roman"/>
                <w:sz w:val="24"/>
                <w:szCs w:val="24"/>
              </w:rPr>
              <w:t>уч-ся</w:t>
            </w:r>
          </w:p>
        </w:tc>
        <w:tc>
          <w:tcPr>
            <w:tcW w:w="1297" w:type="dxa"/>
          </w:tcPr>
          <w:p w:rsidR="00BD18BB" w:rsidRDefault="00BD18BB" w:rsidP="003658F3">
            <w:pPr>
              <w:jc w:val="both"/>
              <w:rPr>
                <w:rFonts w:ascii="Times New Roman" w:hAnsi="Times New Roman" w:cs="Times New Roman"/>
                <w:sz w:val="24"/>
                <w:szCs w:val="24"/>
              </w:rPr>
            </w:pPr>
            <w:r>
              <w:rPr>
                <w:rFonts w:ascii="Times New Roman" w:hAnsi="Times New Roman" w:cs="Times New Roman"/>
                <w:sz w:val="24"/>
                <w:szCs w:val="24"/>
              </w:rPr>
              <w:t>22.04.</w:t>
            </w:r>
          </w:p>
        </w:tc>
        <w:tc>
          <w:tcPr>
            <w:tcW w:w="2089" w:type="dxa"/>
          </w:tcPr>
          <w:p w:rsidR="00BD18BB" w:rsidRDefault="00BD18BB" w:rsidP="00360E09">
            <w:pPr>
              <w:jc w:val="both"/>
              <w:rPr>
                <w:rFonts w:ascii="Times New Roman" w:hAnsi="Times New Roman" w:cs="Times New Roman"/>
                <w:sz w:val="24"/>
                <w:szCs w:val="24"/>
              </w:rPr>
            </w:pPr>
            <w:r>
              <w:rPr>
                <w:rFonts w:ascii="Times New Roman" w:hAnsi="Times New Roman" w:cs="Times New Roman"/>
                <w:sz w:val="24"/>
                <w:szCs w:val="24"/>
              </w:rPr>
              <w:t>Игнатьевсая с/б, ф-л №5.</w:t>
            </w:r>
          </w:p>
        </w:tc>
      </w:tr>
      <w:tr w:rsidR="00BD18BB" w:rsidRPr="00A75EA7" w:rsidTr="009A3B04">
        <w:tc>
          <w:tcPr>
            <w:tcW w:w="2157" w:type="dxa"/>
          </w:tcPr>
          <w:p w:rsidR="00BD18BB" w:rsidRDefault="00BD18BB" w:rsidP="003658F3">
            <w:pPr>
              <w:jc w:val="both"/>
              <w:rPr>
                <w:rFonts w:ascii="Times New Roman" w:hAnsi="Times New Roman" w:cs="Times New Roman"/>
                <w:sz w:val="24"/>
                <w:szCs w:val="24"/>
              </w:rPr>
            </w:pPr>
            <w:r w:rsidRPr="00C8718C">
              <w:rPr>
                <w:rFonts w:ascii="Times New Roman" w:hAnsi="Times New Roman" w:cs="Times New Roman"/>
                <w:bCs/>
                <w:sz w:val="24"/>
                <w:szCs w:val="24"/>
              </w:rPr>
              <w:t>Час памяти</w:t>
            </w:r>
          </w:p>
        </w:tc>
        <w:tc>
          <w:tcPr>
            <w:tcW w:w="2682" w:type="dxa"/>
          </w:tcPr>
          <w:p w:rsidR="00BD18BB" w:rsidRDefault="00BD18BB" w:rsidP="003658F3">
            <w:pPr>
              <w:jc w:val="both"/>
              <w:rPr>
                <w:rFonts w:ascii="Times New Roman" w:hAnsi="Times New Roman" w:cs="Times New Roman"/>
                <w:sz w:val="24"/>
                <w:szCs w:val="24"/>
              </w:rPr>
            </w:pPr>
            <w:r w:rsidRPr="00C8718C">
              <w:rPr>
                <w:rFonts w:ascii="Times New Roman" w:hAnsi="Times New Roman" w:cs="Times New Roman"/>
                <w:bCs/>
                <w:sz w:val="24"/>
                <w:szCs w:val="24"/>
              </w:rPr>
              <w:t>«Колокола Чернобыля»</w:t>
            </w:r>
          </w:p>
        </w:tc>
        <w:tc>
          <w:tcPr>
            <w:tcW w:w="1346" w:type="dxa"/>
          </w:tcPr>
          <w:p w:rsidR="00BD18BB" w:rsidRDefault="00BD18BB" w:rsidP="003658F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297" w:type="dxa"/>
          </w:tcPr>
          <w:p w:rsidR="00BD18BB" w:rsidRDefault="00BD18BB" w:rsidP="003658F3">
            <w:pPr>
              <w:jc w:val="both"/>
              <w:rPr>
                <w:rFonts w:ascii="Times New Roman" w:hAnsi="Times New Roman" w:cs="Times New Roman"/>
                <w:sz w:val="24"/>
                <w:szCs w:val="24"/>
              </w:rPr>
            </w:pPr>
            <w:r>
              <w:rPr>
                <w:rFonts w:ascii="Times New Roman" w:hAnsi="Times New Roman" w:cs="Times New Roman"/>
                <w:sz w:val="24"/>
                <w:szCs w:val="24"/>
              </w:rPr>
              <w:t>26.04.</w:t>
            </w:r>
          </w:p>
        </w:tc>
        <w:tc>
          <w:tcPr>
            <w:tcW w:w="2089" w:type="dxa"/>
          </w:tcPr>
          <w:p w:rsidR="00BD18BB" w:rsidRDefault="00BD18BB" w:rsidP="00360E09">
            <w:pPr>
              <w:jc w:val="both"/>
              <w:rPr>
                <w:rFonts w:ascii="Times New Roman" w:hAnsi="Times New Roman" w:cs="Times New Roman"/>
                <w:sz w:val="24"/>
                <w:szCs w:val="24"/>
              </w:rPr>
            </w:pPr>
            <w:r>
              <w:rPr>
                <w:rFonts w:ascii="Times New Roman" w:hAnsi="Times New Roman" w:cs="Times New Roman"/>
                <w:sz w:val="24"/>
                <w:szCs w:val="24"/>
              </w:rPr>
              <w:t>Блечепсинская с/б, ф-л №1.</w:t>
            </w:r>
          </w:p>
        </w:tc>
      </w:tr>
      <w:tr w:rsidR="00BD18BB" w:rsidRPr="00A75EA7" w:rsidTr="009A3B04">
        <w:tc>
          <w:tcPr>
            <w:tcW w:w="2157" w:type="dxa"/>
          </w:tcPr>
          <w:p w:rsidR="00BD18BB" w:rsidRDefault="00BD18BB" w:rsidP="00285AE3">
            <w:pPr>
              <w:jc w:val="both"/>
              <w:rPr>
                <w:rFonts w:ascii="Times New Roman" w:hAnsi="Times New Roman" w:cs="Times New Roman"/>
                <w:sz w:val="24"/>
                <w:szCs w:val="24"/>
              </w:rPr>
            </w:pPr>
            <w:r>
              <w:rPr>
                <w:rFonts w:ascii="Times New Roman" w:hAnsi="Times New Roman" w:cs="Times New Roman"/>
                <w:sz w:val="24"/>
                <w:szCs w:val="24"/>
              </w:rPr>
              <w:t>Экспресс-информация</w:t>
            </w:r>
          </w:p>
        </w:tc>
        <w:tc>
          <w:tcPr>
            <w:tcW w:w="2682" w:type="dxa"/>
          </w:tcPr>
          <w:p w:rsidR="00BD18BB" w:rsidRDefault="00BD18BB" w:rsidP="00285AE3">
            <w:pPr>
              <w:jc w:val="both"/>
              <w:rPr>
                <w:rFonts w:ascii="Times New Roman" w:hAnsi="Times New Roman" w:cs="Times New Roman"/>
                <w:sz w:val="24"/>
                <w:szCs w:val="24"/>
              </w:rPr>
            </w:pPr>
            <w:r>
              <w:rPr>
                <w:rFonts w:ascii="Times New Roman" w:hAnsi="Times New Roman" w:cs="Times New Roman"/>
                <w:sz w:val="24"/>
                <w:szCs w:val="24"/>
              </w:rPr>
              <w:t>«Чернобыль-трагедия, подвиг»</w:t>
            </w:r>
          </w:p>
        </w:tc>
        <w:tc>
          <w:tcPr>
            <w:tcW w:w="1346" w:type="dxa"/>
          </w:tcPr>
          <w:p w:rsidR="00BD18BB" w:rsidRDefault="00BD18BB" w:rsidP="00285AE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297" w:type="dxa"/>
          </w:tcPr>
          <w:p w:rsidR="00BD18BB" w:rsidRDefault="00BD18BB" w:rsidP="00285AE3">
            <w:pPr>
              <w:jc w:val="both"/>
              <w:rPr>
                <w:rFonts w:ascii="Times New Roman" w:hAnsi="Times New Roman" w:cs="Times New Roman"/>
                <w:sz w:val="24"/>
                <w:szCs w:val="24"/>
              </w:rPr>
            </w:pPr>
            <w:r>
              <w:rPr>
                <w:rFonts w:ascii="Times New Roman" w:hAnsi="Times New Roman" w:cs="Times New Roman"/>
                <w:sz w:val="24"/>
                <w:szCs w:val="24"/>
              </w:rPr>
              <w:t>26.04.</w:t>
            </w:r>
          </w:p>
        </w:tc>
        <w:tc>
          <w:tcPr>
            <w:tcW w:w="2089" w:type="dxa"/>
          </w:tcPr>
          <w:p w:rsidR="00BD18BB" w:rsidRDefault="00BD18BB" w:rsidP="00285AE3">
            <w:pPr>
              <w:jc w:val="both"/>
              <w:rPr>
                <w:rFonts w:ascii="Times New Roman" w:hAnsi="Times New Roman" w:cs="Times New Roman"/>
                <w:sz w:val="24"/>
                <w:szCs w:val="24"/>
              </w:rPr>
            </w:pPr>
            <w:r>
              <w:rPr>
                <w:rFonts w:ascii="Times New Roman" w:hAnsi="Times New Roman" w:cs="Times New Roman"/>
                <w:sz w:val="24"/>
                <w:szCs w:val="24"/>
              </w:rPr>
              <w:t>Вольненская с/б, ф-л№2.</w:t>
            </w:r>
          </w:p>
        </w:tc>
      </w:tr>
      <w:tr w:rsidR="00BD18BB" w:rsidRPr="00A75EA7" w:rsidTr="009A3B04">
        <w:tc>
          <w:tcPr>
            <w:tcW w:w="2157" w:type="dxa"/>
          </w:tcPr>
          <w:p w:rsidR="00BD18BB" w:rsidRPr="00FB2D03" w:rsidRDefault="00BD18BB" w:rsidP="0051232E">
            <w:pPr>
              <w:rPr>
                <w:rFonts w:ascii="Times New Roman" w:hAnsi="Times New Roman" w:cs="Times New Roman"/>
                <w:sz w:val="24"/>
                <w:szCs w:val="24"/>
              </w:rPr>
            </w:pPr>
            <w:r w:rsidRPr="00FB2D03">
              <w:rPr>
                <w:rFonts w:ascii="Times New Roman" w:hAnsi="Times New Roman" w:cs="Times New Roman"/>
                <w:sz w:val="24"/>
                <w:szCs w:val="24"/>
              </w:rPr>
              <w:t>Выст</w:t>
            </w:r>
            <w:r>
              <w:rPr>
                <w:rFonts w:ascii="Times New Roman" w:hAnsi="Times New Roman" w:cs="Times New Roman"/>
                <w:sz w:val="24"/>
                <w:szCs w:val="24"/>
              </w:rPr>
              <w:t>авка-</w:t>
            </w:r>
            <w:r w:rsidRPr="00FB2D03">
              <w:rPr>
                <w:rFonts w:ascii="Times New Roman" w:hAnsi="Times New Roman" w:cs="Times New Roman"/>
                <w:sz w:val="24"/>
                <w:szCs w:val="24"/>
              </w:rPr>
              <w:t>просм</w:t>
            </w:r>
            <w:r>
              <w:rPr>
                <w:rFonts w:ascii="Times New Roman" w:hAnsi="Times New Roman" w:cs="Times New Roman"/>
                <w:sz w:val="24"/>
                <w:szCs w:val="24"/>
              </w:rPr>
              <w:t>отр</w:t>
            </w:r>
          </w:p>
        </w:tc>
        <w:tc>
          <w:tcPr>
            <w:tcW w:w="2682" w:type="dxa"/>
          </w:tcPr>
          <w:p w:rsidR="00BD18BB" w:rsidRPr="00FB2D03" w:rsidRDefault="00BD18BB" w:rsidP="00760659">
            <w:pPr>
              <w:rPr>
                <w:rFonts w:ascii="Times New Roman" w:hAnsi="Times New Roman" w:cs="Times New Roman"/>
                <w:sz w:val="24"/>
                <w:szCs w:val="24"/>
              </w:rPr>
            </w:pPr>
            <w:r>
              <w:rPr>
                <w:rFonts w:ascii="Times New Roman" w:hAnsi="Times New Roman" w:cs="Times New Roman"/>
                <w:sz w:val="24"/>
                <w:szCs w:val="24"/>
              </w:rPr>
              <w:t>«</w:t>
            </w:r>
            <w:r w:rsidRPr="00FB2D03">
              <w:rPr>
                <w:rFonts w:ascii="Times New Roman" w:hAnsi="Times New Roman" w:cs="Times New Roman"/>
                <w:sz w:val="24"/>
                <w:szCs w:val="24"/>
              </w:rPr>
              <w:t>Чернобыль: трагедия, подвиг, предупреждение</w:t>
            </w:r>
            <w:r>
              <w:rPr>
                <w:rFonts w:ascii="Times New Roman" w:hAnsi="Times New Roman" w:cs="Times New Roman"/>
                <w:sz w:val="24"/>
                <w:szCs w:val="24"/>
              </w:rPr>
              <w:t>»</w:t>
            </w:r>
          </w:p>
        </w:tc>
        <w:tc>
          <w:tcPr>
            <w:tcW w:w="1346" w:type="dxa"/>
          </w:tcPr>
          <w:p w:rsidR="00BD18BB" w:rsidRDefault="00BD18BB" w:rsidP="00285AE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297" w:type="dxa"/>
          </w:tcPr>
          <w:p w:rsidR="00BD18BB" w:rsidRDefault="00BD18BB" w:rsidP="00285AE3">
            <w:pPr>
              <w:jc w:val="both"/>
              <w:rPr>
                <w:rFonts w:ascii="Times New Roman" w:hAnsi="Times New Roman" w:cs="Times New Roman"/>
                <w:sz w:val="24"/>
                <w:szCs w:val="24"/>
              </w:rPr>
            </w:pPr>
            <w:r>
              <w:rPr>
                <w:rFonts w:ascii="Times New Roman" w:hAnsi="Times New Roman" w:cs="Times New Roman"/>
                <w:sz w:val="24"/>
                <w:szCs w:val="24"/>
              </w:rPr>
              <w:t>26.04.</w:t>
            </w:r>
          </w:p>
        </w:tc>
        <w:tc>
          <w:tcPr>
            <w:tcW w:w="2089" w:type="dxa"/>
          </w:tcPr>
          <w:p w:rsidR="00BD18BB" w:rsidRDefault="00BD18BB" w:rsidP="00285AE3">
            <w:pPr>
              <w:jc w:val="both"/>
              <w:rPr>
                <w:rFonts w:ascii="Times New Roman" w:hAnsi="Times New Roman" w:cs="Times New Roman"/>
                <w:sz w:val="24"/>
                <w:szCs w:val="24"/>
              </w:rPr>
            </w:pPr>
            <w:r>
              <w:rPr>
                <w:rFonts w:ascii="Times New Roman" w:hAnsi="Times New Roman" w:cs="Times New Roman"/>
                <w:sz w:val="24"/>
                <w:szCs w:val="24"/>
              </w:rPr>
              <w:t>Дмитриевская с/б, ф-л №3.</w:t>
            </w:r>
          </w:p>
        </w:tc>
      </w:tr>
      <w:tr w:rsidR="00BD18BB" w:rsidRPr="00A75EA7" w:rsidTr="009A3B04">
        <w:tc>
          <w:tcPr>
            <w:tcW w:w="2157" w:type="dxa"/>
          </w:tcPr>
          <w:p w:rsidR="00BD18BB" w:rsidRPr="002F5DF5" w:rsidRDefault="00BD18BB" w:rsidP="00166939">
            <w:pPr>
              <w:rPr>
                <w:rFonts w:ascii="Times New Roman" w:hAnsi="Times New Roman" w:cs="Times New Roman"/>
                <w:sz w:val="24"/>
                <w:szCs w:val="24"/>
              </w:rPr>
            </w:pPr>
            <w:r w:rsidRPr="002F5DF5">
              <w:rPr>
                <w:rFonts w:ascii="Times New Roman" w:hAnsi="Times New Roman" w:cs="Times New Roman"/>
                <w:sz w:val="24"/>
                <w:szCs w:val="24"/>
              </w:rPr>
              <w:t>Презентация</w:t>
            </w:r>
          </w:p>
          <w:p w:rsidR="00BD18BB" w:rsidRPr="002F5DF5" w:rsidRDefault="00BD18BB" w:rsidP="00166939">
            <w:pPr>
              <w:rPr>
                <w:rFonts w:ascii="Times New Roman" w:hAnsi="Times New Roman" w:cs="Times New Roman"/>
                <w:sz w:val="24"/>
                <w:szCs w:val="24"/>
              </w:rPr>
            </w:pPr>
          </w:p>
        </w:tc>
        <w:tc>
          <w:tcPr>
            <w:tcW w:w="2682" w:type="dxa"/>
          </w:tcPr>
          <w:p w:rsidR="00BD18BB" w:rsidRPr="002F5DF5" w:rsidRDefault="00BD18BB" w:rsidP="00166939">
            <w:pPr>
              <w:rPr>
                <w:rFonts w:ascii="Times New Roman" w:hAnsi="Times New Roman" w:cs="Times New Roman"/>
                <w:sz w:val="24"/>
                <w:szCs w:val="24"/>
              </w:rPr>
            </w:pPr>
            <w:r w:rsidRPr="002F5DF5">
              <w:rPr>
                <w:rFonts w:ascii="Times New Roman" w:hAnsi="Times New Roman" w:cs="Times New Roman"/>
                <w:sz w:val="24"/>
                <w:szCs w:val="24"/>
              </w:rPr>
              <w:t>«Чернобыль</w:t>
            </w:r>
            <w:r>
              <w:rPr>
                <w:rFonts w:ascii="Times New Roman" w:hAnsi="Times New Roman" w:cs="Times New Roman"/>
                <w:sz w:val="24"/>
                <w:szCs w:val="24"/>
              </w:rPr>
              <w:t xml:space="preserve"> </w:t>
            </w:r>
            <w:r w:rsidRPr="002F5DF5">
              <w:rPr>
                <w:rFonts w:ascii="Times New Roman" w:hAnsi="Times New Roman" w:cs="Times New Roman"/>
                <w:sz w:val="24"/>
                <w:szCs w:val="24"/>
              </w:rPr>
              <w:t>- трагедия. Чернобыль</w:t>
            </w:r>
            <w:r>
              <w:rPr>
                <w:rFonts w:ascii="Times New Roman" w:hAnsi="Times New Roman" w:cs="Times New Roman"/>
                <w:sz w:val="24"/>
                <w:szCs w:val="24"/>
              </w:rPr>
              <w:t xml:space="preserve"> </w:t>
            </w:r>
            <w:r w:rsidRPr="002F5DF5">
              <w:rPr>
                <w:rFonts w:ascii="Times New Roman" w:hAnsi="Times New Roman" w:cs="Times New Roman"/>
                <w:sz w:val="24"/>
                <w:szCs w:val="24"/>
              </w:rPr>
              <w:t>-</w:t>
            </w:r>
            <w:r>
              <w:rPr>
                <w:rFonts w:ascii="Times New Roman" w:hAnsi="Times New Roman" w:cs="Times New Roman"/>
                <w:sz w:val="24"/>
                <w:szCs w:val="24"/>
              </w:rPr>
              <w:t xml:space="preserve"> </w:t>
            </w:r>
            <w:r w:rsidRPr="002F5DF5">
              <w:rPr>
                <w:rFonts w:ascii="Times New Roman" w:hAnsi="Times New Roman" w:cs="Times New Roman"/>
                <w:sz w:val="24"/>
                <w:szCs w:val="24"/>
              </w:rPr>
              <w:t>подвиг. Чернобыль-предупреждение»</w:t>
            </w:r>
          </w:p>
        </w:tc>
        <w:tc>
          <w:tcPr>
            <w:tcW w:w="1346" w:type="dxa"/>
          </w:tcPr>
          <w:p w:rsidR="00BD18BB" w:rsidRDefault="00BD18BB" w:rsidP="003658F3">
            <w:pPr>
              <w:jc w:val="both"/>
              <w:rPr>
                <w:rFonts w:ascii="Times New Roman" w:hAnsi="Times New Roman" w:cs="Times New Roman"/>
                <w:sz w:val="24"/>
                <w:szCs w:val="24"/>
              </w:rPr>
            </w:pPr>
            <w:r>
              <w:rPr>
                <w:rFonts w:ascii="Times New Roman" w:hAnsi="Times New Roman" w:cs="Times New Roman"/>
                <w:sz w:val="24"/>
                <w:szCs w:val="24"/>
              </w:rPr>
              <w:t>уч-ся</w:t>
            </w:r>
          </w:p>
        </w:tc>
        <w:tc>
          <w:tcPr>
            <w:tcW w:w="1297" w:type="dxa"/>
          </w:tcPr>
          <w:p w:rsidR="00BD18BB" w:rsidRDefault="00BD18BB" w:rsidP="003658F3">
            <w:pPr>
              <w:jc w:val="both"/>
              <w:rPr>
                <w:rFonts w:ascii="Times New Roman" w:hAnsi="Times New Roman" w:cs="Times New Roman"/>
                <w:sz w:val="24"/>
                <w:szCs w:val="24"/>
              </w:rPr>
            </w:pPr>
            <w:r>
              <w:rPr>
                <w:rFonts w:ascii="Times New Roman" w:hAnsi="Times New Roman" w:cs="Times New Roman"/>
                <w:sz w:val="24"/>
                <w:szCs w:val="24"/>
              </w:rPr>
              <w:t>26.04.</w:t>
            </w:r>
          </w:p>
        </w:tc>
        <w:tc>
          <w:tcPr>
            <w:tcW w:w="2089" w:type="dxa"/>
          </w:tcPr>
          <w:p w:rsidR="00BD18BB" w:rsidRDefault="00BD18BB" w:rsidP="00166939">
            <w:pPr>
              <w:rPr>
                <w:rFonts w:ascii="Times New Roman" w:hAnsi="Times New Roman" w:cs="Times New Roman"/>
                <w:sz w:val="24"/>
                <w:szCs w:val="24"/>
              </w:rPr>
            </w:pPr>
            <w:r>
              <w:rPr>
                <w:rFonts w:ascii="Times New Roman" w:hAnsi="Times New Roman" w:cs="Times New Roman"/>
                <w:sz w:val="24"/>
                <w:szCs w:val="24"/>
              </w:rPr>
              <w:t>Казенно-Кужорская с/б, ф-л №6.</w:t>
            </w:r>
          </w:p>
        </w:tc>
      </w:tr>
      <w:tr w:rsidR="00BD18BB" w:rsidRPr="00A75EA7" w:rsidTr="009A3B04">
        <w:tc>
          <w:tcPr>
            <w:tcW w:w="2157" w:type="dxa"/>
          </w:tcPr>
          <w:p w:rsidR="00BD18BB" w:rsidRPr="00137B0A" w:rsidRDefault="00BD18BB" w:rsidP="00CC3926">
            <w:pPr>
              <w:rPr>
                <w:rFonts w:ascii="Times New Roman" w:hAnsi="Times New Roman" w:cs="Times New Roman"/>
                <w:sz w:val="24"/>
                <w:szCs w:val="24"/>
              </w:rPr>
            </w:pPr>
            <w:r w:rsidRPr="00137B0A">
              <w:rPr>
                <w:rFonts w:ascii="Times New Roman" w:hAnsi="Times New Roman" w:cs="Times New Roman"/>
                <w:sz w:val="24"/>
                <w:szCs w:val="24"/>
              </w:rPr>
              <w:t xml:space="preserve">Урок памяти </w:t>
            </w:r>
          </w:p>
          <w:p w:rsidR="00BD18BB" w:rsidRPr="00137B0A" w:rsidRDefault="00BD18BB" w:rsidP="00CC3926">
            <w:pPr>
              <w:rPr>
                <w:rFonts w:ascii="Times New Roman" w:hAnsi="Times New Roman" w:cs="Times New Roman"/>
                <w:sz w:val="24"/>
                <w:szCs w:val="24"/>
              </w:rPr>
            </w:pPr>
          </w:p>
          <w:p w:rsidR="00BD18BB" w:rsidRPr="00137B0A" w:rsidRDefault="00BD18BB" w:rsidP="00CC3926">
            <w:pPr>
              <w:rPr>
                <w:rFonts w:ascii="Times New Roman" w:hAnsi="Times New Roman" w:cs="Times New Roman"/>
                <w:sz w:val="24"/>
                <w:szCs w:val="24"/>
              </w:rPr>
            </w:pPr>
          </w:p>
        </w:tc>
        <w:tc>
          <w:tcPr>
            <w:tcW w:w="2682" w:type="dxa"/>
          </w:tcPr>
          <w:p w:rsidR="00BD18BB" w:rsidRPr="00137B0A" w:rsidRDefault="00BD18BB" w:rsidP="00CC3926">
            <w:pPr>
              <w:rPr>
                <w:rFonts w:ascii="Times New Roman" w:hAnsi="Times New Roman" w:cs="Times New Roman"/>
                <w:sz w:val="24"/>
                <w:szCs w:val="24"/>
              </w:rPr>
            </w:pPr>
            <w:r>
              <w:rPr>
                <w:rFonts w:ascii="Times New Roman" w:hAnsi="Times New Roman" w:cs="Times New Roman"/>
                <w:sz w:val="24"/>
                <w:szCs w:val="24"/>
              </w:rPr>
              <w:t>«</w:t>
            </w:r>
            <w:r w:rsidRPr="00137B0A">
              <w:rPr>
                <w:rFonts w:ascii="Times New Roman" w:hAnsi="Times New Roman" w:cs="Times New Roman"/>
                <w:sz w:val="24"/>
                <w:szCs w:val="24"/>
              </w:rPr>
              <w:t>Чернобыль»</w:t>
            </w:r>
            <w:r>
              <w:rPr>
                <w:rFonts w:ascii="Times New Roman" w:hAnsi="Times New Roman" w:cs="Times New Roman"/>
                <w:sz w:val="24"/>
                <w:szCs w:val="24"/>
              </w:rPr>
              <w:t xml:space="preserve"> </w:t>
            </w:r>
            <w:r w:rsidRPr="00137B0A">
              <w:rPr>
                <w:rFonts w:ascii="Times New Roman" w:hAnsi="Times New Roman" w:cs="Times New Roman"/>
                <w:sz w:val="24"/>
                <w:szCs w:val="24"/>
              </w:rPr>
              <w:t>(Международный день памяти жертв радиационных аварии и катастроф 26.04.)</w:t>
            </w:r>
          </w:p>
        </w:tc>
        <w:tc>
          <w:tcPr>
            <w:tcW w:w="1346" w:type="dxa"/>
          </w:tcPr>
          <w:p w:rsidR="00BD18BB" w:rsidRPr="00137B0A" w:rsidRDefault="00BD18BB" w:rsidP="00CC3926">
            <w:pPr>
              <w:rPr>
                <w:rFonts w:ascii="Times New Roman" w:hAnsi="Times New Roman" w:cs="Times New Roman"/>
                <w:sz w:val="24"/>
                <w:szCs w:val="24"/>
              </w:rPr>
            </w:pPr>
            <w:r>
              <w:rPr>
                <w:rFonts w:ascii="Times New Roman" w:hAnsi="Times New Roman" w:cs="Times New Roman"/>
                <w:sz w:val="24"/>
                <w:szCs w:val="24"/>
              </w:rPr>
              <w:t>все гр.</w:t>
            </w:r>
            <w:r w:rsidRPr="00137B0A">
              <w:rPr>
                <w:rFonts w:ascii="Times New Roman" w:hAnsi="Times New Roman" w:cs="Times New Roman"/>
                <w:sz w:val="24"/>
                <w:szCs w:val="24"/>
              </w:rPr>
              <w:t xml:space="preserve"> </w:t>
            </w:r>
          </w:p>
        </w:tc>
        <w:tc>
          <w:tcPr>
            <w:tcW w:w="1297" w:type="dxa"/>
          </w:tcPr>
          <w:p w:rsidR="00BD18BB" w:rsidRPr="00137B0A" w:rsidRDefault="00BD18BB" w:rsidP="00CC3926">
            <w:pPr>
              <w:rPr>
                <w:rFonts w:ascii="Times New Roman" w:hAnsi="Times New Roman" w:cs="Times New Roman"/>
                <w:sz w:val="24"/>
                <w:szCs w:val="24"/>
              </w:rPr>
            </w:pPr>
            <w:r w:rsidRPr="00137B0A">
              <w:rPr>
                <w:rFonts w:ascii="Times New Roman" w:hAnsi="Times New Roman" w:cs="Times New Roman"/>
                <w:sz w:val="24"/>
                <w:szCs w:val="24"/>
              </w:rPr>
              <w:t>26.04.</w:t>
            </w:r>
          </w:p>
        </w:tc>
        <w:tc>
          <w:tcPr>
            <w:tcW w:w="2089" w:type="dxa"/>
          </w:tcPr>
          <w:p w:rsidR="00BD18BB" w:rsidRDefault="00BD18BB" w:rsidP="003658F3">
            <w:pPr>
              <w:jc w:val="both"/>
              <w:rPr>
                <w:rFonts w:ascii="Times New Roman" w:hAnsi="Times New Roman" w:cs="Times New Roman"/>
                <w:sz w:val="24"/>
                <w:szCs w:val="24"/>
              </w:rPr>
            </w:pPr>
            <w:r>
              <w:rPr>
                <w:rFonts w:ascii="Times New Roman" w:hAnsi="Times New Roman" w:cs="Times New Roman"/>
                <w:sz w:val="24"/>
                <w:szCs w:val="24"/>
              </w:rPr>
              <w:t>Центральная библиотека</w:t>
            </w:r>
          </w:p>
        </w:tc>
      </w:tr>
      <w:tr w:rsidR="00BD18BB" w:rsidRPr="00A75EA7" w:rsidTr="009A3B04">
        <w:tc>
          <w:tcPr>
            <w:tcW w:w="2157" w:type="dxa"/>
          </w:tcPr>
          <w:p w:rsidR="00BD18BB" w:rsidRDefault="00BD18BB" w:rsidP="003658F3">
            <w:pPr>
              <w:jc w:val="both"/>
              <w:rPr>
                <w:rFonts w:ascii="Times New Roman" w:hAnsi="Times New Roman" w:cs="Times New Roman"/>
                <w:sz w:val="24"/>
                <w:szCs w:val="24"/>
              </w:rPr>
            </w:pPr>
            <w:r>
              <w:rPr>
                <w:rFonts w:ascii="Times New Roman" w:hAnsi="Times New Roman" w:cs="Times New Roman"/>
                <w:sz w:val="24"/>
                <w:szCs w:val="24"/>
              </w:rPr>
              <w:t>Беседа-воспоминание</w:t>
            </w:r>
          </w:p>
        </w:tc>
        <w:tc>
          <w:tcPr>
            <w:tcW w:w="2682" w:type="dxa"/>
          </w:tcPr>
          <w:p w:rsidR="00BD18BB" w:rsidRDefault="00BD18BB" w:rsidP="00C12B2D">
            <w:pPr>
              <w:rPr>
                <w:rFonts w:ascii="Times New Roman" w:hAnsi="Times New Roman" w:cs="Times New Roman"/>
                <w:sz w:val="24"/>
                <w:szCs w:val="24"/>
              </w:rPr>
            </w:pPr>
            <w:r>
              <w:rPr>
                <w:rFonts w:ascii="Times New Roman" w:hAnsi="Times New Roman" w:cs="Times New Roman"/>
                <w:sz w:val="24"/>
                <w:szCs w:val="24"/>
              </w:rPr>
              <w:t>«Судьбы Чернобыля» (к 35-летию Чернобыльской АЭС)</w:t>
            </w:r>
          </w:p>
        </w:tc>
        <w:tc>
          <w:tcPr>
            <w:tcW w:w="1346" w:type="dxa"/>
          </w:tcPr>
          <w:p w:rsidR="00BD18BB" w:rsidRDefault="00BD18BB" w:rsidP="003658F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297" w:type="dxa"/>
          </w:tcPr>
          <w:p w:rsidR="00BD18BB" w:rsidRDefault="00BD18BB" w:rsidP="003658F3">
            <w:pPr>
              <w:jc w:val="both"/>
              <w:rPr>
                <w:rFonts w:ascii="Times New Roman" w:hAnsi="Times New Roman" w:cs="Times New Roman"/>
                <w:sz w:val="24"/>
                <w:szCs w:val="24"/>
              </w:rPr>
            </w:pPr>
            <w:r>
              <w:rPr>
                <w:rFonts w:ascii="Times New Roman" w:hAnsi="Times New Roman" w:cs="Times New Roman"/>
                <w:sz w:val="24"/>
                <w:szCs w:val="24"/>
              </w:rPr>
              <w:t>26.04</w:t>
            </w:r>
          </w:p>
        </w:tc>
        <w:tc>
          <w:tcPr>
            <w:tcW w:w="2089" w:type="dxa"/>
          </w:tcPr>
          <w:p w:rsidR="00BD18BB" w:rsidRDefault="00BD18BB" w:rsidP="003658F3">
            <w:pPr>
              <w:jc w:val="both"/>
              <w:rPr>
                <w:rFonts w:ascii="Times New Roman" w:hAnsi="Times New Roman" w:cs="Times New Roman"/>
                <w:sz w:val="24"/>
                <w:szCs w:val="24"/>
              </w:rPr>
            </w:pPr>
            <w:r>
              <w:rPr>
                <w:rFonts w:ascii="Times New Roman" w:hAnsi="Times New Roman" w:cs="Times New Roman"/>
                <w:sz w:val="24"/>
                <w:szCs w:val="24"/>
              </w:rPr>
              <w:t>Шелковниковская с/б, ф-л №10.</w:t>
            </w:r>
          </w:p>
        </w:tc>
      </w:tr>
      <w:tr w:rsidR="00BD18BB" w:rsidRPr="00A75EA7" w:rsidTr="009A3B04">
        <w:tc>
          <w:tcPr>
            <w:tcW w:w="2157" w:type="dxa"/>
          </w:tcPr>
          <w:p w:rsidR="00BD18BB" w:rsidRDefault="00BD18BB" w:rsidP="003658F3">
            <w:pPr>
              <w:jc w:val="both"/>
              <w:rPr>
                <w:rFonts w:ascii="Times New Roman" w:hAnsi="Times New Roman" w:cs="Times New Roman"/>
                <w:sz w:val="24"/>
                <w:szCs w:val="24"/>
              </w:rPr>
            </w:pPr>
            <w:r>
              <w:rPr>
                <w:rFonts w:ascii="Times New Roman" w:hAnsi="Times New Roman" w:cs="Times New Roman"/>
                <w:sz w:val="24"/>
                <w:szCs w:val="24"/>
              </w:rPr>
              <w:t>Час экологической катастрофы</w:t>
            </w:r>
          </w:p>
        </w:tc>
        <w:tc>
          <w:tcPr>
            <w:tcW w:w="2682" w:type="dxa"/>
          </w:tcPr>
          <w:p w:rsidR="00BD18BB" w:rsidRDefault="00BD18BB" w:rsidP="003658F3">
            <w:pPr>
              <w:jc w:val="both"/>
              <w:rPr>
                <w:rFonts w:ascii="Times New Roman" w:hAnsi="Times New Roman" w:cs="Times New Roman"/>
                <w:sz w:val="24"/>
                <w:szCs w:val="24"/>
              </w:rPr>
            </w:pPr>
            <w:r>
              <w:rPr>
                <w:rFonts w:ascii="Times New Roman" w:hAnsi="Times New Roman" w:cs="Times New Roman"/>
                <w:sz w:val="24"/>
                <w:szCs w:val="24"/>
              </w:rPr>
              <w:t>Чернобыльской АЭС)</w:t>
            </w:r>
          </w:p>
        </w:tc>
        <w:tc>
          <w:tcPr>
            <w:tcW w:w="1346" w:type="dxa"/>
          </w:tcPr>
          <w:p w:rsidR="00BD18BB" w:rsidRDefault="00BD18BB" w:rsidP="003658F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297" w:type="dxa"/>
          </w:tcPr>
          <w:p w:rsidR="00BD18BB" w:rsidRDefault="00BD18BB" w:rsidP="003658F3">
            <w:pPr>
              <w:jc w:val="both"/>
              <w:rPr>
                <w:rFonts w:ascii="Times New Roman" w:hAnsi="Times New Roman" w:cs="Times New Roman"/>
                <w:sz w:val="24"/>
                <w:szCs w:val="24"/>
              </w:rPr>
            </w:pPr>
            <w:r>
              <w:rPr>
                <w:rFonts w:ascii="Times New Roman" w:hAnsi="Times New Roman" w:cs="Times New Roman"/>
                <w:sz w:val="24"/>
                <w:szCs w:val="24"/>
              </w:rPr>
              <w:t>26.04.</w:t>
            </w:r>
          </w:p>
        </w:tc>
        <w:tc>
          <w:tcPr>
            <w:tcW w:w="2089" w:type="dxa"/>
          </w:tcPr>
          <w:p w:rsidR="00BD18BB" w:rsidRDefault="00BD18BB" w:rsidP="003658F3">
            <w:pPr>
              <w:jc w:val="both"/>
              <w:rPr>
                <w:rFonts w:ascii="Times New Roman" w:hAnsi="Times New Roman" w:cs="Times New Roman"/>
                <w:sz w:val="24"/>
                <w:szCs w:val="24"/>
              </w:rPr>
            </w:pPr>
            <w:r>
              <w:rPr>
                <w:rFonts w:ascii="Times New Roman" w:hAnsi="Times New Roman" w:cs="Times New Roman"/>
                <w:sz w:val="24"/>
                <w:szCs w:val="24"/>
              </w:rPr>
              <w:t>Блечепсинская с/б, ф-л №1.</w:t>
            </w:r>
          </w:p>
        </w:tc>
      </w:tr>
      <w:tr w:rsidR="00BD18BB" w:rsidRPr="00A75EA7" w:rsidTr="009A3B04">
        <w:tc>
          <w:tcPr>
            <w:tcW w:w="2157" w:type="dxa"/>
          </w:tcPr>
          <w:p w:rsidR="00BD18BB" w:rsidRPr="00815F1C" w:rsidRDefault="00BD18BB" w:rsidP="00977054">
            <w:pPr>
              <w:pStyle w:val="ad"/>
              <w:rPr>
                <w:rFonts w:ascii="Times New Roman" w:hAnsi="Times New Roman" w:cs="Times New Roman"/>
                <w:sz w:val="24"/>
                <w:szCs w:val="24"/>
              </w:rPr>
            </w:pPr>
            <w:r w:rsidRPr="00815F1C">
              <w:rPr>
                <w:rFonts w:ascii="Times New Roman" w:hAnsi="Times New Roman" w:cs="Times New Roman"/>
                <w:sz w:val="24"/>
                <w:szCs w:val="24"/>
              </w:rPr>
              <w:t>Библ.обз</w:t>
            </w:r>
            <w:r>
              <w:rPr>
                <w:rFonts w:ascii="Times New Roman" w:hAnsi="Times New Roman" w:cs="Times New Roman"/>
                <w:sz w:val="24"/>
                <w:szCs w:val="24"/>
              </w:rPr>
              <w:t>ор</w:t>
            </w:r>
          </w:p>
        </w:tc>
        <w:tc>
          <w:tcPr>
            <w:tcW w:w="2682" w:type="dxa"/>
          </w:tcPr>
          <w:p w:rsidR="00BD18BB" w:rsidRPr="00815F1C" w:rsidRDefault="00BD18BB" w:rsidP="00977054">
            <w:pPr>
              <w:pStyle w:val="ad"/>
              <w:rPr>
                <w:rFonts w:ascii="Times New Roman" w:hAnsi="Times New Roman" w:cs="Times New Roman"/>
                <w:sz w:val="24"/>
                <w:szCs w:val="24"/>
              </w:rPr>
            </w:pPr>
            <w:r w:rsidRPr="00815F1C">
              <w:rPr>
                <w:rFonts w:ascii="Times New Roman" w:hAnsi="Times New Roman" w:cs="Times New Roman"/>
                <w:sz w:val="24"/>
                <w:szCs w:val="24"/>
              </w:rPr>
              <w:t>«Земля</w:t>
            </w:r>
            <w:r>
              <w:rPr>
                <w:rFonts w:ascii="Times New Roman" w:hAnsi="Times New Roman" w:cs="Times New Roman"/>
                <w:sz w:val="24"/>
                <w:szCs w:val="24"/>
              </w:rPr>
              <w:t xml:space="preserve"> </w:t>
            </w:r>
            <w:r w:rsidRPr="00815F1C">
              <w:rPr>
                <w:rFonts w:ascii="Times New Roman" w:hAnsi="Times New Roman" w:cs="Times New Roman"/>
                <w:sz w:val="24"/>
                <w:szCs w:val="24"/>
              </w:rPr>
              <w:t>-</w:t>
            </w:r>
            <w:r>
              <w:rPr>
                <w:rFonts w:ascii="Times New Roman" w:hAnsi="Times New Roman" w:cs="Times New Roman"/>
                <w:sz w:val="24"/>
                <w:szCs w:val="24"/>
              </w:rPr>
              <w:t xml:space="preserve"> </w:t>
            </w:r>
            <w:r w:rsidRPr="00815F1C">
              <w:rPr>
                <w:rFonts w:ascii="Times New Roman" w:hAnsi="Times New Roman" w:cs="Times New Roman"/>
                <w:sz w:val="24"/>
                <w:szCs w:val="24"/>
              </w:rPr>
              <w:t>матушка наша:</w:t>
            </w:r>
            <w:r>
              <w:rPr>
                <w:rFonts w:ascii="Times New Roman" w:hAnsi="Times New Roman" w:cs="Times New Roman"/>
                <w:sz w:val="24"/>
                <w:szCs w:val="24"/>
              </w:rPr>
              <w:t xml:space="preserve"> </w:t>
            </w:r>
            <w:r w:rsidRPr="00815F1C">
              <w:rPr>
                <w:rFonts w:ascii="Times New Roman" w:hAnsi="Times New Roman" w:cs="Times New Roman"/>
                <w:sz w:val="24"/>
                <w:szCs w:val="24"/>
              </w:rPr>
              <w:t>и кормит,</w:t>
            </w:r>
            <w:r>
              <w:rPr>
                <w:rFonts w:ascii="Times New Roman" w:hAnsi="Times New Roman" w:cs="Times New Roman"/>
                <w:sz w:val="24"/>
                <w:szCs w:val="24"/>
              </w:rPr>
              <w:t xml:space="preserve"> </w:t>
            </w:r>
            <w:r w:rsidRPr="00815F1C">
              <w:rPr>
                <w:rFonts w:ascii="Times New Roman" w:hAnsi="Times New Roman" w:cs="Times New Roman"/>
                <w:sz w:val="24"/>
                <w:szCs w:val="24"/>
              </w:rPr>
              <w:t>и поит,</w:t>
            </w:r>
            <w:r>
              <w:rPr>
                <w:rFonts w:ascii="Times New Roman" w:hAnsi="Times New Roman" w:cs="Times New Roman"/>
                <w:sz w:val="24"/>
                <w:szCs w:val="24"/>
              </w:rPr>
              <w:t xml:space="preserve"> </w:t>
            </w:r>
            <w:r w:rsidRPr="00815F1C">
              <w:rPr>
                <w:rFonts w:ascii="Times New Roman" w:hAnsi="Times New Roman" w:cs="Times New Roman"/>
                <w:sz w:val="24"/>
                <w:szCs w:val="24"/>
              </w:rPr>
              <w:t>и одевает»</w:t>
            </w:r>
          </w:p>
        </w:tc>
        <w:tc>
          <w:tcPr>
            <w:tcW w:w="1346" w:type="dxa"/>
          </w:tcPr>
          <w:p w:rsidR="00BD18BB" w:rsidRDefault="00BD18BB" w:rsidP="003658F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297" w:type="dxa"/>
          </w:tcPr>
          <w:p w:rsidR="00BD18BB" w:rsidRDefault="00BD18BB" w:rsidP="003658F3">
            <w:pPr>
              <w:jc w:val="both"/>
              <w:rPr>
                <w:rFonts w:ascii="Times New Roman" w:hAnsi="Times New Roman" w:cs="Times New Roman"/>
                <w:sz w:val="24"/>
                <w:szCs w:val="24"/>
              </w:rPr>
            </w:pPr>
            <w:r>
              <w:rPr>
                <w:rFonts w:ascii="Times New Roman" w:hAnsi="Times New Roman" w:cs="Times New Roman"/>
                <w:sz w:val="24"/>
                <w:szCs w:val="24"/>
              </w:rPr>
              <w:t>27.04.</w:t>
            </w:r>
          </w:p>
        </w:tc>
        <w:tc>
          <w:tcPr>
            <w:tcW w:w="2089" w:type="dxa"/>
          </w:tcPr>
          <w:p w:rsidR="00BD18BB" w:rsidRDefault="00BD18BB" w:rsidP="003658F3">
            <w:pPr>
              <w:jc w:val="both"/>
              <w:rPr>
                <w:rFonts w:ascii="Times New Roman" w:hAnsi="Times New Roman" w:cs="Times New Roman"/>
                <w:sz w:val="24"/>
                <w:szCs w:val="24"/>
              </w:rPr>
            </w:pPr>
            <w:r>
              <w:rPr>
                <w:rFonts w:ascii="Times New Roman" w:hAnsi="Times New Roman" w:cs="Times New Roman"/>
                <w:sz w:val="24"/>
                <w:szCs w:val="24"/>
              </w:rPr>
              <w:t>Егерухайская с/б, ф-л №4.</w:t>
            </w:r>
          </w:p>
        </w:tc>
      </w:tr>
      <w:tr w:rsidR="00BD18BB" w:rsidRPr="00A75EA7" w:rsidTr="009A3B04">
        <w:tc>
          <w:tcPr>
            <w:tcW w:w="2157" w:type="dxa"/>
          </w:tcPr>
          <w:p w:rsidR="00BD18BB" w:rsidRPr="00FB76B2" w:rsidRDefault="00BD18BB" w:rsidP="0005665D">
            <w:pPr>
              <w:rPr>
                <w:rFonts w:ascii="Times New Roman" w:hAnsi="Times New Roman" w:cs="Times New Roman"/>
                <w:sz w:val="24"/>
                <w:szCs w:val="24"/>
              </w:rPr>
            </w:pPr>
            <w:r w:rsidRPr="00FB76B2">
              <w:rPr>
                <w:rFonts w:ascii="Times New Roman" w:hAnsi="Times New Roman" w:cs="Times New Roman"/>
                <w:sz w:val="24"/>
                <w:szCs w:val="24"/>
              </w:rPr>
              <w:t>Видео - презентация</w:t>
            </w:r>
          </w:p>
        </w:tc>
        <w:tc>
          <w:tcPr>
            <w:tcW w:w="2682" w:type="dxa"/>
          </w:tcPr>
          <w:p w:rsidR="00BD18BB" w:rsidRPr="00FB76B2" w:rsidRDefault="00BD18BB" w:rsidP="0005665D">
            <w:pPr>
              <w:rPr>
                <w:rFonts w:ascii="Times New Roman" w:hAnsi="Times New Roman" w:cs="Times New Roman"/>
                <w:sz w:val="24"/>
                <w:szCs w:val="24"/>
              </w:rPr>
            </w:pPr>
            <w:r>
              <w:rPr>
                <w:rFonts w:ascii="Times New Roman" w:hAnsi="Times New Roman" w:cs="Times New Roman"/>
                <w:sz w:val="24"/>
                <w:szCs w:val="24"/>
              </w:rPr>
              <w:t>«</w:t>
            </w:r>
            <w:r w:rsidRPr="00FB76B2">
              <w:rPr>
                <w:rFonts w:ascii="Times New Roman" w:hAnsi="Times New Roman" w:cs="Times New Roman"/>
                <w:sz w:val="24"/>
                <w:szCs w:val="24"/>
              </w:rPr>
              <w:t>Давайт</w:t>
            </w:r>
            <w:r>
              <w:rPr>
                <w:rFonts w:ascii="Times New Roman" w:hAnsi="Times New Roman" w:cs="Times New Roman"/>
                <w:sz w:val="24"/>
                <w:szCs w:val="24"/>
              </w:rPr>
              <w:t>е будем беречь планету»</w:t>
            </w:r>
          </w:p>
        </w:tc>
        <w:tc>
          <w:tcPr>
            <w:tcW w:w="1346" w:type="dxa"/>
          </w:tcPr>
          <w:p w:rsidR="00BD18BB" w:rsidRPr="00FB76B2" w:rsidRDefault="00BD18BB" w:rsidP="0005665D">
            <w:pPr>
              <w:rPr>
                <w:rFonts w:ascii="Times New Roman" w:hAnsi="Times New Roman" w:cs="Times New Roman"/>
                <w:sz w:val="24"/>
                <w:szCs w:val="24"/>
              </w:rPr>
            </w:pPr>
            <w:r w:rsidRPr="00FB76B2">
              <w:rPr>
                <w:rFonts w:ascii="Times New Roman" w:hAnsi="Times New Roman" w:cs="Times New Roman"/>
                <w:sz w:val="24"/>
                <w:szCs w:val="24"/>
              </w:rPr>
              <w:t>все гр.</w:t>
            </w:r>
          </w:p>
        </w:tc>
        <w:tc>
          <w:tcPr>
            <w:tcW w:w="1297" w:type="dxa"/>
          </w:tcPr>
          <w:p w:rsidR="00BD18BB" w:rsidRPr="00FB76B2" w:rsidRDefault="00BD18BB" w:rsidP="0005665D">
            <w:pPr>
              <w:rPr>
                <w:rFonts w:ascii="Times New Roman" w:hAnsi="Times New Roman" w:cs="Times New Roman"/>
                <w:sz w:val="24"/>
                <w:szCs w:val="24"/>
              </w:rPr>
            </w:pPr>
            <w:r>
              <w:rPr>
                <w:rFonts w:ascii="Times New Roman" w:hAnsi="Times New Roman" w:cs="Times New Roman"/>
                <w:sz w:val="24"/>
                <w:szCs w:val="24"/>
              </w:rPr>
              <w:t>0</w:t>
            </w:r>
            <w:r w:rsidRPr="00FB76B2">
              <w:rPr>
                <w:rFonts w:ascii="Times New Roman" w:hAnsi="Times New Roman" w:cs="Times New Roman"/>
                <w:sz w:val="24"/>
                <w:szCs w:val="24"/>
              </w:rPr>
              <w:t>5.06.</w:t>
            </w:r>
          </w:p>
        </w:tc>
        <w:tc>
          <w:tcPr>
            <w:tcW w:w="2089" w:type="dxa"/>
          </w:tcPr>
          <w:p w:rsidR="00BD18BB" w:rsidRDefault="00BD18BB" w:rsidP="003658F3">
            <w:pPr>
              <w:jc w:val="both"/>
              <w:rPr>
                <w:rFonts w:ascii="Times New Roman" w:hAnsi="Times New Roman" w:cs="Times New Roman"/>
                <w:sz w:val="24"/>
                <w:szCs w:val="24"/>
              </w:rPr>
            </w:pPr>
            <w:r>
              <w:rPr>
                <w:rFonts w:ascii="Times New Roman" w:hAnsi="Times New Roman" w:cs="Times New Roman"/>
                <w:sz w:val="24"/>
                <w:szCs w:val="24"/>
              </w:rPr>
              <w:t>Казенно-Кужорская с/б, ф-л №6.</w:t>
            </w:r>
          </w:p>
        </w:tc>
      </w:tr>
      <w:tr w:rsidR="00BD18BB" w:rsidRPr="00A75EA7" w:rsidTr="009A3B04">
        <w:tc>
          <w:tcPr>
            <w:tcW w:w="2157" w:type="dxa"/>
          </w:tcPr>
          <w:p w:rsidR="00BD18BB" w:rsidRDefault="00BD18BB" w:rsidP="003658F3">
            <w:pPr>
              <w:jc w:val="both"/>
              <w:rPr>
                <w:rFonts w:ascii="Times New Roman" w:hAnsi="Times New Roman" w:cs="Times New Roman"/>
                <w:sz w:val="24"/>
                <w:szCs w:val="24"/>
              </w:rPr>
            </w:pPr>
            <w:r>
              <w:rPr>
                <w:rFonts w:ascii="Times New Roman" w:hAnsi="Times New Roman" w:cs="Times New Roman"/>
                <w:sz w:val="24"/>
                <w:szCs w:val="24"/>
              </w:rPr>
              <w:t>Экочас</w:t>
            </w:r>
          </w:p>
        </w:tc>
        <w:tc>
          <w:tcPr>
            <w:tcW w:w="2682" w:type="dxa"/>
          </w:tcPr>
          <w:p w:rsidR="00BD18BB" w:rsidRDefault="00BD18BB" w:rsidP="00093F91">
            <w:pPr>
              <w:rPr>
                <w:rFonts w:ascii="Times New Roman" w:hAnsi="Times New Roman" w:cs="Times New Roman"/>
                <w:sz w:val="24"/>
                <w:szCs w:val="24"/>
              </w:rPr>
            </w:pPr>
            <w:r>
              <w:rPr>
                <w:rFonts w:ascii="Times New Roman" w:hAnsi="Times New Roman" w:cs="Times New Roman"/>
                <w:sz w:val="24"/>
                <w:szCs w:val="24"/>
              </w:rPr>
              <w:t>«Любить, ценить и охранять» (Всемирный день окр. среда)</w:t>
            </w:r>
          </w:p>
        </w:tc>
        <w:tc>
          <w:tcPr>
            <w:tcW w:w="1346" w:type="dxa"/>
          </w:tcPr>
          <w:p w:rsidR="00BD18BB" w:rsidRDefault="00BD18BB" w:rsidP="003658F3">
            <w:pPr>
              <w:jc w:val="both"/>
              <w:rPr>
                <w:rFonts w:ascii="Times New Roman" w:hAnsi="Times New Roman" w:cs="Times New Roman"/>
                <w:sz w:val="24"/>
                <w:szCs w:val="24"/>
              </w:rPr>
            </w:pPr>
            <w:r>
              <w:rPr>
                <w:rFonts w:ascii="Times New Roman" w:hAnsi="Times New Roman" w:cs="Times New Roman"/>
                <w:sz w:val="24"/>
                <w:szCs w:val="24"/>
              </w:rPr>
              <w:t>уч-ся</w:t>
            </w:r>
          </w:p>
        </w:tc>
        <w:tc>
          <w:tcPr>
            <w:tcW w:w="1297" w:type="dxa"/>
          </w:tcPr>
          <w:p w:rsidR="00BD18BB" w:rsidRDefault="00BD18BB" w:rsidP="003658F3">
            <w:pPr>
              <w:jc w:val="both"/>
              <w:rPr>
                <w:rFonts w:ascii="Times New Roman" w:hAnsi="Times New Roman" w:cs="Times New Roman"/>
                <w:sz w:val="24"/>
                <w:szCs w:val="24"/>
              </w:rPr>
            </w:pPr>
            <w:r>
              <w:rPr>
                <w:rFonts w:ascii="Times New Roman" w:hAnsi="Times New Roman" w:cs="Times New Roman"/>
                <w:sz w:val="24"/>
                <w:szCs w:val="24"/>
              </w:rPr>
              <w:t>05.06.</w:t>
            </w:r>
          </w:p>
        </w:tc>
        <w:tc>
          <w:tcPr>
            <w:tcW w:w="2089" w:type="dxa"/>
          </w:tcPr>
          <w:p w:rsidR="00BD18BB" w:rsidRDefault="00BD18BB" w:rsidP="003658F3">
            <w:pPr>
              <w:jc w:val="both"/>
              <w:rPr>
                <w:rFonts w:ascii="Times New Roman" w:hAnsi="Times New Roman" w:cs="Times New Roman"/>
                <w:sz w:val="24"/>
                <w:szCs w:val="24"/>
              </w:rPr>
            </w:pPr>
            <w:r>
              <w:rPr>
                <w:rFonts w:ascii="Times New Roman" w:hAnsi="Times New Roman" w:cs="Times New Roman"/>
                <w:sz w:val="24"/>
                <w:szCs w:val="24"/>
              </w:rPr>
              <w:t>Шелковниковская с/б, ф-л №10.</w:t>
            </w:r>
          </w:p>
        </w:tc>
      </w:tr>
      <w:tr w:rsidR="00BD18BB" w:rsidRPr="00A75EA7" w:rsidTr="009A3B04">
        <w:tc>
          <w:tcPr>
            <w:tcW w:w="2157" w:type="dxa"/>
          </w:tcPr>
          <w:p w:rsidR="00BD18BB" w:rsidRDefault="00BD18BB" w:rsidP="00285AE3">
            <w:pPr>
              <w:jc w:val="both"/>
              <w:rPr>
                <w:rFonts w:ascii="Times New Roman" w:hAnsi="Times New Roman" w:cs="Times New Roman"/>
                <w:sz w:val="24"/>
                <w:szCs w:val="24"/>
              </w:rPr>
            </w:pPr>
            <w:r>
              <w:rPr>
                <w:rFonts w:ascii="Times New Roman" w:hAnsi="Times New Roman" w:cs="Times New Roman"/>
                <w:sz w:val="24"/>
                <w:szCs w:val="24"/>
              </w:rPr>
              <w:t>Экологический светофор</w:t>
            </w:r>
          </w:p>
        </w:tc>
        <w:tc>
          <w:tcPr>
            <w:tcW w:w="2682" w:type="dxa"/>
          </w:tcPr>
          <w:p w:rsidR="00BD18BB" w:rsidRDefault="00BD18BB" w:rsidP="001D68BD">
            <w:pPr>
              <w:rPr>
                <w:rFonts w:ascii="Times New Roman" w:hAnsi="Times New Roman" w:cs="Times New Roman"/>
                <w:sz w:val="24"/>
                <w:szCs w:val="24"/>
              </w:rPr>
            </w:pPr>
            <w:r>
              <w:rPr>
                <w:rFonts w:ascii="Times New Roman" w:hAnsi="Times New Roman" w:cs="Times New Roman"/>
                <w:sz w:val="24"/>
                <w:szCs w:val="24"/>
              </w:rPr>
              <w:t>«Чтобы чистым воздухом дышать, природу нужно охранять»</w:t>
            </w:r>
          </w:p>
        </w:tc>
        <w:tc>
          <w:tcPr>
            <w:tcW w:w="1346" w:type="dxa"/>
          </w:tcPr>
          <w:p w:rsidR="00BD18BB" w:rsidRDefault="00BD18BB" w:rsidP="00285AE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297" w:type="dxa"/>
          </w:tcPr>
          <w:p w:rsidR="00BD18BB" w:rsidRDefault="00BD18BB" w:rsidP="00285AE3">
            <w:pPr>
              <w:jc w:val="both"/>
              <w:rPr>
                <w:rFonts w:ascii="Times New Roman" w:hAnsi="Times New Roman" w:cs="Times New Roman"/>
                <w:sz w:val="24"/>
                <w:szCs w:val="24"/>
              </w:rPr>
            </w:pPr>
            <w:r>
              <w:rPr>
                <w:rFonts w:ascii="Times New Roman" w:hAnsi="Times New Roman" w:cs="Times New Roman"/>
                <w:sz w:val="24"/>
                <w:szCs w:val="24"/>
              </w:rPr>
              <w:t>05.06.</w:t>
            </w:r>
          </w:p>
        </w:tc>
        <w:tc>
          <w:tcPr>
            <w:tcW w:w="2089" w:type="dxa"/>
          </w:tcPr>
          <w:p w:rsidR="00BD18BB" w:rsidRDefault="00BD18BB" w:rsidP="00285AE3">
            <w:pPr>
              <w:jc w:val="both"/>
              <w:rPr>
                <w:rFonts w:ascii="Times New Roman" w:hAnsi="Times New Roman" w:cs="Times New Roman"/>
                <w:sz w:val="24"/>
                <w:szCs w:val="24"/>
              </w:rPr>
            </w:pPr>
            <w:r>
              <w:rPr>
                <w:rFonts w:ascii="Times New Roman" w:hAnsi="Times New Roman" w:cs="Times New Roman"/>
                <w:sz w:val="24"/>
                <w:szCs w:val="24"/>
              </w:rPr>
              <w:t>Вольненская с/б, ф-л№2.</w:t>
            </w:r>
          </w:p>
        </w:tc>
      </w:tr>
      <w:tr w:rsidR="00BD18BB" w:rsidRPr="00A75EA7" w:rsidTr="009A3B04">
        <w:tc>
          <w:tcPr>
            <w:tcW w:w="2157" w:type="dxa"/>
          </w:tcPr>
          <w:p w:rsidR="00BD18BB" w:rsidRPr="00137B0A" w:rsidRDefault="00BD18BB" w:rsidP="00CC3926">
            <w:pPr>
              <w:rPr>
                <w:rFonts w:ascii="Times New Roman" w:hAnsi="Times New Roman" w:cs="Times New Roman"/>
                <w:sz w:val="24"/>
                <w:szCs w:val="24"/>
              </w:rPr>
            </w:pPr>
            <w:r w:rsidRPr="00137B0A">
              <w:rPr>
                <w:rFonts w:ascii="Times New Roman" w:hAnsi="Times New Roman" w:cs="Times New Roman"/>
                <w:sz w:val="24"/>
                <w:szCs w:val="24"/>
              </w:rPr>
              <w:t>Эко-факт</w:t>
            </w:r>
          </w:p>
        </w:tc>
        <w:tc>
          <w:tcPr>
            <w:tcW w:w="2682" w:type="dxa"/>
          </w:tcPr>
          <w:p w:rsidR="00BD18BB" w:rsidRPr="00137B0A" w:rsidRDefault="00BD18BB" w:rsidP="00CC3926">
            <w:pPr>
              <w:rPr>
                <w:rFonts w:ascii="Times New Roman" w:hAnsi="Times New Roman" w:cs="Times New Roman"/>
                <w:sz w:val="24"/>
                <w:szCs w:val="24"/>
              </w:rPr>
            </w:pPr>
            <w:r w:rsidRPr="00137B0A">
              <w:rPr>
                <w:rFonts w:ascii="Times New Roman" w:hAnsi="Times New Roman" w:cs="Times New Roman"/>
                <w:sz w:val="24"/>
                <w:szCs w:val="24"/>
              </w:rPr>
              <w:t>«Разрушаем природу</w:t>
            </w:r>
            <w:r>
              <w:rPr>
                <w:rFonts w:ascii="Times New Roman" w:hAnsi="Times New Roman" w:cs="Times New Roman"/>
                <w:sz w:val="24"/>
                <w:szCs w:val="24"/>
              </w:rPr>
              <w:t xml:space="preserve"> </w:t>
            </w:r>
            <w:r w:rsidRPr="00137B0A">
              <w:rPr>
                <w:rFonts w:ascii="Times New Roman" w:hAnsi="Times New Roman" w:cs="Times New Roman"/>
                <w:sz w:val="24"/>
                <w:szCs w:val="24"/>
              </w:rPr>
              <w:t>-разрушаем себя»</w:t>
            </w:r>
            <w:r>
              <w:rPr>
                <w:rFonts w:ascii="Times New Roman" w:hAnsi="Times New Roman" w:cs="Times New Roman"/>
                <w:sz w:val="24"/>
                <w:szCs w:val="24"/>
              </w:rPr>
              <w:t xml:space="preserve"> (ко В</w:t>
            </w:r>
            <w:r w:rsidRPr="00137B0A">
              <w:rPr>
                <w:rFonts w:ascii="Times New Roman" w:hAnsi="Times New Roman" w:cs="Times New Roman"/>
                <w:sz w:val="24"/>
                <w:szCs w:val="24"/>
              </w:rPr>
              <w:t>семирному дню охраны окр.среды-</w:t>
            </w:r>
            <w:r>
              <w:rPr>
                <w:rFonts w:ascii="Times New Roman" w:hAnsi="Times New Roman" w:cs="Times New Roman"/>
                <w:sz w:val="24"/>
                <w:szCs w:val="24"/>
              </w:rPr>
              <w:t>0</w:t>
            </w:r>
            <w:r w:rsidRPr="00137B0A">
              <w:rPr>
                <w:rFonts w:ascii="Times New Roman" w:hAnsi="Times New Roman" w:cs="Times New Roman"/>
                <w:sz w:val="24"/>
                <w:szCs w:val="24"/>
              </w:rPr>
              <w:t>5.06)</w:t>
            </w:r>
          </w:p>
        </w:tc>
        <w:tc>
          <w:tcPr>
            <w:tcW w:w="1346" w:type="dxa"/>
          </w:tcPr>
          <w:p w:rsidR="00BD18BB" w:rsidRPr="00137B0A" w:rsidRDefault="00BD18BB" w:rsidP="00CC3926">
            <w:pPr>
              <w:rPr>
                <w:rFonts w:ascii="Times New Roman" w:hAnsi="Times New Roman" w:cs="Times New Roman"/>
                <w:sz w:val="24"/>
                <w:szCs w:val="24"/>
              </w:rPr>
            </w:pPr>
            <w:r>
              <w:rPr>
                <w:rFonts w:ascii="Times New Roman" w:hAnsi="Times New Roman" w:cs="Times New Roman"/>
                <w:sz w:val="24"/>
                <w:szCs w:val="24"/>
              </w:rPr>
              <w:t>у</w:t>
            </w:r>
            <w:r w:rsidRPr="00137B0A">
              <w:rPr>
                <w:rFonts w:ascii="Times New Roman" w:hAnsi="Times New Roman" w:cs="Times New Roman"/>
                <w:sz w:val="24"/>
                <w:szCs w:val="24"/>
              </w:rPr>
              <w:t>ч-ся</w:t>
            </w:r>
          </w:p>
        </w:tc>
        <w:tc>
          <w:tcPr>
            <w:tcW w:w="1297" w:type="dxa"/>
          </w:tcPr>
          <w:p w:rsidR="00BD18BB" w:rsidRPr="00137B0A" w:rsidRDefault="00BD18BB" w:rsidP="00CC3926">
            <w:pPr>
              <w:rPr>
                <w:rFonts w:ascii="Times New Roman" w:hAnsi="Times New Roman" w:cs="Times New Roman"/>
                <w:sz w:val="24"/>
                <w:szCs w:val="24"/>
              </w:rPr>
            </w:pPr>
            <w:r w:rsidRPr="00137B0A">
              <w:rPr>
                <w:rFonts w:ascii="Times New Roman" w:hAnsi="Times New Roman" w:cs="Times New Roman"/>
                <w:sz w:val="24"/>
                <w:szCs w:val="24"/>
              </w:rPr>
              <w:t>16.06.</w:t>
            </w:r>
          </w:p>
        </w:tc>
        <w:tc>
          <w:tcPr>
            <w:tcW w:w="2089" w:type="dxa"/>
          </w:tcPr>
          <w:p w:rsidR="00BD18BB" w:rsidRDefault="00BD18BB" w:rsidP="003658F3">
            <w:pPr>
              <w:jc w:val="both"/>
              <w:rPr>
                <w:rFonts w:ascii="Times New Roman" w:hAnsi="Times New Roman" w:cs="Times New Roman"/>
                <w:sz w:val="24"/>
                <w:szCs w:val="24"/>
              </w:rPr>
            </w:pPr>
            <w:r>
              <w:rPr>
                <w:rFonts w:ascii="Times New Roman" w:hAnsi="Times New Roman" w:cs="Times New Roman"/>
                <w:sz w:val="24"/>
                <w:szCs w:val="24"/>
              </w:rPr>
              <w:t>Центральная библиотека</w:t>
            </w:r>
          </w:p>
        </w:tc>
      </w:tr>
      <w:tr w:rsidR="00BD18BB" w:rsidRPr="00A75EA7" w:rsidTr="009A3B04">
        <w:tc>
          <w:tcPr>
            <w:tcW w:w="2157" w:type="dxa"/>
          </w:tcPr>
          <w:p w:rsidR="00BD18BB" w:rsidRDefault="00BD18BB" w:rsidP="003658F3">
            <w:pPr>
              <w:jc w:val="both"/>
              <w:rPr>
                <w:rFonts w:ascii="Times New Roman" w:hAnsi="Times New Roman" w:cs="Times New Roman"/>
                <w:sz w:val="24"/>
                <w:szCs w:val="24"/>
              </w:rPr>
            </w:pPr>
            <w:r>
              <w:rPr>
                <w:rFonts w:ascii="Times New Roman" w:hAnsi="Times New Roman" w:cs="Times New Roman"/>
                <w:sz w:val="24"/>
                <w:szCs w:val="24"/>
              </w:rPr>
              <w:t>Эко-журнал</w:t>
            </w:r>
          </w:p>
        </w:tc>
        <w:tc>
          <w:tcPr>
            <w:tcW w:w="2682" w:type="dxa"/>
          </w:tcPr>
          <w:p w:rsidR="00BD18BB" w:rsidRPr="00E4548D" w:rsidRDefault="00BD18BB" w:rsidP="00933B0B">
            <w:pPr>
              <w:rPr>
                <w:rFonts w:ascii="Times New Roman" w:hAnsi="Times New Roman" w:cs="Times New Roman"/>
                <w:sz w:val="24"/>
                <w:szCs w:val="24"/>
              </w:rPr>
            </w:pPr>
            <w:r w:rsidRPr="00E4548D">
              <w:rPr>
                <w:rFonts w:ascii="Times New Roman" w:hAnsi="Times New Roman" w:cs="Times New Roman"/>
                <w:sz w:val="24"/>
                <w:szCs w:val="24"/>
              </w:rPr>
              <w:t>«Станем друзьями природы» (</w:t>
            </w:r>
            <w:r>
              <w:rPr>
                <w:rFonts w:ascii="Times New Roman" w:hAnsi="Times New Roman" w:cs="Times New Roman"/>
                <w:sz w:val="24"/>
                <w:szCs w:val="24"/>
              </w:rPr>
              <w:t>05.06 - Д</w:t>
            </w:r>
            <w:r w:rsidRPr="00E4548D">
              <w:rPr>
                <w:rFonts w:ascii="Times New Roman" w:hAnsi="Times New Roman" w:cs="Times New Roman"/>
                <w:sz w:val="24"/>
                <w:szCs w:val="24"/>
              </w:rPr>
              <w:t>ень эколога)</w:t>
            </w:r>
          </w:p>
          <w:p w:rsidR="00BD18BB" w:rsidRDefault="00BD18BB" w:rsidP="003658F3">
            <w:pPr>
              <w:jc w:val="both"/>
              <w:rPr>
                <w:rFonts w:ascii="Times New Roman" w:hAnsi="Times New Roman" w:cs="Times New Roman"/>
                <w:sz w:val="24"/>
                <w:szCs w:val="24"/>
              </w:rPr>
            </w:pPr>
          </w:p>
        </w:tc>
        <w:tc>
          <w:tcPr>
            <w:tcW w:w="1346" w:type="dxa"/>
          </w:tcPr>
          <w:p w:rsidR="00BD18BB" w:rsidRDefault="00BD18BB" w:rsidP="003658F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297" w:type="dxa"/>
          </w:tcPr>
          <w:p w:rsidR="00BD18BB" w:rsidRDefault="00BD18BB" w:rsidP="003658F3">
            <w:pPr>
              <w:jc w:val="both"/>
              <w:rPr>
                <w:rFonts w:ascii="Times New Roman" w:hAnsi="Times New Roman" w:cs="Times New Roman"/>
                <w:sz w:val="24"/>
                <w:szCs w:val="24"/>
              </w:rPr>
            </w:pPr>
            <w:r>
              <w:rPr>
                <w:rFonts w:ascii="Times New Roman" w:hAnsi="Times New Roman" w:cs="Times New Roman"/>
                <w:sz w:val="24"/>
                <w:szCs w:val="24"/>
              </w:rPr>
              <w:t>05.06.</w:t>
            </w:r>
          </w:p>
        </w:tc>
        <w:tc>
          <w:tcPr>
            <w:tcW w:w="2089" w:type="dxa"/>
          </w:tcPr>
          <w:p w:rsidR="00BD18BB" w:rsidRDefault="00BD18BB" w:rsidP="003658F3">
            <w:pPr>
              <w:jc w:val="both"/>
              <w:rPr>
                <w:rFonts w:ascii="Times New Roman" w:hAnsi="Times New Roman" w:cs="Times New Roman"/>
                <w:sz w:val="24"/>
                <w:szCs w:val="24"/>
              </w:rPr>
            </w:pPr>
            <w:r>
              <w:rPr>
                <w:rFonts w:ascii="Times New Roman" w:hAnsi="Times New Roman" w:cs="Times New Roman"/>
                <w:sz w:val="24"/>
                <w:szCs w:val="24"/>
              </w:rPr>
              <w:t>Дружбинская с/б, ф-л №12</w:t>
            </w:r>
          </w:p>
        </w:tc>
      </w:tr>
      <w:tr w:rsidR="00BD18BB" w:rsidRPr="00A75EA7" w:rsidTr="009A3B04">
        <w:tc>
          <w:tcPr>
            <w:tcW w:w="2157" w:type="dxa"/>
          </w:tcPr>
          <w:p w:rsidR="00BD18BB" w:rsidRPr="00735904" w:rsidRDefault="00BD18BB" w:rsidP="00AA083C">
            <w:pPr>
              <w:spacing w:before="100" w:beforeAutospacing="1"/>
              <w:rPr>
                <w:rFonts w:ascii="Times New Roman" w:eastAsia="Times New Roman" w:hAnsi="Times New Roman" w:cs="Times New Roman"/>
                <w:sz w:val="24"/>
                <w:szCs w:val="24"/>
              </w:rPr>
            </w:pPr>
            <w:r w:rsidRPr="00735904">
              <w:rPr>
                <w:rFonts w:ascii="Times New Roman" w:eastAsia="Times New Roman" w:hAnsi="Times New Roman" w:cs="Times New Roman"/>
                <w:sz w:val="24"/>
                <w:szCs w:val="24"/>
              </w:rPr>
              <w:t xml:space="preserve"> День информации</w:t>
            </w:r>
          </w:p>
        </w:tc>
        <w:tc>
          <w:tcPr>
            <w:tcW w:w="2682" w:type="dxa"/>
          </w:tcPr>
          <w:p w:rsidR="00BD18BB" w:rsidRPr="00AA083C" w:rsidRDefault="00BD18BB" w:rsidP="00AA083C">
            <w:pPr>
              <w:spacing w:before="100" w:beforeAutospacing="1"/>
              <w:rPr>
                <w:rFonts w:ascii="Times New Roman" w:eastAsia="Times New Roman" w:hAnsi="Times New Roman" w:cs="Times New Roman"/>
                <w:sz w:val="24"/>
                <w:szCs w:val="24"/>
              </w:rPr>
            </w:pPr>
            <w:r w:rsidRPr="00735904">
              <w:rPr>
                <w:rFonts w:ascii="Times New Roman" w:eastAsia="Times New Roman" w:hAnsi="Times New Roman" w:cs="Times New Roman"/>
                <w:sz w:val="24"/>
                <w:szCs w:val="24"/>
              </w:rPr>
              <w:t>«Экология и современность»</w:t>
            </w:r>
            <w:r>
              <w:rPr>
                <w:rFonts w:ascii="Times New Roman" w:eastAsia="Times New Roman" w:hAnsi="Times New Roman" w:cs="Times New Roman"/>
                <w:sz w:val="24"/>
                <w:szCs w:val="24"/>
              </w:rPr>
              <w:t xml:space="preserve"> </w:t>
            </w:r>
            <w:r w:rsidRPr="00735904">
              <w:rPr>
                <w:rFonts w:ascii="Times New Roman" w:eastAsia="Times New Roman" w:hAnsi="Times New Roman" w:cs="Times New Roman"/>
                <w:sz w:val="24"/>
                <w:szCs w:val="24"/>
              </w:rPr>
              <w:t>(5.06.Всемирный день окружающей среды)</w:t>
            </w:r>
          </w:p>
        </w:tc>
        <w:tc>
          <w:tcPr>
            <w:tcW w:w="1346" w:type="dxa"/>
          </w:tcPr>
          <w:p w:rsidR="00BD18BB" w:rsidRDefault="00BD18BB" w:rsidP="003658F3">
            <w:pPr>
              <w:jc w:val="both"/>
              <w:rPr>
                <w:rFonts w:ascii="Times New Roman" w:hAnsi="Times New Roman" w:cs="Times New Roman"/>
                <w:sz w:val="24"/>
                <w:szCs w:val="24"/>
              </w:rPr>
            </w:pPr>
            <w:r>
              <w:rPr>
                <w:rFonts w:ascii="Times New Roman" w:hAnsi="Times New Roman" w:cs="Times New Roman"/>
                <w:sz w:val="24"/>
                <w:szCs w:val="24"/>
              </w:rPr>
              <w:t>уч-ся</w:t>
            </w:r>
          </w:p>
        </w:tc>
        <w:tc>
          <w:tcPr>
            <w:tcW w:w="1297" w:type="dxa"/>
          </w:tcPr>
          <w:p w:rsidR="00BD18BB" w:rsidRDefault="00BD18BB" w:rsidP="003658F3">
            <w:pPr>
              <w:jc w:val="both"/>
              <w:rPr>
                <w:rFonts w:ascii="Times New Roman" w:hAnsi="Times New Roman" w:cs="Times New Roman"/>
                <w:sz w:val="24"/>
                <w:szCs w:val="24"/>
              </w:rPr>
            </w:pPr>
            <w:r>
              <w:rPr>
                <w:rFonts w:ascii="Times New Roman" w:hAnsi="Times New Roman" w:cs="Times New Roman"/>
                <w:sz w:val="24"/>
                <w:szCs w:val="24"/>
              </w:rPr>
              <w:t>06.06.</w:t>
            </w:r>
          </w:p>
        </w:tc>
        <w:tc>
          <w:tcPr>
            <w:tcW w:w="2089" w:type="dxa"/>
          </w:tcPr>
          <w:p w:rsidR="00BD18BB" w:rsidRDefault="00BD18BB" w:rsidP="003658F3">
            <w:pPr>
              <w:jc w:val="both"/>
              <w:rPr>
                <w:rFonts w:ascii="Times New Roman" w:hAnsi="Times New Roman" w:cs="Times New Roman"/>
                <w:sz w:val="24"/>
                <w:szCs w:val="24"/>
              </w:rPr>
            </w:pPr>
            <w:r>
              <w:rPr>
                <w:rFonts w:ascii="Times New Roman" w:hAnsi="Times New Roman" w:cs="Times New Roman"/>
                <w:sz w:val="24"/>
                <w:szCs w:val="24"/>
              </w:rPr>
              <w:t>Игнатьевская с/б, ф-л №5.</w:t>
            </w:r>
          </w:p>
        </w:tc>
      </w:tr>
      <w:tr w:rsidR="00BD18BB" w:rsidRPr="00A75EA7" w:rsidTr="009A3B04">
        <w:tc>
          <w:tcPr>
            <w:tcW w:w="2157" w:type="dxa"/>
          </w:tcPr>
          <w:p w:rsidR="00BD18BB" w:rsidRDefault="00BD18BB" w:rsidP="003658F3">
            <w:pPr>
              <w:jc w:val="both"/>
              <w:rPr>
                <w:rFonts w:ascii="Times New Roman" w:hAnsi="Times New Roman" w:cs="Times New Roman"/>
                <w:sz w:val="24"/>
                <w:szCs w:val="24"/>
              </w:rPr>
            </w:pPr>
            <w:r>
              <w:rPr>
                <w:rFonts w:ascii="Times New Roman" w:hAnsi="Times New Roman" w:cs="Times New Roman"/>
                <w:sz w:val="24"/>
                <w:szCs w:val="24"/>
              </w:rPr>
              <w:t>Час информации</w:t>
            </w:r>
          </w:p>
        </w:tc>
        <w:tc>
          <w:tcPr>
            <w:tcW w:w="2682" w:type="dxa"/>
          </w:tcPr>
          <w:p w:rsidR="00BD18BB" w:rsidRDefault="00BD18BB" w:rsidP="007A75EE">
            <w:pPr>
              <w:rPr>
                <w:rFonts w:ascii="Times New Roman" w:hAnsi="Times New Roman" w:cs="Times New Roman"/>
                <w:sz w:val="24"/>
                <w:szCs w:val="24"/>
              </w:rPr>
            </w:pPr>
            <w:r>
              <w:rPr>
                <w:rFonts w:ascii="Times New Roman" w:hAnsi="Times New Roman" w:cs="Times New Roman"/>
                <w:sz w:val="24"/>
                <w:szCs w:val="24"/>
              </w:rPr>
              <w:t>«По лесной тропе родного края»</w:t>
            </w:r>
          </w:p>
        </w:tc>
        <w:tc>
          <w:tcPr>
            <w:tcW w:w="1346" w:type="dxa"/>
          </w:tcPr>
          <w:p w:rsidR="00BD18BB" w:rsidRDefault="00BD18BB" w:rsidP="003658F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297" w:type="dxa"/>
          </w:tcPr>
          <w:p w:rsidR="00BD18BB" w:rsidRDefault="00BD18BB" w:rsidP="003658F3">
            <w:pPr>
              <w:jc w:val="both"/>
              <w:rPr>
                <w:rFonts w:ascii="Times New Roman" w:hAnsi="Times New Roman" w:cs="Times New Roman"/>
                <w:sz w:val="24"/>
                <w:szCs w:val="24"/>
              </w:rPr>
            </w:pPr>
            <w:r>
              <w:rPr>
                <w:rFonts w:ascii="Times New Roman" w:hAnsi="Times New Roman" w:cs="Times New Roman"/>
                <w:sz w:val="24"/>
                <w:szCs w:val="24"/>
              </w:rPr>
              <w:t>16.06.</w:t>
            </w:r>
          </w:p>
        </w:tc>
        <w:tc>
          <w:tcPr>
            <w:tcW w:w="2089" w:type="dxa"/>
          </w:tcPr>
          <w:p w:rsidR="00BD18BB" w:rsidRDefault="00BD18BB" w:rsidP="003658F3">
            <w:pPr>
              <w:jc w:val="both"/>
              <w:rPr>
                <w:rFonts w:ascii="Times New Roman" w:hAnsi="Times New Roman" w:cs="Times New Roman"/>
                <w:sz w:val="24"/>
                <w:szCs w:val="24"/>
              </w:rPr>
            </w:pPr>
            <w:r>
              <w:rPr>
                <w:rFonts w:ascii="Times New Roman" w:hAnsi="Times New Roman" w:cs="Times New Roman"/>
                <w:sz w:val="24"/>
                <w:szCs w:val="24"/>
              </w:rPr>
              <w:t>Хачемзийская с/б, ф-л №8.</w:t>
            </w:r>
          </w:p>
        </w:tc>
      </w:tr>
      <w:tr w:rsidR="00BD18BB" w:rsidRPr="00A75EA7" w:rsidTr="009A3B04">
        <w:tc>
          <w:tcPr>
            <w:tcW w:w="2157" w:type="dxa"/>
          </w:tcPr>
          <w:p w:rsidR="00BD18BB" w:rsidRPr="006A2801" w:rsidRDefault="00BD18BB" w:rsidP="00951A53">
            <w:pPr>
              <w:rPr>
                <w:rFonts w:ascii="Times New Roman" w:hAnsi="Times New Roman" w:cs="Times New Roman"/>
                <w:sz w:val="24"/>
                <w:szCs w:val="24"/>
              </w:rPr>
            </w:pPr>
            <w:r w:rsidRPr="006A2801">
              <w:rPr>
                <w:rFonts w:ascii="Times New Roman" w:hAnsi="Times New Roman" w:cs="Times New Roman"/>
                <w:sz w:val="24"/>
                <w:szCs w:val="24"/>
              </w:rPr>
              <w:t>Час информации</w:t>
            </w:r>
          </w:p>
        </w:tc>
        <w:tc>
          <w:tcPr>
            <w:tcW w:w="2682" w:type="dxa"/>
          </w:tcPr>
          <w:p w:rsidR="00BD18BB" w:rsidRPr="006A2801" w:rsidRDefault="00BD18BB" w:rsidP="00951A53">
            <w:pPr>
              <w:rPr>
                <w:rFonts w:ascii="Times New Roman" w:hAnsi="Times New Roman" w:cs="Times New Roman"/>
                <w:sz w:val="24"/>
                <w:szCs w:val="24"/>
              </w:rPr>
            </w:pPr>
            <w:r>
              <w:rPr>
                <w:rFonts w:ascii="Times New Roman" w:hAnsi="Times New Roman" w:cs="Times New Roman"/>
                <w:sz w:val="24"/>
                <w:szCs w:val="24"/>
              </w:rPr>
              <w:t>«</w:t>
            </w:r>
            <w:r w:rsidRPr="006A2801">
              <w:rPr>
                <w:rFonts w:ascii="Times New Roman" w:hAnsi="Times New Roman" w:cs="Times New Roman"/>
                <w:sz w:val="24"/>
                <w:szCs w:val="24"/>
              </w:rPr>
              <w:t>Целительная сила растений</w:t>
            </w:r>
            <w:r>
              <w:rPr>
                <w:rFonts w:ascii="Times New Roman" w:hAnsi="Times New Roman" w:cs="Times New Roman"/>
                <w:sz w:val="24"/>
                <w:szCs w:val="24"/>
              </w:rPr>
              <w:t>»</w:t>
            </w:r>
          </w:p>
        </w:tc>
        <w:tc>
          <w:tcPr>
            <w:tcW w:w="1346" w:type="dxa"/>
          </w:tcPr>
          <w:p w:rsidR="00BD18BB" w:rsidRDefault="00BD18BB" w:rsidP="003658F3">
            <w:pPr>
              <w:jc w:val="both"/>
              <w:rPr>
                <w:rFonts w:ascii="Times New Roman" w:hAnsi="Times New Roman" w:cs="Times New Roman"/>
                <w:sz w:val="24"/>
                <w:szCs w:val="24"/>
              </w:rPr>
            </w:pPr>
            <w:r>
              <w:rPr>
                <w:rFonts w:ascii="Times New Roman" w:hAnsi="Times New Roman" w:cs="Times New Roman"/>
                <w:sz w:val="24"/>
                <w:szCs w:val="24"/>
              </w:rPr>
              <w:t>все.гр.</w:t>
            </w:r>
          </w:p>
        </w:tc>
        <w:tc>
          <w:tcPr>
            <w:tcW w:w="1297" w:type="dxa"/>
          </w:tcPr>
          <w:p w:rsidR="00BD18BB" w:rsidRDefault="00BD18BB" w:rsidP="003658F3">
            <w:pPr>
              <w:jc w:val="both"/>
              <w:rPr>
                <w:rFonts w:ascii="Times New Roman" w:hAnsi="Times New Roman" w:cs="Times New Roman"/>
                <w:sz w:val="24"/>
                <w:szCs w:val="24"/>
              </w:rPr>
            </w:pPr>
            <w:r>
              <w:rPr>
                <w:rFonts w:ascii="Times New Roman" w:hAnsi="Times New Roman" w:cs="Times New Roman"/>
                <w:sz w:val="24"/>
                <w:szCs w:val="24"/>
              </w:rPr>
              <w:t>20.06.</w:t>
            </w:r>
          </w:p>
        </w:tc>
        <w:tc>
          <w:tcPr>
            <w:tcW w:w="2089" w:type="dxa"/>
          </w:tcPr>
          <w:p w:rsidR="00BD18BB" w:rsidRDefault="00BD18BB" w:rsidP="003658F3">
            <w:pPr>
              <w:jc w:val="both"/>
              <w:rPr>
                <w:rFonts w:ascii="Times New Roman" w:hAnsi="Times New Roman" w:cs="Times New Roman"/>
                <w:sz w:val="24"/>
                <w:szCs w:val="24"/>
              </w:rPr>
            </w:pPr>
            <w:r>
              <w:rPr>
                <w:rFonts w:ascii="Times New Roman" w:hAnsi="Times New Roman" w:cs="Times New Roman"/>
                <w:sz w:val="24"/>
                <w:szCs w:val="24"/>
              </w:rPr>
              <w:t>Ходзинская с/б, ф-л №9.</w:t>
            </w:r>
          </w:p>
        </w:tc>
      </w:tr>
      <w:tr w:rsidR="00BD18BB" w:rsidRPr="00A75EA7" w:rsidTr="009A3B04">
        <w:tc>
          <w:tcPr>
            <w:tcW w:w="2157" w:type="dxa"/>
          </w:tcPr>
          <w:p w:rsidR="00BD18BB" w:rsidRDefault="00BD18BB" w:rsidP="003658F3">
            <w:pPr>
              <w:jc w:val="both"/>
              <w:rPr>
                <w:rFonts w:ascii="Times New Roman" w:hAnsi="Times New Roman" w:cs="Times New Roman"/>
                <w:sz w:val="24"/>
                <w:szCs w:val="24"/>
              </w:rPr>
            </w:pPr>
            <w:r>
              <w:rPr>
                <w:rFonts w:ascii="Times New Roman" w:hAnsi="Times New Roman" w:cs="Times New Roman"/>
                <w:sz w:val="24"/>
                <w:szCs w:val="24"/>
              </w:rPr>
              <w:t xml:space="preserve"> </w:t>
            </w:r>
            <w:r w:rsidRPr="00C8718C">
              <w:rPr>
                <w:rFonts w:ascii="Times New Roman" w:hAnsi="Times New Roman" w:cs="Times New Roman"/>
                <w:bCs/>
                <w:sz w:val="24"/>
                <w:szCs w:val="24"/>
              </w:rPr>
              <w:t>Познавательное путешествие</w:t>
            </w:r>
          </w:p>
        </w:tc>
        <w:tc>
          <w:tcPr>
            <w:tcW w:w="2682" w:type="dxa"/>
          </w:tcPr>
          <w:p w:rsidR="00BD18BB" w:rsidRDefault="00BD18BB" w:rsidP="00AC496D">
            <w:pPr>
              <w:jc w:val="both"/>
              <w:rPr>
                <w:rFonts w:ascii="Times New Roman" w:hAnsi="Times New Roman" w:cs="Times New Roman"/>
                <w:sz w:val="24"/>
                <w:szCs w:val="24"/>
              </w:rPr>
            </w:pPr>
            <w:r w:rsidRPr="00C8718C">
              <w:rPr>
                <w:rFonts w:ascii="Times New Roman" w:hAnsi="Times New Roman" w:cs="Times New Roman"/>
                <w:bCs/>
                <w:sz w:val="24"/>
                <w:szCs w:val="24"/>
              </w:rPr>
              <w:t>«Познай галактику»</w:t>
            </w:r>
          </w:p>
        </w:tc>
        <w:tc>
          <w:tcPr>
            <w:tcW w:w="1346" w:type="dxa"/>
          </w:tcPr>
          <w:p w:rsidR="00BD18BB" w:rsidRDefault="00BD18BB" w:rsidP="003658F3">
            <w:pPr>
              <w:jc w:val="both"/>
              <w:rPr>
                <w:rFonts w:ascii="Times New Roman" w:hAnsi="Times New Roman" w:cs="Times New Roman"/>
                <w:sz w:val="24"/>
                <w:szCs w:val="24"/>
              </w:rPr>
            </w:pPr>
            <w:r>
              <w:rPr>
                <w:rFonts w:ascii="Times New Roman" w:hAnsi="Times New Roman" w:cs="Times New Roman"/>
                <w:sz w:val="24"/>
                <w:szCs w:val="24"/>
              </w:rPr>
              <w:t>уч-ся</w:t>
            </w:r>
          </w:p>
        </w:tc>
        <w:tc>
          <w:tcPr>
            <w:tcW w:w="1297" w:type="dxa"/>
          </w:tcPr>
          <w:p w:rsidR="00BD18BB" w:rsidRDefault="00BD18BB" w:rsidP="003658F3">
            <w:pPr>
              <w:jc w:val="both"/>
              <w:rPr>
                <w:rFonts w:ascii="Times New Roman" w:hAnsi="Times New Roman" w:cs="Times New Roman"/>
                <w:sz w:val="24"/>
                <w:szCs w:val="24"/>
              </w:rPr>
            </w:pPr>
            <w:r>
              <w:rPr>
                <w:rFonts w:ascii="Times New Roman" w:hAnsi="Times New Roman" w:cs="Times New Roman"/>
                <w:sz w:val="24"/>
                <w:szCs w:val="24"/>
              </w:rPr>
              <w:t>06.07.</w:t>
            </w:r>
          </w:p>
        </w:tc>
        <w:tc>
          <w:tcPr>
            <w:tcW w:w="2089" w:type="dxa"/>
          </w:tcPr>
          <w:p w:rsidR="00BD18BB" w:rsidRDefault="00BD18BB" w:rsidP="003658F3">
            <w:pPr>
              <w:jc w:val="both"/>
              <w:rPr>
                <w:rFonts w:ascii="Times New Roman" w:hAnsi="Times New Roman" w:cs="Times New Roman"/>
                <w:sz w:val="24"/>
                <w:szCs w:val="24"/>
              </w:rPr>
            </w:pPr>
            <w:r>
              <w:rPr>
                <w:rFonts w:ascii="Times New Roman" w:hAnsi="Times New Roman" w:cs="Times New Roman"/>
                <w:sz w:val="24"/>
                <w:szCs w:val="24"/>
              </w:rPr>
              <w:t>Блечепсинская с/б, ф-л№1.</w:t>
            </w:r>
          </w:p>
        </w:tc>
      </w:tr>
      <w:tr w:rsidR="00BD18BB" w:rsidRPr="00A75EA7" w:rsidTr="009A3B04">
        <w:tc>
          <w:tcPr>
            <w:tcW w:w="2157" w:type="dxa"/>
          </w:tcPr>
          <w:p w:rsidR="00BD18BB" w:rsidRDefault="00BD18BB" w:rsidP="003658F3">
            <w:pPr>
              <w:jc w:val="both"/>
              <w:rPr>
                <w:rFonts w:ascii="Times New Roman" w:hAnsi="Times New Roman" w:cs="Times New Roman"/>
                <w:sz w:val="24"/>
                <w:szCs w:val="24"/>
              </w:rPr>
            </w:pPr>
            <w:r w:rsidRPr="00C8718C">
              <w:rPr>
                <w:rFonts w:ascii="Times New Roman" w:hAnsi="Times New Roman" w:cs="Times New Roman"/>
                <w:bCs/>
                <w:sz w:val="24"/>
                <w:szCs w:val="24"/>
              </w:rPr>
              <w:t>Кинологический эрудицион</w:t>
            </w:r>
          </w:p>
        </w:tc>
        <w:tc>
          <w:tcPr>
            <w:tcW w:w="2682" w:type="dxa"/>
          </w:tcPr>
          <w:p w:rsidR="00BD18BB" w:rsidRPr="00C8718C" w:rsidRDefault="00BD18BB" w:rsidP="00AC496D">
            <w:pPr>
              <w:jc w:val="both"/>
              <w:rPr>
                <w:rFonts w:ascii="Times New Roman" w:hAnsi="Times New Roman" w:cs="Times New Roman"/>
                <w:bCs/>
                <w:sz w:val="24"/>
                <w:szCs w:val="24"/>
              </w:rPr>
            </w:pPr>
            <w:r w:rsidRPr="00C8718C">
              <w:rPr>
                <w:rFonts w:ascii="Times New Roman" w:hAnsi="Times New Roman" w:cs="Times New Roman"/>
                <w:bCs/>
                <w:sz w:val="24"/>
                <w:szCs w:val="24"/>
              </w:rPr>
              <w:t>«Четвероногий друг»</w:t>
            </w:r>
          </w:p>
        </w:tc>
        <w:tc>
          <w:tcPr>
            <w:tcW w:w="1346" w:type="dxa"/>
          </w:tcPr>
          <w:p w:rsidR="00BD18BB" w:rsidRDefault="00BD18BB" w:rsidP="003658F3">
            <w:pPr>
              <w:jc w:val="both"/>
              <w:rPr>
                <w:rFonts w:ascii="Times New Roman" w:hAnsi="Times New Roman" w:cs="Times New Roman"/>
                <w:sz w:val="24"/>
                <w:szCs w:val="24"/>
              </w:rPr>
            </w:pPr>
            <w:r>
              <w:rPr>
                <w:rFonts w:ascii="Times New Roman" w:hAnsi="Times New Roman" w:cs="Times New Roman"/>
                <w:sz w:val="24"/>
                <w:szCs w:val="24"/>
              </w:rPr>
              <w:t>уч-ся</w:t>
            </w:r>
          </w:p>
        </w:tc>
        <w:tc>
          <w:tcPr>
            <w:tcW w:w="1297" w:type="dxa"/>
          </w:tcPr>
          <w:p w:rsidR="00BD18BB" w:rsidRDefault="00BD18BB" w:rsidP="003658F3">
            <w:pPr>
              <w:jc w:val="both"/>
              <w:rPr>
                <w:rFonts w:ascii="Times New Roman" w:hAnsi="Times New Roman" w:cs="Times New Roman"/>
                <w:sz w:val="24"/>
                <w:szCs w:val="24"/>
              </w:rPr>
            </w:pPr>
            <w:r>
              <w:rPr>
                <w:rFonts w:ascii="Times New Roman" w:hAnsi="Times New Roman" w:cs="Times New Roman"/>
                <w:sz w:val="24"/>
                <w:szCs w:val="24"/>
              </w:rPr>
              <w:t>18.07.</w:t>
            </w:r>
          </w:p>
        </w:tc>
        <w:tc>
          <w:tcPr>
            <w:tcW w:w="2089" w:type="dxa"/>
          </w:tcPr>
          <w:p w:rsidR="00BD18BB" w:rsidRDefault="00BD18BB" w:rsidP="003658F3">
            <w:pPr>
              <w:jc w:val="both"/>
              <w:rPr>
                <w:rFonts w:ascii="Times New Roman" w:hAnsi="Times New Roman" w:cs="Times New Roman"/>
                <w:sz w:val="24"/>
                <w:szCs w:val="24"/>
              </w:rPr>
            </w:pPr>
            <w:r>
              <w:rPr>
                <w:rFonts w:ascii="Times New Roman" w:hAnsi="Times New Roman" w:cs="Times New Roman"/>
                <w:sz w:val="24"/>
                <w:szCs w:val="24"/>
              </w:rPr>
              <w:t>Блечепсинская с/б, ф-л№1.</w:t>
            </w:r>
          </w:p>
        </w:tc>
      </w:tr>
      <w:tr w:rsidR="00BD18BB" w:rsidRPr="00A75EA7" w:rsidTr="009A3B04">
        <w:tc>
          <w:tcPr>
            <w:tcW w:w="2157" w:type="dxa"/>
          </w:tcPr>
          <w:p w:rsidR="00BD18BB" w:rsidRPr="00735904" w:rsidRDefault="00BD18BB" w:rsidP="00AA083C">
            <w:pPr>
              <w:spacing w:before="100" w:beforeAutospacing="1"/>
              <w:rPr>
                <w:rFonts w:ascii="Times New Roman" w:eastAsia="Times New Roman" w:hAnsi="Times New Roman" w:cs="Times New Roman"/>
                <w:sz w:val="24"/>
                <w:szCs w:val="24"/>
              </w:rPr>
            </w:pPr>
            <w:r w:rsidRPr="00735904">
              <w:rPr>
                <w:rFonts w:ascii="Times New Roman" w:eastAsia="Times New Roman" w:hAnsi="Times New Roman" w:cs="Times New Roman"/>
                <w:sz w:val="24"/>
                <w:szCs w:val="24"/>
              </w:rPr>
              <w:t>Экологическое путешествие</w:t>
            </w:r>
          </w:p>
        </w:tc>
        <w:tc>
          <w:tcPr>
            <w:tcW w:w="2682" w:type="dxa"/>
          </w:tcPr>
          <w:p w:rsidR="00BD18BB" w:rsidRPr="00735904" w:rsidRDefault="00BD18BB" w:rsidP="00AA083C">
            <w:pPr>
              <w:spacing w:before="100" w:beforeAutospacing="1"/>
              <w:rPr>
                <w:rFonts w:ascii="Times New Roman" w:eastAsia="Times New Roman" w:hAnsi="Times New Roman" w:cs="Times New Roman"/>
                <w:sz w:val="24"/>
                <w:szCs w:val="24"/>
              </w:rPr>
            </w:pPr>
            <w:r w:rsidRPr="00735904">
              <w:rPr>
                <w:rFonts w:ascii="Times New Roman" w:eastAsia="Times New Roman" w:hAnsi="Times New Roman" w:cs="Times New Roman"/>
                <w:sz w:val="24"/>
                <w:szCs w:val="24"/>
              </w:rPr>
              <w:t>«Природа знакомая и не знакомая»</w:t>
            </w:r>
          </w:p>
        </w:tc>
        <w:tc>
          <w:tcPr>
            <w:tcW w:w="1346" w:type="dxa"/>
          </w:tcPr>
          <w:p w:rsidR="00BD18BB" w:rsidRDefault="00BD18BB" w:rsidP="003658F3">
            <w:pPr>
              <w:jc w:val="both"/>
              <w:rPr>
                <w:rFonts w:ascii="Times New Roman" w:hAnsi="Times New Roman" w:cs="Times New Roman"/>
                <w:sz w:val="24"/>
                <w:szCs w:val="24"/>
              </w:rPr>
            </w:pPr>
            <w:r>
              <w:rPr>
                <w:rFonts w:ascii="Times New Roman" w:hAnsi="Times New Roman" w:cs="Times New Roman"/>
                <w:sz w:val="24"/>
                <w:szCs w:val="24"/>
              </w:rPr>
              <w:t>уч-ся.</w:t>
            </w:r>
          </w:p>
        </w:tc>
        <w:tc>
          <w:tcPr>
            <w:tcW w:w="1297" w:type="dxa"/>
          </w:tcPr>
          <w:p w:rsidR="00BD18BB" w:rsidRDefault="00BD18BB" w:rsidP="003658F3">
            <w:pPr>
              <w:jc w:val="both"/>
              <w:rPr>
                <w:rFonts w:ascii="Times New Roman" w:hAnsi="Times New Roman" w:cs="Times New Roman"/>
                <w:sz w:val="24"/>
                <w:szCs w:val="24"/>
              </w:rPr>
            </w:pPr>
            <w:r>
              <w:rPr>
                <w:rFonts w:ascii="Times New Roman" w:hAnsi="Times New Roman" w:cs="Times New Roman"/>
                <w:sz w:val="24"/>
                <w:szCs w:val="24"/>
              </w:rPr>
              <w:t>20.07.</w:t>
            </w:r>
          </w:p>
        </w:tc>
        <w:tc>
          <w:tcPr>
            <w:tcW w:w="2089" w:type="dxa"/>
          </w:tcPr>
          <w:p w:rsidR="00BD18BB" w:rsidRDefault="00BD18BB" w:rsidP="003658F3">
            <w:pPr>
              <w:jc w:val="both"/>
              <w:rPr>
                <w:rFonts w:ascii="Times New Roman" w:hAnsi="Times New Roman" w:cs="Times New Roman"/>
                <w:sz w:val="24"/>
                <w:szCs w:val="24"/>
              </w:rPr>
            </w:pPr>
            <w:r>
              <w:rPr>
                <w:rFonts w:ascii="Times New Roman" w:hAnsi="Times New Roman" w:cs="Times New Roman"/>
                <w:sz w:val="24"/>
                <w:szCs w:val="24"/>
              </w:rPr>
              <w:t>Игнатьевская с/б, ф-л №5.</w:t>
            </w:r>
          </w:p>
        </w:tc>
      </w:tr>
      <w:tr w:rsidR="00BD18BB" w:rsidRPr="00A75EA7" w:rsidTr="009A3B04">
        <w:tc>
          <w:tcPr>
            <w:tcW w:w="2157" w:type="dxa"/>
          </w:tcPr>
          <w:p w:rsidR="00BD18BB" w:rsidRPr="00815F1C" w:rsidRDefault="00BD18BB" w:rsidP="00977054">
            <w:pPr>
              <w:pStyle w:val="ad"/>
              <w:rPr>
                <w:rFonts w:ascii="Times New Roman" w:hAnsi="Times New Roman" w:cs="Times New Roman"/>
                <w:sz w:val="24"/>
                <w:szCs w:val="24"/>
              </w:rPr>
            </w:pPr>
            <w:r w:rsidRPr="00815F1C">
              <w:rPr>
                <w:rFonts w:ascii="Times New Roman" w:hAnsi="Times New Roman" w:cs="Times New Roman"/>
                <w:sz w:val="24"/>
                <w:szCs w:val="24"/>
              </w:rPr>
              <w:t>Беседа</w:t>
            </w:r>
            <w:r>
              <w:rPr>
                <w:rFonts w:ascii="Times New Roman" w:hAnsi="Times New Roman" w:cs="Times New Roman"/>
                <w:sz w:val="24"/>
                <w:szCs w:val="24"/>
              </w:rPr>
              <w:t xml:space="preserve"> </w:t>
            </w:r>
            <w:r w:rsidRPr="00815F1C">
              <w:rPr>
                <w:rFonts w:ascii="Times New Roman" w:hAnsi="Times New Roman" w:cs="Times New Roman"/>
                <w:sz w:val="24"/>
                <w:szCs w:val="24"/>
              </w:rPr>
              <w:t>-размышлен</w:t>
            </w:r>
            <w:r>
              <w:rPr>
                <w:rFonts w:ascii="Times New Roman" w:hAnsi="Times New Roman" w:cs="Times New Roman"/>
                <w:sz w:val="24"/>
                <w:szCs w:val="24"/>
              </w:rPr>
              <w:t>ие</w:t>
            </w:r>
          </w:p>
        </w:tc>
        <w:tc>
          <w:tcPr>
            <w:tcW w:w="2682" w:type="dxa"/>
          </w:tcPr>
          <w:p w:rsidR="00BD18BB" w:rsidRPr="00815F1C" w:rsidRDefault="00BD18BB" w:rsidP="00977054">
            <w:pPr>
              <w:pStyle w:val="ad"/>
              <w:rPr>
                <w:rFonts w:ascii="Times New Roman" w:hAnsi="Times New Roman" w:cs="Times New Roman"/>
                <w:sz w:val="24"/>
                <w:szCs w:val="24"/>
              </w:rPr>
            </w:pPr>
            <w:r w:rsidRPr="00815F1C">
              <w:rPr>
                <w:rFonts w:ascii="Times New Roman" w:hAnsi="Times New Roman" w:cs="Times New Roman"/>
                <w:sz w:val="24"/>
                <w:szCs w:val="24"/>
              </w:rPr>
              <w:t>«Последствия цивилизации»</w:t>
            </w:r>
          </w:p>
        </w:tc>
        <w:tc>
          <w:tcPr>
            <w:tcW w:w="1346" w:type="dxa"/>
          </w:tcPr>
          <w:p w:rsidR="00BD18BB" w:rsidRDefault="00BD18BB" w:rsidP="003658F3">
            <w:pPr>
              <w:jc w:val="both"/>
              <w:rPr>
                <w:rFonts w:ascii="Times New Roman" w:hAnsi="Times New Roman" w:cs="Times New Roman"/>
                <w:sz w:val="24"/>
                <w:szCs w:val="24"/>
              </w:rPr>
            </w:pPr>
            <w:r>
              <w:rPr>
                <w:rFonts w:ascii="Times New Roman" w:hAnsi="Times New Roman" w:cs="Times New Roman"/>
                <w:sz w:val="24"/>
                <w:szCs w:val="24"/>
              </w:rPr>
              <w:t>юнош.</w:t>
            </w:r>
          </w:p>
        </w:tc>
        <w:tc>
          <w:tcPr>
            <w:tcW w:w="1297" w:type="dxa"/>
          </w:tcPr>
          <w:p w:rsidR="00BD18BB" w:rsidRDefault="00BD18BB" w:rsidP="003658F3">
            <w:pPr>
              <w:jc w:val="both"/>
              <w:rPr>
                <w:rFonts w:ascii="Times New Roman" w:hAnsi="Times New Roman" w:cs="Times New Roman"/>
                <w:sz w:val="24"/>
                <w:szCs w:val="24"/>
              </w:rPr>
            </w:pPr>
            <w:r>
              <w:rPr>
                <w:rFonts w:ascii="Times New Roman" w:hAnsi="Times New Roman" w:cs="Times New Roman"/>
                <w:sz w:val="24"/>
                <w:szCs w:val="24"/>
              </w:rPr>
              <w:t>12.08.</w:t>
            </w:r>
          </w:p>
        </w:tc>
        <w:tc>
          <w:tcPr>
            <w:tcW w:w="2089" w:type="dxa"/>
          </w:tcPr>
          <w:p w:rsidR="00BD18BB" w:rsidRDefault="00BD18BB" w:rsidP="003658F3">
            <w:pPr>
              <w:jc w:val="both"/>
              <w:rPr>
                <w:rFonts w:ascii="Times New Roman" w:hAnsi="Times New Roman" w:cs="Times New Roman"/>
                <w:sz w:val="24"/>
                <w:szCs w:val="24"/>
              </w:rPr>
            </w:pPr>
            <w:r>
              <w:rPr>
                <w:rFonts w:ascii="Times New Roman" w:hAnsi="Times New Roman" w:cs="Times New Roman"/>
                <w:sz w:val="24"/>
                <w:szCs w:val="24"/>
              </w:rPr>
              <w:t>Егерухайская с/б, ф-л №4.</w:t>
            </w:r>
          </w:p>
        </w:tc>
      </w:tr>
      <w:tr w:rsidR="00BD18BB" w:rsidRPr="00A75EA7" w:rsidTr="009A3B04">
        <w:tc>
          <w:tcPr>
            <w:tcW w:w="2157" w:type="dxa"/>
          </w:tcPr>
          <w:p w:rsidR="00BD18BB" w:rsidRDefault="00BD18BB" w:rsidP="00285AE3">
            <w:pPr>
              <w:jc w:val="both"/>
              <w:rPr>
                <w:rFonts w:ascii="Times New Roman" w:hAnsi="Times New Roman" w:cs="Times New Roman"/>
                <w:sz w:val="24"/>
                <w:szCs w:val="24"/>
              </w:rPr>
            </w:pPr>
            <w:r>
              <w:rPr>
                <w:rFonts w:ascii="Times New Roman" w:hAnsi="Times New Roman" w:cs="Times New Roman"/>
                <w:sz w:val="24"/>
                <w:szCs w:val="24"/>
              </w:rPr>
              <w:t>Мини-дискуссия</w:t>
            </w:r>
          </w:p>
        </w:tc>
        <w:tc>
          <w:tcPr>
            <w:tcW w:w="2682" w:type="dxa"/>
          </w:tcPr>
          <w:p w:rsidR="00BD18BB" w:rsidRDefault="00BD18BB" w:rsidP="001D68BD">
            <w:pPr>
              <w:rPr>
                <w:rFonts w:ascii="Times New Roman" w:hAnsi="Times New Roman" w:cs="Times New Roman"/>
                <w:sz w:val="24"/>
                <w:szCs w:val="24"/>
              </w:rPr>
            </w:pPr>
            <w:r>
              <w:rPr>
                <w:rFonts w:ascii="Times New Roman" w:hAnsi="Times New Roman" w:cs="Times New Roman"/>
                <w:sz w:val="24"/>
                <w:szCs w:val="24"/>
              </w:rPr>
              <w:t>«Что останется после нас?»</w:t>
            </w:r>
          </w:p>
        </w:tc>
        <w:tc>
          <w:tcPr>
            <w:tcW w:w="1346" w:type="dxa"/>
          </w:tcPr>
          <w:p w:rsidR="00BD18BB" w:rsidRDefault="00BD18BB" w:rsidP="00285AE3">
            <w:pPr>
              <w:jc w:val="both"/>
              <w:rPr>
                <w:rFonts w:ascii="Times New Roman" w:hAnsi="Times New Roman" w:cs="Times New Roman"/>
                <w:sz w:val="24"/>
                <w:szCs w:val="24"/>
              </w:rPr>
            </w:pPr>
            <w:r>
              <w:rPr>
                <w:rFonts w:ascii="Times New Roman" w:hAnsi="Times New Roman" w:cs="Times New Roman"/>
                <w:sz w:val="24"/>
                <w:szCs w:val="24"/>
              </w:rPr>
              <w:t>уч-ся</w:t>
            </w:r>
          </w:p>
        </w:tc>
        <w:tc>
          <w:tcPr>
            <w:tcW w:w="1297" w:type="dxa"/>
          </w:tcPr>
          <w:p w:rsidR="00BD18BB" w:rsidRDefault="00BD18BB" w:rsidP="00285AE3">
            <w:pPr>
              <w:jc w:val="both"/>
              <w:rPr>
                <w:rFonts w:ascii="Times New Roman" w:hAnsi="Times New Roman" w:cs="Times New Roman"/>
                <w:sz w:val="24"/>
                <w:szCs w:val="24"/>
              </w:rPr>
            </w:pPr>
            <w:r>
              <w:rPr>
                <w:rFonts w:ascii="Times New Roman" w:hAnsi="Times New Roman" w:cs="Times New Roman"/>
                <w:sz w:val="24"/>
                <w:szCs w:val="24"/>
              </w:rPr>
              <w:t>13.08.</w:t>
            </w:r>
          </w:p>
        </w:tc>
        <w:tc>
          <w:tcPr>
            <w:tcW w:w="2089" w:type="dxa"/>
          </w:tcPr>
          <w:p w:rsidR="00BD18BB" w:rsidRDefault="00BD18BB" w:rsidP="00285AE3">
            <w:pPr>
              <w:jc w:val="both"/>
              <w:rPr>
                <w:rFonts w:ascii="Times New Roman" w:hAnsi="Times New Roman" w:cs="Times New Roman"/>
                <w:sz w:val="24"/>
                <w:szCs w:val="24"/>
              </w:rPr>
            </w:pPr>
            <w:r>
              <w:rPr>
                <w:rFonts w:ascii="Times New Roman" w:hAnsi="Times New Roman" w:cs="Times New Roman"/>
                <w:sz w:val="24"/>
                <w:szCs w:val="24"/>
              </w:rPr>
              <w:t>Вольненская с/б, ф-л №2.</w:t>
            </w:r>
          </w:p>
        </w:tc>
      </w:tr>
      <w:tr w:rsidR="00BD18BB" w:rsidRPr="00A75EA7" w:rsidTr="009A3B04">
        <w:tc>
          <w:tcPr>
            <w:tcW w:w="2157" w:type="dxa"/>
          </w:tcPr>
          <w:p w:rsidR="00BD18BB" w:rsidRPr="006A2801" w:rsidRDefault="00BD18BB" w:rsidP="00951A53">
            <w:pPr>
              <w:rPr>
                <w:rFonts w:ascii="Times New Roman" w:hAnsi="Times New Roman" w:cs="Times New Roman"/>
                <w:sz w:val="24"/>
                <w:szCs w:val="24"/>
              </w:rPr>
            </w:pPr>
            <w:r>
              <w:rPr>
                <w:rFonts w:ascii="Times New Roman" w:hAnsi="Times New Roman" w:cs="Times New Roman"/>
                <w:sz w:val="24"/>
                <w:szCs w:val="24"/>
              </w:rPr>
              <w:t xml:space="preserve">Экологический </w:t>
            </w:r>
            <w:r w:rsidRPr="006A2801">
              <w:rPr>
                <w:rFonts w:ascii="Times New Roman" w:hAnsi="Times New Roman" w:cs="Times New Roman"/>
                <w:sz w:val="24"/>
                <w:szCs w:val="24"/>
              </w:rPr>
              <w:t>час</w:t>
            </w:r>
          </w:p>
        </w:tc>
        <w:tc>
          <w:tcPr>
            <w:tcW w:w="2682" w:type="dxa"/>
          </w:tcPr>
          <w:p w:rsidR="00BD18BB" w:rsidRPr="006A2801" w:rsidRDefault="00BD18BB" w:rsidP="00951A53">
            <w:pPr>
              <w:rPr>
                <w:rFonts w:ascii="Times New Roman" w:hAnsi="Times New Roman" w:cs="Times New Roman"/>
                <w:sz w:val="24"/>
                <w:szCs w:val="24"/>
              </w:rPr>
            </w:pPr>
            <w:r>
              <w:rPr>
                <w:rFonts w:ascii="Times New Roman" w:hAnsi="Times New Roman" w:cs="Times New Roman"/>
                <w:sz w:val="24"/>
                <w:szCs w:val="24"/>
              </w:rPr>
              <w:t>«</w:t>
            </w:r>
            <w:r w:rsidRPr="006A2801">
              <w:rPr>
                <w:rFonts w:ascii="Times New Roman" w:hAnsi="Times New Roman" w:cs="Times New Roman"/>
                <w:sz w:val="24"/>
                <w:szCs w:val="24"/>
              </w:rPr>
              <w:t>Великие тайны Земли: древние экологические катастрофы</w:t>
            </w:r>
            <w:r>
              <w:rPr>
                <w:rFonts w:ascii="Times New Roman" w:hAnsi="Times New Roman" w:cs="Times New Roman"/>
                <w:sz w:val="24"/>
                <w:szCs w:val="24"/>
              </w:rPr>
              <w:t>»</w:t>
            </w:r>
          </w:p>
        </w:tc>
        <w:tc>
          <w:tcPr>
            <w:tcW w:w="1346" w:type="dxa"/>
          </w:tcPr>
          <w:p w:rsidR="00BD18BB" w:rsidRDefault="00BD18BB" w:rsidP="00285AE3">
            <w:pPr>
              <w:jc w:val="both"/>
              <w:rPr>
                <w:rFonts w:ascii="Times New Roman" w:hAnsi="Times New Roman" w:cs="Times New Roman"/>
                <w:sz w:val="24"/>
                <w:szCs w:val="24"/>
              </w:rPr>
            </w:pPr>
            <w:r>
              <w:rPr>
                <w:rFonts w:ascii="Times New Roman" w:hAnsi="Times New Roman" w:cs="Times New Roman"/>
                <w:sz w:val="24"/>
                <w:szCs w:val="24"/>
              </w:rPr>
              <w:t>уч-ся</w:t>
            </w:r>
          </w:p>
        </w:tc>
        <w:tc>
          <w:tcPr>
            <w:tcW w:w="1297" w:type="dxa"/>
          </w:tcPr>
          <w:p w:rsidR="00BD18BB" w:rsidRDefault="00BD18BB" w:rsidP="00285AE3">
            <w:pPr>
              <w:jc w:val="both"/>
              <w:rPr>
                <w:rFonts w:ascii="Times New Roman" w:hAnsi="Times New Roman" w:cs="Times New Roman"/>
                <w:sz w:val="24"/>
                <w:szCs w:val="24"/>
              </w:rPr>
            </w:pPr>
            <w:r>
              <w:rPr>
                <w:rFonts w:ascii="Times New Roman" w:hAnsi="Times New Roman" w:cs="Times New Roman"/>
                <w:sz w:val="24"/>
                <w:szCs w:val="24"/>
              </w:rPr>
              <w:t>31.08.</w:t>
            </w:r>
          </w:p>
        </w:tc>
        <w:tc>
          <w:tcPr>
            <w:tcW w:w="2089" w:type="dxa"/>
          </w:tcPr>
          <w:p w:rsidR="00BD18BB" w:rsidRDefault="00BD18BB" w:rsidP="00285AE3">
            <w:pPr>
              <w:jc w:val="both"/>
              <w:rPr>
                <w:rFonts w:ascii="Times New Roman" w:hAnsi="Times New Roman" w:cs="Times New Roman"/>
                <w:sz w:val="24"/>
                <w:szCs w:val="24"/>
              </w:rPr>
            </w:pPr>
            <w:r>
              <w:rPr>
                <w:rFonts w:ascii="Times New Roman" w:hAnsi="Times New Roman" w:cs="Times New Roman"/>
                <w:sz w:val="24"/>
                <w:szCs w:val="24"/>
              </w:rPr>
              <w:t>Ходзинская с/б, ф-л №9.</w:t>
            </w:r>
          </w:p>
        </w:tc>
      </w:tr>
      <w:tr w:rsidR="00BD18BB" w:rsidRPr="00A75EA7" w:rsidTr="009A3B04">
        <w:tc>
          <w:tcPr>
            <w:tcW w:w="2157" w:type="dxa"/>
          </w:tcPr>
          <w:p w:rsidR="00BD18BB" w:rsidRDefault="00BD18BB" w:rsidP="00285AE3">
            <w:pPr>
              <w:jc w:val="both"/>
              <w:rPr>
                <w:rFonts w:ascii="Times New Roman" w:hAnsi="Times New Roman" w:cs="Times New Roman"/>
                <w:sz w:val="24"/>
                <w:szCs w:val="24"/>
              </w:rPr>
            </w:pPr>
            <w:r>
              <w:rPr>
                <w:rFonts w:ascii="Times New Roman" w:hAnsi="Times New Roman" w:cs="Times New Roman"/>
                <w:sz w:val="24"/>
                <w:szCs w:val="24"/>
              </w:rPr>
              <w:t>Экологический урок</w:t>
            </w:r>
          </w:p>
        </w:tc>
        <w:tc>
          <w:tcPr>
            <w:tcW w:w="2682" w:type="dxa"/>
          </w:tcPr>
          <w:p w:rsidR="00BD18BB" w:rsidRDefault="00BD18BB" w:rsidP="001D68BD">
            <w:pPr>
              <w:rPr>
                <w:rFonts w:ascii="Times New Roman" w:hAnsi="Times New Roman" w:cs="Times New Roman"/>
                <w:sz w:val="24"/>
                <w:szCs w:val="24"/>
              </w:rPr>
            </w:pPr>
            <w:r>
              <w:rPr>
                <w:rFonts w:ascii="Times New Roman" w:hAnsi="Times New Roman" w:cs="Times New Roman"/>
                <w:sz w:val="24"/>
                <w:szCs w:val="24"/>
              </w:rPr>
              <w:t>«Любить природу – творить добро»</w:t>
            </w:r>
          </w:p>
        </w:tc>
        <w:tc>
          <w:tcPr>
            <w:tcW w:w="1346" w:type="dxa"/>
          </w:tcPr>
          <w:p w:rsidR="00BD18BB" w:rsidRDefault="00BD18BB" w:rsidP="00285AE3">
            <w:pPr>
              <w:jc w:val="both"/>
              <w:rPr>
                <w:rFonts w:ascii="Times New Roman" w:hAnsi="Times New Roman" w:cs="Times New Roman"/>
                <w:sz w:val="24"/>
                <w:szCs w:val="24"/>
              </w:rPr>
            </w:pPr>
            <w:r>
              <w:rPr>
                <w:rFonts w:ascii="Times New Roman" w:hAnsi="Times New Roman" w:cs="Times New Roman"/>
                <w:sz w:val="24"/>
                <w:szCs w:val="24"/>
              </w:rPr>
              <w:t>уч-ся</w:t>
            </w:r>
          </w:p>
        </w:tc>
        <w:tc>
          <w:tcPr>
            <w:tcW w:w="1297" w:type="dxa"/>
          </w:tcPr>
          <w:p w:rsidR="00BD18BB" w:rsidRDefault="00BD18BB" w:rsidP="00285AE3">
            <w:pPr>
              <w:jc w:val="both"/>
              <w:rPr>
                <w:rFonts w:ascii="Times New Roman" w:hAnsi="Times New Roman" w:cs="Times New Roman"/>
                <w:sz w:val="24"/>
                <w:szCs w:val="24"/>
              </w:rPr>
            </w:pPr>
            <w:r>
              <w:rPr>
                <w:rFonts w:ascii="Times New Roman" w:hAnsi="Times New Roman" w:cs="Times New Roman"/>
                <w:sz w:val="24"/>
                <w:szCs w:val="24"/>
              </w:rPr>
              <w:t>14.09.</w:t>
            </w:r>
          </w:p>
        </w:tc>
        <w:tc>
          <w:tcPr>
            <w:tcW w:w="2089" w:type="dxa"/>
          </w:tcPr>
          <w:p w:rsidR="00BD18BB" w:rsidRDefault="00BD18BB" w:rsidP="00285AE3">
            <w:pPr>
              <w:jc w:val="both"/>
              <w:rPr>
                <w:rFonts w:ascii="Times New Roman" w:hAnsi="Times New Roman" w:cs="Times New Roman"/>
                <w:sz w:val="24"/>
                <w:szCs w:val="24"/>
              </w:rPr>
            </w:pPr>
            <w:r>
              <w:rPr>
                <w:rFonts w:ascii="Times New Roman" w:hAnsi="Times New Roman" w:cs="Times New Roman"/>
                <w:sz w:val="24"/>
                <w:szCs w:val="24"/>
              </w:rPr>
              <w:t>Хачемзийская с/б, ф-л №8.</w:t>
            </w:r>
          </w:p>
        </w:tc>
      </w:tr>
      <w:tr w:rsidR="00BD18BB" w:rsidRPr="00A75EA7" w:rsidTr="009A3B04">
        <w:tc>
          <w:tcPr>
            <w:tcW w:w="2157" w:type="dxa"/>
          </w:tcPr>
          <w:p w:rsidR="00BD18BB" w:rsidRDefault="00BD18BB" w:rsidP="00285AE3">
            <w:pPr>
              <w:jc w:val="both"/>
              <w:rPr>
                <w:rFonts w:ascii="Times New Roman" w:hAnsi="Times New Roman" w:cs="Times New Roman"/>
                <w:sz w:val="24"/>
                <w:szCs w:val="24"/>
              </w:rPr>
            </w:pPr>
            <w:r>
              <w:rPr>
                <w:rFonts w:ascii="Times New Roman" w:hAnsi="Times New Roman" w:cs="Times New Roman"/>
                <w:sz w:val="24"/>
                <w:szCs w:val="24"/>
              </w:rPr>
              <w:t>Виртуальная экскурсия</w:t>
            </w:r>
          </w:p>
        </w:tc>
        <w:tc>
          <w:tcPr>
            <w:tcW w:w="2682" w:type="dxa"/>
          </w:tcPr>
          <w:p w:rsidR="00BD18BB" w:rsidRPr="00E4548D" w:rsidRDefault="00BD18BB" w:rsidP="00933B0B">
            <w:pPr>
              <w:rPr>
                <w:rFonts w:ascii="Times New Roman" w:hAnsi="Times New Roman" w:cs="Times New Roman"/>
                <w:sz w:val="24"/>
                <w:szCs w:val="24"/>
              </w:rPr>
            </w:pPr>
            <w:r w:rsidRPr="00E4548D">
              <w:rPr>
                <w:rFonts w:ascii="Times New Roman" w:hAnsi="Times New Roman" w:cs="Times New Roman"/>
                <w:sz w:val="24"/>
                <w:szCs w:val="24"/>
              </w:rPr>
              <w:t xml:space="preserve">«Любим неспроста </w:t>
            </w:r>
            <w:r>
              <w:rPr>
                <w:rFonts w:ascii="Times New Roman" w:hAnsi="Times New Roman" w:cs="Times New Roman"/>
                <w:sz w:val="24"/>
                <w:szCs w:val="24"/>
              </w:rPr>
              <w:t>эти заповедные места» (17/09 – Д</w:t>
            </w:r>
            <w:r w:rsidRPr="00E4548D">
              <w:rPr>
                <w:rFonts w:ascii="Times New Roman" w:hAnsi="Times New Roman" w:cs="Times New Roman"/>
                <w:sz w:val="24"/>
                <w:szCs w:val="24"/>
              </w:rPr>
              <w:t>ень туризма)</w:t>
            </w:r>
          </w:p>
          <w:p w:rsidR="00BD18BB" w:rsidRDefault="00BD18BB" w:rsidP="001D68BD">
            <w:pPr>
              <w:rPr>
                <w:rFonts w:ascii="Times New Roman" w:hAnsi="Times New Roman" w:cs="Times New Roman"/>
                <w:sz w:val="24"/>
                <w:szCs w:val="24"/>
              </w:rPr>
            </w:pPr>
          </w:p>
        </w:tc>
        <w:tc>
          <w:tcPr>
            <w:tcW w:w="1346" w:type="dxa"/>
          </w:tcPr>
          <w:p w:rsidR="00BD18BB" w:rsidRDefault="00BD18BB" w:rsidP="00285AE3">
            <w:pPr>
              <w:jc w:val="both"/>
              <w:rPr>
                <w:rFonts w:ascii="Times New Roman" w:hAnsi="Times New Roman" w:cs="Times New Roman"/>
                <w:sz w:val="24"/>
                <w:szCs w:val="24"/>
              </w:rPr>
            </w:pPr>
            <w:r>
              <w:rPr>
                <w:rFonts w:ascii="Times New Roman" w:hAnsi="Times New Roman" w:cs="Times New Roman"/>
                <w:sz w:val="24"/>
                <w:szCs w:val="24"/>
              </w:rPr>
              <w:t>юнош.</w:t>
            </w:r>
          </w:p>
        </w:tc>
        <w:tc>
          <w:tcPr>
            <w:tcW w:w="1297" w:type="dxa"/>
          </w:tcPr>
          <w:p w:rsidR="00BD18BB" w:rsidRDefault="00BD18BB" w:rsidP="00285AE3">
            <w:pPr>
              <w:jc w:val="both"/>
              <w:rPr>
                <w:rFonts w:ascii="Times New Roman" w:hAnsi="Times New Roman" w:cs="Times New Roman"/>
                <w:sz w:val="24"/>
                <w:szCs w:val="24"/>
              </w:rPr>
            </w:pPr>
            <w:r>
              <w:rPr>
                <w:rFonts w:ascii="Times New Roman" w:hAnsi="Times New Roman" w:cs="Times New Roman"/>
                <w:sz w:val="24"/>
                <w:szCs w:val="24"/>
              </w:rPr>
              <w:t>17.09.</w:t>
            </w:r>
          </w:p>
        </w:tc>
        <w:tc>
          <w:tcPr>
            <w:tcW w:w="2089" w:type="dxa"/>
          </w:tcPr>
          <w:p w:rsidR="00BD18BB" w:rsidRDefault="00BD18BB" w:rsidP="00285AE3">
            <w:pPr>
              <w:jc w:val="both"/>
              <w:rPr>
                <w:rFonts w:ascii="Times New Roman" w:hAnsi="Times New Roman" w:cs="Times New Roman"/>
                <w:sz w:val="24"/>
                <w:szCs w:val="24"/>
              </w:rPr>
            </w:pPr>
            <w:r>
              <w:rPr>
                <w:rFonts w:ascii="Times New Roman" w:hAnsi="Times New Roman" w:cs="Times New Roman"/>
                <w:sz w:val="24"/>
                <w:szCs w:val="24"/>
              </w:rPr>
              <w:t>Дружбинская с/б, ф-л №12</w:t>
            </w:r>
          </w:p>
        </w:tc>
      </w:tr>
      <w:tr w:rsidR="00BD18BB" w:rsidRPr="00A75EA7" w:rsidTr="009A3B04">
        <w:tc>
          <w:tcPr>
            <w:tcW w:w="2157" w:type="dxa"/>
          </w:tcPr>
          <w:p w:rsidR="00BD18BB" w:rsidRDefault="00BD18BB" w:rsidP="003658F3">
            <w:pPr>
              <w:jc w:val="both"/>
              <w:rPr>
                <w:rFonts w:ascii="Times New Roman" w:hAnsi="Times New Roman" w:cs="Times New Roman"/>
                <w:sz w:val="24"/>
                <w:szCs w:val="24"/>
              </w:rPr>
            </w:pPr>
            <w:r>
              <w:rPr>
                <w:rFonts w:ascii="Times New Roman" w:hAnsi="Times New Roman" w:cs="Times New Roman"/>
                <w:sz w:val="24"/>
                <w:szCs w:val="24"/>
              </w:rPr>
              <w:t>Выставка-просмотр</w:t>
            </w:r>
          </w:p>
        </w:tc>
        <w:tc>
          <w:tcPr>
            <w:tcW w:w="2682" w:type="dxa"/>
          </w:tcPr>
          <w:p w:rsidR="00BD18BB" w:rsidRDefault="00BD18BB" w:rsidP="007A75EE">
            <w:pPr>
              <w:rPr>
                <w:rFonts w:ascii="Times New Roman" w:hAnsi="Times New Roman" w:cs="Times New Roman"/>
                <w:sz w:val="24"/>
                <w:szCs w:val="24"/>
              </w:rPr>
            </w:pPr>
            <w:r>
              <w:rPr>
                <w:rFonts w:ascii="Times New Roman" w:hAnsi="Times New Roman" w:cs="Times New Roman"/>
                <w:sz w:val="24"/>
                <w:szCs w:val="24"/>
              </w:rPr>
              <w:t>«Прочти книгу о природе»</w:t>
            </w:r>
          </w:p>
        </w:tc>
        <w:tc>
          <w:tcPr>
            <w:tcW w:w="1346" w:type="dxa"/>
          </w:tcPr>
          <w:p w:rsidR="00BD18BB" w:rsidRDefault="00BD18BB" w:rsidP="003658F3">
            <w:pPr>
              <w:jc w:val="both"/>
              <w:rPr>
                <w:rFonts w:ascii="Times New Roman" w:hAnsi="Times New Roman" w:cs="Times New Roman"/>
                <w:sz w:val="24"/>
                <w:szCs w:val="24"/>
              </w:rPr>
            </w:pPr>
            <w:r>
              <w:rPr>
                <w:rFonts w:ascii="Times New Roman" w:hAnsi="Times New Roman" w:cs="Times New Roman"/>
                <w:sz w:val="24"/>
                <w:szCs w:val="24"/>
              </w:rPr>
              <w:t>уч-ся</w:t>
            </w:r>
          </w:p>
        </w:tc>
        <w:tc>
          <w:tcPr>
            <w:tcW w:w="1297" w:type="dxa"/>
          </w:tcPr>
          <w:p w:rsidR="00BD18BB" w:rsidRDefault="00BD18BB" w:rsidP="003658F3">
            <w:pPr>
              <w:jc w:val="both"/>
              <w:rPr>
                <w:rFonts w:ascii="Times New Roman" w:hAnsi="Times New Roman" w:cs="Times New Roman"/>
                <w:sz w:val="24"/>
                <w:szCs w:val="24"/>
              </w:rPr>
            </w:pPr>
            <w:r>
              <w:rPr>
                <w:rFonts w:ascii="Times New Roman" w:hAnsi="Times New Roman" w:cs="Times New Roman"/>
                <w:sz w:val="24"/>
                <w:szCs w:val="24"/>
              </w:rPr>
              <w:t>29.03.</w:t>
            </w:r>
          </w:p>
        </w:tc>
        <w:tc>
          <w:tcPr>
            <w:tcW w:w="2089" w:type="dxa"/>
          </w:tcPr>
          <w:p w:rsidR="00BD18BB" w:rsidRDefault="00BD18BB" w:rsidP="003658F3">
            <w:pPr>
              <w:jc w:val="both"/>
              <w:rPr>
                <w:rFonts w:ascii="Times New Roman" w:hAnsi="Times New Roman" w:cs="Times New Roman"/>
                <w:sz w:val="24"/>
                <w:szCs w:val="24"/>
              </w:rPr>
            </w:pPr>
            <w:r>
              <w:rPr>
                <w:rFonts w:ascii="Times New Roman" w:hAnsi="Times New Roman" w:cs="Times New Roman"/>
                <w:sz w:val="24"/>
                <w:szCs w:val="24"/>
              </w:rPr>
              <w:t>Хачемзийская с/б, ф-л №8.</w:t>
            </w:r>
          </w:p>
        </w:tc>
      </w:tr>
      <w:tr w:rsidR="00BD18BB" w:rsidRPr="00A75EA7" w:rsidTr="009A3B04">
        <w:tc>
          <w:tcPr>
            <w:tcW w:w="2157" w:type="dxa"/>
          </w:tcPr>
          <w:p w:rsidR="00BD18BB" w:rsidRPr="002F5DF5" w:rsidRDefault="00BD18BB" w:rsidP="00166939">
            <w:pPr>
              <w:rPr>
                <w:rFonts w:ascii="Times New Roman" w:hAnsi="Times New Roman" w:cs="Times New Roman"/>
                <w:sz w:val="24"/>
                <w:szCs w:val="24"/>
              </w:rPr>
            </w:pPr>
            <w:r w:rsidRPr="002F5DF5">
              <w:rPr>
                <w:rFonts w:ascii="Times New Roman" w:hAnsi="Times New Roman" w:cs="Times New Roman"/>
                <w:sz w:val="24"/>
                <w:szCs w:val="24"/>
              </w:rPr>
              <w:t>Приглашение к путешествию</w:t>
            </w:r>
          </w:p>
        </w:tc>
        <w:tc>
          <w:tcPr>
            <w:tcW w:w="2682" w:type="dxa"/>
          </w:tcPr>
          <w:p w:rsidR="00BD18BB" w:rsidRPr="002F5DF5" w:rsidRDefault="00BD18BB" w:rsidP="00166939">
            <w:pPr>
              <w:rPr>
                <w:rFonts w:ascii="Times New Roman" w:hAnsi="Times New Roman" w:cs="Times New Roman"/>
                <w:sz w:val="24"/>
                <w:szCs w:val="24"/>
              </w:rPr>
            </w:pPr>
            <w:r w:rsidRPr="002F5DF5">
              <w:rPr>
                <w:rFonts w:ascii="Times New Roman" w:hAnsi="Times New Roman" w:cs="Times New Roman"/>
                <w:sz w:val="24"/>
                <w:szCs w:val="24"/>
              </w:rPr>
              <w:t>«Без билета вокруг света»</w:t>
            </w:r>
          </w:p>
          <w:p w:rsidR="00BD18BB" w:rsidRPr="002F5DF5" w:rsidRDefault="00BD18BB" w:rsidP="00166939">
            <w:pPr>
              <w:rPr>
                <w:rFonts w:ascii="Times New Roman" w:hAnsi="Times New Roman" w:cs="Times New Roman"/>
                <w:sz w:val="24"/>
                <w:szCs w:val="24"/>
              </w:rPr>
            </w:pPr>
            <w:r>
              <w:rPr>
                <w:rFonts w:ascii="Times New Roman" w:hAnsi="Times New Roman" w:cs="Times New Roman"/>
                <w:sz w:val="24"/>
                <w:szCs w:val="24"/>
              </w:rPr>
              <w:t>(27.09-Д</w:t>
            </w:r>
            <w:r w:rsidRPr="002F5DF5">
              <w:rPr>
                <w:rFonts w:ascii="Times New Roman" w:hAnsi="Times New Roman" w:cs="Times New Roman"/>
                <w:sz w:val="24"/>
                <w:szCs w:val="24"/>
              </w:rPr>
              <w:t>ень туризма</w:t>
            </w:r>
          </w:p>
        </w:tc>
        <w:tc>
          <w:tcPr>
            <w:tcW w:w="1346" w:type="dxa"/>
          </w:tcPr>
          <w:p w:rsidR="00BD18BB" w:rsidRDefault="00BD18BB" w:rsidP="003658F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297" w:type="dxa"/>
          </w:tcPr>
          <w:p w:rsidR="00BD18BB" w:rsidRDefault="00BD18BB" w:rsidP="003658F3">
            <w:pPr>
              <w:jc w:val="both"/>
              <w:rPr>
                <w:rFonts w:ascii="Times New Roman" w:hAnsi="Times New Roman" w:cs="Times New Roman"/>
                <w:sz w:val="24"/>
                <w:szCs w:val="24"/>
              </w:rPr>
            </w:pPr>
            <w:r>
              <w:rPr>
                <w:rFonts w:ascii="Times New Roman" w:hAnsi="Times New Roman" w:cs="Times New Roman"/>
                <w:sz w:val="24"/>
                <w:szCs w:val="24"/>
              </w:rPr>
              <w:t>28.09.</w:t>
            </w:r>
          </w:p>
        </w:tc>
        <w:tc>
          <w:tcPr>
            <w:tcW w:w="2089" w:type="dxa"/>
          </w:tcPr>
          <w:p w:rsidR="00BD18BB" w:rsidRDefault="00BD18BB" w:rsidP="003658F3">
            <w:pPr>
              <w:jc w:val="both"/>
              <w:rPr>
                <w:rFonts w:ascii="Times New Roman" w:hAnsi="Times New Roman" w:cs="Times New Roman"/>
                <w:sz w:val="24"/>
                <w:szCs w:val="24"/>
              </w:rPr>
            </w:pPr>
            <w:r>
              <w:rPr>
                <w:rFonts w:ascii="Times New Roman" w:hAnsi="Times New Roman" w:cs="Times New Roman"/>
                <w:sz w:val="24"/>
                <w:szCs w:val="24"/>
              </w:rPr>
              <w:t>Натырбовская с/б, ф-л№7.</w:t>
            </w:r>
          </w:p>
        </w:tc>
      </w:tr>
      <w:tr w:rsidR="00BD18BB" w:rsidRPr="00A75EA7" w:rsidTr="009A3B04">
        <w:tc>
          <w:tcPr>
            <w:tcW w:w="2157" w:type="dxa"/>
          </w:tcPr>
          <w:p w:rsidR="00BD18BB" w:rsidRPr="002F5DF5" w:rsidRDefault="00BD18BB" w:rsidP="00166939">
            <w:pPr>
              <w:rPr>
                <w:rFonts w:ascii="Times New Roman" w:hAnsi="Times New Roman" w:cs="Times New Roman"/>
                <w:sz w:val="24"/>
                <w:szCs w:val="24"/>
              </w:rPr>
            </w:pPr>
            <w:r>
              <w:rPr>
                <w:rFonts w:ascii="Times New Roman" w:hAnsi="Times New Roman" w:cs="Times New Roman"/>
                <w:sz w:val="24"/>
                <w:szCs w:val="24"/>
              </w:rPr>
              <w:t>Эко-час</w:t>
            </w:r>
          </w:p>
        </w:tc>
        <w:tc>
          <w:tcPr>
            <w:tcW w:w="2682" w:type="dxa"/>
          </w:tcPr>
          <w:p w:rsidR="00BD18BB" w:rsidRPr="002F5DF5" w:rsidRDefault="00BD18BB" w:rsidP="00166939">
            <w:pPr>
              <w:rPr>
                <w:rFonts w:ascii="Times New Roman" w:hAnsi="Times New Roman" w:cs="Times New Roman"/>
                <w:sz w:val="24"/>
                <w:szCs w:val="24"/>
              </w:rPr>
            </w:pPr>
            <w:r w:rsidRPr="00C8718C">
              <w:rPr>
                <w:rFonts w:ascii="Times New Roman" w:hAnsi="Times New Roman" w:cs="Times New Roman"/>
                <w:bCs/>
                <w:sz w:val="24"/>
                <w:szCs w:val="24"/>
              </w:rPr>
              <w:t>«Прикрой планету ласковой рук</w:t>
            </w:r>
            <w:r>
              <w:rPr>
                <w:rFonts w:ascii="Times New Roman" w:hAnsi="Times New Roman" w:cs="Times New Roman"/>
                <w:bCs/>
                <w:sz w:val="24"/>
                <w:szCs w:val="24"/>
              </w:rPr>
              <w:t>о</w:t>
            </w:r>
            <w:r w:rsidRPr="00C8718C">
              <w:rPr>
                <w:rFonts w:ascii="Times New Roman" w:hAnsi="Times New Roman" w:cs="Times New Roman"/>
                <w:bCs/>
                <w:sz w:val="24"/>
                <w:szCs w:val="24"/>
              </w:rPr>
              <w:t>й</w:t>
            </w:r>
          </w:p>
        </w:tc>
        <w:tc>
          <w:tcPr>
            <w:tcW w:w="1346" w:type="dxa"/>
          </w:tcPr>
          <w:p w:rsidR="00BD18BB" w:rsidRDefault="00BD18BB" w:rsidP="003658F3">
            <w:pPr>
              <w:jc w:val="both"/>
              <w:rPr>
                <w:rFonts w:ascii="Times New Roman" w:hAnsi="Times New Roman" w:cs="Times New Roman"/>
                <w:sz w:val="24"/>
                <w:szCs w:val="24"/>
              </w:rPr>
            </w:pPr>
            <w:r>
              <w:rPr>
                <w:rFonts w:ascii="Times New Roman" w:hAnsi="Times New Roman" w:cs="Times New Roman"/>
                <w:sz w:val="24"/>
                <w:szCs w:val="24"/>
              </w:rPr>
              <w:t>уч-ся</w:t>
            </w:r>
          </w:p>
        </w:tc>
        <w:tc>
          <w:tcPr>
            <w:tcW w:w="1297" w:type="dxa"/>
          </w:tcPr>
          <w:p w:rsidR="00BD18BB" w:rsidRDefault="00BD18BB" w:rsidP="003658F3">
            <w:pPr>
              <w:jc w:val="both"/>
              <w:rPr>
                <w:rFonts w:ascii="Times New Roman" w:hAnsi="Times New Roman" w:cs="Times New Roman"/>
                <w:sz w:val="24"/>
                <w:szCs w:val="24"/>
              </w:rPr>
            </w:pPr>
            <w:r>
              <w:rPr>
                <w:rFonts w:ascii="Times New Roman" w:hAnsi="Times New Roman" w:cs="Times New Roman"/>
                <w:sz w:val="24"/>
                <w:szCs w:val="24"/>
              </w:rPr>
              <w:t>04.10.</w:t>
            </w:r>
          </w:p>
        </w:tc>
        <w:tc>
          <w:tcPr>
            <w:tcW w:w="2089" w:type="dxa"/>
          </w:tcPr>
          <w:p w:rsidR="00BD18BB" w:rsidRDefault="00BD18BB" w:rsidP="003658F3">
            <w:pPr>
              <w:jc w:val="both"/>
              <w:rPr>
                <w:rFonts w:ascii="Times New Roman" w:hAnsi="Times New Roman" w:cs="Times New Roman"/>
                <w:sz w:val="24"/>
                <w:szCs w:val="24"/>
              </w:rPr>
            </w:pPr>
            <w:r>
              <w:rPr>
                <w:rFonts w:ascii="Times New Roman" w:hAnsi="Times New Roman" w:cs="Times New Roman"/>
                <w:sz w:val="24"/>
                <w:szCs w:val="24"/>
              </w:rPr>
              <w:t>Блечепсинская с/б, ф-л №1.</w:t>
            </w:r>
          </w:p>
        </w:tc>
      </w:tr>
      <w:tr w:rsidR="00BD18BB" w:rsidRPr="00A75EA7" w:rsidTr="009A3B04">
        <w:tc>
          <w:tcPr>
            <w:tcW w:w="2157" w:type="dxa"/>
          </w:tcPr>
          <w:p w:rsidR="00BD18BB" w:rsidRDefault="00BD18BB" w:rsidP="001D68BD">
            <w:pPr>
              <w:rPr>
                <w:rFonts w:ascii="Times New Roman" w:hAnsi="Times New Roman" w:cs="Times New Roman"/>
                <w:sz w:val="24"/>
                <w:szCs w:val="24"/>
              </w:rPr>
            </w:pPr>
            <w:r>
              <w:rPr>
                <w:rFonts w:ascii="Times New Roman" w:hAnsi="Times New Roman" w:cs="Times New Roman"/>
                <w:sz w:val="24"/>
                <w:szCs w:val="24"/>
              </w:rPr>
              <w:t>Калейдоскоп полезных реко-мендаций</w:t>
            </w:r>
          </w:p>
        </w:tc>
        <w:tc>
          <w:tcPr>
            <w:tcW w:w="2682" w:type="dxa"/>
          </w:tcPr>
          <w:p w:rsidR="00BD18BB" w:rsidRDefault="00BD18BB" w:rsidP="001D68BD">
            <w:pPr>
              <w:rPr>
                <w:rFonts w:ascii="Times New Roman" w:hAnsi="Times New Roman" w:cs="Times New Roman"/>
                <w:sz w:val="24"/>
                <w:szCs w:val="24"/>
              </w:rPr>
            </w:pPr>
            <w:r>
              <w:rPr>
                <w:rFonts w:ascii="Times New Roman" w:hAnsi="Times New Roman" w:cs="Times New Roman"/>
                <w:sz w:val="24"/>
                <w:szCs w:val="24"/>
              </w:rPr>
              <w:t>«Она - твой давний лекарь»</w:t>
            </w:r>
          </w:p>
        </w:tc>
        <w:tc>
          <w:tcPr>
            <w:tcW w:w="1346" w:type="dxa"/>
          </w:tcPr>
          <w:p w:rsidR="00BD18BB" w:rsidRDefault="00BD18BB" w:rsidP="00285AE3">
            <w:pPr>
              <w:jc w:val="both"/>
              <w:rPr>
                <w:rFonts w:ascii="Times New Roman" w:hAnsi="Times New Roman" w:cs="Times New Roman"/>
                <w:sz w:val="24"/>
                <w:szCs w:val="24"/>
              </w:rPr>
            </w:pPr>
            <w:r>
              <w:rPr>
                <w:rFonts w:ascii="Times New Roman" w:hAnsi="Times New Roman" w:cs="Times New Roman"/>
                <w:sz w:val="24"/>
                <w:szCs w:val="24"/>
              </w:rPr>
              <w:t>пенс.</w:t>
            </w:r>
          </w:p>
        </w:tc>
        <w:tc>
          <w:tcPr>
            <w:tcW w:w="1297" w:type="dxa"/>
          </w:tcPr>
          <w:p w:rsidR="00BD18BB" w:rsidRDefault="00BD18BB" w:rsidP="00285AE3">
            <w:pPr>
              <w:jc w:val="both"/>
              <w:rPr>
                <w:rFonts w:ascii="Times New Roman" w:hAnsi="Times New Roman" w:cs="Times New Roman"/>
                <w:sz w:val="24"/>
                <w:szCs w:val="24"/>
              </w:rPr>
            </w:pPr>
            <w:r>
              <w:rPr>
                <w:rFonts w:ascii="Times New Roman" w:hAnsi="Times New Roman" w:cs="Times New Roman"/>
                <w:sz w:val="24"/>
                <w:szCs w:val="24"/>
              </w:rPr>
              <w:t>19.10.</w:t>
            </w:r>
          </w:p>
        </w:tc>
        <w:tc>
          <w:tcPr>
            <w:tcW w:w="2089" w:type="dxa"/>
          </w:tcPr>
          <w:p w:rsidR="00BD18BB" w:rsidRDefault="00BD18BB" w:rsidP="00285AE3">
            <w:pPr>
              <w:jc w:val="both"/>
              <w:rPr>
                <w:rFonts w:ascii="Times New Roman" w:hAnsi="Times New Roman" w:cs="Times New Roman"/>
                <w:sz w:val="24"/>
                <w:szCs w:val="24"/>
              </w:rPr>
            </w:pPr>
            <w:r>
              <w:rPr>
                <w:rFonts w:ascii="Times New Roman" w:hAnsi="Times New Roman" w:cs="Times New Roman"/>
                <w:sz w:val="24"/>
                <w:szCs w:val="24"/>
              </w:rPr>
              <w:t>Вольненская с/б, ф-л №2</w:t>
            </w:r>
          </w:p>
        </w:tc>
      </w:tr>
      <w:tr w:rsidR="00BD18BB" w:rsidRPr="00A75EA7" w:rsidTr="009A3B04">
        <w:tc>
          <w:tcPr>
            <w:tcW w:w="2157" w:type="dxa"/>
          </w:tcPr>
          <w:p w:rsidR="00BD18BB" w:rsidRPr="00735904" w:rsidRDefault="00BD18BB" w:rsidP="00AA083C">
            <w:pPr>
              <w:spacing w:before="100" w:beforeAutospacing="1"/>
              <w:rPr>
                <w:rFonts w:ascii="Times New Roman" w:eastAsia="Times New Roman" w:hAnsi="Times New Roman" w:cs="Times New Roman"/>
                <w:sz w:val="24"/>
                <w:szCs w:val="24"/>
              </w:rPr>
            </w:pPr>
            <w:r w:rsidRPr="00735904">
              <w:rPr>
                <w:rFonts w:ascii="Times New Roman" w:eastAsia="Times New Roman" w:hAnsi="Times New Roman" w:cs="Times New Roman"/>
                <w:sz w:val="24"/>
                <w:szCs w:val="24"/>
              </w:rPr>
              <w:t xml:space="preserve"> Библиотечный урок</w:t>
            </w:r>
          </w:p>
        </w:tc>
        <w:tc>
          <w:tcPr>
            <w:tcW w:w="2682" w:type="dxa"/>
          </w:tcPr>
          <w:p w:rsidR="00BD18BB" w:rsidRPr="00735904" w:rsidRDefault="00BD18BB" w:rsidP="00AA083C">
            <w:pPr>
              <w:spacing w:before="100" w:beforeAutospacing="1"/>
              <w:rPr>
                <w:rFonts w:ascii="Times New Roman" w:eastAsia="Times New Roman" w:hAnsi="Times New Roman" w:cs="Times New Roman"/>
                <w:sz w:val="24"/>
                <w:szCs w:val="24"/>
              </w:rPr>
            </w:pPr>
            <w:r w:rsidRPr="00735904">
              <w:rPr>
                <w:rFonts w:ascii="Times New Roman" w:eastAsia="Times New Roman" w:hAnsi="Times New Roman" w:cs="Times New Roman"/>
                <w:sz w:val="24"/>
                <w:szCs w:val="24"/>
              </w:rPr>
              <w:t>«Я с книгой открываю мир природы»</w:t>
            </w:r>
          </w:p>
        </w:tc>
        <w:tc>
          <w:tcPr>
            <w:tcW w:w="1346" w:type="dxa"/>
          </w:tcPr>
          <w:p w:rsidR="00BD18BB" w:rsidRDefault="00BD18BB" w:rsidP="003658F3">
            <w:pPr>
              <w:jc w:val="both"/>
              <w:rPr>
                <w:rFonts w:ascii="Times New Roman" w:hAnsi="Times New Roman" w:cs="Times New Roman"/>
                <w:sz w:val="24"/>
                <w:szCs w:val="24"/>
              </w:rPr>
            </w:pPr>
            <w:r>
              <w:rPr>
                <w:rFonts w:ascii="Times New Roman" w:hAnsi="Times New Roman" w:cs="Times New Roman"/>
                <w:sz w:val="24"/>
                <w:szCs w:val="24"/>
              </w:rPr>
              <w:t>уч-ся</w:t>
            </w:r>
          </w:p>
        </w:tc>
        <w:tc>
          <w:tcPr>
            <w:tcW w:w="1297" w:type="dxa"/>
          </w:tcPr>
          <w:p w:rsidR="00BD18BB" w:rsidRDefault="00BD18BB" w:rsidP="003658F3">
            <w:pPr>
              <w:jc w:val="both"/>
              <w:rPr>
                <w:rFonts w:ascii="Times New Roman" w:hAnsi="Times New Roman" w:cs="Times New Roman"/>
                <w:sz w:val="24"/>
                <w:szCs w:val="24"/>
              </w:rPr>
            </w:pPr>
            <w:r>
              <w:rPr>
                <w:rFonts w:ascii="Times New Roman" w:hAnsi="Times New Roman" w:cs="Times New Roman"/>
                <w:sz w:val="24"/>
                <w:szCs w:val="24"/>
              </w:rPr>
              <w:t>25.10.</w:t>
            </w:r>
          </w:p>
        </w:tc>
        <w:tc>
          <w:tcPr>
            <w:tcW w:w="2089" w:type="dxa"/>
          </w:tcPr>
          <w:p w:rsidR="00BD18BB" w:rsidRDefault="00BD18BB" w:rsidP="003658F3">
            <w:pPr>
              <w:jc w:val="both"/>
              <w:rPr>
                <w:rFonts w:ascii="Times New Roman" w:hAnsi="Times New Roman" w:cs="Times New Roman"/>
                <w:sz w:val="24"/>
                <w:szCs w:val="24"/>
              </w:rPr>
            </w:pPr>
            <w:r>
              <w:rPr>
                <w:rFonts w:ascii="Times New Roman" w:hAnsi="Times New Roman" w:cs="Times New Roman"/>
                <w:sz w:val="24"/>
                <w:szCs w:val="24"/>
              </w:rPr>
              <w:t>Игнатьевская с/б, ф-л №5.</w:t>
            </w:r>
          </w:p>
        </w:tc>
      </w:tr>
      <w:tr w:rsidR="00BD18BB" w:rsidRPr="00A75EA7" w:rsidTr="009A3B04">
        <w:tc>
          <w:tcPr>
            <w:tcW w:w="2157" w:type="dxa"/>
          </w:tcPr>
          <w:p w:rsidR="00BD18BB" w:rsidRDefault="00BD18BB" w:rsidP="00933B0B">
            <w:pPr>
              <w:rPr>
                <w:rFonts w:ascii="Times New Roman" w:hAnsi="Times New Roman" w:cs="Times New Roman"/>
                <w:sz w:val="24"/>
                <w:szCs w:val="24"/>
              </w:rPr>
            </w:pPr>
            <w:r>
              <w:rPr>
                <w:rFonts w:ascii="Times New Roman" w:hAnsi="Times New Roman" w:cs="Times New Roman"/>
                <w:sz w:val="24"/>
                <w:szCs w:val="24"/>
              </w:rPr>
              <w:t>Час полезной информации</w:t>
            </w:r>
          </w:p>
        </w:tc>
        <w:tc>
          <w:tcPr>
            <w:tcW w:w="2682" w:type="dxa"/>
          </w:tcPr>
          <w:p w:rsidR="00BD18BB" w:rsidRPr="00E4548D" w:rsidRDefault="00BD18BB" w:rsidP="00933B0B">
            <w:pPr>
              <w:rPr>
                <w:rFonts w:ascii="Times New Roman" w:hAnsi="Times New Roman" w:cs="Times New Roman"/>
                <w:sz w:val="24"/>
                <w:szCs w:val="24"/>
              </w:rPr>
            </w:pPr>
            <w:r w:rsidRPr="00E4548D">
              <w:rPr>
                <w:rFonts w:ascii="Times New Roman" w:hAnsi="Times New Roman" w:cs="Times New Roman"/>
                <w:sz w:val="24"/>
                <w:szCs w:val="24"/>
              </w:rPr>
              <w:t>«Кладовая витаминов»</w:t>
            </w:r>
          </w:p>
          <w:p w:rsidR="00BD18BB" w:rsidRPr="00E4548D" w:rsidRDefault="00BD18BB" w:rsidP="00933B0B">
            <w:pPr>
              <w:rPr>
                <w:rFonts w:ascii="Times New Roman" w:hAnsi="Times New Roman" w:cs="Times New Roman"/>
                <w:sz w:val="24"/>
                <w:szCs w:val="24"/>
              </w:rPr>
            </w:pPr>
          </w:p>
          <w:p w:rsidR="00BD18BB" w:rsidRDefault="00BD18BB" w:rsidP="00AC496D">
            <w:pPr>
              <w:jc w:val="both"/>
              <w:rPr>
                <w:rFonts w:ascii="Times New Roman" w:hAnsi="Times New Roman" w:cs="Times New Roman"/>
                <w:sz w:val="24"/>
                <w:szCs w:val="24"/>
              </w:rPr>
            </w:pPr>
          </w:p>
        </w:tc>
        <w:tc>
          <w:tcPr>
            <w:tcW w:w="1346" w:type="dxa"/>
          </w:tcPr>
          <w:p w:rsidR="00BD18BB" w:rsidRDefault="00BD18BB" w:rsidP="003658F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297" w:type="dxa"/>
          </w:tcPr>
          <w:p w:rsidR="00BD18BB" w:rsidRDefault="00BD18BB" w:rsidP="003658F3">
            <w:pPr>
              <w:jc w:val="both"/>
              <w:rPr>
                <w:rFonts w:ascii="Times New Roman" w:hAnsi="Times New Roman" w:cs="Times New Roman"/>
                <w:sz w:val="24"/>
                <w:szCs w:val="24"/>
              </w:rPr>
            </w:pPr>
            <w:r>
              <w:rPr>
                <w:rFonts w:ascii="Times New Roman" w:hAnsi="Times New Roman" w:cs="Times New Roman"/>
                <w:sz w:val="24"/>
                <w:szCs w:val="24"/>
              </w:rPr>
              <w:t>21.11.</w:t>
            </w:r>
          </w:p>
        </w:tc>
        <w:tc>
          <w:tcPr>
            <w:tcW w:w="2089" w:type="dxa"/>
          </w:tcPr>
          <w:p w:rsidR="00BD18BB" w:rsidRDefault="00BD18BB" w:rsidP="003658F3">
            <w:pPr>
              <w:jc w:val="both"/>
              <w:rPr>
                <w:rFonts w:ascii="Times New Roman" w:hAnsi="Times New Roman" w:cs="Times New Roman"/>
                <w:sz w:val="24"/>
                <w:szCs w:val="24"/>
              </w:rPr>
            </w:pPr>
            <w:r>
              <w:rPr>
                <w:rFonts w:ascii="Times New Roman" w:hAnsi="Times New Roman" w:cs="Times New Roman"/>
                <w:sz w:val="24"/>
                <w:szCs w:val="24"/>
              </w:rPr>
              <w:t>Дружбинская с/б, ф-л №12</w:t>
            </w:r>
          </w:p>
        </w:tc>
      </w:tr>
      <w:tr w:rsidR="00BD18BB" w:rsidRPr="00A75EA7" w:rsidTr="009A3B04">
        <w:tc>
          <w:tcPr>
            <w:tcW w:w="2157" w:type="dxa"/>
          </w:tcPr>
          <w:p w:rsidR="00BD18BB" w:rsidRPr="006A2801" w:rsidRDefault="00BD18BB" w:rsidP="00951A53">
            <w:pPr>
              <w:rPr>
                <w:rFonts w:ascii="Times New Roman" w:hAnsi="Times New Roman" w:cs="Times New Roman"/>
                <w:sz w:val="24"/>
                <w:szCs w:val="24"/>
              </w:rPr>
            </w:pPr>
            <w:r>
              <w:rPr>
                <w:rFonts w:ascii="Times New Roman" w:hAnsi="Times New Roman" w:cs="Times New Roman"/>
                <w:sz w:val="24"/>
                <w:szCs w:val="24"/>
              </w:rPr>
              <w:t xml:space="preserve">Час экологических </w:t>
            </w:r>
            <w:r w:rsidRPr="006A2801">
              <w:rPr>
                <w:rFonts w:ascii="Times New Roman" w:hAnsi="Times New Roman" w:cs="Times New Roman"/>
                <w:sz w:val="24"/>
                <w:szCs w:val="24"/>
              </w:rPr>
              <w:t>знаний</w:t>
            </w:r>
          </w:p>
        </w:tc>
        <w:tc>
          <w:tcPr>
            <w:tcW w:w="2682" w:type="dxa"/>
          </w:tcPr>
          <w:p w:rsidR="00BD18BB" w:rsidRPr="006A2801" w:rsidRDefault="00BD18BB" w:rsidP="00951A53">
            <w:pPr>
              <w:rPr>
                <w:rFonts w:ascii="Times New Roman" w:hAnsi="Times New Roman" w:cs="Times New Roman"/>
                <w:sz w:val="24"/>
                <w:szCs w:val="24"/>
              </w:rPr>
            </w:pPr>
            <w:r>
              <w:rPr>
                <w:rFonts w:ascii="Times New Roman" w:hAnsi="Times New Roman" w:cs="Times New Roman"/>
                <w:sz w:val="24"/>
                <w:szCs w:val="24"/>
              </w:rPr>
              <w:t>«</w:t>
            </w:r>
            <w:r w:rsidRPr="006A2801">
              <w:rPr>
                <w:rFonts w:ascii="Times New Roman" w:hAnsi="Times New Roman" w:cs="Times New Roman"/>
                <w:sz w:val="24"/>
                <w:szCs w:val="24"/>
              </w:rPr>
              <w:t>Причуды и курьезы, тайны и загадки природы</w:t>
            </w:r>
            <w:r>
              <w:rPr>
                <w:rFonts w:ascii="Times New Roman" w:hAnsi="Times New Roman" w:cs="Times New Roman"/>
                <w:sz w:val="24"/>
                <w:szCs w:val="24"/>
              </w:rPr>
              <w:t>»</w:t>
            </w:r>
          </w:p>
        </w:tc>
        <w:tc>
          <w:tcPr>
            <w:tcW w:w="1346" w:type="dxa"/>
          </w:tcPr>
          <w:p w:rsidR="00BD18BB" w:rsidRDefault="00BD18BB" w:rsidP="003658F3">
            <w:pPr>
              <w:jc w:val="both"/>
              <w:rPr>
                <w:rFonts w:ascii="Times New Roman" w:hAnsi="Times New Roman" w:cs="Times New Roman"/>
                <w:sz w:val="24"/>
                <w:szCs w:val="24"/>
              </w:rPr>
            </w:pPr>
            <w:r>
              <w:rPr>
                <w:rFonts w:ascii="Times New Roman" w:hAnsi="Times New Roman" w:cs="Times New Roman"/>
                <w:sz w:val="24"/>
                <w:szCs w:val="24"/>
              </w:rPr>
              <w:t>юнош.</w:t>
            </w:r>
          </w:p>
        </w:tc>
        <w:tc>
          <w:tcPr>
            <w:tcW w:w="1297" w:type="dxa"/>
          </w:tcPr>
          <w:p w:rsidR="00BD18BB" w:rsidRDefault="00BD18BB" w:rsidP="003658F3">
            <w:pPr>
              <w:jc w:val="both"/>
              <w:rPr>
                <w:rFonts w:ascii="Times New Roman" w:hAnsi="Times New Roman" w:cs="Times New Roman"/>
                <w:sz w:val="24"/>
                <w:szCs w:val="24"/>
              </w:rPr>
            </w:pPr>
            <w:r>
              <w:rPr>
                <w:rFonts w:ascii="Times New Roman" w:hAnsi="Times New Roman" w:cs="Times New Roman"/>
                <w:sz w:val="24"/>
                <w:szCs w:val="24"/>
              </w:rPr>
              <w:t>24.11.</w:t>
            </w:r>
          </w:p>
        </w:tc>
        <w:tc>
          <w:tcPr>
            <w:tcW w:w="2089" w:type="dxa"/>
          </w:tcPr>
          <w:p w:rsidR="00BD18BB" w:rsidRDefault="00BD18BB" w:rsidP="00951A53">
            <w:pPr>
              <w:rPr>
                <w:rFonts w:ascii="Times New Roman" w:hAnsi="Times New Roman" w:cs="Times New Roman"/>
                <w:sz w:val="24"/>
                <w:szCs w:val="24"/>
              </w:rPr>
            </w:pPr>
            <w:r>
              <w:rPr>
                <w:rFonts w:ascii="Times New Roman" w:hAnsi="Times New Roman" w:cs="Times New Roman"/>
                <w:sz w:val="24"/>
                <w:szCs w:val="24"/>
              </w:rPr>
              <w:t>Ходзинская с/б, ф-л №9.</w:t>
            </w:r>
          </w:p>
        </w:tc>
      </w:tr>
      <w:tr w:rsidR="00BD18BB" w:rsidRPr="00A75EA7" w:rsidTr="009A3B04">
        <w:tc>
          <w:tcPr>
            <w:tcW w:w="2157" w:type="dxa"/>
          </w:tcPr>
          <w:p w:rsidR="00BD18BB" w:rsidRPr="00815F1C" w:rsidRDefault="00BD18BB" w:rsidP="00977054">
            <w:pPr>
              <w:pStyle w:val="ad"/>
              <w:rPr>
                <w:rFonts w:ascii="Times New Roman" w:hAnsi="Times New Roman" w:cs="Times New Roman"/>
                <w:sz w:val="24"/>
                <w:szCs w:val="24"/>
              </w:rPr>
            </w:pPr>
            <w:r>
              <w:rPr>
                <w:rFonts w:ascii="Times New Roman" w:hAnsi="Times New Roman" w:cs="Times New Roman"/>
                <w:sz w:val="24"/>
                <w:szCs w:val="24"/>
              </w:rPr>
              <w:t>Д</w:t>
            </w:r>
            <w:r w:rsidRPr="00815F1C">
              <w:rPr>
                <w:rFonts w:ascii="Times New Roman" w:hAnsi="Times New Roman" w:cs="Times New Roman"/>
                <w:sz w:val="24"/>
                <w:szCs w:val="24"/>
              </w:rPr>
              <w:t>И</w:t>
            </w:r>
          </w:p>
        </w:tc>
        <w:tc>
          <w:tcPr>
            <w:tcW w:w="2682" w:type="dxa"/>
          </w:tcPr>
          <w:p w:rsidR="00BD18BB" w:rsidRPr="00815F1C" w:rsidRDefault="00BD18BB" w:rsidP="00977054">
            <w:pPr>
              <w:pStyle w:val="ad"/>
              <w:rPr>
                <w:rFonts w:ascii="Times New Roman" w:hAnsi="Times New Roman" w:cs="Times New Roman"/>
                <w:sz w:val="24"/>
                <w:szCs w:val="24"/>
              </w:rPr>
            </w:pPr>
            <w:r w:rsidRPr="00815F1C">
              <w:rPr>
                <w:rFonts w:ascii="Times New Roman" w:hAnsi="Times New Roman" w:cs="Times New Roman"/>
                <w:sz w:val="24"/>
                <w:szCs w:val="24"/>
              </w:rPr>
              <w:t>«Мир природы»</w:t>
            </w:r>
          </w:p>
        </w:tc>
        <w:tc>
          <w:tcPr>
            <w:tcW w:w="1346" w:type="dxa"/>
          </w:tcPr>
          <w:p w:rsidR="00BD18BB" w:rsidRDefault="00BD18BB" w:rsidP="003658F3">
            <w:pPr>
              <w:jc w:val="both"/>
              <w:rPr>
                <w:rFonts w:ascii="Times New Roman" w:hAnsi="Times New Roman" w:cs="Times New Roman"/>
                <w:sz w:val="24"/>
                <w:szCs w:val="24"/>
              </w:rPr>
            </w:pPr>
            <w:r>
              <w:rPr>
                <w:rFonts w:ascii="Times New Roman" w:hAnsi="Times New Roman" w:cs="Times New Roman"/>
                <w:sz w:val="24"/>
                <w:szCs w:val="24"/>
              </w:rPr>
              <w:t>уч-ся</w:t>
            </w:r>
          </w:p>
        </w:tc>
        <w:tc>
          <w:tcPr>
            <w:tcW w:w="1297" w:type="dxa"/>
          </w:tcPr>
          <w:p w:rsidR="00BD18BB" w:rsidRDefault="00BD18BB" w:rsidP="003658F3">
            <w:pPr>
              <w:jc w:val="both"/>
              <w:rPr>
                <w:rFonts w:ascii="Times New Roman" w:hAnsi="Times New Roman" w:cs="Times New Roman"/>
                <w:sz w:val="24"/>
                <w:szCs w:val="24"/>
              </w:rPr>
            </w:pPr>
            <w:r>
              <w:rPr>
                <w:rFonts w:ascii="Times New Roman" w:hAnsi="Times New Roman" w:cs="Times New Roman"/>
                <w:sz w:val="24"/>
                <w:szCs w:val="24"/>
              </w:rPr>
              <w:t>20.12.</w:t>
            </w:r>
          </w:p>
        </w:tc>
        <w:tc>
          <w:tcPr>
            <w:tcW w:w="2089" w:type="dxa"/>
          </w:tcPr>
          <w:p w:rsidR="00BD18BB" w:rsidRDefault="00BD18BB" w:rsidP="003658F3">
            <w:pPr>
              <w:jc w:val="both"/>
              <w:rPr>
                <w:rFonts w:ascii="Times New Roman" w:hAnsi="Times New Roman" w:cs="Times New Roman"/>
                <w:sz w:val="24"/>
                <w:szCs w:val="24"/>
              </w:rPr>
            </w:pPr>
            <w:r>
              <w:rPr>
                <w:rFonts w:ascii="Times New Roman" w:hAnsi="Times New Roman" w:cs="Times New Roman"/>
                <w:sz w:val="24"/>
                <w:szCs w:val="24"/>
              </w:rPr>
              <w:t>Егерухайская с/б, ф-л №4.</w:t>
            </w:r>
          </w:p>
        </w:tc>
      </w:tr>
      <w:tr w:rsidR="00BD18BB" w:rsidRPr="00A75EA7" w:rsidTr="009A3B04">
        <w:tc>
          <w:tcPr>
            <w:tcW w:w="2157" w:type="dxa"/>
          </w:tcPr>
          <w:p w:rsidR="00BD18BB" w:rsidRPr="006A2801" w:rsidRDefault="00BD18BB" w:rsidP="00951A53">
            <w:pPr>
              <w:rPr>
                <w:rFonts w:ascii="Times New Roman" w:hAnsi="Times New Roman" w:cs="Times New Roman"/>
                <w:sz w:val="24"/>
                <w:szCs w:val="24"/>
              </w:rPr>
            </w:pPr>
            <w:r w:rsidRPr="006A2801">
              <w:rPr>
                <w:rFonts w:ascii="Times New Roman" w:hAnsi="Times New Roman" w:cs="Times New Roman"/>
                <w:sz w:val="24"/>
                <w:szCs w:val="24"/>
              </w:rPr>
              <w:t>Игра-викторина</w:t>
            </w:r>
          </w:p>
        </w:tc>
        <w:tc>
          <w:tcPr>
            <w:tcW w:w="2682" w:type="dxa"/>
          </w:tcPr>
          <w:p w:rsidR="00BD18BB" w:rsidRPr="006A2801" w:rsidRDefault="00BD18BB" w:rsidP="00951A53">
            <w:pPr>
              <w:rPr>
                <w:rFonts w:ascii="Times New Roman" w:hAnsi="Times New Roman" w:cs="Times New Roman"/>
                <w:sz w:val="24"/>
                <w:szCs w:val="24"/>
              </w:rPr>
            </w:pPr>
            <w:r>
              <w:rPr>
                <w:rFonts w:ascii="Times New Roman" w:hAnsi="Times New Roman" w:cs="Times New Roman"/>
                <w:sz w:val="24"/>
                <w:szCs w:val="24"/>
              </w:rPr>
              <w:t>«</w:t>
            </w:r>
            <w:r w:rsidRPr="006A2801">
              <w:rPr>
                <w:rFonts w:ascii="Times New Roman" w:hAnsi="Times New Roman" w:cs="Times New Roman"/>
                <w:sz w:val="24"/>
                <w:szCs w:val="24"/>
              </w:rPr>
              <w:t>Интересные факты из жизни животных</w:t>
            </w:r>
            <w:r>
              <w:rPr>
                <w:rFonts w:ascii="Times New Roman" w:hAnsi="Times New Roman" w:cs="Times New Roman"/>
                <w:sz w:val="24"/>
                <w:szCs w:val="24"/>
              </w:rPr>
              <w:t>»</w:t>
            </w:r>
          </w:p>
        </w:tc>
        <w:tc>
          <w:tcPr>
            <w:tcW w:w="1346" w:type="dxa"/>
          </w:tcPr>
          <w:p w:rsidR="00BD18BB" w:rsidRDefault="00BD18BB" w:rsidP="003658F3">
            <w:pPr>
              <w:jc w:val="both"/>
              <w:rPr>
                <w:rFonts w:ascii="Times New Roman" w:hAnsi="Times New Roman" w:cs="Times New Roman"/>
                <w:sz w:val="24"/>
                <w:szCs w:val="24"/>
              </w:rPr>
            </w:pPr>
            <w:r>
              <w:rPr>
                <w:rFonts w:ascii="Times New Roman" w:hAnsi="Times New Roman" w:cs="Times New Roman"/>
                <w:sz w:val="24"/>
                <w:szCs w:val="24"/>
              </w:rPr>
              <w:t>уч-ся</w:t>
            </w:r>
          </w:p>
        </w:tc>
        <w:tc>
          <w:tcPr>
            <w:tcW w:w="1297" w:type="dxa"/>
          </w:tcPr>
          <w:p w:rsidR="00BD18BB" w:rsidRDefault="00BD18BB" w:rsidP="003658F3">
            <w:pPr>
              <w:jc w:val="both"/>
              <w:rPr>
                <w:rFonts w:ascii="Times New Roman" w:hAnsi="Times New Roman" w:cs="Times New Roman"/>
                <w:sz w:val="24"/>
                <w:szCs w:val="24"/>
              </w:rPr>
            </w:pPr>
            <w:r>
              <w:rPr>
                <w:rFonts w:ascii="Times New Roman" w:hAnsi="Times New Roman" w:cs="Times New Roman"/>
                <w:sz w:val="24"/>
                <w:szCs w:val="24"/>
              </w:rPr>
              <w:t>21.12.</w:t>
            </w:r>
          </w:p>
        </w:tc>
        <w:tc>
          <w:tcPr>
            <w:tcW w:w="2089" w:type="dxa"/>
          </w:tcPr>
          <w:p w:rsidR="00BD18BB" w:rsidRDefault="00BD18BB" w:rsidP="003658F3">
            <w:pPr>
              <w:jc w:val="both"/>
              <w:rPr>
                <w:rFonts w:ascii="Times New Roman" w:hAnsi="Times New Roman" w:cs="Times New Roman"/>
                <w:sz w:val="24"/>
                <w:szCs w:val="24"/>
              </w:rPr>
            </w:pPr>
            <w:r>
              <w:rPr>
                <w:rFonts w:ascii="Times New Roman" w:hAnsi="Times New Roman" w:cs="Times New Roman"/>
                <w:sz w:val="24"/>
                <w:szCs w:val="24"/>
              </w:rPr>
              <w:t>Ходзинская с/б, ф-л №9.</w:t>
            </w:r>
          </w:p>
        </w:tc>
      </w:tr>
      <w:tr w:rsidR="00BD18BB" w:rsidRPr="00A75EA7" w:rsidTr="009A3B04">
        <w:tc>
          <w:tcPr>
            <w:tcW w:w="2157" w:type="dxa"/>
          </w:tcPr>
          <w:p w:rsidR="00BD18BB" w:rsidRPr="00137B0A" w:rsidRDefault="00BD18BB" w:rsidP="00CC3926">
            <w:pPr>
              <w:rPr>
                <w:rFonts w:ascii="Times New Roman" w:hAnsi="Times New Roman" w:cs="Times New Roman"/>
                <w:sz w:val="24"/>
                <w:szCs w:val="24"/>
              </w:rPr>
            </w:pPr>
            <w:r w:rsidRPr="00137B0A">
              <w:rPr>
                <w:rFonts w:ascii="Times New Roman" w:hAnsi="Times New Roman" w:cs="Times New Roman"/>
                <w:sz w:val="24"/>
                <w:szCs w:val="24"/>
              </w:rPr>
              <w:t>Творческий вернисаж</w:t>
            </w:r>
          </w:p>
        </w:tc>
        <w:tc>
          <w:tcPr>
            <w:tcW w:w="2682" w:type="dxa"/>
          </w:tcPr>
          <w:p w:rsidR="00BD18BB" w:rsidRPr="00137B0A" w:rsidRDefault="00BD18BB" w:rsidP="00CC3926">
            <w:pPr>
              <w:rPr>
                <w:rFonts w:ascii="Times New Roman" w:hAnsi="Times New Roman" w:cs="Times New Roman"/>
                <w:sz w:val="24"/>
                <w:szCs w:val="24"/>
              </w:rPr>
            </w:pPr>
            <w:r w:rsidRPr="00137B0A">
              <w:rPr>
                <w:rFonts w:ascii="Times New Roman" w:hAnsi="Times New Roman" w:cs="Times New Roman"/>
                <w:sz w:val="24"/>
                <w:szCs w:val="24"/>
              </w:rPr>
              <w:t>«Мир природы нашими глазами»</w:t>
            </w:r>
          </w:p>
        </w:tc>
        <w:tc>
          <w:tcPr>
            <w:tcW w:w="1346" w:type="dxa"/>
          </w:tcPr>
          <w:p w:rsidR="00BD18BB" w:rsidRPr="00137B0A" w:rsidRDefault="00BD18BB" w:rsidP="00CC3926">
            <w:pPr>
              <w:rPr>
                <w:rFonts w:ascii="Times New Roman" w:hAnsi="Times New Roman" w:cs="Times New Roman"/>
                <w:sz w:val="24"/>
                <w:szCs w:val="24"/>
              </w:rPr>
            </w:pPr>
            <w:r>
              <w:rPr>
                <w:rFonts w:ascii="Times New Roman" w:hAnsi="Times New Roman" w:cs="Times New Roman"/>
                <w:sz w:val="24"/>
                <w:szCs w:val="24"/>
              </w:rPr>
              <w:t>у</w:t>
            </w:r>
            <w:r w:rsidRPr="00137B0A">
              <w:rPr>
                <w:rFonts w:ascii="Times New Roman" w:hAnsi="Times New Roman" w:cs="Times New Roman"/>
                <w:sz w:val="24"/>
                <w:szCs w:val="24"/>
              </w:rPr>
              <w:t xml:space="preserve">ч-ся </w:t>
            </w:r>
          </w:p>
        </w:tc>
        <w:tc>
          <w:tcPr>
            <w:tcW w:w="1297" w:type="dxa"/>
          </w:tcPr>
          <w:p w:rsidR="00BD18BB" w:rsidRPr="00137B0A" w:rsidRDefault="00BD18BB" w:rsidP="00CC3926">
            <w:pPr>
              <w:rPr>
                <w:rFonts w:ascii="Times New Roman" w:hAnsi="Times New Roman" w:cs="Times New Roman"/>
                <w:sz w:val="24"/>
                <w:szCs w:val="24"/>
              </w:rPr>
            </w:pPr>
            <w:r w:rsidRPr="00137B0A">
              <w:rPr>
                <w:rFonts w:ascii="Times New Roman" w:hAnsi="Times New Roman" w:cs="Times New Roman"/>
                <w:sz w:val="24"/>
                <w:szCs w:val="24"/>
              </w:rPr>
              <w:t>23.12.</w:t>
            </w:r>
          </w:p>
        </w:tc>
        <w:tc>
          <w:tcPr>
            <w:tcW w:w="2089" w:type="dxa"/>
          </w:tcPr>
          <w:p w:rsidR="00BD18BB" w:rsidRDefault="00BD18BB" w:rsidP="003658F3">
            <w:pPr>
              <w:jc w:val="both"/>
              <w:rPr>
                <w:rFonts w:ascii="Times New Roman" w:hAnsi="Times New Roman" w:cs="Times New Roman"/>
                <w:sz w:val="24"/>
                <w:szCs w:val="24"/>
              </w:rPr>
            </w:pPr>
            <w:r>
              <w:rPr>
                <w:rFonts w:ascii="Times New Roman" w:hAnsi="Times New Roman" w:cs="Times New Roman"/>
                <w:sz w:val="24"/>
                <w:szCs w:val="24"/>
              </w:rPr>
              <w:t>Центральная библиотека</w:t>
            </w:r>
          </w:p>
        </w:tc>
      </w:tr>
    </w:tbl>
    <w:p w:rsidR="00360E09" w:rsidRDefault="00360E09" w:rsidP="003658F3">
      <w:pPr>
        <w:spacing w:after="0"/>
        <w:jc w:val="both"/>
        <w:rPr>
          <w:rFonts w:ascii="Times New Roman" w:hAnsi="Times New Roman" w:cs="Times New Roman"/>
          <w:b/>
          <w:sz w:val="24"/>
          <w:szCs w:val="24"/>
        </w:rPr>
      </w:pPr>
    </w:p>
    <w:p w:rsidR="00360E09" w:rsidRDefault="00FD66DC" w:rsidP="00015B4A">
      <w:pPr>
        <w:spacing w:after="0"/>
        <w:jc w:val="center"/>
        <w:rPr>
          <w:rFonts w:ascii="Times New Roman" w:hAnsi="Times New Roman" w:cs="Times New Roman"/>
          <w:b/>
          <w:sz w:val="24"/>
          <w:szCs w:val="24"/>
        </w:rPr>
      </w:pPr>
      <w:r>
        <w:rPr>
          <w:rFonts w:ascii="Times New Roman" w:hAnsi="Times New Roman" w:cs="Times New Roman"/>
          <w:b/>
          <w:sz w:val="24"/>
          <w:szCs w:val="24"/>
        </w:rPr>
        <w:t>Кинологический эрудицион</w:t>
      </w:r>
      <w:r w:rsidR="00360E09">
        <w:rPr>
          <w:rFonts w:ascii="Times New Roman" w:hAnsi="Times New Roman" w:cs="Times New Roman"/>
          <w:b/>
          <w:sz w:val="24"/>
          <w:szCs w:val="24"/>
        </w:rPr>
        <w:t xml:space="preserve"> «</w:t>
      </w:r>
      <w:r>
        <w:rPr>
          <w:rFonts w:ascii="Times New Roman" w:hAnsi="Times New Roman" w:cs="Times New Roman"/>
          <w:b/>
          <w:sz w:val="24"/>
          <w:szCs w:val="24"/>
        </w:rPr>
        <w:t>Четвероногий друг</w:t>
      </w:r>
      <w:r w:rsidR="00360E09">
        <w:rPr>
          <w:rFonts w:ascii="Times New Roman" w:hAnsi="Times New Roman" w:cs="Times New Roman"/>
          <w:b/>
          <w:sz w:val="24"/>
          <w:szCs w:val="24"/>
        </w:rPr>
        <w:t>»</w:t>
      </w:r>
    </w:p>
    <w:p w:rsidR="00015B4A" w:rsidRPr="00015B4A" w:rsidRDefault="00015B4A" w:rsidP="00015B4A">
      <w:pPr>
        <w:spacing w:after="0"/>
        <w:jc w:val="center"/>
        <w:rPr>
          <w:rFonts w:ascii="Times New Roman" w:hAnsi="Times New Roman" w:cs="Times New Roman"/>
          <w:sz w:val="24"/>
          <w:szCs w:val="24"/>
        </w:rPr>
      </w:pPr>
      <w:r>
        <w:rPr>
          <w:rFonts w:ascii="Times New Roman" w:hAnsi="Times New Roman" w:cs="Times New Roman"/>
          <w:sz w:val="24"/>
          <w:szCs w:val="24"/>
        </w:rPr>
        <w:t>Блечепсинская модельная библиотека, ф-л №1)</w:t>
      </w:r>
    </w:p>
    <w:p w:rsidR="00015B4A" w:rsidRDefault="00015B4A" w:rsidP="00015B4A">
      <w:pPr>
        <w:spacing w:after="0"/>
        <w:jc w:val="both"/>
        <w:rPr>
          <w:rFonts w:ascii="Times New Roman" w:hAnsi="Times New Roman" w:cs="Times New Roman"/>
          <w:b/>
          <w:sz w:val="24"/>
          <w:szCs w:val="24"/>
        </w:rPr>
      </w:pPr>
    </w:p>
    <w:p w:rsidR="00015B4A" w:rsidRDefault="00FD66DC" w:rsidP="00015B4A">
      <w:pPr>
        <w:spacing w:after="0"/>
        <w:jc w:val="both"/>
        <w:rPr>
          <w:rFonts w:ascii="Times New Roman" w:hAnsi="Times New Roman" w:cs="Times New Roman"/>
          <w:sz w:val="24"/>
          <w:szCs w:val="24"/>
        </w:rPr>
      </w:pPr>
      <w:r>
        <w:rPr>
          <w:rFonts w:ascii="Times New Roman" w:hAnsi="Times New Roman" w:cs="Times New Roman"/>
          <w:sz w:val="24"/>
          <w:szCs w:val="24"/>
        </w:rPr>
        <w:t>18 августа</w:t>
      </w:r>
      <w:r w:rsidRPr="00C8718C">
        <w:rPr>
          <w:rFonts w:ascii="Times New Roman" w:hAnsi="Times New Roman" w:cs="Times New Roman"/>
          <w:sz w:val="24"/>
          <w:szCs w:val="24"/>
        </w:rPr>
        <w:t xml:space="preserve"> в Блечепсинской модельной библиотеке прошел кинологический эрудицион «Четвероногий друг».</w:t>
      </w:r>
      <w:r w:rsidR="00015B4A">
        <w:rPr>
          <w:rFonts w:ascii="Times New Roman" w:hAnsi="Times New Roman" w:cs="Times New Roman"/>
          <w:sz w:val="24"/>
          <w:szCs w:val="24"/>
        </w:rPr>
        <w:t xml:space="preserve"> Це</w:t>
      </w:r>
      <w:r w:rsidR="00AD753D">
        <w:rPr>
          <w:rFonts w:ascii="Times New Roman" w:hAnsi="Times New Roman" w:cs="Times New Roman"/>
          <w:sz w:val="24"/>
          <w:szCs w:val="24"/>
        </w:rPr>
        <w:t>лями</w:t>
      </w:r>
      <w:r w:rsidR="00015B4A">
        <w:rPr>
          <w:rFonts w:ascii="Times New Roman" w:hAnsi="Times New Roman" w:cs="Times New Roman"/>
          <w:sz w:val="24"/>
          <w:szCs w:val="24"/>
        </w:rPr>
        <w:t xml:space="preserve"> мероприятия</w:t>
      </w:r>
      <w:r w:rsidR="00AD753D">
        <w:rPr>
          <w:rFonts w:ascii="Times New Roman" w:hAnsi="Times New Roman" w:cs="Times New Roman"/>
          <w:sz w:val="24"/>
          <w:szCs w:val="24"/>
        </w:rPr>
        <w:t xml:space="preserve"> были</w:t>
      </w:r>
      <w:r w:rsidR="00015B4A">
        <w:rPr>
          <w:rFonts w:ascii="Times New Roman" w:hAnsi="Times New Roman" w:cs="Times New Roman"/>
          <w:sz w:val="24"/>
          <w:szCs w:val="24"/>
        </w:rPr>
        <w:t>: воспитывать в детях гуманное, чуткое, осторожное отношение к животным; формировать у детей представления о правилах правильного общения с домашними питомцами и бездомными. В начале мероприятия</w:t>
      </w:r>
      <w:r w:rsidR="00AD753D">
        <w:rPr>
          <w:rFonts w:ascii="Times New Roman" w:hAnsi="Times New Roman" w:cs="Times New Roman"/>
          <w:sz w:val="24"/>
          <w:szCs w:val="24"/>
        </w:rPr>
        <w:t>, библиотекарь Малахова Р.А.</w:t>
      </w:r>
      <w:r w:rsidR="00015B4A">
        <w:rPr>
          <w:rFonts w:ascii="Times New Roman" w:hAnsi="Times New Roman" w:cs="Times New Roman"/>
          <w:sz w:val="24"/>
          <w:szCs w:val="24"/>
        </w:rPr>
        <w:t xml:space="preserve">  познакоми</w:t>
      </w:r>
      <w:r w:rsidR="00AD753D">
        <w:rPr>
          <w:rFonts w:ascii="Times New Roman" w:hAnsi="Times New Roman" w:cs="Times New Roman"/>
          <w:sz w:val="24"/>
          <w:szCs w:val="24"/>
        </w:rPr>
        <w:t>ла ребят</w:t>
      </w:r>
      <w:r w:rsidR="00015B4A">
        <w:rPr>
          <w:rFonts w:ascii="Times New Roman" w:hAnsi="Times New Roman" w:cs="Times New Roman"/>
          <w:sz w:val="24"/>
          <w:szCs w:val="24"/>
        </w:rPr>
        <w:t xml:space="preserve"> с информацией о том, какие породы собак бывают, какие правила нужно выполнять, чтобы вырастить своего любимца здоровым и воспитанным, в каких странах установлены памятники этим необыкновенным животным. Какие собаки летали в космос, и о тех, которые совершали подвиги. </w:t>
      </w:r>
    </w:p>
    <w:p w:rsidR="00FD66DC" w:rsidRPr="00C8718C" w:rsidRDefault="00015B4A" w:rsidP="00015B4A">
      <w:pPr>
        <w:spacing w:after="0"/>
        <w:jc w:val="both"/>
        <w:rPr>
          <w:rFonts w:ascii="Times New Roman" w:hAnsi="Times New Roman" w:cs="Times New Roman"/>
          <w:sz w:val="24"/>
          <w:szCs w:val="24"/>
        </w:rPr>
      </w:pPr>
      <w:r>
        <w:rPr>
          <w:rFonts w:ascii="Times New Roman" w:hAnsi="Times New Roman" w:cs="Times New Roman"/>
          <w:sz w:val="24"/>
          <w:szCs w:val="24"/>
        </w:rPr>
        <w:t xml:space="preserve">Далее </w:t>
      </w:r>
      <w:r w:rsidR="00FD66DC" w:rsidRPr="00C8718C">
        <w:rPr>
          <w:rFonts w:ascii="Times New Roman" w:hAnsi="Times New Roman" w:cs="Times New Roman"/>
          <w:sz w:val="24"/>
          <w:szCs w:val="24"/>
        </w:rPr>
        <w:t>постоянный читатель библиотеки</w:t>
      </w:r>
      <w:r>
        <w:rPr>
          <w:rFonts w:ascii="Times New Roman" w:hAnsi="Times New Roman" w:cs="Times New Roman"/>
          <w:sz w:val="24"/>
          <w:szCs w:val="24"/>
        </w:rPr>
        <w:t>,</w:t>
      </w:r>
      <w:r w:rsidR="00FD66DC" w:rsidRPr="00C8718C">
        <w:rPr>
          <w:rFonts w:ascii="Times New Roman" w:hAnsi="Times New Roman" w:cs="Times New Roman"/>
          <w:sz w:val="24"/>
          <w:szCs w:val="24"/>
        </w:rPr>
        <w:t xml:space="preserve"> Хаджероков</w:t>
      </w:r>
      <w:r w:rsidR="00FD66DC">
        <w:rPr>
          <w:rFonts w:ascii="Times New Roman" w:hAnsi="Times New Roman" w:cs="Times New Roman"/>
          <w:sz w:val="24"/>
          <w:szCs w:val="24"/>
        </w:rPr>
        <w:t xml:space="preserve"> </w:t>
      </w:r>
      <w:r w:rsidR="00FD66DC" w:rsidRPr="00C8718C">
        <w:rPr>
          <w:rFonts w:ascii="Times New Roman" w:hAnsi="Times New Roman" w:cs="Times New Roman"/>
          <w:sz w:val="24"/>
          <w:szCs w:val="24"/>
        </w:rPr>
        <w:t>Алим</w:t>
      </w:r>
      <w:r>
        <w:rPr>
          <w:rFonts w:ascii="Times New Roman" w:hAnsi="Times New Roman" w:cs="Times New Roman"/>
          <w:sz w:val="24"/>
          <w:szCs w:val="24"/>
        </w:rPr>
        <w:t>, представил всем своего</w:t>
      </w:r>
      <w:r w:rsidR="00FD66DC" w:rsidRPr="00C8718C">
        <w:rPr>
          <w:rFonts w:ascii="Times New Roman" w:hAnsi="Times New Roman" w:cs="Times New Roman"/>
          <w:sz w:val="24"/>
          <w:szCs w:val="24"/>
        </w:rPr>
        <w:t xml:space="preserve"> четверо</w:t>
      </w:r>
      <w:r>
        <w:rPr>
          <w:rFonts w:ascii="Times New Roman" w:hAnsi="Times New Roman" w:cs="Times New Roman"/>
          <w:sz w:val="24"/>
          <w:szCs w:val="24"/>
        </w:rPr>
        <w:t>ногого друга</w:t>
      </w:r>
      <w:r w:rsidR="00AD753D">
        <w:rPr>
          <w:rFonts w:ascii="Times New Roman" w:hAnsi="Times New Roman" w:cs="Times New Roman"/>
          <w:sz w:val="24"/>
          <w:szCs w:val="24"/>
        </w:rPr>
        <w:t xml:space="preserve"> – Арчи, с которым он пришел.</w:t>
      </w:r>
      <w:r w:rsidR="00FD66DC" w:rsidRPr="00C8718C">
        <w:rPr>
          <w:rFonts w:ascii="Times New Roman" w:hAnsi="Times New Roman" w:cs="Times New Roman"/>
          <w:sz w:val="24"/>
          <w:szCs w:val="24"/>
        </w:rPr>
        <w:t xml:space="preserve"> Алим рассказал ребятам о характере, привычках и питании своего любимца.</w:t>
      </w:r>
      <w:r w:rsidR="00FD66DC">
        <w:rPr>
          <w:rFonts w:ascii="Times New Roman" w:hAnsi="Times New Roman" w:cs="Times New Roman"/>
          <w:sz w:val="24"/>
          <w:szCs w:val="24"/>
        </w:rPr>
        <w:t xml:space="preserve"> </w:t>
      </w:r>
      <w:r w:rsidR="00FD66DC" w:rsidRPr="00C8718C">
        <w:rPr>
          <w:rFonts w:ascii="Times New Roman" w:hAnsi="Times New Roman" w:cs="Times New Roman"/>
          <w:sz w:val="24"/>
          <w:szCs w:val="24"/>
        </w:rPr>
        <w:t>В ходе мероприятия ребята приняли активное участие в викторине «Литературная собакиада», на знание литературных произведений о собаках. Далее конкурс «Собачье кино»</w:t>
      </w:r>
      <w:r w:rsidR="00AD753D">
        <w:rPr>
          <w:rFonts w:ascii="Times New Roman" w:hAnsi="Times New Roman" w:cs="Times New Roman"/>
          <w:sz w:val="24"/>
          <w:szCs w:val="24"/>
        </w:rPr>
        <w:t>,</w:t>
      </w:r>
      <w:r w:rsidR="00FD66DC" w:rsidRPr="00C8718C">
        <w:rPr>
          <w:rFonts w:ascii="Times New Roman" w:hAnsi="Times New Roman" w:cs="Times New Roman"/>
          <w:sz w:val="24"/>
          <w:szCs w:val="24"/>
        </w:rPr>
        <w:t xml:space="preserve"> показал на сколько хорошо участники знают фильмы о собаках.</w:t>
      </w:r>
      <w:r w:rsidR="00FD66DC">
        <w:rPr>
          <w:rFonts w:ascii="Times New Roman" w:hAnsi="Times New Roman" w:cs="Times New Roman"/>
          <w:sz w:val="24"/>
          <w:szCs w:val="24"/>
        </w:rPr>
        <w:t xml:space="preserve"> </w:t>
      </w:r>
      <w:r w:rsidR="00FD66DC" w:rsidRPr="00C8718C">
        <w:rPr>
          <w:rFonts w:ascii="Times New Roman" w:hAnsi="Times New Roman" w:cs="Times New Roman"/>
          <w:sz w:val="24"/>
          <w:szCs w:val="24"/>
        </w:rPr>
        <w:t>Мероприятие прошло очень оживленно.</w:t>
      </w:r>
      <w:r w:rsidR="00AD753D">
        <w:rPr>
          <w:rFonts w:ascii="Times New Roman" w:hAnsi="Times New Roman" w:cs="Times New Roman"/>
          <w:sz w:val="24"/>
          <w:szCs w:val="24"/>
        </w:rPr>
        <w:t xml:space="preserve"> Библиотекой был выпущен и подарен буклет с интересными фактами о собаках. </w:t>
      </w:r>
      <w:r w:rsidR="00FD66DC" w:rsidRPr="00C8718C">
        <w:rPr>
          <w:rFonts w:ascii="Times New Roman" w:hAnsi="Times New Roman" w:cs="Times New Roman"/>
          <w:sz w:val="24"/>
          <w:szCs w:val="24"/>
        </w:rPr>
        <w:t>В конце мероприятия все сошлись во мнении, что собаки заслуживают того, чтобы их любили и заботились о них.</w:t>
      </w:r>
    </w:p>
    <w:p w:rsidR="00FD66DC" w:rsidRDefault="00FD66DC" w:rsidP="003658F3">
      <w:pPr>
        <w:spacing w:after="0"/>
        <w:jc w:val="both"/>
        <w:rPr>
          <w:rFonts w:ascii="Times New Roman" w:hAnsi="Times New Roman" w:cs="Times New Roman"/>
          <w:b/>
          <w:sz w:val="24"/>
          <w:szCs w:val="24"/>
        </w:rPr>
      </w:pPr>
    </w:p>
    <w:p w:rsidR="00A75EA7" w:rsidRDefault="00BD5BF0" w:rsidP="00E15613">
      <w:pPr>
        <w:spacing w:after="0"/>
        <w:jc w:val="center"/>
        <w:rPr>
          <w:rFonts w:ascii="Times New Roman" w:hAnsi="Times New Roman" w:cs="Times New Roman"/>
          <w:b/>
          <w:sz w:val="24"/>
          <w:szCs w:val="24"/>
        </w:rPr>
      </w:pPr>
      <w:r w:rsidRPr="00BD5BF0">
        <w:rPr>
          <w:rFonts w:ascii="Times New Roman" w:hAnsi="Times New Roman" w:cs="Times New Roman"/>
          <w:b/>
          <w:sz w:val="24"/>
          <w:szCs w:val="24"/>
        </w:rPr>
        <w:t>Экономика</w:t>
      </w:r>
    </w:p>
    <w:p w:rsidR="00360E09" w:rsidRDefault="00360E09" w:rsidP="003658F3">
      <w:pPr>
        <w:spacing w:after="0"/>
        <w:jc w:val="both"/>
        <w:rPr>
          <w:rFonts w:ascii="Times New Roman" w:hAnsi="Times New Roman" w:cs="Times New Roman"/>
          <w:b/>
          <w:sz w:val="24"/>
          <w:szCs w:val="24"/>
        </w:rPr>
      </w:pPr>
    </w:p>
    <w:tbl>
      <w:tblPr>
        <w:tblStyle w:val="a3"/>
        <w:tblW w:w="0" w:type="auto"/>
        <w:tblLook w:val="04A0" w:firstRow="1" w:lastRow="0" w:firstColumn="1" w:lastColumn="0" w:noHBand="0" w:noVBand="1"/>
      </w:tblPr>
      <w:tblGrid>
        <w:gridCol w:w="1909"/>
        <w:gridCol w:w="2147"/>
        <w:gridCol w:w="1755"/>
        <w:gridCol w:w="1678"/>
        <w:gridCol w:w="2082"/>
      </w:tblGrid>
      <w:tr w:rsidR="00BD5BF0" w:rsidTr="00951A53">
        <w:tc>
          <w:tcPr>
            <w:tcW w:w="1909" w:type="dxa"/>
          </w:tcPr>
          <w:p w:rsidR="00BD5BF0" w:rsidRDefault="00BD5BF0" w:rsidP="003658F3">
            <w:pPr>
              <w:jc w:val="both"/>
              <w:rPr>
                <w:rFonts w:ascii="Times New Roman" w:hAnsi="Times New Roman" w:cs="Times New Roman"/>
                <w:b/>
                <w:sz w:val="24"/>
                <w:szCs w:val="24"/>
              </w:rPr>
            </w:pPr>
            <w:r>
              <w:rPr>
                <w:rFonts w:ascii="Times New Roman" w:hAnsi="Times New Roman" w:cs="Times New Roman"/>
                <w:b/>
                <w:sz w:val="24"/>
                <w:szCs w:val="24"/>
              </w:rPr>
              <w:t>Форма мероприятия</w:t>
            </w:r>
          </w:p>
        </w:tc>
        <w:tc>
          <w:tcPr>
            <w:tcW w:w="2147" w:type="dxa"/>
          </w:tcPr>
          <w:p w:rsidR="00BD5BF0" w:rsidRDefault="00BD5BF0" w:rsidP="003658F3">
            <w:pPr>
              <w:jc w:val="both"/>
              <w:rPr>
                <w:rFonts w:ascii="Times New Roman" w:hAnsi="Times New Roman" w:cs="Times New Roman"/>
                <w:b/>
                <w:sz w:val="24"/>
                <w:szCs w:val="24"/>
              </w:rPr>
            </w:pPr>
            <w:r>
              <w:rPr>
                <w:rFonts w:ascii="Times New Roman" w:hAnsi="Times New Roman" w:cs="Times New Roman"/>
                <w:b/>
                <w:sz w:val="24"/>
                <w:szCs w:val="24"/>
              </w:rPr>
              <w:t>Название мероприятия</w:t>
            </w:r>
          </w:p>
        </w:tc>
        <w:tc>
          <w:tcPr>
            <w:tcW w:w="1755" w:type="dxa"/>
          </w:tcPr>
          <w:p w:rsidR="00BD5BF0" w:rsidRDefault="00BD5BF0" w:rsidP="003658F3">
            <w:pPr>
              <w:jc w:val="both"/>
              <w:rPr>
                <w:rFonts w:ascii="Times New Roman" w:hAnsi="Times New Roman" w:cs="Times New Roman"/>
                <w:b/>
                <w:sz w:val="24"/>
                <w:szCs w:val="24"/>
              </w:rPr>
            </w:pPr>
            <w:r>
              <w:rPr>
                <w:rFonts w:ascii="Times New Roman" w:hAnsi="Times New Roman" w:cs="Times New Roman"/>
                <w:b/>
                <w:sz w:val="24"/>
                <w:szCs w:val="24"/>
              </w:rPr>
              <w:t>Читат.назнач.</w:t>
            </w:r>
          </w:p>
        </w:tc>
        <w:tc>
          <w:tcPr>
            <w:tcW w:w="1678" w:type="dxa"/>
          </w:tcPr>
          <w:p w:rsidR="00BD5BF0" w:rsidRDefault="00BD5BF0" w:rsidP="003658F3">
            <w:pPr>
              <w:jc w:val="both"/>
              <w:rPr>
                <w:rFonts w:ascii="Times New Roman" w:hAnsi="Times New Roman" w:cs="Times New Roman"/>
                <w:b/>
                <w:sz w:val="24"/>
                <w:szCs w:val="24"/>
              </w:rPr>
            </w:pPr>
            <w:r>
              <w:rPr>
                <w:rFonts w:ascii="Times New Roman" w:hAnsi="Times New Roman" w:cs="Times New Roman"/>
                <w:b/>
                <w:sz w:val="24"/>
                <w:szCs w:val="24"/>
              </w:rPr>
              <w:t>Срок.исполн.</w:t>
            </w:r>
          </w:p>
        </w:tc>
        <w:tc>
          <w:tcPr>
            <w:tcW w:w="2082" w:type="dxa"/>
          </w:tcPr>
          <w:p w:rsidR="00BD5BF0" w:rsidRDefault="00BD5BF0" w:rsidP="003658F3">
            <w:pPr>
              <w:jc w:val="both"/>
              <w:rPr>
                <w:rFonts w:ascii="Times New Roman" w:hAnsi="Times New Roman" w:cs="Times New Roman"/>
                <w:b/>
                <w:sz w:val="24"/>
                <w:szCs w:val="24"/>
              </w:rPr>
            </w:pPr>
            <w:r>
              <w:rPr>
                <w:rFonts w:ascii="Times New Roman" w:hAnsi="Times New Roman" w:cs="Times New Roman"/>
                <w:b/>
                <w:sz w:val="24"/>
                <w:szCs w:val="24"/>
              </w:rPr>
              <w:t>Ответственные.</w:t>
            </w:r>
          </w:p>
        </w:tc>
      </w:tr>
      <w:tr w:rsidR="00584B70" w:rsidRPr="00BD5BF0" w:rsidTr="00951A53">
        <w:tc>
          <w:tcPr>
            <w:tcW w:w="1909" w:type="dxa"/>
          </w:tcPr>
          <w:p w:rsidR="00584B70" w:rsidRPr="005A5CF7" w:rsidRDefault="00584B70" w:rsidP="00285AE3">
            <w:pPr>
              <w:jc w:val="both"/>
              <w:rPr>
                <w:rFonts w:ascii="Times New Roman" w:hAnsi="Times New Roman" w:cs="Times New Roman"/>
                <w:sz w:val="24"/>
                <w:szCs w:val="24"/>
              </w:rPr>
            </w:pPr>
            <w:r>
              <w:rPr>
                <w:rFonts w:ascii="Times New Roman" w:hAnsi="Times New Roman" w:cs="Times New Roman"/>
                <w:sz w:val="24"/>
                <w:szCs w:val="24"/>
              </w:rPr>
              <w:t>Час экономики</w:t>
            </w:r>
          </w:p>
        </w:tc>
        <w:tc>
          <w:tcPr>
            <w:tcW w:w="2147" w:type="dxa"/>
          </w:tcPr>
          <w:p w:rsidR="00584B70" w:rsidRPr="005A5CF7" w:rsidRDefault="00584B70" w:rsidP="00285AE3">
            <w:pPr>
              <w:jc w:val="both"/>
              <w:rPr>
                <w:rFonts w:ascii="Times New Roman" w:hAnsi="Times New Roman" w:cs="Times New Roman"/>
                <w:sz w:val="24"/>
                <w:szCs w:val="24"/>
              </w:rPr>
            </w:pPr>
            <w:r>
              <w:rPr>
                <w:rFonts w:ascii="Times New Roman" w:hAnsi="Times New Roman" w:cs="Times New Roman"/>
                <w:sz w:val="24"/>
                <w:szCs w:val="24"/>
              </w:rPr>
              <w:t>«Экономическая мозаика»</w:t>
            </w:r>
          </w:p>
        </w:tc>
        <w:tc>
          <w:tcPr>
            <w:tcW w:w="1755" w:type="dxa"/>
          </w:tcPr>
          <w:p w:rsidR="00584B70" w:rsidRPr="005A5CF7" w:rsidRDefault="00584B70" w:rsidP="00285AE3">
            <w:pPr>
              <w:jc w:val="both"/>
              <w:rPr>
                <w:rFonts w:ascii="Times New Roman" w:hAnsi="Times New Roman" w:cs="Times New Roman"/>
                <w:sz w:val="24"/>
                <w:szCs w:val="24"/>
              </w:rPr>
            </w:pPr>
            <w:r>
              <w:rPr>
                <w:rFonts w:ascii="Times New Roman" w:hAnsi="Times New Roman" w:cs="Times New Roman"/>
                <w:sz w:val="24"/>
                <w:szCs w:val="24"/>
              </w:rPr>
              <w:t>юнош.</w:t>
            </w:r>
          </w:p>
        </w:tc>
        <w:tc>
          <w:tcPr>
            <w:tcW w:w="1678" w:type="dxa"/>
          </w:tcPr>
          <w:p w:rsidR="00584B70" w:rsidRPr="005A5CF7" w:rsidRDefault="00584B70" w:rsidP="00285AE3">
            <w:pPr>
              <w:jc w:val="both"/>
              <w:rPr>
                <w:rFonts w:ascii="Times New Roman" w:hAnsi="Times New Roman" w:cs="Times New Roman"/>
                <w:sz w:val="24"/>
                <w:szCs w:val="24"/>
              </w:rPr>
            </w:pPr>
            <w:r>
              <w:rPr>
                <w:rFonts w:ascii="Times New Roman" w:hAnsi="Times New Roman" w:cs="Times New Roman"/>
                <w:sz w:val="24"/>
                <w:szCs w:val="24"/>
              </w:rPr>
              <w:t>16.01.</w:t>
            </w:r>
          </w:p>
        </w:tc>
        <w:tc>
          <w:tcPr>
            <w:tcW w:w="2082" w:type="dxa"/>
          </w:tcPr>
          <w:p w:rsidR="00584B70" w:rsidRPr="005A5CF7" w:rsidRDefault="00584B70" w:rsidP="00285AE3">
            <w:pPr>
              <w:jc w:val="both"/>
              <w:rPr>
                <w:rFonts w:ascii="Times New Roman" w:hAnsi="Times New Roman" w:cs="Times New Roman"/>
                <w:sz w:val="24"/>
                <w:szCs w:val="24"/>
              </w:rPr>
            </w:pPr>
            <w:r>
              <w:rPr>
                <w:rFonts w:ascii="Times New Roman" w:hAnsi="Times New Roman" w:cs="Times New Roman"/>
                <w:sz w:val="24"/>
                <w:szCs w:val="24"/>
              </w:rPr>
              <w:t>Вольненская с/б, ф-л№2.</w:t>
            </w:r>
          </w:p>
        </w:tc>
      </w:tr>
      <w:tr w:rsidR="00C74960" w:rsidRPr="00BD5BF0" w:rsidTr="00951A53">
        <w:tc>
          <w:tcPr>
            <w:tcW w:w="1909" w:type="dxa"/>
          </w:tcPr>
          <w:p w:rsidR="00C74960" w:rsidRDefault="00C74960" w:rsidP="00285AE3">
            <w:pPr>
              <w:jc w:val="both"/>
              <w:rPr>
                <w:rFonts w:ascii="Times New Roman" w:hAnsi="Times New Roman" w:cs="Times New Roman"/>
                <w:sz w:val="24"/>
                <w:szCs w:val="24"/>
              </w:rPr>
            </w:pPr>
            <w:r>
              <w:rPr>
                <w:rFonts w:ascii="Times New Roman" w:hAnsi="Times New Roman" w:cs="Times New Roman"/>
                <w:sz w:val="24"/>
                <w:szCs w:val="24"/>
              </w:rPr>
              <w:t>Час сообщений</w:t>
            </w:r>
          </w:p>
        </w:tc>
        <w:tc>
          <w:tcPr>
            <w:tcW w:w="2147" w:type="dxa"/>
          </w:tcPr>
          <w:p w:rsidR="00C74960" w:rsidRDefault="00C74960" w:rsidP="00285AE3">
            <w:pPr>
              <w:jc w:val="both"/>
              <w:rPr>
                <w:rFonts w:ascii="Times New Roman" w:hAnsi="Times New Roman" w:cs="Times New Roman"/>
                <w:sz w:val="24"/>
                <w:szCs w:val="24"/>
              </w:rPr>
            </w:pPr>
            <w:r>
              <w:rPr>
                <w:rFonts w:ascii="Times New Roman" w:hAnsi="Times New Roman" w:cs="Times New Roman"/>
                <w:sz w:val="24"/>
                <w:szCs w:val="24"/>
              </w:rPr>
              <w:t>«М</w:t>
            </w:r>
            <w:r w:rsidRPr="00C8718C">
              <w:rPr>
                <w:rFonts w:ascii="Times New Roman" w:hAnsi="Times New Roman" w:cs="Times New Roman"/>
                <w:sz w:val="24"/>
                <w:szCs w:val="24"/>
              </w:rPr>
              <w:t>ир финансов»</w:t>
            </w:r>
          </w:p>
        </w:tc>
        <w:tc>
          <w:tcPr>
            <w:tcW w:w="1755" w:type="dxa"/>
          </w:tcPr>
          <w:p w:rsidR="00C74960" w:rsidRDefault="00C74960" w:rsidP="00285AE3">
            <w:pPr>
              <w:jc w:val="both"/>
              <w:rPr>
                <w:rFonts w:ascii="Times New Roman" w:hAnsi="Times New Roman" w:cs="Times New Roman"/>
                <w:sz w:val="24"/>
                <w:szCs w:val="24"/>
              </w:rPr>
            </w:pPr>
            <w:r>
              <w:rPr>
                <w:rFonts w:ascii="Times New Roman" w:hAnsi="Times New Roman" w:cs="Times New Roman"/>
                <w:sz w:val="24"/>
                <w:szCs w:val="24"/>
              </w:rPr>
              <w:t>уч-ся</w:t>
            </w:r>
          </w:p>
        </w:tc>
        <w:tc>
          <w:tcPr>
            <w:tcW w:w="1678" w:type="dxa"/>
          </w:tcPr>
          <w:p w:rsidR="00C74960" w:rsidRDefault="00C74960" w:rsidP="00285AE3">
            <w:pPr>
              <w:jc w:val="both"/>
              <w:rPr>
                <w:rFonts w:ascii="Times New Roman" w:hAnsi="Times New Roman" w:cs="Times New Roman"/>
                <w:sz w:val="24"/>
                <w:szCs w:val="24"/>
              </w:rPr>
            </w:pPr>
            <w:r>
              <w:rPr>
                <w:rFonts w:ascii="Times New Roman" w:hAnsi="Times New Roman" w:cs="Times New Roman"/>
                <w:sz w:val="24"/>
                <w:szCs w:val="24"/>
              </w:rPr>
              <w:t>26.01.</w:t>
            </w:r>
          </w:p>
        </w:tc>
        <w:tc>
          <w:tcPr>
            <w:tcW w:w="2082" w:type="dxa"/>
          </w:tcPr>
          <w:p w:rsidR="00C74960" w:rsidRDefault="00C74960" w:rsidP="00285AE3">
            <w:pPr>
              <w:jc w:val="both"/>
              <w:rPr>
                <w:rFonts w:ascii="Times New Roman" w:hAnsi="Times New Roman" w:cs="Times New Roman"/>
                <w:sz w:val="24"/>
                <w:szCs w:val="24"/>
              </w:rPr>
            </w:pPr>
            <w:r>
              <w:rPr>
                <w:rFonts w:ascii="Times New Roman" w:hAnsi="Times New Roman" w:cs="Times New Roman"/>
                <w:sz w:val="24"/>
                <w:szCs w:val="24"/>
              </w:rPr>
              <w:t>Блечепсинская с/б, ф-л №1.</w:t>
            </w:r>
          </w:p>
        </w:tc>
      </w:tr>
      <w:tr w:rsidR="00584B70" w:rsidRPr="00BD5BF0" w:rsidTr="00951A53">
        <w:tc>
          <w:tcPr>
            <w:tcW w:w="1909" w:type="dxa"/>
          </w:tcPr>
          <w:p w:rsidR="00584B70" w:rsidRDefault="00584B70" w:rsidP="00285AE3">
            <w:pPr>
              <w:jc w:val="both"/>
              <w:rPr>
                <w:rFonts w:ascii="Times New Roman" w:hAnsi="Times New Roman" w:cs="Times New Roman"/>
                <w:sz w:val="24"/>
                <w:szCs w:val="24"/>
              </w:rPr>
            </w:pPr>
            <w:r>
              <w:rPr>
                <w:rFonts w:ascii="Times New Roman" w:hAnsi="Times New Roman" w:cs="Times New Roman"/>
                <w:sz w:val="24"/>
                <w:szCs w:val="24"/>
              </w:rPr>
              <w:t xml:space="preserve">Обзор </w:t>
            </w:r>
          </w:p>
        </w:tc>
        <w:tc>
          <w:tcPr>
            <w:tcW w:w="2147" w:type="dxa"/>
          </w:tcPr>
          <w:p w:rsidR="00584B70" w:rsidRDefault="00584B70" w:rsidP="00584B70">
            <w:pPr>
              <w:rPr>
                <w:rFonts w:ascii="Times New Roman" w:hAnsi="Times New Roman" w:cs="Times New Roman"/>
                <w:sz w:val="24"/>
                <w:szCs w:val="24"/>
              </w:rPr>
            </w:pPr>
            <w:r>
              <w:rPr>
                <w:rFonts w:ascii="Times New Roman" w:hAnsi="Times New Roman" w:cs="Times New Roman"/>
                <w:sz w:val="24"/>
                <w:szCs w:val="24"/>
              </w:rPr>
              <w:t>«Учись считать, думать, экономить»</w:t>
            </w:r>
          </w:p>
        </w:tc>
        <w:tc>
          <w:tcPr>
            <w:tcW w:w="1755" w:type="dxa"/>
          </w:tcPr>
          <w:p w:rsidR="00584B70" w:rsidRDefault="00584B70" w:rsidP="00285AE3">
            <w:pPr>
              <w:jc w:val="both"/>
              <w:rPr>
                <w:rFonts w:ascii="Times New Roman" w:hAnsi="Times New Roman" w:cs="Times New Roman"/>
                <w:sz w:val="24"/>
                <w:szCs w:val="24"/>
              </w:rPr>
            </w:pPr>
            <w:r>
              <w:rPr>
                <w:rFonts w:ascii="Times New Roman" w:hAnsi="Times New Roman" w:cs="Times New Roman"/>
                <w:sz w:val="24"/>
                <w:szCs w:val="24"/>
              </w:rPr>
              <w:t>юнош.</w:t>
            </w:r>
          </w:p>
        </w:tc>
        <w:tc>
          <w:tcPr>
            <w:tcW w:w="1678" w:type="dxa"/>
          </w:tcPr>
          <w:p w:rsidR="00584B70" w:rsidRDefault="00584B70" w:rsidP="00285AE3">
            <w:pPr>
              <w:jc w:val="both"/>
              <w:rPr>
                <w:rFonts w:ascii="Times New Roman" w:hAnsi="Times New Roman" w:cs="Times New Roman"/>
                <w:sz w:val="24"/>
                <w:szCs w:val="24"/>
              </w:rPr>
            </w:pPr>
            <w:r>
              <w:rPr>
                <w:rFonts w:ascii="Times New Roman" w:hAnsi="Times New Roman" w:cs="Times New Roman"/>
                <w:sz w:val="24"/>
                <w:szCs w:val="24"/>
              </w:rPr>
              <w:t>03.02.</w:t>
            </w:r>
          </w:p>
        </w:tc>
        <w:tc>
          <w:tcPr>
            <w:tcW w:w="2082" w:type="dxa"/>
          </w:tcPr>
          <w:p w:rsidR="00584B70" w:rsidRDefault="00584B70" w:rsidP="00285AE3">
            <w:pPr>
              <w:jc w:val="both"/>
              <w:rPr>
                <w:rFonts w:ascii="Times New Roman" w:hAnsi="Times New Roman" w:cs="Times New Roman"/>
                <w:sz w:val="24"/>
                <w:szCs w:val="24"/>
              </w:rPr>
            </w:pPr>
            <w:r>
              <w:rPr>
                <w:rFonts w:ascii="Times New Roman" w:hAnsi="Times New Roman" w:cs="Times New Roman"/>
                <w:sz w:val="24"/>
                <w:szCs w:val="24"/>
              </w:rPr>
              <w:t>Вольненская с/б, ф-л№2.</w:t>
            </w:r>
          </w:p>
        </w:tc>
      </w:tr>
      <w:tr w:rsidR="00093F91" w:rsidRPr="00BD5BF0" w:rsidTr="00951A53">
        <w:tc>
          <w:tcPr>
            <w:tcW w:w="1909" w:type="dxa"/>
          </w:tcPr>
          <w:p w:rsidR="00093F91" w:rsidRDefault="00C66ED6" w:rsidP="00285AE3">
            <w:pPr>
              <w:jc w:val="both"/>
              <w:rPr>
                <w:rFonts w:ascii="Times New Roman" w:hAnsi="Times New Roman" w:cs="Times New Roman"/>
                <w:sz w:val="24"/>
                <w:szCs w:val="24"/>
              </w:rPr>
            </w:pPr>
            <w:r>
              <w:rPr>
                <w:rFonts w:ascii="Times New Roman" w:hAnsi="Times New Roman" w:cs="Times New Roman"/>
                <w:sz w:val="24"/>
                <w:szCs w:val="24"/>
              </w:rPr>
              <w:t>Беседа-форум</w:t>
            </w:r>
          </w:p>
        </w:tc>
        <w:tc>
          <w:tcPr>
            <w:tcW w:w="2147" w:type="dxa"/>
          </w:tcPr>
          <w:p w:rsidR="00093F91" w:rsidRDefault="00C66ED6" w:rsidP="00C66ED6">
            <w:pPr>
              <w:rPr>
                <w:rFonts w:ascii="Times New Roman" w:hAnsi="Times New Roman" w:cs="Times New Roman"/>
                <w:sz w:val="24"/>
                <w:szCs w:val="24"/>
              </w:rPr>
            </w:pPr>
            <w:r>
              <w:rPr>
                <w:rFonts w:ascii="Times New Roman" w:hAnsi="Times New Roman" w:cs="Times New Roman"/>
                <w:sz w:val="24"/>
                <w:szCs w:val="24"/>
              </w:rPr>
              <w:t>«Развитие сельского хозяйства на селе»</w:t>
            </w:r>
          </w:p>
        </w:tc>
        <w:tc>
          <w:tcPr>
            <w:tcW w:w="1755" w:type="dxa"/>
          </w:tcPr>
          <w:p w:rsidR="00093F91" w:rsidRDefault="00C66ED6" w:rsidP="00285AE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678" w:type="dxa"/>
          </w:tcPr>
          <w:p w:rsidR="00093F91" w:rsidRDefault="00C66ED6" w:rsidP="00285AE3">
            <w:pPr>
              <w:jc w:val="both"/>
              <w:rPr>
                <w:rFonts w:ascii="Times New Roman" w:hAnsi="Times New Roman" w:cs="Times New Roman"/>
                <w:sz w:val="24"/>
                <w:szCs w:val="24"/>
              </w:rPr>
            </w:pPr>
            <w:r>
              <w:rPr>
                <w:rFonts w:ascii="Times New Roman" w:hAnsi="Times New Roman" w:cs="Times New Roman"/>
                <w:sz w:val="24"/>
                <w:szCs w:val="24"/>
              </w:rPr>
              <w:t>10.03.</w:t>
            </w:r>
          </w:p>
        </w:tc>
        <w:tc>
          <w:tcPr>
            <w:tcW w:w="2082" w:type="dxa"/>
          </w:tcPr>
          <w:p w:rsidR="00093F91" w:rsidRDefault="00C66ED6" w:rsidP="00285AE3">
            <w:pPr>
              <w:jc w:val="both"/>
              <w:rPr>
                <w:rFonts w:ascii="Times New Roman" w:hAnsi="Times New Roman" w:cs="Times New Roman"/>
                <w:sz w:val="24"/>
                <w:szCs w:val="24"/>
              </w:rPr>
            </w:pPr>
            <w:r>
              <w:rPr>
                <w:rFonts w:ascii="Times New Roman" w:hAnsi="Times New Roman" w:cs="Times New Roman"/>
                <w:sz w:val="24"/>
                <w:szCs w:val="24"/>
              </w:rPr>
              <w:t>Шелковниковская с/б. ф-л №10.</w:t>
            </w:r>
          </w:p>
        </w:tc>
      </w:tr>
      <w:tr w:rsidR="0005665D" w:rsidRPr="00BD5BF0" w:rsidTr="00951A53">
        <w:tc>
          <w:tcPr>
            <w:tcW w:w="1909" w:type="dxa"/>
          </w:tcPr>
          <w:p w:rsidR="0005665D" w:rsidRPr="00FB76B2" w:rsidRDefault="0005665D" w:rsidP="0005665D">
            <w:pPr>
              <w:rPr>
                <w:rFonts w:ascii="Times New Roman" w:hAnsi="Times New Roman" w:cs="Times New Roman"/>
                <w:sz w:val="24"/>
                <w:szCs w:val="24"/>
              </w:rPr>
            </w:pPr>
            <w:r w:rsidRPr="00FB76B2">
              <w:rPr>
                <w:rFonts w:ascii="Times New Roman" w:hAnsi="Times New Roman" w:cs="Times New Roman"/>
                <w:sz w:val="24"/>
                <w:szCs w:val="24"/>
              </w:rPr>
              <w:t>Час полезных советов</w:t>
            </w:r>
          </w:p>
        </w:tc>
        <w:tc>
          <w:tcPr>
            <w:tcW w:w="2147" w:type="dxa"/>
          </w:tcPr>
          <w:p w:rsidR="0005665D" w:rsidRPr="00FB76B2" w:rsidRDefault="0005665D" w:rsidP="0005665D">
            <w:pPr>
              <w:rPr>
                <w:rFonts w:ascii="Times New Roman" w:hAnsi="Times New Roman" w:cs="Times New Roman"/>
                <w:sz w:val="24"/>
                <w:szCs w:val="24"/>
              </w:rPr>
            </w:pPr>
            <w:r>
              <w:rPr>
                <w:rFonts w:ascii="Times New Roman" w:hAnsi="Times New Roman" w:cs="Times New Roman"/>
                <w:sz w:val="24"/>
                <w:szCs w:val="24"/>
              </w:rPr>
              <w:t>«</w:t>
            </w:r>
            <w:r w:rsidRPr="00FB76B2">
              <w:rPr>
                <w:rFonts w:ascii="Times New Roman" w:hAnsi="Times New Roman" w:cs="Times New Roman"/>
                <w:sz w:val="24"/>
                <w:szCs w:val="24"/>
              </w:rPr>
              <w:t>30 хитростей для садоводов и огородников</w:t>
            </w:r>
            <w:r>
              <w:rPr>
                <w:rFonts w:ascii="Times New Roman" w:hAnsi="Times New Roman" w:cs="Times New Roman"/>
                <w:sz w:val="24"/>
                <w:szCs w:val="24"/>
              </w:rPr>
              <w:t>»</w:t>
            </w:r>
          </w:p>
        </w:tc>
        <w:tc>
          <w:tcPr>
            <w:tcW w:w="1755" w:type="dxa"/>
          </w:tcPr>
          <w:p w:rsidR="0005665D" w:rsidRPr="00FB76B2" w:rsidRDefault="0005665D" w:rsidP="0005665D">
            <w:pPr>
              <w:rPr>
                <w:rFonts w:ascii="Times New Roman" w:hAnsi="Times New Roman" w:cs="Times New Roman"/>
                <w:sz w:val="24"/>
                <w:szCs w:val="24"/>
              </w:rPr>
            </w:pPr>
            <w:r w:rsidRPr="00FB76B2">
              <w:rPr>
                <w:rFonts w:ascii="Times New Roman" w:hAnsi="Times New Roman" w:cs="Times New Roman"/>
                <w:sz w:val="24"/>
                <w:szCs w:val="24"/>
              </w:rPr>
              <w:t xml:space="preserve">все гр. </w:t>
            </w:r>
          </w:p>
        </w:tc>
        <w:tc>
          <w:tcPr>
            <w:tcW w:w="1678" w:type="dxa"/>
          </w:tcPr>
          <w:p w:rsidR="0005665D" w:rsidRPr="00FB76B2" w:rsidRDefault="0005665D" w:rsidP="0005665D">
            <w:pPr>
              <w:rPr>
                <w:rFonts w:ascii="Times New Roman" w:hAnsi="Times New Roman" w:cs="Times New Roman"/>
                <w:sz w:val="24"/>
                <w:szCs w:val="24"/>
              </w:rPr>
            </w:pPr>
            <w:r w:rsidRPr="00FB76B2">
              <w:rPr>
                <w:rFonts w:ascii="Times New Roman" w:hAnsi="Times New Roman" w:cs="Times New Roman"/>
                <w:sz w:val="24"/>
                <w:szCs w:val="24"/>
              </w:rPr>
              <w:t>11.03.</w:t>
            </w:r>
          </w:p>
        </w:tc>
        <w:tc>
          <w:tcPr>
            <w:tcW w:w="2082" w:type="dxa"/>
          </w:tcPr>
          <w:p w:rsidR="0005665D" w:rsidRDefault="0005665D" w:rsidP="0005665D">
            <w:pPr>
              <w:jc w:val="both"/>
              <w:rPr>
                <w:rFonts w:ascii="Times New Roman" w:hAnsi="Times New Roman" w:cs="Times New Roman"/>
                <w:sz w:val="24"/>
                <w:szCs w:val="24"/>
              </w:rPr>
            </w:pPr>
            <w:r>
              <w:rPr>
                <w:rFonts w:ascii="Times New Roman" w:hAnsi="Times New Roman" w:cs="Times New Roman"/>
                <w:sz w:val="24"/>
                <w:szCs w:val="24"/>
              </w:rPr>
              <w:t>Казенно-Кужорская с/б, ф-л №6.</w:t>
            </w:r>
          </w:p>
        </w:tc>
      </w:tr>
      <w:tr w:rsidR="00951A53" w:rsidRPr="00BD5BF0" w:rsidTr="00951A53">
        <w:tc>
          <w:tcPr>
            <w:tcW w:w="1909" w:type="dxa"/>
          </w:tcPr>
          <w:p w:rsidR="00951A53" w:rsidRPr="006A2801" w:rsidRDefault="00951A53" w:rsidP="00951A53">
            <w:pPr>
              <w:rPr>
                <w:rFonts w:ascii="Times New Roman" w:hAnsi="Times New Roman" w:cs="Times New Roman"/>
                <w:sz w:val="24"/>
                <w:szCs w:val="24"/>
              </w:rPr>
            </w:pPr>
            <w:r w:rsidRPr="006A2801">
              <w:rPr>
                <w:rFonts w:ascii="Times New Roman" w:hAnsi="Times New Roman" w:cs="Times New Roman"/>
                <w:sz w:val="24"/>
                <w:szCs w:val="24"/>
              </w:rPr>
              <w:t>Час информации</w:t>
            </w:r>
          </w:p>
        </w:tc>
        <w:tc>
          <w:tcPr>
            <w:tcW w:w="2147" w:type="dxa"/>
          </w:tcPr>
          <w:p w:rsidR="00951A53" w:rsidRPr="006A2801" w:rsidRDefault="00951A53" w:rsidP="00951A53">
            <w:pPr>
              <w:rPr>
                <w:rFonts w:ascii="Times New Roman" w:hAnsi="Times New Roman" w:cs="Times New Roman"/>
                <w:sz w:val="24"/>
                <w:szCs w:val="24"/>
              </w:rPr>
            </w:pPr>
            <w:r>
              <w:rPr>
                <w:rFonts w:ascii="Times New Roman" w:hAnsi="Times New Roman" w:cs="Times New Roman"/>
                <w:sz w:val="24"/>
                <w:szCs w:val="24"/>
              </w:rPr>
              <w:t>«</w:t>
            </w:r>
            <w:r w:rsidRPr="006A2801">
              <w:rPr>
                <w:rFonts w:ascii="Times New Roman" w:hAnsi="Times New Roman" w:cs="Times New Roman"/>
                <w:sz w:val="24"/>
                <w:szCs w:val="24"/>
              </w:rPr>
              <w:t>Занимательное путешествие в мир экономики</w:t>
            </w:r>
            <w:r>
              <w:rPr>
                <w:rFonts w:ascii="Times New Roman" w:hAnsi="Times New Roman" w:cs="Times New Roman"/>
                <w:sz w:val="24"/>
                <w:szCs w:val="24"/>
              </w:rPr>
              <w:t>»</w:t>
            </w:r>
          </w:p>
        </w:tc>
        <w:tc>
          <w:tcPr>
            <w:tcW w:w="1755" w:type="dxa"/>
          </w:tcPr>
          <w:p w:rsidR="00951A53" w:rsidRPr="00FB76B2" w:rsidRDefault="00951A53" w:rsidP="0005665D">
            <w:pPr>
              <w:rPr>
                <w:rFonts w:ascii="Times New Roman" w:hAnsi="Times New Roman" w:cs="Times New Roman"/>
                <w:sz w:val="24"/>
                <w:szCs w:val="24"/>
              </w:rPr>
            </w:pPr>
            <w:r>
              <w:rPr>
                <w:rFonts w:ascii="Times New Roman" w:hAnsi="Times New Roman" w:cs="Times New Roman"/>
                <w:sz w:val="24"/>
                <w:szCs w:val="24"/>
              </w:rPr>
              <w:t>все гр.</w:t>
            </w:r>
          </w:p>
        </w:tc>
        <w:tc>
          <w:tcPr>
            <w:tcW w:w="1678" w:type="dxa"/>
          </w:tcPr>
          <w:p w:rsidR="00951A53" w:rsidRPr="00FB76B2" w:rsidRDefault="00951A53" w:rsidP="0005665D">
            <w:pPr>
              <w:rPr>
                <w:rFonts w:ascii="Times New Roman" w:hAnsi="Times New Roman" w:cs="Times New Roman"/>
                <w:sz w:val="24"/>
                <w:szCs w:val="24"/>
              </w:rPr>
            </w:pPr>
            <w:r>
              <w:rPr>
                <w:rFonts w:ascii="Times New Roman" w:hAnsi="Times New Roman" w:cs="Times New Roman"/>
                <w:sz w:val="24"/>
                <w:szCs w:val="24"/>
              </w:rPr>
              <w:t>22.03</w:t>
            </w:r>
            <w:r w:rsidR="00C71E71">
              <w:rPr>
                <w:rFonts w:ascii="Times New Roman" w:hAnsi="Times New Roman" w:cs="Times New Roman"/>
                <w:sz w:val="24"/>
                <w:szCs w:val="24"/>
              </w:rPr>
              <w:t>.</w:t>
            </w:r>
          </w:p>
        </w:tc>
        <w:tc>
          <w:tcPr>
            <w:tcW w:w="2082" w:type="dxa"/>
          </w:tcPr>
          <w:p w:rsidR="00951A53" w:rsidRDefault="00951A53" w:rsidP="0005665D">
            <w:pPr>
              <w:jc w:val="both"/>
              <w:rPr>
                <w:rFonts w:ascii="Times New Roman" w:hAnsi="Times New Roman" w:cs="Times New Roman"/>
                <w:sz w:val="24"/>
                <w:szCs w:val="24"/>
              </w:rPr>
            </w:pPr>
            <w:r>
              <w:rPr>
                <w:rFonts w:ascii="Times New Roman" w:hAnsi="Times New Roman" w:cs="Times New Roman"/>
                <w:sz w:val="24"/>
                <w:szCs w:val="24"/>
              </w:rPr>
              <w:t>Ходзинская с/б. ф-л №9.</w:t>
            </w:r>
          </w:p>
        </w:tc>
      </w:tr>
      <w:tr w:rsidR="00951A53" w:rsidRPr="00BD5BF0" w:rsidTr="00951A53">
        <w:tc>
          <w:tcPr>
            <w:tcW w:w="1909" w:type="dxa"/>
          </w:tcPr>
          <w:p w:rsidR="00951A53" w:rsidRPr="00735904" w:rsidRDefault="00951A53" w:rsidP="00AA083C">
            <w:pPr>
              <w:spacing w:before="100" w:beforeAutospacing="1"/>
              <w:rPr>
                <w:rFonts w:ascii="Times New Roman" w:eastAsia="Times New Roman" w:hAnsi="Times New Roman" w:cs="Times New Roman"/>
                <w:sz w:val="24"/>
                <w:szCs w:val="24"/>
              </w:rPr>
            </w:pPr>
            <w:r w:rsidRPr="00735904">
              <w:rPr>
                <w:rFonts w:ascii="Times New Roman" w:eastAsia="Times New Roman" w:hAnsi="Times New Roman" w:cs="Times New Roman"/>
                <w:sz w:val="24"/>
                <w:szCs w:val="24"/>
              </w:rPr>
              <w:t>Экономический турнир</w:t>
            </w:r>
          </w:p>
        </w:tc>
        <w:tc>
          <w:tcPr>
            <w:tcW w:w="2147" w:type="dxa"/>
          </w:tcPr>
          <w:p w:rsidR="00951A53" w:rsidRPr="00735904" w:rsidRDefault="00951A53" w:rsidP="00AA083C">
            <w:pPr>
              <w:spacing w:before="100" w:beforeAutospacing="1"/>
              <w:rPr>
                <w:rFonts w:ascii="Times New Roman" w:eastAsia="Times New Roman" w:hAnsi="Times New Roman" w:cs="Times New Roman"/>
                <w:sz w:val="24"/>
                <w:szCs w:val="24"/>
              </w:rPr>
            </w:pPr>
            <w:r w:rsidRPr="00735904">
              <w:rPr>
                <w:rFonts w:ascii="Times New Roman" w:eastAsia="Times New Roman" w:hAnsi="Times New Roman" w:cs="Times New Roman"/>
                <w:sz w:val="24"/>
                <w:szCs w:val="24"/>
              </w:rPr>
              <w:t>« Грамотный потребитель»</w:t>
            </w:r>
          </w:p>
        </w:tc>
        <w:tc>
          <w:tcPr>
            <w:tcW w:w="1755" w:type="dxa"/>
          </w:tcPr>
          <w:p w:rsidR="00951A53" w:rsidRDefault="00951A53" w:rsidP="00AA083C">
            <w:pPr>
              <w:jc w:val="both"/>
              <w:rPr>
                <w:rFonts w:ascii="Times New Roman" w:hAnsi="Times New Roman" w:cs="Times New Roman"/>
                <w:sz w:val="24"/>
                <w:szCs w:val="24"/>
              </w:rPr>
            </w:pPr>
            <w:r>
              <w:rPr>
                <w:rFonts w:ascii="Times New Roman" w:hAnsi="Times New Roman" w:cs="Times New Roman"/>
                <w:sz w:val="24"/>
                <w:szCs w:val="24"/>
              </w:rPr>
              <w:t>юнош.</w:t>
            </w:r>
          </w:p>
        </w:tc>
        <w:tc>
          <w:tcPr>
            <w:tcW w:w="1678" w:type="dxa"/>
          </w:tcPr>
          <w:p w:rsidR="00951A53" w:rsidRDefault="00951A53" w:rsidP="00AA083C">
            <w:pPr>
              <w:jc w:val="both"/>
              <w:rPr>
                <w:rFonts w:ascii="Times New Roman" w:hAnsi="Times New Roman" w:cs="Times New Roman"/>
                <w:sz w:val="24"/>
                <w:szCs w:val="24"/>
              </w:rPr>
            </w:pPr>
            <w:r>
              <w:rPr>
                <w:rFonts w:ascii="Times New Roman" w:hAnsi="Times New Roman" w:cs="Times New Roman"/>
                <w:sz w:val="24"/>
                <w:szCs w:val="24"/>
              </w:rPr>
              <w:t>29.04.</w:t>
            </w:r>
          </w:p>
        </w:tc>
        <w:tc>
          <w:tcPr>
            <w:tcW w:w="2082" w:type="dxa"/>
          </w:tcPr>
          <w:p w:rsidR="00951A53" w:rsidRDefault="00951A53" w:rsidP="00AA083C">
            <w:pPr>
              <w:jc w:val="both"/>
              <w:rPr>
                <w:rFonts w:ascii="Times New Roman" w:hAnsi="Times New Roman" w:cs="Times New Roman"/>
                <w:sz w:val="24"/>
                <w:szCs w:val="24"/>
              </w:rPr>
            </w:pPr>
            <w:r>
              <w:rPr>
                <w:rFonts w:ascii="Times New Roman" w:hAnsi="Times New Roman" w:cs="Times New Roman"/>
                <w:sz w:val="24"/>
                <w:szCs w:val="24"/>
              </w:rPr>
              <w:t>Игнатьевская с/б, ф-л №5.</w:t>
            </w:r>
          </w:p>
        </w:tc>
      </w:tr>
      <w:tr w:rsidR="00951A53" w:rsidRPr="00BD5BF0" w:rsidTr="00951A53">
        <w:tc>
          <w:tcPr>
            <w:tcW w:w="1909" w:type="dxa"/>
          </w:tcPr>
          <w:p w:rsidR="00951A53" w:rsidRDefault="00951A53" w:rsidP="00AA083C">
            <w:pPr>
              <w:jc w:val="both"/>
              <w:rPr>
                <w:rFonts w:ascii="Times New Roman" w:hAnsi="Times New Roman" w:cs="Times New Roman"/>
                <w:sz w:val="24"/>
                <w:szCs w:val="24"/>
              </w:rPr>
            </w:pPr>
            <w:r>
              <w:rPr>
                <w:rFonts w:ascii="Times New Roman" w:hAnsi="Times New Roman" w:cs="Times New Roman"/>
                <w:sz w:val="24"/>
                <w:szCs w:val="24"/>
              </w:rPr>
              <w:t>ДИ</w:t>
            </w:r>
          </w:p>
        </w:tc>
        <w:tc>
          <w:tcPr>
            <w:tcW w:w="2147" w:type="dxa"/>
          </w:tcPr>
          <w:p w:rsidR="00951A53" w:rsidRPr="00BD5BF0" w:rsidRDefault="00951A53" w:rsidP="00AA083C">
            <w:pPr>
              <w:rPr>
                <w:rFonts w:ascii="Times New Roman" w:hAnsi="Times New Roman" w:cs="Times New Roman"/>
                <w:sz w:val="24"/>
                <w:szCs w:val="24"/>
              </w:rPr>
            </w:pPr>
            <w:r>
              <w:rPr>
                <w:rFonts w:ascii="Times New Roman" w:hAnsi="Times New Roman" w:cs="Times New Roman"/>
                <w:sz w:val="24"/>
                <w:szCs w:val="24"/>
              </w:rPr>
              <w:t>«Чудеса дач и огородов»</w:t>
            </w:r>
          </w:p>
        </w:tc>
        <w:tc>
          <w:tcPr>
            <w:tcW w:w="1755" w:type="dxa"/>
          </w:tcPr>
          <w:p w:rsidR="00951A53" w:rsidRDefault="00951A53" w:rsidP="00AA083C">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678" w:type="dxa"/>
          </w:tcPr>
          <w:p w:rsidR="00951A53" w:rsidRDefault="00951A53" w:rsidP="00AA083C">
            <w:pPr>
              <w:jc w:val="both"/>
              <w:rPr>
                <w:rFonts w:ascii="Times New Roman" w:hAnsi="Times New Roman" w:cs="Times New Roman"/>
                <w:sz w:val="24"/>
                <w:szCs w:val="24"/>
              </w:rPr>
            </w:pPr>
            <w:r>
              <w:rPr>
                <w:rFonts w:ascii="Times New Roman" w:hAnsi="Times New Roman" w:cs="Times New Roman"/>
                <w:sz w:val="24"/>
                <w:szCs w:val="24"/>
              </w:rPr>
              <w:t>14.06.</w:t>
            </w:r>
          </w:p>
        </w:tc>
        <w:tc>
          <w:tcPr>
            <w:tcW w:w="2082" w:type="dxa"/>
          </w:tcPr>
          <w:p w:rsidR="00951A53" w:rsidRDefault="00951A53" w:rsidP="00AA083C">
            <w:pPr>
              <w:jc w:val="both"/>
              <w:rPr>
                <w:rFonts w:ascii="Times New Roman" w:hAnsi="Times New Roman" w:cs="Times New Roman"/>
                <w:sz w:val="24"/>
                <w:szCs w:val="24"/>
              </w:rPr>
            </w:pPr>
            <w:r>
              <w:rPr>
                <w:rFonts w:ascii="Times New Roman" w:hAnsi="Times New Roman" w:cs="Times New Roman"/>
                <w:sz w:val="24"/>
                <w:szCs w:val="24"/>
              </w:rPr>
              <w:t>Майская с/б. ф-л №13.</w:t>
            </w:r>
          </w:p>
        </w:tc>
      </w:tr>
      <w:tr w:rsidR="00951A53" w:rsidRPr="00BD5BF0" w:rsidTr="00951A53">
        <w:tc>
          <w:tcPr>
            <w:tcW w:w="1909" w:type="dxa"/>
          </w:tcPr>
          <w:p w:rsidR="00951A53" w:rsidRPr="00FB2D03" w:rsidRDefault="00951A53" w:rsidP="0051232E">
            <w:pPr>
              <w:rPr>
                <w:rFonts w:ascii="Times New Roman" w:hAnsi="Times New Roman" w:cs="Times New Roman"/>
                <w:sz w:val="24"/>
                <w:szCs w:val="24"/>
              </w:rPr>
            </w:pPr>
            <w:r>
              <w:rPr>
                <w:rFonts w:ascii="Times New Roman" w:hAnsi="Times New Roman" w:cs="Times New Roman"/>
                <w:sz w:val="24"/>
                <w:szCs w:val="24"/>
              </w:rPr>
              <w:t xml:space="preserve">Экономическая </w:t>
            </w:r>
            <w:r w:rsidRPr="00FB2D03">
              <w:rPr>
                <w:rFonts w:ascii="Times New Roman" w:hAnsi="Times New Roman" w:cs="Times New Roman"/>
                <w:sz w:val="24"/>
                <w:szCs w:val="24"/>
              </w:rPr>
              <w:t>игра</w:t>
            </w:r>
          </w:p>
        </w:tc>
        <w:tc>
          <w:tcPr>
            <w:tcW w:w="2147" w:type="dxa"/>
          </w:tcPr>
          <w:p w:rsidR="00951A53" w:rsidRPr="00FB2D03" w:rsidRDefault="00951A53" w:rsidP="0051232E">
            <w:pPr>
              <w:rPr>
                <w:rFonts w:ascii="Times New Roman" w:hAnsi="Times New Roman" w:cs="Times New Roman"/>
                <w:sz w:val="24"/>
                <w:szCs w:val="24"/>
              </w:rPr>
            </w:pPr>
            <w:r>
              <w:rPr>
                <w:rFonts w:ascii="Times New Roman" w:hAnsi="Times New Roman" w:cs="Times New Roman"/>
                <w:sz w:val="24"/>
                <w:szCs w:val="24"/>
              </w:rPr>
              <w:t>«</w:t>
            </w:r>
            <w:r w:rsidRPr="00FB2D03">
              <w:rPr>
                <w:rFonts w:ascii="Times New Roman" w:hAnsi="Times New Roman" w:cs="Times New Roman"/>
                <w:sz w:val="24"/>
                <w:szCs w:val="24"/>
              </w:rPr>
              <w:t>Экономика – это просто</w:t>
            </w:r>
            <w:r>
              <w:rPr>
                <w:rFonts w:ascii="Times New Roman" w:hAnsi="Times New Roman" w:cs="Times New Roman"/>
                <w:sz w:val="24"/>
                <w:szCs w:val="24"/>
              </w:rPr>
              <w:t>»</w:t>
            </w:r>
          </w:p>
        </w:tc>
        <w:tc>
          <w:tcPr>
            <w:tcW w:w="1755" w:type="dxa"/>
          </w:tcPr>
          <w:p w:rsidR="00951A53" w:rsidRPr="00BD5BF0" w:rsidRDefault="00951A53" w:rsidP="00AA083C">
            <w:pPr>
              <w:jc w:val="both"/>
              <w:rPr>
                <w:rFonts w:ascii="Times New Roman" w:hAnsi="Times New Roman" w:cs="Times New Roman"/>
                <w:sz w:val="24"/>
                <w:szCs w:val="24"/>
              </w:rPr>
            </w:pPr>
            <w:r>
              <w:rPr>
                <w:rFonts w:ascii="Times New Roman" w:hAnsi="Times New Roman" w:cs="Times New Roman"/>
                <w:sz w:val="24"/>
                <w:szCs w:val="24"/>
              </w:rPr>
              <w:t>юнош.</w:t>
            </w:r>
          </w:p>
        </w:tc>
        <w:tc>
          <w:tcPr>
            <w:tcW w:w="1678" w:type="dxa"/>
          </w:tcPr>
          <w:p w:rsidR="00951A53" w:rsidRPr="00BD5BF0" w:rsidRDefault="00951A53" w:rsidP="00AA083C">
            <w:pPr>
              <w:jc w:val="both"/>
              <w:rPr>
                <w:rFonts w:ascii="Times New Roman" w:hAnsi="Times New Roman" w:cs="Times New Roman"/>
                <w:sz w:val="24"/>
                <w:szCs w:val="24"/>
              </w:rPr>
            </w:pPr>
            <w:r>
              <w:rPr>
                <w:rFonts w:ascii="Times New Roman" w:hAnsi="Times New Roman" w:cs="Times New Roman"/>
                <w:sz w:val="24"/>
                <w:szCs w:val="24"/>
              </w:rPr>
              <w:t>19.07.</w:t>
            </w:r>
          </w:p>
        </w:tc>
        <w:tc>
          <w:tcPr>
            <w:tcW w:w="2082" w:type="dxa"/>
          </w:tcPr>
          <w:p w:rsidR="00951A53" w:rsidRPr="00BD5BF0" w:rsidRDefault="00951A53" w:rsidP="00AA083C">
            <w:pPr>
              <w:jc w:val="both"/>
              <w:rPr>
                <w:rFonts w:ascii="Times New Roman" w:hAnsi="Times New Roman" w:cs="Times New Roman"/>
                <w:sz w:val="24"/>
                <w:szCs w:val="24"/>
              </w:rPr>
            </w:pPr>
            <w:r>
              <w:rPr>
                <w:rFonts w:ascii="Times New Roman" w:hAnsi="Times New Roman" w:cs="Times New Roman"/>
                <w:sz w:val="24"/>
                <w:szCs w:val="24"/>
              </w:rPr>
              <w:t>Дмитриевская с/б, ф-л№3.</w:t>
            </w:r>
          </w:p>
        </w:tc>
      </w:tr>
      <w:tr w:rsidR="00951A53" w:rsidRPr="00BD5BF0" w:rsidTr="00951A53">
        <w:tc>
          <w:tcPr>
            <w:tcW w:w="1909" w:type="dxa"/>
          </w:tcPr>
          <w:p w:rsidR="00951A53" w:rsidRPr="005A5CF7" w:rsidRDefault="00951A53" w:rsidP="00AA083C">
            <w:pPr>
              <w:jc w:val="both"/>
              <w:rPr>
                <w:rFonts w:ascii="Times New Roman" w:hAnsi="Times New Roman" w:cs="Times New Roman"/>
                <w:sz w:val="24"/>
                <w:szCs w:val="24"/>
              </w:rPr>
            </w:pPr>
            <w:r>
              <w:rPr>
                <w:rFonts w:ascii="Times New Roman" w:hAnsi="Times New Roman" w:cs="Times New Roman"/>
                <w:sz w:val="24"/>
                <w:szCs w:val="24"/>
              </w:rPr>
              <w:t>Экспресс-обзор</w:t>
            </w:r>
          </w:p>
        </w:tc>
        <w:tc>
          <w:tcPr>
            <w:tcW w:w="2147" w:type="dxa"/>
          </w:tcPr>
          <w:p w:rsidR="00951A53" w:rsidRPr="005A5CF7" w:rsidRDefault="00951A53" w:rsidP="00AA083C">
            <w:pPr>
              <w:rPr>
                <w:rFonts w:ascii="Times New Roman" w:hAnsi="Times New Roman" w:cs="Times New Roman"/>
                <w:sz w:val="24"/>
                <w:szCs w:val="24"/>
              </w:rPr>
            </w:pPr>
            <w:r>
              <w:rPr>
                <w:rFonts w:ascii="Times New Roman" w:hAnsi="Times New Roman" w:cs="Times New Roman"/>
                <w:sz w:val="24"/>
                <w:szCs w:val="24"/>
              </w:rPr>
              <w:t>«Малый бизнес-под защиту закона»</w:t>
            </w:r>
          </w:p>
        </w:tc>
        <w:tc>
          <w:tcPr>
            <w:tcW w:w="1755" w:type="dxa"/>
          </w:tcPr>
          <w:p w:rsidR="00951A53" w:rsidRPr="005A5CF7" w:rsidRDefault="00951A53" w:rsidP="00AA083C">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678" w:type="dxa"/>
          </w:tcPr>
          <w:p w:rsidR="00951A53" w:rsidRPr="005A5CF7" w:rsidRDefault="00951A53" w:rsidP="00AA083C">
            <w:pPr>
              <w:jc w:val="both"/>
              <w:rPr>
                <w:rFonts w:ascii="Times New Roman" w:hAnsi="Times New Roman" w:cs="Times New Roman"/>
                <w:sz w:val="24"/>
                <w:szCs w:val="24"/>
              </w:rPr>
            </w:pPr>
            <w:r>
              <w:rPr>
                <w:rFonts w:ascii="Times New Roman" w:hAnsi="Times New Roman" w:cs="Times New Roman"/>
                <w:sz w:val="24"/>
                <w:szCs w:val="24"/>
              </w:rPr>
              <w:t>08.08.</w:t>
            </w:r>
          </w:p>
        </w:tc>
        <w:tc>
          <w:tcPr>
            <w:tcW w:w="2082" w:type="dxa"/>
          </w:tcPr>
          <w:p w:rsidR="00951A53" w:rsidRPr="005A5CF7" w:rsidRDefault="00951A53" w:rsidP="00AA083C">
            <w:pPr>
              <w:jc w:val="both"/>
              <w:rPr>
                <w:rFonts w:ascii="Times New Roman" w:hAnsi="Times New Roman" w:cs="Times New Roman"/>
                <w:sz w:val="24"/>
                <w:szCs w:val="24"/>
              </w:rPr>
            </w:pPr>
            <w:r>
              <w:rPr>
                <w:rFonts w:ascii="Times New Roman" w:hAnsi="Times New Roman" w:cs="Times New Roman"/>
                <w:sz w:val="24"/>
                <w:szCs w:val="24"/>
              </w:rPr>
              <w:t>Вольненская с/б, ф-л№2.</w:t>
            </w:r>
          </w:p>
        </w:tc>
      </w:tr>
      <w:tr w:rsidR="004E03FB" w:rsidRPr="00BD5BF0" w:rsidTr="00951A53">
        <w:tc>
          <w:tcPr>
            <w:tcW w:w="1909" w:type="dxa"/>
          </w:tcPr>
          <w:p w:rsidR="004E03FB" w:rsidRDefault="004E03FB" w:rsidP="004E03FB">
            <w:pPr>
              <w:jc w:val="both"/>
              <w:rPr>
                <w:rFonts w:ascii="Times New Roman" w:hAnsi="Times New Roman" w:cs="Times New Roman"/>
                <w:sz w:val="24"/>
                <w:szCs w:val="24"/>
              </w:rPr>
            </w:pPr>
            <w:r>
              <w:rPr>
                <w:rFonts w:ascii="Times New Roman" w:hAnsi="Times New Roman" w:cs="Times New Roman"/>
                <w:sz w:val="24"/>
                <w:szCs w:val="24"/>
              </w:rPr>
              <w:t>Час практических советов</w:t>
            </w:r>
          </w:p>
        </w:tc>
        <w:tc>
          <w:tcPr>
            <w:tcW w:w="2147" w:type="dxa"/>
          </w:tcPr>
          <w:p w:rsidR="004E03FB" w:rsidRDefault="004E03FB" w:rsidP="004E03FB">
            <w:pPr>
              <w:rPr>
                <w:rFonts w:ascii="Times New Roman" w:hAnsi="Times New Roman" w:cs="Times New Roman"/>
                <w:sz w:val="24"/>
                <w:szCs w:val="24"/>
              </w:rPr>
            </w:pPr>
            <w:r>
              <w:rPr>
                <w:rFonts w:ascii="Times New Roman" w:hAnsi="Times New Roman" w:cs="Times New Roman"/>
                <w:sz w:val="24"/>
                <w:szCs w:val="24"/>
              </w:rPr>
              <w:t>«Рукам работа -сердцу радость»</w:t>
            </w:r>
          </w:p>
        </w:tc>
        <w:tc>
          <w:tcPr>
            <w:tcW w:w="1755" w:type="dxa"/>
          </w:tcPr>
          <w:p w:rsidR="004E03FB" w:rsidRDefault="004E03FB" w:rsidP="004E03FB">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678" w:type="dxa"/>
          </w:tcPr>
          <w:p w:rsidR="004E03FB" w:rsidRDefault="004E03FB" w:rsidP="004E03FB">
            <w:pPr>
              <w:jc w:val="both"/>
              <w:rPr>
                <w:rFonts w:ascii="Times New Roman" w:hAnsi="Times New Roman" w:cs="Times New Roman"/>
                <w:sz w:val="24"/>
                <w:szCs w:val="24"/>
              </w:rPr>
            </w:pPr>
            <w:r>
              <w:rPr>
                <w:rFonts w:ascii="Times New Roman" w:hAnsi="Times New Roman" w:cs="Times New Roman"/>
                <w:sz w:val="24"/>
                <w:szCs w:val="24"/>
              </w:rPr>
              <w:t>11.09.</w:t>
            </w:r>
          </w:p>
        </w:tc>
        <w:tc>
          <w:tcPr>
            <w:tcW w:w="2082" w:type="dxa"/>
          </w:tcPr>
          <w:p w:rsidR="004E03FB" w:rsidRDefault="004E03FB" w:rsidP="004E03FB">
            <w:pPr>
              <w:jc w:val="both"/>
              <w:rPr>
                <w:rFonts w:ascii="Times New Roman" w:hAnsi="Times New Roman" w:cs="Times New Roman"/>
                <w:sz w:val="24"/>
                <w:szCs w:val="24"/>
              </w:rPr>
            </w:pPr>
            <w:r>
              <w:rPr>
                <w:rFonts w:ascii="Times New Roman" w:hAnsi="Times New Roman" w:cs="Times New Roman"/>
                <w:sz w:val="24"/>
                <w:szCs w:val="24"/>
              </w:rPr>
              <w:t>Ново-Алексеевская с/б, ф-л№11.</w:t>
            </w:r>
          </w:p>
        </w:tc>
      </w:tr>
      <w:tr w:rsidR="004E03FB" w:rsidRPr="00BD5BF0" w:rsidTr="00951A53">
        <w:tc>
          <w:tcPr>
            <w:tcW w:w="1909" w:type="dxa"/>
          </w:tcPr>
          <w:p w:rsidR="004E03FB" w:rsidRPr="00735904" w:rsidRDefault="004E03FB" w:rsidP="00AA083C">
            <w:pPr>
              <w:spacing w:before="100" w:beforeAutospacing="1"/>
              <w:rPr>
                <w:rFonts w:ascii="Times New Roman" w:eastAsia="Times New Roman" w:hAnsi="Times New Roman" w:cs="Times New Roman"/>
                <w:sz w:val="24"/>
                <w:szCs w:val="24"/>
              </w:rPr>
            </w:pPr>
            <w:r w:rsidRPr="00735904">
              <w:rPr>
                <w:rFonts w:ascii="Times New Roman" w:eastAsia="Times New Roman" w:hAnsi="Times New Roman" w:cs="Times New Roman"/>
                <w:sz w:val="24"/>
                <w:szCs w:val="24"/>
              </w:rPr>
              <w:t>Беседа</w:t>
            </w:r>
          </w:p>
        </w:tc>
        <w:tc>
          <w:tcPr>
            <w:tcW w:w="2147" w:type="dxa"/>
          </w:tcPr>
          <w:p w:rsidR="004E03FB" w:rsidRPr="00735904" w:rsidRDefault="004E03FB" w:rsidP="00AA083C">
            <w:pPr>
              <w:spacing w:before="100" w:beforeAutospacing="1"/>
              <w:rPr>
                <w:rFonts w:ascii="Times New Roman" w:eastAsia="Times New Roman" w:hAnsi="Times New Roman" w:cs="Times New Roman"/>
                <w:sz w:val="24"/>
                <w:szCs w:val="24"/>
              </w:rPr>
            </w:pPr>
            <w:r w:rsidRPr="00735904">
              <w:rPr>
                <w:rFonts w:ascii="Times New Roman" w:eastAsia="Times New Roman" w:hAnsi="Times New Roman" w:cs="Times New Roman"/>
                <w:sz w:val="24"/>
                <w:szCs w:val="24"/>
              </w:rPr>
              <w:t>«Моя первая банковская карта»</w:t>
            </w:r>
          </w:p>
        </w:tc>
        <w:tc>
          <w:tcPr>
            <w:tcW w:w="1755" w:type="dxa"/>
          </w:tcPr>
          <w:p w:rsidR="004E03FB" w:rsidRDefault="004E03FB" w:rsidP="00AA083C">
            <w:pPr>
              <w:jc w:val="both"/>
              <w:rPr>
                <w:rFonts w:ascii="Times New Roman" w:hAnsi="Times New Roman" w:cs="Times New Roman"/>
                <w:sz w:val="24"/>
                <w:szCs w:val="24"/>
              </w:rPr>
            </w:pPr>
            <w:r>
              <w:rPr>
                <w:rFonts w:ascii="Times New Roman" w:hAnsi="Times New Roman" w:cs="Times New Roman"/>
                <w:sz w:val="24"/>
                <w:szCs w:val="24"/>
              </w:rPr>
              <w:t>юнош.</w:t>
            </w:r>
          </w:p>
        </w:tc>
        <w:tc>
          <w:tcPr>
            <w:tcW w:w="1678" w:type="dxa"/>
          </w:tcPr>
          <w:p w:rsidR="004E03FB" w:rsidRDefault="004E03FB" w:rsidP="00AA083C">
            <w:pPr>
              <w:jc w:val="both"/>
              <w:rPr>
                <w:rFonts w:ascii="Times New Roman" w:hAnsi="Times New Roman" w:cs="Times New Roman"/>
                <w:sz w:val="24"/>
                <w:szCs w:val="24"/>
              </w:rPr>
            </w:pPr>
            <w:r>
              <w:rPr>
                <w:rFonts w:ascii="Times New Roman" w:hAnsi="Times New Roman" w:cs="Times New Roman"/>
                <w:sz w:val="24"/>
                <w:szCs w:val="24"/>
              </w:rPr>
              <w:t>27.09.</w:t>
            </w:r>
          </w:p>
        </w:tc>
        <w:tc>
          <w:tcPr>
            <w:tcW w:w="2082" w:type="dxa"/>
          </w:tcPr>
          <w:p w:rsidR="004E03FB" w:rsidRDefault="004E03FB" w:rsidP="00AA083C">
            <w:pPr>
              <w:jc w:val="both"/>
              <w:rPr>
                <w:rFonts w:ascii="Times New Roman" w:hAnsi="Times New Roman" w:cs="Times New Roman"/>
                <w:sz w:val="24"/>
                <w:szCs w:val="24"/>
              </w:rPr>
            </w:pPr>
            <w:r>
              <w:rPr>
                <w:rFonts w:ascii="Times New Roman" w:hAnsi="Times New Roman" w:cs="Times New Roman"/>
                <w:sz w:val="24"/>
                <w:szCs w:val="24"/>
              </w:rPr>
              <w:t>Игнатьевская с/б, ф-л №5.</w:t>
            </w:r>
          </w:p>
        </w:tc>
      </w:tr>
      <w:tr w:rsidR="004E03FB" w:rsidRPr="00BD5BF0" w:rsidTr="00951A53">
        <w:tc>
          <w:tcPr>
            <w:tcW w:w="1909" w:type="dxa"/>
          </w:tcPr>
          <w:p w:rsidR="004E03FB" w:rsidRPr="006A2801" w:rsidRDefault="004E03FB" w:rsidP="00951A53">
            <w:pPr>
              <w:rPr>
                <w:rFonts w:ascii="Times New Roman" w:hAnsi="Times New Roman" w:cs="Times New Roman"/>
                <w:sz w:val="24"/>
                <w:szCs w:val="24"/>
              </w:rPr>
            </w:pPr>
            <w:r>
              <w:rPr>
                <w:rFonts w:ascii="Times New Roman" w:hAnsi="Times New Roman" w:cs="Times New Roman"/>
                <w:sz w:val="24"/>
                <w:szCs w:val="24"/>
              </w:rPr>
              <w:t xml:space="preserve">Час интересных </w:t>
            </w:r>
            <w:r w:rsidRPr="006A2801">
              <w:rPr>
                <w:rFonts w:ascii="Times New Roman" w:hAnsi="Times New Roman" w:cs="Times New Roman"/>
                <w:sz w:val="24"/>
                <w:szCs w:val="24"/>
              </w:rPr>
              <w:t>сообщен</w:t>
            </w:r>
            <w:r>
              <w:rPr>
                <w:rFonts w:ascii="Times New Roman" w:hAnsi="Times New Roman" w:cs="Times New Roman"/>
                <w:sz w:val="24"/>
                <w:szCs w:val="24"/>
              </w:rPr>
              <w:t>ий</w:t>
            </w:r>
          </w:p>
        </w:tc>
        <w:tc>
          <w:tcPr>
            <w:tcW w:w="2147" w:type="dxa"/>
          </w:tcPr>
          <w:p w:rsidR="004E03FB" w:rsidRPr="006A2801" w:rsidRDefault="004E03FB" w:rsidP="00951A53">
            <w:pPr>
              <w:rPr>
                <w:rFonts w:ascii="Times New Roman" w:hAnsi="Times New Roman" w:cs="Times New Roman"/>
                <w:sz w:val="24"/>
                <w:szCs w:val="24"/>
              </w:rPr>
            </w:pPr>
            <w:r>
              <w:rPr>
                <w:rFonts w:ascii="Times New Roman" w:hAnsi="Times New Roman" w:cs="Times New Roman"/>
                <w:sz w:val="24"/>
                <w:szCs w:val="24"/>
              </w:rPr>
              <w:t>«</w:t>
            </w:r>
            <w:r w:rsidRPr="006A2801">
              <w:rPr>
                <w:rFonts w:ascii="Times New Roman" w:hAnsi="Times New Roman" w:cs="Times New Roman"/>
                <w:sz w:val="24"/>
                <w:szCs w:val="24"/>
              </w:rPr>
              <w:t>Мир финансов</w:t>
            </w:r>
            <w:r>
              <w:rPr>
                <w:rFonts w:ascii="Times New Roman" w:hAnsi="Times New Roman" w:cs="Times New Roman"/>
                <w:sz w:val="24"/>
                <w:szCs w:val="24"/>
              </w:rPr>
              <w:t>»</w:t>
            </w:r>
          </w:p>
        </w:tc>
        <w:tc>
          <w:tcPr>
            <w:tcW w:w="1755" w:type="dxa"/>
          </w:tcPr>
          <w:p w:rsidR="004E03FB" w:rsidRDefault="004E03FB" w:rsidP="00AA083C">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678" w:type="dxa"/>
          </w:tcPr>
          <w:p w:rsidR="004E03FB" w:rsidRDefault="004E03FB" w:rsidP="00AA083C">
            <w:pPr>
              <w:jc w:val="both"/>
              <w:rPr>
                <w:rFonts w:ascii="Times New Roman" w:hAnsi="Times New Roman" w:cs="Times New Roman"/>
                <w:sz w:val="24"/>
                <w:szCs w:val="24"/>
              </w:rPr>
            </w:pPr>
            <w:r>
              <w:rPr>
                <w:rFonts w:ascii="Times New Roman" w:hAnsi="Times New Roman" w:cs="Times New Roman"/>
                <w:sz w:val="24"/>
                <w:szCs w:val="24"/>
              </w:rPr>
              <w:t>29.09.</w:t>
            </w:r>
          </w:p>
        </w:tc>
        <w:tc>
          <w:tcPr>
            <w:tcW w:w="2082" w:type="dxa"/>
          </w:tcPr>
          <w:p w:rsidR="004E03FB" w:rsidRDefault="004E03FB" w:rsidP="00AA083C">
            <w:pPr>
              <w:jc w:val="both"/>
              <w:rPr>
                <w:rFonts w:ascii="Times New Roman" w:hAnsi="Times New Roman" w:cs="Times New Roman"/>
                <w:sz w:val="24"/>
                <w:szCs w:val="24"/>
              </w:rPr>
            </w:pPr>
            <w:r>
              <w:rPr>
                <w:rFonts w:ascii="Times New Roman" w:hAnsi="Times New Roman" w:cs="Times New Roman"/>
                <w:sz w:val="24"/>
                <w:szCs w:val="24"/>
              </w:rPr>
              <w:t>Ходзинская с/б, ф-л№9.</w:t>
            </w:r>
          </w:p>
        </w:tc>
      </w:tr>
      <w:tr w:rsidR="004E03FB" w:rsidRPr="00BD5BF0" w:rsidTr="00951A53">
        <w:tc>
          <w:tcPr>
            <w:tcW w:w="1909" w:type="dxa"/>
          </w:tcPr>
          <w:p w:rsidR="004E03FB" w:rsidRDefault="004E03FB" w:rsidP="00AA083C">
            <w:pPr>
              <w:jc w:val="both"/>
              <w:rPr>
                <w:rFonts w:ascii="Times New Roman" w:hAnsi="Times New Roman" w:cs="Times New Roman"/>
                <w:sz w:val="24"/>
                <w:szCs w:val="24"/>
              </w:rPr>
            </w:pPr>
            <w:r>
              <w:rPr>
                <w:rFonts w:ascii="Times New Roman" w:hAnsi="Times New Roman" w:cs="Times New Roman"/>
                <w:sz w:val="24"/>
                <w:szCs w:val="24"/>
              </w:rPr>
              <w:t>Экономический тренинг</w:t>
            </w:r>
          </w:p>
        </w:tc>
        <w:tc>
          <w:tcPr>
            <w:tcW w:w="2147" w:type="dxa"/>
          </w:tcPr>
          <w:p w:rsidR="004E03FB" w:rsidRPr="00BD5BF0" w:rsidRDefault="004E03FB" w:rsidP="00AA083C">
            <w:pPr>
              <w:rPr>
                <w:rFonts w:ascii="Times New Roman" w:hAnsi="Times New Roman" w:cs="Times New Roman"/>
                <w:sz w:val="24"/>
                <w:szCs w:val="24"/>
              </w:rPr>
            </w:pPr>
            <w:r>
              <w:rPr>
                <w:rFonts w:ascii="Times New Roman" w:hAnsi="Times New Roman" w:cs="Times New Roman"/>
                <w:sz w:val="24"/>
                <w:szCs w:val="24"/>
              </w:rPr>
              <w:t>«</w:t>
            </w:r>
            <w:r w:rsidRPr="00E4548D">
              <w:rPr>
                <w:rFonts w:ascii="Times New Roman" w:hAnsi="Times New Roman" w:cs="Times New Roman"/>
                <w:sz w:val="24"/>
                <w:szCs w:val="24"/>
              </w:rPr>
              <w:t>Умей планировать и жить по средствам</w:t>
            </w:r>
            <w:r>
              <w:rPr>
                <w:rFonts w:ascii="Times New Roman" w:hAnsi="Times New Roman" w:cs="Times New Roman"/>
                <w:sz w:val="24"/>
                <w:szCs w:val="24"/>
              </w:rPr>
              <w:t>»</w:t>
            </w:r>
          </w:p>
        </w:tc>
        <w:tc>
          <w:tcPr>
            <w:tcW w:w="1755" w:type="dxa"/>
          </w:tcPr>
          <w:p w:rsidR="004E03FB" w:rsidRDefault="004E03FB" w:rsidP="00AA083C">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678" w:type="dxa"/>
          </w:tcPr>
          <w:p w:rsidR="004E03FB" w:rsidRDefault="004E03FB" w:rsidP="00AA083C">
            <w:pPr>
              <w:jc w:val="both"/>
              <w:rPr>
                <w:rFonts w:ascii="Times New Roman" w:hAnsi="Times New Roman" w:cs="Times New Roman"/>
                <w:sz w:val="24"/>
                <w:szCs w:val="24"/>
              </w:rPr>
            </w:pPr>
            <w:r>
              <w:rPr>
                <w:rFonts w:ascii="Times New Roman" w:hAnsi="Times New Roman" w:cs="Times New Roman"/>
                <w:sz w:val="24"/>
                <w:szCs w:val="24"/>
              </w:rPr>
              <w:t>11.10.</w:t>
            </w:r>
          </w:p>
        </w:tc>
        <w:tc>
          <w:tcPr>
            <w:tcW w:w="2082" w:type="dxa"/>
          </w:tcPr>
          <w:p w:rsidR="004E03FB" w:rsidRDefault="004E03FB" w:rsidP="00AA083C">
            <w:pPr>
              <w:jc w:val="both"/>
              <w:rPr>
                <w:rFonts w:ascii="Times New Roman" w:hAnsi="Times New Roman" w:cs="Times New Roman"/>
                <w:sz w:val="24"/>
                <w:szCs w:val="24"/>
              </w:rPr>
            </w:pPr>
            <w:r>
              <w:rPr>
                <w:rFonts w:ascii="Times New Roman" w:hAnsi="Times New Roman" w:cs="Times New Roman"/>
                <w:sz w:val="24"/>
                <w:szCs w:val="24"/>
              </w:rPr>
              <w:t>Дружбинская с/б, ф-л №12</w:t>
            </w:r>
          </w:p>
        </w:tc>
      </w:tr>
      <w:tr w:rsidR="004E03FB" w:rsidRPr="00BD5BF0" w:rsidTr="00951A53">
        <w:tc>
          <w:tcPr>
            <w:tcW w:w="1909" w:type="dxa"/>
          </w:tcPr>
          <w:p w:rsidR="004E03FB" w:rsidRPr="00FB2D03" w:rsidRDefault="004E03FB" w:rsidP="0051232E">
            <w:pPr>
              <w:rPr>
                <w:rFonts w:ascii="Times New Roman" w:hAnsi="Times New Roman" w:cs="Times New Roman"/>
                <w:sz w:val="24"/>
                <w:szCs w:val="24"/>
              </w:rPr>
            </w:pPr>
            <w:r w:rsidRPr="00FB2D03">
              <w:rPr>
                <w:rFonts w:ascii="Times New Roman" w:hAnsi="Times New Roman" w:cs="Times New Roman"/>
                <w:sz w:val="24"/>
                <w:szCs w:val="24"/>
              </w:rPr>
              <w:t>Беседа -консульт</w:t>
            </w:r>
            <w:r>
              <w:rPr>
                <w:rFonts w:ascii="Times New Roman" w:hAnsi="Times New Roman" w:cs="Times New Roman"/>
                <w:sz w:val="24"/>
                <w:szCs w:val="24"/>
              </w:rPr>
              <w:t>ация</w:t>
            </w:r>
          </w:p>
        </w:tc>
        <w:tc>
          <w:tcPr>
            <w:tcW w:w="2147" w:type="dxa"/>
          </w:tcPr>
          <w:p w:rsidR="004E03FB" w:rsidRPr="00FB2D03" w:rsidRDefault="004E03FB" w:rsidP="0051232E">
            <w:pPr>
              <w:rPr>
                <w:rFonts w:ascii="Times New Roman" w:hAnsi="Times New Roman" w:cs="Times New Roman"/>
                <w:sz w:val="24"/>
                <w:szCs w:val="24"/>
              </w:rPr>
            </w:pPr>
            <w:r>
              <w:rPr>
                <w:rFonts w:ascii="Times New Roman" w:hAnsi="Times New Roman" w:cs="Times New Roman"/>
                <w:sz w:val="24"/>
                <w:szCs w:val="24"/>
              </w:rPr>
              <w:t>«</w:t>
            </w:r>
            <w:r w:rsidRPr="00FB2D03">
              <w:rPr>
                <w:rFonts w:ascii="Times New Roman" w:hAnsi="Times New Roman" w:cs="Times New Roman"/>
                <w:sz w:val="24"/>
                <w:szCs w:val="24"/>
              </w:rPr>
              <w:t>Процент дело тонкое</w:t>
            </w:r>
            <w:r>
              <w:rPr>
                <w:rFonts w:ascii="Times New Roman" w:hAnsi="Times New Roman" w:cs="Times New Roman"/>
                <w:sz w:val="24"/>
                <w:szCs w:val="24"/>
              </w:rPr>
              <w:t>»</w:t>
            </w:r>
          </w:p>
        </w:tc>
        <w:tc>
          <w:tcPr>
            <w:tcW w:w="1755" w:type="dxa"/>
          </w:tcPr>
          <w:p w:rsidR="004E03FB" w:rsidRDefault="004E03FB" w:rsidP="00AA083C">
            <w:pPr>
              <w:jc w:val="both"/>
              <w:rPr>
                <w:rFonts w:ascii="Times New Roman" w:hAnsi="Times New Roman" w:cs="Times New Roman"/>
                <w:sz w:val="24"/>
                <w:szCs w:val="24"/>
              </w:rPr>
            </w:pPr>
            <w:r>
              <w:rPr>
                <w:rFonts w:ascii="Times New Roman" w:hAnsi="Times New Roman" w:cs="Times New Roman"/>
                <w:sz w:val="24"/>
                <w:szCs w:val="24"/>
              </w:rPr>
              <w:t>юнош.</w:t>
            </w:r>
          </w:p>
        </w:tc>
        <w:tc>
          <w:tcPr>
            <w:tcW w:w="1678" w:type="dxa"/>
          </w:tcPr>
          <w:p w:rsidR="004E03FB" w:rsidRDefault="004E03FB" w:rsidP="00AA083C">
            <w:pPr>
              <w:jc w:val="both"/>
              <w:rPr>
                <w:rFonts w:ascii="Times New Roman" w:hAnsi="Times New Roman" w:cs="Times New Roman"/>
                <w:sz w:val="24"/>
                <w:szCs w:val="24"/>
              </w:rPr>
            </w:pPr>
            <w:r>
              <w:rPr>
                <w:rFonts w:ascii="Times New Roman" w:hAnsi="Times New Roman" w:cs="Times New Roman"/>
                <w:sz w:val="24"/>
                <w:szCs w:val="24"/>
              </w:rPr>
              <w:t>22.10</w:t>
            </w:r>
            <w:r w:rsidR="00C71E71">
              <w:rPr>
                <w:rFonts w:ascii="Times New Roman" w:hAnsi="Times New Roman" w:cs="Times New Roman"/>
                <w:sz w:val="24"/>
                <w:szCs w:val="24"/>
              </w:rPr>
              <w:t>.</w:t>
            </w:r>
          </w:p>
        </w:tc>
        <w:tc>
          <w:tcPr>
            <w:tcW w:w="2082" w:type="dxa"/>
          </w:tcPr>
          <w:p w:rsidR="004E03FB" w:rsidRDefault="004E03FB" w:rsidP="00AA083C">
            <w:pPr>
              <w:jc w:val="both"/>
              <w:rPr>
                <w:rFonts w:ascii="Times New Roman" w:hAnsi="Times New Roman" w:cs="Times New Roman"/>
                <w:sz w:val="24"/>
                <w:szCs w:val="24"/>
              </w:rPr>
            </w:pPr>
            <w:r>
              <w:rPr>
                <w:rFonts w:ascii="Times New Roman" w:hAnsi="Times New Roman" w:cs="Times New Roman"/>
                <w:sz w:val="24"/>
                <w:szCs w:val="24"/>
              </w:rPr>
              <w:t>Дмитриевская с/б, ф-л№3.</w:t>
            </w:r>
          </w:p>
        </w:tc>
      </w:tr>
      <w:tr w:rsidR="004E03FB" w:rsidRPr="00BD5BF0" w:rsidTr="00951A53">
        <w:tc>
          <w:tcPr>
            <w:tcW w:w="1909" w:type="dxa"/>
          </w:tcPr>
          <w:p w:rsidR="004E03FB" w:rsidRDefault="004E03FB" w:rsidP="00AA083C">
            <w:pPr>
              <w:jc w:val="both"/>
              <w:rPr>
                <w:rFonts w:ascii="Times New Roman" w:hAnsi="Times New Roman" w:cs="Times New Roman"/>
                <w:sz w:val="24"/>
                <w:szCs w:val="24"/>
              </w:rPr>
            </w:pPr>
            <w:r>
              <w:rPr>
                <w:rFonts w:ascii="Times New Roman" w:hAnsi="Times New Roman" w:cs="Times New Roman"/>
                <w:sz w:val="24"/>
                <w:szCs w:val="24"/>
              </w:rPr>
              <w:t>Игра-путешествие</w:t>
            </w:r>
          </w:p>
        </w:tc>
        <w:tc>
          <w:tcPr>
            <w:tcW w:w="2147" w:type="dxa"/>
          </w:tcPr>
          <w:p w:rsidR="004E03FB" w:rsidRPr="00BD5BF0" w:rsidRDefault="004E03FB" w:rsidP="00AA083C">
            <w:pPr>
              <w:jc w:val="both"/>
              <w:rPr>
                <w:rFonts w:ascii="Times New Roman" w:hAnsi="Times New Roman" w:cs="Times New Roman"/>
                <w:sz w:val="24"/>
                <w:szCs w:val="24"/>
              </w:rPr>
            </w:pPr>
            <w:r>
              <w:rPr>
                <w:rFonts w:ascii="Times New Roman" w:hAnsi="Times New Roman" w:cs="Times New Roman"/>
                <w:sz w:val="24"/>
                <w:szCs w:val="24"/>
              </w:rPr>
              <w:t>«Чудесная страна экономика»</w:t>
            </w:r>
          </w:p>
        </w:tc>
        <w:tc>
          <w:tcPr>
            <w:tcW w:w="1755" w:type="dxa"/>
          </w:tcPr>
          <w:p w:rsidR="004E03FB" w:rsidRDefault="004E03FB" w:rsidP="00AA083C">
            <w:pPr>
              <w:jc w:val="both"/>
              <w:rPr>
                <w:rFonts w:ascii="Times New Roman" w:hAnsi="Times New Roman" w:cs="Times New Roman"/>
                <w:sz w:val="24"/>
                <w:szCs w:val="24"/>
              </w:rPr>
            </w:pPr>
            <w:r>
              <w:rPr>
                <w:rFonts w:ascii="Times New Roman" w:hAnsi="Times New Roman" w:cs="Times New Roman"/>
                <w:sz w:val="24"/>
                <w:szCs w:val="24"/>
              </w:rPr>
              <w:t>уч-ся</w:t>
            </w:r>
          </w:p>
        </w:tc>
        <w:tc>
          <w:tcPr>
            <w:tcW w:w="1678" w:type="dxa"/>
          </w:tcPr>
          <w:p w:rsidR="004E03FB" w:rsidRDefault="004E03FB" w:rsidP="00AA083C">
            <w:pPr>
              <w:jc w:val="both"/>
              <w:rPr>
                <w:rFonts w:ascii="Times New Roman" w:hAnsi="Times New Roman" w:cs="Times New Roman"/>
                <w:sz w:val="24"/>
                <w:szCs w:val="24"/>
              </w:rPr>
            </w:pPr>
            <w:r>
              <w:rPr>
                <w:rFonts w:ascii="Times New Roman" w:hAnsi="Times New Roman" w:cs="Times New Roman"/>
                <w:sz w:val="24"/>
                <w:szCs w:val="24"/>
              </w:rPr>
              <w:t>22.10.</w:t>
            </w:r>
          </w:p>
        </w:tc>
        <w:tc>
          <w:tcPr>
            <w:tcW w:w="2082" w:type="dxa"/>
          </w:tcPr>
          <w:p w:rsidR="004E03FB" w:rsidRDefault="004E03FB" w:rsidP="00AA083C">
            <w:pPr>
              <w:jc w:val="both"/>
              <w:rPr>
                <w:rFonts w:ascii="Times New Roman" w:hAnsi="Times New Roman" w:cs="Times New Roman"/>
                <w:sz w:val="24"/>
                <w:szCs w:val="24"/>
              </w:rPr>
            </w:pPr>
            <w:r>
              <w:rPr>
                <w:rFonts w:ascii="Times New Roman" w:hAnsi="Times New Roman" w:cs="Times New Roman"/>
                <w:sz w:val="24"/>
                <w:szCs w:val="24"/>
              </w:rPr>
              <w:t>Хачемзийская с/б, ф-л№8.</w:t>
            </w:r>
          </w:p>
        </w:tc>
      </w:tr>
      <w:tr w:rsidR="004E03FB" w:rsidRPr="00BD5BF0" w:rsidTr="00951A53">
        <w:tc>
          <w:tcPr>
            <w:tcW w:w="1909" w:type="dxa"/>
          </w:tcPr>
          <w:p w:rsidR="004E03FB" w:rsidRPr="006A2801" w:rsidRDefault="004E03FB" w:rsidP="00951A53">
            <w:pPr>
              <w:rPr>
                <w:rFonts w:ascii="Times New Roman" w:hAnsi="Times New Roman" w:cs="Times New Roman"/>
                <w:sz w:val="24"/>
                <w:szCs w:val="24"/>
              </w:rPr>
            </w:pPr>
            <w:r w:rsidRPr="006A2801">
              <w:rPr>
                <w:rFonts w:ascii="Times New Roman" w:hAnsi="Times New Roman" w:cs="Times New Roman"/>
                <w:sz w:val="24"/>
                <w:szCs w:val="24"/>
              </w:rPr>
              <w:t>Беседа-совет</w:t>
            </w:r>
          </w:p>
        </w:tc>
        <w:tc>
          <w:tcPr>
            <w:tcW w:w="2147" w:type="dxa"/>
          </w:tcPr>
          <w:p w:rsidR="004E03FB" w:rsidRPr="006A2801" w:rsidRDefault="004E03FB" w:rsidP="00951A53">
            <w:pPr>
              <w:rPr>
                <w:rFonts w:ascii="Times New Roman" w:hAnsi="Times New Roman" w:cs="Times New Roman"/>
                <w:sz w:val="24"/>
                <w:szCs w:val="24"/>
              </w:rPr>
            </w:pPr>
            <w:r>
              <w:rPr>
                <w:rFonts w:ascii="Times New Roman" w:hAnsi="Times New Roman" w:cs="Times New Roman"/>
                <w:sz w:val="24"/>
                <w:szCs w:val="24"/>
              </w:rPr>
              <w:t>«</w:t>
            </w:r>
            <w:r w:rsidRPr="006A2801">
              <w:rPr>
                <w:rFonts w:ascii="Times New Roman" w:hAnsi="Times New Roman" w:cs="Times New Roman"/>
                <w:sz w:val="24"/>
                <w:szCs w:val="24"/>
              </w:rPr>
              <w:t>Учись думать, считать и экономить</w:t>
            </w:r>
            <w:r>
              <w:rPr>
                <w:rFonts w:ascii="Times New Roman" w:hAnsi="Times New Roman" w:cs="Times New Roman"/>
                <w:sz w:val="24"/>
                <w:szCs w:val="24"/>
              </w:rPr>
              <w:t>»</w:t>
            </w:r>
          </w:p>
        </w:tc>
        <w:tc>
          <w:tcPr>
            <w:tcW w:w="1755" w:type="dxa"/>
          </w:tcPr>
          <w:p w:rsidR="004E03FB" w:rsidRDefault="004E03FB" w:rsidP="00AA083C">
            <w:pPr>
              <w:jc w:val="both"/>
              <w:rPr>
                <w:rFonts w:ascii="Times New Roman" w:hAnsi="Times New Roman" w:cs="Times New Roman"/>
                <w:sz w:val="24"/>
                <w:szCs w:val="24"/>
              </w:rPr>
            </w:pPr>
            <w:r>
              <w:rPr>
                <w:rFonts w:ascii="Times New Roman" w:hAnsi="Times New Roman" w:cs="Times New Roman"/>
                <w:sz w:val="24"/>
                <w:szCs w:val="24"/>
              </w:rPr>
              <w:t>юнош.</w:t>
            </w:r>
          </w:p>
        </w:tc>
        <w:tc>
          <w:tcPr>
            <w:tcW w:w="1678" w:type="dxa"/>
          </w:tcPr>
          <w:p w:rsidR="004E03FB" w:rsidRDefault="004E03FB" w:rsidP="00AA083C">
            <w:pPr>
              <w:jc w:val="both"/>
              <w:rPr>
                <w:rFonts w:ascii="Times New Roman" w:hAnsi="Times New Roman" w:cs="Times New Roman"/>
                <w:sz w:val="24"/>
                <w:szCs w:val="24"/>
              </w:rPr>
            </w:pPr>
            <w:r>
              <w:rPr>
                <w:rFonts w:ascii="Times New Roman" w:hAnsi="Times New Roman" w:cs="Times New Roman"/>
                <w:sz w:val="24"/>
                <w:szCs w:val="24"/>
              </w:rPr>
              <w:t>30.10.</w:t>
            </w:r>
          </w:p>
        </w:tc>
        <w:tc>
          <w:tcPr>
            <w:tcW w:w="2082" w:type="dxa"/>
          </w:tcPr>
          <w:p w:rsidR="004E03FB" w:rsidRDefault="004E03FB" w:rsidP="00AA083C">
            <w:pPr>
              <w:jc w:val="both"/>
              <w:rPr>
                <w:rFonts w:ascii="Times New Roman" w:hAnsi="Times New Roman" w:cs="Times New Roman"/>
                <w:sz w:val="24"/>
                <w:szCs w:val="24"/>
              </w:rPr>
            </w:pPr>
            <w:r>
              <w:rPr>
                <w:rFonts w:ascii="Times New Roman" w:hAnsi="Times New Roman" w:cs="Times New Roman"/>
                <w:sz w:val="24"/>
                <w:szCs w:val="24"/>
              </w:rPr>
              <w:t>Ходзинская с/б, ф-л№9.</w:t>
            </w:r>
          </w:p>
        </w:tc>
      </w:tr>
      <w:tr w:rsidR="004E03FB" w:rsidRPr="00BD5BF0" w:rsidTr="00951A53">
        <w:tc>
          <w:tcPr>
            <w:tcW w:w="1909" w:type="dxa"/>
          </w:tcPr>
          <w:p w:rsidR="004E03FB" w:rsidRDefault="004E03FB" w:rsidP="004E03FB">
            <w:pPr>
              <w:jc w:val="both"/>
              <w:rPr>
                <w:rFonts w:ascii="Times New Roman" w:hAnsi="Times New Roman" w:cs="Times New Roman"/>
                <w:sz w:val="24"/>
                <w:szCs w:val="24"/>
              </w:rPr>
            </w:pPr>
            <w:r>
              <w:rPr>
                <w:rFonts w:ascii="Times New Roman" w:hAnsi="Times New Roman" w:cs="Times New Roman"/>
                <w:sz w:val="24"/>
                <w:szCs w:val="24"/>
              </w:rPr>
              <w:t>Час полезной информации</w:t>
            </w:r>
          </w:p>
        </w:tc>
        <w:tc>
          <w:tcPr>
            <w:tcW w:w="2147" w:type="dxa"/>
          </w:tcPr>
          <w:p w:rsidR="004E03FB" w:rsidRDefault="004E03FB" w:rsidP="004E03FB">
            <w:pPr>
              <w:rPr>
                <w:rFonts w:ascii="Times New Roman" w:hAnsi="Times New Roman" w:cs="Times New Roman"/>
                <w:sz w:val="24"/>
                <w:szCs w:val="24"/>
              </w:rPr>
            </w:pPr>
            <w:r>
              <w:rPr>
                <w:rFonts w:ascii="Times New Roman" w:hAnsi="Times New Roman" w:cs="Times New Roman"/>
                <w:sz w:val="24"/>
                <w:szCs w:val="24"/>
              </w:rPr>
              <w:t>«Наша информация-ваш успех»</w:t>
            </w:r>
          </w:p>
        </w:tc>
        <w:tc>
          <w:tcPr>
            <w:tcW w:w="1755" w:type="dxa"/>
          </w:tcPr>
          <w:p w:rsidR="004E03FB" w:rsidRDefault="004E03FB" w:rsidP="004E03FB">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678" w:type="dxa"/>
          </w:tcPr>
          <w:p w:rsidR="004E03FB" w:rsidRDefault="004E03FB" w:rsidP="004E03FB">
            <w:pPr>
              <w:jc w:val="both"/>
              <w:rPr>
                <w:rFonts w:ascii="Times New Roman" w:hAnsi="Times New Roman" w:cs="Times New Roman"/>
                <w:sz w:val="24"/>
                <w:szCs w:val="24"/>
              </w:rPr>
            </w:pPr>
            <w:r>
              <w:rPr>
                <w:rFonts w:ascii="Times New Roman" w:hAnsi="Times New Roman" w:cs="Times New Roman"/>
                <w:sz w:val="24"/>
                <w:szCs w:val="24"/>
              </w:rPr>
              <w:t>14.11.</w:t>
            </w:r>
          </w:p>
        </w:tc>
        <w:tc>
          <w:tcPr>
            <w:tcW w:w="2082" w:type="dxa"/>
          </w:tcPr>
          <w:p w:rsidR="004E03FB" w:rsidRDefault="004E03FB" w:rsidP="004E03FB">
            <w:pPr>
              <w:jc w:val="both"/>
              <w:rPr>
                <w:rFonts w:ascii="Times New Roman" w:hAnsi="Times New Roman" w:cs="Times New Roman"/>
                <w:sz w:val="24"/>
                <w:szCs w:val="24"/>
              </w:rPr>
            </w:pPr>
            <w:r>
              <w:rPr>
                <w:rFonts w:ascii="Times New Roman" w:hAnsi="Times New Roman" w:cs="Times New Roman"/>
                <w:sz w:val="24"/>
                <w:szCs w:val="24"/>
              </w:rPr>
              <w:t>Ново-Алексеевская с/б, ф-л №11</w:t>
            </w:r>
          </w:p>
        </w:tc>
      </w:tr>
      <w:tr w:rsidR="004E03FB" w:rsidRPr="00BD5BF0" w:rsidTr="00951A53">
        <w:tc>
          <w:tcPr>
            <w:tcW w:w="1909" w:type="dxa"/>
          </w:tcPr>
          <w:p w:rsidR="004E03FB" w:rsidRPr="00137B0A" w:rsidRDefault="004E03FB" w:rsidP="00DB20C9">
            <w:pPr>
              <w:rPr>
                <w:rFonts w:ascii="Times New Roman" w:hAnsi="Times New Roman" w:cs="Times New Roman"/>
                <w:sz w:val="24"/>
                <w:szCs w:val="24"/>
              </w:rPr>
            </w:pPr>
            <w:r w:rsidRPr="00137B0A">
              <w:rPr>
                <w:rFonts w:ascii="Times New Roman" w:hAnsi="Times New Roman" w:cs="Times New Roman"/>
                <w:sz w:val="24"/>
                <w:szCs w:val="24"/>
              </w:rPr>
              <w:t>Беседа</w:t>
            </w:r>
          </w:p>
        </w:tc>
        <w:tc>
          <w:tcPr>
            <w:tcW w:w="2147" w:type="dxa"/>
          </w:tcPr>
          <w:p w:rsidR="004E03FB" w:rsidRPr="00137B0A" w:rsidRDefault="004E03FB" w:rsidP="00DB20C9">
            <w:pPr>
              <w:rPr>
                <w:rFonts w:ascii="Times New Roman" w:hAnsi="Times New Roman" w:cs="Times New Roman"/>
                <w:sz w:val="24"/>
                <w:szCs w:val="24"/>
              </w:rPr>
            </w:pPr>
            <w:r w:rsidRPr="00137B0A">
              <w:rPr>
                <w:rFonts w:ascii="Times New Roman" w:hAnsi="Times New Roman" w:cs="Times New Roman"/>
                <w:sz w:val="24"/>
                <w:szCs w:val="24"/>
              </w:rPr>
              <w:t>«Что я знаю о цифрах»</w:t>
            </w:r>
          </w:p>
        </w:tc>
        <w:tc>
          <w:tcPr>
            <w:tcW w:w="1755" w:type="dxa"/>
          </w:tcPr>
          <w:p w:rsidR="004E03FB" w:rsidRPr="00137B0A" w:rsidRDefault="004E03FB" w:rsidP="00DB20C9">
            <w:pPr>
              <w:rPr>
                <w:rFonts w:ascii="Times New Roman" w:hAnsi="Times New Roman" w:cs="Times New Roman"/>
                <w:sz w:val="24"/>
                <w:szCs w:val="24"/>
              </w:rPr>
            </w:pPr>
            <w:r>
              <w:rPr>
                <w:rFonts w:ascii="Times New Roman" w:hAnsi="Times New Roman" w:cs="Times New Roman"/>
                <w:sz w:val="24"/>
                <w:szCs w:val="24"/>
              </w:rPr>
              <w:t>все гр.</w:t>
            </w:r>
            <w:r w:rsidRPr="00137B0A">
              <w:rPr>
                <w:rFonts w:ascii="Times New Roman" w:hAnsi="Times New Roman" w:cs="Times New Roman"/>
                <w:sz w:val="24"/>
                <w:szCs w:val="24"/>
              </w:rPr>
              <w:t xml:space="preserve"> </w:t>
            </w:r>
          </w:p>
        </w:tc>
        <w:tc>
          <w:tcPr>
            <w:tcW w:w="1678" w:type="dxa"/>
          </w:tcPr>
          <w:p w:rsidR="004E03FB" w:rsidRPr="00137B0A" w:rsidRDefault="004E03FB" w:rsidP="00DB20C9">
            <w:pPr>
              <w:rPr>
                <w:rFonts w:ascii="Times New Roman" w:hAnsi="Times New Roman" w:cs="Times New Roman"/>
                <w:sz w:val="24"/>
                <w:szCs w:val="24"/>
              </w:rPr>
            </w:pPr>
            <w:r w:rsidRPr="00137B0A">
              <w:rPr>
                <w:rFonts w:ascii="Times New Roman" w:hAnsi="Times New Roman" w:cs="Times New Roman"/>
                <w:sz w:val="24"/>
                <w:szCs w:val="24"/>
              </w:rPr>
              <w:t>18.11.</w:t>
            </w:r>
          </w:p>
        </w:tc>
        <w:tc>
          <w:tcPr>
            <w:tcW w:w="2082" w:type="dxa"/>
          </w:tcPr>
          <w:p w:rsidR="004E03FB" w:rsidRDefault="004E03FB" w:rsidP="00AA083C">
            <w:pPr>
              <w:jc w:val="both"/>
              <w:rPr>
                <w:rFonts w:ascii="Times New Roman" w:hAnsi="Times New Roman" w:cs="Times New Roman"/>
                <w:sz w:val="24"/>
                <w:szCs w:val="24"/>
              </w:rPr>
            </w:pPr>
            <w:r>
              <w:rPr>
                <w:rFonts w:ascii="Times New Roman" w:hAnsi="Times New Roman" w:cs="Times New Roman"/>
                <w:sz w:val="24"/>
                <w:szCs w:val="24"/>
              </w:rPr>
              <w:t>Центральная библиотека</w:t>
            </w:r>
          </w:p>
        </w:tc>
      </w:tr>
      <w:tr w:rsidR="004E03FB" w:rsidRPr="00BD5BF0" w:rsidTr="00951A53">
        <w:tc>
          <w:tcPr>
            <w:tcW w:w="1909" w:type="dxa"/>
          </w:tcPr>
          <w:p w:rsidR="004E03FB" w:rsidRPr="00FB76B2" w:rsidRDefault="004E03FB" w:rsidP="0005665D">
            <w:pPr>
              <w:rPr>
                <w:rFonts w:ascii="Times New Roman" w:hAnsi="Times New Roman" w:cs="Times New Roman"/>
                <w:sz w:val="24"/>
                <w:szCs w:val="24"/>
              </w:rPr>
            </w:pPr>
            <w:r w:rsidRPr="00FB76B2">
              <w:rPr>
                <w:rFonts w:ascii="Times New Roman" w:hAnsi="Times New Roman" w:cs="Times New Roman"/>
                <w:sz w:val="24"/>
                <w:szCs w:val="24"/>
              </w:rPr>
              <w:t xml:space="preserve">Буклет </w:t>
            </w:r>
          </w:p>
        </w:tc>
        <w:tc>
          <w:tcPr>
            <w:tcW w:w="2147" w:type="dxa"/>
          </w:tcPr>
          <w:p w:rsidR="004E03FB" w:rsidRPr="00FB76B2" w:rsidRDefault="004E03FB" w:rsidP="0005665D">
            <w:pPr>
              <w:rPr>
                <w:rFonts w:ascii="Times New Roman" w:hAnsi="Times New Roman" w:cs="Times New Roman"/>
                <w:sz w:val="24"/>
                <w:szCs w:val="24"/>
              </w:rPr>
            </w:pPr>
            <w:r>
              <w:rPr>
                <w:rFonts w:ascii="Times New Roman" w:hAnsi="Times New Roman" w:cs="Times New Roman"/>
                <w:sz w:val="24"/>
                <w:szCs w:val="24"/>
              </w:rPr>
              <w:t>«</w:t>
            </w:r>
            <w:r w:rsidRPr="00FB76B2">
              <w:rPr>
                <w:rFonts w:ascii="Times New Roman" w:hAnsi="Times New Roman" w:cs="Times New Roman"/>
                <w:sz w:val="24"/>
                <w:szCs w:val="24"/>
              </w:rPr>
              <w:t>9 заповедей предпринимателя</w:t>
            </w:r>
            <w:r>
              <w:rPr>
                <w:rFonts w:ascii="Times New Roman" w:hAnsi="Times New Roman" w:cs="Times New Roman"/>
                <w:sz w:val="24"/>
                <w:szCs w:val="24"/>
              </w:rPr>
              <w:t>»</w:t>
            </w:r>
          </w:p>
        </w:tc>
        <w:tc>
          <w:tcPr>
            <w:tcW w:w="1755" w:type="dxa"/>
          </w:tcPr>
          <w:p w:rsidR="004E03FB" w:rsidRPr="00FB76B2" w:rsidRDefault="004E03FB" w:rsidP="0005665D">
            <w:pPr>
              <w:rPr>
                <w:rFonts w:ascii="Times New Roman" w:hAnsi="Times New Roman" w:cs="Times New Roman"/>
                <w:sz w:val="24"/>
                <w:szCs w:val="24"/>
              </w:rPr>
            </w:pPr>
            <w:r w:rsidRPr="00FB76B2">
              <w:rPr>
                <w:rFonts w:ascii="Times New Roman" w:hAnsi="Times New Roman" w:cs="Times New Roman"/>
                <w:sz w:val="24"/>
                <w:szCs w:val="24"/>
              </w:rPr>
              <w:t>все гр.</w:t>
            </w:r>
          </w:p>
        </w:tc>
        <w:tc>
          <w:tcPr>
            <w:tcW w:w="1678" w:type="dxa"/>
          </w:tcPr>
          <w:p w:rsidR="004E03FB" w:rsidRPr="00FB76B2" w:rsidRDefault="004E03FB" w:rsidP="0005665D">
            <w:pPr>
              <w:rPr>
                <w:rFonts w:ascii="Times New Roman" w:hAnsi="Times New Roman" w:cs="Times New Roman"/>
                <w:sz w:val="24"/>
                <w:szCs w:val="24"/>
              </w:rPr>
            </w:pPr>
            <w:r w:rsidRPr="00FB76B2">
              <w:rPr>
                <w:rFonts w:ascii="Times New Roman" w:hAnsi="Times New Roman" w:cs="Times New Roman"/>
                <w:sz w:val="24"/>
                <w:szCs w:val="24"/>
              </w:rPr>
              <w:t>06.12.</w:t>
            </w:r>
          </w:p>
        </w:tc>
        <w:tc>
          <w:tcPr>
            <w:tcW w:w="2082" w:type="dxa"/>
          </w:tcPr>
          <w:p w:rsidR="004E03FB" w:rsidRDefault="004E03FB" w:rsidP="0005665D">
            <w:pPr>
              <w:jc w:val="both"/>
              <w:rPr>
                <w:rFonts w:ascii="Times New Roman" w:hAnsi="Times New Roman" w:cs="Times New Roman"/>
                <w:sz w:val="24"/>
                <w:szCs w:val="24"/>
              </w:rPr>
            </w:pPr>
            <w:r>
              <w:rPr>
                <w:rFonts w:ascii="Times New Roman" w:hAnsi="Times New Roman" w:cs="Times New Roman"/>
                <w:sz w:val="24"/>
                <w:szCs w:val="24"/>
              </w:rPr>
              <w:t>Казенно-Кужорская с/б, ф-л №6.</w:t>
            </w:r>
          </w:p>
        </w:tc>
      </w:tr>
    </w:tbl>
    <w:p w:rsidR="00233F10" w:rsidRDefault="00854740" w:rsidP="003658F3">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p>
    <w:p w:rsidR="001345B0" w:rsidRDefault="001D7786" w:rsidP="00233F10">
      <w:pPr>
        <w:spacing w:after="0"/>
        <w:jc w:val="center"/>
        <w:rPr>
          <w:rFonts w:ascii="Times New Roman" w:hAnsi="Times New Roman" w:cs="Times New Roman"/>
          <w:b/>
          <w:sz w:val="24"/>
          <w:szCs w:val="24"/>
        </w:rPr>
      </w:pPr>
      <w:r>
        <w:rPr>
          <w:rFonts w:ascii="Times New Roman" w:hAnsi="Times New Roman" w:cs="Times New Roman"/>
          <w:b/>
          <w:sz w:val="24"/>
          <w:szCs w:val="24"/>
        </w:rPr>
        <w:t>Экономический тренинг «Умей планировать и жить по средствам</w:t>
      </w:r>
      <w:r w:rsidR="00854740">
        <w:rPr>
          <w:rFonts w:ascii="Times New Roman" w:hAnsi="Times New Roman" w:cs="Times New Roman"/>
          <w:b/>
          <w:sz w:val="24"/>
          <w:szCs w:val="24"/>
        </w:rPr>
        <w:t>»</w:t>
      </w:r>
    </w:p>
    <w:p w:rsidR="001D7786" w:rsidRDefault="001D7786" w:rsidP="00233F10">
      <w:pPr>
        <w:spacing w:after="0"/>
        <w:jc w:val="center"/>
        <w:rPr>
          <w:rFonts w:ascii="Times New Roman" w:hAnsi="Times New Roman" w:cs="Times New Roman"/>
          <w:sz w:val="24"/>
          <w:szCs w:val="24"/>
        </w:rPr>
      </w:pPr>
      <w:r w:rsidRPr="001D7786">
        <w:rPr>
          <w:rFonts w:ascii="Times New Roman" w:hAnsi="Times New Roman" w:cs="Times New Roman"/>
          <w:sz w:val="24"/>
          <w:szCs w:val="24"/>
        </w:rPr>
        <w:t>(Дружбинская с/б, ф-л №12)</w:t>
      </w:r>
    </w:p>
    <w:p w:rsidR="00032FA4" w:rsidRDefault="001D7786" w:rsidP="001D7786">
      <w:pPr>
        <w:spacing w:after="0"/>
        <w:jc w:val="both"/>
        <w:rPr>
          <w:rFonts w:ascii="Times New Roman" w:hAnsi="Times New Roman" w:cs="Times New Roman"/>
          <w:sz w:val="24"/>
          <w:szCs w:val="24"/>
        </w:rPr>
      </w:pPr>
      <w:r>
        <w:rPr>
          <w:rFonts w:ascii="Times New Roman" w:hAnsi="Times New Roman" w:cs="Times New Roman"/>
          <w:sz w:val="24"/>
          <w:szCs w:val="24"/>
        </w:rPr>
        <w:t xml:space="preserve">Финансовый аспект затрагивает практически все сферы жизнедеятельности современного человека. Финансовая грамотность дает возможность управлять своим финансовым благополучием. Отсутствие элементарных финансовы знаний и навыков ограничивает возможности граждан по принятию правильных решений для обеспечения своего финансового благополучия. </w:t>
      </w:r>
    </w:p>
    <w:p w:rsidR="001D7786" w:rsidRPr="001D7786" w:rsidRDefault="001D7786" w:rsidP="001D7786">
      <w:pPr>
        <w:spacing w:after="0"/>
        <w:jc w:val="both"/>
        <w:rPr>
          <w:rFonts w:ascii="Times New Roman" w:hAnsi="Times New Roman" w:cs="Times New Roman"/>
          <w:sz w:val="24"/>
          <w:szCs w:val="24"/>
        </w:rPr>
      </w:pPr>
      <w:r>
        <w:rPr>
          <w:rFonts w:ascii="Times New Roman" w:hAnsi="Times New Roman" w:cs="Times New Roman"/>
          <w:sz w:val="24"/>
          <w:szCs w:val="24"/>
        </w:rPr>
        <w:t>С целью повышения ф</w:t>
      </w:r>
      <w:r w:rsidR="001F653D">
        <w:rPr>
          <w:rFonts w:ascii="Times New Roman" w:hAnsi="Times New Roman" w:cs="Times New Roman"/>
          <w:sz w:val="24"/>
          <w:szCs w:val="24"/>
        </w:rPr>
        <w:t>инансовой грамотности населения, 11 октября</w:t>
      </w:r>
      <w:r w:rsidR="00AD52CE">
        <w:rPr>
          <w:rFonts w:ascii="Times New Roman" w:hAnsi="Times New Roman" w:cs="Times New Roman"/>
          <w:sz w:val="24"/>
          <w:szCs w:val="24"/>
        </w:rPr>
        <w:t>,</w:t>
      </w:r>
      <w:r w:rsidR="001F653D">
        <w:rPr>
          <w:rFonts w:ascii="Times New Roman" w:hAnsi="Times New Roman" w:cs="Times New Roman"/>
          <w:sz w:val="24"/>
          <w:szCs w:val="24"/>
        </w:rPr>
        <w:t xml:space="preserve"> в Дружбинской сельской библиотеке был проведен экономический тренинг «</w:t>
      </w:r>
      <w:r w:rsidR="00AD52CE">
        <w:rPr>
          <w:rFonts w:ascii="Times New Roman" w:hAnsi="Times New Roman" w:cs="Times New Roman"/>
          <w:sz w:val="24"/>
          <w:szCs w:val="24"/>
        </w:rPr>
        <w:t>У</w:t>
      </w:r>
      <w:r w:rsidR="001F653D">
        <w:rPr>
          <w:rFonts w:ascii="Times New Roman" w:hAnsi="Times New Roman" w:cs="Times New Roman"/>
          <w:sz w:val="24"/>
          <w:szCs w:val="24"/>
        </w:rPr>
        <w:t>мей планировать и жить по средствам». Участникам экономического тренинга был продемонстрирован видеоролик «12 умных путей сохранить деньги», а затем в форме диалога обсуждались вопросы планирования личного и семейного бюджета, важности работы и дополнительного зароботка, работы над своими навыками и умениями, необходимость полного отказа от любого рода кредитов и займов, а также важности экономии финансов.</w:t>
      </w:r>
      <w:r w:rsidR="00032FA4">
        <w:rPr>
          <w:rFonts w:ascii="Times New Roman" w:hAnsi="Times New Roman" w:cs="Times New Roman"/>
          <w:sz w:val="24"/>
          <w:szCs w:val="24"/>
        </w:rPr>
        <w:t xml:space="preserve"> В ходе мероприятия присутствующим  был предложен тест на определения уровня финансовой грамотности. По итогам теста, каждый сделал выводы для себя.</w:t>
      </w:r>
      <w:r w:rsidR="00AD52CE">
        <w:rPr>
          <w:rFonts w:ascii="Times New Roman" w:hAnsi="Times New Roman" w:cs="Times New Roman"/>
          <w:sz w:val="24"/>
          <w:szCs w:val="24"/>
        </w:rPr>
        <w:t xml:space="preserve"> В библиотеке также была оформлена книжная выставка «Финансовая грамотность – загол успешной жизни».</w:t>
      </w:r>
      <w:r w:rsidR="00032FA4">
        <w:rPr>
          <w:rFonts w:ascii="Times New Roman" w:hAnsi="Times New Roman" w:cs="Times New Roman"/>
          <w:sz w:val="24"/>
          <w:szCs w:val="24"/>
        </w:rPr>
        <w:t xml:space="preserve"> </w:t>
      </w:r>
      <w:r w:rsidR="00AD52CE">
        <w:rPr>
          <w:rFonts w:ascii="Times New Roman" w:hAnsi="Times New Roman" w:cs="Times New Roman"/>
          <w:sz w:val="24"/>
          <w:szCs w:val="24"/>
        </w:rPr>
        <w:t>По окончании мероприятия участники получили рекомендации в виде листовок «Как жить по средствам».</w:t>
      </w:r>
      <w:r w:rsidR="00032FA4">
        <w:rPr>
          <w:rFonts w:ascii="Times New Roman" w:hAnsi="Times New Roman" w:cs="Times New Roman"/>
          <w:sz w:val="24"/>
          <w:szCs w:val="24"/>
        </w:rPr>
        <w:t xml:space="preserve"> </w:t>
      </w:r>
    </w:p>
    <w:p w:rsidR="00233F10" w:rsidRDefault="00233F10" w:rsidP="00233F10">
      <w:pPr>
        <w:spacing w:after="0"/>
        <w:jc w:val="both"/>
        <w:rPr>
          <w:rFonts w:ascii="Times New Roman" w:hAnsi="Times New Roman" w:cs="Times New Roman"/>
          <w:b/>
          <w:sz w:val="24"/>
          <w:szCs w:val="24"/>
        </w:rPr>
      </w:pPr>
    </w:p>
    <w:p w:rsidR="001345B0" w:rsidRDefault="001345B0" w:rsidP="003658F3">
      <w:pPr>
        <w:spacing w:after="0"/>
        <w:jc w:val="both"/>
        <w:rPr>
          <w:rFonts w:ascii="Times New Roman" w:hAnsi="Times New Roman" w:cs="Times New Roman"/>
          <w:b/>
          <w:sz w:val="24"/>
          <w:szCs w:val="24"/>
        </w:rPr>
      </w:pPr>
    </w:p>
    <w:p w:rsidR="00BD5BF0" w:rsidRDefault="00FD295D" w:rsidP="00C71E71">
      <w:pPr>
        <w:spacing w:after="0"/>
        <w:jc w:val="center"/>
        <w:rPr>
          <w:rFonts w:ascii="Times New Roman" w:hAnsi="Times New Roman" w:cs="Times New Roman"/>
          <w:b/>
          <w:sz w:val="24"/>
          <w:szCs w:val="24"/>
        </w:rPr>
      </w:pPr>
      <w:r w:rsidRPr="00FD295D">
        <w:rPr>
          <w:rFonts w:ascii="Times New Roman" w:hAnsi="Times New Roman" w:cs="Times New Roman"/>
          <w:b/>
          <w:sz w:val="24"/>
          <w:szCs w:val="24"/>
        </w:rPr>
        <w:t>Выбор профессии</w:t>
      </w:r>
    </w:p>
    <w:tbl>
      <w:tblPr>
        <w:tblStyle w:val="a3"/>
        <w:tblW w:w="0" w:type="auto"/>
        <w:tblLook w:val="04A0" w:firstRow="1" w:lastRow="0" w:firstColumn="1" w:lastColumn="0" w:noHBand="0" w:noVBand="1"/>
      </w:tblPr>
      <w:tblGrid>
        <w:gridCol w:w="2167"/>
        <w:gridCol w:w="2240"/>
        <w:gridCol w:w="1760"/>
        <w:gridCol w:w="1322"/>
        <w:gridCol w:w="2082"/>
      </w:tblGrid>
      <w:tr w:rsidR="00FD295D" w:rsidTr="00AD37C4">
        <w:tc>
          <w:tcPr>
            <w:tcW w:w="2167" w:type="dxa"/>
          </w:tcPr>
          <w:p w:rsidR="00FD295D" w:rsidRDefault="00FD295D" w:rsidP="003658F3">
            <w:pPr>
              <w:jc w:val="both"/>
              <w:rPr>
                <w:rFonts w:ascii="Times New Roman" w:hAnsi="Times New Roman" w:cs="Times New Roman"/>
                <w:b/>
                <w:sz w:val="24"/>
                <w:szCs w:val="24"/>
              </w:rPr>
            </w:pPr>
            <w:r>
              <w:rPr>
                <w:rFonts w:ascii="Times New Roman" w:hAnsi="Times New Roman" w:cs="Times New Roman"/>
                <w:b/>
                <w:sz w:val="24"/>
                <w:szCs w:val="24"/>
              </w:rPr>
              <w:t>Форма мероприятия</w:t>
            </w:r>
          </w:p>
        </w:tc>
        <w:tc>
          <w:tcPr>
            <w:tcW w:w="2240" w:type="dxa"/>
          </w:tcPr>
          <w:p w:rsidR="00FD295D" w:rsidRDefault="00FD295D" w:rsidP="003658F3">
            <w:pPr>
              <w:jc w:val="both"/>
              <w:rPr>
                <w:rFonts w:ascii="Times New Roman" w:hAnsi="Times New Roman" w:cs="Times New Roman"/>
                <w:b/>
                <w:sz w:val="24"/>
                <w:szCs w:val="24"/>
              </w:rPr>
            </w:pPr>
            <w:r>
              <w:rPr>
                <w:rFonts w:ascii="Times New Roman" w:hAnsi="Times New Roman" w:cs="Times New Roman"/>
                <w:b/>
                <w:sz w:val="24"/>
                <w:szCs w:val="24"/>
              </w:rPr>
              <w:t>Название мероприятия</w:t>
            </w:r>
          </w:p>
        </w:tc>
        <w:tc>
          <w:tcPr>
            <w:tcW w:w="1760" w:type="dxa"/>
          </w:tcPr>
          <w:p w:rsidR="00FD295D" w:rsidRDefault="00FD295D" w:rsidP="003658F3">
            <w:pPr>
              <w:jc w:val="both"/>
              <w:rPr>
                <w:rFonts w:ascii="Times New Roman" w:hAnsi="Times New Roman" w:cs="Times New Roman"/>
                <w:b/>
                <w:sz w:val="24"/>
                <w:szCs w:val="24"/>
              </w:rPr>
            </w:pPr>
            <w:r>
              <w:rPr>
                <w:rFonts w:ascii="Times New Roman" w:hAnsi="Times New Roman" w:cs="Times New Roman"/>
                <w:b/>
                <w:sz w:val="24"/>
                <w:szCs w:val="24"/>
              </w:rPr>
              <w:t>Читат.назнач.</w:t>
            </w:r>
          </w:p>
        </w:tc>
        <w:tc>
          <w:tcPr>
            <w:tcW w:w="1322" w:type="dxa"/>
          </w:tcPr>
          <w:p w:rsidR="00FD295D" w:rsidRDefault="00FD295D" w:rsidP="003658F3">
            <w:pPr>
              <w:jc w:val="both"/>
              <w:rPr>
                <w:rFonts w:ascii="Times New Roman" w:hAnsi="Times New Roman" w:cs="Times New Roman"/>
                <w:b/>
                <w:sz w:val="24"/>
                <w:szCs w:val="24"/>
              </w:rPr>
            </w:pPr>
            <w:r>
              <w:rPr>
                <w:rFonts w:ascii="Times New Roman" w:hAnsi="Times New Roman" w:cs="Times New Roman"/>
                <w:b/>
                <w:sz w:val="24"/>
                <w:szCs w:val="24"/>
              </w:rPr>
              <w:t>Срок исполнен.</w:t>
            </w:r>
          </w:p>
        </w:tc>
        <w:tc>
          <w:tcPr>
            <w:tcW w:w="2082" w:type="dxa"/>
          </w:tcPr>
          <w:p w:rsidR="00FD295D" w:rsidRDefault="00FD295D" w:rsidP="003658F3">
            <w:pPr>
              <w:jc w:val="both"/>
              <w:rPr>
                <w:rFonts w:ascii="Times New Roman" w:hAnsi="Times New Roman" w:cs="Times New Roman"/>
                <w:b/>
                <w:sz w:val="24"/>
                <w:szCs w:val="24"/>
              </w:rPr>
            </w:pPr>
            <w:r>
              <w:rPr>
                <w:rFonts w:ascii="Times New Roman" w:hAnsi="Times New Roman" w:cs="Times New Roman"/>
                <w:b/>
                <w:sz w:val="24"/>
                <w:szCs w:val="24"/>
              </w:rPr>
              <w:t>Ответсьтвенные</w:t>
            </w:r>
          </w:p>
        </w:tc>
      </w:tr>
      <w:tr w:rsidR="00AD37C4" w:rsidTr="00AD37C4">
        <w:tc>
          <w:tcPr>
            <w:tcW w:w="2167" w:type="dxa"/>
          </w:tcPr>
          <w:p w:rsidR="00AD37C4" w:rsidRPr="00137B0A" w:rsidRDefault="00AD37C4" w:rsidP="00DB20C9">
            <w:pPr>
              <w:rPr>
                <w:rFonts w:ascii="Times New Roman" w:hAnsi="Times New Roman" w:cs="Times New Roman"/>
                <w:sz w:val="24"/>
                <w:szCs w:val="24"/>
              </w:rPr>
            </w:pPr>
            <w:r w:rsidRPr="00137B0A">
              <w:rPr>
                <w:rFonts w:ascii="Times New Roman" w:hAnsi="Times New Roman" w:cs="Times New Roman"/>
                <w:sz w:val="24"/>
                <w:szCs w:val="24"/>
              </w:rPr>
              <w:t>Выставка – обзор</w:t>
            </w:r>
          </w:p>
        </w:tc>
        <w:tc>
          <w:tcPr>
            <w:tcW w:w="2240" w:type="dxa"/>
          </w:tcPr>
          <w:p w:rsidR="00AD37C4" w:rsidRPr="00137B0A" w:rsidRDefault="00AD37C4" w:rsidP="00DB20C9">
            <w:pPr>
              <w:rPr>
                <w:rFonts w:ascii="Times New Roman" w:hAnsi="Times New Roman" w:cs="Times New Roman"/>
                <w:sz w:val="24"/>
                <w:szCs w:val="24"/>
              </w:rPr>
            </w:pPr>
            <w:r w:rsidRPr="00137B0A">
              <w:rPr>
                <w:rFonts w:ascii="Times New Roman" w:hAnsi="Times New Roman" w:cs="Times New Roman"/>
                <w:sz w:val="24"/>
                <w:szCs w:val="24"/>
              </w:rPr>
              <w:t>«Радуга профессии»</w:t>
            </w:r>
          </w:p>
        </w:tc>
        <w:tc>
          <w:tcPr>
            <w:tcW w:w="1760" w:type="dxa"/>
          </w:tcPr>
          <w:p w:rsidR="00AD37C4" w:rsidRPr="00137B0A" w:rsidRDefault="00AD37C4" w:rsidP="00DB20C9">
            <w:pPr>
              <w:rPr>
                <w:rFonts w:ascii="Times New Roman" w:hAnsi="Times New Roman" w:cs="Times New Roman"/>
                <w:sz w:val="24"/>
                <w:szCs w:val="24"/>
              </w:rPr>
            </w:pPr>
            <w:r>
              <w:rPr>
                <w:rFonts w:ascii="Times New Roman" w:hAnsi="Times New Roman" w:cs="Times New Roman"/>
                <w:sz w:val="24"/>
                <w:szCs w:val="24"/>
              </w:rPr>
              <w:t>ю</w:t>
            </w:r>
            <w:r w:rsidRPr="00137B0A">
              <w:rPr>
                <w:rFonts w:ascii="Times New Roman" w:hAnsi="Times New Roman" w:cs="Times New Roman"/>
                <w:sz w:val="24"/>
                <w:szCs w:val="24"/>
              </w:rPr>
              <w:t>нош.</w:t>
            </w:r>
          </w:p>
        </w:tc>
        <w:tc>
          <w:tcPr>
            <w:tcW w:w="1322" w:type="dxa"/>
          </w:tcPr>
          <w:p w:rsidR="00AD37C4" w:rsidRPr="00137B0A" w:rsidRDefault="00AD37C4" w:rsidP="00DB20C9">
            <w:pPr>
              <w:rPr>
                <w:rFonts w:ascii="Times New Roman" w:hAnsi="Times New Roman" w:cs="Times New Roman"/>
                <w:sz w:val="24"/>
                <w:szCs w:val="24"/>
              </w:rPr>
            </w:pPr>
            <w:r w:rsidRPr="00137B0A">
              <w:rPr>
                <w:rFonts w:ascii="Times New Roman" w:hAnsi="Times New Roman" w:cs="Times New Roman"/>
                <w:sz w:val="24"/>
                <w:szCs w:val="24"/>
              </w:rPr>
              <w:t>19.01.</w:t>
            </w:r>
          </w:p>
        </w:tc>
        <w:tc>
          <w:tcPr>
            <w:tcW w:w="2082" w:type="dxa"/>
          </w:tcPr>
          <w:p w:rsidR="00AD37C4" w:rsidRDefault="00AD37C4" w:rsidP="003658F3">
            <w:pPr>
              <w:jc w:val="both"/>
              <w:rPr>
                <w:rFonts w:ascii="Times New Roman" w:hAnsi="Times New Roman" w:cs="Times New Roman"/>
                <w:sz w:val="24"/>
                <w:szCs w:val="24"/>
              </w:rPr>
            </w:pPr>
            <w:r>
              <w:rPr>
                <w:rFonts w:ascii="Times New Roman" w:hAnsi="Times New Roman" w:cs="Times New Roman"/>
                <w:sz w:val="24"/>
                <w:szCs w:val="24"/>
              </w:rPr>
              <w:t>Центральная библиотека</w:t>
            </w:r>
          </w:p>
        </w:tc>
      </w:tr>
      <w:tr w:rsidR="00AD37C4" w:rsidTr="00AD37C4">
        <w:tc>
          <w:tcPr>
            <w:tcW w:w="2167" w:type="dxa"/>
          </w:tcPr>
          <w:p w:rsidR="00AD37C4" w:rsidRDefault="00AD37C4" w:rsidP="003658F3">
            <w:pPr>
              <w:jc w:val="both"/>
              <w:rPr>
                <w:rFonts w:ascii="Times New Roman" w:hAnsi="Times New Roman" w:cs="Times New Roman"/>
                <w:sz w:val="24"/>
                <w:szCs w:val="24"/>
              </w:rPr>
            </w:pPr>
            <w:r>
              <w:rPr>
                <w:rFonts w:ascii="Times New Roman" w:hAnsi="Times New Roman" w:cs="Times New Roman"/>
                <w:sz w:val="24"/>
                <w:szCs w:val="24"/>
              </w:rPr>
              <w:t>День профессий</w:t>
            </w:r>
          </w:p>
        </w:tc>
        <w:tc>
          <w:tcPr>
            <w:tcW w:w="2240" w:type="dxa"/>
          </w:tcPr>
          <w:p w:rsidR="00AD37C4" w:rsidRDefault="00AD37C4" w:rsidP="003658F3">
            <w:pPr>
              <w:jc w:val="both"/>
              <w:rPr>
                <w:rFonts w:ascii="Times New Roman" w:hAnsi="Times New Roman" w:cs="Times New Roman"/>
                <w:sz w:val="24"/>
                <w:szCs w:val="24"/>
              </w:rPr>
            </w:pPr>
            <w:r>
              <w:rPr>
                <w:rFonts w:ascii="Times New Roman" w:hAnsi="Times New Roman" w:cs="Times New Roman"/>
                <w:sz w:val="24"/>
                <w:szCs w:val="24"/>
              </w:rPr>
              <w:t>«Лабиринт профессий»</w:t>
            </w:r>
          </w:p>
        </w:tc>
        <w:tc>
          <w:tcPr>
            <w:tcW w:w="1760" w:type="dxa"/>
          </w:tcPr>
          <w:p w:rsidR="00AD37C4" w:rsidRDefault="00AD37C4" w:rsidP="003658F3">
            <w:pPr>
              <w:jc w:val="both"/>
              <w:rPr>
                <w:rFonts w:ascii="Times New Roman" w:hAnsi="Times New Roman" w:cs="Times New Roman"/>
                <w:sz w:val="24"/>
                <w:szCs w:val="24"/>
              </w:rPr>
            </w:pPr>
            <w:r>
              <w:rPr>
                <w:rFonts w:ascii="Times New Roman" w:hAnsi="Times New Roman" w:cs="Times New Roman"/>
                <w:sz w:val="24"/>
                <w:szCs w:val="24"/>
              </w:rPr>
              <w:t>юнош.</w:t>
            </w:r>
          </w:p>
        </w:tc>
        <w:tc>
          <w:tcPr>
            <w:tcW w:w="1322" w:type="dxa"/>
          </w:tcPr>
          <w:p w:rsidR="00AD37C4" w:rsidRDefault="00AD37C4" w:rsidP="003658F3">
            <w:pPr>
              <w:jc w:val="both"/>
              <w:rPr>
                <w:rFonts w:ascii="Times New Roman" w:hAnsi="Times New Roman" w:cs="Times New Roman"/>
                <w:sz w:val="24"/>
                <w:szCs w:val="24"/>
              </w:rPr>
            </w:pPr>
            <w:r>
              <w:rPr>
                <w:rFonts w:ascii="Times New Roman" w:hAnsi="Times New Roman" w:cs="Times New Roman"/>
                <w:sz w:val="24"/>
                <w:szCs w:val="24"/>
              </w:rPr>
              <w:t>01.02.</w:t>
            </w:r>
          </w:p>
        </w:tc>
        <w:tc>
          <w:tcPr>
            <w:tcW w:w="2082" w:type="dxa"/>
          </w:tcPr>
          <w:p w:rsidR="00AD37C4" w:rsidRDefault="00AD37C4" w:rsidP="003658F3">
            <w:pPr>
              <w:jc w:val="both"/>
              <w:rPr>
                <w:rFonts w:ascii="Times New Roman" w:hAnsi="Times New Roman" w:cs="Times New Roman"/>
                <w:sz w:val="24"/>
                <w:szCs w:val="24"/>
              </w:rPr>
            </w:pPr>
            <w:r>
              <w:rPr>
                <w:rFonts w:ascii="Times New Roman" w:hAnsi="Times New Roman" w:cs="Times New Roman"/>
                <w:sz w:val="24"/>
                <w:szCs w:val="24"/>
              </w:rPr>
              <w:t>Шелковниковская с/б. ф-л №10.</w:t>
            </w:r>
          </w:p>
        </w:tc>
      </w:tr>
      <w:tr w:rsidR="00AD37C4" w:rsidTr="00AD37C4">
        <w:tc>
          <w:tcPr>
            <w:tcW w:w="2167" w:type="dxa"/>
          </w:tcPr>
          <w:p w:rsidR="00AD37C4" w:rsidRPr="00735904" w:rsidRDefault="00AD37C4" w:rsidP="00AA083C">
            <w:pPr>
              <w:spacing w:before="100" w:beforeAutospacing="1"/>
              <w:rPr>
                <w:rFonts w:ascii="Times New Roman" w:eastAsia="Times New Roman" w:hAnsi="Times New Roman" w:cs="Times New Roman"/>
                <w:sz w:val="24"/>
                <w:szCs w:val="24"/>
              </w:rPr>
            </w:pPr>
            <w:r w:rsidRPr="00735904">
              <w:rPr>
                <w:rFonts w:ascii="Times New Roman" w:eastAsia="Times New Roman" w:hAnsi="Times New Roman" w:cs="Times New Roman"/>
                <w:sz w:val="24"/>
                <w:szCs w:val="24"/>
              </w:rPr>
              <w:t xml:space="preserve"> Час профориентации</w:t>
            </w:r>
          </w:p>
        </w:tc>
        <w:tc>
          <w:tcPr>
            <w:tcW w:w="2240" w:type="dxa"/>
          </w:tcPr>
          <w:p w:rsidR="00AD37C4" w:rsidRPr="00735904" w:rsidRDefault="00AD37C4" w:rsidP="00AA083C">
            <w:pPr>
              <w:spacing w:before="100" w:beforeAutospacing="1"/>
              <w:rPr>
                <w:rFonts w:ascii="Times New Roman" w:eastAsia="Times New Roman" w:hAnsi="Times New Roman" w:cs="Times New Roman"/>
                <w:sz w:val="24"/>
                <w:szCs w:val="24"/>
              </w:rPr>
            </w:pPr>
            <w:r w:rsidRPr="00735904">
              <w:rPr>
                <w:rFonts w:ascii="Times New Roman" w:eastAsia="Times New Roman" w:hAnsi="Times New Roman" w:cs="Times New Roman"/>
                <w:sz w:val="24"/>
                <w:szCs w:val="24"/>
              </w:rPr>
              <w:t>«Цель. Выбор. Карьера»</w:t>
            </w:r>
          </w:p>
        </w:tc>
        <w:tc>
          <w:tcPr>
            <w:tcW w:w="1760" w:type="dxa"/>
          </w:tcPr>
          <w:p w:rsidR="00AD37C4" w:rsidRDefault="00AD37C4" w:rsidP="00AA083C">
            <w:pPr>
              <w:jc w:val="both"/>
              <w:rPr>
                <w:rFonts w:ascii="Times New Roman" w:hAnsi="Times New Roman" w:cs="Times New Roman"/>
                <w:sz w:val="24"/>
                <w:szCs w:val="24"/>
              </w:rPr>
            </w:pPr>
            <w:r>
              <w:rPr>
                <w:rFonts w:ascii="Times New Roman" w:hAnsi="Times New Roman" w:cs="Times New Roman"/>
                <w:sz w:val="24"/>
                <w:szCs w:val="24"/>
              </w:rPr>
              <w:t>юнош.</w:t>
            </w:r>
          </w:p>
        </w:tc>
        <w:tc>
          <w:tcPr>
            <w:tcW w:w="1322" w:type="dxa"/>
          </w:tcPr>
          <w:p w:rsidR="00AD37C4" w:rsidRDefault="00AD37C4" w:rsidP="00AA083C">
            <w:pPr>
              <w:jc w:val="both"/>
              <w:rPr>
                <w:rFonts w:ascii="Times New Roman" w:hAnsi="Times New Roman" w:cs="Times New Roman"/>
                <w:sz w:val="24"/>
                <w:szCs w:val="24"/>
              </w:rPr>
            </w:pPr>
            <w:r>
              <w:rPr>
                <w:rFonts w:ascii="Times New Roman" w:hAnsi="Times New Roman" w:cs="Times New Roman"/>
                <w:sz w:val="24"/>
                <w:szCs w:val="24"/>
              </w:rPr>
              <w:t>11.03.</w:t>
            </w:r>
          </w:p>
        </w:tc>
        <w:tc>
          <w:tcPr>
            <w:tcW w:w="2082" w:type="dxa"/>
          </w:tcPr>
          <w:p w:rsidR="00AD37C4" w:rsidRDefault="00AD37C4" w:rsidP="00AA083C">
            <w:pPr>
              <w:jc w:val="both"/>
              <w:rPr>
                <w:rFonts w:ascii="Times New Roman" w:hAnsi="Times New Roman" w:cs="Times New Roman"/>
                <w:sz w:val="24"/>
                <w:szCs w:val="24"/>
              </w:rPr>
            </w:pPr>
            <w:r>
              <w:rPr>
                <w:rFonts w:ascii="Times New Roman" w:hAnsi="Times New Roman" w:cs="Times New Roman"/>
                <w:sz w:val="24"/>
                <w:szCs w:val="24"/>
              </w:rPr>
              <w:t>Игнатьевская с/б, ф-л №5.</w:t>
            </w:r>
          </w:p>
        </w:tc>
      </w:tr>
      <w:tr w:rsidR="00AD37C4" w:rsidTr="00AD37C4">
        <w:tc>
          <w:tcPr>
            <w:tcW w:w="2167" w:type="dxa"/>
          </w:tcPr>
          <w:p w:rsidR="00AD37C4" w:rsidRPr="006A2801" w:rsidRDefault="00AD37C4" w:rsidP="00951A53">
            <w:pPr>
              <w:rPr>
                <w:rFonts w:ascii="Times New Roman" w:hAnsi="Times New Roman" w:cs="Times New Roman"/>
                <w:sz w:val="24"/>
                <w:szCs w:val="24"/>
              </w:rPr>
            </w:pPr>
            <w:r w:rsidRPr="006A2801">
              <w:rPr>
                <w:rFonts w:ascii="Times New Roman" w:hAnsi="Times New Roman" w:cs="Times New Roman"/>
                <w:sz w:val="24"/>
                <w:szCs w:val="24"/>
              </w:rPr>
              <w:t>Час профориентации</w:t>
            </w:r>
          </w:p>
        </w:tc>
        <w:tc>
          <w:tcPr>
            <w:tcW w:w="2240" w:type="dxa"/>
          </w:tcPr>
          <w:p w:rsidR="00AD37C4" w:rsidRPr="006A2801" w:rsidRDefault="00AD37C4" w:rsidP="00951A53">
            <w:pPr>
              <w:rPr>
                <w:rFonts w:ascii="Times New Roman" w:hAnsi="Times New Roman" w:cs="Times New Roman"/>
                <w:sz w:val="24"/>
                <w:szCs w:val="24"/>
              </w:rPr>
            </w:pPr>
            <w:r>
              <w:rPr>
                <w:rFonts w:ascii="Times New Roman" w:hAnsi="Times New Roman" w:cs="Times New Roman"/>
                <w:sz w:val="24"/>
                <w:szCs w:val="24"/>
              </w:rPr>
              <w:t>«</w:t>
            </w:r>
            <w:r w:rsidRPr="006A2801">
              <w:rPr>
                <w:rFonts w:ascii="Times New Roman" w:hAnsi="Times New Roman" w:cs="Times New Roman"/>
                <w:sz w:val="24"/>
                <w:szCs w:val="24"/>
              </w:rPr>
              <w:t>Радуга профессий: выбери свою</w:t>
            </w:r>
            <w:r>
              <w:rPr>
                <w:rFonts w:ascii="Times New Roman" w:hAnsi="Times New Roman" w:cs="Times New Roman"/>
                <w:sz w:val="24"/>
                <w:szCs w:val="24"/>
              </w:rPr>
              <w:t>»</w:t>
            </w:r>
          </w:p>
        </w:tc>
        <w:tc>
          <w:tcPr>
            <w:tcW w:w="1760" w:type="dxa"/>
          </w:tcPr>
          <w:p w:rsidR="00AD37C4" w:rsidRDefault="00AD37C4" w:rsidP="00AA083C">
            <w:pPr>
              <w:jc w:val="both"/>
              <w:rPr>
                <w:rFonts w:ascii="Times New Roman" w:hAnsi="Times New Roman" w:cs="Times New Roman"/>
                <w:sz w:val="24"/>
                <w:szCs w:val="24"/>
              </w:rPr>
            </w:pPr>
            <w:r>
              <w:rPr>
                <w:rFonts w:ascii="Times New Roman" w:hAnsi="Times New Roman" w:cs="Times New Roman"/>
                <w:sz w:val="24"/>
                <w:szCs w:val="24"/>
              </w:rPr>
              <w:t>юнош.</w:t>
            </w:r>
          </w:p>
        </w:tc>
        <w:tc>
          <w:tcPr>
            <w:tcW w:w="1322" w:type="dxa"/>
          </w:tcPr>
          <w:p w:rsidR="00AD37C4" w:rsidRDefault="00AD37C4" w:rsidP="00AA083C">
            <w:pPr>
              <w:jc w:val="both"/>
              <w:rPr>
                <w:rFonts w:ascii="Times New Roman" w:hAnsi="Times New Roman" w:cs="Times New Roman"/>
                <w:sz w:val="24"/>
                <w:szCs w:val="24"/>
              </w:rPr>
            </w:pPr>
            <w:r>
              <w:rPr>
                <w:rFonts w:ascii="Times New Roman" w:hAnsi="Times New Roman" w:cs="Times New Roman"/>
                <w:sz w:val="24"/>
                <w:szCs w:val="24"/>
              </w:rPr>
              <w:t>25.03.</w:t>
            </w:r>
          </w:p>
        </w:tc>
        <w:tc>
          <w:tcPr>
            <w:tcW w:w="2082" w:type="dxa"/>
          </w:tcPr>
          <w:p w:rsidR="00AD37C4" w:rsidRDefault="00AD37C4" w:rsidP="00AA083C">
            <w:pPr>
              <w:jc w:val="both"/>
              <w:rPr>
                <w:rFonts w:ascii="Times New Roman" w:hAnsi="Times New Roman" w:cs="Times New Roman"/>
                <w:sz w:val="24"/>
                <w:szCs w:val="24"/>
              </w:rPr>
            </w:pPr>
            <w:r>
              <w:rPr>
                <w:rFonts w:ascii="Times New Roman" w:hAnsi="Times New Roman" w:cs="Times New Roman"/>
                <w:sz w:val="24"/>
                <w:szCs w:val="24"/>
              </w:rPr>
              <w:t>Ходзинская с/б, ф-л №9.</w:t>
            </w:r>
          </w:p>
        </w:tc>
      </w:tr>
      <w:tr w:rsidR="00AD37C4" w:rsidTr="00AD37C4">
        <w:tc>
          <w:tcPr>
            <w:tcW w:w="2167" w:type="dxa"/>
          </w:tcPr>
          <w:p w:rsidR="00AD37C4" w:rsidRPr="00815F1C" w:rsidRDefault="00AD37C4" w:rsidP="00AA083C">
            <w:pPr>
              <w:pStyle w:val="ad"/>
              <w:rPr>
                <w:rFonts w:ascii="Times New Roman" w:hAnsi="Times New Roman" w:cs="Times New Roman"/>
                <w:sz w:val="24"/>
                <w:szCs w:val="24"/>
              </w:rPr>
            </w:pPr>
            <w:r w:rsidRPr="00815F1C">
              <w:rPr>
                <w:rFonts w:ascii="Times New Roman" w:hAnsi="Times New Roman" w:cs="Times New Roman"/>
                <w:sz w:val="24"/>
                <w:szCs w:val="24"/>
              </w:rPr>
              <w:t>Выставка-знакомство</w:t>
            </w:r>
          </w:p>
        </w:tc>
        <w:tc>
          <w:tcPr>
            <w:tcW w:w="2240" w:type="dxa"/>
          </w:tcPr>
          <w:p w:rsidR="00AD37C4" w:rsidRPr="00815F1C" w:rsidRDefault="00AD37C4" w:rsidP="00AA083C">
            <w:pPr>
              <w:pStyle w:val="ad"/>
              <w:rPr>
                <w:rFonts w:ascii="Times New Roman" w:hAnsi="Times New Roman" w:cs="Times New Roman"/>
                <w:sz w:val="24"/>
                <w:szCs w:val="24"/>
              </w:rPr>
            </w:pPr>
            <w:r w:rsidRPr="00815F1C">
              <w:rPr>
                <w:rFonts w:ascii="Times New Roman" w:hAnsi="Times New Roman" w:cs="Times New Roman"/>
                <w:sz w:val="24"/>
                <w:szCs w:val="24"/>
              </w:rPr>
              <w:t>«Любимые книги читая,</w:t>
            </w:r>
            <w:r>
              <w:rPr>
                <w:rFonts w:ascii="Times New Roman" w:hAnsi="Times New Roman" w:cs="Times New Roman"/>
                <w:sz w:val="24"/>
                <w:szCs w:val="24"/>
              </w:rPr>
              <w:t xml:space="preserve"> </w:t>
            </w:r>
            <w:r w:rsidRPr="00815F1C">
              <w:rPr>
                <w:rFonts w:ascii="Times New Roman" w:hAnsi="Times New Roman" w:cs="Times New Roman"/>
                <w:sz w:val="24"/>
                <w:szCs w:val="24"/>
              </w:rPr>
              <w:t>профессии мы выбираем»</w:t>
            </w:r>
          </w:p>
        </w:tc>
        <w:tc>
          <w:tcPr>
            <w:tcW w:w="1760" w:type="dxa"/>
          </w:tcPr>
          <w:p w:rsidR="00AD37C4" w:rsidRDefault="00AD37C4" w:rsidP="00AA083C">
            <w:pPr>
              <w:jc w:val="both"/>
              <w:rPr>
                <w:rFonts w:ascii="Times New Roman" w:hAnsi="Times New Roman" w:cs="Times New Roman"/>
                <w:sz w:val="24"/>
                <w:szCs w:val="24"/>
              </w:rPr>
            </w:pPr>
            <w:r>
              <w:rPr>
                <w:rFonts w:ascii="Times New Roman" w:hAnsi="Times New Roman" w:cs="Times New Roman"/>
                <w:sz w:val="24"/>
                <w:szCs w:val="24"/>
              </w:rPr>
              <w:t>юнош.</w:t>
            </w:r>
          </w:p>
        </w:tc>
        <w:tc>
          <w:tcPr>
            <w:tcW w:w="1322" w:type="dxa"/>
          </w:tcPr>
          <w:p w:rsidR="00AD37C4" w:rsidRDefault="00AD37C4" w:rsidP="00AA083C">
            <w:pPr>
              <w:jc w:val="both"/>
              <w:rPr>
                <w:rFonts w:ascii="Times New Roman" w:hAnsi="Times New Roman" w:cs="Times New Roman"/>
                <w:sz w:val="24"/>
                <w:szCs w:val="24"/>
              </w:rPr>
            </w:pPr>
            <w:r>
              <w:rPr>
                <w:rFonts w:ascii="Times New Roman" w:hAnsi="Times New Roman" w:cs="Times New Roman"/>
                <w:sz w:val="24"/>
                <w:szCs w:val="24"/>
              </w:rPr>
              <w:t>14.04.</w:t>
            </w:r>
          </w:p>
        </w:tc>
        <w:tc>
          <w:tcPr>
            <w:tcW w:w="2082" w:type="dxa"/>
          </w:tcPr>
          <w:p w:rsidR="00AD37C4" w:rsidRDefault="00AD37C4" w:rsidP="00AA083C">
            <w:pPr>
              <w:jc w:val="both"/>
              <w:rPr>
                <w:rFonts w:ascii="Times New Roman" w:hAnsi="Times New Roman" w:cs="Times New Roman"/>
                <w:sz w:val="24"/>
                <w:szCs w:val="24"/>
              </w:rPr>
            </w:pPr>
            <w:r>
              <w:rPr>
                <w:rFonts w:ascii="Times New Roman" w:hAnsi="Times New Roman" w:cs="Times New Roman"/>
                <w:sz w:val="24"/>
                <w:szCs w:val="24"/>
              </w:rPr>
              <w:t>Егерухайская с/б, ф-л№4.</w:t>
            </w:r>
          </w:p>
        </w:tc>
      </w:tr>
      <w:tr w:rsidR="00AD37C4" w:rsidTr="00AD37C4">
        <w:tc>
          <w:tcPr>
            <w:tcW w:w="2167" w:type="dxa"/>
          </w:tcPr>
          <w:p w:rsidR="00AD37C4" w:rsidRPr="00137B0A" w:rsidRDefault="00AD37C4" w:rsidP="00DB20C9">
            <w:pPr>
              <w:rPr>
                <w:rFonts w:ascii="Times New Roman" w:hAnsi="Times New Roman" w:cs="Times New Roman"/>
                <w:sz w:val="24"/>
                <w:szCs w:val="24"/>
              </w:rPr>
            </w:pPr>
            <w:r w:rsidRPr="00137B0A">
              <w:rPr>
                <w:rFonts w:ascii="Times New Roman" w:hAnsi="Times New Roman" w:cs="Times New Roman"/>
                <w:sz w:val="24"/>
                <w:szCs w:val="24"/>
              </w:rPr>
              <w:t>Беседа – размышление</w:t>
            </w:r>
          </w:p>
        </w:tc>
        <w:tc>
          <w:tcPr>
            <w:tcW w:w="2240" w:type="dxa"/>
          </w:tcPr>
          <w:p w:rsidR="00AD37C4" w:rsidRPr="00137B0A" w:rsidRDefault="00AD37C4" w:rsidP="00DB20C9">
            <w:pPr>
              <w:rPr>
                <w:rFonts w:ascii="Times New Roman" w:hAnsi="Times New Roman" w:cs="Times New Roman"/>
                <w:sz w:val="24"/>
                <w:szCs w:val="24"/>
              </w:rPr>
            </w:pPr>
            <w:r w:rsidRPr="00137B0A">
              <w:rPr>
                <w:rFonts w:ascii="Times New Roman" w:hAnsi="Times New Roman" w:cs="Times New Roman"/>
                <w:color w:val="2C2D2E"/>
                <w:sz w:val="24"/>
                <w:szCs w:val="24"/>
                <w:shd w:val="clear" w:color="auto" w:fill="FFFFFF"/>
              </w:rPr>
              <w:t>«Твоя профессия</w:t>
            </w:r>
            <w:r>
              <w:rPr>
                <w:rFonts w:ascii="Times New Roman" w:hAnsi="Times New Roman" w:cs="Times New Roman"/>
                <w:color w:val="2C2D2E"/>
                <w:sz w:val="24"/>
                <w:szCs w:val="24"/>
                <w:shd w:val="clear" w:color="auto" w:fill="FFFFFF"/>
              </w:rPr>
              <w:t xml:space="preserve"> </w:t>
            </w:r>
            <w:r w:rsidRPr="00137B0A">
              <w:rPr>
                <w:rFonts w:ascii="Times New Roman" w:hAnsi="Times New Roman" w:cs="Times New Roman"/>
                <w:color w:val="2C2D2E"/>
                <w:sz w:val="24"/>
                <w:szCs w:val="24"/>
                <w:shd w:val="clear" w:color="auto" w:fill="FFFFFF"/>
              </w:rPr>
              <w:t>-твоё будущее»</w:t>
            </w:r>
          </w:p>
        </w:tc>
        <w:tc>
          <w:tcPr>
            <w:tcW w:w="1760" w:type="dxa"/>
          </w:tcPr>
          <w:p w:rsidR="00AD37C4" w:rsidRPr="00137B0A" w:rsidRDefault="00AD37C4" w:rsidP="00DB20C9">
            <w:pPr>
              <w:rPr>
                <w:rFonts w:ascii="Times New Roman" w:hAnsi="Times New Roman" w:cs="Times New Roman"/>
                <w:sz w:val="24"/>
                <w:szCs w:val="24"/>
              </w:rPr>
            </w:pPr>
            <w:r>
              <w:rPr>
                <w:rFonts w:ascii="Times New Roman" w:hAnsi="Times New Roman" w:cs="Times New Roman"/>
                <w:sz w:val="24"/>
                <w:szCs w:val="24"/>
              </w:rPr>
              <w:t>ю</w:t>
            </w:r>
            <w:r w:rsidRPr="00137B0A">
              <w:rPr>
                <w:rFonts w:ascii="Times New Roman" w:hAnsi="Times New Roman" w:cs="Times New Roman"/>
                <w:sz w:val="24"/>
                <w:szCs w:val="24"/>
              </w:rPr>
              <w:t>нош.</w:t>
            </w:r>
          </w:p>
        </w:tc>
        <w:tc>
          <w:tcPr>
            <w:tcW w:w="1322" w:type="dxa"/>
          </w:tcPr>
          <w:p w:rsidR="00AD37C4" w:rsidRPr="00137B0A" w:rsidRDefault="00AD37C4" w:rsidP="00DB20C9">
            <w:pPr>
              <w:rPr>
                <w:rFonts w:ascii="Times New Roman" w:hAnsi="Times New Roman" w:cs="Times New Roman"/>
                <w:sz w:val="24"/>
                <w:szCs w:val="24"/>
              </w:rPr>
            </w:pPr>
            <w:r w:rsidRPr="00137B0A">
              <w:rPr>
                <w:rFonts w:ascii="Times New Roman" w:hAnsi="Times New Roman" w:cs="Times New Roman"/>
                <w:sz w:val="24"/>
                <w:szCs w:val="24"/>
              </w:rPr>
              <w:t>21.04.</w:t>
            </w:r>
          </w:p>
        </w:tc>
        <w:tc>
          <w:tcPr>
            <w:tcW w:w="2082" w:type="dxa"/>
          </w:tcPr>
          <w:p w:rsidR="00AD37C4" w:rsidRDefault="00AD37C4" w:rsidP="00AA083C">
            <w:pPr>
              <w:jc w:val="both"/>
              <w:rPr>
                <w:rFonts w:ascii="Times New Roman" w:hAnsi="Times New Roman" w:cs="Times New Roman"/>
                <w:sz w:val="24"/>
                <w:szCs w:val="24"/>
              </w:rPr>
            </w:pPr>
            <w:r>
              <w:rPr>
                <w:rFonts w:ascii="Times New Roman" w:hAnsi="Times New Roman" w:cs="Times New Roman"/>
                <w:sz w:val="24"/>
                <w:szCs w:val="24"/>
              </w:rPr>
              <w:t>Центральная библиотека</w:t>
            </w:r>
          </w:p>
        </w:tc>
      </w:tr>
      <w:tr w:rsidR="00AD37C4" w:rsidTr="00AD37C4">
        <w:tc>
          <w:tcPr>
            <w:tcW w:w="2167" w:type="dxa"/>
          </w:tcPr>
          <w:p w:rsidR="00AD37C4" w:rsidRPr="00FB2D03" w:rsidRDefault="00AD37C4" w:rsidP="0051232E">
            <w:pPr>
              <w:rPr>
                <w:rFonts w:ascii="Times New Roman" w:hAnsi="Times New Roman" w:cs="Times New Roman"/>
                <w:sz w:val="24"/>
                <w:szCs w:val="24"/>
              </w:rPr>
            </w:pPr>
            <w:r w:rsidRPr="00FB2D03">
              <w:rPr>
                <w:rFonts w:ascii="Times New Roman" w:hAnsi="Times New Roman" w:cs="Times New Roman"/>
                <w:sz w:val="24"/>
                <w:szCs w:val="24"/>
              </w:rPr>
              <w:t>Выст</w:t>
            </w:r>
            <w:r>
              <w:rPr>
                <w:rFonts w:ascii="Times New Roman" w:hAnsi="Times New Roman" w:cs="Times New Roman"/>
                <w:sz w:val="24"/>
                <w:szCs w:val="24"/>
              </w:rPr>
              <w:t>авка-</w:t>
            </w:r>
            <w:r w:rsidRPr="00FB2D03">
              <w:rPr>
                <w:rFonts w:ascii="Times New Roman" w:hAnsi="Times New Roman" w:cs="Times New Roman"/>
                <w:sz w:val="24"/>
                <w:szCs w:val="24"/>
              </w:rPr>
              <w:t>путевод</w:t>
            </w:r>
            <w:r>
              <w:rPr>
                <w:rFonts w:ascii="Times New Roman" w:hAnsi="Times New Roman" w:cs="Times New Roman"/>
                <w:sz w:val="24"/>
                <w:szCs w:val="24"/>
              </w:rPr>
              <w:t>итель</w:t>
            </w:r>
          </w:p>
        </w:tc>
        <w:tc>
          <w:tcPr>
            <w:tcW w:w="2240" w:type="dxa"/>
          </w:tcPr>
          <w:p w:rsidR="00AD37C4" w:rsidRPr="00FB2D03" w:rsidRDefault="00AD37C4" w:rsidP="0051232E">
            <w:pPr>
              <w:rPr>
                <w:rFonts w:ascii="Times New Roman" w:hAnsi="Times New Roman" w:cs="Times New Roman"/>
                <w:sz w:val="24"/>
                <w:szCs w:val="24"/>
              </w:rPr>
            </w:pPr>
            <w:r>
              <w:rPr>
                <w:rFonts w:ascii="Times New Roman" w:hAnsi="Times New Roman" w:cs="Times New Roman"/>
                <w:sz w:val="24"/>
                <w:szCs w:val="24"/>
              </w:rPr>
              <w:t>«</w:t>
            </w:r>
            <w:r w:rsidRPr="00FB2D03">
              <w:rPr>
                <w:rFonts w:ascii="Times New Roman" w:hAnsi="Times New Roman" w:cs="Times New Roman"/>
                <w:sz w:val="24"/>
                <w:szCs w:val="24"/>
              </w:rPr>
              <w:t>Дорога в завтра</w:t>
            </w:r>
            <w:r>
              <w:rPr>
                <w:rFonts w:ascii="Times New Roman" w:hAnsi="Times New Roman" w:cs="Times New Roman"/>
                <w:sz w:val="24"/>
                <w:szCs w:val="24"/>
              </w:rPr>
              <w:t>»</w:t>
            </w:r>
          </w:p>
        </w:tc>
        <w:tc>
          <w:tcPr>
            <w:tcW w:w="1760" w:type="dxa"/>
          </w:tcPr>
          <w:p w:rsidR="00AD37C4" w:rsidRDefault="00AD37C4" w:rsidP="00AA083C">
            <w:pPr>
              <w:jc w:val="both"/>
              <w:rPr>
                <w:rFonts w:ascii="Times New Roman" w:hAnsi="Times New Roman" w:cs="Times New Roman"/>
                <w:sz w:val="24"/>
                <w:szCs w:val="24"/>
              </w:rPr>
            </w:pPr>
            <w:r>
              <w:rPr>
                <w:rFonts w:ascii="Times New Roman" w:hAnsi="Times New Roman" w:cs="Times New Roman"/>
                <w:sz w:val="24"/>
                <w:szCs w:val="24"/>
              </w:rPr>
              <w:t>юнош.</w:t>
            </w:r>
          </w:p>
        </w:tc>
        <w:tc>
          <w:tcPr>
            <w:tcW w:w="1322" w:type="dxa"/>
          </w:tcPr>
          <w:p w:rsidR="00AD37C4" w:rsidRDefault="00AD37C4" w:rsidP="00AA083C">
            <w:pPr>
              <w:jc w:val="both"/>
              <w:rPr>
                <w:rFonts w:ascii="Times New Roman" w:hAnsi="Times New Roman" w:cs="Times New Roman"/>
                <w:sz w:val="24"/>
                <w:szCs w:val="24"/>
              </w:rPr>
            </w:pPr>
            <w:r>
              <w:rPr>
                <w:rFonts w:ascii="Times New Roman" w:hAnsi="Times New Roman" w:cs="Times New Roman"/>
                <w:sz w:val="24"/>
                <w:szCs w:val="24"/>
              </w:rPr>
              <w:t>27.04.</w:t>
            </w:r>
          </w:p>
        </w:tc>
        <w:tc>
          <w:tcPr>
            <w:tcW w:w="2082" w:type="dxa"/>
          </w:tcPr>
          <w:p w:rsidR="00AD37C4" w:rsidRDefault="00AD37C4" w:rsidP="00AA083C">
            <w:pPr>
              <w:jc w:val="both"/>
              <w:rPr>
                <w:rFonts w:ascii="Times New Roman" w:hAnsi="Times New Roman" w:cs="Times New Roman"/>
                <w:sz w:val="24"/>
                <w:szCs w:val="24"/>
              </w:rPr>
            </w:pPr>
            <w:r>
              <w:rPr>
                <w:rFonts w:ascii="Times New Roman" w:hAnsi="Times New Roman" w:cs="Times New Roman"/>
                <w:sz w:val="24"/>
                <w:szCs w:val="24"/>
              </w:rPr>
              <w:t>Дмитриевская с/б. ф-л №3.</w:t>
            </w:r>
          </w:p>
        </w:tc>
      </w:tr>
      <w:tr w:rsidR="00AD37C4" w:rsidTr="00AD37C4">
        <w:tc>
          <w:tcPr>
            <w:tcW w:w="2167" w:type="dxa"/>
          </w:tcPr>
          <w:p w:rsidR="00AD37C4" w:rsidRPr="00FB2D03" w:rsidRDefault="00AD37C4" w:rsidP="0051232E">
            <w:pPr>
              <w:rPr>
                <w:rFonts w:ascii="Times New Roman" w:hAnsi="Times New Roman" w:cs="Times New Roman"/>
                <w:sz w:val="24"/>
                <w:szCs w:val="24"/>
              </w:rPr>
            </w:pPr>
            <w:r>
              <w:rPr>
                <w:rFonts w:ascii="Times New Roman" w:hAnsi="Times New Roman" w:cs="Times New Roman"/>
                <w:sz w:val="24"/>
                <w:szCs w:val="24"/>
              </w:rPr>
              <w:t>В</w:t>
            </w:r>
            <w:r w:rsidRPr="00FB2D03">
              <w:rPr>
                <w:rFonts w:ascii="Times New Roman" w:hAnsi="Times New Roman" w:cs="Times New Roman"/>
                <w:sz w:val="24"/>
                <w:szCs w:val="24"/>
              </w:rPr>
              <w:t>с</w:t>
            </w:r>
            <w:r>
              <w:rPr>
                <w:rFonts w:ascii="Times New Roman" w:hAnsi="Times New Roman" w:cs="Times New Roman"/>
                <w:sz w:val="24"/>
                <w:szCs w:val="24"/>
              </w:rPr>
              <w:t>т</w:t>
            </w:r>
            <w:r w:rsidRPr="00FB2D03">
              <w:rPr>
                <w:rFonts w:ascii="Times New Roman" w:hAnsi="Times New Roman" w:cs="Times New Roman"/>
                <w:sz w:val="24"/>
                <w:szCs w:val="24"/>
              </w:rPr>
              <w:t>реча</w:t>
            </w:r>
          </w:p>
        </w:tc>
        <w:tc>
          <w:tcPr>
            <w:tcW w:w="2240" w:type="dxa"/>
          </w:tcPr>
          <w:p w:rsidR="00AD37C4" w:rsidRPr="00FB2D03" w:rsidRDefault="00AD37C4" w:rsidP="0051232E">
            <w:pPr>
              <w:rPr>
                <w:rFonts w:ascii="Times New Roman" w:hAnsi="Times New Roman" w:cs="Times New Roman"/>
                <w:sz w:val="24"/>
                <w:szCs w:val="24"/>
              </w:rPr>
            </w:pPr>
            <w:r>
              <w:rPr>
                <w:rFonts w:ascii="Times New Roman" w:hAnsi="Times New Roman" w:cs="Times New Roman"/>
                <w:sz w:val="24"/>
                <w:szCs w:val="24"/>
              </w:rPr>
              <w:t>«</w:t>
            </w:r>
            <w:r w:rsidRPr="00FB2D03">
              <w:rPr>
                <w:rFonts w:ascii="Times New Roman" w:hAnsi="Times New Roman" w:cs="Times New Roman"/>
                <w:sz w:val="24"/>
                <w:szCs w:val="24"/>
              </w:rPr>
              <w:t>Такие разные профессии</w:t>
            </w:r>
            <w:r>
              <w:rPr>
                <w:rFonts w:ascii="Times New Roman" w:hAnsi="Times New Roman" w:cs="Times New Roman"/>
                <w:sz w:val="24"/>
                <w:szCs w:val="24"/>
              </w:rPr>
              <w:t>»</w:t>
            </w:r>
          </w:p>
        </w:tc>
        <w:tc>
          <w:tcPr>
            <w:tcW w:w="1760" w:type="dxa"/>
          </w:tcPr>
          <w:p w:rsidR="00AD37C4" w:rsidRDefault="00AD37C4" w:rsidP="00AA083C">
            <w:pPr>
              <w:jc w:val="both"/>
              <w:rPr>
                <w:rFonts w:ascii="Times New Roman" w:hAnsi="Times New Roman" w:cs="Times New Roman"/>
                <w:sz w:val="24"/>
                <w:szCs w:val="24"/>
              </w:rPr>
            </w:pPr>
            <w:r>
              <w:rPr>
                <w:rFonts w:ascii="Times New Roman" w:hAnsi="Times New Roman" w:cs="Times New Roman"/>
                <w:sz w:val="24"/>
                <w:szCs w:val="24"/>
              </w:rPr>
              <w:t>юнош.</w:t>
            </w:r>
          </w:p>
        </w:tc>
        <w:tc>
          <w:tcPr>
            <w:tcW w:w="1322" w:type="dxa"/>
          </w:tcPr>
          <w:p w:rsidR="00AD37C4" w:rsidRDefault="00AD37C4" w:rsidP="00AA083C">
            <w:pPr>
              <w:jc w:val="both"/>
              <w:rPr>
                <w:rFonts w:ascii="Times New Roman" w:hAnsi="Times New Roman" w:cs="Times New Roman"/>
                <w:sz w:val="24"/>
                <w:szCs w:val="24"/>
              </w:rPr>
            </w:pPr>
            <w:r>
              <w:rPr>
                <w:rFonts w:ascii="Times New Roman" w:hAnsi="Times New Roman" w:cs="Times New Roman"/>
                <w:sz w:val="24"/>
                <w:szCs w:val="24"/>
              </w:rPr>
              <w:t>28.04.</w:t>
            </w:r>
          </w:p>
        </w:tc>
        <w:tc>
          <w:tcPr>
            <w:tcW w:w="2082" w:type="dxa"/>
          </w:tcPr>
          <w:p w:rsidR="00AD37C4" w:rsidRDefault="00AD37C4" w:rsidP="00AA083C">
            <w:pPr>
              <w:jc w:val="both"/>
              <w:rPr>
                <w:rFonts w:ascii="Times New Roman" w:hAnsi="Times New Roman" w:cs="Times New Roman"/>
                <w:sz w:val="24"/>
                <w:szCs w:val="24"/>
              </w:rPr>
            </w:pPr>
            <w:r>
              <w:rPr>
                <w:rFonts w:ascii="Times New Roman" w:hAnsi="Times New Roman" w:cs="Times New Roman"/>
                <w:sz w:val="24"/>
                <w:szCs w:val="24"/>
              </w:rPr>
              <w:t>Дмитриевская с/б. ф-л №3</w:t>
            </w:r>
          </w:p>
        </w:tc>
      </w:tr>
      <w:tr w:rsidR="00AD37C4" w:rsidTr="00AD37C4">
        <w:tc>
          <w:tcPr>
            <w:tcW w:w="2167" w:type="dxa"/>
          </w:tcPr>
          <w:p w:rsidR="00AD37C4" w:rsidRPr="006A2801" w:rsidRDefault="00AD37C4" w:rsidP="00951A53">
            <w:pPr>
              <w:rPr>
                <w:rFonts w:ascii="Times New Roman" w:hAnsi="Times New Roman" w:cs="Times New Roman"/>
                <w:sz w:val="24"/>
                <w:szCs w:val="24"/>
              </w:rPr>
            </w:pPr>
            <w:r w:rsidRPr="006A2801">
              <w:rPr>
                <w:rFonts w:ascii="Times New Roman" w:hAnsi="Times New Roman" w:cs="Times New Roman"/>
                <w:sz w:val="24"/>
                <w:szCs w:val="24"/>
              </w:rPr>
              <w:t>Беседа-размышл.</w:t>
            </w:r>
          </w:p>
        </w:tc>
        <w:tc>
          <w:tcPr>
            <w:tcW w:w="2240" w:type="dxa"/>
          </w:tcPr>
          <w:p w:rsidR="00AD37C4" w:rsidRDefault="00AD37C4" w:rsidP="00951A53">
            <w:pPr>
              <w:rPr>
                <w:rFonts w:ascii="Times New Roman" w:hAnsi="Times New Roman" w:cs="Times New Roman"/>
                <w:sz w:val="24"/>
                <w:szCs w:val="24"/>
              </w:rPr>
            </w:pPr>
            <w:r>
              <w:rPr>
                <w:rFonts w:ascii="Times New Roman" w:hAnsi="Times New Roman" w:cs="Times New Roman"/>
                <w:sz w:val="24"/>
                <w:szCs w:val="24"/>
              </w:rPr>
              <w:t>«</w:t>
            </w:r>
            <w:r w:rsidRPr="006A2801">
              <w:rPr>
                <w:rFonts w:ascii="Times New Roman" w:hAnsi="Times New Roman" w:cs="Times New Roman"/>
                <w:sz w:val="24"/>
                <w:szCs w:val="24"/>
              </w:rPr>
              <w:t>Выбор профессионального пути</w:t>
            </w:r>
            <w:r>
              <w:rPr>
                <w:rFonts w:ascii="Times New Roman" w:hAnsi="Times New Roman" w:cs="Times New Roman"/>
                <w:sz w:val="24"/>
                <w:szCs w:val="24"/>
              </w:rPr>
              <w:t xml:space="preserve"> </w:t>
            </w:r>
            <w:r w:rsidRPr="006A2801">
              <w:rPr>
                <w:rFonts w:ascii="Times New Roman" w:hAnsi="Times New Roman" w:cs="Times New Roman"/>
                <w:sz w:val="24"/>
                <w:szCs w:val="24"/>
              </w:rPr>
              <w:t>-</w:t>
            </w:r>
            <w:r>
              <w:rPr>
                <w:rFonts w:ascii="Times New Roman" w:hAnsi="Times New Roman" w:cs="Times New Roman"/>
                <w:sz w:val="24"/>
                <w:szCs w:val="24"/>
              </w:rPr>
              <w:t xml:space="preserve"> начало жизненного</w:t>
            </w:r>
          </w:p>
          <w:p w:rsidR="00AD37C4" w:rsidRPr="006A2801" w:rsidRDefault="00AD37C4" w:rsidP="00951A53">
            <w:pPr>
              <w:rPr>
                <w:rFonts w:ascii="Times New Roman" w:hAnsi="Times New Roman" w:cs="Times New Roman"/>
                <w:sz w:val="24"/>
                <w:szCs w:val="24"/>
              </w:rPr>
            </w:pPr>
            <w:r w:rsidRPr="006A2801">
              <w:rPr>
                <w:rFonts w:ascii="Times New Roman" w:hAnsi="Times New Roman" w:cs="Times New Roman"/>
                <w:sz w:val="24"/>
                <w:szCs w:val="24"/>
              </w:rPr>
              <w:t>успеха</w:t>
            </w:r>
            <w:r>
              <w:rPr>
                <w:rFonts w:ascii="Times New Roman" w:hAnsi="Times New Roman" w:cs="Times New Roman"/>
                <w:sz w:val="24"/>
                <w:szCs w:val="24"/>
              </w:rPr>
              <w:t>»</w:t>
            </w:r>
          </w:p>
        </w:tc>
        <w:tc>
          <w:tcPr>
            <w:tcW w:w="1760" w:type="dxa"/>
          </w:tcPr>
          <w:p w:rsidR="00AD37C4" w:rsidRDefault="00AD37C4" w:rsidP="00AA083C">
            <w:pPr>
              <w:jc w:val="both"/>
              <w:rPr>
                <w:rFonts w:ascii="Times New Roman" w:hAnsi="Times New Roman" w:cs="Times New Roman"/>
                <w:sz w:val="24"/>
                <w:szCs w:val="24"/>
              </w:rPr>
            </w:pPr>
            <w:r>
              <w:rPr>
                <w:rFonts w:ascii="Times New Roman" w:hAnsi="Times New Roman" w:cs="Times New Roman"/>
                <w:sz w:val="24"/>
                <w:szCs w:val="24"/>
              </w:rPr>
              <w:t>юнош.</w:t>
            </w:r>
          </w:p>
        </w:tc>
        <w:tc>
          <w:tcPr>
            <w:tcW w:w="1322" w:type="dxa"/>
          </w:tcPr>
          <w:p w:rsidR="00AD37C4" w:rsidRDefault="00AD37C4" w:rsidP="00AA083C">
            <w:pPr>
              <w:jc w:val="both"/>
              <w:rPr>
                <w:rFonts w:ascii="Times New Roman" w:hAnsi="Times New Roman" w:cs="Times New Roman"/>
                <w:sz w:val="24"/>
                <w:szCs w:val="24"/>
              </w:rPr>
            </w:pPr>
            <w:r>
              <w:rPr>
                <w:rFonts w:ascii="Times New Roman" w:hAnsi="Times New Roman" w:cs="Times New Roman"/>
                <w:sz w:val="24"/>
                <w:szCs w:val="24"/>
              </w:rPr>
              <w:t>16.05.</w:t>
            </w:r>
          </w:p>
        </w:tc>
        <w:tc>
          <w:tcPr>
            <w:tcW w:w="2082" w:type="dxa"/>
          </w:tcPr>
          <w:p w:rsidR="00AD37C4" w:rsidRDefault="00AD37C4" w:rsidP="00AA083C">
            <w:pPr>
              <w:jc w:val="both"/>
              <w:rPr>
                <w:rFonts w:ascii="Times New Roman" w:hAnsi="Times New Roman" w:cs="Times New Roman"/>
                <w:sz w:val="24"/>
                <w:szCs w:val="24"/>
              </w:rPr>
            </w:pPr>
            <w:r>
              <w:rPr>
                <w:rFonts w:ascii="Times New Roman" w:hAnsi="Times New Roman" w:cs="Times New Roman"/>
                <w:sz w:val="24"/>
                <w:szCs w:val="24"/>
              </w:rPr>
              <w:t>Ходзинская с/б, ф-л №9.</w:t>
            </w:r>
          </w:p>
        </w:tc>
      </w:tr>
      <w:tr w:rsidR="00AD37C4" w:rsidTr="00AD37C4">
        <w:tc>
          <w:tcPr>
            <w:tcW w:w="2167" w:type="dxa"/>
          </w:tcPr>
          <w:p w:rsidR="00AD37C4" w:rsidRPr="00815F1C" w:rsidRDefault="00AD37C4" w:rsidP="00AA083C">
            <w:pPr>
              <w:pStyle w:val="ad"/>
              <w:rPr>
                <w:rFonts w:ascii="Times New Roman" w:hAnsi="Times New Roman" w:cs="Times New Roman"/>
                <w:sz w:val="24"/>
                <w:szCs w:val="24"/>
              </w:rPr>
            </w:pPr>
            <w:r w:rsidRPr="00815F1C">
              <w:rPr>
                <w:rFonts w:ascii="Times New Roman" w:hAnsi="Times New Roman" w:cs="Times New Roman"/>
                <w:sz w:val="24"/>
                <w:szCs w:val="24"/>
              </w:rPr>
              <w:t>Конкурс-игра</w:t>
            </w:r>
          </w:p>
        </w:tc>
        <w:tc>
          <w:tcPr>
            <w:tcW w:w="2240" w:type="dxa"/>
          </w:tcPr>
          <w:p w:rsidR="00AD37C4" w:rsidRPr="00815F1C" w:rsidRDefault="00AD37C4" w:rsidP="00AA083C">
            <w:pPr>
              <w:pStyle w:val="ad"/>
              <w:rPr>
                <w:rFonts w:ascii="Times New Roman" w:hAnsi="Times New Roman" w:cs="Times New Roman"/>
                <w:sz w:val="24"/>
                <w:szCs w:val="24"/>
              </w:rPr>
            </w:pPr>
            <w:r w:rsidRPr="00815F1C">
              <w:rPr>
                <w:rFonts w:ascii="Times New Roman" w:hAnsi="Times New Roman" w:cs="Times New Roman"/>
                <w:sz w:val="24"/>
                <w:szCs w:val="24"/>
              </w:rPr>
              <w:t>«Тропинками разных профессий»</w:t>
            </w:r>
          </w:p>
        </w:tc>
        <w:tc>
          <w:tcPr>
            <w:tcW w:w="1760" w:type="dxa"/>
          </w:tcPr>
          <w:p w:rsidR="00AD37C4" w:rsidRDefault="00AD37C4" w:rsidP="00AA083C">
            <w:pPr>
              <w:jc w:val="both"/>
              <w:rPr>
                <w:rFonts w:ascii="Times New Roman" w:hAnsi="Times New Roman" w:cs="Times New Roman"/>
                <w:sz w:val="24"/>
                <w:szCs w:val="24"/>
              </w:rPr>
            </w:pPr>
            <w:r>
              <w:rPr>
                <w:rFonts w:ascii="Times New Roman" w:hAnsi="Times New Roman" w:cs="Times New Roman"/>
                <w:sz w:val="24"/>
                <w:szCs w:val="24"/>
              </w:rPr>
              <w:t>юнош.</w:t>
            </w:r>
          </w:p>
        </w:tc>
        <w:tc>
          <w:tcPr>
            <w:tcW w:w="1322" w:type="dxa"/>
          </w:tcPr>
          <w:p w:rsidR="00AD37C4" w:rsidRDefault="00AD37C4" w:rsidP="00AA083C">
            <w:pPr>
              <w:jc w:val="both"/>
              <w:rPr>
                <w:rFonts w:ascii="Times New Roman" w:hAnsi="Times New Roman" w:cs="Times New Roman"/>
                <w:sz w:val="24"/>
                <w:szCs w:val="24"/>
              </w:rPr>
            </w:pPr>
            <w:r>
              <w:rPr>
                <w:rFonts w:ascii="Times New Roman" w:hAnsi="Times New Roman" w:cs="Times New Roman"/>
                <w:sz w:val="24"/>
                <w:szCs w:val="24"/>
              </w:rPr>
              <w:t>18.05.</w:t>
            </w:r>
          </w:p>
        </w:tc>
        <w:tc>
          <w:tcPr>
            <w:tcW w:w="2082" w:type="dxa"/>
          </w:tcPr>
          <w:p w:rsidR="00AD37C4" w:rsidRDefault="00AD37C4" w:rsidP="00AA083C">
            <w:pPr>
              <w:jc w:val="both"/>
              <w:rPr>
                <w:rFonts w:ascii="Times New Roman" w:hAnsi="Times New Roman" w:cs="Times New Roman"/>
                <w:sz w:val="24"/>
                <w:szCs w:val="24"/>
              </w:rPr>
            </w:pPr>
            <w:r>
              <w:rPr>
                <w:rFonts w:ascii="Times New Roman" w:hAnsi="Times New Roman" w:cs="Times New Roman"/>
                <w:sz w:val="24"/>
                <w:szCs w:val="24"/>
              </w:rPr>
              <w:t>Егерухайская с/б, ф-л№4.</w:t>
            </w:r>
          </w:p>
        </w:tc>
      </w:tr>
      <w:tr w:rsidR="00AD37C4" w:rsidRPr="00FD295D" w:rsidTr="00AD37C4">
        <w:tc>
          <w:tcPr>
            <w:tcW w:w="2167" w:type="dxa"/>
          </w:tcPr>
          <w:p w:rsidR="00AD37C4" w:rsidRPr="00815F1C" w:rsidRDefault="00AD37C4" w:rsidP="00AA083C">
            <w:pPr>
              <w:pStyle w:val="ad"/>
              <w:rPr>
                <w:rFonts w:ascii="Times New Roman" w:hAnsi="Times New Roman" w:cs="Times New Roman"/>
                <w:sz w:val="24"/>
                <w:szCs w:val="24"/>
              </w:rPr>
            </w:pPr>
            <w:r w:rsidRPr="00815F1C">
              <w:rPr>
                <w:rFonts w:ascii="Times New Roman" w:hAnsi="Times New Roman" w:cs="Times New Roman"/>
                <w:sz w:val="24"/>
                <w:szCs w:val="24"/>
              </w:rPr>
              <w:t>Обзор</w:t>
            </w:r>
          </w:p>
        </w:tc>
        <w:tc>
          <w:tcPr>
            <w:tcW w:w="2240" w:type="dxa"/>
          </w:tcPr>
          <w:p w:rsidR="00AD37C4" w:rsidRPr="00815F1C" w:rsidRDefault="00AD37C4" w:rsidP="00AA083C">
            <w:pPr>
              <w:pStyle w:val="ad"/>
              <w:rPr>
                <w:rFonts w:ascii="Times New Roman" w:hAnsi="Times New Roman" w:cs="Times New Roman"/>
                <w:sz w:val="24"/>
                <w:szCs w:val="24"/>
              </w:rPr>
            </w:pPr>
            <w:r w:rsidRPr="00815F1C">
              <w:rPr>
                <w:rFonts w:ascii="Times New Roman" w:hAnsi="Times New Roman" w:cs="Times New Roman"/>
                <w:sz w:val="24"/>
                <w:szCs w:val="24"/>
              </w:rPr>
              <w:t>«Куда пойти учиться»</w:t>
            </w:r>
          </w:p>
        </w:tc>
        <w:tc>
          <w:tcPr>
            <w:tcW w:w="1760" w:type="dxa"/>
          </w:tcPr>
          <w:p w:rsidR="00AD37C4" w:rsidRPr="00FD295D" w:rsidRDefault="00AD37C4" w:rsidP="00AA083C">
            <w:pPr>
              <w:jc w:val="both"/>
              <w:rPr>
                <w:rFonts w:ascii="Times New Roman" w:hAnsi="Times New Roman" w:cs="Times New Roman"/>
                <w:sz w:val="24"/>
                <w:szCs w:val="24"/>
              </w:rPr>
            </w:pPr>
            <w:r>
              <w:rPr>
                <w:rFonts w:ascii="Times New Roman" w:hAnsi="Times New Roman" w:cs="Times New Roman"/>
                <w:sz w:val="24"/>
                <w:szCs w:val="24"/>
              </w:rPr>
              <w:t>уч-ся</w:t>
            </w:r>
          </w:p>
        </w:tc>
        <w:tc>
          <w:tcPr>
            <w:tcW w:w="1322" w:type="dxa"/>
          </w:tcPr>
          <w:p w:rsidR="00AD37C4" w:rsidRPr="00FD295D" w:rsidRDefault="00AD37C4" w:rsidP="00AA083C">
            <w:pPr>
              <w:jc w:val="both"/>
              <w:rPr>
                <w:rFonts w:ascii="Times New Roman" w:hAnsi="Times New Roman" w:cs="Times New Roman"/>
                <w:sz w:val="24"/>
                <w:szCs w:val="24"/>
              </w:rPr>
            </w:pPr>
            <w:r>
              <w:rPr>
                <w:rFonts w:ascii="Times New Roman" w:hAnsi="Times New Roman" w:cs="Times New Roman"/>
                <w:sz w:val="24"/>
                <w:szCs w:val="24"/>
              </w:rPr>
              <w:t>19.05.</w:t>
            </w:r>
          </w:p>
        </w:tc>
        <w:tc>
          <w:tcPr>
            <w:tcW w:w="2082" w:type="dxa"/>
          </w:tcPr>
          <w:p w:rsidR="00AD37C4" w:rsidRPr="00FD295D" w:rsidRDefault="00AD37C4" w:rsidP="00AA083C">
            <w:pPr>
              <w:jc w:val="both"/>
              <w:rPr>
                <w:rFonts w:ascii="Times New Roman" w:hAnsi="Times New Roman" w:cs="Times New Roman"/>
                <w:sz w:val="24"/>
                <w:szCs w:val="24"/>
              </w:rPr>
            </w:pPr>
            <w:r>
              <w:rPr>
                <w:rFonts w:ascii="Times New Roman" w:hAnsi="Times New Roman" w:cs="Times New Roman"/>
                <w:sz w:val="24"/>
                <w:szCs w:val="24"/>
              </w:rPr>
              <w:t>Егерухайская с/б, ф-л№4.</w:t>
            </w:r>
          </w:p>
        </w:tc>
      </w:tr>
      <w:tr w:rsidR="00AD37C4" w:rsidRPr="00FD295D" w:rsidTr="00AD37C4">
        <w:tc>
          <w:tcPr>
            <w:tcW w:w="2167" w:type="dxa"/>
          </w:tcPr>
          <w:p w:rsidR="00AD37C4" w:rsidRDefault="00AD37C4" w:rsidP="00AA083C">
            <w:pPr>
              <w:jc w:val="both"/>
              <w:rPr>
                <w:rFonts w:ascii="Times New Roman" w:hAnsi="Times New Roman" w:cs="Times New Roman"/>
                <w:sz w:val="24"/>
                <w:szCs w:val="24"/>
              </w:rPr>
            </w:pPr>
            <w:r>
              <w:rPr>
                <w:rFonts w:ascii="Times New Roman" w:hAnsi="Times New Roman" w:cs="Times New Roman"/>
                <w:sz w:val="24"/>
                <w:szCs w:val="24"/>
              </w:rPr>
              <w:t>Диспут</w:t>
            </w:r>
          </w:p>
        </w:tc>
        <w:tc>
          <w:tcPr>
            <w:tcW w:w="2240" w:type="dxa"/>
          </w:tcPr>
          <w:p w:rsidR="00AD37C4" w:rsidRPr="00FD295D" w:rsidRDefault="00AD37C4" w:rsidP="00AA083C">
            <w:pPr>
              <w:rPr>
                <w:rFonts w:ascii="Times New Roman" w:hAnsi="Times New Roman" w:cs="Times New Roman"/>
                <w:sz w:val="24"/>
                <w:szCs w:val="24"/>
              </w:rPr>
            </w:pPr>
            <w:r>
              <w:rPr>
                <w:rFonts w:ascii="Times New Roman" w:hAnsi="Times New Roman" w:cs="Times New Roman"/>
                <w:sz w:val="24"/>
                <w:szCs w:val="24"/>
              </w:rPr>
              <w:t>«Твоя профессия – твое будущее»</w:t>
            </w:r>
          </w:p>
        </w:tc>
        <w:tc>
          <w:tcPr>
            <w:tcW w:w="1760" w:type="dxa"/>
          </w:tcPr>
          <w:p w:rsidR="00AD37C4" w:rsidRDefault="00AD37C4" w:rsidP="00AA083C">
            <w:pPr>
              <w:jc w:val="both"/>
              <w:rPr>
                <w:rFonts w:ascii="Times New Roman" w:hAnsi="Times New Roman" w:cs="Times New Roman"/>
                <w:sz w:val="24"/>
                <w:szCs w:val="24"/>
              </w:rPr>
            </w:pPr>
            <w:r>
              <w:rPr>
                <w:rFonts w:ascii="Times New Roman" w:hAnsi="Times New Roman" w:cs="Times New Roman"/>
                <w:sz w:val="24"/>
                <w:szCs w:val="24"/>
              </w:rPr>
              <w:t>юнош.</w:t>
            </w:r>
          </w:p>
        </w:tc>
        <w:tc>
          <w:tcPr>
            <w:tcW w:w="1322" w:type="dxa"/>
          </w:tcPr>
          <w:p w:rsidR="00AD37C4" w:rsidRDefault="00AD37C4" w:rsidP="00AA083C">
            <w:pPr>
              <w:jc w:val="both"/>
              <w:rPr>
                <w:rFonts w:ascii="Times New Roman" w:hAnsi="Times New Roman" w:cs="Times New Roman"/>
                <w:sz w:val="24"/>
                <w:szCs w:val="24"/>
              </w:rPr>
            </w:pPr>
            <w:r>
              <w:rPr>
                <w:rFonts w:ascii="Times New Roman" w:hAnsi="Times New Roman" w:cs="Times New Roman"/>
                <w:sz w:val="24"/>
                <w:szCs w:val="24"/>
              </w:rPr>
              <w:t>20.05.</w:t>
            </w:r>
          </w:p>
        </w:tc>
        <w:tc>
          <w:tcPr>
            <w:tcW w:w="2082" w:type="dxa"/>
          </w:tcPr>
          <w:p w:rsidR="00AD37C4" w:rsidRDefault="00AD37C4" w:rsidP="00AA083C">
            <w:pPr>
              <w:jc w:val="both"/>
              <w:rPr>
                <w:rFonts w:ascii="Times New Roman" w:hAnsi="Times New Roman" w:cs="Times New Roman"/>
                <w:sz w:val="24"/>
                <w:szCs w:val="24"/>
              </w:rPr>
            </w:pPr>
            <w:r>
              <w:rPr>
                <w:rFonts w:ascii="Times New Roman" w:hAnsi="Times New Roman" w:cs="Times New Roman"/>
                <w:sz w:val="24"/>
                <w:szCs w:val="24"/>
              </w:rPr>
              <w:t>Хачемзийская с/б, ф-л№8</w:t>
            </w:r>
            <w:r w:rsidRPr="00FD295D">
              <w:rPr>
                <w:rFonts w:ascii="Times New Roman" w:hAnsi="Times New Roman" w:cs="Times New Roman"/>
                <w:sz w:val="24"/>
                <w:szCs w:val="24"/>
              </w:rPr>
              <w:t>.</w:t>
            </w:r>
          </w:p>
        </w:tc>
      </w:tr>
      <w:tr w:rsidR="00166939" w:rsidRPr="00FD295D" w:rsidTr="00AD37C4">
        <w:tc>
          <w:tcPr>
            <w:tcW w:w="2167" w:type="dxa"/>
          </w:tcPr>
          <w:p w:rsidR="00166939" w:rsidRPr="002F5DF5" w:rsidRDefault="00166939" w:rsidP="00166939">
            <w:pPr>
              <w:rPr>
                <w:rFonts w:ascii="Times New Roman" w:hAnsi="Times New Roman" w:cs="Times New Roman"/>
                <w:sz w:val="24"/>
                <w:szCs w:val="24"/>
              </w:rPr>
            </w:pPr>
            <w:r w:rsidRPr="002F5DF5">
              <w:rPr>
                <w:rFonts w:ascii="Times New Roman" w:hAnsi="Times New Roman" w:cs="Times New Roman"/>
                <w:sz w:val="24"/>
                <w:szCs w:val="24"/>
              </w:rPr>
              <w:t>Час полезного совета</w:t>
            </w:r>
          </w:p>
        </w:tc>
        <w:tc>
          <w:tcPr>
            <w:tcW w:w="2240" w:type="dxa"/>
          </w:tcPr>
          <w:p w:rsidR="00166939" w:rsidRPr="002F5DF5" w:rsidRDefault="00166939" w:rsidP="00166939">
            <w:pPr>
              <w:rPr>
                <w:rFonts w:ascii="Times New Roman" w:hAnsi="Times New Roman" w:cs="Times New Roman"/>
                <w:sz w:val="24"/>
                <w:szCs w:val="24"/>
              </w:rPr>
            </w:pPr>
            <w:r w:rsidRPr="002F5DF5">
              <w:rPr>
                <w:rFonts w:ascii="Times New Roman" w:hAnsi="Times New Roman" w:cs="Times New Roman"/>
                <w:sz w:val="24"/>
                <w:szCs w:val="24"/>
              </w:rPr>
              <w:t>«Профи-старт»</w:t>
            </w:r>
          </w:p>
        </w:tc>
        <w:tc>
          <w:tcPr>
            <w:tcW w:w="1760" w:type="dxa"/>
          </w:tcPr>
          <w:p w:rsidR="00166939" w:rsidRPr="00FD295D" w:rsidRDefault="00166939" w:rsidP="00AA083C">
            <w:pPr>
              <w:jc w:val="both"/>
              <w:rPr>
                <w:rFonts w:ascii="Times New Roman" w:hAnsi="Times New Roman" w:cs="Times New Roman"/>
                <w:sz w:val="24"/>
                <w:szCs w:val="24"/>
              </w:rPr>
            </w:pPr>
            <w:r>
              <w:rPr>
                <w:rFonts w:ascii="Times New Roman" w:hAnsi="Times New Roman" w:cs="Times New Roman"/>
                <w:sz w:val="24"/>
                <w:szCs w:val="24"/>
              </w:rPr>
              <w:t>юнош.</w:t>
            </w:r>
          </w:p>
        </w:tc>
        <w:tc>
          <w:tcPr>
            <w:tcW w:w="1322" w:type="dxa"/>
          </w:tcPr>
          <w:p w:rsidR="00166939" w:rsidRPr="00FD295D" w:rsidRDefault="00166939" w:rsidP="00AA083C">
            <w:pPr>
              <w:jc w:val="both"/>
              <w:rPr>
                <w:rFonts w:ascii="Times New Roman" w:hAnsi="Times New Roman" w:cs="Times New Roman"/>
                <w:sz w:val="24"/>
                <w:szCs w:val="24"/>
              </w:rPr>
            </w:pPr>
            <w:r>
              <w:rPr>
                <w:rFonts w:ascii="Times New Roman" w:hAnsi="Times New Roman" w:cs="Times New Roman"/>
                <w:sz w:val="24"/>
                <w:szCs w:val="24"/>
              </w:rPr>
              <w:t>25.05.</w:t>
            </w:r>
          </w:p>
        </w:tc>
        <w:tc>
          <w:tcPr>
            <w:tcW w:w="2082" w:type="dxa"/>
          </w:tcPr>
          <w:p w:rsidR="00166939" w:rsidRPr="00FD295D" w:rsidRDefault="00166939" w:rsidP="00AA083C">
            <w:pPr>
              <w:jc w:val="both"/>
              <w:rPr>
                <w:rFonts w:ascii="Times New Roman" w:hAnsi="Times New Roman" w:cs="Times New Roman"/>
                <w:sz w:val="24"/>
                <w:szCs w:val="24"/>
              </w:rPr>
            </w:pPr>
            <w:r>
              <w:rPr>
                <w:rFonts w:ascii="Times New Roman" w:hAnsi="Times New Roman" w:cs="Times New Roman"/>
                <w:sz w:val="24"/>
                <w:szCs w:val="24"/>
              </w:rPr>
              <w:t>Натырбовская с/б, ф-л №7.</w:t>
            </w:r>
          </w:p>
        </w:tc>
      </w:tr>
      <w:tr w:rsidR="004E03FB" w:rsidRPr="00FD295D" w:rsidTr="004E03FB">
        <w:tc>
          <w:tcPr>
            <w:tcW w:w="2167" w:type="dxa"/>
          </w:tcPr>
          <w:p w:rsidR="004E03FB" w:rsidRPr="008C2DC9" w:rsidRDefault="004E03FB" w:rsidP="004E03FB">
            <w:pPr>
              <w:jc w:val="both"/>
              <w:rPr>
                <w:rFonts w:ascii="Times New Roman" w:hAnsi="Times New Roman" w:cs="Times New Roman"/>
                <w:sz w:val="24"/>
                <w:szCs w:val="24"/>
              </w:rPr>
            </w:pPr>
            <w:r>
              <w:rPr>
                <w:rFonts w:ascii="Times New Roman" w:hAnsi="Times New Roman" w:cs="Times New Roman"/>
                <w:sz w:val="24"/>
                <w:szCs w:val="24"/>
              </w:rPr>
              <w:t>Рекомендательная беседа с элемен-тами дискуссии</w:t>
            </w:r>
          </w:p>
        </w:tc>
        <w:tc>
          <w:tcPr>
            <w:tcW w:w="2240" w:type="dxa"/>
          </w:tcPr>
          <w:p w:rsidR="004E03FB" w:rsidRPr="008C2DC9" w:rsidRDefault="004E03FB" w:rsidP="004E03FB">
            <w:pPr>
              <w:jc w:val="both"/>
              <w:rPr>
                <w:rFonts w:ascii="Times New Roman" w:hAnsi="Times New Roman" w:cs="Times New Roman"/>
                <w:sz w:val="24"/>
                <w:szCs w:val="24"/>
              </w:rPr>
            </w:pPr>
            <w:r>
              <w:rPr>
                <w:rFonts w:ascii="Times New Roman" w:hAnsi="Times New Roman" w:cs="Times New Roman"/>
                <w:sz w:val="24"/>
                <w:szCs w:val="24"/>
              </w:rPr>
              <w:t>«Образование и карьера»</w:t>
            </w:r>
          </w:p>
        </w:tc>
        <w:tc>
          <w:tcPr>
            <w:tcW w:w="1760" w:type="dxa"/>
          </w:tcPr>
          <w:p w:rsidR="004E03FB" w:rsidRPr="008C2DC9" w:rsidRDefault="004E03FB" w:rsidP="004E03FB">
            <w:pPr>
              <w:jc w:val="both"/>
              <w:rPr>
                <w:rFonts w:ascii="Times New Roman" w:hAnsi="Times New Roman" w:cs="Times New Roman"/>
                <w:sz w:val="24"/>
                <w:szCs w:val="24"/>
              </w:rPr>
            </w:pPr>
            <w:r>
              <w:rPr>
                <w:rFonts w:ascii="Times New Roman" w:hAnsi="Times New Roman" w:cs="Times New Roman"/>
                <w:sz w:val="24"/>
                <w:szCs w:val="24"/>
              </w:rPr>
              <w:t>уч-ся</w:t>
            </w:r>
          </w:p>
        </w:tc>
        <w:tc>
          <w:tcPr>
            <w:tcW w:w="1322" w:type="dxa"/>
          </w:tcPr>
          <w:p w:rsidR="004E03FB" w:rsidRPr="008C2DC9" w:rsidRDefault="004E03FB" w:rsidP="004E03FB">
            <w:pPr>
              <w:jc w:val="both"/>
              <w:rPr>
                <w:rFonts w:ascii="Times New Roman" w:hAnsi="Times New Roman" w:cs="Times New Roman"/>
                <w:sz w:val="24"/>
                <w:szCs w:val="24"/>
              </w:rPr>
            </w:pPr>
            <w:r>
              <w:rPr>
                <w:rFonts w:ascii="Times New Roman" w:hAnsi="Times New Roman" w:cs="Times New Roman"/>
                <w:sz w:val="24"/>
                <w:szCs w:val="24"/>
              </w:rPr>
              <w:t>02.06.</w:t>
            </w:r>
          </w:p>
        </w:tc>
        <w:tc>
          <w:tcPr>
            <w:tcW w:w="2082" w:type="dxa"/>
          </w:tcPr>
          <w:p w:rsidR="004E03FB" w:rsidRDefault="004E03FB" w:rsidP="004E03FB">
            <w:pPr>
              <w:jc w:val="both"/>
              <w:rPr>
                <w:rFonts w:ascii="Times New Roman" w:hAnsi="Times New Roman" w:cs="Times New Roman"/>
                <w:sz w:val="24"/>
                <w:szCs w:val="24"/>
              </w:rPr>
            </w:pPr>
            <w:r>
              <w:rPr>
                <w:rFonts w:ascii="Times New Roman" w:hAnsi="Times New Roman" w:cs="Times New Roman"/>
                <w:sz w:val="24"/>
                <w:szCs w:val="24"/>
              </w:rPr>
              <w:t>Ново-Алексеевская с/б, ф-л №11.</w:t>
            </w:r>
          </w:p>
        </w:tc>
      </w:tr>
      <w:tr w:rsidR="004E03FB" w:rsidRPr="00FD295D" w:rsidTr="00AD37C4">
        <w:tc>
          <w:tcPr>
            <w:tcW w:w="2167" w:type="dxa"/>
          </w:tcPr>
          <w:p w:rsidR="004E03FB" w:rsidRDefault="004E03FB" w:rsidP="00AA083C">
            <w:pPr>
              <w:jc w:val="both"/>
              <w:rPr>
                <w:rFonts w:ascii="Times New Roman" w:hAnsi="Times New Roman" w:cs="Times New Roman"/>
                <w:sz w:val="24"/>
                <w:szCs w:val="24"/>
              </w:rPr>
            </w:pPr>
            <w:r>
              <w:rPr>
                <w:rFonts w:ascii="Times New Roman" w:hAnsi="Times New Roman" w:cs="Times New Roman"/>
                <w:sz w:val="24"/>
                <w:szCs w:val="24"/>
              </w:rPr>
              <w:t>Выставка-совет</w:t>
            </w:r>
          </w:p>
        </w:tc>
        <w:tc>
          <w:tcPr>
            <w:tcW w:w="2240" w:type="dxa"/>
          </w:tcPr>
          <w:p w:rsidR="004E03FB" w:rsidRDefault="004E03FB" w:rsidP="00AA083C">
            <w:pPr>
              <w:jc w:val="both"/>
              <w:rPr>
                <w:rFonts w:ascii="Times New Roman" w:hAnsi="Times New Roman" w:cs="Times New Roman"/>
                <w:sz w:val="24"/>
                <w:szCs w:val="24"/>
              </w:rPr>
            </w:pPr>
            <w:r>
              <w:rPr>
                <w:rFonts w:ascii="Times New Roman" w:hAnsi="Times New Roman" w:cs="Times New Roman"/>
                <w:sz w:val="24"/>
                <w:szCs w:val="24"/>
              </w:rPr>
              <w:t>«Скорая помощь в выборе»</w:t>
            </w:r>
          </w:p>
        </w:tc>
        <w:tc>
          <w:tcPr>
            <w:tcW w:w="1760" w:type="dxa"/>
          </w:tcPr>
          <w:p w:rsidR="004E03FB" w:rsidRDefault="004E03FB" w:rsidP="00AA083C">
            <w:pPr>
              <w:jc w:val="both"/>
              <w:rPr>
                <w:rFonts w:ascii="Times New Roman" w:hAnsi="Times New Roman" w:cs="Times New Roman"/>
                <w:sz w:val="24"/>
                <w:szCs w:val="24"/>
              </w:rPr>
            </w:pPr>
            <w:r>
              <w:rPr>
                <w:rFonts w:ascii="Times New Roman" w:hAnsi="Times New Roman" w:cs="Times New Roman"/>
                <w:sz w:val="24"/>
                <w:szCs w:val="24"/>
              </w:rPr>
              <w:t>уч-ся</w:t>
            </w:r>
          </w:p>
        </w:tc>
        <w:tc>
          <w:tcPr>
            <w:tcW w:w="1322" w:type="dxa"/>
          </w:tcPr>
          <w:p w:rsidR="004E03FB" w:rsidRDefault="004E03FB" w:rsidP="00AA083C">
            <w:pPr>
              <w:jc w:val="both"/>
              <w:rPr>
                <w:rFonts w:ascii="Times New Roman" w:hAnsi="Times New Roman" w:cs="Times New Roman"/>
                <w:sz w:val="24"/>
                <w:szCs w:val="24"/>
              </w:rPr>
            </w:pPr>
            <w:r>
              <w:rPr>
                <w:rFonts w:ascii="Times New Roman" w:hAnsi="Times New Roman" w:cs="Times New Roman"/>
                <w:sz w:val="24"/>
                <w:szCs w:val="24"/>
              </w:rPr>
              <w:t>05.06.</w:t>
            </w:r>
          </w:p>
        </w:tc>
        <w:tc>
          <w:tcPr>
            <w:tcW w:w="2082" w:type="dxa"/>
          </w:tcPr>
          <w:p w:rsidR="004E03FB" w:rsidRDefault="004E03FB" w:rsidP="00AA083C">
            <w:pPr>
              <w:jc w:val="both"/>
              <w:rPr>
                <w:rFonts w:ascii="Times New Roman" w:hAnsi="Times New Roman" w:cs="Times New Roman"/>
                <w:sz w:val="24"/>
                <w:szCs w:val="24"/>
              </w:rPr>
            </w:pPr>
            <w:r>
              <w:rPr>
                <w:rFonts w:ascii="Times New Roman" w:hAnsi="Times New Roman" w:cs="Times New Roman"/>
                <w:sz w:val="24"/>
                <w:szCs w:val="24"/>
              </w:rPr>
              <w:t>Вольненская с/б, ф-л №2</w:t>
            </w:r>
          </w:p>
        </w:tc>
      </w:tr>
      <w:tr w:rsidR="004E03FB" w:rsidRPr="00FD295D" w:rsidTr="00AD37C4">
        <w:tc>
          <w:tcPr>
            <w:tcW w:w="2167" w:type="dxa"/>
          </w:tcPr>
          <w:p w:rsidR="004E03FB" w:rsidRDefault="004E03FB" w:rsidP="00AA083C">
            <w:pPr>
              <w:jc w:val="both"/>
              <w:rPr>
                <w:rFonts w:ascii="Times New Roman" w:hAnsi="Times New Roman" w:cs="Times New Roman"/>
                <w:sz w:val="24"/>
                <w:szCs w:val="24"/>
              </w:rPr>
            </w:pPr>
            <w:r>
              <w:rPr>
                <w:rFonts w:ascii="Times New Roman" w:hAnsi="Times New Roman" w:cs="Times New Roman"/>
                <w:sz w:val="24"/>
                <w:szCs w:val="24"/>
              </w:rPr>
              <w:t>Час общения</w:t>
            </w:r>
          </w:p>
        </w:tc>
        <w:tc>
          <w:tcPr>
            <w:tcW w:w="2240" w:type="dxa"/>
          </w:tcPr>
          <w:p w:rsidR="004E03FB" w:rsidRDefault="004E03FB" w:rsidP="00AA083C">
            <w:pPr>
              <w:rPr>
                <w:rFonts w:ascii="Times New Roman" w:hAnsi="Times New Roman" w:cs="Times New Roman"/>
                <w:sz w:val="24"/>
                <w:szCs w:val="24"/>
              </w:rPr>
            </w:pPr>
            <w:r>
              <w:rPr>
                <w:rFonts w:ascii="Times New Roman" w:hAnsi="Times New Roman" w:cs="Times New Roman"/>
                <w:sz w:val="24"/>
                <w:szCs w:val="24"/>
              </w:rPr>
              <w:t>«Зову в свою профессию»</w:t>
            </w:r>
          </w:p>
        </w:tc>
        <w:tc>
          <w:tcPr>
            <w:tcW w:w="1760" w:type="dxa"/>
          </w:tcPr>
          <w:p w:rsidR="004E03FB" w:rsidRDefault="004E03FB" w:rsidP="00AA083C">
            <w:pPr>
              <w:jc w:val="both"/>
              <w:rPr>
                <w:rFonts w:ascii="Times New Roman" w:hAnsi="Times New Roman" w:cs="Times New Roman"/>
                <w:sz w:val="24"/>
                <w:szCs w:val="24"/>
              </w:rPr>
            </w:pPr>
            <w:r>
              <w:rPr>
                <w:rFonts w:ascii="Times New Roman" w:hAnsi="Times New Roman" w:cs="Times New Roman"/>
                <w:sz w:val="24"/>
                <w:szCs w:val="24"/>
              </w:rPr>
              <w:t>юнош.</w:t>
            </w:r>
          </w:p>
        </w:tc>
        <w:tc>
          <w:tcPr>
            <w:tcW w:w="1322" w:type="dxa"/>
          </w:tcPr>
          <w:p w:rsidR="004E03FB" w:rsidRDefault="004E03FB" w:rsidP="00AA083C">
            <w:pPr>
              <w:jc w:val="both"/>
              <w:rPr>
                <w:rFonts w:ascii="Times New Roman" w:hAnsi="Times New Roman" w:cs="Times New Roman"/>
                <w:sz w:val="24"/>
                <w:szCs w:val="24"/>
              </w:rPr>
            </w:pPr>
            <w:r>
              <w:rPr>
                <w:rFonts w:ascii="Times New Roman" w:hAnsi="Times New Roman" w:cs="Times New Roman"/>
                <w:sz w:val="24"/>
                <w:szCs w:val="24"/>
              </w:rPr>
              <w:t>26.06.</w:t>
            </w:r>
          </w:p>
        </w:tc>
        <w:tc>
          <w:tcPr>
            <w:tcW w:w="2082" w:type="dxa"/>
          </w:tcPr>
          <w:p w:rsidR="004E03FB" w:rsidRDefault="004E03FB" w:rsidP="00AA083C">
            <w:pPr>
              <w:jc w:val="both"/>
              <w:rPr>
                <w:rFonts w:ascii="Times New Roman" w:hAnsi="Times New Roman" w:cs="Times New Roman"/>
                <w:sz w:val="24"/>
                <w:szCs w:val="24"/>
              </w:rPr>
            </w:pPr>
            <w:r>
              <w:rPr>
                <w:rFonts w:ascii="Times New Roman" w:hAnsi="Times New Roman" w:cs="Times New Roman"/>
                <w:sz w:val="24"/>
                <w:szCs w:val="24"/>
              </w:rPr>
              <w:t>Шелковниковская с/б. ф-л №10.</w:t>
            </w:r>
          </w:p>
        </w:tc>
      </w:tr>
      <w:tr w:rsidR="004E03FB" w:rsidRPr="00FD295D" w:rsidTr="00AD37C4">
        <w:tc>
          <w:tcPr>
            <w:tcW w:w="2167" w:type="dxa"/>
          </w:tcPr>
          <w:p w:rsidR="004E03FB" w:rsidRDefault="004E03FB" w:rsidP="00AA083C">
            <w:pPr>
              <w:rPr>
                <w:rFonts w:ascii="Times New Roman" w:hAnsi="Times New Roman" w:cs="Times New Roman"/>
                <w:sz w:val="24"/>
                <w:szCs w:val="24"/>
              </w:rPr>
            </w:pPr>
            <w:r>
              <w:rPr>
                <w:rFonts w:ascii="Times New Roman" w:hAnsi="Times New Roman" w:cs="Times New Roman"/>
                <w:sz w:val="24"/>
                <w:szCs w:val="24"/>
              </w:rPr>
              <w:t>Кн. выставка - совет</w:t>
            </w:r>
          </w:p>
        </w:tc>
        <w:tc>
          <w:tcPr>
            <w:tcW w:w="2240" w:type="dxa"/>
          </w:tcPr>
          <w:p w:rsidR="004E03FB" w:rsidRDefault="004E03FB" w:rsidP="00AA083C">
            <w:pPr>
              <w:jc w:val="both"/>
              <w:rPr>
                <w:rFonts w:ascii="Times New Roman" w:hAnsi="Times New Roman" w:cs="Times New Roman"/>
                <w:sz w:val="24"/>
                <w:szCs w:val="24"/>
              </w:rPr>
            </w:pPr>
            <w:r>
              <w:rPr>
                <w:rFonts w:ascii="Times New Roman" w:hAnsi="Times New Roman" w:cs="Times New Roman"/>
                <w:sz w:val="24"/>
                <w:szCs w:val="24"/>
              </w:rPr>
              <w:t>«Моя профессия – мое будущее»</w:t>
            </w:r>
          </w:p>
        </w:tc>
        <w:tc>
          <w:tcPr>
            <w:tcW w:w="1760" w:type="dxa"/>
          </w:tcPr>
          <w:p w:rsidR="004E03FB" w:rsidRDefault="004E03FB" w:rsidP="00AA083C">
            <w:pPr>
              <w:jc w:val="both"/>
              <w:rPr>
                <w:rFonts w:ascii="Times New Roman" w:hAnsi="Times New Roman" w:cs="Times New Roman"/>
                <w:sz w:val="24"/>
                <w:szCs w:val="24"/>
              </w:rPr>
            </w:pPr>
            <w:r>
              <w:rPr>
                <w:rFonts w:ascii="Times New Roman" w:hAnsi="Times New Roman" w:cs="Times New Roman"/>
                <w:sz w:val="24"/>
                <w:szCs w:val="24"/>
              </w:rPr>
              <w:t>юнош.</w:t>
            </w:r>
          </w:p>
        </w:tc>
        <w:tc>
          <w:tcPr>
            <w:tcW w:w="1322" w:type="dxa"/>
          </w:tcPr>
          <w:p w:rsidR="004E03FB" w:rsidRDefault="004E03FB" w:rsidP="00AA083C">
            <w:pPr>
              <w:jc w:val="both"/>
              <w:rPr>
                <w:rFonts w:ascii="Times New Roman" w:hAnsi="Times New Roman" w:cs="Times New Roman"/>
                <w:sz w:val="24"/>
                <w:szCs w:val="24"/>
              </w:rPr>
            </w:pPr>
            <w:r>
              <w:rPr>
                <w:rFonts w:ascii="Times New Roman" w:hAnsi="Times New Roman" w:cs="Times New Roman"/>
                <w:sz w:val="24"/>
                <w:szCs w:val="24"/>
              </w:rPr>
              <w:t>27.06.</w:t>
            </w:r>
          </w:p>
        </w:tc>
        <w:tc>
          <w:tcPr>
            <w:tcW w:w="2082" w:type="dxa"/>
          </w:tcPr>
          <w:p w:rsidR="004E03FB" w:rsidRDefault="004E03FB" w:rsidP="00AA083C">
            <w:pPr>
              <w:jc w:val="both"/>
              <w:rPr>
                <w:rFonts w:ascii="Times New Roman" w:hAnsi="Times New Roman" w:cs="Times New Roman"/>
                <w:sz w:val="24"/>
                <w:szCs w:val="24"/>
              </w:rPr>
            </w:pPr>
            <w:r>
              <w:rPr>
                <w:rFonts w:ascii="Times New Roman" w:hAnsi="Times New Roman" w:cs="Times New Roman"/>
                <w:sz w:val="24"/>
                <w:szCs w:val="24"/>
              </w:rPr>
              <w:t>Майская с/б, ф-л №13.</w:t>
            </w:r>
          </w:p>
        </w:tc>
      </w:tr>
      <w:tr w:rsidR="004E03FB" w:rsidRPr="00FD295D" w:rsidTr="00AD37C4">
        <w:tc>
          <w:tcPr>
            <w:tcW w:w="2167" w:type="dxa"/>
          </w:tcPr>
          <w:p w:rsidR="004E03FB" w:rsidRPr="00FB76B2" w:rsidRDefault="004E03FB" w:rsidP="0005665D">
            <w:pPr>
              <w:rPr>
                <w:rFonts w:ascii="Times New Roman" w:hAnsi="Times New Roman" w:cs="Times New Roman"/>
                <w:sz w:val="24"/>
                <w:szCs w:val="24"/>
              </w:rPr>
            </w:pPr>
            <w:r w:rsidRPr="00FB76B2">
              <w:rPr>
                <w:rFonts w:ascii="Times New Roman" w:hAnsi="Times New Roman" w:cs="Times New Roman"/>
                <w:sz w:val="24"/>
                <w:szCs w:val="24"/>
              </w:rPr>
              <w:t>Спор - час</w:t>
            </w:r>
          </w:p>
        </w:tc>
        <w:tc>
          <w:tcPr>
            <w:tcW w:w="2240" w:type="dxa"/>
          </w:tcPr>
          <w:p w:rsidR="004E03FB" w:rsidRPr="00FB76B2" w:rsidRDefault="004E03FB" w:rsidP="0005665D">
            <w:pPr>
              <w:rPr>
                <w:rFonts w:ascii="Times New Roman" w:hAnsi="Times New Roman" w:cs="Times New Roman"/>
                <w:sz w:val="24"/>
                <w:szCs w:val="24"/>
              </w:rPr>
            </w:pPr>
            <w:r>
              <w:rPr>
                <w:rFonts w:ascii="Times New Roman" w:hAnsi="Times New Roman" w:cs="Times New Roman"/>
                <w:sz w:val="24"/>
                <w:szCs w:val="24"/>
              </w:rPr>
              <w:t>«</w:t>
            </w:r>
            <w:r w:rsidRPr="00FB76B2">
              <w:rPr>
                <w:rFonts w:ascii="Times New Roman" w:hAnsi="Times New Roman" w:cs="Times New Roman"/>
                <w:sz w:val="24"/>
                <w:szCs w:val="24"/>
              </w:rPr>
              <w:t>Ярмарка профессий</w:t>
            </w:r>
            <w:r>
              <w:rPr>
                <w:rFonts w:ascii="Times New Roman" w:hAnsi="Times New Roman" w:cs="Times New Roman"/>
                <w:sz w:val="24"/>
                <w:szCs w:val="24"/>
              </w:rPr>
              <w:t>»</w:t>
            </w:r>
            <w:r w:rsidRPr="00FB76B2">
              <w:rPr>
                <w:rFonts w:ascii="Times New Roman" w:hAnsi="Times New Roman" w:cs="Times New Roman"/>
                <w:sz w:val="24"/>
                <w:szCs w:val="24"/>
              </w:rPr>
              <w:t xml:space="preserve">                </w:t>
            </w:r>
          </w:p>
        </w:tc>
        <w:tc>
          <w:tcPr>
            <w:tcW w:w="1760" w:type="dxa"/>
          </w:tcPr>
          <w:p w:rsidR="004E03FB" w:rsidRPr="00FB76B2" w:rsidRDefault="004E03FB" w:rsidP="0005665D">
            <w:pPr>
              <w:rPr>
                <w:rFonts w:ascii="Times New Roman" w:hAnsi="Times New Roman" w:cs="Times New Roman"/>
                <w:sz w:val="24"/>
                <w:szCs w:val="24"/>
              </w:rPr>
            </w:pPr>
            <w:r>
              <w:rPr>
                <w:rFonts w:ascii="Times New Roman" w:hAnsi="Times New Roman" w:cs="Times New Roman"/>
                <w:sz w:val="24"/>
                <w:szCs w:val="24"/>
              </w:rPr>
              <w:t>юнош.</w:t>
            </w:r>
          </w:p>
        </w:tc>
        <w:tc>
          <w:tcPr>
            <w:tcW w:w="1322" w:type="dxa"/>
          </w:tcPr>
          <w:p w:rsidR="004E03FB" w:rsidRPr="00FB76B2" w:rsidRDefault="004E03FB" w:rsidP="0005665D">
            <w:pPr>
              <w:rPr>
                <w:rFonts w:ascii="Times New Roman" w:hAnsi="Times New Roman" w:cs="Times New Roman"/>
                <w:sz w:val="24"/>
                <w:szCs w:val="24"/>
              </w:rPr>
            </w:pPr>
            <w:r w:rsidRPr="00FB76B2">
              <w:rPr>
                <w:rFonts w:ascii="Times New Roman" w:hAnsi="Times New Roman" w:cs="Times New Roman"/>
                <w:sz w:val="24"/>
                <w:szCs w:val="24"/>
              </w:rPr>
              <w:t>30.06.</w:t>
            </w:r>
          </w:p>
        </w:tc>
        <w:tc>
          <w:tcPr>
            <w:tcW w:w="2082" w:type="dxa"/>
          </w:tcPr>
          <w:p w:rsidR="004E03FB" w:rsidRDefault="004E03FB" w:rsidP="00AA083C">
            <w:pPr>
              <w:jc w:val="both"/>
              <w:rPr>
                <w:rFonts w:ascii="Times New Roman" w:hAnsi="Times New Roman" w:cs="Times New Roman"/>
                <w:sz w:val="24"/>
                <w:szCs w:val="24"/>
              </w:rPr>
            </w:pPr>
            <w:r>
              <w:rPr>
                <w:rFonts w:ascii="Times New Roman" w:hAnsi="Times New Roman" w:cs="Times New Roman"/>
                <w:sz w:val="24"/>
                <w:szCs w:val="24"/>
              </w:rPr>
              <w:t>Казенно-Кужорская с/б, ф-л №6.</w:t>
            </w:r>
          </w:p>
        </w:tc>
      </w:tr>
      <w:tr w:rsidR="004E03FB" w:rsidRPr="00FD295D" w:rsidTr="00AD37C4">
        <w:tc>
          <w:tcPr>
            <w:tcW w:w="2167" w:type="dxa"/>
          </w:tcPr>
          <w:p w:rsidR="004E03FB" w:rsidRPr="008C2DC9" w:rsidRDefault="004E03FB" w:rsidP="00AA083C">
            <w:pPr>
              <w:jc w:val="both"/>
              <w:rPr>
                <w:rFonts w:ascii="Times New Roman" w:hAnsi="Times New Roman" w:cs="Times New Roman"/>
                <w:sz w:val="24"/>
                <w:szCs w:val="24"/>
              </w:rPr>
            </w:pPr>
            <w:r>
              <w:rPr>
                <w:rFonts w:ascii="Times New Roman" w:hAnsi="Times New Roman" w:cs="Times New Roman"/>
                <w:sz w:val="24"/>
                <w:szCs w:val="24"/>
              </w:rPr>
              <w:t>Обзорное сообщение</w:t>
            </w:r>
          </w:p>
        </w:tc>
        <w:tc>
          <w:tcPr>
            <w:tcW w:w="2240" w:type="dxa"/>
          </w:tcPr>
          <w:p w:rsidR="004E03FB" w:rsidRPr="008C2DC9" w:rsidRDefault="004E03FB" w:rsidP="00AA083C">
            <w:pPr>
              <w:rPr>
                <w:rFonts w:ascii="Times New Roman" w:hAnsi="Times New Roman" w:cs="Times New Roman"/>
                <w:sz w:val="24"/>
                <w:szCs w:val="24"/>
              </w:rPr>
            </w:pPr>
            <w:r>
              <w:rPr>
                <w:rFonts w:ascii="Times New Roman" w:hAnsi="Times New Roman" w:cs="Times New Roman"/>
                <w:sz w:val="24"/>
                <w:szCs w:val="24"/>
              </w:rPr>
              <w:t>«Справочное бюро абитуриента»</w:t>
            </w:r>
          </w:p>
        </w:tc>
        <w:tc>
          <w:tcPr>
            <w:tcW w:w="1760" w:type="dxa"/>
          </w:tcPr>
          <w:p w:rsidR="004E03FB" w:rsidRPr="008C2DC9" w:rsidRDefault="004E03FB" w:rsidP="00AA083C">
            <w:pPr>
              <w:jc w:val="both"/>
              <w:rPr>
                <w:rFonts w:ascii="Times New Roman" w:hAnsi="Times New Roman" w:cs="Times New Roman"/>
                <w:sz w:val="24"/>
                <w:szCs w:val="24"/>
              </w:rPr>
            </w:pPr>
            <w:r>
              <w:rPr>
                <w:rFonts w:ascii="Times New Roman" w:hAnsi="Times New Roman" w:cs="Times New Roman"/>
                <w:sz w:val="24"/>
                <w:szCs w:val="24"/>
              </w:rPr>
              <w:t>уч-ся</w:t>
            </w:r>
          </w:p>
        </w:tc>
        <w:tc>
          <w:tcPr>
            <w:tcW w:w="1322" w:type="dxa"/>
          </w:tcPr>
          <w:p w:rsidR="004E03FB" w:rsidRPr="008C2DC9" w:rsidRDefault="004E03FB" w:rsidP="00AA083C">
            <w:pPr>
              <w:jc w:val="both"/>
              <w:rPr>
                <w:rFonts w:ascii="Times New Roman" w:hAnsi="Times New Roman" w:cs="Times New Roman"/>
                <w:sz w:val="24"/>
                <w:szCs w:val="24"/>
              </w:rPr>
            </w:pPr>
            <w:r>
              <w:rPr>
                <w:rFonts w:ascii="Times New Roman" w:hAnsi="Times New Roman" w:cs="Times New Roman"/>
                <w:sz w:val="24"/>
                <w:szCs w:val="24"/>
              </w:rPr>
              <w:t>14.07.</w:t>
            </w:r>
          </w:p>
        </w:tc>
        <w:tc>
          <w:tcPr>
            <w:tcW w:w="2082" w:type="dxa"/>
          </w:tcPr>
          <w:p w:rsidR="004E03FB" w:rsidRPr="008C2DC9" w:rsidRDefault="004E03FB" w:rsidP="00AA083C">
            <w:pPr>
              <w:jc w:val="both"/>
              <w:rPr>
                <w:rFonts w:ascii="Times New Roman" w:hAnsi="Times New Roman" w:cs="Times New Roman"/>
                <w:sz w:val="24"/>
                <w:szCs w:val="24"/>
              </w:rPr>
            </w:pPr>
            <w:r>
              <w:rPr>
                <w:rFonts w:ascii="Times New Roman" w:hAnsi="Times New Roman" w:cs="Times New Roman"/>
                <w:sz w:val="24"/>
                <w:szCs w:val="24"/>
              </w:rPr>
              <w:t>Вольненская с/б, ф-л№2.</w:t>
            </w:r>
          </w:p>
        </w:tc>
      </w:tr>
      <w:tr w:rsidR="004E03FB" w:rsidRPr="00FD295D" w:rsidTr="00AD37C4">
        <w:tc>
          <w:tcPr>
            <w:tcW w:w="2167" w:type="dxa"/>
          </w:tcPr>
          <w:p w:rsidR="004E03FB" w:rsidRPr="00815F1C" w:rsidRDefault="004E03FB" w:rsidP="00AA083C">
            <w:pPr>
              <w:pStyle w:val="ad"/>
              <w:rPr>
                <w:rFonts w:ascii="Times New Roman" w:hAnsi="Times New Roman" w:cs="Times New Roman"/>
                <w:sz w:val="24"/>
                <w:szCs w:val="24"/>
              </w:rPr>
            </w:pPr>
            <w:r>
              <w:rPr>
                <w:rFonts w:ascii="Times New Roman" w:hAnsi="Times New Roman" w:cs="Times New Roman"/>
                <w:sz w:val="24"/>
                <w:szCs w:val="24"/>
              </w:rPr>
              <w:t>Д</w:t>
            </w:r>
            <w:r w:rsidRPr="00815F1C">
              <w:rPr>
                <w:rFonts w:ascii="Times New Roman" w:hAnsi="Times New Roman" w:cs="Times New Roman"/>
                <w:sz w:val="24"/>
                <w:szCs w:val="24"/>
              </w:rPr>
              <w:t>И</w:t>
            </w:r>
          </w:p>
        </w:tc>
        <w:tc>
          <w:tcPr>
            <w:tcW w:w="2240" w:type="dxa"/>
          </w:tcPr>
          <w:p w:rsidR="004E03FB" w:rsidRPr="00815F1C" w:rsidRDefault="004E03FB" w:rsidP="00AA083C">
            <w:pPr>
              <w:pStyle w:val="ad"/>
              <w:rPr>
                <w:rFonts w:ascii="Times New Roman" w:hAnsi="Times New Roman" w:cs="Times New Roman"/>
                <w:sz w:val="24"/>
                <w:szCs w:val="24"/>
              </w:rPr>
            </w:pPr>
            <w:r w:rsidRPr="00815F1C">
              <w:rPr>
                <w:rFonts w:ascii="Times New Roman" w:hAnsi="Times New Roman" w:cs="Times New Roman"/>
                <w:sz w:val="24"/>
                <w:szCs w:val="24"/>
              </w:rPr>
              <w:t>«Компас в мире профессии»</w:t>
            </w:r>
          </w:p>
        </w:tc>
        <w:tc>
          <w:tcPr>
            <w:tcW w:w="1760" w:type="dxa"/>
          </w:tcPr>
          <w:p w:rsidR="004E03FB" w:rsidRDefault="004E03FB" w:rsidP="00AA083C">
            <w:pPr>
              <w:jc w:val="both"/>
              <w:rPr>
                <w:rFonts w:ascii="Times New Roman" w:hAnsi="Times New Roman" w:cs="Times New Roman"/>
                <w:sz w:val="24"/>
                <w:szCs w:val="24"/>
              </w:rPr>
            </w:pPr>
            <w:r>
              <w:rPr>
                <w:rFonts w:ascii="Times New Roman" w:hAnsi="Times New Roman" w:cs="Times New Roman"/>
                <w:sz w:val="24"/>
                <w:szCs w:val="24"/>
              </w:rPr>
              <w:t>юнош.</w:t>
            </w:r>
          </w:p>
        </w:tc>
        <w:tc>
          <w:tcPr>
            <w:tcW w:w="1322" w:type="dxa"/>
          </w:tcPr>
          <w:p w:rsidR="004E03FB" w:rsidRDefault="004E03FB" w:rsidP="00AA083C">
            <w:pPr>
              <w:jc w:val="both"/>
              <w:rPr>
                <w:rFonts w:ascii="Times New Roman" w:hAnsi="Times New Roman" w:cs="Times New Roman"/>
                <w:sz w:val="24"/>
                <w:szCs w:val="24"/>
              </w:rPr>
            </w:pPr>
            <w:r>
              <w:rPr>
                <w:rFonts w:ascii="Times New Roman" w:hAnsi="Times New Roman" w:cs="Times New Roman"/>
                <w:sz w:val="24"/>
                <w:szCs w:val="24"/>
              </w:rPr>
              <w:t>25.07.</w:t>
            </w:r>
          </w:p>
        </w:tc>
        <w:tc>
          <w:tcPr>
            <w:tcW w:w="2082" w:type="dxa"/>
          </w:tcPr>
          <w:p w:rsidR="004E03FB" w:rsidRDefault="004E03FB" w:rsidP="00AA083C">
            <w:pPr>
              <w:jc w:val="both"/>
              <w:rPr>
                <w:rFonts w:ascii="Times New Roman" w:hAnsi="Times New Roman" w:cs="Times New Roman"/>
                <w:sz w:val="24"/>
                <w:szCs w:val="24"/>
              </w:rPr>
            </w:pPr>
            <w:r>
              <w:rPr>
                <w:rFonts w:ascii="Times New Roman" w:hAnsi="Times New Roman" w:cs="Times New Roman"/>
                <w:sz w:val="24"/>
                <w:szCs w:val="24"/>
              </w:rPr>
              <w:t>Егерухайская с/б, ф-л№4.</w:t>
            </w:r>
          </w:p>
        </w:tc>
      </w:tr>
      <w:tr w:rsidR="004E03FB" w:rsidRPr="00FD295D" w:rsidTr="00AD37C4">
        <w:tc>
          <w:tcPr>
            <w:tcW w:w="2167" w:type="dxa"/>
          </w:tcPr>
          <w:p w:rsidR="004E03FB" w:rsidRDefault="004E03FB" w:rsidP="00AA083C">
            <w:pPr>
              <w:jc w:val="both"/>
              <w:rPr>
                <w:rFonts w:ascii="Times New Roman" w:hAnsi="Times New Roman" w:cs="Times New Roman"/>
                <w:sz w:val="24"/>
                <w:szCs w:val="24"/>
              </w:rPr>
            </w:pPr>
            <w:r>
              <w:rPr>
                <w:rFonts w:ascii="Times New Roman" w:hAnsi="Times New Roman" w:cs="Times New Roman"/>
                <w:sz w:val="24"/>
                <w:szCs w:val="24"/>
              </w:rPr>
              <w:t>Устный журнал</w:t>
            </w:r>
          </w:p>
        </w:tc>
        <w:tc>
          <w:tcPr>
            <w:tcW w:w="2240" w:type="dxa"/>
          </w:tcPr>
          <w:p w:rsidR="004E03FB" w:rsidRDefault="004E03FB" w:rsidP="00AA083C">
            <w:pPr>
              <w:rPr>
                <w:rFonts w:ascii="Times New Roman" w:hAnsi="Times New Roman" w:cs="Times New Roman"/>
                <w:sz w:val="24"/>
                <w:szCs w:val="24"/>
              </w:rPr>
            </w:pPr>
            <w:r>
              <w:rPr>
                <w:rFonts w:ascii="Times New Roman" w:hAnsi="Times New Roman" w:cs="Times New Roman"/>
                <w:sz w:val="24"/>
                <w:szCs w:val="24"/>
              </w:rPr>
              <w:t>«</w:t>
            </w:r>
            <w:r w:rsidRPr="00E4548D">
              <w:rPr>
                <w:rFonts w:ascii="Times New Roman" w:hAnsi="Times New Roman" w:cs="Times New Roman"/>
                <w:sz w:val="24"/>
                <w:szCs w:val="24"/>
              </w:rPr>
              <w:t>В лабиринте профессий</w:t>
            </w:r>
            <w:r>
              <w:rPr>
                <w:rFonts w:ascii="Times New Roman" w:hAnsi="Times New Roman" w:cs="Times New Roman"/>
                <w:sz w:val="24"/>
                <w:szCs w:val="24"/>
              </w:rPr>
              <w:t>»</w:t>
            </w:r>
          </w:p>
        </w:tc>
        <w:tc>
          <w:tcPr>
            <w:tcW w:w="1760" w:type="dxa"/>
          </w:tcPr>
          <w:p w:rsidR="004E03FB" w:rsidRDefault="004E03FB" w:rsidP="00AA083C">
            <w:pPr>
              <w:jc w:val="both"/>
              <w:rPr>
                <w:rFonts w:ascii="Times New Roman" w:hAnsi="Times New Roman" w:cs="Times New Roman"/>
                <w:sz w:val="24"/>
                <w:szCs w:val="24"/>
              </w:rPr>
            </w:pPr>
            <w:r>
              <w:rPr>
                <w:rFonts w:ascii="Times New Roman" w:hAnsi="Times New Roman" w:cs="Times New Roman"/>
                <w:sz w:val="24"/>
                <w:szCs w:val="24"/>
              </w:rPr>
              <w:t>юнош.</w:t>
            </w:r>
          </w:p>
        </w:tc>
        <w:tc>
          <w:tcPr>
            <w:tcW w:w="1322" w:type="dxa"/>
          </w:tcPr>
          <w:p w:rsidR="004E03FB" w:rsidRDefault="004E03FB" w:rsidP="00AA083C">
            <w:pPr>
              <w:jc w:val="both"/>
              <w:rPr>
                <w:rFonts w:ascii="Times New Roman" w:hAnsi="Times New Roman" w:cs="Times New Roman"/>
                <w:sz w:val="24"/>
                <w:szCs w:val="24"/>
              </w:rPr>
            </w:pPr>
            <w:r>
              <w:rPr>
                <w:rFonts w:ascii="Times New Roman" w:hAnsi="Times New Roman" w:cs="Times New Roman"/>
                <w:sz w:val="24"/>
                <w:szCs w:val="24"/>
              </w:rPr>
              <w:t>03.10.</w:t>
            </w:r>
          </w:p>
        </w:tc>
        <w:tc>
          <w:tcPr>
            <w:tcW w:w="2082" w:type="dxa"/>
          </w:tcPr>
          <w:p w:rsidR="004E03FB" w:rsidRDefault="004E03FB" w:rsidP="00AA083C">
            <w:pPr>
              <w:jc w:val="both"/>
              <w:rPr>
                <w:rFonts w:ascii="Times New Roman" w:hAnsi="Times New Roman" w:cs="Times New Roman"/>
                <w:sz w:val="24"/>
                <w:szCs w:val="24"/>
              </w:rPr>
            </w:pPr>
            <w:r>
              <w:rPr>
                <w:rFonts w:ascii="Times New Roman" w:hAnsi="Times New Roman" w:cs="Times New Roman"/>
                <w:sz w:val="24"/>
                <w:szCs w:val="24"/>
              </w:rPr>
              <w:t>Дружбинская с/б, ф-л №12</w:t>
            </w:r>
          </w:p>
        </w:tc>
      </w:tr>
      <w:tr w:rsidR="004E03FB" w:rsidRPr="00FD295D" w:rsidTr="00AD37C4">
        <w:tc>
          <w:tcPr>
            <w:tcW w:w="2167" w:type="dxa"/>
          </w:tcPr>
          <w:p w:rsidR="004E03FB" w:rsidRDefault="004E03FB" w:rsidP="00AA083C">
            <w:pPr>
              <w:jc w:val="both"/>
              <w:rPr>
                <w:rFonts w:ascii="Times New Roman" w:hAnsi="Times New Roman" w:cs="Times New Roman"/>
                <w:sz w:val="24"/>
                <w:szCs w:val="24"/>
              </w:rPr>
            </w:pPr>
            <w:r>
              <w:rPr>
                <w:rFonts w:ascii="Times New Roman" w:hAnsi="Times New Roman" w:cs="Times New Roman"/>
                <w:sz w:val="24"/>
                <w:szCs w:val="24"/>
              </w:rPr>
              <w:t>Реком. список</w:t>
            </w:r>
          </w:p>
        </w:tc>
        <w:tc>
          <w:tcPr>
            <w:tcW w:w="2240" w:type="dxa"/>
          </w:tcPr>
          <w:p w:rsidR="004E03FB" w:rsidRDefault="004E03FB" w:rsidP="00AA083C">
            <w:pPr>
              <w:rPr>
                <w:rFonts w:ascii="Times New Roman" w:hAnsi="Times New Roman" w:cs="Times New Roman"/>
                <w:sz w:val="24"/>
                <w:szCs w:val="24"/>
              </w:rPr>
            </w:pPr>
            <w:r>
              <w:rPr>
                <w:rFonts w:ascii="Times New Roman" w:hAnsi="Times New Roman" w:cs="Times New Roman"/>
                <w:sz w:val="24"/>
                <w:szCs w:val="24"/>
              </w:rPr>
              <w:t>«Мир профессий: сделай выбор!»</w:t>
            </w:r>
          </w:p>
        </w:tc>
        <w:tc>
          <w:tcPr>
            <w:tcW w:w="1760" w:type="dxa"/>
          </w:tcPr>
          <w:p w:rsidR="004E03FB" w:rsidRDefault="004E03FB" w:rsidP="00AA083C">
            <w:pPr>
              <w:jc w:val="both"/>
              <w:rPr>
                <w:rFonts w:ascii="Times New Roman" w:hAnsi="Times New Roman" w:cs="Times New Roman"/>
                <w:sz w:val="24"/>
                <w:szCs w:val="24"/>
              </w:rPr>
            </w:pPr>
            <w:r>
              <w:rPr>
                <w:rFonts w:ascii="Times New Roman" w:hAnsi="Times New Roman" w:cs="Times New Roman"/>
                <w:sz w:val="24"/>
                <w:szCs w:val="24"/>
              </w:rPr>
              <w:t>юнош.</w:t>
            </w:r>
          </w:p>
        </w:tc>
        <w:tc>
          <w:tcPr>
            <w:tcW w:w="1322" w:type="dxa"/>
          </w:tcPr>
          <w:p w:rsidR="004E03FB" w:rsidRDefault="004E03FB" w:rsidP="00AA083C">
            <w:pPr>
              <w:jc w:val="both"/>
              <w:rPr>
                <w:rFonts w:ascii="Times New Roman" w:hAnsi="Times New Roman" w:cs="Times New Roman"/>
                <w:sz w:val="24"/>
                <w:szCs w:val="24"/>
              </w:rPr>
            </w:pPr>
            <w:r>
              <w:rPr>
                <w:rFonts w:ascii="Times New Roman" w:hAnsi="Times New Roman" w:cs="Times New Roman"/>
                <w:sz w:val="24"/>
                <w:szCs w:val="24"/>
              </w:rPr>
              <w:t>13.10.</w:t>
            </w:r>
          </w:p>
        </w:tc>
        <w:tc>
          <w:tcPr>
            <w:tcW w:w="2082" w:type="dxa"/>
          </w:tcPr>
          <w:p w:rsidR="004E03FB" w:rsidRDefault="004E03FB" w:rsidP="00AA083C">
            <w:pPr>
              <w:jc w:val="both"/>
              <w:rPr>
                <w:rFonts w:ascii="Times New Roman" w:hAnsi="Times New Roman" w:cs="Times New Roman"/>
                <w:sz w:val="24"/>
                <w:szCs w:val="24"/>
              </w:rPr>
            </w:pPr>
            <w:r>
              <w:rPr>
                <w:rFonts w:ascii="Times New Roman" w:hAnsi="Times New Roman" w:cs="Times New Roman"/>
                <w:sz w:val="24"/>
                <w:szCs w:val="24"/>
              </w:rPr>
              <w:t>Майская с/б, ф-л №13.</w:t>
            </w:r>
          </w:p>
        </w:tc>
      </w:tr>
      <w:tr w:rsidR="004E03FB" w:rsidRPr="00FD295D" w:rsidTr="00AD37C4">
        <w:tc>
          <w:tcPr>
            <w:tcW w:w="2167" w:type="dxa"/>
          </w:tcPr>
          <w:p w:rsidR="004E03FB" w:rsidRDefault="004E03FB" w:rsidP="00AA083C">
            <w:pPr>
              <w:jc w:val="both"/>
              <w:rPr>
                <w:rFonts w:ascii="Times New Roman" w:hAnsi="Times New Roman" w:cs="Times New Roman"/>
                <w:sz w:val="24"/>
                <w:szCs w:val="24"/>
              </w:rPr>
            </w:pPr>
            <w:r>
              <w:rPr>
                <w:rFonts w:ascii="Times New Roman" w:hAnsi="Times New Roman" w:cs="Times New Roman"/>
                <w:sz w:val="24"/>
                <w:szCs w:val="24"/>
              </w:rPr>
              <w:t xml:space="preserve">Час </w:t>
            </w:r>
            <w:r w:rsidR="009D4F5D">
              <w:rPr>
                <w:rFonts w:ascii="Times New Roman" w:hAnsi="Times New Roman" w:cs="Times New Roman"/>
                <w:sz w:val="24"/>
                <w:szCs w:val="24"/>
              </w:rPr>
              <w:t>библиотечной инфографики</w:t>
            </w:r>
          </w:p>
        </w:tc>
        <w:tc>
          <w:tcPr>
            <w:tcW w:w="2240" w:type="dxa"/>
          </w:tcPr>
          <w:p w:rsidR="004E03FB" w:rsidRDefault="004E03FB" w:rsidP="00AA083C">
            <w:pPr>
              <w:rPr>
                <w:rFonts w:ascii="Times New Roman" w:hAnsi="Times New Roman" w:cs="Times New Roman"/>
                <w:sz w:val="24"/>
                <w:szCs w:val="24"/>
              </w:rPr>
            </w:pPr>
            <w:r w:rsidRPr="00C8718C">
              <w:rPr>
                <w:rFonts w:ascii="Times New Roman" w:hAnsi="Times New Roman" w:cs="Times New Roman"/>
                <w:bCs/>
                <w:sz w:val="24"/>
                <w:szCs w:val="24"/>
              </w:rPr>
              <w:t>«Я выбираю профессию библиотечную»</w:t>
            </w:r>
          </w:p>
        </w:tc>
        <w:tc>
          <w:tcPr>
            <w:tcW w:w="1760" w:type="dxa"/>
          </w:tcPr>
          <w:p w:rsidR="004E03FB" w:rsidRDefault="004E03FB" w:rsidP="00AA083C">
            <w:pPr>
              <w:jc w:val="both"/>
              <w:rPr>
                <w:rFonts w:ascii="Times New Roman" w:hAnsi="Times New Roman" w:cs="Times New Roman"/>
                <w:sz w:val="24"/>
                <w:szCs w:val="24"/>
              </w:rPr>
            </w:pPr>
            <w:r>
              <w:rPr>
                <w:rFonts w:ascii="Times New Roman" w:hAnsi="Times New Roman" w:cs="Times New Roman"/>
                <w:sz w:val="24"/>
                <w:szCs w:val="24"/>
              </w:rPr>
              <w:t>юнош.</w:t>
            </w:r>
          </w:p>
        </w:tc>
        <w:tc>
          <w:tcPr>
            <w:tcW w:w="1322" w:type="dxa"/>
          </w:tcPr>
          <w:p w:rsidR="004E03FB" w:rsidRDefault="004E03FB" w:rsidP="00AA083C">
            <w:pPr>
              <w:jc w:val="both"/>
              <w:rPr>
                <w:rFonts w:ascii="Times New Roman" w:hAnsi="Times New Roman" w:cs="Times New Roman"/>
                <w:sz w:val="24"/>
                <w:szCs w:val="24"/>
              </w:rPr>
            </w:pPr>
            <w:r>
              <w:rPr>
                <w:rFonts w:ascii="Times New Roman" w:hAnsi="Times New Roman" w:cs="Times New Roman"/>
                <w:sz w:val="24"/>
                <w:szCs w:val="24"/>
              </w:rPr>
              <w:t>25.10.</w:t>
            </w:r>
          </w:p>
        </w:tc>
        <w:tc>
          <w:tcPr>
            <w:tcW w:w="2082" w:type="dxa"/>
          </w:tcPr>
          <w:p w:rsidR="004E03FB" w:rsidRDefault="004E03FB" w:rsidP="00AA083C">
            <w:pPr>
              <w:jc w:val="both"/>
              <w:rPr>
                <w:rFonts w:ascii="Times New Roman" w:hAnsi="Times New Roman" w:cs="Times New Roman"/>
                <w:sz w:val="24"/>
                <w:szCs w:val="24"/>
              </w:rPr>
            </w:pPr>
            <w:r>
              <w:rPr>
                <w:rFonts w:ascii="Times New Roman" w:hAnsi="Times New Roman" w:cs="Times New Roman"/>
                <w:sz w:val="24"/>
                <w:szCs w:val="24"/>
              </w:rPr>
              <w:t>Блечепсинская с/б, ф-л№1.</w:t>
            </w:r>
          </w:p>
        </w:tc>
      </w:tr>
      <w:tr w:rsidR="004E03FB" w:rsidRPr="00FD295D" w:rsidTr="00AD37C4">
        <w:tc>
          <w:tcPr>
            <w:tcW w:w="2167" w:type="dxa"/>
          </w:tcPr>
          <w:p w:rsidR="004E03FB" w:rsidRPr="00735904" w:rsidRDefault="004E03FB" w:rsidP="00AA083C">
            <w:pPr>
              <w:spacing w:before="100" w:beforeAutospacing="1"/>
              <w:rPr>
                <w:rFonts w:ascii="Times New Roman" w:eastAsia="Times New Roman" w:hAnsi="Times New Roman" w:cs="Times New Roman"/>
                <w:sz w:val="24"/>
                <w:szCs w:val="24"/>
              </w:rPr>
            </w:pPr>
            <w:r w:rsidRPr="00735904">
              <w:rPr>
                <w:rFonts w:ascii="Times New Roman" w:eastAsia="Times New Roman" w:hAnsi="Times New Roman" w:cs="Times New Roman"/>
                <w:sz w:val="24"/>
                <w:szCs w:val="24"/>
              </w:rPr>
              <w:t xml:space="preserve"> Книжное дефиле </w:t>
            </w:r>
          </w:p>
        </w:tc>
        <w:tc>
          <w:tcPr>
            <w:tcW w:w="2240" w:type="dxa"/>
          </w:tcPr>
          <w:p w:rsidR="004E03FB" w:rsidRPr="00735904" w:rsidRDefault="004E03FB" w:rsidP="00AA083C">
            <w:pPr>
              <w:spacing w:before="100" w:beforeAutospacing="1"/>
              <w:rPr>
                <w:rFonts w:ascii="Times New Roman" w:eastAsia="Times New Roman" w:hAnsi="Times New Roman" w:cs="Times New Roman"/>
                <w:sz w:val="24"/>
                <w:szCs w:val="24"/>
              </w:rPr>
            </w:pPr>
            <w:r w:rsidRPr="00735904">
              <w:rPr>
                <w:rFonts w:ascii="Times New Roman" w:eastAsia="Times New Roman" w:hAnsi="Times New Roman" w:cs="Times New Roman"/>
                <w:sz w:val="24"/>
                <w:szCs w:val="24"/>
              </w:rPr>
              <w:t>« Радуга профессий»</w:t>
            </w:r>
          </w:p>
        </w:tc>
        <w:tc>
          <w:tcPr>
            <w:tcW w:w="1760" w:type="dxa"/>
          </w:tcPr>
          <w:p w:rsidR="004E03FB" w:rsidRDefault="004E03FB" w:rsidP="00AA083C">
            <w:pPr>
              <w:jc w:val="both"/>
              <w:rPr>
                <w:rFonts w:ascii="Times New Roman" w:hAnsi="Times New Roman" w:cs="Times New Roman"/>
                <w:sz w:val="24"/>
                <w:szCs w:val="24"/>
              </w:rPr>
            </w:pPr>
            <w:r>
              <w:rPr>
                <w:rFonts w:ascii="Times New Roman" w:hAnsi="Times New Roman" w:cs="Times New Roman"/>
                <w:sz w:val="24"/>
                <w:szCs w:val="24"/>
              </w:rPr>
              <w:t>юнош.</w:t>
            </w:r>
          </w:p>
        </w:tc>
        <w:tc>
          <w:tcPr>
            <w:tcW w:w="1322" w:type="dxa"/>
          </w:tcPr>
          <w:p w:rsidR="004E03FB" w:rsidRDefault="004E03FB" w:rsidP="00AA083C">
            <w:pPr>
              <w:jc w:val="both"/>
              <w:rPr>
                <w:rFonts w:ascii="Times New Roman" w:hAnsi="Times New Roman" w:cs="Times New Roman"/>
                <w:sz w:val="24"/>
                <w:szCs w:val="24"/>
              </w:rPr>
            </w:pPr>
            <w:r>
              <w:rPr>
                <w:rFonts w:ascii="Times New Roman" w:hAnsi="Times New Roman" w:cs="Times New Roman"/>
                <w:sz w:val="24"/>
                <w:szCs w:val="24"/>
              </w:rPr>
              <w:t>09.11.</w:t>
            </w:r>
          </w:p>
        </w:tc>
        <w:tc>
          <w:tcPr>
            <w:tcW w:w="2082" w:type="dxa"/>
          </w:tcPr>
          <w:p w:rsidR="004E03FB" w:rsidRDefault="004E03FB" w:rsidP="00AA083C">
            <w:pPr>
              <w:jc w:val="both"/>
              <w:rPr>
                <w:rFonts w:ascii="Times New Roman" w:hAnsi="Times New Roman" w:cs="Times New Roman"/>
                <w:sz w:val="24"/>
                <w:szCs w:val="24"/>
              </w:rPr>
            </w:pPr>
            <w:r>
              <w:rPr>
                <w:rFonts w:ascii="Times New Roman" w:hAnsi="Times New Roman" w:cs="Times New Roman"/>
                <w:sz w:val="24"/>
                <w:szCs w:val="24"/>
              </w:rPr>
              <w:t>Игнатьевская с/б. ф-л №5.</w:t>
            </w:r>
          </w:p>
        </w:tc>
      </w:tr>
      <w:tr w:rsidR="004E03FB" w:rsidRPr="00FD295D" w:rsidTr="00AD37C4">
        <w:tc>
          <w:tcPr>
            <w:tcW w:w="2167" w:type="dxa"/>
          </w:tcPr>
          <w:p w:rsidR="004E03FB" w:rsidRPr="00137B0A" w:rsidRDefault="004E03FB" w:rsidP="00DB20C9">
            <w:pPr>
              <w:rPr>
                <w:rFonts w:ascii="Times New Roman" w:hAnsi="Times New Roman" w:cs="Times New Roman"/>
                <w:sz w:val="24"/>
                <w:szCs w:val="24"/>
              </w:rPr>
            </w:pPr>
            <w:r w:rsidRPr="00137B0A">
              <w:rPr>
                <w:rFonts w:ascii="Times New Roman" w:hAnsi="Times New Roman" w:cs="Times New Roman"/>
                <w:sz w:val="24"/>
                <w:szCs w:val="24"/>
              </w:rPr>
              <w:t xml:space="preserve">Познавательная беседа  </w:t>
            </w:r>
          </w:p>
        </w:tc>
        <w:tc>
          <w:tcPr>
            <w:tcW w:w="2240" w:type="dxa"/>
          </w:tcPr>
          <w:p w:rsidR="004E03FB" w:rsidRPr="00137B0A" w:rsidRDefault="004E03FB" w:rsidP="00DB20C9">
            <w:pPr>
              <w:rPr>
                <w:rFonts w:ascii="Times New Roman" w:hAnsi="Times New Roman" w:cs="Times New Roman"/>
                <w:sz w:val="24"/>
                <w:szCs w:val="24"/>
              </w:rPr>
            </w:pPr>
            <w:r w:rsidRPr="00137B0A">
              <w:rPr>
                <w:rFonts w:ascii="Times New Roman" w:hAnsi="Times New Roman" w:cs="Times New Roman"/>
                <w:sz w:val="24"/>
                <w:szCs w:val="24"/>
              </w:rPr>
              <w:t>«Сто дорог – одна твоя»</w:t>
            </w:r>
            <w:r>
              <w:rPr>
                <w:rFonts w:ascii="Times New Roman" w:hAnsi="Times New Roman" w:cs="Times New Roman"/>
                <w:sz w:val="24"/>
                <w:szCs w:val="24"/>
              </w:rPr>
              <w:t xml:space="preserve"> </w:t>
            </w:r>
          </w:p>
        </w:tc>
        <w:tc>
          <w:tcPr>
            <w:tcW w:w="1760" w:type="dxa"/>
          </w:tcPr>
          <w:p w:rsidR="004E03FB" w:rsidRPr="00137B0A" w:rsidRDefault="004E03FB" w:rsidP="00DB20C9">
            <w:pPr>
              <w:rPr>
                <w:rFonts w:ascii="Times New Roman" w:hAnsi="Times New Roman" w:cs="Times New Roman"/>
                <w:sz w:val="24"/>
                <w:szCs w:val="24"/>
              </w:rPr>
            </w:pPr>
            <w:r>
              <w:rPr>
                <w:rFonts w:ascii="Times New Roman" w:hAnsi="Times New Roman" w:cs="Times New Roman"/>
                <w:sz w:val="24"/>
                <w:szCs w:val="24"/>
              </w:rPr>
              <w:t>у</w:t>
            </w:r>
            <w:r w:rsidRPr="00137B0A">
              <w:rPr>
                <w:rFonts w:ascii="Times New Roman" w:hAnsi="Times New Roman" w:cs="Times New Roman"/>
                <w:sz w:val="24"/>
                <w:szCs w:val="24"/>
              </w:rPr>
              <w:t xml:space="preserve">ч-ся </w:t>
            </w:r>
          </w:p>
        </w:tc>
        <w:tc>
          <w:tcPr>
            <w:tcW w:w="1322" w:type="dxa"/>
          </w:tcPr>
          <w:p w:rsidR="004E03FB" w:rsidRPr="00137B0A" w:rsidRDefault="004E03FB" w:rsidP="00DB20C9">
            <w:pPr>
              <w:rPr>
                <w:rFonts w:ascii="Times New Roman" w:hAnsi="Times New Roman" w:cs="Times New Roman"/>
                <w:sz w:val="24"/>
                <w:szCs w:val="24"/>
              </w:rPr>
            </w:pPr>
            <w:r w:rsidRPr="00137B0A">
              <w:rPr>
                <w:rFonts w:ascii="Times New Roman" w:hAnsi="Times New Roman" w:cs="Times New Roman"/>
                <w:sz w:val="24"/>
                <w:szCs w:val="24"/>
              </w:rPr>
              <w:t>15.11.</w:t>
            </w:r>
          </w:p>
        </w:tc>
        <w:tc>
          <w:tcPr>
            <w:tcW w:w="2082" w:type="dxa"/>
          </w:tcPr>
          <w:p w:rsidR="004E03FB" w:rsidRDefault="004E03FB" w:rsidP="00AA083C">
            <w:pPr>
              <w:jc w:val="both"/>
              <w:rPr>
                <w:rFonts w:ascii="Times New Roman" w:hAnsi="Times New Roman" w:cs="Times New Roman"/>
                <w:sz w:val="24"/>
                <w:szCs w:val="24"/>
              </w:rPr>
            </w:pPr>
            <w:r>
              <w:rPr>
                <w:rFonts w:ascii="Times New Roman" w:hAnsi="Times New Roman" w:cs="Times New Roman"/>
                <w:sz w:val="24"/>
                <w:szCs w:val="24"/>
              </w:rPr>
              <w:t>Центральная библиотека</w:t>
            </w:r>
          </w:p>
        </w:tc>
      </w:tr>
    </w:tbl>
    <w:p w:rsidR="008E6471" w:rsidRDefault="008E6471" w:rsidP="003658F3">
      <w:pPr>
        <w:spacing w:after="0"/>
        <w:jc w:val="both"/>
        <w:rPr>
          <w:rFonts w:ascii="Times New Roman" w:hAnsi="Times New Roman" w:cs="Times New Roman"/>
          <w:b/>
          <w:sz w:val="24"/>
          <w:szCs w:val="24"/>
        </w:rPr>
      </w:pPr>
    </w:p>
    <w:p w:rsidR="00FD295D" w:rsidRDefault="009D4F5D" w:rsidP="009D4F5D">
      <w:pPr>
        <w:spacing w:after="0"/>
        <w:jc w:val="center"/>
        <w:rPr>
          <w:rFonts w:ascii="Times New Roman" w:hAnsi="Times New Roman" w:cs="Times New Roman"/>
          <w:b/>
          <w:sz w:val="24"/>
          <w:szCs w:val="24"/>
        </w:rPr>
      </w:pPr>
      <w:r>
        <w:rPr>
          <w:rFonts w:ascii="Times New Roman" w:hAnsi="Times New Roman" w:cs="Times New Roman"/>
          <w:b/>
          <w:sz w:val="24"/>
          <w:szCs w:val="24"/>
        </w:rPr>
        <w:t>Час библиотечной инфографики</w:t>
      </w:r>
      <w:r w:rsidR="008E6471">
        <w:rPr>
          <w:rFonts w:ascii="Times New Roman" w:hAnsi="Times New Roman" w:cs="Times New Roman"/>
          <w:b/>
          <w:sz w:val="24"/>
          <w:szCs w:val="24"/>
        </w:rPr>
        <w:t xml:space="preserve"> «</w:t>
      </w:r>
      <w:r>
        <w:rPr>
          <w:rFonts w:ascii="Times New Roman" w:hAnsi="Times New Roman" w:cs="Times New Roman"/>
          <w:b/>
          <w:sz w:val="24"/>
          <w:szCs w:val="24"/>
        </w:rPr>
        <w:t>Я выбираю профессию библиотечную</w:t>
      </w:r>
      <w:r w:rsidR="008E6471">
        <w:rPr>
          <w:rFonts w:ascii="Times New Roman" w:hAnsi="Times New Roman" w:cs="Times New Roman"/>
          <w:b/>
          <w:sz w:val="24"/>
          <w:szCs w:val="24"/>
        </w:rPr>
        <w:t>»</w:t>
      </w:r>
    </w:p>
    <w:p w:rsidR="009D4F5D" w:rsidRDefault="009D4F5D" w:rsidP="009D4F5D">
      <w:pPr>
        <w:spacing w:after="0"/>
        <w:jc w:val="center"/>
        <w:rPr>
          <w:rFonts w:ascii="Times New Roman" w:hAnsi="Times New Roman" w:cs="Times New Roman"/>
          <w:sz w:val="24"/>
          <w:szCs w:val="24"/>
        </w:rPr>
      </w:pPr>
      <w:r>
        <w:rPr>
          <w:rFonts w:ascii="Times New Roman" w:hAnsi="Times New Roman" w:cs="Times New Roman"/>
          <w:sz w:val="24"/>
          <w:szCs w:val="24"/>
        </w:rPr>
        <w:t>(Блечепсинская модельная библиотека, ф-л №1)</w:t>
      </w:r>
    </w:p>
    <w:p w:rsidR="009D4F5D" w:rsidRDefault="009D4F5D" w:rsidP="009D4F5D">
      <w:pPr>
        <w:spacing w:after="0"/>
        <w:jc w:val="both"/>
        <w:rPr>
          <w:rFonts w:ascii="Times New Roman" w:hAnsi="Times New Roman" w:cs="Times New Roman"/>
          <w:sz w:val="24"/>
          <w:szCs w:val="24"/>
        </w:rPr>
      </w:pPr>
      <w:r>
        <w:rPr>
          <w:rFonts w:ascii="Times New Roman" w:hAnsi="Times New Roman" w:cs="Times New Roman"/>
          <w:sz w:val="24"/>
          <w:szCs w:val="24"/>
        </w:rPr>
        <w:t xml:space="preserve">В жизни каждого молодого человека появляется момент, когда он вынужден задуматься о своем будущем после оканчания школы. И вопрос о выборе профессии является одним из центральных. Главной проблемой для старшеклассников при выборе профессии зачастую  является </w:t>
      </w:r>
      <w:r w:rsidR="0020505E">
        <w:rPr>
          <w:rFonts w:ascii="Times New Roman" w:hAnsi="Times New Roman" w:cs="Times New Roman"/>
          <w:sz w:val="24"/>
          <w:szCs w:val="24"/>
        </w:rPr>
        <w:t>плохая информированность о том, чем конкретно занимаются представители той или иной специальности и какие требования предъявляются к специалистам разных профессий.</w:t>
      </w:r>
    </w:p>
    <w:p w:rsidR="0020505E" w:rsidRPr="009D4F5D" w:rsidRDefault="0020505E" w:rsidP="009D4F5D">
      <w:pPr>
        <w:spacing w:after="0"/>
        <w:jc w:val="both"/>
        <w:rPr>
          <w:rFonts w:ascii="Times New Roman" w:hAnsi="Times New Roman" w:cs="Times New Roman"/>
          <w:sz w:val="24"/>
          <w:szCs w:val="24"/>
        </w:rPr>
      </w:pPr>
      <w:r>
        <w:rPr>
          <w:rFonts w:ascii="Times New Roman" w:hAnsi="Times New Roman" w:cs="Times New Roman"/>
          <w:sz w:val="24"/>
          <w:szCs w:val="24"/>
        </w:rPr>
        <w:t>25 октября сотрудники Блечепсинской библиотеки провели мероприятие «Я выбираю профессию библиотечную». На которой были приглашены старшеклассник</w:t>
      </w:r>
      <w:r w:rsidR="00C71E71">
        <w:rPr>
          <w:rFonts w:ascii="Times New Roman" w:hAnsi="Times New Roman" w:cs="Times New Roman"/>
          <w:sz w:val="24"/>
          <w:szCs w:val="24"/>
        </w:rPr>
        <w:t>и</w:t>
      </w:r>
      <w:r>
        <w:rPr>
          <w:rFonts w:ascii="Times New Roman" w:hAnsi="Times New Roman" w:cs="Times New Roman"/>
          <w:sz w:val="24"/>
          <w:szCs w:val="24"/>
        </w:rPr>
        <w:t xml:space="preserve"> Блечепсинской МБОУ СОШ №1. Целью мероприятия было знакомство с профессией библиотекаря, с профессиональными действиями библиотекаря, с назначением библиотеки. Библиотекарь Болокова Э.Х. в своем выступлении рассказала</w:t>
      </w:r>
      <w:r w:rsidR="000F72A2">
        <w:rPr>
          <w:rFonts w:ascii="Times New Roman" w:hAnsi="Times New Roman" w:cs="Times New Roman"/>
          <w:sz w:val="24"/>
          <w:szCs w:val="24"/>
        </w:rPr>
        <w:t xml:space="preserve"> о преимуществах и интересных моментах библиотекаря. Несмотря на то что, работа окружена всевозможного рода мифами – эта профессия удивительная, она дает огромные возможности для людей творческих, энергичных, талантливых. Ребята прослушали увлекательную беседу о том, что современный библиотекарь – это не только хранитель книг, но еще педагог, артист, маркетолог и специалист в области информационных технологий. Современные специалисты не отстают от прогресса и в своей деятельности используют новые информационные технологии.</w:t>
      </w:r>
      <w:r w:rsidR="007634CC">
        <w:rPr>
          <w:rFonts w:ascii="Times New Roman" w:hAnsi="Times New Roman" w:cs="Times New Roman"/>
          <w:sz w:val="24"/>
          <w:szCs w:val="24"/>
        </w:rPr>
        <w:t xml:space="preserve"> Сегодня библиотекари работают с различными информационными носителями, с аудио и видеоматериалами, электронной почтой, электронными каталогами, создают базы данных и электронные презентации. Проводят массовые мероприятия по различным темам и направлениям, организуют выставки литературы. Ребята с удовольствием учавствовали в диалоге и познакомились со страницей библиотеки в соц. сетях. В заключении Эльвира Хасамбиевна познакомила с информацией об учебных заведениях, готовящих специалистов для библиотек.</w:t>
      </w:r>
    </w:p>
    <w:p w:rsidR="00C71E71" w:rsidRDefault="00FA3335" w:rsidP="003658F3">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p>
    <w:p w:rsidR="00FA3335" w:rsidRDefault="00C71E71" w:rsidP="00C71E71">
      <w:pPr>
        <w:spacing w:after="0"/>
        <w:jc w:val="center"/>
        <w:rPr>
          <w:rFonts w:ascii="Times New Roman" w:hAnsi="Times New Roman" w:cs="Times New Roman"/>
          <w:b/>
          <w:sz w:val="24"/>
          <w:szCs w:val="24"/>
        </w:rPr>
      </w:pPr>
      <w:r>
        <w:rPr>
          <w:rFonts w:ascii="Times New Roman" w:hAnsi="Times New Roman" w:cs="Times New Roman"/>
          <w:b/>
          <w:sz w:val="24"/>
          <w:szCs w:val="24"/>
        </w:rPr>
        <w:t>Здоровый образ жизни</w:t>
      </w:r>
    </w:p>
    <w:tbl>
      <w:tblPr>
        <w:tblStyle w:val="a3"/>
        <w:tblW w:w="0" w:type="auto"/>
        <w:tblLayout w:type="fixed"/>
        <w:tblLook w:val="04A0" w:firstRow="1" w:lastRow="0" w:firstColumn="1" w:lastColumn="0" w:noHBand="0" w:noVBand="1"/>
      </w:tblPr>
      <w:tblGrid>
        <w:gridCol w:w="2518"/>
        <w:gridCol w:w="2268"/>
        <w:gridCol w:w="1701"/>
        <w:gridCol w:w="1134"/>
        <w:gridCol w:w="1950"/>
      </w:tblGrid>
      <w:tr w:rsidR="0033677C" w:rsidTr="008E6569">
        <w:tc>
          <w:tcPr>
            <w:tcW w:w="2518" w:type="dxa"/>
          </w:tcPr>
          <w:p w:rsidR="00FA3335" w:rsidRPr="003210C1" w:rsidRDefault="00FA3335" w:rsidP="003658F3">
            <w:pPr>
              <w:jc w:val="both"/>
              <w:rPr>
                <w:rFonts w:ascii="Times New Roman" w:hAnsi="Times New Roman" w:cs="Times New Roman"/>
                <w:b/>
                <w:sz w:val="24"/>
                <w:szCs w:val="24"/>
              </w:rPr>
            </w:pPr>
            <w:r w:rsidRPr="003210C1">
              <w:rPr>
                <w:rFonts w:ascii="Times New Roman" w:hAnsi="Times New Roman" w:cs="Times New Roman"/>
                <w:b/>
                <w:sz w:val="24"/>
                <w:szCs w:val="24"/>
              </w:rPr>
              <w:t>Форма мероприятия</w:t>
            </w:r>
          </w:p>
        </w:tc>
        <w:tc>
          <w:tcPr>
            <w:tcW w:w="2268" w:type="dxa"/>
          </w:tcPr>
          <w:p w:rsidR="00FA3335" w:rsidRPr="003210C1" w:rsidRDefault="003210C1" w:rsidP="003658F3">
            <w:pPr>
              <w:jc w:val="both"/>
              <w:rPr>
                <w:rFonts w:ascii="Times New Roman" w:hAnsi="Times New Roman" w:cs="Times New Roman"/>
                <w:b/>
                <w:sz w:val="24"/>
                <w:szCs w:val="24"/>
              </w:rPr>
            </w:pPr>
            <w:r w:rsidRPr="003210C1">
              <w:rPr>
                <w:rFonts w:ascii="Times New Roman" w:hAnsi="Times New Roman" w:cs="Times New Roman"/>
                <w:b/>
                <w:sz w:val="24"/>
                <w:szCs w:val="24"/>
              </w:rPr>
              <w:t>Название мероприятия</w:t>
            </w:r>
          </w:p>
        </w:tc>
        <w:tc>
          <w:tcPr>
            <w:tcW w:w="1701" w:type="dxa"/>
          </w:tcPr>
          <w:p w:rsidR="00FA3335" w:rsidRPr="003210C1" w:rsidRDefault="003210C1" w:rsidP="003658F3">
            <w:pPr>
              <w:jc w:val="both"/>
              <w:rPr>
                <w:rFonts w:ascii="Times New Roman" w:hAnsi="Times New Roman" w:cs="Times New Roman"/>
                <w:b/>
                <w:sz w:val="24"/>
                <w:szCs w:val="24"/>
              </w:rPr>
            </w:pPr>
            <w:r w:rsidRPr="003210C1">
              <w:rPr>
                <w:rFonts w:ascii="Times New Roman" w:hAnsi="Times New Roman" w:cs="Times New Roman"/>
                <w:b/>
                <w:sz w:val="24"/>
                <w:szCs w:val="24"/>
              </w:rPr>
              <w:t>Читат.назнач.</w:t>
            </w:r>
          </w:p>
        </w:tc>
        <w:tc>
          <w:tcPr>
            <w:tcW w:w="1134" w:type="dxa"/>
          </w:tcPr>
          <w:p w:rsidR="00FA3335" w:rsidRPr="003210C1" w:rsidRDefault="003210C1" w:rsidP="003658F3">
            <w:pPr>
              <w:jc w:val="both"/>
              <w:rPr>
                <w:rFonts w:ascii="Times New Roman" w:hAnsi="Times New Roman" w:cs="Times New Roman"/>
                <w:b/>
                <w:sz w:val="24"/>
                <w:szCs w:val="24"/>
              </w:rPr>
            </w:pPr>
            <w:r w:rsidRPr="003210C1">
              <w:rPr>
                <w:rFonts w:ascii="Times New Roman" w:hAnsi="Times New Roman" w:cs="Times New Roman"/>
                <w:b/>
                <w:sz w:val="24"/>
                <w:szCs w:val="24"/>
              </w:rPr>
              <w:t>Срок исполнен.</w:t>
            </w:r>
          </w:p>
        </w:tc>
        <w:tc>
          <w:tcPr>
            <w:tcW w:w="1950" w:type="dxa"/>
          </w:tcPr>
          <w:p w:rsidR="00FA3335" w:rsidRPr="003210C1" w:rsidRDefault="003210C1" w:rsidP="003658F3">
            <w:pPr>
              <w:jc w:val="both"/>
              <w:rPr>
                <w:rFonts w:ascii="Times New Roman" w:hAnsi="Times New Roman" w:cs="Times New Roman"/>
                <w:b/>
                <w:sz w:val="24"/>
                <w:szCs w:val="24"/>
              </w:rPr>
            </w:pPr>
            <w:r w:rsidRPr="003210C1">
              <w:rPr>
                <w:rFonts w:ascii="Times New Roman" w:hAnsi="Times New Roman" w:cs="Times New Roman"/>
                <w:b/>
                <w:sz w:val="24"/>
                <w:szCs w:val="24"/>
              </w:rPr>
              <w:t>Ответственные.</w:t>
            </w:r>
          </w:p>
        </w:tc>
      </w:tr>
      <w:tr w:rsidR="00AD37C4" w:rsidTr="008E6569">
        <w:tc>
          <w:tcPr>
            <w:tcW w:w="2518" w:type="dxa"/>
          </w:tcPr>
          <w:p w:rsidR="00AD37C4" w:rsidRPr="00137B0A" w:rsidRDefault="00AD37C4" w:rsidP="00DB20C9">
            <w:pPr>
              <w:rPr>
                <w:rFonts w:ascii="Times New Roman" w:hAnsi="Times New Roman" w:cs="Times New Roman"/>
                <w:sz w:val="24"/>
                <w:szCs w:val="24"/>
              </w:rPr>
            </w:pPr>
            <w:r w:rsidRPr="00137B0A">
              <w:rPr>
                <w:rFonts w:ascii="Times New Roman" w:hAnsi="Times New Roman" w:cs="Times New Roman"/>
                <w:sz w:val="24"/>
                <w:szCs w:val="24"/>
              </w:rPr>
              <w:t xml:space="preserve">Профилактика беседа </w:t>
            </w:r>
          </w:p>
        </w:tc>
        <w:tc>
          <w:tcPr>
            <w:tcW w:w="2268" w:type="dxa"/>
          </w:tcPr>
          <w:p w:rsidR="00AD37C4" w:rsidRPr="00137B0A" w:rsidRDefault="00AD37C4" w:rsidP="00DB20C9">
            <w:pPr>
              <w:rPr>
                <w:rFonts w:ascii="Times New Roman" w:hAnsi="Times New Roman" w:cs="Times New Roman"/>
                <w:sz w:val="24"/>
                <w:szCs w:val="24"/>
              </w:rPr>
            </w:pPr>
            <w:r w:rsidRPr="00137B0A">
              <w:rPr>
                <w:rFonts w:ascii="Times New Roman" w:hAnsi="Times New Roman" w:cs="Times New Roman"/>
                <w:sz w:val="24"/>
                <w:szCs w:val="24"/>
              </w:rPr>
              <w:t xml:space="preserve">«Бояться не нужно, нужно знать!» </w:t>
            </w:r>
          </w:p>
        </w:tc>
        <w:tc>
          <w:tcPr>
            <w:tcW w:w="1701" w:type="dxa"/>
          </w:tcPr>
          <w:p w:rsidR="00AD37C4" w:rsidRPr="00137B0A" w:rsidRDefault="00AD37C4" w:rsidP="00DB20C9">
            <w:pPr>
              <w:rPr>
                <w:rFonts w:ascii="Times New Roman" w:hAnsi="Times New Roman" w:cs="Times New Roman"/>
                <w:sz w:val="24"/>
                <w:szCs w:val="24"/>
              </w:rPr>
            </w:pPr>
            <w:r>
              <w:rPr>
                <w:rFonts w:ascii="Times New Roman" w:hAnsi="Times New Roman" w:cs="Times New Roman"/>
                <w:sz w:val="24"/>
                <w:szCs w:val="24"/>
              </w:rPr>
              <w:t>ю</w:t>
            </w:r>
            <w:r w:rsidRPr="00137B0A">
              <w:rPr>
                <w:rFonts w:ascii="Times New Roman" w:hAnsi="Times New Roman" w:cs="Times New Roman"/>
                <w:sz w:val="24"/>
                <w:szCs w:val="24"/>
              </w:rPr>
              <w:t xml:space="preserve">нош. </w:t>
            </w:r>
          </w:p>
        </w:tc>
        <w:tc>
          <w:tcPr>
            <w:tcW w:w="1134" w:type="dxa"/>
          </w:tcPr>
          <w:p w:rsidR="00AD37C4" w:rsidRPr="00137B0A" w:rsidRDefault="00AD37C4" w:rsidP="00DB20C9">
            <w:pPr>
              <w:rPr>
                <w:rFonts w:ascii="Times New Roman" w:hAnsi="Times New Roman" w:cs="Times New Roman"/>
                <w:sz w:val="24"/>
                <w:szCs w:val="24"/>
              </w:rPr>
            </w:pPr>
            <w:r w:rsidRPr="00137B0A">
              <w:rPr>
                <w:rFonts w:ascii="Times New Roman" w:hAnsi="Times New Roman" w:cs="Times New Roman"/>
                <w:sz w:val="24"/>
                <w:szCs w:val="24"/>
              </w:rPr>
              <w:t>29.01.</w:t>
            </w:r>
          </w:p>
        </w:tc>
        <w:tc>
          <w:tcPr>
            <w:tcW w:w="1950" w:type="dxa"/>
          </w:tcPr>
          <w:p w:rsidR="00AD37C4" w:rsidRDefault="00AD37C4" w:rsidP="003658F3">
            <w:pPr>
              <w:jc w:val="both"/>
              <w:rPr>
                <w:rFonts w:ascii="Times New Roman" w:hAnsi="Times New Roman" w:cs="Times New Roman"/>
                <w:sz w:val="24"/>
                <w:szCs w:val="24"/>
              </w:rPr>
            </w:pPr>
            <w:r>
              <w:rPr>
                <w:rFonts w:ascii="Times New Roman" w:hAnsi="Times New Roman" w:cs="Times New Roman"/>
                <w:sz w:val="24"/>
                <w:szCs w:val="24"/>
              </w:rPr>
              <w:t>Центральная библиотека</w:t>
            </w:r>
          </w:p>
        </w:tc>
      </w:tr>
      <w:tr w:rsidR="00AD37C4" w:rsidTr="008E6569">
        <w:tc>
          <w:tcPr>
            <w:tcW w:w="2518" w:type="dxa"/>
          </w:tcPr>
          <w:p w:rsidR="00AD37C4" w:rsidRPr="00FB76B2" w:rsidRDefault="00AD37C4" w:rsidP="0005665D">
            <w:pPr>
              <w:rPr>
                <w:rFonts w:ascii="Times New Roman" w:hAnsi="Times New Roman" w:cs="Times New Roman"/>
                <w:sz w:val="24"/>
                <w:szCs w:val="24"/>
              </w:rPr>
            </w:pPr>
            <w:r>
              <w:rPr>
                <w:rFonts w:ascii="Times New Roman" w:hAnsi="Times New Roman" w:cs="Times New Roman"/>
                <w:sz w:val="24"/>
                <w:szCs w:val="24"/>
              </w:rPr>
              <w:t>Кн.</w:t>
            </w:r>
            <w:r w:rsidRPr="00FB76B2">
              <w:rPr>
                <w:rFonts w:ascii="Times New Roman" w:hAnsi="Times New Roman" w:cs="Times New Roman"/>
                <w:sz w:val="24"/>
                <w:szCs w:val="24"/>
              </w:rPr>
              <w:t>выставка</w:t>
            </w:r>
          </w:p>
        </w:tc>
        <w:tc>
          <w:tcPr>
            <w:tcW w:w="2268" w:type="dxa"/>
          </w:tcPr>
          <w:p w:rsidR="00AD37C4" w:rsidRPr="00FB76B2" w:rsidRDefault="00AD37C4" w:rsidP="0005665D">
            <w:pPr>
              <w:rPr>
                <w:rFonts w:ascii="Times New Roman" w:hAnsi="Times New Roman" w:cs="Times New Roman"/>
                <w:sz w:val="24"/>
                <w:szCs w:val="24"/>
              </w:rPr>
            </w:pPr>
            <w:r>
              <w:rPr>
                <w:rFonts w:ascii="Times New Roman" w:hAnsi="Times New Roman" w:cs="Times New Roman"/>
                <w:sz w:val="24"/>
                <w:szCs w:val="24"/>
              </w:rPr>
              <w:t>«</w:t>
            </w:r>
            <w:r w:rsidRPr="00FB76B2">
              <w:rPr>
                <w:rFonts w:ascii="Times New Roman" w:hAnsi="Times New Roman" w:cs="Times New Roman"/>
                <w:sz w:val="24"/>
                <w:szCs w:val="24"/>
              </w:rPr>
              <w:t>К здоровью с книгой</w:t>
            </w:r>
            <w:r>
              <w:rPr>
                <w:rFonts w:ascii="Times New Roman" w:hAnsi="Times New Roman" w:cs="Times New Roman"/>
                <w:sz w:val="24"/>
                <w:szCs w:val="24"/>
              </w:rPr>
              <w:t>»</w:t>
            </w:r>
            <w:r w:rsidRPr="00FB76B2">
              <w:rPr>
                <w:rFonts w:ascii="Times New Roman" w:hAnsi="Times New Roman" w:cs="Times New Roman"/>
                <w:sz w:val="24"/>
                <w:szCs w:val="24"/>
              </w:rPr>
              <w:t xml:space="preserve"> (онлайн)</w:t>
            </w:r>
          </w:p>
        </w:tc>
        <w:tc>
          <w:tcPr>
            <w:tcW w:w="1701" w:type="dxa"/>
          </w:tcPr>
          <w:p w:rsidR="00AD37C4" w:rsidRPr="00FB76B2" w:rsidRDefault="00AD37C4" w:rsidP="0005665D">
            <w:pPr>
              <w:rPr>
                <w:rFonts w:ascii="Times New Roman" w:hAnsi="Times New Roman" w:cs="Times New Roman"/>
                <w:sz w:val="24"/>
                <w:szCs w:val="24"/>
              </w:rPr>
            </w:pPr>
            <w:r w:rsidRPr="00FB76B2">
              <w:rPr>
                <w:rFonts w:ascii="Times New Roman" w:hAnsi="Times New Roman" w:cs="Times New Roman"/>
                <w:sz w:val="24"/>
                <w:szCs w:val="24"/>
              </w:rPr>
              <w:t>все гр.</w:t>
            </w:r>
          </w:p>
        </w:tc>
        <w:tc>
          <w:tcPr>
            <w:tcW w:w="1134" w:type="dxa"/>
          </w:tcPr>
          <w:p w:rsidR="00AD37C4" w:rsidRPr="00FB76B2" w:rsidRDefault="00AD37C4" w:rsidP="0005665D">
            <w:pPr>
              <w:rPr>
                <w:rFonts w:ascii="Times New Roman" w:hAnsi="Times New Roman" w:cs="Times New Roman"/>
                <w:sz w:val="24"/>
                <w:szCs w:val="24"/>
              </w:rPr>
            </w:pPr>
            <w:r>
              <w:rPr>
                <w:rFonts w:ascii="Times New Roman" w:hAnsi="Times New Roman" w:cs="Times New Roman"/>
                <w:sz w:val="24"/>
                <w:szCs w:val="24"/>
              </w:rPr>
              <w:t>01</w:t>
            </w:r>
            <w:r w:rsidRPr="00FB76B2">
              <w:rPr>
                <w:rFonts w:ascii="Times New Roman" w:hAnsi="Times New Roman" w:cs="Times New Roman"/>
                <w:sz w:val="24"/>
                <w:szCs w:val="24"/>
              </w:rPr>
              <w:t>.02</w:t>
            </w:r>
          </w:p>
        </w:tc>
        <w:tc>
          <w:tcPr>
            <w:tcW w:w="1950" w:type="dxa"/>
          </w:tcPr>
          <w:p w:rsidR="00AD37C4" w:rsidRDefault="00AD37C4" w:rsidP="003658F3">
            <w:pPr>
              <w:jc w:val="both"/>
              <w:rPr>
                <w:rFonts w:ascii="Times New Roman" w:hAnsi="Times New Roman" w:cs="Times New Roman"/>
                <w:sz w:val="24"/>
                <w:szCs w:val="24"/>
              </w:rPr>
            </w:pPr>
            <w:r>
              <w:rPr>
                <w:rFonts w:ascii="Times New Roman" w:hAnsi="Times New Roman" w:cs="Times New Roman"/>
                <w:sz w:val="24"/>
                <w:szCs w:val="24"/>
              </w:rPr>
              <w:t>Казенно-Кужорская с/б, ф-л №6.</w:t>
            </w:r>
          </w:p>
        </w:tc>
      </w:tr>
      <w:tr w:rsidR="00AD37C4" w:rsidTr="008E6569">
        <w:tc>
          <w:tcPr>
            <w:tcW w:w="2518" w:type="dxa"/>
          </w:tcPr>
          <w:p w:rsidR="00AD37C4" w:rsidRDefault="00AD37C4" w:rsidP="003658F3">
            <w:pPr>
              <w:jc w:val="both"/>
              <w:rPr>
                <w:rFonts w:ascii="Times New Roman" w:hAnsi="Times New Roman" w:cs="Times New Roman"/>
                <w:sz w:val="24"/>
                <w:szCs w:val="24"/>
              </w:rPr>
            </w:pPr>
            <w:r>
              <w:rPr>
                <w:rFonts w:ascii="Times New Roman" w:hAnsi="Times New Roman" w:cs="Times New Roman"/>
                <w:sz w:val="24"/>
                <w:szCs w:val="24"/>
              </w:rPr>
              <w:t>Час здоровья</w:t>
            </w:r>
          </w:p>
        </w:tc>
        <w:tc>
          <w:tcPr>
            <w:tcW w:w="2268" w:type="dxa"/>
          </w:tcPr>
          <w:p w:rsidR="00AD37C4" w:rsidRDefault="00AD37C4" w:rsidP="00166CB2">
            <w:pPr>
              <w:rPr>
                <w:rFonts w:ascii="Times New Roman" w:hAnsi="Times New Roman" w:cs="Times New Roman"/>
                <w:sz w:val="24"/>
                <w:szCs w:val="24"/>
              </w:rPr>
            </w:pPr>
            <w:r w:rsidRPr="00E4548D">
              <w:rPr>
                <w:rFonts w:ascii="Times New Roman" w:hAnsi="Times New Roman" w:cs="Times New Roman"/>
                <w:sz w:val="24"/>
                <w:szCs w:val="24"/>
              </w:rPr>
              <w:t xml:space="preserve">«Я в ответе за свое </w:t>
            </w:r>
            <w:r>
              <w:rPr>
                <w:rFonts w:ascii="Times New Roman" w:hAnsi="Times New Roman" w:cs="Times New Roman"/>
                <w:sz w:val="24"/>
                <w:szCs w:val="24"/>
              </w:rPr>
              <w:t>здоровье»+ буклет «Стоп стресс»</w:t>
            </w:r>
          </w:p>
        </w:tc>
        <w:tc>
          <w:tcPr>
            <w:tcW w:w="1701" w:type="dxa"/>
          </w:tcPr>
          <w:p w:rsidR="00AD37C4" w:rsidRDefault="00AD37C4" w:rsidP="003658F3">
            <w:pPr>
              <w:jc w:val="both"/>
              <w:rPr>
                <w:rFonts w:ascii="Times New Roman" w:hAnsi="Times New Roman" w:cs="Times New Roman"/>
                <w:sz w:val="24"/>
                <w:szCs w:val="24"/>
              </w:rPr>
            </w:pPr>
            <w:r>
              <w:rPr>
                <w:rFonts w:ascii="Times New Roman" w:hAnsi="Times New Roman" w:cs="Times New Roman"/>
                <w:sz w:val="24"/>
                <w:szCs w:val="24"/>
              </w:rPr>
              <w:t>пенс.</w:t>
            </w:r>
          </w:p>
        </w:tc>
        <w:tc>
          <w:tcPr>
            <w:tcW w:w="1134" w:type="dxa"/>
          </w:tcPr>
          <w:p w:rsidR="00AD37C4" w:rsidRDefault="00AD37C4" w:rsidP="003658F3">
            <w:pPr>
              <w:jc w:val="both"/>
              <w:rPr>
                <w:rFonts w:ascii="Times New Roman" w:hAnsi="Times New Roman" w:cs="Times New Roman"/>
                <w:sz w:val="24"/>
                <w:szCs w:val="24"/>
              </w:rPr>
            </w:pPr>
            <w:r>
              <w:rPr>
                <w:rFonts w:ascii="Times New Roman" w:hAnsi="Times New Roman" w:cs="Times New Roman"/>
                <w:sz w:val="24"/>
                <w:szCs w:val="24"/>
              </w:rPr>
              <w:t>02.02.</w:t>
            </w:r>
          </w:p>
        </w:tc>
        <w:tc>
          <w:tcPr>
            <w:tcW w:w="1950" w:type="dxa"/>
          </w:tcPr>
          <w:p w:rsidR="00AD37C4" w:rsidRDefault="00AD37C4" w:rsidP="003658F3">
            <w:pPr>
              <w:jc w:val="both"/>
              <w:rPr>
                <w:rFonts w:ascii="Times New Roman" w:hAnsi="Times New Roman" w:cs="Times New Roman"/>
                <w:sz w:val="24"/>
                <w:szCs w:val="24"/>
              </w:rPr>
            </w:pPr>
            <w:r>
              <w:rPr>
                <w:rFonts w:ascii="Times New Roman" w:hAnsi="Times New Roman" w:cs="Times New Roman"/>
                <w:sz w:val="24"/>
                <w:szCs w:val="24"/>
              </w:rPr>
              <w:t>Дружбинская с/б, ф-л №12</w:t>
            </w:r>
          </w:p>
        </w:tc>
      </w:tr>
      <w:tr w:rsidR="00AD37C4" w:rsidTr="008E6569">
        <w:tc>
          <w:tcPr>
            <w:tcW w:w="2518" w:type="dxa"/>
          </w:tcPr>
          <w:p w:rsidR="00AD37C4" w:rsidRPr="00815F1C" w:rsidRDefault="00AD37C4" w:rsidP="00977054">
            <w:pPr>
              <w:pStyle w:val="ad"/>
              <w:rPr>
                <w:rFonts w:ascii="Times New Roman" w:hAnsi="Times New Roman" w:cs="Times New Roman"/>
                <w:sz w:val="24"/>
                <w:szCs w:val="24"/>
              </w:rPr>
            </w:pPr>
            <w:r w:rsidRPr="00815F1C">
              <w:rPr>
                <w:rFonts w:ascii="Times New Roman" w:hAnsi="Times New Roman" w:cs="Times New Roman"/>
                <w:sz w:val="24"/>
                <w:szCs w:val="24"/>
              </w:rPr>
              <w:t>Кн.выстав.</w:t>
            </w:r>
          </w:p>
        </w:tc>
        <w:tc>
          <w:tcPr>
            <w:tcW w:w="2268" w:type="dxa"/>
          </w:tcPr>
          <w:p w:rsidR="00AD37C4" w:rsidRPr="00815F1C" w:rsidRDefault="00AD37C4" w:rsidP="00977054">
            <w:pPr>
              <w:pStyle w:val="ad"/>
              <w:rPr>
                <w:rFonts w:ascii="Times New Roman" w:hAnsi="Times New Roman" w:cs="Times New Roman"/>
                <w:sz w:val="24"/>
                <w:szCs w:val="24"/>
              </w:rPr>
            </w:pPr>
            <w:r w:rsidRPr="00815F1C">
              <w:rPr>
                <w:rFonts w:ascii="Times New Roman" w:hAnsi="Times New Roman" w:cs="Times New Roman"/>
                <w:sz w:val="24"/>
                <w:szCs w:val="24"/>
              </w:rPr>
              <w:t>«Скажи наркотикам –</w:t>
            </w:r>
            <w:r>
              <w:rPr>
                <w:rFonts w:ascii="Times New Roman" w:hAnsi="Times New Roman" w:cs="Times New Roman"/>
                <w:sz w:val="24"/>
                <w:szCs w:val="24"/>
              </w:rPr>
              <w:t xml:space="preserve"> </w:t>
            </w:r>
            <w:r w:rsidRPr="00815F1C">
              <w:rPr>
                <w:rFonts w:ascii="Times New Roman" w:hAnsi="Times New Roman" w:cs="Times New Roman"/>
                <w:sz w:val="24"/>
                <w:szCs w:val="24"/>
              </w:rPr>
              <w:t>нет!»</w:t>
            </w:r>
          </w:p>
        </w:tc>
        <w:tc>
          <w:tcPr>
            <w:tcW w:w="1701" w:type="dxa"/>
          </w:tcPr>
          <w:p w:rsidR="00AD37C4" w:rsidRDefault="00AD37C4" w:rsidP="003658F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34" w:type="dxa"/>
          </w:tcPr>
          <w:p w:rsidR="00AD37C4" w:rsidRDefault="00AD37C4" w:rsidP="003658F3">
            <w:pPr>
              <w:jc w:val="both"/>
              <w:rPr>
                <w:rFonts w:ascii="Times New Roman" w:hAnsi="Times New Roman" w:cs="Times New Roman"/>
                <w:sz w:val="24"/>
                <w:szCs w:val="24"/>
              </w:rPr>
            </w:pPr>
            <w:r>
              <w:rPr>
                <w:rFonts w:ascii="Times New Roman" w:hAnsi="Times New Roman" w:cs="Times New Roman"/>
                <w:sz w:val="24"/>
                <w:szCs w:val="24"/>
              </w:rPr>
              <w:t>08.02.</w:t>
            </w:r>
          </w:p>
        </w:tc>
        <w:tc>
          <w:tcPr>
            <w:tcW w:w="1950" w:type="dxa"/>
          </w:tcPr>
          <w:p w:rsidR="00AD37C4" w:rsidRDefault="00AD37C4" w:rsidP="003658F3">
            <w:pPr>
              <w:jc w:val="both"/>
              <w:rPr>
                <w:rFonts w:ascii="Times New Roman" w:hAnsi="Times New Roman" w:cs="Times New Roman"/>
                <w:sz w:val="24"/>
                <w:szCs w:val="24"/>
              </w:rPr>
            </w:pPr>
            <w:r>
              <w:rPr>
                <w:rFonts w:ascii="Times New Roman" w:hAnsi="Times New Roman" w:cs="Times New Roman"/>
                <w:sz w:val="24"/>
                <w:szCs w:val="24"/>
              </w:rPr>
              <w:t>Егерухайская с/б, ф-л№4.</w:t>
            </w:r>
          </w:p>
        </w:tc>
      </w:tr>
      <w:tr w:rsidR="00AD37C4" w:rsidTr="008E6569">
        <w:tc>
          <w:tcPr>
            <w:tcW w:w="2518" w:type="dxa"/>
          </w:tcPr>
          <w:p w:rsidR="00AD37C4" w:rsidRPr="00FB76B2" w:rsidRDefault="00AD37C4" w:rsidP="0005665D">
            <w:pPr>
              <w:rPr>
                <w:rFonts w:ascii="Times New Roman" w:hAnsi="Times New Roman" w:cs="Times New Roman"/>
                <w:sz w:val="24"/>
                <w:szCs w:val="24"/>
              </w:rPr>
            </w:pPr>
            <w:r w:rsidRPr="00FB76B2">
              <w:rPr>
                <w:rFonts w:ascii="Times New Roman" w:hAnsi="Times New Roman" w:cs="Times New Roman"/>
                <w:sz w:val="24"/>
                <w:szCs w:val="24"/>
              </w:rPr>
              <w:t>Акция</w:t>
            </w:r>
          </w:p>
        </w:tc>
        <w:tc>
          <w:tcPr>
            <w:tcW w:w="2268" w:type="dxa"/>
          </w:tcPr>
          <w:p w:rsidR="00AD37C4" w:rsidRPr="00FB76B2" w:rsidRDefault="00AD37C4" w:rsidP="0005665D">
            <w:pPr>
              <w:rPr>
                <w:rFonts w:ascii="Times New Roman" w:hAnsi="Times New Roman" w:cs="Times New Roman"/>
                <w:sz w:val="24"/>
                <w:szCs w:val="24"/>
              </w:rPr>
            </w:pPr>
            <w:r>
              <w:rPr>
                <w:rFonts w:ascii="Times New Roman" w:hAnsi="Times New Roman" w:cs="Times New Roman"/>
                <w:sz w:val="24"/>
                <w:szCs w:val="24"/>
              </w:rPr>
              <w:t>«</w:t>
            </w:r>
            <w:r w:rsidRPr="00FB76B2">
              <w:rPr>
                <w:rFonts w:ascii="Times New Roman" w:hAnsi="Times New Roman" w:cs="Times New Roman"/>
                <w:sz w:val="24"/>
                <w:szCs w:val="24"/>
              </w:rPr>
              <w:t>Донор</w:t>
            </w:r>
            <w:r>
              <w:rPr>
                <w:rFonts w:ascii="Times New Roman" w:hAnsi="Times New Roman" w:cs="Times New Roman"/>
                <w:sz w:val="24"/>
                <w:szCs w:val="24"/>
              </w:rPr>
              <w:t>ы – ангелы жизни»</w:t>
            </w:r>
          </w:p>
        </w:tc>
        <w:tc>
          <w:tcPr>
            <w:tcW w:w="1701" w:type="dxa"/>
          </w:tcPr>
          <w:p w:rsidR="00AD37C4" w:rsidRPr="00FB76B2" w:rsidRDefault="00AD37C4" w:rsidP="0005665D">
            <w:pPr>
              <w:rPr>
                <w:rFonts w:ascii="Times New Roman" w:hAnsi="Times New Roman" w:cs="Times New Roman"/>
                <w:sz w:val="24"/>
                <w:szCs w:val="24"/>
              </w:rPr>
            </w:pPr>
            <w:r w:rsidRPr="00FB76B2">
              <w:rPr>
                <w:rFonts w:ascii="Times New Roman" w:hAnsi="Times New Roman" w:cs="Times New Roman"/>
                <w:sz w:val="24"/>
                <w:szCs w:val="24"/>
              </w:rPr>
              <w:t>все гр.</w:t>
            </w:r>
          </w:p>
        </w:tc>
        <w:tc>
          <w:tcPr>
            <w:tcW w:w="1134" w:type="dxa"/>
          </w:tcPr>
          <w:p w:rsidR="00AD37C4" w:rsidRPr="00FB76B2" w:rsidRDefault="00AD37C4" w:rsidP="0005665D">
            <w:pPr>
              <w:rPr>
                <w:rFonts w:ascii="Times New Roman" w:hAnsi="Times New Roman" w:cs="Times New Roman"/>
                <w:sz w:val="24"/>
                <w:szCs w:val="24"/>
              </w:rPr>
            </w:pPr>
            <w:r w:rsidRPr="00FB76B2">
              <w:rPr>
                <w:rFonts w:ascii="Times New Roman" w:hAnsi="Times New Roman" w:cs="Times New Roman"/>
                <w:sz w:val="24"/>
                <w:szCs w:val="24"/>
              </w:rPr>
              <w:t>14.02.</w:t>
            </w:r>
          </w:p>
        </w:tc>
        <w:tc>
          <w:tcPr>
            <w:tcW w:w="1950" w:type="dxa"/>
          </w:tcPr>
          <w:p w:rsidR="00AD37C4" w:rsidRDefault="00AD37C4" w:rsidP="003658F3">
            <w:pPr>
              <w:jc w:val="both"/>
              <w:rPr>
                <w:rFonts w:ascii="Times New Roman" w:hAnsi="Times New Roman" w:cs="Times New Roman"/>
                <w:sz w:val="24"/>
                <w:szCs w:val="24"/>
              </w:rPr>
            </w:pPr>
            <w:r>
              <w:rPr>
                <w:rFonts w:ascii="Times New Roman" w:hAnsi="Times New Roman" w:cs="Times New Roman"/>
                <w:sz w:val="24"/>
                <w:szCs w:val="24"/>
              </w:rPr>
              <w:t>Казенно-Кужорская с/б, ф-л №6.</w:t>
            </w:r>
          </w:p>
        </w:tc>
      </w:tr>
      <w:tr w:rsidR="00AD37C4" w:rsidTr="008E6569">
        <w:tc>
          <w:tcPr>
            <w:tcW w:w="2518" w:type="dxa"/>
          </w:tcPr>
          <w:p w:rsidR="00AD37C4" w:rsidRDefault="00AD37C4" w:rsidP="003658F3">
            <w:pPr>
              <w:jc w:val="both"/>
              <w:rPr>
                <w:rFonts w:ascii="Times New Roman" w:hAnsi="Times New Roman" w:cs="Times New Roman"/>
                <w:sz w:val="24"/>
                <w:szCs w:val="24"/>
              </w:rPr>
            </w:pPr>
            <w:r>
              <w:rPr>
                <w:rFonts w:ascii="Times New Roman" w:hAnsi="Times New Roman" w:cs="Times New Roman"/>
                <w:sz w:val="24"/>
                <w:szCs w:val="24"/>
              </w:rPr>
              <w:t>Выставка-обзор</w:t>
            </w:r>
          </w:p>
        </w:tc>
        <w:tc>
          <w:tcPr>
            <w:tcW w:w="2268" w:type="dxa"/>
          </w:tcPr>
          <w:p w:rsidR="00AD37C4" w:rsidRDefault="00AD37C4" w:rsidP="00166CB2">
            <w:pPr>
              <w:rPr>
                <w:rFonts w:ascii="Times New Roman" w:hAnsi="Times New Roman" w:cs="Times New Roman"/>
                <w:sz w:val="24"/>
                <w:szCs w:val="24"/>
              </w:rPr>
            </w:pPr>
            <w:r>
              <w:rPr>
                <w:rFonts w:ascii="Times New Roman" w:hAnsi="Times New Roman" w:cs="Times New Roman"/>
                <w:sz w:val="24"/>
                <w:szCs w:val="24"/>
              </w:rPr>
              <w:t>«Пожизненный плен -</w:t>
            </w:r>
            <w:r w:rsidRPr="00E4548D">
              <w:rPr>
                <w:rFonts w:ascii="Times New Roman" w:hAnsi="Times New Roman" w:cs="Times New Roman"/>
                <w:sz w:val="24"/>
                <w:szCs w:val="24"/>
              </w:rPr>
              <w:t xml:space="preserve"> наркотики»</w:t>
            </w:r>
          </w:p>
          <w:p w:rsidR="00AD37C4" w:rsidRPr="00E4548D" w:rsidRDefault="00AD37C4" w:rsidP="00166CB2">
            <w:pPr>
              <w:rPr>
                <w:rFonts w:ascii="Times New Roman" w:hAnsi="Times New Roman" w:cs="Times New Roman"/>
                <w:sz w:val="24"/>
                <w:szCs w:val="24"/>
              </w:rPr>
            </w:pPr>
            <w:r w:rsidRPr="00E4548D">
              <w:rPr>
                <w:rFonts w:ascii="Times New Roman" w:hAnsi="Times New Roman" w:cs="Times New Roman"/>
                <w:sz w:val="24"/>
                <w:szCs w:val="24"/>
              </w:rPr>
              <w:t>(1/03- Международный день борьбы с наркоманией и наркобизнесом)</w:t>
            </w:r>
          </w:p>
          <w:p w:rsidR="00AD37C4" w:rsidRDefault="00AD37C4" w:rsidP="00223946">
            <w:pPr>
              <w:jc w:val="both"/>
              <w:rPr>
                <w:rFonts w:ascii="Times New Roman" w:hAnsi="Times New Roman" w:cs="Times New Roman"/>
                <w:sz w:val="24"/>
                <w:szCs w:val="24"/>
              </w:rPr>
            </w:pPr>
          </w:p>
        </w:tc>
        <w:tc>
          <w:tcPr>
            <w:tcW w:w="1701" w:type="dxa"/>
          </w:tcPr>
          <w:p w:rsidR="00AD37C4" w:rsidRDefault="00AD37C4" w:rsidP="003658F3">
            <w:pPr>
              <w:jc w:val="both"/>
              <w:rPr>
                <w:rFonts w:ascii="Times New Roman" w:hAnsi="Times New Roman" w:cs="Times New Roman"/>
                <w:sz w:val="24"/>
                <w:szCs w:val="24"/>
              </w:rPr>
            </w:pPr>
            <w:r>
              <w:rPr>
                <w:rFonts w:ascii="Times New Roman" w:hAnsi="Times New Roman" w:cs="Times New Roman"/>
                <w:sz w:val="24"/>
                <w:szCs w:val="24"/>
              </w:rPr>
              <w:t>юнош.</w:t>
            </w:r>
          </w:p>
        </w:tc>
        <w:tc>
          <w:tcPr>
            <w:tcW w:w="1134" w:type="dxa"/>
          </w:tcPr>
          <w:p w:rsidR="00AD37C4" w:rsidRDefault="00AD37C4" w:rsidP="003658F3">
            <w:pPr>
              <w:jc w:val="both"/>
              <w:rPr>
                <w:rFonts w:ascii="Times New Roman" w:hAnsi="Times New Roman" w:cs="Times New Roman"/>
                <w:sz w:val="24"/>
                <w:szCs w:val="24"/>
              </w:rPr>
            </w:pPr>
            <w:r>
              <w:rPr>
                <w:rFonts w:ascii="Times New Roman" w:hAnsi="Times New Roman" w:cs="Times New Roman"/>
                <w:sz w:val="24"/>
                <w:szCs w:val="24"/>
              </w:rPr>
              <w:t>01.03.</w:t>
            </w:r>
          </w:p>
        </w:tc>
        <w:tc>
          <w:tcPr>
            <w:tcW w:w="1950" w:type="dxa"/>
          </w:tcPr>
          <w:p w:rsidR="00AD37C4" w:rsidRDefault="00AD37C4" w:rsidP="003658F3">
            <w:pPr>
              <w:jc w:val="both"/>
              <w:rPr>
                <w:rFonts w:ascii="Times New Roman" w:hAnsi="Times New Roman" w:cs="Times New Roman"/>
                <w:sz w:val="24"/>
                <w:szCs w:val="24"/>
              </w:rPr>
            </w:pPr>
            <w:r>
              <w:rPr>
                <w:rFonts w:ascii="Times New Roman" w:hAnsi="Times New Roman" w:cs="Times New Roman"/>
                <w:sz w:val="24"/>
                <w:szCs w:val="24"/>
              </w:rPr>
              <w:t>Дружбинская с/б, ф-л №12</w:t>
            </w:r>
          </w:p>
        </w:tc>
      </w:tr>
      <w:tr w:rsidR="00AD37C4" w:rsidTr="008E6569">
        <w:tc>
          <w:tcPr>
            <w:tcW w:w="2518" w:type="dxa"/>
          </w:tcPr>
          <w:p w:rsidR="00AD37C4" w:rsidRDefault="00AD37C4" w:rsidP="003658F3">
            <w:pPr>
              <w:jc w:val="both"/>
              <w:rPr>
                <w:rFonts w:ascii="Times New Roman" w:hAnsi="Times New Roman" w:cs="Times New Roman"/>
                <w:sz w:val="24"/>
                <w:szCs w:val="24"/>
              </w:rPr>
            </w:pPr>
            <w:r>
              <w:rPr>
                <w:rFonts w:ascii="Times New Roman" w:hAnsi="Times New Roman" w:cs="Times New Roman"/>
                <w:sz w:val="24"/>
                <w:szCs w:val="24"/>
              </w:rPr>
              <w:t>Шок-урок</w:t>
            </w:r>
          </w:p>
        </w:tc>
        <w:tc>
          <w:tcPr>
            <w:tcW w:w="2268" w:type="dxa"/>
          </w:tcPr>
          <w:p w:rsidR="00AD37C4" w:rsidRDefault="00AD37C4" w:rsidP="007A75EE">
            <w:pPr>
              <w:rPr>
                <w:rFonts w:ascii="Times New Roman" w:hAnsi="Times New Roman" w:cs="Times New Roman"/>
                <w:sz w:val="24"/>
                <w:szCs w:val="24"/>
              </w:rPr>
            </w:pPr>
            <w:r>
              <w:rPr>
                <w:rFonts w:ascii="Times New Roman" w:hAnsi="Times New Roman" w:cs="Times New Roman"/>
                <w:sz w:val="24"/>
                <w:szCs w:val="24"/>
              </w:rPr>
              <w:t>«Наркомания как угроза безопасности России</w:t>
            </w:r>
          </w:p>
        </w:tc>
        <w:tc>
          <w:tcPr>
            <w:tcW w:w="1701" w:type="dxa"/>
          </w:tcPr>
          <w:p w:rsidR="00AD37C4" w:rsidRDefault="00AD37C4" w:rsidP="003658F3">
            <w:pPr>
              <w:jc w:val="both"/>
              <w:rPr>
                <w:rFonts w:ascii="Times New Roman" w:hAnsi="Times New Roman" w:cs="Times New Roman"/>
                <w:sz w:val="24"/>
                <w:szCs w:val="24"/>
              </w:rPr>
            </w:pPr>
            <w:r>
              <w:rPr>
                <w:rFonts w:ascii="Times New Roman" w:hAnsi="Times New Roman" w:cs="Times New Roman"/>
                <w:sz w:val="24"/>
                <w:szCs w:val="24"/>
              </w:rPr>
              <w:t>юнош.</w:t>
            </w:r>
          </w:p>
        </w:tc>
        <w:tc>
          <w:tcPr>
            <w:tcW w:w="1134" w:type="dxa"/>
          </w:tcPr>
          <w:p w:rsidR="00AD37C4" w:rsidRDefault="00AD37C4" w:rsidP="003658F3">
            <w:pPr>
              <w:jc w:val="both"/>
              <w:rPr>
                <w:rFonts w:ascii="Times New Roman" w:hAnsi="Times New Roman" w:cs="Times New Roman"/>
                <w:sz w:val="24"/>
                <w:szCs w:val="24"/>
              </w:rPr>
            </w:pPr>
            <w:r>
              <w:rPr>
                <w:rFonts w:ascii="Times New Roman" w:hAnsi="Times New Roman" w:cs="Times New Roman"/>
                <w:sz w:val="24"/>
                <w:szCs w:val="24"/>
              </w:rPr>
              <w:t>10.03.</w:t>
            </w:r>
          </w:p>
        </w:tc>
        <w:tc>
          <w:tcPr>
            <w:tcW w:w="1950" w:type="dxa"/>
          </w:tcPr>
          <w:p w:rsidR="00AD37C4" w:rsidRDefault="00AD37C4" w:rsidP="003658F3">
            <w:pPr>
              <w:jc w:val="both"/>
              <w:rPr>
                <w:rFonts w:ascii="Times New Roman" w:hAnsi="Times New Roman" w:cs="Times New Roman"/>
                <w:sz w:val="24"/>
                <w:szCs w:val="24"/>
              </w:rPr>
            </w:pPr>
            <w:r>
              <w:rPr>
                <w:rFonts w:ascii="Times New Roman" w:hAnsi="Times New Roman" w:cs="Times New Roman"/>
                <w:sz w:val="24"/>
                <w:szCs w:val="24"/>
              </w:rPr>
              <w:t>Хачемзийская с/б, ф-л №8.</w:t>
            </w:r>
          </w:p>
        </w:tc>
      </w:tr>
      <w:tr w:rsidR="00AD37C4" w:rsidTr="008E6569">
        <w:tc>
          <w:tcPr>
            <w:tcW w:w="2518" w:type="dxa"/>
          </w:tcPr>
          <w:p w:rsidR="00AD37C4" w:rsidRPr="00137B0A" w:rsidRDefault="00AD37C4" w:rsidP="00DB20C9">
            <w:pPr>
              <w:rPr>
                <w:rFonts w:ascii="Times New Roman" w:hAnsi="Times New Roman" w:cs="Times New Roman"/>
                <w:sz w:val="24"/>
                <w:szCs w:val="24"/>
              </w:rPr>
            </w:pPr>
            <w:r w:rsidRPr="00137B0A">
              <w:rPr>
                <w:rFonts w:ascii="Times New Roman" w:hAnsi="Times New Roman" w:cs="Times New Roman"/>
                <w:sz w:val="24"/>
                <w:szCs w:val="24"/>
              </w:rPr>
              <w:t xml:space="preserve">Обзор литературы  </w:t>
            </w:r>
          </w:p>
        </w:tc>
        <w:tc>
          <w:tcPr>
            <w:tcW w:w="2268" w:type="dxa"/>
          </w:tcPr>
          <w:p w:rsidR="00AD37C4" w:rsidRPr="00137B0A" w:rsidRDefault="00AD37C4" w:rsidP="00DB20C9">
            <w:pPr>
              <w:rPr>
                <w:rFonts w:ascii="Times New Roman" w:hAnsi="Times New Roman" w:cs="Times New Roman"/>
                <w:sz w:val="24"/>
                <w:szCs w:val="24"/>
              </w:rPr>
            </w:pPr>
            <w:r w:rsidRPr="00137B0A">
              <w:rPr>
                <w:rFonts w:ascii="Times New Roman" w:hAnsi="Times New Roman" w:cs="Times New Roman"/>
                <w:sz w:val="24"/>
                <w:szCs w:val="24"/>
              </w:rPr>
              <w:t>«Что нужно знать о витаминах»</w:t>
            </w:r>
          </w:p>
        </w:tc>
        <w:tc>
          <w:tcPr>
            <w:tcW w:w="1701" w:type="dxa"/>
          </w:tcPr>
          <w:p w:rsidR="00AD37C4" w:rsidRPr="00137B0A" w:rsidRDefault="00AD37C4" w:rsidP="00DB20C9">
            <w:pPr>
              <w:rPr>
                <w:rFonts w:ascii="Times New Roman" w:hAnsi="Times New Roman" w:cs="Times New Roman"/>
                <w:sz w:val="24"/>
                <w:szCs w:val="24"/>
              </w:rPr>
            </w:pPr>
            <w:r>
              <w:rPr>
                <w:rFonts w:ascii="Times New Roman" w:hAnsi="Times New Roman" w:cs="Times New Roman"/>
                <w:sz w:val="24"/>
                <w:szCs w:val="24"/>
              </w:rPr>
              <w:t>у</w:t>
            </w:r>
            <w:r w:rsidRPr="00137B0A">
              <w:rPr>
                <w:rFonts w:ascii="Times New Roman" w:hAnsi="Times New Roman" w:cs="Times New Roman"/>
                <w:sz w:val="24"/>
                <w:szCs w:val="24"/>
              </w:rPr>
              <w:t>ч-ся</w:t>
            </w:r>
          </w:p>
        </w:tc>
        <w:tc>
          <w:tcPr>
            <w:tcW w:w="1134" w:type="dxa"/>
          </w:tcPr>
          <w:p w:rsidR="00AD37C4" w:rsidRPr="00137B0A" w:rsidRDefault="00AD37C4" w:rsidP="00DB20C9">
            <w:pPr>
              <w:rPr>
                <w:rFonts w:ascii="Times New Roman" w:hAnsi="Times New Roman" w:cs="Times New Roman"/>
                <w:sz w:val="24"/>
                <w:szCs w:val="24"/>
              </w:rPr>
            </w:pPr>
            <w:r w:rsidRPr="00137B0A">
              <w:rPr>
                <w:rFonts w:ascii="Times New Roman" w:hAnsi="Times New Roman" w:cs="Times New Roman"/>
                <w:sz w:val="24"/>
                <w:szCs w:val="24"/>
              </w:rPr>
              <w:t>25.03.</w:t>
            </w:r>
          </w:p>
        </w:tc>
        <w:tc>
          <w:tcPr>
            <w:tcW w:w="1950" w:type="dxa"/>
          </w:tcPr>
          <w:p w:rsidR="00AD37C4" w:rsidRDefault="00AD37C4" w:rsidP="003658F3">
            <w:pPr>
              <w:jc w:val="both"/>
              <w:rPr>
                <w:rFonts w:ascii="Times New Roman" w:hAnsi="Times New Roman" w:cs="Times New Roman"/>
                <w:sz w:val="24"/>
                <w:szCs w:val="24"/>
              </w:rPr>
            </w:pPr>
            <w:r>
              <w:rPr>
                <w:rFonts w:ascii="Times New Roman" w:hAnsi="Times New Roman" w:cs="Times New Roman"/>
                <w:sz w:val="24"/>
                <w:szCs w:val="24"/>
              </w:rPr>
              <w:t>Центральная библиотека</w:t>
            </w:r>
          </w:p>
        </w:tc>
      </w:tr>
      <w:tr w:rsidR="00AD37C4" w:rsidTr="008E6569">
        <w:tc>
          <w:tcPr>
            <w:tcW w:w="2518" w:type="dxa"/>
          </w:tcPr>
          <w:p w:rsidR="00AD37C4" w:rsidRDefault="00AD37C4" w:rsidP="003658F3">
            <w:pPr>
              <w:jc w:val="both"/>
              <w:rPr>
                <w:rFonts w:ascii="Times New Roman" w:hAnsi="Times New Roman" w:cs="Times New Roman"/>
                <w:sz w:val="24"/>
                <w:szCs w:val="24"/>
              </w:rPr>
            </w:pPr>
            <w:r>
              <w:rPr>
                <w:rFonts w:ascii="Times New Roman" w:hAnsi="Times New Roman" w:cs="Times New Roman"/>
                <w:sz w:val="24"/>
                <w:szCs w:val="24"/>
              </w:rPr>
              <w:t>Реком. список</w:t>
            </w:r>
          </w:p>
        </w:tc>
        <w:tc>
          <w:tcPr>
            <w:tcW w:w="2268" w:type="dxa"/>
          </w:tcPr>
          <w:p w:rsidR="00AD37C4" w:rsidRDefault="00AD37C4" w:rsidP="007A75EE">
            <w:pPr>
              <w:rPr>
                <w:rFonts w:ascii="Times New Roman" w:hAnsi="Times New Roman" w:cs="Times New Roman"/>
                <w:sz w:val="24"/>
                <w:szCs w:val="24"/>
              </w:rPr>
            </w:pPr>
            <w:r>
              <w:rPr>
                <w:rFonts w:ascii="Times New Roman" w:hAnsi="Times New Roman" w:cs="Times New Roman"/>
                <w:sz w:val="24"/>
                <w:szCs w:val="24"/>
              </w:rPr>
              <w:t>«Попроси здоровья у природы»</w:t>
            </w:r>
          </w:p>
        </w:tc>
        <w:tc>
          <w:tcPr>
            <w:tcW w:w="1701" w:type="dxa"/>
          </w:tcPr>
          <w:p w:rsidR="00AD37C4" w:rsidRDefault="00AD37C4" w:rsidP="003658F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34" w:type="dxa"/>
          </w:tcPr>
          <w:p w:rsidR="00AD37C4" w:rsidRDefault="00AD37C4" w:rsidP="003658F3">
            <w:pPr>
              <w:jc w:val="both"/>
              <w:rPr>
                <w:rFonts w:ascii="Times New Roman" w:hAnsi="Times New Roman" w:cs="Times New Roman"/>
                <w:sz w:val="24"/>
                <w:szCs w:val="24"/>
              </w:rPr>
            </w:pPr>
            <w:r>
              <w:rPr>
                <w:rFonts w:ascii="Times New Roman" w:hAnsi="Times New Roman" w:cs="Times New Roman"/>
                <w:sz w:val="24"/>
                <w:szCs w:val="24"/>
              </w:rPr>
              <w:t>30.03.</w:t>
            </w:r>
          </w:p>
        </w:tc>
        <w:tc>
          <w:tcPr>
            <w:tcW w:w="1950" w:type="dxa"/>
          </w:tcPr>
          <w:p w:rsidR="00AD37C4" w:rsidRDefault="00AD37C4" w:rsidP="003658F3">
            <w:pPr>
              <w:jc w:val="both"/>
              <w:rPr>
                <w:rFonts w:ascii="Times New Roman" w:hAnsi="Times New Roman" w:cs="Times New Roman"/>
                <w:sz w:val="24"/>
                <w:szCs w:val="24"/>
              </w:rPr>
            </w:pPr>
            <w:r>
              <w:rPr>
                <w:rFonts w:ascii="Times New Roman" w:hAnsi="Times New Roman" w:cs="Times New Roman"/>
                <w:sz w:val="24"/>
                <w:szCs w:val="24"/>
              </w:rPr>
              <w:t>Майская с/б, ф-л №13.</w:t>
            </w:r>
          </w:p>
        </w:tc>
      </w:tr>
      <w:tr w:rsidR="00AD37C4" w:rsidTr="00636239">
        <w:tc>
          <w:tcPr>
            <w:tcW w:w="9571" w:type="dxa"/>
            <w:gridSpan w:val="5"/>
          </w:tcPr>
          <w:p w:rsidR="00AD37C4" w:rsidRPr="00DA325C" w:rsidRDefault="00AD37C4" w:rsidP="00C71E71">
            <w:pPr>
              <w:jc w:val="center"/>
              <w:rPr>
                <w:rFonts w:ascii="Times New Roman" w:hAnsi="Times New Roman" w:cs="Times New Roman"/>
                <w:b/>
                <w:sz w:val="24"/>
                <w:szCs w:val="24"/>
              </w:rPr>
            </w:pPr>
            <w:r w:rsidRPr="00DA325C">
              <w:rPr>
                <w:rFonts w:ascii="Times New Roman" w:hAnsi="Times New Roman" w:cs="Times New Roman"/>
                <w:b/>
                <w:sz w:val="24"/>
                <w:szCs w:val="24"/>
              </w:rPr>
              <w:t>К Всемирному Дню здоровья</w:t>
            </w:r>
          </w:p>
        </w:tc>
      </w:tr>
      <w:tr w:rsidR="004E03FB" w:rsidTr="008E6569">
        <w:tc>
          <w:tcPr>
            <w:tcW w:w="2518" w:type="dxa"/>
          </w:tcPr>
          <w:p w:rsidR="004E03FB" w:rsidRDefault="004E03FB" w:rsidP="004E03FB">
            <w:pPr>
              <w:jc w:val="both"/>
              <w:rPr>
                <w:rFonts w:ascii="Times New Roman" w:hAnsi="Times New Roman" w:cs="Times New Roman"/>
                <w:sz w:val="24"/>
                <w:szCs w:val="24"/>
              </w:rPr>
            </w:pPr>
            <w:r>
              <w:rPr>
                <w:rFonts w:ascii="Times New Roman" w:hAnsi="Times New Roman" w:cs="Times New Roman"/>
                <w:sz w:val="24"/>
                <w:szCs w:val="24"/>
              </w:rPr>
              <w:t>Книжная выставка</w:t>
            </w:r>
          </w:p>
        </w:tc>
        <w:tc>
          <w:tcPr>
            <w:tcW w:w="2268" w:type="dxa"/>
          </w:tcPr>
          <w:p w:rsidR="004E03FB" w:rsidRDefault="004E03FB" w:rsidP="004E03FB">
            <w:pPr>
              <w:rPr>
                <w:rFonts w:ascii="Times New Roman" w:hAnsi="Times New Roman" w:cs="Times New Roman"/>
                <w:sz w:val="24"/>
                <w:szCs w:val="24"/>
              </w:rPr>
            </w:pPr>
            <w:r>
              <w:rPr>
                <w:rFonts w:ascii="Times New Roman" w:hAnsi="Times New Roman" w:cs="Times New Roman"/>
                <w:sz w:val="24"/>
                <w:szCs w:val="24"/>
              </w:rPr>
              <w:t>«Здоровый образ жизни-альтернативы нет»</w:t>
            </w:r>
          </w:p>
        </w:tc>
        <w:tc>
          <w:tcPr>
            <w:tcW w:w="1701" w:type="dxa"/>
          </w:tcPr>
          <w:p w:rsidR="004E03FB" w:rsidRDefault="004E03FB" w:rsidP="004E03FB">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34" w:type="dxa"/>
          </w:tcPr>
          <w:p w:rsidR="004E03FB" w:rsidRDefault="004E03FB" w:rsidP="004E03FB">
            <w:pPr>
              <w:jc w:val="both"/>
              <w:rPr>
                <w:rFonts w:ascii="Times New Roman" w:hAnsi="Times New Roman" w:cs="Times New Roman"/>
                <w:sz w:val="24"/>
                <w:szCs w:val="24"/>
              </w:rPr>
            </w:pPr>
            <w:r>
              <w:rPr>
                <w:rFonts w:ascii="Times New Roman" w:hAnsi="Times New Roman" w:cs="Times New Roman"/>
                <w:sz w:val="24"/>
                <w:szCs w:val="24"/>
              </w:rPr>
              <w:t>07.04.</w:t>
            </w:r>
          </w:p>
        </w:tc>
        <w:tc>
          <w:tcPr>
            <w:tcW w:w="1950" w:type="dxa"/>
          </w:tcPr>
          <w:p w:rsidR="004E03FB" w:rsidRDefault="004E03FB" w:rsidP="004E03FB">
            <w:pPr>
              <w:jc w:val="both"/>
              <w:rPr>
                <w:rFonts w:ascii="Times New Roman" w:hAnsi="Times New Roman" w:cs="Times New Roman"/>
                <w:sz w:val="24"/>
                <w:szCs w:val="24"/>
              </w:rPr>
            </w:pPr>
            <w:r>
              <w:rPr>
                <w:rFonts w:ascii="Times New Roman" w:hAnsi="Times New Roman" w:cs="Times New Roman"/>
                <w:sz w:val="24"/>
                <w:szCs w:val="24"/>
              </w:rPr>
              <w:t>Ново-Алексеевская с/б, ф-л№11.</w:t>
            </w:r>
          </w:p>
        </w:tc>
      </w:tr>
      <w:tr w:rsidR="004E03FB" w:rsidTr="008E6569">
        <w:tc>
          <w:tcPr>
            <w:tcW w:w="2518" w:type="dxa"/>
          </w:tcPr>
          <w:p w:rsidR="004E03FB" w:rsidRDefault="004E03FB" w:rsidP="003658F3">
            <w:pPr>
              <w:jc w:val="both"/>
              <w:rPr>
                <w:rFonts w:ascii="Times New Roman" w:hAnsi="Times New Roman" w:cs="Times New Roman"/>
                <w:sz w:val="24"/>
                <w:szCs w:val="24"/>
              </w:rPr>
            </w:pPr>
            <w:r>
              <w:rPr>
                <w:rFonts w:ascii="Times New Roman" w:hAnsi="Times New Roman" w:cs="Times New Roman"/>
                <w:sz w:val="24"/>
                <w:szCs w:val="24"/>
              </w:rPr>
              <w:t>Рекомендательный список</w:t>
            </w:r>
          </w:p>
        </w:tc>
        <w:tc>
          <w:tcPr>
            <w:tcW w:w="2268" w:type="dxa"/>
          </w:tcPr>
          <w:p w:rsidR="004E03FB" w:rsidRPr="00E4548D" w:rsidRDefault="004E03FB" w:rsidP="00A22D52">
            <w:pPr>
              <w:rPr>
                <w:rFonts w:ascii="Times New Roman" w:hAnsi="Times New Roman" w:cs="Times New Roman"/>
                <w:sz w:val="24"/>
                <w:szCs w:val="24"/>
              </w:rPr>
            </w:pPr>
            <w:r w:rsidRPr="00E4548D">
              <w:rPr>
                <w:rFonts w:ascii="Times New Roman" w:hAnsi="Times New Roman" w:cs="Times New Roman"/>
                <w:sz w:val="24"/>
                <w:szCs w:val="24"/>
              </w:rPr>
              <w:t>«Природа - кладезь здоровья» (</w:t>
            </w:r>
            <w:r>
              <w:rPr>
                <w:rFonts w:ascii="Times New Roman" w:hAnsi="Times New Roman" w:cs="Times New Roman"/>
                <w:sz w:val="24"/>
                <w:szCs w:val="24"/>
              </w:rPr>
              <w:t>07.</w:t>
            </w:r>
            <w:r w:rsidRPr="00E4548D">
              <w:rPr>
                <w:rFonts w:ascii="Times New Roman" w:hAnsi="Times New Roman" w:cs="Times New Roman"/>
                <w:sz w:val="24"/>
                <w:szCs w:val="24"/>
              </w:rPr>
              <w:t>04 - День здоровья)</w:t>
            </w:r>
          </w:p>
          <w:p w:rsidR="004E03FB" w:rsidRDefault="004E03FB" w:rsidP="00223946">
            <w:pPr>
              <w:jc w:val="both"/>
              <w:rPr>
                <w:rFonts w:ascii="Times New Roman" w:hAnsi="Times New Roman" w:cs="Times New Roman"/>
                <w:sz w:val="24"/>
                <w:szCs w:val="24"/>
              </w:rPr>
            </w:pPr>
          </w:p>
        </w:tc>
        <w:tc>
          <w:tcPr>
            <w:tcW w:w="1701" w:type="dxa"/>
          </w:tcPr>
          <w:p w:rsidR="004E03FB" w:rsidRDefault="004E03FB" w:rsidP="003658F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34" w:type="dxa"/>
          </w:tcPr>
          <w:p w:rsidR="004E03FB" w:rsidRDefault="004E03FB" w:rsidP="003658F3">
            <w:pPr>
              <w:jc w:val="both"/>
              <w:rPr>
                <w:rFonts w:ascii="Times New Roman" w:hAnsi="Times New Roman" w:cs="Times New Roman"/>
                <w:sz w:val="24"/>
                <w:szCs w:val="24"/>
              </w:rPr>
            </w:pPr>
            <w:r>
              <w:rPr>
                <w:rFonts w:ascii="Times New Roman" w:hAnsi="Times New Roman" w:cs="Times New Roman"/>
                <w:sz w:val="24"/>
                <w:szCs w:val="24"/>
              </w:rPr>
              <w:t>07.04.</w:t>
            </w:r>
          </w:p>
        </w:tc>
        <w:tc>
          <w:tcPr>
            <w:tcW w:w="1950" w:type="dxa"/>
          </w:tcPr>
          <w:p w:rsidR="004E03FB" w:rsidRDefault="004E03FB" w:rsidP="003658F3">
            <w:pPr>
              <w:jc w:val="both"/>
              <w:rPr>
                <w:rFonts w:ascii="Times New Roman" w:hAnsi="Times New Roman" w:cs="Times New Roman"/>
                <w:sz w:val="24"/>
                <w:szCs w:val="24"/>
              </w:rPr>
            </w:pPr>
            <w:r>
              <w:rPr>
                <w:rFonts w:ascii="Times New Roman" w:hAnsi="Times New Roman" w:cs="Times New Roman"/>
                <w:sz w:val="24"/>
                <w:szCs w:val="24"/>
              </w:rPr>
              <w:t>Дружбинская с/б, ф-л №12</w:t>
            </w:r>
          </w:p>
        </w:tc>
      </w:tr>
      <w:tr w:rsidR="004E03FB" w:rsidTr="008E6569">
        <w:tc>
          <w:tcPr>
            <w:tcW w:w="2518" w:type="dxa"/>
          </w:tcPr>
          <w:p w:rsidR="004E03FB" w:rsidRPr="002F5DF5" w:rsidRDefault="004E03FB" w:rsidP="00166939">
            <w:pPr>
              <w:rPr>
                <w:rFonts w:ascii="Times New Roman" w:hAnsi="Times New Roman" w:cs="Times New Roman"/>
                <w:sz w:val="24"/>
                <w:szCs w:val="24"/>
              </w:rPr>
            </w:pPr>
            <w:r w:rsidRPr="002F5DF5">
              <w:rPr>
                <w:rFonts w:ascii="Times New Roman" w:hAnsi="Times New Roman" w:cs="Times New Roman"/>
                <w:sz w:val="24"/>
                <w:szCs w:val="24"/>
              </w:rPr>
              <w:t xml:space="preserve">Обзор литературы+ </w:t>
            </w:r>
            <w:r>
              <w:rPr>
                <w:rFonts w:ascii="Times New Roman" w:hAnsi="Times New Roman" w:cs="Times New Roman"/>
                <w:sz w:val="24"/>
                <w:szCs w:val="24"/>
              </w:rPr>
              <w:t>видео</w:t>
            </w:r>
            <w:r w:rsidRPr="002F5DF5">
              <w:rPr>
                <w:rFonts w:ascii="Times New Roman" w:hAnsi="Times New Roman" w:cs="Times New Roman"/>
                <w:sz w:val="24"/>
                <w:szCs w:val="24"/>
              </w:rPr>
              <w:t>публикация</w:t>
            </w:r>
          </w:p>
        </w:tc>
        <w:tc>
          <w:tcPr>
            <w:tcW w:w="2268" w:type="dxa"/>
          </w:tcPr>
          <w:p w:rsidR="004E03FB" w:rsidRPr="002F5DF5" w:rsidRDefault="004E03FB" w:rsidP="00166939">
            <w:pPr>
              <w:rPr>
                <w:rFonts w:ascii="Times New Roman" w:hAnsi="Times New Roman" w:cs="Times New Roman"/>
                <w:sz w:val="24"/>
                <w:szCs w:val="24"/>
              </w:rPr>
            </w:pPr>
            <w:r w:rsidRPr="002F5DF5">
              <w:rPr>
                <w:rFonts w:ascii="Times New Roman" w:hAnsi="Times New Roman" w:cs="Times New Roman"/>
                <w:sz w:val="24"/>
                <w:szCs w:val="24"/>
              </w:rPr>
              <w:t>«Сто советов для здоровья»</w:t>
            </w:r>
          </w:p>
          <w:p w:rsidR="004E03FB" w:rsidRPr="002F5DF5" w:rsidRDefault="004E03FB" w:rsidP="00166939">
            <w:pPr>
              <w:rPr>
                <w:rFonts w:ascii="Times New Roman" w:hAnsi="Times New Roman" w:cs="Times New Roman"/>
                <w:sz w:val="24"/>
                <w:szCs w:val="24"/>
              </w:rPr>
            </w:pPr>
            <w:r>
              <w:rPr>
                <w:rFonts w:ascii="Times New Roman" w:hAnsi="Times New Roman" w:cs="Times New Roman"/>
                <w:sz w:val="24"/>
                <w:szCs w:val="24"/>
              </w:rPr>
              <w:t>(07.04- Д</w:t>
            </w:r>
            <w:r w:rsidRPr="002F5DF5">
              <w:rPr>
                <w:rFonts w:ascii="Times New Roman" w:hAnsi="Times New Roman" w:cs="Times New Roman"/>
                <w:sz w:val="24"/>
                <w:szCs w:val="24"/>
              </w:rPr>
              <w:t>ень здоровья)</w:t>
            </w:r>
          </w:p>
        </w:tc>
        <w:tc>
          <w:tcPr>
            <w:tcW w:w="1701" w:type="dxa"/>
          </w:tcPr>
          <w:p w:rsidR="004E03FB" w:rsidRDefault="004E03FB" w:rsidP="003658F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34" w:type="dxa"/>
          </w:tcPr>
          <w:p w:rsidR="004E03FB" w:rsidRDefault="004E03FB" w:rsidP="003658F3">
            <w:pPr>
              <w:jc w:val="both"/>
              <w:rPr>
                <w:rFonts w:ascii="Times New Roman" w:hAnsi="Times New Roman" w:cs="Times New Roman"/>
                <w:sz w:val="24"/>
                <w:szCs w:val="24"/>
              </w:rPr>
            </w:pPr>
            <w:r>
              <w:rPr>
                <w:rFonts w:ascii="Times New Roman" w:hAnsi="Times New Roman" w:cs="Times New Roman"/>
                <w:sz w:val="24"/>
                <w:szCs w:val="24"/>
              </w:rPr>
              <w:t>07.04.</w:t>
            </w:r>
          </w:p>
        </w:tc>
        <w:tc>
          <w:tcPr>
            <w:tcW w:w="1950" w:type="dxa"/>
          </w:tcPr>
          <w:p w:rsidR="004E03FB" w:rsidRDefault="004E03FB" w:rsidP="003658F3">
            <w:pPr>
              <w:jc w:val="both"/>
              <w:rPr>
                <w:rFonts w:ascii="Times New Roman" w:hAnsi="Times New Roman" w:cs="Times New Roman"/>
                <w:sz w:val="24"/>
                <w:szCs w:val="24"/>
              </w:rPr>
            </w:pPr>
            <w:r>
              <w:rPr>
                <w:rFonts w:ascii="Times New Roman" w:hAnsi="Times New Roman" w:cs="Times New Roman"/>
                <w:sz w:val="24"/>
                <w:szCs w:val="24"/>
              </w:rPr>
              <w:t>Натырбовская с/б, ф-л №7.</w:t>
            </w:r>
          </w:p>
        </w:tc>
      </w:tr>
      <w:tr w:rsidR="004E03FB" w:rsidTr="008E6569">
        <w:tc>
          <w:tcPr>
            <w:tcW w:w="2518" w:type="dxa"/>
          </w:tcPr>
          <w:p w:rsidR="004E03FB" w:rsidRDefault="004E03FB" w:rsidP="00285AE3">
            <w:pPr>
              <w:jc w:val="both"/>
              <w:rPr>
                <w:rFonts w:ascii="Times New Roman" w:hAnsi="Times New Roman" w:cs="Times New Roman"/>
                <w:sz w:val="24"/>
                <w:szCs w:val="24"/>
              </w:rPr>
            </w:pPr>
            <w:r>
              <w:rPr>
                <w:rFonts w:ascii="Times New Roman" w:hAnsi="Times New Roman" w:cs="Times New Roman"/>
                <w:sz w:val="24"/>
                <w:szCs w:val="24"/>
              </w:rPr>
              <w:t>Путешествие</w:t>
            </w:r>
          </w:p>
        </w:tc>
        <w:tc>
          <w:tcPr>
            <w:tcW w:w="2268" w:type="dxa"/>
          </w:tcPr>
          <w:p w:rsidR="004E03FB" w:rsidRDefault="004E03FB" w:rsidP="002624FD">
            <w:pPr>
              <w:rPr>
                <w:rFonts w:ascii="Times New Roman" w:hAnsi="Times New Roman" w:cs="Times New Roman"/>
                <w:sz w:val="24"/>
                <w:szCs w:val="24"/>
              </w:rPr>
            </w:pPr>
            <w:r>
              <w:rPr>
                <w:rFonts w:ascii="Times New Roman" w:hAnsi="Times New Roman" w:cs="Times New Roman"/>
                <w:sz w:val="24"/>
                <w:szCs w:val="24"/>
              </w:rPr>
              <w:t>«Путешествие по дорогам здоровья»</w:t>
            </w:r>
          </w:p>
        </w:tc>
        <w:tc>
          <w:tcPr>
            <w:tcW w:w="1701" w:type="dxa"/>
          </w:tcPr>
          <w:p w:rsidR="004E03FB" w:rsidRDefault="004E03FB" w:rsidP="002624FD">
            <w:pPr>
              <w:rPr>
                <w:rFonts w:ascii="Times New Roman" w:hAnsi="Times New Roman" w:cs="Times New Roman"/>
                <w:sz w:val="24"/>
                <w:szCs w:val="24"/>
              </w:rPr>
            </w:pPr>
            <w:r>
              <w:rPr>
                <w:rFonts w:ascii="Times New Roman" w:hAnsi="Times New Roman" w:cs="Times New Roman"/>
                <w:sz w:val="24"/>
                <w:szCs w:val="24"/>
              </w:rPr>
              <w:t>уч-ся</w:t>
            </w:r>
          </w:p>
        </w:tc>
        <w:tc>
          <w:tcPr>
            <w:tcW w:w="1134" w:type="dxa"/>
          </w:tcPr>
          <w:p w:rsidR="004E03FB" w:rsidRDefault="004E03FB" w:rsidP="00285AE3">
            <w:pPr>
              <w:jc w:val="both"/>
              <w:rPr>
                <w:rFonts w:ascii="Times New Roman" w:hAnsi="Times New Roman" w:cs="Times New Roman"/>
                <w:sz w:val="24"/>
                <w:szCs w:val="24"/>
              </w:rPr>
            </w:pPr>
            <w:r>
              <w:rPr>
                <w:rFonts w:ascii="Times New Roman" w:hAnsi="Times New Roman" w:cs="Times New Roman"/>
                <w:sz w:val="24"/>
                <w:szCs w:val="24"/>
              </w:rPr>
              <w:t>07.04.</w:t>
            </w:r>
          </w:p>
        </w:tc>
        <w:tc>
          <w:tcPr>
            <w:tcW w:w="1950" w:type="dxa"/>
          </w:tcPr>
          <w:p w:rsidR="004E03FB" w:rsidRDefault="004E03FB" w:rsidP="00285AE3">
            <w:pPr>
              <w:jc w:val="both"/>
              <w:rPr>
                <w:rFonts w:ascii="Times New Roman" w:hAnsi="Times New Roman" w:cs="Times New Roman"/>
                <w:sz w:val="24"/>
                <w:szCs w:val="24"/>
              </w:rPr>
            </w:pPr>
            <w:r>
              <w:rPr>
                <w:rFonts w:ascii="Times New Roman" w:hAnsi="Times New Roman" w:cs="Times New Roman"/>
                <w:sz w:val="24"/>
                <w:szCs w:val="24"/>
              </w:rPr>
              <w:t>Вольненская с/б, ф-л№2.</w:t>
            </w:r>
          </w:p>
        </w:tc>
      </w:tr>
      <w:tr w:rsidR="004E03FB" w:rsidTr="008E6569">
        <w:tc>
          <w:tcPr>
            <w:tcW w:w="2518" w:type="dxa"/>
          </w:tcPr>
          <w:p w:rsidR="004E03FB" w:rsidRDefault="004E03FB" w:rsidP="00285AE3">
            <w:pPr>
              <w:jc w:val="both"/>
              <w:rPr>
                <w:rFonts w:ascii="Times New Roman" w:hAnsi="Times New Roman" w:cs="Times New Roman"/>
                <w:sz w:val="24"/>
                <w:szCs w:val="24"/>
              </w:rPr>
            </w:pPr>
            <w:r>
              <w:rPr>
                <w:rFonts w:ascii="Times New Roman" w:hAnsi="Times New Roman" w:cs="Times New Roman"/>
                <w:sz w:val="24"/>
                <w:szCs w:val="24"/>
              </w:rPr>
              <w:t>День здоровья</w:t>
            </w:r>
          </w:p>
        </w:tc>
        <w:tc>
          <w:tcPr>
            <w:tcW w:w="2268" w:type="dxa"/>
          </w:tcPr>
          <w:p w:rsidR="004E03FB" w:rsidRDefault="004E03FB" w:rsidP="002624FD">
            <w:pPr>
              <w:rPr>
                <w:rFonts w:ascii="Times New Roman" w:hAnsi="Times New Roman" w:cs="Times New Roman"/>
                <w:sz w:val="24"/>
                <w:szCs w:val="24"/>
              </w:rPr>
            </w:pPr>
            <w:r>
              <w:rPr>
                <w:rFonts w:ascii="Times New Roman" w:hAnsi="Times New Roman" w:cs="Times New Roman"/>
                <w:sz w:val="24"/>
                <w:szCs w:val="24"/>
              </w:rPr>
              <w:t>«Здоровье всему голова»</w:t>
            </w:r>
          </w:p>
        </w:tc>
        <w:tc>
          <w:tcPr>
            <w:tcW w:w="1701" w:type="dxa"/>
          </w:tcPr>
          <w:p w:rsidR="004E03FB" w:rsidRDefault="004E03FB" w:rsidP="002624FD">
            <w:pPr>
              <w:rPr>
                <w:rFonts w:ascii="Times New Roman" w:hAnsi="Times New Roman" w:cs="Times New Roman"/>
                <w:sz w:val="24"/>
                <w:szCs w:val="24"/>
              </w:rPr>
            </w:pPr>
            <w:r>
              <w:rPr>
                <w:rFonts w:ascii="Times New Roman" w:hAnsi="Times New Roman" w:cs="Times New Roman"/>
                <w:sz w:val="24"/>
                <w:szCs w:val="24"/>
              </w:rPr>
              <w:t>все гр.</w:t>
            </w:r>
          </w:p>
        </w:tc>
        <w:tc>
          <w:tcPr>
            <w:tcW w:w="1134" w:type="dxa"/>
          </w:tcPr>
          <w:p w:rsidR="004E03FB" w:rsidRDefault="004E03FB" w:rsidP="00285AE3">
            <w:pPr>
              <w:jc w:val="both"/>
              <w:rPr>
                <w:rFonts w:ascii="Times New Roman" w:hAnsi="Times New Roman" w:cs="Times New Roman"/>
                <w:sz w:val="24"/>
                <w:szCs w:val="24"/>
              </w:rPr>
            </w:pPr>
            <w:r>
              <w:rPr>
                <w:rFonts w:ascii="Times New Roman" w:hAnsi="Times New Roman" w:cs="Times New Roman"/>
                <w:sz w:val="24"/>
                <w:szCs w:val="24"/>
              </w:rPr>
              <w:t>07.04.</w:t>
            </w:r>
          </w:p>
        </w:tc>
        <w:tc>
          <w:tcPr>
            <w:tcW w:w="1950" w:type="dxa"/>
          </w:tcPr>
          <w:p w:rsidR="004E03FB" w:rsidRDefault="004E03FB" w:rsidP="00DD0399">
            <w:pPr>
              <w:jc w:val="both"/>
              <w:rPr>
                <w:rFonts w:ascii="Times New Roman" w:hAnsi="Times New Roman" w:cs="Times New Roman"/>
                <w:sz w:val="24"/>
                <w:szCs w:val="24"/>
              </w:rPr>
            </w:pPr>
            <w:r>
              <w:rPr>
                <w:rFonts w:ascii="Times New Roman" w:hAnsi="Times New Roman" w:cs="Times New Roman"/>
                <w:sz w:val="24"/>
                <w:szCs w:val="24"/>
              </w:rPr>
              <w:t>Майская с/б, ф-л №13..</w:t>
            </w:r>
          </w:p>
        </w:tc>
      </w:tr>
      <w:tr w:rsidR="004E03FB" w:rsidTr="008E6569">
        <w:tc>
          <w:tcPr>
            <w:tcW w:w="2518" w:type="dxa"/>
          </w:tcPr>
          <w:p w:rsidR="004E03FB" w:rsidRDefault="004E03FB" w:rsidP="00285AE3">
            <w:pPr>
              <w:jc w:val="both"/>
              <w:rPr>
                <w:rFonts w:ascii="Times New Roman" w:hAnsi="Times New Roman" w:cs="Times New Roman"/>
                <w:sz w:val="24"/>
                <w:szCs w:val="24"/>
              </w:rPr>
            </w:pPr>
            <w:r>
              <w:rPr>
                <w:rFonts w:ascii="Times New Roman" w:hAnsi="Times New Roman" w:cs="Times New Roman"/>
                <w:sz w:val="24"/>
                <w:szCs w:val="24"/>
              </w:rPr>
              <w:t>Журнальное ассорти</w:t>
            </w:r>
          </w:p>
        </w:tc>
        <w:tc>
          <w:tcPr>
            <w:tcW w:w="2268" w:type="dxa"/>
          </w:tcPr>
          <w:p w:rsidR="004E03FB" w:rsidRDefault="004E03FB" w:rsidP="002624FD">
            <w:pPr>
              <w:rPr>
                <w:rFonts w:ascii="Times New Roman" w:hAnsi="Times New Roman" w:cs="Times New Roman"/>
                <w:sz w:val="24"/>
                <w:szCs w:val="24"/>
              </w:rPr>
            </w:pPr>
            <w:r>
              <w:rPr>
                <w:rFonts w:ascii="Times New Roman" w:hAnsi="Times New Roman" w:cs="Times New Roman"/>
                <w:sz w:val="24"/>
                <w:szCs w:val="24"/>
              </w:rPr>
              <w:t>«Сто советов на здоровье»</w:t>
            </w:r>
          </w:p>
        </w:tc>
        <w:tc>
          <w:tcPr>
            <w:tcW w:w="1701" w:type="dxa"/>
          </w:tcPr>
          <w:p w:rsidR="004E03FB" w:rsidRDefault="004E03FB" w:rsidP="002624FD">
            <w:pPr>
              <w:rPr>
                <w:rFonts w:ascii="Times New Roman" w:hAnsi="Times New Roman" w:cs="Times New Roman"/>
                <w:sz w:val="24"/>
                <w:szCs w:val="24"/>
              </w:rPr>
            </w:pPr>
            <w:r>
              <w:rPr>
                <w:rFonts w:ascii="Times New Roman" w:hAnsi="Times New Roman" w:cs="Times New Roman"/>
                <w:sz w:val="24"/>
                <w:szCs w:val="24"/>
              </w:rPr>
              <w:t>все гр.</w:t>
            </w:r>
          </w:p>
        </w:tc>
        <w:tc>
          <w:tcPr>
            <w:tcW w:w="1134" w:type="dxa"/>
          </w:tcPr>
          <w:p w:rsidR="004E03FB" w:rsidRDefault="004E03FB" w:rsidP="00285AE3">
            <w:pPr>
              <w:jc w:val="both"/>
              <w:rPr>
                <w:rFonts w:ascii="Times New Roman" w:hAnsi="Times New Roman" w:cs="Times New Roman"/>
                <w:sz w:val="24"/>
                <w:szCs w:val="24"/>
              </w:rPr>
            </w:pPr>
            <w:r>
              <w:rPr>
                <w:rFonts w:ascii="Times New Roman" w:hAnsi="Times New Roman" w:cs="Times New Roman"/>
                <w:sz w:val="24"/>
                <w:szCs w:val="24"/>
              </w:rPr>
              <w:t>07.04.</w:t>
            </w:r>
          </w:p>
        </w:tc>
        <w:tc>
          <w:tcPr>
            <w:tcW w:w="1950" w:type="dxa"/>
          </w:tcPr>
          <w:p w:rsidR="004E03FB" w:rsidRDefault="004E03FB" w:rsidP="00285AE3">
            <w:pPr>
              <w:jc w:val="both"/>
              <w:rPr>
                <w:rFonts w:ascii="Times New Roman" w:hAnsi="Times New Roman" w:cs="Times New Roman"/>
                <w:sz w:val="24"/>
                <w:szCs w:val="24"/>
              </w:rPr>
            </w:pPr>
            <w:r>
              <w:rPr>
                <w:rFonts w:ascii="Times New Roman" w:hAnsi="Times New Roman" w:cs="Times New Roman"/>
                <w:sz w:val="24"/>
                <w:szCs w:val="24"/>
              </w:rPr>
              <w:t>Майская с/б, ф-л №13.</w:t>
            </w:r>
          </w:p>
        </w:tc>
      </w:tr>
      <w:tr w:rsidR="004E03FB" w:rsidTr="008E6569">
        <w:tc>
          <w:tcPr>
            <w:tcW w:w="2518" w:type="dxa"/>
          </w:tcPr>
          <w:p w:rsidR="004E03FB" w:rsidRPr="00FB2D03" w:rsidRDefault="004E03FB" w:rsidP="0051232E">
            <w:pPr>
              <w:rPr>
                <w:rFonts w:ascii="Times New Roman" w:hAnsi="Times New Roman" w:cs="Times New Roman"/>
                <w:sz w:val="24"/>
                <w:szCs w:val="24"/>
              </w:rPr>
            </w:pPr>
            <w:r w:rsidRPr="00FB2D03">
              <w:rPr>
                <w:rFonts w:ascii="Times New Roman" w:hAnsi="Times New Roman" w:cs="Times New Roman"/>
                <w:sz w:val="24"/>
                <w:szCs w:val="24"/>
              </w:rPr>
              <w:t>Познав</w:t>
            </w:r>
            <w:r>
              <w:rPr>
                <w:rFonts w:ascii="Times New Roman" w:hAnsi="Times New Roman" w:cs="Times New Roman"/>
                <w:sz w:val="24"/>
                <w:szCs w:val="24"/>
              </w:rPr>
              <w:t>ательное</w:t>
            </w:r>
            <w:r w:rsidRPr="00FB2D03">
              <w:rPr>
                <w:rFonts w:ascii="Times New Roman" w:hAnsi="Times New Roman" w:cs="Times New Roman"/>
                <w:sz w:val="24"/>
                <w:szCs w:val="24"/>
              </w:rPr>
              <w:t xml:space="preserve"> путешес</w:t>
            </w:r>
            <w:r>
              <w:rPr>
                <w:rFonts w:ascii="Times New Roman" w:hAnsi="Times New Roman" w:cs="Times New Roman"/>
                <w:sz w:val="24"/>
                <w:szCs w:val="24"/>
              </w:rPr>
              <w:t>твие</w:t>
            </w:r>
          </w:p>
        </w:tc>
        <w:tc>
          <w:tcPr>
            <w:tcW w:w="2268" w:type="dxa"/>
          </w:tcPr>
          <w:p w:rsidR="004E03FB" w:rsidRPr="00FB2D03" w:rsidRDefault="004E03FB" w:rsidP="0051232E">
            <w:pPr>
              <w:rPr>
                <w:rFonts w:ascii="Times New Roman" w:hAnsi="Times New Roman" w:cs="Times New Roman"/>
                <w:sz w:val="24"/>
                <w:szCs w:val="24"/>
              </w:rPr>
            </w:pPr>
            <w:r>
              <w:rPr>
                <w:rFonts w:ascii="Times New Roman" w:hAnsi="Times New Roman" w:cs="Times New Roman"/>
                <w:sz w:val="24"/>
                <w:szCs w:val="24"/>
              </w:rPr>
              <w:t>«</w:t>
            </w:r>
            <w:r w:rsidRPr="00FB2D03">
              <w:rPr>
                <w:rFonts w:ascii="Times New Roman" w:hAnsi="Times New Roman" w:cs="Times New Roman"/>
                <w:sz w:val="24"/>
                <w:szCs w:val="24"/>
              </w:rPr>
              <w:t>Будь здоров без докторов</w:t>
            </w:r>
            <w:r>
              <w:rPr>
                <w:rFonts w:ascii="Times New Roman" w:hAnsi="Times New Roman" w:cs="Times New Roman"/>
                <w:sz w:val="24"/>
                <w:szCs w:val="24"/>
              </w:rPr>
              <w:t>»</w:t>
            </w:r>
          </w:p>
        </w:tc>
        <w:tc>
          <w:tcPr>
            <w:tcW w:w="1701" w:type="dxa"/>
          </w:tcPr>
          <w:p w:rsidR="004E03FB" w:rsidRDefault="004E03FB" w:rsidP="002624FD">
            <w:pPr>
              <w:rPr>
                <w:rFonts w:ascii="Times New Roman" w:hAnsi="Times New Roman" w:cs="Times New Roman"/>
                <w:sz w:val="24"/>
                <w:szCs w:val="24"/>
              </w:rPr>
            </w:pPr>
            <w:r>
              <w:rPr>
                <w:rFonts w:ascii="Times New Roman" w:hAnsi="Times New Roman" w:cs="Times New Roman"/>
                <w:sz w:val="24"/>
                <w:szCs w:val="24"/>
              </w:rPr>
              <w:t>все гр.</w:t>
            </w:r>
          </w:p>
        </w:tc>
        <w:tc>
          <w:tcPr>
            <w:tcW w:w="1134" w:type="dxa"/>
          </w:tcPr>
          <w:p w:rsidR="004E03FB" w:rsidRDefault="004E03FB" w:rsidP="00285AE3">
            <w:pPr>
              <w:jc w:val="both"/>
              <w:rPr>
                <w:rFonts w:ascii="Times New Roman" w:hAnsi="Times New Roman" w:cs="Times New Roman"/>
                <w:sz w:val="24"/>
                <w:szCs w:val="24"/>
              </w:rPr>
            </w:pPr>
            <w:r>
              <w:rPr>
                <w:rFonts w:ascii="Times New Roman" w:hAnsi="Times New Roman" w:cs="Times New Roman"/>
                <w:sz w:val="24"/>
                <w:szCs w:val="24"/>
              </w:rPr>
              <w:t>07.04.</w:t>
            </w:r>
          </w:p>
        </w:tc>
        <w:tc>
          <w:tcPr>
            <w:tcW w:w="1950" w:type="dxa"/>
          </w:tcPr>
          <w:p w:rsidR="004E03FB" w:rsidRDefault="004E03FB" w:rsidP="00285AE3">
            <w:pPr>
              <w:jc w:val="both"/>
              <w:rPr>
                <w:rFonts w:ascii="Times New Roman" w:hAnsi="Times New Roman" w:cs="Times New Roman"/>
                <w:sz w:val="24"/>
                <w:szCs w:val="24"/>
              </w:rPr>
            </w:pPr>
            <w:r>
              <w:rPr>
                <w:rFonts w:ascii="Times New Roman" w:hAnsi="Times New Roman" w:cs="Times New Roman"/>
                <w:sz w:val="24"/>
                <w:szCs w:val="24"/>
              </w:rPr>
              <w:t>Дмитриевская с/б. ф-л №3.</w:t>
            </w:r>
          </w:p>
        </w:tc>
      </w:tr>
      <w:tr w:rsidR="004E03FB" w:rsidTr="008E6569">
        <w:tc>
          <w:tcPr>
            <w:tcW w:w="2518" w:type="dxa"/>
          </w:tcPr>
          <w:p w:rsidR="004E03FB" w:rsidRPr="006A2801" w:rsidRDefault="004E03FB" w:rsidP="004B5888">
            <w:pPr>
              <w:rPr>
                <w:rFonts w:ascii="Times New Roman" w:hAnsi="Times New Roman" w:cs="Times New Roman"/>
                <w:sz w:val="24"/>
                <w:szCs w:val="24"/>
              </w:rPr>
            </w:pPr>
            <w:r w:rsidRPr="006A2801">
              <w:rPr>
                <w:rFonts w:ascii="Times New Roman" w:hAnsi="Times New Roman" w:cs="Times New Roman"/>
                <w:sz w:val="24"/>
                <w:szCs w:val="24"/>
              </w:rPr>
              <w:t>Информ</w:t>
            </w:r>
            <w:r>
              <w:rPr>
                <w:rFonts w:ascii="Times New Roman" w:hAnsi="Times New Roman" w:cs="Times New Roman"/>
                <w:sz w:val="24"/>
                <w:szCs w:val="24"/>
              </w:rPr>
              <w:t xml:space="preserve"> </w:t>
            </w:r>
            <w:r w:rsidRPr="006A2801">
              <w:rPr>
                <w:rFonts w:ascii="Times New Roman" w:hAnsi="Times New Roman" w:cs="Times New Roman"/>
                <w:sz w:val="24"/>
                <w:szCs w:val="24"/>
              </w:rPr>
              <w:t>-</w:t>
            </w:r>
            <w:r>
              <w:rPr>
                <w:rFonts w:ascii="Times New Roman" w:hAnsi="Times New Roman" w:cs="Times New Roman"/>
                <w:sz w:val="24"/>
                <w:szCs w:val="24"/>
              </w:rPr>
              <w:t xml:space="preserve"> </w:t>
            </w:r>
            <w:r w:rsidRPr="006A2801">
              <w:rPr>
                <w:rFonts w:ascii="Times New Roman" w:hAnsi="Times New Roman" w:cs="Times New Roman"/>
                <w:sz w:val="24"/>
                <w:szCs w:val="24"/>
              </w:rPr>
              <w:t>дайджест</w:t>
            </w:r>
          </w:p>
        </w:tc>
        <w:tc>
          <w:tcPr>
            <w:tcW w:w="2268" w:type="dxa"/>
          </w:tcPr>
          <w:p w:rsidR="004E03FB" w:rsidRPr="006A2801" w:rsidRDefault="004E03FB" w:rsidP="004B5888">
            <w:pPr>
              <w:rPr>
                <w:rFonts w:ascii="Times New Roman" w:hAnsi="Times New Roman" w:cs="Times New Roman"/>
                <w:sz w:val="24"/>
                <w:szCs w:val="24"/>
              </w:rPr>
            </w:pPr>
            <w:r>
              <w:rPr>
                <w:rFonts w:ascii="Times New Roman" w:hAnsi="Times New Roman" w:cs="Times New Roman"/>
                <w:sz w:val="24"/>
                <w:szCs w:val="24"/>
              </w:rPr>
              <w:t>«</w:t>
            </w:r>
            <w:r w:rsidRPr="006A2801">
              <w:rPr>
                <w:rFonts w:ascii="Times New Roman" w:hAnsi="Times New Roman" w:cs="Times New Roman"/>
                <w:sz w:val="24"/>
                <w:szCs w:val="24"/>
              </w:rPr>
              <w:t>Здоровье</w:t>
            </w:r>
            <w:r>
              <w:rPr>
                <w:rFonts w:ascii="Times New Roman" w:hAnsi="Times New Roman" w:cs="Times New Roman"/>
                <w:sz w:val="24"/>
                <w:szCs w:val="24"/>
              </w:rPr>
              <w:t xml:space="preserve"> </w:t>
            </w:r>
            <w:r w:rsidRPr="006A2801">
              <w:rPr>
                <w:rFonts w:ascii="Times New Roman" w:hAnsi="Times New Roman" w:cs="Times New Roman"/>
                <w:sz w:val="24"/>
                <w:szCs w:val="24"/>
              </w:rPr>
              <w:t>- ценнейший дар природы</w:t>
            </w:r>
            <w:r>
              <w:rPr>
                <w:rFonts w:ascii="Times New Roman" w:hAnsi="Times New Roman" w:cs="Times New Roman"/>
                <w:sz w:val="24"/>
                <w:szCs w:val="24"/>
              </w:rPr>
              <w:t>»</w:t>
            </w:r>
          </w:p>
        </w:tc>
        <w:tc>
          <w:tcPr>
            <w:tcW w:w="1701" w:type="dxa"/>
          </w:tcPr>
          <w:p w:rsidR="004E03FB" w:rsidRDefault="004E03FB" w:rsidP="003658F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34" w:type="dxa"/>
          </w:tcPr>
          <w:p w:rsidR="004E03FB" w:rsidRDefault="004E03FB" w:rsidP="003658F3">
            <w:pPr>
              <w:jc w:val="both"/>
              <w:rPr>
                <w:rFonts w:ascii="Times New Roman" w:hAnsi="Times New Roman" w:cs="Times New Roman"/>
                <w:sz w:val="24"/>
                <w:szCs w:val="24"/>
              </w:rPr>
            </w:pPr>
            <w:r>
              <w:rPr>
                <w:rFonts w:ascii="Times New Roman" w:hAnsi="Times New Roman" w:cs="Times New Roman"/>
                <w:sz w:val="24"/>
                <w:szCs w:val="24"/>
              </w:rPr>
              <w:t>08.04.</w:t>
            </w:r>
          </w:p>
        </w:tc>
        <w:tc>
          <w:tcPr>
            <w:tcW w:w="1950" w:type="dxa"/>
          </w:tcPr>
          <w:p w:rsidR="004E03FB" w:rsidRDefault="004E03FB" w:rsidP="003658F3">
            <w:pPr>
              <w:jc w:val="both"/>
              <w:rPr>
                <w:rFonts w:ascii="Times New Roman" w:hAnsi="Times New Roman" w:cs="Times New Roman"/>
                <w:sz w:val="24"/>
                <w:szCs w:val="24"/>
              </w:rPr>
            </w:pPr>
            <w:r>
              <w:rPr>
                <w:rFonts w:ascii="Times New Roman" w:hAnsi="Times New Roman" w:cs="Times New Roman"/>
                <w:sz w:val="24"/>
                <w:szCs w:val="24"/>
              </w:rPr>
              <w:t>Ходзинская с/б, ф-л №9.</w:t>
            </w:r>
          </w:p>
        </w:tc>
      </w:tr>
      <w:tr w:rsidR="004E03FB" w:rsidTr="008E6569">
        <w:tc>
          <w:tcPr>
            <w:tcW w:w="2518" w:type="dxa"/>
          </w:tcPr>
          <w:p w:rsidR="004E03FB" w:rsidRDefault="004E03FB" w:rsidP="003658F3">
            <w:pPr>
              <w:jc w:val="both"/>
              <w:rPr>
                <w:rFonts w:ascii="Times New Roman" w:hAnsi="Times New Roman" w:cs="Times New Roman"/>
                <w:sz w:val="24"/>
                <w:szCs w:val="24"/>
              </w:rPr>
            </w:pPr>
            <w:r>
              <w:rPr>
                <w:rFonts w:ascii="Times New Roman" w:hAnsi="Times New Roman" w:cs="Times New Roman"/>
                <w:sz w:val="24"/>
                <w:szCs w:val="24"/>
              </w:rPr>
              <w:t>Беседа у кн. выставки</w:t>
            </w:r>
          </w:p>
        </w:tc>
        <w:tc>
          <w:tcPr>
            <w:tcW w:w="2268" w:type="dxa"/>
          </w:tcPr>
          <w:p w:rsidR="004E03FB" w:rsidRDefault="004E03FB" w:rsidP="00B633F0">
            <w:pPr>
              <w:rPr>
                <w:rFonts w:ascii="Times New Roman" w:hAnsi="Times New Roman" w:cs="Times New Roman"/>
                <w:sz w:val="24"/>
                <w:szCs w:val="24"/>
              </w:rPr>
            </w:pPr>
            <w:r>
              <w:rPr>
                <w:rFonts w:ascii="Times New Roman" w:hAnsi="Times New Roman" w:cs="Times New Roman"/>
                <w:sz w:val="24"/>
                <w:szCs w:val="24"/>
              </w:rPr>
              <w:t>«Алкоголизм – путь в никуда»</w:t>
            </w:r>
          </w:p>
        </w:tc>
        <w:tc>
          <w:tcPr>
            <w:tcW w:w="1701" w:type="dxa"/>
          </w:tcPr>
          <w:p w:rsidR="004E03FB" w:rsidRDefault="004E03FB" w:rsidP="003658F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34" w:type="dxa"/>
          </w:tcPr>
          <w:p w:rsidR="004E03FB" w:rsidRDefault="004E03FB" w:rsidP="003658F3">
            <w:pPr>
              <w:jc w:val="both"/>
              <w:rPr>
                <w:rFonts w:ascii="Times New Roman" w:hAnsi="Times New Roman" w:cs="Times New Roman"/>
                <w:sz w:val="24"/>
                <w:szCs w:val="24"/>
              </w:rPr>
            </w:pPr>
            <w:r>
              <w:rPr>
                <w:rFonts w:ascii="Times New Roman" w:hAnsi="Times New Roman" w:cs="Times New Roman"/>
                <w:sz w:val="24"/>
                <w:szCs w:val="24"/>
              </w:rPr>
              <w:t>15.04.</w:t>
            </w:r>
          </w:p>
        </w:tc>
        <w:tc>
          <w:tcPr>
            <w:tcW w:w="1950" w:type="dxa"/>
          </w:tcPr>
          <w:p w:rsidR="004E03FB" w:rsidRDefault="004E03FB" w:rsidP="003658F3">
            <w:pPr>
              <w:jc w:val="both"/>
              <w:rPr>
                <w:rFonts w:ascii="Times New Roman" w:hAnsi="Times New Roman" w:cs="Times New Roman"/>
                <w:sz w:val="24"/>
                <w:szCs w:val="24"/>
              </w:rPr>
            </w:pPr>
            <w:r>
              <w:rPr>
                <w:rFonts w:ascii="Times New Roman" w:hAnsi="Times New Roman" w:cs="Times New Roman"/>
                <w:sz w:val="24"/>
                <w:szCs w:val="24"/>
              </w:rPr>
              <w:t>Хачемзийская с/б, ф-л №8.</w:t>
            </w:r>
          </w:p>
        </w:tc>
      </w:tr>
      <w:tr w:rsidR="004E03FB" w:rsidTr="008E6569">
        <w:tc>
          <w:tcPr>
            <w:tcW w:w="2518" w:type="dxa"/>
          </w:tcPr>
          <w:p w:rsidR="004E03FB" w:rsidRDefault="004E03FB" w:rsidP="003658F3">
            <w:pPr>
              <w:jc w:val="both"/>
              <w:rPr>
                <w:rFonts w:ascii="Times New Roman" w:hAnsi="Times New Roman" w:cs="Times New Roman"/>
                <w:sz w:val="24"/>
                <w:szCs w:val="24"/>
              </w:rPr>
            </w:pPr>
            <w:r>
              <w:rPr>
                <w:rFonts w:ascii="Times New Roman" w:hAnsi="Times New Roman" w:cs="Times New Roman"/>
                <w:sz w:val="24"/>
                <w:szCs w:val="24"/>
              </w:rPr>
              <w:t>Полезный разговор</w:t>
            </w:r>
          </w:p>
        </w:tc>
        <w:tc>
          <w:tcPr>
            <w:tcW w:w="2268" w:type="dxa"/>
          </w:tcPr>
          <w:p w:rsidR="004E03FB" w:rsidRDefault="004E03FB" w:rsidP="00B633F0">
            <w:pPr>
              <w:rPr>
                <w:rFonts w:ascii="Times New Roman" w:hAnsi="Times New Roman" w:cs="Times New Roman"/>
                <w:sz w:val="24"/>
                <w:szCs w:val="24"/>
              </w:rPr>
            </w:pPr>
            <w:r w:rsidRPr="00C8718C">
              <w:rPr>
                <w:rFonts w:ascii="Times New Roman" w:hAnsi="Times New Roman" w:cs="Times New Roman"/>
                <w:bCs/>
                <w:sz w:val="24"/>
                <w:szCs w:val="24"/>
              </w:rPr>
              <w:t>«Без вредных привычек»</w:t>
            </w:r>
          </w:p>
        </w:tc>
        <w:tc>
          <w:tcPr>
            <w:tcW w:w="1701" w:type="dxa"/>
          </w:tcPr>
          <w:p w:rsidR="004E03FB" w:rsidRDefault="004E03FB" w:rsidP="003658F3">
            <w:pPr>
              <w:jc w:val="both"/>
              <w:rPr>
                <w:rFonts w:ascii="Times New Roman" w:hAnsi="Times New Roman" w:cs="Times New Roman"/>
                <w:sz w:val="24"/>
                <w:szCs w:val="24"/>
              </w:rPr>
            </w:pPr>
            <w:r>
              <w:rPr>
                <w:rFonts w:ascii="Times New Roman" w:hAnsi="Times New Roman" w:cs="Times New Roman"/>
                <w:sz w:val="24"/>
                <w:szCs w:val="24"/>
              </w:rPr>
              <w:t>юнош.</w:t>
            </w:r>
          </w:p>
        </w:tc>
        <w:tc>
          <w:tcPr>
            <w:tcW w:w="1134" w:type="dxa"/>
          </w:tcPr>
          <w:p w:rsidR="004E03FB" w:rsidRDefault="004E03FB" w:rsidP="003658F3">
            <w:pPr>
              <w:jc w:val="both"/>
              <w:rPr>
                <w:rFonts w:ascii="Times New Roman" w:hAnsi="Times New Roman" w:cs="Times New Roman"/>
                <w:sz w:val="24"/>
                <w:szCs w:val="24"/>
              </w:rPr>
            </w:pPr>
            <w:r>
              <w:rPr>
                <w:rFonts w:ascii="Times New Roman" w:hAnsi="Times New Roman" w:cs="Times New Roman"/>
                <w:sz w:val="24"/>
                <w:szCs w:val="24"/>
              </w:rPr>
              <w:t>13.05.</w:t>
            </w:r>
          </w:p>
        </w:tc>
        <w:tc>
          <w:tcPr>
            <w:tcW w:w="1950" w:type="dxa"/>
          </w:tcPr>
          <w:p w:rsidR="004E03FB" w:rsidRDefault="004E03FB" w:rsidP="003658F3">
            <w:pPr>
              <w:jc w:val="both"/>
              <w:rPr>
                <w:rFonts w:ascii="Times New Roman" w:hAnsi="Times New Roman" w:cs="Times New Roman"/>
                <w:sz w:val="24"/>
                <w:szCs w:val="24"/>
              </w:rPr>
            </w:pPr>
            <w:r>
              <w:rPr>
                <w:rFonts w:ascii="Times New Roman" w:hAnsi="Times New Roman" w:cs="Times New Roman"/>
                <w:sz w:val="24"/>
                <w:szCs w:val="24"/>
              </w:rPr>
              <w:t>Блечепсинская с/б, ф-л №1</w:t>
            </w:r>
          </w:p>
        </w:tc>
      </w:tr>
      <w:tr w:rsidR="004E03FB" w:rsidTr="008E6569">
        <w:tc>
          <w:tcPr>
            <w:tcW w:w="2518" w:type="dxa"/>
          </w:tcPr>
          <w:p w:rsidR="004E03FB" w:rsidRPr="00735904" w:rsidRDefault="004E03FB" w:rsidP="00AA083C">
            <w:pPr>
              <w:rPr>
                <w:rFonts w:ascii="Times New Roman" w:hAnsi="Times New Roman" w:cs="Times New Roman"/>
                <w:sz w:val="24"/>
                <w:szCs w:val="24"/>
              </w:rPr>
            </w:pPr>
            <w:r w:rsidRPr="00735904">
              <w:rPr>
                <w:rFonts w:ascii="Times New Roman" w:hAnsi="Times New Roman" w:cs="Times New Roman"/>
                <w:sz w:val="24"/>
                <w:szCs w:val="24"/>
              </w:rPr>
              <w:t xml:space="preserve"> Презентация</w:t>
            </w:r>
          </w:p>
          <w:p w:rsidR="004E03FB" w:rsidRPr="00735904" w:rsidRDefault="004E03FB" w:rsidP="00AA083C">
            <w:pPr>
              <w:rPr>
                <w:rFonts w:ascii="Times New Roman" w:hAnsi="Times New Roman" w:cs="Times New Roman"/>
                <w:sz w:val="24"/>
                <w:szCs w:val="24"/>
              </w:rPr>
            </w:pPr>
            <w:r w:rsidRPr="00735904">
              <w:rPr>
                <w:rFonts w:ascii="Times New Roman" w:hAnsi="Times New Roman" w:cs="Times New Roman"/>
                <w:sz w:val="24"/>
                <w:szCs w:val="24"/>
              </w:rPr>
              <w:t>(онлайн)</w:t>
            </w:r>
          </w:p>
        </w:tc>
        <w:tc>
          <w:tcPr>
            <w:tcW w:w="2268" w:type="dxa"/>
          </w:tcPr>
          <w:p w:rsidR="004E03FB" w:rsidRPr="00735904" w:rsidRDefault="004E03FB" w:rsidP="00AA083C">
            <w:pPr>
              <w:pStyle w:val="a6"/>
              <w:rPr>
                <w:color w:val="333846"/>
                <w:spacing w:val="5"/>
              </w:rPr>
            </w:pPr>
            <w:r w:rsidRPr="00735904">
              <w:rPr>
                <w:color w:val="585858" w:themeColor="text1"/>
                <w:spacing w:val="5"/>
              </w:rPr>
              <w:t>«В поисках эликсира красоты и здоровья»</w:t>
            </w:r>
          </w:p>
          <w:p w:rsidR="004E03FB" w:rsidRPr="00735904" w:rsidRDefault="004E03FB" w:rsidP="00AA083C">
            <w:pPr>
              <w:pStyle w:val="a6"/>
              <w:rPr>
                <w:color w:val="333846"/>
                <w:spacing w:val="5"/>
              </w:rPr>
            </w:pPr>
          </w:p>
        </w:tc>
        <w:tc>
          <w:tcPr>
            <w:tcW w:w="1701" w:type="dxa"/>
          </w:tcPr>
          <w:p w:rsidR="004E03FB" w:rsidRDefault="004E03FB" w:rsidP="003658F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34" w:type="dxa"/>
          </w:tcPr>
          <w:p w:rsidR="004E03FB" w:rsidRDefault="004E03FB" w:rsidP="003658F3">
            <w:pPr>
              <w:jc w:val="both"/>
              <w:rPr>
                <w:rFonts w:ascii="Times New Roman" w:hAnsi="Times New Roman" w:cs="Times New Roman"/>
                <w:sz w:val="24"/>
                <w:szCs w:val="24"/>
              </w:rPr>
            </w:pPr>
            <w:r>
              <w:rPr>
                <w:rFonts w:ascii="Times New Roman" w:hAnsi="Times New Roman" w:cs="Times New Roman"/>
                <w:sz w:val="24"/>
                <w:szCs w:val="24"/>
              </w:rPr>
              <w:t>15.04.</w:t>
            </w:r>
          </w:p>
        </w:tc>
        <w:tc>
          <w:tcPr>
            <w:tcW w:w="1950" w:type="dxa"/>
          </w:tcPr>
          <w:p w:rsidR="004E03FB" w:rsidRDefault="004E03FB" w:rsidP="003658F3">
            <w:pPr>
              <w:jc w:val="both"/>
              <w:rPr>
                <w:rFonts w:ascii="Times New Roman" w:hAnsi="Times New Roman" w:cs="Times New Roman"/>
                <w:sz w:val="24"/>
                <w:szCs w:val="24"/>
              </w:rPr>
            </w:pPr>
            <w:r>
              <w:rPr>
                <w:rFonts w:ascii="Times New Roman" w:hAnsi="Times New Roman" w:cs="Times New Roman"/>
                <w:sz w:val="24"/>
                <w:szCs w:val="24"/>
              </w:rPr>
              <w:t>Игнатьевская с/б, ф-л №5.</w:t>
            </w:r>
          </w:p>
        </w:tc>
      </w:tr>
      <w:tr w:rsidR="004E03FB" w:rsidTr="008E6569">
        <w:tc>
          <w:tcPr>
            <w:tcW w:w="2518" w:type="dxa"/>
          </w:tcPr>
          <w:p w:rsidR="004E03FB" w:rsidRPr="00FB76B2" w:rsidRDefault="004E03FB" w:rsidP="00666068">
            <w:pPr>
              <w:rPr>
                <w:rFonts w:ascii="Times New Roman" w:hAnsi="Times New Roman" w:cs="Times New Roman"/>
                <w:sz w:val="24"/>
                <w:szCs w:val="24"/>
              </w:rPr>
            </w:pPr>
            <w:r w:rsidRPr="00FB76B2">
              <w:rPr>
                <w:rFonts w:ascii="Times New Roman" w:hAnsi="Times New Roman" w:cs="Times New Roman"/>
                <w:sz w:val="24"/>
                <w:szCs w:val="24"/>
              </w:rPr>
              <w:t>Кн./выставка</w:t>
            </w:r>
          </w:p>
        </w:tc>
        <w:tc>
          <w:tcPr>
            <w:tcW w:w="2268" w:type="dxa"/>
          </w:tcPr>
          <w:p w:rsidR="004E03FB" w:rsidRPr="00FB76B2" w:rsidRDefault="004E03FB" w:rsidP="00666068">
            <w:pPr>
              <w:rPr>
                <w:rFonts w:ascii="Times New Roman" w:hAnsi="Times New Roman" w:cs="Times New Roman"/>
                <w:sz w:val="24"/>
                <w:szCs w:val="24"/>
              </w:rPr>
            </w:pPr>
            <w:r>
              <w:rPr>
                <w:rFonts w:ascii="Times New Roman" w:hAnsi="Times New Roman" w:cs="Times New Roman"/>
                <w:sz w:val="24"/>
                <w:szCs w:val="24"/>
              </w:rPr>
              <w:t>«</w:t>
            </w:r>
            <w:r w:rsidRPr="00FB76B2">
              <w:rPr>
                <w:rFonts w:ascii="Times New Roman" w:hAnsi="Times New Roman" w:cs="Times New Roman"/>
                <w:sz w:val="24"/>
                <w:szCs w:val="24"/>
              </w:rPr>
              <w:t>Встань на верный путь – сильным и здоровым будь!</w:t>
            </w:r>
            <w:r>
              <w:rPr>
                <w:rFonts w:ascii="Times New Roman" w:hAnsi="Times New Roman" w:cs="Times New Roman"/>
                <w:sz w:val="24"/>
                <w:szCs w:val="24"/>
              </w:rPr>
              <w:t>»</w:t>
            </w:r>
          </w:p>
        </w:tc>
        <w:tc>
          <w:tcPr>
            <w:tcW w:w="1701" w:type="dxa"/>
          </w:tcPr>
          <w:p w:rsidR="004E03FB" w:rsidRPr="00FB76B2" w:rsidRDefault="004E03FB" w:rsidP="00666068">
            <w:pPr>
              <w:rPr>
                <w:rFonts w:ascii="Times New Roman" w:hAnsi="Times New Roman" w:cs="Times New Roman"/>
                <w:sz w:val="24"/>
                <w:szCs w:val="24"/>
              </w:rPr>
            </w:pPr>
            <w:r w:rsidRPr="00FB76B2">
              <w:rPr>
                <w:rFonts w:ascii="Times New Roman" w:hAnsi="Times New Roman" w:cs="Times New Roman"/>
                <w:sz w:val="24"/>
                <w:szCs w:val="24"/>
              </w:rPr>
              <w:t>все гр.</w:t>
            </w:r>
          </w:p>
        </w:tc>
        <w:tc>
          <w:tcPr>
            <w:tcW w:w="1134" w:type="dxa"/>
          </w:tcPr>
          <w:p w:rsidR="004E03FB" w:rsidRPr="00FB76B2" w:rsidRDefault="004E03FB" w:rsidP="00666068">
            <w:pPr>
              <w:rPr>
                <w:rFonts w:ascii="Times New Roman" w:hAnsi="Times New Roman" w:cs="Times New Roman"/>
                <w:sz w:val="24"/>
                <w:szCs w:val="24"/>
              </w:rPr>
            </w:pPr>
            <w:r>
              <w:rPr>
                <w:rFonts w:ascii="Times New Roman" w:hAnsi="Times New Roman" w:cs="Times New Roman"/>
                <w:sz w:val="24"/>
                <w:szCs w:val="24"/>
              </w:rPr>
              <w:t>13.05.</w:t>
            </w:r>
          </w:p>
        </w:tc>
        <w:tc>
          <w:tcPr>
            <w:tcW w:w="1950" w:type="dxa"/>
          </w:tcPr>
          <w:p w:rsidR="004E03FB" w:rsidRDefault="004E03FB" w:rsidP="003658F3">
            <w:pPr>
              <w:jc w:val="both"/>
              <w:rPr>
                <w:rFonts w:ascii="Times New Roman" w:hAnsi="Times New Roman" w:cs="Times New Roman"/>
                <w:sz w:val="24"/>
                <w:szCs w:val="24"/>
              </w:rPr>
            </w:pPr>
            <w:r>
              <w:rPr>
                <w:rFonts w:ascii="Times New Roman" w:hAnsi="Times New Roman" w:cs="Times New Roman"/>
                <w:sz w:val="24"/>
                <w:szCs w:val="24"/>
              </w:rPr>
              <w:t>Казенно-Кужорская с/б, ф-л №6.</w:t>
            </w:r>
          </w:p>
        </w:tc>
      </w:tr>
      <w:tr w:rsidR="004E03FB" w:rsidTr="008E6569">
        <w:tc>
          <w:tcPr>
            <w:tcW w:w="2518" w:type="dxa"/>
          </w:tcPr>
          <w:p w:rsidR="004E03FB" w:rsidRPr="00FB76B2" w:rsidRDefault="004E03FB" w:rsidP="00666068">
            <w:pPr>
              <w:rPr>
                <w:rFonts w:ascii="Times New Roman" w:hAnsi="Times New Roman" w:cs="Times New Roman"/>
                <w:sz w:val="24"/>
                <w:szCs w:val="24"/>
              </w:rPr>
            </w:pPr>
            <w:r>
              <w:rPr>
                <w:rFonts w:ascii="Times New Roman" w:hAnsi="Times New Roman" w:cs="Times New Roman"/>
                <w:sz w:val="24"/>
                <w:szCs w:val="24"/>
              </w:rPr>
              <w:t>Шок - урок</w:t>
            </w:r>
          </w:p>
        </w:tc>
        <w:tc>
          <w:tcPr>
            <w:tcW w:w="2268" w:type="dxa"/>
          </w:tcPr>
          <w:p w:rsidR="004E03FB" w:rsidRPr="00C8718C" w:rsidRDefault="004E03FB" w:rsidP="009262F0">
            <w:pPr>
              <w:rPr>
                <w:rFonts w:ascii="Times New Roman" w:hAnsi="Times New Roman" w:cs="Times New Roman"/>
                <w:bCs/>
                <w:sz w:val="24"/>
                <w:szCs w:val="24"/>
              </w:rPr>
            </w:pPr>
            <w:r w:rsidRPr="00C8718C">
              <w:rPr>
                <w:rFonts w:ascii="Times New Roman" w:hAnsi="Times New Roman" w:cs="Times New Roman"/>
                <w:bCs/>
                <w:sz w:val="24"/>
                <w:szCs w:val="24"/>
              </w:rPr>
              <w:t xml:space="preserve">«У черты </w:t>
            </w:r>
          </w:p>
          <w:p w:rsidR="004E03FB" w:rsidRDefault="004E03FB" w:rsidP="009262F0">
            <w:pPr>
              <w:rPr>
                <w:rFonts w:ascii="Times New Roman" w:hAnsi="Times New Roman" w:cs="Times New Roman"/>
                <w:sz w:val="24"/>
                <w:szCs w:val="24"/>
              </w:rPr>
            </w:pPr>
            <w:r w:rsidRPr="00C8718C">
              <w:rPr>
                <w:rFonts w:ascii="Times New Roman" w:hAnsi="Times New Roman" w:cs="Times New Roman"/>
                <w:bCs/>
                <w:sz w:val="24"/>
                <w:szCs w:val="24"/>
              </w:rPr>
              <w:t>за которой мрак»</w:t>
            </w:r>
          </w:p>
        </w:tc>
        <w:tc>
          <w:tcPr>
            <w:tcW w:w="1701" w:type="dxa"/>
          </w:tcPr>
          <w:p w:rsidR="004E03FB" w:rsidRPr="00FB76B2" w:rsidRDefault="004E03FB" w:rsidP="00666068">
            <w:pPr>
              <w:rPr>
                <w:rFonts w:ascii="Times New Roman" w:hAnsi="Times New Roman" w:cs="Times New Roman"/>
                <w:sz w:val="24"/>
                <w:szCs w:val="24"/>
              </w:rPr>
            </w:pPr>
            <w:r>
              <w:rPr>
                <w:rFonts w:ascii="Times New Roman" w:hAnsi="Times New Roman" w:cs="Times New Roman"/>
                <w:sz w:val="24"/>
                <w:szCs w:val="24"/>
              </w:rPr>
              <w:t>юнош.</w:t>
            </w:r>
          </w:p>
        </w:tc>
        <w:tc>
          <w:tcPr>
            <w:tcW w:w="1134" w:type="dxa"/>
          </w:tcPr>
          <w:p w:rsidR="004E03FB" w:rsidRDefault="004E03FB" w:rsidP="00666068">
            <w:pPr>
              <w:rPr>
                <w:rFonts w:ascii="Times New Roman" w:hAnsi="Times New Roman" w:cs="Times New Roman"/>
                <w:sz w:val="24"/>
                <w:szCs w:val="24"/>
              </w:rPr>
            </w:pPr>
            <w:r>
              <w:rPr>
                <w:rFonts w:ascii="Times New Roman" w:hAnsi="Times New Roman" w:cs="Times New Roman"/>
                <w:sz w:val="24"/>
                <w:szCs w:val="24"/>
              </w:rPr>
              <w:t>17.05.</w:t>
            </w:r>
          </w:p>
        </w:tc>
        <w:tc>
          <w:tcPr>
            <w:tcW w:w="1950" w:type="dxa"/>
          </w:tcPr>
          <w:p w:rsidR="004E03FB" w:rsidRDefault="004E03FB" w:rsidP="009262F0">
            <w:pPr>
              <w:jc w:val="both"/>
              <w:rPr>
                <w:rFonts w:ascii="Times New Roman" w:hAnsi="Times New Roman" w:cs="Times New Roman"/>
                <w:sz w:val="24"/>
                <w:szCs w:val="24"/>
              </w:rPr>
            </w:pPr>
            <w:r>
              <w:rPr>
                <w:rFonts w:ascii="Times New Roman" w:hAnsi="Times New Roman" w:cs="Times New Roman"/>
                <w:sz w:val="24"/>
                <w:szCs w:val="24"/>
              </w:rPr>
              <w:t>Блечепсинская с/б, ф-л №1.</w:t>
            </w:r>
          </w:p>
        </w:tc>
      </w:tr>
      <w:tr w:rsidR="004E03FB" w:rsidTr="008E6569">
        <w:tc>
          <w:tcPr>
            <w:tcW w:w="2518" w:type="dxa"/>
          </w:tcPr>
          <w:p w:rsidR="004E03FB" w:rsidRPr="00FB76B2" w:rsidRDefault="004E03FB" w:rsidP="0005665D">
            <w:pPr>
              <w:rPr>
                <w:rFonts w:ascii="Times New Roman" w:hAnsi="Times New Roman" w:cs="Times New Roman"/>
                <w:sz w:val="24"/>
                <w:szCs w:val="24"/>
              </w:rPr>
            </w:pPr>
            <w:r w:rsidRPr="00FB76B2">
              <w:rPr>
                <w:rFonts w:ascii="Times New Roman" w:hAnsi="Times New Roman" w:cs="Times New Roman"/>
                <w:sz w:val="24"/>
                <w:szCs w:val="24"/>
              </w:rPr>
              <w:t>Информационный час</w:t>
            </w:r>
          </w:p>
        </w:tc>
        <w:tc>
          <w:tcPr>
            <w:tcW w:w="2268" w:type="dxa"/>
          </w:tcPr>
          <w:p w:rsidR="004E03FB" w:rsidRPr="00FB76B2" w:rsidRDefault="004E03FB" w:rsidP="0005665D">
            <w:pPr>
              <w:rPr>
                <w:rFonts w:ascii="Times New Roman" w:hAnsi="Times New Roman" w:cs="Times New Roman"/>
                <w:sz w:val="24"/>
                <w:szCs w:val="24"/>
              </w:rPr>
            </w:pPr>
            <w:r>
              <w:rPr>
                <w:rFonts w:ascii="Times New Roman" w:hAnsi="Times New Roman" w:cs="Times New Roman"/>
                <w:sz w:val="24"/>
                <w:szCs w:val="24"/>
              </w:rPr>
              <w:t>«</w:t>
            </w:r>
            <w:r w:rsidRPr="00FB76B2">
              <w:rPr>
                <w:rFonts w:ascii="Times New Roman" w:hAnsi="Times New Roman" w:cs="Times New Roman"/>
                <w:sz w:val="24"/>
                <w:szCs w:val="24"/>
              </w:rPr>
              <w:t>Им</w:t>
            </w:r>
            <w:r>
              <w:rPr>
                <w:rFonts w:ascii="Times New Roman" w:hAnsi="Times New Roman" w:cs="Times New Roman"/>
                <w:sz w:val="24"/>
                <w:szCs w:val="24"/>
              </w:rPr>
              <w:t>я этой беды – сигарета»</w:t>
            </w:r>
          </w:p>
          <w:p w:rsidR="004E03FB" w:rsidRPr="00FB76B2" w:rsidRDefault="004E03FB" w:rsidP="0005665D">
            <w:pPr>
              <w:rPr>
                <w:rFonts w:ascii="Times New Roman" w:hAnsi="Times New Roman" w:cs="Times New Roman"/>
                <w:sz w:val="24"/>
                <w:szCs w:val="24"/>
              </w:rPr>
            </w:pPr>
          </w:p>
        </w:tc>
        <w:tc>
          <w:tcPr>
            <w:tcW w:w="1701" w:type="dxa"/>
          </w:tcPr>
          <w:p w:rsidR="004E03FB" w:rsidRPr="00FB76B2" w:rsidRDefault="004E03FB" w:rsidP="0005665D">
            <w:pPr>
              <w:rPr>
                <w:rFonts w:ascii="Times New Roman" w:hAnsi="Times New Roman" w:cs="Times New Roman"/>
                <w:sz w:val="24"/>
                <w:szCs w:val="24"/>
              </w:rPr>
            </w:pPr>
            <w:r>
              <w:rPr>
                <w:rFonts w:ascii="Times New Roman" w:hAnsi="Times New Roman" w:cs="Times New Roman"/>
                <w:sz w:val="24"/>
                <w:szCs w:val="24"/>
              </w:rPr>
              <w:t>юнош.</w:t>
            </w:r>
          </w:p>
        </w:tc>
        <w:tc>
          <w:tcPr>
            <w:tcW w:w="1134" w:type="dxa"/>
          </w:tcPr>
          <w:p w:rsidR="004E03FB" w:rsidRPr="00FB76B2" w:rsidRDefault="004E03FB" w:rsidP="0005665D">
            <w:pPr>
              <w:rPr>
                <w:rFonts w:ascii="Times New Roman" w:hAnsi="Times New Roman" w:cs="Times New Roman"/>
                <w:sz w:val="24"/>
                <w:szCs w:val="24"/>
              </w:rPr>
            </w:pPr>
            <w:r w:rsidRPr="00FB76B2">
              <w:rPr>
                <w:rFonts w:ascii="Times New Roman" w:hAnsi="Times New Roman" w:cs="Times New Roman"/>
                <w:sz w:val="24"/>
                <w:szCs w:val="24"/>
              </w:rPr>
              <w:t>21.05.</w:t>
            </w:r>
          </w:p>
        </w:tc>
        <w:tc>
          <w:tcPr>
            <w:tcW w:w="1950" w:type="dxa"/>
          </w:tcPr>
          <w:p w:rsidR="004E03FB" w:rsidRDefault="004E03FB" w:rsidP="003658F3">
            <w:pPr>
              <w:jc w:val="both"/>
              <w:rPr>
                <w:rFonts w:ascii="Times New Roman" w:hAnsi="Times New Roman" w:cs="Times New Roman"/>
                <w:sz w:val="24"/>
                <w:szCs w:val="24"/>
              </w:rPr>
            </w:pPr>
            <w:r>
              <w:rPr>
                <w:rFonts w:ascii="Times New Roman" w:hAnsi="Times New Roman" w:cs="Times New Roman"/>
                <w:sz w:val="24"/>
                <w:szCs w:val="24"/>
              </w:rPr>
              <w:t>Казенно-Кужорская с/б, ф-л №6.</w:t>
            </w:r>
          </w:p>
        </w:tc>
      </w:tr>
      <w:tr w:rsidR="004E03FB" w:rsidTr="008E6569">
        <w:tc>
          <w:tcPr>
            <w:tcW w:w="2518" w:type="dxa"/>
          </w:tcPr>
          <w:p w:rsidR="004E03FB" w:rsidRDefault="004E03FB" w:rsidP="003658F3">
            <w:pPr>
              <w:jc w:val="both"/>
              <w:rPr>
                <w:rFonts w:ascii="Times New Roman" w:hAnsi="Times New Roman" w:cs="Times New Roman"/>
                <w:sz w:val="24"/>
                <w:szCs w:val="24"/>
              </w:rPr>
            </w:pPr>
            <w:r>
              <w:rPr>
                <w:rFonts w:ascii="Times New Roman" w:hAnsi="Times New Roman" w:cs="Times New Roman"/>
                <w:sz w:val="24"/>
                <w:szCs w:val="24"/>
              </w:rPr>
              <w:t>Час здоровья</w:t>
            </w:r>
          </w:p>
        </w:tc>
        <w:tc>
          <w:tcPr>
            <w:tcW w:w="2268" w:type="dxa"/>
          </w:tcPr>
          <w:p w:rsidR="004E03FB" w:rsidRDefault="004E03FB" w:rsidP="00B633F0">
            <w:pPr>
              <w:rPr>
                <w:rFonts w:ascii="Times New Roman" w:hAnsi="Times New Roman" w:cs="Times New Roman"/>
                <w:sz w:val="24"/>
                <w:szCs w:val="24"/>
              </w:rPr>
            </w:pPr>
            <w:r>
              <w:rPr>
                <w:rFonts w:ascii="Times New Roman" w:hAnsi="Times New Roman" w:cs="Times New Roman"/>
                <w:sz w:val="24"/>
                <w:szCs w:val="24"/>
              </w:rPr>
              <w:t>«Наш выбор здоровье жизнь»</w:t>
            </w:r>
          </w:p>
        </w:tc>
        <w:tc>
          <w:tcPr>
            <w:tcW w:w="1701" w:type="dxa"/>
          </w:tcPr>
          <w:p w:rsidR="004E03FB" w:rsidRDefault="004E03FB" w:rsidP="003658F3">
            <w:pPr>
              <w:jc w:val="both"/>
              <w:rPr>
                <w:rFonts w:ascii="Times New Roman" w:hAnsi="Times New Roman" w:cs="Times New Roman"/>
                <w:sz w:val="24"/>
                <w:szCs w:val="24"/>
              </w:rPr>
            </w:pPr>
            <w:r>
              <w:rPr>
                <w:rFonts w:ascii="Times New Roman" w:hAnsi="Times New Roman" w:cs="Times New Roman"/>
                <w:sz w:val="24"/>
                <w:szCs w:val="24"/>
              </w:rPr>
              <w:t>юнош.</w:t>
            </w:r>
          </w:p>
        </w:tc>
        <w:tc>
          <w:tcPr>
            <w:tcW w:w="1134" w:type="dxa"/>
          </w:tcPr>
          <w:p w:rsidR="004E03FB" w:rsidRDefault="004E03FB" w:rsidP="003658F3">
            <w:pPr>
              <w:jc w:val="both"/>
              <w:rPr>
                <w:rFonts w:ascii="Times New Roman" w:hAnsi="Times New Roman" w:cs="Times New Roman"/>
                <w:sz w:val="24"/>
                <w:szCs w:val="24"/>
              </w:rPr>
            </w:pPr>
            <w:r>
              <w:rPr>
                <w:rFonts w:ascii="Times New Roman" w:hAnsi="Times New Roman" w:cs="Times New Roman"/>
                <w:sz w:val="24"/>
                <w:szCs w:val="24"/>
              </w:rPr>
              <w:t>26.05.</w:t>
            </w:r>
          </w:p>
        </w:tc>
        <w:tc>
          <w:tcPr>
            <w:tcW w:w="1950" w:type="dxa"/>
          </w:tcPr>
          <w:p w:rsidR="004E03FB" w:rsidRDefault="004E03FB" w:rsidP="003658F3">
            <w:pPr>
              <w:jc w:val="both"/>
              <w:rPr>
                <w:rFonts w:ascii="Times New Roman" w:hAnsi="Times New Roman" w:cs="Times New Roman"/>
                <w:sz w:val="24"/>
                <w:szCs w:val="24"/>
              </w:rPr>
            </w:pPr>
            <w:r>
              <w:rPr>
                <w:rFonts w:ascii="Times New Roman" w:hAnsi="Times New Roman" w:cs="Times New Roman"/>
                <w:sz w:val="24"/>
                <w:szCs w:val="24"/>
              </w:rPr>
              <w:t>Хачемзийская с/б. ф-л №8.</w:t>
            </w:r>
          </w:p>
        </w:tc>
      </w:tr>
      <w:tr w:rsidR="004E03FB" w:rsidTr="00285AE3">
        <w:tc>
          <w:tcPr>
            <w:tcW w:w="9571" w:type="dxa"/>
            <w:gridSpan w:val="5"/>
          </w:tcPr>
          <w:p w:rsidR="004E03FB" w:rsidRDefault="004E03FB" w:rsidP="00C71E71">
            <w:pPr>
              <w:jc w:val="center"/>
              <w:rPr>
                <w:rFonts w:ascii="Times New Roman" w:hAnsi="Times New Roman" w:cs="Times New Roman"/>
                <w:sz w:val="24"/>
                <w:szCs w:val="24"/>
              </w:rPr>
            </w:pPr>
            <w:r w:rsidRPr="003F7B05">
              <w:rPr>
                <w:rFonts w:ascii="Times New Roman" w:hAnsi="Times New Roman" w:cs="Times New Roman"/>
                <w:b/>
                <w:sz w:val="24"/>
                <w:szCs w:val="24"/>
              </w:rPr>
              <w:t>К Всемирному дню без табака</w:t>
            </w:r>
          </w:p>
        </w:tc>
      </w:tr>
      <w:tr w:rsidR="004E03FB" w:rsidTr="008E6569">
        <w:tc>
          <w:tcPr>
            <w:tcW w:w="2518" w:type="dxa"/>
          </w:tcPr>
          <w:p w:rsidR="004E03FB" w:rsidRPr="002F5DF5" w:rsidRDefault="004E03FB" w:rsidP="001F2A04">
            <w:pPr>
              <w:rPr>
                <w:rFonts w:ascii="Times New Roman" w:hAnsi="Times New Roman" w:cs="Times New Roman"/>
                <w:sz w:val="24"/>
                <w:szCs w:val="24"/>
              </w:rPr>
            </w:pPr>
            <w:r w:rsidRPr="002F5DF5">
              <w:rPr>
                <w:rFonts w:ascii="Times New Roman" w:hAnsi="Times New Roman" w:cs="Times New Roman"/>
                <w:sz w:val="24"/>
                <w:szCs w:val="24"/>
              </w:rPr>
              <w:t>Книжная выставка+ информ.буклет</w:t>
            </w:r>
          </w:p>
        </w:tc>
        <w:tc>
          <w:tcPr>
            <w:tcW w:w="2268" w:type="dxa"/>
          </w:tcPr>
          <w:p w:rsidR="004E03FB" w:rsidRPr="002F5DF5" w:rsidRDefault="004E03FB" w:rsidP="001F2A04">
            <w:pPr>
              <w:rPr>
                <w:rFonts w:ascii="Times New Roman" w:hAnsi="Times New Roman" w:cs="Times New Roman"/>
                <w:sz w:val="24"/>
                <w:szCs w:val="24"/>
              </w:rPr>
            </w:pPr>
            <w:r w:rsidRPr="002F5DF5">
              <w:rPr>
                <w:rFonts w:ascii="Times New Roman" w:hAnsi="Times New Roman" w:cs="Times New Roman"/>
                <w:sz w:val="24"/>
                <w:szCs w:val="24"/>
              </w:rPr>
              <w:t>«Жизнь без табачного дыма</w:t>
            </w:r>
            <w:r>
              <w:rPr>
                <w:rFonts w:ascii="Times New Roman" w:hAnsi="Times New Roman" w:cs="Times New Roman"/>
                <w:sz w:val="24"/>
                <w:szCs w:val="24"/>
              </w:rPr>
              <w:t>»</w:t>
            </w:r>
          </w:p>
          <w:p w:rsidR="004E03FB" w:rsidRPr="002F5DF5" w:rsidRDefault="004E03FB" w:rsidP="001F2A04">
            <w:pPr>
              <w:rPr>
                <w:rFonts w:ascii="Times New Roman" w:hAnsi="Times New Roman" w:cs="Times New Roman"/>
                <w:sz w:val="24"/>
                <w:szCs w:val="24"/>
              </w:rPr>
            </w:pPr>
            <w:r>
              <w:rPr>
                <w:rFonts w:ascii="Times New Roman" w:hAnsi="Times New Roman" w:cs="Times New Roman"/>
                <w:sz w:val="24"/>
                <w:szCs w:val="24"/>
              </w:rPr>
              <w:t>(31.05-В</w:t>
            </w:r>
            <w:r w:rsidRPr="002F5DF5">
              <w:rPr>
                <w:rFonts w:ascii="Times New Roman" w:hAnsi="Times New Roman" w:cs="Times New Roman"/>
                <w:sz w:val="24"/>
                <w:szCs w:val="24"/>
              </w:rPr>
              <w:t>/м день без табака)</w:t>
            </w:r>
          </w:p>
        </w:tc>
        <w:tc>
          <w:tcPr>
            <w:tcW w:w="1701" w:type="dxa"/>
          </w:tcPr>
          <w:p w:rsidR="004E03FB" w:rsidRDefault="004E03FB" w:rsidP="00285AE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34" w:type="dxa"/>
          </w:tcPr>
          <w:p w:rsidR="004E03FB" w:rsidRDefault="004E03FB" w:rsidP="00285AE3">
            <w:pPr>
              <w:jc w:val="both"/>
              <w:rPr>
                <w:rFonts w:ascii="Times New Roman" w:hAnsi="Times New Roman" w:cs="Times New Roman"/>
                <w:sz w:val="24"/>
                <w:szCs w:val="24"/>
              </w:rPr>
            </w:pPr>
            <w:r>
              <w:rPr>
                <w:rFonts w:ascii="Times New Roman" w:hAnsi="Times New Roman" w:cs="Times New Roman"/>
                <w:sz w:val="24"/>
                <w:szCs w:val="24"/>
              </w:rPr>
              <w:t>28.05.</w:t>
            </w:r>
          </w:p>
        </w:tc>
        <w:tc>
          <w:tcPr>
            <w:tcW w:w="1950" w:type="dxa"/>
          </w:tcPr>
          <w:p w:rsidR="004E03FB" w:rsidRDefault="004E03FB" w:rsidP="00285AE3">
            <w:pPr>
              <w:jc w:val="both"/>
              <w:rPr>
                <w:rFonts w:ascii="Times New Roman" w:hAnsi="Times New Roman" w:cs="Times New Roman"/>
                <w:sz w:val="24"/>
                <w:szCs w:val="24"/>
              </w:rPr>
            </w:pPr>
            <w:r>
              <w:rPr>
                <w:rFonts w:ascii="Times New Roman" w:hAnsi="Times New Roman" w:cs="Times New Roman"/>
                <w:sz w:val="24"/>
                <w:szCs w:val="24"/>
              </w:rPr>
              <w:t>Натырбовская с/б, ф-л №7.</w:t>
            </w:r>
          </w:p>
        </w:tc>
      </w:tr>
      <w:tr w:rsidR="004E03FB" w:rsidTr="008E6569">
        <w:tc>
          <w:tcPr>
            <w:tcW w:w="2518" w:type="dxa"/>
          </w:tcPr>
          <w:p w:rsidR="004E03FB" w:rsidRDefault="004E03FB" w:rsidP="00285AE3">
            <w:pPr>
              <w:jc w:val="both"/>
              <w:rPr>
                <w:rFonts w:ascii="Times New Roman" w:hAnsi="Times New Roman" w:cs="Times New Roman"/>
                <w:sz w:val="24"/>
                <w:szCs w:val="24"/>
              </w:rPr>
            </w:pPr>
            <w:r>
              <w:rPr>
                <w:rFonts w:ascii="Times New Roman" w:hAnsi="Times New Roman" w:cs="Times New Roman"/>
                <w:sz w:val="24"/>
                <w:szCs w:val="24"/>
              </w:rPr>
              <w:t>Спор-час</w:t>
            </w:r>
          </w:p>
        </w:tc>
        <w:tc>
          <w:tcPr>
            <w:tcW w:w="2268" w:type="dxa"/>
          </w:tcPr>
          <w:p w:rsidR="004E03FB" w:rsidRDefault="004E03FB" w:rsidP="00285AE3">
            <w:pPr>
              <w:jc w:val="both"/>
              <w:rPr>
                <w:rFonts w:ascii="Times New Roman" w:hAnsi="Times New Roman" w:cs="Times New Roman"/>
                <w:sz w:val="24"/>
                <w:szCs w:val="24"/>
              </w:rPr>
            </w:pPr>
            <w:r>
              <w:rPr>
                <w:rFonts w:ascii="Times New Roman" w:hAnsi="Times New Roman" w:cs="Times New Roman"/>
                <w:sz w:val="24"/>
                <w:szCs w:val="24"/>
              </w:rPr>
              <w:t>«Дымная петля»</w:t>
            </w:r>
          </w:p>
        </w:tc>
        <w:tc>
          <w:tcPr>
            <w:tcW w:w="1701" w:type="dxa"/>
          </w:tcPr>
          <w:p w:rsidR="004E03FB" w:rsidRDefault="004E03FB" w:rsidP="00285AE3">
            <w:pPr>
              <w:jc w:val="both"/>
              <w:rPr>
                <w:rFonts w:ascii="Times New Roman" w:hAnsi="Times New Roman" w:cs="Times New Roman"/>
                <w:sz w:val="24"/>
                <w:szCs w:val="24"/>
              </w:rPr>
            </w:pPr>
            <w:r>
              <w:rPr>
                <w:rFonts w:ascii="Times New Roman" w:hAnsi="Times New Roman" w:cs="Times New Roman"/>
                <w:sz w:val="24"/>
                <w:szCs w:val="24"/>
              </w:rPr>
              <w:t>юнош.</w:t>
            </w:r>
          </w:p>
        </w:tc>
        <w:tc>
          <w:tcPr>
            <w:tcW w:w="1134" w:type="dxa"/>
          </w:tcPr>
          <w:p w:rsidR="004E03FB" w:rsidRDefault="004E03FB" w:rsidP="00285AE3">
            <w:pPr>
              <w:jc w:val="both"/>
              <w:rPr>
                <w:rFonts w:ascii="Times New Roman" w:hAnsi="Times New Roman" w:cs="Times New Roman"/>
                <w:sz w:val="24"/>
                <w:szCs w:val="24"/>
              </w:rPr>
            </w:pPr>
            <w:r>
              <w:rPr>
                <w:rFonts w:ascii="Times New Roman" w:hAnsi="Times New Roman" w:cs="Times New Roman"/>
                <w:sz w:val="24"/>
                <w:szCs w:val="24"/>
              </w:rPr>
              <w:t>31.05.</w:t>
            </w:r>
          </w:p>
        </w:tc>
        <w:tc>
          <w:tcPr>
            <w:tcW w:w="1950" w:type="dxa"/>
          </w:tcPr>
          <w:p w:rsidR="004E03FB" w:rsidRDefault="004E03FB" w:rsidP="00285AE3">
            <w:pPr>
              <w:jc w:val="both"/>
              <w:rPr>
                <w:rFonts w:ascii="Times New Roman" w:hAnsi="Times New Roman" w:cs="Times New Roman"/>
                <w:sz w:val="24"/>
                <w:szCs w:val="24"/>
              </w:rPr>
            </w:pPr>
            <w:r>
              <w:rPr>
                <w:rFonts w:ascii="Times New Roman" w:hAnsi="Times New Roman" w:cs="Times New Roman"/>
                <w:sz w:val="24"/>
                <w:szCs w:val="24"/>
              </w:rPr>
              <w:t>Вольненская с/б, ф-л№2.</w:t>
            </w:r>
          </w:p>
        </w:tc>
      </w:tr>
      <w:tr w:rsidR="004E03FB" w:rsidTr="008E6569">
        <w:tc>
          <w:tcPr>
            <w:tcW w:w="2518" w:type="dxa"/>
          </w:tcPr>
          <w:p w:rsidR="004E03FB" w:rsidRPr="00815F1C" w:rsidRDefault="004E03FB" w:rsidP="00977054">
            <w:pPr>
              <w:pStyle w:val="ad"/>
              <w:rPr>
                <w:rFonts w:ascii="Times New Roman" w:hAnsi="Times New Roman" w:cs="Times New Roman"/>
                <w:sz w:val="24"/>
                <w:szCs w:val="24"/>
              </w:rPr>
            </w:pPr>
            <w:r>
              <w:rPr>
                <w:rFonts w:ascii="Times New Roman" w:hAnsi="Times New Roman" w:cs="Times New Roman"/>
                <w:sz w:val="24"/>
                <w:szCs w:val="24"/>
              </w:rPr>
              <w:t>И</w:t>
            </w:r>
            <w:r w:rsidRPr="00815F1C">
              <w:rPr>
                <w:rFonts w:ascii="Times New Roman" w:hAnsi="Times New Roman" w:cs="Times New Roman"/>
                <w:sz w:val="24"/>
                <w:szCs w:val="24"/>
              </w:rPr>
              <w:t>нфоурок</w:t>
            </w:r>
          </w:p>
        </w:tc>
        <w:tc>
          <w:tcPr>
            <w:tcW w:w="2268" w:type="dxa"/>
          </w:tcPr>
          <w:p w:rsidR="004E03FB" w:rsidRPr="00815F1C" w:rsidRDefault="004E03FB" w:rsidP="00977054">
            <w:pPr>
              <w:pStyle w:val="ad"/>
              <w:rPr>
                <w:rFonts w:ascii="Times New Roman" w:hAnsi="Times New Roman" w:cs="Times New Roman"/>
                <w:sz w:val="24"/>
                <w:szCs w:val="24"/>
              </w:rPr>
            </w:pPr>
            <w:r w:rsidRPr="00815F1C">
              <w:rPr>
                <w:rFonts w:ascii="Times New Roman" w:hAnsi="Times New Roman" w:cs="Times New Roman"/>
                <w:sz w:val="24"/>
                <w:szCs w:val="24"/>
              </w:rPr>
              <w:t>«</w:t>
            </w:r>
            <w:r>
              <w:rPr>
                <w:rFonts w:ascii="Times New Roman" w:hAnsi="Times New Roman" w:cs="Times New Roman"/>
                <w:sz w:val="24"/>
                <w:szCs w:val="24"/>
              </w:rPr>
              <w:t>Табачный плен</w:t>
            </w:r>
            <w:r w:rsidRPr="00815F1C">
              <w:rPr>
                <w:rFonts w:ascii="Times New Roman" w:hAnsi="Times New Roman" w:cs="Times New Roman"/>
                <w:sz w:val="24"/>
                <w:szCs w:val="24"/>
              </w:rPr>
              <w:t>»</w:t>
            </w:r>
          </w:p>
          <w:p w:rsidR="004E03FB" w:rsidRPr="00815F1C" w:rsidRDefault="004E03FB" w:rsidP="00977054">
            <w:pPr>
              <w:pStyle w:val="ad"/>
              <w:rPr>
                <w:rFonts w:ascii="Times New Roman" w:hAnsi="Times New Roman" w:cs="Times New Roman"/>
                <w:sz w:val="24"/>
                <w:szCs w:val="24"/>
              </w:rPr>
            </w:pPr>
          </w:p>
        </w:tc>
        <w:tc>
          <w:tcPr>
            <w:tcW w:w="1701" w:type="dxa"/>
          </w:tcPr>
          <w:p w:rsidR="004E03FB" w:rsidRDefault="004E03FB" w:rsidP="00285AE3">
            <w:pPr>
              <w:jc w:val="both"/>
              <w:rPr>
                <w:rFonts w:ascii="Times New Roman" w:hAnsi="Times New Roman" w:cs="Times New Roman"/>
                <w:sz w:val="24"/>
                <w:szCs w:val="24"/>
              </w:rPr>
            </w:pPr>
            <w:r>
              <w:rPr>
                <w:rFonts w:ascii="Times New Roman" w:hAnsi="Times New Roman" w:cs="Times New Roman"/>
                <w:sz w:val="24"/>
                <w:szCs w:val="24"/>
              </w:rPr>
              <w:t>юнош.</w:t>
            </w:r>
          </w:p>
        </w:tc>
        <w:tc>
          <w:tcPr>
            <w:tcW w:w="1134" w:type="dxa"/>
          </w:tcPr>
          <w:p w:rsidR="004E03FB" w:rsidRDefault="004E03FB" w:rsidP="00285AE3">
            <w:pPr>
              <w:jc w:val="both"/>
              <w:rPr>
                <w:rFonts w:ascii="Times New Roman" w:hAnsi="Times New Roman" w:cs="Times New Roman"/>
                <w:sz w:val="24"/>
                <w:szCs w:val="24"/>
              </w:rPr>
            </w:pPr>
            <w:r>
              <w:rPr>
                <w:rFonts w:ascii="Times New Roman" w:hAnsi="Times New Roman" w:cs="Times New Roman"/>
                <w:sz w:val="24"/>
                <w:szCs w:val="24"/>
              </w:rPr>
              <w:t>31.05.</w:t>
            </w:r>
          </w:p>
        </w:tc>
        <w:tc>
          <w:tcPr>
            <w:tcW w:w="1950" w:type="dxa"/>
          </w:tcPr>
          <w:p w:rsidR="004E03FB" w:rsidRDefault="004E03FB" w:rsidP="00285AE3">
            <w:pPr>
              <w:jc w:val="both"/>
              <w:rPr>
                <w:rFonts w:ascii="Times New Roman" w:hAnsi="Times New Roman" w:cs="Times New Roman"/>
                <w:sz w:val="24"/>
                <w:szCs w:val="24"/>
              </w:rPr>
            </w:pPr>
            <w:r>
              <w:rPr>
                <w:rFonts w:ascii="Times New Roman" w:hAnsi="Times New Roman" w:cs="Times New Roman"/>
                <w:sz w:val="24"/>
                <w:szCs w:val="24"/>
              </w:rPr>
              <w:t>Егерухайская с/б, ф-л№4.</w:t>
            </w:r>
          </w:p>
        </w:tc>
      </w:tr>
      <w:tr w:rsidR="004E03FB" w:rsidTr="008E6569">
        <w:tc>
          <w:tcPr>
            <w:tcW w:w="2518" w:type="dxa"/>
          </w:tcPr>
          <w:p w:rsidR="004E03FB" w:rsidRDefault="004E03FB" w:rsidP="00285AE3">
            <w:pPr>
              <w:jc w:val="both"/>
              <w:rPr>
                <w:rFonts w:ascii="Times New Roman" w:hAnsi="Times New Roman" w:cs="Times New Roman"/>
                <w:sz w:val="24"/>
                <w:szCs w:val="24"/>
              </w:rPr>
            </w:pPr>
            <w:r>
              <w:rPr>
                <w:rFonts w:ascii="Times New Roman" w:hAnsi="Times New Roman" w:cs="Times New Roman"/>
                <w:sz w:val="24"/>
                <w:szCs w:val="24"/>
              </w:rPr>
              <w:t>Акция</w:t>
            </w:r>
          </w:p>
        </w:tc>
        <w:tc>
          <w:tcPr>
            <w:tcW w:w="2268" w:type="dxa"/>
          </w:tcPr>
          <w:p w:rsidR="004E03FB" w:rsidRPr="00E4548D" w:rsidRDefault="004E03FB" w:rsidP="00A22D52">
            <w:pPr>
              <w:rPr>
                <w:rFonts w:ascii="Times New Roman" w:hAnsi="Times New Roman" w:cs="Times New Roman"/>
                <w:sz w:val="24"/>
                <w:szCs w:val="24"/>
              </w:rPr>
            </w:pPr>
            <w:r>
              <w:rPr>
                <w:rFonts w:ascii="Times New Roman" w:hAnsi="Times New Roman" w:cs="Times New Roman"/>
                <w:sz w:val="24"/>
                <w:szCs w:val="24"/>
              </w:rPr>
              <w:t>«</w:t>
            </w:r>
            <w:r w:rsidRPr="00E4548D">
              <w:rPr>
                <w:rFonts w:ascii="Times New Roman" w:hAnsi="Times New Roman" w:cs="Times New Roman"/>
                <w:sz w:val="24"/>
                <w:szCs w:val="24"/>
              </w:rPr>
              <w:t>Не прокури свое здоровье</w:t>
            </w:r>
            <w:r>
              <w:rPr>
                <w:rFonts w:ascii="Times New Roman" w:hAnsi="Times New Roman" w:cs="Times New Roman"/>
                <w:sz w:val="24"/>
                <w:szCs w:val="24"/>
              </w:rPr>
              <w:t>»(31.</w:t>
            </w:r>
            <w:r w:rsidRPr="00E4548D">
              <w:rPr>
                <w:rFonts w:ascii="Times New Roman" w:hAnsi="Times New Roman" w:cs="Times New Roman"/>
                <w:sz w:val="24"/>
                <w:szCs w:val="24"/>
              </w:rPr>
              <w:t>05 – Всемирный день без табака)</w:t>
            </w:r>
          </w:p>
          <w:p w:rsidR="004E03FB" w:rsidRDefault="004E03FB" w:rsidP="00285AE3">
            <w:pPr>
              <w:jc w:val="both"/>
              <w:rPr>
                <w:rFonts w:ascii="Times New Roman" w:hAnsi="Times New Roman" w:cs="Times New Roman"/>
                <w:sz w:val="24"/>
                <w:szCs w:val="24"/>
              </w:rPr>
            </w:pPr>
          </w:p>
        </w:tc>
        <w:tc>
          <w:tcPr>
            <w:tcW w:w="1701" w:type="dxa"/>
          </w:tcPr>
          <w:p w:rsidR="004E03FB" w:rsidRDefault="004E03FB" w:rsidP="00285AE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34" w:type="dxa"/>
          </w:tcPr>
          <w:p w:rsidR="004E03FB" w:rsidRDefault="004E03FB" w:rsidP="00285AE3">
            <w:pPr>
              <w:jc w:val="both"/>
              <w:rPr>
                <w:rFonts w:ascii="Times New Roman" w:hAnsi="Times New Roman" w:cs="Times New Roman"/>
                <w:sz w:val="24"/>
                <w:szCs w:val="24"/>
              </w:rPr>
            </w:pPr>
            <w:r>
              <w:rPr>
                <w:rFonts w:ascii="Times New Roman" w:hAnsi="Times New Roman" w:cs="Times New Roman"/>
                <w:sz w:val="24"/>
                <w:szCs w:val="24"/>
              </w:rPr>
              <w:t>31.05.</w:t>
            </w:r>
          </w:p>
        </w:tc>
        <w:tc>
          <w:tcPr>
            <w:tcW w:w="1950" w:type="dxa"/>
          </w:tcPr>
          <w:p w:rsidR="004E03FB" w:rsidRDefault="004E03FB" w:rsidP="00285AE3">
            <w:pPr>
              <w:jc w:val="both"/>
              <w:rPr>
                <w:rFonts w:ascii="Times New Roman" w:hAnsi="Times New Roman" w:cs="Times New Roman"/>
                <w:sz w:val="24"/>
                <w:szCs w:val="24"/>
              </w:rPr>
            </w:pPr>
            <w:r>
              <w:rPr>
                <w:rFonts w:ascii="Times New Roman" w:hAnsi="Times New Roman" w:cs="Times New Roman"/>
                <w:sz w:val="24"/>
                <w:szCs w:val="24"/>
              </w:rPr>
              <w:t>Дружбинская с/б, ф-л №12.</w:t>
            </w:r>
          </w:p>
        </w:tc>
      </w:tr>
      <w:tr w:rsidR="004E03FB" w:rsidTr="008E6569">
        <w:tc>
          <w:tcPr>
            <w:tcW w:w="2518" w:type="dxa"/>
          </w:tcPr>
          <w:p w:rsidR="004E03FB" w:rsidRPr="006A2801" w:rsidRDefault="004E03FB" w:rsidP="004B5888">
            <w:pPr>
              <w:rPr>
                <w:rFonts w:ascii="Times New Roman" w:hAnsi="Times New Roman" w:cs="Times New Roman"/>
                <w:sz w:val="24"/>
                <w:szCs w:val="24"/>
              </w:rPr>
            </w:pPr>
            <w:r w:rsidRPr="006A2801">
              <w:rPr>
                <w:rFonts w:ascii="Times New Roman" w:hAnsi="Times New Roman" w:cs="Times New Roman"/>
                <w:sz w:val="24"/>
                <w:szCs w:val="24"/>
              </w:rPr>
              <w:t>Час общения</w:t>
            </w:r>
          </w:p>
        </w:tc>
        <w:tc>
          <w:tcPr>
            <w:tcW w:w="2268" w:type="dxa"/>
          </w:tcPr>
          <w:p w:rsidR="004E03FB" w:rsidRPr="006A2801" w:rsidRDefault="004E03FB" w:rsidP="004B5888">
            <w:pPr>
              <w:rPr>
                <w:rFonts w:ascii="Times New Roman" w:hAnsi="Times New Roman" w:cs="Times New Roman"/>
                <w:sz w:val="24"/>
                <w:szCs w:val="24"/>
              </w:rPr>
            </w:pPr>
            <w:r>
              <w:rPr>
                <w:rFonts w:ascii="Times New Roman" w:hAnsi="Times New Roman" w:cs="Times New Roman"/>
                <w:sz w:val="24"/>
                <w:szCs w:val="24"/>
              </w:rPr>
              <w:t>«</w:t>
            </w:r>
            <w:r w:rsidRPr="006A2801">
              <w:rPr>
                <w:rFonts w:ascii="Times New Roman" w:hAnsi="Times New Roman" w:cs="Times New Roman"/>
                <w:sz w:val="24"/>
                <w:szCs w:val="24"/>
              </w:rPr>
              <w:t>Отказ от вредных привычек</w:t>
            </w:r>
            <w:r>
              <w:rPr>
                <w:rFonts w:ascii="Times New Roman" w:hAnsi="Times New Roman" w:cs="Times New Roman"/>
                <w:sz w:val="24"/>
                <w:szCs w:val="24"/>
              </w:rPr>
              <w:t xml:space="preserve"> </w:t>
            </w:r>
            <w:r w:rsidRPr="006A2801">
              <w:rPr>
                <w:rFonts w:ascii="Times New Roman" w:hAnsi="Times New Roman" w:cs="Times New Roman"/>
                <w:sz w:val="24"/>
                <w:szCs w:val="24"/>
              </w:rPr>
              <w:t>-</w:t>
            </w:r>
            <w:r>
              <w:rPr>
                <w:rFonts w:ascii="Times New Roman" w:hAnsi="Times New Roman" w:cs="Times New Roman"/>
                <w:sz w:val="24"/>
                <w:szCs w:val="24"/>
              </w:rPr>
              <w:t xml:space="preserve"> </w:t>
            </w:r>
            <w:r w:rsidRPr="006A2801">
              <w:rPr>
                <w:rFonts w:ascii="Times New Roman" w:hAnsi="Times New Roman" w:cs="Times New Roman"/>
                <w:sz w:val="24"/>
                <w:szCs w:val="24"/>
              </w:rPr>
              <w:t>залог долгой жизни</w:t>
            </w:r>
            <w:r>
              <w:rPr>
                <w:rFonts w:ascii="Times New Roman" w:hAnsi="Times New Roman" w:cs="Times New Roman"/>
                <w:sz w:val="24"/>
                <w:szCs w:val="24"/>
              </w:rPr>
              <w:t>»</w:t>
            </w:r>
            <w:r w:rsidRPr="006A2801">
              <w:rPr>
                <w:rFonts w:ascii="Times New Roman" w:hAnsi="Times New Roman" w:cs="Times New Roman"/>
                <w:sz w:val="24"/>
                <w:szCs w:val="24"/>
              </w:rPr>
              <w:t xml:space="preserve"> </w:t>
            </w:r>
            <w:r>
              <w:rPr>
                <w:rFonts w:ascii="Times New Roman" w:hAnsi="Times New Roman" w:cs="Times New Roman"/>
                <w:sz w:val="24"/>
                <w:szCs w:val="24"/>
              </w:rPr>
              <w:t>(31.</w:t>
            </w:r>
            <w:r w:rsidRPr="00E4548D">
              <w:rPr>
                <w:rFonts w:ascii="Times New Roman" w:hAnsi="Times New Roman" w:cs="Times New Roman"/>
                <w:sz w:val="24"/>
                <w:szCs w:val="24"/>
              </w:rPr>
              <w:t>05 – Всемирный день без табака)</w:t>
            </w:r>
          </w:p>
        </w:tc>
        <w:tc>
          <w:tcPr>
            <w:tcW w:w="1701" w:type="dxa"/>
          </w:tcPr>
          <w:p w:rsidR="004E03FB" w:rsidRDefault="004E03FB" w:rsidP="00285AE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34" w:type="dxa"/>
          </w:tcPr>
          <w:p w:rsidR="004E03FB" w:rsidRDefault="004E03FB" w:rsidP="00285AE3">
            <w:pPr>
              <w:jc w:val="both"/>
              <w:rPr>
                <w:rFonts w:ascii="Times New Roman" w:hAnsi="Times New Roman" w:cs="Times New Roman"/>
                <w:sz w:val="24"/>
                <w:szCs w:val="24"/>
              </w:rPr>
            </w:pPr>
            <w:r>
              <w:rPr>
                <w:rFonts w:ascii="Times New Roman" w:hAnsi="Times New Roman" w:cs="Times New Roman"/>
                <w:sz w:val="24"/>
                <w:szCs w:val="24"/>
              </w:rPr>
              <w:t>31.05.</w:t>
            </w:r>
          </w:p>
        </w:tc>
        <w:tc>
          <w:tcPr>
            <w:tcW w:w="1950" w:type="dxa"/>
          </w:tcPr>
          <w:p w:rsidR="004E03FB" w:rsidRDefault="004E03FB" w:rsidP="00285AE3">
            <w:pPr>
              <w:jc w:val="both"/>
              <w:rPr>
                <w:rFonts w:ascii="Times New Roman" w:hAnsi="Times New Roman" w:cs="Times New Roman"/>
                <w:sz w:val="24"/>
                <w:szCs w:val="24"/>
              </w:rPr>
            </w:pPr>
            <w:r>
              <w:rPr>
                <w:rFonts w:ascii="Times New Roman" w:hAnsi="Times New Roman" w:cs="Times New Roman"/>
                <w:sz w:val="24"/>
                <w:szCs w:val="24"/>
              </w:rPr>
              <w:t>Ходзинская с/б. ф-л №9.</w:t>
            </w:r>
          </w:p>
        </w:tc>
      </w:tr>
      <w:tr w:rsidR="004E03FB" w:rsidTr="008E6569">
        <w:tc>
          <w:tcPr>
            <w:tcW w:w="2518" w:type="dxa"/>
          </w:tcPr>
          <w:p w:rsidR="004E03FB" w:rsidRPr="006A2801" w:rsidRDefault="004E03FB" w:rsidP="004B5888">
            <w:pPr>
              <w:rPr>
                <w:rFonts w:ascii="Times New Roman" w:hAnsi="Times New Roman" w:cs="Times New Roman"/>
                <w:sz w:val="24"/>
                <w:szCs w:val="24"/>
              </w:rPr>
            </w:pPr>
            <w:r>
              <w:rPr>
                <w:rFonts w:ascii="Times New Roman" w:hAnsi="Times New Roman" w:cs="Times New Roman"/>
                <w:sz w:val="24"/>
                <w:szCs w:val="24"/>
              </w:rPr>
              <w:t>Урок нравственности</w:t>
            </w:r>
          </w:p>
        </w:tc>
        <w:tc>
          <w:tcPr>
            <w:tcW w:w="2268" w:type="dxa"/>
          </w:tcPr>
          <w:p w:rsidR="004E03FB" w:rsidRDefault="004E03FB" w:rsidP="004B5888">
            <w:pPr>
              <w:rPr>
                <w:rFonts w:ascii="Times New Roman" w:hAnsi="Times New Roman" w:cs="Times New Roman"/>
                <w:sz w:val="24"/>
                <w:szCs w:val="24"/>
              </w:rPr>
            </w:pPr>
            <w:r w:rsidRPr="00C8718C">
              <w:rPr>
                <w:rFonts w:ascii="Times New Roman" w:hAnsi="Times New Roman" w:cs="Times New Roman"/>
                <w:bCs/>
                <w:sz w:val="24"/>
                <w:szCs w:val="24"/>
              </w:rPr>
              <w:t>«Не отнимай у себя завтра»</w:t>
            </w:r>
          </w:p>
        </w:tc>
        <w:tc>
          <w:tcPr>
            <w:tcW w:w="1701" w:type="dxa"/>
          </w:tcPr>
          <w:p w:rsidR="004E03FB" w:rsidRDefault="004E03FB" w:rsidP="00285AE3">
            <w:pPr>
              <w:jc w:val="both"/>
              <w:rPr>
                <w:rFonts w:ascii="Times New Roman" w:hAnsi="Times New Roman" w:cs="Times New Roman"/>
                <w:sz w:val="24"/>
                <w:szCs w:val="24"/>
              </w:rPr>
            </w:pPr>
            <w:r>
              <w:rPr>
                <w:rFonts w:ascii="Times New Roman" w:hAnsi="Times New Roman" w:cs="Times New Roman"/>
                <w:sz w:val="24"/>
                <w:szCs w:val="24"/>
              </w:rPr>
              <w:t>юнош.</w:t>
            </w:r>
          </w:p>
        </w:tc>
        <w:tc>
          <w:tcPr>
            <w:tcW w:w="1134" w:type="dxa"/>
          </w:tcPr>
          <w:p w:rsidR="004E03FB" w:rsidRDefault="004E03FB" w:rsidP="00285AE3">
            <w:pPr>
              <w:jc w:val="both"/>
              <w:rPr>
                <w:rFonts w:ascii="Times New Roman" w:hAnsi="Times New Roman" w:cs="Times New Roman"/>
                <w:sz w:val="24"/>
                <w:szCs w:val="24"/>
              </w:rPr>
            </w:pPr>
            <w:r>
              <w:rPr>
                <w:rFonts w:ascii="Times New Roman" w:hAnsi="Times New Roman" w:cs="Times New Roman"/>
                <w:sz w:val="24"/>
                <w:szCs w:val="24"/>
              </w:rPr>
              <w:t>09.06.</w:t>
            </w:r>
          </w:p>
        </w:tc>
        <w:tc>
          <w:tcPr>
            <w:tcW w:w="1950" w:type="dxa"/>
          </w:tcPr>
          <w:p w:rsidR="004E03FB" w:rsidRDefault="004E03FB" w:rsidP="00285AE3">
            <w:pPr>
              <w:jc w:val="both"/>
              <w:rPr>
                <w:rFonts w:ascii="Times New Roman" w:hAnsi="Times New Roman" w:cs="Times New Roman"/>
                <w:sz w:val="24"/>
                <w:szCs w:val="24"/>
              </w:rPr>
            </w:pPr>
            <w:r>
              <w:rPr>
                <w:rFonts w:ascii="Times New Roman" w:hAnsi="Times New Roman" w:cs="Times New Roman"/>
                <w:sz w:val="24"/>
                <w:szCs w:val="24"/>
              </w:rPr>
              <w:t>Блечепсинсеая с/б, ф-л №1.</w:t>
            </w:r>
          </w:p>
        </w:tc>
      </w:tr>
      <w:tr w:rsidR="004E03FB" w:rsidTr="008E6569">
        <w:tc>
          <w:tcPr>
            <w:tcW w:w="2518" w:type="dxa"/>
          </w:tcPr>
          <w:p w:rsidR="004E03FB" w:rsidRPr="00815F1C" w:rsidRDefault="004E03FB" w:rsidP="00977054">
            <w:pPr>
              <w:pStyle w:val="ad"/>
              <w:rPr>
                <w:rFonts w:ascii="Times New Roman" w:hAnsi="Times New Roman" w:cs="Times New Roman"/>
                <w:sz w:val="24"/>
                <w:szCs w:val="24"/>
              </w:rPr>
            </w:pPr>
            <w:r w:rsidRPr="00815F1C">
              <w:rPr>
                <w:rFonts w:ascii="Times New Roman" w:hAnsi="Times New Roman" w:cs="Times New Roman"/>
                <w:sz w:val="24"/>
                <w:szCs w:val="24"/>
              </w:rPr>
              <w:t>День</w:t>
            </w:r>
          </w:p>
          <w:p w:rsidR="004E03FB" w:rsidRPr="00815F1C" w:rsidRDefault="004E03FB" w:rsidP="00977054">
            <w:pPr>
              <w:pStyle w:val="ad"/>
              <w:rPr>
                <w:rFonts w:ascii="Times New Roman" w:hAnsi="Times New Roman" w:cs="Times New Roman"/>
                <w:sz w:val="24"/>
                <w:szCs w:val="24"/>
              </w:rPr>
            </w:pPr>
            <w:r w:rsidRPr="00815F1C">
              <w:rPr>
                <w:rFonts w:ascii="Times New Roman" w:hAnsi="Times New Roman" w:cs="Times New Roman"/>
                <w:sz w:val="24"/>
                <w:szCs w:val="24"/>
              </w:rPr>
              <w:t>Специалиста</w:t>
            </w:r>
          </w:p>
        </w:tc>
        <w:tc>
          <w:tcPr>
            <w:tcW w:w="2268" w:type="dxa"/>
          </w:tcPr>
          <w:p w:rsidR="004E03FB" w:rsidRPr="00815F1C" w:rsidRDefault="004E03FB" w:rsidP="00977054">
            <w:pPr>
              <w:pStyle w:val="ad"/>
              <w:rPr>
                <w:rFonts w:ascii="Times New Roman" w:hAnsi="Times New Roman" w:cs="Times New Roman"/>
                <w:sz w:val="24"/>
                <w:szCs w:val="24"/>
              </w:rPr>
            </w:pPr>
            <w:r w:rsidRPr="00815F1C">
              <w:rPr>
                <w:rFonts w:ascii="Times New Roman" w:hAnsi="Times New Roman" w:cs="Times New Roman"/>
                <w:sz w:val="24"/>
                <w:szCs w:val="24"/>
              </w:rPr>
              <w:t>«Здоровье –</w:t>
            </w:r>
            <w:r>
              <w:rPr>
                <w:rFonts w:ascii="Times New Roman" w:hAnsi="Times New Roman" w:cs="Times New Roman"/>
                <w:sz w:val="24"/>
                <w:szCs w:val="24"/>
              </w:rPr>
              <w:t xml:space="preserve"> </w:t>
            </w:r>
            <w:r w:rsidRPr="00815F1C">
              <w:rPr>
                <w:rFonts w:ascii="Times New Roman" w:hAnsi="Times New Roman" w:cs="Times New Roman"/>
                <w:sz w:val="24"/>
                <w:szCs w:val="24"/>
              </w:rPr>
              <w:t>в</w:t>
            </w:r>
            <w:r>
              <w:rPr>
                <w:rFonts w:ascii="Times New Roman" w:hAnsi="Times New Roman" w:cs="Times New Roman"/>
                <w:sz w:val="24"/>
                <w:szCs w:val="24"/>
              </w:rPr>
              <w:t>ысшая национальная ценность» (к Дню мед. работника – 26.06.</w:t>
            </w:r>
            <w:r w:rsidRPr="00815F1C">
              <w:rPr>
                <w:rFonts w:ascii="Times New Roman" w:hAnsi="Times New Roman" w:cs="Times New Roman"/>
                <w:sz w:val="24"/>
                <w:szCs w:val="24"/>
              </w:rPr>
              <w:t>)</w:t>
            </w:r>
          </w:p>
        </w:tc>
        <w:tc>
          <w:tcPr>
            <w:tcW w:w="1701" w:type="dxa"/>
          </w:tcPr>
          <w:p w:rsidR="004E03FB" w:rsidRDefault="004E03FB" w:rsidP="00977054">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34" w:type="dxa"/>
          </w:tcPr>
          <w:p w:rsidR="004E03FB" w:rsidRDefault="004E03FB" w:rsidP="00977054">
            <w:pPr>
              <w:jc w:val="both"/>
              <w:rPr>
                <w:rFonts w:ascii="Times New Roman" w:hAnsi="Times New Roman" w:cs="Times New Roman"/>
                <w:sz w:val="24"/>
                <w:szCs w:val="24"/>
              </w:rPr>
            </w:pPr>
            <w:r>
              <w:rPr>
                <w:rFonts w:ascii="Times New Roman" w:hAnsi="Times New Roman" w:cs="Times New Roman"/>
                <w:sz w:val="24"/>
                <w:szCs w:val="24"/>
              </w:rPr>
              <w:t>19.06.</w:t>
            </w:r>
          </w:p>
        </w:tc>
        <w:tc>
          <w:tcPr>
            <w:tcW w:w="1950" w:type="dxa"/>
          </w:tcPr>
          <w:p w:rsidR="004E03FB" w:rsidRDefault="004E03FB" w:rsidP="00977054">
            <w:pPr>
              <w:jc w:val="both"/>
              <w:rPr>
                <w:rFonts w:ascii="Times New Roman" w:hAnsi="Times New Roman" w:cs="Times New Roman"/>
                <w:sz w:val="24"/>
                <w:szCs w:val="24"/>
              </w:rPr>
            </w:pPr>
            <w:r>
              <w:rPr>
                <w:rFonts w:ascii="Times New Roman" w:hAnsi="Times New Roman" w:cs="Times New Roman"/>
                <w:sz w:val="24"/>
                <w:szCs w:val="24"/>
              </w:rPr>
              <w:t>Егерухайская с/б, ф-л №4.</w:t>
            </w:r>
          </w:p>
        </w:tc>
      </w:tr>
      <w:tr w:rsidR="004E03FB" w:rsidTr="008E6569">
        <w:tc>
          <w:tcPr>
            <w:tcW w:w="2518" w:type="dxa"/>
          </w:tcPr>
          <w:p w:rsidR="004E03FB" w:rsidRPr="00FB2D03" w:rsidRDefault="004E03FB" w:rsidP="00A46F59">
            <w:pPr>
              <w:rPr>
                <w:rFonts w:ascii="Times New Roman" w:hAnsi="Times New Roman" w:cs="Times New Roman"/>
                <w:sz w:val="24"/>
                <w:szCs w:val="24"/>
              </w:rPr>
            </w:pPr>
            <w:r w:rsidRPr="00FB2D03">
              <w:rPr>
                <w:rFonts w:ascii="Times New Roman" w:hAnsi="Times New Roman" w:cs="Times New Roman"/>
                <w:sz w:val="24"/>
                <w:szCs w:val="24"/>
              </w:rPr>
              <w:t>Игра -</w:t>
            </w:r>
            <w:r>
              <w:rPr>
                <w:rFonts w:ascii="Times New Roman" w:hAnsi="Times New Roman" w:cs="Times New Roman"/>
                <w:sz w:val="24"/>
                <w:szCs w:val="24"/>
              </w:rPr>
              <w:t xml:space="preserve"> </w:t>
            </w:r>
            <w:r w:rsidRPr="00FB2D03">
              <w:rPr>
                <w:rFonts w:ascii="Times New Roman" w:hAnsi="Times New Roman" w:cs="Times New Roman"/>
                <w:sz w:val="24"/>
                <w:szCs w:val="24"/>
              </w:rPr>
              <w:t>виктор</w:t>
            </w:r>
            <w:r>
              <w:rPr>
                <w:rFonts w:ascii="Times New Roman" w:hAnsi="Times New Roman" w:cs="Times New Roman"/>
                <w:sz w:val="24"/>
                <w:szCs w:val="24"/>
              </w:rPr>
              <w:t>ина</w:t>
            </w:r>
          </w:p>
        </w:tc>
        <w:tc>
          <w:tcPr>
            <w:tcW w:w="2268" w:type="dxa"/>
          </w:tcPr>
          <w:p w:rsidR="004E03FB" w:rsidRPr="00FB2D03" w:rsidRDefault="004E03FB" w:rsidP="00A46F59">
            <w:pPr>
              <w:rPr>
                <w:rFonts w:ascii="Times New Roman" w:hAnsi="Times New Roman" w:cs="Times New Roman"/>
                <w:sz w:val="24"/>
                <w:szCs w:val="24"/>
              </w:rPr>
            </w:pPr>
            <w:r>
              <w:rPr>
                <w:rFonts w:ascii="Times New Roman" w:hAnsi="Times New Roman" w:cs="Times New Roman"/>
                <w:sz w:val="24"/>
                <w:szCs w:val="24"/>
              </w:rPr>
              <w:t>«</w:t>
            </w:r>
            <w:r w:rsidRPr="00FB2D03">
              <w:rPr>
                <w:rFonts w:ascii="Times New Roman" w:hAnsi="Times New Roman" w:cs="Times New Roman"/>
                <w:sz w:val="24"/>
                <w:szCs w:val="24"/>
              </w:rPr>
              <w:t>Сигарета это яд для больших и маленьких ребят</w:t>
            </w:r>
            <w:r>
              <w:rPr>
                <w:rFonts w:ascii="Times New Roman" w:hAnsi="Times New Roman" w:cs="Times New Roman"/>
                <w:sz w:val="24"/>
                <w:szCs w:val="24"/>
              </w:rPr>
              <w:t>»</w:t>
            </w:r>
          </w:p>
        </w:tc>
        <w:tc>
          <w:tcPr>
            <w:tcW w:w="1701" w:type="dxa"/>
          </w:tcPr>
          <w:p w:rsidR="004E03FB" w:rsidRDefault="004E03FB" w:rsidP="00A46F59">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34" w:type="dxa"/>
          </w:tcPr>
          <w:p w:rsidR="004E03FB" w:rsidRDefault="004E03FB" w:rsidP="00A46F59">
            <w:pPr>
              <w:jc w:val="both"/>
              <w:rPr>
                <w:rFonts w:ascii="Times New Roman" w:hAnsi="Times New Roman" w:cs="Times New Roman"/>
                <w:sz w:val="24"/>
                <w:szCs w:val="24"/>
              </w:rPr>
            </w:pPr>
            <w:r>
              <w:rPr>
                <w:rFonts w:ascii="Times New Roman" w:hAnsi="Times New Roman" w:cs="Times New Roman"/>
                <w:sz w:val="24"/>
                <w:szCs w:val="24"/>
              </w:rPr>
              <w:t>31.05.</w:t>
            </w:r>
          </w:p>
        </w:tc>
        <w:tc>
          <w:tcPr>
            <w:tcW w:w="1950" w:type="dxa"/>
          </w:tcPr>
          <w:p w:rsidR="004E03FB" w:rsidRDefault="004E03FB" w:rsidP="00A46F59">
            <w:pPr>
              <w:jc w:val="both"/>
              <w:rPr>
                <w:rFonts w:ascii="Times New Roman" w:hAnsi="Times New Roman" w:cs="Times New Roman"/>
                <w:sz w:val="24"/>
                <w:szCs w:val="24"/>
              </w:rPr>
            </w:pPr>
            <w:r>
              <w:rPr>
                <w:rFonts w:ascii="Times New Roman" w:hAnsi="Times New Roman" w:cs="Times New Roman"/>
                <w:sz w:val="24"/>
                <w:szCs w:val="24"/>
              </w:rPr>
              <w:t>Дмитриевская с/б, ф-л №3.</w:t>
            </w:r>
          </w:p>
        </w:tc>
      </w:tr>
      <w:tr w:rsidR="004E03FB" w:rsidTr="008E6569">
        <w:tc>
          <w:tcPr>
            <w:tcW w:w="2518" w:type="dxa"/>
          </w:tcPr>
          <w:p w:rsidR="004E03FB" w:rsidRPr="00137B0A" w:rsidRDefault="004E03FB" w:rsidP="00DB20C9">
            <w:pPr>
              <w:rPr>
                <w:rFonts w:ascii="Times New Roman" w:hAnsi="Times New Roman" w:cs="Times New Roman"/>
                <w:sz w:val="24"/>
                <w:szCs w:val="24"/>
              </w:rPr>
            </w:pPr>
            <w:r w:rsidRPr="00137B0A">
              <w:rPr>
                <w:rFonts w:ascii="Times New Roman" w:hAnsi="Times New Roman" w:cs="Times New Roman"/>
                <w:sz w:val="24"/>
                <w:szCs w:val="24"/>
              </w:rPr>
              <w:t xml:space="preserve">Беседа </w:t>
            </w:r>
          </w:p>
        </w:tc>
        <w:tc>
          <w:tcPr>
            <w:tcW w:w="2268" w:type="dxa"/>
          </w:tcPr>
          <w:p w:rsidR="004E03FB" w:rsidRPr="00137B0A" w:rsidRDefault="004E03FB" w:rsidP="00DB20C9">
            <w:pPr>
              <w:rPr>
                <w:rFonts w:ascii="Times New Roman" w:hAnsi="Times New Roman" w:cs="Times New Roman"/>
                <w:sz w:val="24"/>
                <w:szCs w:val="24"/>
              </w:rPr>
            </w:pPr>
            <w:r>
              <w:rPr>
                <w:rFonts w:ascii="Times New Roman" w:hAnsi="Times New Roman" w:cs="Times New Roman"/>
                <w:sz w:val="24"/>
                <w:szCs w:val="24"/>
              </w:rPr>
              <w:t xml:space="preserve">«Нет табачному дыму!» </w:t>
            </w:r>
          </w:p>
        </w:tc>
        <w:tc>
          <w:tcPr>
            <w:tcW w:w="1701" w:type="dxa"/>
          </w:tcPr>
          <w:p w:rsidR="004E03FB" w:rsidRPr="00137B0A" w:rsidRDefault="004E03FB" w:rsidP="00DB20C9">
            <w:pPr>
              <w:rPr>
                <w:rFonts w:ascii="Times New Roman" w:hAnsi="Times New Roman" w:cs="Times New Roman"/>
                <w:sz w:val="24"/>
                <w:szCs w:val="24"/>
              </w:rPr>
            </w:pPr>
            <w:r>
              <w:rPr>
                <w:rFonts w:ascii="Times New Roman" w:hAnsi="Times New Roman" w:cs="Times New Roman"/>
                <w:sz w:val="24"/>
                <w:szCs w:val="24"/>
              </w:rPr>
              <w:t>все гр.</w:t>
            </w:r>
            <w:r w:rsidRPr="00137B0A">
              <w:rPr>
                <w:rFonts w:ascii="Times New Roman" w:hAnsi="Times New Roman" w:cs="Times New Roman"/>
                <w:sz w:val="24"/>
                <w:szCs w:val="24"/>
              </w:rPr>
              <w:t xml:space="preserve"> </w:t>
            </w:r>
          </w:p>
        </w:tc>
        <w:tc>
          <w:tcPr>
            <w:tcW w:w="1134" w:type="dxa"/>
          </w:tcPr>
          <w:p w:rsidR="004E03FB" w:rsidRPr="00137B0A" w:rsidRDefault="004E03FB" w:rsidP="00DB20C9">
            <w:pPr>
              <w:rPr>
                <w:rFonts w:ascii="Times New Roman" w:hAnsi="Times New Roman" w:cs="Times New Roman"/>
                <w:sz w:val="24"/>
                <w:szCs w:val="24"/>
              </w:rPr>
            </w:pPr>
            <w:r w:rsidRPr="00137B0A">
              <w:rPr>
                <w:rFonts w:ascii="Times New Roman" w:hAnsi="Times New Roman" w:cs="Times New Roman"/>
                <w:sz w:val="24"/>
                <w:szCs w:val="24"/>
              </w:rPr>
              <w:t>31.05.</w:t>
            </w:r>
          </w:p>
        </w:tc>
        <w:tc>
          <w:tcPr>
            <w:tcW w:w="1950" w:type="dxa"/>
          </w:tcPr>
          <w:p w:rsidR="004E03FB" w:rsidRDefault="004E03FB" w:rsidP="00A46F59">
            <w:pPr>
              <w:jc w:val="both"/>
              <w:rPr>
                <w:rFonts w:ascii="Times New Roman" w:hAnsi="Times New Roman" w:cs="Times New Roman"/>
                <w:sz w:val="24"/>
                <w:szCs w:val="24"/>
              </w:rPr>
            </w:pPr>
            <w:r>
              <w:rPr>
                <w:rFonts w:ascii="Times New Roman" w:hAnsi="Times New Roman" w:cs="Times New Roman"/>
                <w:sz w:val="24"/>
                <w:szCs w:val="24"/>
              </w:rPr>
              <w:t>Центральная библиотека</w:t>
            </w:r>
          </w:p>
        </w:tc>
      </w:tr>
      <w:tr w:rsidR="004E03FB" w:rsidTr="008E6569">
        <w:tc>
          <w:tcPr>
            <w:tcW w:w="2518" w:type="dxa"/>
          </w:tcPr>
          <w:p w:rsidR="004E03FB" w:rsidRPr="006A2801" w:rsidRDefault="004E03FB" w:rsidP="004B5888">
            <w:pPr>
              <w:rPr>
                <w:rFonts w:ascii="Times New Roman" w:hAnsi="Times New Roman" w:cs="Times New Roman"/>
                <w:sz w:val="24"/>
                <w:szCs w:val="24"/>
              </w:rPr>
            </w:pPr>
            <w:r w:rsidRPr="006A2801">
              <w:rPr>
                <w:rFonts w:ascii="Times New Roman" w:hAnsi="Times New Roman" w:cs="Times New Roman"/>
                <w:sz w:val="24"/>
                <w:szCs w:val="24"/>
              </w:rPr>
              <w:t>Час информации</w:t>
            </w:r>
          </w:p>
        </w:tc>
        <w:tc>
          <w:tcPr>
            <w:tcW w:w="2268" w:type="dxa"/>
          </w:tcPr>
          <w:p w:rsidR="004E03FB" w:rsidRPr="006A2801" w:rsidRDefault="004E03FB" w:rsidP="004B5888">
            <w:pPr>
              <w:rPr>
                <w:rFonts w:ascii="Times New Roman" w:hAnsi="Times New Roman" w:cs="Times New Roman"/>
                <w:sz w:val="24"/>
                <w:szCs w:val="24"/>
              </w:rPr>
            </w:pPr>
            <w:r>
              <w:rPr>
                <w:rFonts w:ascii="Times New Roman" w:hAnsi="Times New Roman" w:cs="Times New Roman"/>
                <w:sz w:val="24"/>
                <w:szCs w:val="24"/>
              </w:rPr>
              <w:t>«</w:t>
            </w:r>
            <w:r w:rsidRPr="006A2801">
              <w:rPr>
                <w:rFonts w:ascii="Times New Roman" w:hAnsi="Times New Roman" w:cs="Times New Roman"/>
                <w:sz w:val="24"/>
                <w:szCs w:val="24"/>
              </w:rPr>
              <w:t>Выбор в пользу жизни</w:t>
            </w:r>
            <w:r>
              <w:rPr>
                <w:rFonts w:ascii="Times New Roman" w:hAnsi="Times New Roman" w:cs="Times New Roman"/>
                <w:sz w:val="24"/>
                <w:szCs w:val="24"/>
              </w:rPr>
              <w:t>»</w:t>
            </w:r>
          </w:p>
        </w:tc>
        <w:tc>
          <w:tcPr>
            <w:tcW w:w="1701" w:type="dxa"/>
          </w:tcPr>
          <w:p w:rsidR="004E03FB" w:rsidRDefault="004E03FB" w:rsidP="00A46F59">
            <w:pPr>
              <w:jc w:val="both"/>
              <w:rPr>
                <w:rFonts w:ascii="Times New Roman" w:hAnsi="Times New Roman" w:cs="Times New Roman"/>
                <w:sz w:val="24"/>
                <w:szCs w:val="24"/>
              </w:rPr>
            </w:pPr>
            <w:r>
              <w:rPr>
                <w:rFonts w:ascii="Times New Roman" w:hAnsi="Times New Roman" w:cs="Times New Roman"/>
                <w:sz w:val="24"/>
                <w:szCs w:val="24"/>
              </w:rPr>
              <w:t>уч-ся</w:t>
            </w:r>
          </w:p>
        </w:tc>
        <w:tc>
          <w:tcPr>
            <w:tcW w:w="1134" w:type="dxa"/>
          </w:tcPr>
          <w:p w:rsidR="004E03FB" w:rsidRDefault="004E03FB" w:rsidP="00A46F59">
            <w:pPr>
              <w:jc w:val="both"/>
              <w:rPr>
                <w:rFonts w:ascii="Times New Roman" w:hAnsi="Times New Roman" w:cs="Times New Roman"/>
                <w:sz w:val="24"/>
                <w:szCs w:val="24"/>
              </w:rPr>
            </w:pPr>
            <w:r>
              <w:rPr>
                <w:rFonts w:ascii="Times New Roman" w:hAnsi="Times New Roman" w:cs="Times New Roman"/>
                <w:sz w:val="24"/>
                <w:szCs w:val="24"/>
              </w:rPr>
              <w:t>09.06.</w:t>
            </w:r>
          </w:p>
        </w:tc>
        <w:tc>
          <w:tcPr>
            <w:tcW w:w="1950" w:type="dxa"/>
          </w:tcPr>
          <w:p w:rsidR="004E03FB" w:rsidRDefault="004E03FB" w:rsidP="00A46F59">
            <w:pPr>
              <w:jc w:val="both"/>
              <w:rPr>
                <w:rFonts w:ascii="Times New Roman" w:hAnsi="Times New Roman" w:cs="Times New Roman"/>
                <w:sz w:val="24"/>
                <w:szCs w:val="24"/>
              </w:rPr>
            </w:pPr>
            <w:r>
              <w:rPr>
                <w:rFonts w:ascii="Times New Roman" w:hAnsi="Times New Roman" w:cs="Times New Roman"/>
                <w:sz w:val="24"/>
                <w:szCs w:val="24"/>
              </w:rPr>
              <w:t>Ходзинская с/б, ф-л №9.</w:t>
            </w:r>
          </w:p>
        </w:tc>
      </w:tr>
      <w:tr w:rsidR="004E03FB" w:rsidTr="00CA6FF7">
        <w:tc>
          <w:tcPr>
            <w:tcW w:w="9571" w:type="dxa"/>
            <w:gridSpan w:val="5"/>
          </w:tcPr>
          <w:p w:rsidR="004E03FB" w:rsidRPr="00B74ABA" w:rsidRDefault="004E03FB" w:rsidP="003658F3">
            <w:pPr>
              <w:jc w:val="both"/>
              <w:rPr>
                <w:rFonts w:ascii="Times New Roman" w:hAnsi="Times New Roman" w:cs="Times New Roman"/>
                <w:b/>
                <w:sz w:val="24"/>
                <w:szCs w:val="24"/>
              </w:rPr>
            </w:pPr>
            <w:r>
              <w:rPr>
                <w:rFonts w:ascii="Times New Roman" w:hAnsi="Times New Roman" w:cs="Times New Roman"/>
                <w:b/>
                <w:sz w:val="24"/>
                <w:szCs w:val="24"/>
              </w:rPr>
              <w:t xml:space="preserve">                               К Международному дню борьбы с наркоманией</w:t>
            </w:r>
          </w:p>
          <w:p w:rsidR="004E03FB" w:rsidRPr="00223946" w:rsidRDefault="004E03FB" w:rsidP="003658F3">
            <w:pPr>
              <w:jc w:val="both"/>
              <w:rPr>
                <w:rFonts w:ascii="Times New Roman" w:hAnsi="Times New Roman" w:cs="Times New Roman"/>
                <w:b/>
                <w:sz w:val="24"/>
                <w:szCs w:val="24"/>
              </w:rPr>
            </w:pPr>
          </w:p>
        </w:tc>
      </w:tr>
      <w:tr w:rsidR="004E03FB" w:rsidTr="008E6569">
        <w:tc>
          <w:tcPr>
            <w:tcW w:w="2518" w:type="dxa"/>
          </w:tcPr>
          <w:p w:rsidR="004E03FB" w:rsidRPr="00735904" w:rsidRDefault="004E03FB" w:rsidP="0068434D">
            <w:pPr>
              <w:pStyle w:val="a6"/>
              <w:rPr>
                <w:color w:val="585858" w:themeColor="text1"/>
                <w:spacing w:val="5"/>
              </w:rPr>
            </w:pPr>
            <w:r w:rsidRPr="00735904">
              <w:rPr>
                <w:color w:val="585858" w:themeColor="text1"/>
                <w:spacing w:val="5"/>
              </w:rPr>
              <w:t xml:space="preserve"> </w:t>
            </w:r>
            <w:r>
              <w:rPr>
                <w:color w:val="585858" w:themeColor="text1"/>
                <w:spacing w:val="5"/>
              </w:rPr>
              <w:t>Проблемный час</w:t>
            </w:r>
          </w:p>
        </w:tc>
        <w:tc>
          <w:tcPr>
            <w:tcW w:w="2268" w:type="dxa"/>
          </w:tcPr>
          <w:p w:rsidR="004E03FB" w:rsidRPr="00735904" w:rsidRDefault="004E03FB" w:rsidP="00EA1EAB">
            <w:pPr>
              <w:pStyle w:val="a6"/>
              <w:rPr>
                <w:color w:val="585858" w:themeColor="text1"/>
                <w:spacing w:val="5"/>
              </w:rPr>
            </w:pPr>
            <w:r w:rsidRPr="00735904">
              <w:rPr>
                <w:color w:val="585858" w:themeColor="text1"/>
                <w:spacing w:val="5"/>
              </w:rPr>
              <w:t xml:space="preserve">«Остановись и </w:t>
            </w:r>
            <w:r>
              <w:rPr>
                <w:color w:val="585858" w:themeColor="text1"/>
                <w:spacing w:val="5"/>
              </w:rPr>
              <w:t>подумай»</w:t>
            </w:r>
          </w:p>
        </w:tc>
        <w:tc>
          <w:tcPr>
            <w:tcW w:w="1701" w:type="dxa"/>
          </w:tcPr>
          <w:p w:rsidR="004E03FB" w:rsidRDefault="004E03FB" w:rsidP="003658F3">
            <w:pPr>
              <w:jc w:val="both"/>
              <w:rPr>
                <w:rFonts w:ascii="Times New Roman" w:hAnsi="Times New Roman" w:cs="Times New Roman"/>
                <w:sz w:val="24"/>
                <w:szCs w:val="24"/>
              </w:rPr>
            </w:pPr>
            <w:r>
              <w:rPr>
                <w:rFonts w:ascii="Times New Roman" w:hAnsi="Times New Roman" w:cs="Times New Roman"/>
                <w:sz w:val="24"/>
                <w:szCs w:val="24"/>
              </w:rPr>
              <w:t>юнош.</w:t>
            </w:r>
          </w:p>
        </w:tc>
        <w:tc>
          <w:tcPr>
            <w:tcW w:w="1134" w:type="dxa"/>
          </w:tcPr>
          <w:p w:rsidR="004E03FB" w:rsidRDefault="004E03FB" w:rsidP="003658F3">
            <w:pPr>
              <w:jc w:val="both"/>
              <w:rPr>
                <w:rFonts w:ascii="Times New Roman" w:hAnsi="Times New Roman" w:cs="Times New Roman"/>
                <w:sz w:val="24"/>
                <w:szCs w:val="24"/>
              </w:rPr>
            </w:pPr>
            <w:r>
              <w:rPr>
                <w:rFonts w:ascii="Times New Roman" w:hAnsi="Times New Roman" w:cs="Times New Roman"/>
                <w:sz w:val="24"/>
                <w:szCs w:val="24"/>
              </w:rPr>
              <w:t>10.06.</w:t>
            </w:r>
          </w:p>
        </w:tc>
        <w:tc>
          <w:tcPr>
            <w:tcW w:w="1950" w:type="dxa"/>
          </w:tcPr>
          <w:p w:rsidR="004E03FB" w:rsidRDefault="004E03FB" w:rsidP="003658F3">
            <w:pPr>
              <w:jc w:val="both"/>
              <w:rPr>
                <w:rFonts w:ascii="Times New Roman" w:hAnsi="Times New Roman" w:cs="Times New Roman"/>
                <w:sz w:val="24"/>
                <w:szCs w:val="24"/>
              </w:rPr>
            </w:pPr>
            <w:r>
              <w:rPr>
                <w:rFonts w:ascii="Times New Roman" w:hAnsi="Times New Roman" w:cs="Times New Roman"/>
                <w:sz w:val="24"/>
                <w:szCs w:val="24"/>
              </w:rPr>
              <w:t>Игнатьевская с/б, ф-л №5.</w:t>
            </w:r>
          </w:p>
        </w:tc>
      </w:tr>
      <w:tr w:rsidR="004E03FB" w:rsidTr="008E6569">
        <w:tc>
          <w:tcPr>
            <w:tcW w:w="2518" w:type="dxa"/>
          </w:tcPr>
          <w:p w:rsidR="004E03FB" w:rsidRPr="006A2801" w:rsidRDefault="004E03FB" w:rsidP="004B5888">
            <w:pPr>
              <w:rPr>
                <w:rFonts w:ascii="Times New Roman" w:hAnsi="Times New Roman" w:cs="Times New Roman"/>
                <w:sz w:val="24"/>
                <w:szCs w:val="24"/>
              </w:rPr>
            </w:pPr>
            <w:r w:rsidRPr="006A2801">
              <w:rPr>
                <w:rFonts w:ascii="Times New Roman" w:hAnsi="Times New Roman" w:cs="Times New Roman"/>
                <w:sz w:val="24"/>
                <w:szCs w:val="24"/>
              </w:rPr>
              <w:t>Беседа-обсужден</w:t>
            </w:r>
            <w:r>
              <w:rPr>
                <w:rFonts w:ascii="Times New Roman" w:hAnsi="Times New Roman" w:cs="Times New Roman"/>
                <w:sz w:val="24"/>
                <w:szCs w:val="24"/>
              </w:rPr>
              <w:t>ие</w:t>
            </w:r>
          </w:p>
        </w:tc>
        <w:tc>
          <w:tcPr>
            <w:tcW w:w="2268" w:type="dxa"/>
          </w:tcPr>
          <w:p w:rsidR="004E03FB" w:rsidRPr="006A2801" w:rsidRDefault="004E03FB" w:rsidP="004B5888">
            <w:pPr>
              <w:rPr>
                <w:rFonts w:ascii="Times New Roman" w:hAnsi="Times New Roman" w:cs="Times New Roman"/>
                <w:sz w:val="24"/>
                <w:szCs w:val="24"/>
              </w:rPr>
            </w:pPr>
            <w:r>
              <w:rPr>
                <w:rFonts w:ascii="Times New Roman" w:hAnsi="Times New Roman" w:cs="Times New Roman"/>
                <w:sz w:val="24"/>
                <w:szCs w:val="24"/>
              </w:rPr>
              <w:t>«</w:t>
            </w:r>
            <w:r w:rsidRPr="006A2801">
              <w:rPr>
                <w:rFonts w:ascii="Times New Roman" w:hAnsi="Times New Roman" w:cs="Times New Roman"/>
                <w:sz w:val="24"/>
                <w:szCs w:val="24"/>
              </w:rPr>
              <w:t>Наркомания: боль и беда</w:t>
            </w:r>
            <w:r>
              <w:rPr>
                <w:rFonts w:ascii="Times New Roman" w:hAnsi="Times New Roman" w:cs="Times New Roman"/>
                <w:sz w:val="24"/>
                <w:szCs w:val="24"/>
              </w:rPr>
              <w:t>»</w:t>
            </w:r>
          </w:p>
        </w:tc>
        <w:tc>
          <w:tcPr>
            <w:tcW w:w="1701" w:type="dxa"/>
          </w:tcPr>
          <w:p w:rsidR="004E03FB" w:rsidRDefault="004E03FB" w:rsidP="003658F3">
            <w:pPr>
              <w:jc w:val="both"/>
              <w:rPr>
                <w:rFonts w:ascii="Times New Roman" w:hAnsi="Times New Roman" w:cs="Times New Roman"/>
                <w:sz w:val="24"/>
                <w:szCs w:val="24"/>
              </w:rPr>
            </w:pPr>
            <w:r>
              <w:rPr>
                <w:rFonts w:ascii="Times New Roman" w:hAnsi="Times New Roman" w:cs="Times New Roman"/>
                <w:sz w:val="24"/>
                <w:szCs w:val="24"/>
              </w:rPr>
              <w:t>Юнош.</w:t>
            </w:r>
          </w:p>
        </w:tc>
        <w:tc>
          <w:tcPr>
            <w:tcW w:w="1134" w:type="dxa"/>
          </w:tcPr>
          <w:p w:rsidR="004E03FB" w:rsidRDefault="004E03FB" w:rsidP="003658F3">
            <w:pPr>
              <w:jc w:val="both"/>
              <w:rPr>
                <w:rFonts w:ascii="Times New Roman" w:hAnsi="Times New Roman" w:cs="Times New Roman"/>
                <w:sz w:val="24"/>
                <w:szCs w:val="24"/>
              </w:rPr>
            </w:pPr>
            <w:r>
              <w:rPr>
                <w:rFonts w:ascii="Times New Roman" w:hAnsi="Times New Roman" w:cs="Times New Roman"/>
                <w:sz w:val="24"/>
                <w:szCs w:val="24"/>
              </w:rPr>
              <w:t>22.06.</w:t>
            </w:r>
          </w:p>
        </w:tc>
        <w:tc>
          <w:tcPr>
            <w:tcW w:w="1950" w:type="dxa"/>
          </w:tcPr>
          <w:p w:rsidR="004E03FB" w:rsidRDefault="004E03FB" w:rsidP="003658F3">
            <w:pPr>
              <w:jc w:val="both"/>
              <w:rPr>
                <w:rFonts w:ascii="Times New Roman" w:hAnsi="Times New Roman" w:cs="Times New Roman"/>
                <w:sz w:val="24"/>
                <w:szCs w:val="24"/>
              </w:rPr>
            </w:pPr>
            <w:r>
              <w:rPr>
                <w:rFonts w:ascii="Times New Roman" w:hAnsi="Times New Roman" w:cs="Times New Roman"/>
                <w:sz w:val="24"/>
                <w:szCs w:val="24"/>
              </w:rPr>
              <w:t>Ходзинская с/б, ф-л №9.</w:t>
            </w:r>
          </w:p>
        </w:tc>
      </w:tr>
      <w:tr w:rsidR="004E03FB" w:rsidTr="008E6569">
        <w:tc>
          <w:tcPr>
            <w:tcW w:w="2518" w:type="dxa"/>
          </w:tcPr>
          <w:p w:rsidR="004E03FB" w:rsidRDefault="004E03FB" w:rsidP="003658F3">
            <w:pPr>
              <w:jc w:val="both"/>
              <w:rPr>
                <w:rFonts w:ascii="Times New Roman" w:hAnsi="Times New Roman" w:cs="Times New Roman"/>
                <w:sz w:val="24"/>
                <w:szCs w:val="24"/>
              </w:rPr>
            </w:pPr>
            <w:r>
              <w:rPr>
                <w:rFonts w:ascii="Times New Roman" w:hAnsi="Times New Roman" w:cs="Times New Roman"/>
                <w:sz w:val="24"/>
                <w:szCs w:val="24"/>
              </w:rPr>
              <w:t>Библ.обзор</w:t>
            </w:r>
          </w:p>
        </w:tc>
        <w:tc>
          <w:tcPr>
            <w:tcW w:w="2268" w:type="dxa"/>
          </w:tcPr>
          <w:p w:rsidR="004E03FB" w:rsidRDefault="004E03FB" w:rsidP="00857AFC">
            <w:pPr>
              <w:rPr>
                <w:rFonts w:ascii="Times New Roman" w:hAnsi="Times New Roman" w:cs="Times New Roman"/>
                <w:sz w:val="24"/>
                <w:szCs w:val="24"/>
              </w:rPr>
            </w:pPr>
            <w:r>
              <w:rPr>
                <w:rFonts w:ascii="Times New Roman" w:hAnsi="Times New Roman" w:cs="Times New Roman"/>
                <w:sz w:val="24"/>
                <w:szCs w:val="24"/>
              </w:rPr>
              <w:t>«Наркомания знание против миражей!</w:t>
            </w:r>
          </w:p>
        </w:tc>
        <w:tc>
          <w:tcPr>
            <w:tcW w:w="1701" w:type="dxa"/>
          </w:tcPr>
          <w:p w:rsidR="004E03FB" w:rsidRDefault="004E03FB" w:rsidP="003658F3">
            <w:pPr>
              <w:jc w:val="both"/>
              <w:rPr>
                <w:rFonts w:ascii="Times New Roman" w:hAnsi="Times New Roman" w:cs="Times New Roman"/>
                <w:sz w:val="24"/>
                <w:szCs w:val="24"/>
              </w:rPr>
            </w:pPr>
            <w:r>
              <w:rPr>
                <w:rFonts w:ascii="Times New Roman" w:hAnsi="Times New Roman" w:cs="Times New Roman"/>
                <w:sz w:val="24"/>
                <w:szCs w:val="24"/>
              </w:rPr>
              <w:t>юнош.</w:t>
            </w:r>
          </w:p>
        </w:tc>
        <w:tc>
          <w:tcPr>
            <w:tcW w:w="1134" w:type="dxa"/>
          </w:tcPr>
          <w:p w:rsidR="004E03FB" w:rsidRDefault="004E03FB" w:rsidP="003658F3">
            <w:pPr>
              <w:jc w:val="both"/>
              <w:rPr>
                <w:rFonts w:ascii="Times New Roman" w:hAnsi="Times New Roman" w:cs="Times New Roman"/>
                <w:sz w:val="24"/>
                <w:szCs w:val="24"/>
              </w:rPr>
            </w:pPr>
            <w:r>
              <w:rPr>
                <w:rFonts w:ascii="Times New Roman" w:hAnsi="Times New Roman" w:cs="Times New Roman"/>
                <w:sz w:val="24"/>
                <w:szCs w:val="24"/>
              </w:rPr>
              <w:t>24.06.</w:t>
            </w:r>
          </w:p>
        </w:tc>
        <w:tc>
          <w:tcPr>
            <w:tcW w:w="1950" w:type="dxa"/>
          </w:tcPr>
          <w:p w:rsidR="004E03FB" w:rsidRDefault="004E03FB" w:rsidP="003658F3">
            <w:pPr>
              <w:jc w:val="both"/>
              <w:rPr>
                <w:rFonts w:ascii="Times New Roman" w:hAnsi="Times New Roman" w:cs="Times New Roman"/>
                <w:sz w:val="24"/>
                <w:szCs w:val="24"/>
              </w:rPr>
            </w:pPr>
            <w:r>
              <w:rPr>
                <w:rFonts w:ascii="Times New Roman" w:hAnsi="Times New Roman" w:cs="Times New Roman"/>
                <w:sz w:val="24"/>
                <w:szCs w:val="24"/>
              </w:rPr>
              <w:t>Майская с\б. ф-л №13.</w:t>
            </w:r>
          </w:p>
        </w:tc>
      </w:tr>
      <w:tr w:rsidR="004E03FB" w:rsidTr="008E6569">
        <w:tc>
          <w:tcPr>
            <w:tcW w:w="2518" w:type="dxa"/>
          </w:tcPr>
          <w:p w:rsidR="004E03FB" w:rsidRPr="00FB2D03" w:rsidRDefault="004E03FB" w:rsidP="0051232E">
            <w:pPr>
              <w:rPr>
                <w:rFonts w:ascii="Times New Roman" w:hAnsi="Times New Roman" w:cs="Times New Roman"/>
                <w:sz w:val="24"/>
                <w:szCs w:val="24"/>
              </w:rPr>
            </w:pPr>
            <w:r w:rsidRPr="00FB2D03">
              <w:rPr>
                <w:rFonts w:ascii="Times New Roman" w:hAnsi="Times New Roman" w:cs="Times New Roman"/>
                <w:sz w:val="24"/>
                <w:szCs w:val="24"/>
              </w:rPr>
              <w:t>Выставка размыш +беседа</w:t>
            </w:r>
          </w:p>
        </w:tc>
        <w:tc>
          <w:tcPr>
            <w:tcW w:w="2268" w:type="dxa"/>
          </w:tcPr>
          <w:p w:rsidR="004E03FB" w:rsidRPr="00FB2D03" w:rsidRDefault="004E03FB" w:rsidP="0051232E">
            <w:pPr>
              <w:rPr>
                <w:rFonts w:ascii="Times New Roman" w:hAnsi="Times New Roman" w:cs="Times New Roman"/>
                <w:sz w:val="24"/>
                <w:szCs w:val="24"/>
              </w:rPr>
            </w:pPr>
            <w:r>
              <w:rPr>
                <w:rFonts w:ascii="Times New Roman" w:hAnsi="Times New Roman" w:cs="Times New Roman"/>
                <w:sz w:val="24"/>
                <w:szCs w:val="24"/>
              </w:rPr>
              <w:t>«</w:t>
            </w:r>
            <w:r w:rsidRPr="00FB2D03">
              <w:rPr>
                <w:rFonts w:ascii="Times New Roman" w:hAnsi="Times New Roman" w:cs="Times New Roman"/>
                <w:sz w:val="24"/>
                <w:szCs w:val="24"/>
              </w:rPr>
              <w:t>Наркотики: путешествие туда и обратно</w:t>
            </w:r>
            <w:r>
              <w:rPr>
                <w:rFonts w:ascii="Times New Roman" w:hAnsi="Times New Roman" w:cs="Times New Roman"/>
                <w:sz w:val="24"/>
                <w:szCs w:val="24"/>
              </w:rPr>
              <w:t>»</w:t>
            </w:r>
          </w:p>
        </w:tc>
        <w:tc>
          <w:tcPr>
            <w:tcW w:w="1701" w:type="dxa"/>
          </w:tcPr>
          <w:p w:rsidR="004E03FB" w:rsidRDefault="004E03FB" w:rsidP="003658F3">
            <w:pPr>
              <w:jc w:val="both"/>
              <w:rPr>
                <w:rFonts w:ascii="Times New Roman" w:hAnsi="Times New Roman" w:cs="Times New Roman"/>
                <w:sz w:val="24"/>
                <w:szCs w:val="24"/>
              </w:rPr>
            </w:pPr>
            <w:r>
              <w:rPr>
                <w:rFonts w:ascii="Times New Roman" w:hAnsi="Times New Roman" w:cs="Times New Roman"/>
                <w:sz w:val="24"/>
                <w:szCs w:val="24"/>
              </w:rPr>
              <w:t>юнош.</w:t>
            </w:r>
          </w:p>
        </w:tc>
        <w:tc>
          <w:tcPr>
            <w:tcW w:w="1134" w:type="dxa"/>
          </w:tcPr>
          <w:p w:rsidR="004E03FB" w:rsidRDefault="004E03FB" w:rsidP="003658F3">
            <w:pPr>
              <w:jc w:val="both"/>
              <w:rPr>
                <w:rFonts w:ascii="Times New Roman" w:hAnsi="Times New Roman" w:cs="Times New Roman"/>
                <w:sz w:val="24"/>
                <w:szCs w:val="24"/>
              </w:rPr>
            </w:pPr>
            <w:r>
              <w:rPr>
                <w:rFonts w:ascii="Times New Roman" w:hAnsi="Times New Roman" w:cs="Times New Roman"/>
                <w:sz w:val="24"/>
                <w:szCs w:val="24"/>
              </w:rPr>
              <w:t>24.06.</w:t>
            </w:r>
          </w:p>
        </w:tc>
        <w:tc>
          <w:tcPr>
            <w:tcW w:w="1950" w:type="dxa"/>
          </w:tcPr>
          <w:p w:rsidR="004E03FB" w:rsidRDefault="004E03FB" w:rsidP="003658F3">
            <w:pPr>
              <w:jc w:val="both"/>
              <w:rPr>
                <w:rFonts w:ascii="Times New Roman" w:hAnsi="Times New Roman" w:cs="Times New Roman"/>
                <w:sz w:val="24"/>
                <w:szCs w:val="24"/>
              </w:rPr>
            </w:pPr>
            <w:r>
              <w:rPr>
                <w:rFonts w:ascii="Times New Roman" w:hAnsi="Times New Roman" w:cs="Times New Roman"/>
                <w:sz w:val="24"/>
                <w:szCs w:val="24"/>
              </w:rPr>
              <w:t>Дмитриевская с/б, ф-л №3.</w:t>
            </w:r>
          </w:p>
        </w:tc>
      </w:tr>
      <w:tr w:rsidR="004E03FB" w:rsidTr="008E6569">
        <w:tc>
          <w:tcPr>
            <w:tcW w:w="2518" w:type="dxa"/>
          </w:tcPr>
          <w:p w:rsidR="004E03FB" w:rsidRPr="006A2801" w:rsidRDefault="004E03FB" w:rsidP="004B5888">
            <w:pPr>
              <w:rPr>
                <w:rFonts w:ascii="Times New Roman" w:hAnsi="Times New Roman" w:cs="Times New Roman"/>
                <w:sz w:val="24"/>
                <w:szCs w:val="24"/>
              </w:rPr>
            </w:pPr>
            <w:r>
              <w:rPr>
                <w:rFonts w:ascii="Times New Roman" w:hAnsi="Times New Roman" w:cs="Times New Roman"/>
                <w:sz w:val="24"/>
                <w:szCs w:val="24"/>
                <w:lang w:val="en-US"/>
              </w:rPr>
              <w:t xml:space="preserve">SOS </w:t>
            </w:r>
            <w:r w:rsidRPr="006A2801">
              <w:rPr>
                <w:rFonts w:ascii="Times New Roman" w:hAnsi="Times New Roman" w:cs="Times New Roman"/>
                <w:sz w:val="24"/>
                <w:szCs w:val="24"/>
              </w:rPr>
              <w:t>-</w:t>
            </w:r>
            <w:r>
              <w:rPr>
                <w:rFonts w:ascii="Times New Roman" w:hAnsi="Times New Roman" w:cs="Times New Roman"/>
                <w:sz w:val="24"/>
                <w:szCs w:val="24"/>
                <w:lang w:val="en-US"/>
              </w:rPr>
              <w:t xml:space="preserve"> </w:t>
            </w:r>
            <w:r w:rsidRPr="006A2801">
              <w:rPr>
                <w:rFonts w:ascii="Times New Roman" w:hAnsi="Times New Roman" w:cs="Times New Roman"/>
                <w:sz w:val="24"/>
                <w:szCs w:val="24"/>
              </w:rPr>
              <w:t>час</w:t>
            </w:r>
          </w:p>
        </w:tc>
        <w:tc>
          <w:tcPr>
            <w:tcW w:w="2268" w:type="dxa"/>
          </w:tcPr>
          <w:p w:rsidR="004E03FB" w:rsidRPr="006A2801" w:rsidRDefault="004E03FB" w:rsidP="004B5888">
            <w:pPr>
              <w:rPr>
                <w:rFonts w:ascii="Times New Roman" w:hAnsi="Times New Roman" w:cs="Times New Roman"/>
                <w:sz w:val="24"/>
                <w:szCs w:val="24"/>
              </w:rPr>
            </w:pPr>
            <w:r>
              <w:rPr>
                <w:rFonts w:ascii="Times New Roman" w:hAnsi="Times New Roman" w:cs="Times New Roman"/>
                <w:sz w:val="24"/>
                <w:szCs w:val="24"/>
              </w:rPr>
              <w:t>«</w:t>
            </w:r>
            <w:r w:rsidRPr="006A2801">
              <w:rPr>
                <w:rFonts w:ascii="Times New Roman" w:hAnsi="Times New Roman" w:cs="Times New Roman"/>
                <w:sz w:val="24"/>
                <w:szCs w:val="24"/>
              </w:rPr>
              <w:t>Наркомания: сущность и последствия</w:t>
            </w:r>
            <w:r>
              <w:rPr>
                <w:rFonts w:ascii="Times New Roman" w:hAnsi="Times New Roman" w:cs="Times New Roman"/>
                <w:sz w:val="24"/>
                <w:szCs w:val="24"/>
              </w:rPr>
              <w:t>»</w:t>
            </w:r>
          </w:p>
        </w:tc>
        <w:tc>
          <w:tcPr>
            <w:tcW w:w="1701" w:type="dxa"/>
          </w:tcPr>
          <w:p w:rsidR="004E03FB" w:rsidRDefault="004E03FB" w:rsidP="003658F3">
            <w:pPr>
              <w:jc w:val="both"/>
              <w:rPr>
                <w:rFonts w:ascii="Times New Roman" w:hAnsi="Times New Roman" w:cs="Times New Roman"/>
                <w:sz w:val="24"/>
                <w:szCs w:val="24"/>
              </w:rPr>
            </w:pPr>
            <w:r>
              <w:rPr>
                <w:rFonts w:ascii="Times New Roman" w:hAnsi="Times New Roman" w:cs="Times New Roman"/>
                <w:sz w:val="24"/>
                <w:szCs w:val="24"/>
              </w:rPr>
              <w:t>юнош.</w:t>
            </w:r>
          </w:p>
        </w:tc>
        <w:tc>
          <w:tcPr>
            <w:tcW w:w="1134" w:type="dxa"/>
          </w:tcPr>
          <w:p w:rsidR="004E03FB" w:rsidRDefault="004E03FB" w:rsidP="003658F3">
            <w:pPr>
              <w:jc w:val="both"/>
              <w:rPr>
                <w:rFonts w:ascii="Times New Roman" w:hAnsi="Times New Roman" w:cs="Times New Roman"/>
                <w:sz w:val="24"/>
                <w:szCs w:val="24"/>
              </w:rPr>
            </w:pPr>
            <w:r>
              <w:rPr>
                <w:rFonts w:ascii="Times New Roman" w:hAnsi="Times New Roman" w:cs="Times New Roman"/>
                <w:sz w:val="24"/>
                <w:szCs w:val="24"/>
              </w:rPr>
              <w:t>25.06</w:t>
            </w:r>
          </w:p>
        </w:tc>
        <w:tc>
          <w:tcPr>
            <w:tcW w:w="1950" w:type="dxa"/>
          </w:tcPr>
          <w:p w:rsidR="004E03FB" w:rsidRDefault="004E03FB" w:rsidP="003658F3">
            <w:pPr>
              <w:jc w:val="both"/>
              <w:rPr>
                <w:rFonts w:ascii="Times New Roman" w:hAnsi="Times New Roman" w:cs="Times New Roman"/>
                <w:sz w:val="24"/>
                <w:szCs w:val="24"/>
              </w:rPr>
            </w:pPr>
            <w:r>
              <w:rPr>
                <w:rFonts w:ascii="Times New Roman" w:hAnsi="Times New Roman" w:cs="Times New Roman"/>
                <w:sz w:val="24"/>
                <w:szCs w:val="24"/>
              </w:rPr>
              <w:t>Ходзинская с/б, ф-л №9.</w:t>
            </w:r>
          </w:p>
        </w:tc>
      </w:tr>
      <w:tr w:rsidR="004E03FB" w:rsidTr="008E6569">
        <w:tc>
          <w:tcPr>
            <w:tcW w:w="2518" w:type="dxa"/>
          </w:tcPr>
          <w:p w:rsidR="004E03FB" w:rsidRDefault="004E03FB" w:rsidP="003658F3">
            <w:pPr>
              <w:jc w:val="both"/>
              <w:rPr>
                <w:rFonts w:ascii="Times New Roman" w:hAnsi="Times New Roman" w:cs="Times New Roman"/>
                <w:sz w:val="24"/>
                <w:szCs w:val="24"/>
              </w:rPr>
            </w:pPr>
            <w:r>
              <w:rPr>
                <w:rFonts w:ascii="Times New Roman" w:hAnsi="Times New Roman" w:cs="Times New Roman"/>
                <w:sz w:val="24"/>
                <w:szCs w:val="24"/>
              </w:rPr>
              <w:t>Слайд - лекция</w:t>
            </w:r>
          </w:p>
        </w:tc>
        <w:tc>
          <w:tcPr>
            <w:tcW w:w="2268" w:type="dxa"/>
          </w:tcPr>
          <w:p w:rsidR="004E03FB" w:rsidRDefault="004E03FB" w:rsidP="009262F0">
            <w:pPr>
              <w:rPr>
                <w:rFonts w:ascii="Times New Roman" w:hAnsi="Times New Roman" w:cs="Times New Roman"/>
                <w:sz w:val="24"/>
                <w:szCs w:val="24"/>
              </w:rPr>
            </w:pPr>
            <w:r w:rsidRPr="00C8718C">
              <w:rPr>
                <w:rFonts w:ascii="Times New Roman" w:hAnsi="Times New Roman" w:cs="Times New Roman"/>
                <w:bCs/>
                <w:sz w:val="24"/>
                <w:szCs w:val="24"/>
              </w:rPr>
              <w:t>«Имя беды</w:t>
            </w:r>
            <w:r>
              <w:rPr>
                <w:rFonts w:ascii="Times New Roman" w:hAnsi="Times New Roman" w:cs="Times New Roman"/>
                <w:bCs/>
                <w:sz w:val="24"/>
                <w:szCs w:val="24"/>
              </w:rPr>
              <w:t xml:space="preserve"> </w:t>
            </w:r>
            <w:r w:rsidRPr="00C8718C">
              <w:rPr>
                <w:rFonts w:ascii="Times New Roman" w:hAnsi="Times New Roman" w:cs="Times New Roman"/>
                <w:bCs/>
                <w:sz w:val="24"/>
                <w:szCs w:val="24"/>
              </w:rPr>
              <w:t>- наркотик»</w:t>
            </w:r>
          </w:p>
        </w:tc>
        <w:tc>
          <w:tcPr>
            <w:tcW w:w="1701" w:type="dxa"/>
          </w:tcPr>
          <w:p w:rsidR="004E03FB" w:rsidRDefault="004E03FB" w:rsidP="003658F3">
            <w:pPr>
              <w:jc w:val="both"/>
              <w:rPr>
                <w:rFonts w:ascii="Times New Roman" w:hAnsi="Times New Roman" w:cs="Times New Roman"/>
                <w:sz w:val="24"/>
                <w:szCs w:val="24"/>
              </w:rPr>
            </w:pPr>
            <w:r>
              <w:rPr>
                <w:rFonts w:ascii="Times New Roman" w:hAnsi="Times New Roman" w:cs="Times New Roman"/>
                <w:sz w:val="24"/>
                <w:szCs w:val="24"/>
              </w:rPr>
              <w:t>юнош.</w:t>
            </w:r>
          </w:p>
        </w:tc>
        <w:tc>
          <w:tcPr>
            <w:tcW w:w="1134" w:type="dxa"/>
          </w:tcPr>
          <w:p w:rsidR="004E03FB" w:rsidRDefault="004E03FB" w:rsidP="003658F3">
            <w:pPr>
              <w:jc w:val="both"/>
              <w:rPr>
                <w:rFonts w:ascii="Times New Roman" w:hAnsi="Times New Roman" w:cs="Times New Roman"/>
                <w:sz w:val="24"/>
                <w:szCs w:val="24"/>
              </w:rPr>
            </w:pPr>
            <w:r>
              <w:rPr>
                <w:rFonts w:ascii="Times New Roman" w:hAnsi="Times New Roman" w:cs="Times New Roman"/>
                <w:sz w:val="24"/>
                <w:szCs w:val="24"/>
              </w:rPr>
              <w:t>25.06.</w:t>
            </w:r>
          </w:p>
        </w:tc>
        <w:tc>
          <w:tcPr>
            <w:tcW w:w="1950" w:type="dxa"/>
          </w:tcPr>
          <w:p w:rsidR="004E03FB" w:rsidRDefault="004E03FB" w:rsidP="003658F3">
            <w:pPr>
              <w:jc w:val="both"/>
              <w:rPr>
                <w:rFonts w:ascii="Times New Roman" w:hAnsi="Times New Roman" w:cs="Times New Roman"/>
                <w:sz w:val="24"/>
                <w:szCs w:val="24"/>
              </w:rPr>
            </w:pPr>
            <w:r>
              <w:rPr>
                <w:rFonts w:ascii="Times New Roman" w:hAnsi="Times New Roman" w:cs="Times New Roman"/>
                <w:sz w:val="24"/>
                <w:szCs w:val="24"/>
              </w:rPr>
              <w:t>Центральная библиотека.</w:t>
            </w:r>
          </w:p>
        </w:tc>
      </w:tr>
      <w:tr w:rsidR="004E03FB" w:rsidTr="008E6569">
        <w:tc>
          <w:tcPr>
            <w:tcW w:w="2518" w:type="dxa"/>
          </w:tcPr>
          <w:p w:rsidR="004E03FB" w:rsidRDefault="004E03FB" w:rsidP="003658F3">
            <w:pPr>
              <w:jc w:val="both"/>
              <w:rPr>
                <w:rFonts w:ascii="Times New Roman" w:hAnsi="Times New Roman" w:cs="Times New Roman"/>
                <w:sz w:val="24"/>
                <w:szCs w:val="24"/>
              </w:rPr>
            </w:pPr>
            <w:r>
              <w:rPr>
                <w:rFonts w:ascii="Times New Roman" w:hAnsi="Times New Roman" w:cs="Times New Roman"/>
                <w:sz w:val="24"/>
                <w:szCs w:val="24"/>
              </w:rPr>
              <w:t>Видео-просмотр</w:t>
            </w:r>
          </w:p>
        </w:tc>
        <w:tc>
          <w:tcPr>
            <w:tcW w:w="2268" w:type="dxa"/>
          </w:tcPr>
          <w:p w:rsidR="004E03FB" w:rsidRDefault="004E03FB" w:rsidP="00A22D52">
            <w:pPr>
              <w:rPr>
                <w:rFonts w:ascii="Times New Roman" w:hAnsi="Times New Roman" w:cs="Times New Roman"/>
                <w:sz w:val="24"/>
                <w:szCs w:val="24"/>
              </w:rPr>
            </w:pPr>
            <w:r>
              <w:rPr>
                <w:rFonts w:ascii="Times New Roman" w:hAnsi="Times New Roman" w:cs="Times New Roman"/>
                <w:sz w:val="24"/>
                <w:szCs w:val="24"/>
              </w:rPr>
              <w:t>«</w:t>
            </w:r>
            <w:r w:rsidRPr="00E4548D">
              <w:rPr>
                <w:rFonts w:ascii="Times New Roman" w:hAnsi="Times New Roman" w:cs="Times New Roman"/>
                <w:sz w:val="24"/>
                <w:szCs w:val="24"/>
              </w:rPr>
              <w:t>Р</w:t>
            </w:r>
            <w:r>
              <w:rPr>
                <w:rFonts w:ascii="Times New Roman" w:hAnsi="Times New Roman" w:cs="Times New Roman"/>
                <w:sz w:val="24"/>
                <w:szCs w:val="24"/>
              </w:rPr>
              <w:t>азбитые жизни - осколки души» (Д</w:t>
            </w:r>
            <w:r w:rsidRPr="00E4548D">
              <w:rPr>
                <w:rFonts w:ascii="Times New Roman" w:hAnsi="Times New Roman" w:cs="Times New Roman"/>
                <w:sz w:val="24"/>
                <w:szCs w:val="24"/>
              </w:rPr>
              <w:t>ень борьбы с наркоманией и наркобизнесом</w:t>
            </w:r>
            <w:r>
              <w:rPr>
                <w:rFonts w:ascii="Times New Roman" w:hAnsi="Times New Roman" w:cs="Times New Roman"/>
                <w:sz w:val="24"/>
                <w:szCs w:val="24"/>
              </w:rPr>
              <w:t>)</w:t>
            </w:r>
          </w:p>
        </w:tc>
        <w:tc>
          <w:tcPr>
            <w:tcW w:w="1701" w:type="dxa"/>
          </w:tcPr>
          <w:p w:rsidR="004E03FB" w:rsidRDefault="004E03FB" w:rsidP="003658F3">
            <w:pPr>
              <w:jc w:val="both"/>
              <w:rPr>
                <w:rFonts w:ascii="Times New Roman" w:hAnsi="Times New Roman" w:cs="Times New Roman"/>
                <w:sz w:val="24"/>
                <w:szCs w:val="24"/>
              </w:rPr>
            </w:pPr>
            <w:r>
              <w:rPr>
                <w:rFonts w:ascii="Times New Roman" w:hAnsi="Times New Roman" w:cs="Times New Roman"/>
                <w:sz w:val="24"/>
                <w:szCs w:val="24"/>
              </w:rPr>
              <w:t>юнош.</w:t>
            </w:r>
          </w:p>
        </w:tc>
        <w:tc>
          <w:tcPr>
            <w:tcW w:w="1134" w:type="dxa"/>
          </w:tcPr>
          <w:p w:rsidR="004E03FB" w:rsidRDefault="004E03FB" w:rsidP="003658F3">
            <w:pPr>
              <w:jc w:val="both"/>
              <w:rPr>
                <w:rFonts w:ascii="Times New Roman" w:hAnsi="Times New Roman" w:cs="Times New Roman"/>
                <w:sz w:val="24"/>
                <w:szCs w:val="24"/>
              </w:rPr>
            </w:pPr>
            <w:r>
              <w:rPr>
                <w:rFonts w:ascii="Times New Roman" w:hAnsi="Times New Roman" w:cs="Times New Roman"/>
                <w:sz w:val="24"/>
                <w:szCs w:val="24"/>
              </w:rPr>
              <w:t>26.06.</w:t>
            </w:r>
          </w:p>
        </w:tc>
        <w:tc>
          <w:tcPr>
            <w:tcW w:w="1950" w:type="dxa"/>
          </w:tcPr>
          <w:p w:rsidR="004E03FB" w:rsidRDefault="004E03FB" w:rsidP="003658F3">
            <w:pPr>
              <w:jc w:val="both"/>
              <w:rPr>
                <w:rFonts w:ascii="Times New Roman" w:hAnsi="Times New Roman" w:cs="Times New Roman"/>
                <w:sz w:val="24"/>
                <w:szCs w:val="24"/>
              </w:rPr>
            </w:pPr>
            <w:r>
              <w:rPr>
                <w:rFonts w:ascii="Times New Roman" w:hAnsi="Times New Roman" w:cs="Times New Roman"/>
                <w:sz w:val="24"/>
                <w:szCs w:val="24"/>
              </w:rPr>
              <w:t>Дружбинская с/б, ф-л №12</w:t>
            </w:r>
          </w:p>
        </w:tc>
      </w:tr>
      <w:tr w:rsidR="004E03FB" w:rsidTr="008E6569">
        <w:tc>
          <w:tcPr>
            <w:tcW w:w="2518" w:type="dxa"/>
          </w:tcPr>
          <w:p w:rsidR="004E03FB" w:rsidRPr="002F5DF5" w:rsidRDefault="004E03FB" w:rsidP="001F2A04">
            <w:pPr>
              <w:rPr>
                <w:rFonts w:ascii="Times New Roman" w:hAnsi="Times New Roman" w:cs="Times New Roman"/>
                <w:sz w:val="24"/>
                <w:szCs w:val="24"/>
              </w:rPr>
            </w:pPr>
            <w:r w:rsidRPr="002F5DF5">
              <w:rPr>
                <w:rFonts w:ascii="Times New Roman" w:hAnsi="Times New Roman" w:cs="Times New Roman"/>
                <w:sz w:val="24"/>
                <w:szCs w:val="24"/>
              </w:rPr>
              <w:t>Книжная выставка</w:t>
            </w:r>
          </w:p>
        </w:tc>
        <w:tc>
          <w:tcPr>
            <w:tcW w:w="2268" w:type="dxa"/>
          </w:tcPr>
          <w:p w:rsidR="004E03FB" w:rsidRPr="002F5DF5" w:rsidRDefault="004E03FB" w:rsidP="001F2A04">
            <w:pPr>
              <w:rPr>
                <w:rFonts w:ascii="Times New Roman" w:hAnsi="Times New Roman" w:cs="Times New Roman"/>
                <w:sz w:val="24"/>
                <w:szCs w:val="24"/>
              </w:rPr>
            </w:pPr>
            <w:r w:rsidRPr="002F5DF5">
              <w:rPr>
                <w:rFonts w:ascii="Times New Roman" w:hAnsi="Times New Roman" w:cs="Times New Roman"/>
                <w:sz w:val="24"/>
                <w:szCs w:val="24"/>
              </w:rPr>
              <w:t>«От маленькой дозы –</w:t>
            </w:r>
            <w:r>
              <w:rPr>
                <w:rFonts w:ascii="Times New Roman" w:hAnsi="Times New Roman" w:cs="Times New Roman"/>
                <w:sz w:val="24"/>
                <w:szCs w:val="24"/>
              </w:rPr>
              <w:t xml:space="preserve"> </w:t>
            </w:r>
            <w:r w:rsidRPr="002F5DF5">
              <w:rPr>
                <w:rFonts w:ascii="Times New Roman" w:hAnsi="Times New Roman" w:cs="Times New Roman"/>
                <w:sz w:val="24"/>
                <w:szCs w:val="24"/>
              </w:rPr>
              <w:t>к большой беде»</w:t>
            </w:r>
          </w:p>
          <w:p w:rsidR="004E03FB" w:rsidRPr="002F5DF5" w:rsidRDefault="004E03FB" w:rsidP="001F2A04">
            <w:pPr>
              <w:rPr>
                <w:rFonts w:ascii="Times New Roman" w:hAnsi="Times New Roman" w:cs="Times New Roman"/>
                <w:sz w:val="24"/>
                <w:szCs w:val="24"/>
              </w:rPr>
            </w:pPr>
          </w:p>
        </w:tc>
        <w:tc>
          <w:tcPr>
            <w:tcW w:w="1701" w:type="dxa"/>
          </w:tcPr>
          <w:p w:rsidR="004E03FB" w:rsidRDefault="004E03FB" w:rsidP="003658F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34" w:type="dxa"/>
          </w:tcPr>
          <w:p w:rsidR="004E03FB" w:rsidRDefault="004E03FB" w:rsidP="003658F3">
            <w:pPr>
              <w:jc w:val="both"/>
              <w:rPr>
                <w:rFonts w:ascii="Times New Roman" w:hAnsi="Times New Roman" w:cs="Times New Roman"/>
                <w:sz w:val="24"/>
                <w:szCs w:val="24"/>
              </w:rPr>
            </w:pPr>
            <w:r>
              <w:rPr>
                <w:rFonts w:ascii="Times New Roman" w:hAnsi="Times New Roman" w:cs="Times New Roman"/>
                <w:sz w:val="24"/>
                <w:szCs w:val="24"/>
              </w:rPr>
              <w:t>26.06.</w:t>
            </w:r>
          </w:p>
        </w:tc>
        <w:tc>
          <w:tcPr>
            <w:tcW w:w="1950" w:type="dxa"/>
          </w:tcPr>
          <w:p w:rsidR="004E03FB" w:rsidRDefault="004E03FB" w:rsidP="003658F3">
            <w:pPr>
              <w:jc w:val="both"/>
              <w:rPr>
                <w:rFonts w:ascii="Times New Roman" w:hAnsi="Times New Roman" w:cs="Times New Roman"/>
                <w:sz w:val="24"/>
                <w:szCs w:val="24"/>
              </w:rPr>
            </w:pPr>
            <w:r>
              <w:rPr>
                <w:rFonts w:ascii="Times New Roman" w:hAnsi="Times New Roman" w:cs="Times New Roman"/>
                <w:sz w:val="24"/>
                <w:szCs w:val="24"/>
              </w:rPr>
              <w:t>Натырбовская с/б, ф-л№7.</w:t>
            </w:r>
          </w:p>
        </w:tc>
      </w:tr>
      <w:tr w:rsidR="004E03FB" w:rsidTr="008E6569">
        <w:tc>
          <w:tcPr>
            <w:tcW w:w="2518" w:type="dxa"/>
          </w:tcPr>
          <w:p w:rsidR="004E03FB" w:rsidRDefault="004E03FB" w:rsidP="003658F3">
            <w:pPr>
              <w:jc w:val="both"/>
              <w:rPr>
                <w:rFonts w:ascii="Times New Roman" w:hAnsi="Times New Roman" w:cs="Times New Roman"/>
                <w:sz w:val="24"/>
                <w:szCs w:val="24"/>
              </w:rPr>
            </w:pPr>
            <w:r>
              <w:rPr>
                <w:rFonts w:ascii="Times New Roman" w:hAnsi="Times New Roman" w:cs="Times New Roman"/>
                <w:sz w:val="24"/>
                <w:szCs w:val="24"/>
              </w:rPr>
              <w:t>Профилактическая беседа</w:t>
            </w:r>
          </w:p>
        </w:tc>
        <w:tc>
          <w:tcPr>
            <w:tcW w:w="2268" w:type="dxa"/>
          </w:tcPr>
          <w:p w:rsidR="004E03FB" w:rsidRDefault="004E03FB" w:rsidP="0050346E">
            <w:pPr>
              <w:rPr>
                <w:rFonts w:ascii="Times New Roman" w:hAnsi="Times New Roman" w:cs="Times New Roman"/>
                <w:sz w:val="24"/>
                <w:szCs w:val="24"/>
              </w:rPr>
            </w:pPr>
            <w:r>
              <w:rPr>
                <w:rFonts w:ascii="Times New Roman" w:hAnsi="Times New Roman" w:cs="Times New Roman"/>
                <w:sz w:val="24"/>
                <w:szCs w:val="24"/>
              </w:rPr>
              <w:t>«Они уносят жизнь»</w:t>
            </w:r>
          </w:p>
        </w:tc>
        <w:tc>
          <w:tcPr>
            <w:tcW w:w="1701" w:type="dxa"/>
          </w:tcPr>
          <w:p w:rsidR="004E03FB" w:rsidRDefault="004E03FB" w:rsidP="003658F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34" w:type="dxa"/>
          </w:tcPr>
          <w:p w:rsidR="004E03FB" w:rsidRDefault="004E03FB" w:rsidP="003658F3">
            <w:pPr>
              <w:jc w:val="both"/>
              <w:rPr>
                <w:rFonts w:ascii="Times New Roman" w:hAnsi="Times New Roman" w:cs="Times New Roman"/>
                <w:sz w:val="24"/>
                <w:szCs w:val="24"/>
              </w:rPr>
            </w:pPr>
            <w:r>
              <w:rPr>
                <w:rFonts w:ascii="Times New Roman" w:hAnsi="Times New Roman" w:cs="Times New Roman"/>
                <w:sz w:val="24"/>
                <w:szCs w:val="24"/>
              </w:rPr>
              <w:t>26.06.</w:t>
            </w:r>
          </w:p>
        </w:tc>
        <w:tc>
          <w:tcPr>
            <w:tcW w:w="1950" w:type="dxa"/>
          </w:tcPr>
          <w:p w:rsidR="004E03FB" w:rsidRDefault="004E03FB" w:rsidP="003658F3">
            <w:pPr>
              <w:jc w:val="both"/>
              <w:rPr>
                <w:rFonts w:ascii="Times New Roman" w:hAnsi="Times New Roman" w:cs="Times New Roman"/>
                <w:sz w:val="24"/>
                <w:szCs w:val="24"/>
              </w:rPr>
            </w:pPr>
            <w:r>
              <w:rPr>
                <w:rFonts w:ascii="Times New Roman" w:hAnsi="Times New Roman" w:cs="Times New Roman"/>
                <w:sz w:val="24"/>
                <w:szCs w:val="24"/>
              </w:rPr>
              <w:t xml:space="preserve">Шелковниковская с/б. ф-л №10. </w:t>
            </w:r>
          </w:p>
        </w:tc>
      </w:tr>
      <w:tr w:rsidR="004E03FB" w:rsidTr="008E6569">
        <w:tc>
          <w:tcPr>
            <w:tcW w:w="2518" w:type="dxa"/>
          </w:tcPr>
          <w:p w:rsidR="004E03FB" w:rsidRPr="00FB76B2" w:rsidRDefault="004E03FB" w:rsidP="00666068">
            <w:pPr>
              <w:rPr>
                <w:rFonts w:ascii="Times New Roman" w:hAnsi="Times New Roman" w:cs="Times New Roman"/>
                <w:sz w:val="24"/>
                <w:szCs w:val="24"/>
              </w:rPr>
            </w:pPr>
            <w:r w:rsidRPr="00FB76B2">
              <w:rPr>
                <w:rFonts w:ascii="Times New Roman" w:hAnsi="Times New Roman" w:cs="Times New Roman"/>
                <w:sz w:val="24"/>
                <w:szCs w:val="24"/>
              </w:rPr>
              <w:t>Презентация + кн. выставка</w:t>
            </w:r>
          </w:p>
        </w:tc>
        <w:tc>
          <w:tcPr>
            <w:tcW w:w="2268" w:type="dxa"/>
          </w:tcPr>
          <w:p w:rsidR="004E03FB" w:rsidRPr="00FB76B2" w:rsidRDefault="004E03FB" w:rsidP="00666068">
            <w:pPr>
              <w:rPr>
                <w:rFonts w:ascii="Times New Roman" w:hAnsi="Times New Roman" w:cs="Times New Roman"/>
                <w:sz w:val="24"/>
                <w:szCs w:val="24"/>
              </w:rPr>
            </w:pPr>
            <w:r>
              <w:rPr>
                <w:rFonts w:ascii="Times New Roman" w:hAnsi="Times New Roman" w:cs="Times New Roman"/>
                <w:sz w:val="24"/>
                <w:szCs w:val="24"/>
              </w:rPr>
              <w:t>«</w:t>
            </w:r>
            <w:r w:rsidRPr="00FB76B2">
              <w:rPr>
                <w:rFonts w:ascii="Times New Roman" w:hAnsi="Times New Roman" w:cs="Times New Roman"/>
                <w:sz w:val="24"/>
                <w:szCs w:val="24"/>
              </w:rPr>
              <w:t xml:space="preserve">Мир </w:t>
            </w:r>
            <w:r>
              <w:rPr>
                <w:rFonts w:ascii="Times New Roman" w:hAnsi="Times New Roman" w:cs="Times New Roman"/>
                <w:sz w:val="24"/>
                <w:szCs w:val="24"/>
              </w:rPr>
              <w:t>против наркотиков»</w:t>
            </w:r>
          </w:p>
        </w:tc>
        <w:tc>
          <w:tcPr>
            <w:tcW w:w="1701" w:type="dxa"/>
          </w:tcPr>
          <w:p w:rsidR="004E03FB" w:rsidRPr="00FB76B2" w:rsidRDefault="004E03FB" w:rsidP="00666068">
            <w:pPr>
              <w:rPr>
                <w:rFonts w:ascii="Times New Roman" w:hAnsi="Times New Roman" w:cs="Times New Roman"/>
                <w:sz w:val="24"/>
                <w:szCs w:val="24"/>
              </w:rPr>
            </w:pPr>
            <w:r w:rsidRPr="00FB76B2">
              <w:rPr>
                <w:rFonts w:ascii="Times New Roman" w:hAnsi="Times New Roman" w:cs="Times New Roman"/>
                <w:sz w:val="24"/>
                <w:szCs w:val="24"/>
              </w:rPr>
              <w:t>все гр.</w:t>
            </w:r>
          </w:p>
        </w:tc>
        <w:tc>
          <w:tcPr>
            <w:tcW w:w="1134" w:type="dxa"/>
          </w:tcPr>
          <w:p w:rsidR="004E03FB" w:rsidRPr="00FB76B2" w:rsidRDefault="004E03FB" w:rsidP="00666068">
            <w:pPr>
              <w:rPr>
                <w:rFonts w:ascii="Times New Roman" w:hAnsi="Times New Roman" w:cs="Times New Roman"/>
                <w:sz w:val="24"/>
                <w:szCs w:val="24"/>
              </w:rPr>
            </w:pPr>
            <w:r w:rsidRPr="00FB76B2">
              <w:rPr>
                <w:rFonts w:ascii="Times New Roman" w:hAnsi="Times New Roman" w:cs="Times New Roman"/>
                <w:sz w:val="24"/>
                <w:szCs w:val="24"/>
              </w:rPr>
              <w:t>26.06.</w:t>
            </w:r>
          </w:p>
        </w:tc>
        <w:tc>
          <w:tcPr>
            <w:tcW w:w="1950" w:type="dxa"/>
          </w:tcPr>
          <w:p w:rsidR="004E03FB" w:rsidRDefault="004E03FB" w:rsidP="003658F3">
            <w:pPr>
              <w:jc w:val="both"/>
              <w:rPr>
                <w:rFonts w:ascii="Times New Roman" w:hAnsi="Times New Roman" w:cs="Times New Roman"/>
                <w:sz w:val="24"/>
                <w:szCs w:val="24"/>
              </w:rPr>
            </w:pPr>
            <w:r>
              <w:rPr>
                <w:rFonts w:ascii="Times New Roman" w:hAnsi="Times New Roman" w:cs="Times New Roman"/>
                <w:sz w:val="24"/>
                <w:szCs w:val="24"/>
              </w:rPr>
              <w:t>Казенно-Кужорская с/б, ф-л№6.</w:t>
            </w:r>
          </w:p>
        </w:tc>
      </w:tr>
      <w:tr w:rsidR="004E03FB" w:rsidTr="008E6569">
        <w:tc>
          <w:tcPr>
            <w:tcW w:w="2518" w:type="dxa"/>
          </w:tcPr>
          <w:p w:rsidR="004E03FB" w:rsidRDefault="004E03FB" w:rsidP="003658F3">
            <w:pPr>
              <w:jc w:val="both"/>
              <w:rPr>
                <w:rFonts w:ascii="Times New Roman" w:hAnsi="Times New Roman" w:cs="Times New Roman"/>
                <w:sz w:val="24"/>
                <w:szCs w:val="24"/>
              </w:rPr>
            </w:pPr>
            <w:r>
              <w:rPr>
                <w:rFonts w:ascii="Times New Roman" w:hAnsi="Times New Roman" w:cs="Times New Roman"/>
                <w:sz w:val="24"/>
                <w:szCs w:val="24"/>
              </w:rPr>
              <w:t>Стрит-акция</w:t>
            </w:r>
          </w:p>
        </w:tc>
        <w:tc>
          <w:tcPr>
            <w:tcW w:w="2268" w:type="dxa"/>
          </w:tcPr>
          <w:p w:rsidR="004E03FB" w:rsidRDefault="004E03FB" w:rsidP="00B633F0">
            <w:pPr>
              <w:rPr>
                <w:rFonts w:ascii="Times New Roman" w:hAnsi="Times New Roman" w:cs="Times New Roman"/>
                <w:sz w:val="24"/>
                <w:szCs w:val="24"/>
              </w:rPr>
            </w:pPr>
            <w:r>
              <w:rPr>
                <w:rFonts w:ascii="Times New Roman" w:hAnsi="Times New Roman" w:cs="Times New Roman"/>
                <w:sz w:val="24"/>
                <w:szCs w:val="24"/>
              </w:rPr>
              <w:t>«Подари себе жизнь»</w:t>
            </w:r>
          </w:p>
        </w:tc>
        <w:tc>
          <w:tcPr>
            <w:tcW w:w="1701" w:type="dxa"/>
          </w:tcPr>
          <w:p w:rsidR="004E03FB" w:rsidRDefault="004E03FB" w:rsidP="003658F3">
            <w:pPr>
              <w:jc w:val="both"/>
              <w:rPr>
                <w:rFonts w:ascii="Times New Roman" w:hAnsi="Times New Roman" w:cs="Times New Roman"/>
                <w:sz w:val="24"/>
                <w:szCs w:val="24"/>
              </w:rPr>
            </w:pPr>
            <w:r>
              <w:rPr>
                <w:rFonts w:ascii="Times New Roman" w:hAnsi="Times New Roman" w:cs="Times New Roman"/>
                <w:sz w:val="24"/>
                <w:szCs w:val="24"/>
              </w:rPr>
              <w:t>юнош.</w:t>
            </w:r>
          </w:p>
        </w:tc>
        <w:tc>
          <w:tcPr>
            <w:tcW w:w="1134" w:type="dxa"/>
          </w:tcPr>
          <w:p w:rsidR="004E03FB" w:rsidRDefault="004E03FB" w:rsidP="003658F3">
            <w:pPr>
              <w:jc w:val="both"/>
              <w:rPr>
                <w:rFonts w:ascii="Times New Roman" w:hAnsi="Times New Roman" w:cs="Times New Roman"/>
                <w:sz w:val="24"/>
                <w:szCs w:val="24"/>
              </w:rPr>
            </w:pPr>
            <w:r>
              <w:rPr>
                <w:rFonts w:ascii="Times New Roman" w:hAnsi="Times New Roman" w:cs="Times New Roman"/>
                <w:sz w:val="24"/>
                <w:szCs w:val="24"/>
              </w:rPr>
              <w:t>26.06.</w:t>
            </w:r>
          </w:p>
        </w:tc>
        <w:tc>
          <w:tcPr>
            <w:tcW w:w="1950" w:type="dxa"/>
          </w:tcPr>
          <w:p w:rsidR="004E03FB" w:rsidRDefault="004E03FB" w:rsidP="003658F3">
            <w:pPr>
              <w:jc w:val="both"/>
              <w:rPr>
                <w:rFonts w:ascii="Times New Roman" w:hAnsi="Times New Roman" w:cs="Times New Roman"/>
                <w:sz w:val="24"/>
                <w:szCs w:val="24"/>
              </w:rPr>
            </w:pPr>
            <w:r>
              <w:rPr>
                <w:rFonts w:ascii="Times New Roman" w:hAnsi="Times New Roman" w:cs="Times New Roman"/>
                <w:sz w:val="24"/>
                <w:szCs w:val="24"/>
              </w:rPr>
              <w:t>Хачемзийская с/б, ф-л№8.</w:t>
            </w:r>
          </w:p>
        </w:tc>
      </w:tr>
      <w:tr w:rsidR="004E03FB" w:rsidTr="008E6569">
        <w:tc>
          <w:tcPr>
            <w:tcW w:w="2518" w:type="dxa"/>
          </w:tcPr>
          <w:p w:rsidR="004E03FB" w:rsidRPr="003F7B05" w:rsidRDefault="004E03FB" w:rsidP="00285AE3">
            <w:pPr>
              <w:jc w:val="both"/>
              <w:rPr>
                <w:rFonts w:ascii="Times New Roman" w:hAnsi="Times New Roman" w:cs="Times New Roman"/>
                <w:sz w:val="24"/>
                <w:szCs w:val="24"/>
              </w:rPr>
            </w:pPr>
            <w:r>
              <w:rPr>
                <w:rFonts w:ascii="Times New Roman" w:hAnsi="Times New Roman" w:cs="Times New Roman"/>
                <w:sz w:val="24"/>
                <w:szCs w:val="24"/>
              </w:rPr>
              <w:t>Беседа-диалог</w:t>
            </w:r>
          </w:p>
        </w:tc>
        <w:tc>
          <w:tcPr>
            <w:tcW w:w="2268" w:type="dxa"/>
          </w:tcPr>
          <w:p w:rsidR="004E03FB" w:rsidRPr="003F7B05" w:rsidRDefault="004E03FB" w:rsidP="009B77AD">
            <w:pPr>
              <w:rPr>
                <w:rFonts w:ascii="Times New Roman" w:hAnsi="Times New Roman" w:cs="Times New Roman"/>
                <w:sz w:val="24"/>
                <w:szCs w:val="24"/>
              </w:rPr>
            </w:pPr>
            <w:r>
              <w:rPr>
                <w:rFonts w:ascii="Times New Roman" w:hAnsi="Times New Roman" w:cs="Times New Roman"/>
                <w:sz w:val="24"/>
                <w:szCs w:val="24"/>
              </w:rPr>
              <w:t>«Свобода достойного человека-это свобода от потребления наркотиков»</w:t>
            </w:r>
          </w:p>
        </w:tc>
        <w:tc>
          <w:tcPr>
            <w:tcW w:w="1701" w:type="dxa"/>
          </w:tcPr>
          <w:p w:rsidR="004E03FB" w:rsidRPr="003F7B05" w:rsidRDefault="004E03FB" w:rsidP="00285AE3">
            <w:pPr>
              <w:jc w:val="both"/>
              <w:rPr>
                <w:rFonts w:ascii="Times New Roman" w:hAnsi="Times New Roman" w:cs="Times New Roman"/>
                <w:sz w:val="24"/>
                <w:szCs w:val="24"/>
              </w:rPr>
            </w:pPr>
            <w:r>
              <w:rPr>
                <w:rFonts w:ascii="Times New Roman" w:hAnsi="Times New Roman" w:cs="Times New Roman"/>
                <w:sz w:val="24"/>
                <w:szCs w:val="24"/>
              </w:rPr>
              <w:t>юнош.</w:t>
            </w:r>
          </w:p>
        </w:tc>
        <w:tc>
          <w:tcPr>
            <w:tcW w:w="1134" w:type="dxa"/>
          </w:tcPr>
          <w:p w:rsidR="004E03FB" w:rsidRPr="003F7B05" w:rsidRDefault="004E03FB" w:rsidP="00285AE3">
            <w:pPr>
              <w:jc w:val="both"/>
              <w:rPr>
                <w:rFonts w:ascii="Times New Roman" w:hAnsi="Times New Roman" w:cs="Times New Roman"/>
                <w:sz w:val="24"/>
                <w:szCs w:val="24"/>
              </w:rPr>
            </w:pPr>
            <w:r>
              <w:rPr>
                <w:rFonts w:ascii="Times New Roman" w:hAnsi="Times New Roman" w:cs="Times New Roman"/>
                <w:sz w:val="24"/>
                <w:szCs w:val="24"/>
              </w:rPr>
              <w:t>26.06.</w:t>
            </w:r>
          </w:p>
        </w:tc>
        <w:tc>
          <w:tcPr>
            <w:tcW w:w="1950" w:type="dxa"/>
          </w:tcPr>
          <w:p w:rsidR="004E03FB" w:rsidRPr="003F7B05" w:rsidRDefault="004E03FB" w:rsidP="00285AE3">
            <w:pPr>
              <w:jc w:val="both"/>
              <w:rPr>
                <w:rFonts w:ascii="Times New Roman" w:hAnsi="Times New Roman" w:cs="Times New Roman"/>
                <w:sz w:val="24"/>
                <w:szCs w:val="24"/>
              </w:rPr>
            </w:pPr>
            <w:r>
              <w:rPr>
                <w:rFonts w:ascii="Times New Roman" w:hAnsi="Times New Roman" w:cs="Times New Roman"/>
                <w:sz w:val="24"/>
                <w:szCs w:val="24"/>
              </w:rPr>
              <w:t>Вольненская с/б, ф-л№2.</w:t>
            </w:r>
          </w:p>
        </w:tc>
      </w:tr>
      <w:tr w:rsidR="000A55A4" w:rsidTr="008E6569">
        <w:tc>
          <w:tcPr>
            <w:tcW w:w="2518" w:type="dxa"/>
          </w:tcPr>
          <w:p w:rsidR="000A55A4" w:rsidRPr="003F7B05" w:rsidRDefault="000A55A4" w:rsidP="007E3C23">
            <w:pPr>
              <w:jc w:val="both"/>
              <w:rPr>
                <w:rFonts w:ascii="Times New Roman" w:hAnsi="Times New Roman" w:cs="Times New Roman"/>
                <w:sz w:val="24"/>
                <w:szCs w:val="24"/>
              </w:rPr>
            </w:pPr>
            <w:r>
              <w:rPr>
                <w:rFonts w:ascii="Times New Roman" w:hAnsi="Times New Roman" w:cs="Times New Roman"/>
                <w:sz w:val="24"/>
                <w:szCs w:val="24"/>
              </w:rPr>
              <w:t>Беседа-диспут</w:t>
            </w:r>
          </w:p>
        </w:tc>
        <w:tc>
          <w:tcPr>
            <w:tcW w:w="2268" w:type="dxa"/>
          </w:tcPr>
          <w:p w:rsidR="000A55A4" w:rsidRPr="003F7B05" w:rsidRDefault="000A55A4" w:rsidP="000A55A4">
            <w:pPr>
              <w:rPr>
                <w:rFonts w:ascii="Times New Roman" w:hAnsi="Times New Roman" w:cs="Times New Roman"/>
                <w:sz w:val="24"/>
                <w:szCs w:val="24"/>
              </w:rPr>
            </w:pPr>
            <w:r>
              <w:rPr>
                <w:rFonts w:ascii="Times New Roman" w:hAnsi="Times New Roman" w:cs="Times New Roman"/>
                <w:sz w:val="24"/>
                <w:szCs w:val="24"/>
              </w:rPr>
              <w:t>«Дорогой иллюзий, мифы о наркотиках»</w:t>
            </w:r>
          </w:p>
        </w:tc>
        <w:tc>
          <w:tcPr>
            <w:tcW w:w="1701" w:type="dxa"/>
          </w:tcPr>
          <w:p w:rsidR="000A55A4" w:rsidRPr="003F7B05" w:rsidRDefault="000A55A4" w:rsidP="007E3C23">
            <w:pPr>
              <w:jc w:val="both"/>
              <w:rPr>
                <w:rFonts w:ascii="Times New Roman" w:hAnsi="Times New Roman" w:cs="Times New Roman"/>
                <w:sz w:val="24"/>
                <w:szCs w:val="24"/>
              </w:rPr>
            </w:pPr>
            <w:r>
              <w:rPr>
                <w:rFonts w:ascii="Times New Roman" w:hAnsi="Times New Roman" w:cs="Times New Roman"/>
                <w:sz w:val="24"/>
                <w:szCs w:val="24"/>
              </w:rPr>
              <w:t>уч-ся</w:t>
            </w:r>
          </w:p>
        </w:tc>
        <w:tc>
          <w:tcPr>
            <w:tcW w:w="1134" w:type="dxa"/>
          </w:tcPr>
          <w:p w:rsidR="000A55A4" w:rsidRPr="003F7B05" w:rsidRDefault="000A55A4" w:rsidP="007E3C23">
            <w:pPr>
              <w:jc w:val="both"/>
              <w:rPr>
                <w:rFonts w:ascii="Times New Roman" w:hAnsi="Times New Roman" w:cs="Times New Roman"/>
                <w:sz w:val="24"/>
                <w:szCs w:val="24"/>
              </w:rPr>
            </w:pPr>
            <w:r>
              <w:rPr>
                <w:rFonts w:ascii="Times New Roman" w:hAnsi="Times New Roman" w:cs="Times New Roman"/>
                <w:sz w:val="24"/>
                <w:szCs w:val="24"/>
              </w:rPr>
              <w:t>26.06.</w:t>
            </w:r>
          </w:p>
        </w:tc>
        <w:tc>
          <w:tcPr>
            <w:tcW w:w="1950" w:type="dxa"/>
          </w:tcPr>
          <w:p w:rsidR="000A55A4" w:rsidRPr="003F7B05" w:rsidRDefault="000A55A4" w:rsidP="007E3C23">
            <w:pPr>
              <w:jc w:val="both"/>
              <w:rPr>
                <w:rFonts w:ascii="Times New Roman" w:hAnsi="Times New Roman" w:cs="Times New Roman"/>
                <w:sz w:val="24"/>
                <w:szCs w:val="24"/>
              </w:rPr>
            </w:pPr>
            <w:r>
              <w:rPr>
                <w:rFonts w:ascii="Times New Roman" w:hAnsi="Times New Roman" w:cs="Times New Roman"/>
                <w:sz w:val="24"/>
                <w:szCs w:val="24"/>
              </w:rPr>
              <w:t>Ново-Алексеевская с/б, ф-л№11.</w:t>
            </w:r>
          </w:p>
        </w:tc>
      </w:tr>
      <w:tr w:rsidR="000A55A4" w:rsidTr="008E6569">
        <w:tc>
          <w:tcPr>
            <w:tcW w:w="2518" w:type="dxa"/>
          </w:tcPr>
          <w:p w:rsidR="000A55A4" w:rsidRPr="00137B0A" w:rsidRDefault="000A55A4" w:rsidP="00DB20C9">
            <w:pPr>
              <w:rPr>
                <w:rFonts w:ascii="Times New Roman" w:hAnsi="Times New Roman" w:cs="Times New Roman"/>
                <w:sz w:val="24"/>
                <w:szCs w:val="24"/>
              </w:rPr>
            </w:pPr>
            <w:r w:rsidRPr="00137B0A">
              <w:rPr>
                <w:rFonts w:ascii="Times New Roman" w:hAnsi="Times New Roman" w:cs="Times New Roman"/>
                <w:sz w:val="24"/>
                <w:szCs w:val="24"/>
              </w:rPr>
              <w:t>Вечер - беседа</w:t>
            </w:r>
          </w:p>
        </w:tc>
        <w:tc>
          <w:tcPr>
            <w:tcW w:w="2268" w:type="dxa"/>
          </w:tcPr>
          <w:p w:rsidR="000A55A4" w:rsidRPr="00137B0A" w:rsidRDefault="000A55A4" w:rsidP="00DB20C9">
            <w:pPr>
              <w:rPr>
                <w:rFonts w:ascii="Times New Roman" w:hAnsi="Times New Roman" w:cs="Times New Roman"/>
                <w:sz w:val="24"/>
                <w:szCs w:val="24"/>
              </w:rPr>
            </w:pPr>
            <w:r w:rsidRPr="00137B0A">
              <w:rPr>
                <w:rFonts w:ascii="Times New Roman" w:hAnsi="Times New Roman" w:cs="Times New Roman"/>
                <w:sz w:val="24"/>
                <w:szCs w:val="24"/>
              </w:rPr>
              <w:t>«У черты, за которой – мрак»</w:t>
            </w:r>
          </w:p>
        </w:tc>
        <w:tc>
          <w:tcPr>
            <w:tcW w:w="1701" w:type="dxa"/>
          </w:tcPr>
          <w:p w:rsidR="000A55A4" w:rsidRPr="00137B0A" w:rsidRDefault="000A55A4" w:rsidP="00DB20C9">
            <w:pPr>
              <w:rPr>
                <w:rFonts w:ascii="Times New Roman" w:hAnsi="Times New Roman" w:cs="Times New Roman"/>
                <w:sz w:val="24"/>
                <w:szCs w:val="24"/>
              </w:rPr>
            </w:pPr>
            <w:r>
              <w:rPr>
                <w:rFonts w:ascii="Times New Roman" w:hAnsi="Times New Roman" w:cs="Times New Roman"/>
                <w:sz w:val="24"/>
                <w:szCs w:val="24"/>
              </w:rPr>
              <w:t>у</w:t>
            </w:r>
            <w:r w:rsidRPr="00137B0A">
              <w:rPr>
                <w:rFonts w:ascii="Times New Roman" w:hAnsi="Times New Roman" w:cs="Times New Roman"/>
                <w:sz w:val="24"/>
                <w:szCs w:val="24"/>
              </w:rPr>
              <w:t>ч-ся</w:t>
            </w:r>
          </w:p>
        </w:tc>
        <w:tc>
          <w:tcPr>
            <w:tcW w:w="1134" w:type="dxa"/>
          </w:tcPr>
          <w:p w:rsidR="000A55A4" w:rsidRPr="00137B0A" w:rsidRDefault="000A55A4" w:rsidP="00DB20C9">
            <w:pPr>
              <w:rPr>
                <w:rFonts w:ascii="Times New Roman" w:hAnsi="Times New Roman" w:cs="Times New Roman"/>
                <w:sz w:val="24"/>
                <w:szCs w:val="24"/>
              </w:rPr>
            </w:pPr>
            <w:r w:rsidRPr="00137B0A">
              <w:rPr>
                <w:rFonts w:ascii="Times New Roman" w:hAnsi="Times New Roman" w:cs="Times New Roman"/>
                <w:sz w:val="24"/>
                <w:szCs w:val="24"/>
              </w:rPr>
              <w:t>27.06.</w:t>
            </w:r>
          </w:p>
        </w:tc>
        <w:tc>
          <w:tcPr>
            <w:tcW w:w="1950"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Центральная библиотека</w:t>
            </w:r>
          </w:p>
        </w:tc>
      </w:tr>
      <w:tr w:rsidR="000A55A4" w:rsidTr="008E6569">
        <w:tc>
          <w:tcPr>
            <w:tcW w:w="2518" w:type="dxa"/>
          </w:tcPr>
          <w:p w:rsidR="000A55A4" w:rsidRPr="00137B0A" w:rsidRDefault="000A55A4" w:rsidP="00DB20C9">
            <w:pPr>
              <w:rPr>
                <w:rFonts w:ascii="Times New Roman" w:hAnsi="Times New Roman" w:cs="Times New Roman"/>
                <w:sz w:val="24"/>
                <w:szCs w:val="24"/>
              </w:rPr>
            </w:pPr>
            <w:r>
              <w:rPr>
                <w:rFonts w:ascii="Times New Roman" w:hAnsi="Times New Roman" w:cs="Times New Roman"/>
                <w:sz w:val="24"/>
                <w:szCs w:val="24"/>
              </w:rPr>
              <w:t>Час советов</w:t>
            </w:r>
          </w:p>
        </w:tc>
        <w:tc>
          <w:tcPr>
            <w:tcW w:w="2268" w:type="dxa"/>
          </w:tcPr>
          <w:p w:rsidR="000A55A4" w:rsidRPr="00137B0A" w:rsidRDefault="000A55A4" w:rsidP="00DB20C9">
            <w:pPr>
              <w:rPr>
                <w:rFonts w:ascii="Times New Roman" w:hAnsi="Times New Roman" w:cs="Times New Roman"/>
                <w:sz w:val="24"/>
                <w:szCs w:val="24"/>
              </w:rPr>
            </w:pPr>
            <w:r>
              <w:rPr>
                <w:rFonts w:ascii="Times New Roman" w:hAnsi="Times New Roman" w:cs="Times New Roman"/>
                <w:bCs/>
                <w:sz w:val="24"/>
                <w:szCs w:val="24"/>
              </w:rPr>
              <w:t>«</w:t>
            </w:r>
            <w:r w:rsidRPr="00C8718C">
              <w:rPr>
                <w:rFonts w:ascii="Times New Roman" w:hAnsi="Times New Roman" w:cs="Times New Roman"/>
                <w:bCs/>
                <w:sz w:val="24"/>
                <w:szCs w:val="24"/>
              </w:rPr>
              <w:t>Знать</w:t>
            </w:r>
            <w:r>
              <w:rPr>
                <w:rFonts w:ascii="Times New Roman" w:hAnsi="Times New Roman" w:cs="Times New Roman"/>
                <w:bCs/>
                <w:sz w:val="24"/>
                <w:szCs w:val="24"/>
              </w:rPr>
              <w:t>,</w:t>
            </w:r>
            <w:r w:rsidRPr="00C8718C">
              <w:rPr>
                <w:rFonts w:ascii="Times New Roman" w:hAnsi="Times New Roman" w:cs="Times New Roman"/>
                <w:bCs/>
                <w:sz w:val="24"/>
                <w:szCs w:val="24"/>
              </w:rPr>
              <w:t xml:space="preserve"> чтобы сберечь себя»</w:t>
            </w:r>
          </w:p>
        </w:tc>
        <w:tc>
          <w:tcPr>
            <w:tcW w:w="1701" w:type="dxa"/>
          </w:tcPr>
          <w:p w:rsidR="000A55A4" w:rsidRDefault="000A55A4" w:rsidP="00DB20C9">
            <w:pPr>
              <w:rPr>
                <w:rFonts w:ascii="Times New Roman" w:hAnsi="Times New Roman" w:cs="Times New Roman"/>
                <w:sz w:val="24"/>
                <w:szCs w:val="24"/>
              </w:rPr>
            </w:pPr>
            <w:r>
              <w:rPr>
                <w:rFonts w:ascii="Times New Roman" w:hAnsi="Times New Roman" w:cs="Times New Roman"/>
                <w:sz w:val="24"/>
                <w:szCs w:val="24"/>
              </w:rPr>
              <w:t>юнош.</w:t>
            </w:r>
          </w:p>
        </w:tc>
        <w:tc>
          <w:tcPr>
            <w:tcW w:w="1134" w:type="dxa"/>
          </w:tcPr>
          <w:p w:rsidR="000A55A4" w:rsidRPr="00137B0A" w:rsidRDefault="000A55A4" w:rsidP="00DB20C9">
            <w:pPr>
              <w:rPr>
                <w:rFonts w:ascii="Times New Roman" w:hAnsi="Times New Roman" w:cs="Times New Roman"/>
                <w:sz w:val="24"/>
                <w:szCs w:val="24"/>
              </w:rPr>
            </w:pPr>
            <w:r>
              <w:rPr>
                <w:rFonts w:ascii="Times New Roman" w:hAnsi="Times New Roman" w:cs="Times New Roman"/>
                <w:sz w:val="24"/>
                <w:szCs w:val="24"/>
              </w:rPr>
              <w:t>04.07.</w:t>
            </w:r>
          </w:p>
        </w:tc>
        <w:tc>
          <w:tcPr>
            <w:tcW w:w="1950"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Блечепсинская с/б, ф-л №1.</w:t>
            </w:r>
          </w:p>
        </w:tc>
      </w:tr>
      <w:tr w:rsidR="000A55A4" w:rsidTr="008E6569">
        <w:tc>
          <w:tcPr>
            <w:tcW w:w="2518" w:type="dxa"/>
          </w:tcPr>
          <w:p w:rsidR="000A55A4" w:rsidRPr="00FB76B2" w:rsidRDefault="000A55A4" w:rsidP="00666068">
            <w:pPr>
              <w:rPr>
                <w:rFonts w:ascii="Times New Roman" w:hAnsi="Times New Roman" w:cs="Times New Roman"/>
                <w:sz w:val="24"/>
                <w:szCs w:val="24"/>
              </w:rPr>
            </w:pPr>
            <w:r>
              <w:rPr>
                <w:rFonts w:ascii="Times New Roman" w:hAnsi="Times New Roman" w:cs="Times New Roman"/>
                <w:sz w:val="24"/>
                <w:szCs w:val="24"/>
              </w:rPr>
              <w:t xml:space="preserve">Тематический </w:t>
            </w:r>
            <w:r w:rsidRPr="00FB76B2">
              <w:rPr>
                <w:rFonts w:ascii="Times New Roman" w:hAnsi="Times New Roman" w:cs="Times New Roman"/>
                <w:sz w:val="24"/>
                <w:szCs w:val="24"/>
              </w:rPr>
              <w:t>час</w:t>
            </w:r>
          </w:p>
        </w:tc>
        <w:tc>
          <w:tcPr>
            <w:tcW w:w="2268" w:type="dxa"/>
          </w:tcPr>
          <w:p w:rsidR="000A55A4" w:rsidRPr="00FB76B2" w:rsidRDefault="000A55A4" w:rsidP="00666068">
            <w:pPr>
              <w:rPr>
                <w:rFonts w:ascii="Times New Roman" w:hAnsi="Times New Roman" w:cs="Times New Roman"/>
                <w:sz w:val="24"/>
                <w:szCs w:val="24"/>
              </w:rPr>
            </w:pPr>
            <w:r>
              <w:rPr>
                <w:rFonts w:ascii="Times New Roman" w:hAnsi="Times New Roman" w:cs="Times New Roman"/>
                <w:sz w:val="24"/>
                <w:szCs w:val="24"/>
              </w:rPr>
              <w:t>«</w:t>
            </w:r>
            <w:r w:rsidRPr="00FB76B2">
              <w:rPr>
                <w:rFonts w:ascii="Times New Roman" w:hAnsi="Times New Roman" w:cs="Times New Roman"/>
                <w:sz w:val="24"/>
                <w:szCs w:val="24"/>
              </w:rPr>
              <w:t>Имя беды – наркотики</w:t>
            </w:r>
            <w:r>
              <w:rPr>
                <w:rFonts w:ascii="Times New Roman" w:hAnsi="Times New Roman" w:cs="Times New Roman"/>
                <w:sz w:val="24"/>
                <w:szCs w:val="24"/>
              </w:rPr>
              <w:t>»</w:t>
            </w:r>
          </w:p>
        </w:tc>
        <w:tc>
          <w:tcPr>
            <w:tcW w:w="1701" w:type="dxa"/>
          </w:tcPr>
          <w:p w:rsidR="000A55A4" w:rsidRPr="00FB76B2" w:rsidRDefault="000A55A4" w:rsidP="00666068">
            <w:pPr>
              <w:rPr>
                <w:rFonts w:ascii="Times New Roman" w:hAnsi="Times New Roman" w:cs="Times New Roman"/>
                <w:sz w:val="24"/>
                <w:szCs w:val="24"/>
              </w:rPr>
            </w:pPr>
            <w:r>
              <w:rPr>
                <w:rFonts w:ascii="Times New Roman" w:hAnsi="Times New Roman" w:cs="Times New Roman"/>
                <w:sz w:val="24"/>
                <w:szCs w:val="24"/>
              </w:rPr>
              <w:t>юнош.</w:t>
            </w:r>
          </w:p>
        </w:tc>
        <w:tc>
          <w:tcPr>
            <w:tcW w:w="1134" w:type="dxa"/>
          </w:tcPr>
          <w:p w:rsidR="000A55A4" w:rsidRPr="00FB76B2" w:rsidRDefault="000A55A4" w:rsidP="00666068">
            <w:pPr>
              <w:rPr>
                <w:rFonts w:ascii="Times New Roman" w:hAnsi="Times New Roman" w:cs="Times New Roman"/>
                <w:sz w:val="24"/>
                <w:szCs w:val="24"/>
              </w:rPr>
            </w:pPr>
            <w:r>
              <w:rPr>
                <w:rFonts w:ascii="Times New Roman" w:hAnsi="Times New Roman" w:cs="Times New Roman"/>
                <w:sz w:val="24"/>
                <w:szCs w:val="24"/>
              </w:rPr>
              <w:t>0</w:t>
            </w:r>
            <w:r w:rsidRPr="00FB76B2">
              <w:rPr>
                <w:rFonts w:ascii="Times New Roman" w:hAnsi="Times New Roman" w:cs="Times New Roman"/>
                <w:sz w:val="24"/>
                <w:szCs w:val="24"/>
              </w:rPr>
              <w:t>6.07.</w:t>
            </w:r>
          </w:p>
        </w:tc>
        <w:tc>
          <w:tcPr>
            <w:tcW w:w="1950"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Казенно-Кужорская с/б, ф-л№6.</w:t>
            </w:r>
          </w:p>
        </w:tc>
      </w:tr>
      <w:tr w:rsidR="000A55A4" w:rsidTr="008E6569">
        <w:tc>
          <w:tcPr>
            <w:tcW w:w="2518" w:type="dxa"/>
          </w:tcPr>
          <w:p w:rsidR="000A55A4" w:rsidRPr="00137B0A" w:rsidRDefault="000A55A4" w:rsidP="00DB20C9">
            <w:pPr>
              <w:rPr>
                <w:rFonts w:ascii="Times New Roman" w:hAnsi="Times New Roman" w:cs="Times New Roman"/>
                <w:sz w:val="24"/>
                <w:szCs w:val="24"/>
              </w:rPr>
            </w:pPr>
            <w:r w:rsidRPr="00137B0A">
              <w:rPr>
                <w:rFonts w:ascii="Times New Roman" w:hAnsi="Times New Roman" w:cs="Times New Roman"/>
                <w:sz w:val="24"/>
                <w:szCs w:val="24"/>
              </w:rPr>
              <w:t>Урок-суд</w:t>
            </w:r>
          </w:p>
          <w:p w:rsidR="000A55A4" w:rsidRPr="00137B0A" w:rsidRDefault="000A55A4" w:rsidP="00DB20C9">
            <w:pPr>
              <w:rPr>
                <w:rFonts w:ascii="Times New Roman" w:hAnsi="Times New Roman" w:cs="Times New Roman"/>
                <w:sz w:val="24"/>
                <w:szCs w:val="24"/>
              </w:rPr>
            </w:pPr>
          </w:p>
        </w:tc>
        <w:tc>
          <w:tcPr>
            <w:tcW w:w="2268" w:type="dxa"/>
          </w:tcPr>
          <w:p w:rsidR="000A55A4" w:rsidRPr="00137B0A" w:rsidRDefault="000A55A4" w:rsidP="00DB20C9">
            <w:pPr>
              <w:rPr>
                <w:rFonts w:ascii="Times New Roman" w:hAnsi="Times New Roman" w:cs="Times New Roman"/>
                <w:sz w:val="24"/>
                <w:szCs w:val="24"/>
              </w:rPr>
            </w:pPr>
            <w:r w:rsidRPr="00137B0A">
              <w:rPr>
                <w:rFonts w:ascii="Times New Roman" w:hAnsi="Times New Roman" w:cs="Times New Roman"/>
                <w:sz w:val="24"/>
                <w:szCs w:val="24"/>
              </w:rPr>
              <w:t>«Привычном вредным скажем: Нет!»</w:t>
            </w:r>
          </w:p>
        </w:tc>
        <w:tc>
          <w:tcPr>
            <w:tcW w:w="1701" w:type="dxa"/>
          </w:tcPr>
          <w:p w:rsidR="000A55A4" w:rsidRPr="00137B0A" w:rsidRDefault="000A55A4" w:rsidP="00DB20C9">
            <w:pPr>
              <w:rPr>
                <w:rFonts w:ascii="Times New Roman" w:hAnsi="Times New Roman" w:cs="Times New Roman"/>
                <w:sz w:val="24"/>
                <w:szCs w:val="24"/>
              </w:rPr>
            </w:pPr>
            <w:r>
              <w:rPr>
                <w:rFonts w:ascii="Times New Roman" w:hAnsi="Times New Roman" w:cs="Times New Roman"/>
                <w:sz w:val="24"/>
                <w:szCs w:val="24"/>
              </w:rPr>
              <w:t>ю</w:t>
            </w:r>
            <w:r w:rsidRPr="00137B0A">
              <w:rPr>
                <w:rFonts w:ascii="Times New Roman" w:hAnsi="Times New Roman" w:cs="Times New Roman"/>
                <w:sz w:val="24"/>
                <w:szCs w:val="24"/>
              </w:rPr>
              <w:t>нош.</w:t>
            </w:r>
          </w:p>
        </w:tc>
        <w:tc>
          <w:tcPr>
            <w:tcW w:w="1134" w:type="dxa"/>
          </w:tcPr>
          <w:p w:rsidR="000A55A4" w:rsidRPr="00137B0A" w:rsidRDefault="000A55A4" w:rsidP="00DB20C9">
            <w:pPr>
              <w:rPr>
                <w:rFonts w:ascii="Times New Roman" w:hAnsi="Times New Roman" w:cs="Times New Roman"/>
                <w:sz w:val="24"/>
                <w:szCs w:val="24"/>
              </w:rPr>
            </w:pPr>
            <w:r w:rsidRPr="00137B0A">
              <w:rPr>
                <w:rFonts w:ascii="Times New Roman" w:hAnsi="Times New Roman" w:cs="Times New Roman"/>
                <w:sz w:val="24"/>
                <w:szCs w:val="24"/>
              </w:rPr>
              <w:t>08.07.</w:t>
            </w:r>
          </w:p>
        </w:tc>
        <w:tc>
          <w:tcPr>
            <w:tcW w:w="1950"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Центральная библиотека</w:t>
            </w:r>
          </w:p>
        </w:tc>
      </w:tr>
      <w:tr w:rsidR="000A55A4" w:rsidTr="008E6569">
        <w:tc>
          <w:tcPr>
            <w:tcW w:w="2518" w:type="dxa"/>
          </w:tcPr>
          <w:p w:rsidR="000A55A4" w:rsidRPr="002F5DF5" w:rsidRDefault="000A55A4" w:rsidP="001F2A04">
            <w:pPr>
              <w:rPr>
                <w:rFonts w:ascii="Times New Roman" w:hAnsi="Times New Roman" w:cs="Times New Roman"/>
                <w:sz w:val="24"/>
                <w:szCs w:val="24"/>
              </w:rPr>
            </w:pPr>
            <w:r w:rsidRPr="002F5DF5">
              <w:rPr>
                <w:rFonts w:ascii="Times New Roman" w:hAnsi="Times New Roman" w:cs="Times New Roman"/>
                <w:sz w:val="24"/>
                <w:szCs w:val="24"/>
              </w:rPr>
              <w:t>Беседа+</w:t>
            </w:r>
          </w:p>
          <w:p w:rsidR="000A55A4" w:rsidRPr="002F5DF5" w:rsidRDefault="000A55A4" w:rsidP="001F2A04">
            <w:pPr>
              <w:rPr>
                <w:rFonts w:ascii="Times New Roman" w:hAnsi="Times New Roman" w:cs="Times New Roman"/>
                <w:sz w:val="24"/>
                <w:szCs w:val="24"/>
              </w:rPr>
            </w:pPr>
            <w:r>
              <w:rPr>
                <w:rFonts w:ascii="Times New Roman" w:hAnsi="Times New Roman" w:cs="Times New Roman"/>
                <w:sz w:val="24"/>
                <w:szCs w:val="24"/>
              </w:rPr>
              <w:t>библ.</w:t>
            </w:r>
            <w:r w:rsidRPr="002F5DF5">
              <w:rPr>
                <w:rFonts w:ascii="Times New Roman" w:hAnsi="Times New Roman" w:cs="Times New Roman"/>
                <w:sz w:val="24"/>
                <w:szCs w:val="24"/>
              </w:rPr>
              <w:t>обзор</w:t>
            </w:r>
          </w:p>
        </w:tc>
        <w:tc>
          <w:tcPr>
            <w:tcW w:w="2268" w:type="dxa"/>
          </w:tcPr>
          <w:p w:rsidR="000A55A4" w:rsidRPr="002F5DF5" w:rsidRDefault="000A55A4" w:rsidP="001F2A04">
            <w:pPr>
              <w:rPr>
                <w:rFonts w:ascii="Times New Roman" w:hAnsi="Times New Roman" w:cs="Times New Roman"/>
                <w:sz w:val="24"/>
                <w:szCs w:val="24"/>
              </w:rPr>
            </w:pPr>
            <w:r w:rsidRPr="002F5DF5">
              <w:rPr>
                <w:rFonts w:ascii="Times New Roman" w:hAnsi="Times New Roman" w:cs="Times New Roman"/>
                <w:sz w:val="24"/>
                <w:szCs w:val="24"/>
              </w:rPr>
              <w:t>«Наше здоровье: вопросы и ответы»</w:t>
            </w:r>
          </w:p>
        </w:tc>
        <w:tc>
          <w:tcPr>
            <w:tcW w:w="1701" w:type="dxa"/>
          </w:tcPr>
          <w:p w:rsidR="000A55A4" w:rsidRDefault="000A55A4" w:rsidP="00DB20C9">
            <w:pPr>
              <w:rPr>
                <w:rFonts w:ascii="Times New Roman" w:hAnsi="Times New Roman" w:cs="Times New Roman"/>
                <w:sz w:val="24"/>
                <w:szCs w:val="24"/>
              </w:rPr>
            </w:pPr>
            <w:r>
              <w:rPr>
                <w:rFonts w:ascii="Times New Roman" w:hAnsi="Times New Roman" w:cs="Times New Roman"/>
                <w:sz w:val="24"/>
                <w:szCs w:val="24"/>
              </w:rPr>
              <w:t>все  гр.</w:t>
            </w:r>
          </w:p>
        </w:tc>
        <w:tc>
          <w:tcPr>
            <w:tcW w:w="1134" w:type="dxa"/>
          </w:tcPr>
          <w:p w:rsidR="000A55A4" w:rsidRPr="00137B0A" w:rsidRDefault="000A55A4" w:rsidP="00DB20C9">
            <w:pPr>
              <w:rPr>
                <w:rFonts w:ascii="Times New Roman" w:hAnsi="Times New Roman" w:cs="Times New Roman"/>
                <w:sz w:val="24"/>
                <w:szCs w:val="24"/>
              </w:rPr>
            </w:pPr>
            <w:r>
              <w:rPr>
                <w:rFonts w:ascii="Times New Roman" w:hAnsi="Times New Roman" w:cs="Times New Roman"/>
                <w:sz w:val="24"/>
                <w:szCs w:val="24"/>
              </w:rPr>
              <w:t>08.07.</w:t>
            </w:r>
          </w:p>
        </w:tc>
        <w:tc>
          <w:tcPr>
            <w:tcW w:w="1950"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Натырбовская с/б, ф-л №7.</w:t>
            </w:r>
          </w:p>
        </w:tc>
      </w:tr>
      <w:tr w:rsidR="000A55A4" w:rsidTr="008E6569">
        <w:tc>
          <w:tcPr>
            <w:tcW w:w="2518" w:type="dxa"/>
          </w:tcPr>
          <w:p w:rsidR="000A55A4" w:rsidRPr="002F5DF5" w:rsidRDefault="000A55A4" w:rsidP="001F2A04">
            <w:pPr>
              <w:rPr>
                <w:rFonts w:ascii="Times New Roman" w:hAnsi="Times New Roman" w:cs="Times New Roman"/>
                <w:sz w:val="24"/>
                <w:szCs w:val="24"/>
              </w:rPr>
            </w:pPr>
            <w:r w:rsidRPr="002F5DF5">
              <w:rPr>
                <w:rFonts w:ascii="Times New Roman" w:hAnsi="Times New Roman" w:cs="Times New Roman"/>
                <w:sz w:val="24"/>
                <w:szCs w:val="24"/>
              </w:rPr>
              <w:t>Беседа у кн.</w:t>
            </w:r>
            <w:r>
              <w:rPr>
                <w:rFonts w:ascii="Times New Roman" w:hAnsi="Times New Roman" w:cs="Times New Roman"/>
                <w:sz w:val="24"/>
                <w:szCs w:val="24"/>
              </w:rPr>
              <w:t xml:space="preserve"> выставки</w:t>
            </w:r>
            <w:r w:rsidRPr="002F5DF5">
              <w:rPr>
                <w:rFonts w:ascii="Times New Roman" w:hAnsi="Times New Roman" w:cs="Times New Roman"/>
                <w:sz w:val="24"/>
                <w:szCs w:val="24"/>
              </w:rPr>
              <w:t xml:space="preserve"> + видео публикац</w:t>
            </w:r>
            <w:r>
              <w:rPr>
                <w:rFonts w:ascii="Times New Roman" w:hAnsi="Times New Roman" w:cs="Times New Roman"/>
                <w:sz w:val="24"/>
                <w:szCs w:val="24"/>
              </w:rPr>
              <w:t>ия</w:t>
            </w:r>
          </w:p>
        </w:tc>
        <w:tc>
          <w:tcPr>
            <w:tcW w:w="2268" w:type="dxa"/>
          </w:tcPr>
          <w:p w:rsidR="000A55A4" w:rsidRPr="002F5DF5" w:rsidRDefault="000A55A4" w:rsidP="001F2A04">
            <w:pPr>
              <w:rPr>
                <w:rFonts w:ascii="Times New Roman" w:hAnsi="Times New Roman" w:cs="Times New Roman"/>
                <w:sz w:val="24"/>
                <w:szCs w:val="24"/>
              </w:rPr>
            </w:pPr>
            <w:r w:rsidRPr="002F5DF5">
              <w:rPr>
                <w:rFonts w:ascii="Times New Roman" w:hAnsi="Times New Roman" w:cs="Times New Roman"/>
                <w:sz w:val="24"/>
                <w:szCs w:val="24"/>
              </w:rPr>
              <w:t>«Мир книги против антимира наркотиков»</w:t>
            </w:r>
          </w:p>
        </w:tc>
        <w:tc>
          <w:tcPr>
            <w:tcW w:w="1701"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34"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03.08.</w:t>
            </w:r>
          </w:p>
        </w:tc>
        <w:tc>
          <w:tcPr>
            <w:tcW w:w="1950"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Натырбовская с/б, ф-л №7.</w:t>
            </w:r>
          </w:p>
        </w:tc>
      </w:tr>
      <w:tr w:rsidR="000A55A4" w:rsidTr="008E6569">
        <w:tc>
          <w:tcPr>
            <w:tcW w:w="2518" w:type="dxa"/>
          </w:tcPr>
          <w:p w:rsidR="000A55A4" w:rsidRDefault="000A55A4" w:rsidP="007E3C23">
            <w:pPr>
              <w:jc w:val="both"/>
              <w:rPr>
                <w:rFonts w:ascii="Times New Roman" w:hAnsi="Times New Roman" w:cs="Times New Roman"/>
                <w:sz w:val="24"/>
                <w:szCs w:val="24"/>
              </w:rPr>
            </w:pPr>
            <w:r>
              <w:rPr>
                <w:rFonts w:ascii="Times New Roman" w:hAnsi="Times New Roman" w:cs="Times New Roman"/>
                <w:sz w:val="24"/>
                <w:szCs w:val="24"/>
              </w:rPr>
              <w:t>Дискуссия-обсуждение</w:t>
            </w:r>
          </w:p>
        </w:tc>
        <w:tc>
          <w:tcPr>
            <w:tcW w:w="2268" w:type="dxa"/>
          </w:tcPr>
          <w:p w:rsidR="000A55A4" w:rsidRDefault="000A55A4" w:rsidP="000A55A4">
            <w:pPr>
              <w:rPr>
                <w:rFonts w:ascii="Times New Roman" w:hAnsi="Times New Roman" w:cs="Times New Roman"/>
                <w:sz w:val="24"/>
                <w:szCs w:val="24"/>
              </w:rPr>
            </w:pPr>
            <w:r>
              <w:rPr>
                <w:rFonts w:ascii="Times New Roman" w:hAnsi="Times New Roman" w:cs="Times New Roman"/>
                <w:sz w:val="24"/>
                <w:szCs w:val="24"/>
              </w:rPr>
              <w:t>«Подросток. Стиль жизни - здоровье»</w:t>
            </w:r>
          </w:p>
        </w:tc>
        <w:tc>
          <w:tcPr>
            <w:tcW w:w="1701" w:type="dxa"/>
          </w:tcPr>
          <w:p w:rsidR="000A55A4" w:rsidRDefault="000A55A4" w:rsidP="007E3C23">
            <w:pPr>
              <w:jc w:val="both"/>
              <w:rPr>
                <w:rFonts w:ascii="Times New Roman" w:hAnsi="Times New Roman" w:cs="Times New Roman"/>
                <w:sz w:val="24"/>
                <w:szCs w:val="24"/>
              </w:rPr>
            </w:pPr>
            <w:r>
              <w:rPr>
                <w:rFonts w:ascii="Times New Roman" w:hAnsi="Times New Roman" w:cs="Times New Roman"/>
                <w:sz w:val="24"/>
                <w:szCs w:val="24"/>
              </w:rPr>
              <w:t>юнош.</w:t>
            </w:r>
          </w:p>
        </w:tc>
        <w:tc>
          <w:tcPr>
            <w:tcW w:w="1134" w:type="dxa"/>
          </w:tcPr>
          <w:p w:rsidR="000A55A4" w:rsidRDefault="000A55A4" w:rsidP="007E3C23">
            <w:pPr>
              <w:jc w:val="both"/>
              <w:rPr>
                <w:rFonts w:ascii="Times New Roman" w:hAnsi="Times New Roman" w:cs="Times New Roman"/>
                <w:sz w:val="24"/>
                <w:szCs w:val="24"/>
              </w:rPr>
            </w:pPr>
            <w:r>
              <w:rPr>
                <w:rFonts w:ascii="Times New Roman" w:hAnsi="Times New Roman" w:cs="Times New Roman"/>
                <w:sz w:val="24"/>
                <w:szCs w:val="24"/>
              </w:rPr>
              <w:t>21.08.</w:t>
            </w:r>
          </w:p>
        </w:tc>
        <w:tc>
          <w:tcPr>
            <w:tcW w:w="1950" w:type="dxa"/>
          </w:tcPr>
          <w:p w:rsidR="000A55A4" w:rsidRDefault="000A55A4" w:rsidP="007E3C23">
            <w:pPr>
              <w:jc w:val="both"/>
              <w:rPr>
                <w:rFonts w:ascii="Times New Roman" w:hAnsi="Times New Roman" w:cs="Times New Roman"/>
                <w:sz w:val="24"/>
                <w:szCs w:val="24"/>
              </w:rPr>
            </w:pPr>
            <w:r>
              <w:rPr>
                <w:rFonts w:ascii="Times New Roman" w:hAnsi="Times New Roman" w:cs="Times New Roman"/>
                <w:sz w:val="24"/>
                <w:szCs w:val="24"/>
              </w:rPr>
              <w:t>Ново-Алексеевская с/б, ф-л№11.</w:t>
            </w:r>
          </w:p>
        </w:tc>
      </w:tr>
      <w:tr w:rsidR="000A55A4" w:rsidTr="008E6569">
        <w:tc>
          <w:tcPr>
            <w:tcW w:w="2518"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Профилактическая беседа</w:t>
            </w:r>
          </w:p>
        </w:tc>
        <w:tc>
          <w:tcPr>
            <w:tcW w:w="2268" w:type="dxa"/>
          </w:tcPr>
          <w:p w:rsidR="000A55A4" w:rsidRDefault="000A55A4" w:rsidP="0050346E">
            <w:pPr>
              <w:rPr>
                <w:rFonts w:ascii="Times New Roman" w:hAnsi="Times New Roman" w:cs="Times New Roman"/>
                <w:sz w:val="24"/>
                <w:szCs w:val="24"/>
              </w:rPr>
            </w:pPr>
            <w:r>
              <w:rPr>
                <w:rFonts w:ascii="Times New Roman" w:hAnsi="Times New Roman" w:cs="Times New Roman"/>
                <w:sz w:val="24"/>
                <w:szCs w:val="24"/>
              </w:rPr>
              <w:t>«Невидимый киллер с дальним прицелом» (11.09 - В</w:t>
            </w:r>
            <w:r w:rsidRPr="00E4548D">
              <w:rPr>
                <w:rFonts w:ascii="Times New Roman" w:hAnsi="Times New Roman" w:cs="Times New Roman"/>
                <w:sz w:val="24"/>
                <w:szCs w:val="24"/>
              </w:rPr>
              <w:t>семирный день трезвости)</w:t>
            </w:r>
          </w:p>
        </w:tc>
        <w:tc>
          <w:tcPr>
            <w:tcW w:w="1701"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34"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11.09.</w:t>
            </w:r>
          </w:p>
        </w:tc>
        <w:tc>
          <w:tcPr>
            <w:tcW w:w="1950"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Шелковниковская с/б, ф-л №10.</w:t>
            </w:r>
          </w:p>
        </w:tc>
      </w:tr>
      <w:tr w:rsidR="000A55A4" w:rsidTr="008E6569">
        <w:tc>
          <w:tcPr>
            <w:tcW w:w="2518"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Информационный листок</w:t>
            </w:r>
          </w:p>
        </w:tc>
        <w:tc>
          <w:tcPr>
            <w:tcW w:w="2268" w:type="dxa"/>
          </w:tcPr>
          <w:p w:rsidR="000A55A4" w:rsidRDefault="000A55A4" w:rsidP="00A22D52">
            <w:pPr>
              <w:rPr>
                <w:rFonts w:ascii="Times New Roman" w:hAnsi="Times New Roman" w:cs="Times New Roman"/>
                <w:sz w:val="24"/>
                <w:szCs w:val="24"/>
              </w:rPr>
            </w:pPr>
            <w:r>
              <w:rPr>
                <w:rFonts w:ascii="Times New Roman" w:hAnsi="Times New Roman" w:cs="Times New Roman"/>
                <w:sz w:val="24"/>
                <w:szCs w:val="24"/>
              </w:rPr>
              <w:t>«Живите трезво» (11.09 - В</w:t>
            </w:r>
            <w:r w:rsidRPr="00E4548D">
              <w:rPr>
                <w:rFonts w:ascii="Times New Roman" w:hAnsi="Times New Roman" w:cs="Times New Roman"/>
                <w:sz w:val="24"/>
                <w:szCs w:val="24"/>
              </w:rPr>
              <w:t>семирный день трезвости)</w:t>
            </w:r>
          </w:p>
        </w:tc>
        <w:tc>
          <w:tcPr>
            <w:tcW w:w="1701"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34"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11.09.</w:t>
            </w:r>
          </w:p>
        </w:tc>
        <w:tc>
          <w:tcPr>
            <w:tcW w:w="1950"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Дружбинская с/б, ф-л №12</w:t>
            </w:r>
          </w:p>
        </w:tc>
      </w:tr>
      <w:tr w:rsidR="000A55A4" w:rsidTr="008E6569">
        <w:tc>
          <w:tcPr>
            <w:tcW w:w="2518" w:type="dxa"/>
          </w:tcPr>
          <w:p w:rsidR="000A55A4" w:rsidRPr="00815F1C" w:rsidRDefault="000A55A4" w:rsidP="00977054">
            <w:pPr>
              <w:pStyle w:val="ad"/>
              <w:rPr>
                <w:rFonts w:ascii="Times New Roman" w:hAnsi="Times New Roman" w:cs="Times New Roman"/>
                <w:sz w:val="24"/>
                <w:szCs w:val="24"/>
              </w:rPr>
            </w:pPr>
            <w:r w:rsidRPr="00815F1C">
              <w:rPr>
                <w:rFonts w:ascii="Times New Roman" w:hAnsi="Times New Roman" w:cs="Times New Roman"/>
                <w:sz w:val="24"/>
                <w:szCs w:val="24"/>
              </w:rPr>
              <w:t>Шок-урок</w:t>
            </w:r>
          </w:p>
        </w:tc>
        <w:tc>
          <w:tcPr>
            <w:tcW w:w="2268" w:type="dxa"/>
          </w:tcPr>
          <w:p w:rsidR="000A55A4" w:rsidRPr="00815F1C" w:rsidRDefault="000A55A4" w:rsidP="00977054">
            <w:pPr>
              <w:pStyle w:val="ad"/>
              <w:rPr>
                <w:rFonts w:ascii="Times New Roman" w:hAnsi="Times New Roman" w:cs="Times New Roman"/>
                <w:sz w:val="24"/>
                <w:szCs w:val="24"/>
              </w:rPr>
            </w:pPr>
            <w:r w:rsidRPr="00815F1C">
              <w:rPr>
                <w:rFonts w:ascii="Times New Roman" w:hAnsi="Times New Roman" w:cs="Times New Roman"/>
                <w:sz w:val="24"/>
                <w:szCs w:val="24"/>
              </w:rPr>
              <w:t>«Наркотики,</w:t>
            </w:r>
            <w:r>
              <w:rPr>
                <w:rFonts w:ascii="Times New Roman" w:hAnsi="Times New Roman" w:cs="Times New Roman"/>
                <w:sz w:val="24"/>
                <w:szCs w:val="24"/>
              </w:rPr>
              <w:t xml:space="preserve"> </w:t>
            </w:r>
            <w:r w:rsidRPr="00815F1C">
              <w:rPr>
                <w:rFonts w:ascii="Times New Roman" w:hAnsi="Times New Roman" w:cs="Times New Roman"/>
                <w:sz w:val="24"/>
                <w:szCs w:val="24"/>
              </w:rPr>
              <w:t>СПИД:</w:t>
            </w:r>
            <w:r>
              <w:rPr>
                <w:rFonts w:ascii="Times New Roman" w:hAnsi="Times New Roman" w:cs="Times New Roman"/>
                <w:sz w:val="24"/>
                <w:szCs w:val="24"/>
              </w:rPr>
              <w:t xml:space="preserve"> </w:t>
            </w:r>
            <w:r w:rsidRPr="00815F1C">
              <w:rPr>
                <w:rFonts w:ascii="Times New Roman" w:hAnsi="Times New Roman" w:cs="Times New Roman"/>
                <w:sz w:val="24"/>
                <w:szCs w:val="24"/>
              </w:rPr>
              <w:t>путешествие в один</w:t>
            </w:r>
          </w:p>
          <w:p w:rsidR="000A55A4" w:rsidRPr="00815F1C" w:rsidRDefault="000A55A4" w:rsidP="00977054">
            <w:pPr>
              <w:pStyle w:val="ad"/>
              <w:rPr>
                <w:rFonts w:ascii="Times New Roman" w:hAnsi="Times New Roman" w:cs="Times New Roman"/>
                <w:sz w:val="24"/>
                <w:szCs w:val="24"/>
              </w:rPr>
            </w:pPr>
            <w:r w:rsidRPr="00815F1C">
              <w:rPr>
                <w:rFonts w:ascii="Times New Roman" w:hAnsi="Times New Roman" w:cs="Times New Roman"/>
                <w:sz w:val="24"/>
                <w:szCs w:val="24"/>
              </w:rPr>
              <w:t>конец»</w:t>
            </w:r>
          </w:p>
        </w:tc>
        <w:tc>
          <w:tcPr>
            <w:tcW w:w="1701"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юнош.</w:t>
            </w:r>
          </w:p>
        </w:tc>
        <w:tc>
          <w:tcPr>
            <w:tcW w:w="1134"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20.09.</w:t>
            </w:r>
          </w:p>
        </w:tc>
        <w:tc>
          <w:tcPr>
            <w:tcW w:w="1950"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Егерухайская с/б, ф-л №4.</w:t>
            </w:r>
          </w:p>
        </w:tc>
      </w:tr>
      <w:tr w:rsidR="000A55A4" w:rsidTr="008E6569">
        <w:tc>
          <w:tcPr>
            <w:tcW w:w="2518" w:type="dxa"/>
          </w:tcPr>
          <w:p w:rsidR="000A55A4" w:rsidRPr="00FB76B2" w:rsidRDefault="000A55A4" w:rsidP="00666068">
            <w:pPr>
              <w:rPr>
                <w:rFonts w:ascii="Times New Roman" w:hAnsi="Times New Roman" w:cs="Times New Roman"/>
                <w:sz w:val="24"/>
                <w:szCs w:val="24"/>
              </w:rPr>
            </w:pPr>
            <w:r w:rsidRPr="00FB76B2">
              <w:rPr>
                <w:rFonts w:ascii="Times New Roman" w:hAnsi="Times New Roman" w:cs="Times New Roman"/>
                <w:sz w:val="24"/>
                <w:szCs w:val="24"/>
              </w:rPr>
              <w:t>Акция</w:t>
            </w:r>
          </w:p>
        </w:tc>
        <w:tc>
          <w:tcPr>
            <w:tcW w:w="2268" w:type="dxa"/>
          </w:tcPr>
          <w:p w:rsidR="000A55A4" w:rsidRPr="00FB76B2" w:rsidRDefault="000A55A4" w:rsidP="00666068">
            <w:pPr>
              <w:rPr>
                <w:rFonts w:ascii="Times New Roman" w:hAnsi="Times New Roman" w:cs="Times New Roman"/>
                <w:sz w:val="24"/>
                <w:szCs w:val="24"/>
              </w:rPr>
            </w:pPr>
            <w:r>
              <w:rPr>
                <w:rFonts w:ascii="Times New Roman" w:hAnsi="Times New Roman" w:cs="Times New Roman"/>
                <w:sz w:val="24"/>
                <w:szCs w:val="24"/>
              </w:rPr>
              <w:t xml:space="preserve">«Нет – наркотикам» </w:t>
            </w:r>
          </w:p>
        </w:tc>
        <w:tc>
          <w:tcPr>
            <w:tcW w:w="1701" w:type="dxa"/>
          </w:tcPr>
          <w:p w:rsidR="000A55A4" w:rsidRPr="00FB76B2" w:rsidRDefault="000A55A4" w:rsidP="00666068">
            <w:pPr>
              <w:rPr>
                <w:rFonts w:ascii="Times New Roman" w:hAnsi="Times New Roman" w:cs="Times New Roman"/>
                <w:sz w:val="24"/>
                <w:szCs w:val="24"/>
              </w:rPr>
            </w:pPr>
            <w:r>
              <w:rPr>
                <w:rFonts w:ascii="Times New Roman" w:hAnsi="Times New Roman" w:cs="Times New Roman"/>
                <w:sz w:val="24"/>
                <w:szCs w:val="24"/>
              </w:rPr>
              <w:t>юнош.</w:t>
            </w:r>
          </w:p>
        </w:tc>
        <w:tc>
          <w:tcPr>
            <w:tcW w:w="1134" w:type="dxa"/>
          </w:tcPr>
          <w:p w:rsidR="000A55A4" w:rsidRPr="00FB76B2" w:rsidRDefault="000A55A4" w:rsidP="00666068">
            <w:pPr>
              <w:rPr>
                <w:rFonts w:ascii="Times New Roman" w:hAnsi="Times New Roman" w:cs="Times New Roman"/>
                <w:sz w:val="24"/>
                <w:szCs w:val="24"/>
              </w:rPr>
            </w:pPr>
            <w:r w:rsidRPr="00FB76B2">
              <w:rPr>
                <w:rFonts w:ascii="Times New Roman" w:hAnsi="Times New Roman" w:cs="Times New Roman"/>
                <w:sz w:val="24"/>
                <w:szCs w:val="24"/>
              </w:rPr>
              <w:t>21.09.</w:t>
            </w:r>
          </w:p>
        </w:tc>
        <w:tc>
          <w:tcPr>
            <w:tcW w:w="1950"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Казенно-Кужорская с/б, ф-л №6.</w:t>
            </w:r>
          </w:p>
        </w:tc>
      </w:tr>
      <w:tr w:rsidR="000A55A4" w:rsidTr="008E6569">
        <w:tc>
          <w:tcPr>
            <w:tcW w:w="2518"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Информ. час</w:t>
            </w:r>
          </w:p>
        </w:tc>
        <w:tc>
          <w:tcPr>
            <w:tcW w:w="2268" w:type="dxa"/>
          </w:tcPr>
          <w:p w:rsidR="000A55A4" w:rsidRDefault="000A55A4" w:rsidP="00857AFC">
            <w:pPr>
              <w:rPr>
                <w:rFonts w:ascii="Times New Roman" w:hAnsi="Times New Roman" w:cs="Times New Roman"/>
                <w:sz w:val="24"/>
                <w:szCs w:val="24"/>
              </w:rPr>
            </w:pPr>
            <w:r>
              <w:rPr>
                <w:rFonts w:ascii="Times New Roman" w:hAnsi="Times New Roman" w:cs="Times New Roman"/>
                <w:sz w:val="24"/>
                <w:szCs w:val="24"/>
              </w:rPr>
              <w:t>«Алкоголь: только фактя»</w:t>
            </w:r>
          </w:p>
        </w:tc>
        <w:tc>
          <w:tcPr>
            <w:tcW w:w="1701"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34"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03.10.</w:t>
            </w:r>
          </w:p>
        </w:tc>
        <w:tc>
          <w:tcPr>
            <w:tcW w:w="1950"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Майская с/б. ф-л №13.</w:t>
            </w:r>
          </w:p>
        </w:tc>
      </w:tr>
      <w:tr w:rsidR="000A55A4" w:rsidTr="008E6569">
        <w:tc>
          <w:tcPr>
            <w:tcW w:w="2518" w:type="dxa"/>
          </w:tcPr>
          <w:p w:rsidR="000A55A4" w:rsidRPr="00FB2D03" w:rsidRDefault="000A55A4" w:rsidP="00A46F59">
            <w:pPr>
              <w:rPr>
                <w:rFonts w:ascii="Times New Roman" w:hAnsi="Times New Roman" w:cs="Times New Roman"/>
                <w:sz w:val="24"/>
                <w:szCs w:val="24"/>
              </w:rPr>
            </w:pPr>
            <w:r w:rsidRPr="00FB2D03">
              <w:rPr>
                <w:rFonts w:ascii="Times New Roman" w:hAnsi="Times New Roman" w:cs="Times New Roman"/>
                <w:sz w:val="24"/>
                <w:szCs w:val="24"/>
              </w:rPr>
              <w:t>Час размыш</w:t>
            </w:r>
            <w:r>
              <w:rPr>
                <w:rFonts w:ascii="Times New Roman" w:hAnsi="Times New Roman" w:cs="Times New Roman"/>
                <w:sz w:val="24"/>
                <w:szCs w:val="24"/>
              </w:rPr>
              <w:t>ления</w:t>
            </w:r>
          </w:p>
        </w:tc>
        <w:tc>
          <w:tcPr>
            <w:tcW w:w="2268" w:type="dxa"/>
          </w:tcPr>
          <w:p w:rsidR="000A55A4" w:rsidRPr="00FB2D03" w:rsidRDefault="000A55A4" w:rsidP="00A46F59">
            <w:pPr>
              <w:rPr>
                <w:rFonts w:ascii="Times New Roman" w:hAnsi="Times New Roman" w:cs="Times New Roman"/>
                <w:sz w:val="24"/>
                <w:szCs w:val="24"/>
              </w:rPr>
            </w:pPr>
            <w:r>
              <w:rPr>
                <w:rFonts w:ascii="Times New Roman" w:hAnsi="Times New Roman" w:cs="Times New Roman"/>
                <w:sz w:val="24"/>
                <w:szCs w:val="24"/>
              </w:rPr>
              <w:t xml:space="preserve">«Алкоголизм и его последствия» </w:t>
            </w:r>
            <w:r w:rsidRPr="00FB2D03">
              <w:rPr>
                <w:rFonts w:ascii="Times New Roman" w:hAnsi="Times New Roman" w:cs="Times New Roman"/>
                <w:sz w:val="24"/>
                <w:szCs w:val="24"/>
              </w:rPr>
              <w:t>(энергетические напитки и кокте</w:t>
            </w:r>
            <w:r>
              <w:rPr>
                <w:rFonts w:ascii="Times New Roman" w:hAnsi="Times New Roman" w:cs="Times New Roman"/>
                <w:sz w:val="24"/>
                <w:szCs w:val="24"/>
              </w:rPr>
              <w:t>й</w:t>
            </w:r>
            <w:r w:rsidRPr="00FB2D03">
              <w:rPr>
                <w:rFonts w:ascii="Times New Roman" w:hAnsi="Times New Roman" w:cs="Times New Roman"/>
                <w:sz w:val="24"/>
                <w:szCs w:val="24"/>
              </w:rPr>
              <w:t xml:space="preserve">ли) </w:t>
            </w:r>
          </w:p>
        </w:tc>
        <w:tc>
          <w:tcPr>
            <w:tcW w:w="1701" w:type="dxa"/>
          </w:tcPr>
          <w:p w:rsidR="000A55A4" w:rsidRDefault="000A55A4" w:rsidP="00A46F59">
            <w:pPr>
              <w:jc w:val="both"/>
              <w:rPr>
                <w:rFonts w:ascii="Times New Roman" w:hAnsi="Times New Roman" w:cs="Times New Roman"/>
                <w:sz w:val="24"/>
                <w:szCs w:val="24"/>
              </w:rPr>
            </w:pPr>
            <w:r>
              <w:rPr>
                <w:rFonts w:ascii="Times New Roman" w:hAnsi="Times New Roman" w:cs="Times New Roman"/>
                <w:sz w:val="24"/>
                <w:szCs w:val="24"/>
              </w:rPr>
              <w:t>юнош.</w:t>
            </w:r>
          </w:p>
        </w:tc>
        <w:tc>
          <w:tcPr>
            <w:tcW w:w="1134" w:type="dxa"/>
          </w:tcPr>
          <w:p w:rsidR="000A55A4" w:rsidRDefault="000A55A4" w:rsidP="00A46F59">
            <w:pPr>
              <w:jc w:val="both"/>
              <w:rPr>
                <w:rFonts w:ascii="Times New Roman" w:hAnsi="Times New Roman" w:cs="Times New Roman"/>
                <w:sz w:val="24"/>
                <w:szCs w:val="24"/>
              </w:rPr>
            </w:pPr>
            <w:r>
              <w:rPr>
                <w:rFonts w:ascii="Times New Roman" w:hAnsi="Times New Roman" w:cs="Times New Roman"/>
                <w:sz w:val="24"/>
                <w:szCs w:val="24"/>
              </w:rPr>
              <w:t>17.10.</w:t>
            </w:r>
          </w:p>
        </w:tc>
        <w:tc>
          <w:tcPr>
            <w:tcW w:w="1950" w:type="dxa"/>
          </w:tcPr>
          <w:p w:rsidR="000A55A4" w:rsidRDefault="000A55A4" w:rsidP="00A46F59">
            <w:pPr>
              <w:jc w:val="both"/>
              <w:rPr>
                <w:rFonts w:ascii="Times New Roman" w:hAnsi="Times New Roman" w:cs="Times New Roman"/>
                <w:sz w:val="24"/>
                <w:szCs w:val="24"/>
              </w:rPr>
            </w:pPr>
            <w:r>
              <w:rPr>
                <w:rFonts w:ascii="Times New Roman" w:hAnsi="Times New Roman" w:cs="Times New Roman"/>
                <w:sz w:val="24"/>
                <w:szCs w:val="24"/>
              </w:rPr>
              <w:t>Дмитриевская с/б. ф-л №3.</w:t>
            </w:r>
          </w:p>
        </w:tc>
      </w:tr>
      <w:tr w:rsidR="000A55A4" w:rsidTr="008E6569">
        <w:tc>
          <w:tcPr>
            <w:tcW w:w="2518" w:type="dxa"/>
          </w:tcPr>
          <w:p w:rsidR="000A55A4" w:rsidRPr="006A2801" w:rsidRDefault="000A55A4" w:rsidP="004B5888">
            <w:pPr>
              <w:rPr>
                <w:rFonts w:ascii="Times New Roman" w:hAnsi="Times New Roman" w:cs="Times New Roman"/>
                <w:sz w:val="24"/>
                <w:szCs w:val="24"/>
              </w:rPr>
            </w:pPr>
            <w:r w:rsidRPr="006A2801">
              <w:rPr>
                <w:rFonts w:ascii="Times New Roman" w:hAnsi="Times New Roman" w:cs="Times New Roman"/>
                <w:sz w:val="24"/>
                <w:szCs w:val="24"/>
              </w:rPr>
              <w:t>Ситуативная игра</w:t>
            </w:r>
          </w:p>
        </w:tc>
        <w:tc>
          <w:tcPr>
            <w:tcW w:w="2268" w:type="dxa"/>
          </w:tcPr>
          <w:p w:rsidR="000A55A4" w:rsidRPr="006A2801" w:rsidRDefault="000A55A4" w:rsidP="004B5888">
            <w:pPr>
              <w:rPr>
                <w:rFonts w:ascii="Times New Roman" w:hAnsi="Times New Roman" w:cs="Times New Roman"/>
                <w:sz w:val="24"/>
                <w:szCs w:val="24"/>
              </w:rPr>
            </w:pPr>
            <w:r>
              <w:rPr>
                <w:rFonts w:ascii="Times New Roman" w:hAnsi="Times New Roman" w:cs="Times New Roman"/>
                <w:sz w:val="24"/>
                <w:szCs w:val="24"/>
              </w:rPr>
              <w:t>«</w:t>
            </w:r>
            <w:r w:rsidRPr="006A2801">
              <w:rPr>
                <w:rFonts w:ascii="Times New Roman" w:hAnsi="Times New Roman" w:cs="Times New Roman"/>
                <w:sz w:val="24"/>
                <w:szCs w:val="24"/>
              </w:rPr>
              <w:t>Научись говорить « Нет»</w:t>
            </w:r>
          </w:p>
        </w:tc>
        <w:tc>
          <w:tcPr>
            <w:tcW w:w="1701"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юнош.</w:t>
            </w:r>
          </w:p>
        </w:tc>
        <w:tc>
          <w:tcPr>
            <w:tcW w:w="1134"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24.10.</w:t>
            </w:r>
          </w:p>
        </w:tc>
        <w:tc>
          <w:tcPr>
            <w:tcW w:w="1950"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Ходзинская с/б, ф-л №9.</w:t>
            </w:r>
          </w:p>
        </w:tc>
      </w:tr>
      <w:tr w:rsidR="000A55A4" w:rsidTr="008E6569">
        <w:tc>
          <w:tcPr>
            <w:tcW w:w="2518" w:type="dxa"/>
          </w:tcPr>
          <w:p w:rsidR="000A55A4" w:rsidRDefault="000A55A4" w:rsidP="00285AE3">
            <w:pPr>
              <w:jc w:val="both"/>
              <w:rPr>
                <w:rFonts w:ascii="Times New Roman" w:hAnsi="Times New Roman" w:cs="Times New Roman"/>
                <w:sz w:val="24"/>
                <w:szCs w:val="24"/>
              </w:rPr>
            </w:pPr>
            <w:r>
              <w:rPr>
                <w:rFonts w:ascii="Times New Roman" w:hAnsi="Times New Roman" w:cs="Times New Roman"/>
                <w:sz w:val="24"/>
                <w:szCs w:val="24"/>
              </w:rPr>
              <w:t>Игровая программа</w:t>
            </w:r>
          </w:p>
        </w:tc>
        <w:tc>
          <w:tcPr>
            <w:tcW w:w="2268" w:type="dxa"/>
          </w:tcPr>
          <w:p w:rsidR="000A55A4" w:rsidRDefault="000A55A4" w:rsidP="00761B97">
            <w:pPr>
              <w:rPr>
                <w:rFonts w:ascii="Times New Roman" w:hAnsi="Times New Roman" w:cs="Times New Roman"/>
                <w:sz w:val="24"/>
                <w:szCs w:val="24"/>
              </w:rPr>
            </w:pPr>
            <w:r>
              <w:rPr>
                <w:rFonts w:ascii="Times New Roman" w:hAnsi="Times New Roman" w:cs="Times New Roman"/>
                <w:sz w:val="24"/>
                <w:szCs w:val="24"/>
              </w:rPr>
              <w:t>«Спорт-это жизнь, это радость, это здоровье»</w:t>
            </w:r>
          </w:p>
        </w:tc>
        <w:tc>
          <w:tcPr>
            <w:tcW w:w="1701" w:type="dxa"/>
          </w:tcPr>
          <w:p w:rsidR="000A55A4" w:rsidRDefault="000A55A4" w:rsidP="00285AE3">
            <w:pPr>
              <w:jc w:val="both"/>
              <w:rPr>
                <w:rFonts w:ascii="Times New Roman" w:hAnsi="Times New Roman" w:cs="Times New Roman"/>
                <w:sz w:val="24"/>
                <w:szCs w:val="24"/>
              </w:rPr>
            </w:pPr>
            <w:r>
              <w:rPr>
                <w:rFonts w:ascii="Times New Roman" w:hAnsi="Times New Roman" w:cs="Times New Roman"/>
                <w:sz w:val="24"/>
                <w:szCs w:val="24"/>
              </w:rPr>
              <w:t>юнош.</w:t>
            </w:r>
          </w:p>
        </w:tc>
        <w:tc>
          <w:tcPr>
            <w:tcW w:w="1134" w:type="dxa"/>
          </w:tcPr>
          <w:p w:rsidR="000A55A4" w:rsidRDefault="000A55A4" w:rsidP="00285AE3">
            <w:pPr>
              <w:jc w:val="both"/>
              <w:rPr>
                <w:rFonts w:ascii="Times New Roman" w:hAnsi="Times New Roman" w:cs="Times New Roman"/>
                <w:sz w:val="24"/>
                <w:szCs w:val="24"/>
              </w:rPr>
            </w:pPr>
            <w:r>
              <w:rPr>
                <w:rFonts w:ascii="Times New Roman" w:hAnsi="Times New Roman" w:cs="Times New Roman"/>
                <w:sz w:val="24"/>
                <w:szCs w:val="24"/>
              </w:rPr>
              <w:t>26.10.</w:t>
            </w:r>
          </w:p>
        </w:tc>
        <w:tc>
          <w:tcPr>
            <w:tcW w:w="1950" w:type="dxa"/>
          </w:tcPr>
          <w:p w:rsidR="000A55A4" w:rsidRDefault="000A55A4" w:rsidP="00285AE3">
            <w:pPr>
              <w:jc w:val="both"/>
              <w:rPr>
                <w:rFonts w:ascii="Times New Roman" w:hAnsi="Times New Roman" w:cs="Times New Roman"/>
                <w:sz w:val="24"/>
                <w:szCs w:val="24"/>
              </w:rPr>
            </w:pPr>
            <w:r>
              <w:rPr>
                <w:rFonts w:ascii="Times New Roman" w:hAnsi="Times New Roman" w:cs="Times New Roman"/>
                <w:sz w:val="24"/>
                <w:szCs w:val="24"/>
              </w:rPr>
              <w:t>Вольненская с/б, ф-л №2</w:t>
            </w:r>
          </w:p>
        </w:tc>
      </w:tr>
      <w:tr w:rsidR="000A55A4" w:rsidTr="008E6569">
        <w:tc>
          <w:tcPr>
            <w:tcW w:w="2518" w:type="dxa"/>
          </w:tcPr>
          <w:p w:rsidR="000A55A4" w:rsidRPr="00137B0A" w:rsidRDefault="000A55A4" w:rsidP="00DB20C9">
            <w:pPr>
              <w:rPr>
                <w:rFonts w:ascii="Times New Roman" w:hAnsi="Times New Roman" w:cs="Times New Roman"/>
                <w:sz w:val="24"/>
                <w:szCs w:val="24"/>
              </w:rPr>
            </w:pPr>
            <w:r w:rsidRPr="00137B0A">
              <w:rPr>
                <w:rFonts w:ascii="Times New Roman" w:hAnsi="Times New Roman" w:cs="Times New Roman"/>
                <w:sz w:val="24"/>
                <w:szCs w:val="24"/>
              </w:rPr>
              <w:t>Выставка – совет</w:t>
            </w:r>
          </w:p>
          <w:p w:rsidR="000A55A4" w:rsidRPr="00137B0A" w:rsidRDefault="000A55A4" w:rsidP="00DB20C9">
            <w:pPr>
              <w:rPr>
                <w:rFonts w:ascii="Times New Roman" w:hAnsi="Times New Roman" w:cs="Times New Roman"/>
                <w:sz w:val="24"/>
                <w:szCs w:val="24"/>
              </w:rPr>
            </w:pPr>
          </w:p>
        </w:tc>
        <w:tc>
          <w:tcPr>
            <w:tcW w:w="2268" w:type="dxa"/>
          </w:tcPr>
          <w:p w:rsidR="000A55A4" w:rsidRPr="00137B0A" w:rsidRDefault="000A55A4" w:rsidP="00DB20C9">
            <w:pPr>
              <w:rPr>
                <w:rFonts w:ascii="Times New Roman" w:hAnsi="Times New Roman" w:cs="Times New Roman"/>
                <w:sz w:val="24"/>
                <w:szCs w:val="24"/>
              </w:rPr>
            </w:pPr>
            <w:r w:rsidRPr="00137B0A">
              <w:rPr>
                <w:rFonts w:ascii="Times New Roman" w:hAnsi="Times New Roman" w:cs="Times New Roman"/>
                <w:sz w:val="24"/>
                <w:szCs w:val="24"/>
              </w:rPr>
              <w:t>«Здоровье – прежде всего»</w:t>
            </w:r>
          </w:p>
        </w:tc>
        <w:tc>
          <w:tcPr>
            <w:tcW w:w="1701" w:type="dxa"/>
          </w:tcPr>
          <w:p w:rsidR="000A55A4" w:rsidRPr="00137B0A" w:rsidRDefault="000A55A4" w:rsidP="00DB20C9">
            <w:pPr>
              <w:rPr>
                <w:rFonts w:ascii="Times New Roman" w:hAnsi="Times New Roman" w:cs="Times New Roman"/>
                <w:sz w:val="24"/>
                <w:szCs w:val="24"/>
              </w:rPr>
            </w:pPr>
            <w:r>
              <w:rPr>
                <w:rFonts w:ascii="Times New Roman" w:hAnsi="Times New Roman" w:cs="Times New Roman"/>
                <w:sz w:val="24"/>
                <w:szCs w:val="24"/>
              </w:rPr>
              <w:t>все гр.</w:t>
            </w:r>
            <w:r w:rsidRPr="00137B0A">
              <w:rPr>
                <w:rFonts w:ascii="Times New Roman" w:hAnsi="Times New Roman" w:cs="Times New Roman"/>
                <w:sz w:val="24"/>
                <w:szCs w:val="24"/>
              </w:rPr>
              <w:t xml:space="preserve"> </w:t>
            </w:r>
          </w:p>
        </w:tc>
        <w:tc>
          <w:tcPr>
            <w:tcW w:w="1134" w:type="dxa"/>
          </w:tcPr>
          <w:p w:rsidR="000A55A4" w:rsidRPr="00137B0A" w:rsidRDefault="000A55A4" w:rsidP="00DB20C9">
            <w:pPr>
              <w:rPr>
                <w:rFonts w:ascii="Times New Roman" w:hAnsi="Times New Roman" w:cs="Times New Roman"/>
                <w:sz w:val="24"/>
                <w:szCs w:val="24"/>
              </w:rPr>
            </w:pPr>
            <w:r>
              <w:rPr>
                <w:rFonts w:ascii="Times New Roman" w:hAnsi="Times New Roman" w:cs="Times New Roman"/>
                <w:sz w:val="24"/>
                <w:szCs w:val="24"/>
              </w:rPr>
              <w:t>0</w:t>
            </w:r>
            <w:r w:rsidRPr="00137B0A">
              <w:rPr>
                <w:rFonts w:ascii="Times New Roman" w:hAnsi="Times New Roman" w:cs="Times New Roman"/>
                <w:sz w:val="24"/>
                <w:szCs w:val="24"/>
              </w:rPr>
              <w:t>7.11.</w:t>
            </w:r>
          </w:p>
        </w:tc>
        <w:tc>
          <w:tcPr>
            <w:tcW w:w="1950"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Центральная библиотека</w:t>
            </w:r>
          </w:p>
        </w:tc>
      </w:tr>
      <w:tr w:rsidR="000A55A4" w:rsidTr="008E6569">
        <w:tc>
          <w:tcPr>
            <w:tcW w:w="2518"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Выставка-совет</w:t>
            </w:r>
          </w:p>
        </w:tc>
        <w:tc>
          <w:tcPr>
            <w:tcW w:w="2268" w:type="dxa"/>
          </w:tcPr>
          <w:p w:rsidR="000A55A4" w:rsidRDefault="000A55A4" w:rsidP="00A22D52">
            <w:pPr>
              <w:rPr>
                <w:rFonts w:ascii="Times New Roman" w:hAnsi="Times New Roman" w:cs="Times New Roman"/>
                <w:sz w:val="24"/>
                <w:szCs w:val="24"/>
              </w:rPr>
            </w:pPr>
            <w:r>
              <w:rPr>
                <w:rFonts w:ascii="Times New Roman" w:hAnsi="Times New Roman" w:cs="Times New Roman"/>
                <w:sz w:val="24"/>
                <w:szCs w:val="24"/>
              </w:rPr>
              <w:t>«</w:t>
            </w:r>
            <w:r w:rsidRPr="00E4548D">
              <w:rPr>
                <w:rFonts w:ascii="Times New Roman" w:hAnsi="Times New Roman" w:cs="Times New Roman"/>
                <w:sz w:val="24"/>
                <w:szCs w:val="24"/>
              </w:rPr>
              <w:t>Спорт на страницах книг</w:t>
            </w:r>
            <w:r>
              <w:rPr>
                <w:rFonts w:ascii="Times New Roman" w:hAnsi="Times New Roman" w:cs="Times New Roman"/>
                <w:sz w:val="24"/>
                <w:szCs w:val="24"/>
              </w:rPr>
              <w:t>»</w:t>
            </w:r>
          </w:p>
        </w:tc>
        <w:tc>
          <w:tcPr>
            <w:tcW w:w="1701"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юнош.</w:t>
            </w:r>
          </w:p>
        </w:tc>
        <w:tc>
          <w:tcPr>
            <w:tcW w:w="1134"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14.11.</w:t>
            </w:r>
          </w:p>
        </w:tc>
        <w:tc>
          <w:tcPr>
            <w:tcW w:w="1950"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Дружбинская с/б, ф-л №12</w:t>
            </w:r>
          </w:p>
        </w:tc>
      </w:tr>
      <w:tr w:rsidR="000A55A4" w:rsidTr="008E6569">
        <w:tc>
          <w:tcPr>
            <w:tcW w:w="2518" w:type="dxa"/>
          </w:tcPr>
          <w:p w:rsidR="000A55A4" w:rsidRPr="00815F1C" w:rsidRDefault="000A55A4" w:rsidP="00977054">
            <w:pPr>
              <w:pStyle w:val="ad"/>
              <w:rPr>
                <w:rFonts w:ascii="Times New Roman" w:hAnsi="Times New Roman" w:cs="Times New Roman"/>
                <w:sz w:val="24"/>
                <w:szCs w:val="24"/>
              </w:rPr>
            </w:pPr>
            <w:r w:rsidRPr="00815F1C">
              <w:rPr>
                <w:rFonts w:ascii="Times New Roman" w:hAnsi="Times New Roman" w:cs="Times New Roman"/>
                <w:sz w:val="24"/>
                <w:szCs w:val="24"/>
              </w:rPr>
              <w:t>Игра-размышление</w:t>
            </w:r>
          </w:p>
        </w:tc>
        <w:tc>
          <w:tcPr>
            <w:tcW w:w="2268" w:type="dxa"/>
          </w:tcPr>
          <w:p w:rsidR="000A55A4" w:rsidRPr="00815F1C" w:rsidRDefault="000A55A4" w:rsidP="00977054">
            <w:pPr>
              <w:pStyle w:val="ad"/>
              <w:rPr>
                <w:rFonts w:ascii="Times New Roman" w:hAnsi="Times New Roman" w:cs="Times New Roman"/>
                <w:sz w:val="24"/>
                <w:szCs w:val="24"/>
              </w:rPr>
            </w:pPr>
            <w:r w:rsidRPr="00815F1C">
              <w:rPr>
                <w:rFonts w:ascii="Times New Roman" w:hAnsi="Times New Roman" w:cs="Times New Roman"/>
                <w:sz w:val="24"/>
                <w:szCs w:val="24"/>
              </w:rPr>
              <w:t>«Пристрастие,</w:t>
            </w:r>
            <w:r>
              <w:rPr>
                <w:rFonts w:ascii="Times New Roman" w:hAnsi="Times New Roman" w:cs="Times New Roman"/>
                <w:sz w:val="24"/>
                <w:szCs w:val="24"/>
              </w:rPr>
              <w:t xml:space="preserve"> </w:t>
            </w:r>
            <w:r w:rsidRPr="00815F1C">
              <w:rPr>
                <w:rFonts w:ascii="Times New Roman" w:hAnsi="Times New Roman" w:cs="Times New Roman"/>
                <w:sz w:val="24"/>
                <w:szCs w:val="24"/>
              </w:rPr>
              <w:t>уносящее жизнь»</w:t>
            </w:r>
          </w:p>
        </w:tc>
        <w:tc>
          <w:tcPr>
            <w:tcW w:w="1701"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уч-ся</w:t>
            </w:r>
          </w:p>
        </w:tc>
        <w:tc>
          <w:tcPr>
            <w:tcW w:w="1134"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14.11.</w:t>
            </w:r>
          </w:p>
        </w:tc>
        <w:tc>
          <w:tcPr>
            <w:tcW w:w="1950"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Егерухайская с/б, ф-л №4.</w:t>
            </w:r>
          </w:p>
        </w:tc>
      </w:tr>
      <w:tr w:rsidR="000A55A4" w:rsidTr="008E6569">
        <w:tc>
          <w:tcPr>
            <w:tcW w:w="2518" w:type="dxa"/>
          </w:tcPr>
          <w:p w:rsidR="000A55A4" w:rsidRDefault="000A55A4" w:rsidP="009B77AD">
            <w:pPr>
              <w:rPr>
                <w:rFonts w:ascii="Times New Roman" w:hAnsi="Times New Roman" w:cs="Times New Roman"/>
                <w:sz w:val="24"/>
                <w:szCs w:val="24"/>
              </w:rPr>
            </w:pPr>
            <w:r>
              <w:rPr>
                <w:rFonts w:ascii="Times New Roman" w:hAnsi="Times New Roman" w:cs="Times New Roman"/>
                <w:sz w:val="24"/>
                <w:szCs w:val="24"/>
              </w:rPr>
              <w:t>Час проблемного разговора</w:t>
            </w:r>
          </w:p>
        </w:tc>
        <w:tc>
          <w:tcPr>
            <w:tcW w:w="2268" w:type="dxa"/>
          </w:tcPr>
          <w:p w:rsidR="000A55A4" w:rsidRDefault="000A55A4" w:rsidP="009B77AD">
            <w:pPr>
              <w:rPr>
                <w:rFonts w:ascii="Times New Roman" w:hAnsi="Times New Roman" w:cs="Times New Roman"/>
                <w:sz w:val="24"/>
                <w:szCs w:val="24"/>
              </w:rPr>
            </w:pPr>
            <w:r>
              <w:rPr>
                <w:rFonts w:ascii="Times New Roman" w:hAnsi="Times New Roman" w:cs="Times New Roman"/>
                <w:sz w:val="24"/>
                <w:szCs w:val="24"/>
              </w:rPr>
              <w:t>«Унесенные героином»</w:t>
            </w:r>
          </w:p>
        </w:tc>
        <w:tc>
          <w:tcPr>
            <w:tcW w:w="1701" w:type="dxa"/>
          </w:tcPr>
          <w:p w:rsidR="000A55A4" w:rsidRDefault="000A55A4" w:rsidP="00285AE3">
            <w:pPr>
              <w:jc w:val="both"/>
              <w:rPr>
                <w:rFonts w:ascii="Times New Roman" w:hAnsi="Times New Roman" w:cs="Times New Roman"/>
                <w:sz w:val="24"/>
                <w:szCs w:val="24"/>
              </w:rPr>
            </w:pPr>
            <w:r>
              <w:rPr>
                <w:rFonts w:ascii="Times New Roman" w:hAnsi="Times New Roman" w:cs="Times New Roman"/>
                <w:sz w:val="24"/>
                <w:szCs w:val="24"/>
              </w:rPr>
              <w:t>юнош.</w:t>
            </w:r>
          </w:p>
        </w:tc>
        <w:tc>
          <w:tcPr>
            <w:tcW w:w="1134" w:type="dxa"/>
          </w:tcPr>
          <w:p w:rsidR="000A55A4" w:rsidRDefault="000A55A4" w:rsidP="00285AE3">
            <w:pPr>
              <w:jc w:val="both"/>
              <w:rPr>
                <w:rFonts w:ascii="Times New Roman" w:hAnsi="Times New Roman" w:cs="Times New Roman"/>
                <w:sz w:val="24"/>
                <w:szCs w:val="24"/>
              </w:rPr>
            </w:pPr>
            <w:r>
              <w:rPr>
                <w:rFonts w:ascii="Times New Roman" w:hAnsi="Times New Roman" w:cs="Times New Roman"/>
                <w:sz w:val="24"/>
                <w:szCs w:val="24"/>
              </w:rPr>
              <w:t>14.11.</w:t>
            </w:r>
          </w:p>
        </w:tc>
        <w:tc>
          <w:tcPr>
            <w:tcW w:w="1950" w:type="dxa"/>
          </w:tcPr>
          <w:p w:rsidR="000A55A4" w:rsidRDefault="000A55A4" w:rsidP="00285AE3">
            <w:pPr>
              <w:jc w:val="both"/>
              <w:rPr>
                <w:rFonts w:ascii="Times New Roman" w:hAnsi="Times New Roman" w:cs="Times New Roman"/>
                <w:sz w:val="24"/>
                <w:szCs w:val="24"/>
              </w:rPr>
            </w:pPr>
            <w:r>
              <w:rPr>
                <w:rFonts w:ascii="Times New Roman" w:hAnsi="Times New Roman" w:cs="Times New Roman"/>
                <w:sz w:val="24"/>
                <w:szCs w:val="24"/>
              </w:rPr>
              <w:t>Вольненская с/б, ф-л№2.</w:t>
            </w:r>
          </w:p>
        </w:tc>
      </w:tr>
      <w:tr w:rsidR="000A55A4" w:rsidTr="00CA6FF7">
        <w:tc>
          <w:tcPr>
            <w:tcW w:w="9571" w:type="dxa"/>
            <w:gridSpan w:val="5"/>
          </w:tcPr>
          <w:p w:rsidR="000A55A4" w:rsidRPr="002E028A" w:rsidRDefault="000A55A4" w:rsidP="003658F3">
            <w:pPr>
              <w:jc w:val="both"/>
              <w:rPr>
                <w:rFonts w:ascii="Times New Roman" w:hAnsi="Times New Roman" w:cs="Times New Roman"/>
                <w:b/>
                <w:sz w:val="24"/>
                <w:szCs w:val="24"/>
              </w:rPr>
            </w:pPr>
            <w:r w:rsidRPr="002E028A">
              <w:rPr>
                <w:rFonts w:ascii="Times New Roman" w:hAnsi="Times New Roman" w:cs="Times New Roman"/>
                <w:b/>
                <w:sz w:val="24"/>
                <w:szCs w:val="24"/>
              </w:rPr>
              <w:t xml:space="preserve">                                     К Международному  дню отказа от курения</w:t>
            </w:r>
          </w:p>
        </w:tc>
      </w:tr>
      <w:tr w:rsidR="000A55A4" w:rsidTr="008E6569">
        <w:tc>
          <w:tcPr>
            <w:tcW w:w="2518" w:type="dxa"/>
          </w:tcPr>
          <w:p w:rsidR="000A55A4" w:rsidRDefault="000A55A4" w:rsidP="007E3C23">
            <w:pPr>
              <w:jc w:val="both"/>
              <w:rPr>
                <w:rFonts w:ascii="Times New Roman" w:hAnsi="Times New Roman" w:cs="Times New Roman"/>
                <w:sz w:val="24"/>
                <w:szCs w:val="24"/>
              </w:rPr>
            </w:pPr>
            <w:r>
              <w:rPr>
                <w:rFonts w:ascii="Times New Roman" w:hAnsi="Times New Roman" w:cs="Times New Roman"/>
                <w:sz w:val="24"/>
                <w:szCs w:val="24"/>
              </w:rPr>
              <w:t>Устный журнал</w:t>
            </w:r>
          </w:p>
        </w:tc>
        <w:tc>
          <w:tcPr>
            <w:tcW w:w="2268" w:type="dxa"/>
          </w:tcPr>
          <w:p w:rsidR="000A55A4" w:rsidRDefault="000A55A4" w:rsidP="000A55A4">
            <w:pPr>
              <w:rPr>
                <w:rFonts w:ascii="Times New Roman" w:hAnsi="Times New Roman" w:cs="Times New Roman"/>
                <w:sz w:val="24"/>
                <w:szCs w:val="24"/>
              </w:rPr>
            </w:pPr>
            <w:r>
              <w:rPr>
                <w:rFonts w:ascii="Times New Roman" w:hAnsi="Times New Roman" w:cs="Times New Roman"/>
                <w:sz w:val="24"/>
                <w:szCs w:val="24"/>
              </w:rPr>
              <w:t>«Спайс. Дымовая завеса» (к Межд. дню отказа от курения)</w:t>
            </w:r>
          </w:p>
        </w:tc>
        <w:tc>
          <w:tcPr>
            <w:tcW w:w="1701" w:type="dxa"/>
          </w:tcPr>
          <w:p w:rsidR="000A55A4" w:rsidRDefault="000A55A4" w:rsidP="007E3C2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34" w:type="dxa"/>
          </w:tcPr>
          <w:p w:rsidR="000A55A4" w:rsidRDefault="000A55A4" w:rsidP="007E3C23">
            <w:pPr>
              <w:jc w:val="both"/>
              <w:rPr>
                <w:rFonts w:ascii="Times New Roman" w:hAnsi="Times New Roman" w:cs="Times New Roman"/>
                <w:sz w:val="24"/>
                <w:szCs w:val="24"/>
              </w:rPr>
            </w:pPr>
            <w:r>
              <w:rPr>
                <w:rFonts w:ascii="Times New Roman" w:hAnsi="Times New Roman" w:cs="Times New Roman"/>
                <w:sz w:val="24"/>
                <w:szCs w:val="24"/>
              </w:rPr>
              <w:t>19.11.</w:t>
            </w:r>
          </w:p>
        </w:tc>
        <w:tc>
          <w:tcPr>
            <w:tcW w:w="1950" w:type="dxa"/>
          </w:tcPr>
          <w:p w:rsidR="000A55A4" w:rsidRDefault="000A55A4" w:rsidP="007E3C23">
            <w:pPr>
              <w:jc w:val="both"/>
              <w:rPr>
                <w:rFonts w:ascii="Times New Roman" w:hAnsi="Times New Roman" w:cs="Times New Roman"/>
                <w:sz w:val="24"/>
                <w:szCs w:val="24"/>
              </w:rPr>
            </w:pPr>
            <w:r>
              <w:rPr>
                <w:rFonts w:ascii="Times New Roman" w:hAnsi="Times New Roman" w:cs="Times New Roman"/>
                <w:sz w:val="24"/>
                <w:szCs w:val="24"/>
              </w:rPr>
              <w:t>Ново-Алексеевская с/б, ф-л№11.</w:t>
            </w:r>
          </w:p>
        </w:tc>
      </w:tr>
      <w:tr w:rsidR="000A55A4" w:rsidTr="008E6569">
        <w:tc>
          <w:tcPr>
            <w:tcW w:w="2518"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Выставка-профилактика</w:t>
            </w:r>
          </w:p>
        </w:tc>
        <w:tc>
          <w:tcPr>
            <w:tcW w:w="2268" w:type="dxa"/>
          </w:tcPr>
          <w:p w:rsidR="000A55A4" w:rsidRDefault="000A55A4" w:rsidP="0050346E">
            <w:pPr>
              <w:rPr>
                <w:rFonts w:ascii="Times New Roman" w:hAnsi="Times New Roman" w:cs="Times New Roman"/>
                <w:sz w:val="24"/>
                <w:szCs w:val="24"/>
              </w:rPr>
            </w:pPr>
            <w:r>
              <w:rPr>
                <w:rFonts w:ascii="Times New Roman" w:hAnsi="Times New Roman" w:cs="Times New Roman"/>
                <w:sz w:val="24"/>
                <w:szCs w:val="24"/>
              </w:rPr>
              <w:t>«Я раб - сигареты» (День отказа от курения)</w:t>
            </w:r>
          </w:p>
        </w:tc>
        <w:tc>
          <w:tcPr>
            <w:tcW w:w="1701"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юнош.</w:t>
            </w:r>
          </w:p>
        </w:tc>
        <w:tc>
          <w:tcPr>
            <w:tcW w:w="1134"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19.11.</w:t>
            </w:r>
          </w:p>
        </w:tc>
        <w:tc>
          <w:tcPr>
            <w:tcW w:w="1950"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Шелковниковская с/б, ф-л №10.</w:t>
            </w:r>
          </w:p>
        </w:tc>
      </w:tr>
      <w:tr w:rsidR="000A55A4" w:rsidTr="008E6569">
        <w:tc>
          <w:tcPr>
            <w:tcW w:w="2518" w:type="dxa"/>
          </w:tcPr>
          <w:p w:rsidR="000A55A4" w:rsidRPr="00137B0A" w:rsidRDefault="000A55A4" w:rsidP="00DB20C9">
            <w:pPr>
              <w:rPr>
                <w:rFonts w:ascii="Times New Roman" w:hAnsi="Times New Roman" w:cs="Times New Roman"/>
                <w:sz w:val="24"/>
                <w:szCs w:val="24"/>
              </w:rPr>
            </w:pPr>
            <w:r w:rsidRPr="00137B0A">
              <w:rPr>
                <w:rFonts w:ascii="Times New Roman" w:hAnsi="Times New Roman" w:cs="Times New Roman"/>
                <w:sz w:val="24"/>
                <w:szCs w:val="24"/>
              </w:rPr>
              <w:t xml:space="preserve">Слайд – беседа  </w:t>
            </w:r>
          </w:p>
        </w:tc>
        <w:tc>
          <w:tcPr>
            <w:tcW w:w="2268" w:type="dxa"/>
          </w:tcPr>
          <w:p w:rsidR="000A55A4" w:rsidRPr="00137B0A" w:rsidRDefault="000A55A4" w:rsidP="00DB20C9">
            <w:pPr>
              <w:rPr>
                <w:rFonts w:ascii="Times New Roman" w:hAnsi="Times New Roman" w:cs="Times New Roman"/>
                <w:sz w:val="24"/>
                <w:szCs w:val="24"/>
              </w:rPr>
            </w:pPr>
            <w:r w:rsidRPr="00137B0A">
              <w:rPr>
                <w:rFonts w:ascii="Times New Roman" w:hAnsi="Times New Roman" w:cs="Times New Roman"/>
                <w:sz w:val="24"/>
                <w:szCs w:val="24"/>
              </w:rPr>
              <w:t xml:space="preserve">«Алкоголизм – беда общая»  </w:t>
            </w:r>
          </w:p>
        </w:tc>
        <w:tc>
          <w:tcPr>
            <w:tcW w:w="1701" w:type="dxa"/>
          </w:tcPr>
          <w:p w:rsidR="000A55A4" w:rsidRPr="00137B0A" w:rsidRDefault="000A55A4" w:rsidP="00DB20C9">
            <w:pPr>
              <w:rPr>
                <w:rFonts w:ascii="Times New Roman" w:hAnsi="Times New Roman" w:cs="Times New Roman"/>
                <w:sz w:val="24"/>
                <w:szCs w:val="24"/>
              </w:rPr>
            </w:pPr>
            <w:r>
              <w:rPr>
                <w:rFonts w:ascii="Times New Roman" w:hAnsi="Times New Roman" w:cs="Times New Roman"/>
                <w:sz w:val="24"/>
                <w:szCs w:val="24"/>
              </w:rPr>
              <w:t>ю</w:t>
            </w:r>
            <w:r w:rsidRPr="00137B0A">
              <w:rPr>
                <w:rFonts w:ascii="Times New Roman" w:hAnsi="Times New Roman" w:cs="Times New Roman"/>
                <w:sz w:val="24"/>
                <w:szCs w:val="24"/>
              </w:rPr>
              <w:t>нош.</w:t>
            </w:r>
          </w:p>
        </w:tc>
        <w:tc>
          <w:tcPr>
            <w:tcW w:w="1134" w:type="dxa"/>
          </w:tcPr>
          <w:p w:rsidR="000A55A4" w:rsidRDefault="000A55A4" w:rsidP="00285AE3">
            <w:pPr>
              <w:jc w:val="both"/>
              <w:rPr>
                <w:rFonts w:ascii="Times New Roman" w:hAnsi="Times New Roman" w:cs="Times New Roman"/>
                <w:sz w:val="24"/>
                <w:szCs w:val="24"/>
              </w:rPr>
            </w:pPr>
            <w:r>
              <w:rPr>
                <w:rFonts w:ascii="Times New Roman" w:hAnsi="Times New Roman" w:cs="Times New Roman"/>
                <w:sz w:val="24"/>
                <w:szCs w:val="24"/>
              </w:rPr>
              <w:t>29.11.</w:t>
            </w:r>
          </w:p>
        </w:tc>
        <w:tc>
          <w:tcPr>
            <w:tcW w:w="1950" w:type="dxa"/>
          </w:tcPr>
          <w:p w:rsidR="000A55A4" w:rsidRDefault="000A55A4" w:rsidP="00285AE3">
            <w:pPr>
              <w:jc w:val="both"/>
              <w:rPr>
                <w:rFonts w:ascii="Times New Roman" w:hAnsi="Times New Roman" w:cs="Times New Roman"/>
                <w:sz w:val="24"/>
                <w:szCs w:val="24"/>
              </w:rPr>
            </w:pPr>
            <w:r>
              <w:rPr>
                <w:rFonts w:ascii="Times New Roman" w:hAnsi="Times New Roman" w:cs="Times New Roman"/>
                <w:sz w:val="24"/>
                <w:szCs w:val="24"/>
              </w:rPr>
              <w:t>Центральная библиотека</w:t>
            </w:r>
          </w:p>
        </w:tc>
      </w:tr>
      <w:tr w:rsidR="000A55A4" w:rsidTr="00CA6FF7">
        <w:tc>
          <w:tcPr>
            <w:tcW w:w="9571" w:type="dxa"/>
            <w:gridSpan w:val="5"/>
          </w:tcPr>
          <w:p w:rsidR="000A55A4" w:rsidRPr="0033677C" w:rsidRDefault="000A55A4" w:rsidP="003658F3">
            <w:pPr>
              <w:jc w:val="both"/>
              <w:rPr>
                <w:rFonts w:ascii="Times New Roman" w:hAnsi="Times New Roman" w:cs="Times New Roman"/>
                <w:b/>
                <w:sz w:val="24"/>
                <w:szCs w:val="24"/>
              </w:rPr>
            </w:pPr>
            <w:r>
              <w:rPr>
                <w:rFonts w:ascii="Times New Roman" w:hAnsi="Times New Roman" w:cs="Times New Roman"/>
                <w:b/>
                <w:sz w:val="24"/>
                <w:szCs w:val="24"/>
              </w:rPr>
              <w:t xml:space="preserve">                                      К Всемирному дню борьбы со СПИДОМ</w:t>
            </w:r>
          </w:p>
          <w:p w:rsidR="000A55A4" w:rsidRPr="0033677C" w:rsidRDefault="000A55A4" w:rsidP="003658F3">
            <w:pPr>
              <w:jc w:val="both"/>
              <w:rPr>
                <w:rFonts w:ascii="Times New Roman" w:hAnsi="Times New Roman" w:cs="Times New Roman"/>
                <w:b/>
                <w:sz w:val="24"/>
                <w:szCs w:val="24"/>
              </w:rPr>
            </w:pPr>
          </w:p>
        </w:tc>
      </w:tr>
      <w:tr w:rsidR="000A55A4" w:rsidTr="008E6569">
        <w:tc>
          <w:tcPr>
            <w:tcW w:w="2518" w:type="dxa"/>
          </w:tcPr>
          <w:p w:rsidR="000A55A4" w:rsidRPr="00137B0A" w:rsidRDefault="000A55A4" w:rsidP="00DB20C9">
            <w:pPr>
              <w:rPr>
                <w:rFonts w:ascii="Times New Roman" w:hAnsi="Times New Roman" w:cs="Times New Roman"/>
                <w:sz w:val="24"/>
                <w:szCs w:val="24"/>
              </w:rPr>
            </w:pPr>
            <w:r w:rsidRPr="00137B0A">
              <w:rPr>
                <w:rFonts w:ascii="Times New Roman" w:hAnsi="Times New Roman" w:cs="Times New Roman"/>
                <w:sz w:val="24"/>
                <w:szCs w:val="24"/>
              </w:rPr>
              <w:t>Информационная беседа</w:t>
            </w:r>
          </w:p>
        </w:tc>
        <w:tc>
          <w:tcPr>
            <w:tcW w:w="2268" w:type="dxa"/>
          </w:tcPr>
          <w:p w:rsidR="000A55A4" w:rsidRPr="00137B0A" w:rsidRDefault="000A55A4" w:rsidP="00DB20C9">
            <w:pPr>
              <w:rPr>
                <w:rFonts w:ascii="Times New Roman" w:hAnsi="Times New Roman" w:cs="Times New Roman"/>
                <w:sz w:val="24"/>
                <w:szCs w:val="24"/>
              </w:rPr>
            </w:pPr>
            <w:r w:rsidRPr="00137B0A">
              <w:rPr>
                <w:rFonts w:ascii="Times New Roman" w:hAnsi="Times New Roman" w:cs="Times New Roman"/>
                <w:sz w:val="24"/>
                <w:szCs w:val="24"/>
              </w:rPr>
              <w:t>«Об этом стоит говорить, об этом надо знать! (СПИД)</w:t>
            </w:r>
          </w:p>
        </w:tc>
        <w:tc>
          <w:tcPr>
            <w:tcW w:w="1701" w:type="dxa"/>
          </w:tcPr>
          <w:p w:rsidR="000A55A4" w:rsidRPr="00137B0A" w:rsidRDefault="000A55A4" w:rsidP="00DB20C9">
            <w:pPr>
              <w:rPr>
                <w:rFonts w:ascii="Times New Roman" w:hAnsi="Times New Roman" w:cs="Times New Roman"/>
                <w:sz w:val="24"/>
                <w:szCs w:val="24"/>
              </w:rPr>
            </w:pPr>
            <w:r>
              <w:rPr>
                <w:rFonts w:ascii="Times New Roman" w:hAnsi="Times New Roman" w:cs="Times New Roman"/>
                <w:sz w:val="24"/>
                <w:szCs w:val="24"/>
              </w:rPr>
              <w:t>у</w:t>
            </w:r>
            <w:r w:rsidRPr="00137B0A">
              <w:rPr>
                <w:rFonts w:ascii="Times New Roman" w:hAnsi="Times New Roman" w:cs="Times New Roman"/>
                <w:sz w:val="24"/>
                <w:szCs w:val="24"/>
              </w:rPr>
              <w:t xml:space="preserve">ч-ся </w:t>
            </w:r>
          </w:p>
        </w:tc>
        <w:tc>
          <w:tcPr>
            <w:tcW w:w="1134" w:type="dxa"/>
          </w:tcPr>
          <w:p w:rsidR="000A55A4" w:rsidRPr="00137B0A" w:rsidRDefault="000A55A4" w:rsidP="00DB20C9">
            <w:pPr>
              <w:rPr>
                <w:rFonts w:ascii="Times New Roman" w:hAnsi="Times New Roman" w:cs="Times New Roman"/>
                <w:sz w:val="24"/>
                <w:szCs w:val="24"/>
              </w:rPr>
            </w:pPr>
          </w:p>
          <w:p w:rsidR="000A55A4" w:rsidRPr="00137B0A" w:rsidRDefault="000A55A4" w:rsidP="00DB20C9">
            <w:pPr>
              <w:rPr>
                <w:rFonts w:ascii="Times New Roman" w:hAnsi="Times New Roman" w:cs="Times New Roman"/>
                <w:sz w:val="24"/>
                <w:szCs w:val="24"/>
              </w:rPr>
            </w:pPr>
            <w:r>
              <w:rPr>
                <w:rFonts w:ascii="Times New Roman" w:hAnsi="Times New Roman" w:cs="Times New Roman"/>
                <w:sz w:val="24"/>
                <w:szCs w:val="24"/>
              </w:rPr>
              <w:t>01</w:t>
            </w:r>
            <w:r w:rsidRPr="00137B0A">
              <w:rPr>
                <w:rFonts w:ascii="Times New Roman" w:hAnsi="Times New Roman" w:cs="Times New Roman"/>
                <w:sz w:val="24"/>
                <w:szCs w:val="24"/>
              </w:rPr>
              <w:t>.12.</w:t>
            </w:r>
          </w:p>
        </w:tc>
        <w:tc>
          <w:tcPr>
            <w:tcW w:w="1950"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 xml:space="preserve">Центральная библиотека </w:t>
            </w:r>
          </w:p>
        </w:tc>
      </w:tr>
      <w:tr w:rsidR="000A55A4" w:rsidTr="008E6569">
        <w:tc>
          <w:tcPr>
            <w:tcW w:w="2518"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Выставка-предупреждение</w:t>
            </w:r>
          </w:p>
        </w:tc>
        <w:tc>
          <w:tcPr>
            <w:tcW w:w="2268" w:type="dxa"/>
          </w:tcPr>
          <w:p w:rsidR="000A55A4" w:rsidRPr="00E4548D" w:rsidRDefault="000A55A4" w:rsidP="00B03FD5">
            <w:pPr>
              <w:rPr>
                <w:rFonts w:ascii="Times New Roman" w:hAnsi="Times New Roman" w:cs="Times New Roman"/>
                <w:sz w:val="24"/>
                <w:szCs w:val="24"/>
              </w:rPr>
            </w:pPr>
            <w:r>
              <w:rPr>
                <w:rFonts w:ascii="Times New Roman" w:hAnsi="Times New Roman" w:cs="Times New Roman"/>
                <w:sz w:val="24"/>
                <w:szCs w:val="24"/>
              </w:rPr>
              <w:t>«СПИД - чума 21 века» (01.</w:t>
            </w:r>
            <w:r w:rsidRPr="00E4548D">
              <w:rPr>
                <w:rFonts w:ascii="Times New Roman" w:hAnsi="Times New Roman" w:cs="Times New Roman"/>
                <w:sz w:val="24"/>
                <w:szCs w:val="24"/>
              </w:rPr>
              <w:t xml:space="preserve">12 -  </w:t>
            </w:r>
          </w:p>
          <w:p w:rsidR="000A55A4" w:rsidRDefault="000A55A4" w:rsidP="00B03FD5">
            <w:pPr>
              <w:rPr>
                <w:rFonts w:ascii="Times New Roman" w:hAnsi="Times New Roman" w:cs="Times New Roman"/>
                <w:sz w:val="24"/>
                <w:szCs w:val="24"/>
              </w:rPr>
            </w:pPr>
            <w:r>
              <w:rPr>
                <w:rFonts w:ascii="Times New Roman" w:hAnsi="Times New Roman" w:cs="Times New Roman"/>
                <w:sz w:val="24"/>
                <w:szCs w:val="24"/>
              </w:rPr>
              <w:t>Всемирный день борьбы со спид</w:t>
            </w:r>
            <w:r w:rsidRPr="00E4548D">
              <w:rPr>
                <w:rFonts w:ascii="Times New Roman" w:hAnsi="Times New Roman" w:cs="Times New Roman"/>
                <w:sz w:val="24"/>
                <w:szCs w:val="24"/>
              </w:rPr>
              <w:t>ом)</w:t>
            </w:r>
          </w:p>
        </w:tc>
        <w:tc>
          <w:tcPr>
            <w:tcW w:w="1701"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34"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01.12.</w:t>
            </w:r>
          </w:p>
        </w:tc>
        <w:tc>
          <w:tcPr>
            <w:tcW w:w="1950"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Дружбинская с/б, ф-л №12</w:t>
            </w:r>
          </w:p>
        </w:tc>
      </w:tr>
      <w:tr w:rsidR="000A55A4" w:rsidTr="008E6569">
        <w:tc>
          <w:tcPr>
            <w:tcW w:w="2518"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Выставка-предостережение</w:t>
            </w:r>
          </w:p>
        </w:tc>
        <w:tc>
          <w:tcPr>
            <w:tcW w:w="2268" w:type="dxa"/>
          </w:tcPr>
          <w:p w:rsidR="000A55A4" w:rsidRDefault="000A55A4" w:rsidP="00B03FD5">
            <w:pPr>
              <w:rPr>
                <w:rFonts w:ascii="Times New Roman" w:hAnsi="Times New Roman" w:cs="Times New Roman"/>
                <w:sz w:val="24"/>
                <w:szCs w:val="24"/>
              </w:rPr>
            </w:pPr>
            <w:r>
              <w:rPr>
                <w:rFonts w:ascii="Times New Roman" w:hAnsi="Times New Roman" w:cs="Times New Roman"/>
                <w:sz w:val="24"/>
                <w:szCs w:val="24"/>
              </w:rPr>
              <w:t>«Зловещая тень над миром»</w:t>
            </w:r>
          </w:p>
        </w:tc>
        <w:tc>
          <w:tcPr>
            <w:tcW w:w="1701"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юнош.</w:t>
            </w:r>
          </w:p>
        </w:tc>
        <w:tc>
          <w:tcPr>
            <w:tcW w:w="1134"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01.12.</w:t>
            </w:r>
          </w:p>
        </w:tc>
        <w:tc>
          <w:tcPr>
            <w:tcW w:w="1950"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Шелковниковская с/б, ф-л №10.</w:t>
            </w:r>
          </w:p>
        </w:tc>
      </w:tr>
      <w:tr w:rsidR="000A55A4" w:rsidTr="008E6569">
        <w:tc>
          <w:tcPr>
            <w:tcW w:w="2518" w:type="dxa"/>
          </w:tcPr>
          <w:p w:rsidR="000A55A4" w:rsidRPr="00FB2D03" w:rsidRDefault="000A55A4" w:rsidP="00A46F59">
            <w:pPr>
              <w:rPr>
                <w:rFonts w:ascii="Times New Roman" w:hAnsi="Times New Roman" w:cs="Times New Roman"/>
                <w:sz w:val="24"/>
                <w:szCs w:val="24"/>
              </w:rPr>
            </w:pPr>
            <w:r>
              <w:rPr>
                <w:rFonts w:ascii="Times New Roman" w:hAnsi="Times New Roman" w:cs="Times New Roman"/>
                <w:sz w:val="24"/>
                <w:szCs w:val="24"/>
              </w:rPr>
              <w:t>Б</w:t>
            </w:r>
            <w:r w:rsidRPr="00FB2D03">
              <w:rPr>
                <w:rFonts w:ascii="Times New Roman" w:hAnsi="Times New Roman" w:cs="Times New Roman"/>
                <w:sz w:val="24"/>
                <w:szCs w:val="24"/>
              </w:rPr>
              <w:t>еседа</w:t>
            </w:r>
          </w:p>
        </w:tc>
        <w:tc>
          <w:tcPr>
            <w:tcW w:w="2268" w:type="dxa"/>
          </w:tcPr>
          <w:p w:rsidR="000A55A4" w:rsidRPr="00FB2D03" w:rsidRDefault="000A55A4" w:rsidP="00A46F59">
            <w:pPr>
              <w:rPr>
                <w:rFonts w:ascii="Times New Roman" w:hAnsi="Times New Roman" w:cs="Times New Roman"/>
                <w:sz w:val="24"/>
                <w:szCs w:val="24"/>
              </w:rPr>
            </w:pPr>
            <w:r>
              <w:rPr>
                <w:rFonts w:ascii="Times New Roman" w:hAnsi="Times New Roman" w:cs="Times New Roman"/>
                <w:sz w:val="24"/>
                <w:szCs w:val="24"/>
              </w:rPr>
              <w:t>«Синдром беззащитности»</w:t>
            </w:r>
          </w:p>
        </w:tc>
        <w:tc>
          <w:tcPr>
            <w:tcW w:w="1701"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34"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01.12.</w:t>
            </w:r>
          </w:p>
        </w:tc>
        <w:tc>
          <w:tcPr>
            <w:tcW w:w="1950"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Дмитриевская с/б, ф-л№3.</w:t>
            </w:r>
          </w:p>
        </w:tc>
      </w:tr>
      <w:tr w:rsidR="000A55A4" w:rsidTr="008E6569">
        <w:tc>
          <w:tcPr>
            <w:tcW w:w="2518" w:type="dxa"/>
          </w:tcPr>
          <w:p w:rsidR="000A55A4" w:rsidRPr="00FB76B2" w:rsidRDefault="000A55A4" w:rsidP="00666068">
            <w:pPr>
              <w:rPr>
                <w:rFonts w:ascii="Times New Roman" w:hAnsi="Times New Roman" w:cs="Times New Roman"/>
                <w:sz w:val="24"/>
                <w:szCs w:val="24"/>
              </w:rPr>
            </w:pPr>
            <w:r w:rsidRPr="00FB76B2">
              <w:rPr>
                <w:rFonts w:ascii="Times New Roman" w:hAnsi="Times New Roman" w:cs="Times New Roman"/>
                <w:sz w:val="24"/>
                <w:szCs w:val="24"/>
              </w:rPr>
              <w:t>Информина</w:t>
            </w:r>
          </w:p>
        </w:tc>
        <w:tc>
          <w:tcPr>
            <w:tcW w:w="2268" w:type="dxa"/>
          </w:tcPr>
          <w:p w:rsidR="000A55A4" w:rsidRPr="00FB76B2" w:rsidRDefault="000A55A4" w:rsidP="00666068">
            <w:pPr>
              <w:rPr>
                <w:rFonts w:ascii="Times New Roman" w:hAnsi="Times New Roman" w:cs="Times New Roman"/>
                <w:sz w:val="24"/>
                <w:szCs w:val="24"/>
              </w:rPr>
            </w:pPr>
            <w:r>
              <w:rPr>
                <w:rFonts w:ascii="Times New Roman" w:hAnsi="Times New Roman" w:cs="Times New Roman"/>
                <w:sz w:val="24"/>
                <w:szCs w:val="24"/>
              </w:rPr>
              <w:t>«</w:t>
            </w:r>
            <w:r w:rsidRPr="00FB76B2">
              <w:rPr>
                <w:rFonts w:ascii="Times New Roman" w:hAnsi="Times New Roman" w:cs="Times New Roman"/>
                <w:sz w:val="24"/>
                <w:szCs w:val="24"/>
              </w:rPr>
              <w:t>СПИД – чума 21 века</w:t>
            </w:r>
            <w:r>
              <w:rPr>
                <w:rFonts w:ascii="Times New Roman" w:hAnsi="Times New Roman" w:cs="Times New Roman"/>
                <w:sz w:val="24"/>
                <w:szCs w:val="24"/>
              </w:rPr>
              <w:t>»</w:t>
            </w:r>
          </w:p>
        </w:tc>
        <w:tc>
          <w:tcPr>
            <w:tcW w:w="1701" w:type="dxa"/>
          </w:tcPr>
          <w:p w:rsidR="000A55A4" w:rsidRPr="00FB76B2" w:rsidRDefault="000A55A4" w:rsidP="00666068">
            <w:pPr>
              <w:rPr>
                <w:rFonts w:ascii="Times New Roman" w:hAnsi="Times New Roman" w:cs="Times New Roman"/>
                <w:sz w:val="24"/>
                <w:szCs w:val="24"/>
              </w:rPr>
            </w:pPr>
            <w:r>
              <w:rPr>
                <w:rFonts w:ascii="Times New Roman" w:hAnsi="Times New Roman" w:cs="Times New Roman"/>
                <w:sz w:val="24"/>
                <w:szCs w:val="24"/>
              </w:rPr>
              <w:t>в</w:t>
            </w:r>
            <w:r w:rsidRPr="00FB76B2">
              <w:rPr>
                <w:rFonts w:ascii="Times New Roman" w:hAnsi="Times New Roman" w:cs="Times New Roman"/>
                <w:sz w:val="24"/>
                <w:szCs w:val="24"/>
              </w:rPr>
              <w:t xml:space="preserve">се гр. </w:t>
            </w:r>
          </w:p>
        </w:tc>
        <w:tc>
          <w:tcPr>
            <w:tcW w:w="1134" w:type="dxa"/>
          </w:tcPr>
          <w:p w:rsidR="000A55A4" w:rsidRPr="00FB76B2" w:rsidRDefault="000A55A4" w:rsidP="00666068">
            <w:pPr>
              <w:rPr>
                <w:rFonts w:ascii="Times New Roman" w:hAnsi="Times New Roman" w:cs="Times New Roman"/>
                <w:sz w:val="24"/>
                <w:szCs w:val="24"/>
              </w:rPr>
            </w:pPr>
            <w:r w:rsidRPr="00FB76B2">
              <w:rPr>
                <w:rFonts w:ascii="Times New Roman" w:hAnsi="Times New Roman" w:cs="Times New Roman"/>
                <w:sz w:val="24"/>
                <w:szCs w:val="24"/>
              </w:rPr>
              <w:t>1.12</w:t>
            </w:r>
          </w:p>
        </w:tc>
        <w:tc>
          <w:tcPr>
            <w:tcW w:w="1950"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Казенно-Кужорская с/б, ф-л №6.</w:t>
            </w:r>
          </w:p>
        </w:tc>
      </w:tr>
      <w:tr w:rsidR="000A55A4" w:rsidTr="008E6569">
        <w:tc>
          <w:tcPr>
            <w:tcW w:w="2518" w:type="dxa"/>
          </w:tcPr>
          <w:p w:rsidR="000A55A4" w:rsidRPr="006A2801" w:rsidRDefault="000A55A4" w:rsidP="004B5888">
            <w:pPr>
              <w:rPr>
                <w:rFonts w:ascii="Times New Roman" w:hAnsi="Times New Roman" w:cs="Times New Roman"/>
                <w:sz w:val="24"/>
                <w:szCs w:val="24"/>
              </w:rPr>
            </w:pPr>
            <w:r>
              <w:rPr>
                <w:rFonts w:ascii="Times New Roman" w:hAnsi="Times New Roman" w:cs="Times New Roman"/>
                <w:sz w:val="24"/>
                <w:szCs w:val="24"/>
              </w:rPr>
              <w:t xml:space="preserve">Профилактический </w:t>
            </w:r>
            <w:r w:rsidRPr="006A2801">
              <w:rPr>
                <w:rFonts w:ascii="Times New Roman" w:hAnsi="Times New Roman" w:cs="Times New Roman"/>
                <w:sz w:val="24"/>
                <w:szCs w:val="24"/>
              </w:rPr>
              <w:t>квилт</w:t>
            </w:r>
          </w:p>
        </w:tc>
        <w:tc>
          <w:tcPr>
            <w:tcW w:w="2268" w:type="dxa"/>
          </w:tcPr>
          <w:p w:rsidR="000A55A4" w:rsidRPr="006A2801" w:rsidRDefault="000A55A4" w:rsidP="004B5888">
            <w:pPr>
              <w:rPr>
                <w:rFonts w:ascii="Times New Roman" w:hAnsi="Times New Roman" w:cs="Times New Roman"/>
                <w:sz w:val="24"/>
                <w:szCs w:val="24"/>
              </w:rPr>
            </w:pPr>
            <w:r>
              <w:rPr>
                <w:rFonts w:ascii="Times New Roman" w:hAnsi="Times New Roman" w:cs="Times New Roman"/>
                <w:sz w:val="24"/>
                <w:szCs w:val="24"/>
              </w:rPr>
              <w:t>«</w:t>
            </w:r>
            <w:r w:rsidRPr="006A2801">
              <w:rPr>
                <w:rFonts w:ascii="Times New Roman" w:hAnsi="Times New Roman" w:cs="Times New Roman"/>
                <w:sz w:val="24"/>
                <w:szCs w:val="24"/>
              </w:rPr>
              <w:t>Алкоголь: иллюзия обмана</w:t>
            </w:r>
            <w:r>
              <w:rPr>
                <w:rFonts w:ascii="Times New Roman" w:hAnsi="Times New Roman" w:cs="Times New Roman"/>
                <w:sz w:val="24"/>
                <w:szCs w:val="24"/>
              </w:rPr>
              <w:t>»</w:t>
            </w:r>
          </w:p>
        </w:tc>
        <w:tc>
          <w:tcPr>
            <w:tcW w:w="1701"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юнош.</w:t>
            </w:r>
          </w:p>
        </w:tc>
        <w:tc>
          <w:tcPr>
            <w:tcW w:w="1134"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21.12.</w:t>
            </w:r>
          </w:p>
        </w:tc>
        <w:tc>
          <w:tcPr>
            <w:tcW w:w="1950"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Ходзинская с/б, ф-л №9.</w:t>
            </w:r>
          </w:p>
        </w:tc>
      </w:tr>
    </w:tbl>
    <w:p w:rsidR="00854740" w:rsidRDefault="00854740" w:rsidP="003658F3">
      <w:pPr>
        <w:spacing w:after="0"/>
        <w:jc w:val="both"/>
        <w:rPr>
          <w:rFonts w:ascii="Times New Roman" w:hAnsi="Times New Roman" w:cs="Times New Roman"/>
          <w:b/>
          <w:sz w:val="24"/>
          <w:szCs w:val="24"/>
        </w:rPr>
      </w:pPr>
    </w:p>
    <w:p w:rsidR="00FA3335" w:rsidRDefault="00854740" w:rsidP="00E962AE">
      <w:pPr>
        <w:spacing w:after="0"/>
        <w:jc w:val="center"/>
        <w:rPr>
          <w:rFonts w:ascii="Times New Roman" w:hAnsi="Times New Roman" w:cs="Times New Roman"/>
          <w:b/>
          <w:sz w:val="24"/>
          <w:szCs w:val="24"/>
        </w:rPr>
      </w:pPr>
      <w:r>
        <w:rPr>
          <w:rFonts w:ascii="Times New Roman" w:hAnsi="Times New Roman" w:cs="Times New Roman"/>
          <w:b/>
          <w:sz w:val="24"/>
          <w:szCs w:val="24"/>
        </w:rPr>
        <w:t>Шок-урок</w:t>
      </w:r>
      <w:r w:rsidR="00DF3DDF">
        <w:rPr>
          <w:rFonts w:ascii="Times New Roman" w:hAnsi="Times New Roman" w:cs="Times New Roman"/>
          <w:b/>
          <w:sz w:val="24"/>
          <w:szCs w:val="24"/>
        </w:rPr>
        <w:t xml:space="preserve"> «</w:t>
      </w:r>
      <w:r w:rsidR="00E962AE">
        <w:rPr>
          <w:rFonts w:ascii="Times New Roman" w:hAnsi="Times New Roman" w:cs="Times New Roman"/>
          <w:b/>
          <w:sz w:val="24"/>
          <w:szCs w:val="24"/>
        </w:rPr>
        <w:t>У черты, за которой мрак</w:t>
      </w:r>
      <w:r w:rsidR="00DF3DDF">
        <w:rPr>
          <w:rFonts w:ascii="Times New Roman" w:hAnsi="Times New Roman" w:cs="Times New Roman"/>
          <w:b/>
          <w:sz w:val="24"/>
          <w:szCs w:val="24"/>
        </w:rPr>
        <w:t>»</w:t>
      </w:r>
    </w:p>
    <w:p w:rsidR="00E962AE" w:rsidRDefault="00E962AE" w:rsidP="00E962AE">
      <w:pPr>
        <w:spacing w:after="0"/>
        <w:jc w:val="center"/>
        <w:rPr>
          <w:rFonts w:ascii="Times New Roman" w:hAnsi="Times New Roman" w:cs="Times New Roman"/>
          <w:sz w:val="24"/>
          <w:szCs w:val="24"/>
        </w:rPr>
      </w:pPr>
      <w:r w:rsidRPr="00E962AE">
        <w:rPr>
          <w:rFonts w:ascii="Times New Roman" w:hAnsi="Times New Roman" w:cs="Times New Roman"/>
          <w:sz w:val="24"/>
          <w:szCs w:val="24"/>
        </w:rPr>
        <w:t>(Блечепсинская модельная библиотека, ф-л №1)</w:t>
      </w:r>
    </w:p>
    <w:p w:rsidR="00E90BBA" w:rsidRPr="00E962AE" w:rsidRDefault="00E90BBA" w:rsidP="00E962AE">
      <w:pPr>
        <w:spacing w:after="0"/>
        <w:jc w:val="center"/>
        <w:rPr>
          <w:rFonts w:ascii="Times New Roman" w:hAnsi="Times New Roman" w:cs="Times New Roman"/>
          <w:sz w:val="24"/>
          <w:szCs w:val="24"/>
        </w:rPr>
      </w:pPr>
    </w:p>
    <w:p w:rsidR="00A40F51" w:rsidRDefault="003956FD" w:rsidP="00E90BBA">
      <w:pPr>
        <w:spacing w:after="0"/>
        <w:jc w:val="both"/>
        <w:rPr>
          <w:rFonts w:ascii="Times New Roman" w:hAnsi="Times New Roman" w:cs="Times New Roman"/>
          <w:sz w:val="24"/>
          <w:szCs w:val="24"/>
        </w:rPr>
      </w:pPr>
      <w:r>
        <w:rPr>
          <w:rFonts w:ascii="Times New Roman" w:hAnsi="Times New Roman" w:cs="Times New Roman"/>
          <w:sz w:val="24"/>
          <w:szCs w:val="24"/>
        </w:rPr>
        <w:t>В настоящее время значительно выросла угроза наркозависимости среди детей и подростков. Без преувелечения можно сказать, что перед обществом стоит серьезная задача – уберечь от беды молодое поколение. В этой связи заметно возрастает роль библиотек как центров пропаганды здорового образа жизни и профилактики асоциальных явлений.</w:t>
      </w:r>
    </w:p>
    <w:p w:rsidR="00E90BBA" w:rsidRDefault="00E962AE" w:rsidP="00E90BBA">
      <w:pPr>
        <w:spacing w:after="0"/>
        <w:jc w:val="both"/>
        <w:rPr>
          <w:rFonts w:ascii="Times New Roman" w:hAnsi="Times New Roman" w:cs="Times New Roman"/>
          <w:sz w:val="24"/>
          <w:szCs w:val="24"/>
        </w:rPr>
      </w:pPr>
      <w:r>
        <w:rPr>
          <w:rFonts w:ascii="Times New Roman" w:hAnsi="Times New Roman" w:cs="Times New Roman"/>
          <w:sz w:val="24"/>
          <w:szCs w:val="24"/>
        </w:rPr>
        <w:t xml:space="preserve">17 мая в Блечепсинской модельной библиотеке был проведен шок-урок «У черты, за которой мрак. Урок был проведен с целью формирования у подростков и молодежи отрицательного отношения к наркотикам, пропаганды Здорового образа жизни, воспитания чувства ответственности за собственное здоровье, здоровье семьи и общества. Библиотекарь Кидакоева С.Н. рассказала ребятам о том, какое пагубное воздействие наркотики оказывают на организм человека, завершающийся смертельным исходом; какое социальное зло наркомания наносит обществу; какие есть правила, чтобы не поддаться на провокацию и суметь сказать «нет». На протяжении всего мероприятия звучало  предупреждение, что ни при каких обстоятельствах нельзя пробовать наркотики, потому как зависимость возникает даже с первого раза, и что это иллюзия – «что беда может случиться с кем-то, а я попробую и откажусь…». </w:t>
      </w:r>
    </w:p>
    <w:p w:rsidR="00E962AE" w:rsidRDefault="00E962AE" w:rsidP="00E90BBA">
      <w:pPr>
        <w:spacing w:after="0"/>
        <w:jc w:val="both"/>
        <w:rPr>
          <w:rFonts w:ascii="Times New Roman" w:hAnsi="Times New Roman" w:cs="Times New Roman"/>
          <w:sz w:val="24"/>
          <w:szCs w:val="24"/>
        </w:rPr>
      </w:pPr>
      <w:r>
        <w:rPr>
          <w:rFonts w:ascii="Times New Roman" w:hAnsi="Times New Roman" w:cs="Times New Roman"/>
          <w:sz w:val="24"/>
          <w:szCs w:val="24"/>
        </w:rPr>
        <w:t xml:space="preserve">В конце мероприятия прошел показ видеоролика «Лестница смерти». В данном видео врачи говорили о пагубном действии наркотиков на организм человека и делились опытом дети, проходящие реабилитацию. Также из видео ребята узнали, как себя вести, если тебе предлагают наркотик, как действуют наркотики на организм человека. </w:t>
      </w:r>
    </w:p>
    <w:p w:rsidR="00E962AE" w:rsidRDefault="00E962AE" w:rsidP="00E90BBA">
      <w:pPr>
        <w:spacing w:after="0"/>
        <w:jc w:val="both"/>
        <w:rPr>
          <w:rFonts w:ascii="Times New Roman" w:hAnsi="Times New Roman" w:cs="Times New Roman"/>
          <w:b/>
          <w:sz w:val="24"/>
          <w:szCs w:val="24"/>
        </w:rPr>
      </w:pPr>
    </w:p>
    <w:p w:rsidR="00854740" w:rsidRDefault="00854740" w:rsidP="003658F3">
      <w:pPr>
        <w:spacing w:after="0"/>
        <w:jc w:val="both"/>
        <w:rPr>
          <w:rFonts w:ascii="Times New Roman" w:hAnsi="Times New Roman" w:cs="Times New Roman"/>
          <w:sz w:val="24"/>
          <w:szCs w:val="24"/>
        </w:rPr>
      </w:pPr>
    </w:p>
    <w:p w:rsidR="008F533F" w:rsidRPr="00854740" w:rsidRDefault="008F533F" w:rsidP="00C71E71">
      <w:pPr>
        <w:spacing w:after="0"/>
        <w:jc w:val="center"/>
        <w:rPr>
          <w:rFonts w:ascii="Times New Roman" w:hAnsi="Times New Roman" w:cs="Times New Roman"/>
          <w:bCs/>
          <w:sz w:val="24"/>
          <w:szCs w:val="24"/>
        </w:rPr>
      </w:pPr>
      <w:r>
        <w:rPr>
          <w:rFonts w:ascii="Times New Roman" w:hAnsi="Times New Roman" w:cs="Times New Roman"/>
          <w:b/>
          <w:sz w:val="24"/>
          <w:szCs w:val="24"/>
        </w:rPr>
        <w:t>Толерантность</w:t>
      </w:r>
    </w:p>
    <w:tbl>
      <w:tblPr>
        <w:tblStyle w:val="a3"/>
        <w:tblW w:w="0" w:type="auto"/>
        <w:tblLook w:val="04A0" w:firstRow="1" w:lastRow="0" w:firstColumn="1" w:lastColumn="0" w:noHBand="0" w:noVBand="1"/>
      </w:tblPr>
      <w:tblGrid>
        <w:gridCol w:w="2341"/>
        <w:gridCol w:w="2246"/>
        <w:gridCol w:w="1605"/>
        <w:gridCol w:w="1297"/>
        <w:gridCol w:w="2082"/>
      </w:tblGrid>
      <w:tr w:rsidR="00483A1F" w:rsidTr="00E071C9">
        <w:tc>
          <w:tcPr>
            <w:tcW w:w="2341" w:type="dxa"/>
          </w:tcPr>
          <w:p w:rsidR="008F533F" w:rsidRDefault="00483A1F" w:rsidP="003658F3">
            <w:pPr>
              <w:jc w:val="both"/>
              <w:rPr>
                <w:rFonts w:ascii="Times New Roman" w:hAnsi="Times New Roman" w:cs="Times New Roman"/>
                <w:b/>
                <w:sz w:val="24"/>
                <w:szCs w:val="24"/>
              </w:rPr>
            </w:pPr>
            <w:r>
              <w:rPr>
                <w:rFonts w:ascii="Times New Roman" w:hAnsi="Times New Roman" w:cs="Times New Roman"/>
                <w:b/>
                <w:sz w:val="24"/>
                <w:szCs w:val="24"/>
              </w:rPr>
              <w:t>Форма  мероприятия</w:t>
            </w:r>
          </w:p>
        </w:tc>
        <w:tc>
          <w:tcPr>
            <w:tcW w:w="2246" w:type="dxa"/>
          </w:tcPr>
          <w:p w:rsidR="008F533F" w:rsidRDefault="00483A1F" w:rsidP="003658F3">
            <w:pPr>
              <w:jc w:val="both"/>
              <w:rPr>
                <w:rFonts w:ascii="Times New Roman" w:hAnsi="Times New Roman" w:cs="Times New Roman"/>
                <w:b/>
                <w:sz w:val="24"/>
                <w:szCs w:val="24"/>
              </w:rPr>
            </w:pPr>
            <w:r>
              <w:rPr>
                <w:rFonts w:ascii="Times New Roman" w:hAnsi="Times New Roman" w:cs="Times New Roman"/>
                <w:b/>
                <w:sz w:val="24"/>
                <w:szCs w:val="24"/>
              </w:rPr>
              <w:t>Название мероприятия</w:t>
            </w:r>
          </w:p>
        </w:tc>
        <w:tc>
          <w:tcPr>
            <w:tcW w:w="1605" w:type="dxa"/>
          </w:tcPr>
          <w:p w:rsidR="008F533F" w:rsidRDefault="00483A1F" w:rsidP="003658F3">
            <w:pPr>
              <w:jc w:val="both"/>
              <w:rPr>
                <w:rFonts w:ascii="Times New Roman" w:hAnsi="Times New Roman" w:cs="Times New Roman"/>
                <w:b/>
                <w:sz w:val="24"/>
                <w:szCs w:val="24"/>
              </w:rPr>
            </w:pPr>
            <w:r>
              <w:rPr>
                <w:rFonts w:ascii="Times New Roman" w:hAnsi="Times New Roman" w:cs="Times New Roman"/>
                <w:b/>
                <w:sz w:val="24"/>
                <w:szCs w:val="24"/>
              </w:rPr>
              <w:t>Читат. навзнач.</w:t>
            </w:r>
          </w:p>
        </w:tc>
        <w:tc>
          <w:tcPr>
            <w:tcW w:w="1297" w:type="dxa"/>
          </w:tcPr>
          <w:p w:rsidR="008F533F" w:rsidRDefault="00483A1F" w:rsidP="003658F3">
            <w:pPr>
              <w:jc w:val="both"/>
              <w:rPr>
                <w:rFonts w:ascii="Times New Roman" w:hAnsi="Times New Roman" w:cs="Times New Roman"/>
                <w:b/>
                <w:sz w:val="24"/>
                <w:szCs w:val="24"/>
              </w:rPr>
            </w:pPr>
            <w:r>
              <w:rPr>
                <w:rFonts w:ascii="Times New Roman" w:hAnsi="Times New Roman" w:cs="Times New Roman"/>
                <w:b/>
                <w:sz w:val="24"/>
                <w:szCs w:val="24"/>
              </w:rPr>
              <w:t>Срок исполнен.</w:t>
            </w:r>
          </w:p>
        </w:tc>
        <w:tc>
          <w:tcPr>
            <w:tcW w:w="2082" w:type="dxa"/>
          </w:tcPr>
          <w:p w:rsidR="008F533F" w:rsidRDefault="00483A1F" w:rsidP="003658F3">
            <w:pPr>
              <w:jc w:val="both"/>
              <w:rPr>
                <w:rFonts w:ascii="Times New Roman" w:hAnsi="Times New Roman" w:cs="Times New Roman"/>
                <w:b/>
                <w:sz w:val="24"/>
                <w:szCs w:val="24"/>
              </w:rPr>
            </w:pPr>
            <w:r>
              <w:rPr>
                <w:rFonts w:ascii="Times New Roman" w:hAnsi="Times New Roman" w:cs="Times New Roman"/>
                <w:b/>
                <w:sz w:val="24"/>
                <w:szCs w:val="24"/>
              </w:rPr>
              <w:t>Ответственные.</w:t>
            </w:r>
          </w:p>
        </w:tc>
      </w:tr>
      <w:tr w:rsidR="00F461DC" w:rsidRPr="00483A1F" w:rsidTr="00E071C9">
        <w:tc>
          <w:tcPr>
            <w:tcW w:w="2341" w:type="dxa"/>
          </w:tcPr>
          <w:p w:rsidR="00F461DC" w:rsidRPr="00137B0A" w:rsidRDefault="00F461DC" w:rsidP="00DB20C9">
            <w:pPr>
              <w:rPr>
                <w:rFonts w:ascii="Times New Roman" w:hAnsi="Times New Roman" w:cs="Times New Roman"/>
                <w:sz w:val="24"/>
                <w:szCs w:val="24"/>
              </w:rPr>
            </w:pPr>
            <w:r w:rsidRPr="00137B0A">
              <w:rPr>
                <w:rFonts w:ascii="Times New Roman" w:hAnsi="Times New Roman" w:cs="Times New Roman"/>
                <w:sz w:val="24"/>
                <w:szCs w:val="24"/>
              </w:rPr>
              <w:t xml:space="preserve">Психологический диспут </w:t>
            </w:r>
          </w:p>
        </w:tc>
        <w:tc>
          <w:tcPr>
            <w:tcW w:w="2246" w:type="dxa"/>
          </w:tcPr>
          <w:p w:rsidR="00F461DC" w:rsidRPr="00137B0A" w:rsidRDefault="00F461DC" w:rsidP="00DB20C9">
            <w:pPr>
              <w:rPr>
                <w:rFonts w:ascii="Times New Roman" w:hAnsi="Times New Roman" w:cs="Times New Roman"/>
                <w:sz w:val="24"/>
                <w:szCs w:val="24"/>
              </w:rPr>
            </w:pPr>
            <w:r w:rsidRPr="00137B0A">
              <w:rPr>
                <w:rFonts w:ascii="Times New Roman" w:hAnsi="Times New Roman" w:cs="Times New Roman"/>
                <w:sz w:val="24"/>
                <w:szCs w:val="24"/>
              </w:rPr>
              <w:t>«Учимся быть терпимыми»</w:t>
            </w:r>
          </w:p>
        </w:tc>
        <w:tc>
          <w:tcPr>
            <w:tcW w:w="1605" w:type="dxa"/>
          </w:tcPr>
          <w:p w:rsidR="00F461DC" w:rsidRPr="00137B0A" w:rsidRDefault="00F461DC" w:rsidP="00DB20C9">
            <w:pPr>
              <w:rPr>
                <w:rFonts w:ascii="Times New Roman" w:hAnsi="Times New Roman" w:cs="Times New Roman"/>
                <w:sz w:val="24"/>
                <w:szCs w:val="24"/>
              </w:rPr>
            </w:pPr>
            <w:r>
              <w:rPr>
                <w:rFonts w:ascii="Times New Roman" w:hAnsi="Times New Roman" w:cs="Times New Roman"/>
                <w:sz w:val="24"/>
                <w:szCs w:val="24"/>
              </w:rPr>
              <w:t>все гр.</w:t>
            </w:r>
            <w:r w:rsidRPr="00137B0A">
              <w:rPr>
                <w:rFonts w:ascii="Times New Roman" w:hAnsi="Times New Roman" w:cs="Times New Roman"/>
                <w:sz w:val="24"/>
                <w:szCs w:val="24"/>
              </w:rPr>
              <w:t xml:space="preserve"> </w:t>
            </w:r>
          </w:p>
        </w:tc>
        <w:tc>
          <w:tcPr>
            <w:tcW w:w="1297" w:type="dxa"/>
          </w:tcPr>
          <w:p w:rsidR="00F461DC" w:rsidRPr="00137B0A" w:rsidRDefault="00F461DC" w:rsidP="00DB20C9">
            <w:pPr>
              <w:rPr>
                <w:rFonts w:ascii="Times New Roman" w:hAnsi="Times New Roman" w:cs="Times New Roman"/>
                <w:sz w:val="24"/>
                <w:szCs w:val="24"/>
              </w:rPr>
            </w:pPr>
            <w:r w:rsidRPr="00137B0A">
              <w:rPr>
                <w:rFonts w:ascii="Times New Roman" w:hAnsi="Times New Roman" w:cs="Times New Roman"/>
                <w:sz w:val="24"/>
                <w:szCs w:val="24"/>
              </w:rPr>
              <w:t>24.01.</w:t>
            </w:r>
          </w:p>
        </w:tc>
        <w:tc>
          <w:tcPr>
            <w:tcW w:w="2082" w:type="dxa"/>
          </w:tcPr>
          <w:p w:rsidR="00F461DC" w:rsidRDefault="00F461DC" w:rsidP="00285AE3">
            <w:pPr>
              <w:jc w:val="both"/>
              <w:rPr>
                <w:rFonts w:ascii="Times New Roman" w:hAnsi="Times New Roman" w:cs="Times New Roman"/>
                <w:sz w:val="24"/>
                <w:szCs w:val="24"/>
              </w:rPr>
            </w:pPr>
            <w:r>
              <w:rPr>
                <w:rFonts w:ascii="Times New Roman" w:hAnsi="Times New Roman" w:cs="Times New Roman"/>
                <w:sz w:val="24"/>
                <w:szCs w:val="24"/>
              </w:rPr>
              <w:t>Центральная библиотека</w:t>
            </w:r>
          </w:p>
        </w:tc>
      </w:tr>
      <w:tr w:rsidR="00F461DC" w:rsidRPr="00483A1F" w:rsidTr="00E071C9">
        <w:tc>
          <w:tcPr>
            <w:tcW w:w="2341" w:type="dxa"/>
          </w:tcPr>
          <w:p w:rsidR="00F461DC" w:rsidRDefault="00F461DC" w:rsidP="00285AE3">
            <w:pPr>
              <w:jc w:val="both"/>
              <w:rPr>
                <w:rFonts w:ascii="Times New Roman" w:hAnsi="Times New Roman" w:cs="Times New Roman"/>
                <w:sz w:val="24"/>
                <w:szCs w:val="24"/>
              </w:rPr>
            </w:pPr>
            <w:r>
              <w:rPr>
                <w:rFonts w:ascii="Times New Roman" w:hAnsi="Times New Roman" w:cs="Times New Roman"/>
                <w:sz w:val="24"/>
                <w:szCs w:val="24"/>
              </w:rPr>
              <w:t>Урок мира</w:t>
            </w:r>
          </w:p>
        </w:tc>
        <w:tc>
          <w:tcPr>
            <w:tcW w:w="2246" w:type="dxa"/>
          </w:tcPr>
          <w:p w:rsidR="00F461DC" w:rsidRDefault="00F461DC" w:rsidP="00761B97">
            <w:pPr>
              <w:rPr>
                <w:rFonts w:ascii="Times New Roman" w:hAnsi="Times New Roman" w:cs="Times New Roman"/>
                <w:sz w:val="24"/>
                <w:szCs w:val="24"/>
              </w:rPr>
            </w:pPr>
            <w:r>
              <w:rPr>
                <w:rFonts w:ascii="Times New Roman" w:hAnsi="Times New Roman" w:cs="Times New Roman"/>
                <w:sz w:val="24"/>
                <w:szCs w:val="24"/>
              </w:rPr>
              <w:t>«Все мы разные -все мы равные»</w:t>
            </w:r>
          </w:p>
        </w:tc>
        <w:tc>
          <w:tcPr>
            <w:tcW w:w="1605" w:type="dxa"/>
          </w:tcPr>
          <w:p w:rsidR="00F461DC" w:rsidRDefault="00F461DC" w:rsidP="00285AE3">
            <w:pPr>
              <w:jc w:val="both"/>
              <w:rPr>
                <w:rFonts w:ascii="Times New Roman" w:hAnsi="Times New Roman" w:cs="Times New Roman"/>
                <w:sz w:val="24"/>
                <w:szCs w:val="24"/>
              </w:rPr>
            </w:pPr>
            <w:r>
              <w:rPr>
                <w:rFonts w:ascii="Times New Roman" w:hAnsi="Times New Roman" w:cs="Times New Roman"/>
                <w:sz w:val="24"/>
                <w:szCs w:val="24"/>
              </w:rPr>
              <w:t>юнош.</w:t>
            </w:r>
          </w:p>
        </w:tc>
        <w:tc>
          <w:tcPr>
            <w:tcW w:w="1297" w:type="dxa"/>
          </w:tcPr>
          <w:p w:rsidR="00F461DC" w:rsidRDefault="00F461DC" w:rsidP="00285AE3">
            <w:pPr>
              <w:jc w:val="both"/>
              <w:rPr>
                <w:rFonts w:ascii="Times New Roman" w:hAnsi="Times New Roman" w:cs="Times New Roman"/>
                <w:sz w:val="24"/>
                <w:szCs w:val="24"/>
              </w:rPr>
            </w:pPr>
            <w:r>
              <w:rPr>
                <w:rFonts w:ascii="Times New Roman" w:hAnsi="Times New Roman" w:cs="Times New Roman"/>
                <w:sz w:val="24"/>
                <w:szCs w:val="24"/>
              </w:rPr>
              <w:t>28.01.</w:t>
            </w:r>
          </w:p>
        </w:tc>
        <w:tc>
          <w:tcPr>
            <w:tcW w:w="2082" w:type="dxa"/>
          </w:tcPr>
          <w:p w:rsidR="00F461DC" w:rsidRDefault="00F461DC" w:rsidP="00285AE3">
            <w:pPr>
              <w:jc w:val="both"/>
              <w:rPr>
                <w:rFonts w:ascii="Times New Roman" w:hAnsi="Times New Roman" w:cs="Times New Roman"/>
                <w:sz w:val="24"/>
                <w:szCs w:val="24"/>
              </w:rPr>
            </w:pPr>
            <w:r>
              <w:rPr>
                <w:rFonts w:ascii="Times New Roman" w:hAnsi="Times New Roman" w:cs="Times New Roman"/>
                <w:sz w:val="24"/>
                <w:szCs w:val="24"/>
              </w:rPr>
              <w:t>«Вольненская с/б, ф-л №2.</w:t>
            </w:r>
          </w:p>
        </w:tc>
      </w:tr>
      <w:tr w:rsidR="00F461DC" w:rsidRPr="00483A1F" w:rsidTr="00E071C9">
        <w:tc>
          <w:tcPr>
            <w:tcW w:w="2341" w:type="dxa"/>
          </w:tcPr>
          <w:p w:rsidR="00F461DC" w:rsidRPr="006A2801" w:rsidRDefault="00F461DC" w:rsidP="004B5888">
            <w:pPr>
              <w:rPr>
                <w:rFonts w:ascii="Times New Roman" w:hAnsi="Times New Roman" w:cs="Times New Roman"/>
                <w:sz w:val="24"/>
                <w:szCs w:val="24"/>
              </w:rPr>
            </w:pPr>
            <w:r w:rsidRPr="006A2801">
              <w:rPr>
                <w:rFonts w:ascii="Times New Roman" w:hAnsi="Times New Roman" w:cs="Times New Roman"/>
                <w:sz w:val="24"/>
                <w:szCs w:val="24"/>
              </w:rPr>
              <w:t>Час дружеского общения</w:t>
            </w:r>
          </w:p>
        </w:tc>
        <w:tc>
          <w:tcPr>
            <w:tcW w:w="2246" w:type="dxa"/>
          </w:tcPr>
          <w:p w:rsidR="00F461DC" w:rsidRPr="006A2801" w:rsidRDefault="00F461DC" w:rsidP="004B5888">
            <w:pPr>
              <w:rPr>
                <w:rFonts w:ascii="Times New Roman" w:hAnsi="Times New Roman" w:cs="Times New Roman"/>
                <w:sz w:val="24"/>
                <w:szCs w:val="24"/>
              </w:rPr>
            </w:pPr>
            <w:r>
              <w:rPr>
                <w:rFonts w:ascii="Times New Roman" w:hAnsi="Times New Roman" w:cs="Times New Roman"/>
                <w:sz w:val="24"/>
                <w:szCs w:val="24"/>
              </w:rPr>
              <w:t>«</w:t>
            </w:r>
            <w:r w:rsidRPr="006A2801">
              <w:rPr>
                <w:rFonts w:ascii="Times New Roman" w:hAnsi="Times New Roman" w:cs="Times New Roman"/>
                <w:sz w:val="24"/>
                <w:szCs w:val="24"/>
              </w:rPr>
              <w:t>Научитесь слушать и откликаться</w:t>
            </w:r>
            <w:r>
              <w:rPr>
                <w:rFonts w:ascii="Times New Roman" w:hAnsi="Times New Roman" w:cs="Times New Roman"/>
                <w:sz w:val="24"/>
                <w:szCs w:val="24"/>
              </w:rPr>
              <w:t>»</w:t>
            </w:r>
          </w:p>
        </w:tc>
        <w:tc>
          <w:tcPr>
            <w:tcW w:w="1605" w:type="dxa"/>
          </w:tcPr>
          <w:p w:rsidR="00F461DC" w:rsidRDefault="00F461DC" w:rsidP="00285AE3">
            <w:pPr>
              <w:jc w:val="both"/>
              <w:rPr>
                <w:rFonts w:ascii="Times New Roman" w:hAnsi="Times New Roman" w:cs="Times New Roman"/>
                <w:sz w:val="24"/>
                <w:szCs w:val="24"/>
              </w:rPr>
            </w:pPr>
            <w:r>
              <w:rPr>
                <w:rFonts w:ascii="Times New Roman" w:hAnsi="Times New Roman" w:cs="Times New Roman"/>
                <w:sz w:val="24"/>
                <w:szCs w:val="24"/>
              </w:rPr>
              <w:t>юнош.</w:t>
            </w:r>
          </w:p>
        </w:tc>
        <w:tc>
          <w:tcPr>
            <w:tcW w:w="1297" w:type="dxa"/>
          </w:tcPr>
          <w:p w:rsidR="00F461DC" w:rsidRDefault="00F461DC" w:rsidP="00285AE3">
            <w:pPr>
              <w:jc w:val="both"/>
              <w:rPr>
                <w:rFonts w:ascii="Times New Roman" w:hAnsi="Times New Roman" w:cs="Times New Roman"/>
                <w:sz w:val="24"/>
                <w:szCs w:val="24"/>
              </w:rPr>
            </w:pPr>
            <w:r>
              <w:rPr>
                <w:rFonts w:ascii="Times New Roman" w:hAnsi="Times New Roman" w:cs="Times New Roman"/>
                <w:sz w:val="24"/>
                <w:szCs w:val="24"/>
              </w:rPr>
              <w:t>28.01.</w:t>
            </w:r>
          </w:p>
        </w:tc>
        <w:tc>
          <w:tcPr>
            <w:tcW w:w="2082" w:type="dxa"/>
          </w:tcPr>
          <w:p w:rsidR="00F461DC" w:rsidRDefault="00F461DC" w:rsidP="00285AE3">
            <w:pPr>
              <w:jc w:val="both"/>
              <w:rPr>
                <w:rFonts w:ascii="Times New Roman" w:hAnsi="Times New Roman" w:cs="Times New Roman"/>
                <w:sz w:val="24"/>
                <w:szCs w:val="24"/>
              </w:rPr>
            </w:pPr>
            <w:r>
              <w:rPr>
                <w:rFonts w:ascii="Times New Roman" w:hAnsi="Times New Roman" w:cs="Times New Roman"/>
                <w:sz w:val="24"/>
                <w:szCs w:val="24"/>
              </w:rPr>
              <w:t>Ходзинская с/б, ф-л №9.</w:t>
            </w:r>
          </w:p>
        </w:tc>
      </w:tr>
      <w:tr w:rsidR="00F461DC" w:rsidRPr="00483A1F" w:rsidTr="00E071C9">
        <w:tc>
          <w:tcPr>
            <w:tcW w:w="2341" w:type="dxa"/>
          </w:tcPr>
          <w:p w:rsidR="00F461DC" w:rsidRPr="00815F1C" w:rsidRDefault="00F461DC" w:rsidP="00DC5199">
            <w:pPr>
              <w:pStyle w:val="ad"/>
              <w:rPr>
                <w:rFonts w:ascii="Times New Roman" w:hAnsi="Times New Roman" w:cs="Times New Roman"/>
                <w:sz w:val="24"/>
                <w:szCs w:val="24"/>
              </w:rPr>
            </w:pPr>
            <w:r w:rsidRPr="00815F1C">
              <w:rPr>
                <w:rFonts w:ascii="Times New Roman" w:hAnsi="Times New Roman" w:cs="Times New Roman"/>
                <w:sz w:val="24"/>
                <w:szCs w:val="24"/>
              </w:rPr>
              <w:t>Кн.выст.-иллюстрац.</w:t>
            </w:r>
          </w:p>
        </w:tc>
        <w:tc>
          <w:tcPr>
            <w:tcW w:w="2246" w:type="dxa"/>
          </w:tcPr>
          <w:p w:rsidR="00F461DC" w:rsidRPr="00815F1C" w:rsidRDefault="00F461DC" w:rsidP="00DC5199">
            <w:pPr>
              <w:pStyle w:val="ad"/>
              <w:rPr>
                <w:rFonts w:ascii="Times New Roman" w:hAnsi="Times New Roman" w:cs="Times New Roman"/>
                <w:sz w:val="24"/>
                <w:szCs w:val="24"/>
              </w:rPr>
            </w:pPr>
            <w:r>
              <w:rPr>
                <w:rFonts w:ascii="Times New Roman" w:hAnsi="Times New Roman" w:cs="Times New Roman"/>
                <w:sz w:val="24"/>
                <w:szCs w:val="24"/>
              </w:rPr>
              <w:t>«М</w:t>
            </w:r>
            <w:r w:rsidRPr="00815F1C">
              <w:rPr>
                <w:rFonts w:ascii="Times New Roman" w:hAnsi="Times New Roman" w:cs="Times New Roman"/>
                <w:sz w:val="24"/>
                <w:szCs w:val="24"/>
              </w:rPr>
              <w:t>илосердие не от милости»</w:t>
            </w:r>
          </w:p>
        </w:tc>
        <w:tc>
          <w:tcPr>
            <w:tcW w:w="1605" w:type="dxa"/>
          </w:tcPr>
          <w:p w:rsidR="00F461DC" w:rsidRDefault="00F461DC" w:rsidP="00285AE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297" w:type="dxa"/>
          </w:tcPr>
          <w:p w:rsidR="00F461DC" w:rsidRDefault="00F461DC" w:rsidP="00285AE3">
            <w:pPr>
              <w:jc w:val="both"/>
              <w:rPr>
                <w:rFonts w:ascii="Times New Roman" w:hAnsi="Times New Roman" w:cs="Times New Roman"/>
                <w:sz w:val="24"/>
                <w:szCs w:val="24"/>
              </w:rPr>
            </w:pPr>
            <w:r>
              <w:rPr>
                <w:rFonts w:ascii="Times New Roman" w:hAnsi="Times New Roman" w:cs="Times New Roman"/>
                <w:sz w:val="24"/>
                <w:szCs w:val="24"/>
              </w:rPr>
              <w:t>29.01.</w:t>
            </w:r>
          </w:p>
        </w:tc>
        <w:tc>
          <w:tcPr>
            <w:tcW w:w="2082" w:type="dxa"/>
          </w:tcPr>
          <w:p w:rsidR="00F461DC" w:rsidRDefault="00F461DC" w:rsidP="00285AE3">
            <w:pPr>
              <w:jc w:val="both"/>
              <w:rPr>
                <w:rFonts w:ascii="Times New Roman" w:hAnsi="Times New Roman" w:cs="Times New Roman"/>
                <w:sz w:val="24"/>
                <w:szCs w:val="24"/>
              </w:rPr>
            </w:pPr>
            <w:r>
              <w:rPr>
                <w:rFonts w:ascii="Times New Roman" w:hAnsi="Times New Roman" w:cs="Times New Roman"/>
                <w:sz w:val="24"/>
                <w:szCs w:val="24"/>
              </w:rPr>
              <w:t>Егерухайская с/б. ф-л №4.</w:t>
            </w:r>
          </w:p>
        </w:tc>
      </w:tr>
      <w:tr w:rsidR="00F461DC" w:rsidRPr="00483A1F" w:rsidTr="00E071C9">
        <w:tc>
          <w:tcPr>
            <w:tcW w:w="2341" w:type="dxa"/>
          </w:tcPr>
          <w:p w:rsidR="00F461DC" w:rsidRPr="00FB76B2" w:rsidRDefault="00F461DC" w:rsidP="00666068">
            <w:pPr>
              <w:rPr>
                <w:rFonts w:ascii="Times New Roman" w:hAnsi="Times New Roman" w:cs="Times New Roman"/>
                <w:sz w:val="24"/>
                <w:szCs w:val="24"/>
              </w:rPr>
            </w:pPr>
            <w:r>
              <w:rPr>
                <w:rFonts w:ascii="Times New Roman" w:hAnsi="Times New Roman" w:cs="Times New Roman"/>
                <w:sz w:val="24"/>
                <w:szCs w:val="24"/>
              </w:rPr>
              <w:t xml:space="preserve">Тематическая </w:t>
            </w:r>
            <w:r w:rsidRPr="00FB76B2">
              <w:rPr>
                <w:rFonts w:ascii="Times New Roman" w:hAnsi="Times New Roman" w:cs="Times New Roman"/>
                <w:sz w:val="24"/>
                <w:szCs w:val="24"/>
              </w:rPr>
              <w:t>подборка</w:t>
            </w:r>
          </w:p>
        </w:tc>
        <w:tc>
          <w:tcPr>
            <w:tcW w:w="2246" w:type="dxa"/>
          </w:tcPr>
          <w:p w:rsidR="00F461DC" w:rsidRPr="00FB76B2" w:rsidRDefault="00F461DC" w:rsidP="00666068">
            <w:pPr>
              <w:rPr>
                <w:rFonts w:ascii="Times New Roman" w:hAnsi="Times New Roman" w:cs="Times New Roman"/>
                <w:sz w:val="24"/>
                <w:szCs w:val="24"/>
              </w:rPr>
            </w:pPr>
            <w:r>
              <w:rPr>
                <w:rFonts w:ascii="Times New Roman" w:hAnsi="Times New Roman" w:cs="Times New Roman"/>
                <w:sz w:val="24"/>
                <w:szCs w:val="24"/>
              </w:rPr>
              <w:t>«</w:t>
            </w:r>
            <w:r w:rsidRPr="00FB76B2">
              <w:rPr>
                <w:rFonts w:ascii="Times New Roman" w:hAnsi="Times New Roman" w:cs="Times New Roman"/>
                <w:sz w:val="24"/>
                <w:szCs w:val="24"/>
              </w:rPr>
              <w:t>С миром жить, в мире жить</w:t>
            </w:r>
            <w:r>
              <w:rPr>
                <w:rFonts w:ascii="Times New Roman" w:hAnsi="Times New Roman" w:cs="Times New Roman"/>
                <w:sz w:val="24"/>
                <w:szCs w:val="24"/>
              </w:rPr>
              <w:t>»</w:t>
            </w:r>
          </w:p>
        </w:tc>
        <w:tc>
          <w:tcPr>
            <w:tcW w:w="1605" w:type="dxa"/>
          </w:tcPr>
          <w:p w:rsidR="00F461DC" w:rsidRPr="00FB76B2" w:rsidRDefault="00F461DC" w:rsidP="00666068">
            <w:pPr>
              <w:rPr>
                <w:rFonts w:ascii="Times New Roman" w:hAnsi="Times New Roman" w:cs="Times New Roman"/>
                <w:sz w:val="24"/>
                <w:szCs w:val="24"/>
              </w:rPr>
            </w:pPr>
            <w:r w:rsidRPr="00FB76B2">
              <w:rPr>
                <w:rFonts w:ascii="Times New Roman" w:hAnsi="Times New Roman" w:cs="Times New Roman"/>
                <w:sz w:val="24"/>
                <w:szCs w:val="24"/>
              </w:rPr>
              <w:t>все гр.</w:t>
            </w:r>
          </w:p>
        </w:tc>
        <w:tc>
          <w:tcPr>
            <w:tcW w:w="1297" w:type="dxa"/>
          </w:tcPr>
          <w:p w:rsidR="00F461DC" w:rsidRPr="00FB76B2" w:rsidRDefault="00F461DC" w:rsidP="00666068">
            <w:pPr>
              <w:rPr>
                <w:rFonts w:ascii="Times New Roman" w:hAnsi="Times New Roman" w:cs="Times New Roman"/>
                <w:sz w:val="24"/>
                <w:szCs w:val="24"/>
              </w:rPr>
            </w:pPr>
            <w:r>
              <w:rPr>
                <w:rFonts w:ascii="Times New Roman" w:hAnsi="Times New Roman" w:cs="Times New Roman"/>
                <w:sz w:val="24"/>
                <w:szCs w:val="24"/>
              </w:rPr>
              <w:t>03.02.</w:t>
            </w:r>
          </w:p>
        </w:tc>
        <w:tc>
          <w:tcPr>
            <w:tcW w:w="2082" w:type="dxa"/>
          </w:tcPr>
          <w:p w:rsidR="00F461DC" w:rsidRDefault="00F461DC" w:rsidP="00285AE3">
            <w:pPr>
              <w:jc w:val="both"/>
              <w:rPr>
                <w:rFonts w:ascii="Times New Roman" w:hAnsi="Times New Roman" w:cs="Times New Roman"/>
                <w:sz w:val="24"/>
                <w:szCs w:val="24"/>
              </w:rPr>
            </w:pPr>
            <w:r>
              <w:rPr>
                <w:rFonts w:ascii="Times New Roman" w:hAnsi="Times New Roman" w:cs="Times New Roman"/>
                <w:sz w:val="24"/>
                <w:szCs w:val="24"/>
              </w:rPr>
              <w:t>Казенно-Кужорская с/б, ф-л№6.</w:t>
            </w:r>
          </w:p>
        </w:tc>
      </w:tr>
      <w:tr w:rsidR="00F461DC" w:rsidRPr="00483A1F" w:rsidTr="00E071C9">
        <w:tc>
          <w:tcPr>
            <w:tcW w:w="2341" w:type="dxa"/>
          </w:tcPr>
          <w:p w:rsidR="00F461DC" w:rsidRPr="008405DC" w:rsidRDefault="00F461DC" w:rsidP="00761B97">
            <w:pPr>
              <w:rPr>
                <w:rFonts w:ascii="Times New Roman" w:hAnsi="Times New Roman" w:cs="Times New Roman"/>
                <w:sz w:val="24"/>
                <w:szCs w:val="24"/>
              </w:rPr>
            </w:pPr>
            <w:r>
              <w:rPr>
                <w:rFonts w:ascii="Times New Roman" w:hAnsi="Times New Roman" w:cs="Times New Roman"/>
                <w:sz w:val="24"/>
                <w:szCs w:val="24"/>
              </w:rPr>
              <w:t>Час дружного общения</w:t>
            </w:r>
          </w:p>
        </w:tc>
        <w:tc>
          <w:tcPr>
            <w:tcW w:w="2246" w:type="dxa"/>
          </w:tcPr>
          <w:p w:rsidR="00F461DC" w:rsidRPr="008405DC" w:rsidRDefault="00F461DC" w:rsidP="00761B97">
            <w:pPr>
              <w:rPr>
                <w:rFonts w:ascii="Times New Roman" w:hAnsi="Times New Roman" w:cs="Times New Roman"/>
                <w:sz w:val="24"/>
                <w:szCs w:val="24"/>
              </w:rPr>
            </w:pPr>
            <w:r>
              <w:rPr>
                <w:rFonts w:ascii="Times New Roman" w:hAnsi="Times New Roman" w:cs="Times New Roman"/>
                <w:sz w:val="24"/>
                <w:szCs w:val="24"/>
              </w:rPr>
              <w:t>«Дружба крепкая не сломается, не расклеится от дождей и вьюг»</w:t>
            </w:r>
          </w:p>
        </w:tc>
        <w:tc>
          <w:tcPr>
            <w:tcW w:w="1605" w:type="dxa"/>
          </w:tcPr>
          <w:p w:rsidR="00F461DC" w:rsidRPr="008405DC" w:rsidRDefault="00F461DC" w:rsidP="00285AE3">
            <w:pPr>
              <w:jc w:val="both"/>
              <w:rPr>
                <w:rFonts w:ascii="Times New Roman" w:hAnsi="Times New Roman" w:cs="Times New Roman"/>
                <w:sz w:val="24"/>
                <w:szCs w:val="24"/>
              </w:rPr>
            </w:pPr>
            <w:r>
              <w:rPr>
                <w:rFonts w:ascii="Times New Roman" w:hAnsi="Times New Roman" w:cs="Times New Roman"/>
                <w:sz w:val="24"/>
                <w:szCs w:val="24"/>
              </w:rPr>
              <w:t>уч-ся</w:t>
            </w:r>
          </w:p>
        </w:tc>
        <w:tc>
          <w:tcPr>
            <w:tcW w:w="1297" w:type="dxa"/>
          </w:tcPr>
          <w:p w:rsidR="00F461DC" w:rsidRPr="008405DC" w:rsidRDefault="00F461DC" w:rsidP="00285AE3">
            <w:pPr>
              <w:jc w:val="both"/>
              <w:rPr>
                <w:rFonts w:ascii="Times New Roman" w:hAnsi="Times New Roman" w:cs="Times New Roman"/>
                <w:sz w:val="24"/>
                <w:szCs w:val="24"/>
              </w:rPr>
            </w:pPr>
            <w:r>
              <w:rPr>
                <w:rFonts w:ascii="Times New Roman" w:hAnsi="Times New Roman" w:cs="Times New Roman"/>
                <w:sz w:val="24"/>
                <w:szCs w:val="24"/>
              </w:rPr>
              <w:t>25.02.</w:t>
            </w:r>
          </w:p>
        </w:tc>
        <w:tc>
          <w:tcPr>
            <w:tcW w:w="2082" w:type="dxa"/>
          </w:tcPr>
          <w:p w:rsidR="00F461DC" w:rsidRPr="008405DC" w:rsidRDefault="00F461DC" w:rsidP="00285AE3">
            <w:pPr>
              <w:jc w:val="both"/>
              <w:rPr>
                <w:rFonts w:ascii="Times New Roman" w:hAnsi="Times New Roman" w:cs="Times New Roman"/>
                <w:sz w:val="24"/>
                <w:szCs w:val="24"/>
              </w:rPr>
            </w:pPr>
            <w:r>
              <w:rPr>
                <w:rFonts w:ascii="Times New Roman" w:hAnsi="Times New Roman" w:cs="Times New Roman"/>
                <w:sz w:val="24"/>
                <w:szCs w:val="24"/>
              </w:rPr>
              <w:t xml:space="preserve">Вольненская с/б, ф-л №2. </w:t>
            </w:r>
          </w:p>
        </w:tc>
      </w:tr>
      <w:tr w:rsidR="00F461DC" w:rsidRPr="00483A1F" w:rsidTr="00E071C9">
        <w:tc>
          <w:tcPr>
            <w:tcW w:w="2341" w:type="dxa"/>
          </w:tcPr>
          <w:p w:rsidR="00F461DC" w:rsidRDefault="00F461DC" w:rsidP="003658F3">
            <w:pPr>
              <w:jc w:val="both"/>
              <w:rPr>
                <w:rFonts w:ascii="Times New Roman" w:hAnsi="Times New Roman" w:cs="Times New Roman"/>
                <w:sz w:val="24"/>
                <w:szCs w:val="24"/>
              </w:rPr>
            </w:pPr>
            <w:r>
              <w:rPr>
                <w:rFonts w:ascii="Times New Roman" w:hAnsi="Times New Roman" w:cs="Times New Roman"/>
                <w:sz w:val="24"/>
                <w:szCs w:val="24"/>
              </w:rPr>
              <w:t>Беседа-обсуждение+</w:t>
            </w:r>
          </w:p>
          <w:p w:rsidR="00F461DC" w:rsidRDefault="00F461DC" w:rsidP="003658F3">
            <w:pPr>
              <w:jc w:val="both"/>
              <w:rPr>
                <w:rFonts w:ascii="Times New Roman" w:hAnsi="Times New Roman" w:cs="Times New Roman"/>
                <w:sz w:val="24"/>
                <w:szCs w:val="24"/>
              </w:rPr>
            </w:pPr>
            <w:r>
              <w:rPr>
                <w:rFonts w:ascii="Times New Roman" w:hAnsi="Times New Roman" w:cs="Times New Roman"/>
                <w:sz w:val="24"/>
                <w:szCs w:val="24"/>
              </w:rPr>
              <w:t>кн.выставка</w:t>
            </w:r>
          </w:p>
        </w:tc>
        <w:tc>
          <w:tcPr>
            <w:tcW w:w="2246" w:type="dxa"/>
          </w:tcPr>
          <w:p w:rsidR="00F461DC" w:rsidRDefault="00F461DC" w:rsidP="004B21E2">
            <w:pPr>
              <w:jc w:val="both"/>
              <w:rPr>
                <w:rFonts w:ascii="Times New Roman" w:hAnsi="Times New Roman" w:cs="Times New Roman"/>
                <w:sz w:val="24"/>
                <w:szCs w:val="24"/>
              </w:rPr>
            </w:pPr>
            <w:r>
              <w:rPr>
                <w:rFonts w:ascii="Times New Roman" w:hAnsi="Times New Roman" w:cs="Times New Roman"/>
                <w:sz w:val="24"/>
                <w:szCs w:val="24"/>
              </w:rPr>
              <w:t>«Разные культуры – общие ценности»</w:t>
            </w:r>
          </w:p>
        </w:tc>
        <w:tc>
          <w:tcPr>
            <w:tcW w:w="1605" w:type="dxa"/>
          </w:tcPr>
          <w:p w:rsidR="00F461DC" w:rsidRDefault="00F461DC" w:rsidP="003658F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297" w:type="dxa"/>
          </w:tcPr>
          <w:p w:rsidR="00F461DC" w:rsidRDefault="00F461DC" w:rsidP="003658F3">
            <w:pPr>
              <w:jc w:val="both"/>
              <w:rPr>
                <w:rFonts w:ascii="Times New Roman" w:hAnsi="Times New Roman" w:cs="Times New Roman"/>
                <w:sz w:val="24"/>
                <w:szCs w:val="24"/>
              </w:rPr>
            </w:pPr>
            <w:r>
              <w:rPr>
                <w:rFonts w:ascii="Times New Roman" w:hAnsi="Times New Roman" w:cs="Times New Roman"/>
                <w:sz w:val="24"/>
                <w:szCs w:val="24"/>
              </w:rPr>
              <w:t>19.03.</w:t>
            </w:r>
          </w:p>
        </w:tc>
        <w:tc>
          <w:tcPr>
            <w:tcW w:w="2082" w:type="dxa"/>
          </w:tcPr>
          <w:p w:rsidR="00F461DC" w:rsidRDefault="00F461DC" w:rsidP="003658F3">
            <w:pPr>
              <w:jc w:val="both"/>
              <w:rPr>
                <w:rFonts w:ascii="Times New Roman" w:hAnsi="Times New Roman" w:cs="Times New Roman"/>
                <w:sz w:val="24"/>
                <w:szCs w:val="24"/>
              </w:rPr>
            </w:pPr>
            <w:r>
              <w:rPr>
                <w:rFonts w:ascii="Times New Roman" w:hAnsi="Times New Roman" w:cs="Times New Roman"/>
                <w:sz w:val="24"/>
                <w:szCs w:val="24"/>
              </w:rPr>
              <w:t>Шелковниковская с/б, ф-л №10.</w:t>
            </w:r>
          </w:p>
        </w:tc>
      </w:tr>
      <w:tr w:rsidR="00F461DC" w:rsidRPr="00483A1F" w:rsidTr="00E071C9">
        <w:tc>
          <w:tcPr>
            <w:tcW w:w="2341" w:type="dxa"/>
          </w:tcPr>
          <w:p w:rsidR="00F461DC" w:rsidRPr="006A2801" w:rsidRDefault="00F461DC" w:rsidP="004B5888">
            <w:pPr>
              <w:rPr>
                <w:rFonts w:ascii="Times New Roman" w:hAnsi="Times New Roman" w:cs="Times New Roman"/>
                <w:sz w:val="24"/>
                <w:szCs w:val="24"/>
              </w:rPr>
            </w:pPr>
            <w:r>
              <w:rPr>
                <w:rFonts w:ascii="Times New Roman" w:hAnsi="Times New Roman" w:cs="Times New Roman"/>
                <w:sz w:val="24"/>
                <w:szCs w:val="24"/>
              </w:rPr>
              <w:t>Т</w:t>
            </w:r>
            <w:r w:rsidRPr="006A2801">
              <w:rPr>
                <w:rFonts w:ascii="Times New Roman" w:hAnsi="Times New Roman" w:cs="Times New Roman"/>
                <w:sz w:val="24"/>
                <w:szCs w:val="24"/>
              </w:rPr>
              <w:t>ренинг</w:t>
            </w:r>
          </w:p>
        </w:tc>
        <w:tc>
          <w:tcPr>
            <w:tcW w:w="2246" w:type="dxa"/>
          </w:tcPr>
          <w:p w:rsidR="00F461DC" w:rsidRPr="006A2801" w:rsidRDefault="00F461DC" w:rsidP="004B5888">
            <w:pPr>
              <w:rPr>
                <w:rFonts w:ascii="Times New Roman" w:hAnsi="Times New Roman" w:cs="Times New Roman"/>
                <w:sz w:val="24"/>
                <w:szCs w:val="24"/>
              </w:rPr>
            </w:pPr>
            <w:r>
              <w:rPr>
                <w:rFonts w:ascii="Times New Roman" w:hAnsi="Times New Roman" w:cs="Times New Roman"/>
                <w:sz w:val="24"/>
                <w:szCs w:val="24"/>
              </w:rPr>
              <w:t>«</w:t>
            </w:r>
            <w:r w:rsidRPr="006A2801">
              <w:rPr>
                <w:rFonts w:ascii="Times New Roman" w:hAnsi="Times New Roman" w:cs="Times New Roman"/>
                <w:sz w:val="24"/>
                <w:szCs w:val="24"/>
              </w:rPr>
              <w:t>Как ужиться в этом сложном мире</w:t>
            </w:r>
            <w:r>
              <w:rPr>
                <w:rFonts w:ascii="Times New Roman" w:hAnsi="Times New Roman" w:cs="Times New Roman"/>
                <w:sz w:val="24"/>
                <w:szCs w:val="24"/>
              </w:rPr>
              <w:t>»</w:t>
            </w:r>
          </w:p>
        </w:tc>
        <w:tc>
          <w:tcPr>
            <w:tcW w:w="1605" w:type="dxa"/>
          </w:tcPr>
          <w:p w:rsidR="00F461DC" w:rsidRDefault="00F461DC" w:rsidP="003658F3">
            <w:pPr>
              <w:jc w:val="both"/>
              <w:rPr>
                <w:rFonts w:ascii="Times New Roman" w:hAnsi="Times New Roman" w:cs="Times New Roman"/>
                <w:sz w:val="24"/>
                <w:szCs w:val="24"/>
              </w:rPr>
            </w:pPr>
            <w:r>
              <w:rPr>
                <w:rFonts w:ascii="Times New Roman" w:hAnsi="Times New Roman" w:cs="Times New Roman"/>
                <w:sz w:val="24"/>
                <w:szCs w:val="24"/>
              </w:rPr>
              <w:t>юнош.</w:t>
            </w:r>
          </w:p>
        </w:tc>
        <w:tc>
          <w:tcPr>
            <w:tcW w:w="1297" w:type="dxa"/>
          </w:tcPr>
          <w:p w:rsidR="00F461DC" w:rsidRDefault="00F461DC" w:rsidP="003658F3">
            <w:pPr>
              <w:jc w:val="both"/>
              <w:rPr>
                <w:rFonts w:ascii="Times New Roman" w:hAnsi="Times New Roman" w:cs="Times New Roman"/>
                <w:sz w:val="24"/>
                <w:szCs w:val="24"/>
              </w:rPr>
            </w:pPr>
            <w:r>
              <w:rPr>
                <w:rFonts w:ascii="Times New Roman" w:hAnsi="Times New Roman" w:cs="Times New Roman"/>
                <w:sz w:val="24"/>
                <w:szCs w:val="24"/>
              </w:rPr>
              <w:t>31.03.</w:t>
            </w:r>
          </w:p>
        </w:tc>
        <w:tc>
          <w:tcPr>
            <w:tcW w:w="2082" w:type="dxa"/>
          </w:tcPr>
          <w:p w:rsidR="00F461DC" w:rsidRDefault="00F461DC" w:rsidP="003658F3">
            <w:pPr>
              <w:jc w:val="both"/>
              <w:rPr>
                <w:rFonts w:ascii="Times New Roman" w:hAnsi="Times New Roman" w:cs="Times New Roman"/>
                <w:sz w:val="24"/>
                <w:szCs w:val="24"/>
              </w:rPr>
            </w:pPr>
            <w:r>
              <w:rPr>
                <w:rFonts w:ascii="Times New Roman" w:hAnsi="Times New Roman" w:cs="Times New Roman"/>
                <w:sz w:val="24"/>
                <w:szCs w:val="24"/>
              </w:rPr>
              <w:t>Ходзинская с/б, ф-л №9.</w:t>
            </w:r>
          </w:p>
        </w:tc>
      </w:tr>
      <w:tr w:rsidR="00F461DC" w:rsidRPr="00483A1F" w:rsidTr="00E071C9">
        <w:tc>
          <w:tcPr>
            <w:tcW w:w="2341" w:type="dxa"/>
          </w:tcPr>
          <w:p w:rsidR="00F461DC" w:rsidRDefault="00F461DC" w:rsidP="003658F3">
            <w:pPr>
              <w:jc w:val="both"/>
              <w:rPr>
                <w:rFonts w:ascii="Times New Roman" w:hAnsi="Times New Roman" w:cs="Times New Roman"/>
                <w:sz w:val="24"/>
                <w:szCs w:val="24"/>
              </w:rPr>
            </w:pPr>
            <w:r>
              <w:rPr>
                <w:rFonts w:ascii="Times New Roman" w:hAnsi="Times New Roman" w:cs="Times New Roman"/>
                <w:sz w:val="24"/>
                <w:szCs w:val="24"/>
              </w:rPr>
              <w:t>Выставка-диалог</w:t>
            </w:r>
          </w:p>
        </w:tc>
        <w:tc>
          <w:tcPr>
            <w:tcW w:w="2246" w:type="dxa"/>
          </w:tcPr>
          <w:p w:rsidR="00F461DC" w:rsidRPr="00E4548D" w:rsidRDefault="00F461DC" w:rsidP="00B03FD5">
            <w:pPr>
              <w:rPr>
                <w:rFonts w:ascii="Times New Roman" w:hAnsi="Times New Roman" w:cs="Times New Roman"/>
                <w:sz w:val="24"/>
                <w:szCs w:val="24"/>
              </w:rPr>
            </w:pPr>
            <w:r w:rsidRPr="00E4548D">
              <w:rPr>
                <w:rFonts w:ascii="Times New Roman" w:hAnsi="Times New Roman" w:cs="Times New Roman"/>
                <w:sz w:val="24"/>
                <w:szCs w:val="24"/>
              </w:rPr>
              <w:t>«Толерантность сегодня, мир навсегда»</w:t>
            </w:r>
          </w:p>
          <w:p w:rsidR="00F461DC" w:rsidRPr="00483A1F" w:rsidRDefault="00F461DC" w:rsidP="004B21E2">
            <w:pPr>
              <w:jc w:val="both"/>
              <w:rPr>
                <w:rFonts w:ascii="Times New Roman" w:hAnsi="Times New Roman" w:cs="Times New Roman"/>
                <w:sz w:val="24"/>
                <w:szCs w:val="24"/>
              </w:rPr>
            </w:pPr>
          </w:p>
        </w:tc>
        <w:tc>
          <w:tcPr>
            <w:tcW w:w="1605" w:type="dxa"/>
          </w:tcPr>
          <w:p w:rsidR="00F461DC" w:rsidRDefault="00F461DC" w:rsidP="003658F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297" w:type="dxa"/>
          </w:tcPr>
          <w:p w:rsidR="00F461DC" w:rsidRDefault="00F461DC" w:rsidP="003658F3">
            <w:pPr>
              <w:jc w:val="both"/>
              <w:rPr>
                <w:rFonts w:ascii="Times New Roman" w:hAnsi="Times New Roman" w:cs="Times New Roman"/>
                <w:sz w:val="24"/>
                <w:szCs w:val="24"/>
              </w:rPr>
            </w:pPr>
            <w:r>
              <w:rPr>
                <w:rFonts w:ascii="Times New Roman" w:hAnsi="Times New Roman" w:cs="Times New Roman"/>
                <w:sz w:val="24"/>
                <w:szCs w:val="24"/>
              </w:rPr>
              <w:t>15.04.</w:t>
            </w:r>
          </w:p>
        </w:tc>
        <w:tc>
          <w:tcPr>
            <w:tcW w:w="2082" w:type="dxa"/>
          </w:tcPr>
          <w:p w:rsidR="00F461DC" w:rsidRDefault="00F461DC" w:rsidP="003658F3">
            <w:pPr>
              <w:jc w:val="both"/>
              <w:rPr>
                <w:rFonts w:ascii="Times New Roman" w:hAnsi="Times New Roman" w:cs="Times New Roman"/>
                <w:sz w:val="24"/>
                <w:szCs w:val="24"/>
              </w:rPr>
            </w:pPr>
            <w:r>
              <w:rPr>
                <w:rFonts w:ascii="Times New Roman" w:hAnsi="Times New Roman" w:cs="Times New Roman"/>
                <w:sz w:val="24"/>
                <w:szCs w:val="24"/>
              </w:rPr>
              <w:t>Дружбинская с/б, ф-л №12</w:t>
            </w:r>
          </w:p>
        </w:tc>
      </w:tr>
      <w:tr w:rsidR="00F461DC" w:rsidRPr="00483A1F" w:rsidTr="00E071C9">
        <w:tc>
          <w:tcPr>
            <w:tcW w:w="2341" w:type="dxa"/>
          </w:tcPr>
          <w:p w:rsidR="00F461DC" w:rsidRPr="00137B0A" w:rsidRDefault="00F461DC" w:rsidP="00DB20C9">
            <w:pPr>
              <w:rPr>
                <w:rFonts w:ascii="Times New Roman" w:hAnsi="Times New Roman" w:cs="Times New Roman"/>
                <w:sz w:val="24"/>
                <w:szCs w:val="24"/>
              </w:rPr>
            </w:pPr>
            <w:r w:rsidRPr="00137B0A">
              <w:rPr>
                <w:rFonts w:ascii="Times New Roman" w:hAnsi="Times New Roman" w:cs="Times New Roman"/>
                <w:sz w:val="24"/>
                <w:szCs w:val="24"/>
              </w:rPr>
              <w:t xml:space="preserve">Тематическая беседа  </w:t>
            </w:r>
          </w:p>
          <w:p w:rsidR="00F461DC" w:rsidRPr="00137B0A" w:rsidRDefault="00F461DC" w:rsidP="00DB20C9">
            <w:pPr>
              <w:rPr>
                <w:rFonts w:ascii="Times New Roman" w:hAnsi="Times New Roman" w:cs="Times New Roman"/>
                <w:sz w:val="24"/>
                <w:szCs w:val="24"/>
              </w:rPr>
            </w:pPr>
          </w:p>
        </w:tc>
        <w:tc>
          <w:tcPr>
            <w:tcW w:w="2246" w:type="dxa"/>
          </w:tcPr>
          <w:p w:rsidR="00F461DC" w:rsidRPr="00137B0A" w:rsidRDefault="00F461DC" w:rsidP="00DB20C9">
            <w:pPr>
              <w:rPr>
                <w:rFonts w:ascii="Times New Roman" w:hAnsi="Times New Roman" w:cs="Times New Roman"/>
                <w:sz w:val="24"/>
                <w:szCs w:val="24"/>
              </w:rPr>
            </w:pPr>
            <w:r w:rsidRPr="00137B0A">
              <w:rPr>
                <w:rFonts w:ascii="Times New Roman" w:hAnsi="Times New Roman" w:cs="Times New Roman"/>
                <w:sz w:val="24"/>
                <w:szCs w:val="24"/>
              </w:rPr>
              <w:t xml:space="preserve">«Мы разные и в этом наше богатство»    </w:t>
            </w:r>
          </w:p>
        </w:tc>
        <w:tc>
          <w:tcPr>
            <w:tcW w:w="1605" w:type="dxa"/>
          </w:tcPr>
          <w:p w:rsidR="00F461DC" w:rsidRPr="00137B0A" w:rsidRDefault="00F461DC" w:rsidP="00DB20C9">
            <w:pPr>
              <w:rPr>
                <w:rFonts w:ascii="Times New Roman" w:hAnsi="Times New Roman" w:cs="Times New Roman"/>
                <w:sz w:val="24"/>
                <w:szCs w:val="24"/>
              </w:rPr>
            </w:pPr>
            <w:r>
              <w:rPr>
                <w:rFonts w:ascii="Times New Roman" w:hAnsi="Times New Roman" w:cs="Times New Roman"/>
                <w:sz w:val="24"/>
                <w:szCs w:val="24"/>
              </w:rPr>
              <w:t>все гр.</w:t>
            </w:r>
          </w:p>
        </w:tc>
        <w:tc>
          <w:tcPr>
            <w:tcW w:w="1297" w:type="dxa"/>
          </w:tcPr>
          <w:p w:rsidR="00F461DC" w:rsidRPr="00137B0A" w:rsidRDefault="00F461DC" w:rsidP="00DB20C9">
            <w:pPr>
              <w:rPr>
                <w:rFonts w:ascii="Times New Roman" w:hAnsi="Times New Roman" w:cs="Times New Roman"/>
                <w:sz w:val="24"/>
                <w:szCs w:val="24"/>
              </w:rPr>
            </w:pPr>
            <w:r w:rsidRPr="00137B0A">
              <w:rPr>
                <w:rFonts w:ascii="Times New Roman" w:hAnsi="Times New Roman" w:cs="Times New Roman"/>
                <w:sz w:val="24"/>
                <w:szCs w:val="24"/>
              </w:rPr>
              <w:t>21.04.</w:t>
            </w:r>
          </w:p>
        </w:tc>
        <w:tc>
          <w:tcPr>
            <w:tcW w:w="2082" w:type="dxa"/>
          </w:tcPr>
          <w:p w:rsidR="00F461DC" w:rsidRDefault="00F461DC" w:rsidP="003658F3">
            <w:pPr>
              <w:jc w:val="both"/>
              <w:rPr>
                <w:rFonts w:ascii="Times New Roman" w:hAnsi="Times New Roman" w:cs="Times New Roman"/>
                <w:sz w:val="24"/>
                <w:szCs w:val="24"/>
              </w:rPr>
            </w:pPr>
            <w:r>
              <w:rPr>
                <w:rFonts w:ascii="Times New Roman" w:hAnsi="Times New Roman" w:cs="Times New Roman"/>
                <w:sz w:val="24"/>
                <w:szCs w:val="24"/>
              </w:rPr>
              <w:t>Центральная библиотека</w:t>
            </w:r>
          </w:p>
        </w:tc>
      </w:tr>
      <w:tr w:rsidR="00F461DC" w:rsidRPr="00483A1F" w:rsidTr="00E071C9">
        <w:tc>
          <w:tcPr>
            <w:tcW w:w="2341" w:type="dxa"/>
          </w:tcPr>
          <w:p w:rsidR="00F461DC" w:rsidRDefault="00F461DC" w:rsidP="00285AE3">
            <w:pPr>
              <w:jc w:val="both"/>
              <w:rPr>
                <w:rFonts w:ascii="Times New Roman" w:hAnsi="Times New Roman" w:cs="Times New Roman"/>
                <w:sz w:val="24"/>
                <w:szCs w:val="24"/>
              </w:rPr>
            </w:pPr>
            <w:r>
              <w:rPr>
                <w:rFonts w:ascii="Times New Roman" w:hAnsi="Times New Roman" w:cs="Times New Roman"/>
                <w:sz w:val="24"/>
                <w:szCs w:val="24"/>
              </w:rPr>
              <w:t>Перекресток мнений</w:t>
            </w:r>
          </w:p>
        </w:tc>
        <w:tc>
          <w:tcPr>
            <w:tcW w:w="2246" w:type="dxa"/>
          </w:tcPr>
          <w:p w:rsidR="00F461DC" w:rsidRDefault="00F461DC" w:rsidP="00316B50">
            <w:pPr>
              <w:rPr>
                <w:rFonts w:ascii="Times New Roman" w:hAnsi="Times New Roman" w:cs="Times New Roman"/>
                <w:sz w:val="24"/>
                <w:szCs w:val="24"/>
              </w:rPr>
            </w:pPr>
            <w:r>
              <w:rPr>
                <w:rFonts w:ascii="Times New Roman" w:hAnsi="Times New Roman" w:cs="Times New Roman"/>
                <w:sz w:val="24"/>
                <w:szCs w:val="24"/>
              </w:rPr>
              <w:t>«Терпимость и многообразие -ориентиры 21 века»</w:t>
            </w:r>
          </w:p>
        </w:tc>
        <w:tc>
          <w:tcPr>
            <w:tcW w:w="1605" w:type="dxa"/>
          </w:tcPr>
          <w:p w:rsidR="00F461DC" w:rsidRDefault="00F461DC" w:rsidP="00285AE3">
            <w:pPr>
              <w:jc w:val="both"/>
              <w:rPr>
                <w:rFonts w:ascii="Times New Roman" w:hAnsi="Times New Roman" w:cs="Times New Roman"/>
                <w:sz w:val="24"/>
                <w:szCs w:val="24"/>
              </w:rPr>
            </w:pPr>
            <w:r>
              <w:rPr>
                <w:rFonts w:ascii="Times New Roman" w:hAnsi="Times New Roman" w:cs="Times New Roman"/>
                <w:sz w:val="24"/>
                <w:szCs w:val="24"/>
              </w:rPr>
              <w:t>юнош.</w:t>
            </w:r>
          </w:p>
        </w:tc>
        <w:tc>
          <w:tcPr>
            <w:tcW w:w="1297" w:type="dxa"/>
          </w:tcPr>
          <w:p w:rsidR="00F461DC" w:rsidRDefault="00F461DC" w:rsidP="00285AE3">
            <w:pPr>
              <w:jc w:val="both"/>
              <w:rPr>
                <w:rFonts w:ascii="Times New Roman" w:hAnsi="Times New Roman" w:cs="Times New Roman"/>
                <w:sz w:val="24"/>
                <w:szCs w:val="24"/>
              </w:rPr>
            </w:pPr>
            <w:r>
              <w:rPr>
                <w:rFonts w:ascii="Times New Roman" w:hAnsi="Times New Roman" w:cs="Times New Roman"/>
                <w:sz w:val="24"/>
                <w:szCs w:val="24"/>
              </w:rPr>
              <w:t>27.05.</w:t>
            </w:r>
          </w:p>
        </w:tc>
        <w:tc>
          <w:tcPr>
            <w:tcW w:w="2082" w:type="dxa"/>
          </w:tcPr>
          <w:p w:rsidR="00F461DC" w:rsidRDefault="00F461DC" w:rsidP="00285AE3">
            <w:pPr>
              <w:jc w:val="both"/>
              <w:rPr>
                <w:rFonts w:ascii="Times New Roman" w:hAnsi="Times New Roman" w:cs="Times New Roman"/>
                <w:sz w:val="24"/>
                <w:szCs w:val="24"/>
              </w:rPr>
            </w:pPr>
            <w:r>
              <w:rPr>
                <w:rFonts w:ascii="Times New Roman" w:hAnsi="Times New Roman" w:cs="Times New Roman"/>
                <w:sz w:val="24"/>
                <w:szCs w:val="24"/>
              </w:rPr>
              <w:t>Вольненская с/б, ф-л №2.</w:t>
            </w:r>
          </w:p>
        </w:tc>
      </w:tr>
      <w:tr w:rsidR="00F461DC" w:rsidRPr="00483A1F" w:rsidTr="00E071C9">
        <w:tc>
          <w:tcPr>
            <w:tcW w:w="2341" w:type="dxa"/>
          </w:tcPr>
          <w:p w:rsidR="00F461DC" w:rsidRPr="00137B0A" w:rsidRDefault="00F461DC" w:rsidP="00DB20C9">
            <w:pPr>
              <w:rPr>
                <w:rFonts w:ascii="Times New Roman" w:hAnsi="Times New Roman" w:cs="Times New Roman"/>
                <w:sz w:val="24"/>
                <w:szCs w:val="24"/>
              </w:rPr>
            </w:pPr>
            <w:r w:rsidRPr="00137B0A">
              <w:rPr>
                <w:rFonts w:ascii="Times New Roman" w:hAnsi="Times New Roman" w:cs="Times New Roman"/>
                <w:sz w:val="24"/>
                <w:szCs w:val="24"/>
              </w:rPr>
              <w:t xml:space="preserve">Интерактивная игра </w:t>
            </w:r>
          </w:p>
          <w:p w:rsidR="00F461DC" w:rsidRPr="00137B0A" w:rsidRDefault="00F461DC" w:rsidP="00DB20C9">
            <w:pPr>
              <w:rPr>
                <w:rFonts w:ascii="Times New Roman" w:hAnsi="Times New Roman" w:cs="Times New Roman"/>
                <w:sz w:val="24"/>
                <w:szCs w:val="24"/>
              </w:rPr>
            </w:pPr>
          </w:p>
        </w:tc>
        <w:tc>
          <w:tcPr>
            <w:tcW w:w="2246" w:type="dxa"/>
          </w:tcPr>
          <w:p w:rsidR="00F461DC" w:rsidRPr="00137B0A" w:rsidRDefault="00F461DC" w:rsidP="00DB20C9">
            <w:pPr>
              <w:rPr>
                <w:rFonts w:ascii="Times New Roman" w:hAnsi="Times New Roman" w:cs="Times New Roman"/>
                <w:sz w:val="24"/>
                <w:szCs w:val="24"/>
              </w:rPr>
            </w:pPr>
            <w:r w:rsidRPr="00137B0A">
              <w:rPr>
                <w:rFonts w:ascii="Times New Roman" w:hAnsi="Times New Roman" w:cs="Times New Roman"/>
                <w:sz w:val="24"/>
                <w:szCs w:val="24"/>
              </w:rPr>
              <w:t xml:space="preserve">«Лучший знаток толерантного поведения»    </w:t>
            </w:r>
          </w:p>
        </w:tc>
        <w:tc>
          <w:tcPr>
            <w:tcW w:w="1605" w:type="dxa"/>
          </w:tcPr>
          <w:p w:rsidR="00F461DC" w:rsidRPr="00137B0A" w:rsidRDefault="00F461DC" w:rsidP="00DB20C9">
            <w:pPr>
              <w:rPr>
                <w:rFonts w:ascii="Times New Roman" w:hAnsi="Times New Roman" w:cs="Times New Roman"/>
                <w:sz w:val="24"/>
                <w:szCs w:val="24"/>
              </w:rPr>
            </w:pPr>
            <w:r>
              <w:rPr>
                <w:rFonts w:ascii="Times New Roman" w:hAnsi="Times New Roman" w:cs="Times New Roman"/>
                <w:sz w:val="24"/>
                <w:szCs w:val="24"/>
              </w:rPr>
              <w:t>все гр.</w:t>
            </w:r>
            <w:r w:rsidRPr="00137B0A">
              <w:rPr>
                <w:rFonts w:ascii="Times New Roman" w:hAnsi="Times New Roman" w:cs="Times New Roman"/>
                <w:sz w:val="24"/>
                <w:szCs w:val="24"/>
              </w:rPr>
              <w:t xml:space="preserve"> </w:t>
            </w:r>
          </w:p>
        </w:tc>
        <w:tc>
          <w:tcPr>
            <w:tcW w:w="1297" w:type="dxa"/>
          </w:tcPr>
          <w:p w:rsidR="00F461DC" w:rsidRPr="00137B0A" w:rsidRDefault="00F461DC" w:rsidP="00DB20C9">
            <w:pPr>
              <w:rPr>
                <w:rFonts w:ascii="Times New Roman" w:hAnsi="Times New Roman" w:cs="Times New Roman"/>
                <w:sz w:val="24"/>
                <w:szCs w:val="24"/>
              </w:rPr>
            </w:pPr>
            <w:r w:rsidRPr="00137B0A">
              <w:rPr>
                <w:rFonts w:ascii="Times New Roman" w:hAnsi="Times New Roman" w:cs="Times New Roman"/>
                <w:sz w:val="24"/>
                <w:szCs w:val="24"/>
              </w:rPr>
              <w:t>27.06.</w:t>
            </w:r>
          </w:p>
        </w:tc>
        <w:tc>
          <w:tcPr>
            <w:tcW w:w="2082" w:type="dxa"/>
          </w:tcPr>
          <w:p w:rsidR="00F461DC" w:rsidRDefault="00F461DC" w:rsidP="00285AE3">
            <w:pPr>
              <w:jc w:val="both"/>
              <w:rPr>
                <w:rFonts w:ascii="Times New Roman" w:hAnsi="Times New Roman" w:cs="Times New Roman"/>
                <w:sz w:val="24"/>
                <w:szCs w:val="24"/>
              </w:rPr>
            </w:pPr>
            <w:r>
              <w:rPr>
                <w:rFonts w:ascii="Times New Roman" w:hAnsi="Times New Roman" w:cs="Times New Roman"/>
                <w:sz w:val="24"/>
                <w:szCs w:val="24"/>
              </w:rPr>
              <w:t>Центральная библиотека</w:t>
            </w:r>
          </w:p>
        </w:tc>
      </w:tr>
      <w:tr w:rsidR="00F461DC" w:rsidRPr="00483A1F" w:rsidTr="00E071C9">
        <w:tc>
          <w:tcPr>
            <w:tcW w:w="2341" w:type="dxa"/>
          </w:tcPr>
          <w:p w:rsidR="00F461DC" w:rsidRPr="00137B0A" w:rsidRDefault="00F461DC" w:rsidP="00DB20C9">
            <w:pPr>
              <w:rPr>
                <w:rFonts w:ascii="Times New Roman" w:hAnsi="Times New Roman" w:cs="Times New Roman"/>
                <w:sz w:val="24"/>
                <w:szCs w:val="24"/>
              </w:rPr>
            </w:pPr>
            <w:r w:rsidRPr="00137B0A">
              <w:rPr>
                <w:rFonts w:ascii="Times New Roman" w:hAnsi="Times New Roman" w:cs="Times New Roman"/>
                <w:sz w:val="24"/>
                <w:szCs w:val="24"/>
              </w:rPr>
              <w:t xml:space="preserve">Беседа – обсуждение </w:t>
            </w:r>
          </w:p>
          <w:p w:rsidR="00F461DC" w:rsidRPr="00137B0A" w:rsidRDefault="00F461DC" w:rsidP="00DB20C9">
            <w:pPr>
              <w:rPr>
                <w:rFonts w:ascii="Times New Roman" w:hAnsi="Times New Roman" w:cs="Times New Roman"/>
                <w:sz w:val="24"/>
                <w:szCs w:val="24"/>
              </w:rPr>
            </w:pPr>
          </w:p>
        </w:tc>
        <w:tc>
          <w:tcPr>
            <w:tcW w:w="2246" w:type="dxa"/>
          </w:tcPr>
          <w:p w:rsidR="00F461DC" w:rsidRPr="00137B0A" w:rsidRDefault="00F461DC" w:rsidP="00DB20C9">
            <w:pPr>
              <w:rPr>
                <w:rFonts w:ascii="Times New Roman" w:hAnsi="Times New Roman" w:cs="Times New Roman"/>
                <w:sz w:val="24"/>
                <w:szCs w:val="24"/>
              </w:rPr>
            </w:pPr>
            <w:r w:rsidRPr="00137B0A">
              <w:rPr>
                <w:rFonts w:ascii="Times New Roman" w:hAnsi="Times New Roman" w:cs="Times New Roman"/>
                <w:sz w:val="24"/>
                <w:szCs w:val="24"/>
              </w:rPr>
              <w:t xml:space="preserve">«Позволим другим быть другими»    </w:t>
            </w:r>
          </w:p>
        </w:tc>
        <w:tc>
          <w:tcPr>
            <w:tcW w:w="1605" w:type="dxa"/>
          </w:tcPr>
          <w:p w:rsidR="00F461DC" w:rsidRPr="00137B0A" w:rsidRDefault="00F461DC" w:rsidP="00DB20C9">
            <w:pPr>
              <w:rPr>
                <w:rFonts w:ascii="Times New Roman" w:hAnsi="Times New Roman" w:cs="Times New Roman"/>
                <w:sz w:val="24"/>
                <w:szCs w:val="24"/>
              </w:rPr>
            </w:pPr>
            <w:r>
              <w:rPr>
                <w:rFonts w:ascii="Times New Roman" w:hAnsi="Times New Roman" w:cs="Times New Roman"/>
                <w:sz w:val="24"/>
                <w:szCs w:val="24"/>
              </w:rPr>
              <w:t>все гр.</w:t>
            </w:r>
            <w:r w:rsidRPr="00137B0A">
              <w:rPr>
                <w:rFonts w:ascii="Times New Roman" w:hAnsi="Times New Roman" w:cs="Times New Roman"/>
                <w:sz w:val="24"/>
                <w:szCs w:val="24"/>
              </w:rPr>
              <w:t xml:space="preserve"> </w:t>
            </w:r>
          </w:p>
        </w:tc>
        <w:tc>
          <w:tcPr>
            <w:tcW w:w="1297" w:type="dxa"/>
          </w:tcPr>
          <w:p w:rsidR="00F461DC" w:rsidRPr="00137B0A" w:rsidRDefault="00F461DC" w:rsidP="00DB20C9">
            <w:pPr>
              <w:rPr>
                <w:rFonts w:ascii="Times New Roman" w:hAnsi="Times New Roman" w:cs="Times New Roman"/>
                <w:sz w:val="24"/>
                <w:szCs w:val="24"/>
              </w:rPr>
            </w:pPr>
            <w:r w:rsidRPr="00137B0A">
              <w:rPr>
                <w:rFonts w:ascii="Times New Roman" w:hAnsi="Times New Roman" w:cs="Times New Roman"/>
                <w:sz w:val="24"/>
                <w:szCs w:val="24"/>
              </w:rPr>
              <w:t>05.08.</w:t>
            </w:r>
          </w:p>
          <w:p w:rsidR="00F461DC" w:rsidRPr="00137B0A" w:rsidRDefault="00F461DC" w:rsidP="00DB20C9">
            <w:pPr>
              <w:rPr>
                <w:rFonts w:ascii="Times New Roman" w:hAnsi="Times New Roman" w:cs="Times New Roman"/>
                <w:sz w:val="24"/>
                <w:szCs w:val="24"/>
              </w:rPr>
            </w:pPr>
          </w:p>
        </w:tc>
        <w:tc>
          <w:tcPr>
            <w:tcW w:w="2082" w:type="dxa"/>
          </w:tcPr>
          <w:p w:rsidR="00F461DC" w:rsidRPr="00483A1F" w:rsidRDefault="00F461DC" w:rsidP="003658F3">
            <w:pPr>
              <w:jc w:val="both"/>
              <w:rPr>
                <w:rFonts w:ascii="Times New Roman" w:hAnsi="Times New Roman" w:cs="Times New Roman"/>
                <w:sz w:val="24"/>
                <w:szCs w:val="24"/>
              </w:rPr>
            </w:pPr>
            <w:r>
              <w:rPr>
                <w:rFonts w:ascii="Times New Roman" w:hAnsi="Times New Roman" w:cs="Times New Roman"/>
                <w:sz w:val="24"/>
                <w:szCs w:val="24"/>
              </w:rPr>
              <w:t>Центральная библиотека</w:t>
            </w:r>
          </w:p>
        </w:tc>
      </w:tr>
      <w:tr w:rsidR="00DA109A" w:rsidRPr="00483A1F" w:rsidTr="00E071C9">
        <w:tc>
          <w:tcPr>
            <w:tcW w:w="2341" w:type="dxa"/>
          </w:tcPr>
          <w:p w:rsidR="00DA109A" w:rsidRPr="002F5DF5" w:rsidRDefault="00DA109A" w:rsidP="001F2A04">
            <w:pPr>
              <w:rPr>
                <w:rFonts w:ascii="Times New Roman" w:hAnsi="Times New Roman" w:cs="Times New Roman"/>
                <w:sz w:val="24"/>
                <w:szCs w:val="24"/>
              </w:rPr>
            </w:pPr>
            <w:r w:rsidRPr="002F5DF5">
              <w:rPr>
                <w:rFonts w:ascii="Times New Roman" w:hAnsi="Times New Roman" w:cs="Times New Roman"/>
                <w:sz w:val="24"/>
                <w:szCs w:val="24"/>
              </w:rPr>
              <w:t>Урок знакомство</w:t>
            </w:r>
          </w:p>
        </w:tc>
        <w:tc>
          <w:tcPr>
            <w:tcW w:w="2246" w:type="dxa"/>
          </w:tcPr>
          <w:p w:rsidR="00DA109A" w:rsidRPr="002F5DF5" w:rsidRDefault="00DA109A" w:rsidP="001F2A04">
            <w:pPr>
              <w:rPr>
                <w:rFonts w:ascii="Times New Roman" w:hAnsi="Times New Roman" w:cs="Times New Roman"/>
                <w:sz w:val="24"/>
                <w:szCs w:val="24"/>
              </w:rPr>
            </w:pPr>
            <w:r w:rsidRPr="002F5DF5">
              <w:rPr>
                <w:rFonts w:ascii="Times New Roman" w:hAnsi="Times New Roman" w:cs="Times New Roman"/>
                <w:sz w:val="24"/>
                <w:szCs w:val="24"/>
              </w:rPr>
              <w:t>«На языке дружбы»</w:t>
            </w:r>
          </w:p>
          <w:p w:rsidR="00DA109A" w:rsidRPr="002F5DF5" w:rsidRDefault="00DA109A" w:rsidP="001F2A04">
            <w:pPr>
              <w:rPr>
                <w:rFonts w:ascii="Times New Roman" w:hAnsi="Times New Roman" w:cs="Times New Roman"/>
                <w:sz w:val="24"/>
                <w:szCs w:val="24"/>
              </w:rPr>
            </w:pPr>
            <w:r>
              <w:rPr>
                <w:rFonts w:ascii="Times New Roman" w:hAnsi="Times New Roman" w:cs="Times New Roman"/>
                <w:sz w:val="24"/>
                <w:szCs w:val="24"/>
              </w:rPr>
              <w:t>(09.08-</w:t>
            </w:r>
            <w:r w:rsidRPr="002F5DF5">
              <w:rPr>
                <w:rFonts w:ascii="Times New Roman" w:hAnsi="Times New Roman" w:cs="Times New Roman"/>
                <w:sz w:val="24"/>
                <w:szCs w:val="24"/>
              </w:rPr>
              <w:t>День коренных народов</w:t>
            </w:r>
            <w:r>
              <w:rPr>
                <w:rFonts w:ascii="Times New Roman" w:hAnsi="Times New Roman" w:cs="Times New Roman"/>
                <w:sz w:val="24"/>
                <w:szCs w:val="24"/>
              </w:rPr>
              <w:t xml:space="preserve"> мира)</w:t>
            </w:r>
            <w:r w:rsidRPr="002F5DF5">
              <w:rPr>
                <w:rFonts w:ascii="Times New Roman" w:hAnsi="Times New Roman" w:cs="Times New Roman"/>
                <w:sz w:val="24"/>
                <w:szCs w:val="24"/>
              </w:rPr>
              <w:t xml:space="preserve"> </w:t>
            </w:r>
          </w:p>
        </w:tc>
        <w:tc>
          <w:tcPr>
            <w:tcW w:w="1605" w:type="dxa"/>
          </w:tcPr>
          <w:p w:rsidR="00DA109A" w:rsidRDefault="00DA109A" w:rsidP="003658F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297" w:type="dxa"/>
          </w:tcPr>
          <w:p w:rsidR="00DA109A" w:rsidRDefault="00DA109A" w:rsidP="003658F3">
            <w:pPr>
              <w:jc w:val="both"/>
              <w:rPr>
                <w:rFonts w:ascii="Times New Roman" w:hAnsi="Times New Roman" w:cs="Times New Roman"/>
                <w:sz w:val="24"/>
                <w:szCs w:val="24"/>
              </w:rPr>
            </w:pPr>
            <w:r>
              <w:rPr>
                <w:rFonts w:ascii="Times New Roman" w:hAnsi="Times New Roman" w:cs="Times New Roman"/>
                <w:sz w:val="24"/>
                <w:szCs w:val="24"/>
              </w:rPr>
              <w:t>09.08.</w:t>
            </w:r>
          </w:p>
        </w:tc>
        <w:tc>
          <w:tcPr>
            <w:tcW w:w="2082" w:type="dxa"/>
          </w:tcPr>
          <w:p w:rsidR="00DA109A" w:rsidRDefault="00DA109A" w:rsidP="003658F3">
            <w:pPr>
              <w:jc w:val="both"/>
              <w:rPr>
                <w:rFonts w:ascii="Times New Roman" w:hAnsi="Times New Roman" w:cs="Times New Roman"/>
                <w:sz w:val="24"/>
                <w:szCs w:val="24"/>
              </w:rPr>
            </w:pPr>
            <w:r>
              <w:rPr>
                <w:rFonts w:ascii="Times New Roman" w:hAnsi="Times New Roman" w:cs="Times New Roman"/>
                <w:sz w:val="24"/>
                <w:szCs w:val="24"/>
              </w:rPr>
              <w:t>Натырбовская с/б, ф-л №7.</w:t>
            </w:r>
          </w:p>
        </w:tc>
      </w:tr>
      <w:tr w:rsidR="000A55A4" w:rsidRPr="00483A1F" w:rsidTr="00E071C9">
        <w:tc>
          <w:tcPr>
            <w:tcW w:w="2341" w:type="dxa"/>
          </w:tcPr>
          <w:p w:rsidR="000A55A4" w:rsidRDefault="000A55A4" w:rsidP="007E3C23">
            <w:pPr>
              <w:jc w:val="both"/>
              <w:rPr>
                <w:rFonts w:ascii="Times New Roman" w:hAnsi="Times New Roman" w:cs="Times New Roman"/>
                <w:sz w:val="24"/>
                <w:szCs w:val="24"/>
              </w:rPr>
            </w:pPr>
            <w:r>
              <w:rPr>
                <w:rFonts w:ascii="Times New Roman" w:hAnsi="Times New Roman" w:cs="Times New Roman"/>
                <w:sz w:val="24"/>
                <w:szCs w:val="24"/>
              </w:rPr>
              <w:t>Актуальный диалог</w:t>
            </w:r>
          </w:p>
        </w:tc>
        <w:tc>
          <w:tcPr>
            <w:tcW w:w="2246" w:type="dxa"/>
          </w:tcPr>
          <w:p w:rsidR="000A55A4" w:rsidRDefault="000A55A4" w:rsidP="000A55A4">
            <w:pPr>
              <w:rPr>
                <w:rFonts w:ascii="Times New Roman" w:hAnsi="Times New Roman" w:cs="Times New Roman"/>
                <w:sz w:val="24"/>
                <w:szCs w:val="24"/>
              </w:rPr>
            </w:pPr>
            <w:r>
              <w:rPr>
                <w:rFonts w:ascii="Times New Roman" w:hAnsi="Times New Roman" w:cs="Times New Roman"/>
                <w:sz w:val="24"/>
                <w:szCs w:val="24"/>
              </w:rPr>
              <w:t>«Толерантность: культурная норма или мышление нового века»</w:t>
            </w:r>
          </w:p>
        </w:tc>
        <w:tc>
          <w:tcPr>
            <w:tcW w:w="1605" w:type="dxa"/>
          </w:tcPr>
          <w:p w:rsidR="000A55A4" w:rsidRDefault="000A55A4" w:rsidP="007E3C23">
            <w:pPr>
              <w:jc w:val="both"/>
              <w:rPr>
                <w:rFonts w:ascii="Times New Roman" w:hAnsi="Times New Roman" w:cs="Times New Roman"/>
                <w:sz w:val="24"/>
                <w:szCs w:val="24"/>
              </w:rPr>
            </w:pPr>
            <w:r>
              <w:rPr>
                <w:rFonts w:ascii="Times New Roman" w:hAnsi="Times New Roman" w:cs="Times New Roman"/>
                <w:sz w:val="24"/>
                <w:szCs w:val="24"/>
              </w:rPr>
              <w:t>все.</w:t>
            </w:r>
          </w:p>
        </w:tc>
        <w:tc>
          <w:tcPr>
            <w:tcW w:w="1297" w:type="dxa"/>
          </w:tcPr>
          <w:p w:rsidR="000A55A4" w:rsidRDefault="000A55A4" w:rsidP="007E3C23">
            <w:pPr>
              <w:jc w:val="both"/>
              <w:rPr>
                <w:rFonts w:ascii="Times New Roman" w:hAnsi="Times New Roman" w:cs="Times New Roman"/>
                <w:sz w:val="24"/>
                <w:szCs w:val="24"/>
              </w:rPr>
            </w:pPr>
            <w:r>
              <w:rPr>
                <w:rFonts w:ascii="Times New Roman" w:hAnsi="Times New Roman" w:cs="Times New Roman"/>
                <w:sz w:val="24"/>
                <w:szCs w:val="24"/>
              </w:rPr>
              <w:t>24.09.</w:t>
            </w:r>
          </w:p>
        </w:tc>
        <w:tc>
          <w:tcPr>
            <w:tcW w:w="2082" w:type="dxa"/>
          </w:tcPr>
          <w:p w:rsidR="000A55A4" w:rsidRDefault="000A55A4" w:rsidP="007E3C23">
            <w:pPr>
              <w:jc w:val="both"/>
              <w:rPr>
                <w:rFonts w:ascii="Times New Roman" w:hAnsi="Times New Roman" w:cs="Times New Roman"/>
                <w:sz w:val="24"/>
                <w:szCs w:val="24"/>
              </w:rPr>
            </w:pPr>
            <w:r>
              <w:rPr>
                <w:rFonts w:ascii="Times New Roman" w:hAnsi="Times New Roman" w:cs="Times New Roman"/>
                <w:sz w:val="24"/>
                <w:szCs w:val="24"/>
              </w:rPr>
              <w:t>Ново-Алексеевская с/б, ф-л№11.</w:t>
            </w:r>
          </w:p>
        </w:tc>
      </w:tr>
      <w:tr w:rsidR="000A55A4" w:rsidRPr="00483A1F" w:rsidTr="00E071C9">
        <w:tc>
          <w:tcPr>
            <w:tcW w:w="2341"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Тематический разговор</w:t>
            </w:r>
          </w:p>
        </w:tc>
        <w:tc>
          <w:tcPr>
            <w:tcW w:w="2246" w:type="dxa"/>
          </w:tcPr>
          <w:p w:rsidR="000A55A4" w:rsidRPr="00483A1F" w:rsidRDefault="000A55A4" w:rsidP="003658F3">
            <w:pPr>
              <w:jc w:val="both"/>
              <w:rPr>
                <w:rFonts w:ascii="Times New Roman" w:hAnsi="Times New Roman" w:cs="Times New Roman"/>
                <w:sz w:val="24"/>
                <w:szCs w:val="24"/>
              </w:rPr>
            </w:pPr>
            <w:r>
              <w:rPr>
                <w:rFonts w:ascii="Times New Roman" w:hAnsi="Times New Roman" w:cs="Times New Roman"/>
                <w:sz w:val="24"/>
                <w:szCs w:val="24"/>
              </w:rPr>
              <w:t>«Тревожный сигнал»</w:t>
            </w:r>
          </w:p>
        </w:tc>
        <w:tc>
          <w:tcPr>
            <w:tcW w:w="1605"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297"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12.10.</w:t>
            </w:r>
          </w:p>
        </w:tc>
        <w:tc>
          <w:tcPr>
            <w:tcW w:w="2082"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Хачемзийская с/б, ф-л №8.</w:t>
            </w:r>
          </w:p>
        </w:tc>
      </w:tr>
      <w:tr w:rsidR="000A55A4" w:rsidRPr="00483A1F" w:rsidTr="00E071C9">
        <w:tc>
          <w:tcPr>
            <w:tcW w:w="2341" w:type="dxa"/>
          </w:tcPr>
          <w:p w:rsidR="000A55A4" w:rsidRPr="00815F1C" w:rsidRDefault="000A55A4" w:rsidP="00DC5199">
            <w:pPr>
              <w:pStyle w:val="ad"/>
              <w:rPr>
                <w:rFonts w:ascii="Times New Roman" w:hAnsi="Times New Roman" w:cs="Times New Roman"/>
                <w:sz w:val="24"/>
                <w:szCs w:val="24"/>
              </w:rPr>
            </w:pPr>
            <w:r w:rsidRPr="00815F1C">
              <w:rPr>
                <w:rFonts w:ascii="Times New Roman" w:hAnsi="Times New Roman" w:cs="Times New Roman"/>
                <w:sz w:val="24"/>
                <w:szCs w:val="24"/>
              </w:rPr>
              <w:t>Познав час</w:t>
            </w:r>
          </w:p>
        </w:tc>
        <w:tc>
          <w:tcPr>
            <w:tcW w:w="2246" w:type="dxa"/>
          </w:tcPr>
          <w:p w:rsidR="000A55A4" w:rsidRPr="00815F1C" w:rsidRDefault="000A55A4" w:rsidP="00DC5199">
            <w:pPr>
              <w:pStyle w:val="ad"/>
              <w:rPr>
                <w:rFonts w:ascii="Times New Roman" w:hAnsi="Times New Roman" w:cs="Times New Roman"/>
                <w:sz w:val="24"/>
                <w:szCs w:val="24"/>
              </w:rPr>
            </w:pPr>
            <w:r w:rsidRPr="00815F1C">
              <w:rPr>
                <w:rFonts w:ascii="Times New Roman" w:hAnsi="Times New Roman" w:cs="Times New Roman"/>
                <w:sz w:val="24"/>
                <w:szCs w:val="24"/>
              </w:rPr>
              <w:t>«Такое трудное слово-толерантность»</w:t>
            </w:r>
          </w:p>
        </w:tc>
        <w:tc>
          <w:tcPr>
            <w:tcW w:w="1605"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юнош.</w:t>
            </w:r>
          </w:p>
        </w:tc>
        <w:tc>
          <w:tcPr>
            <w:tcW w:w="1297"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20.10.</w:t>
            </w:r>
          </w:p>
        </w:tc>
        <w:tc>
          <w:tcPr>
            <w:tcW w:w="2082"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Егерухайская с/б, ф-л №4.</w:t>
            </w:r>
          </w:p>
        </w:tc>
      </w:tr>
      <w:tr w:rsidR="000A55A4" w:rsidRPr="00483A1F" w:rsidTr="00285AE3">
        <w:tc>
          <w:tcPr>
            <w:tcW w:w="9571" w:type="dxa"/>
            <w:gridSpan w:val="5"/>
          </w:tcPr>
          <w:p w:rsidR="000A55A4" w:rsidRPr="00316B50" w:rsidRDefault="000A55A4" w:rsidP="00C71E71">
            <w:pPr>
              <w:jc w:val="center"/>
              <w:rPr>
                <w:rFonts w:ascii="Times New Roman" w:hAnsi="Times New Roman" w:cs="Times New Roman"/>
                <w:sz w:val="24"/>
                <w:szCs w:val="24"/>
              </w:rPr>
            </w:pPr>
            <w:r w:rsidRPr="00316B50">
              <w:rPr>
                <w:rFonts w:ascii="Times New Roman" w:hAnsi="Times New Roman" w:cs="Times New Roman"/>
                <w:b/>
                <w:sz w:val="24"/>
                <w:szCs w:val="24"/>
              </w:rPr>
              <w:t>К Международному дню толерантности</w:t>
            </w:r>
          </w:p>
        </w:tc>
      </w:tr>
      <w:tr w:rsidR="000A55A4" w:rsidRPr="00483A1F" w:rsidTr="00E071C9">
        <w:tc>
          <w:tcPr>
            <w:tcW w:w="2341" w:type="dxa"/>
          </w:tcPr>
          <w:p w:rsidR="000A55A4" w:rsidRPr="00735904" w:rsidRDefault="000A55A4" w:rsidP="00EA1EAB">
            <w:pPr>
              <w:spacing w:before="100" w:beforeAutospacing="1"/>
              <w:rPr>
                <w:rFonts w:ascii="Times New Roman" w:eastAsia="Times New Roman" w:hAnsi="Times New Roman" w:cs="Times New Roman"/>
                <w:sz w:val="24"/>
                <w:szCs w:val="24"/>
              </w:rPr>
            </w:pPr>
            <w:r w:rsidRPr="00735904">
              <w:rPr>
                <w:rFonts w:ascii="Times New Roman" w:eastAsia="Times New Roman" w:hAnsi="Times New Roman" w:cs="Times New Roman"/>
                <w:sz w:val="24"/>
                <w:szCs w:val="24"/>
              </w:rPr>
              <w:t xml:space="preserve"> Урок дружбы</w:t>
            </w:r>
          </w:p>
        </w:tc>
        <w:tc>
          <w:tcPr>
            <w:tcW w:w="2246" w:type="dxa"/>
          </w:tcPr>
          <w:p w:rsidR="000A55A4" w:rsidRPr="00735904" w:rsidRDefault="000A55A4" w:rsidP="00EA1EAB">
            <w:pPr>
              <w:spacing w:before="100" w:beforeAutospacing="1"/>
              <w:rPr>
                <w:rFonts w:ascii="Times New Roman" w:eastAsia="Times New Roman" w:hAnsi="Times New Roman" w:cs="Times New Roman"/>
                <w:sz w:val="24"/>
                <w:szCs w:val="24"/>
              </w:rPr>
            </w:pPr>
            <w:r w:rsidRPr="00735904">
              <w:rPr>
                <w:rFonts w:ascii="Times New Roman" w:eastAsia="Times New Roman" w:hAnsi="Times New Roman" w:cs="Times New Roman"/>
                <w:sz w:val="24"/>
                <w:szCs w:val="24"/>
              </w:rPr>
              <w:t>«Да будет Россия едина вовек»</w:t>
            </w:r>
          </w:p>
        </w:tc>
        <w:tc>
          <w:tcPr>
            <w:tcW w:w="1605"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297"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13.11</w:t>
            </w:r>
          </w:p>
        </w:tc>
        <w:tc>
          <w:tcPr>
            <w:tcW w:w="2082"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Игнатьевская с/б, ф-л №5.</w:t>
            </w:r>
          </w:p>
        </w:tc>
      </w:tr>
      <w:tr w:rsidR="000A55A4" w:rsidRPr="00483A1F" w:rsidTr="00E071C9">
        <w:tc>
          <w:tcPr>
            <w:tcW w:w="2341"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Просмотр литературы</w:t>
            </w:r>
          </w:p>
        </w:tc>
        <w:tc>
          <w:tcPr>
            <w:tcW w:w="2246"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«Многоликая толерантность»</w:t>
            </w:r>
          </w:p>
        </w:tc>
        <w:tc>
          <w:tcPr>
            <w:tcW w:w="1605"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297"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15.11.</w:t>
            </w:r>
          </w:p>
        </w:tc>
        <w:tc>
          <w:tcPr>
            <w:tcW w:w="2082"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Майская с/б, ф-л №13.</w:t>
            </w:r>
          </w:p>
        </w:tc>
      </w:tr>
      <w:tr w:rsidR="000A55A4" w:rsidRPr="00483A1F" w:rsidTr="00E071C9">
        <w:tc>
          <w:tcPr>
            <w:tcW w:w="2341"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Игра - тренинг</w:t>
            </w:r>
          </w:p>
        </w:tc>
        <w:tc>
          <w:tcPr>
            <w:tcW w:w="2246" w:type="dxa"/>
          </w:tcPr>
          <w:p w:rsidR="000A55A4" w:rsidRDefault="000A55A4" w:rsidP="00857AFC">
            <w:pPr>
              <w:rPr>
                <w:rFonts w:ascii="Times New Roman" w:hAnsi="Times New Roman" w:cs="Times New Roman"/>
                <w:sz w:val="24"/>
                <w:szCs w:val="24"/>
              </w:rPr>
            </w:pPr>
            <w:r>
              <w:rPr>
                <w:rFonts w:ascii="Times New Roman" w:hAnsi="Times New Roman" w:cs="Times New Roman"/>
                <w:sz w:val="24"/>
                <w:szCs w:val="24"/>
              </w:rPr>
              <w:t>«Толерантность – искусство жить вместе»</w:t>
            </w:r>
          </w:p>
        </w:tc>
        <w:tc>
          <w:tcPr>
            <w:tcW w:w="1605"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юнош.</w:t>
            </w:r>
          </w:p>
        </w:tc>
        <w:tc>
          <w:tcPr>
            <w:tcW w:w="1297"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15.11.</w:t>
            </w:r>
          </w:p>
        </w:tc>
        <w:tc>
          <w:tcPr>
            <w:tcW w:w="2082"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Майская с/б, ф-л №13.</w:t>
            </w:r>
          </w:p>
        </w:tc>
      </w:tr>
      <w:tr w:rsidR="000A55A4" w:rsidRPr="00483A1F" w:rsidTr="00E071C9">
        <w:tc>
          <w:tcPr>
            <w:tcW w:w="2341" w:type="dxa"/>
          </w:tcPr>
          <w:p w:rsidR="000A55A4" w:rsidRPr="002F5DF5" w:rsidRDefault="000A55A4" w:rsidP="001F2A04">
            <w:pPr>
              <w:rPr>
                <w:rFonts w:ascii="Times New Roman" w:hAnsi="Times New Roman" w:cs="Times New Roman"/>
                <w:sz w:val="24"/>
                <w:szCs w:val="24"/>
              </w:rPr>
            </w:pPr>
            <w:r w:rsidRPr="002F5DF5">
              <w:rPr>
                <w:rFonts w:ascii="Times New Roman" w:hAnsi="Times New Roman" w:cs="Times New Roman"/>
                <w:sz w:val="24"/>
                <w:szCs w:val="24"/>
              </w:rPr>
              <w:t>Презентация</w:t>
            </w:r>
          </w:p>
        </w:tc>
        <w:tc>
          <w:tcPr>
            <w:tcW w:w="2246" w:type="dxa"/>
          </w:tcPr>
          <w:p w:rsidR="000A55A4" w:rsidRPr="002F5DF5" w:rsidRDefault="000A55A4" w:rsidP="001F2A04">
            <w:pPr>
              <w:rPr>
                <w:rFonts w:ascii="Times New Roman" w:hAnsi="Times New Roman" w:cs="Times New Roman"/>
                <w:sz w:val="24"/>
                <w:szCs w:val="24"/>
              </w:rPr>
            </w:pPr>
            <w:r w:rsidRPr="002F5DF5">
              <w:rPr>
                <w:rFonts w:ascii="Times New Roman" w:hAnsi="Times New Roman" w:cs="Times New Roman"/>
                <w:sz w:val="24"/>
                <w:szCs w:val="24"/>
              </w:rPr>
              <w:t>«Разные люди: как они похожи»</w:t>
            </w:r>
          </w:p>
        </w:tc>
        <w:tc>
          <w:tcPr>
            <w:tcW w:w="1605"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уч-ся</w:t>
            </w:r>
          </w:p>
        </w:tc>
        <w:tc>
          <w:tcPr>
            <w:tcW w:w="1297"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16.11.</w:t>
            </w:r>
          </w:p>
        </w:tc>
        <w:tc>
          <w:tcPr>
            <w:tcW w:w="2082"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Натырбовская с/б, ф-л№7.</w:t>
            </w:r>
          </w:p>
        </w:tc>
      </w:tr>
      <w:tr w:rsidR="000A55A4" w:rsidRPr="00483A1F" w:rsidTr="00E071C9">
        <w:tc>
          <w:tcPr>
            <w:tcW w:w="2341"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День толерантности</w:t>
            </w:r>
          </w:p>
        </w:tc>
        <w:tc>
          <w:tcPr>
            <w:tcW w:w="2246" w:type="dxa"/>
          </w:tcPr>
          <w:p w:rsidR="000A55A4" w:rsidRDefault="000A55A4" w:rsidP="009262F0">
            <w:pPr>
              <w:rPr>
                <w:rFonts w:ascii="Times New Roman" w:hAnsi="Times New Roman" w:cs="Times New Roman"/>
                <w:sz w:val="24"/>
                <w:szCs w:val="24"/>
              </w:rPr>
            </w:pPr>
            <w:r w:rsidRPr="00C8718C">
              <w:rPr>
                <w:rFonts w:ascii="Times New Roman" w:hAnsi="Times New Roman" w:cs="Times New Roman"/>
                <w:bCs/>
                <w:sz w:val="24"/>
                <w:szCs w:val="24"/>
              </w:rPr>
              <w:t>«Весь мир – огромный Дом»</w:t>
            </w:r>
          </w:p>
        </w:tc>
        <w:tc>
          <w:tcPr>
            <w:tcW w:w="1605"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297"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16.11.</w:t>
            </w:r>
          </w:p>
        </w:tc>
        <w:tc>
          <w:tcPr>
            <w:tcW w:w="2082"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Вольненская с/б, ф-л№2.</w:t>
            </w:r>
          </w:p>
        </w:tc>
      </w:tr>
      <w:tr w:rsidR="000A55A4" w:rsidRPr="00483A1F" w:rsidTr="00E071C9">
        <w:tc>
          <w:tcPr>
            <w:tcW w:w="2341" w:type="dxa"/>
          </w:tcPr>
          <w:p w:rsidR="000A55A4" w:rsidRPr="00DA661A" w:rsidRDefault="000A55A4" w:rsidP="007E3C23">
            <w:pPr>
              <w:jc w:val="both"/>
              <w:rPr>
                <w:rFonts w:ascii="Times New Roman" w:hAnsi="Times New Roman" w:cs="Times New Roman"/>
                <w:sz w:val="24"/>
                <w:szCs w:val="24"/>
              </w:rPr>
            </w:pPr>
            <w:r w:rsidRPr="00DA661A">
              <w:rPr>
                <w:rFonts w:ascii="Times New Roman" w:hAnsi="Times New Roman" w:cs="Times New Roman"/>
                <w:sz w:val="24"/>
                <w:szCs w:val="24"/>
              </w:rPr>
              <w:t>Просмотр лите-</w:t>
            </w:r>
          </w:p>
          <w:p w:rsidR="000A55A4" w:rsidRPr="00DA661A" w:rsidRDefault="000A55A4" w:rsidP="007E3C23">
            <w:pPr>
              <w:jc w:val="both"/>
              <w:rPr>
                <w:rFonts w:ascii="Times New Roman" w:hAnsi="Times New Roman" w:cs="Times New Roman"/>
                <w:sz w:val="24"/>
                <w:szCs w:val="24"/>
              </w:rPr>
            </w:pPr>
            <w:r w:rsidRPr="00DA661A">
              <w:rPr>
                <w:rFonts w:ascii="Times New Roman" w:hAnsi="Times New Roman" w:cs="Times New Roman"/>
                <w:sz w:val="24"/>
                <w:szCs w:val="24"/>
              </w:rPr>
              <w:t>ратуры</w:t>
            </w:r>
          </w:p>
        </w:tc>
        <w:tc>
          <w:tcPr>
            <w:tcW w:w="2246" w:type="dxa"/>
          </w:tcPr>
          <w:p w:rsidR="000A55A4" w:rsidRPr="00DA661A" w:rsidRDefault="000A55A4" w:rsidP="000A55A4">
            <w:pPr>
              <w:rPr>
                <w:rFonts w:ascii="Times New Roman" w:hAnsi="Times New Roman" w:cs="Times New Roman"/>
                <w:sz w:val="24"/>
                <w:szCs w:val="24"/>
              </w:rPr>
            </w:pPr>
            <w:r>
              <w:rPr>
                <w:rFonts w:ascii="Times New Roman" w:hAnsi="Times New Roman" w:cs="Times New Roman"/>
                <w:sz w:val="24"/>
                <w:szCs w:val="24"/>
              </w:rPr>
              <w:t>«Через книгу к миру и согласию»</w:t>
            </w:r>
          </w:p>
        </w:tc>
        <w:tc>
          <w:tcPr>
            <w:tcW w:w="1605" w:type="dxa"/>
          </w:tcPr>
          <w:p w:rsidR="000A55A4" w:rsidRPr="00DA661A" w:rsidRDefault="000A55A4" w:rsidP="007E3C2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297" w:type="dxa"/>
          </w:tcPr>
          <w:p w:rsidR="000A55A4" w:rsidRPr="00DA661A" w:rsidRDefault="000A55A4" w:rsidP="007E3C23">
            <w:pPr>
              <w:jc w:val="both"/>
              <w:rPr>
                <w:rFonts w:ascii="Times New Roman" w:hAnsi="Times New Roman" w:cs="Times New Roman"/>
                <w:sz w:val="24"/>
                <w:szCs w:val="24"/>
              </w:rPr>
            </w:pPr>
            <w:r>
              <w:rPr>
                <w:rFonts w:ascii="Times New Roman" w:hAnsi="Times New Roman" w:cs="Times New Roman"/>
                <w:sz w:val="24"/>
                <w:szCs w:val="24"/>
              </w:rPr>
              <w:t>16.11.</w:t>
            </w:r>
          </w:p>
        </w:tc>
        <w:tc>
          <w:tcPr>
            <w:tcW w:w="2082" w:type="dxa"/>
          </w:tcPr>
          <w:p w:rsidR="000A55A4" w:rsidRPr="00DA661A" w:rsidRDefault="000A55A4" w:rsidP="007E3C23">
            <w:pPr>
              <w:jc w:val="both"/>
              <w:rPr>
                <w:rFonts w:ascii="Times New Roman" w:hAnsi="Times New Roman" w:cs="Times New Roman"/>
                <w:sz w:val="24"/>
                <w:szCs w:val="24"/>
              </w:rPr>
            </w:pPr>
            <w:r>
              <w:rPr>
                <w:rFonts w:ascii="Times New Roman" w:hAnsi="Times New Roman" w:cs="Times New Roman"/>
                <w:sz w:val="24"/>
                <w:szCs w:val="24"/>
              </w:rPr>
              <w:t>Ново-Алексеевская с/б, ф-л№11.</w:t>
            </w:r>
          </w:p>
        </w:tc>
      </w:tr>
      <w:tr w:rsidR="000A55A4" w:rsidRPr="00483A1F" w:rsidTr="00E071C9">
        <w:tc>
          <w:tcPr>
            <w:tcW w:w="2341" w:type="dxa"/>
          </w:tcPr>
          <w:p w:rsidR="000A55A4" w:rsidRPr="00DA661A" w:rsidRDefault="000A55A4" w:rsidP="00285AE3">
            <w:pPr>
              <w:jc w:val="both"/>
              <w:rPr>
                <w:rFonts w:ascii="Times New Roman" w:hAnsi="Times New Roman" w:cs="Times New Roman"/>
                <w:sz w:val="24"/>
                <w:szCs w:val="24"/>
              </w:rPr>
            </w:pPr>
            <w:r>
              <w:rPr>
                <w:rFonts w:ascii="Times New Roman" w:hAnsi="Times New Roman" w:cs="Times New Roman"/>
                <w:sz w:val="24"/>
                <w:szCs w:val="24"/>
              </w:rPr>
              <w:t>Игровая программа</w:t>
            </w:r>
          </w:p>
        </w:tc>
        <w:tc>
          <w:tcPr>
            <w:tcW w:w="2246" w:type="dxa"/>
          </w:tcPr>
          <w:p w:rsidR="000A55A4" w:rsidRPr="00DA661A" w:rsidRDefault="000A55A4" w:rsidP="007C6594">
            <w:pPr>
              <w:rPr>
                <w:rFonts w:ascii="Times New Roman" w:hAnsi="Times New Roman" w:cs="Times New Roman"/>
                <w:sz w:val="24"/>
                <w:szCs w:val="24"/>
              </w:rPr>
            </w:pPr>
            <w:r>
              <w:rPr>
                <w:rFonts w:ascii="Times New Roman" w:hAnsi="Times New Roman" w:cs="Times New Roman"/>
                <w:sz w:val="24"/>
                <w:szCs w:val="24"/>
              </w:rPr>
              <w:t>«Иди, мой друг, всегда иди, дорогою добра»</w:t>
            </w:r>
          </w:p>
        </w:tc>
        <w:tc>
          <w:tcPr>
            <w:tcW w:w="1605" w:type="dxa"/>
          </w:tcPr>
          <w:p w:rsidR="000A55A4" w:rsidRPr="00DA661A" w:rsidRDefault="000A55A4" w:rsidP="00285AE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297" w:type="dxa"/>
          </w:tcPr>
          <w:p w:rsidR="000A55A4" w:rsidRPr="00DA661A" w:rsidRDefault="000A55A4" w:rsidP="00285AE3">
            <w:pPr>
              <w:jc w:val="both"/>
              <w:rPr>
                <w:rFonts w:ascii="Times New Roman" w:hAnsi="Times New Roman" w:cs="Times New Roman"/>
                <w:sz w:val="24"/>
                <w:szCs w:val="24"/>
              </w:rPr>
            </w:pPr>
            <w:r>
              <w:rPr>
                <w:rFonts w:ascii="Times New Roman" w:hAnsi="Times New Roman" w:cs="Times New Roman"/>
                <w:sz w:val="24"/>
                <w:szCs w:val="24"/>
              </w:rPr>
              <w:t>16.11.</w:t>
            </w:r>
          </w:p>
        </w:tc>
        <w:tc>
          <w:tcPr>
            <w:tcW w:w="2082" w:type="dxa"/>
          </w:tcPr>
          <w:p w:rsidR="000A55A4" w:rsidRPr="00DA661A" w:rsidRDefault="000A55A4" w:rsidP="00285AE3">
            <w:pPr>
              <w:jc w:val="both"/>
              <w:rPr>
                <w:rFonts w:ascii="Times New Roman" w:hAnsi="Times New Roman" w:cs="Times New Roman"/>
                <w:sz w:val="24"/>
                <w:szCs w:val="24"/>
              </w:rPr>
            </w:pPr>
            <w:r>
              <w:rPr>
                <w:rFonts w:ascii="Times New Roman" w:hAnsi="Times New Roman" w:cs="Times New Roman"/>
                <w:sz w:val="24"/>
                <w:szCs w:val="24"/>
              </w:rPr>
              <w:t>Вольненская с/б, ф-л№2.</w:t>
            </w:r>
          </w:p>
        </w:tc>
      </w:tr>
      <w:tr w:rsidR="000A55A4" w:rsidRPr="00483A1F" w:rsidTr="00E071C9">
        <w:tc>
          <w:tcPr>
            <w:tcW w:w="2341" w:type="dxa"/>
          </w:tcPr>
          <w:p w:rsidR="000A55A4" w:rsidRDefault="000A55A4" w:rsidP="00285AE3">
            <w:pPr>
              <w:jc w:val="both"/>
              <w:rPr>
                <w:rFonts w:ascii="Times New Roman" w:hAnsi="Times New Roman" w:cs="Times New Roman"/>
                <w:sz w:val="24"/>
                <w:szCs w:val="24"/>
              </w:rPr>
            </w:pPr>
            <w:r>
              <w:rPr>
                <w:rFonts w:ascii="Times New Roman" w:hAnsi="Times New Roman" w:cs="Times New Roman"/>
                <w:sz w:val="24"/>
                <w:szCs w:val="24"/>
              </w:rPr>
              <w:t>Выставка-диалог</w:t>
            </w:r>
          </w:p>
        </w:tc>
        <w:tc>
          <w:tcPr>
            <w:tcW w:w="2246" w:type="dxa"/>
          </w:tcPr>
          <w:p w:rsidR="000A55A4" w:rsidRDefault="000A55A4" w:rsidP="00B03FD5">
            <w:pPr>
              <w:rPr>
                <w:rFonts w:ascii="Times New Roman" w:hAnsi="Times New Roman" w:cs="Times New Roman"/>
                <w:sz w:val="24"/>
                <w:szCs w:val="24"/>
              </w:rPr>
            </w:pPr>
            <w:r>
              <w:rPr>
                <w:rFonts w:ascii="Times New Roman" w:hAnsi="Times New Roman" w:cs="Times New Roman"/>
                <w:sz w:val="24"/>
                <w:szCs w:val="24"/>
              </w:rPr>
              <w:t>«</w:t>
            </w:r>
            <w:r w:rsidRPr="00E4548D">
              <w:rPr>
                <w:rFonts w:ascii="Times New Roman" w:hAnsi="Times New Roman" w:cs="Times New Roman"/>
                <w:sz w:val="24"/>
                <w:szCs w:val="24"/>
              </w:rPr>
              <w:t>Мы все с планеты земля»</w:t>
            </w:r>
          </w:p>
        </w:tc>
        <w:tc>
          <w:tcPr>
            <w:tcW w:w="1605" w:type="dxa"/>
          </w:tcPr>
          <w:p w:rsidR="000A55A4" w:rsidRDefault="000A55A4" w:rsidP="00285AE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297" w:type="dxa"/>
          </w:tcPr>
          <w:p w:rsidR="000A55A4" w:rsidRDefault="000A55A4" w:rsidP="00285AE3">
            <w:pPr>
              <w:jc w:val="both"/>
              <w:rPr>
                <w:rFonts w:ascii="Times New Roman" w:hAnsi="Times New Roman" w:cs="Times New Roman"/>
                <w:sz w:val="24"/>
                <w:szCs w:val="24"/>
              </w:rPr>
            </w:pPr>
            <w:r>
              <w:rPr>
                <w:rFonts w:ascii="Times New Roman" w:hAnsi="Times New Roman" w:cs="Times New Roman"/>
                <w:sz w:val="24"/>
                <w:szCs w:val="24"/>
              </w:rPr>
              <w:t>16.11.</w:t>
            </w:r>
          </w:p>
        </w:tc>
        <w:tc>
          <w:tcPr>
            <w:tcW w:w="2082" w:type="dxa"/>
          </w:tcPr>
          <w:p w:rsidR="000A55A4" w:rsidRDefault="000A55A4" w:rsidP="00285AE3">
            <w:pPr>
              <w:jc w:val="both"/>
              <w:rPr>
                <w:rFonts w:ascii="Times New Roman" w:hAnsi="Times New Roman" w:cs="Times New Roman"/>
                <w:sz w:val="24"/>
                <w:szCs w:val="24"/>
              </w:rPr>
            </w:pPr>
            <w:r>
              <w:rPr>
                <w:rFonts w:ascii="Times New Roman" w:hAnsi="Times New Roman" w:cs="Times New Roman"/>
                <w:sz w:val="24"/>
                <w:szCs w:val="24"/>
              </w:rPr>
              <w:t>Дружбинская с/б, ф-л №12</w:t>
            </w:r>
          </w:p>
        </w:tc>
      </w:tr>
      <w:tr w:rsidR="000A55A4" w:rsidRPr="00483A1F" w:rsidTr="00E071C9">
        <w:tc>
          <w:tcPr>
            <w:tcW w:w="2341" w:type="dxa"/>
          </w:tcPr>
          <w:p w:rsidR="000A55A4" w:rsidRPr="00FB2D03" w:rsidRDefault="000A55A4" w:rsidP="00A46F59">
            <w:pPr>
              <w:rPr>
                <w:rFonts w:ascii="Times New Roman" w:hAnsi="Times New Roman" w:cs="Times New Roman"/>
                <w:sz w:val="24"/>
                <w:szCs w:val="24"/>
              </w:rPr>
            </w:pPr>
            <w:r w:rsidRPr="00FB2D03">
              <w:rPr>
                <w:rFonts w:ascii="Times New Roman" w:hAnsi="Times New Roman" w:cs="Times New Roman"/>
                <w:sz w:val="24"/>
                <w:szCs w:val="24"/>
              </w:rPr>
              <w:t>Беседа -размыш</w:t>
            </w:r>
            <w:r>
              <w:rPr>
                <w:rFonts w:ascii="Times New Roman" w:hAnsi="Times New Roman" w:cs="Times New Roman"/>
                <w:sz w:val="24"/>
                <w:szCs w:val="24"/>
              </w:rPr>
              <w:t>ление</w:t>
            </w:r>
          </w:p>
        </w:tc>
        <w:tc>
          <w:tcPr>
            <w:tcW w:w="2246" w:type="dxa"/>
          </w:tcPr>
          <w:p w:rsidR="000A55A4" w:rsidRPr="00FB2D03" w:rsidRDefault="000A55A4" w:rsidP="00A46F59">
            <w:pPr>
              <w:rPr>
                <w:rFonts w:ascii="Times New Roman" w:hAnsi="Times New Roman" w:cs="Times New Roman"/>
                <w:sz w:val="24"/>
                <w:szCs w:val="24"/>
              </w:rPr>
            </w:pPr>
            <w:r>
              <w:rPr>
                <w:rFonts w:ascii="Times New Roman" w:hAnsi="Times New Roman" w:cs="Times New Roman"/>
                <w:sz w:val="24"/>
                <w:szCs w:val="24"/>
              </w:rPr>
              <w:t>«Толерантность дорога к миру»</w:t>
            </w:r>
          </w:p>
        </w:tc>
        <w:tc>
          <w:tcPr>
            <w:tcW w:w="1605"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юнош..</w:t>
            </w:r>
          </w:p>
        </w:tc>
        <w:tc>
          <w:tcPr>
            <w:tcW w:w="1297"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16.11.</w:t>
            </w:r>
          </w:p>
        </w:tc>
        <w:tc>
          <w:tcPr>
            <w:tcW w:w="2082"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Дмитриевская с/б, ф-л№3.</w:t>
            </w:r>
          </w:p>
        </w:tc>
      </w:tr>
      <w:tr w:rsidR="000A55A4" w:rsidRPr="00483A1F" w:rsidTr="00E071C9">
        <w:tc>
          <w:tcPr>
            <w:tcW w:w="2341"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Акция</w:t>
            </w:r>
          </w:p>
        </w:tc>
        <w:tc>
          <w:tcPr>
            <w:tcW w:w="2246" w:type="dxa"/>
          </w:tcPr>
          <w:p w:rsidR="000A55A4" w:rsidRDefault="000A55A4" w:rsidP="00BB30F7">
            <w:pPr>
              <w:rPr>
                <w:rFonts w:ascii="Times New Roman" w:hAnsi="Times New Roman" w:cs="Times New Roman"/>
                <w:sz w:val="24"/>
                <w:szCs w:val="24"/>
              </w:rPr>
            </w:pPr>
            <w:r>
              <w:rPr>
                <w:rFonts w:ascii="Times New Roman" w:hAnsi="Times New Roman" w:cs="Times New Roman"/>
                <w:sz w:val="24"/>
                <w:szCs w:val="24"/>
              </w:rPr>
              <w:t>«Толерантность – это качество личности»</w:t>
            </w:r>
          </w:p>
        </w:tc>
        <w:tc>
          <w:tcPr>
            <w:tcW w:w="1605"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уч-ся</w:t>
            </w:r>
          </w:p>
        </w:tc>
        <w:tc>
          <w:tcPr>
            <w:tcW w:w="1297"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16.11.</w:t>
            </w:r>
          </w:p>
        </w:tc>
        <w:tc>
          <w:tcPr>
            <w:tcW w:w="2082"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Хачемзийская с/б, ф-л №8.</w:t>
            </w:r>
          </w:p>
        </w:tc>
      </w:tr>
      <w:tr w:rsidR="000A55A4" w:rsidRPr="00483A1F" w:rsidTr="00E071C9">
        <w:tc>
          <w:tcPr>
            <w:tcW w:w="2341" w:type="dxa"/>
          </w:tcPr>
          <w:p w:rsidR="000A55A4" w:rsidRPr="00815F1C" w:rsidRDefault="000A55A4" w:rsidP="00DC5199">
            <w:pPr>
              <w:pStyle w:val="ad"/>
              <w:rPr>
                <w:rFonts w:ascii="Times New Roman" w:hAnsi="Times New Roman" w:cs="Times New Roman"/>
                <w:sz w:val="24"/>
                <w:szCs w:val="24"/>
              </w:rPr>
            </w:pPr>
            <w:r w:rsidRPr="00815F1C">
              <w:rPr>
                <w:rFonts w:ascii="Times New Roman" w:hAnsi="Times New Roman" w:cs="Times New Roman"/>
                <w:sz w:val="24"/>
                <w:szCs w:val="24"/>
              </w:rPr>
              <w:t>Урок толер.</w:t>
            </w:r>
          </w:p>
        </w:tc>
        <w:tc>
          <w:tcPr>
            <w:tcW w:w="2246" w:type="dxa"/>
          </w:tcPr>
          <w:p w:rsidR="000A55A4" w:rsidRPr="00815F1C" w:rsidRDefault="000A55A4" w:rsidP="00DC5199">
            <w:pPr>
              <w:pStyle w:val="ad"/>
              <w:rPr>
                <w:rFonts w:ascii="Times New Roman" w:hAnsi="Times New Roman" w:cs="Times New Roman"/>
                <w:sz w:val="24"/>
                <w:szCs w:val="24"/>
              </w:rPr>
            </w:pPr>
            <w:r w:rsidRPr="00815F1C">
              <w:rPr>
                <w:rFonts w:ascii="Times New Roman" w:hAnsi="Times New Roman" w:cs="Times New Roman"/>
                <w:sz w:val="24"/>
                <w:szCs w:val="24"/>
              </w:rPr>
              <w:t>«Ед</w:t>
            </w:r>
            <w:r>
              <w:rPr>
                <w:rFonts w:ascii="Times New Roman" w:hAnsi="Times New Roman" w:cs="Times New Roman"/>
                <w:sz w:val="24"/>
                <w:szCs w:val="24"/>
              </w:rPr>
              <w:t>инство разных»</w:t>
            </w:r>
          </w:p>
        </w:tc>
        <w:tc>
          <w:tcPr>
            <w:tcW w:w="1605"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юнош.</w:t>
            </w:r>
          </w:p>
        </w:tc>
        <w:tc>
          <w:tcPr>
            <w:tcW w:w="1297"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16.11.</w:t>
            </w:r>
          </w:p>
        </w:tc>
        <w:tc>
          <w:tcPr>
            <w:tcW w:w="2082" w:type="dxa"/>
          </w:tcPr>
          <w:p w:rsidR="000A55A4" w:rsidRDefault="000A55A4" w:rsidP="00DC5199">
            <w:pPr>
              <w:jc w:val="both"/>
              <w:rPr>
                <w:rFonts w:ascii="Times New Roman" w:hAnsi="Times New Roman" w:cs="Times New Roman"/>
                <w:sz w:val="24"/>
                <w:szCs w:val="24"/>
              </w:rPr>
            </w:pPr>
            <w:r>
              <w:rPr>
                <w:rFonts w:ascii="Times New Roman" w:hAnsi="Times New Roman" w:cs="Times New Roman"/>
                <w:sz w:val="24"/>
                <w:szCs w:val="24"/>
              </w:rPr>
              <w:t>Егерухайская с/б, ф-л №4.</w:t>
            </w:r>
          </w:p>
        </w:tc>
      </w:tr>
      <w:tr w:rsidR="000A55A4" w:rsidRPr="00483A1F" w:rsidTr="00E071C9">
        <w:tc>
          <w:tcPr>
            <w:tcW w:w="2341" w:type="dxa"/>
          </w:tcPr>
          <w:p w:rsidR="000A55A4" w:rsidRPr="00137B0A" w:rsidRDefault="000A55A4" w:rsidP="00DB20C9">
            <w:pPr>
              <w:rPr>
                <w:rFonts w:ascii="Times New Roman" w:hAnsi="Times New Roman" w:cs="Times New Roman"/>
                <w:sz w:val="24"/>
                <w:szCs w:val="24"/>
              </w:rPr>
            </w:pPr>
            <w:r w:rsidRPr="00137B0A">
              <w:rPr>
                <w:rFonts w:ascii="Times New Roman" w:hAnsi="Times New Roman" w:cs="Times New Roman"/>
                <w:sz w:val="24"/>
                <w:szCs w:val="24"/>
              </w:rPr>
              <w:t xml:space="preserve">Викторина для подростков </w:t>
            </w:r>
          </w:p>
        </w:tc>
        <w:tc>
          <w:tcPr>
            <w:tcW w:w="2246" w:type="dxa"/>
          </w:tcPr>
          <w:p w:rsidR="000A55A4" w:rsidRPr="00137B0A" w:rsidRDefault="000A55A4" w:rsidP="00DB20C9">
            <w:pPr>
              <w:rPr>
                <w:rFonts w:ascii="Times New Roman" w:hAnsi="Times New Roman" w:cs="Times New Roman"/>
                <w:sz w:val="24"/>
                <w:szCs w:val="24"/>
              </w:rPr>
            </w:pPr>
            <w:r w:rsidRPr="00137B0A">
              <w:rPr>
                <w:rFonts w:ascii="Times New Roman" w:hAnsi="Times New Roman" w:cs="Times New Roman"/>
                <w:sz w:val="24"/>
                <w:szCs w:val="24"/>
              </w:rPr>
              <w:t xml:space="preserve">«Тема толерантности в кино и литературе»                 </w:t>
            </w:r>
          </w:p>
        </w:tc>
        <w:tc>
          <w:tcPr>
            <w:tcW w:w="1605" w:type="dxa"/>
          </w:tcPr>
          <w:p w:rsidR="000A55A4" w:rsidRPr="00137B0A" w:rsidRDefault="000A55A4" w:rsidP="00DB20C9">
            <w:pPr>
              <w:rPr>
                <w:rFonts w:ascii="Times New Roman" w:hAnsi="Times New Roman" w:cs="Times New Roman"/>
                <w:sz w:val="24"/>
                <w:szCs w:val="24"/>
              </w:rPr>
            </w:pPr>
            <w:r>
              <w:rPr>
                <w:rFonts w:ascii="Times New Roman" w:hAnsi="Times New Roman" w:cs="Times New Roman"/>
                <w:sz w:val="24"/>
                <w:szCs w:val="24"/>
              </w:rPr>
              <w:t>ю</w:t>
            </w:r>
            <w:r w:rsidRPr="00137B0A">
              <w:rPr>
                <w:rFonts w:ascii="Times New Roman" w:hAnsi="Times New Roman" w:cs="Times New Roman"/>
                <w:sz w:val="24"/>
                <w:szCs w:val="24"/>
              </w:rPr>
              <w:t xml:space="preserve">нош. </w:t>
            </w:r>
          </w:p>
        </w:tc>
        <w:tc>
          <w:tcPr>
            <w:tcW w:w="1297" w:type="dxa"/>
          </w:tcPr>
          <w:p w:rsidR="000A55A4" w:rsidRPr="00137B0A" w:rsidRDefault="000A55A4" w:rsidP="00DB20C9">
            <w:pPr>
              <w:rPr>
                <w:rFonts w:ascii="Times New Roman" w:hAnsi="Times New Roman" w:cs="Times New Roman"/>
                <w:sz w:val="24"/>
                <w:szCs w:val="24"/>
              </w:rPr>
            </w:pPr>
            <w:r>
              <w:rPr>
                <w:rFonts w:ascii="Times New Roman" w:hAnsi="Times New Roman" w:cs="Times New Roman"/>
                <w:sz w:val="24"/>
                <w:szCs w:val="24"/>
              </w:rPr>
              <w:t>16</w:t>
            </w:r>
            <w:r w:rsidRPr="00137B0A">
              <w:rPr>
                <w:rFonts w:ascii="Times New Roman" w:hAnsi="Times New Roman" w:cs="Times New Roman"/>
                <w:sz w:val="24"/>
                <w:szCs w:val="24"/>
              </w:rPr>
              <w:t>.11.</w:t>
            </w:r>
          </w:p>
        </w:tc>
        <w:tc>
          <w:tcPr>
            <w:tcW w:w="2082"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Центральная библиотека</w:t>
            </w:r>
          </w:p>
        </w:tc>
      </w:tr>
      <w:tr w:rsidR="000A55A4" w:rsidRPr="00483A1F" w:rsidTr="00E071C9">
        <w:tc>
          <w:tcPr>
            <w:tcW w:w="2341"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День толерантности</w:t>
            </w:r>
          </w:p>
        </w:tc>
        <w:tc>
          <w:tcPr>
            <w:tcW w:w="2246" w:type="dxa"/>
          </w:tcPr>
          <w:p w:rsidR="000A55A4" w:rsidRDefault="000A55A4" w:rsidP="00867723">
            <w:pPr>
              <w:rPr>
                <w:rFonts w:ascii="Times New Roman" w:hAnsi="Times New Roman" w:cs="Times New Roman"/>
                <w:sz w:val="24"/>
                <w:szCs w:val="24"/>
              </w:rPr>
            </w:pPr>
            <w:r>
              <w:rPr>
                <w:rFonts w:ascii="Times New Roman" w:hAnsi="Times New Roman" w:cs="Times New Roman"/>
                <w:sz w:val="24"/>
                <w:szCs w:val="24"/>
              </w:rPr>
              <w:t>«У нас единая планета, у нас единая семья»</w:t>
            </w:r>
          </w:p>
        </w:tc>
        <w:tc>
          <w:tcPr>
            <w:tcW w:w="1605"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297"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16.11.</w:t>
            </w:r>
          </w:p>
        </w:tc>
        <w:tc>
          <w:tcPr>
            <w:tcW w:w="2082"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Шелковниковская с/б, ф-л№10.</w:t>
            </w:r>
          </w:p>
        </w:tc>
      </w:tr>
      <w:tr w:rsidR="000A55A4" w:rsidRPr="00483A1F" w:rsidTr="00E071C9">
        <w:tc>
          <w:tcPr>
            <w:tcW w:w="2341" w:type="dxa"/>
          </w:tcPr>
          <w:p w:rsidR="000A55A4" w:rsidRPr="006A2801" w:rsidRDefault="000A55A4" w:rsidP="004B5888">
            <w:pPr>
              <w:rPr>
                <w:rFonts w:ascii="Times New Roman" w:hAnsi="Times New Roman" w:cs="Times New Roman"/>
                <w:sz w:val="24"/>
                <w:szCs w:val="24"/>
              </w:rPr>
            </w:pPr>
            <w:r w:rsidRPr="006A2801">
              <w:rPr>
                <w:rFonts w:ascii="Times New Roman" w:hAnsi="Times New Roman" w:cs="Times New Roman"/>
                <w:sz w:val="24"/>
                <w:szCs w:val="24"/>
              </w:rPr>
              <w:t>День информац</w:t>
            </w:r>
            <w:r>
              <w:rPr>
                <w:rFonts w:ascii="Times New Roman" w:hAnsi="Times New Roman" w:cs="Times New Roman"/>
                <w:sz w:val="24"/>
                <w:szCs w:val="24"/>
              </w:rPr>
              <w:t>ии</w:t>
            </w:r>
            <w:r w:rsidRPr="006A2801">
              <w:rPr>
                <w:rFonts w:ascii="Times New Roman" w:hAnsi="Times New Roman" w:cs="Times New Roman"/>
                <w:sz w:val="24"/>
                <w:szCs w:val="24"/>
              </w:rPr>
              <w:t>.</w:t>
            </w:r>
          </w:p>
        </w:tc>
        <w:tc>
          <w:tcPr>
            <w:tcW w:w="2246" w:type="dxa"/>
          </w:tcPr>
          <w:p w:rsidR="000A55A4" w:rsidRPr="006A2801" w:rsidRDefault="000A55A4" w:rsidP="004B5888">
            <w:pPr>
              <w:rPr>
                <w:rFonts w:ascii="Times New Roman" w:hAnsi="Times New Roman" w:cs="Times New Roman"/>
                <w:sz w:val="24"/>
                <w:szCs w:val="24"/>
              </w:rPr>
            </w:pPr>
            <w:r>
              <w:rPr>
                <w:rFonts w:ascii="Times New Roman" w:hAnsi="Times New Roman" w:cs="Times New Roman"/>
                <w:sz w:val="24"/>
                <w:szCs w:val="24"/>
              </w:rPr>
              <w:t>«</w:t>
            </w:r>
            <w:r w:rsidRPr="006A2801">
              <w:rPr>
                <w:rFonts w:ascii="Times New Roman" w:hAnsi="Times New Roman" w:cs="Times New Roman"/>
                <w:sz w:val="24"/>
                <w:szCs w:val="24"/>
              </w:rPr>
              <w:t>Толерантность- согласие в целях и ценностях</w:t>
            </w:r>
            <w:r>
              <w:rPr>
                <w:rFonts w:ascii="Times New Roman" w:hAnsi="Times New Roman" w:cs="Times New Roman"/>
                <w:sz w:val="24"/>
                <w:szCs w:val="24"/>
              </w:rPr>
              <w:t>»</w:t>
            </w:r>
          </w:p>
        </w:tc>
        <w:tc>
          <w:tcPr>
            <w:tcW w:w="1605"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297"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16.11.</w:t>
            </w:r>
          </w:p>
        </w:tc>
        <w:tc>
          <w:tcPr>
            <w:tcW w:w="2082"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Ходзинская с/б, ф-л№9.</w:t>
            </w:r>
          </w:p>
        </w:tc>
      </w:tr>
      <w:tr w:rsidR="000A55A4" w:rsidRPr="00483A1F" w:rsidTr="00E071C9">
        <w:tc>
          <w:tcPr>
            <w:tcW w:w="2341" w:type="dxa"/>
          </w:tcPr>
          <w:p w:rsidR="000A55A4" w:rsidRPr="00FB76B2" w:rsidRDefault="000A55A4" w:rsidP="00666068">
            <w:pPr>
              <w:rPr>
                <w:rFonts w:ascii="Times New Roman" w:hAnsi="Times New Roman" w:cs="Times New Roman"/>
                <w:sz w:val="24"/>
                <w:szCs w:val="24"/>
              </w:rPr>
            </w:pPr>
            <w:r w:rsidRPr="00FB76B2">
              <w:rPr>
                <w:rFonts w:ascii="Times New Roman" w:hAnsi="Times New Roman" w:cs="Times New Roman"/>
                <w:sz w:val="24"/>
                <w:szCs w:val="24"/>
              </w:rPr>
              <w:t>Обзор литературы</w:t>
            </w:r>
          </w:p>
        </w:tc>
        <w:tc>
          <w:tcPr>
            <w:tcW w:w="2246" w:type="dxa"/>
          </w:tcPr>
          <w:p w:rsidR="000A55A4" w:rsidRPr="00FB76B2" w:rsidRDefault="000A55A4" w:rsidP="00666068">
            <w:pPr>
              <w:rPr>
                <w:rFonts w:ascii="Times New Roman" w:hAnsi="Times New Roman" w:cs="Times New Roman"/>
                <w:sz w:val="24"/>
                <w:szCs w:val="24"/>
              </w:rPr>
            </w:pPr>
            <w:r>
              <w:rPr>
                <w:rFonts w:ascii="Times New Roman" w:hAnsi="Times New Roman" w:cs="Times New Roman"/>
                <w:sz w:val="24"/>
                <w:szCs w:val="24"/>
              </w:rPr>
              <w:t>«</w:t>
            </w:r>
            <w:r w:rsidRPr="00FB76B2">
              <w:rPr>
                <w:rFonts w:ascii="Times New Roman" w:hAnsi="Times New Roman" w:cs="Times New Roman"/>
                <w:sz w:val="24"/>
                <w:szCs w:val="24"/>
              </w:rPr>
              <w:t>Толерантность – ключ к</w:t>
            </w:r>
            <w:r>
              <w:rPr>
                <w:rFonts w:ascii="Times New Roman" w:hAnsi="Times New Roman" w:cs="Times New Roman"/>
                <w:sz w:val="24"/>
                <w:szCs w:val="24"/>
              </w:rPr>
              <w:t xml:space="preserve"> благополучию общества»</w:t>
            </w:r>
          </w:p>
        </w:tc>
        <w:tc>
          <w:tcPr>
            <w:tcW w:w="1605" w:type="dxa"/>
          </w:tcPr>
          <w:p w:rsidR="000A55A4" w:rsidRPr="00FB76B2" w:rsidRDefault="000A55A4" w:rsidP="00666068">
            <w:pPr>
              <w:rPr>
                <w:rFonts w:ascii="Times New Roman" w:hAnsi="Times New Roman" w:cs="Times New Roman"/>
                <w:sz w:val="24"/>
                <w:szCs w:val="24"/>
              </w:rPr>
            </w:pPr>
            <w:r w:rsidRPr="00FB76B2">
              <w:rPr>
                <w:rFonts w:ascii="Times New Roman" w:hAnsi="Times New Roman" w:cs="Times New Roman"/>
                <w:sz w:val="24"/>
                <w:szCs w:val="24"/>
              </w:rPr>
              <w:t>все гр.</w:t>
            </w:r>
          </w:p>
        </w:tc>
        <w:tc>
          <w:tcPr>
            <w:tcW w:w="1297" w:type="dxa"/>
          </w:tcPr>
          <w:p w:rsidR="000A55A4" w:rsidRPr="00FB76B2" w:rsidRDefault="000A55A4" w:rsidP="00666068">
            <w:pPr>
              <w:rPr>
                <w:rFonts w:ascii="Times New Roman" w:hAnsi="Times New Roman" w:cs="Times New Roman"/>
                <w:sz w:val="24"/>
                <w:szCs w:val="24"/>
              </w:rPr>
            </w:pPr>
            <w:r w:rsidRPr="00FB76B2">
              <w:rPr>
                <w:rFonts w:ascii="Times New Roman" w:hAnsi="Times New Roman" w:cs="Times New Roman"/>
                <w:sz w:val="24"/>
                <w:szCs w:val="24"/>
              </w:rPr>
              <w:t>16.11.</w:t>
            </w:r>
          </w:p>
        </w:tc>
        <w:tc>
          <w:tcPr>
            <w:tcW w:w="2082"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Казенно-Кужорская с/б, ф-л№6.</w:t>
            </w:r>
          </w:p>
        </w:tc>
      </w:tr>
      <w:tr w:rsidR="000A55A4" w:rsidRPr="00483A1F" w:rsidTr="00E071C9">
        <w:tc>
          <w:tcPr>
            <w:tcW w:w="2341" w:type="dxa"/>
          </w:tcPr>
          <w:p w:rsidR="000A55A4" w:rsidRPr="00FB76B2" w:rsidRDefault="000A55A4" w:rsidP="00666068">
            <w:pPr>
              <w:rPr>
                <w:rFonts w:ascii="Times New Roman" w:hAnsi="Times New Roman" w:cs="Times New Roman"/>
                <w:sz w:val="24"/>
                <w:szCs w:val="24"/>
              </w:rPr>
            </w:pPr>
            <w:r w:rsidRPr="00FB76B2">
              <w:rPr>
                <w:rFonts w:ascii="Times New Roman" w:hAnsi="Times New Roman" w:cs="Times New Roman"/>
                <w:sz w:val="24"/>
                <w:szCs w:val="24"/>
              </w:rPr>
              <w:t>Реком</w:t>
            </w:r>
            <w:r>
              <w:rPr>
                <w:rFonts w:ascii="Times New Roman" w:hAnsi="Times New Roman" w:cs="Times New Roman"/>
                <w:sz w:val="24"/>
                <w:szCs w:val="24"/>
              </w:rPr>
              <w:t xml:space="preserve">ендательный </w:t>
            </w:r>
            <w:r w:rsidRPr="00FB76B2">
              <w:rPr>
                <w:rFonts w:ascii="Times New Roman" w:hAnsi="Times New Roman" w:cs="Times New Roman"/>
                <w:sz w:val="24"/>
                <w:szCs w:val="24"/>
              </w:rPr>
              <w:t>список</w:t>
            </w:r>
          </w:p>
        </w:tc>
        <w:tc>
          <w:tcPr>
            <w:tcW w:w="2246" w:type="dxa"/>
          </w:tcPr>
          <w:p w:rsidR="000A55A4" w:rsidRPr="00FB76B2" w:rsidRDefault="000A55A4" w:rsidP="00666068">
            <w:pPr>
              <w:rPr>
                <w:rFonts w:ascii="Times New Roman" w:hAnsi="Times New Roman" w:cs="Times New Roman"/>
                <w:sz w:val="24"/>
                <w:szCs w:val="24"/>
              </w:rPr>
            </w:pPr>
            <w:r>
              <w:rPr>
                <w:rFonts w:ascii="Times New Roman" w:hAnsi="Times New Roman" w:cs="Times New Roman"/>
                <w:sz w:val="24"/>
                <w:szCs w:val="24"/>
              </w:rPr>
              <w:t>«</w:t>
            </w:r>
            <w:r w:rsidRPr="00FB76B2">
              <w:rPr>
                <w:rFonts w:ascii="Times New Roman" w:hAnsi="Times New Roman" w:cs="Times New Roman"/>
                <w:sz w:val="24"/>
                <w:szCs w:val="24"/>
              </w:rPr>
              <w:t>Толерантность, ненасилие и культура мира</w:t>
            </w:r>
            <w:r>
              <w:rPr>
                <w:rFonts w:ascii="Times New Roman" w:hAnsi="Times New Roman" w:cs="Times New Roman"/>
                <w:sz w:val="24"/>
                <w:szCs w:val="24"/>
              </w:rPr>
              <w:t>»</w:t>
            </w:r>
          </w:p>
        </w:tc>
        <w:tc>
          <w:tcPr>
            <w:tcW w:w="1605" w:type="dxa"/>
          </w:tcPr>
          <w:p w:rsidR="000A55A4" w:rsidRPr="00FB76B2" w:rsidRDefault="000A55A4" w:rsidP="00666068">
            <w:pPr>
              <w:rPr>
                <w:rFonts w:ascii="Times New Roman" w:hAnsi="Times New Roman" w:cs="Times New Roman"/>
                <w:sz w:val="24"/>
                <w:szCs w:val="24"/>
              </w:rPr>
            </w:pPr>
            <w:r w:rsidRPr="00FB76B2">
              <w:rPr>
                <w:rFonts w:ascii="Times New Roman" w:hAnsi="Times New Roman" w:cs="Times New Roman"/>
                <w:sz w:val="24"/>
                <w:szCs w:val="24"/>
              </w:rPr>
              <w:t>все гр.</w:t>
            </w:r>
          </w:p>
        </w:tc>
        <w:tc>
          <w:tcPr>
            <w:tcW w:w="1297" w:type="dxa"/>
          </w:tcPr>
          <w:p w:rsidR="000A55A4" w:rsidRPr="00FB76B2" w:rsidRDefault="000A55A4" w:rsidP="00666068">
            <w:pPr>
              <w:rPr>
                <w:rFonts w:ascii="Times New Roman" w:hAnsi="Times New Roman" w:cs="Times New Roman"/>
                <w:sz w:val="24"/>
                <w:szCs w:val="24"/>
              </w:rPr>
            </w:pPr>
            <w:r w:rsidRPr="00FB76B2">
              <w:rPr>
                <w:rFonts w:ascii="Times New Roman" w:hAnsi="Times New Roman" w:cs="Times New Roman"/>
                <w:sz w:val="24"/>
                <w:szCs w:val="24"/>
              </w:rPr>
              <w:t>16.11.</w:t>
            </w:r>
          </w:p>
        </w:tc>
        <w:tc>
          <w:tcPr>
            <w:tcW w:w="2082"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Казенно-Кужорская с/б, ф-л№6.</w:t>
            </w:r>
          </w:p>
        </w:tc>
      </w:tr>
      <w:tr w:rsidR="000A55A4" w:rsidRPr="00483A1F" w:rsidTr="00E071C9">
        <w:tc>
          <w:tcPr>
            <w:tcW w:w="2341" w:type="dxa"/>
          </w:tcPr>
          <w:p w:rsidR="000A55A4" w:rsidRPr="00735904" w:rsidRDefault="000A55A4" w:rsidP="00EA1EAB">
            <w:pPr>
              <w:spacing w:before="100" w:beforeAutospacing="1"/>
              <w:rPr>
                <w:rFonts w:ascii="Times New Roman" w:eastAsia="Times New Roman" w:hAnsi="Times New Roman" w:cs="Times New Roman"/>
                <w:sz w:val="24"/>
                <w:szCs w:val="24"/>
              </w:rPr>
            </w:pPr>
            <w:r w:rsidRPr="00735904">
              <w:rPr>
                <w:rFonts w:ascii="Times New Roman" w:eastAsia="Times New Roman" w:hAnsi="Times New Roman" w:cs="Times New Roman"/>
                <w:sz w:val="24"/>
                <w:szCs w:val="24"/>
              </w:rPr>
              <w:t xml:space="preserve"> Урок мира</w:t>
            </w:r>
          </w:p>
        </w:tc>
        <w:tc>
          <w:tcPr>
            <w:tcW w:w="2246" w:type="dxa"/>
          </w:tcPr>
          <w:p w:rsidR="000A55A4" w:rsidRPr="00735904" w:rsidRDefault="000A55A4" w:rsidP="00EA1EAB">
            <w:pPr>
              <w:spacing w:before="100" w:beforeAutospacing="1"/>
              <w:rPr>
                <w:rFonts w:ascii="Times New Roman" w:eastAsia="Times New Roman" w:hAnsi="Times New Roman" w:cs="Times New Roman"/>
                <w:sz w:val="24"/>
                <w:szCs w:val="24"/>
              </w:rPr>
            </w:pPr>
            <w:r w:rsidRPr="00735904">
              <w:rPr>
                <w:rFonts w:ascii="Times New Roman" w:eastAsia="Times New Roman" w:hAnsi="Times New Roman" w:cs="Times New Roman"/>
                <w:sz w:val="24"/>
                <w:szCs w:val="24"/>
              </w:rPr>
              <w:t>«Мир на земле</w:t>
            </w:r>
            <w:r>
              <w:rPr>
                <w:rFonts w:ascii="Times New Roman" w:eastAsia="Times New Roman" w:hAnsi="Times New Roman" w:cs="Times New Roman"/>
                <w:sz w:val="24"/>
                <w:szCs w:val="24"/>
              </w:rPr>
              <w:t xml:space="preserve"> </w:t>
            </w:r>
            <w:r w:rsidRPr="00735904">
              <w:rPr>
                <w:rFonts w:ascii="Times New Roman" w:eastAsia="Times New Roman" w:hAnsi="Times New Roman" w:cs="Times New Roman"/>
                <w:sz w:val="24"/>
                <w:szCs w:val="24"/>
              </w:rPr>
              <w:t>- нет ничего важнее!»</w:t>
            </w:r>
          </w:p>
        </w:tc>
        <w:tc>
          <w:tcPr>
            <w:tcW w:w="1605"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297"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21.11.</w:t>
            </w:r>
          </w:p>
        </w:tc>
        <w:tc>
          <w:tcPr>
            <w:tcW w:w="2082"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Игнатьевская с/б, ф-л№5.</w:t>
            </w:r>
          </w:p>
        </w:tc>
      </w:tr>
    </w:tbl>
    <w:p w:rsidR="00C71E71" w:rsidRDefault="00C71E71" w:rsidP="005776EB">
      <w:pPr>
        <w:spacing w:after="0"/>
        <w:jc w:val="center"/>
        <w:rPr>
          <w:rFonts w:ascii="Times New Roman" w:hAnsi="Times New Roman" w:cs="Times New Roman"/>
          <w:b/>
          <w:sz w:val="24"/>
          <w:szCs w:val="24"/>
        </w:rPr>
      </w:pPr>
    </w:p>
    <w:p w:rsidR="0076362E" w:rsidRDefault="005776EB" w:rsidP="005776EB">
      <w:pPr>
        <w:spacing w:after="0"/>
        <w:jc w:val="center"/>
        <w:rPr>
          <w:rFonts w:ascii="Times New Roman" w:hAnsi="Times New Roman" w:cs="Times New Roman"/>
          <w:b/>
          <w:sz w:val="24"/>
          <w:szCs w:val="24"/>
        </w:rPr>
      </w:pPr>
      <w:r>
        <w:rPr>
          <w:rFonts w:ascii="Times New Roman" w:hAnsi="Times New Roman" w:cs="Times New Roman"/>
          <w:b/>
          <w:sz w:val="24"/>
          <w:szCs w:val="24"/>
        </w:rPr>
        <w:t>Презентация  «Разные люди: как они похожи</w:t>
      </w:r>
      <w:r w:rsidR="0076362E" w:rsidRPr="00F825F5">
        <w:rPr>
          <w:rFonts w:ascii="Times New Roman" w:hAnsi="Times New Roman" w:cs="Times New Roman"/>
          <w:b/>
          <w:sz w:val="24"/>
          <w:szCs w:val="24"/>
        </w:rPr>
        <w:t>»</w:t>
      </w:r>
    </w:p>
    <w:p w:rsidR="005776EB" w:rsidRPr="005776EB" w:rsidRDefault="005776EB" w:rsidP="005776EB">
      <w:pPr>
        <w:spacing w:after="0"/>
        <w:jc w:val="center"/>
        <w:rPr>
          <w:rFonts w:ascii="Times New Roman" w:hAnsi="Times New Roman" w:cs="Times New Roman"/>
          <w:sz w:val="24"/>
          <w:szCs w:val="24"/>
        </w:rPr>
      </w:pPr>
      <w:r w:rsidRPr="005776EB">
        <w:rPr>
          <w:rFonts w:ascii="Times New Roman" w:hAnsi="Times New Roman" w:cs="Times New Roman"/>
          <w:sz w:val="24"/>
          <w:szCs w:val="24"/>
        </w:rPr>
        <w:t>(Натырбовская с/б, ф-л №7)</w:t>
      </w:r>
    </w:p>
    <w:p w:rsidR="0076362E" w:rsidRDefault="0076362E" w:rsidP="003658F3">
      <w:pPr>
        <w:spacing w:after="0"/>
        <w:jc w:val="both"/>
        <w:rPr>
          <w:rFonts w:ascii="Times New Roman" w:hAnsi="Times New Roman" w:cs="Times New Roman"/>
          <w:sz w:val="24"/>
          <w:szCs w:val="24"/>
        </w:rPr>
      </w:pPr>
      <w:r w:rsidRPr="00F825F5">
        <w:rPr>
          <w:rFonts w:ascii="Times New Roman" w:hAnsi="Times New Roman" w:cs="Times New Roman"/>
          <w:sz w:val="24"/>
          <w:szCs w:val="24"/>
        </w:rPr>
        <w:t>В настоящее время особенно актуальной стала проблема терпимого отношения к людям иной национальности, культуры.</w:t>
      </w:r>
      <w:r w:rsidR="008A31B6">
        <w:rPr>
          <w:rFonts w:ascii="Times New Roman" w:hAnsi="Times New Roman" w:cs="Times New Roman"/>
          <w:sz w:val="24"/>
          <w:szCs w:val="24"/>
        </w:rPr>
        <w:t xml:space="preserve"> </w:t>
      </w:r>
      <w:r w:rsidRPr="00F825F5">
        <w:rPr>
          <w:rFonts w:ascii="Times New Roman" w:hAnsi="Times New Roman" w:cs="Times New Roman"/>
          <w:sz w:val="24"/>
          <w:szCs w:val="24"/>
        </w:rPr>
        <w:t>Не секрет, что сегодня все большее распространение среди молодежи получили недоброжелательность, озлобленность, агрессивность. Взаимная нетерпимость и культурный эгоизм через средства массовой информации проникают в семью, школу. Поэтому необходимо активизировать процесс поиска эффективных механизмов воспитания в духе толерантности. Книги</w:t>
      </w:r>
      <w:r w:rsidR="005776EB">
        <w:rPr>
          <w:rFonts w:ascii="Times New Roman" w:hAnsi="Times New Roman" w:cs="Times New Roman"/>
          <w:sz w:val="24"/>
          <w:szCs w:val="24"/>
        </w:rPr>
        <w:t xml:space="preserve"> </w:t>
      </w:r>
      <w:r w:rsidRPr="00F825F5">
        <w:rPr>
          <w:rFonts w:ascii="Times New Roman" w:hAnsi="Times New Roman" w:cs="Times New Roman"/>
          <w:sz w:val="24"/>
          <w:szCs w:val="24"/>
        </w:rPr>
        <w:t>-</w:t>
      </w:r>
      <w:r w:rsidR="005776EB">
        <w:rPr>
          <w:rFonts w:ascii="Times New Roman" w:hAnsi="Times New Roman" w:cs="Times New Roman"/>
          <w:sz w:val="24"/>
          <w:szCs w:val="24"/>
        </w:rPr>
        <w:t xml:space="preserve"> </w:t>
      </w:r>
      <w:r w:rsidRPr="00F825F5">
        <w:rPr>
          <w:rFonts w:ascii="Times New Roman" w:hAnsi="Times New Roman" w:cs="Times New Roman"/>
          <w:sz w:val="24"/>
          <w:szCs w:val="24"/>
        </w:rPr>
        <w:t>незаменимый и неисчерпаемый источник духовного богатства каждой нации, каждого человека. «Библиотека-территория толерантности»</w:t>
      </w:r>
      <w:r w:rsidR="008451E2">
        <w:rPr>
          <w:rFonts w:ascii="Times New Roman" w:hAnsi="Times New Roman" w:cs="Times New Roman"/>
          <w:sz w:val="24"/>
          <w:szCs w:val="24"/>
        </w:rPr>
        <w:t xml:space="preserve"> </w:t>
      </w:r>
      <w:r w:rsidRPr="00F825F5">
        <w:rPr>
          <w:rFonts w:ascii="Times New Roman" w:hAnsi="Times New Roman" w:cs="Times New Roman"/>
          <w:sz w:val="24"/>
          <w:szCs w:val="24"/>
        </w:rPr>
        <w:t>-</w:t>
      </w:r>
      <w:r w:rsidR="008451E2">
        <w:rPr>
          <w:rFonts w:ascii="Times New Roman" w:hAnsi="Times New Roman" w:cs="Times New Roman"/>
          <w:sz w:val="24"/>
          <w:szCs w:val="24"/>
        </w:rPr>
        <w:t xml:space="preserve"> </w:t>
      </w:r>
      <w:r w:rsidRPr="00F825F5">
        <w:rPr>
          <w:rFonts w:ascii="Times New Roman" w:hAnsi="Times New Roman" w:cs="Times New Roman"/>
          <w:sz w:val="24"/>
          <w:szCs w:val="24"/>
        </w:rPr>
        <w:t>такой лозунг можно у</w:t>
      </w:r>
      <w:r w:rsidR="005776EB">
        <w:rPr>
          <w:rFonts w:ascii="Times New Roman" w:hAnsi="Times New Roman" w:cs="Times New Roman"/>
          <w:sz w:val="24"/>
          <w:szCs w:val="24"/>
        </w:rPr>
        <w:t>слышать часто в последние годы,</w:t>
      </w:r>
      <w:r w:rsidRPr="00F825F5">
        <w:rPr>
          <w:rFonts w:ascii="Times New Roman" w:hAnsi="Times New Roman" w:cs="Times New Roman"/>
          <w:sz w:val="24"/>
          <w:szCs w:val="24"/>
        </w:rPr>
        <w:t xml:space="preserve"> хотя ничего нового для библиотечного дела в этом лозунге нет. С древнейших времен и до наших дней библиотеки сохранили статус особого общественного института, определяющей ценностью которого</w:t>
      </w:r>
      <w:r w:rsidR="00551638" w:rsidRPr="00F825F5">
        <w:rPr>
          <w:rFonts w:ascii="Times New Roman" w:hAnsi="Times New Roman" w:cs="Times New Roman"/>
          <w:sz w:val="24"/>
          <w:szCs w:val="24"/>
        </w:rPr>
        <w:t xml:space="preserve"> являлась бесплатн</w:t>
      </w:r>
      <w:r w:rsidR="00E257AC">
        <w:rPr>
          <w:rFonts w:ascii="Times New Roman" w:hAnsi="Times New Roman" w:cs="Times New Roman"/>
          <w:sz w:val="24"/>
          <w:szCs w:val="24"/>
        </w:rPr>
        <w:t>ость и доступность, куда можно п</w:t>
      </w:r>
      <w:r w:rsidR="00551638" w:rsidRPr="00F825F5">
        <w:rPr>
          <w:rFonts w:ascii="Times New Roman" w:hAnsi="Times New Roman" w:cs="Times New Roman"/>
          <w:sz w:val="24"/>
          <w:szCs w:val="24"/>
        </w:rPr>
        <w:t>ойти просто так</w:t>
      </w:r>
      <w:r w:rsidR="005776EB">
        <w:rPr>
          <w:rFonts w:ascii="Times New Roman" w:hAnsi="Times New Roman" w:cs="Times New Roman"/>
          <w:sz w:val="24"/>
          <w:szCs w:val="24"/>
        </w:rPr>
        <w:t xml:space="preserve"> </w:t>
      </w:r>
      <w:r w:rsidR="00551638" w:rsidRPr="00F825F5">
        <w:rPr>
          <w:rFonts w:ascii="Times New Roman" w:hAnsi="Times New Roman" w:cs="Times New Roman"/>
          <w:sz w:val="24"/>
          <w:szCs w:val="24"/>
        </w:rPr>
        <w:t>-</w:t>
      </w:r>
      <w:r w:rsidR="005776EB">
        <w:rPr>
          <w:rFonts w:ascii="Times New Roman" w:hAnsi="Times New Roman" w:cs="Times New Roman"/>
          <w:sz w:val="24"/>
          <w:szCs w:val="24"/>
        </w:rPr>
        <w:t xml:space="preserve"> </w:t>
      </w:r>
      <w:r w:rsidR="00551638" w:rsidRPr="00F825F5">
        <w:rPr>
          <w:rFonts w:ascii="Times New Roman" w:hAnsi="Times New Roman" w:cs="Times New Roman"/>
          <w:sz w:val="24"/>
          <w:szCs w:val="24"/>
        </w:rPr>
        <w:t>провести время, встретиться с друзьями, обменяться мнениями.</w:t>
      </w:r>
    </w:p>
    <w:p w:rsidR="008451E2" w:rsidRDefault="005776EB" w:rsidP="003658F3">
      <w:pPr>
        <w:spacing w:after="0"/>
        <w:jc w:val="both"/>
        <w:rPr>
          <w:rFonts w:ascii="Times New Roman" w:hAnsi="Times New Roman" w:cs="Times New Roman"/>
          <w:sz w:val="24"/>
          <w:szCs w:val="24"/>
        </w:rPr>
      </w:pPr>
      <w:r>
        <w:rPr>
          <w:rFonts w:ascii="Times New Roman" w:hAnsi="Times New Roman" w:cs="Times New Roman"/>
          <w:sz w:val="24"/>
          <w:szCs w:val="24"/>
        </w:rPr>
        <w:t xml:space="preserve">16 ноября </w:t>
      </w:r>
      <w:r w:rsidR="008451E2">
        <w:rPr>
          <w:rFonts w:ascii="Times New Roman" w:hAnsi="Times New Roman" w:cs="Times New Roman"/>
          <w:sz w:val="24"/>
          <w:szCs w:val="24"/>
        </w:rPr>
        <w:t>– Международный день толерантности. Этот день особенно актуален в настоящее время, когда из-за отсутствия взаимопонимания между людьми страдают миллионы взрослых и детей от последствий военных конфликтов и террористических актов. Толерантности была посвящена презентация «Разные люди: как они похожи» для читателей Натырбовской сельской библиотеки.</w:t>
      </w:r>
      <w:r w:rsidR="00A23FFE">
        <w:rPr>
          <w:rFonts w:ascii="Times New Roman" w:hAnsi="Times New Roman" w:cs="Times New Roman"/>
          <w:sz w:val="24"/>
          <w:szCs w:val="24"/>
        </w:rPr>
        <w:t xml:space="preserve"> Читатели с интересом прослушали слайд – беседу о возникновении Международного дня толерантности, который ежегодно отмечается 16 ноября, узнали, как переводится и что означает слово «толерантность» на разных языках мира, какими чертами должен обладать толерантный человек. Кроме информативной части мероприятие включало также диалоговые, игровые и тврческие элементы.</w:t>
      </w:r>
      <w:r w:rsidR="00C71E71">
        <w:rPr>
          <w:rFonts w:ascii="Times New Roman" w:hAnsi="Times New Roman" w:cs="Times New Roman"/>
          <w:sz w:val="24"/>
          <w:szCs w:val="24"/>
        </w:rPr>
        <w:t xml:space="preserve"> Говорили о необходимости формирования толерантности с детского возраста, поскольку все зависит от того, как семья и близкие принимают окружающий мир. </w:t>
      </w:r>
      <w:r w:rsidR="00A23FFE">
        <w:rPr>
          <w:rFonts w:ascii="Times New Roman" w:hAnsi="Times New Roman" w:cs="Times New Roman"/>
          <w:sz w:val="24"/>
          <w:szCs w:val="24"/>
        </w:rPr>
        <w:t>В библиотеке к этому дню также была подготовлена выставка – инсталляция «Толерантность – дорога к миру».</w:t>
      </w:r>
    </w:p>
    <w:p w:rsidR="005776EB" w:rsidRPr="00F825F5" w:rsidRDefault="008451E2" w:rsidP="003658F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8F533F" w:rsidRDefault="00252987" w:rsidP="00C71E71">
      <w:pPr>
        <w:spacing w:after="0"/>
        <w:jc w:val="center"/>
        <w:rPr>
          <w:rFonts w:ascii="Times New Roman" w:hAnsi="Times New Roman" w:cs="Times New Roman"/>
          <w:b/>
          <w:sz w:val="24"/>
          <w:szCs w:val="24"/>
        </w:rPr>
      </w:pPr>
      <w:r>
        <w:rPr>
          <w:rFonts w:ascii="Times New Roman" w:hAnsi="Times New Roman" w:cs="Times New Roman"/>
          <w:b/>
          <w:sz w:val="24"/>
          <w:szCs w:val="24"/>
        </w:rPr>
        <w:t>Профил</w:t>
      </w:r>
      <w:r w:rsidR="00C71E71">
        <w:rPr>
          <w:rFonts w:ascii="Times New Roman" w:hAnsi="Times New Roman" w:cs="Times New Roman"/>
          <w:b/>
          <w:sz w:val="24"/>
          <w:szCs w:val="24"/>
        </w:rPr>
        <w:t>актика терроризма и экстремизма</w:t>
      </w:r>
    </w:p>
    <w:tbl>
      <w:tblPr>
        <w:tblStyle w:val="a3"/>
        <w:tblW w:w="0" w:type="auto"/>
        <w:tblLayout w:type="fixed"/>
        <w:tblLook w:val="04A0" w:firstRow="1" w:lastRow="0" w:firstColumn="1" w:lastColumn="0" w:noHBand="0" w:noVBand="1"/>
      </w:tblPr>
      <w:tblGrid>
        <w:gridCol w:w="2660"/>
        <w:gridCol w:w="2209"/>
        <w:gridCol w:w="1600"/>
        <w:gridCol w:w="1188"/>
        <w:gridCol w:w="1914"/>
      </w:tblGrid>
      <w:tr w:rsidR="00162437" w:rsidTr="00162437">
        <w:tc>
          <w:tcPr>
            <w:tcW w:w="2660" w:type="dxa"/>
          </w:tcPr>
          <w:p w:rsidR="00252987" w:rsidRDefault="00252987" w:rsidP="003658F3">
            <w:pPr>
              <w:jc w:val="both"/>
              <w:rPr>
                <w:rFonts w:ascii="Times New Roman" w:hAnsi="Times New Roman" w:cs="Times New Roman"/>
                <w:b/>
                <w:sz w:val="24"/>
                <w:szCs w:val="24"/>
              </w:rPr>
            </w:pPr>
            <w:r>
              <w:rPr>
                <w:rFonts w:ascii="Times New Roman" w:hAnsi="Times New Roman" w:cs="Times New Roman"/>
                <w:b/>
                <w:sz w:val="24"/>
                <w:szCs w:val="24"/>
              </w:rPr>
              <w:t>Форма мероприятия</w:t>
            </w:r>
          </w:p>
        </w:tc>
        <w:tc>
          <w:tcPr>
            <w:tcW w:w="2209" w:type="dxa"/>
          </w:tcPr>
          <w:p w:rsidR="00252987" w:rsidRDefault="00252987" w:rsidP="003658F3">
            <w:pPr>
              <w:jc w:val="both"/>
              <w:rPr>
                <w:rFonts w:ascii="Times New Roman" w:hAnsi="Times New Roman" w:cs="Times New Roman"/>
                <w:b/>
                <w:sz w:val="24"/>
                <w:szCs w:val="24"/>
              </w:rPr>
            </w:pPr>
            <w:r>
              <w:rPr>
                <w:rFonts w:ascii="Times New Roman" w:hAnsi="Times New Roman" w:cs="Times New Roman"/>
                <w:b/>
                <w:sz w:val="24"/>
                <w:szCs w:val="24"/>
              </w:rPr>
              <w:t>Название мероприятия</w:t>
            </w:r>
          </w:p>
        </w:tc>
        <w:tc>
          <w:tcPr>
            <w:tcW w:w="1600" w:type="dxa"/>
          </w:tcPr>
          <w:p w:rsidR="00252987" w:rsidRDefault="00252987" w:rsidP="003658F3">
            <w:pPr>
              <w:jc w:val="both"/>
              <w:rPr>
                <w:rFonts w:ascii="Times New Roman" w:hAnsi="Times New Roman" w:cs="Times New Roman"/>
                <w:b/>
                <w:sz w:val="24"/>
                <w:szCs w:val="24"/>
              </w:rPr>
            </w:pPr>
            <w:r>
              <w:rPr>
                <w:rFonts w:ascii="Times New Roman" w:hAnsi="Times New Roman" w:cs="Times New Roman"/>
                <w:b/>
                <w:sz w:val="24"/>
                <w:szCs w:val="24"/>
              </w:rPr>
              <w:t>Читат.назнач.</w:t>
            </w:r>
          </w:p>
        </w:tc>
        <w:tc>
          <w:tcPr>
            <w:tcW w:w="1188" w:type="dxa"/>
          </w:tcPr>
          <w:p w:rsidR="00252987" w:rsidRDefault="00252987" w:rsidP="003658F3">
            <w:pPr>
              <w:jc w:val="both"/>
              <w:rPr>
                <w:rFonts w:ascii="Times New Roman" w:hAnsi="Times New Roman" w:cs="Times New Roman"/>
                <w:b/>
                <w:sz w:val="24"/>
                <w:szCs w:val="24"/>
              </w:rPr>
            </w:pPr>
            <w:r>
              <w:rPr>
                <w:rFonts w:ascii="Times New Roman" w:hAnsi="Times New Roman" w:cs="Times New Roman"/>
                <w:b/>
                <w:sz w:val="24"/>
                <w:szCs w:val="24"/>
              </w:rPr>
              <w:t>Срок исполнен.</w:t>
            </w:r>
          </w:p>
        </w:tc>
        <w:tc>
          <w:tcPr>
            <w:tcW w:w="1914" w:type="dxa"/>
          </w:tcPr>
          <w:p w:rsidR="00252987" w:rsidRDefault="00252987" w:rsidP="003658F3">
            <w:pPr>
              <w:jc w:val="both"/>
              <w:rPr>
                <w:rFonts w:ascii="Times New Roman" w:hAnsi="Times New Roman" w:cs="Times New Roman"/>
                <w:b/>
                <w:sz w:val="24"/>
                <w:szCs w:val="24"/>
              </w:rPr>
            </w:pPr>
            <w:r>
              <w:rPr>
                <w:rFonts w:ascii="Times New Roman" w:hAnsi="Times New Roman" w:cs="Times New Roman"/>
                <w:b/>
                <w:sz w:val="24"/>
                <w:szCs w:val="24"/>
              </w:rPr>
              <w:t>Ответственнные.</w:t>
            </w:r>
          </w:p>
        </w:tc>
      </w:tr>
      <w:tr w:rsidR="00857AFC" w:rsidTr="00162437">
        <w:tc>
          <w:tcPr>
            <w:tcW w:w="2660" w:type="dxa"/>
          </w:tcPr>
          <w:p w:rsidR="00857AFC" w:rsidRDefault="00857AFC" w:rsidP="003658F3">
            <w:pPr>
              <w:jc w:val="both"/>
              <w:rPr>
                <w:rFonts w:ascii="Times New Roman" w:hAnsi="Times New Roman" w:cs="Times New Roman"/>
                <w:sz w:val="24"/>
                <w:szCs w:val="24"/>
              </w:rPr>
            </w:pPr>
            <w:r>
              <w:rPr>
                <w:rFonts w:ascii="Times New Roman" w:hAnsi="Times New Roman" w:cs="Times New Roman"/>
                <w:sz w:val="24"/>
                <w:szCs w:val="24"/>
              </w:rPr>
              <w:t>Урок безопасности</w:t>
            </w:r>
          </w:p>
        </w:tc>
        <w:tc>
          <w:tcPr>
            <w:tcW w:w="2209" w:type="dxa"/>
          </w:tcPr>
          <w:p w:rsidR="00857AFC" w:rsidRDefault="00857AFC" w:rsidP="00867723">
            <w:pPr>
              <w:rPr>
                <w:rFonts w:ascii="Times New Roman" w:hAnsi="Times New Roman" w:cs="Times New Roman"/>
                <w:sz w:val="24"/>
                <w:szCs w:val="24"/>
              </w:rPr>
            </w:pPr>
            <w:r>
              <w:rPr>
                <w:rFonts w:ascii="Times New Roman" w:hAnsi="Times New Roman" w:cs="Times New Roman"/>
                <w:sz w:val="24"/>
                <w:szCs w:val="24"/>
              </w:rPr>
              <w:t>«Будьте бдительны – терроризм!»</w:t>
            </w:r>
          </w:p>
        </w:tc>
        <w:tc>
          <w:tcPr>
            <w:tcW w:w="1600" w:type="dxa"/>
          </w:tcPr>
          <w:p w:rsidR="00857AFC" w:rsidRDefault="00857AFC" w:rsidP="003658F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88" w:type="dxa"/>
          </w:tcPr>
          <w:p w:rsidR="00857AFC" w:rsidRDefault="00857AFC" w:rsidP="003658F3">
            <w:pPr>
              <w:jc w:val="both"/>
              <w:rPr>
                <w:rFonts w:ascii="Times New Roman" w:hAnsi="Times New Roman" w:cs="Times New Roman"/>
                <w:sz w:val="24"/>
                <w:szCs w:val="24"/>
              </w:rPr>
            </w:pPr>
            <w:r>
              <w:rPr>
                <w:rFonts w:ascii="Times New Roman" w:hAnsi="Times New Roman" w:cs="Times New Roman"/>
                <w:sz w:val="24"/>
                <w:szCs w:val="24"/>
              </w:rPr>
              <w:t>17.01.</w:t>
            </w:r>
          </w:p>
        </w:tc>
        <w:tc>
          <w:tcPr>
            <w:tcW w:w="1914" w:type="dxa"/>
          </w:tcPr>
          <w:p w:rsidR="00857AFC" w:rsidRDefault="00857AFC" w:rsidP="003658F3">
            <w:pPr>
              <w:jc w:val="both"/>
              <w:rPr>
                <w:rFonts w:ascii="Times New Roman" w:hAnsi="Times New Roman" w:cs="Times New Roman"/>
                <w:sz w:val="24"/>
                <w:szCs w:val="24"/>
              </w:rPr>
            </w:pPr>
            <w:r>
              <w:rPr>
                <w:rFonts w:ascii="Times New Roman" w:hAnsi="Times New Roman" w:cs="Times New Roman"/>
                <w:sz w:val="24"/>
                <w:szCs w:val="24"/>
              </w:rPr>
              <w:t>Майская с/б, ф-л №13.</w:t>
            </w:r>
          </w:p>
        </w:tc>
      </w:tr>
      <w:tr w:rsidR="00867723" w:rsidTr="00162437">
        <w:tc>
          <w:tcPr>
            <w:tcW w:w="2660" w:type="dxa"/>
          </w:tcPr>
          <w:p w:rsidR="00867723" w:rsidRDefault="00867723" w:rsidP="003658F3">
            <w:pPr>
              <w:jc w:val="both"/>
              <w:rPr>
                <w:rFonts w:ascii="Times New Roman" w:hAnsi="Times New Roman" w:cs="Times New Roman"/>
                <w:sz w:val="24"/>
                <w:szCs w:val="24"/>
              </w:rPr>
            </w:pPr>
            <w:r>
              <w:rPr>
                <w:rFonts w:ascii="Times New Roman" w:hAnsi="Times New Roman" w:cs="Times New Roman"/>
                <w:sz w:val="24"/>
                <w:szCs w:val="24"/>
              </w:rPr>
              <w:t>Памятка</w:t>
            </w:r>
          </w:p>
        </w:tc>
        <w:tc>
          <w:tcPr>
            <w:tcW w:w="2209" w:type="dxa"/>
          </w:tcPr>
          <w:p w:rsidR="00867723" w:rsidRDefault="00867723" w:rsidP="00867723">
            <w:pPr>
              <w:rPr>
                <w:rFonts w:ascii="Times New Roman" w:hAnsi="Times New Roman" w:cs="Times New Roman"/>
                <w:sz w:val="24"/>
                <w:szCs w:val="24"/>
              </w:rPr>
            </w:pPr>
            <w:r>
              <w:rPr>
                <w:rFonts w:ascii="Times New Roman" w:hAnsi="Times New Roman" w:cs="Times New Roman"/>
                <w:sz w:val="24"/>
                <w:szCs w:val="24"/>
              </w:rPr>
              <w:t>«Это надо знать- чтоб терроризму противостоять»</w:t>
            </w:r>
          </w:p>
        </w:tc>
        <w:tc>
          <w:tcPr>
            <w:tcW w:w="1600" w:type="dxa"/>
          </w:tcPr>
          <w:p w:rsidR="00867723" w:rsidRDefault="00867723" w:rsidP="003658F3">
            <w:pPr>
              <w:jc w:val="both"/>
              <w:rPr>
                <w:rFonts w:ascii="Times New Roman" w:hAnsi="Times New Roman" w:cs="Times New Roman"/>
                <w:sz w:val="24"/>
                <w:szCs w:val="24"/>
              </w:rPr>
            </w:pPr>
            <w:r>
              <w:rPr>
                <w:rFonts w:ascii="Times New Roman" w:hAnsi="Times New Roman" w:cs="Times New Roman"/>
                <w:sz w:val="24"/>
                <w:szCs w:val="24"/>
              </w:rPr>
              <w:t>уч-ся</w:t>
            </w:r>
          </w:p>
        </w:tc>
        <w:tc>
          <w:tcPr>
            <w:tcW w:w="1188" w:type="dxa"/>
          </w:tcPr>
          <w:p w:rsidR="00867723" w:rsidRDefault="00867723" w:rsidP="003658F3">
            <w:pPr>
              <w:jc w:val="both"/>
              <w:rPr>
                <w:rFonts w:ascii="Times New Roman" w:hAnsi="Times New Roman" w:cs="Times New Roman"/>
                <w:sz w:val="24"/>
                <w:szCs w:val="24"/>
              </w:rPr>
            </w:pPr>
            <w:r>
              <w:rPr>
                <w:rFonts w:ascii="Times New Roman" w:hAnsi="Times New Roman" w:cs="Times New Roman"/>
                <w:sz w:val="24"/>
                <w:szCs w:val="24"/>
              </w:rPr>
              <w:t>18.01.</w:t>
            </w:r>
          </w:p>
        </w:tc>
        <w:tc>
          <w:tcPr>
            <w:tcW w:w="1914" w:type="dxa"/>
          </w:tcPr>
          <w:p w:rsidR="00867723" w:rsidRDefault="00867723" w:rsidP="003658F3">
            <w:pPr>
              <w:jc w:val="both"/>
              <w:rPr>
                <w:rFonts w:ascii="Times New Roman" w:hAnsi="Times New Roman" w:cs="Times New Roman"/>
                <w:sz w:val="24"/>
                <w:szCs w:val="24"/>
              </w:rPr>
            </w:pPr>
            <w:r>
              <w:rPr>
                <w:rFonts w:ascii="Times New Roman" w:hAnsi="Times New Roman" w:cs="Times New Roman"/>
                <w:sz w:val="24"/>
                <w:szCs w:val="24"/>
              </w:rPr>
              <w:t>Шелковниковская с/б, ф-л №10</w:t>
            </w:r>
            <w:r w:rsidR="00A205E1">
              <w:rPr>
                <w:rFonts w:ascii="Times New Roman" w:hAnsi="Times New Roman" w:cs="Times New Roman"/>
                <w:sz w:val="24"/>
                <w:szCs w:val="24"/>
              </w:rPr>
              <w:t>.</w:t>
            </w:r>
          </w:p>
        </w:tc>
      </w:tr>
      <w:tr w:rsidR="00BB30F7" w:rsidTr="00162437">
        <w:tc>
          <w:tcPr>
            <w:tcW w:w="2660" w:type="dxa"/>
          </w:tcPr>
          <w:p w:rsidR="00BB30F7" w:rsidRDefault="00BB30F7" w:rsidP="003658F3">
            <w:pPr>
              <w:jc w:val="both"/>
              <w:rPr>
                <w:rFonts w:ascii="Times New Roman" w:hAnsi="Times New Roman" w:cs="Times New Roman"/>
                <w:sz w:val="24"/>
                <w:szCs w:val="24"/>
              </w:rPr>
            </w:pPr>
            <w:r>
              <w:rPr>
                <w:rFonts w:ascii="Times New Roman" w:hAnsi="Times New Roman" w:cs="Times New Roman"/>
                <w:sz w:val="24"/>
                <w:szCs w:val="24"/>
              </w:rPr>
              <w:t>Лекция-рассуждение</w:t>
            </w:r>
          </w:p>
        </w:tc>
        <w:tc>
          <w:tcPr>
            <w:tcW w:w="2209" w:type="dxa"/>
          </w:tcPr>
          <w:p w:rsidR="00BB30F7" w:rsidRDefault="00BB30F7" w:rsidP="003658F3">
            <w:pPr>
              <w:jc w:val="both"/>
              <w:rPr>
                <w:rFonts w:ascii="Times New Roman" w:hAnsi="Times New Roman" w:cs="Times New Roman"/>
                <w:sz w:val="24"/>
                <w:szCs w:val="24"/>
              </w:rPr>
            </w:pPr>
            <w:r>
              <w:rPr>
                <w:rFonts w:ascii="Times New Roman" w:hAnsi="Times New Roman" w:cs="Times New Roman"/>
                <w:sz w:val="24"/>
                <w:szCs w:val="24"/>
              </w:rPr>
              <w:t>«Нет терроризму, экстремизму»</w:t>
            </w:r>
          </w:p>
        </w:tc>
        <w:tc>
          <w:tcPr>
            <w:tcW w:w="1600" w:type="dxa"/>
          </w:tcPr>
          <w:p w:rsidR="00BB30F7" w:rsidRDefault="00BB30F7" w:rsidP="003658F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88" w:type="dxa"/>
          </w:tcPr>
          <w:p w:rsidR="00BB30F7" w:rsidRDefault="00BB30F7" w:rsidP="003658F3">
            <w:pPr>
              <w:jc w:val="both"/>
              <w:rPr>
                <w:rFonts w:ascii="Times New Roman" w:hAnsi="Times New Roman" w:cs="Times New Roman"/>
                <w:sz w:val="24"/>
                <w:szCs w:val="24"/>
              </w:rPr>
            </w:pPr>
            <w:r>
              <w:rPr>
                <w:rFonts w:ascii="Times New Roman" w:hAnsi="Times New Roman" w:cs="Times New Roman"/>
                <w:sz w:val="24"/>
                <w:szCs w:val="24"/>
              </w:rPr>
              <w:t>26.01.</w:t>
            </w:r>
          </w:p>
        </w:tc>
        <w:tc>
          <w:tcPr>
            <w:tcW w:w="1914" w:type="dxa"/>
          </w:tcPr>
          <w:p w:rsidR="00BB30F7" w:rsidRDefault="00BB30F7" w:rsidP="003658F3">
            <w:pPr>
              <w:jc w:val="both"/>
              <w:rPr>
                <w:rFonts w:ascii="Times New Roman" w:hAnsi="Times New Roman" w:cs="Times New Roman"/>
                <w:sz w:val="24"/>
                <w:szCs w:val="24"/>
              </w:rPr>
            </w:pPr>
            <w:r>
              <w:rPr>
                <w:rFonts w:ascii="Times New Roman" w:hAnsi="Times New Roman" w:cs="Times New Roman"/>
                <w:sz w:val="24"/>
                <w:szCs w:val="24"/>
              </w:rPr>
              <w:t>Хачемзийская с/б, ф-л №8.</w:t>
            </w:r>
          </w:p>
        </w:tc>
      </w:tr>
      <w:tr w:rsidR="00DA109A" w:rsidTr="00162437">
        <w:tc>
          <w:tcPr>
            <w:tcW w:w="2660" w:type="dxa"/>
          </w:tcPr>
          <w:p w:rsidR="00DA109A" w:rsidRPr="002F5DF5" w:rsidRDefault="00DA109A" w:rsidP="001F2A04">
            <w:pPr>
              <w:rPr>
                <w:rFonts w:ascii="Times New Roman" w:hAnsi="Times New Roman" w:cs="Times New Roman"/>
                <w:sz w:val="24"/>
                <w:szCs w:val="24"/>
              </w:rPr>
            </w:pPr>
            <w:r w:rsidRPr="002F5DF5">
              <w:rPr>
                <w:rFonts w:ascii="Times New Roman" w:hAnsi="Times New Roman" w:cs="Times New Roman"/>
                <w:sz w:val="24"/>
                <w:szCs w:val="24"/>
              </w:rPr>
              <w:t>Выставка- акция</w:t>
            </w:r>
          </w:p>
        </w:tc>
        <w:tc>
          <w:tcPr>
            <w:tcW w:w="2209" w:type="dxa"/>
          </w:tcPr>
          <w:p w:rsidR="00DA109A" w:rsidRPr="002F5DF5" w:rsidRDefault="00DA109A" w:rsidP="001F2A04">
            <w:pPr>
              <w:rPr>
                <w:rFonts w:ascii="Times New Roman" w:hAnsi="Times New Roman" w:cs="Times New Roman"/>
                <w:sz w:val="24"/>
                <w:szCs w:val="24"/>
              </w:rPr>
            </w:pPr>
            <w:r w:rsidRPr="002F5DF5">
              <w:rPr>
                <w:rFonts w:ascii="Times New Roman" w:hAnsi="Times New Roman" w:cs="Times New Roman"/>
                <w:sz w:val="24"/>
                <w:szCs w:val="24"/>
              </w:rPr>
              <w:t>«Вместе против терроризма»</w:t>
            </w:r>
          </w:p>
        </w:tc>
        <w:tc>
          <w:tcPr>
            <w:tcW w:w="1600" w:type="dxa"/>
          </w:tcPr>
          <w:p w:rsidR="00DA109A" w:rsidRDefault="00DA109A" w:rsidP="003658F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88" w:type="dxa"/>
          </w:tcPr>
          <w:p w:rsidR="00DA109A" w:rsidRDefault="00DA109A" w:rsidP="003658F3">
            <w:pPr>
              <w:jc w:val="both"/>
              <w:rPr>
                <w:rFonts w:ascii="Times New Roman" w:hAnsi="Times New Roman" w:cs="Times New Roman"/>
                <w:sz w:val="24"/>
                <w:szCs w:val="24"/>
              </w:rPr>
            </w:pPr>
            <w:r>
              <w:rPr>
                <w:rFonts w:ascii="Times New Roman" w:hAnsi="Times New Roman" w:cs="Times New Roman"/>
                <w:sz w:val="24"/>
                <w:szCs w:val="24"/>
              </w:rPr>
              <w:t>08.02.</w:t>
            </w:r>
          </w:p>
        </w:tc>
        <w:tc>
          <w:tcPr>
            <w:tcW w:w="1914" w:type="dxa"/>
          </w:tcPr>
          <w:p w:rsidR="00DA109A" w:rsidRDefault="00DA109A" w:rsidP="003658F3">
            <w:pPr>
              <w:jc w:val="both"/>
              <w:rPr>
                <w:rFonts w:ascii="Times New Roman" w:hAnsi="Times New Roman" w:cs="Times New Roman"/>
                <w:sz w:val="24"/>
                <w:szCs w:val="24"/>
              </w:rPr>
            </w:pPr>
            <w:r>
              <w:rPr>
                <w:rFonts w:ascii="Times New Roman" w:hAnsi="Times New Roman" w:cs="Times New Roman"/>
                <w:sz w:val="24"/>
                <w:szCs w:val="24"/>
              </w:rPr>
              <w:t>Натырбовская с/б, ф-л №7.</w:t>
            </w:r>
          </w:p>
        </w:tc>
      </w:tr>
      <w:tr w:rsidR="00DA109A" w:rsidTr="00162437">
        <w:tc>
          <w:tcPr>
            <w:tcW w:w="2660" w:type="dxa"/>
          </w:tcPr>
          <w:p w:rsidR="00DA109A" w:rsidRDefault="00DA109A" w:rsidP="003658F3">
            <w:pPr>
              <w:jc w:val="both"/>
              <w:rPr>
                <w:rFonts w:ascii="Times New Roman" w:hAnsi="Times New Roman" w:cs="Times New Roman"/>
                <w:sz w:val="24"/>
                <w:szCs w:val="24"/>
              </w:rPr>
            </w:pPr>
            <w:r>
              <w:rPr>
                <w:rFonts w:ascii="Times New Roman" w:hAnsi="Times New Roman" w:cs="Times New Roman"/>
                <w:sz w:val="24"/>
                <w:szCs w:val="24"/>
              </w:rPr>
              <w:t>Познавательная игра</w:t>
            </w:r>
          </w:p>
        </w:tc>
        <w:tc>
          <w:tcPr>
            <w:tcW w:w="2209" w:type="dxa"/>
          </w:tcPr>
          <w:p w:rsidR="00DA109A" w:rsidRDefault="00DA109A" w:rsidP="00BB30F7">
            <w:pPr>
              <w:rPr>
                <w:rFonts w:ascii="Times New Roman" w:hAnsi="Times New Roman" w:cs="Times New Roman"/>
                <w:sz w:val="24"/>
                <w:szCs w:val="24"/>
              </w:rPr>
            </w:pPr>
            <w:r>
              <w:rPr>
                <w:rFonts w:ascii="Times New Roman" w:hAnsi="Times New Roman" w:cs="Times New Roman"/>
                <w:sz w:val="24"/>
                <w:szCs w:val="24"/>
              </w:rPr>
              <w:t>«Антитеррор: правила поведения»</w:t>
            </w:r>
          </w:p>
        </w:tc>
        <w:tc>
          <w:tcPr>
            <w:tcW w:w="1600" w:type="dxa"/>
          </w:tcPr>
          <w:p w:rsidR="00DA109A" w:rsidRDefault="00DA109A" w:rsidP="003658F3">
            <w:pPr>
              <w:jc w:val="both"/>
              <w:rPr>
                <w:rFonts w:ascii="Times New Roman" w:hAnsi="Times New Roman" w:cs="Times New Roman"/>
                <w:sz w:val="24"/>
                <w:szCs w:val="24"/>
              </w:rPr>
            </w:pPr>
            <w:r>
              <w:rPr>
                <w:rFonts w:ascii="Times New Roman" w:hAnsi="Times New Roman" w:cs="Times New Roman"/>
                <w:sz w:val="24"/>
                <w:szCs w:val="24"/>
              </w:rPr>
              <w:t>уч-ся</w:t>
            </w:r>
          </w:p>
        </w:tc>
        <w:tc>
          <w:tcPr>
            <w:tcW w:w="1188" w:type="dxa"/>
          </w:tcPr>
          <w:p w:rsidR="00DA109A" w:rsidRDefault="00DA109A" w:rsidP="003658F3">
            <w:pPr>
              <w:jc w:val="both"/>
              <w:rPr>
                <w:rFonts w:ascii="Times New Roman" w:hAnsi="Times New Roman" w:cs="Times New Roman"/>
                <w:sz w:val="24"/>
                <w:szCs w:val="24"/>
              </w:rPr>
            </w:pPr>
            <w:r>
              <w:rPr>
                <w:rFonts w:ascii="Times New Roman" w:hAnsi="Times New Roman" w:cs="Times New Roman"/>
                <w:sz w:val="24"/>
                <w:szCs w:val="24"/>
              </w:rPr>
              <w:t>11.02.</w:t>
            </w:r>
          </w:p>
        </w:tc>
        <w:tc>
          <w:tcPr>
            <w:tcW w:w="1914" w:type="dxa"/>
          </w:tcPr>
          <w:p w:rsidR="00DA109A" w:rsidRDefault="00DA109A" w:rsidP="003658F3">
            <w:pPr>
              <w:jc w:val="both"/>
              <w:rPr>
                <w:rFonts w:ascii="Times New Roman" w:hAnsi="Times New Roman" w:cs="Times New Roman"/>
                <w:sz w:val="24"/>
                <w:szCs w:val="24"/>
              </w:rPr>
            </w:pPr>
            <w:r>
              <w:rPr>
                <w:rFonts w:ascii="Times New Roman" w:hAnsi="Times New Roman" w:cs="Times New Roman"/>
                <w:sz w:val="24"/>
                <w:szCs w:val="24"/>
              </w:rPr>
              <w:t>Хачемзийская с/б, ф-л №8.</w:t>
            </w:r>
          </w:p>
        </w:tc>
      </w:tr>
      <w:tr w:rsidR="00DA109A" w:rsidTr="00162437">
        <w:tc>
          <w:tcPr>
            <w:tcW w:w="2660" w:type="dxa"/>
          </w:tcPr>
          <w:p w:rsidR="00DA109A" w:rsidRDefault="00DA109A" w:rsidP="003658F3">
            <w:pPr>
              <w:jc w:val="both"/>
              <w:rPr>
                <w:rFonts w:ascii="Times New Roman" w:hAnsi="Times New Roman" w:cs="Times New Roman"/>
                <w:sz w:val="24"/>
                <w:szCs w:val="24"/>
              </w:rPr>
            </w:pPr>
            <w:r>
              <w:rPr>
                <w:rFonts w:ascii="Times New Roman" w:hAnsi="Times New Roman" w:cs="Times New Roman"/>
                <w:sz w:val="24"/>
                <w:szCs w:val="24"/>
              </w:rPr>
              <w:t>Выставка дискуссия</w:t>
            </w:r>
          </w:p>
        </w:tc>
        <w:tc>
          <w:tcPr>
            <w:tcW w:w="2209" w:type="dxa"/>
          </w:tcPr>
          <w:p w:rsidR="00DA109A" w:rsidRDefault="00DA109A" w:rsidP="003658F3">
            <w:pPr>
              <w:jc w:val="both"/>
              <w:rPr>
                <w:rFonts w:ascii="Times New Roman" w:hAnsi="Times New Roman" w:cs="Times New Roman"/>
                <w:sz w:val="24"/>
                <w:szCs w:val="24"/>
              </w:rPr>
            </w:pPr>
            <w:r>
              <w:rPr>
                <w:rFonts w:ascii="Times New Roman" w:hAnsi="Times New Roman" w:cs="Times New Roman"/>
                <w:sz w:val="24"/>
                <w:szCs w:val="24"/>
              </w:rPr>
              <w:t>«Религиозный экстремизм»</w:t>
            </w:r>
          </w:p>
        </w:tc>
        <w:tc>
          <w:tcPr>
            <w:tcW w:w="1600" w:type="dxa"/>
          </w:tcPr>
          <w:p w:rsidR="00DA109A" w:rsidRDefault="00DA109A" w:rsidP="003658F3">
            <w:pPr>
              <w:jc w:val="both"/>
              <w:rPr>
                <w:rFonts w:ascii="Times New Roman" w:hAnsi="Times New Roman" w:cs="Times New Roman"/>
                <w:sz w:val="24"/>
                <w:szCs w:val="24"/>
              </w:rPr>
            </w:pPr>
            <w:r>
              <w:rPr>
                <w:rFonts w:ascii="Times New Roman" w:hAnsi="Times New Roman" w:cs="Times New Roman"/>
                <w:sz w:val="24"/>
                <w:szCs w:val="24"/>
              </w:rPr>
              <w:t>юнош.</w:t>
            </w:r>
          </w:p>
        </w:tc>
        <w:tc>
          <w:tcPr>
            <w:tcW w:w="1188" w:type="dxa"/>
          </w:tcPr>
          <w:p w:rsidR="00DA109A" w:rsidRDefault="00DA109A" w:rsidP="003658F3">
            <w:pPr>
              <w:jc w:val="both"/>
              <w:rPr>
                <w:rFonts w:ascii="Times New Roman" w:hAnsi="Times New Roman" w:cs="Times New Roman"/>
                <w:sz w:val="24"/>
                <w:szCs w:val="24"/>
              </w:rPr>
            </w:pPr>
            <w:r>
              <w:rPr>
                <w:rFonts w:ascii="Times New Roman" w:hAnsi="Times New Roman" w:cs="Times New Roman"/>
                <w:sz w:val="24"/>
                <w:szCs w:val="24"/>
              </w:rPr>
              <w:t>21.02.</w:t>
            </w:r>
          </w:p>
        </w:tc>
        <w:tc>
          <w:tcPr>
            <w:tcW w:w="1914" w:type="dxa"/>
          </w:tcPr>
          <w:p w:rsidR="00DA109A" w:rsidRDefault="00DA109A" w:rsidP="003658F3">
            <w:pPr>
              <w:jc w:val="both"/>
              <w:rPr>
                <w:rFonts w:ascii="Times New Roman" w:hAnsi="Times New Roman" w:cs="Times New Roman"/>
                <w:sz w:val="24"/>
                <w:szCs w:val="24"/>
              </w:rPr>
            </w:pPr>
            <w:r>
              <w:rPr>
                <w:rFonts w:ascii="Times New Roman" w:hAnsi="Times New Roman" w:cs="Times New Roman"/>
                <w:sz w:val="24"/>
                <w:szCs w:val="24"/>
              </w:rPr>
              <w:t>Шелковниковская с/б, ф-л №10.</w:t>
            </w:r>
          </w:p>
        </w:tc>
      </w:tr>
      <w:tr w:rsidR="009262F0" w:rsidTr="00162437">
        <w:tc>
          <w:tcPr>
            <w:tcW w:w="2660" w:type="dxa"/>
          </w:tcPr>
          <w:p w:rsidR="009262F0" w:rsidRDefault="00294560" w:rsidP="003658F3">
            <w:pPr>
              <w:jc w:val="both"/>
              <w:rPr>
                <w:rFonts w:ascii="Times New Roman" w:hAnsi="Times New Roman" w:cs="Times New Roman"/>
                <w:sz w:val="24"/>
                <w:szCs w:val="24"/>
              </w:rPr>
            </w:pPr>
            <w:r>
              <w:rPr>
                <w:rFonts w:ascii="Times New Roman" w:hAnsi="Times New Roman" w:cs="Times New Roman"/>
                <w:sz w:val="24"/>
                <w:szCs w:val="24"/>
              </w:rPr>
              <w:t>Информационный час</w:t>
            </w:r>
          </w:p>
        </w:tc>
        <w:tc>
          <w:tcPr>
            <w:tcW w:w="2209" w:type="dxa"/>
          </w:tcPr>
          <w:p w:rsidR="009262F0" w:rsidRDefault="009262F0" w:rsidP="003658F3">
            <w:pPr>
              <w:jc w:val="both"/>
              <w:rPr>
                <w:rFonts w:ascii="Times New Roman" w:hAnsi="Times New Roman" w:cs="Times New Roman"/>
                <w:sz w:val="24"/>
                <w:szCs w:val="24"/>
              </w:rPr>
            </w:pPr>
            <w:r w:rsidRPr="00C8718C">
              <w:rPr>
                <w:rFonts w:ascii="Times New Roman" w:hAnsi="Times New Roman" w:cs="Times New Roman"/>
                <w:bCs/>
                <w:sz w:val="24"/>
                <w:szCs w:val="24"/>
              </w:rPr>
              <w:t>«Необъявленная война»</w:t>
            </w:r>
          </w:p>
        </w:tc>
        <w:tc>
          <w:tcPr>
            <w:tcW w:w="1600" w:type="dxa"/>
          </w:tcPr>
          <w:p w:rsidR="009262F0" w:rsidRDefault="00294560" w:rsidP="003658F3">
            <w:pPr>
              <w:jc w:val="both"/>
              <w:rPr>
                <w:rFonts w:ascii="Times New Roman" w:hAnsi="Times New Roman" w:cs="Times New Roman"/>
                <w:sz w:val="24"/>
                <w:szCs w:val="24"/>
              </w:rPr>
            </w:pPr>
            <w:r>
              <w:rPr>
                <w:rFonts w:ascii="Times New Roman" w:hAnsi="Times New Roman" w:cs="Times New Roman"/>
                <w:sz w:val="24"/>
                <w:szCs w:val="24"/>
              </w:rPr>
              <w:t>юнош.</w:t>
            </w:r>
          </w:p>
        </w:tc>
        <w:tc>
          <w:tcPr>
            <w:tcW w:w="1188" w:type="dxa"/>
          </w:tcPr>
          <w:p w:rsidR="009262F0" w:rsidRDefault="00294560" w:rsidP="003658F3">
            <w:pPr>
              <w:jc w:val="both"/>
              <w:rPr>
                <w:rFonts w:ascii="Times New Roman" w:hAnsi="Times New Roman" w:cs="Times New Roman"/>
                <w:sz w:val="24"/>
                <w:szCs w:val="24"/>
              </w:rPr>
            </w:pPr>
            <w:r>
              <w:rPr>
                <w:rFonts w:ascii="Times New Roman" w:hAnsi="Times New Roman" w:cs="Times New Roman"/>
                <w:sz w:val="24"/>
                <w:szCs w:val="24"/>
              </w:rPr>
              <w:t>14.03.</w:t>
            </w:r>
          </w:p>
        </w:tc>
        <w:tc>
          <w:tcPr>
            <w:tcW w:w="1914" w:type="dxa"/>
          </w:tcPr>
          <w:p w:rsidR="009262F0" w:rsidRDefault="00294560" w:rsidP="003658F3">
            <w:pPr>
              <w:jc w:val="both"/>
              <w:rPr>
                <w:rFonts w:ascii="Times New Roman" w:hAnsi="Times New Roman" w:cs="Times New Roman"/>
                <w:sz w:val="24"/>
                <w:szCs w:val="24"/>
              </w:rPr>
            </w:pPr>
            <w:r>
              <w:rPr>
                <w:rFonts w:ascii="Times New Roman" w:hAnsi="Times New Roman" w:cs="Times New Roman"/>
                <w:sz w:val="24"/>
                <w:szCs w:val="24"/>
              </w:rPr>
              <w:t>Блечепсинская с/б, ф-л №1.</w:t>
            </w:r>
          </w:p>
        </w:tc>
      </w:tr>
      <w:tr w:rsidR="00DA109A" w:rsidTr="00162437">
        <w:tc>
          <w:tcPr>
            <w:tcW w:w="2660" w:type="dxa"/>
          </w:tcPr>
          <w:p w:rsidR="00DA109A" w:rsidRPr="00FB76B2" w:rsidRDefault="00DA109A" w:rsidP="00666068">
            <w:pPr>
              <w:rPr>
                <w:rFonts w:ascii="Times New Roman" w:hAnsi="Times New Roman" w:cs="Times New Roman"/>
                <w:sz w:val="24"/>
                <w:szCs w:val="24"/>
              </w:rPr>
            </w:pPr>
            <w:r w:rsidRPr="00FB76B2">
              <w:rPr>
                <w:rFonts w:ascii="Times New Roman" w:hAnsi="Times New Roman" w:cs="Times New Roman"/>
                <w:sz w:val="24"/>
                <w:szCs w:val="24"/>
              </w:rPr>
              <w:t>Кн./выставка</w:t>
            </w:r>
          </w:p>
        </w:tc>
        <w:tc>
          <w:tcPr>
            <w:tcW w:w="2209" w:type="dxa"/>
          </w:tcPr>
          <w:p w:rsidR="00DA109A" w:rsidRPr="00FB76B2" w:rsidRDefault="00DA109A" w:rsidP="00666068">
            <w:pPr>
              <w:rPr>
                <w:rFonts w:ascii="Times New Roman" w:hAnsi="Times New Roman" w:cs="Times New Roman"/>
                <w:sz w:val="24"/>
                <w:szCs w:val="24"/>
              </w:rPr>
            </w:pPr>
            <w:r w:rsidRPr="00FB76B2">
              <w:rPr>
                <w:rFonts w:ascii="Times New Roman" w:hAnsi="Times New Roman" w:cs="Times New Roman"/>
                <w:sz w:val="24"/>
                <w:szCs w:val="24"/>
              </w:rPr>
              <w:t>Будьте бдительны! Терроризм ещё не побеждён.</w:t>
            </w:r>
          </w:p>
        </w:tc>
        <w:tc>
          <w:tcPr>
            <w:tcW w:w="1600" w:type="dxa"/>
          </w:tcPr>
          <w:p w:rsidR="00DA109A" w:rsidRPr="00FB76B2" w:rsidRDefault="00DA109A" w:rsidP="00666068">
            <w:pPr>
              <w:rPr>
                <w:rFonts w:ascii="Times New Roman" w:hAnsi="Times New Roman" w:cs="Times New Roman"/>
                <w:sz w:val="24"/>
                <w:szCs w:val="24"/>
              </w:rPr>
            </w:pPr>
            <w:r w:rsidRPr="00FB76B2">
              <w:rPr>
                <w:rFonts w:ascii="Times New Roman" w:hAnsi="Times New Roman" w:cs="Times New Roman"/>
                <w:sz w:val="24"/>
                <w:szCs w:val="24"/>
              </w:rPr>
              <w:t>все гр.</w:t>
            </w:r>
          </w:p>
        </w:tc>
        <w:tc>
          <w:tcPr>
            <w:tcW w:w="1188" w:type="dxa"/>
          </w:tcPr>
          <w:p w:rsidR="00DA109A" w:rsidRPr="00FB76B2" w:rsidRDefault="00DA109A" w:rsidP="00666068">
            <w:pPr>
              <w:rPr>
                <w:rFonts w:ascii="Times New Roman" w:hAnsi="Times New Roman" w:cs="Times New Roman"/>
                <w:sz w:val="24"/>
                <w:szCs w:val="24"/>
              </w:rPr>
            </w:pPr>
            <w:r>
              <w:rPr>
                <w:rFonts w:ascii="Times New Roman" w:hAnsi="Times New Roman" w:cs="Times New Roman"/>
                <w:sz w:val="24"/>
                <w:szCs w:val="24"/>
              </w:rPr>
              <w:t>15.03</w:t>
            </w:r>
            <w:r w:rsidR="00C71E71">
              <w:rPr>
                <w:rFonts w:ascii="Times New Roman" w:hAnsi="Times New Roman" w:cs="Times New Roman"/>
                <w:sz w:val="24"/>
                <w:szCs w:val="24"/>
              </w:rPr>
              <w:t>.</w:t>
            </w:r>
          </w:p>
        </w:tc>
        <w:tc>
          <w:tcPr>
            <w:tcW w:w="1914" w:type="dxa"/>
          </w:tcPr>
          <w:p w:rsidR="00DA109A" w:rsidRDefault="00DA109A" w:rsidP="003658F3">
            <w:pPr>
              <w:jc w:val="both"/>
              <w:rPr>
                <w:rFonts w:ascii="Times New Roman" w:hAnsi="Times New Roman" w:cs="Times New Roman"/>
                <w:sz w:val="24"/>
                <w:szCs w:val="24"/>
              </w:rPr>
            </w:pPr>
            <w:r>
              <w:rPr>
                <w:rFonts w:ascii="Times New Roman" w:hAnsi="Times New Roman" w:cs="Times New Roman"/>
                <w:sz w:val="24"/>
                <w:szCs w:val="24"/>
              </w:rPr>
              <w:t>Казенно-Кужорская с/б, ф-л №6.</w:t>
            </w:r>
          </w:p>
        </w:tc>
      </w:tr>
      <w:tr w:rsidR="00DA109A" w:rsidTr="00162437">
        <w:tc>
          <w:tcPr>
            <w:tcW w:w="2660" w:type="dxa"/>
          </w:tcPr>
          <w:p w:rsidR="00DA109A" w:rsidRDefault="00DA109A" w:rsidP="003658F3">
            <w:pPr>
              <w:jc w:val="both"/>
              <w:rPr>
                <w:rFonts w:ascii="Times New Roman" w:hAnsi="Times New Roman" w:cs="Times New Roman"/>
                <w:sz w:val="24"/>
                <w:szCs w:val="24"/>
              </w:rPr>
            </w:pPr>
            <w:r>
              <w:rPr>
                <w:rFonts w:ascii="Times New Roman" w:hAnsi="Times New Roman" w:cs="Times New Roman"/>
                <w:sz w:val="24"/>
                <w:szCs w:val="24"/>
              </w:rPr>
              <w:t>Диалог</w:t>
            </w:r>
          </w:p>
        </w:tc>
        <w:tc>
          <w:tcPr>
            <w:tcW w:w="2209" w:type="dxa"/>
          </w:tcPr>
          <w:p w:rsidR="00DA109A" w:rsidRDefault="00DA109A" w:rsidP="003658F3">
            <w:pPr>
              <w:jc w:val="both"/>
              <w:rPr>
                <w:rFonts w:ascii="Times New Roman" w:hAnsi="Times New Roman" w:cs="Times New Roman"/>
                <w:sz w:val="24"/>
                <w:szCs w:val="24"/>
              </w:rPr>
            </w:pPr>
            <w:r>
              <w:rPr>
                <w:rFonts w:ascii="Times New Roman" w:hAnsi="Times New Roman" w:cs="Times New Roman"/>
                <w:sz w:val="24"/>
                <w:szCs w:val="24"/>
              </w:rPr>
              <w:t>«Опасность терроризма»</w:t>
            </w:r>
          </w:p>
        </w:tc>
        <w:tc>
          <w:tcPr>
            <w:tcW w:w="1600" w:type="dxa"/>
          </w:tcPr>
          <w:p w:rsidR="00DA109A" w:rsidRDefault="00DA109A" w:rsidP="003658F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88" w:type="dxa"/>
          </w:tcPr>
          <w:p w:rsidR="00DA109A" w:rsidRDefault="00DA109A" w:rsidP="003658F3">
            <w:pPr>
              <w:jc w:val="both"/>
              <w:rPr>
                <w:rFonts w:ascii="Times New Roman" w:hAnsi="Times New Roman" w:cs="Times New Roman"/>
                <w:sz w:val="24"/>
                <w:szCs w:val="24"/>
              </w:rPr>
            </w:pPr>
            <w:r>
              <w:rPr>
                <w:rFonts w:ascii="Times New Roman" w:hAnsi="Times New Roman" w:cs="Times New Roman"/>
                <w:sz w:val="24"/>
                <w:szCs w:val="24"/>
              </w:rPr>
              <w:t>17.03.</w:t>
            </w:r>
          </w:p>
        </w:tc>
        <w:tc>
          <w:tcPr>
            <w:tcW w:w="1914" w:type="dxa"/>
          </w:tcPr>
          <w:p w:rsidR="00DA109A" w:rsidRDefault="00DA109A" w:rsidP="003658F3">
            <w:pPr>
              <w:jc w:val="both"/>
              <w:rPr>
                <w:rFonts w:ascii="Times New Roman" w:hAnsi="Times New Roman" w:cs="Times New Roman"/>
                <w:sz w:val="24"/>
                <w:szCs w:val="24"/>
              </w:rPr>
            </w:pPr>
            <w:r>
              <w:rPr>
                <w:rFonts w:ascii="Times New Roman" w:hAnsi="Times New Roman" w:cs="Times New Roman"/>
                <w:sz w:val="24"/>
                <w:szCs w:val="24"/>
              </w:rPr>
              <w:t>Хачемзийская с/б, ф-л №8.</w:t>
            </w:r>
          </w:p>
        </w:tc>
      </w:tr>
      <w:tr w:rsidR="000A55A4" w:rsidTr="00162437">
        <w:tc>
          <w:tcPr>
            <w:tcW w:w="2660" w:type="dxa"/>
          </w:tcPr>
          <w:p w:rsidR="000A55A4" w:rsidRPr="0020112E" w:rsidRDefault="000A55A4" w:rsidP="007E3C23">
            <w:pPr>
              <w:jc w:val="both"/>
              <w:rPr>
                <w:rFonts w:ascii="Times New Roman" w:hAnsi="Times New Roman" w:cs="Times New Roman"/>
                <w:sz w:val="24"/>
                <w:szCs w:val="24"/>
              </w:rPr>
            </w:pPr>
            <w:r>
              <w:rPr>
                <w:rFonts w:ascii="Times New Roman" w:hAnsi="Times New Roman" w:cs="Times New Roman"/>
                <w:sz w:val="24"/>
                <w:szCs w:val="24"/>
              </w:rPr>
              <w:t>Беседа-предупреждение</w:t>
            </w:r>
          </w:p>
        </w:tc>
        <w:tc>
          <w:tcPr>
            <w:tcW w:w="2209" w:type="dxa"/>
          </w:tcPr>
          <w:p w:rsidR="000A55A4" w:rsidRPr="0020112E" w:rsidRDefault="000A55A4" w:rsidP="00C2784B">
            <w:pPr>
              <w:rPr>
                <w:rFonts w:ascii="Times New Roman" w:hAnsi="Times New Roman" w:cs="Times New Roman"/>
                <w:sz w:val="24"/>
                <w:szCs w:val="24"/>
              </w:rPr>
            </w:pPr>
            <w:r>
              <w:rPr>
                <w:rFonts w:ascii="Times New Roman" w:hAnsi="Times New Roman" w:cs="Times New Roman"/>
                <w:sz w:val="24"/>
                <w:szCs w:val="24"/>
              </w:rPr>
              <w:t>«Как не стать жертвой теракта»</w:t>
            </w:r>
          </w:p>
        </w:tc>
        <w:tc>
          <w:tcPr>
            <w:tcW w:w="1600" w:type="dxa"/>
          </w:tcPr>
          <w:p w:rsidR="000A55A4" w:rsidRPr="0020112E" w:rsidRDefault="000A55A4" w:rsidP="007E3C2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88" w:type="dxa"/>
          </w:tcPr>
          <w:p w:rsidR="000A55A4" w:rsidRPr="0020112E" w:rsidRDefault="00C2784B" w:rsidP="007E3C23">
            <w:pPr>
              <w:jc w:val="both"/>
              <w:rPr>
                <w:rFonts w:ascii="Times New Roman" w:hAnsi="Times New Roman" w:cs="Times New Roman"/>
                <w:sz w:val="24"/>
                <w:szCs w:val="24"/>
              </w:rPr>
            </w:pPr>
            <w:r>
              <w:rPr>
                <w:rFonts w:ascii="Times New Roman" w:hAnsi="Times New Roman" w:cs="Times New Roman"/>
                <w:sz w:val="24"/>
                <w:szCs w:val="24"/>
              </w:rPr>
              <w:t>22.03.</w:t>
            </w:r>
          </w:p>
        </w:tc>
        <w:tc>
          <w:tcPr>
            <w:tcW w:w="1914" w:type="dxa"/>
          </w:tcPr>
          <w:p w:rsidR="000A55A4" w:rsidRPr="0020112E" w:rsidRDefault="000A55A4" w:rsidP="007E3C23">
            <w:pPr>
              <w:jc w:val="both"/>
              <w:rPr>
                <w:rFonts w:ascii="Times New Roman" w:hAnsi="Times New Roman" w:cs="Times New Roman"/>
                <w:sz w:val="24"/>
                <w:szCs w:val="24"/>
              </w:rPr>
            </w:pPr>
            <w:r>
              <w:rPr>
                <w:rFonts w:ascii="Times New Roman" w:hAnsi="Times New Roman" w:cs="Times New Roman"/>
                <w:sz w:val="24"/>
                <w:szCs w:val="24"/>
              </w:rPr>
              <w:t>Ново-Алексеевская с/б, ф-л№11.</w:t>
            </w:r>
          </w:p>
        </w:tc>
      </w:tr>
      <w:tr w:rsidR="000A55A4" w:rsidTr="00162437">
        <w:tc>
          <w:tcPr>
            <w:tcW w:w="2660" w:type="dxa"/>
          </w:tcPr>
          <w:p w:rsidR="000A55A4" w:rsidRPr="00815F1C" w:rsidRDefault="000A55A4" w:rsidP="00DC5199">
            <w:pPr>
              <w:pStyle w:val="ad"/>
              <w:rPr>
                <w:rFonts w:ascii="Times New Roman" w:hAnsi="Times New Roman" w:cs="Times New Roman"/>
                <w:sz w:val="24"/>
                <w:szCs w:val="24"/>
              </w:rPr>
            </w:pPr>
            <w:r>
              <w:rPr>
                <w:rFonts w:ascii="Times New Roman" w:hAnsi="Times New Roman" w:cs="Times New Roman"/>
                <w:sz w:val="24"/>
                <w:szCs w:val="24"/>
              </w:rPr>
              <w:t xml:space="preserve">Инфом .-познавательный </w:t>
            </w:r>
            <w:r w:rsidRPr="00815F1C">
              <w:rPr>
                <w:rFonts w:ascii="Times New Roman" w:hAnsi="Times New Roman" w:cs="Times New Roman"/>
                <w:sz w:val="24"/>
                <w:szCs w:val="24"/>
              </w:rPr>
              <w:t>час</w:t>
            </w:r>
          </w:p>
        </w:tc>
        <w:tc>
          <w:tcPr>
            <w:tcW w:w="2209" w:type="dxa"/>
          </w:tcPr>
          <w:p w:rsidR="000A55A4" w:rsidRPr="00815F1C" w:rsidRDefault="000A55A4" w:rsidP="00DC5199">
            <w:pPr>
              <w:pStyle w:val="ad"/>
              <w:rPr>
                <w:rFonts w:ascii="Times New Roman" w:hAnsi="Times New Roman" w:cs="Times New Roman"/>
                <w:sz w:val="24"/>
                <w:szCs w:val="24"/>
              </w:rPr>
            </w:pPr>
            <w:r w:rsidRPr="00815F1C">
              <w:rPr>
                <w:rFonts w:ascii="Times New Roman" w:hAnsi="Times New Roman" w:cs="Times New Roman"/>
                <w:sz w:val="24"/>
                <w:szCs w:val="24"/>
              </w:rPr>
              <w:t>«Терроризму –нет!»</w:t>
            </w:r>
          </w:p>
        </w:tc>
        <w:tc>
          <w:tcPr>
            <w:tcW w:w="1600"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88"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23.03.</w:t>
            </w:r>
          </w:p>
        </w:tc>
        <w:tc>
          <w:tcPr>
            <w:tcW w:w="1914"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Егерухайская с/б, ф-л №4.</w:t>
            </w:r>
          </w:p>
        </w:tc>
      </w:tr>
      <w:tr w:rsidR="000A55A4" w:rsidTr="00162437">
        <w:tc>
          <w:tcPr>
            <w:tcW w:w="2660" w:type="dxa"/>
          </w:tcPr>
          <w:p w:rsidR="000A55A4" w:rsidRDefault="000A55A4" w:rsidP="00DC5199">
            <w:pPr>
              <w:pStyle w:val="ad"/>
              <w:rPr>
                <w:rFonts w:ascii="Times New Roman" w:hAnsi="Times New Roman" w:cs="Times New Roman"/>
                <w:sz w:val="24"/>
                <w:szCs w:val="24"/>
              </w:rPr>
            </w:pPr>
            <w:r w:rsidRPr="00C8718C">
              <w:rPr>
                <w:rFonts w:ascii="Times New Roman" w:hAnsi="Times New Roman" w:cs="Times New Roman"/>
                <w:bCs/>
                <w:sz w:val="24"/>
                <w:szCs w:val="24"/>
              </w:rPr>
              <w:t>Час общения</w:t>
            </w:r>
          </w:p>
        </w:tc>
        <w:tc>
          <w:tcPr>
            <w:tcW w:w="2209" w:type="dxa"/>
          </w:tcPr>
          <w:p w:rsidR="000A55A4" w:rsidRPr="00815F1C" w:rsidRDefault="000A55A4" w:rsidP="00DC5199">
            <w:pPr>
              <w:pStyle w:val="ad"/>
              <w:rPr>
                <w:rFonts w:ascii="Times New Roman" w:hAnsi="Times New Roman" w:cs="Times New Roman"/>
                <w:sz w:val="24"/>
                <w:szCs w:val="24"/>
              </w:rPr>
            </w:pPr>
            <w:r w:rsidRPr="00C8718C">
              <w:rPr>
                <w:rFonts w:ascii="Times New Roman" w:hAnsi="Times New Roman" w:cs="Times New Roman"/>
                <w:bCs/>
                <w:sz w:val="24"/>
                <w:szCs w:val="24"/>
              </w:rPr>
              <w:t>Экстремизм путь в некуда»</w:t>
            </w:r>
          </w:p>
        </w:tc>
        <w:tc>
          <w:tcPr>
            <w:tcW w:w="1600"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юнош.</w:t>
            </w:r>
          </w:p>
        </w:tc>
        <w:tc>
          <w:tcPr>
            <w:tcW w:w="1188"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28.03.</w:t>
            </w:r>
          </w:p>
        </w:tc>
        <w:tc>
          <w:tcPr>
            <w:tcW w:w="1914"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Блечепсинская с/б, ф-л №1.</w:t>
            </w:r>
          </w:p>
        </w:tc>
      </w:tr>
      <w:tr w:rsidR="000A55A4" w:rsidTr="00162437">
        <w:tc>
          <w:tcPr>
            <w:tcW w:w="2660"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Акция - инструктаж</w:t>
            </w:r>
          </w:p>
        </w:tc>
        <w:tc>
          <w:tcPr>
            <w:tcW w:w="2209" w:type="dxa"/>
          </w:tcPr>
          <w:p w:rsidR="000A55A4" w:rsidRDefault="000A55A4" w:rsidP="0074673E">
            <w:pPr>
              <w:rPr>
                <w:rFonts w:ascii="Times New Roman" w:hAnsi="Times New Roman" w:cs="Times New Roman"/>
                <w:sz w:val="24"/>
                <w:szCs w:val="24"/>
              </w:rPr>
            </w:pPr>
            <w:r>
              <w:rPr>
                <w:rFonts w:ascii="Times New Roman" w:hAnsi="Times New Roman" w:cs="Times New Roman"/>
                <w:sz w:val="24"/>
                <w:szCs w:val="24"/>
              </w:rPr>
              <w:t>«За мир против терроризма!»</w:t>
            </w:r>
          </w:p>
        </w:tc>
        <w:tc>
          <w:tcPr>
            <w:tcW w:w="1600"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88"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08.04.</w:t>
            </w:r>
          </w:p>
        </w:tc>
        <w:tc>
          <w:tcPr>
            <w:tcW w:w="1914"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Майская с/б, ф-л №13.</w:t>
            </w:r>
          </w:p>
        </w:tc>
      </w:tr>
      <w:tr w:rsidR="000A55A4" w:rsidTr="00162437">
        <w:tc>
          <w:tcPr>
            <w:tcW w:w="2660"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Тематический обзор</w:t>
            </w:r>
          </w:p>
        </w:tc>
        <w:tc>
          <w:tcPr>
            <w:tcW w:w="2209" w:type="dxa"/>
          </w:tcPr>
          <w:p w:rsidR="000A55A4" w:rsidRDefault="000A55A4" w:rsidP="0074673E">
            <w:pPr>
              <w:rPr>
                <w:rFonts w:ascii="Times New Roman" w:hAnsi="Times New Roman" w:cs="Times New Roman"/>
                <w:sz w:val="24"/>
                <w:szCs w:val="24"/>
              </w:rPr>
            </w:pPr>
            <w:r>
              <w:rPr>
                <w:rFonts w:ascii="Times New Roman" w:hAnsi="Times New Roman" w:cs="Times New Roman"/>
                <w:sz w:val="24"/>
                <w:szCs w:val="24"/>
              </w:rPr>
              <w:t>«</w:t>
            </w:r>
            <w:r w:rsidRPr="00E4548D">
              <w:rPr>
                <w:rFonts w:ascii="Times New Roman" w:hAnsi="Times New Roman" w:cs="Times New Roman"/>
                <w:sz w:val="24"/>
                <w:szCs w:val="24"/>
              </w:rPr>
              <w:t>Мы против терроризма и экстремизма</w:t>
            </w:r>
            <w:r>
              <w:rPr>
                <w:rFonts w:ascii="Times New Roman" w:hAnsi="Times New Roman" w:cs="Times New Roman"/>
                <w:sz w:val="24"/>
                <w:szCs w:val="24"/>
              </w:rPr>
              <w:t>»</w:t>
            </w:r>
          </w:p>
        </w:tc>
        <w:tc>
          <w:tcPr>
            <w:tcW w:w="1600"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юнош.</w:t>
            </w:r>
          </w:p>
        </w:tc>
        <w:tc>
          <w:tcPr>
            <w:tcW w:w="1188"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20.04.</w:t>
            </w:r>
          </w:p>
        </w:tc>
        <w:tc>
          <w:tcPr>
            <w:tcW w:w="1914" w:type="dxa"/>
          </w:tcPr>
          <w:p w:rsidR="000A55A4" w:rsidRDefault="000A55A4" w:rsidP="003658F3">
            <w:pPr>
              <w:jc w:val="both"/>
              <w:rPr>
                <w:rFonts w:ascii="Times New Roman" w:hAnsi="Times New Roman" w:cs="Times New Roman"/>
                <w:sz w:val="24"/>
                <w:szCs w:val="24"/>
              </w:rPr>
            </w:pPr>
            <w:r>
              <w:rPr>
                <w:rFonts w:ascii="Times New Roman" w:hAnsi="Times New Roman" w:cs="Times New Roman"/>
                <w:sz w:val="24"/>
                <w:szCs w:val="24"/>
              </w:rPr>
              <w:t>Дружбинская с/б, ф-л №12.</w:t>
            </w:r>
          </w:p>
        </w:tc>
      </w:tr>
      <w:tr w:rsidR="00C2784B" w:rsidTr="00162437">
        <w:tc>
          <w:tcPr>
            <w:tcW w:w="2660" w:type="dxa"/>
          </w:tcPr>
          <w:p w:rsidR="00C2784B" w:rsidRPr="0020112E" w:rsidRDefault="00C2784B" w:rsidP="007E3C23">
            <w:pPr>
              <w:jc w:val="both"/>
              <w:rPr>
                <w:rFonts w:ascii="Times New Roman" w:hAnsi="Times New Roman" w:cs="Times New Roman"/>
                <w:sz w:val="24"/>
                <w:szCs w:val="24"/>
              </w:rPr>
            </w:pPr>
            <w:r>
              <w:rPr>
                <w:rFonts w:ascii="Times New Roman" w:hAnsi="Times New Roman" w:cs="Times New Roman"/>
                <w:sz w:val="24"/>
                <w:szCs w:val="24"/>
              </w:rPr>
              <w:t>Акция</w:t>
            </w:r>
          </w:p>
        </w:tc>
        <w:tc>
          <w:tcPr>
            <w:tcW w:w="2209" w:type="dxa"/>
          </w:tcPr>
          <w:p w:rsidR="00C2784B" w:rsidRPr="0020112E" w:rsidRDefault="00C2784B" w:rsidP="00C2784B">
            <w:pPr>
              <w:rPr>
                <w:rFonts w:ascii="Times New Roman" w:hAnsi="Times New Roman" w:cs="Times New Roman"/>
                <w:sz w:val="24"/>
                <w:szCs w:val="24"/>
              </w:rPr>
            </w:pPr>
            <w:r>
              <w:rPr>
                <w:rFonts w:ascii="Times New Roman" w:hAnsi="Times New Roman" w:cs="Times New Roman"/>
                <w:sz w:val="24"/>
                <w:szCs w:val="24"/>
              </w:rPr>
              <w:t>«Остановим насилие против детей»(к Межд. дню невинных детей-жертв агрессии-04.06.)</w:t>
            </w:r>
          </w:p>
        </w:tc>
        <w:tc>
          <w:tcPr>
            <w:tcW w:w="1600" w:type="dxa"/>
          </w:tcPr>
          <w:p w:rsidR="00C2784B" w:rsidRPr="0020112E" w:rsidRDefault="00C2784B" w:rsidP="007E3C23">
            <w:pPr>
              <w:jc w:val="both"/>
              <w:rPr>
                <w:rFonts w:ascii="Times New Roman" w:hAnsi="Times New Roman" w:cs="Times New Roman"/>
                <w:sz w:val="24"/>
                <w:szCs w:val="24"/>
              </w:rPr>
            </w:pPr>
            <w:r>
              <w:rPr>
                <w:rFonts w:ascii="Times New Roman" w:hAnsi="Times New Roman" w:cs="Times New Roman"/>
                <w:sz w:val="24"/>
                <w:szCs w:val="24"/>
              </w:rPr>
              <w:t>юнош.</w:t>
            </w:r>
          </w:p>
        </w:tc>
        <w:tc>
          <w:tcPr>
            <w:tcW w:w="1188" w:type="dxa"/>
          </w:tcPr>
          <w:p w:rsidR="00C2784B" w:rsidRPr="0020112E" w:rsidRDefault="00C2784B" w:rsidP="007E3C23">
            <w:pPr>
              <w:jc w:val="both"/>
              <w:rPr>
                <w:rFonts w:ascii="Times New Roman" w:hAnsi="Times New Roman" w:cs="Times New Roman"/>
                <w:sz w:val="24"/>
                <w:szCs w:val="24"/>
              </w:rPr>
            </w:pPr>
            <w:r>
              <w:rPr>
                <w:rFonts w:ascii="Times New Roman" w:hAnsi="Times New Roman" w:cs="Times New Roman"/>
                <w:sz w:val="24"/>
                <w:szCs w:val="24"/>
              </w:rPr>
              <w:t>03.06.</w:t>
            </w:r>
          </w:p>
        </w:tc>
        <w:tc>
          <w:tcPr>
            <w:tcW w:w="1914" w:type="dxa"/>
          </w:tcPr>
          <w:p w:rsidR="00C2784B" w:rsidRPr="0020112E" w:rsidRDefault="00C2784B" w:rsidP="007E3C23">
            <w:pPr>
              <w:jc w:val="both"/>
              <w:rPr>
                <w:rFonts w:ascii="Times New Roman" w:hAnsi="Times New Roman" w:cs="Times New Roman"/>
                <w:sz w:val="24"/>
                <w:szCs w:val="24"/>
              </w:rPr>
            </w:pPr>
            <w:r>
              <w:rPr>
                <w:rFonts w:ascii="Times New Roman" w:hAnsi="Times New Roman" w:cs="Times New Roman"/>
                <w:sz w:val="24"/>
                <w:szCs w:val="24"/>
              </w:rPr>
              <w:t>Ново-Алексеевская с/б, ф-л№11.</w:t>
            </w:r>
          </w:p>
        </w:tc>
      </w:tr>
      <w:tr w:rsidR="00C2784B" w:rsidTr="00162437">
        <w:tc>
          <w:tcPr>
            <w:tcW w:w="2660" w:type="dxa"/>
          </w:tcPr>
          <w:p w:rsidR="00C2784B" w:rsidRPr="00815F1C" w:rsidRDefault="00C2784B" w:rsidP="00DC5199">
            <w:pPr>
              <w:pStyle w:val="ad"/>
              <w:rPr>
                <w:rFonts w:ascii="Times New Roman" w:hAnsi="Times New Roman" w:cs="Times New Roman"/>
                <w:sz w:val="24"/>
                <w:szCs w:val="24"/>
              </w:rPr>
            </w:pPr>
            <w:r w:rsidRPr="00815F1C">
              <w:rPr>
                <w:rFonts w:ascii="Times New Roman" w:hAnsi="Times New Roman" w:cs="Times New Roman"/>
                <w:sz w:val="24"/>
                <w:szCs w:val="24"/>
              </w:rPr>
              <w:t>Выставка-напоминание</w:t>
            </w:r>
          </w:p>
        </w:tc>
        <w:tc>
          <w:tcPr>
            <w:tcW w:w="2209" w:type="dxa"/>
          </w:tcPr>
          <w:p w:rsidR="00C2784B" w:rsidRPr="00815F1C" w:rsidRDefault="00C2784B" w:rsidP="00DC5199">
            <w:pPr>
              <w:pStyle w:val="ad"/>
              <w:rPr>
                <w:rFonts w:ascii="Times New Roman" w:hAnsi="Times New Roman" w:cs="Times New Roman"/>
                <w:sz w:val="24"/>
                <w:szCs w:val="24"/>
              </w:rPr>
            </w:pPr>
            <w:r w:rsidRPr="00815F1C">
              <w:rPr>
                <w:rFonts w:ascii="Times New Roman" w:hAnsi="Times New Roman" w:cs="Times New Roman"/>
                <w:sz w:val="24"/>
                <w:szCs w:val="24"/>
              </w:rPr>
              <w:t>«Терроризм –</w:t>
            </w:r>
            <w:r>
              <w:rPr>
                <w:rFonts w:ascii="Times New Roman" w:hAnsi="Times New Roman" w:cs="Times New Roman"/>
                <w:sz w:val="24"/>
                <w:szCs w:val="24"/>
              </w:rPr>
              <w:t xml:space="preserve"> </w:t>
            </w:r>
            <w:r w:rsidRPr="00815F1C">
              <w:rPr>
                <w:rFonts w:ascii="Times New Roman" w:hAnsi="Times New Roman" w:cs="Times New Roman"/>
                <w:sz w:val="24"/>
                <w:szCs w:val="24"/>
              </w:rPr>
              <w:t>зло против человечества»</w:t>
            </w:r>
          </w:p>
        </w:tc>
        <w:tc>
          <w:tcPr>
            <w:tcW w:w="1600" w:type="dxa"/>
          </w:tcPr>
          <w:p w:rsidR="00C2784B" w:rsidRDefault="00C2784B" w:rsidP="003658F3">
            <w:pPr>
              <w:jc w:val="both"/>
              <w:rPr>
                <w:rFonts w:ascii="Times New Roman" w:hAnsi="Times New Roman" w:cs="Times New Roman"/>
                <w:sz w:val="24"/>
                <w:szCs w:val="24"/>
              </w:rPr>
            </w:pPr>
            <w:r>
              <w:rPr>
                <w:rFonts w:ascii="Times New Roman" w:hAnsi="Times New Roman" w:cs="Times New Roman"/>
                <w:sz w:val="24"/>
                <w:szCs w:val="24"/>
              </w:rPr>
              <w:t>уч-ся</w:t>
            </w:r>
          </w:p>
        </w:tc>
        <w:tc>
          <w:tcPr>
            <w:tcW w:w="1188" w:type="dxa"/>
          </w:tcPr>
          <w:p w:rsidR="00C2784B" w:rsidRDefault="00C2784B" w:rsidP="003658F3">
            <w:pPr>
              <w:jc w:val="both"/>
              <w:rPr>
                <w:rFonts w:ascii="Times New Roman" w:hAnsi="Times New Roman" w:cs="Times New Roman"/>
                <w:sz w:val="24"/>
                <w:szCs w:val="24"/>
              </w:rPr>
            </w:pPr>
            <w:r>
              <w:rPr>
                <w:rFonts w:ascii="Times New Roman" w:hAnsi="Times New Roman" w:cs="Times New Roman"/>
                <w:sz w:val="24"/>
                <w:szCs w:val="24"/>
              </w:rPr>
              <w:t>06.06.</w:t>
            </w:r>
          </w:p>
        </w:tc>
        <w:tc>
          <w:tcPr>
            <w:tcW w:w="1914" w:type="dxa"/>
          </w:tcPr>
          <w:p w:rsidR="00C2784B" w:rsidRDefault="00C2784B" w:rsidP="003658F3">
            <w:pPr>
              <w:jc w:val="both"/>
              <w:rPr>
                <w:rFonts w:ascii="Times New Roman" w:hAnsi="Times New Roman" w:cs="Times New Roman"/>
                <w:sz w:val="24"/>
                <w:szCs w:val="24"/>
              </w:rPr>
            </w:pPr>
            <w:r>
              <w:rPr>
                <w:rFonts w:ascii="Times New Roman" w:hAnsi="Times New Roman" w:cs="Times New Roman"/>
                <w:sz w:val="24"/>
                <w:szCs w:val="24"/>
              </w:rPr>
              <w:t>Егерухайская с/б, ф-л №4.</w:t>
            </w:r>
          </w:p>
        </w:tc>
      </w:tr>
      <w:tr w:rsidR="00C2784B" w:rsidTr="00162437">
        <w:tc>
          <w:tcPr>
            <w:tcW w:w="2660" w:type="dxa"/>
          </w:tcPr>
          <w:p w:rsidR="00C2784B" w:rsidRPr="0020112E" w:rsidRDefault="00C2784B" w:rsidP="00285AE3">
            <w:pPr>
              <w:jc w:val="both"/>
              <w:rPr>
                <w:rFonts w:ascii="Times New Roman" w:hAnsi="Times New Roman" w:cs="Times New Roman"/>
                <w:sz w:val="24"/>
                <w:szCs w:val="24"/>
              </w:rPr>
            </w:pPr>
            <w:r>
              <w:rPr>
                <w:rFonts w:ascii="Times New Roman" w:hAnsi="Times New Roman" w:cs="Times New Roman"/>
                <w:sz w:val="24"/>
                <w:szCs w:val="24"/>
              </w:rPr>
              <w:t>Информационный час</w:t>
            </w:r>
          </w:p>
        </w:tc>
        <w:tc>
          <w:tcPr>
            <w:tcW w:w="2209" w:type="dxa"/>
          </w:tcPr>
          <w:p w:rsidR="00C2784B" w:rsidRPr="0020112E" w:rsidRDefault="00C2784B" w:rsidP="007C6594">
            <w:pPr>
              <w:rPr>
                <w:rFonts w:ascii="Times New Roman" w:hAnsi="Times New Roman" w:cs="Times New Roman"/>
                <w:sz w:val="24"/>
                <w:szCs w:val="24"/>
              </w:rPr>
            </w:pPr>
            <w:r>
              <w:rPr>
                <w:rFonts w:ascii="Times New Roman" w:hAnsi="Times New Roman" w:cs="Times New Roman"/>
                <w:sz w:val="24"/>
                <w:szCs w:val="24"/>
              </w:rPr>
              <w:t>«Россия: многовековой опыт межнациональных отношений»</w:t>
            </w:r>
          </w:p>
        </w:tc>
        <w:tc>
          <w:tcPr>
            <w:tcW w:w="1600" w:type="dxa"/>
          </w:tcPr>
          <w:p w:rsidR="00C2784B" w:rsidRPr="0020112E" w:rsidRDefault="00C2784B" w:rsidP="00285AE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88" w:type="dxa"/>
          </w:tcPr>
          <w:p w:rsidR="00C2784B" w:rsidRPr="0020112E" w:rsidRDefault="00C2784B" w:rsidP="00285AE3">
            <w:pPr>
              <w:jc w:val="both"/>
              <w:rPr>
                <w:rFonts w:ascii="Times New Roman" w:hAnsi="Times New Roman" w:cs="Times New Roman"/>
                <w:sz w:val="24"/>
                <w:szCs w:val="24"/>
              </w:rPr>
            </w:pPr>
            <w:r>
              <w:rPr>
                <w:rFonts w:ascii="Times New Roman" w:hAnsi="Times New Roman" w:cs="Times New Roman"/>
                <w:sz w:val="24"/>
                <w:szCs w:val="24"/>
              </w:rPr>
              <w:t>02.06.</w:t>
            </w:r>
          </w:p>
        </w:tc>
        <w:tc>
          <w:tcPr>
            <w:tcW w:w="1914" w:type="dxa"/>
          </w:tcPr>
          <w:p w:rsidR="00C2784B" w:rsidRPr="0020112E" w:rsidRDefault="00C2784B" w:rsidP="00285AE3">
            <w:pPr>
              <w:jc w:val="both"/>
              <w:rPr>
                <w:rFonts w:ascii="Times New Roman" w:hAnsi="Times New Roman" w:cs="Times New Roman"/>
                <w:sz w:val="24"/>
                <w:szCs w:val="24"/>
              </w:rPr>
            </w:pPr>
            <w:r>
              <w:rPr>
                <w:rFonts w:ascii="Times New Roman" w:hAnsi="Times New Roman" w:cs="Times New Roman"/>
                <w:sz w:val="24"/>
                <w:szCs w:val="24"/>
              </w:rPr>
              <w:t>Вольненская с/б, ф-л№2.</w:t>
            </w:r>
          </w:p>
        </w:tc>
      </w:tr>
      <w:tr w:rsidR="00C2784B" w:rsidTr="00162437">
        <w:tc>
          <w:tcPr>
            <w:tcW w:w="2660" w:type="dxa"/>
          </w:tcPr>
          <w:p w:rsidR="00C2784B" w:rsidRDefault="00C2784B" w:rsidP="00285AE3">
            <w:pPr>
              <w:jc w:val="both"/>
              <w:rPr>
                <w:rFonts w:ascii="Times New Roman" w:hAnsi="Times New Roman" w:cs="Times New Roman"/>
                <w:sz w:val="24"/>
                <w:szCs w:val="24"/>
              </w:rPr>
            </w:pPr>
            <w:r>
              <w:rPr>
                <w:rFonts w:ascii="Times New Roman" w:hAnsi="Times New Roman" w:cs="Times New Roman"/>
                <w:sz w:val="24"/>
                <w:szCs w:val="24"/>
              </w:rPr>
              <w:t>Памятки-листовки</w:t>
            </w:r>
          </w:p>
        </w:tc>
        <w:tc>
          <w:tcPr>
            <w:tcW w:w="2209" w:type="dxa"/>
          </w:tcPr>
          <w:p w:rsidR="00C2784B" w:rsidRDefault="00C2784B" w:rsidP="007C6594">
            <w:pPr>
              <w:rPr>
                <w:rFonts w:ascii="Times New Roman" w:hAnsi="Times New Roman" w:cs="Times New Roman"/>
                <w:sz w:val="24"/>
                <w:szCs w:val="24"/>
              </w:rPr>
            </w:pPr>
            <w:r>
              <w:rPr>
                <w:rFonts w:ascii="Times New Roman" w:hAnsi="Times New Roman" w:cs="Times New Roman"/>
                <w:sz w:val="24"/>
                <w:szCs w:val="24"/>
              </w:rPr>
              <w:t>«</w:t>
            </w:r>
            <w:r w:rsidRPr="00E4548D">
              <w:rPr>
                <w:rFonts w:ascii="Times New Roman" w:hAnsi="Times New Roman" w:cs="Times New Roman"/>
                <w:sz w:val="24"/>
                <w:szCs w:val="24"/>
              </w:rPr>
              <w:t>Защити себя от террора</w:t>
            </w:r>
            <w:r>
              <w:rPr>
                <w:rFonts w:ascii="Times New Roman" w:hAnsi="Times New Roman" w:cs="Times New Roman"/>
                <w:sz w:val="24"/>
                <w:szCs w:val="24"/>
              </w:rPr>
              <w:t>»</w:t>
            </w:r>
          </w:p>
        </w:tc>
        <w:tc>
          <w:tcPr>
            <w:tcW w:w="1600" w:type="dxa"/>
          </w:tcPr>
          <w:p w:rsidR="00C2784B" w:rsidRDefault="00C2784B" w:rsidP="00285AE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88" w:type="dxa"/>
          </w:tcPr>
          <w:p w:rsidR="00C2784B" w:rsidRDefault="00C2784B" w:rsidP="00285AE3">
            <w:pPr>
              <w:jc w:val="both"/>
              <w:rPr>
                <w:rFonts w:ascii="Times New Roman" w:hAnsi="Times New Roman" w:cs="Times New Roman"/>
                <w:sz w:val="24"/>
                <w:szCs w:val="24"/>
              </w:rPr>
            </w:pPr>
            <w:r>
              <w:rPr>
                <w:rFonts w:ascii="Times New Roman" w:hAnsi="Times New Roman" w:cs="Times New Roman"/>
                <w:sz w:val="24"/>
                <w:szCs w:val="24"/>
              </w:rPr>
              <w:t>13.06.</w:t>
            </w:r>
          </w:p>
        </w:tc>
        <w:tc>
          <w:tcPr>
            <w:tcW w:w="1914" w:type="dxa"/>
          </w:tcPr>
          <w:p w:rsidR="00C2784B" w:rsidRDefault="00C2784B" w:rsidP="00285AE3">
            <w:pPr>
              <w:jc w:val="both"/>
              <w:rPr>
                <w:rFonts w:ascii="Times New Roman" w:hAnsi="Times New Roman" w:cs="Times New Roman"/>
                <w:sz w:val="24"/>
                <w:szCs w:val="24"/>
              </w:rPr>
            </w:pPr>
            <w:r>
              <w:rPr>
                <w:rFonts w:ascii="Times New Roman" w:hAnsi="Times New Roman" w:cs="Times New Roman"/>
                <w:sz w:val="24"/>
                <w:szCs w:val="24"/>
              </w:rPr>
              <w:t>Дружбинская с/б, ф-л №12</w:t>
            </w:r>
          </w:p>
        </w:tc>
      </w:tr>
      <w:tr w:rsidR="00C2784B" w:rsidTr="00162437">
        <w:tc>
          <w:tcPr>
            <w:tcW w:w="2660" w:type="dxa"/>
          </w:tcPr>
          <w:p w:rsidR="00C2784B" w:rsidRPr="00FB76B2" w:rsidRDefault="00C2784B" w:rsidP="00666068">
            <w:pPr>
              <w:rPr>
                <w:rFonts w:ascii="Times New Roman" w:hAnsi="Times New Roman" w:cs="Times New Roman"/>
                <w:sz w:val="24"/>
                <w:szCs w:val="24"/>
              </w:rPr>
            </w:pPr>
            <w:r w:rsidRPr="00FB76B2">
              <w:rPr>
                <w:rFonts w:ascii="Times New Roman" w:hAnsi="Times New Roman" w:cs="Times New Roman"/>
                <w:sz w:val="24"/>
                <w:szCs w:val="24"/>
              </w:rPr>
              <w:t>Памятка</w:t>
            </w:r>
          </w:p>
        </w:tc>
        <w:tc>
          <w:tcPr>
            <w:tcW w:w="2209" w:type="dxa"/>
          </w:tcPr>
          <w:p w:rsidR="00C2784B" w:rsidRPr="00FB76B2" w:rsidRDefault="00C2784B" w:rsidP="00666068">
            <w:pPr>
              <w:rPr>
                <w:rFonts w:ascii="Times New Roman" w:hAnsi="Times New Roman" w:cs="Times New Roman"/>
                <w:sz w:val="24"/>
                <w:szCs w:val="24"/>
              </w:rPr>
            </w:pPr>
            <w:r>
              <w:rPr>
                <w:rFonts w:ascii="Times New Roman" w:hAnsi="Times New Roman" w:cs="Times New Roman"/>
                <w:sz w:val="24"/>
                <w:szCs w:val="24"/>
              </w:rPr>
              <w:t>«</w:t>
            </w:r>
            <w:r w:rsidRPr="00FB76B2">
              <w:rPr>
                <w:rFonts w:ascii="Times New Roman" w:hAnsi="Times New Roman" w:cs="Times New Roman"/>
                <w:sz w:val="24"/>
                <w:szCs w:val="24"/>
              </w:rPr>
              <w:t>Террору нет места в нашей жизни</w:t>
            </w:r>
            <w:r>
              <w:rPr>
                <w:rFonts w:ascii="Times New Roman" w:hAnsi="Times New Roman" w:cs="Times New Roman"/>
                <w:sz w:val="24"/>
                <w:szCs w:val="24"/>
              </w:rPr>
              <w:t>»</w:t>
            </w:r>
          </w:p>
        </w:tc>
        <w:tc>
          <w:tcPr>
            <w:tcW w:w="1600" w:type="dxa"/>
          </w:tcPr>
          <w:p w:rsidR="00C2784B" w:rsidRPr="00FB76B2" w:rsidRDefault="00C2784B" w:rsidP="00666068">
            <w:pPr>
              <w:rPr>
                <w:rFonts w:ascii="Times New Roman" w:hAnsi="Times New Roman" w:cs="Times New Roman"/>
                <w:sz w:val="24"/>
                <w:szCs w:val="24"/>
              </w:rPr>
            </w:pPr>
            <w:r w:rsidRPr="00FB76B2">
              <w:rPr>
                <w:rFonts w:ascii="Times New Roman" w:hAnsi="Times New Roman" w:cs="Times New Roman"/>
                <w:sz w:val="24"/>
                <w:szCs w:val="24"/>
              </w:rPr>
              <w:t>все гр.</w:t>
            </w:r>
          </w:p>
        </w:tc>
        <w:tc>
          <w:tcPr>
            <w:tcW w:w="1188" w:type="dxa"/>
          </w:tcPr>
          <w:p w:rsidR="00C2784B" w:rsidRPr="00FB76B2" w:rsidRDefault="00C2784B" w:rsidP="00666068">
            <w:pPr>
              <w:rPr>
                <w:rFonts w:ascii="Times New Roman" w:hAnsi="Times New Roman" w:cs="Times New Roman"/>
                <w:sz w:val="24"/>
                <w:szCs w:val="24"/>
              </w:rPr>
            </w:pPr>
            <w:r>
              <w:rPr>
                <w:rFonts w:ascii="Times New Roman" w:hAnsi="Times New Roman" w:cs="Times New Roman"/>
                <w:sz w:val="24"/>
                <w:szCs w:val="24"/>
              </w:rPr>
              <w:t>15.06.</w:t>
            </w:r>
          </w:p>
        </w:tc>
        <w:tc>
          <w:tcPr>
            <w:tcW w:w="1914" w:type="dxa"/>
          </w:tcPr>
          <w:p w:rsidR="00C2784B" w:rsidRDefault="00C2784B" w:rsidP="003658F3">
            <w:pPr>
              <w:jc w:val="both"/>
              <w:rPr>
                <w:rFonts w:ascii="Times New Roman" w:hAnsi="Times New Roman" w:cs="Times New Roman"/>
                <w:sz w:val="24"/>
                <w:szCs w:val="24"/>
              </w:rPr>
            </w:pPr>
            <w:r>
              <w:rPr>
                <w:rFonts w:ascii="Times New Roman" w:hAnsi="Times New Roman" w:cs="Times New Roman"/>
                <w:sz w:val="24"/>
                <w:szCs w:val="24"/>
              </w:rPr>
              <w:t>Казенно-Кужорская с/б, ф-л №6.</w:t>
            </w:r>
          </w:p>
        </w:tc>
      </w:tr>
      <w:tr w:rsidR="00C2784B" w:rsidTr="00162437">
        <w:tc>
          <w:tcPr>
            <w:tcW w:w="2660" w:type="dxa"/>
          </w:tcPr>
          <w:p w:rsidR="00C2784B" w:rsidRPr="00735904" w:rsidRDefault="00C2784B" w:rsidP="00EA1EAB">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Беседа </w:t>
            </w:r>
            <w:r w:rsidRPr="00735904">
              <w:rPr>
                <w:rFonts w:ascii="Times New Roman" w:eastAsia="Times New Roman" w:hAnsi="Times New Roman" w:cs="Times New Roman"/>
                <w:sz w:val="24"/>
                <w:szCs w:val="24"/>
              </w:rPr>
              <w:t>(Онлайн)</w:t>
            </w:r>
          </w:p>
          <w:p w:rsidR="00C2784B" w:rsidRPr="00735904" w:rsidRDefault="00C2784B" w:rsidP="00EA1EAB">
            <w:pPr>
              <w:spacing w:before="100" w:beforeAutospacing="1"/>
              <w:rPr>
                <w:rFonts w:ascii="Times New Roman" w:eastAsia="Times New Roman" w:hAnsi="Times New Roman" w:cs="Times New Roman"/>
                <w:sz w:val="24"/>
                <w:szCs w:val="24"/>
              </w:rPr>
            </w:pPr>
          </w:p>
        </w:tc>
        <w:tc>
          <w:tcPr>
            <w:tcW w:w="2209" w:type="dxa"/>
          </w:tcPr>
          <w:p w:rsidR="00C2784B" w:rsidRPr="00735904" w:rsidRDefault="00C2784B" w:rsidP="00EA1EAB">
            <w:pPr>
              <w:spacing w:before="100" w:beforeAutospacing="1"/>
              <w:rPr>
                <w:rFonts w:ascii="Times New Roman" w:eastAsia="Times New Roman" w:hAnsi="Times New Roman" w:cs="Times New Roman"/>
                <w:sz w:val="24"/>
                <w:szCs w:val="24"/>
              </w:rPr>
            </w:pPr>
            <w:r w:rsidRPr="00735904">
              <w:rPr>
                <w:rFonts w:ascii="Times New Roman" w:eastAsia="Times New Roman" w:hAnsi="Times New Roman" w:cs="Times New Roman"/>
                <w:sz w:val="24"/>
                <w:szCs w:val="24"/>
              </w:rPr>
              <w:t>«Социальные сети</w:t>
            </w:r>
            <w:r>
              <w:rPr>
                <w:rFonts w:ascii="Times New Roman" w:eastAsia="Times New Roman" w:hAnsi="Times New Roman" w:cs="Times New Roman"/>
                <w:sz w:val="24"/>
                <w:szCs w:val="24"/>
              </w:rPr>
              <w:t xml:space="preserve"> </w:t>
            </w:r>
            <w:r w:rsidRPr="0073590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735904">
              <w:rPr>
                <w:rFonts w:ascii="Times New Roman" w:eastAsia="Times New Roman" w:hAnsi="Times New Roman" w:cs="Times New Roman"/>
                <w:sz w:val="24"/>
                <w:szCs w:val="24"/>
              </w:rPr>
              <w:t>инструмент террористов»</w:t>
            </w:r>
          </w:p>
          <w:p w:rsidR="00C2784B" w:rsidRPr="00735904" w:rsidRDefault="00C2784B" w:rsidP="00EA1EAB">
            <w:pPr>
              <w:spacing w:before="100" w:beforeAutospacing="1"/>
              <w:rPr>
                <w:rFonts w:ascii="Times New Roman" w:eastAsia="Times New Roman" w:hAnsi="Times New Roman" w:cs="Times New Roman"/>
                <w:sz w:val="24"/>
                <w:szCs w:val="24"/>
              </w:rPr>
            </w:pPr>
          </w:p>
        </w:tc>
        <w:tc>
          <w:tcPr>
            <w:tcW w:w="1600" w:type="dxa"/>
          </w:tcPr>
          <w:p w:rsidR="00C2784B" w:rsidRDefault="00C2784B" w:rsidP="003658F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88" w:type="dxa"/>
          </w:tcPr>
          <w:p w:rsidR="00C2784B" w:rsidRDefault="00C2784B" w:rsidP="003658F3">
            <w:pPr>
              <w:jc w:val="both"/>
              <w:rPr>
                <w:rFonts w:ascii="Times New Roman" w:hAnsi="Times New Roman" w:cs="Times New Roman"/>
                <w:sz w:val="24"/>
                <w:szCs w:val="24"/>
              </w:rPr>
            </w:pPr>
            <w:r>
              <w:rPr>
                <w:rFonts w:ascii="Times New Roman" w:hAnsi="Times New Roman" w:cs="Times New Roman"/>
                <w:sz w:val="24"/>
                <w:szCs w:val="24"/>
              </w:rPr>
              <w:t>17.06.</w:t>
            </w:r>
          </w:p>
        </w:tc>
        <w:tc>
          <w:tcPr>
            <w:tcW w:w="1914" w:type="dxa"/>
          </w:tcPr>
          <w:p w:rsidR="00C2784B" w:rsidRDefault="00C2784B" w:rsidP="003658F3">
            <w:pPr>
              <w:jc w:val="both"/>
              <w:rPr>
                <w:rFonts w:ascii="Times New Roman" w:hAnsi="Times New Roman" w:cs="Times New Roman"/>
                <w:sz w:val="24"/>
                <w:szCs w:val="24"/>
              </w:rPr>
            </w:pPr>
            <w:r>
              <w:rPr>
                <w:rFonts w:ascii="Times New Roman" w:hAnsi="Times New Roman" w:cs="Times New Roman"/>
                <w:sz w:val="24"/>
                <w:szCs w:val="24"/>
              </w:rPr>
              <w:t>Игнатьевская с/б, ф-л №5.</w:t>
            </w:r>
          </w:p>
        </w:tc>
      </w:tr>
      <w:tr w:rsidR="00C2784B" w:rsidTr="00162437">
        <w:tc>
          <w:tcPr>
            <w:tcW w:w="2660" w:type="dxa"/>
          </w:tcPr>
          <w:p w:rsidR="00C2784B" w:rsidRPr="00137B0A" w:rsidRDefault="00C2784B" w:rsidP="00DB20C9">
            <w:pPr>
              <w:rPr>
                <w:rFonts w:ascii="Times New Roman" w:hAnsi="Times New Roman" w:cs="Times New Roman"/>
                <w:sz w:val="24"/>
                <w:szCs w:val="24"/>
              </w:rPr>
            </w:pPr>
            <w:r w:rsidRPr="00137B0A">
              <w:rPr>
                <w:rFonts w:ascii="Times New Roman" w:hAnsi="Times New Roman" w:cs="Times New Roman"/>
                <w:sz w:val="24"/>
                <w:szCs w:val="24"/>
              </w:rPr>
              <w:t xml:space="preserve">Круглый стол </w:t>
            </w:r>
          </w:p>
          <w:p w:rsidR="00C2784B" w:rsidRPr="00137B0A" w:rsidRDefault="00C2784B" w:rsidP="00DB20C9">
            <w:pPr>
              <w:rPr>
                <w:rFonts w:ascii="Times New Roman" w:hAnsi="Times New Roman" w:cs="Times New Roman"/>
                <w:sz w:val="24"/>
                <w:szCs w:val="24"/>
              </w:rPr>
            </w:pPr>
          </w:p>
        </w:tc>
        <w:tc>
          <w:tcPr>
            <w:tcW w:w="2209" w:type="dxa"/>
          </w:tcPr>
          <w:p w:rsidR="00C2784B" w:rsidRPr="00137B0A" w:rsidRDefault="00C2784B" w:rsidP="00DB20C9">
            <w:pPr>
              <w:rPr>
                <w:rFonts w:ascii="Times New Roman" w:hAnsi="Times New Roman" w:cs="Times New Roman"/>
                <w:sz w:val="24"/>
                <w:szCs w:val="24"/>
              </w:rPr>
            </w:pPr>
            <w:r w:rsidRPr="00137B0A">
              <w:rPr>
                <w:rFonts w:ascii="Times New Roman" w:hAnsi="Times New Roman" w:cs="Times New Roman"/>
                <w:sz w:val="24"/>
                <w:szCs w:val="24"/>
              </w:rPr>
              <w:t>«Наш мир без терроризма»</w:t>
            </w:r>
          </w:p>
        </w:tc>
        <w:tc>
          <w:tcPr>
            <w:tcW w:w="1600" w:type="dxa"/>
          </w:tcPr>
          <w:p w:rsidR="00C2784B" w:rsidRPr="00137B0A" w:rsidRDefault="00C2784B" w:rsidP="00DB20C9">
            <w:pPr>
              <w:rPr>
                <w:rFonts w:ascii="Times New Roman" w:hAnsi="Times New Roman" w:cs="Times New Roman"/>
                <w:sz w:val="24"/>
                <w:szCs w:val="24"/>
              </w:rPr>
            </w:pPr>
            <w:r>
              <w:rPr>
                <w:rFonts w:ascii="Times New Roman" w:hAnsi="Times New Roman" w:cs="Times New Roman"/>
                <w:sz w:val="24"/>
                <w:szCs w:val="24"/>
              </w:rPr>
              <w:t>у</w:t>
            </w:r>
            <w:r w:rsidRPr="00137B0A">
              <w:rPr>
                <w:rFonts w:ascii="Times New Roman" w:hAnsi="Times New Roman" w:cs="Times New Roman"/>
                <w:sz w:val="24"/>
                <w:szCs w:val="24"/>
              </w:rPr>
              <w:t xml:space="preserve">ч-ся </w:t>
            </w:r>
          </w:p>
        </w:tc>
        <w:tc>
          <w:tcPr>
            <w:tcW w:w="1188" w:type="dxa"/>
          </w:tcPr>
          <w:p w:rsidR="00C2784B" w:rsidRPr="00137B0A" w:rsidRDefault="00C2784B" w:rsidP="00DB20C9">
            <w:pPr>
              <w:rPr>
                <w:rFonts w:ascii="Times New Roman" w:hAnsi="Times New Roman" w:cs="Times New Roman"/>
                <w:sz w:val="24"/>
                <w:szCs w:val="24"/>
              </w:rPr>
            </w:pPr>
            <w:r w:rsidRPr="00137B0A">
              <w:rPr>
                <w:rFonts w:ascii="Times New Roman" w:hAnsi="Times New Roman" w:cs="Times New Roman"/>
                <w:sz w:val="24"/>
                <w:szCs w:val="24"/>
              </w:rPr>
              <w:t>21.06.</w:t>
            </w:r>
          </w:p>
        </w:tc>
        <w:tc>
          <w:tcPr>
            <w:tcW w:w="1914" w:type="dxa"/>
          </w:tcPr>
          <w:p w:rsidR="00C2784B" w:rsidRDefault="00C2784B" w:rsidP="003658F3">
            <w:pPr>
              <w:jc w:val="both"/>
              <w:rPr>
                <w:rFonts w:ascii="Times New Roman" w:hAnsi="Times New Roman" w:cs="Times New Roman"/>
                <w:sz w:val="24"/>
                <w:szCs w:val="24"/>
              </w:rPr>
            </w:pPr>
            <w:r>
              <w:rPr>
                <w:rFonts w:ascii="Times New Roman" w:hAnsi="Times New Roman" w:cs="Times New Roman"/>
                <w:sz w:val="24"/>
                <w:szCs w:val="24"/>
              </w:rPr>
              <w:t>Центральная библиотека</w:t>
            </w:r>
          </w:p>
        </w:tc>
      </w:tr>
      <w:tr w:rsidR="00C2784B" w:rsidTr="00162437">
        <w:tc>
          <w:tcPr>
            <w:tcW w:w="2660" w:type="dxa"/>
          </w:tcPr>
          <w:p w:rsidR="00C2784B" w:rsidRPr="0020112E" w:rsidRDefault="00C2784B" w:rsidP="009D49A5">
            <w:pPr>
              <w:jc w:val="both"/>
              <w:rPr>
                <w:rFonts w:ascii="Times New Roman" w:hAnsi="Times New Roman" w:cs="Times New Roman"/>
                <w:sz w:val="24"/>
                <w:szCs w:val="24"/>
              </w:rPr>
            </w:pPr>
            <w:r>
              <w:rPr>
                <w:rFonts w:ascii="Times New Roman" w:hAnsi="Times New Roman" w:cs="Times New Roman"/>
                <w:sz w:val="24"/>
                <w:szCs w:val="24"/>
              </w:rPr>
              <w:t>Беседа</w:t>
            </w:r>
          </w:p>
        </w:tc>
        <w:tc>
          <w:tcPr>
            <w:tcW w:w="2209" w:type="dxa"/>
          </w:tcPr>
          <w:p w:rsidR="00C2784B" w:rsidRPr="0020112E" w:rsidRDefault="00C2784B" w:rsidP="009D49A5">
            <w:pPr>
              <w:rPr>
                <w:rFonts w:ascii="Times New Roman" w:hAnsi="Times New Roman" w:cs="Times New Roman"/>
                <w:sz w:val="24"/>
                <w:szCs w:val="24"/>
              </w:rPr>
            </w:pPr>
            <w:r>
              <w:rPr>
                <w:rFonts w:ascii="Times New Roman" w:hAnsi="Times New Roman" w:cs="Times New Roman"/>
                <w:sz w:val="24"/>
                <w:szCs w:val="24"/>
              </w:rPr>
              <w:t>«Опасные грани жизни и пути их преодоления»</w:t>
            </w:r>
          </w:p>
        </w:tc>
        <w:tc>
          <w:tcPr>
            <w:tcW w:w="1600" w:type="dxa"/>
          </w:tcPr>
          <w:p w:rsidR="00C2784B" w:rsidRPr="0020112E" w:rsidRDefault="00C2784B" w:rsidP="009D49A5">
            <w:pPr>
              <w:jc w:val="both"/>
              <w:rPr>
                <w:rFonts w:ascii="Times New Roman" w:hAnsi="Times New Roman" w:cs="Times New Roman"/>
                <w:sz w:val="24"/>
                <w:szCs w:val="24"/>
              </w:rPr>
            </w:pPr>
            <w:r>
              <w:rPr>
                <w:rFonts w:ascii="Times New Roman" w:hAnsi="Times New Roman" w:cs="Times New Roman"/>
                <w:sz w:val="24"/>
                <w:szCs w:val="24"/>
              </w:rPr>
              <w:t>юнош.</w:t>
            </w:r>
          </w:p>
        </w:tc>
        <w:tc>
          <w:tcPr>
            <w:tcW w:w="1188" w:type="dxa"/>
          </w:tcPr>
          <w:p w:rsidR="00C2784B" w:rsidRPr="0020112E" w:rsidRDefault="00C2784B" w:rsidP="009D49A5">
            <w:pPr>
              <w:jc w:val="both"/>
              <w:rPr>
                <w:rFonts w:ascii="Times New Roman" w:hAnsi="Times New Roman" w:cs="Times New Roman"/>
                <w:sz w:val="24"/>
                <w:szCs w:val="24"/>
              </w:rPr>
            </w:pPr>
            <w:r>
              <w:rPr>
                <w:rFonts w:ascii="Times New Roman" w:hAnsi="Times New Roman" w:cs="Times New Roman"/>
                <w:sz w:val="24"/>
                <w:szCs w:val="24"/>
              </w:rPr>
              <w:t>09.07.</w:t>
            </w:r>
          </w:p>
        </w:tc>
        <w:tc>
          <w:tcPr>
            <w:tcW w:w="1914" w:type="dxa"/>
          </w:tcPr>
          <w:p w:rsidR="00C2784B" w:rsidRPr="0020112E" w:rsidRDefault="00C2784B" w:rsidP="009D49A5">
            <w:pPr>
              <w:jc w:val="both"/>
              <w:rPr>
                <w:rFonts w:ascii="Times New Roman" w:hAnsi="Times New Roman" w:cs="Times New Roman"/>
                <w:sz w:val="24"/>
                <w:szCs w:val="24"/>
              </w:rPr>
            </w:pPr>
            <w:r>
              <w:rPr>
                <w:rFonts w:ascii="Times New Roman" w:hAnsi="Times New Roman" w:cs="Times New Roman"/>
                <w:sz w:val="24"/>
                <w:szCs w:val="24"/>
              </w:rPr>
              <w:t>Вольненская с/б, ф-л№2.</w:t>
            </w:r>
          </w:p>
        </w:tc>
      </w:tr>
      <w:tr w:rsidR="00C2784B" w:rsidTr="00162437">
        <w:tc>
          <w:tcPr>
            <w:tcW w:w="2660" w:type="dxa"/>
          </w:tcPr>
          <w:p w:rsidR="00C2784B" w:rsidRPr="00FB76B2" w:rsidRDefault="00C2784B" w:rsidP="00666068">
            <w:pPr>
              <w:rPr>
                <w:rFonts w:ascii="Times New Roman" w:hAnsi="Times New Roman" w:cs="Times New Roman"/>
                <w:sz w:val="24"/>
                <w:szCs w:val="24"/>
              </w:rPr>
            </w:pPr>
            <w:r w:rsidRPr="00FB76B2">
              <w:rPr>
                <w:rFonts w:ascii="Times New Roman" w:hAnsi="Times New Roman" w:cs="Times New Roman"/>
                <w:sz w:val="24"/>
                <w:szCs w:val="24"/>
              </w:rPr>
              <w:t xml:space="preserve">Акция </w:t>
            </w:r>
          </w:p>
        </w:tc>
        <w:tc>
          <w:tcPr>
            <w:tcW w:w="2209" w:type="dxa"/>
          </w:tcPr>
          <w:p w:rsidR="00C2784B" w:rsidRPr="00FB76B2" w:rsidRDefault="00C2784B" w:rsidP="00666068">
            <w:pPr>
              <w:rPr>
                <w:rFonts w:ascii="Times New Roman" w:hAnsi="Times New Roman" w:cs="Times New Roman"/>
                <w:sz w:val="24"/>
                <w:szCs w:val="24"/>
              </w:rPr>
            </w:pPr>
            <w:r>
              <w:rPr>
                <w:rFonts w:ascii="Times New Roman" w:hAnsi="Times New Roman" w:cs="Times New Roman"/>
                <w:sz w:val="24"/>
                <w:szCs w:val="24"/>
              </w:rPr>
              <w:t>«</w:t>
            </w:r>
            <w:r w:rsidRPr="00FB76B2">
              <w:rPr>
                <w:rFonts w:ascii="Times New Roman" w:hAnsi="Times New Roman" w:cs="Times New Roman"/>
                <w:sz w:val="24"/>
                <w:szCs w:val="24"/>
              </w:rPr>
              <w:t>Терро</w:t>
            </w:r>
            <w:r>
              <w:rPr>
                <w:rFonts w:ascii="Times New Roman" w:hAnsi="Times New Roman" w:cs="Times New Roman"/>
                <w:sz w:val="24"/>
                <w:szCs w:val="24"/>
              </w:rPr>
              <w:t>р – страшнее нету слова»</w:t>
            </w:r>
          </w:p>
        </w:tc>
        <w:tc>
          <w:tcPr>
            <w:tcW w:w="1600" w:type="dxa"/>
          </w:tcPr>
          <w:p w:rsidR="00C2784B" w:rsidRPr="00FB76B2" w:rsidRDefault="00C2784B" w:rsidP="00666068">
            <w:pPr>
              <w:rPr>
                <w:rFonts w:ascii="Times New Roman" w:hAnsi="Times New Roman" w:cs="Times New Roman"/>
                <w:sz w:val="24"/>
                <w:szCs w:val="24"/>
              </w:rPr>
            </w:pPr>
            <w:r w:rsidRPr="00FB76B2">
              <w:rPr>
                <w:rFonts w:ascii="Times New Roman" w:hAnsi="Times New Roman" w:cs="Times New Roman"/>
                <w:sz w:val="24"/>
                <w:szCs w:val="24"/>
              </w:rPr>
              <w:t>все гр.</w:t>
            </w:r>
          </w:p>
        </w:tc>
        <w:tc>
          <w:tcPr>
            <w:tcW w:w="1188" w:type="dxa"/>
          </w:tcPr>
          <w:p w:rsidR="00C2784B" w:rsidRPr="00FB76B2" w:rsidRDefault="00C2784B" w:rsidP="00666068">
            <w:pPr>
              <w:rPr>
                <w:rFonts w:ascii="Times New Roman" w:hAnsi="Times New Roman" w:cs="Times New Roman"/>
                <w:sz w:val="24"/>
                <w:szCs w:val="24"/>
              </w:rPr>
            </w:pPr>
            <w:r w:rsidRPr="00FB76B2">
              <w:rPr>
                <w:rFonts w:ascii="Times New Roman" w:hAnsi="Times New Roman" w:cs="Times New Roman"/>
                <w:sz w:val="24"/>
                <w:szCs w:val="24"/>
              </w:rPr>
              <w:t>10.07.</w:t>
            </w:r>
          </w:p>
        </w:tc>
        <w:tc>
          <w:tcPr>
            <w:tcW w:w="1914" w:type="dxa"/>
          </w:tcPr>
          <w:p w:rsidR="00C2784B" w:rsidRDefault="00C2784B" w:rsidP="003658F3">
            <w:pPr>
              <w:jc w:val="both"/>
              <w:rPr>
                <w:rFonts w:ascii="Times New Roman" w:hAnsi="Times New Roman" w:cs="Times New Roman"/>
                <w:sz w:val="24"/>
                <w:szCs w:val="24"/>
              </w:rPr>
            </w:pPr>
            <w:r>
              <w:rPr>
                <w:rFonts w:ascii="Times New Roman" w:hAnsi="Times New Roman" w:cs="Times New Roman"/>
                <w:sz w:val="24"/>
                <w:szCs w:val="24"/>
              </w:rPr>
              <w:t>Казенно-Кужорская с/б, ф-л №6.</w:t>
            </w:r>
          </w:p>
        </w:tc>
      </w:tr>
      <w:tr w:rsidR="00C2784B" w:rsidTr="00162437">
        <w:tc>
          <w:tcPr>
            <w:tcW w:w="2660" w:type="dxa"/>
          </w:tcPr>
          <w:p w:rsidR="00C2784B" w:rsidRPr="006A2801" w:rsidRDefault="00C2784B" w:rsidP="004B5888">
            <w:pPr>
              <w:rPr>
                <w:rFonts w:ascii="Times New Roman" w:hAnsi="Times New Roman" w:cs="Times New Roman"/>
                <w:sz w:val="24"/>
                <w:szCs w:val="24"/>
              </w:rPr>
            </w:pPr>
            <w:r w:rsidRPr="006A2801">
              <w:rPr>
                <w:rFonts w:ascii="Times New Roman" w:hAnsi="Times New Roman" w:cs="Times New Roman"/>
                <w:sz w:val="24"/>
                <w:szCs w:val="24"/>
              </w:rPr>
              <w:t>Час безопасности</w:t>
            </w:r>
          </w:p>
        </w:tc>
        <w:tc>
          <w:tcPr>
            <w:tcW w:w="2209" w:type="dxa"/>
          </w:tcPr>
          <w:p w:rsidR="00C2784B" w:rsidRPr="006A2801" w:rsidRDefault="00C2784B" w:rsidP="004B5888">
            <w:pPr>
              <w:rPr>
                <w:rFonts w:ascii="Times New Roman" w:hAnsi="Times New Roman" w:cs="Times New Roman"/>
                <w:sz w:val="24"/>
                <w:szCs w:val="24"/>
              </w:rPr>
            </w:pPr>
            <w:r>
              <w:rPr>
                <w:rFonts w:ascii="Times New Roman" w:hAnsi="Times New Roman" w:cs="Times New Roman"/>
                <w:sz w:val="24"/>
                <w:szCs w:val="24"/>
              </w:rPr>
              <w:t>«</w:t>
            </w:r>
            <w:r w:rsidRPr="006A2801">
              <w:rPr>
                <w:rFonts w:ascii="Times New Roman" w:hAnsi="Times New Roman" w:cs="Times New Roman"/>
                <w:sz w:val="24"/>
                <w:szCs w:val="24"/>
              </w:rPr>
              <w:t>Осторожно, терроризм: ваши действия в экстремальных ситуациях</w:t>
            </w:r>
            <w:r>
              <w:rPr>
                <w:rFonts w:ascii="Times New Roman" w:hAnsi="Times New Roman" w:cs="Times New Roman"/>
                <w:sz w:val="24"/>
                <w:szCs w:val="24"/>
              </w:rPr>
              <w:t>»</w:t>
            </w:r>
          </w:p>
        </w:tc>
        <w:tc>
          <w:tcPr>
            <w:tcW w:w="1600" w:type="dxa"/>
          </w:tcPr>
          <w:p w:rsidR="00C2784B" w:rsidRPr="00FB76B2" w:rsidRDefault="00C2784B" w:rsidP="00666068">
            <w:pPr>
              <w:rPr>
                <w:rFonts w:ascii="Times New Roman" w:hAnsi="Times New Roman" w:cs="Times New Roman"/>
                <w:sz w:val="24"/>
                <w:szCs w:val="24"/>
              </w:rPr>
            </w:pPr>
            <w:r>
              <w:rPr>
                <w:rFonts w:ascii="Times New Roman" w:hAnsi="Times New Roman" w:cs="Times New Roman"/>
                <w:sz w:val="24"/>
                <w:szCs w:val="24"/>
              </w:rPr>
              <w:t>все гр.</w:t>
            </w:r>
          </w:p>
        </w:tc>
        <w:tc>
          <w:tcPr>
            <w:tcW w:w="1188" w:type="dxa"/>
          </w:tcPr>
          <w:p w:rsidR="00C2784B" w:rsidRPr="00FB76B2" w:rsidRDefault="00C2784B" w:rsidP="00666068">
            <w:pPr>
              <w:rPr>
                <w:rFonts w:ascii="Times New Roman" w:hAnsi="Times New Roman" w:cs="Times New Roman"/>
                <w:sz w:val="24"/>
                <w:szCs w:val="24"/>
              </w:rPr>
            </w:pPr>
            <w:r>
              <w:rPr>
                <w:rFonts w:ascii="Times New Roman" w:hAnsi="Times New Roman" w:cs="Times New Roman"/>
                <w:sz w:val="24"/>
                <w:szCs w:val="24"/>
              </w:rPr>
              <w:t>12.07.</w:t>
            </w:r>
          </w:p>
        </w:tc>
        <w:tc>
          <w:tcPr>
            <w:tcW w:w="1914" w:type="dxa"/>
          </w:tcPr>
          <w:p w:rsidR="00C2784B" w:rsidRDefault="00C2784B" w:rsidP="003658F3">
            <w:pPr>
              <w:jc w:val="both"/>
              <w:rPr>
                <w:rFonts w:ascii="Times New Roman" w:hAnsi="Times New Roman" w:cs="Times New Roman"/>
                <w:sz w:val="24"/>
                <w:szCs w:val="24"/>
              </w:rPr>
            </w:pPr>
            <w:r>
              <w:rPr>
                <w:rFonts w:ascii="Times New Roman" w:hAnsi="Times New Roman" w:cs="Times New Roman"/>
                <w:sz w:val="24"/>
                <w:szCs w:val="24"/>
              </w:rPr>
              <w:t>Ходзинская с/б, ф-л №9.</w:t>
            </w:r>
          </w:p>
        </w:tc>
      </w:tr>
      <w:tr w:rsidR="00C2784B" w:rsidTr="00162437">
        <w:tc>
          <w:tcPr>
            <w:tcW w:w="2660" w:type="dxa"/>
          </w:tcPr>
          <w:p w:rsidR="00C2784B" w:rsidRPr="006A2801" w:rsidRDefault="00C2784B" w:rsidP="004B5888">
            <w:pPr>
              <w:rPr>
                <w:rFonts w:ascii="Times New Roman" w:hAnsi="Times New Roman" w:cs="Times New Roman"/>
                <w:sz w:val="24"/>
                <w:szCs w:val="24"/>
              </w:rPr>
            </w:pPr>
            <w:r w:rsidRPr="006A2801">
              <w:rPr>
                <w:rFonts w:ascii="Times New Roman" w:hAnsi="Times New Roman" w:cs="Times New Roman"/>
                <w:sz w:val="24"/>
                <w:szCs w:val="24"/>
              </w:rPr>
              <w:t>Урок-беседа</w:t>
            </w:r>
          </w:p>
        </w:tc>
        <w:tc>
          <w:tcPr>
            <w:tcW w:w="2209" w:type="dxa"/>
          </w:tcPr>
          <w:p w:rsidR="00C2784B" w:rsidRPr="006A2801" w:rsidRDefault="00C2784B" w:rsidP="004B5888">
            <w:pPr>
              <w:rPr>
                <w:rFonts w:ascii="Times New Roman" w:hAnsi="Times New Roman" w:cs="Times New Roman"/>
                <w:sz w:val="24"/>
                <w:szCs w:val="24"/>
              </w:rPr>
            </w:pPr>
            <w:r>
              <w:rPr>
                <w:rFonts w:ascii="Times New Roman" w:hAnsi="Times New Roman" w:cs="Times New Roman"/>
                <w:sz w:val="24"/>
                <w:szCs w:val="24"/>
              </w:rPr>
              <w:t>«</w:t>
            </w:r>
            <w:r w:rsidRPr="006A2801">
              <w:rPr>
                <w:rFonts w:ascii="Times New Roman" w:hAnsi="Times New Roman" w:cs="Times New Roman"/>
                <w:sz w:val="24"/>
                <w:szCs w:val="24"/>
              </w:rPr>
              <w:t>Страшная история террора</w:t>
            </w:r>
            <w:r>
              <w:rPr>
                <w:rFonts w:ascii="Times New Roman" w:hAnsi="Times New Roman" w:cs="Times New Roman"/>
                <w:sz w:val="24"/>
                <w:szCs w:val="24"/>
              </w:rPr>
              <w:t>»</w:t>
            </w:r>
          </w:p>
        </w:tc>
        <w:tc>
          <w:tcPr>
            <w:tcW w:w="1600" w:type="dxa"/>
          </w:tcPr>
          <w:p w:rsidR="00C2784B" w:rsidRDefault="00C2784B" w:rsidP="00666068">
            <w:pPr>
              <w:rPr>
                <w:rFonts w:ascii="Times New Roman" w:hAnsi="Times New Roman" w:cs="Times New Roman"/>
                <w:sz w:val="24"/>
                <w:szCs w:val="24"/>
              </w:rPr>
            </w:pPr>
            <w:r>
              <w:rPr>
                <w:rFonts w:ascii="Times New Roman" w:hAnsi="Times New Roman" w:cs="Times New Roman"/>
                <w:sz w:val="24"/>
                <w:szCs w:val="24"/>
              </w:rPr>
              <w:t>все гр.</w:t>
            </w:r>
          </w:p>
        </w:tc>
        <w:tc>
          <w:tcPr>
            <w:tcW w:w="1188" w:type="dxa"/>
          </w:tcPr>
          <w:p w:rsidR="00C2784B" w:rsidRDefault="00C2784B" w:rsidP="00666068">
            <w:pPr>
              <w:rPr>
                <w:rFonts w:ascii="Times New Roman" w:hAnsi="Times New Roman" w:cs="Times New Roman"/>
                <w:sz w:val="24"/>
                <w:szCs w:val="24"/>
              </w:rPr>
            </w:pPr>
            <w:r>
              <w:rPr>
                <w:rFonts w:ascii="Times New Roman" w:hAnsi="Times New Roman" w:cs="Times New Roman"/>
                <w:sz w:val="24"/>
                <w:szCs w:val="24"/>
              </w:rPr>
              <w:t>18.07.</w:t>
            </w:r>
          </w:p>
        </w:tc>
        <w:tc>
          <w:tcPr>
            <w:tcW w:w="1914" w:type="dxa"/>
          </w:tcPr>
          <w:p w:rsidR="00C2784B" w:rsidRDefault="00C2784B" w:rsidP="003658F3">
            <w:pPr>
              <w:jc w:val="both"/>
              <w:rPr>
                <w:rFonts w:ascii="Times New Roman" w:hAnsi="Times New Roman" w:cs="Times New Roman"/>
                <w:sz w:val="24"/>
                <w:szCs w:val="24"/>
              </w:rPr>
            </w:pPr>
            <w:r>
              <w:rPr>
                <w:rFonts w:ascii="Times New Roman" w:hAnsi="Times New Roman" w:cs="Times New Roman"/>
                <w:sz w:val="24"/>
                <w:szCs w:val="24"/>
              </w:rPr>
              <w:t>Ходзинская с/б, ф-л №9.</w:t>
            </w:r>
          </w:p>
        </w:tc>
      </w:tr>
      <w:tr w:rsidR="00C2784B" w:rsidTr="00162437">
        <w:tc>
          <w:tcPr>
            <w:tcW w:w="2660" w:type="dxa"/>
          </w:tcPr>
          <w:p w:rsidR="00C2784B" w:rsidRDefault="00C2784B" w:rsidP="003658F3">
            <w:pPr>
              <w:jc w:val="both"/>
              <w:rPr>
                <w:rFonts w:ascii="Times New Roman" w:hAnsi="Times New Roman" w:cs="Times New Roman"/>
                <w:sz w:val="24"/>
                <w:szCs w:val="24"/>
              </w:rPr>
            </w:pPr>
            <w:r w:rsidRPr="00C8718C">
              <w:rPr>
                <w:rFonts w:ascii="Times New Roman" w:hAnsi="Times New Roman" w:cs="Times New Roman"/>
                <w:bCs/>
                <w:sz w:val="24"/>
                <w:szCs w:val="24"/>
              </w:rPr>
              <w:t>Беседа - инструктаж</w:t>
            </w:r>
          </w:p>
        </w:tc>
        <w:tc>
          <w:tcPr>
            <w:tcW w:w="2209" w:type="dxa"/>
          </w:tcPr>
          <w:p w:rsidR="00C2784B" w:rsidRDefault="00C2784B" w:rsidP="00294560">
            <w:pPr>
              <w:rPr>
                <w:rFonts w:ascii="Times New Roman" w:hAnsi="Times New Roman" w:cs="Times New Roman"/>
                <w:sz w:val="24"/>
                <w:szCs w:val="24"/>
              </w:rPr>
            </w:pPr>
            <w:r w:rsidRPr="00C8718C">
              <w:rPr>
                <w:rFonts w:ascii="Times New Roman" w:hAnsi="Times New Roman" w:cs="Times New Roman"/>
                <w:bCs/>
                <w:sz w:val="24"/>
                <w:szCs w:val="24"/>
              </w:rPr>
              <w:t>«Действия при угрозе теракта»</w:t>
            </w:r>
          </w:p>
        </w:tc>
        <w:tc>
          <w:tcPr>
            <w:tcW w:w="1600" w:type="dxa"/>
          </w:tcPr>
          <w:p w:rsidR="00C2784B" w:rsidRDefault="00C2784B" w:rsidP="003658F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88" w:type="dxa"/>
          </w:tcPr>
          <w:p w:rsidR="00C2784B" w:rsidRDefault="00C2784B" w:rsidP="003658F3">
            <w:pPr>
              <w:jc w:val="both"/>
              <w:rPr>
                <w:rFonts w:ascii="Times New Roman" w:hAnsi="Times New Roman" w:cs="Times New Roman"/>
                <w:sz w:val="24"/>
                <w:szCs w:val="24"/>
              </w:rPr>
            </w:pPr>
            <w:r>
              <w:rPr>
                <w:rFonts w:ascii="Times New Roman" w:hAnsi="Times New Roman" w:cs="Times New Roman"/>
                <w:sz w:val="24"/>
                <w:szCs w:val="24"/>
              </w:rPr>
              <w:t>20.07.</w:t>
            </w:r>
          </w:p>
        </w:tc>
        <w:tc>
          <w:tcPr>
            <w:tcW w:w="1914" w:type="dxa"/>
          </w:tcPr>
          <w:p w:rsidR="00C2784B" w:rsidRDefault="00C2784B" w:rsidP="003658F3">
            <w:pPr>
              <w:jc w:val="both"/>
              <w:rPr>
                <w:rFonts w:ascii="Times New Roman" w:hAnsi="Times New Roman" w:cs="Times New Roman"/>
                <w:sz w:val="24"/>
                <w:szCs w:val="24"/>
              </w:rPr>
            </w:pPr>
            <w:r>
              <w:rPr>
                <w:rFonts w:ascii="Times New Roman" w:hAnsi="Times New Roman" w:cs="Times New Roman"/>
                <w:sz w:val="24"/>
                <w:szCs w:val="24"/>
              </w:rPr>
              <w:t>Блечепсинская с/б, ф-л №1.</w:t>
            </w:r>
          </w:p>
        </w:tc>
      </w:tr>
      <w:tr w:rsidR="00C2784B" w:rsidTr="00162437">
        <w:tc>
          <w:tcPr>
            <w:tcW w:w="2660" w:type="dxa"/>
          </w:tcPr>
          <w:p w:rsidR="00C2784B" w:rsidRPr="006A2801" w:rsidRDefault="00C2784B" w:rsidP="004B5888">
            <w:pPr>
              <w:rPr>
                <w:rFonts w:ascii="Times New Roman" w:hAnsi="Times New Roman" w:cs="Times New Roman"/>
                <w:sz w:val="24"/>
                <w:szCs w:val="24"/>
              </w:rPr>
            </w:pPr>
            <w:r w:rsidRPr="006A2801">
              <w:rPr>
                <w:rFonts w:ascii="Times New Roman" w:hAnsi="Times New Roman" w:cs="Times New Roman"/>
                <w:sz w:val="24"/>
                <w:szCs w:val="24"/>
              </w:rPr>
              <w:t>Диалог-размышление</w:t>
            </w:r>
          </w:p>
        </w:tc>
        <w:tc>
          <w:tcPr>
            <w:tcW w:w="2209" w:type="dxa"/>
          </w:tcPr>
          <w:p w:rsidR="00C2784B" w:rsidRPr="006A2801" w:rsidRDefault="00C2784B" w:rsidP="004B5888">
            <w:pPr>
              <w:rPr>
                <w:rFonts w:ascii="Times New Roman" w:hAnsi="Times New Roman" w:cs="Times New Roman"/>
                <w:sz w:val="24"/>
                <w:szCs w:val="24"/>
              </w:rPr>
            </w:pPr>
            <w:r>
              <w:rPr>
                <w:rFonts w:ascii="Times New Roman" w:hAnsi="Times New Roman" w:cs="Times New Roman"/>
                <w:sz w:val="24"/>
                <w:szCs w:val="24"/>
              </w:rPr>
              <w:t>«</w:t>
            </w:r>
            <w:r w:rsidRPr="006A2801">
              <w:rPr>
                <w:rFonts w:ascii="Times New Roman" w:hAnsi="Times New Roman" w:cs="Times New Roman"/>
                <w:sz w:val="24"/>
                <w:szCs w:val="24"/>
              </w:rPr>
              <w:t>Опасный вирус ненависти</w:t>
            </w:r>
            <w:r>
              <w:rPr>
                <w:rFonts w:ascii="Times New Roman" w:hAnsi="Times New Roman" w:cs="Times New Roman"/>
                <w:sz w:val="24"/>
                <w:szCs w:val="24"/>
              </w:rPr>
              <w:t xml:space="preserve"> </w:t>
            </w:r>
            <w:r w:rsidRPr="006A2801">
              <w:rPr>
                <w:rFonts w:ascii="Times New Roman" w:hAnsi="Times New Roman" w:cs="Times New Roman"/>
                <w:sz w:val="24"/>
                <w:szCs w:val="24"/>
              </w:rPr>
              <w:t>-терроризм</w:t>
            </w:r>
          </w:p>
        </w:tc>
        <w:tc>
          <w:tcPr>
            <w:tcW w:w="1600" w:type="dxa"/>
          </w:tcPr>
          <w:p w:rsidR="00C2784B" w:rsidRDefault="00C2784B" w:rsidP="003658F3">
            <w:pPr>
              <w:jc w:val="both"/>
              <w:rPr>
                <w:rFonts w:ascii="Times New Roman" w:hAnsi="Times New Roman" w:cs="Times New Roman"/>
                <w:sz w:val="24"/>
                <w:szCs w:val="24"/>
              </w:rPr>
            </w:pPr>
            <w:r>
              <w:rPr>
                <w:rFonts w:ascii="Times New Roman" w:hAnsi="Times New Roman" w:cs="Times New Roman"/>
                <w:sz w:val="24"/>
                <w:szCs w:val="24"/>
              </w:rPr>
              <w:t>уч-ся</w:t>
            </w:r>
          </w:p>
        </w:tc>
        <w:tc>
          <w:tcPr>
            <w:tcW w:w="1188" w:type="dxa"/>
          </w:tcPr>
          <w:p w:rsidR="00C2784B" w:rsidRDefault="00C2784B" w:rsidP="003658F3">
            <w:pPr>
              <w:jc w:val="both"/>
              <w:rPr>
                <w:rFonts w:ascii="Times New Roman" w:hAnsi="Times New Roman" w:cs="Times New Roman"/>
                <w:sz w:val="24"/>
                <w:szCs w:val="24"/>
              </w:rPr>
            </w:pPr>
            <w:r>
              <w:rPr>
                <w:rFonts w:ascii="Times New Roman" w:hAnsi="Times New Roman" w:cs="Times New Roman"/>
                <w:sz w:val="24"/>
                <w:szCs w:val="24"/>
              </w:rPr>
              <w:t>10.08.</w:t>
            </w:r>
          </w:p>
        </w:tc>
        <w:tc>
          <w:tcPr>
            <w:tcW w:w="1914" w:type="dxa"/>
          </w:tcPr>
          <w:p w:rsidR="00C2784B" w:rsidRDefault="00C2784B" w:rsidP="003658F3">
            <w:pPr>
              <w:jc w:val="both"/>
              <w:rPr>
                <w:rFonts w:ascii="Times New Roman" w:hAnsi="Times New Roman" w:cs="Times New Roman"/>
                <w:sz w:val="24"/>
                <w:szCs w:val="24"/>
              </w:rPr>
            </w:pPr>
            <w:r>
              <w:rPr>
                <w:rFonts w:ascii="Times New Roman" w:hAnsi="Times New Roman" w:cs="Times New Roman"/>
                <w:sz w:val="24"/>
                <w:szCs w:val="24"/>
              </w:rPr>
              <w:t>Ходзинская с/б, ф-л №9.</w:t>
            </w:r>
          </w:p>
        </w:tc>
      </w:tr>
      <w:tr w:rsidR="00C2784B" w:rsidTr="00162437">
        <w:tc>
          <w:tcPr>
            <w:tcW w:w="2660" w:type="dxa"/>
          </w:tcPr>
          <w:p w:rsidR="00C2784B" w:rsidRDefault="00C2784B" w:rsidP="00285AE3">
            <w:pPr>
              <w:jc w:val="both"/>
              <w:rPr>
                <w:rFonts w:ascii="Times New Roman" w:hAnsi="Times New Roman" w:cs="Times New Roman"/>
                <w:sz w:val="24"/>
                <w:szCs w:val="24"/>
              </w:rPr>
            </w:pPr>
            <w:r>
              <w:rPr>
                <w:rFonts w:ascii="Times New Roman" w:hAnsi="Times New Roman" w:cs="Times New Roman"/>
                <w:sz w:val="24"/>
                <w:szCs w:val="24"/>
              </w:rPr>
              <w:t>Кн. выставка</w:t>
            </w:r>
          </w:p>
        </w:tc>
        <w:tc>
          <w:tcPr>
            <w:tcW w:w="2209" w:type="dxa"/>
          </w:tcPr>
          <w:p w:rsidR="00C2784B" w:rsidRDefault="00C2784B" w:rsidP="00285AE3">
            <w:pPr>
              <w:jc w:val="both"/>
              <w:rPr>
                <w:rFonts w:ascii="Times New Roman" w:hAnsi="Times New Roman" w:cs="Times New Roman"/>
                <w:sz w:val="24"/>
                <w:szCs w:val="24"/>
              </w:rPr>
            </w:pPr>
            <w:r>
              <w:rPr>
                <w:rFonts w:ascii="Times New Roman" w:hAnsi="Times New Roman" w:cs="Times New Roman"/>
                <w:sz w:val="24"/>
                <w:szCs w:val="24"/>
              </w:rPr>
              <w:t>«Давайте дружить народами»</w:t>
            </w:r>
          </w:p>
        </w:tc>
        <w:tc>
          <w:tcPr>
            <w:tcW w:w="1600" w:type="dxa"/>
          </w:tcPr>
          <w:p w:rsidR="00C2784B" w:rsidRDefault="00C2784B" w:rsidP="00285AE3">
            <w:pPr>
              <w:jc w:val="both"/>
              <w:rPr>
                <w:rFonts w:ascii="Times New Roman" w:hAnsi="Times New Roman" w:cs="Times New Roman"/>
                <w:sz w:val="24"/>
                <w:szCs w:val="24"/>
              </w:rPr>
            </w:pPr>
            <w:r>
              <w:rPr>
                <w:rFonts w:ascii="Times New Roman" w:hAnsi="Times New Roman" w:cs="Times New Roman"/>
                <w:sz w:val="24"/>
                <w:szCs w:val="24"/>
              </w:rPr>
              <w:t>уч-ся</w:t>
            </w:r>
          </w:p>
        </w:tc>
        <w:tc>
          <w:tcPr>
            <w:tcW w:w="1188" w:type="dxa"/>
          </w:tcPr>
          <w:p w:rsidR="00C2784B" w:rsidRDefault="00C2784B" w:rsidP="00285AE3">
            <w:pPr>
              <w:jc w:val="both"/>
              <w:rPr>
                <w:rFonts w:ascii="Times New Roman" w:hAnsi="Times New Roman" w:cs="Times New Roman"/>
                <w:sz w:val="24"/>
                <w:szCs w:val="24"/>
              </w:rPr>
            </w:pPr>
            <w:r>
              <w:rPr>
                <w:rFonts w:ascii="Times New Roman" w:hAnsi="Times New Roman" w:cs="Times New Roman"/>
                <w:sz w:val="24"/>
                <w:szCs w:val="24"/>
              </w:rPr>
              <w:t>15.08.</w:t>
            </w:r>
          </w:p>
        </w:tc>
        <w:tc>
          <w:tcPr>
            <w:tcW w:w="1914" w:type="dxa"/>
          </w:tcPr>
          <w:p w:rsidR="00C2784B" w:rsidRDefault="00C2784B" w:rsidP="00285AE3">
            <w:pPr>
              <w:jc w:val="both"/>
              <w:rPr>
                <w:rFonts w:ascii="Times New Roman" w:hAnsi="Times New Roman" w:cs="Times New Roman"/>
                <w:sz w:val="24"/>
                <w:szCs w:val="24"/>
              </w:rPr>
            </w:pPr>
            <w:r>
              <w:rPr>
                <w:rFonts w:ascii="Times New Roman" w:hAnsi="Times New Roman" w:cs="Times New Roman"/>
                <w:sz w:val="24"/>
                <w:szCs w:val="24"/>
              </w:rPr>
              <w:t>Вольненская с/б, ф-л №2</w:t>
            </w:r>
          </w:p>
        </w:tc>
      </w:tr>
      <w:tr w:rsidR="00C2784B" w:rsidTr="00162437">
        <w:tc>
          <w:tcPr>
            <w:tcW w:w="2660" w:type="dxa"/>
          </w:tcPr>
          <w:p w:rsidR="00C2784B" w:rsidRDefault="00C2784B" w:rsidP="00285AE3">
            <w:pPr>
              <w:jc w:val="both"/>
              <w:rPr>
                <w:rFonts w:ascii="Times New Roman" w:hAnsi="Times New Roman" w:cs="Times New Roman"/>
                <w:sz w:val="24"/>
                <w:szCs w:val="24"/>
              </w:rPr>
            </w:pPr>
            <w:r>
              <w:rPr>
                <w:rFonts w:ascii="Times New Roman" w:hAnsi="Times New Roman" w:cs="Times New Roman"/>
                <w:sz w:val="24"/>
                <w:szCs w:val="24"/>
              </w:rPr>
              <w:t>Беседа</w:t>
            </w:r>
          </w:p>
        </w:tc>
        <w:tc>
          <w:tcPr>
            <w:tcW w:w="2209" w:type="dxa"/>
          </w:tcPr>
          <w:p w:rsidR="00C2784B" w:rsidRDefault="00C2784B" w:rsidP="00285AE3">
            <w:pPr>
              <w:jc w:val="both"/>
              <w:rPr>
                <w:rFonts w:ascii="Times New Roman" w:hAnsi="Times New Roman" w:cs="Times New Roman"/>
                <w:sz w:val="24"/>
                <w:szCs w:val="24"/>
              </w:rPr>
            </w:pPr>
            <w:r>
              <w:rPr>
                <w:rFonts w:ascii="Times New Roman" w:hAnsi="Times New Roman" w:cs="Times New Roman"/>
                <w:sz w:val="24"/>
                <w:szCs w:val="24"/>
              </w:rPr>
              <w:t>Современный терроризм»</w:t>
            </w:r>
          </w:p>
        </w:tc>
        <w:tc>
          <w:tcPr>
            <w:tcW w:w="1600" w:type="dxa"/>
          </w:tcPr>
          <w:p w:rsidR="00C2784B" w:rsidRDefault="00C2784B" w:rsidP="00285AE3">
            <w:pPr>
              <w:jc w:val="both"/>
              <w:rPr>
                <w:rFonts w:ascii="Times New Roman" w:hAnsi="Times New Roman" w:cs="Times New Roman"/>
                <w:sz w:val="24"/>
                <w:szCs w:val="24"/>
              </w:rPr>
            </w:pPr>
            <w:r>
              <w:rPr>
                <w:rFonts w:ascii="Times New Roman" w:hAnsi="Times New Roman" w:cs="Times New Roman"/>
                <w:sz w:val="24"/>
                <w:szCs w:val="24"/>
              </w:rPr>
              <w:t>уч-ся</w:t>
            </w:r>
          </w:p>
        </w:tc>
        <w:tc>
          <w:tcPr>
            <w:tcW w:w="1188" w:type="dxa"/>
          </w:tcPr>
          <w:p w:rsidR="00C2784B" w:rsidRDefault="00C2784B" w:rsidP="00285AE3">
            <w:pPr>
              <w:jc w:val="both"/>
              <w:rPr>
                <w:rFonts w:ascii="Times New Roman" w:hAnsi="Times New Roman" w:cs="Times New Roman"/>
                <w:sz w:val="24"/>
                <w:szCs w:val="24"/>
              </w:rPr>
            </w:pPr>
            <w:r>
              <w:rPr>
                <w:rFonts w:ascii="Times New Roman" w:hAnsi="Times New Roman" w:cs="Times New Roman"/>
                <w:sz w:val="24"/>
                <w:szCs w:val="24"/>
              </w:rPr>
              <w:t>20.08.</w:t>
            </w:r>
          </w:p>
        </w:tc>
        <w:tc>
          <w:tcPr>
            <w:tcW w:w="1914" w:type="dxa"/>
          </w:tcPr>
          <w:p w:rsidR="00C2784B" w:rsidRDefault="00C2784B" w:rsidP="00285AE3">
            <w:pPr>
              <w:jc w:val="both"/>
              <w:rPr>
                <w:rFonts w:ascii="Times New Roman" w:hAnsi="Times New Roman" w:cs="Times New Roman"/>
                <w:sz w:val="24"/>
                <w:szCs w:val="24"/>
              </w:rPr>
            </w:pPr>
            <w:r>
              <w:rPr>
                <w:rFonts w:ascii="Times New Roman" w:hAnsi="Times New Roman" w:cs="Times New Roman"/>
                <w:sz w:val="24"/>
                <w:szCs w:val="24"/>
              </w:rPr>
              <w:t>Хачемзийская с/б, ф-л №8.</w:t>
            </w:r>
          </w:p>
        </w:tc>
      </w:tr>
      <w:tr w:rsidR="00C2784B" w:rsidTr="00162437">
        <w:tc>
          <w:tcPr>
            <w:tcW w:w="2660" w:type="dxa"/>
          </w:tcPr>
          <w:p w:rsidR="00C2784B" w:rsidRPr="002F5DF5" w:rsidRDefault="00C2784B" w:rsidP="001F2A04">
            <w:pPr>
              <w:rPr>
                <w:rFonts w:ascii="Times New Roman" w:hAnsi="Times New Roman" w:cs="Times New Roman"/>
                <w:sz w:val="24"/>
                <w:szCs w:val="24"/>
              </w:rPr>
            </w:pPr>
            <w:r w:rsidRPr="002F5DF5">
              <w:rPr>
                <w:rFonts w:ascii="Times New Roman" w:hAnsi="Times New Roman" w:cs="Times New Roman"/>
                <w:sz w:val="24"/>
                <w:szCs w:val="24"/>
              </w:rPr>
              <w:t>Акция+ видео публикация</w:t>
            </w:r>
          </w:p>
        </w:tc>
        <w:tc>
          <w:tcPr>
            <w:tcW w:w="2209" w:type="dxa"/>
          </w:tcPr>
          <w:p w:rsidR="00C2784B" w:rsidRPr="002F5DF5" w:rsidRDefault="00C2784B" w:rsidP="001F2A04">
            <w:pPr>
              <w:rPr>
                <w:rFonts w:ascii="Times New Roman" w:hAnsi="Times New Roman" w:cs="Times New Roman"/>
                <w:sz w:val="24"/>
                <w:szCs w:val="24"/>
              </w:rPr>
            </w:pPr>
            <w:r w:rsidRPr="002F5DF5">
              <w:rPr>
                <w:rFonts w:ascii="Times New Roman" w:hAnsi="Times New Roman" w:cs="Times New Roman"/>
                <w:sz w:val="24"/>
                <w:szCs w:val="24"/>
              </w:rPr>
              <w:t>«Вместе против террора»</w:t>
            </w:r>
          </w:p>
          <w:p w:rsidR="00C2784B" w:rsidRPr="002F5DF5" w:rsidRDefault="00C2784B" w:rsidP="001F2A04">
            <w:pPr>
              <w:rPr>
                <w:rFonts w:ascii="Times New Roman" w:hAnsi="Times New Roman" w:cs="Times New Roman"/>
                <w:sz w:val="24"/>
                <w:szCs w:val="24"/>
              </w:rPr>
            </w:pPr>
            <w:r>
              <w:rPr>
                <w:rFonts w:ascii="Times New Roman" w:hAnsi="Times New Roman" w:cs="Times New Roman"/>
                <w:sz w:val="24"/>
                <w:szCs w:val="24"/>
              </w:rPr>
              <w:t>21.08-М/н день памяти жертв терроризма)</w:t>
            </w:r>
          </w:p>
        </w:tc>
        <w:tc>
          <w:tcPr>
            <w:tcW w:w="1600" w:type="dxa"/>
          </w:tcPr>
          <w:p w:rsidR="00C2784B" w:rsidRDefault="00C2784B" w:rsidP="00285AE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88" w:type="dxa"/>
          </w:tcPr>
          <w:p w:rsidR="00C2784B" w:rsidRDefault="00C2784B" w:rsidP="00285AE3">
            <w:pPr>
              <w:jc w:val="both"/>
              <w:rPr>
                <w:rFonts w:ascii="Times New Roman" w:hAnsi="Times New Roman" w:cs="Times New Roman"/>
                <w:sz w:val="24"/>
                <w:szCs w:val="24"/>
              </w:rPr>
            </w:pPr>
            <w:r>
              <w:rPr>
                <w:rFonts w:ascii="Times New Roman" w:hAnsi="Times New Roman" w:cs="Times New Roman"/>
                <w:sz w:val="24"/>
                <w:szCs w:val="24"/>
              </w:rPr>
              <w:t>22.08.</w:t>
            </w:r>
          </w:p>
        </w:tc>
        <w:tc>
          <w:tcPr>
            <w:tcW w:w="1914" w:type="dxa"/>
          </w:tcPr>
          <w:p w:rsidR="00C2784B" w:rsidRDefault="00C2784B" w:rsidP="00285AE3">
            <w:pPr>
              <w:jc w:val="both"/>
              <w:rPr>
                <w:rFonts w:ascii="Times New Roman" w:hAnsi="Times New Roman" w:cs="Times New Roman"/>
                <w:sz w:val="24"/>
                <w:szCs w:val="24"/>
              </w:rPr>
            </w:pPr>
            <w:r>
              <w:rPr>
                <w:rFonts w:ascii="Times New Roman" w:hAnsi="Times New Roman" w:cs="Times New Roman"/>
                <w:sz w:val="24"/>
                <w:szCs w:val="24"/>
              </w:rPr>
              <w:t>Натырбовская с/б, ф-л №7.</w:t>
            </w:r>
          </w:p>
        </w:tc>
      </w:tr>
      <w:tr w:rsidR="00C2784B" w:rsidTr="00162437">
        <w:tc>
          <w:tcPr>
            <w:tcW w:w="2660" w:type="dxa"/>
          </w:tcPr>
          <w:p w:rsidR="00C2784B" w:rsidRPr="00FB2D03" w:rsidRDefault="00C2784B" w:rsidP="00A46F59">
            <w:pPr>
              <w:rPr>
                <w:rFonts w:ascii="Times New Roman" w:hAnsi="Times New Roman" w:cs="Times New Roman"/>
                <w:sz w:val="24"/>
                <w:szCs w:val="24"/>
              </w:rPr>
            </w:pPr>
            <w:r w:rsidRPr="00FB2D03">
              <w:rPr>
                <w:rFonts w:ascii="Times New Roman" w:hAnsi="Times New Roman" w:cs="Times New Roman"/>
                <w:sz w:val="24"/>
                <w:szCs w:val="24"/>
              </w:rPr>
              <w:t>Выстав</w:t>
            </w:r>
            <w:r>
              <w:rPr>
                <w:rFonts w:ascii="Times New Roman" w:hAnsi="Times New Roman" w:cs="Times New Roman"/>
                <w:sz w:val="24"/>
                <w:szCs w:val="24"/>
              </w:rPr>
              <w:t>ка</w:t>
            </w:r>
            <w:r w:rsidRPr="00FB2D03">
              <w:rPr>
                <w:rFonts w:ascii="Times New Roman" w:hAnsi="Times New Roman" w:cs="Times New Roman"/>
                <w:sz w:val="24"/>
                <w:szCs w:val="24"/>
              </w:rPr>
              <w:t xml:space="preserve"> - реквием</w:t>
            </w:r>
          </w:p>
        </w:tc>
        <w:tc>
          <w:tcPr>
            <w:tcW w:w="2209" w:type="dxa"/>
          </w:tcPr>
          <w:p w:rsidR="00C2784B" w:rsidRPr="00FB2D03" w:rsidRDefault="00C2784B" w:rsidP="00A46F59">
            <w:pPr>
              <w:rPr>
                <w:rFonts w:ascii="Times New Roman" w:hAnsi="Times New Roman" w:cs="Times New Roman"/>
                <w:sz w:val="24"/>
                <w:szCs w:val="24"/>
              </w:rPr>
            </w:pPr>
            <w:r>
              <w:rPr>
                <w:rFonts w:ascii="Times New Roman" w:hAnsi="Times New Roman" w:cs="Times New Roman"/>
                <w:sz w:val="24"/>
                <w:szCs w:val="24"/>
              </w:rPr>
              <w:t>«</w:t>
            </w:r>
            <w:r w:rsidRPr="00FB2D03">
              <w:rPr>
                <w:rFonts w:ascii="Times New Roman" w:hAnsi="Times New Roman" w:cs="Times New Roman"/>
                <w:sz w:val="24"/>
                <w:szCs w:val="24"/>
              </w:rPr>
              <w:t>Террор без расписания</w:t>
            </w:r>
            <w:r>
              <w:rPr>
                <w:rFonts w:ascii="Times New Roman" w:hAnsi="Times New Roman" w:cs="Times New Roman"/>
                <w:sz w:val="24"/>
                <w:szCs w:val="24"/>
              </w:rPr>
              <w:t>»</w:t>
            </w:r>
          </w:p>
        </w:tc>
        <w:tc>
          <w:tcPr>
            <w:tcW w:w="1600" w:type="dxa"/>
          </w:tcPr>
          <w:p w:rsidR="00C2784B" w:rsidRDefault="00C2784B" w:rsidP="00285AE3">
            <w:pPr>
              <w:jc w:val="both"/>
              <w:rPr>
                <w:rFonts w:ascii="Times New Roman" w:hAnsi="Times New Roman" w:cs="Times New Roman"/>
                <w:sz w:val="24"/>
                <w:szCs w:val="24"/>
              </w:rPr>
            </w:pPr>
            <w:r>
              <w:rPr>
                <w:rFonts w:ascii="Times New Roman" w:hAnsi="Times New Roman" w:cs="Times New Roman"/>
                <w:sz w:val="24"/>
                <w:szCs w:val="24"/>
              </w:rPr>
              <w:t>уч-ся</w:t>
            </w:r>
          </w:p>
        </w:tc>
        <w:tc>
          <w:tcPr>
            <w:tcW w:w="1188" w:type="dxa"/>
          </w:tcPr>
          <w:p w:rsidR="00C2784B" w:rsidRDefault="00C2784B" w:rsidP="00285AE3">
            <w:pPr>
              <w:jc w:val="both"/>
              <w:rPr>
                <w:rFonts w:ascii="Times New Roman" w:hAnsi="Times New Roman" w:cs="Times New Roman"/>
                <w:sz w:val="24"/>
                <w:szCs w:val="24"/>
              </w:rPr>
            </w:pPr>
            <w:r>
              <w:rPr>
                <w:rFonts w:ascii="Times New Roman" w:hAnsi="Times New Roman" w:cs="Times New Roman"/>
                <w:sz w:val="24"/>
                <w:szCs w:val="24"/>
              </w:rPr>
              <w:t>28.08.</w:t>
            </w:r>
          </w:p>
        </w:tc>
        <w:tc>
          <w:tcPr>
            <w:tcW w:w="1914" w:type="dxa"/>
          </w:tcPr>
          <w:p w:rsidR="00C2784B" w:rsidRDefault="00C2784B" w:rsidP="00285AE3">
            <w:pPr>
              <w:jc w:val="both"/>
              <w:rPr>
                <w:rFonts w:ascii="Times New Roman" w:hAnsi="Times New Roman" w:cs="Times New Roman"/>
                <w:sz w:val="24"/>
                <w:szCs w:val="24"/>
              </w:rPr>
            </w:pPr>
            <w:r>
              <w:rPr>
                <w:rFonts w:ascii="Times New Roman" w:hAnsi="Times New Roman" w:cs="Times New Roman"/>
                <w:sz w:val="24"/>
                <w:szCs w:val="24"/>
              </w:rPr>
              <w:t>Дмитриевская с/б, ф-л №3.</w:t>
            </w:r>
          </w:p>
        </w:tc>
      </w:tr>
      <w:tr w:rsidR="00C2784B" w:rsidTr="00162437">
        <w:tc>
          <w:tcPr>
            <w:tcW w:w="2660" w:type="dxa"/>
          </w:tcPr>
          <w:p w:rsidR="00C2784B" w:rsidRPr="00137B0A" w:rsidRDefault="00C2784B" w:rsidP="00DB20C9">
            <w:pPr>
              <w:rPr>
                <w:rFonts w:ascii="Times New Roman" w:hAnsi="Times New Roman" w:cs="Times New Roman"/>
                <w:sz w:val="24"/>
                <w:szCs w:val="24"/>
              </w:rPr>
            </w:pPr>
            <w:r w:rsidRPr="00137B0A">
              <w:rPr>
                <w:rFonts w:ascii="Times New Roman" w:hAnsi="Times New Roman" w:cs="Times New Roman"/>
                <w:sz w:val="24"/>
                <w:szCs w:val="24"/>
              </w:rPr>
              <w:t>Беседа обсуждения</w:t>
            </w:r>
          </w:p>
          <w:p w:rsidR="00C2784B" w:rsidRPr="00137B0A" w:rsidRDefault="00C2784B" w:rsidP="00DB20C9">
            <w:pPr>
              <w:rPr>
                <w:rFonts w:ascii="Times New Roman" w:hAnsi="Times New Roman" w:cs="Times New Roman"/>
                <w:sz w:val="24"/>
                <w:szCs w:val="24"/>
              </w:rPr>
            </w:pPr>
          </w:p>
        </w:tc>
        <w:tc>
          <w:tcPr>
            <w:tcW w:w="2209" w:type="dxa"/>
          </w:tcPr>
          <w:p w:rsidR="00C2784B" w:rsidRPr="00137B0A" w:rsidRDefault="00C2784B" w:rsidP="00DB20C9">
            <w:pPr>
              <w:rPr>
                <w:rFonts w:ascii="Times New Roman" w:hAnsi="Times New Roman" w:cs="Times New Roman"/>
                <w:sz w:val="24"/>
                <w:szCs w:val="24"/>
              </w:rPr>
            </w:pPr>
            <w:r w:rsidRPr="00137B0A">
              <w:rPr>
                <w:rFonts w:ascii="Times New Roman" w:hAnsi="Times New Roman" w:cs="Times New Roman"/>
                <w:sz w:val="24"/>
                <w:szCs w:val="24"/>
              </w:rPr>
              <w:t>«Уроки Холокоста путь к толерантности»</w:t>
            </w:r>
          </w:p>
        </w:tc>
        <w:tc>
          <w:tcPr>
            <w:tcW w:w="1600" w:type="dxa"/>
          </w:tcPr>
          <w:p w:rsidR="00C2784B" w:rsidRPr="00137B0A" w:rsidRDefault="00C2784B" w:rsidP="00DB20C9">
            <w:pPr>
              <w:rPr>
                <w:rFonts w:ascii="Times New Roman" w:hAnsi="Times New Roman" w:cs="Times New Roman"/>
                <w:sz w:val="24"/>
                <w:szCs w:val="24"/>
              </w:rPr>
            </w:pPr>
            <w:r>
              <w:rPr>
                <w:rFonts w:ascii="Times New Roman" w:hAnsi="Times New Roman" w:cs="Times New Roman"/>
                <w:sz w:val="24"/>
                <w:szCs w:val="24"/>
              </w:rPr>
              <w:t>у</w:t>
            </w:r>
            <w:r w:rsidRPr="00137B0A">
              <w:rPr>
                <w:rFonts w:ascii="Times New Roman" w:hAnsi="Times New Roman" w:cs="Times New Roman"/>
                <w:sz w:val="24"/>
                <w:szCs w:val="24"/>
              </w:rPr>
              <w:t>ч-ся</w:t>
            </w:r>
          </w:p>
        </w:tc>
        <w:tc>
          <w:tcPr>
            <w:tcW w:w="1188" w:type="dxa"/>
          </w:tcPr>
          <w:p w:rsidR="00C2784B" w:rsidRPr="00137B0A" w:rsidRDefault="00C2784B" w:rsidP="00DB20C9">
            <w:pPr>
              <w:rPr>
                <w:rFonts w:ascii="Times New Roman" w:hAnsi="Times New Roman" w:cs="Times New Roman"/>
                <w:sz w:val="24"/>
                <w:szCs w:val="24"/>
              </w:rPr>
            </w:pPr>
            <w:r w:rsidRPr="00137B0A">
              <w:rPr>
                <w:rFonts w:ascii="Times New Roman" w:hAnsi="Times New Roman" w:cs="Times New Roman"/>
                <w:sz w:val="24"/>
                <w:szCs w:val="24"/>
              </w:rPr>
              <w:t>29.08</w:t>
            </w:r>
            <w:r>
              <w:rPr>
                <w:rFonts w:ascii="Times New Roman" w:hAnsi="Times New Roman" w:cs="Times New Roman"/>
                <w:sz w:val="24"/>
                <w:szCs w:val="24"/>
              </w:rPr>
              <w:t>.</w:t>
            </w:r>
          </w:p>
        </w:tc>
        <w:tc>
          <w:tcPr>
            <w:tcW w:w="1914" w:type="dxa"/>
          </w:tcPr>
          <w:p w:rsidR="00C2784B" w:rsidRDefault="00C2784B" w:rsidP="00285AE3">
            <w:pPr>
              <w:jc w:val="both"/>
              <w:rPr>
                <w:rFonts w:ascii="Times New Roman" w:hAnsi="Times New Roman" w:cs="Times New Roman"/>
                <w:sz w:val="24"/>
                <w:szCs w:val="24"/>
              </w:rPr>
            </w:pPr>
            <w:r>
              <w:rPr>
                <w:rFonts w:ascii="Times New Roman" w:hAnsi="Times New Roman" w:cs="Times New Roman"/>
                <w:sz w:val="24"/>
                <w:szCs w:val="24"/>
              </w:rPr>
              <w:t>Центральная библиотека</w:t>
            </w:r>
          </w:p>
        </w:tc>
      </w:tr>
      <w:tr w:rsidR="00C2784B" w:rsidTr="00162437">
        <w:tc>
          <w:tcPr>
            <w:tcW w:w="2660" w:type="dxa"/>
          </w:tcPr>
          <w:p w:rsidR="00C2784B" w:rsidRDefault="00C2784B" w:rsidP="00285AE3">
            <w:pPr>
              <w:jc w:val="both"/>
              <w:rPr>
                <w:rFonts w:ascii="Times New Roman" w:hAnsi="Times New Roman" w:cs="Times New Roman"/>
                <w:sz w:val="24"/>
                <w:szCs w:val="24"/>
              </w:rPr>
            </w:pPr>
            <w:r>
              <w:rPr>
                <w:rFonts w:ascii="Times New Roman" w:hAnsi="Times New Roman" w:cs="Times New Roman"/>
                <w:sz w:val="24"/>
                <w:szCs w:val="24"/>
              </w:rPr>
              <w:t>Урок памяти</w:t>
            </w:r>
          </w:p>
        </w:tc>
        <w:tc>
          <w:tcPr>
            <w:tcW w:w="2209" w:type="dxa"/>
          </w:tcPr>
          <w:p w:rsidR="00C2784B" w:rsidRDefault="00C2784B" w:rsidP="00A205E1">
            <w:pPr>
              <w:rPr>
                <w:rFonts w:ascii="Times New Roman" w:hAnsi="Times New Roman" w:cs="Times New Roman"/>
                <w:sz w:val="24"/>
                <w:szCs w:val="24"/>
              </w:rPr>
            </w:pPr>
            <w:r>
              <w:rPr>
                <w:rFonts w:ascii="Times New Roman" w:hAnsi="Times New Roman" w:cs="Times New Roman"/>
                <w:sz w:val="24"/>
                <w:szCs w:val="24"/>
              </w:rPr>
              <w:t xml:space="preserve">«Беслан. Одна семья, одна беда» </w:t>
            </w:r>
          </w:p>
        </w:tc>
        <w:tc>
          <w:tcPr>
            <w:tcW w:w="1600" w:type="dxa"/>
          </w:tcPr>
          <w:p w:rsidR="00C2784B" w:rsidRDefault="00C2784B" w:rsidP="00285AE3">
            <w:pPr>
              <w:jc w:val="both"/>
              <w:rPr>
                <w:rFonts w:ascii="Times New Roman" w:hAnsi="Times New Roman" w:cs="Times New Roman"/>
                <w:sz w:val="24"/>
                <w:szCs w:val="24"/>
              </w:rPr>
            </w:pPr>
            <w:r>
              <w:rPr>
                <w:rFonts w:ascii="Times New Roman" w:hAnsi="Times New Roman" w:cs="Times New Roman"/>
                <w:sz w:val="24"/>
                <w:szCs w:val="24"/>
              </w:rPr>
              <w:t>юнош.</w:t>
            </w:r>
          </w:p>
        </w:tc>
        <w:tc>
          <w:tcPr>
            <w:tcW w:w="1188" w:type="dxa"/>
          </w:tcPr>
          <w:p w:rsidR="00C2784B" w:rsidRDefault="00C2784B" w:rsidP="00285AE3">
            <w:pPr>
              <w:jc w:val="both"/>
              <w:rPr>
                <w:rFonts w:ascii="Times New Roman" w:hAnsi="Times New Roman" w:cs="Times New Roman"/>
                <w:sz w:val="24"/>
                <w:szCs w:val="24"/>
              </w:rPr>
            </w:pPr>
            <w:r>
              <w:rPr>
                <w:rFonts w:ascii="Times New Roman" w:hAnsi="Times New Roman" w:cs="Times New Roman"/>
                <w:sz w:val="24"/>
                <w:szCs w:val="24"/>
              </w:rPr>
              <w:t>31.08.</w:t>
            </w:r>
          </w:p>
        </w:tc>
        <w:tc>
          <w:tcPr>
            <w:tcW w:w="1914" w:type="dxa"/>
          </w:tcPr>
          <w:p w:rsidR="00C2784B" w:rsidRDefault="00C2784B" w:rsidP="00285AE3">
            <w:pPr>
              <w:jc w:val="both"/>
              <w:rPr>
                <w:rFonts w:ascii="Times New Roman" w:hAnsi="Times New Roman" w:cs="Times New Roman"/>
                <w:sz w:val="24"/>
                <w:szCs w:val="24"/>
              </w:rPr>
            </w:pPr>
            <w:r>
              <w:rPr>
                <w:rFonts w:ascii="Times New Roman" w:hAnsi="Times New Roman" w:cs="Times New Roman"/>
                <w:sz w:val="24"/>
                <w:szCs w:val="24"/>
              </w:rPr>
              <w:t>Шелковниковская с/б, ф-л №10.</w:t>
            </w:r>
          </w:p>
        </w:tc>
      </w:tr>
      <w:tr w:rsidR="00C2784B" w:rsidTr="00162437">
        <w:tc>
          <w:tcPr>
            <w:tcW w:w="2660" w:type="dxa"/>
          </w:tcPr>
          <w:p w:rsidR="00C2784B" w:rsidRPr="00FB2D03" w:rsidRDefault="00C2784B" w:rsidP="00A46F59">
            <w:pPr>
              <w:rPr>
                <w:rFonts w:ascii="Times New Roman" w:hAnsi="Times New Roman" w:cs="Times New Roman"/>
                <w:sz w:val="24"/>
                <w:szCs w:val="24"/>
              </w:rPr>
            </w:pPr>
            <w:r w:rsidRPr="00FB2D03">
              <w:rPr>
                <w:rFonts w:ascii="Times New Roman" w:hAnsi="Times New Roman" w:cs="Times New Roman"/>
                <w:sz w:val="24"/>
                <w:szCs w:val="24"/>
              </w:rPr>
              <w:t>День памяти</w:t>
            </w:r>
          </w:p>
        </w:tc>
        <w:tc>
          <w:tcPr>
            <w:tcW w:w="2209" w:type="dxa"/>
          </w:tcPr>
          <w:p w:rsidR="00C2784B" w:rsidRPr="00FB2D03" w:rsidRDefault="00C2784B" w:rsidP="00A46F59">
            <w:pPr>
              <w:rPr>
                <w:rFonts w:ascii="Times New Roman" w:hAnsi="Times New Roman" w:cs="Times New Roman"/>
                <w:sz w:val="24"/>
                <w:szCs w:val="24"/>
              </w:rPr>
            </w:pPr>
            <w:r w:rsidRPr="00FB2D03">
              <w:rPr>
                <w:rFonts w:ascii="Times New Roman" w:hAnsi="Times New Roman" w:cs="Times New Roman"/>
                <w:sz w:val="24"/>
                <w:szCs w:val="24"/>
              </w:rPr>
              <w:t>Общая боль и печаль (День памяти Беслана)</w:t>
            </w:r>
          </w:p>
        </w:tc>
        <w:tc>
          <w:tcPr>
            <w:tcW w:w="1600" w:type="dxa"/>
          </w:tcPr>
          <w:p w:rsidR="00C2784B" w:rsidRDefault="00C2784B" w:rsidP="00285AE3">
            <w:pPr>
              <w:jc w:val="both"/>
              <w:rPr>
                <w:rFonts w:ascii="Times New Roman" w:hAnsi="Times New Roman" w:cs="Times New Roman"/>
                <w:sz w:val="24"/>
                <w:szCs w:val="24"/>
              </w:rPr>
            </w:pPr>
            <w:r>
              <w:rPr>
                <w:rFonts w:ascii="Times New Roman" w:hAnsi="Times New Roman" w:cs="Times New Roman"/>
                <w:sz w:val="24"/>
                <w:szCs w:val="24"/>
              </w:rPr>
              <w:t>уч-ся</w:t>
            </w:r>
          </w:p>
        </w:tc>
        <w:tc>
          <w:tcPr>
            <w:tcW w:w="1188" w:type="dxa"/>
          </w:tcPr>
          <w:p w:rsidR="00C2784B" w:rsidRDefault="00C2784B" w:rsidP="00285AE3">
            <w:pPr>
              <w:jc w:val="both"/>
              <w:rPr>
                <w:rFonts w:ascii="Times New Roman" w:hAnsi="Times New Roman" w:cs="Times New Roman"/>
                <w:sz w:val="24"/>
                <w:szCs w:val="24"/>
              </w:rPr>
            </w:pPr>
            <w:r>
              <w:rPr>
                <w:rFonts w:ascii="Times New Roman" w:hAnsi="Times New Roman" w:cs="Times New Roman"/>
                <w:sz w:val="24"/>
                <w:szCs w:val="24"/>
              </w:rPr>
              <w:t>31.08.</w:t>
            </w:r>
          </w:p>
        </w:tc>
        <w:tc>
          <w:tcPr>
            <w:tcW w:w="1914" w:type="dxa"/>
          </w:tcPr>
          <w:p w:rsidR="00C2784B" w:rsidRDefault="00C2784B" w:rsidP="00285AE3">
            <w:pPr>
              <w:jc w:val="both"/>
              <w:rPr>
                <w:rFonts w:ascii="Times New Roman" w:hAnsi="Times New Roman" w:cs="Times New Roman"/>
                <w:sz w:val="24"/>
                <w:szCs w:val="24"/>
              </w:rPr>
            </w:pPr>
            <w:r>
              <w:rPr>
                <w:rFonts w:ascii="Times New Roman" w:hAnsi="Times New Roman" w:cs="Times New Roman"/>
                <w:sz w:val="24"/>
                <w:szCs w:val="24"/>
              </w:rPr>
              <w:t>Дмитриевская с/б, ф-л №3.</w:t>
            </w:r>
          </w:p>
        </w:tc>
      </w:tr>
      <w:tr w:rsidR="00C2784B" w:rsidTr="00162437">
        <w:tc>
          <w:tcPr>
            <w:tcW w:w="2660" w:type="dxa"/>
          </w:tcPr>
          <w:p w:rsidR="00C2784B" w:rsidRDefault="00C2784B" w:rsidP="003658F3">
            <w:pPr>
              <w:jc w:val="both"/>
              <w:rPr>
                <w:rFonts w:ascii="Times New Roman" w:hAnsi="Times New Roman" w:cs="Times New Roman"/>
                <w:sz w:val="24"/>
                <w:szCs w:val="24"/>
              </w:rPr>
            </w:pPr>
            <w:r>
              <w:rPr>
                <w:rFonts w:ascii="Times New Roman" w:hAnsi="Times New Roman" w:cs="Times New Roman"/>
                <w:sz w:val="24"/>
                <w:szCs w:val="24"/>
              </w:rPr>
              <w:t>Слайд - презентация</w:t>
            </w:r>
          </w:p>
        </w:tc>
        <w:tc>
          <w:tcPr>
            <w:tcW w:w="2209" w:type="dxa"/>
          </w:tcPr>
          <w:p w:rsidR="00C2784B" w:rsidRPr="00252987" w:rsidRDefault="00C2784B" w:rsidP="00553E1B">
            <w:pPr>
              <w:rPr>
                <w:rFonts w:ascii="Times New Roman" w:hAnsi="Times New Roman" w:cs="Times New Roman"/>
                <w:sz w:val="24"/>
                <w:szCs w:val="24"/>
              </w:rPr>
            </w:pPr>
            <w:r>
              <w:rPr>
                <w:rFonts w:ascii="Times New Roman" w:hAnsi="Times New Roman" w:cs="Times New Roman"/>
                <w:sz w:val="24"/>
                <w:szCs w:val="24"/>
              </w:rPr>
              <w:t>«Терроризм на просторах России»</w:t>
            </w:r>
          </w:p>
        </w:tc>
        <w:tc>
          <w:tcPr>
            <w:tcW w:w="1600" w:type="dxa"/>
          </w:tcPr>
          <w:p w:rsidR="00C2784B" w:rsidRPr="00252987" w:rsidRDefault="00C2784B" w:rsidP="003658F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88" w:type="dxa"/>
          </w:tcPr>
          <w:p w:rsidR="00C2784B" w:rsidRPr="00252987" w:rsidRDefault="00C2784B" w:rsidP="003658F3">
            <w:pPr>
              <w:jc w:val="both"/>
              <w:rPr>
                <w:rFonts w:ascii="Times New Roman" w:hAnsi="Times New Roman" w:cs="Times New Roman"/>
                <w:sz w:val="24"/>
                <w:szCs w:val="24"/>
              </w:rPr>
            </w:pPr>
            <w:r>
              <w:rPr>
                <w:rFonts w:ascii="Times New Roman" w:hAnsi="Times New Roman" w:cs="Times New Roman"/>
                <w:sz w:val="24"/>
                <w:szCs w:val="24"/>
              </w:rPr>
              <w:t>02.09.</w:t>
            </w:r>
          </w:p>
        </w:tc>
        <w:tc>
          <w:tcPr>
            <w:tcW w:w="1914" w:type="dxa"/>
          </w:tcPr>
          <w:p w:rsidR="00C2784B" w:rsidRDefault="00C2784B" w:rsidP="003658F3">
            <w:pPr>
              <w:jc w:val="both"/>
              <w:rPr>
                <w:rFonts w:ascii="Times New Roman" w:hAnsi="Times New Roman" w:cs="Times New Roman"/>
                <w:sz w:val="24"/>
                <w:szCs w:val="24"/>
              </w:rPr>
            </w:pPr>
            <w:r>
              <w:rPr>
                <w:rFonts w:ascii="Times New Roman" w:hAnsi="Times New Roman" w:cs="Times New Roman"/>
                <w:sz w:val="24"/>
                <w:szCs w:val="24"/>
              </w:rPr>
              <w:t>Майская с/б, ф-л №13.</w:t>
            </w:r>
          </w:p>
        </w:tc>
      </w:tr>
      <w:tr w:rsidR="00C2784B" w:rsidTr="00162437">
        <w:tc>
          <w:tcPr>
            <w:tcW w:w="2660" w:type="dxa"/>
          </w:tcPr>
          <w:p w:rsidR="00C2784B" w:rsidRPr="006A2801" w:rsidRDefault="00C2784B" w:rsidP="004B5888">
            <w:pPr>
              <w:rPr>
                <w:rFonts w:ascii="Times New Roman" w:hAnsi="Times New Roman" w:cs="Times New Roman"/>
                <w:sz w:val="24"/>
                <w:szCs w:val="24"/>
              </w:rPr>
            </w:pPr>
            <w:r w:rsidRPr="006A2801">
              <w:rPr>
                <w:rFonts w:ascii="Times New Roman" w:hAnsi="Times New Roman" w:cs="Times New Roman"/>
                <w:sz w:val="24"/>
                <w:szCs w:val="24"/>
              </w:rPr>
              <w:t>Час информации</w:t>
            </w:r>
          </w:p>
        </w:tc>
        <w:tc>
          <w:tcPr>
            <w:tcW w:w="2209" w:type="dxa"/>
          </w:tcPr>
          <w:p w:rsidR="00C2784B" w:rsidRDefault="00C2784B" w:rsidP="00B0007C">
            <w:pPr>
              <w:rPr>
                <w:rFonts w:ascii="Times New Roman" w:hAnsi="Times New Roman" w:cs="Times New Roman"/>
                <w:sz w:val="24"/>
                <w:szCs w:val="24"/>
              </w:rPr>
            </w:pPr>
            <w:r>
              <w:rPr>
                <w:rFonts w:ascii="Times New Roman" w:hAnsi="Times New Roman" w:cs="Times New Roman"/>
                <w:sz w:val="24"/>
                <w:szCs w:val="24"/>
              </w:rPr>
              <w:t>«</w:t>
            </w:r>
            <w:r w:rsidRPr="006A2801">
              <w:rPr>
                <w:rFonts w:ascii="Times New Roman" w:hAnsi="Times New Roman" w:cs="Times New Roman"/>
                <w:sz w:val="24"/>
                <w:szCs w:val="24"/>
              </w:rPr>
              <w:t>Борьба с терроризмом</w:t>
            </w:r>
            <w:r>
              <w:rPr>
                <w:rFonts w:ascii="Times New Roman" w:hAnsi="Times New Roman" w:cs="Times New Roman"/>
                <w:sz w:val="24"/>
                <w:szCs w:val="24"/>
              </w:rPr>
              <w:t xml:space="preserve"> –</w:t>
            </w:r>
            <w:r w:rsidRPr="006A2801">
              <w:rPr>
                <w:rFonts w:ascii="Times New Roman" w:hAnsi="Times New Roman" w:cs="Times New Roman"/>
                <w:sz w:val="24"/>
                <w:szCs w:val="24"/>
              </w:rPr>
              <w:t>актуальн</w:t>
            </w:r>
            <w:r>
              <w:rPr>
                <w:rFonts w:ascii="Times New Roman" w:hAnsi="Times New Roman" w:cs="Times New Roman"/>
                <w:sz w:val="24"/>
                <w:szCs w:val="24"/>
              </w:rPr>
              <w:t>ая</w:t>
            </w:r>
          </w:p>
          <w:p w:rsidR="00C2784B" w:rsidRDefault="00C2784B" w:rsidP="00B0007C">
            <w:pPr>
              <w:rPr>
                <w:rFonts w:ascii="Times New Roman" w:hAnsi="Times New Roman" w:cs="Times New Roman"/>
                <w:sz w:val="24"/>
                <w:szCs w:val="24"/>
              </w:rPr>
            </w:pPr>
            <w:r>
              <w:rPr>
                <w:rFonts w:ascii="Times New Roman" w:hAnsi="Times New Roman" w:cs="Times New Roman"/>
                <w:sz w:val="24"/>
                <w:szCs w:val="24"/>
              </w:rPr>
              <w:t>проблема</w:t>
            </w:r>
          </w:p>
          <w:p w:rsidR="00C2784B" w:rsidRPr="006A2801" w:rsidRDefault="00C2784B" w:rsidP="00B0007C">
            <w:pPr>
              <w:rPr>
                <w:rFonts w:ascii="Times New Roman" w:hAnsi="Times New Roman" w:cs="Times New Roman"/>
                <w:sz w:val="24"/>
                <w:szCs w:val="24"/>
              </w:rPr>
            </w:pPr>
            <w:r w:rsidRPr="006A2801">
              <w:rPr>
                <w:rFonts w:ascii="Times New Roman" w:hAnsi="Times New Roman" w:cs="Times New Roman"/>
                <w:sz w:val="24"/>
                <w:szCs w:val="24"/>
              </w:rPr>
              <w:t>мирового сообщества</w:t>
            </w:r>
            <w:r>
              <w:rPr>
                <w:rFonts w:ascii="Times New Roman" w:hAnsi="Times New Roman" w:cs="Times New Roman"/>
                <w:sz w:val="24"/>
                <w:szCs w:val="24"/>
              </w:rPr>
              <w:t>» (</w:t>
            </w:r>
            <w:r w:rsidRPr="006A2801">
              <w:rPr>
                <w:rFonts w:ascii="Times New Roman" w:hAnsi="Times New Roman" w:cs="Times New Roman"/>
                <w:sz w:val="24"/>
                <w:szCs w:val="24"/>
              </w:rPr>
              <w:t>к Дню солидарности в борьбе с терроризмом )</w:t>
            </w:r>
          </w:p>
        </w:tc>
        <w:tc>
          <w:tcPr>
            <w:tcW w:w="1600" w:type="dxa"/>
          </w:tcPr>
          <w:p w:rsidR="00C2784B" w:rsidRPr="00252987" w:rsidRDefault="00C2784B" w:rsidP="003658F3">
            <w:pPr>
              <w:jc w:val="both"/>
              <w:rPr>
                <w:rFonts w:ascii="Times New Roman" w:hAnsi="Times New Roman" w:cs="Times New Roman"/>
                <w:sz w:val="24"/>
                <w:szCs w:val="24"/>
              </w:rPr>
            </w:pPr>
            <w:r>
              <w:rPr>
                <w:rFonts w:ascii="Times New Roman" w:hAnsi="Times New Roman" w:cs="Times New Roman"/>
                <w:sz w:val="24"/>
                <w:szCs w:val="24"/>
              </w:rPr>
              <w:t>юнош.</w:t>
            </w:r>
          </w:p>
        </w:tc>
        <w:tc>
          <w:tcPr>
            <w:tcW w:w="1188" w:type="dxa"/>
          </w:tcPr>
          <w:p w:rsidR="00C2784B" w:rsidRDefault="00C2784B" w:rsidP="003658F3">
            <w:pPr>
              <w:jc w:val="both"/>
              <w:rPr>
                <w:rFonts w:ascii="Times New Roman" w:hAnsi="Times New Roman" w:cs="Times New Roman"/>
                <w:sz w:val="24"/>
                <w:szCs w:val="24"/>
              </w:rPr>
            </w:pPr>
            <w:r>
              <w:rPr>
                <w:rFonts w:ascii="Times New Roman" w:hAnsi="Times New Roman" w:cs="Times New Roman"/>
                <w:sz w:val="24"/>
                <w:szCs w:val="24"/>
              </w:rPr>
              <w:t>02.09.</w:t>
            </w:r>
          </w:p>
        </w:tc>
        <w:tc>
          <w:tcPr>
            <w:tcW w:w="1914" w:type="dxa"/>
          </w:tcPr>
          <w:p w:rsidR="00C2784B" w:rsidRDefault="00C2784B" w:rsidP="003658F3">
            <w:pPr>
              <w:jc w:val="both"/>
              <w:rPr>
                <w:rFonts w:ascii="Times New Roman" w:hAnsi="Times New Roman" w:cs="Times New Roman"/>
                <w:sz w:val="24"/>
                <w:szCs w:val="24"/>
              </w:rPr>
            </w:pPr>
            <w:r>
              <w:rPr>
                <w:rFonts w:ascii="Times New Roman" w:hAnsi="Times New Roman" w:cs="Times New Roman"/>
                <w:sz w:val="24"/>
                <w:szCs w:val="24"/>
              </w:rPr>
              <w:t>Ходзинская с/б, ф-л №9.</w:t>
            </w:r>
          </w:p>
        </w:tc>
      </w:tr>
      <w:tr w:rsidR="00C2784B" w:rsidTr="00162437">
        <w:tc>
          <w:tcPr>
            <w:tcW w:w="2660" w:type="dxa"/>
          </w:tcPr>
          <w:p w:rsidR="00C2784B" w:rsidRPr="00137B0A" w:rsidRDefault="00C2784B" w:rsidP="00DB20C9">
            <w:pPr>
              <w:rPr>
                <w:rFonts w:ascii="Times New Roman" w:hAnsi="Times New Roman" w:cs="Times New Roman"/>
                <w:sz w:val="24"/>
                <w:szCs w:val="24"/>
              </w:rPr>
            </w:pPr>
            <w:r w:rsidRPr="00137B0A">
              <w:rPr>
                <w:rFonts w:ascii="Times New Roman" w:hAnsi="Times New Roman" w:cs="Times New Roman"/>
                <w:sz w:val="24"/>
                <w:szCs w:val="24"/>
              </w:rPr>
              <w:t>Рассказ - обзор – слайд</w:t>
            </w:r>
          </w:p>
          <w:p w:rsidR="00C2784B" w:rsidRPr="00137B0A" w:rsidRDefault="00C2784B" w:rsidP="00DB20C9">
            <w:pPr>
              <w:rPr>
                <w:rFonts w:ascii="Times New Roman" w:hAnsi="Times New Roman" w:cs="Times New Roman"/>
                <w:sz w:val="24"/>
                <w:szCs w:val="24"/>
              </w:rPr>
            </w:pPr>
          </w:p>
        </w:tc>
        <w:tc>
          <w:tcPr>
            <w:tcW w:w="2209" w:type="dxa"/>
          </w:tcPr>
          <w:p w:rsidR="00C2784B" w:rsidRPr="00137B0A" w:rsidRDefault="00C2784B" w:rsidP="00DB20C9">
            <w:pPr>
              <w:rPr>
                <w:rFonts w:ascii="Times New Roman" w:hAnsi="Times New Roman" w:cs="Times New Roman"/>
                <w:sz w:val="24"/>
                <w:szCs w:val="24"/>
              </w:rPr>
            </w:pPr>
            <w:r w:rsidRPr="00137B0A">
              <w:rPr>
                <w:rFonts w:ascii="Times New Roman" w:hAnsi="Times New Roman" w:cs="Times New Roman"/>
                <w:sz w:val="24"/>
                <w:szCs w:val="24"/>
              </w:rPr>
              <w:t>«День солидарности в борьбе с терроризмом»</w:t>
            </w:r>
          </w:p>
        </w:tc>
        <w:tc>
          <w:tcPr>
            <w:tcW w:w="1600" w:type="dxa"/>
          </w:tcPr>
          <w:p w:rsidR="00C2784B" w:rsidRPr="00137B0A" w:rsidRDefault="00C2784B" w:rsidP="00DB20C9">
            <w:pPr>
              <w:rPr>
                <w:rFonts w:ascii="Times New Roman" w:hAnsi="Times New Roman" w:cs="Times New Roman"/>
                <w:sz w:val="24"/>
                <w:szCs w:val="24"/>
              </w:rPr>
            </w:pPr>
            <w:r>
              <w:rPr>
                <w:rFonts w:ascii="Times New Roman" w:hAnsi="Times New Roman" w:cs="Times New Roman"/>
                <w:sz w:val="24"/>
                <w:szCs w:val="24"/>
              </w:rPr>
              <w:t>у</w:t>
            </w:r>
            <w:r w:rsidRPr="00137B0A">
              <w:rPr>
                <w:rFonts w:ascii="Times New Roman" w:hAnsi="Times New Roman" w:cs="Times New Roman"/>
                <w:sz w:val="24"/>
                <w:szCs w:val="24"/>
              </w:rPr>
              <w:t xml:space="preserve">ч-ся </w:t>
            </w:r>
          </w:p>
        </w:tc>
        <w:tc>
          <w:tcPr>
            <w:tcW w:w="1188" w:type="dxa"/>
          </w:tcPr>
          <w:p w:rsidR="00C2784B" w:rsidRPr="00137B0A" w:rsidRDefault="00C2784B" w:rsidP="00DB20C9">
            <w:pPr>
              <w:rPr>
                <w:rFonts w:ascii="Times New Roman" w:hAnsi="Times New Roman" w:cs="Times New Roman"/>
                <w:sz w:val="24"/>
                <w:szCs w:val="24"/>
              </w:rPr>
            </w:pPr>
            <w:r w:rsidRPr="00137B0A">
              <w:rPr>
                <w:rFonts w:ascii="Times New Roman" w:hAnsi="Times New Roman" w:cs="Times New Roman"/>
                <w:sz w:val="24"/>
                <w:szCs w:val="24"/>
              </w:rPr>
              <w:t>02.09.</w:t>
            </w:r>
          </w:p>
        </w:tc>
        <w:tc>
          <w:tcPr>
            <w:tcW w:w="1914" w:type="dxa"/>
          </w:tcPr>
          <w:p w:rsidR="00C2784B" w:rsidRPr="00252987" w:rsidRDefault="00C2784B" w:rsidP="003658F3">
            <w:pPr>
              <w:jc w:val="both"/>
              <w:rPr>
                <w:rFonts w:ascii="Times New Roman" w:hAnsi="Times New Roman" w:cs="Times New Roman"/>
                <w:sz w:val="24"/>
                <w:szCs w:val="24"/>
              </w:rPr>
            </w:pPr>
            <w:r>
              <w:rPr>
                <w:rFonts w:ascii="Times New Roman" w:hAnsi="Times New Roman" w:cs="Times New Roman"/>
                <w:sz w:val="24"/>
                <w:szCs w:val="24"/>
              </w:rPr>
              <w:t>Центральная библиотека</w:t>
            </w:r>
          </w:p>
        </w:tc>
      </w:tr>
      <w:tr w:rsidR="00C2784B" w:rsidTr="00162437">
        <w:tc>
          <w:tcPr>
            <w:tcW w:w="2660" w:type="dxa"/>
          </w:tcPr>
          <w:p w:rsidR="00C2784B" w:rsidRDefault="00C2784B" w:rsidP="003658F3">
            <w:pPr>
              <w:jc w:val="both"/>
              <w:rPr>
                <w:rFonts w:ascii="Times New Roman" w:hAnsi="Times New Roman" w:cs="Times New Roman"/>
                <w:sz w:val="24"/>
                <w:szCs w:val="24"/>
              </w:rPr>
            </w:pPr>
            <w:r>
              <w:rPr>
                <w:rFonts w:ascii="Times New Roman" w:hAnsi="Times New Roman" w:cs="Times New Roman"/>
                <w:sz w:val="24"/>
                <w:szCs w:val="24"/>
              </w:rPr>
              <w:t>Видео-публикация</w:t>
            </w:r>
          </w:p>
        </w:tc>
        <w:tc>
          <w:tcPr>
            <w:tcW w:w="2209" w:type="dxa"/>
          </w:tcPr>
          <w:p w:rsidR="00C2784B" w:rsidRPr="00E4548D" w:rsidRDefault="00C2784B" w:rsidP="0074673E">
            <w:pPr>
              <w:rPr>
                <w:rFonts w:ascii="Times New Roman" w:hAnsi="Times New Roman" w:cs="Times New Roman"/>
                <w:sz w:val="24"/>
                <w:szCs w:val="24"/>
              </w:rPr>
            </w:pPr>
            <w:r>
              <w:rPr>
                <w:rFonts w:ascii="Times New Roman" w:hAnsi="Times New Roman" w:cs="Times New Roman"/>
                <w:sz w:val="24"/>
                <w:szCs w:val="24"/>
              </w:rPr>
              <w:t>«</w:t>
            </w:r>
            <w:r w:rsidRPr="00E4548D">
              <w:rPr>
                <w:rFonts w:ascii="Times New Roman" w:hAnsi="Times New Roman" w:cs="Times New Roman"/>
                <w:sz w:val="24"/>
                <w:szCs w:val="24"/>
              </w:rPr>
              <w:t>Беслан забыть нельзя</w:t>
            </w:r>
            <w:r>
              <w:rPr>
                <w:rFonts w:ascii="Times New Roman" w:hAnsi="Times New Roman" w:cs="Times New Roman"/>
                <w:sz w:val="24"/>
                <w:szCs w:val="24"/>
              </w:rPr>
              <w:t>»</w:t>
            </w:r>
            <w:r w:rsidRPr="00E4548D">
              <w:rPr>
                <w:rFonts w:ascii="Times New Roman" w:hAnsi="Times New Roman" w:cs="Times New Roman"/>
                <w:sz w:val="24"/>
                <w:szCs w:val="24"/>
              </w:rPr>
              <w:t xml:space="preserve">  (</w:t>
            </w:r>
            <w:r>
              <w:rPr>
                <w:rFonts w:ascii="Times New Roman" w:hAnsi="Times New Roman" w:cs="Times New Roman"/>
                <w:sz w:val="24"/>
                <w:szCs w:val="24"/>
              </w:rPr>
              <w:t>03.</w:t>
            </w:r>
            <w:r w:rsidRPr="00E4548D">
              <w:rPr>
                <w:rFonts w:ascii="Times New Roman" w:hAnsi="Times New Roman" w:cs="Times New Roman"/>
                <w:sz w:val="24"/>
                <w:szCs w:val="24"/>
              </w:rPr>
              <w:t>09 - день борьбы с терроризмом)</w:t>
            </w:r>
          </w:p>
          <w:p w:rsidR="00C2784B" w:rsidRPr="00252987" w:rsidRDefault="00C2784B" w:rsidP="003658F3">
            <w:pPr>
              <w:jc w:val="both"/>
              <w:rPr>
                <w:rFonts w:ascii="Times New Roman" w:hAnsi="Times New Roman" w:cs="Times New Roman"/>
                <w:sz w:val="24"/>
                <w:szCs w:val="24"/>
              </w:rPr>
            </w:pPr>
          </w:p>
        </w:tc>
        <w:tc>
          <w:tcPr>
            <w:tcW w:w="1600" w:type="dxa"/>
          </w:tcPr>
          <w:p w:rsidR="00C2784B" w:rsidRPr="00252987" w:rsidRDefault="00C2784B" w:rsidP="003658F3">
            <w:pPr>
              <w:jc w:val="both"/>
              <w:rPr>
                <w:rFonts w:ascii="Times New Roman" w:hAnsi="Times New Roman" w:cs="Times New Roman"/>
                <w:sz w:val="24"/>
                <w:szCs w:val="24"/>
              </w:rPr>
            </w:pPr>
            <w:r>
              <w:rPr>
                <w:rFonts w:ascii="Times New Roman" w:hAnsi="Times New Roman" w:cs="Times New Roman"/>
                <w:sz w:val="24"/>
                <w:szCs w:val="24"/>
              </w:rPr>
              <w:t>юнош.</w:t>
            </w:r>
          </w:p>
        </w:tc>
        <w:tc>
          <w:tcPr>
            <w:tcW w:w="1188" w:type="dxa"/>
          </w:tcPr>
          <w:p w:rsidR="00C2784B" w:rsidRPr="00252987" w:rsidRDefault="00C2784B" w:rsidP="003658F3">
            <w:pPr>
              <w:jc w:val="both"/>
              <w:rPr>
                <w:rFonts w:ascii="Times New Roman" w:hAnsi="Times New Roman" w:cs="Times New Roman"/>
                <w:sz w:val="24"/>
                <w:szCs w:val="24"/>
              </w:rPr>
            </w:pPr>
            <w:r>
              <w:rPr>
                <w:rFonts w:ascii="Times New Roman" w:hAnsi="Times New Roman" w:cs="Times New Roman"/>
                <w:sz w:val="24"/>
                <w:szCs w:val="24"/>
              </w:rPr>
              <w:t>03.09.</w:t>
            </w:r>
          </w:p>
        </w:tc>
        <w:tc>
          <w:tcPr>
            <w:tcW w:w="1914" w:type="dxa"/>
          </w:tcPr>
          <w:p w:rsidR="00C2784B" w:rsidRDefault="00C2784B" w:rsidP="003658F3">
            <w:pPr>
              <w:jc w:val="both"/>
              <w:rPr>
                <w:rFonts w:ascii="Times New Roman" w:hAnsi="Times New Roman" w:cs="Times New Roman"/>
                <w:sz w:val="24"/>
                <w:szCs w:val="24"/>
              </w:rPr>
            </w:pPr>
            <w:r>
              <w:rPr>
                <w:rFonts w:ascii="Times New Roman" w:hAnsi="Times New Roman" w:cs="Times New Roman"/>
                <w:sz w:val="24"/>
                <w:szCs w:val="24"/>
              </w:rPr>
              <w:t>Дружбинская с/б, ф-л №12</w:t>
            </w:r>
          </w:p>
        </w:tc>
      </w:tr>
      <w:tr w:rsidR="00C2784B" w:rsidTr="00162437">
        <w:tc>
          <w:tcPr>
            <w:tcW w:w="2660" w:type="dxa"/>
          </w:tcPr>
          <w:p w:rsidR="00C2784B" w:rsidRPr="002F5DF5" w:rsidRDefault="00C2784B" w:rsidP="001F2A04">
            <w:pPr>
              <w:rPr>
                <w:rFonts w:ascii="Times New Roman" w:hAnsi="Times New Roman" w:cs="Times New Roman"/>
                <w:sz w:val="24"/>
                <w:szCs w:val="24"/>
              </w:rPr>
            </w:pPr>
            <w:r w:rsidRPr="002F5DF5">
              <w:rPr>
                <w:rFonts w:ascii="Times New Roman" w:hAnsi="Times New Roman" w:cs="Times New Roman"/>
                <w:sz w:val="24"/>
                <w:szCs w:val="24"/>
              </w:rPr>
              <w:t>Видео публикация</w:t>
            </w:r>
          </w:p>
        </w:tc>
        <w:tc>
          <w:tcPr>
            <w:tcW w:w="2209" w:type="dxa"/>
          </w:tcPr>
          <w:p w:rsidR="00C2784B" w:rsidRPr="002F5DF5" w:rsidRDefault="00C2784B" w:rsidP="001F2A04">
            <w:pPr>
              <w:rPr>
                <w:rFonts w:ascii="Times New Roman" w:hAnsi="Times New Roman" w:cs="Times New Roman"/>
                <w:sz w:val="24"/>
                <w:szCs w:val="24"/>
              </w:rPr>
            </w:pPr>
            <w:r w:rsidRPr="002F5DF5">
              <w:rPr>
                <w:rFonts w:ascii="Times New Roman" w:hAnsi="Times New Roman" w:cs="Times New Roman"/>
                <w:sz w:val="24"/>
                <w:szCs w:val="24"/>
              </w:rPr>
              <w:t>«Разделить чужую боль»</w:t>
            </w:r>
          </w:p>
          <w:p w:rsidR="00C2784B" w:rsidRPr="002F5DF5" w:rsidRDefault="00C2784B" w:rsidP="001F2A04">
            <w:pPr>
              <w:rPr>
                <w:rFonts w:ascii="Times New Roman" w:hAnsi="Times New Roman" w:cs="Times New Roman"/>
                <w:sz w:val="24"/>
                <w:szCs w:val="24"/>
              </w:rPr>
            </w:pPr>
            <w:r>
              <w:rPr>
                <w:rFonts w:ascii="Times New Roman" w:hAnsi="Times New Roman" w:cs="Times New Roman"/>
                <w:sz w:val="24"/>
                <w:szCs w:val="24"/>
              </w:rPr>
              <w:t>(0</w:t>
            </w:r>
            <w:r w:rsidRPr="002F5DF5">
              <w:rPr>
                <w:rFonts w:ascii="Times New Roman" w:hAnsi="Times New Roman" w:cs="Times New Roman"/>
                <w:sz w:val="24"/>
                <w:szCs w:val="24"/>
              </w:rPr>
              <w:t xml:space="preserve">3.09-День солидарности в борьбе с </w:t>
            </w:r>
            <w:r>
              <w:rPr>
                <w:rFonts w:ascii="Times New Roman" w:hAnsi="Times New Roman" w:cs="Times New Roman"/>
                <w:sz w:val="24"/>
                <w:szCs w:val="24"/>
              </w:rPr>
              <w:t>терроризмом)</w:t>
            </w:r>
          </w:p>
        </w:tc>
        <w:tc>
          <w:tcPr>
            <w:tcW w:w="1600" w:type="dxa"/>
          </w:tcPr>
          <w:p w:rsidR="00C2784B" w:rsidRDefault="00C2784B" w:rsidP="003658F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88" w:type="dxa"/>
          </w:tcPr>
          <w:p w:rsidR="00C2784B" w:rsidRDefault="00C2784B" w:rsidP="003658F3">
            <w:pPr>
              <w:jc w:val="both"/>
              <w:rPr>
                <w:rFonts w:ascii="Times New Roman" w:hAnsi="Times New Roman" w:cs="Times New Roman"/>
                <w:sz w:val="24"/>
                <w:szCs w:val="24"/>
              </w:rPr>
            </w:pPr>
            <w:r>
              <w:rPr>
                <w:rFonts w:ascii="Times New Roman" w:hAnsi="Times New Roman" w:cs="Times New Roman"/>
                <w:sz w:val="24"/>
                <w:szCs w:val="24"/>
              </w:rPr>
              <w:t>03.09.</w:t>
            </w:r>
          </w:p>
        </w:tc>
        <w:tc>
          <w:tcPr>
            <w:tcW w:w="1914" w:type="dxa"/>
          </w:tcPr>
          <w:p w:rsidR="00C2784B" w:rsidRDefault="00C2784B" w:rsidP="003658F3">
            <w:pPr>
              <w:jc w:val="both"/>
              <w:rPr>
                <w:rFonts w:ascii="Times New Roman" w:hAnsi="Times New Roman" w:cs="Times New Roman"/>
                <w:sz w:val="24"/>
                <w:szCs w:val="24"/>
              </w:rPr>
            </w:pPr>
            <w:r>
              <w:rPr>
                <w:rFonts w:ascii="Times New Roman" w:hAnsi="Times New Roman" w:cs="Times New Roman"/>
                <w:sz w:val="24"/>
                <w:szCs w:val="24"/>
              </w:rPr>
              <w:t>Натырбовская с/б, ф-л №7.</w:t>
            </w:r>
          </w:p>
        </w:tc>
      </w:tr>
      <w:tr w:rsidR="00C2784B" w:rsidTr="00162437">
        <w:tc>
          <w:tcPr>
            <w:tcW w:w="2660" w:type="dxa"/>
          </w:tcPr>
          <w:p w:rsidR="00C2784B" w:rsidRPr="002F5DF5" w:rsidRDefault="00C2784B" w:rsidP="001F2A04">
            <w:pPr>
              <w:rPr>
                <w:rFonts w:ascii="Times New Roman" w:hAnsi="Times New Roman" w:cs="Times New Roman"/>
                <w:sz w:val="24"/>
                <w:szCs w:val="24"/>
              </w:rPr>
            </w:pPr>
            <w:r w:rsidRPr="00C8718C">
              <w:rPr>
                <w:rFonts w:ascii="Times New Roman" w:hAnsi="Times New Roman" w:cs="Times New Roman"/>
                <w:bCs/>
                <w:sz w:val="24"/>
                <w:szCs w:val="24"/>
              </w:rPr>
              <w:t>Урок памяти и скорби</w:t>
            </w:r>
          </w:p>
        </w:tc>
        <w:tc>
          <w:tcPr>
            <w:tcW w:w="2209" w:type="dxa"/>
          </w:tcPr>
          <w:p w:rsidR="00C2784B" w:rsidRPr="002F5DF5" w:rsidRDefault="00C2784B" w:rsidP="001F2A04">
            <w:pPr>
              <w:rPr>
                <w:rFonts w:ascii="Times New Roman" w:hAnsi="Times New Roman" w:cs="Times New Roman"/>
                <w:sz w:val="24"/>
                <w:szCs w:val="24"/>
              </w:rPr>
            </w:pPr>
            <w:r w:rsidRPr="00C8718C">
              <w:rPr>
                <w:rFonts w:ascii="Times New Roman" w:hAnsi="Times New Roman" w:cs="Times New Roman"/>
                <w:bCs/>
                <w:sz w:val="24"/>
                <w:szCs w:val="24"/>
              </w:rPr>
              <w:t>«Мы помним о тебе, Беслан»</w:t>
            </w:r>
          </w:p>
        </w:tc>
        <w:tc>
          <w:tcPr>
            <w:tcW w:w="1600" w:type="dxa"/>
          </w:tcPr>
          <w:p w:rsidR="00C2784B" w:rsidRDefault="00C2784B" w:rsidP="003658F3">
            <w:pPr>
              <w:jc w:val="both"/>
              <w:rPr>
                <w:rFonts w:ascii="Times New Roman" w:hAnsi="Times New Roman" w:cs="Times New Roman"/>
                <w:sz w:val="24"/>
                <w:szCs w:val="24"/>
              </w:rPr>
            </w:pPr>
            <w:r>
              <w:rPr>
                <w:rFonts w:ascii="Times New Roman" w:hAnsi="Times New Roman" w:cs="Times New Roman"/>
                <w:sz w:val="24"/>
                <w:szCs w:val="24"/>
              </w:rPr>
              <w:t>уч-ся</w:t>
            </w:r>
          </w:p>
        </w:tc>
        <w:tc>
          <w:tcPr>
            <w:tcW w:w="1188" w:type="dxa"/>
          </w:tcPr>
          <w:p w:rsidR="00C2784B" w:rsidRDefault="00C2784B" w:rsidP="003658F3">
            <w:pPr>
              <w:jc w:val="both"/>
              <w:rPr>
                <w:rFonts w:ascii="Times New Roman" w:hAnsi="Times New Roman" w:cs="Times New Roman"/>
                <w:sz w:val="24"/>
                <w:szCs w:val="24"/>
              </w:rPr>
            </w:pPr>
            <w:r>
              <w:rPr>
                <w:rFonts w:ascii="Times New Roman" w:hAnsi="Times New Roman" w:cs="Times New Roman"/>
                <w:sz w:val="24"/>
                <w:szCs w:val="24"/>
              </w:rPr>
              <w:t>03.09.</w:t>
            </w:r>
          </w:p>
        </w:tc>
        <w:tc>
          <w:tcPr>
            <w:tcW w:w="1914" w:type="dxa"/>
          </w:tcPr>
          <w:p w:rsidR="00C2784B" w:rsidRDefault="00C2784B" w:rsidP="003658F3">
            <w:pPr>
              <w:jc w:val="both"/>
              <w:rPr>
                <w:rFonts w:ascii="Times New Roman" w:hAnsi="Times New Roman" w:cs="Times New Roman"/>
                <w:sz w:val="24"/>
                <w:szCs w:val="24"/>
              </w:rPr>
            </w:pPr>
            <w:r>
              <w:rPr>
                <w:rFonts w:ascii="Times New Roman" w:hAnsi="Times New Roman" w:cs="Times New Roman"/>
                <w:sz w:val="24"/>
                <w:szCs w:val="24"/>
              </w:rPr>
              <w:t>Блечепсинская с/б, ф-л №1.</w:t>
            </w:r>
          </w:p>
        </w:tc>
      </w:tr>
      <w:tr w:rsidR="00C2784B" w:rsidTr="00162437">
        <w:tc>
          <w:tcPr>
            <w:tcW w:w="2660" w:type="dxa"/>
          </w:tcPr>
          <w:p w:rsidR="00C2784B" w:rsidRPr="00FB76B2" w:rsidRDefault="00C2784B" w:rsidP="00666068">
            <w:pPr>
              <w:rPr>
                <w:rFonts w:ascii="Times New Roman" w:hAnsi="Times New Roman" w:cs="Times New Roman"/>
                <w:sz w:val="24"/>
                <w:szCs w:val="24"/>
              </w:rPr>
            </w:pPr>
            <w:r w:rsidRPr="00FB76B2">
              <w:rPr>
                <w:rFonts w:ascii="Times New Roman" w:hAnsi="Times New Roman" w:cs="Times New Roman"/>
                <w:sz w:val="24"/>
                <w:szCs w:val="24"/>
              </w:rPr>
              <w:t>Акция</w:t>
            </w:r>
          </w:p>
        </w:tc>
        <w:tc>
          <w:tcPr>
            <w:tcW w:w="2209" w:type="dxa"/>
          </w:tcPr>
          <w:p w:rsidR="00C2784B" w:rsidRPr="00FB76B2" w:rsidRDefault="00C2784B" w:rsidP="00666068">
            <w:pPr>
              <w:rPr>
                <w:rFonts w:ascii="Times New Roman" w:hAnsi="Times New Roman" w:cs="Times New Roman"/>
                <w:sz w:val="24"/>
                <w:szCs w:val="24"/>
              </w:rPr>
            </w:pPr>
            <w:r>
              <w:rPr>
                <w:rFonts w:ascii="Times New Roman" w:hAnsi="Times New Roman" w:cs="Times New Roman"/>
                <w:sz w:val="24"/>
                <w:szCs w:val="24"/>
              </w:rPr>
              <w:t>«Мы против террора»</w:t>
            </w:r>
          </w:p>
        </w:tc>
        <w:tc>
          <w:tcPr>
            <w:tcW w:w="1600" w:type="dxa"/>
          </w:tcPr>
          <w:p w:rsidR="00C2784B" w:rsidRPr="00FB76B2" w:rsidRDefault="00C2784B" w:rsidP="00666068">
            <w:pPr>
              <w:rPr>
                <w:rFonts w:ascii="Times New Roman" w:hAnsi="Times New Roman" w:cs="Times New Roman"/>
                <w:sz w:val="24"/>
                <w:szCs w:val="24"/>
              </w:rPr>
            </w:pPr>
            <w:r w:rsidRPr="00FB76B2">
              <w:rPr>
                <w:rFonts w:ascii="Times New Roman" w:hAnsi="Times New Roman" w:cs="Times New Roman"/>
                <w:sz w:val="24"/>
                <w:szCs w:val="24"/>
              </w:rPr>
              <w:t>все гр.</w:t>
            </w:r>
          </w:p>
        </w:tc>
        <w:tc>
          <w:tcPr>
            <w:tcW w:w="1188" w:type="dxa"/>
          </w:tcPr>
          <w:p w:rsidR="00C2784B" w:rsidRPr="00FB76B2" w:rsidRDefault="00C2784B" w:rsidP="00666068">
            <w:pPr>
              <w:rPr>
                <w:rFonts w:ascii="Times New Roman" w:hAnsi="Times New Roman" w:cs="Times New Roman"/>
                <w:sz w:val="24"/>
                <w:szCs w:val="24"/>
              </w:rPr>
            </w:pPr>
            <w:r>
              <w:rPr>
                <w:rFonts w:ascii="Times New Roman" w:hAnsi="Times New Roman" w:cs="Times New Roman"/>
                <w:sz w:val="24"/>
                <w:szCs w:val="24"/>
              </w:rPr>
              <w:t>03</w:t>
            </w:r>
            <w:r w:rsidRPr="00FB76B2">
              <w:rPr>
                <w:rFonts w:ascii="Times New Roman" w:hAnsi="Times New Roman" w:cs="Times New Roman"/>
                <w:sz w:val="24"/>
                <w:szCs w:val="24"/>
              </w:rPr>
              <w:t>.09.</w:t>
            </w:r>
          </w:p>
        </w:tc>
        <w:tc>
          <w:tcPr>
            <w:tcW w:w="1914" w:type="dxa"/>
          </w:tcPr>
          <w:p w:rsidR="00C2784B" w:rsidRDefault="00C2784B" w:rsidP="003658F3">
            <w:pPr>
              <w:jc w:val="both"/>
              <w:rPr>
                <w:rFonts w:ascii="Times New Roman" w:hAnsi="Times New Roman" w:cs="Times New Roman"/>
                <w:sz w:val="24"/>
                <w:szCs w:val="24"/>
              </w:rPr>
            </w:pPr>
            <w:r>
              <w:rPr>
                <w:rFonts w:ascii="Times New Roman" w:hAnsi="Times New Roman" w:cs="Times New Roman"/>
                <w:sz w:val="24"/>
                <w:szCs w:val="24"/>
              </w:rPr>
              <w:t>Казенно-Кужорская с/б, ф-л №6.</w:t>
            </w:r>
          </w:p>
        </w:tc>
      </w:tr>
      <w:tr w:rsidR="00C2784B" w:rsidTr="00162437">
        <w:tc>
          <w:tcPr>
            <w:tcW w:w="2660" w:type="dxa"/>
          </w:tcPr>
          <w:p w:rsidR="00C2784B" w:rsidRPr="00FB76B2" w:rsidRDefault="00C2784B" w:rsidP="00666068">
            <w:pPr>
              <w:rPr>
                <w:rFonts w:ascii="Times New Roman" w:hAnsi="Times New Roman" w:cs="Times New Roman"/>
                <w:sz w:val="24"/>
                <w:szCs w:val="24"/>
              </w:rPr>
            </w:pPr>
            <w:r w:rsidRPr="00FB76B2">
              <w:rPr>
                <w:rFonts w:ascii="Times New Roman" w:hAnsi="Times New Roman" w:cs="Times New Roman"/>
                <w:sz w:val="24"/>
                <w:szCs w:val="24"/>
              </w:rPr>
              <w:t>Беседа - информина</w:t>
            </w:r>
          </w:p>
        </w:tc>
        <w:tc>
          <w:tcPr>
            <w:tcW w:w="2209" w:type="dxa"/>
          </w:tcPr>
          <w:p w:rsidR="00C2784B" w:rsidRPr="00FB76B2" w:rsidRDefault="00C2784B" w:rsidP="00666068">
            <w:pPr>
              <w:rPr>
                <w:rFonts w:ascii="Times New Roman" w:hAnsi="Times New Roman" w:cs="Times New Roman"/>
                <w:sz w:val="24"/>
                <w:szCs w:val="24"/>
              </w:rPr>
            </w:pPr>
            <w:r>
              <w:rPr>
                <w:rFonts w:ascii="Times New Roman" w:hAnsi="Times New Roman" w:cs="Times New Roman"/>
                <w:sz w:val="24"/>
                <w:szCs w:val="24"/>
              </w:rPr>
              <w:t>«</w:t>
            </w:r>
            <w:r w:rsidRPr="00FB76B2">
              <w:rPr>
                <w:rFonts w:ascii="Times New Roman" w:hAnsi="Times New Roman" w:cs="Times New Roman"/>
                <w:sz w:val="24"/>
                <w:szCs w:val="24"/>
              </w:rPr>
              <w:t>Если вы оказал</w:t>
            </w:r>
            <w:r>
              <w:rPr>
                <w:rFonts w:ascii="Times New Roman" w:hAnsi="Times New Roman" w:cs="Times New Roman"/>
                <w:sz w:val="24"/>
                <w:szCs w:val="24"/>
              </w:rPr>
              <w:t>ись в руках террористов»</w:t>
            </w:r>
          </w:p>
        </w:tc>
        <w:tc>
          <w:tcPr>
            <w:tcW w:w="1600" w:type="dxa"/>
          </w:tcPr>
          <w:p w:rsidR="00C2784B" w:rsidRPr="00FB76B2" w:rsidRDefault="00C2784B" w:rsidP="00666068">
            <w:pPr>
              <w:rPr>
                <w:rFonts w:ascii="Times New Roman" w:hAnsi="Times New Roman" w:cs="Times New Roman"/>
                <w:sz w:val="24"/>
                <w:szCs w:val="24"/>
              </w:rPr>
            </w:pPr>
            <w:r w:rsidRPr="00FB76B2">
              <w:rPr>
                <w:rFonts w:ascii="Times New Roman" w:hAnsi="Times New Roman" w:cs="Times New Roman"/>
                <w:sz w:val="24"/>
                <w:szCs w:val="24"/>
              </w:rPr>
              <w:t>все гр.</w:t>
            </w:r>
          </w:p>
        </w:tc>
        <w:tc>
          <w:tcPr>
            <w:tcW w:w="1188" w:type="dxa"/>
          </w:tcPr>
          <w:p w:rsidR="00C2784B" w:rsidRPr="00FB76B2" w:rsidRDefault="00C2784B" w:rsidP="00666068">
            <w:pPr>
              <w:rPr>
                <w:rFonts w:ascii="Times New Roman" w:hAnsi="Times New Roman" w:cs="Times New Roman"/>
                <w:sz w:val="24"/>
                <w:szCs w:val="24"/>
              </w:rPr>
            </w:pPr>
            <w:r w:rsidRPr="00FB76B2">
              <w:rPr>
                <w:rFonts w:ascii="Times New Roman" w:hAnsi="Times New Roman" w:cs="Times New Roman"/>
                <w:sz w:val="24"/>
                <w:szCs w:val="24"/>
              </w:rPr>
              <w:t>13.09.</w:t>
            </w:r>
          </w:p>
        </w:tc>
        <w:tc>
          <w:tcPr>
            <w:tcW w:w="1914" w:type="dxa"/>
          </w:tcPr>
          <w:p w:rsidR="00C2784B" w:rsidRDefault="00C2784B" w:rsidP="003658F3">
            <w:pPr>
              <w:jc w:val="both"/>
              <w:rPr>
                <w:rFonts w:ascii="Times New Roman" w:hAnsi="Times New Roman" w:cs="Times New Roman"/>
                <w:sz w:val="24"/>
                <w:szCs w:val="24"/>
              </w:rPr>
            </w:pPr>
            <w:r>
              <w:rPr>
                <w:rFonts w:ascii="Times New Roman" w:hAnsi="Times New Roman" w:cs="Times New Roman"/>
                <w:sz w:val="24"/>
                <w:szCs w:val="24"/>
              </w:rPr>
              <w:t>Казенно-Кужорская с/б, ф-л №6.</w:t>
            </w:r>
          </w:p>
        </w:tc>
      </w:tr>
      <w:tr w:rsidR="00C2784B" w:rsidTr="00162437">
        <w:tc>
          <w:tcPr>
            <w:tcW w:w="2660" w:type="dxa"/>
          </w:tcPr>
          <w:p w:rsidR="00C2784B" w:rsidRPr="002F5DF5" w:rsidRDefault="00C2784B" w:rsidP="001F2A04">
            <w:pPr>
              <w:rPr>
                <w:rFonts w:ascii="Times New Roman" w:hAnsi="Times New Roman" w:cs="Times New Roman"/>
                <w:sz w:val="24"/>
                <w:szCs w:val="24"/>
              </w:rPr>
            </w:pPr>
            <w:r w:rsidRPr="002F5DF5">
              <w:rPr>
                <w:rFonts w:ascii="Times New Roman" w:hAnsi="Times New Roman" w:cs="Times New Roman"/>
                <w:sz w:val="24"/>
                <w:szCs w:val="24"/>
              </w:rPr>
              <w:t>Акция+ видео публикация</w:t>
            </w:r>
          </w:p>
        </w:tc>
        <w:tc>
          <w:tcPr>
            <w:tcW w:w="2209" w:type="dxa"/>
          </w:tcPr>
          <w:p w:rsidR="00C2784B" w:rsidRPr="002F5DF5" w:rsidRDefault="00C2784B" w:rsidP="001F2A04">
            <w:pPr>
              <w:rPr>
                <w:rFonts w:ascii="Times New Roman" w:hAnsi="Times New Roman" w:cs="Times New Roman"/>
                <w:sz w:val="24"/>
                <w:szCs w:val="24"/>
              </w:rPr>
            </w:pPr>
            <w:r w:rsidRPr="002F5DF5">
              <w:rPr>
                <w:rFonts w:ascii="Times New Roman" w:hAnsi="Times New Roman" w:cs="Times New Roman"/>
                <w:sz w:val="24"/>
                <w:szCs w:val="24"/>
              </w:rPr>
              <w:t>«Терроризм -глобальная проблема современности»</w:t>
            </w:r>
          </w:p>
        </w:tc>
        <w:tc>
          <w:tcPr>
            <w:tcW w:w="1600" w:type="dxa"/>
          </w:tcPr>
          <w:p w:rsidR="00C2784B" w:rsidRDefault="00C2784B" w:rsidP="003658F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88" w:type="dxa"/>
          </w:tcPr>
          <w:p w:rsidR="00C2784B" w:rsidRDefault="00C2784B" w:rsidP="003658F3">
            <w:pPr>
              <w:jc w:val="both"/>
              <w:rPr>
                <w:rFonts w:ascii="Times New Roman" w:hAnsi="Times New Roman" w:cs="Times New Roman"/>
                <w:sz w:val="24"/>
                <w:szCs w:val="24"/>
              </w:rPr>
            </w:pPr>
            <w:r>
              <w:rPr>
                <w:rFonts w:ascii="Times New Roman" w:hAnsi="Times New Roman" w:cs="Times New Roman"/>
                <w:sz w:val="24"/>
                <w:szCs w:val="24"/>
              </w:rPr>
              <w:t>19.09.</w:t>
            </w:r>
          </w:p>
        </w:tc>
        <w:tc>
          <w:tcPr>
            <w:tcW w:w="1914" w:type="dxa"/>
          </w:tcPr>
          <w:p w:rsidR="00C2784B" w:rsidRDefault="00C2784B" w:rsidP="003658F3">
            <w:pPr>
              <w:jc w:val="both"/>
              <w:rPr>
                <w:rFonts w:ascii="Times New Roman" w:hAnsi="Times New Roman" w:cs="Times New Roman"/>
                <w:sz w:val="24"/>
                <w:szCs w:val="24"/>
              </w:rPr>
            </w:pPr>
            <w:r>
              <w:rPr>
                <w:rFonts w:ascii="Times New Roman" w:hAnsi="Times New Roman" w:cs="Times New Roman"/>
                <w:sz w:val="24"/>
                <w:szCs w:val="24"/>
              </w:rPr>
              <w:t>Натырбовская с/б. ф-л №7.</w:t>
            </w:r>
          </w:p>
        </w:tc>
      </w:tr>
      <w:tr w:rsidR="00C2784B" w:rsidTr="00162437">
        <w:tc>
          <w:tcPr>
            <w:tcW w:w="2660" w:type="dxa"/>
          </w:tcPr>
          <w:p w:rsidR="00C2784B" w:rsidRDefault="00C2784B" w:rsidP="003658F3">
            <w:pPr>
              <w:jc w:val="both"/>
              <w:rPr>
                <w:rFonts w:ascii="Times New Roman" w:hAnsi="Times New Roman" w:cs="Times New Roman"/>
                <w:sz w:val="24"/>
                <w:szCs w:val="24"/>
              </w:rPr>
            </w:pPr>
            <w:r>
              <w:rPr>
                <w:rFonts w:ascii="Times New Roman" w:hAnsi="Times New Roman" w:cs="Times New Roman"/>
                <w:sz w:val="24"/>
                <w:szCs w:val="24"/>
              </w:rPr>
              <w:t>Профилактическая беседа</w:t>
            </w:r>
          </w:p>
        </w:tc>
        <w:tc>
          <w:tcPr>
            <w:tcW w:w="2209" w:type="dxa"/>
          </w:tcPr>
          <w:p w:rsidR="00C2784B" w:rsidRDefault="00C2784B" w:rsidP="00553E1B">
            <w:pPr>
              <w:rPr>
                <w:rFonts w:ascii="Times New Roman" w:hAnsi="Times New Roman" w:cs="Times New Roman"/>
                <w:sz w:val="24"/>
                <w:szCs w:val="24"/>
              </w:rPr>
            </w:pPr>
            <w:r>
              <w:rPr>
                <w:rFonts w:ascii="Times New Roman" w:hAnsi="Times New Roman" w:cs="Times New Roman"/>
                <w:sz w:val="24"/>
                <w:szCs w:val="24"/>
              </w:rPr>
              <w:t>«Угроза терроризма – будь бдителен!»</w:t>
            </w:r>
          </w:p>
        </w:tc>
        <w:tc>
          <w:tcPr>
            <w:tcW w:w="1600" w:type="dxa"/>
          </w:tcPr>
          <w:p w:rsidR="00C2784B" w:rsidRDefault="00C2784B" w:rsidP="003658F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88" w:type="dxa"/>
          </w:tcPr>
          <w:p w:rsidR="00C2784B" w:rsidRDefault="00C2784B" w:rsidP="003658F3">
            <w:pPr>
              <w:jc w:val="both"/>
              <w:rPr>
                <w:rFonts w:ascii="Times New Roman" w:hAnsi="Times New Roman" w:cs="Times New Roman"/>
                <w:sz w:val="24"/>
                <w:szCs w:val="24"/>
              </w:rPr>
            </w:pPr>
            <w:r>
              <w:rPr>
                <w:rFonts w:ascii="Times New Roman" w:hAnsi="Times New Roman" w:cs="Times New Roman"/>
                <w:sz w:val="24"/>
                <w:szCs w:val="24"/>
              </w:rPr>
              <w:t>06.10.</w:t>
            </w:r>
          </w:p>
        </w:tc>
        <w:tc>
          <w:tcPr>
            <w:tcW w:w="1914" w:type="dxa"/>
          </w:tcPr>
          <w:p w:rsidR="00C2784B" w:rsidRDefault="00C2784B" w:rsidP="003658F3">
            <w:pPr>
              <w:jc w:val="both"/>
              <w:rPr>
                <w:rFonts w:ascii="Times New Roman" w:hAnsi="Times New Roman" w:cs="Times New Roman"/>
                <w:sz w:val="24"/>
                <w:szCs w:val="24"/>
              </w:rPr>
            </w:pPr>
            <w:r>
              <w:rPr>
                <w:rFonts w:ascii="Times New Roman" w:hAnsi="Times New Roman" w:cs="Times New Roman"/>
                <w:sz w:val="24"/>
                <w:szCs w:val="24"/>
              </w:rPr>
              <w:t>Майская с/б, ф-л №13.</w:t>
            </w:r>
          </w:p>
        </w:tc>
      </w:tr>
      <w:tr w:rsidR="00C2784B" w:rsidTr="00162437">
        <w:tc>
          <w:tcPr>
            <w:tcW w:w="2660" w:type="dxa"/>
          </w:tcPr>
          <w:p w:rsidR="00C2784B" w:rsidRDefault="00C2784B" w:rsidP="00285AE3">
            <w:pPr>
              <w:jc w:val="both"/>
              <w:rPr>
                <w:rFonts w:ascii="Times New Roman" w:hAnsi="Times New Roman" w:cs="Times New Roman"/>
                <w:sz w:val="24"/>
                <w:szCs w:val="24"/>
              </w:rPr>
            </w:pPr>
            <w:r>
              <w:rPr>
                <w:rFonts w:ascii="Times New Roman" w:hAnsi="Times New Roman" w:cs="Times New Roman"/>
                <w:sz w:val="24"/>
                <w:szCs w:val="24"/>
              </w:rPr>
              <w:t>Познавательная беседа</w:t>
            </w:r>
          </w:p>
        </w:tc>
        <w:tc>
          <w:tcPr>
            <w:tcW w:w="2209" w:type="dxa"/>
          </w:tcPr>
          <w:p w:rsidR="00C2784B" w:rsidRDefault="00C2784B" w:rsidP="007C6594">
            <w:pPr>
              <w:rPr>
                <w:rFonts w:ascii="Times New Roman" w:hAnsi="Times New Roman" w:cs="Times New Roman"/>
                <w:sz w:val="24"/>
                <w:szCs w:val="24"/>
              </w:rPr>
            </w:pPr>
            <w:r>
              <w:rPr>
                <w:rFonts w:ascii="Times New Roman" w:hAnsi="Times New Roman" w:cs="Times New Roman"/>
                <w:sz w:val="24"/>
                <w:szCs w:val="24"/>
              </w:rPr>
              <w:t>«Наша истинная национальность-человек»</w:t>
            </w:r>
          </w:p>
        </w:tc>
        <w:tc>
          <w:tcPr>
            <w:tcW w:w="1600" w:type="dxa"/>
          </w:tcPr>
          <w:p w:rsidR="00C2784B" w:rsidRDefault="00C2784B" w:rsidP="00285AE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88" w:type="dxa"/>
          </w:tcPr>
          <w:p w:rsidR="00C2784B" w:rsidRDefault="00C2784B" w:rsidP="00285AE3">
            <w:pPr>
              <w:jc w:val="both"/>
              <w:rPr>
                <w:rFonts w:ascii="Times New Roman" w:hAnsi="Times New Roman" w:cs="Times New Roman"/>
                <w:sz w:val="24"/>
                <w:szCs w:val="24"/>
              </w:rPr>
            </w:pPr>
            <w:r>
              <w:rPr>
                <w:rFonts w:ascii="Times New Roman" w:hAnsi="Times New Roman" w:cs="Times New Roman"/>
                <w:sz w:val="24"/>
                <w:szCs w:val="24"/>
              </w:rPr>
              <w:t>10.11.</w:t>
            </w:r>
          </w:p>
        </w:tc>
        <w:tc>
          <w:tcPr>
            <w:tcW w:w="1914" w:type="dxa"/>
          </w:tcPr>
          <w:p w:rsidR="00C2784B" w:rsidRDefault="00C2784B" w:rsidP="00285AE3">
            <w:pPr>
              <w:jc w:val="both"/>
              <w:rPr>
                <w:rFonts w:ascii="Times New Roman" w:hAnsi="Times New Roman" w:cs="Times New Roman"/>
                <w:sz w:val="24"/>
                <w:szCs w:val="24"/>
              </w:rPr>
            </w:pPr>
            <w:r>
              <w:rPr>
                <w:rFonts w:ascii="Times New Roman" w:hAnsi="Times New Roman" w:cs="Times New Roman"/>
                <w:sz w:val="24"/>
                <w:szCs w:val="24"/>
              </w:rPr>
              <w:t>Вольненская с/б, ф-л №2</w:t>
            </w:r>
          </w:p>
        </w:tc>
      </w:tr>
      <w:tr w:rsidR="00C2784B" w:rsidTr="00162437">
        <w:tc>
          <w:tcPr>
            <w:tcW w:w="2660" w:type="dxa"/>
          </w:tcPr>
          <w:p w:rsidR="00C2784B" w:rsidRPr="00137B0A" w:rsidRDefault="00C2784B" w:rsidP="00DB20C9">
            <w:pPr>
              <w:rPr>
                <w:rFonts w:ascii="Times New Roman" w:hAnsi="Times New Roman" w:cs="Times New Roman"/>
                <w:sz w:val="24"/>
                <w:szCs w:val="24"/>
              </w:rPr>
            </w:pPr>
            <w:r w:rsidRPr="00137B0A">
              <w:rPr>
                <w:rFonts w:ascii="Times New Roman" w:hAnsi="Times New Roman" w:cs="Times New Roman"/>
                <w:sz w:val="24"/>
                <w:szCs w:val="24"/>
              </w:rPr>
              <w:t>Час информации</w:t>
            </w:r>
          </w:p>
        </w:tc>
        <w:tc>
          <w:tcPr>
            <w:tcW w:w="2209" w:type="dxa"/>
          </w:tcPr>
          <w:p w:rsidR="00C2784B" w:rsidRPr="00137B0A" w:rsidRDefault="00C2784B" w:rsidP="00DB20C9">
            <w:pPr>
              <w:rPr>
                <w:rFonts w:ascii="Times New Roman" w:hAnsi="Times New Roman" w:cs="Times New Roman"/>
                <w:sz w:val="24"/>
                <w:szCs w:val="24"/>
              </w:rPr>
            </w:pPr>
            <w:r w:rsidRPr="00137B0A">
              <w:rPr>
                <w:rFonts w:ascii="Times New Roman" w:hAnsi="Times New Roman" w:cs="Times New Roman"/>
                <w:sz w:val="24"/>
                <w:szCs w:val="24"/>
              </w:rPr>
              <w:t>«Как не стать жертвой теракта»</w:t>
            </w:r>
          </w:p>
        </w:tc>
        <w:tc>
          <w:tcPr>
            <w:tcW w:w="1600" w:type="dxa"/>
          </w:tcPr>
          <w:p w:rsidR="00C2784B" w:rsidRPr="00137B0A" w:rsidRDefault="00C2784B" w:rsidP="00DB20C9">
            <w:pPr>
              <w:rPr>
                <w:rFonts w:ascii="Times New Roman" w:hAnsi="Times New Roman" w:cs="Times New Roman"/>
                <w:sz w:val="24"/>
                <w:szCs w:val="24"/>
              </w:rPr>
            </w:pPr>
            <w:r>
              <w:rPr>
                <w:rFonts w:ascii="Times New Roman" w:hAnsi="Times New Roman" w:cs="Times New Roman"/>
                <w:sz w:val="24"/>
                <w:szCs w:val="24"/>
              </w:rPr>
              <w:t>у</w:t>
            </w:r>
            <w:r w:rsidRPr="00137B0A">
              <w:rPr>
                <w:rFonts w:ascii="Times New Roman" w:hAnsi="Times New Roman" w:cs="Times New Roman"/>
                <w:sz w:val="24"/>
                <w:szCs w:val="24"/>
              </w:rPr>
              <w:t xml:space="preserve">ч-ся </w:t>
            </w:r>
          </w:p>
        </w:tc>
        <w:tc>
          <w:tcPr>
            <w:tcW w:w="1188" w:type="dxa"/>
          </w:tcPr>
          <w:p w:rsidR="00C2784B" w:rsidRPr="00137B0A" w:rsidRDefault="00C2784B" w:rsidP="00DB20C9">
            <w:pPr>
              <w:rPr>
                <w:rFonts w:ascii="Times New Roman" w:hAnsi="Times New Roman" w:cs="Times New Roman"/>
                <w:sz w:val="24"/>
                <w:szCs w:val="24"/>
              </w:rPr>
            </w:pPr>
            <w:r w:rsidRPr="00137B0A">
              <w:rPr>
                <w:rFonts w:ascii="Times New Roman" w:hAnsi="Times New Roman" w:cs="Times New Roman"/>
                <w:sz w:val="24"/>
                <w:szCs w:val="24"/>
              </w:rPr>
              <w:t>11.11.</w:t>
            </w:r>
          </w:p>
        </w:tc>
        <w:tc>
          <w:tcPr>
            <w:tcW w:w="1914" w:type="dxa"/>
          </w:tcPr>
          <w:p w:rsidR="00C2784B" w:rsidRDefault="00C2784B" w:rsidP="00285AE3">
            <w:pPr>
              <w:jc w:val="both"/>
              <w:rPr>
                <w:rFonts w:ascii="Times New Roman" w:hAnsi="Times New Roman" w:cs="Times New Roman"/>
                <w:sz w:val="24"/>
                <w:szCs w:val="24"/>
              </w:rPr>
            </w:pPr>
            <w:r>
              <w:rPr>
                <w:rFonts w:ascii="Times New Roman" w:hAnsi="Times New Roman" w:cs="Times New Roman"/>
                <w:sz w:val="24"/>
                <w:szCs w:val="24"/>
              </w:rPr>
              <w:t>Центральная библиотека</w:t>
            </w:r>
          </w:p>
        </w:tc>
      </w:tr>
      <w:tr w:rsidR="00C2784B" w:rsidTr="00162437">
        <w:tc>
          <w:tcPr>
            <w:tcW w:w="2660" w:type="dxa"/>
          </w:tcPr>
          <w:p w:rsidR="00C2784B" w:rsidRDefault="00C2784B" w:rsidP="003444D3">
            <w:pPr>
              <w:rPr>
                <w:rFonts w:ascii="Times New Roman" w:hAnsi="Times New Roman" w:cs="Times New Roman"/>
                <w:sz w:val="24"/>
                <w:szCs w:val="24"/>
              </w:rPr>
            </w:pPr>
            <w:r>
              <w:rPr>
                <w:rFonts w:ascii="Times New Roman" w:hAnsi="Times New Roman" w:cs="Times New Roman"/>
                <w:sz w:val="24"/>
                <w:szCs w:val="24"/>
              </w:rPr>
              <w:t>Час проблемного вопроса</w:t>
            </w:r>
          </w:p>
        </w:tc>
        <w:tc>
          <w:tcPr>
            <w:tcW w:w="2209" w:type="dxa"/>
          </w:tcPr>
          <w:p w:rsidR="00C2784B" w:rsidRDefault="00C2784B" w:rsidP="003444D3">
            <w:pPr>
              <w:rPr>
                <w:rFonts w:ascii="Times New Roman" w:hAnsi="Times New Roman" w:cs="Times New Roman"/>
                <w:sz w:val="24"/>
                <w:szCs w:val="24"/>
              </w:rPr>
            </w:pPr>
            <w:r>
              <w:rPr>
                <w:rFonts w:ascii="Times New Roman" w:hAnsi="Times New Roman" w:cs="Times New Roman"/>
                <w:sz w:val="24"/>
                <w:szCs w:val="24"/>
              </w:rPr>
              <w:t>«Профилактика экстремизма в молодежной среде»</w:t>
            </w:r>
          </w:p>
        </w:tc>
        <w:tc>
          <w:tcPr>
            <w:tcW w:w="1600" w:type="dxa"/>
          </w:tcPr>
          <w:p w:rsidR="00C2784B" w:rsidRDefault="00C2784B" w:rsidP="00285AE3">
            <w:pPr>
              <w:jc w:val="both"/>
              <w:rPr>
                <w:rFonts w:ascii="Times New Roman" w:hAnsi="Times New Roman" w:cs="Times New Roman"/>
                <w:sz w:val="24"/>
                <w:szCs w:val="24"/>
              </w:rPr>
            </w:pPr>
            <w:r>
              <w:rPr>
                <w:rFonts w:ascii="Times New Roman" w:hAnsi="Times New Roman" w:cs="Times New Roman"/>
                <w:sz w:val="24"/>
                <w:szCs w:val="24"/>
              </w:rPr>
              <w:t>юнош.</w:t>
            </w:r>
          </w:p>
        </w:tc>
        <w:tc>
          <w:tcPr>
            <w:tcW w:w="1188" w:type="dxa"/>
          </w:tcPr>
          <w:p w:rsidR="00C2784B" w:rsidRDefault="00C2784B" w:rsidP="00285AE3">
            <w:pPr>
              <w:jc w:val="both"/>
              <w:rPr>
                <w:rFonts w:ascii="Times New Roman" w:hAnsi="Times New Roman" w:cs="Times New Roman"/>
                <w:sz w:val="24"/>
                <w:szCs w:val="24"/>
              </w:rPr>
            </w:pPr>
            <w:r>
              <w:rPr>
                <w:rFonts w:ascii="Times New Roman" w:hAnsi="Times New Roman" w:cs="Times New Roman"/>
                <w:sz w:val="24"/>
                <w:szCs w:val="24"/>
              </w:rPr>
              <w:t>18.11.</w:t>
            </w:r>
          </w:p>
        </w:tc>
        <w:tc>
          <w:tcPr>
            <w:tcW w:w="1914" w:type="dxa"/>
          </w:tcPr>
          <w:p w:rsidR="00C2784B" w:rsidRDefault="00C2784B" w:rsidP="00285AE3">
            <w:pPr>
              <w:jc w:val="both"/>
              <w:rPr>
                <w:rFonts w:ascii="Times New Roman" w:hAnsi="Times New Roman" w:cs="Times New Roman"/>
                <w:sz w:val="24"/>
                <w:szCs w:val="24"/>
              </w:rPr>
            </w:pPr>
            <w:r>
              <w:rPr>
                <w:rFonts w:ascii="Times New Roman" w:hAnsi="Times New Roman" w:cs="Times New Roman"/>
                <w:sz w:val="24"/>
                <w:szCs w:val="24"/>
              </w:rPr>
              <w:t>Вольненская с/б, ф-л №2</w:t>
            </w:r>
          </w:p>
        </w:tc>
      </w:tr>
      <w:tr w:rsidR="00C2784B" w:rsidTr="00162437">
        <w:tc>
          <w:tcPr>
            <w:tcW w:w="2660" w:type="dxa"/>
          </w:tcPr>
          <w:p w:rsidR="00C2784B" w:rsidRDefault="00C2784B" w:rsidP="003444D3">
            <w:pPr>
              <w:rPr>
                <w:rFonts w:ascii="Times New Roman" w:hAnsi="Times New Roman" w:cs="Times New Roman"/>
                <w:sz w:val="24"/>
                <w:szCs w:val="24"/>
              </w:rPr>
            </w:pPr>
            <w:r>
              <w:rPr>
                <w:rFonts w:ascii="Times New Roman" w:hAnsi="Times New Roman" w:cs="Times New Roman"/>
                <w:sz w:val="24"/>
                <w:szCs w:val="24"/>
              </w:rPr>
              <w:t>Просмотр кн. выставки</w:t>
            </w:r>
          </w:p>
        </w:tc>
        <w:tc>
          <w:tcPr>
            <w:tcW w:w="2209" w:type="dxa"/>
          </w:tcPr>
          <w:p w:rsidR="00C2784B" w:rsidRDefault="00C2784B" w:rsidP="003444D3">
            <w:pPr>
              <w:rPr>
                <w:rFonts w:ascii="Times New Roman" w:hAnsi="Times New Roman" w:cs="Times New Roman"/>
                <w:sz w:val="24"/>
                <w:szCs w:val="24"/>
              </w:rPr>
            </w:pPr>
            <w:r>
              <w:rPr>
                <w:rFonts w:ascii="Times New Roman" w:hAnsi="Times New Roman" w:cs="Times New Roman"/>
                <w:sz w:val="24"/>
                <w:szCs w:val="24"/>
              </w:rPr>
              <w:t>«</w:t>
            </w:r>
            <w:r w:rsidRPr="00E4548D">
              <w:rPr>
                <w:rFonts w:ascii="Times New Roman" w:hAnsi="Times New Roman" w:cs="Times New Roman"/>
                <w:sz w:val="24"/>
                <w:szCs w:val="24"/>
              </w:rPr>
              <w:t>Терроризм - угроза обществу</w:t>
            </w:r>
            <w:r>
              <w:rPr>
                <w:rFonts w:ascii="Times New Roman" w:hAnsi="Times New Roman" w:cs="Times New Roman"/>
                <w:sz w:val="24"/>
                <w:szCs w:val="24"/>
              </w:rPr>
              <w:t>»</w:t>
            </w:r>
          </w:p>
        </w:tc>
        <w:tc>
          <w:tcPr>
            <w:tcW w:w="1600" w:type="dxa"/>
          </w:tcPr>
          <w:p w:rsidR="00C2784B" w:rsidRDefault="00C2784B" w:rsidP="00285AE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88" w:type="dxa"/>
          </w:tcPr>
          <w:p w:rsidR="00C2784B" w:rsidRDefault="00C2784B" w:rsidP="00285AE3">
            <w:pPr>
              <w:jc w:val="both"/>
              <w:rPr>
                <w:rFonts w:ascii="Times New Roman" w:hAnsi="Times New Roman" w:cs="Times New Roman"/>
                <w:sz w:val="24"/>
                <w:szCs w:val="24"/>
              </w:rPr>
            </w:pPr>
            <w:r>
              <w:rPr>
                <w:rFonts w:ascii="Times New Roman" w:hAnsi="Times New Roman" w:cs="Times New Roman"/>
                <w:sz w:val="24"/>
                <w:szCs w:val="24"/>
              </w:rPr>
              <w:t>22.11.</w:t>
            </w:r>
          </w:p>
        </w:tc>
        <w:tc>
          <w:tcPr>
            <w:tcW w:w="1914" w:type="dxa"/>
          </w:tcPr>
          <w:p w:rsidR="00C2784B" w:rsidRDefault="00C2784B" w:rsidP="00285AE3">
            <w:pPr>
              <w:jc w:val="both"/>
              <w:rPr>
                <w:rFonts w:ascii="Times New Roman" w:hAnsi="Times New Roman" w:cs="Times New Roman"/>
                <w:sz w:val="24"/>
                <w:szCs w:val="24"/>
              </w:rPr>
            </w:pPr>
            <w:r>
              <w:rPr>
                <w:rFonts w:ascii="Times New Roman" w:hAnsi="Times New Roman" w:cs="Times New Roman"/>
                <w:sz w:val="24"/>
                <w:szCs w:val="24"/>
              </w:rPr>
              <w:t>Дружбинская с/б, ф-л №12</w:t>
            </w:r>
          </w:p>
        </w:tc>
      </w:tr>
      <w:tr w:rsidR="00C2784B" w:rsidTr="00162437">
        <w:tc>
          <w:tcPr>
            <w:tcW w:w="2660" w:type="dxa"/>
          </w:tcPr>
          <w:p w:rsidR="00C2784B" w:rsidRPr="002F5DF5" w:rsidRDefault="00C2784B" w:rsidP="001F2A04">
            <w:pPr>
              <w:rPr>
                <w:rFonts w:ascii="Times New Roman" w:hAnsi="Times New Roman" w:cs="Times New Roman"/>
                <w:sz w:val="24"/>
                <w:szCs w:val="24"/>
              </w:rPr>
            </w:pPr>
            <w:r w:rsidRPr="002F5DF5">
              <w:rPr>
                <w:rFonts w:ascii="Times New Roman" w:hAnsi="Times New Roman" w:cs="Times New Roman"/>
                <w:sz w:val="24"/>
                <w:szCs w:val="24"/>
              </w:rPr>
              <w:t>Видео публикация</w:t>
            </w:r>
          </w:p>
        </w:tc>
        <w:tc>
          <w:tcPr>
            <w:tcW w:w="2209" w:type="dxa"/>
          </w:tcPr>
          <w:p w:rsidR="00C2784B" w:rsidRPr="002F5DF5" w:rsidRDefault="00C2784B" w:rsidP="001F2A04">
            <w:pPr>
              <w:rPr>
                <w:rFonts w:ascii="Times New Roman" w:hAnsi="Times New Roman" w:cs="Times New Roman"/>
                <w:sz w:val="24"/>
                <w:szCs w:val="24"/>
              </w:rPr>
            </w:pPr>
            <w:r w:rsidRPr="002F5DF5">
              <w:rPr>
                <w:rFonts w:ascii="Times New Roman" w:hAnsi="Times New Roman" w:cs="Times New Roman"/>
                <w:sz w:val="24"/>
                <w:szCs w:val="24"/>
              </w:rPr>
              <w:t>«Экстремизм в интернете»</w:t>
            </w:r>
          </w:p>
        </w:tc>
        <w:tc>
          <w:tcPr>
            <w:tcW w:w="1600" w:type="dxa"/>
          </w:tcPr>
          <w:p w:rsidR="00C2784B" w:rsidRDefault="00C2784B" w:rsidP="00285AE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88" w:type="dxa"/>
          </w:tcPr>
          <w:p w:rsidR="00C2784B" w:rsidRDefault="00C2784B" w:rsidP="00285AE3">
            <w:pPr>
              <w:jc w:val="both"/>
              <w:rPr>
                <w:rFonts w:ascii="Times New Roman" w:hAnsi="Times New Roman" w:cs="Times New Roman"/>
                <w:sz w:val="24"/>
                <w:szCs w:val="24"/>
              </w:rPr>
            </w:pPr>
            <w:r>
              <w:rPr>
                <w:rFonts w:ascii="Times New Roman" w:hAnsi="Times New Roman" w:cs="Times New Roman"/>
                <w:sz w:val="24"/>
                <w:szCs w:val="24"/>
              </w:rPr>
              <w:t>30.11.</w:t>
            </w:r>
          </w:p>
        </w:tc>
        <w:tc>
          <w:tcPr>
            <w:tcW w:w="1914" w:type="dxa"/>
          </w:tcPr>
          <w:p w:rsidR="00C2784B" w:rsidRDefault="00C2784B" w:rsidP="00285AE3">
            <w:pPr>
              <w:jc w:val="both"/>
              <w:rPr>
                <w:rFonts w:ascii="Times New Roman" w:hAnsi="Times New Roman" w:cs="Times New Roman"/>
                <w:sz w:val="24"/>
                <w:szCs w:val="24"/>
              </w:rPr>
            </w:pPr>
            <w:r>
              <w:rPr>
                <w:rFonts w:ascii="Times New Roman" w:hAnsi="Times New Roman" w:cs="Times New Roman"/>
                <w:sz w:val="24"/>
                <w:szCs w:val="24"/>
              </w:rPr>
              <w:t>Натырбовская с/б, ф-л №7.</w:t>
            </w:r>
          </w:p>
        </w:tc>
      </w:tr>
      <w:tr w:rsidR="00C2784B" w:rsidTr="00162437">
        <w:tc>
          <w:tcPr>
            <w:tcW w:w="2660" w:type="dxa"/>
          </w:tcPr>
          <w:p w:rsidR="00C2784B" w:rsidRPr="00815F1C" w:rsidRDefault="00C2784B" w:rsidP="00DC5199">
            <w:pPr>
              <w:pStyle w:val="ad"/>
              <w:rPr>
                <w:rFonts w:ascii="Times New Roman" w:hAnsi="Times New Roman" w:cs="Times New Roman"/>
                <w:sz w:val="24"/>
                <w:szCs w:val="24"/>
              </w:rPr>
            </w:pPr>
            <w:r w:rsidRPr="00815F1C">
              <w:rPr>
                <w:rFonts w:ascii="Times New Roman" w:hAnsi="Times New Roman" w:cs="Times New Roman"/>
                <w:sz w:val="24"/>
                <w:szCs w:val="24"/>
              </w:rPr>
              <w:t>Урок мира</w:t>
            </w:r>
          </w:p>
        </w:tc>
        <w:tc>
          <w:tcPr>
            <w:tcW w:w="2209" w:type="dxa"/>
          </w:tcPr>
          <w:p w:rsidR="00C2784B" w:rsidRPr="00815F1C" w:rsidRDefault="00C2784B" w:rsidP="00DC5199">
            <w:pPr>
              <w:pStyle w:val="ad"/>
              <w:rPr>
                <w:rFonts w:ascii="Times New Roman" w:hAnsi="Times New Roman" w:cs="Times New Roman"/>
                <w:sz w:val="24"/>
                <w:szCs w:val="24"/>
              </w:rPr>
            </w:pPr>
            <w:r w:rsidRPr="00815F1C">
              <w:rPr>
                <w:rFonts w:ascii="Times New Roman" w:hAnsi="Times New Roman" w:cs="Times New Roman"/>
                <w:sz w:val="24"/>
                <w:szCs w:val="24"/>
              </w:rPr>
              <w:t>«Пусть всегда будет мир!»</w:t>
            </w:r>
          </w:p>
        </w:tc>
        <w:tc>
          <w:tcPr>
            <w:tcW w:w="1600" w:type="dxa"/>
          </w:tcPr>
          <w:p w:rsidR="00C2784B" w:rsidRDefault="00C2784B" w:rsidP="00285AE3">
            <w:pPr>
              <w:jc w:val="both"/>
              <w:rPr>
                <w:rFonts w:ascii="Times New Roman" w:hAnsi="Times New Roman" w:cs="Times New Roman"/>
                <w:sz w:val="24"/>
                <w:szCs w:val="24"/>
              </w:rPr>
            </w:pPr>
            <w:r>
              <w:rPr>
                <w:rFonts w:ascii="Times New Roman" w:hAnsi="Times New Roman" w:cs="Times New Roman"/>
                <w:sz w:val="24"/>
                <w:szCs w:val="24"/>
              </w:rPr>
              <w:t>юнош.</w:t>
            </w:r>
          </w:p>
        </w:tc>
        <w:tc>
          <w:tcPr>
            <w:tcW w:w="1188" w:type="dxa"/>
          </w:tcPr>
          <w:p w:rsidR="00C2784B" w:rsidRDefault="00C2784B" w:rsidP="00285AE3">
            <w:pPr>
              <w:jc w:val="both"/>
              <w:rPr>
                <w:rFonts w:ascii="Times New Roman" w:hAnsi="Times New Roman" w:cs="Times New Roman"/>
                <w:sz w:val="24"/>
                <w:szCs w:val="24"/>
              </w:rPr>
            </w:pPr>
            <w:r>
              <w:rPr>
                <w:rFonts w:ascii="Times New Roman" w:hAnsi="Times New Roman" w:cs="Times New Roman"/>
                <w:sz w:val="24"/>
                <w:szCs w:val="24"/>
              </w:rPr>
              <w:t>05.12.</w:t>
            </w:r>
          </w:p>
        </w:tc>
        <w:tc>
          <w:tcPr>
            <w:tcW w:w="1914" w:type="dxa"/>
          </w:tcPr>
          <w:p w:rsidR="00C2784B" w:rsidRDefault="00C2784B" w:rsidP="0069591B">
            <w:pPr>
              <w:jc w:val="both"/>
              <w:rPr>
                <w:rFonts w:ascii="Times New Roman" w:hAnsi="Times New Roman" w:cs="Times New Roman"/>
                <w:sz w:val="24"/>
                <w:szCs w:val="24"/>
              </w:rPr>
            </w:pPr>
            <w:r>
              <w:rPr>
                <w:rFonts w:ascii="Times New Roman" w:hAnsi="Times New Roman" w:cs="Times New Roman"/>
                <w:sz w:val="24"/>
                <w:szCs w:val="24"/>
              </w:rPr>
              <w:t>Егерухайская с/б, ф-л №4.</w:t>
            </w:r>
          </w:p>
          <w:p w:rsidR="00C2784B" w:rsidRDefault="00C2784B" w:rsidP="00285AE3">
            <w:pPr>
              <w:jc w:val="both"/>
              <w:rPr>
                <w:rFonts w:ascii="Times New Roman" w:hAnsi="Times New Roman" w:cs="Times New Roman"/>
                <w:sz w:val="24"/>
                <w:szCs w:val="24"/>
              </w:rPr>
            </w:pPr>
          </w:p>
        </w:tc>
      </w:tr>
      <w:tr w:rsidR="00C2784B" w:rsidTr="00162437">
        <w:tc>
          <w:tcPr>
            <w:tcW w:w="2660" w:type="dxa"/>
          </w:tcPr>
          <w:p w:rsidR="00C2784B" w:rsidRDefault="00C2784B" w:rsidP="00285AE3">
            <w:pPr>
              <w:jc w:val="both"/>
              <w:rPr>
                <w:rFonts w:ascii="Times New Roman" w:hAnsi="Times New Roman" w:cs="Times New Roman"/>
                <w:sz w:val="24"/>
                <w:szCs w:val="24"/>
              </w:rPr>
            </w:pPr>
            <w:r>
              <w:rPr>
                <w:rFonts w:ascii="Times New Roman" w:hAnsi="Times New Roman" w:cs="Times New Roman"/>
                <w:sz w:val="24"/>
                <w:szCs w:val="24"/>
              </w:rPr>
              <w:t>Перекресток мнений</w:t>
            </w:r>
          </w:p>
        </w:tc>
        <w:tc>
          <w:tcPr>
            <w:tcW w:w="2209" w:type="dxa"/>
          </w:tcPr>
          <w:p w:rsidR="00C2784B" w:rsidRDefault="00C2784B" w:rsidP="003444D3">
            <w:pPr>
              <w:rPr>
                <w:rFonts w:ascii="Times New Roman" w:hAnsi="Times New Roman" w:cs="Times New Roman"/>
                <w:sz w:val="24"/>
                <w:szCs w:val="24"/>
              </w:rPr>
            </w:pPr>
            <w:r>
              <w:rPr>
                <w:rFonts w:ascii="Times New Roman" w:hAnsi="Times New Roman" w:cs="Times New Roman"/>
                <w:sz w:val="24"/>
                <w:szCs w:val="24"/>
              </w:rPr>
              <w:t>«Разные религии -единые духовные истины»</w:t>
            </w:r>
          </w:p>
        </w:tc>
        <w:tc>
          <w:tcPr>
            <w:tcW w:w="1600" w:type="dxa"/>
          </w:tcPr>
          <w:p w:rsidR="00C2784B" w:rsidRDefault="00C2784B" w:rsidP="00285AE3">
            <w:pPr>
              <w:jc w:val="both"/>
              <w:rPr>
                <w:rFonts w:ascii="Times New Roman" w:hAnsi="Times New Roman" w:cs="Times New Roman"/>
                <w:sz w:val="24"/>
                <w:szCs w:val="24"/>
              </w:rPr>
            </w:pPr>
            <w:r>
              <w:rPr>
                <w:rFonts w:ascii="Times New Roman" w:hAnsi="Times New Roman" w:cs="Times New Roman"/>
                <w:sz w:val="24"/>
                <w:szCs w:val="24"/>
              </w:rPr>
              <w:t>все гр.</w:t>
            </w:r>
          </w:p>
        </w:tc>
        <w:tc>
          <w:tcPr>
            <w:tcW w:w="1188" w:type="dxa"/>
          </w:tcPr>
          <w:p w:rsidR="00C2784B" w:rsidRDefault="00C2784B" w:rsidP="00285AE3">
            <w:pPr>
              <w:jc w:val="both"/>
              <w:rPr>
                <w:rFonts w:ascii="Times New Roman" w:hAnsi="Times New Roman" w:cs="Times New Roman"/>
                <w:sz w:val="24"/>
                <w:szCs w:val="24"/>
              </w:rPr>
            </w:pPr>
            <w:r>
              <w:rPr>
                <w:rFonts w:ascii="Times New Roman" w:hAnsi="Times New Roman" w:cs="Times New Roman"/>
                <w:sz w:val="24"/>
                <w:szCs w:val="24"/>
              </w:rPr>
              <w:t>06.12.</w:t>
            </w:r>
          </w:p>
        </w:tc>
        <w:tc>
          <w:tcPr>
            <w:tcW w:w="1914" w:type="dxa"/>
          </w:tcPr>
          <w:p w:rsidR="00C2784B" w:rsidRDefault="00C2784B" w:rsidP="00285AE3">
            <w:pPr>
              <w:jc w:val="both"/>
              <w:rPr>
                <w:rFonts w:ascii="Times New Roman" w:hAnsi="Times New Roman" w:cs="Times New Roman"/>
                <w:sz w:val="24"/>
                <w:szCs w:val="24"/>
              </w:rPr>
            </w:pPr>
            <w:r>
              <w:rPr>
                <w:rFonts w:ascii="Times New Roman" w:hAnsi="Times New Roman" w:cs="Times New Roman"/>
                <w:sz w:val="24"/>
                <w:szCs w:val="24"/>
              </w:rPr>
              <w:t>Вольненская с/б, ф-л №2</w:t>
            </w:r>
          </w:p>
        </w:tc>
      </w:tr>
    </w:tbl>
    <w:p w:rsidR="00A9511A" w:rsidRDefault="00A9511A" w:rsidP="00A9511A">
      <w:pPr>
        <w:spacing w:after="0"/>
        <w:jc w:val="center"/>
        <w:rPr>
          <w:rFonts w:ascii="Times New Roman" w:hAnsi="Times New Roman" w:cs="Times New Roman"/>
          <w:b/>
          <w:sz w:val="24"/>
          <w:szCs w:val="24"/>
        </w:rPr>
      </w:pPr>
    </w:p>
    <w:p w:rsidR="00A9511A" w:rsidRDefault="00F24C05" w:rsidP="00A9511A">
      <w:pPr>
        <w:spacing w:after="0"/>
        <w:jc w:val="center"/>
        <w:rPr>
          <w:rFonts w:ascii="Times New Roman" w:hAnsi="Times New Roman" w:cs="Times New Roman"/>
          <w:b/>
          <w:sz w:val="24"/>
          <w:szCs w:val="24"/>
        </w:rPr>
      </w:pPr>
      <w:r>
        <w:rPr>
          <w:rFonts w:ascii="Times New Roman" w:hAnsi="Times New Roman" w:cs="Times New Roman"/>
          <w:b/>
          <w:sz w:val="24"/>
          <w:szCs w:val="24"/>
        </w:rPr>
        <w:t>Урок безопасности «Будьте бдительны: Терроризм</w:t>
      </w:r>
      <w:r w:rsidR="00A9511A">
        <w:rPr>
          <w:rFonts w:ascii="Times New Roman" w:hAnsi="Times New Roman" w:cs="Times New Roman"/>
          <w:b/>
          <w:sz w:val="24"/>
          <w:szCs w:val="24"/>
        </w:rPr>
        <w:t>».</w:t>
      </w:r>
    </w:p>
    <w:p w:rsidR="00F24C05" w:rsidRPr="00F24C05" w:rsidRDefault="00F24C05" w:rsidP="00A9511A">
      <w:pPr>
        <w:spacing w:after="0"/>
        <w:jc w:val="center"/>
        <w:rPr>
          <w:rFonts w:ascii="Times New Roman" w:hAnsi="Times New Roman" w:cs="Times New Roman"/>
          <w:sz w:val="24"/>
          <w:szCs w:val="24"/>
        </w:rPr>
      </w:pPr>
      <w:r w:rsidRPr="00F24C05">
        <w:rPr>
          <w:rFonts w:ascii="Times New Roman" w:hAnsi="Times New Roman" w:cs="Times New Roman"/>
          <w:sz w:val="24"/>
          <w:szCs w:val="24"/>
        </w:rPr>
        <w:t>(Майская с/б, ф-л №1)</w:t>
      </w:r>
    </w:p>
    <w:p w:rsidR="00F24C05" w:rsidRPr="00F24C05" w:rsidRDefault="00F24C05" w:rsidP="00F24C05">
      <w:pPr>
        <w:spacing w:line="360" w:lineRule="auto"/>
        <w:ind w:firstLine="426"/>
        <w:jc w:val="both"/>
        <w:rPr>
          <w:rFonts w:ascii="Times New Roman" w:hAnsi="Times New Roman" w:cs="Times New Roman"/>
          <w:sz w:val="24"/>
          <w:szCs w:val="24"/>
        </w:rPr>
      </w:pPr>
      <w:r w:rsidRPr="00F24C05">
        <w:rPr>
          <w:rFonts w:ascii="Times New Roman" w:hAnsi="Times New Roman" w:cs="Times New Roman"/>
          <w:sz w:val="24"/>
          <w:szCs w:val="24"/>
        </w:rPr>
        <w:t>В настоящее время терроризм является одной из главных угроз безопасности человечества в современном мире. Нужно знать, что с терроризмом необходимо не только бороться, гораздо важнее и эффективнее предупредить его возникновение. Терроризм относится к числу самых опасных и трудно прогнозируемых явлений современности, которое приобретает все более разнообразные формы и угрожающие масштабы. 17 января 2022г. в Майской сельской библиотеке был проведен урок безопасности «Будьте бдительны: Терроризм»</w:t>
      </w:r>
      <w:r w:rsidR="0010074A">
        <w:rPr>
          <w:rFonts w:ascii="Times New Roman" w:hAnsi="Times New Roman" w:cs="Times New Roman"/>
          <w:sz w:val="24"/>
          <w:szCs w:val="24"/>
        </w:rPr>
        <w:t xml:space="preserve">. </w:t>
      </w:r>
      <w:r w:rsidRPr="00F24C05">
        <w:rPr>
          <w:rFonts w:ascii="Times New Roman" w:hAnsi="Times New Roman" w:cs="Times New Roman"/>
          <w:sz w:val="24"/>
          <w:szCs w:val="24"/>
        </w:rPr>
        <w:t xml:space="preserve">В ходе мероприятия освещались следующие вопросы: понятие терроризм и экстремизм; общественная опасность; причины терроризма и примеры экстремизма; явление экстремизма в молодежной среде; противодействие терроризму и экстремизму». Также заведующая библиотекой, Чикалова Т.А., ознакомила учащихся с основными правилами безопасности в случае террористической угрозы. Ребята узнали значение слов: фанат, экстремист, террор, </w:t>
      </w:r>
      <w:r>
        <w:rPr>
          <w:rFonts w:ascii="Times New Roman" w:hAnsi="Times New Roman" w:cs="Times New Roman"/>
          <w:sz w:val="24"/>
          <w:szCs w:val="24"/>
        </w:rPr>
        <w:t xml:space="preserve">телефонный терроризм. </w:t>
      </w:r>
      <w:r w:rsidRPr="00F24C05">
        <w:rPr>
          <w:rFonts w:ascii="Times New Roman" w:hAnsi="Times New Roman" w:cs="Times New Roman"/>
          <w:sz w:val="24"/>
          <w:szCs w:val="24"/>
        </w:rPr>
        <w:t>Мероприятие сопровождалось просмотром обучающих видеороликов, в которых был представлен материал о том, как не стать жертвой теракта и как себя вести в чрезвычайной ситуации. В заключении был сделан вывод о том, что бояться терроризма не стоит, ведь жизнь под страхом очень тяжела, и именно этого добиваются террористы. Но нужно быть в любой ситуации бдительными и осторожными.</w:t>
      </w:r>
    </w:p>
    <w:p w:rsidR="00766E09" w:rsidRPr="00F24C05" w:rsidRDefault="00766E09" w:rsidP="00F24C05">
      <w:pPr>
        <w:spacing w:line="360" w:lineRule="auto"/>
        <w:ind w:firstLine="426"/>
        <w:jc w:val="both"/>
        <w:rPr>
          <w:rFonts w:ascii="Times New Roman" w:hAnsi="Times New Roman" w:cs="Times New Roman"/>
          <w:sz w:val="24"/>
          <w:szCs w:val="24"/>
        </w:rPr>
      </w:pPr>
      <w:r>
        <w:rPr>
          <w:rFonts w:ascii="Times New Roman" w:hAnsi="Times New Roman" w:cs="Times New Roman"/>
          <w:b/>
          <w:sz w:val="24"/>
          <w:szCs w:val="24"/>
        </w:rPr>
        <w:t>6.4. Продвижение книги и чтения.</w:t>
      </w:r>
    </w:p>
    <w:p w:rsidR="000957F4" w:rsidRPr="000957F4" w:rsidRDefault="000957F4" w:rsidP="00A24DFB">
      <w:pPr>
        <w:spacing w:after="0"/>
        <w:jc w:val="both"/>
        <w:rPr>
          <w:rFonts w:ascii="Times New Roman" w:hAnsi="Times New Roman" w:cs="Times New Roman"/>
          <w:sz w:val="24"/>
          <w:szCs w:val="24"/>
        </w:rPr>
      </w:pPr>
      <w:r w:rsidRPr="000957F4">
        <w:rPr>
          <w:rFonts w:ascii="Times New Roman" w:hAnsi="Times New Roman" w:cs="Times New Roman"/>
          <w:sz w:val="24"/>
          <w:szCs w:val="24"/>
        </w:rPr>
        <w:t>Продвижение книги, чтения</w:t>
      </w:r>
      <w:r w:rsidR="00F24C05">
        <w:rPr>
          <w:rFonts w:ascii="Times New Roman" w:hAnsi="Times New Roman" w:cs="Times New Roman"/>
          <w:sz w:val="24"/>
          <w:szCs w:val="24"/>
        </w:rPr>
        <w:t xml:space="preserve"> </w:t>
      </w:r>
      <w:r>
        <w:rPr>
          <w:rFonts w:ascii="Times New Roman" w:hAnsi="Times New Roman" w:cs="Times New Roman"/>
          <w:sz w:val="24"/>
          <w:szCs w:val="24"/>
        </w:rPr>
        <w:t>-</w:t>
      </w:r>
      <w:r w:rsidR="00F24C05">
        <w:rPr>
          <w:rFonts w:ascii="Times New Roman" w:hAnsi="Times New Roman" w:cs="Times New Roman"/>
          <w:sz w:val="24"/>
          <w:szCs w:val="24"/>
        </w:rPr>
        <w:t xml:space="preserve"> </w:t>
      </w:r>
      <w:r>
        <w:rPr>
          <w:rFonts w:ascii="Times New Roman" w:hAnsi="Times New Roman" w:cs="Times New Roman"/>
          <w:sz w:val="24"/>
          <w:szCs w:val="24"/>
        </w:rPr>
        <w:t>основная задача деятельности каждой библиотеки. Работа ведется с привлечением в библиотеку всех категорий населения, но особое внимание уделяется содействию чтения детей, подростков и молодежи.</w:t>
      </w:r>
    </w:p>
    <w:p w:rsidR="00766E09" w:rsidRDefault="00A24DFB" w:rsidP="00A24DFB">
      <w:pPr>
        <w:spacing w:after="0"/>
        <w:jc w:val="both"/>
        <w:rPr>
          <w:rFonts w:ascii="Times New Roman" w:hAnsi="Times New Roman" w:cs="Times New Roman"/>
          <w:sz w:val="24"/>
          <w:szCs w:val="24"/>
        </w:rPr>
      </w:pPr>
      <w:r>
        <w:rPr>
          <w:rFonts w:ascii="Times New Roman" w:hAnsi="Times New Roman" w:cs="Times New Roman"/>
          <w:sz w:val="24"/>
          <w:szCs w:val="24"/>
        </w:rPr>
        <w:t xml:space="preserve">В </w:t>
      </w:r>
      <w:r w:rsidR="00766E09" w:rsidRPr="00766E09">
        <w:rPr>
          <w:rFonts w:ascii="Times New Roman" w:hAnsi="Times New Roman" w:cs="Times New Roman"/>
          <w:sz w:val="24"/>
          <w:szCs w:val="24"/>
        </w:rPr>
        <w:t>течение года</w:t>
      </w:r>
      <w:r w:rsidR="00A82C36">
        <w:rPr>
          <w:rFonts w:ascii="Times New Roman" w:hAnsi="Times New Roman" w:cs="Times New Roman"/>
          <w:sz w:val="24"/>
          <w:szCs w:val="24"/>
        </w:rPr>
        <w:t xml:space="preserve"> традиционно проходят Дни информации</w:t>
      </w:r>
      <w:r w:rsidR="00766E09">
        <w:rPr>
          <w:rFonts w:ascii="Times New Roman" w:hAnsi="Times New Roman" w:cs="Times New Roman"/>
          <w:sz w:val="24"/>
          <w:szCs w:val="24"/>
        </w:rPr>
        <w:t>: «Внимание новинки», «Знакомьтесь: новые книги».</w:t>
      </w:r>
    </w:p>
    <w:p w:rsidR="00766E09" w:rsidRDefault="00766E09" w:rsidP="00A24DFB">
      <w:pPr>
        <w:spacing w:after="0"/>
        <w:jc w:val="both"/>
        <w:rPr>
          <w:rFonts w:ascii="Times New Roman" w:hAnsi="Times New Roman" w:cs="Times New Roman"/>
          <w:sz w:val="24"/>
          <w:szCs w:val="24"/>
        </w:rPr>
      </w:pPr>
      <w:r>
        <w:rPr>
          <w:rFonts w:ascii="Times New Roman" w:hAnsi="Times New Roman" w:cs="Times New Roman"/>
          <w:sz w:val="24"/>
          <w:szCs w:val="24"/>
        </w:rPr>
        <w:t>В читальном зале Центральной библиотеки для членов клуба «Синяя птица»</w:t>
      </w:r>
      <w:r w:rsidR="00A4520C">
        <w:rPr>
          <w:rFonts w:ascii="Times New Roman" w:hAnsi="Times New Roman" w:cs="Times New Roman"/>
          <w:sz w:val="24"/>
          <w:szCs w:val="24"/>
        </w:rPr>
        <w:t xml:space="preserve"> был проведен День информации «Отдыхаем с любимой книгой».</w:t>
      </w:r>
    </w:p>
    <w:p w:rsidR="00A4520C" w:rsidRDefault="00A4520C" w:rsidP="00A24DFB">
      <w:pPr>
        <w:spacing w:after="0"/>
        <w:jc w:val="both"/>
        <w:rPr>
          <w:rFonts w:ascii="Times New Roman" w:hAnsi="Times New Roman" w:cs="Times New Roman"/>
          <w:sz w:val="24"/>
          <w:szCs w:val="24"/>
        </w:rPr>
      </w:pPr>
      <w:r>
        <w:rPr>
          <w:rFonts w:ascii="Times New Roman" w:hAnsi="Times New Roman" w:cs="Times New Roman"/>
          <w:sz w:val="24"/>
          <w:szCs w:val="24"/>
        </w:rPr>
        <w:t>Для читателей Натырбовской</w:t>
      </w:r>
      <w:r w:rsidR="00A82C36">
        <w:rPr>
          <w:rFonts w:ascii="Times New Roman" w:hAnsi="Times New Roman" w:cs="Times New Roman"/>
          <w:sz w:val="24"/>
          <w:szCs w:val="24"/>
        </w:rPr>
        <w:t xml:space="preserve"> сельской библиотеки проведена н</w:t>
      </w:r>
      <w:r w:rsidR="003368AF">
        <w:rPr>
          <w:rFonts w:ascii="Times New Roman" w:hAnsi="Times New Roman" w:cs="Times New Roman"/>
          <w:sz w:val="24"/>
          <w:szCs w:val="24"/>
        </w:rPr>
        <w:t>еделя</w:t>
      </w:r>
      <w:r w:rsidR="00A24DFB">
        <w:rPr>
          <w:rFonts w:ascii="Times New Roman" w:hAnsi="Times New Roman" w:cs="Times New Roman"/>
          <w:sz w:val="24"/>
          <w:szCs w:val="24"/>
        </w:rPr>
        <w:t xml:space="preserve"> новой книги</w:t>
      </w:r>
      <w:r>
        <w:rPr>
          <w:rFonts w:ascii="Times New Roman" w:hAnsi="Times New Roman" w:cs="Times New Roman"/>
          <w:sz w:val="24"/>
          <w:szCs w:val="24"/>
        </w:rPr>
        <w:t>«Осеннее обновление».</w:t>
      </w:r>
    </w:p>
    <w:p w:rsidR="00A4520C" w:rsidRDefault="00FF095E" w:rsidP="00A24DFB">
      <w:pPr>
        <w:spacing w:after="0"/>
        <w:jc w:val="both"/>
        <w:rPr>
          <w:rFonts w:ascii="Times New Roman" w:hAnsi="Times New Roman" w:cs="Times New Roman"/>
          <w:sz w:val="24"/>
          <w:szCs w:val="24"/>
        </w:rPr>
      </w:pPr>
      <w:r>
        <w:rPr>
          <w:rFonts w:ascii="Times New Roman" w:hAnsi="Times New Roman" w:cs="Times New Roman"/>
          <w:sz w:val="24"/>
          <w:szCs w:val="24"/>
        </w:rPr>
        <w:t xml:space="preserve">В Блечепсинской сельской </w:t>
      </w:r>
      <w:r w:rsidR="00A4520C">
        <w:rPr>
          <w:rFonts w:ascii="Times New Roman" w:hAnsi="Times New Roman" w:cs="Times New Roman"/>
          <w:sz w:val="24"/>
          <w:szCs w:val="24"/>
        </w:rPr>
        <w:t>библиотеке для пользователей провели День и</w:t>
      </w:r>
      <w:r>
        <w:rPr>
          <w:rFonts w:ascii="Times New Roman" w:hAnsi="Times New Roman" w:cs="Times New Roman"/>
          <w:sz w:val="24"/>
          <w:szCs w:val="24"/>
        </w:rPr>
        <w:t>нформации «Мир новых книг</w:t>
      </w:r>
      <w:r w:rsidR="00A4520C">
        <w:rPr>
          <w:rFonts w:ascii="Times New Roman" w:hAnsi="Times New Roman" w:cs="Times New Roman"/>
          <w:sz w:val="24"/>
          <w:szCs w:val="24"/>
        </w:rPr>
        <w:t>».</w:t>
      </w:r>
    </w:p>
    <w:p w:rsidR="00A4520C" w:rsidRDefault="00FF095E" w:rsidP="003658F3">
      <w:pPr>
        <w:spacing w:after="0"/>
        <w:jc w:val="both"/>
        <w:rPr>
          <w:rFonts w:ascii="Times New Roman" w:hAnsi="Times New Roman" w:cs="Times New Roman"/>
          <w:sz w:val="24"/>
          <w:szCs w:val="24"/>
        </w:rPr>
      </w:pPr>
      <w:r>
        <w:rPr>
          <w:rFonts w:ascii="Times New Roman" w:hAnsi="Times New Roman" w:cs="Times New Roman"/>
          <w:sz w:val="24"/>
          <w:szCs w:val="24"/>
        </w:rPr>
        <w:t xml:space="preserve">  В Майской сельской библиотеке, для пропаганды среди читателей библио</w:t>
      </w:r>
      <w:r w:rsidR="00FA4EB5">
        <w:rPr>
          <w:rFonts w:ascii="Times New Roman" w:hAnsi="Times New Roman" w:cs="Times New Roman"/>
          <w:sz w:val="24"/>
          <w:szCs w:val="24"/>
        </w:rPr>
        <w:t>течно</w:t>
      </w:r>
      <w:r w:rsidR="00DC01C4">
        <w:rPr>
          <w:rFonts w:ascii="Times New Roman" w:hAnsi="Times New Roman" w:cs="Times New Roman"/>
          <w:sz w:val="24"/>
          <w:szCs w:val="24"/>
        </w:rPr>
        <w:t>-</w:t>
      </w:r>
      <w:r w:rsidR="00FA4EB5">
        <w:rPr>
          <w:rFonts w:ascii="Times New Roman" w:hAnsi="Times New Roman" w:cs="Times New Roman"/>
          <w:sz w:val="24"/>
          <w:szCs w:val="24"/>
        </w:rPr>
        <w:t xml:space="preserve"> библиографических знаний прошло мероприятие «Библиография на службе читателя. Мероприятие способствовало тому, что читатели на</w:t>
      </w:r>
      <w:r w:rsidR="00566315">
        <w:rPr>
          <w:rFonts w:ascii="Times New Roman" w:hAnsi="Times New Roman" w:cs="Times New Roman"/>
          <w:sz w:val="24"/>
          <w:szCs w:val="24"/>
        </w:rPr>
        <w:t>учились ориентироваться во всем</w:t>
      </w:r>
      <w:bookmarkStart w:id="0" w:name="_GoBack"/>
      <w:bookmarkEnd w:id="0"/>
      <w:r w:rsidR="00FA4EB5">
        <w:rPr>
          <w:rFonts w:ascii="Times New Roman" w:hAnsi="Times New Roman" w:cs="Times New Roman"/>
          <w:sz w:val="24"/>
          <w:szCs w:val="24"/>
        </w:rPr>
        <w:t xml:space="preserve"> многообразии книжных богатств. </w:t>
      </w:r>
      <w:r w:rsidR="00A4520C">
        <w:rPr>
          <w:rFonts w:ascii="Times New Roman" w:hAnsi="Times New Roman" w:cs="Times New Roman"/>
          <w:sz w:val="24"/>
          <w:szCs w:val="24"/>
        </w:rPr>
        <w:t>Во всех библиотеках МЦБС в течение года проводился книжный</w:t>
      </w:r>
      <w:r w:rsidR="00C32D34">
        <w:rPr>
          <w:rFonts w:ascii="Times New Roman" w:hAnsi="Times New Roman" w:cs="Times New Roman"/>
          <w:sz w:val="24"/>
          <w:szCs w:val="24"/>
        </w:rPr>
        <w:t xml:space="preserve">  хит-парад «Книги –</w:t>
      </w:r>
      <w:r w:rsidR="00F35948">
        <w:rPr>
          <w:rFonts w:ascii="Times New Roman" w:hAnsi="Times New Roman" w:cs="Times New Roman"/>
          <w:sz w:val="24"/>
          <w:szCs w:val="24"/>
        </w:rPr>
        <w:t xml:space="preserve"> </w:t>
      </w:r>
      <w:r w:rsidR="00C32D34">
        <w:rPr>
          <w:rFonts w:ascii="Times New Roman" w:hAnsi="Times New Roman" w:cs="Times New Roman"/>
          <w:sz w:val="24"/>
          <w:szCs w:val="24"/>
        </w:rPr>
        <w:t>юбиляры 2022</w:t>
      </w:r>
      <w:r w:rsidR="00A4520C">
        <w:rPr>
          <w:rFonts w:ascii="Times New Roman" w:hAnsi="Times New Roman" w:cs="Times New Roman"/>
          <w:sz w:val="24"/>
          <w:szCs w:val="24"/>
        </w:rPr>
        <w:t>г».</w:t>
      </w:r>
    </w:p>
    <w:p w:rsidR="00A4520C" w:rsidRDefault="003E09B9" w:rsidP="003658F3">
      <w:pPr>
        <w:spacing w:after="0"/>
        <w:jc w:val="both"/>
        <w:rPr>
          <w:rFonts w:ascii="Times New Roman" w:hAnsi="Times New Roman" w:cs="Times New Roman"/>
          <w:sz w:val="24"/>
          <w:szCs w:val="24"/>
        </w:rPr>
      </w:pPr>
      <w:r>
        <w:rPr>
          <w:rFonts w:ascii="Times New Roman" w:hAnsi="Times New Roman" w:cs="Times New Roman"/>
          <w:sz w:val="24"/>
          <w:szCs w:val="24"/>
        </w:rPr>
        <w:tab/>
        <w:t xml:space="preserve">Библиопикник  «С книгой на природу» прошел в Блечепсинской </w:t>
      </w:r>
      <w:r w:rsidR="00A4520C">
        <w:rPr>
          <w:rFonts w:ascii="Times New Roman" w:hAnsi="Times New Roman" w:cs="Times New Roman"/>
          <w:sz w:val="24"/>
          <w:szCs w:val="24"/>
        </w:rPr>
        <w:t xml:space="preserve">сельской библиотеке для учащихся средних классов. </w:t>
      </w:r>
      <w:r w:rsidR="007C0F2D">
        <w:rPr>
          <w:rFonts w:ascii="Times New Roman" w:hAnsi="Times New Roman" w:cs="Times New Roman"/>
          <w:sz w:val="24"/>
          <w:szCs w:val="24"/>
        </w:rPr>
        <w:t xml:space="preserve">В дни летних каникул сотрудники библиотеки организовали для ребят библиопикник «С книгой на природу». Школьники собрались вместе, чтобы вместе почитать, поучаствовать в конкурсах, викторинах. На импровизированной библиотечной поляне царила атмосфера отдыха, веселья, приятного общения, хорошего настроения. </w:t>
      </w:r>
      <w:r w:rsidR="00D159E5">
        <w:rPr>
          <w:rFonts w:ascii="Times New Roman" w:hAnsi="Times New Roman" w:cs="Times New Roman"/>
          <w:sz w:val="24"/>
          <w:szCs w:val="24"/>
        </w:rPr>
        <w:t>Дети получили заряд бодрости и веселья.</w:t>
      </w:r>
      <w:r w:rsidR="00DC01C4">
        <w:rPr>
          <w:rFonts w:ascii="Times New Roman" w:hAnsi="Times New Roman" w:cs="Times New Roman"/>
          <w:sz w:val="24"/>
          <w:szCs w:val="24"/>
        </w:rPr>
        <w:t xml:space="preserve"> </w:t>
      </w:r>
    </w:p>
    <w:p w:rsidR="00AB7CE3" w:rsidRDefault="00AB7CE3" w:rsidP="003658F3">
      <w:pPr>
        <w:spacing w:after="0"/>
        <w:jc w:val="both"/>
        <w:rPr>
          <w:rFonts w:ascii="Times New Roman" w:hAnsi="Times New Roman" w:cs="Times New Roman"/>
          <w:sz w:val="24"/>
          <w:szCs w:val="24"/>
        </w:rPr>
      </w:pPr>
      <w:r>
        <w:rPr>
          <w:rFonts w:ascii="Times New Roman" w:hAnsi="Times New Roman" w:cs="Times New Roman"/>
          <w:sz w:val="24"/>
          <w:szCs w:val="24"/>
        </w:rPr>
        <w:tab/>
        <w:t>Натырбовская сельская библиотека провела онлайн-обзор литературы «Лето с книгой»</w:t>
      </w:r>
    </w:p>
    <w:p w:rsidR="00AB7CE3" w:rsidRDefault="00AB7CE3" w:rsidP="00AB7CE3">
      <w:pPr>
        <w:spacing w:after="0"/>
        <w:ind w:firstLine="708"/>
        <w:jc w:val="both"/>
        <w:rPr>
          <w:rFonts w:ascii="Times New Roman" w:hAnsi="Times New Roman" w:cs="Times New Roman"/>
          <w:sz w:val="24"/>
          <w:szCs w:val="24"/>
        </w:rPr>
      </w:pPr>
      <w:r>
        <w:rPr>
          <w:rFonts w:ascii="Times New Roman" w:hAnsi="Times New Roman" w:cs="Times New Roman"/>
          <w:sz w:val="24"/>
          <w:szCs w:val="24"/>
        </w:rPr>
        <w:t>В библиотеках района прошли библиотечные уроки для школьнико</w:t>
      </w:r>
      <w:r w:rsidR="00A82C36">
        <w:rPr>
          <w:rFonts w:ascii="Times New Roman" w:hAnsi="Times New Roman" w:cs="Times New Roman"/>
          <w:sz w:val="24"/>
          <w:szCs w:val="24"/>
        </w:rPr>
        <w:t xml:space="preserve">в: «Справочная литература. Они </w:t>
      </w:r>
      <w:r>
        <w:rPr>
          <w:rFonts w:ascii="Times New Roman" w:hAnsi="Times New Roman" w:cs="Times New Roman"/>
          <w:sz w:val="24"/>
          <w:szCs w:val="24"/>
        </w:rPr>
        <w:t>знают все», «Есть страна журналия», «История книги», «Выбор книг в библиотеке» и мн. др.</w:t>
      </w:r>
    </w:p>
    <w:p w:rsidR="00AB7CE3" w:rsidRDefault="00AB7CE3" w:rsidP="00AB7CE3">
      <w:pPr>
        <w:spacing w:after="0"/>
        <w:ind w:firstLine="708"/>
        <w:jc w:val="both"/>
        <w:rPr>
          <w:rFonts w:ascii="Times New Roman" w:hAnsi="Times New Roman" w:cs="Times New Roman"/>
          <w:sz w:val="24"/>
          <w:szCs w:val="24"/>
        </w:rPr>
      </w:pPr>
      <w:r>
        <w:rPr>
          <w:rFonts w:ascii="Times New Roman" w:hAnsi="Times New Roman" w:cs="Times New Roman"/>
          <w:sz w:val="24"/>
          <w:szCs w:val="24"/>
        </w:rPr>
        <w:t>В библиотеках района к Международному дню к</w:t>
      </w:r>
      <w:r w:rsidR="003E09B9">
        <w:rPr>
          <w:rFonts w:ascii="Times New Roman" w:hAnsi="Times New Roman" w:cs="Times New Roman"/>
          <w:sz w:val="24"/>
          <w:szCs w:val="24"/>
        </w:rPr>
        <w:t>нигодарения прошли акции «Дарите  книги</w:t>
      </w:r>
      <w:r>
        <w:rPr>
          <w:rFonts w:ascii="Times New Roman" w:hAnsi="Times New Roman" w:cs="Times New Roman"/>
          <w:sz w:val="24"/>
          <w:szCs w:val="24"/>
        </w:rPr>
        <w:t xml:space="preserve"> с любовью»</w:t>
      </w:r>
    </w:p>
    <w:p w:rsidR="00AB7CE3" w:rsidRDefault="00AB7CE3" w:rsidP="00AB7CE3">
      <w:pPr>
        <w:spacing w:after="0"/>
        <w:ind w:firstLine="708"/>
        <w:jc w:val="both"/>
        <w:rPr>
          <w:rFonts w:ascii="Times New Roman" w:hAnsi="Times New Roman" w:cs="Times New Roman"/>
          <w:sz w:val="24"/>
          <w:szCs w:val="24"/>
        </w:rPr>
      </w:pPr>
      <w:r>
        <w:rPr>
          <w:rFonts w:ascii="Times New Roman" w:hAnsi="Times New Roman" w:cs="Times New Roman"/>
          <w:sz w:val="24"/>
          <w:szCs w:val="24"/>
        </w:rPr>
        <w:t>К Всемирному дню поэзии большинство библиотек провели конкурсы чтецов.</w:t>
      </w:r>
    </w:p>
    <w:p w:rsidR="00AB7CE3" w:rsidRDefault="00AB7CE3" w:rsidP="00AB7CE3">
      <w:pPr>
        <w:spacing w:after="0"/>
        <w:ind w:firstLine="708"/>
        <w:jc w:val="both"/>
        <w:rPr>
          <w:rFonts w:ascii="Times New Roman" w:hAnsi="Times New Roman" w:cs="Times New Roman"/>
          <w:sz w:val="24"/>
          <w:szCs w:val="24"/>
        </w:rPr>
      </w:pPr>
      <w:r>
        <w:rPr>
          <w:rFonts w:ascii="Times New Roman" w:hAnsi="Times New Roman" w:cs="Times New Roman"/>
          <w:sz w:val="24"/>
          <w:szCs w:val="24"/>
        </w:rPr>
        <w:t>К  Всемирному дню писателя Центральная библиотека урок нескучного общения «Ох уж эта классика». В некоторых библио</w:t>
      </w:r>
      <w:r w:rsidR="00A82C36">
        <w:rPr>
          <w:rFonts w:ascii="Times New Roman" w:hAnsi="Times New Roman" w:cs="Times New Roman"/>
          <w:sz w:val="24"/>
          <w:szCs w:val="24"/>
        </w:rPr>
        <w:t>теках МЦБС оформлены фотостенды «</w:t>
      </w:r>
      <w:r>
        <w:rPr>
          <w:rFonts w:ascii="Times New Roman" w:hAnsi="Times New Roman" w:cs="Times New Roman"/>
          <w:sz w:val="24"/>
          <w:szCs w:val="24"/>
        </w:rPr>
        <w:t xml:space="preserve"> Галерея лучших читателей»</w:t>
      </w:r>
    </w:p>
    <w:p w:rsidR="00E005AA" w:rsidRDefault="00AB7CE3" w:rsidP="00A82C36">
      <w:pPr>
        <w:spacing w:after="0"/>
        <w:jc w:val="both"/>
        <w:rPr>
          <w:rFonts w:ascii="Times New Roman" w:hAnsi="Times New Roman" w:cs="Times New Roman"/>
          <w:b/>
          <w:sz w:val="24"/>
          <w:szCs w:val="24"/>
          <w:u w:val="single"/>
        </w:rPr>
      </w:pPr>
      <w:r w:rsidRPr="00AB7CE3">
        <w:rPr>
          <w:rFonts w:ascii="Times New Roman" w:hAnsi="Times New Roman" w:cs="Times New Roman"/>
          <w:b/>
          <w:sz w:val="24"/>
          <w:szCs w:val="24"/>
          <w:u w:val="single"/>
        </w:rPr>
        <w:t>6.5.</w:t>
      </w:r>
      <w:r>
        <w:rPr>
          <w:rFonts w:ascii="Times New Roman" w:hAnsi="Times New Roman" w:cs="Times New Roman"/>
          <w:b/>
          <w:sz w:val="24"/>
          <w:szCs w:val="24"/>
          <w:u w:val="single"/>
        </w:rPr>
        <w:t xml:space="preserve"> Обслуж</w:t>
      </w:r>
      <w:r w:rsidR="00A82C36">
        <w:rPr>
          <w:rFonts w:ascii="Times New Roman" w:hAnsi="Times New Roman" w:cs="Times New Roman"/>
          <w:b/>
          <w:sz w:val="24"/>
          <w:szCs w:val="24"/>
          <w:u w:val="single"/>
        </w:rPr>
        <w:t>ивание удаленных пользователей.</w:t>
      </w:r>
    </w:p>
    <w:p w:rsidR="00E005AA" w:rsidRDefault="00E005AA" w:rsidP="00AB7CE3">
      <w:pPr>
        <w:spacing w:after="0"/>
        <w:ind w:firstLine="708"/>
        <w:jc w:val="both"/>
        <w:rPr>
          <w:rFonts w:ascii="Times New Roman" w:hAnsi="Times New Roman" w:cs="Times New Roman"/>
          <w:sz w:val="24"/>
          <w:szCs w:val="24"/>
        </w:rPr>
      </w:pPr>
      <w:r>
        <w:rPr>
          <w:rFonts w:ascii="Times New Roman" w:hAnsi="Times New Roman" w:cs="Times New Roman"/>
          <w:sz w:val="24"/>
          <w:szCs w:val="24"/>
        </w:rPr>
        <w:t>Обслуживание удаленных пользователей осуществлялось посредством сайта МКУК «МЦБС» МО «Кошехабльский район», запросов пользователей по телефону.</w:t>
      </w:r>
    </w:p>
    <w:p w:rsidR="00E005AA" w:rsidRDefault="00E34221" w:rsidP="00AB7CE3">
      <w:pPr>
        <w:spacing w:after="0"/>
        <w:ind w:firstLine="708"/>
        <w:jc w:val="both"/>
        <w:rPr>
          <w:rFonts w:ascii="Times New Roman" w:hAnsi="Times New Roman" w:cs="Times New Roman"/>
          <w:sz w:val="24"/>
          <w:szCs w:val="24"/>
        </w:rPr>
      </w:pPr>
      <w:r>
        <w:rPr>
          <w:rFonts w:ascii="Times New Roman" w:hAnsi="Times New Roman" w:cs="Times New Roman"/>
          <w:sz w:val="24"/>
          <w:szCs w:val="24"/>
        </w:rPr>
        <w:t>Ч</w:t>
      </w:r>
      <w:r w:rsidR="000957F4">
        <w:rPr>
          <w:rFonts w:ascii="Times New Roman" w:hAnsi="Times New Roman" w:cs="Times New Roman"/>
          <w:sz w:val="24"/>
          <w:szCs w:val="24"/>
        </w:rPr>
        <w:t>исло обращений к</w:t>
      </w:r>
      <w:r w:rsidR="00F35948">
        <w:rPr>
          <w:rFonts w:ascii="Times New Roman" w:hAnsi="Times New Roman" w:cs="Times New Roman"/>
          <w:sz w:val="24"/>
          <w:szCs w:val="24"/>
        </w:rPr>
        <w:t xml:space="preserve"> сайту МЦБС-6731</w:t>
      </w:r>
      <w:r>
        <w:rPr>
          <w:rFonts w:ascii="Times New Roman" w:hAnsi="Times New Roman" w:cs="Times New Roman"/>
          <w:sz w:val="24"/>
          <w:szCs w:val="24"/>
        </w:rPr>
        <w:t>.</w:t>
      </w:r>
    </w:p>
    <w:p w:rsidR="00E005AA" w:rsidRDefault="00E005AA" w:rsidP="00A82C36">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6.6. Внестационарные формы обслуживания.</w:t>
      </w:r>
    </w:p>
    <w:p w:rsidR="00E005AA" w:rsidRPr="00176342" w:rsidRDefault="00E005AA" w:rsidP="00AB7CE3">
      <w:pPr>
        <w:spacing w:after="0"/>
        <w:ind w:firstLine="708"/>
        <w:jc w:val="both"/>
        <w:rPr>
          <w:rFonts w:ascii="Times New Roman" w:hAnsi="Times New Roman" w:cs="Times New Roman"/>
          <w:sz w:val="24"/>
          <w:szCs w:val="24"/>
        </w:rPr>
      </w:pPr>
      <w:r w:rsidRPr="00176342">
        <w:rPr>
          <w:rFonts w:ascii="Times New Roman" w:hAnsi="Times New Roman" w:cs="Times New Roman"/>
          <w:sz w:val="24"/>
          <w:szCs w:val="24"/>
        </w:rPr>
        <w:t xml:space="preserve"> Библиотеки МЦБС ведут работу по внестационарному об</w:t>
      </w:r>
      <w:r w:rsidR="00176342" w:rsidRPr="00176342">
        <w:rPr>
          <w:rFonts w:ascii="Times New Roman" w:hAnsi="Times New Roman" w:cs="Times New Roman"/>
          <w:sz w:val="24"/>
          <w:szCs w:val="24"/>
        </w:rPr>
        <w:t>служиванию читателей: обслуживание мал</w:t>
      </w:r>
      <w:r w:rsidR="00E34221">
        <w:rPr>
          <w:rFonts w:ascii="Times New Roman" w:hAnsi="Times New Roman" w:cs="Times New Roman"/>
          <w:sz w:val="24"/>
          <w:szCs w:val="24"/>
        </w:rPr>
        <w:t>омобильных людей</w:t>
      </w:r>
      <w:r w:rsidR="00A82C36">
        <w:rPr>
          <w:rFonts w:ascii="Times New Roman" w:hAnsi="Times New Roman" w:cs="Times New Roman"/>
          <w:sz w:val="24"/>
          <w:szCs w:val="24"/>
        </w:rPr>
        <w:t>,</w:t>
      </w:r>
      <w:r w:rsidR="00C32D34">
        <w:rPr>
          <w:rFonts w:ascii="Times New Roman" w:hAnsi="Times New Roman" w:cs="Times New Roman"/>
          <w:sz w:val="24"/>
          <w:szCs w:val="24"/>
        </w:rPr>
        <w:t xml:space="preserve"> </w:t>
      </w:r>
      <w:r w:rsidR="00B020AA">
        <w:rPr>
          <w:rFonts w:ascii="Times New Roman" w:hAnsi="Times New Roman" w:cs="Times New Roman"/>
          <w:sz w:val="24"/>
          <w:szCs w:val="24"/>
        </w:rPr>
        <w:t xml:space="preserve">обслуживание на рабочих местах, </w:t>
      </w:r>
      <w:r w:rsidR="00176342" w:rsidRPr="00176342">
        <w:rPr>
          <w:rFonts w:ascii="Times New Roman" w:hAnsi="Times New Roman" w:cs="Times New Roman"/>
          <w:sz w:val="24"/>
          <w:szCs w:val="24"/>
        </w:rPr>
        <w:t>запросы продление книг по телефону.</w:t>
      </w:r>
    </w:p>
    <w:p w:rsidR="00176342" w:rsidRPr="00E005AA" w:rsidRDefault="00176342" w:rsidP="00A82C36">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Пунктов выдач не</w:t>
      </w:r>
      <w:r w:rsidR="00A82C36">
        <w:rPr>
          <w:rFonts w:ascii="Times New Roman" w:hAnsi="Times New Roman" w:cs="Times New Roman"/>
          <w:b/>
          <w:sz w:val="24"/>
          <w:szCs w:val="24"/>
          <w:u w:val="single"/>
        </w:rPr>
        <w:t>т</w:t>
      </w:r>
      <w:r>
        <w:rPr>
          <w:rFonts w:ascii="Times New Roman" w:hAnsi="Times New Roman" w:cs="Times New Roman"/>
          <w:b/>
          <w:sz w:val="24"/>
          <w:szCs w:val="24"/>
          <w:u w:val="single"/>
        </w:rPr>
        <w:t>.</w:t>
      </w:r>
    </w:p>
    <w:p w:rsidR="00176342" w:rsidRDefault="00176342" w:rsidP="00A82C36">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6.7. Библиотечное обслуживание детей.</w:t>
      </w:r>
    </w:p>
    <w:p w:rsidR="00176342" w:rsidRDefault="00176342" w:rsidP="00AB7CE3">
      <w:pPr>
        <w:spacing w:after="0"/>
        <w:ind w:firstLine="708"/>
        <w:jc w:val="both"/>
        <w:rPr>
          <w:rFonts w:ascii="Times New Roman" w:hAnsi="Times New Roman" w:cs="Times New Roman"/>
          <w:sz w:val="24"/>
          <w:szCs w:val="24"/>
        </w:rPr>
      </w:pPr>
      <w:r w:rsidRPr="00176342">
        <w:rPr>
          <w:rFonts w:ascii="Times New Roman" w:hAnsi="Times New Roman" w:cs="Times New Roman"/>
          <w:sz w:val="24"/>
          <w:szCs w:val="24"/>
        </w:rPr>
        <w:t>Особое внимание библиотеки уделяли детям и молодежи. Дети являются одной из приоритетных и многочисленных гру</w:t>
      </w:r>
      <w:r w:rsidR="00A82C36">
        <w:rPr>
          <w:rFonts w:ascii="Times New Roman" w:hAnsi="Times New Roman" w:cs="Times New Roman"/>
          <w:sz w:val="24"/>
          <w:szCs w:val="24"/>
        </w:rPr>
        <w:t>пп пользователей в Кошехабльской</w:t>
      </w:r>
      <w:r w:rsidRPr="00176342">
        <w:rPr>
          <w:rFonts w:ascii="Times New Roman" w:hAnsi="Times New Roman" w:cs="Times New Roman"/>
          <w:sz w:val="24"/>
          <w:szCs w:val="24"/>
        </w:rPr>
        <w:t xml:space="preserve"> МЦБС.</w:t>
      </w:r>
    </w:p>
    <w:p w:rsidR="00176342" w:rsidRDefault="00176342" w:rsidP="00AB7CE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Информационное обеспечение образовательного процесса одно из главных задач, стоящих перед библиотекарями. Они оказывают помощь читателям в подборе материала для </w:t>
      </w:r>
      <w:r w:rsidR="00D616D2">
        <w:rPr>
          <w:rFonts w:ascii="Times New Roman" w:hAnsi="Times New Roman" w:cs="Times New Roman"/>
          <w:sz w:val="24"/>
          <w:szCs w:val="24"/>
        </w:rPr>
        <w:t>написания сочинений, докладов, рефератов, сообщений на тему заданную в школе. В библиотеках детям и подросткам предоставляются компьютеры с бесплатным выходом в Интернет для п</w:t>
      </w:r>
      <w:r w:rsidR="00E34221">
        <w:rPr>
          <w:rFonts w:ascii="Times New Roman" w:hAnsi="Times New Roman" w:cs="Times New Roman"/>
          <w:sz w:val="24"/>
          <w:szCs w:val="24"/>
        </w:rPr>
        <w:t>одготовки необходимого материала</w:t>
      </w:r>
      <w:r w:rsidR="00D616D2">
        <w:rPr>
          <w:rFonts w:ascii="Times New Roman" w:hAnsi="Times New Roman" w:cs="Times New Roman"/>
          <w:sz w:val="24"/>
          <w:szCs w:val="24"/>
        </w:rPr>
        <w:t>.</w:t>
      </w:r>
    </w:p>
    <w:p w:rsidR="00D616D2" w:rsidRDefault="00C32D34" w:rsidP="00AB7CE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D616D2">
        <w:rPr>
          <w:rFonts w:ascii="Times New Roman" w:hAnsi="Times New Roman" w:cs="Times New Roman"/>
          <w:sz w:val="24"/>
          <w:szCs w:val="24"/>
        </w:rPr>
        <w:t>Библиотека тесно взаимодействует со школой, выполняя общие задачи.</w:t>
      </w:r>
    </w:p>
    <w:p w:rsidR="00D616D2" w:rsidRDefault="00D616D2" w:rsidP="00AB7CE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Библиотечные мероприятия помогают детям осваивать учебный материал.</w:t>
      </w:r>
    </w:p>
    <w:p w:rsidR="00D616D2" w:rsidRDefault="00C32D34" w:rsidP="00AB7CE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D616D2">
        <w:rPr>
          <w:rFonts w:ascii="Times New Roman" w:hAnsi="Times New Roman" w:cs="Times New Roman"/>
          <w:sz w:val="24"/>
          <w:szCs w:val="24"/>
        </w:rPr>
        <w:t>Много мероприятий проводится им</w:t>
      </w:r>
      <w:r w:rsidR="000A267A">
        <w:rPr>
          <w:rFonts w:ascii="Times New Roman" w:hAnsi="Times New Roman" w:cs="Times New Roman"/>
          <w:sz w:val="24"/>
          <w:szCs w:val="24"/>
        </w:rPr>
        <w:t>енно для детской аудитории</w:t>
      </w:r>
      <w:r w:rsidR="000F2124">
        <w:rPr>
          <w:rFonts w:ascii="Times New Roman" w:hAnsi="Times New Roman" w:cs="Times New Roman"/>
          <w:sz w:val="24"/>
          <w:szCs w:val="24"/>
        </w:rPr>
        <w:t xml:space="preserve"> </w:t>
      </w:r>
      <w:r w:rsidR="000A267A">
        <w:rPr>
          <w:rFonts w:ascii="Times New Roman" w:hAnsi="Times New Roman" w:cs="Times New Roman"/>
          <w:sz w:val="24"/>
          <w:szCs w:val="24"/>
        </w:rPr>
        <w:t>-</w:t>
      </w:r>
      <w:r w:rsidR="000F2124">
        <w:rPr>
          <w:rFonts w:ascii="Times New Roman" w:hAnsi="Times New Roman" w:cs="Times New Roman"/>
          <w:sz w:val="24"/>
          <w:szCs w:val="24"/>
        </w:rPr>
        <w:t xml:space="preserve"> </w:t>
      </w:r>
      <w:r w:rsidR="000F2124">
        <w:rPr>
          <w:rFonts w:ascii="Times New Roman" w:hAnsi="Times New Roman" w:cs="Times New Roman"/>
          <w:sz w:val="24"/>
          <w:szCs w:val="24"/>
          <w:u w:val="single"/>
        </w:rPr>
        <w:t>4745</w:t>
      </w:r>
      <w:r w:rsidR="00D616D2">
        <w:rPr>
          <w:rFonts w:ascii="Times New Roman" w:hAnsi="Times New Roman" w:cs="Times New Roman"/>
          <w:sz w:val="24"/>
          <w:szCs w:val="24"/>
        </w:rPr>
        <w:t>.</w:t>
      </w:r>
    </w:p>
    <w:p w:rsidR="00D616D2" w:rsidRDefault="000957F4" w:rsidP="00AB7CE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Гла</w:t>
      </w:r>
      <w:r w:rsidR="00DB4B4A">
        <w:rPr>
          <w:rFonts w:ascii="Times New Roman" w:hAnsi="Times New Roman" w:cs="Times New Roman"/>
          <w:sz w:val="24"/>
          <w:szCs w:val="24"/>
        </w:rPr>
        <w:t xml:space="preserve">вным </w:t>
      </w:r>
      <w:r w:rsidR="00C32D34">
        <w:rPr>
          <w:rFonts w:ascii="Times New Roman" w:hAnsi="Times New Roman" w:cs="Times New Roman"/>
          <w:sz w:val="24"/>
          <w:szCs w:val="24"/>
        </w:rPr>
        <w:t>событием библиотечной жизни 2022</w:t>
      </w:r>
      <w:r w:rsidR="00DB4B4A">
        <w:rPr>
          <w:rFonts w:ascii="Times New Roman" w:hAnsi="Times New Roman" w:cs="Times New Roman"/>
          <w:sz w:val="24"/>
          <w:szCs w:val="24"/>
        </w:rPr>
        <w:t xml:space="preserve"> года были мероп</w:t>
      </w:r>
      <w:r w:rsidR="00C32D34">
        <w:rPr>
          <w:rFonts w:ascii="Times New Roman" w:hAnsi="Times New Roman" w:cs="Times New Roman"/>
          <w:sz w:val="24"/>
          <w:szCs w:val="24"/>
        </w:rPr>
        <w:t>риятия к Году народного искусства и культурного наследия народов России</w:t>
      </w:r>
      <w:r w:rsidR="00DB4B4A">
        <w:rPr>
          <w:rFonts w:ascii="Times New Roman" w:hAnsi="Times New Roman" w:cs="Times New Roman"/>
          <w:sz w:val="24"/>
          <w:szCs w:val="24"/>
        </w:rPr>
        <w:t>.</w:t>
      </w:r>
    </w:p>
    <w:p w:rsidR="00D616D2" w:rsidRDefault="000957F4" w:rsidP="00C32D34">
      <w:pPr>
        <w:spacing w:after="0"/>
        <w:ind w:firstLine="708"/>
        <w:jc w:val="both"/>
        <w:rPr>
          <w:rFonts w:ascii="Times New Roman" w:hAnsi="Times New Roman" w:cs="Times New Roman"/>
          <w:sz w:val="24"/>
          <w:szCs w:val="24"/>
        </w:rPr>
      </w:pPr>
      <w:r>
        <w:rPr>
          <w:rFonts w:ascii="Times New Roman" w:hAnsi="Times New Roman" w:cs="Times New Roman"/>
          <w:sz w:val="24"/>
          <w:szCs w:val="24"/>
        </w:rPr>
        <w:t>В течении года</w:t>
      </w:r>
      <w:r w:rsidR="00D616D2">
        <w:rPr>
          <w:rFonts w:ascii="Times New Roman" w:hAnsi="Times New Roman" w:cs="Times New Roman"/>
          <w:sz w:val="24"/>
          <w:szCs w:val="24"/>
        </w:rPr>
        <w:t xml:space="preserve"> библиотеки Кошехабльск</w:t>
      </w:r>
      <w:r>
        <w:rPr>
          <w:rFonts w:ascii="Times New Roman" w:hAnsi="Times New Roman" w:cs="Times New Roman"/>
          <w:sz w:val="24"/>
          <w:szCs w:val="24"/>
        </w:rPr>
        <w:t>ой МЦБС прводили мероприятия:</w:t>
      </w:r>
      <w:r w:rsidR="00C32D34">
        <w:rPr>
          <w:rFonts w:ascii="Times New Roman" w:hAnsi="Times New Roman" w:cs="Times New Roman"/>
          <w:sz w:val="24"/>
          <w:szCs w:val="24"/>
        </w:rPr>
        <w:t xml:space="preserve"> </w:t>
      </w:r>
      <w:r w:rsidR="00E34221">
        <w:rPr>
          <w:rFonts w:ascii="Times New Roman" w:hAnsi="Times New Roman" w:cs="Times New Roman"/>
          <w:sz w:val="24"/>
          <w:szCs w:val="24"/>
        </w:rPr>
        <w:t>«</w:t>
      </w:r>
      <w:r w:rsidR="00C32D34">
        <w:rPr>
          <w:rFonts w:ascii="Times New Roman" w:hAnsi="Times New Roman" w:cs="Times New Roman"/>
          <w:sz w:val="24"/>
          <w:szCs w:val="24"/>
        </w:rPr>
        <w:t>В старину бывало так…», «</w:t>
      </w:r>
      <w:r w:rsidR="009E326E">
        <w:rPr>
          <w:rFonts w:ascii="Times New Roman" w:hAnsi="Times New Roman" w:cs="Times New Roman"/>
          <w:sz w:val="24"/>
          <w:szCs w:val="24"/>
        </w:rPr>
        <w:t>Традиции живая нить</w:t>
      </w:r>
      <w:r w:rsidR="00C32D34">
        <w:rPr>
          <w:rFonts w:ascii="Times New Roman" w:hAnsi="Times New Roman" w:cs="Times New Roman"/>
          <w:sz w:val="24"/>
          <w:szCs w:val="24"/>
        </w:rPr>
        <w:t>», «</w:t>
      </w:r>
      <w:r w:rsidR="009E326E">
        <w:rPr>
          <w:rFonts w:ascii="Times New Roman" w:hAnsi="Times New Roman" w:cs="Times New Roman"/>
          <w:sz w:val="24"/>
          <w:szCs w:val="24"/>
        </w:rPr>
        <w:t>Предметы старины рассказать тебе должны</w:t>
      </w:r>
      <w:r w:rsidR="00C32D34">
        <w:rPr>
          <w:rFonts w:ascii="Times New Roman" w:hAnsi="Times New Roman" w:cs="Times New Roman"/>
          <w:sz w:val="24"/>
          <w:szCs w:val="24"/>
        </w:rPr>
        <w:t>», «</w:t>
      </w:r>
      <w:r w:rsidR="009E326E">
        <w:rPr>
          <w:rFonts w:ascii="Times New Roman" w:hAnsi="Times New Roman" w:cs="Times New Roman"/>
          <w:sz w:val="24"/>
          <w:szCs w:val="24"/>
        </w:rPr>
        <w:t>Золотая нить Сатанай</w:t>
      </w:r>
      <w:r w:rsidR="00FB6E4C">
        <w:rPr>
          <w:rFonts w:ascii="Times New Roman" w:hAnsi="Times New Roman" w:cs="Times New Roman"/>
          <w:sz w:val="24"/>
          <w:szCs w:val="24"/>
        </w:rPr>
        <w:t>».</w:t>
      </w:r>
    </w:p>
    <w:p w:rsidR="00FB6E4C" w:rsidRDefault="00FB6E4C" w:rsidP="00AB7CE3">
      <w:pPr>
        <w:spacing w:after="0"/>
        <w:ind w:firstLine="708"/>
        <w:jc w:val="both"/>
        <w:rPr>
          <w:rFonts w:ascii="Times New Roman" w:hAnsi="Times New Roman" w:cs="Times New Roman"/>
          <w:sz w:val="24"/>
          <w:szCs w:val="24"/>
        </w:rPr>
      </w:pPr>
      <w:r>
        <w:rPr>
          <w:rFonts w:ascii="Times New Roman" w:hAnsi="Times New Roman" w:cs="Times New Roman"/>
          <w:sz w:val="24"/>
          <w:szCs w:val="24"/>
        </w:rPr>
        <w:t>Для детской категории МЦБС организованы клубы различной направленности: «Друзья природы», «Хозяюшка», «Колосок», «Умелые ручки», «Человек и Природа».</w:t>
      </w:r>
    </w:p>
    <w:p w:rsidR="00FB6E4C" w:rsidRDefault="00FB6E4C" w:rsidP="00AB7CE3">
      <w:pPr>
        <w:spacing w:after="0"/>
        <w:ind w:firstLine="708"/>
        <w:jc w:val="both"/>
        <w:rPr>
          <w:rFonts w:ascii="Times New Roman" w:hAnsi="Times New Roman" w:cs="Times New Roman"/>
          <w:b/>
          <w:sz w:val="24"/>
          <w:szCs w:val="24"/>
          <w:u w:val="single"/>
        </w:rPr>
      </w:pPr>
      <w:r>
        <w:rPr>
          <w:rFonts w:ascii="Times New Roman" w:hAnsi="Times New Roman" w:cs="Times New Roman"/>
          <w:b/>
          <w:sz w:val="24"/>
          <w:szCs w:val="24"/>
          <w:u w:val="single"/>
        </w:rPr>
        <w:t>6.8. Библиотечное обслуживание людей с  ограниченными возможностями.</w:t>
      </w:r>
    </w:p>
    <w:p w:rsidR="00FB6E4C" w:rsidRDefault="00967475" w:rsidP="00AB7CE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FB6E4C" w:rsidRPr="00FB6E4C">
        <w:rPr>
          <w:rFonts w:ascii="Times New Roman" w:hAnsi="Times New Roman" w:cs="Times New Roman"/>
          <w:sz w:val="24"/>
          <w:szCs w:val="24"/>
        </w:rPr>
        <w:t>Обслуживание людей с ограниченными возможностями</w:t>
      </w:r>
      <w:r w:rsidR="00FB6E4C">
        <w:rPr>
          <w:rFonts w:ascii="Times New Roman" w:hAnsi="Times New Roman" w:cs="Times New Roman"/>
          <w:sz w:val="24"/>
          <w:szCs w:val="24"/>
        </w:rPr>
        <w:t xml:space="preserve"> является одной из основных направлений деятельности библиотек. На сегодняшний день современные библиотеки являются для многих инвалидов центрами информации, образования, реа</w:t>
      </w:r>
      <w:r w:rsidR="0080474B">
        <w:rPr>
          <w:rFonts w:ascii="Times New Roman" w:hAnsi="Times New Roman" w:cs="Times New Roman"/>
          <w:sz w:val="24"/>
          <w:szCs w:val="24"/>
        </w:rPr>
        <w:t>билитации и досуга. Именно в библиотечных сте</w:t>
      </w:r>
      <w:r>
        <w:rPr>
          <w:rFonts w:ascii="Times New Roman" w:hAnsi="Times New Roman" w:cs="Times New Roman"/>
          <w:sz w:val="24"/>
          <w:szCs w:val="24"/>
        </w:rPr>
        <w:t>нах они могут как</w:t>
      </w:r>
      <w:r w:rsidR="0080474B">
        <w:rPr>
          <w:rFonts w:ascii="Times New Roman" w:hAnsi="Times New Roman" w:cs="Times New Roman"/>
          <w:sz w:val="24"/>
          <w:szCs w:val="24"/>
        </w:rPr>
        <w:t xml:space="preserve"> просто отдохнуть, найти свой круг общения, интересно и с пользой провести время, так и получить необходимую информацию по различным правовым вопросам. Для многих пользователей</w:t>
      </w:r>
      <w:r>
        <w:rPr>
          <w:rFonts w:ascii="Times New Roman" w:hAnsi="Times New Roman" w:cs="Times New Roman"/>
          <w:sz w:val="24"/>
          <w:szCs w:val="24"/>
        </w:rPr>
        <w:t xml:space="preserve"> </w:t>
      </w:r>
      <w:r w:rsidR="0080474B">
        <w:rPr>
          <w:rFonts w:ascii="Times New Roman" w:hAnsi="Times New Roman" w:cs="Times New Roman"/>
          <w:sz w:val="24"/>
          <w:szCs w:val="24"/>
        </w:rPr>
        <w:t>-</w:t>
      </w:r>
      <w:r>
        <w:rPr>
          <w:rFonts w:ascii="Times New Roman" w:hAnsi="Times New Roman" w:cs="Times New Roman"/>
          <w:sz w:val="24"/>
          <w:szCs w:val="24"/>
        </w:rPr>
        <w:t xml:space="preserve"> </w:t>
      </w:r>
      <w:r w:rsidR="0080474B">
        <w:rPr>
          <w:rFonts w:ascii="Times New Roman" w:hAnsi="Times New Roman" w:cs="Times New Roman"/>
          <w:sz w:val="24"/>
          <w:szCs w:val="24"/>
        </w:rPr>
        <w:t>единственное окно в большой мир. Библиотекари в своей практике приравнивают к лицам с ограниченными возможностями здоровья и читателей старшего возраста.</w:t>
      </w:r>
    </w:p>
    <w:p w:rsidR="0080474B" w:rsidRDefault="0080474B" w:rsidP="005A75F6">
      <w:pPr>
        <w:spacing w:after="0"/>
        <w:ind w:firstLine="708"/>
        <w:jc w:val="both"/>
        <w:rPr>
          <w:rFonts w:ascii="Times New Roman" w:hAnsi="Times New Roman" w:cs="Times New Roman"/>
          <w:sz w:val="24"/>
          <w:szCs w:val="24"/>
        </w:rPr>
      </w:pPr>
      <w:r>
        <w:rPr>
          <w:rFonts w:ascii="Times New Roman" w:hAnsi="Times New Roman" w:cs="Times New Roman"/>
          <w:sz w:val="24"/>
          <w:szCs w:val="24"/>
        </w:rPr>
        <w:t>В Натырбовской сельской библиотеке работает клуб «Светоч», членами клуба являются пожилые люди и инвалиды проживающие в Доме интернате для престарелых.</w:t>
      </w:r>
    </w:p>
    <w:p w:rsidR="00F458C1" w:rsidRDefault="0080474B" w:rsidP="005A75F6">
      <w:pPr>
        <w:spacing w:after="0"/>
        <w:jc w:val="both"/>
        <w:rPr>
          <w:rFonts w:ascii="Times New Roman" w:hAnsi="Times New Roman" w:cs="Times New Roman"/>
          <w:sz w:val="24"/>
          <w:szCs w:val="24"/>
        </w:rPr>
      </w:pPr>
      <w:r>
        <w:rPr>
          <w:rFonts w:ascii="Times New Roman" w:hAnsi="Times New Roman" w:cs="Times New Roman"/>
          <w:sz w:val="24"/>
          <w:szCs w:val="24"/>
        </w:rPr>
        <w:t>Заседания клуба проходят каждый месяц. Библиотекари и члены клуба «Светоч» подготовили и</w:t>
      </w:r>
      <w:r w:rsidR="00967475">
        <w:rPr>
          <w:rFonts w:ascii="Times New Roman" w:hAnsi="Times New Roman" w:cs="Times New Roman"/>
          <w:sz w:val="24"/>
          <w:szCs w:val="24"/>
        </w:rPr>
        <w:t xml:space="preserve"> провели</w:t>
      </w:r>
      <w:r w:rsidR="000957F4">
        <w:rPr>
          <w:rFonts w:ascii="Times New Roman" w:hAnsi="Times New Roman" w:cs="Times New Roman"/>
          <w:sz w:val="24"/>
          <w:szCs w:val="24"/>
        </w:rPr>
        <w:t xml:space="preserve">: </w:t>
      </w:r>
      <w:r w:rsidR="00F458C1">
        <w:rPr>
          <w:rFonts w:ascii="Times New Roman" w:hAnsi="Times New Roman" w:cs="Times New Roman"/>
          <w:sz w:val="24"/>
          <w:szCs w:val="24"/>
        </w:rPr>
        <w:t xml:space="preserve">Музыкальный ретро - </w:t>
      </w:r>
      <w:r w:rsidR="00967475">
        <w:rPr>
          <w:rFonts w:ascii="Times New Roman" w:hAnsi="Times New Roman" w:cs="Times New Roman"/>
          <w:sz w:val="24"/>
          <w:szCs w:val="24"/>
        </w:rPr>
        <w:t>вечер «</w:t>
      </w:r>
      <w:r w:rsidR="00F458C1" w:rsidRPr="002F5DF5">
        <w:rPr>
          <w:rFonts w:ascii="Times New Roman" w:hAnsi="Times New Roman" w:cs="Times New Roman"/>
          <w:sz w:val="24"/>
          <w:szCs w:val="24"/>
        </w:rPr>
        <w:t>Ты, моя мелодия</w:t>
      </w:r>
      <w:r w:rsidR="00F458C1">
        <w:rPr>
          <w:rFonts w:ascii="Times New Roman" w:hAnsi="Times New Roman" w:cs="Times New Roman"/>
          <w:sz w:val="24"/>
          <w:szCs w:val="24"/>
        </w:rPr>
        <w:t>» (к 80-летию М</w:t>
      </w:r>
      <w:r w:rsidR="000957F4">
        <w:rPr>
          <w:rFonts w:ascii="Times New Roman" w:hAnsi="Times New Roman" w:cs="Times New Roman"/>
          <w:sz w:val="24"/>
          <w:szCs w:val="24"/>
        </w:rPr>
        <w:t xml:space="preserve">. </w:t>
      </w:r>
      <w:r w:rsidR="00F458C1">
        <w:rPr>
          <w:rFonts w:ascii="Times New Roman" w:hAnsi="Times New Roman" w:cs="Times New Roman"/>
          <w:sz w:val="24"/>
          <w:szCs w:val="24"/>
        </w:rPr>
        <w:t>М. Магомаева), слайд - беседа</w:t>
      </w:r>
      <w:r w:rsidR="000957F4">
        <w:rPr>
          <w:rFonts w:ascii="Times New Roman" w:hAnsi="Times New Roman" w:cs="Times New Roman"/>
          <w:sz w:val="24"/>
          <w:szCs w:val="24"/>
        </w:rPr>
        <w:t xml:space="preserve"> </w:t>
      </w:r>
      <w:r w:rsidR="00F458C1">
        <w:rPr>
          <w:rFonts w:ascii="Times New Roman" w:hAnsi="Times New Roman" w:cs="Times New Roman"/>
          <w:sz w:val="24"/>
          <w:szCs w:val="24"/>
        </w:rPr>
        <w:t>«</w:t>
      </w:r>
      <w:r w:rsidR="00F458C1" w:rsidRPr="002F5DF5">
        <w:rPr>
          <w:rFonts w:ascii="Times New Roman" w:hAnsi="Times New Roman" w:cs="Times New Roman"/>
          <w:sz w:val="24"/>
          <w:szCs w:val="24"/>
        </w:rPr>
        <w:t>Мне через сердце виден мир</w:t>
      </w:r>
      <w:r w:rsidR="00F458C1">
        <w:rPr>
          <w:rFonts w:ascii="Times New Roman" w:hAnsi="Times New Roman" w:cs="Times New Roman"/>
          <w:sz w:val="24"/>
          <w:szCs w:val="24"/>
        </w:rPr>
        <w:t>», вечер - комплимент  «</w:t>
      </w:r>
      <w:r w:rsidR="00F458C1" w:rsidRPr="002F5DF5">
        <w:rPr>
          <w:rFonts w:ascii="Times New Roman" w:hAnsi="Times New Roman" w:cs="Times New Roman"/>
          <w:sz w:val="24"/>
          <w:szCs w:val="24"/>
        </w:rPr>
        <w:t>В кругу друзей</w:t>
      </w:r>
      <w:r w:rsidR="00E34221">
        <w:rPr>
          <w:rFonts w:ascii="Times New Roman" w:hAnsi="Times New Roman" w:cs="Times New Roman"/>
          <w:sz w:val="24"/>
          <w:szCs w:val="24"/>
        </w:rPr>
        <w:t>»</w:t>
      </w:r>
      <w:r w:rsidR="000957F4">
        <w:rPr>
          <w:rFonts w:ascii="Times New Roman" w:hAnsi="Times New Roman" w:cs="Times New Roman"/>
          <w:sz w:val="24"/>
          <w:szCs w:val="24"/>
        </w:rPr>
        <w:t>,</w:t>
      </w:r>
      <w:r w:rsidR="00F458C1">
        <w:rPr>
          <w:rFonts w:ascii="Times New Roman" w:hAnsi="Times New Roman" w:cs="Times New Roman"/>
          <w:sz w:val="24"/>
          <w:szCs w:val="24"/>
        </w:rPr>
        <w:t xml:space="preserve"> фольклорные посиделки «</w:t>
      </w:r>
      <w:r w:rsidR="00F458C1" w:rsidRPr="002F5DF5">
        <w:rPr>
          <w:rFonts w:ascii="Times New Roman" w:hAnsi="Times New Roman" w:cs="Times New Roman"/>
          <w:sz w:val="24"/>
          <w:szCs w:val="24"/>
        </w:rPr>
        <w:t>Спас</w:t>
      </w:r>
      <w:r w:rsidR="006E1257">
        <w:rPr>
          <w:rFonts w:ascii="Times New Roman" w:hAnsi="Times New Roman" w:cs="Times New Roman"/>
          <w:sz w:val="24"/>
          <w:szCs w:val="24"/>
        </w:rPr>
        <w:t xml:space="preserve"> </w:t>
      </w:r>
      <w:r w:rsidR="00F458C1" w:rsidRPr="002F5DF5">
        <w:rPr>
          <w:rFonts w:ascii="Times New Roman" w:hAnsi="Times New Roman" w:cs="Times New Roman"/>
          <w:sz w:val="24"/>
          <w:szCs w:val="24"/>
        </w:rPr>
        <w:t>- яблочко припас</w:t>
      </w:r>
      <w:r w:rsidR="00F458C1">
        <w:rPr>
          <w:rFonts w:ascii="Times New Roman" w:hAnsi="Times New Roman" w:cs="Times New Roman"/>
          <w:sz w:val="24"/>
          <w:szCs w:val="24"/>
        </w:rPr>
        <w:t xml:space="preserve">», исторический эксурс </w:t>
      </w:r>
      <w:r w:rsidR="00F458C1" w:rsidRPr="002F5DF5">
        <w:rPr>
          <w:rFonts w:ascii="Times New Roman" w:hAnsi="Times New Roman" w:cs="Times New Roman"/>
          <w:sz w:val="24"/>
          <w:szCs w:val="24"/>
        </w:rPr>
        <w:t>«Земли моей минувшая судьба»</w:t>
      </w:r>
      <w:r w:rsidR="00F458C1">
        <w:rPr>
          <w:rFonts w:ascii="Times New Roman" w:hAnsi="Times New Roman" w:cs="Times New Roman"/>
          <w:sz w:val="24"/>
          <w:szCs w:val="24"/>
        </w:rPr>
        <w:t xml:space="preserve"> </w:t>
      </w:r>
      <w:r w:rsidR="00F458C1" w:rsidRPr="002F5DF5">
        <w:rPr>
          <w:rFonts w:ascii="Times New Roman" w:hAnsi="Times New Roman" w:cs="Times New Roman"/>
          <w:sz w:val="24"/>
          <w:szCs w:val="24"/>
        </w:rPr>
        <w:t>(100летие государственности Адыгеи)</w:t>
      </w:r>
      <w:r w:rsidR="00F458C1">
        <w:rPr>
          <w:rFonts w:ascii="Times New Roman" w:hAnsi="Times New Roman" w:cs="Times New Roman"/>
          <w:sz w:val="24"/>
          <w:szCs w:val="24"/>
        </w:rPr>
        <w:t>.</w:t>
      </w:r>
    </w:p>
    <w:p w:rsidR="00F458C1" w:rsidRDefault="00636809" w:rsidP="005A75F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D71AE">
        <w:rPr>
          <w:rFonts w:ascii="Times New Roman" w:hAnsi="Times New Roman" w:cs="Times New Roman"/>
          <w:sz w:val="24"/>
          <w:szCs w:val="24"/>
        </w:rPr>
        <w:t>Майская сельская библиотек</w:t>
      </w:r>
      <w:r w:rsidR="000957F4">
        <w:rPr>
          <w:rFonts w:ascii="Times New Roman" w:hAnsi="Times New Roman" w:cs="Times New Roman"/>
          <w:sz w:val="24"/>
          <w:szCs w:val="24"/>
        </w:rPr>
        <w:t>а провела для своих читателей</w:t>
      </w:r>
      <w:r w:rsidR="00967475">
        <w:rPr>
          <w:rFonts w:ascii="Times New Roman" w:hAnsi="Times New Roman" w:cs="Times New Roman"/>
          <w:sz w:val="24"/>
          <w:szCs w:val="24"/>
        </w:rPr>
        <w:t xml:space="preserve"> </w:t>
      </w:r>
      <w:r>
        <w:rPr>
          <w:rFonts w:ascii="Times New Roman" w:hAnsi="Times New Roman" w:cs="Times New Roman"/>
          <w:sz w:val="24"/>
          <w:szCs w:val="24"/>
        </w:rPr>
        <w:t>–</w:t>
      </w:r>
      <w:r w:rsidR="00967475">
        <w:rPr>
          <w:rFonts w:ascii="Times New Roman" w:hAnsi="Times New Roman" w:cs="Times New Roman"/>
          <w:sz w:val="24"/>
          <w:szCs w:val="24"/>
        </w:rPr>
        <w:t xml:space="preserve"> </w:t>
      </w:r>
      <w:r>
        <w:rPr>
          <w:rFonts w:ascii="Times New Roman" w:hAnsi="Times New Roman" w:cs="Times New Roman"/>
          <w:sz w:val="24"/>
          <w:szCs w:val="24"/>
        </w:rPr>
        <w:t>Фольклорные посиделки «История русского платка», поэтическая аллея  «И вновь душа поэзией полна», день здоровья «Здоровье всему голова</w:t>
      </w:r>
      <w:r w:rsidR="000957F4">
        <w:rPr>
          <w:rFonts w:ascii="Times New Roman" w:hAnsi="Times New Roman" w:cs="Times New Roman"/>
          <w:sz w:val="24"/>
          <w:szCs w:val="24"/>
        </w:rPr>
        <w:t>»</w:t>
      </w:r>
      <w:r w:rsidR="00050355">
        <w:rPr>
          <w:rFonts w:ascii="Times New Roman" w:hAnsi="Times New Roman" w:cs="Times New Roman"/>
          <w:sz w:val="24"/>
          <w:szCs w:val="24"/>
        </w:rPr>
        <w:t>.</w:t>
      </w:r>
    </w:p>
    <w:p w:rsidR="00050355" w:rsidRDefault="00636809" w:rsidP="005A75F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50355">
        <w:rPr>
          <w:rFonts w:ascii="Times New Roman" w:hAnsi="Times New Roman" w:cs="Times New Roman"/>
          <w:sz w:val="24"/>
          <w:szCs w:val="24"/>
        </w:rPr>
        <w:t>Библиотечный фонд МЦБС пополняется специализированной литературой, аудиокнигами, книгами со шрифтом Брайля. Многолетнее сотрудничество связывает Кошехабльскую МЦБС с Адыгейской республиканской специальной библиотекой для слепых.</w:t>
      </w:r>
    </w:p>
    <w:p w:rsidR="00050355" w:rsidRDefault="00050355" w:rsidP="005A75F6">
      <w:pPr>
        <w:spacing w:after="0"/>
        <w:ind w:firstLine="708"/>
        <w:jc w:val="both"/>
        <w:rPr>
          <w:rFonts w:ascii="Times New Roman" w:hAnsi="Times New Roman" w:cs="Times New Roman"/>
          <w:sz w:val="24"/>
          <w:szCs w:val="24"/>
        </w:rPr>
      </w:pPr>
      <w:r>
        <w:rPr>
          <w:rFonts w:ascii="Times New Roman" w:hAnsi="Times New Roman" w:cs="Times New Roman"/>
          <w:sz w:val="24"/>
          <w:szCs w:val="24"/>
        </w:rPr>
        <w:t>В 4 библиотеках (Центральная, Блечепсинсская с/б, Майская с/б, Натырбовская с/б,) созданы пункты для обслуживания слабовидящих.</w:t>
      </w:r>
    </w:p>
    <w:p w:rsidR="00050355" w:rsidRDefault="00050355" w:rsidP="0063680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На сайте МКУК «МЦБС» </w:t>
      </w:r>
      <w:r w:rsidRPr="00050355">
        <w:rPr>
          <w:rFonts w:ascii="Times New Roman" w:hAnsi="Times New Roman" w:cs="Times New Roman"/>
          <w:b/>
          <w:sz w:val="24"/>
          <w:szCs w:val="24"/>
          <w:u w:val="single"/>
          <w:lang w:val="en-US"/>
        </w:rPr>
        <w:t>kosh</w:t>
      </w:r>
      <w:r w:rsidR="000957F4">
        <w:rPr>
          <w:rFonts w:ascii="Times New Roman" w:hAnsi="Times New Roman" w:cs="Times New Roman"/>
          <w:b/>
          <w:sz w:val="24"/>
          <w:szCs w:val="24"/>
          <w:u w:val="single"/>
          <w:lang w:val="en-US"/>
        </w:rPr>
        <w:t>mcbs</w:t>
      </w:r>
      <w:r w:rsidRPr="00050355">
        <w:rPr>
          <w:rFonts w:ascii="Times New Roman" w:hAnsi="Times New Roman" w:cs="Times New Roman"/>
          <w:b/>
          <w:sz w:val="24"/>
          <w:szCs w:val="24"/>
          <w:u w:val="single"/>
        </w:rPr>
        <w:t>.</w:t>
      </w:r>
      <w:r w:rsidRPr="00050355">
        <w:rPr>
          <w:rFonts w:ascii="Times New Roman" w:hAnsi="Times New Roman" w:cs="Times New Roman"/>
          <w:b/>
          <w:sz w:val="24"/>
          <w:szCs w:val="24"/>
          <w:u w:val="single"/>
          <w:lang w:val="en-US"/>
        </w:rPr>
        <w:t>ru</w:t>
      </w:r>
      <w:r w:rsidR="00636809">
        <w:rPr>
          <w:rFonts w:ascii="Times New Roman" w:hAnsi="Times New Roman" w:cs="Times New Roman"/>
          <w:b/>
          <w:sz w:val="24"/>
          <w:szCs w:val="24"/>
          <w:u w:val="single"/>
        </w:rPr>
        <w:t xml:space="preserve"> </w:t>
      </w:r>
      <w:r>
        <w:rPr>
          <w:rFonts w:ascii="Times New Roman" w:hAnsi="Times New Roman" w:cs="Times New Roman"/>
          <w:sz w:val="24"/>
          <w:szCs w:val="24"/>
        </w:rPr>
        <w:t>установлена версия для слабовидящих.</w:t>
      </w:r>
    </w:p>
    <w:p w:rsidR="00050355" w:rsidRDefault="00050355" w:rsidP="00AB7CE3">
      <w:pPr>
        <w:spacing w:after="0"/>
        <w:ind w:firstLine="708"/>
        <w:jc w:val="both"/>
        <w:rPr>
          <w:rFonts w:ascii="Times New Roman" w:hAnsi="Times New Roman" w:cs="Times New Roman"/>
          <w:b/>
          <w:sz w:val="24"/>
          <w:szCs w:val="24"/>
          <w:u w:val="single"/>
        </w:rPr>
      </w:pPr>
      <w:r>
        <w:rPr>
          <w:rFonts w:ascii="Times New Roman" w:hAnsi="Times New Roman" w:cs="Times New Roman"/>
          <w:b/>
          <w:sz w:val="24"/>
          <w:szCs w:val="24"/>
          <w:u w:val="single"/>
        </w:rPr>
        <w:t>6.9. Продвижение библиотек и библиотечных услуг.</w:t>
      </w:r>
    </w:p>
    <w:p w:rsidR="00D5225A" w:rsidRDefault="00050355" w:rsidP="00D5225A">
      <w:pPr>
        <w:spacing w:after="0"/>
        <w:ind w:firstLine="708"/>
        <w:jc w:val="both"/>
        <w:rPr>
          <w:rFonts w:ascii="Times New Roman" w:hAnsi="Times New Roman" w:cs="Times New Roman"/>
          <w:sz w:val="24"/>
          <w:szCs w:val="24"/>
        </w:rPr>
      </w:pPr>
      <w:r>
        <w:rPr>
          <w:rFonts w:ascii="Times New Roman" w:hAnsi="Times New Roman" w:cs="Times New Roman"/>
          <w:sz w:val="24"/>
          <w:szCs w:val="24"/>
        </w:rPr>
        <w:tab/>
        <w:t>Основу имиджа библиотек района формирует инфор</w:t>
      </w:r>
      <w:r w:rsidR="000957F4">
        <w:rPr>
          <w:rFonts w:ascii="Times New Roman" w:hAnsi="Times New Roman" w:cs="Times New Roman"/>
          <w:sz w:val="24"/>
          <w:szCs w:val="24"/>
        </w:rPr>
        <w:t>мация в СМИ. На  протяжении 202</w:t>
      </w:r>
      <w:r w:rsidR="009E326E">
        <w:rPr>
          <w:rFonts w:ascii="Times New Roman" w:hAnsi="Times New Roman" w:cs="Times New Roman"/>
          <w:sz w:val="24"/>
          <w:szCs w:val="24"/>
        </w:rPr>
        <w:t>2</w:t>
      </w:r>
      <w:r>
        <w:rPr>
          <w:rFonts w:ascii="Times New Roman" w:hAnsi="Times New Roman" w:cs="Times New Roman"/>
          <w:sz w:val="24"/>
          <w:szCs w:val="24"/>
        </w:rPr>
        <w:t xml:space="preserve"> года деятельность МЦБС </w:t>
      </w:r>
      <w:r w:rsidR="00D5225A">
        <w:rPr>
          <w:rFonts w:ascii="Times New Roman" w:hAnsi="Times New Roman" w:cs="Times New Roman"/>
          <w:sz w:val="24"/>
          <w:szCs w:val="24"/>
        </w:rPr>
        <w:t>отражалась на странице районной  газеты «Кошехабльские Вести» Газета доступа для всех слоев населения района. В текущем году в газете «Кошехабльские вести</w:t>
      </w:r>
      <w:r w:rsidR="00E34221">
        <w:rPr>
          <w:rFonts w:ascii="Times New Roman" w:hAnsi="Times New Roman" w:cs="Times New Roman"/>
          <w:sz w:val="24"/>
          <w:szCs w:val="24"/>
        </w:rPr>
        <w:t>»</w:t>
      </w:r>
      <w:r w:rsidR="00D5225A">
        <w:rPr>
          <w:rFonts w:ascii="Times New Roman" w:hAnsi="Times New Roman" w:cs="Times New Roman"/>
          <w:sz w:val="24"/>
          <w:szCs w:val="24"/>
        </w:rPr>
        <w:t xml:space="preserve"> было опубликовано статей и заметок о библиотеках, массовых мероприятиях, читателях, библиотекарях</w:t>
      </w:r>
      <w:r w:rsidR="00636809">
        <w:rPr>
          <w:rFonts w:ascii="Times New Roman" w:hAnsi="Times New Roman" w:cs="Times New Roman"/>
          <w:sz w:val="24"/>
          <w:szCs w:val="24"/>
        </w:rPr>
        <w:t xml:space="preserve"> </w:t>
      </w:r>
      <w:r w:rsidR="00D5225A">
        <w:rPr>
          <w:rFonts w:ascii="Times New Roman" w:hAnsi="Times New Roman" w:cs="Times New Roman"/>
          <w:sz w:val="24"/>
          <w:szCs w:val="24"/>
        </w:rPr>
        <w:t>-</w:t>
      </w:r>
      <w:r w:rsidR="00636809">
        <w:rPr>
          <w:rFonts w:ascii="Times New Roman" w:hAnsi="Times New Roman" w:cs="Times New Roman"/>
          <w:sz w:val="24"/>
          <w:szCs w:val="24"/>
        </w:rPr>
        <w:t xml:space="preserve"> </w:t>
      </w:r>
      <w:r w:rsidR="007B18E8">
        <w:rPr>
          <w:rFonts w:ascii="Times New Roman" w:hAnsi="Times New Roman" w:cs="Times New Roman"/>
          <w:b/>
          <w:sz w:val="24"/>
          <w:szCs w:val="24"/>
          <w:u w:val="single"/>
        </w:rPr>
        <w:t>16</w:t>
      </w:r>
    </w:p>
    <w:p w:rsidR="00D5225A" w:rsidRDefault="00D5225A" w:rsidP="00D5225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Одним из инструментов создания привлекательного образа библиотек и увеличения числа читателей является сайт МЦБС </w:t>
      </w:r>
      <w:r w:rsidRPr="009E326E">
        <w:rPr>
          <w:rFonts w:ascii="Times New Roman" w:hAnsi="Times New Roman" w:cs="Times New Roman"/>
          <w:sz w:val="24"/>
          <w:szCs w:val="24"/>
        </w:rPr>
        <w:t>(</w:t>
      </w:r>
      <w:r w:rsidRPr="009E326E">
        <w:rPr>
          <w:rFonts w:ascii="Times New Roman" w:hAnsi="Times New Roman" w:cs="Times New Roman"/>
          <w:b/>
          <w:sz w:val="24"/>
          <w:szCs w:val="24"/>
          <w:lang w:val="en-US"/>
        </w:rPr>
        <w:t>kosh</w:t>
      </w:r>
      <w:r w:rsidR="000957F4" w:rsidRPr="009E326E">
        <w:rPr>
          <w:rFonts w:ascii="Times New Roman" w:hAnsi="Times New Roman" w:cs="Times New Roman"/>
          <w:b/>
          <w:sz w:val="24"/>
          <w:szCs w:val="24"/>
          <w:lang w:val="en-US"/>
        </w:rPr>
        <w:t>mcbs</w:t>
      </w:r>
      <w:r w:rsidRPr="009E326E">
        <w:rPr>
          <w:rFonts w:ascii="Times New Roman" w:hAnsi="Times New Roman" w:cs="Times New Roman"/>
          <w:b/>
          <w:sz w:val="24"/>
          <w:szCs w:val="24"/>
        </w:rPr>
        <w:t>.</w:t>
      </w:r>
      <w:r w:rsidRPr="009E326E">
        <w:rPr>
          <w:rFonts w:ascii="Times New Roman" w:hAnsi="Times New Roman" w:cs="Times New Roman"/>
          <w:b/>
          <w:sz w:val="24"/>
          <w:szCs w:val="24"/>
          <w:lang w:val="en-US"/>
        </w:rPr>
        <w:t>ru</w:t>
      </w:r>
      <w:r w:rsidRPr="009E326E">
        <w:rPr>
          <w:rFonts w:ascii="Times New Roman" w:hAnsi="Times New Roman" w:cs="Times New Roman"/>
          <w:b/>
          <w:sz w:val="24"/>
          <w:szCs w:val="24"/>
        </w:rPr>
        <w:t>),</w:t>
      </w:r>
      <w:r w:rsidR="009E326E" w:rsidRPr="009E326E">
        <w:rPr>
          <w:rFonts w:ascii="Times New Roman" w:hAnsi="Times New Roman" w:cs="Times New Roman"/>
          <w:sz w:val="24"/>
          <w:szCs w:val="24"/>
        </w:rPr>
        <w:t xml:space="preserve"> </w:t>
      </w:r>
      <w:r>
        <w:rPr>
          <w:rFonts w:ascii="Times New Roman" w:hAnsi="Times New Roman" w:cs="Times New Roman"/>
          <w:sz w:val="24"/>
          <w:szCs w:val="24"/>
        </w:rPr>
        <w:t>на котором опубликованы правила пользования библиотеками, перечень предоставляемых услуг, информация о предстоящих и освещение уже прошедших мероприятий.</w:t>
      </w:r>
    </w:p>
    <w:p w:rsidR="00D5225A" w:rsidRDefault="00D5225A" w:rsidP="00D5225A">
      <w:pPr>
        <w:spacing w:after="0"/>
        <w:ind w:firstLine="708"/>
        <w:jc w:val="both"/>
        <w:rPr>
          <w:rFonts w:ascii="Times New Roman" w:hAnsi="Times New Roman" w:cs="Times New Roman"/>
          <w:sz w:val="24"/>
          <w:szCs w:val="24"/>
        </w:rPr>
      </w:pPr>
      <w:r>
        <w:rPr>
          <w:rFonts w:ascii="Times New Roman" w:hAnsi="Times New Roman" w:cs="Times New Roman"/>
          <w:sz w:val="24"/>
          <w:szCs w:val="24"/>
        </w:rPr>
        <w:t>В течение года н</w:t>
      </w:r>
      <w:r w:rsidR="005A1573">
        <w:rPr>
          <w:rFonts w:ascii="Times New Roman" w:hAnsi="Times New Roman" w:cs="Times New Roman"/>
          <w:sz w:val="24"/>
          <w:szCs w:val="24"/>
        </w:rPr>
        <w:t>а сайте МЦБС было размещено</w:t>
      </w:r>
      <w:r w:rsidR="00636809">
        <w:rPr>
          <w:rFonts w:ascii="Times New Roman" w:hAnsi="Times New Roman" w:cs="Times New Roman"/>
          <w:sz w:val="24"/>
          <w:szCs w:val="24"/>
        </w:rPr>
        <w:t xml:space="preserve">   </w:t>
      </w:r>
      <w:r>
        <w:rPr>
          <w:rFonts w:ascii="Times New Roman" w:hAnsi="Times New Roman" w:cs="Times New Roman"/>
          <w:sz w:val="24"/>
          <w:szCs w:val="24"/>
        </w:rPr>
        <w:t xml:space="preserve"> информационных сообщений. Информация о проведенных библиотеками мероприятиях размещались также на сайте Министерства культуры Республики Адыгея.</w:t>
      </w:r>
    </w:p>
    <w:p w:rsidR="00050355" w:rsidRDefault="00D5225A" w:rsidP="00D5225A">
      <w:pPr>
        <w:spacing w:after="0"/>
        <w:ind w:firstLine="708"/>
        <w:jc w:val="both"/>
        <w:rPr>
          <w:rFonts w:ascii="Times New Roman" w:hAnsi="Times New Roman" w:cs="Times New Roman"/>
          <w:sz w:val="24"/>
          <w:szCs w:val="24"/>
        </w:rPr>
      </w:pPr>
      <w:r>
        <w:rPr>
          <w:rFonts w:ascii="Times New Roman" w:hAnsi="Times New Roman" w:cs="Times New Roman"/>
          <w:sz w:val="24"/>
          <w:szCs w:val="24"/>
        </w:rPr>
        <w:t>Библиотеки МЦБС активно ведут  информацион</w:t>
      </w:r>
      <w:r w:rsidR="00854740">
        <w:rPr>
          <w:rFonts w:ascii="Times New Roman" w:hAnsi="Times New Roman" w:cs="Times New Roman"/>
          <w:sz w:val="24"/>
          <w:szCs w:val="24"/>
        </w:rPr>
        <w:t>ную работу в социальной сети.</w:t>
      </w:r>
      <w:r w:rsidR="00B768B2">
        <w:rPr>
          <w:rFonts w:ascii="Times New Roman" w:hAnsi="Times New Roman" w:cs="Times New Roman"/>
          <w:sz w:val="24"/>
          <w:szCs w:val="24"/>
        </w:rPr>
        <w:t xml:space="preserve"> Новостные ленты регулярно пополняются информацией об интересных библиотечных мероприятиях, о новинках литературы, о республиканских и всероссийских конкурсах и акциях.</w:t>
      </w:r>
    </w:p>
    <w:p w:rsidR="00744443" w:rsidRDefault="00744443" w:rsidP="00D5225A">
      <w:pPr>
        <w:spacing w:after="0"/>
        <w:ind w:firstLine="708"/>
        <w:jc w:val="both"/>
        <w:rPr>
          <w:rFonts w:ascii="Times New Roman" w:hAnsi="Times New Roman" w:cs="Times New Roman"/>
          <w:sz w:val="24"/>
          <w:szCs w:val="24"/>
        </w:rPr>
      </w:pPr>
      <w:r>
        <w:rPr>
          <w:rFonts w:ascii="Times New Roman" w:hAnsi="Times New Roman" w:cs="Times New Roman"/>
          <w:sz w:val="24"/>
          <w:szCs w:val="24"/>
        </w:rPr>
        <w:t>Анонсы мероприятий размещаются на информационных стендах библиотек. Для продвижения книги и чтения используется собственная печатная  продукция (буклеты, памятки, закладки для книг).</w:t>
      </w:r>
    </w:p>
    <w:p w:rsidR="00744443" w:rsidRDefault="00744443" w:rsidP="00D5225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Одним из важных и </w:t>
      </w:r>
      <w:r w:rsidR="00C97A5B">
        <w:rPr>
          <w:rFonts w:ascii="Times New Roman" w:hAnsi="Times New Roman" w:cs="Times New Roman"/>
          <w:sz w:val="24"/>
          <w:szCs w:val="24"/>
        </w:rPr>
        <w:t xml:space="preserve"> интересных направлений в работе любой библиотеки является выставочная деятельность. Выставка в библиотеке</w:t>
      </w:r>
      <w:r w:rsidR="009E326E">
        <w:rPr>
          <w:rFonts w:ascii="Times New Roman" w:hAnsi="Times New Roman" w:cs="Times New Roman"/>
          <w:sz w:val="24"/>
          <w:szCs w:val="24"/>
        </w:rPr>
        <w:t xml:space="preserve"> </w:t>
      </w:r>
      <w:r w:rsidR="00C97A5B">
        <w:rPr>
          <w:rFonts w:ascii="Times New Roman" w:hAnsi="Times New Roman" w:cs="Times New Roman"/>
          <w:sz w:val="24"/>
          <w:szCs w:val="24"/>
        </w:rPr>
        <w:t>-</w:t>
      </w:r>
      <w:r w:rsidR="009E326E">
        <w:rPr>
          <w:rFonts w:ascii="Times New Roman" w:hAnsi="Times New Roman" w:cs="Times New Roman"/>
          <w:sz w:val="24"/>
          <w:szCs w:val="24"/>
        </w:rPr>
        <w:t xml:space="preserve"> </w:t>
      </w:r>
      <w:r w:rsidR="00C97A5B">
        <w:rPr>
          <w:rFonts w:ascii="Times New Roman" w:hAnsi="Times New Roman" w:cs="Times New Roman"/>
          <w:sz w:val="24"/>
          <w:szCs w:val="24"/>
        </w:rPr>
        <w:t>наиб</w:t>
      </w:r>
      <w:r w:rsidR="00F13C9D">
        <w:rPr>
          <w:rFonts w:ascii="Times New Roman" w:hAnsi="Times New Roman" w:cs="Times New Roman"/>
          <w:sz w:val="24"/>
          <w:szCs w:val="24"/>
        </w:rPr>
        <w:t>олее традиционная, популярная  ф</w:t>
      </w:r>
      <w:r w:rsidR="00C97A5B">
        <w:rPr>
          <w:rFonts w:ascii="Times New Roman" w:hAnsi="Times New Roman" w:cs="Times New Roman"/>
          <w:sz w:val="24"/>
          <w:szCs w:val="24"/>
        </w:rPr>
        <w:t>орма</w:t>
      </w:r>
      <w:r w:rsidR="00F13C9D">
        <w:rPr>
          <w:rFonts w:ascii="Times New Roman" w:hAnsi="Times New Roman" w:cs="Times New Roman"/>
          <w:sz w:val="24"/>
          <w:szCs w:val="24"/>
        </w:rPr>
        <w:t xml:space="preserve"> доведения информации до пользователей. В 2</w:t>
      </w:r>
      <w:r w:rsidR="009E326E">
        <w:rPr>
          <w:rFonts w:ascii="Times New Roman" w:hAnsi="Times New Roman" w:cs="Times New Roman"/>
          <w:sz w:val="24"/>
          <w:szCs w:val="24"/>
        </w:rPr>
        <w:t>022</w:t>
      </w:r>
      <w:r w:rsidR="00F06173">
        <w:rPr>
          <w:rFonts w:ascii="Times New Roman" w:hAnsi="Times New Roman" w:cs="Times New Roman"/>
          <w:sz w:val="24"/>
          <w:szCs w:val="24"/>
        </w:rPr>
        <w:t xml:space="preserve"> году было оформлено</w:t>
      </w:r>
      <w:r w:rsidR="00636809">
        <w:rPr>
          <w:rFonts w:ascii="Times New Roman" w:hAnsi="Times New Roman" w:cs="Times New Roman"/>
          <w:sz w:val="24"/>
          <w:szCs w:val="24"/>
        </w:rPr>
        <w:t xml:space="preserve"> 569 </w:t>
      </w:r>
      <w:r w:rsidR="00F06173">
        <w:rPr>
          <w:rFonts w:ascii="Times New Roman" w:hAnsi="Times New Roman" w:cs="Times New Roman"/>
          <w:sz w:val="24"/>
          <w:szCs w:val="24"/>
        </w:rPr>
        <w:t xml:space="preserve">выставок и проведено по ним </w:t>
      </w:r>
      <w:r w:rsidR="007B18E8">
        <w:rPr>
          <w:rFonts w:ascii="Times New Roman" w:hAnsi="Times New Roman" w:cs="Times New Roman"/>
          <w:sz w:val="24"/>
          <w:szCs w:val="24"/>
          <w:u w:val="single"/>
        </w:rPr>
        <w:t xml:space="preserve"> </w:t>
      </w:r>
      <w:r w:rsidR="00F35948">
        <w:rPr>
          <w:rFonts w:ascii="Times New Roman" w:hAnsi="Times New Roman" w:cs="Times New Roman"/>
          <w:sz w:val="24"/>
          <w:szCs w:val="24"/>
          <w:u w:val="single"/>
        </w:rPr>
        <w:t>153</w:t>
      </w:r>
      <w:r w:rsidR="007B18E8">
        <w:rPr>
          <w:rFonts w:ascii="Times New Roman" w:hAnsi="Times New Roman" w:cs="Times New Roman"/>
          <w:sz w:val="24"/>
          <w:szCs w:val="24"/>
          <w:u w:val="single"/>
        </w:rPr>
        <w:t xml:space="preserve"> </w:t>
      </w:r>
      <w:r w:rsidR="00E34221">
        <w:rPr>
          <w:rFonts w:ascii="Times New Roman" w:hAnsi="Times New Roman" w:cs="Times New Roman"/>
          <w:sz w:val="24"/>
          <w:szCs w:val="24"/>
        </w:rPr>
        <w:t xml:space="preserve"> обзора</w:t>
      </w:r>
      <w:r w:rsidR="00F13C9D">
        <w:rPr>
          <w:rFonts w:ascii="Times New Roman" w:hAnsi="Times New Roman" w:cs="Times New Roman"/>
          <w:sz w:val="24"/>
          <w:szCs w:val="24"/>
        </w:rPr>
        <w:t>. Для  эффективной работы выставочных  экспозиций необходимо привлечение читателей на выставки, поэтому постоянно и</w:t>
      </w:r>
      <w:r w:rsidR="009E326E">
        <w:rPr>
          <w:rFonts w:ascii="Times New Roman" w:hAnsi="Times New Roman" w:cs="Times New Roman"/>
          <w:sz w:val="24"/>
          <w:szCs w:val="24"/>
        </w:rPr>
        <w:t>дет реклама выставок на страницах Теле</w:t>
      </w:r>
      <w:r w:rsidR="00F13C9D">
        <w:rPr>
          <w:rFonts w:ascii="Times New Roman" w:hAnsi="Times New Roman" w:cs="Times New Roman"/>
          <w:sz w:val="24"/>
          <w:szCs w:val="24"/>
        </w:rPr>
        <w:t>грам</w:t>
      </w:r>
      <w:r w:rsidR="009E326E">
        <w:rPr>
          <w:rFonts w:ascii="Times New Roman" w:hAnsi="Times New Roman" w:cs="Times New Roman"/>
          <w:sz w:val="24"/>
          <w:szCs w:val="24"/>
        </w:rPr>
        <w:t xml:space="preserve">, Однокласники, ВКонтакте </w:t>
      </w:r>
      <w:r w:rsidR="00F13C9D">
        <w:rPr>
          <w:rFonts w:ascii="Times New Roman" w:hAnsi="Times New Roman" w:cs="Times New Roman"/>
          <w:sz w:val="24"/>
          <w:szCs w:val="24"/>
        </w:rPr>
        <w:t xml:space="preserve"> библиотеки.</w:t>
      </w:r>
    </w:p>
    <w:p w:rsidR="00F13C9D" w:rsidRDefault="00F13C9D" w:rsidP="00D5225A">
      <w:pPr>
        <w:spacing w:after="0"/>
        <w:ind w:firstLine="708"/>
        <w:jc w:val="both"/>
        <w:rPr>
          <w:rFonts w:ascii="Times New Roman" w:hAnsi="Times New Roman" w:cs="Times New Roman"/>
          <w:sz w:val="24"/>
          <w:szCs w:val="24"/>
        </w:rPr>
      </w:pPr>
      <w:r>
        <w:rPr>
          <w:rFonts w:ascii="Times New Roman" w:hAnsi="Times New Roman" w:cs="Times New Roman"/>
          <w:sz w:val="24"/>
          <w:szCs w:val="24"/>
        </w:rPr>
        <w:t>Наиболее яркими и запоминающимися ста</w:t>
      </w:r>
      <w:r w:rsidR="000957F4">
        <w:rPr>
          <w:rFonts w:ascii="Times New Roman" w:hAnsi="Times New Roman" w:cs="Times New Roman"/>
          <w:sz w:val="24"/>
          <w:szCs w:val="24"/>
        </w:rPr>
        <w:t>ли выставки: «Книги-юбиляры 202</w:t>
      </w:r>
      <w:r w:rsidR="009E326E">
        <w:rPr>
          <w:rFonts w:ascii="Times New Roman" w:hAnsi="Times New Roman" w:cs="Times New Roman"/>
          <w:sz w:val="24"/>
          <w:szCs w:val="24"/>
        </w:rPr>
        <w:t>2</w:t>
      </w:r>
      <w:r>
        <w:rPr>
          <w:rFonts w:ascii="Times New Roman" w:hAnsi="Times New Roman" w:cs="Times New Roman"/>
          <w:sz w:val="24"/>
          <w:szCs w:val="24"/>
        </w:rPr>
        <w:t>г».</w:t>
      </w:r>
    </w:p>
    <w:p w:rsidR="00F13C9D" w:rsidRDefault="009C4B18" w:rsidP="00D5225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Говорящая книжная выставка </w:t>
      </w:r>
      <w:r w:rsidR="009E326E">
        <w:rPr>
          <w:rFonts w:ascii="Times New Roman" w:hAnsi="Times New Roman" w:cs="Times New Roman"/>
          <w:sz w:val="24"/>
          <w:szCs w:val="24"/>
        </w:rPr>
        <w:t>«</w:t>
      </w:r>
      <w:r>
        <w:rPr>
          <w:rFonts w:ascii="Times New Roman" w:hAnsi="Times New Roman" w:cs="Times New Roman"/>
          <w:sz w:val="24"/>
          <w:szCs w:val="24"/>
        </w:rPr>
        <w:t>Предметы старины рассказать тебе должны» (к    Году народного искусства</w:t>
      </w:r>
      <w:r w:rsidR="00F13C9D">
        <w:rPr>
          <w:rFonts w:ascii="Times New Roman" w:hAnsi="Times New Roman" w:cs="Times New Roman"/>
          <w:sz w:val="24"/>
          <w:szCs w:val="24"/>
        </w:rPr>
        <w:t>)</w:t>
      </w:r>
    </w:p>
    <w:p w:rsidR="00F13C9D" w:rsidRDefault="009E326E" w:rsidP="00190A4D">
      <w:pPr>
        <w:spacing w:after="0"/>
        <w:ind w:left="709"/>
        <w:jc w:val="both"/>
        <w:rPr>
          <w:rFonts w:ascii="Times New Roman" w:hAnsi="Times New Roman" w:cs="Times New Roman"/>
          <w:sz w:val="24"/>
          <w:szCs w:val="24"/>
        </w:rPr>
      </w:pPr>
      <w:r>
        <w:rPr>
          <w:rFonts w:ascii="Times New Roman" w:hAnsi="Times New Roman" w:cs="Times New Roman"/>
          <w:sz w:val="24"/>
          <w:szCs w:val="24"/>
        </w:rPr>
        <w:t>«</w:t>
      </w:r>
      <w:r w:rsidR="009C4B18">
        <w:rPr>
          <w:rFonts w:ascii="Times New Roman" w:hAnsi="Times New Roman" w:cs="Times New Roman"/>
          <w:sz w:val="24"/>
          <w:szCs w:val="24"/>
        </w:rPr>
        <w:t>Жемчужины народной мудрости</w:t>
      </w:r>
      <w:r w:rsidR="00F13C9D">
        <w:rPr>
          <w:rFonts w:ascii="Times New Roman" w:hAnsi="Times New Roman" w:cs="Times New Roman"/>
          <w:sz w:val="24"/>
          <w:szCs w:val="24"/>
        </w:rPr>
        <w:t>» (к Дню Республики Адыгея)</w:t>
      </w:r>
    </w:p>
    <w:p w:rsidR="00F13C9D" w:rsidRDefault="009E326E" w:rsidP="00D5225A">
      <w:pPr>
        <w:spacing w:after="0"/>
        <w:ind w:firstLine="708"/>
        <w:jc w:val="both"/>
        <w:rPr>
          <w:rFonts w:ascii="Times New Roman" w:hAnsi="Times New Roman" w:cs="Times New Roman"/>
          <w:sz w:val="24"/>
          <w:szCs w:val="24"/>
        </w:rPr>
      </w:pPr>
      <w:r>
        <w:rPr>
          <w:rFonts w:ascii="Times New Roman" w:hAnsi="Times New Roman" w:cs="Times New Roman"/>
          <w:sz w:val="24"/>
          <w:szCs w:val="24"/>
        </w:rPr>
        <w:t>«</w:t>
      </w:r>
      <w:r w:rsidR="008E3C3D">
        <w:rPr>
          <w:rFonts w:ascii="Times New Roman" w:hAnsi="Times New Roman" w:cs="Times New Roman"/>
          <w:sz w:val="24"/>
          <w:szCs w:val="24"/>
        </w:rPr>
        <w:t>Все на земле от материнских рук</w:t>
      </w:r>
      <w:r w:rsidR="00F13C9D">
        <w:rPr>
          <w:rFonts w:ascii="Times New Roman" w:hAnsi="Times New Roman" w:cs="Times New Roman"/>
          <w:sz w:val="24"/>
          <w:szCs w:val="24"/>
        </w:rPr>
        <w:t>» (к Дню матери)</w:t>
      </w:r>
    </w:p>
    <w:p w:rsidR="00F13C9D" w:rsidRDefault="009E326E" w:rsidP="00D5225A">
      <w:pPr>
        <w:spacing w:after="0"/>
        <w:ind w:firstLine="708"/>
        <w:jc w:val="both"/>
        <w:rPr>
          <w:rFonts w:ascii="Times New Roman" w:hAnsi="Times New Roman" w:cs="Times New Roman"/>
          <w:sz w:val="24"/>
          <w:szCs w:val="24"/>
        </w:rPr>
      </w:pPr>
      <w:r>
        <w:rPr>
          <w:rFonts w:ascii="Times New Roman" w:hAnsi="Times New Roman" w:cs="Times New Roman"/>
          <w:sz w:val="24"/>
          <w:szCs w:val="24"/>
        </w:rPr>
        <w:t>«</w:t>
      </w:r>
      <w:r w:rsidR="008E3C3D" w:rsidRPr="00FB76B2">
        <w:rPr>
          <w:rFonts w:ascii="Times New Roman" w:hAnsi="Times New Roman" w:cs="Times New Roman"/>
          <w:sz w:val="24"/>
          <w:szCs w:val="24"/>
        </w:rPr>
        <w:t>Россия – это сил</w:t>
      </w:r>
      <w:r w:rsidR="008E3C3D">
        <w:rPr>
          <w:rFonts w:ascii="Times New Roman" w:hAnsi="Times New Roman" w:cs="Times New Roman"/>
          <w:sz w:val="24"/>
          <w:szCs w:val="24"/>
        </w:rPr>
        <w:t>а, слава, великие люди» (к Дню народного единства)</w:t>
      </w:r>
    </w:p>
    <w:p w:rsidR="00F13C9D" w:rsidRDefault="00F13C9D" w:rsidP="00D5225A">
      <w:pPr>
        <w:spacing w:after="0"/>
        <w:ind w:firstLine="708"/>
        <w:jc w:val="both"/>
        <w:rPr>
          <w:rFonts w:ascii="Times New Roman" w:hAnsi="Times New Roman" w:cs="Times New Roman"/>
          <w:sz w:val="24"/>
          <w:szCs w:val="24"/>
        </w:rPr>
      </w:pPr>
    </w:p>
    <w:p w:rsidR="00823319" w:rsidRDefault="00823319" w:rsidP="00D5225A">
      <w:pPr>
        <w:spacing w:after="0"/>
        <w:ind w:firstLine="708"/>
        <w:jc w:val="both"/>
        <w:rPr>
          <w:rFonts w:ascii="Times New Roman" w:hAnsi="Times New Roman" w:cs="Times New Roman"/>
          <w:b/>
          <w:sz w:val="24"/>
          <w:szCs w:val="24"/>
          <w:u w:val="single"/>
        </w:rPr>
      </w:pPr>
      <w:r>
        <w:rPr>
          <w:rFonts w:ascii="Times New Roman" w:hAnsi="Times New Roman" w:cs="Times New Roman"/>
          <w:b/>
          <w:sz w:val="24"/>
          <w:szCs w:val="24"/>
          <w:u w:val="single"/>
        </w:rPr>
        <w:t>6.10. Общая характеристика читательской аудитории библиотек.</w:t>
      </w:r>
    </w:p>
    <w:p w:rsidR="00050807" w:rsidRDefault="00050807" w:rsidP="00D5225A">
      <w:pPr>
        <w:spacing w:after="0"/>
        <w:ind w:firstLine="708"/>
        <w:jc w:val="both"/>
        <w:rPr>
          <w:rFonts w:ascii="Times New Roman" w:hAnsi="Times New Roman" w:cs="Times New Roman"/>
          <w:sz w:val="24"/>
          <w:szCs w:val="24"/>
        </w:rPr>
      </w:pPr>
      <w:r w:rsidRPr="00050807">
        <w:rPr>
          <w:rFonts w:ascii="Times New Roman" w:hAnsi="Times New Roman" w:cs="Times New Roman"/>
          <w:sz w:val="24"/>
          <w:szCs w:val="24"/>
        </w:rPr>
        <w:t>Число зарегистрированных</w:t>
      </w:r>
      <w:r>
        <w:rPr>
          <w:rFonts w:ascii="Times New Roman" w:hAnsi="Times New Roman" w:cs="Times New Roman"/>
          <w:sz w:val="24"/>
          <w:szCs w:val="24"/>
        </w:rPr>
        <w:t xml:space="preserve"> пользовате</w:t>
      </w:r>
      <w:r w:rsidR="000957F4">
        <w:rPr>
          <w:rFonts w:ascii="Times New Roman" w:hAnsi="Times New Roman" w:cs="Times New Roman"/>
          <w:sz w:val="24"/>
          <w:szCs w:val="24"/>
        </w:rPr>
        <w:t>лей в МКУК «МЦБС» по итогам 202</w:t>
      </w:r>
      <w:r w:rsidR="009E326E">
        <w:rPr>
          <w:rFonts w:ascii="Times New Roman" w:hAnsi="Times New Roman" w:cs="Times New Roman"/>
          <w:sz w:val="24"/>
          <w:szCs w:val="24"/>
        </w:rPr>
        <w:t xml:space="preserve">2 </w:t>
      </w:r>
      <w:r w:rsidR="00F06173">
        <w:rPr>
          <w:rFonts w:ascii="Times New Roman" w:hAnsi="Times New Roman" w:cs="Times New Roman"/>
          <w:sz w:val="24"/>
          <w:szCs w:val="24"/>
        </w:rPr>
        <w:t>года составило всего-</w:t>
      </w:r>
      <w:r w:rsidR="009E326E">
        <w:rPr>
          <w:rFonts w:ascii="Times New Roman" w:hAnsi="Times New Roman" w:cs="Times New Roman"/>
          <w:sz w:val="24"/>
          <w:szCs w:val="24"/>
        </w:rPr>
        <w:t xml:space="preserve"> </w:t>
      </w:r>
      <w:r w:rsidR="000957F4" w:rsidRPr="00217954">
        <w:rPr>
          <w:rFonts w:ascii="Times New Roman" w:hAnsi="Times New Roman" w:cs="Times New Roman"/>
          <w:sz w:val="24"/>
          <w:szCs w:val="24"/>
          <w:u w:val="single"/>
        </w:rPr>
        <w:t>13</w:t>
      </w:r>
      <w:r w:rsidR="008E3C3D">
        <w:rPr>
          <w:rFonts w:ascii="Times New Roman" w:hAnsi="Times New Roman" w:cs="Times New Roman"/>
          <w:sz w:val="24"/>
          <w:szCs w:val="24"/>
          <w:u w:val="single"/>
        </w:rPr>
        <w:t>666</w:t>
      </w:r>
      <w:r>
        <w:rPr>
          <w:rFonts w:ascii="Times New Roman" w:hAnsi="Times New Roman" w:cs="Times New Roman"/>
          <w:sz w:val="24"/>
          <w:szCs w:val="24"/>
        </w:rPr>
        <w:t>, в т.ч. д</w:t>
      </w:r>
      <w:r w:rsidR="00F06173">
        <w:rPr>
          <w:rFonts w:ascii="Times New Roman" w:hAnsi="Times New Roman" w:cs="Times New Roman"/>
          <w:sz w:val="24"/>
          <w:szCs w:val="24"/>
        </w:rPr>
        <w:t>етей до 14 лет -</w:t>
      </w:r>
      <w:r w:rsidR="008E3C3D">
        <w:rPr>
          <w:rFonts w:ascii="Times New Roman" w:hAnsi="Times New Roman" w:cs="Times New Roman"/>
          <w:sz w:val="24"/>
          <w:szCs w:val="24"/>
          <w:u w:val="single"/>
        </w:rPr>
        <w:t xml:space="preserve"> </w:t>
      </w:r>
      <w:r w:rsidR="000957F4">
        <w:rPr>
          <w:rFonts w:ascii="Times New Roman" w:hAnsi="Times New Roman" w:cs="Times New Roman"/>
          <w:sz w:val="24"/>
          <w:szCs w:val="24"/>
          <w:u w:val="single"/>
        </w:rPr>
        <w:t>4</w:t>
      </w:r>
      <w:r w:rsidR="008E3C3D">
        <w:rPr>
          <w:rFonts w:ascii="Times New Roman" w:hAnsi="Times New Roman" w:cs="Times New Roman"/>
          <w:sz w:val="24"/>
          <w:szCs w:val="24"/>
          <w:u w:val="single"/>
        </w:rPr>
        <w:t>745</w:t>
      </w:r>
      <w:r w:rsidR="00F06173">
        <w:rPr>
          <w:rFonts w:ascii="Times New Roman" w:hAnsi="Times New Roman" w:cs="Times New Roman"/>
          <w:sz w:val="24"/>
          <w:szCs w:val="24"/>
        </w:rPr>
        <w:t xml:space="preserve">, молодежи 15-30 лет </w:t>
      </w:r>
      <w:r w:rsidR="000957F4">
        <w:rPr>
          <w:rFonts w:ascii="Times New Roman" w:hAnsi="Times New Roman" w:cs="Times New Roman"/>
          <w:sz w:val="24"/>
          <w:szCs w:val="24"/>
          <w:u w:val="single"/>
        </w:rPr>
        <w:t>2</w:t>
      </w:r>
      <w:r w:rsidR="008E3C3D">
        <w:rPr>
          <w:rFonts w:ascii="Times New Roman" w:hAnsi="Times New Roman" w:cs="Times New Roman"/>
          <w:sz w:val="24"/>
          <w:szCs w:val="24"/>
          <w:u w:val="single"/>
        </w:rPr>
        <w:t>340</w:t>
      </w:r>
      <w:r w:rsidR="009E326E">
        <w:rPr>
          <w:rFonts w:ascii="Times New Roman" w:hAnsi="Times New Roman" w:cs="Times New Roman"/>
          <w:sz w:val="24"/>
          <w:szCs w:val="24"/>
          <w:u w:val="single"/>
        </w:rPr>
        <w:t xml:space="preserve"> </w:t>
      </w:r>
      <w:r>
        <w:rPr>
          <w:rFonts w:ascii="Times New Roman" w:hAnsi="Times New Roman" w:cs="Times New Roman"/>
          <w:sz w:val="24"/>
          <w:szCs w:val="24"/>
        </w:rPr>
        <w:t>Наибольшой процент зарегистрированных пользователей имеет среднее специальное и высшее образование.</w:t>
      </w:r>
    </w:p>
    <w:p w:rsidR="00050807" w:rsidRDefault="00050807" w:rsidP="00D5225A">
      <w:pPr>
        <w:spacing w:after="0"/>
        <w:ind w:firstLine="708"/>
        <w:jc w:val="both"/>
        <w:rPr>
          <w:rFonts w:ascii="Times New Roman" w:hAnsi="Times New Roman" w:cs="Times New Roman"/>
          <w:sz w:val="24"/>
          <w:szCs w:val="24"/>
        </w:rPr>
      </w:pPr>
      <w:r>
        <w:rPr>
          <w:rFonts w:ascii="Times New Roman" w:hAnsi="Times New Roman" w:cs="Times New Roman"/>
          <w:sz w:val="24"/>
          <w:szCs w:val="24"/>
        </w:rPr>
        <w:t>По результат</w:t>
      </w:r>
      <w:r w:rsidR="00C02FB7">
        <w:rPr>
          <w:rFonts w:ascii="Times New Roman" w:hAnsi="Times New Roman" w:cs="Times New Roman"/>
          <w:sz w:val="24"/>
          <w:szCs w:val="24"/>
        </w:rPr>
        <w:t xml:space="preserve">ам опроса на тему «Удовлетворенность </w:t>
      </w:r>
      <w:r>
        <w:rPr>
          <w:rFonts w:ascii="Times New Roman" w:hAnsi="Times New Roman" w:cs="Times New Roman"/>
          <w:sz w:val="24"/>
          <w:szCs w:val="24"/>
        </w:rPr>
        <w:t xml:space="preserve"> населения Республики Адыгея качеством представляемых услуг в сфере культуры»  МКУК «МЦБС» МО </w:t>
      </w:r>
      <w:r w:rsidR="000957F4">
        <w:rPr>
          <w:rFonts w:ascii="Times New Roman" w:hAnsi="Times New Roman" w:cs="Times New Roman"/>
          <w:sz w:val="24"/>
          <w:szCs w:val="24"/>
        </w:rPr>
        <w:t>Кошехабльский район в 202</w:t>
      </w:r>
      <w:r w:rsidR="009E326E">
        <w:rPr>
          <w:rFonts w:ascii="Times New Roman" w:hAnsi="Times New Roman" w:cs="Times New Roman"/>
          <w:sz w:val="24"/>
          <w:szCs w:val="24"/>
        </w:rPr>
        <w:t>2</w:t>
      </w:r>
      <w:r>
        <w:rPr>
          <w:rFonts w:ascii="Times New Roman" w:hAnsi="Times New Roman" w:cs="Times New Roman"/>
          <w:sz w:val="24"/>
          <w:szCs w:val="24"/>
        </w:rPr>
        <w:t xml:space="preserve"> году выявлено, что 91.5% пользователей, принявших участие в  опросе, полностью удовлетворены качеством библиотечных услуг.</w:t>
      </w:r>
    </w:p>
    <w:p w:rsidR="00050807" w:rsidRDefault="00050807" w:rsidP="00D5225A">
      <w:pPr>
        <w:spacing w:after="0"/>
        <w:ind w:firstLine="708"/>
        <w:jc w:val="both"/>
        <w:rPr>
          <w:rFonts w:ascii="Times New Roman" w:hAnsi="Times New Roman" w:cs="Times New Roman"/>
          <w:sz w:val="24"/>
          <w:szCs w:val="24"/>
        </w:rPr>
      </w:pPr>
      <w:r>
        <w:rPr>
          <w:rFonts w:ascii="Times New Roman" w:hAnsi="Times New Roman" w:cs="Times New Roman"/>
          <w:sz w:val="24"/>
          <w:szCs w:val="24"/>
        </w:rPr>
        <w:t>С целью изучения запросов пользователей, качества обслуживания в библи</w:t>
      </w:r>
      <w:r w:rsidR="007532CA">
        <w:rPr>
          <w:rFonts w:ascii="Times New Roman" w:hAnsi="Times New Roman" w:cs="Times New Roman"/>
          <w:sz w:val="24"/>
          <w:szCs w:val="24"/>
        </w:rPr>
        <w:t>отеках Кошехабльской МЦБС проводились анализы читательских формуляров. Также в процессе об</w:t>
      </w:r>
      <w:r w:rsidR="00C02FB7">
        <w:rPr>
          <w:rFonts w:ascii="Times New Roman" w:hAnsi="Times New Roman" w:cs="Times New Roman"/>
          <w:sz w:val="24"/>
          <w:szCs w:val="24"/>
        </w:rPr>
        <w:t>служивания пользователей выявляю</w:t>
      </w:r>
      <w:r w:rsidR="007532CA">
        <w:rPr>
          <w:rFonts w:ascii="Times New Roman" w:hAnsi="Times New Roman" w:cs="Times New Roman"/>
          <w:sz w:val="24"/>
          <w:szCs w:val="24"/>
        </w:rPr>
        <w:t xml:space="preserve">тся их запросы и интересы. И при составлении плана массовых мероприятий библиотекари исходят из интересов читателей и учебных планов образовательных учреждений. </w:t>
      </w:r>
    </w:p>
    <w:p w:rsidR="007532CA" w:rsidRDefault="007532CA" w:rsidP="00D5225A">
      <w:pPr>
        <w:spacing w:after="0"/>
        <w:ind w:firstLine="708"/>
        <w:jc w:val="both"/>
        <w:rPr>
          <w:rFonts w:ascii="Times New Roman" w:hAnsi="Times New Roman" w:cs="Times New Roman"/>
          <w:sz w:val="24"/>
          <w:szCs w:val="24"/>
        </w:rPr>
      </w:pPr>
      <w:r>
        <w:rPr>
          <w:rFonts w:ascii="Times New Roman" w:hAnsi="Times New Roman" w:cs="Times New Roman"/>
          <w:sz w:val="24"/>
          <w:szCs w:val="24"/>
        </w:rPr>
        <w:t>Основной группой читателей МЦБС является взрослое население, среди котор</w:t>
      </w:r>
      <w:r w:rsidR="0082594F">
        <w:rPr>
          <w:rFonts w:ascii="Times New Roman" w:hAnsi="Times New Roman" w:cs="Times New Roman"/>
          <w:sz w:val="24"/>
          <w:szCs w:val="24"/>
        </w:rPr>
        <w:t>ых наиболее активные –</w:t>
      </w:r>
      <w:r w:rsidR="009C4B18">
        <w:rPr>
          <w:rFonts w:ascii="Times New Roman" w:hAnsi="Times New Roman" w:cs="Times New Roman"/>
          <w:sz w:val="24"/>
          <w:szCs w:val="24"/>
        </w:rPr>
        <w:t xml:space="preserve"> </w:t>
      </w:r>
      <w:r w:rsidR="0082594F">
        <w:rPr>
          <w:rFonts w:ascii="Times New Roman" w:hAnsi="Times New Roman" w:cs="Times New Roman"/>
          <w:sz w:val="24"/>
          <w:szCs w:val="24"/>
        </w:rPr>
        <w:t>люди пред</w:t>
      </w:r>
      <w:r>
        <w:rPr>
          <w:rFonts w:ascii="Times New Roman" w:hAnsi="Times New Roman" w:cs="Times New Roman"/>
          <w:sz w:val="24"/>
          <w:szCs w:val="24"/>
        </w:rPr>
        <w:t>пенсионного и пенсионного возраста. Они читают книги  не только современных авторов, но и литературу советского периода. Мужчины предпочитают литературу детективного и исторического жанров. Женщины выбирают для  чтения романы и женские детективы. Самыми читаемыми авторами были: Д.</w:t>
      </w:r>
      <w:r w:rsidR="00E06715">
        <w:rPr>
          <w:rFonts w:ascii="Times New Roman" w:hAnsi="Times New Roman" w:cs="Times New Roman"/>
          <w:sz w:val="24"/>
          <w:szCs w:val="24"/>
        </w:rPr>
        <w:t xml:space="preserve"> </w:t>
      </w:r>
      <w:r>
        <w:rPr>
          <w:rFonts w:ascii="Times New Roman" w:hAnsi="Times New Roman" w:cs="Times New Roman"/>
          <w:sz w:val="24"/>
          <w:szCs w:val="24"/>
        </w:rPr>
        <w:t>Донцова, Е.Михалкова, А.Берсенева, Е.Вильмонт, Н. Андреева и др.</w:t>
      </w:r>
    </w:p>
    <w:p w:rsidR="007532CA" w:rsidRDefault="007532CA" w:rsidP="00D5225A">
      <w:pPr>
        <w:spacing w:after="0"/>
        <w:ind w:firstLine="708"/>
        <w:jc w:val="both"/>
        <w:rPr>
          <w:rFonts w:ascii="Times New Roman" w:hAnsi="Times New Roman" w:cs="Times New Roman"/>
          <w:sz w:val="24"/>
          <w:szCs w:val="24"/>
        </w:rPr>
      </w:pPr>
      <w:r>
        <w:rPr>
          <w:rFonts w:ascii="Times New Roman" w:hAnsi="Times New Roman" w:cs="Times New Roman"/>
          <w:sz w:val="24"/>
          <w:szCs w:val="24"/>
        </w:rPr>
        <w:t>Из периодики наиболее популярны: «Караван», «7 Дней», «Лиза», «Между нами женщинами», журналы по здоровью, приусадебному хозяйству.</w:t>
      </w:r>
    </w:p>
    <w:p w:rsidR="00FB6E4C" w:rsidRDefault="007532CA" w:rsidP="00AB7CE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Также большую часть пользователей составляют школьники. Читательские</w:t>
      </w:r>
      <w:r w:rsidR="009C4B18">
        <w:rPr>
          <w:rFonts w:ascii="Times New Roman" w:hAnsi="Times New Roman" w:cs="Times New Roman"/>
          <w:sz w:val="24"/>
          <w:szCs w:val="24"/>
        </w:rPr>
        <w:t xml:space="preserve"> интересы которых разнообразны: </w:t>
      </w:r>
      <w:r>
        <w:rPr>
          <w:rFonts w:ascii="Times New Roman" w:hAnsi="Times New Roman" w:cs="Times New Roman"/>
          <w:sz w:val="24"/>
          <w:szCs w:val="24"/>
        </w:rPr>
        <w:t>художественная</w:t>
      </w:r>
      <w:r w:rsidR="000957F4" w:rsidRPr="00217954">
        <w:rPr>
          <w:rFonts w:ascii="Times New Roman" w:hAnsi="Times New Roman" w:cs="Times New Roman"/>
          <w:sz w:val="24"/>
          <w:szCs w:val="24"/>
        </w:rPr>
        <w:t>,</w:t>
      </w:r>
      <w:r w:rsidR="000957F4">
        <w:rPr>
          <w:rFonts w:ascii="Times New Roman" w:hAnsi="Times New Roman" w:cs="Times New Roman"/>
          <w:sz w:val="24"/>
          <w:szCs w:val="24"/>
        </w:rPr>
        <w:t xml:space="preserve"> детская</w:t>
      </w:r>
      <w:r w:rsidR="000957F4" w:rsidRPr="00217954">
        <w:rPr>
          <w:rFonts w:ascii="Times New Roman" w:hAnsi="Times New Roman" w:cs="Times New Roman"/>
          <w:sz w:val="24"/>
          <w:szCs w:val="24"/>
        </w:rPr>
        <w:t>,</w:t>
      </w:r>
      <w:r w:rsidR="009C4B18">
        <w:rPr>
          <w:rFonts w:ascii="Times New Roman" w:hAnsi="Times New Roman" w:cs="Times New Roman"/>
          <w:sz w:val="24"/>
          <w:szCs w:val="24"/>
        </w:rPr>
        <w:t xml:space="preserve"> </w:t>
      </w:r>
      <w:r>
        <w:rPr>
          <w:rFonts w:ascii="Times New Roman" w:hAnsi="Times New Roman" w:cs="Times New Roman"/>
          <w:sz w:val="24"/>
          <w:szCs w:val="24"/>
        </w:rPr>
        <w:t>естественно-научная,</w:t>
      </w:r>
      <w:r w:rsidR="009C4B18">
        <w:rPr>
          <w:rFonts w:ascii="Times New Roman" w:hAnsi="Times New Roman" w:cs="Times New Roman"/>
          <w:sz w:val="24"/>
          <w:szCs w:val="24"/>
        </w:rPr>
        <w:t xml:space="preserve"> </w:t>
      </w:r>
      <w:r w:rsidR="000827E0">
        <w:rPr>
          <w:rFonts w:ascii="Times New Roman" w:hAnsi="Times New Roman" w:cs="Times New Roman"/>
          <w:sz w:val="24"/>
          <w:szCs w:val="24"/>
        </w:rPr>
        <w:t xml:space="preserve"> </w:t>
      </w:r>
      <w:r>
        <w:rPr>
          <w:rFonts w:ascii="Times New Roman" w:hAnsi="Times New Roman" w:cs="Times New Roman"/>
          <w:sz w:val="24"/>
          <w:szCs w:val="24"/>
        </w:rPr>
        <w:t xml:space="preserve">техническая литература, детская </w:t>
      </w:r>
      <w:r w:rsidR="00206B58">
        <w:rPr>
          <w:rFonts w:ascii="Times New Roman" w:hAnsi="Times New Roman" w:cs="Times New Roman"/>
          <w:sz w:val="24"/>
          <w:szCs w:val="24"/>
        </w:rPr>
        <w:t>периодика. Наибольшим спросом пользуются справочная литература для подготовки к учебным занятиям.</w:t>
      </w:r>
    </w:p>
    <w:p w:rsidR="00206B58" w:rsidRDefault="00206B58" w:rsidP="00AB7CE3">
      <w:pPr>
        <w:spacing w:after="0"/>
        <w:ind w:firstLine="708"/>
        <w:jc w:val="both"/>
        <w:rPr>
          <w:rFonts w:ascii="Times New Roman" w:hAnsi="Times New Roman" w:cs="Times New Roman"/>
          <w:sz w:val="24"/>
          <w:szCs w:val="24"/>
        </w:rPr>
      </w:pPr>
      <w:r>
        <w:rPr>
          <w:rFonts w:ascii="Times New Roman" w:hAnsi="Times New Roman" w:cs="Times New Roman"/>
          <w:sz w:val="24"/>
          <w:szCs w:val="24"/>
        </w:rPr>
        <w:t>Молодежная аудитория является наиболее сложной в обслуживании из-за большой загруженности в учебном п</w:t>
      </w:r>
      <w:r w:rsidR="000957F4">
        <w:rPr>
          <w:rFonts w:ascii="Times New Roman" w:hAnsi="Times New Roman" w:cs="Times New Roman"/>
          <w:sz w:val="24"/>
          <w:szCs w:val="24"/>
        </w:rPr>
        <w:t>роцессе, увлеченности интернет</w:t>
      </w:r>
      <w:r w:rsidR="000957F4" w:rsidRPr="00217954">
        <w:rPr>
          <w:rFonts w:ascii="Times New Roman" w:hAnsi="Times New Roman" w:cs="Times New Roman"/>
          <w:sz w:val="24"/>
          <w:szCs w:val="24"/>
        </w:rPr>
        <w:t>-</w:t>
      </w:r>
      <w:r>
        <w:rPr>
          <w:rFonts w:ascii="Times New Roman" w:hAnsi="Times New Roman" w:cs="Times New Roman"/>
          <w:sz w:val="24"/>
          <w:szCs w:val="24"/>
        </w:rPr>
        <w:t>ресурсами, что снижает посещаемость ими библиотеки. В основном, эта категория читателей берет литературу по учебной программе и специальную литературу для подготовки к экзаменам. Именно поэтому, работа с ними строится с сочетанием традиционных и инновационных форм и методов.</w:t>
      </w:r>
    </w:p>
    <w:p w:rsidR="00206B58" w:rsidRDefault="00206B58" w:rsidP="00AB7CE3">
      <w:pPr>
        <w:spacing w:after="0"/>
        <w:ind w:firstLine="708"/>
        <w:jc w:val="both"/>
        <w:rPr>
          <w:rFonts w:ascii="Times New Roman" w:hAnsi="Times New Roman" w:cs="Times New Roman"/>
          <w:b/>
          <w:sz w:val="24"/>
          <w:szCs w:val="24"/>
          <w:u w:val="single"/>
        </w:rPr>
      </w:pPr>
      <w:r>
        <w:rPr>
          <w:rFonts w:ascii="Times New Roman" w:hAnsi="Times New Roman" w:cs="Times New Roman"/>
          <w:b/>
          <w:sz w:val="24"/>
          <w:szCs w:val="24"/>
          <w:u w:val="single"/>
        </w:rPr>
        <w:t>Краткие выводы по разделу</w:t>
      </w:r>
    </w:p>
    <w:p w:rsidR="00D8554E" w:rsidRDefault="00AB62D2" w:rsidP="00D8554E">
      <w:pPr>
        <w:spacing w:after="0"/>
        <w:ind w:firstLine="708"/>
        <w:jc w:val="both"/>
        <w:rPr>
          <w:rFonts w:ascii="Times New Roman" w:hAnsi="Times New Roman" w:cs="Times New Roman"/>
          <w:sz w:val="24"/>
          <w:szCs w:val="24"/>
        </w:rPr>
      </w:pPr>
      <w:r>
        <w:rPr>
          <w:rFonts w:ascii="Times New Roman" w:hAnsi="Times New Roman" w:cs="Times New Roman"/>
          <w:sz w:val="24"/>
          <w:szCs w:val="24"/>
        </w:rPr>
        <w:t>Несмотря на возросшую популярность цифрового чтения, все же имеет место стабильный спрос на книги и периодику. Каждая группа преследует свои</w:t>
      </w:r>
      <w:r w:rsidR="00A24DFB">
        <w:rPr>
          <w:rFonts w:ascii="Times New Roman" w:hAnsi="Times New Roman" w:cs="Times New Roman"/>
          <w:sz w:val="24"/>
          <w:szCs w:val="24"/>
        </w:rPr>
        <w:t xml:space="preserve"> цели: разносторонее развитие, </w:t>
      </w:r>
      <w:r>
        <w:rPr>
          <w:rFonts w:ascii="Times New Roman" w:hAnsi="Times New Roman" w:cs="Times New Roman"/>
          <w:sz w:val="24"/>
          <w:szCs w:val="24"/>
        </w:rPr>
        <w:t xml:space="preserve">самообразование, досуг. Наметилось тенденция увеличения интереса к самообучению и литературе жанра нон-фикшн. </w:t>
      </w:r>
    </w:p>
    <w:p w:rsidR="00AB62D2" w:rsidRDefault="00AB62D2" w:rsidP="00D8554E">
      <w:pPr>
        <w:spacing w:after="0"/>
        <w:ind w:firstLine="708"/>
        <w:jc w:val="both"/>
        <w:rPr>
          <w:rFonts w:ascii="Times New Roman" w:hAnsi="Times New Roman" w:cs="Times New Roman"/>
          <w:sz w:val="24"/>
          <w:szCs w:val="24"/>
        </w:rPr>
      </w:pPr>
      <w:r>
        <w:rPr>
          <w:rFonts w:ascii="Times New Roman" w:hAnsi="Times New Roman" w:cs="Times New Roman"/>
          <w:sz w:val="24"/>
          <w:szCs w:val="24"/>
        </w:rPr>
        <w:t>Читательская аудитория постоянно изучается не только в целях формирования фонда, но и разработки новых интересных пользователю мероприятий, внедрение соответствующих его потребнобностям услуг, улучшения качества информационно-библиографического обслуживани</w:t>
      </w:r>
      <w:r w:rsidR="004C20C0">
        <w:rPr>
          <w:rFonts w:ascii="Times New Roman" w:hAnsi="Times New Roman" w:cs="Times New Roman"/>
          <w:sz w:val="24"/>
          <w:szCs w:val="24"/>
        </w:rPr>
        <w:t>я.</w:t>
      </w:r>
    </w:p>
    <w:p w:rsidR="004C20C0" w:rsidRPr="00AB62D2" w:rsidRDefault="004C20C0" w:rsidP="00D8554E">
      <w:pPr>
        <w:spacing w:after="0"/>
        <w:ind w:firstLine="708"/>
        <w:jc w:val="both"/>
        <w:rPr>
          <w:rFonts w:ascii="Times New Roman" w:hAnsi="Times New Roman" w:cs="Times New Roman"/>
          <w:sz w:val="24"/>
          <w:szCs w:val="24"/>
        </w:rPr>
      </w:pPr>
      <w:r>
        <w:rPr>
          <w:rFonts w:ascii="Times New Roman" w:hAnsi="Times New Roman" w:cs="Times New Roman"/>
          <w:sz w:val="24"/>
          <w:szCs w:val="24"/>
        </w:rPr>
        <w:t>Тематические мероприятия были востребованы у читательской аудитории. Викторины, торческие конкурсы, праздничные программы, показ кинофильмов, лекции, книжные обзоры. Библиотеки применяли новые оригинальные формы подачи информационных ресурсов, как на сайте, так и в соцсетях.</w:t>
      </w:r>
    </w:p>
    <w:p w:rsidR="00D8554E" w:rsidRDefault="00D8554E" w:rsidP="00D8554E">
      <w:pPr>
        <w:spacing w:after="0"/>
        <w:ind w:firstLine="708"/>
        <w:jc w:val="both"/>
        <w:rPr>
          <w:rFonts w:ascii="Times New Roman" w:hAnsi="Times New Roman" w:cs="Times New Roman"/>
          <w:b/>
          <w:sz w:val="24"/>
          <w:szCs w:val="24"/>
          <w:u w:val="single"/>
        </w:rPr>
      </w:pPr>
      <w:r>
        <w:rPr>
          <w:rFonts w:ascii="Times New Roman" w:hAnsi="Times New Roman" w:cs="Times New Roman"/>
          <w:b/>
          <w:sz w:val="24"/>
          <w:szCs w:val="24"/>
          <w:u w:val="single"/>
        </w:rPr>
        <w:t>7.Справочно-библиографическое, информационное и социально правовое обслуживание пользователей</w:t>
      </w:r>
    </w:p>
    <w:p w:rsidR="00D8554E" w:rsidRPr="002D1ECA" w:rsidRDefault="003D7B27" w:rsidP="00D8554E">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D8554E" w:rsidRPr="002D1ECA">
        <w:rPr>
          <w:rFonts w:ascii="Times New Roman" w:hAnsi="Times New Roman" w:cs="Times New Roman"/>
          <w:sz w:val="24"/>
          <w:szCs w:val="24"/>
        </w:rPr>
        <w:t>Одной из важнейших задач современных библиотек является информационное и культурное насыщение досуга пользователей. Удовлетворение информационных потребностей пользователей на достаточном уровне оперативности, точности и полноты сегодня невозможно без использования новых информационных технологий. В качестве элемента справочно- библиографического обслуживания в библиотеках используются ресурсы Интернет. Запросы самого различного характера. Тематику библиографических пособий определяют информационные запросы пользователей, приоритетные направления и программы, по которым работают библиотеки. Это - краеведение, рекомендации новинок художественной литературы, актуальные проблемы современного мира. Основная цель библиографической деятельности – обеспечение пользователей необходимой им информацией для удовлетворения самых разнообразных личностных, образовательных, профессиональных или общественных потребностей.</w:t>
      </w:r>
    </w:p>
    <w:p w:rsidR="00D8554E" w:rsidRPr="002D1ECA" w:rsidRDefault="003D7B27" w:rsidP="00D8554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7</w:t>
      </w:r>
      <w:r w:rsidR="00D8554E" w:rsidRPr="002D1ECA">
        <w:rPr>
          <w:rFonts w:ascii="Times New Roman" w:hAnsi="Times New Roman" w:cs="Times New Roman"/>
          <w:b/>
          <w:sz w:val="24"/>
          <w:szCs w:val="24"/>
        </w:rPr>
        <w:t>.1. Справочно-библиографическая и информационная работа</w:t>
      </w:r>
    </w:p>
    <w:p w:rsidR="00D8554E" w:rsidRPr="002D1ECA" w:rsidRDefault="00D8554E" w:rsidP="00D8554E">
      <w:pPr>
        <w:spacing w:after="0" w:line="360" w:lineRule="auto"/>
        <w:ind w:firstLine="709"/>
        <w:jc w:val="both"/>
        <w:rPr>
          <w:rFonts w:ascii="Times New Roman" w:hAnsi="Times New Roman" w:cs="Times New Roman"/>
          <w:sz w:val="24"/>
          <w:szCs w:val="24"/>
        </w:rPr>
      </w:pPr>
      <w:r w:rsidRPr="002D1ECA">
        <w:rPr>
          <w:rFonts w:ascii="Times New Roman" w:hAnsi="Times New Roman" w:cs="Times New Roman"/>
          <w:sz w:val="24"/>
          <w:szCs w:val="24"/>
        </w:rPr>
        <w:t xml:space="preserve">Библиотека старается выполнить одну из главных задач библиотеки – это оповещать и информировать своих пользователей о новинках литературы, книгах, издания, документах необходимых для их деятельности. Информировать устно и письменно о поступающей литературе, в том числе по ВСО и МБА. В библиотеках по мере поступления оформляются книжные выставки «Книги новинки», «Новое по краеведению», «Новости из периодики». </w:t>
      </w:r>
    </w:p>
    <w:p w:rsidR="00D8554E" w:rsidRPr="002D1ECA" w:rsidRDefault="00D8554E" w:rsidP="00D8554E">
      <w:pPr>
        <w:spacing w:after="0" w:line="360" w:lineRule="auto"/>
        <w:ind w:firstLine="709"/>
        <w:jc w:val="both"/>
        <w:rPr>
          <w:rFonts w:ascii="Times New Roman" w:hAnsi="Times New Roman" w:cs="Times New Roman"/>
          <w:sz w:val="24"/>
          <w:szCs w:val="24"/>
        </w:rPr>
      </w:pPr>
      <w:r w:rsidRPr="002D1ECA">
        <w:rPr>
          <w:rFonts w:ascii="Times New Roman" w:hAnsi="Times New Roman" w:cs="Times New Roman"/>
          <w:sz w:val="24"/>
          <w:szCs w:val="24"/>
        </w:rPr>
        <w:t xml:space="preserve">Проводятся информационные обзоры новинок, беседы. </w:t>
      </w:r>
    </w:p>
    <w:p w:rsidR="00D8554E" w:rsidRPr="002D1ECA" w:rsidRDefault="00D8554E" w:rsidP="00D8554E">
      <w:pPr>
        <w:spacing w:after="0" w:line="360" w:lineRule="auto"/>
        <w:ind w:firstLine="709"/>
        <w:jc w:val="both"/>
        <w:rPr>
          <w:rFonts w:ascii="Times New Roman" w:hAnsi="Times New Roman" w:cs="Times New Roman"/>
          <w:sz w:val="24"/>
          <w:szCs w:val="24"/>
        </w:rPr>
      </w:pPr>
      <w:r w:rsidRPr="002D1ECA">
        <w:rPr>
          <w:rFonts w:ascii="Times New Roman" w:hAnsi="Times New Roman" w:cs="Times New Roman"/>
          <w:sz w:val="24"/>
          <w:szCs w:val="24"/>
        </w:rPr>
        <w:t xml:space="preserve">Настоящее состояние СБФ – удовлетворительное. В библиотеках имеются энциклопедии и справочники по всем отраслям знаний, различные словари по языкознанию. Частым спросом пользуются БСЭ, медицине, географические, исторические энциклопедии, так же по естествознанию, философии и др. Учащиеся школ для своей учебы используют словари и справочники по русскому языку. </w:t>
      </w:r>
    </w:p>
    <w:p w:rsidR="00D8554E" w:rsidRPr="002D1ECA" w:rsidRDefault="00D8554E" w:rsidP="00D8554E">
      <w:pPr>
        <w:spacing w:after="0" w:line="240" w:lineRule="auto"/>
        <w:ind w:firstLine="851"/>
        <w:jc w:val="both"/>
        <w:rPr>
          <w:rFonts w:ascii="Times New Roman" w:hAnsi="Times New Roman" w:cs="Times New Roman"/>
          <w:sz w:val="24"/>
          <w:szCs w:val="24"/>
        </w:rPr>
      </w:pPr>
    </w:p>
    <w:tbl>
      <w:tblPr>
        <w:tblStyle w:val="a3"/>
        <w:tblW w:w="0" w:type="auto"/>
        <w:tblInd w:w="-601" w:type="dxa"/>
        <w:tblLook w:val="04A0" w:firstRow="1" w:lastRow="0" w:firstColumn="1" w:lastColumn="0" w:noHBand="0" w:noVBand="1"/>
      </w:tblPr>
      <w:tblGrid>
        <w:gridCol w:w="611"/>
        <w:gridCol w:w="495"/>
        <w:gridCol w:w="449"/>
        <w:gridCol w:w="496"/>
        <w:gridCol w:w="449"/>
        <w:gridCol w:w="496"/>
        <w:gridCol w:w="449"/>
        <w:gridCol w:w="496"/>
        <w:gridCol w:w="449"/>
        <w:gridCol w:w="496"/>
        <w:gridCol w:w="449"/>
        <w:gridCol w:w="496"/>
        <w:gridCol w:w="449"/>
        <w:gridCol w:w="496"/>
        <w:gridCol w:w="449"/>
        <w:gridCol w:w="496"/>
        <w:gridCol w:w="449"/>
        <w:gridCol w:w="555"/>
        <w:gridCol w:w="502"/>
        <w:gridCol w:w="496"/>
        <w:gridCol w:w="449"/>
      </w:tblGrid>
      <w:tr w:rsidR="00D8554E" w:rsidRPr="002D1ECA" w:rsidTr="00D8554E">
        <w:trPr>
          <w:trHeight w:val="435"/>
        </w:trPr>
        <w:tc>
          <w:tcPr>
            <w:tcW w:w="815" w:type="dxa"/>
            <w:vMerge w:val="restart"/>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Биб-ки</w:t>
            </w:r>
          </w:p>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МЦБС</w:t>
            </w:r>
          </w:p>
        </w:tc>
        <w:tc>
          <w:tcPr>
            <w:tcW w:w="1024" w:type="dxa"/>
            <w:gridSpan w:val="2"/>
            <w:vMerge w:val="restart"/>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Библиогр.</w:t>
            </w:r>
          </w:p>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обзоры</w:t>
            </w:r>
          </w:p>
        </w:tc>
        <w:tc>
          <w:tcPr>
            <w:tcW w:w="1024" w:type="dxa"/>
            <w:gridSpan w:val="2"/>
            <w:vMerge w:val="restart"/>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Инф.бюл. и темат. списки</w:t>
            </w:r>
          </w:p>
          <w:p w:rsidR="00D8554E" w:rsidRPr="002D1ECA" w:rsidRDefault="00D8554E" w:rsidP="00D8554E">
            <w:pPr>
              <w:jc w:val="both"/>
              <w:rPr>
                <w:rFonts w:ascii="Times New Roman" w:hAnsi="Times New Roman" w:cs="Times New Roman"/>
                <w:sz w:val="24"/>
                <w:szCs w:val="24"/>
              </w:rPr>
            </w:pPr>
          </w:p>
          <w:p w:rsidR="00D8554E" w:rsidRPr="002D1ECA" w:rsidRDefault="00D8554E" w:rsidP="00D8554E">
            <w:pPr>
              <w:jc w:val="both"/>
              <w:rPr>
                <w:rFonts w:ascii="Times New Roman" w:hAnsi="Times New Roman" w:cs="Times New Roman"/>
                <w:sz w:val="24"/>
                <w:szCs w:val="24"/>
              </w:rPr>
            </w:pPr>
          </w:p>
          <w:p w:rsidR="00D8554E" w:rsidRPr="002D1ECA" w:rsidRDefault="00D8554E" w:rsidP="00D8554E">
            <w:pPr>
              <w:jc w:val="both"/>
              <w:rPr>
                <w:rFonts w:ascii="Times New Roman" w:hAnsi="Times New Roman" w:cs="Times New Roman"/>
                <w:sz w:val="24"/>
                <w:szCs w:val="24"/>
              </w:rPr>
            </w:pPr>
          </w:p>
        </w:tc>
        <w:tc>
          <w:tcPr>
            <w:tcW w:w="4096" w:type="dxa"/>
            <w:gridSpan w:val="8"/>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Информационное обслуживание</w:t>
            </w:r>
          </w:p>
        </w:tc>
        <w:tc>
          <w:tcPr>
            <w:tcW w:w="1024" w:type="dxa"/>
            <w:gridSpan w:val="2"/>
            <w:vMerge w:val="restart"/>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 xml:space="preserve">Дни инфор. </w:t>
            </w:r>
          </w:p>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Дни спец.</w:t>
            </w:r>
          </w:p>
        </w:tc>
        <w:tc>
          <w:tcPr>
            <w:tcW w:w="1024" w:type="dxa"/>
            <w:gridSpan w:val="2"/>
            <w:vMerge w:val="restart"/>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Кн.выст. в т.ч. б/ф пособий</w:t>
            </w:r>
          </w:p>
        </w:tc>
        <w:tc>
          <w:tcPr>
            <w:tcW w:w="1088" w:type="dxa"/>
            <w:gridSpan w:val="2"/>
            <w:vMerge w:val="restart"/>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Библиограф.</w:t>
            </w:r>
          </w:p>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уроки</w:t>
            </w:r>
          </w:p>
        </w:tc>
        <w:tc>
          <w:tcPr>
            <w:tcW w:w="1059" w:type="dxa"/>
            <w:gridSpan w:val="2"/>
            <w:vMerge w:val="restart"/>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Экскурсии</w:t>
            </w:r>
          </w:p>
        </w:tc>
      </w:tr>
      <w:tr w:rsidR="00D8554E" w:rsidRPr="002D1ECA" w:rsidTr="00D8554E">
        <w:trPr>
          <w:trHeight w:val="270"/>
        </w:trPr>
        <w:tc>
          <w:tcPr>
            <w:tcW w:w="815" w:type="dxa"/>
            <w:vMerge/>
          </w:tcPr>
          <w:p w:rsidR="00D8554E" w:rsidRPr="002D1ECA" w:rsidRDefault="00D8554E" w:rsidP="00D8554E">
            <w:pPr>
              <w:jc w:val="both"/>
              <w:rPr>
                <w:rFonts w:ascii="Times New Roman" w:hAnsi="Times New Roman" w:cs="Times New Roman"/>
                <w:sz w:val="24"/>
                <w:szCs w:val="24"/>
              </w:rPr>
            </w:pPr>
          </w:p>
        </w:tc>
        <w:tc>
          <w:tcPr>
            <w:tcW w:w="1024" w:type="dxa"/>
            <w:gridSpan w:val="2"/>
            <w:vMerge/>
          </w:tcPr>
          <w:p w:rsidR="00D8554E" w:rsidRPr="002D1ECA" w:rsidRDefault="00D8554E" w:rsidP="00D8554E">
            <w:pPr>
              <w:jc w:val="both"/>
              <w:rPr>
                <w:rFonts w:ascii="Times New Roman" w:hAnsi="Times New Roman" w:cs="Times New Roman"/>
                <w:sz w:val="24"/>
                <w:szCs w:val="24"/>
              </w:rPr>
            </w:pPr>
          </w:p>
        </w:tc>
        <w:tc>
          <w:tcPr>
            <w:tcW w:w="1024" w:type="dxa"/>
            <w:gridSpan w:val="2"/>
            <w:vMerge/>
          </w:tcPr>
          <w:p w:rsidR="00D8554E" w:rsidRPr="002D1ECA" w:rsidRDefault="00D8554E" w:rsidP="00D8554E">
            <w:pPr>
              <w:jc w:val="both"/>
              <w:rPr>
                <w:rFonts w:ascii="Times New Roman" w:hAnsi="Times New Roman" w:cs="Times New Roman"/>
                <w:sz w:val="24"/>
                <w:szCs w:val="24"/>
              </w:rPr>
            </w:pPr>
          </w:p>
        </w:tc>
        <w:tc>
          <w:tcPr>
            <w:tcW w:w="1024" w:type="dxa"/>
            <w:gridSpan w:val="2"/>
            <w:vMerge w:val="restart"/>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Число абон.</w:t>
            </w:r>
          </w:p>
        </w:tc>
        <w:tc>
          <w:tcPr>
            <w:tcW w:w="3072" w:type="dxa"/>
            <w:gridSpan w:val="6"/>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В том числе</w:t>
            </w:r>
          </w:p>
        </w:tc>
        <w:tc>
          <w:tcPr>
            <w:tcW w:w="1024" w:type="dxa"/>
            <w:gridSpan w:val="2"/>
            <w:vMerge/>
          </w:tcPr>
          <w:p w:rsidR="00D8554E" w:rsidRPr="002D1ECA" w:rsidRDefault="00D8554E" w:rsidP="00D8554E">
            <w:pPr>
              <w:jc w:val="both"/>
              <w:rPr>
                <w:rFonts w:ascii="Times New Roman" w:hAnsi="Times New Roman" w:cs="Times New Roman"/>
                <w:sz w:val="24"/>
                <w:szCs w:val="24"/>
              </w:rPr>
            </w:pPr>
          </w:p>
        </w:tc>
        <w:tc>
          <w:tcPr>
            <w:tcW w:w="1024" w:type="dxa"/>
            <w:gridSpan w:val="2"/>
            <w:vMerge/>
          </w:tcPr>
          <w:p w:rsidR="00D8554E" w:rsidRPr="002D1ECA" w:rsidRDefault="00D8554E" w:rsidP="00D8554E">
            <w:pPr>
              <w:jc w:val="both"/>
              <w:rPr>
                <w:rFonts w:ascii="Times New Roman" w:hAnsi="Times New Roman" w:cs="Times New Roman"/>
                <w:sz w:val="24"/>
                <w:szCs w:val="24"/>
              </w:rPr>
            </w:pPr>
          </w:p>
        </w:tc>
        <w:tc>
          <w:tcPr>
            <w:tcW w:w="1088" w:type="dxa"/>
            <w:gridSpan w:val="2"/>
            <w:vMerge/>
          </w:tcPr>
          <w:p w:rsidR="00D8554E" w:rsidRPr="002D1ECA" w:rsidRDefault="00D8554E" w:rsidP="00D8554E">
            <w:pPr>
              <w:jc w:val="both"/>
              <w:rPr>
                <w:rFonts w:ascii="Times New Roman" w:hAnsi="Times New Roman" w:cs="Times New Roman"/>
                <w:sz w:val="24"/>
                <w:szCs w:val="24"/>
              </w:rPr>
            </w:pPr>
          </w:p>
        </w:tc>
        <w:tc>
          <w:tcPr>
            <w:tcW w:w="1059" w:type="dxa"/>
            <w:gridSpan w:val="2"/>
            <w:vMerge/>
          </w:tcPr>
          <w:p w:rsidR="00D8554E" w:rsidRPr="002D1ECA" w:rsidRDefault="00D8554E" w:rsidP="00D8554E">
            <w:pPr>
              <w:jc w:val="both"/>
              <w:rPr>
                <w:rFonts w:ascii="Times New Roman" w:hAnsi="Times New Roman" w:cs="Times New Roman"/>
                <w:sz w:val="24"/>
                <w:szCs w:val="24"/>
              </w:rPr>
            </w:pPr>
          </w:p>
        </w:tc>
      </w:tr>
      <w:tr w:rsidR="00D8554E" w:rsidRPr="002D1ECA" w:rsidTr="00D8554E">
        <w:trPr>
          <w:trHeight w:val="375"/>
        </w:trPr>
        <w:tc>
          <w:tcPr>
            <w:tcW w:w="815" w:type="dxa"/>
            <w:vMerge/>
          </w:tcPr>
          <w:p w:rsidR="00D8554E" w:rsidRPr="002D1ECA" w:rsidRDefault="00D8554E" w:rsidP="00D8554E">
            <w:pPr>
              <w:jc w:val="both"/>
              <w:rPr>
                <w:rFonts w:ascii="Times New Roman" w:hAnsi="Times New Roman" w:cs="Times New Roman"/>
                <w:sz w:val="24"/>
                <w:szCs w:val="24"/>
              </w:rPr>
            </w:pPr>
          </w:p>
        </w:tc>
        <w:tc>
          <w:tcPr>
            <w:tcW w:w="1024" w:type="dxa"/>
            <w:gridSpan w:val="2"/>
            <w:vMerge/>
          </w:tcPr>
          <w:p w:rsidR="00D8554E" w:rsidRPr="002D1ECA" w:rsidRDefault="00D8554E" w:rsidP="00D8554E">
            <w:pPr>
              <w:jc w:val="both"/>
              <w:rPr>
                <w:rFonts w:ascii="Times New Roman" w:hAnsi="Times New Roman" w:cs="Times New Roman"/>
                <w:sz w:val="24"/>
                <w:szCs w:val="24"/>
              </w:rPr>
            </w:pPr>
          </w:p>
        </w:tc>
        <w:tc>
          <w:tcPr>
            <w:tcW w:w="1024" w:type="dxa"/>
            <w:gridSpan w:val="2"/>
            <w:vMerge/>
          </w:tcPr>
          <w:p w:rsidR="00D8554E" w:rsidRPr="002D1ECA" w:rsidRDefault="00D8554E" w:rsidP="00D8554E">
            <w:pPr>
              <w:jc w:val="both"/>
              <w:rPr>
                <w:rFonts w:ascii="Times New Roman" w:hAnsi="Times New Roman" w:cs="Times New Roman"/>
                <w:sz w:val="24"/>
                <w:szCs w:val="24"/>
              </w:rPr>
            </w:pPr>
          </w:p>
        </w:tc>
        <w:tc>
          <w:tcPr>
            <w:tcW w:w="1024" w:type="dxa"/>
            <w:gridSpan w:val="2"/>
            <w:vMerge/>
          </w:tcPr>
          <w:p w:rsidR="00D8554E" w:rsidRPr="002D1ECA" w:rsidRDefault="00D8554E" w:rsidP="00D8554E">
            <w:pPr>
              <w:jc w:val="both"/>
              <w:rPr>
                <w:rFonts w:ascii="Times New Roman" w:hAnsi="Times New Roman" w:cs="Times New Roman"/>
                <w:sz w:val="24"/>
                <w:szCs w:val="24"/>
              </w:rPr>
            </w:pPr>
          </w:p>
        </w:tc>
        <w:tc>
          <w:tcPr>
            <w:tcW w:w="1024" w:type="dxa"/>
            <w:gridSpan w:val="2"/>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Индив.</w:t>
            </w:r>
          </w:p>
        </w:tc>
        <w:tc>
          <w:tcPr>
            <w:tcW w:w="1024" w:type="dxa"/>
            <w:gridSpan w:val="2"/>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коллект</w:t>
            </w:r>
          </w:p>
        </w:tc>
        <w:tc>
          <w:tcPr>
            <w:tcW w:w="1024" w:type="dxa"/>
            <w:gridSpan w:val="2"/>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справки</w:t>
            </w:r>
          </w:p>
        </w:tc>
        <w:tc>
          <w:tcPr>
            <w:tcW w:w="1024" w:type="dxa"/>
            <w:gridSpan w:val="2"/>
            <w:vMerge/>
          </w:tcPr>
          <w:p w:rsidR="00D8554E" w:rsidRPr="002D1ECA" w:rsidRDefault="00D8554E" w:rsidP="00D8554E">
            <w:pPr>
              <w:jc w:val="both"/>
              <w:rPr>
                <w:rFonts w:ascii="Times New Roman" w:hAnsi="Times New Roman" w:cs="Times New Roman"/>
                <w:sz w:val="24"/>
                <w:szCs w:val="24"/>
              </w:rPr>
            </w:pPr>
          </w:p>
        </w:tc>
        <w:tc>
          <w:tcPr>
            <w:tcW w:w="1024" w:type="dxa"/>
            <w:gridSpan w:val="2"/>
            <w:vMerge/>
          </w:tcPr>
          <w:p w:rsidR="00D8554E" w:rsidRPr="002D1ECA" w:rsidRDefault="00D8554E" w:rsidP="00D8554E">
            <w:pPr>
              <w:jc w:val="both"/>
              <w:rPr>
                <w:rFonts w:ascii="Times New Roman" w:hAnsi="Times New Roman" w:cs="Times New Roman"/>
                <w:sz w:val="24"/>
                <w:szCs w:val="24"/>
              </w:rPr>
            </w:pPr>
          </w:p>
        </w:tc>
        <w:tc>
          <w:tcPr>
            <w:tcW w:w="1088" w:type="dxa"/>
            <w:gridSpan w:val="2"/>
            <w:vMerge/>
          </w:tcPr>
          <w:p w:rsidR="00D8554E" w:rsidRPr="002D1ECA" w:rsidRDefault="00D8554E" w:rsidP="00D8554E">
            <w:pPr>
              <w:jc w:val="both"/>
              <w:rPr>
                <w:rFonts w:ascii="Times New Roman" w:hAnsi="Times New Roman" w:cs="Times New Roman"/>
                <w:sz w:val="24"/>
                <w:szCs w:val="24"/>
              </w:rPr>
            </w:pPr>
          </w:p>
        </w:tc>
        <w:tc>
          <w:tcPr>
            <w:tcW w:w="1059" w:type="dxa"/>
            <w:gridSpan w:val="2"/>
            <w:vMerge/>
          </w:tcPr>
          <w:p w:rsidR="00D8554E" w:rsidRPr="002D1ECA" w:rsidRDefault="00D8554E" w:rsidP="00D8554E">
            <w:pPr>
              <w:jc w:val="both"/>
              <w:rPr>
                <w:rFonts w:ascii="Times New Roman" w:hAnsi="Times New Roman" w:cs="Times New Roman"/>
                <w:sz w:val="24"/>
                <w:szCs w:val="24"/>
              </w:rPr>
            </w:pPr>
          </w:p>
        </w:tc>
      </w:tr>
      <w:tr w:rsidR="00D8554E" w:rsidRPr="002D1ECA" w:rsidTr="00D8554E">
        <w:tc>
          <w:tcPr>
            <w:tcW w:w="815" w:type="dxa"/>
          </w:tcPr>
          <w:p w:rsidR="00D8554E" w:rsidRPr="002D1ECA" w:rsidRDefault="00D8554E" w:rsidP="00D8554E">
            <w:pPr>
              <w:jc w:val="both"/>
              <w:rPr>
                <w:rFonts w:ascii="Times New Roman" w:hAnsi="Times New Roman" w:cs="Times New Roman"/>
                <w:sz w:val="24"/>
                <w:szCs w:val="24"/>
              </w:rPr>
            </w:pP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план</w:t>
            </w:r>
          </w:p>
        </w:tc>
        <w:tc>
          <w:tcPr>
            <w:tcW w:w="485"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вып</w:t>
            </w: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план</w:t>
            </w:r>
          </w:p>
        </w:tc>
        <w:tc>
          <w:tcPr>
            <w:tcW w:w="485"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вып</w:t>
            </w: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план</w:t>
            </w:r>
          </w:p>
        </w:tc>
        <w:tc>
          <w:tcPr>
            <w:tcW w:w="485"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вып</w:t>
            </w: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план</w:t>
            </w:r>
          </w:p>
        </w:tc>
        <w:tc>
          <w:tcPr>
            <w:tcW w:w="485"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вып</w:t>
            </w: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план</w:t>
            </w:r>
          </w:p>
        </w:tc>
        <w:tc>
          <w:tcPr>
            <w:tcW w:w="485"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вып</w:t>
            </w: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план</w:t>
            </w:r>
          </w:p>
        </w:tc>
        <w:tc>
          <w:tcPr>
            <w:tcW w:w="485"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вып</w:t>
            </w: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план</w:t>
            </w:r>
          </w:p>
        </w:tc>
        <w:tc>
          <w:tcPr>
            <w:tcW w:w="485"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вып</w:t>
            </w: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план</w:t>
            </w:r>
          </w:p>
        </w:tc>
        <w:tc>
          <w:tcPr>
            <w:tcW w:w="485"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вып</w:t>
            </w: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план</w:t>
            </w:r>
          </w:p>
        </w:tc>
        <w:tc>
          <w:tcPr>
            <w:tcW w:w="54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вып</w:t>
            </w: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план</w:t>
            </w:r>
          </w:p>
        </w:tc>
        <w:tc>
          <w:tcPr>
            <w:tcW w:w="520"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вып</w:t>
            </w:r>
          </w:p>
        </w:tc>
      </w:tr>
      <w:tr w:rsidR="00D8554E" w:rsidRPr="002D1ECA" w:rsidTr="00D8554E">
        <w:tc>
          <w:tcPr>
            <w:tcW w:w="815" w:type="dxa"/>
          </w:tcPr>
          <w:p w:rsidR="00D8554E" w:rsidRPr="002D1ECA" w:rsidRDefault="00D8554E" w:rsidP="00D8554E">
            <w:pPr>
              <w:jc w:val="both"/>
              <w:rPr>
                <w:rFonts w:ascii="Times New Roman" w:hAnsi="Times New Roman" w:cs="Times New Roman"/>
                <w:b/>
                <w:sz w:val="24"/>
                <w:szCs w:val="24"/>
              </w:rPr>
            </w:pPr>
            <w:r w:rsidRPr="002D1ECA">
              <w:rPr>
                <w:rFonts w:ascii="Times New Roman" w:hAnsi="Times New Roman" w:cs="Times New Roman"/>
                <w:b/>
                <w:sz w:val="24"/>
                <w:szCs w:val="24"/>
              </w:rPr>
              <w:t>ЦБ</w:t>
            </w:r>
          </w:p>
        </w:tc>
        <w:tc>
          <w:tcPr>
            <w:tcW w:w="539" w:type="dxa"/>
          </w:tcPr>
          <w:p w:rsidR="00D8554E" w:rsidRPr="002D1ECA" w:rsidRDefault="00D8554E" w:rsidP="00D8554E">
            <w:pPr>
              <w:jc w:val="both"/>
              <w:rPr>
                <w:rFonts w:ascii="Times New Roman" w:hAnsi="Times New Roman" w:cs="Times New Roman"/>
                <w:b/>
                <w:sz w:val="24"/>
                <w:szCs w:val="24"/>
              </w:rPr>
            </w:pPr>
            <w:r w:rsidRPr="002D1ECA">
              <w:rPr>
                <w:rFonts w:ascii="Times New Roman" w:hAnsi="Times New Roman" w:cs="Times New Roman"/>
                <w:b/>
                <w:sz w:val="24"/>
                <w:szCs w:val="24"/>
              </w:rPr>
              <w:t>4</w:t>
            </w:r>
          </w:p>
        </w:tc>
        <w:tc>
          <w:tcPr>
            <w:tcW w:w="485" w:type="dxa"/>
          </w:tcPr>
          <w:p w:rsidR="00D8554E" w:rsidRPr="002D1ECA" w:rsidRDefault="00D8554E" w:rsidP="00D8554E">
            <w:pPr>
              <w:jc w:val="both"/>
              <w:rPr>
                <w:rFonts w:ascii="Times New Roman" w:hAnsi="Times New Roman" w:cs="Times New Roman"/>
                <w:b/>
                <w:sz w:val="24"/>
                <w:szCs w:val="24"/>
              </w:rPr>
            </w:pPr>
            <w:r w:rsidRPr="002D1ECA">
              <w:rPr>
                <w:rFonts w:ascii="Times New Roman" w:hAnsi="Times New Roman" w:cs="Times New Roman"/>
                <w:b/>
                <w:sz w:val="24"/>
                <w:szCs w:val="24"/>
              </w:rPr>
              <w:t>4</w:t>
            </w:r>
          </w:p>
        </w:tc>
        <w:tc>
          <w:tcPr>
            <w:tcW w:w="539" w:type="dxa"/>
          </w:tcPr>
          <w:p w:rsidR="00D8554E" w:rsidRPr="002D1ECA" w:rsidRDefault="00D8554E" w:rsidP="00D8554E">
            <w:pPr>
              <w:jc w:val="both"/>
              <w:rPr>
                <w:rFonts w:ascii="Times New Roman" w:hAnsi="Times New Roman" w:cs="Times New Roman"/>
                <w:b/>
                <w:sz w:val="24"/>
                <w:szCs w:val="24"/>
              </w:rPr>
            </w:pPr>
            <w:r w:rsidRPr="002D1ECA">
              <w:rPr>
                <w:rFonts w:ascii="Times New Roman" w:hAnsi="Times New Roman" w:cs="Times New Roman"/>
                <w:b/>
                <w:sz w:val="24"/>
                <w:szCs w:val="24"/>
              </w:rPr>
              <w:t>9</w:t>
            </w:r>
          </w:p>
        </w:tc>
        <w:tc>
          <w:tcPr>
            <w:tcW w:w="485" w:type="dxa"/>
          </w:tcPr>
          <w:p w:rsidR="00D8554E" w:rsidRPr="002D1ECA" w:rsidRDefault="00D8554E" w:rsidP="00D8554E">
            <w:pPr>
              <w:jc w:val="both"/>
              <w:rPr>
                <w:rFonts w:ascii="Times New Roman" w:hAnsi="Times New Roman" w:cs="Times New Roman"/>
                <w:b/>
                <w:sz w:val="24"/>
                <w:szCs w:val="24"/>
              </w:rPr>
            </w:pPr>
            <w:r w:rsidRPr="002D1ECA">
              <w:rPr>
                <w:rFonts w:ascii="Times New Roman" w:hAnsi="Times New Roman" w:cs="Times New Roman"/>
                <w:b/>
                <w:sz w:val="24"/>
                <w:szCs w:val="24"/>
              </w:rPr>
              <w:t>9</w:t>
            </w:r>
          </w:p>
        </w:tc>
        <w:tc>
          <w:tcPr>
            <w:tcW w:w="539" w:type="dxa"/>
          </w:tcPr>
          <w:p w:rsidR="00D8554E" w:rsidRPr="002D1ECA" w:rsidRDefault="00D8554E" w:rsidP="00D8554E">
            <w:pPr>
              <w:jc w:val="both"/>
              <w:rPr>
                <w:rFonts w:ascii="Times New Roman" w:hAnsi="Times New Roman" w:cs="Times New Roman"/>
                <w:b/>
                <w:sz w:val="24"/>
                <w:szCs w:val="24"/>
              </w:rPr>
            </w:pPr>
            <w:r w:rsidRPr="002D1ECA">
              <w:rPr>
                <w:rFonts w:ascii="Times New Roman" w:hAnsi="Times New Roman" w:cs="Times New Roman"/>
                <w:b/>
                <w:sz w:val="24"/>
                <w:szCs w:val="24"/>
              </w:rPr>
              <w:t>18</w:t>
            </w:r>
          </w:p>
        </w:tc>
        <w:tc>
          <w:tcPr>
            <w:tcW w:w="485" w:type="dxa"/>
          </w:tcPr>
          <w:p w:rsidR="00D8554E" w:rsidRPr="002D1ECA" w:rsidRDefault="00D8554E" w:rsidP="00D8554E">
            <w:pPr>
              <w:jc w:val="both"/>
              <w:rPr>
                <w:rFonts w:ascii="Times New Roman" w:hAnsi="Times New Roman" w:cs="Times New Roman"/>
                <w:b/>
                <w:sz w:val="24"/>
                <w:szCs w:val="24"/>
              </w:rPr>
            </w:pPr>
            <w:r w:rsidRPr="002D1ECA">
              <w:rPr>
                <w:rFonts w:ascii="Times New Roman" w:hAnsi="Times New Roman" w:cs="Times New Roman"/>
                <w:b/>
                <w:sz w:val="24"/>
                <w:szCs w:val="24"/>
              </w:rPr>
              <w:t>18</w:t>
            </w:r>
          </w:p>
        </w:tc>
        <w:tc>
          <w:tcPr>
            <w:tcW w:w="539" w:type="dxa"/>
          </w:tcPr>
          <w:p w:rsidR="00D8554E" w:rsidRPr="002D1ECA" w:rsidRDefault="00D8554E" w:rsidP="00D8554E">
            <w:pPr>
              <w:jc w:val="both"/>
              <w:rPr>
                <w:rFonts w:ascii="Times New Roman" w:hAnsi="Times New Roman" w:cs="Times New Roman"/>
                <w:b/>
                <w:sz w:val="24"/>
                <w:szCs w:val="24"/>
              </w:rPr>
            </w:pPr>
          </w:p>
        </w:tc>
        <w:tc>
          <w:tcPr>
            <w:tcW w:w="485" w:type="dxa"/>
          </w:tcPr>
          <w:p w:rsidR="00D8554E" w:rsidRPr="002D1ECA" w:rsidRDefault="00D8554E" w:rsidP="00D8554E">
            <w:pPr>
              <w:jc w:val="both"/>
              <w:rPr>
                <w:rFonts w:ascii="Times New Roman" w:hAnsi="Times New Roman" w:cs="Times New Roman"/>
                <w:b/>
                <w:sz w:val="24"/>
                <w:szCs w:val="24"/>
              </w:rPr>
            </w:pPr>
          </w:p>
        </w:tc>
        <w:tc>
          <w:tcPr>
            <w:tcW w:w="539" w:type="dxa"/>
          </w:tcPr>
          <w:p w:rsidR="00D8554E" w:rsidRPr="002D1ECA" w:rsidRDefault="00D8554E" w:rsidP="00D8554E">
            <w:pPr>
              <w:jc w:val="both"/>
              <w:rPr>
                <w:rFonts w:ascii="Times New Roman" w:hAnsi="Times New Roman" w:cs="Times New Roman"/>
                <w:b/>
                <w:sz w:val="24"/>
                <w:szCs w:val="24"/>
              </w:rPr>
            </w:pPr>
          </w:p>
        </w:tc>
        <w:tc>
          <w:tcPr>
            <w:tcW w:w="485" w:type="dxa"/>
          </w:tcPr>
          <w:p w:rsidR="00D8554E" w:rsidRPr="002D1ECA" w:rsidRDefault="00D8554E" w:rsidP="00D8554E">
            <w:pPr>
              <w:jc w:val="both"/>
              <w:rPr>
                <w:rFonts w:ascii="Times New Roman" w:hAnsi="Times New Roman" w:cs="Times New Roman"/>
                <w:b/>
                <w:sz w:val="24"/>
                <w:szCs w:val="24"/>
              </w:rPr>
            </w:pPr>
          </w:p>
        </w:tc>
        <w:tc>
          <w:tcPr>
            <w:tcW w:w="539" w:type="dxa"/>
          </w:tcPr>
          <w:p w:rsidR="00D8554E" w:rsidRPr="002D1ECA" w:rsidRDefault="00D8554E" w:rsidP="00D8554E">
            <w:pPr>
              <w:jc w:val="both"/>
              <w:rPr>
                <w:rFonts w:ascii="Times New Roman" w:hAnsi="Times New Roman" w:cs="Times New Roman"/>
                <w:b/>
                <w:sz w:val="24"/>
                <w:szCs w:val="24"/>
              </w:rPr>
            </w:pPr>
            <w:r w:rsidRPr="002D1ECA">
              <w:rPr>
                <w:rFonts w:ascii="Times New Roman" w:hAnsi="Times New Roman" w:cs="Times New Roman"/>
                <w:b/>
                <w:sz w:val="24"/>
                <w:szCs w:val="24"/>
              </w:rPr>
              <w:t>400</w:t>
            </w:r>
          </w:p>
        </w:tc>
        <w:tc>
          <w:tcPr>
            <w:tcW w:w="485" w:type="dxa"/>
          </w:tcPr>
          <w:p w:rsidR="00D8554E" w:rsidRPr="002D1ECA" w:rsidRDefault="00D8554E" w:rsidP="00D8554E">
            <w:pPr>
              <w:jc w:val="both"/>
              <w:rPr>
                <w:rFonts w:ascii="Times New Roman" w:hAnsi="Times New Roman" w:cs="Times New Roman"/>
                <w:b/>
                <w:sz w:val="24"/>
                <w:szCs w:val="24"/>
              </w:rPr>
            </w:pPr>
            <w:r w:rsidRPr="002D1ECA">
              <w:rPr>
                <w:rFonts w:ascii="Times New Roman" w:hAnsi="Times New Roman" w:cs="Times New Roman"/>
                <w:b/>
                <w:sz w:val="24"/>
                <w:szCs w:val="24"/>
              </w:rPr>
              <w:t>528</w:t>
            </w:r>
          </w:p>
        </w:tc>
        <w:tc>
          <w:tcPr>
            <w:tcW w:w="539" w:type="dxa"/>
          </w:tcPr>
          <w:p w:rsidR="00D8554E" w:rsidRPr="002D1ECA" w:rsidRDefault="00D8554E" w:rsidP="00D8554E">
            <w:pPr>
              <w:jc w:val="both"/>
              <w:rPr>
                <w:rFonts w:ascii="Times New Roman" w:hAnsi="Times New Roman" w:cs="Times New Roman"/>
                <w:b/>
                <w:sz w:val="24"/>
                <w:szCs w:val="24"/>
              </w:rPr>
            </w:pPr>
            <w:r w:rsidRPr="002D1ECA">
              <w:rPr>
                <w:rFonts w:ascii="Times New Roman" w:hAnsi="Times New Roman" w:cs="Times New Roman"/>
                <w:b/>
                <w:sz w:val="24"/>
                <w:szCs w:val="24"/>
              </w:rPr>
              <w:t>4</w:t>
            </w:r>
          </w:p>
        </w:tc>
        <w:tc>
          <w:tcPr>
            <w:tcW w:w="485" w:type="dxa"/>
          </w:tcPr>
          <w:p w:rsidR="00D8554E" w:rsidRPr="002D1ECA" w:rsidRDefault="00D8554E" w:rsidP="00D8554E">
            <w:pPr>
              <w:jc w:val="both"/>
              <w:rPr>
                <w:rFonts w:ascii="Times New Roman" w:hAnsi="Times New Roman" w:cs="Times New Roman"/>
                <w:b/>
                <w:sz w:val="24"/>
                <w:szCs w:val="24"/>
              </w:rPr>
            </w:pPr>
            <w:r w:rsidRPr="002D1ECA">
              <w:rPr>
                <w:rFonts w:ascii="Times New Roman" w:hAnsi="Times New Roman" w:cs="Times New Roman"/>
                <w:b/>
                <w:sz w:val="24"/>
                <w:szCs w:val="24"/>
              </w:rPr>
              <w:t>4</w:t>
            </w:r>
          </w:p>
        </w:tc>
        <w:tc>
          <w:tcPr>
            <w:tcW w:w="539" w:type="dxa"/>
          </w:tcPr>
          <w:p w:rsidR="00D8554E" w:rsidRPr="002D1ECA" w:rsidRDefault="00D8554E" w:rsidP="00D8554E">
            <w:pPr>
              <w:jc w:val="both"/>
              <w:rPr>
                <w:rFonts w:ascii="Times New Roman" w:hAnsi="Times New Roman" w:cs="Times New Roman"/>
                <w:b/>
                <w:sz w:val="24"/>
                <w:szCs w:val="24"/>
              </w:rPr>
            </w:pPr>
            <w:r w:rsidRPr="002D1ECA">
              <w:rPr>
                <w:rFonts w:ascii="Times New Roman" w:hAnsi="Times New Roman" w:cs="Times New Roman"/>
                <w:b/>
                <w:sz w:val="24"/>
                <w:szCs w:val="24"/>
              </w:rPr>
              <w:t>-</w:t>
            </w:r>
          </w:p>
        </w:tc>
        <w:tc>
          <w:tcPr>
            <w:tcW w:w="485" w:type="dxa"/>
          </w:tcPr>
          <w:p w:rsidR="00D8554E" w:rsidRPr="002D1ECA" w:rsidRDefault="00D8554E" w:rsidP="00D8554E">
            <w:pPr>
              <w:jc w:val="both"/>
              <w:rPr>
                <w:rFonts w:ascii="Times New Roman" w:hAnsi="Times New Roman" w:cs="Times New Roman"/>
                <w:b/>
                <w:sz w:val="24"/>
                <w:szCs w:val="24"/>
              </w:rPr>
            </w:pPr>
          </w:p>
        </w:tc>
        <w:tc>
          <w:tcPr>
            <w:tcW w:w="539" w:type="dxa"/>
          </w:tcPr>
          <w:p w:rsidR="00D8554E" w:rsidRPr="002D1ECA" w:rsidRDefault="00D8554E" w:rsidP="00D8554E">
            <w:pPr>
              <w:jc w:val="both"/>
              <w:rPr>
                <w:rFonts w:ascii="Times New Roman" w:hAnsi="Times New Roman" w:cs="Times New Roman"/>
                <w:b/>
                <w:sz w:val="24"/>
                <w:szCs w:val="24"/>
              </w:rPr>
            </w:pPr>
            <w:r w:rsidRPr="002D1ECA">
              <w:rPr>
                <w:rFonts w:ascii="Times New Roman" w:hAnsi="Times New Roman" w:cs="Times New Roman"/>
                <w:b/>
                <w:sz w:val="24"/>
                <w:szCs w:val="24"/>
              </w:rPr>
              <w:t>4</w:t>
            </w:r>
          </w:p>
        </w:tc>
        <w:tc>
          <w:tcPr>
            <w:tcW w:w="549" w:type="dxa"/>
          </w:tcPr>
          <w:p w:rsidR="00D8554E" w:rsidRPr="002D1ECA" w:rsidRDefault="00D8554E" w:rsidP="00D8554E">
            <w:pPr>
              <w:jc w:val="both"/>
              <w:rPr>
                <w:rFonts w:ascii="Times New Roman" w:hAnsi="Times New Roman" w:cs="Times New Roman"/>
                <w:b/>
                <w:sz w:val="24"/>
                <w:szCs w:val="24"/>
              </w:rPr>
            </w:pPr>
            <w:r w:rsidRPr="002D1ECA">
              <w:rPr>
                <w:rFonts w:ascii="Times New Roman" w:hAnsi="Times New Roman" w:cs="Times New Roman"/>
                <w:b/>
                <w:sz w:val="24"/>
                <w:szCs w:val="24"/>
              </w:rPr>
              <w:t>4</w:t>
            </w:r>
          </w:p>
        </w:tc>
        <w:tc>
          <w:tcPr>
            <w:tcW w:w="539" w:type="dxa"/>
          </w:tcPr>
          <w:p w:rsidR="00D8554E" w:rsidRPr="002D1ECA" w:rsidRDefault="00D8554E" w:rsidP="00D8554E">
            <w:pPr>
              <w:jc w:val="both"/>
              <w:rPr>
                <w:rFonts w:ascii="Times New Roman" w:hAnsi="Times New Roman" w:cs="Times New Roman"/>
                <w:b/>
                <w:sz w:val="24"/>
                <w:szCs w:val="24"/>
              </w:rPr>
            </w:pPr>
            <w:r w:rsidRPr="002D1ECA">
              <w:rPr>
                <w:rFonts w:ascii="Times New Roman" w:hAnsi="Times New Roman" w:cs="Times New Roman"/>
                <w:b/>
                <w:sz w:val="24"/>
                <w:szCs w:val="24"/>
              </w:rPr>
              <w:t>-</w:t>
            </w:r>
          </w:p>
        </w:tc>
        <w:tc>
          <w:tcPr>
            <w:tcW w:w="520" w:type="dxa"/>
          </w:tcPr>
          <w:p w:rsidR="00D8554E" w:rsidRPr="002D1ECA" w:rsidRDefault="00D8554E" w:rsidP="00D8554E">
            <w:pPr>
              <w:jc w:val="both"/>
              <w:rPr>
                <w:rFonts w:ascii="Times New Roman" w:hAnsi="Times New Roman" w:cs="Times New Roman"/>
                <w:b/>
                <w:sz w:val="24"/>
                <w:szCs w:val="24"/>
              </w:rPr>
            </w:pPr>
          </w:p>
        </w:tc>
      </w:tr>
      <w:tr w:rsidR="00D8554E" w:rsidRPr="002D1ECA" w:rsidTr="00D8554E">
        <w:tc>
          <w:tcPr>
            <w:tcW w:w="815"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 1</w:t>
            </w: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8</w:t>
            </w:r>
          </w:p>
        </w:tc>
        <w:tc>
          <w:tcPr>
            <w:tcW w:w="485"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8</w:t>
            </w: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25</w:t>
            </w:r>
          </w:p>
        </w:tc>
        <w:tc>
          <w:tcPr>
            <w:tcW w:w="485"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25</w:t>
            </w: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20</w:t>
            </w:r>
          </w:p>
        </w:tc>
        <w:tc>
          <w:tcPr>
            <w:tcW w:w="485"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20</w:t>
            </w:r>
          </w:p>
        </w:tc>
        <w:tc>
          <w:tcPr>
            <w:tcW w:w="539" w:type="dxa"/>
          </w:tcPr>
          <w:p w:rsidR="00D8554E" w:rsidRPr="002D1ECA" w:rsidRDefault="00D8554E" w:rsidP="00D8554E">
            <w:pPr>
              <w:jc w:val="both"/>
              <w:rPr>
                <w:rFonts w:ascii="Times New Roman" w:hAnsi="Times New Roman" w:cs="Times New Roman"/>
                <w:sz w:val="24"/>
                <w:szCs w:val="24"/>
              </w:rPr>
            </w:pPr>
          </w:p>
        </w:tc>
        <w:tc>
          <w:tcPr>
            <w:tcW w:w="485" w:type="dxa"/>
          </w:tcPr>
          <w:p w:rsidR="00D8554E" w:rsidRPr="002D1ECA" w:rsidRDefault="00D8554E" w:rsidP="00D8554E">
            <w:pPr>
              <w:jc w:val="both"/>
              <w:rPr>
                <w:rFonts w:ascii="Times New Roman" w:hAnsi="Times New Roman" w:cs="Times New Roman"/>
                <w:sz w:val="24"/>
                <w:szCs w:val="24"/>
              </w:rPr>
            </w:pPr>
          </w:p>
        </w:tc>
        <w:tc>
          <w:tcPr>
            <w:tcW w:w="539" w:type="dxa"/>
          </w:tcPr>
          <w:p w:rsidR="00D8554E" w:rsidRPr="002D1ECA" w:rsidRDefault="00D8554E" w:rsidP="00D8554E">
            <w:pPr>
              <w:jc w:val="both"/>
              <w:rPr>
                <w:rFonts w:ascii="Times New Roman" w:hAnsi="Times New Roman" w:cs="Times New Roman"/>
                <w:sz w:val="24"/>
                <w:szCs w:val="24"/>
              </w:rPr>
            </w:pPr>
          </w:p>
        </w:tc>
        <w:tc>
          <w:tcPr>
            <w:tcW w:w="485" w:type="dxa"/>
          </w:tcPr>
          <w:p w:rsidR="00D8554E" w:rsidRPr="002D1ECA" w:rsidRDefault="00D8554E" w:rsidP="00D8554E">
            <w:pPr>
              <w:jc w:val="both"/>
              <w:rPr>
                <w:rFonts w:ascii="Times New Roman" w:hAnsi="Times New Roman" w:cs="Times New Roman"/>
                <w:sz w:val="24"/>
                <w:szCs w:val="24"/>
              </w:rPr>
            </w:pP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100</w:t>
            </w:r>
          </w:p>
        </w:tc>
        <w:tc>
          <w:tcPr>
            <w:tcW w:w="485"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100</w:t>
            </w: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8</w:t>
            </w:r>
          </w:p>
        </w:tc>
        <w:tc>
          <w:tcPr>
            <w:tcW w:w="485"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8</w:t>
            </w: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35</w:t>
            </w:r>
          </w:p>
        </w:tc>
        <w:tc>
          <w:tcPr>
            <w:tcW w:w="485" w:type="dxa"/>
          </w:tcPr>
          <w:p w:rsidR="00D8554E" w:rsidRPr="002D1ECA" w:rsidRDefault="00D8554E" w:rsidP="00D8554E">
            <w:pPr>
              <w:jc w:val="both"/>
              <w:rPr>
                <w:rFonts w:ascii="Times New Roman" w:hAnsi="Times New Roman" w:cs="Times New Roman"/>
                <w:sz w:val="24"/>
                <w:szCs w:val="24"/>
              </w:rPr>
            </w:pP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8</w:t>
            </w:r>
          </w:p>
        </w:tc>
        <w:tc>
          <w:tcPr>
            <w:tcW w:w="54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8</w:t>
            </w: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4</w:t>
            </w:r>
          </w:p>
        </w:tc>
        <w:tc>
          <w:tcPr>
            <w:tcW w:w="520"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5</w:t>
            </w:r>
          </w:p>
        </w:tc>
      </w:tr>
      <w:tr w:rsidR="00D8554E" w:rsidRPr="002D1ECA" w:rsidTr="00D8554E">
        <w:tc>
          <w:tcPr>
            <w:tcW w:w="815"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 2</w:t>
            </w: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8</w:t>
            </w:r>
          </w:p>
        </w:tc>
        <w:tc>
          <w:tcPr>
            <w:tcW w:w="485"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8</w:t>
            </w: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10</w:t>
            </w:r>
          </w:p>
        </w:tc>
        <w:tc>
          <w:tcPr>
            <w:tcW w:w="485"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10</w:t>
            </w: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10</w:t>
            </w:r>
          </w:p>
        </w:tc>
        <w:tc>
          <w:tcPr>
            <w:tcW w:w="485"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10</w:t>
            </w:r>
          </w:p>
        </w:tc>
        <w:tc>
          <w:tcPr>
            <w:tcW w:w="539" w:type="dxa"/>
          </w:tcPr>
          <w:p w:rsidR="00D8554E" w:rsidRPr="002D1ECA" w:rsidRDefault="00D8554E" w:rsidP="00D8554E">
            <w:pPr>
              <w:jc w:val="both"/>
              <w:rPr>
                <w:rFonts w:ascii="Times New Roman" w:hAnsi="Times New Roman" w:cs="Times New Roman"/>
                <w:sz w:val="24"/>
                <w:szCs w:val="24"/>
              </w:rPr>
            </w:pPr>
          </w:p>
        </w:tc>
        <w:tc>
          <w:tcPr>
            <w:tcW w:w="485"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7</w:t>
            </w:r>
          </w:p>
        </w:tc>
        <w:tc>
          <w:tcPr>
            <w:tcW w:w="539" w:type="dxa"/>
          </w:tcPr>
          <w:p w:rsidR="00D8554E" w:rsidRPr="002D1ECA" w:rsidRDefault="00D8554E" w:rsidP="00D8554E">
            <w:pPr>
              <w:jc w:val="both"/>
              <w:rPr>
                <w:rFonts w:ascii="Times New Roman" w:hAnsi="Times New Roman" w:cs="Times New Roman"/>
                <w:sz w:val="24"/>
                <w:szCs w:val="24"/>
              </w:rPr>
            </w:pPr>
          </w:p>
        </w:tc>
        <w:tc>
          <w:tcPr>
            <w:tcW w:w="485"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3</w:t>
            </w: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120</w:t>
            </w:r>
          </w:p>
        </w:tc>
        <w:tc>
          <w:tcPr>
            <w:tcW w:w="485"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125</w:t>
            </w: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6</w:t>
            </w:r>
          </w:p>
        </w:tc>
        <w:tc>
          <w:tcPr>
            <w:tcW w:w="485"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6</w:t>
            </w: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6</w:t>
            </w:r>
          </w:p>
        </w:tc>
        <w:tc>
          <w:tcPr>
            <w:tcW w:w="485"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6</w:t>
            </w: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6</w:t>
            </w:r>
          </w:p>
        </w:tc>
        <w:tc>
          <w:tcPr>
            <w:tcW w:w="54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6</w:t>
            </w: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10</w:t>
            </w:r>
          </w:p>
        </w:tc>
        <w:tc>
          <w:tcPr>
            <w:tcW w:w="520"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10</w:t>
            </w:r>
          </w:p>
        </w:tc>
      </w:tr>
      <w:tr w:rsidR="00D8554E" w:rsidRPr="002D1ECA" w:rsidTr="00D8554E">
        <w:tc>
          <w:tcPr>
            <w:tcW w:w="815"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 3</w:t>
            </w: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3</w:t>
            </w:r>
          </w:p>
        </w:tc>
        <w:tc>
          <w:tcPr>
            <w:tcW w:w="485"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3</w:t>
            </w: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3</w:t>
            </w:r>
          </w:p>
        </w:tc>
        <w:tc>
          <w:tcPr>
            <w:tcW w:w="485"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3</w:t>
            </w: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5</w:t>
            </w:r>
          </w:p>
        </w:tc>
        <w:tc>
          <w:tcPr>
            <w:tcW w:w="485"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5</w:t>
            </w:r>
          </w:p>
        </w:tc>
        <w:tc>
          <w:tcPr>
            <w:tcW w:w="539" w:type="dxa"/>
          </w:tcPr>
          <w:p w:rsidR="00D8554E" w:rsidRPr="002D1ECA" w:rsidRDefault="00D8554E" w:rsidP="00D8554E">
            <w:pPr>
              <w:jc w:val="both"/>
              <w:rPr>
                <w:rFonts w:ascii="Times New Roman" w:hAnsi="Times New Roman" w:cs="Times New Roman"/>
                <w:sz w:val="24"/>
                <w:szCs w:val="24"/>
              </w:rPr>
            </w:pPr>
          </w:p>
        </w:tc>
        <w:tc>
          <w:tcPr>
            <w:tcW w:w="485"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5</w:t>
            </w:r>
          </w:p>
        </w:tc>
        <w:tc>
          <w:tcPr>
            <w:tcW w:w="539" w:type="dxa"/>
          </w:tcPr>
          <w:p w:rsidR="00D8554E" w:rsidRPr="002D1ECA" w:rsidRDefault="00D8554E" w:rsidP="00D8554E">
            <w:pPr>
              <w:jc w:val="both"/>
              <w:rPr>
                <w:rFonts w:ascii="Times New Roman" w:hAnsi="Times New Roman" w:cs="Times New Roman"/>
                <w:sz w:val="24"/>
                <w:szCs w:val="24"/>
              </w:rPr>
            </w:pPr>
          </w:p>
        </w:tc>
        <w:tc>
          <w:tcPr>
            <w:tcW w:w="485" w:type="dxa"/>
          </w:tcPr>
          <w:p w:rsidR="00D8554E" w:rsidRPr="002D1ECA" w:rsidRDefault="00D8554E" w:rsidP="00D8554E">
            <w:pPr>
              <w:jc w:val="both"/>
              <w:rPr>
                <w:rFonts w:ascii="Times New Roman" w:hAnsi="Times New Roman" w:cs="Times New Roman"/>
                <w:sz w:val="24"/>
                <w:szCs w:val="24"/>
              </w:rPr>
            </w:pP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60</w:t>
            </w:r>
          </w:p>
        </w:tc>
        <w:tc>
          <w:tcPr>
            <w:tcW w:w="485"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76</w:t>
            </w: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1</w:t>
            </w:r>
          </w:p>
        </w:tc>
        <w:tc>
          <w:tcPr>
            <w:tcW w:w="485"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1</w:t>
            </w: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12</w:t>
            </w:r>
          </w:p>
        </w:tc>
        <w:tc>
          <w:tcPr>
            <w:tcW w:w="485"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12</w:t>
            </w: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5</w:t>
            </w:r>
          </w:p>
        </w:tc>
        <w:tc>
          <w:tcPr>
            <w:tcW w:w="54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5</w:t>
            </w: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1</w:t>
            </w:r>
          </w:p>
        </w:tc>
        <w:tc>
          <w:tcPr>
            <w:tcW w:w="520"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1</w:t>
            </w:r>
          </w:p>
        </w:tc>
      </w:tr>
      <w:tr w:rsidR="00D8554E" w:rsidRPr="002D1ECA" w:rsidTr="00D8554E">
        <w:tc>
          <w:tcPr>
            <w:tcW w:w="815"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 4</w:t>
            </w: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1</w:t>
            </w:r>
          </w:p>
        </w:tc>
        <w:tc>
          <w:tcPr>
            <w:tcW w:w="485"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6</w:t>
            </w: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10</w:t>
            </w:r>
          </w:p>
        </w:tc>
        <w:tc>
          <w:tcPr>
            <w:tcW w:w="485"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10</w:t>
            </w: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10</w:t>
            </w:r>
          </w:p>
        </w:tc>
        <w:tc>
          <w:tcPr>
            <w:tcW w:w="485"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10</w:t>
            </w:r>
          </w:p>
        </w:tc>
        <w:tc>
          <w:tcPr>
            <w:tcW w:w="539" w:type="dxa"/>
          </w:tcPr>
          <w:p w:rsidR="00D8554E" w:rsidRPr="002D1ECA" w:rsidRDefault="00D8554E" w:rsidP="00D8554E">
            <w:pPr>
              <w:jc w:val="both"/>
              <w:rPr>
                <w:rFonts w:ascii="Times New Roman" w:hAnsi="Times New Roman" w:cs="Times New Roman"/>
                <w:sz w:val="24"/>
                <w:szCs w:val="24"/>
              </w:rPr>
            </w:pPr>
          </w:p>
        </w:tc>
        <w:tc>
          <w:tcPr>
            <w:tcW w:w="485"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5</w:t>
            </w:r>
          </w:p>
        </w:tc>
        <w:tc>
          <w:tcPr>
            <w:tcW w:w="539" w:type="dxa"/>
          </w:tcPr>
          <w:p w:rsidR="00D8554E" w:rsidRPr="002D1ECA" w:rsidRDefault="00D8554E" w:rsidP="00D8554E">
            <w:pPr>
              <w:jc w:val="both"/>
              <w:rPr>
                <w:rFonts w:ascii="Times New Roman" w:hAnsi="Times New Roman" w:cs="Times New Roman"/>
                <w:sz w:val="24"/>
                <w:szCs w:val="24"/>
              </w:rPr>
            </w:pPr>
          </w:p>
        </w:tc>
        <w:tc>
          <w:tcPr>
            <w:tcW w:w="485"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5</w:t>
            </w: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78</w:t>
            </w:r>
          </w:p>
        </w:tc>
        <w:tc>
          <w:tcPr>
            <w:tcW w:w="485"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78</w:t>
            </w: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3</w:t>
            </w:r>
          </w:p>
        </w:tc>
        <w:tc>
          <w:tcPr>
            <w:tcW w:w="485"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5</w:t>
            </w: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10</w:t>
            </w:r>
          </w:p>
        </w:tc>
        <w:tc>
          <w:tcPr>
            <w:tcW w:w="485"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14</w:t>
            </w: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1</w:t>
            </w:r>
          </w:p>
        </w:tc>
        <w:tc>
          <w:tcPr>
            <w:tcW w:w="54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4</w:t>
            </w: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w:t>
            </w:r>
          </w:p>
        </w:tc>
        <w:tc>
          <w:tcPr>
            <w:tcW w:w="520"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w:t>
            </w:r>
          </w:p>
        </w:tc>
      </w:tr>
      <w:tr w:rsidR="00D8554E" w:rsidRPr="002D1ECA" w:rsidTr="00D8554E">
        <w:tc>
          <w:tcPr>
            <w:tcW w:w="815"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 5</w:t>
            </w: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3</w:t>
            </w:r>
          </w:p>
        </w:tc>
        <w:tc>
          <w:tcPr>
            <w:tcW w:w="485"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3</w:t>
            </w: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4</w:t>
            </w:r>
          </w:p>
        </w:tc>
        <w:tc>
          <w:tcPr>
            <w:tcW w:w="485"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5</w:t>
            </w: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10</w:t>
            </w:r>
          </w:p>
        </w:tc>
        <w:tc>
          <w:tcPr>
            <w:tcW w:w="485"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12</w:t>
            </w: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15</w:t>
            </w:r>
          </w:p>
        </w:tc>
        <w:tc>
          <w:tcPr>
            <w:tcW w:w="485"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16</w:t>
            </w:r>
          </w:p>
        </w:tc>
        <w:tc>
          <w:tcPr>
            <w:tcW w:w="539" w:type="dxa"/>
          </w:tcPr>
          <w:p w:rsidR="00D8554E" w:rsidRPr="002D1ECA" w:rsidRDefault="00D8554E" w:rsidP="00D8554E">
            <w:pPr>
              <w:jc w:val="both"/>
              <w:rPr>
                <w:rFonts w:ascii="Times New Roman" w:hAnsi="Times New Roman" w:cs="Times New Roman"/>
                <w:sz w:val="24"/>
                <w:szCs w:val="24"/>
              </w:rPr>
            </w:pPr>
          </w:p>
        </w:tc>
        <w:tc>
          <w:tcPr>
            <w:tcW w:w="485"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16</w:t>
            </w: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50</w:t>
            </w:r>
          </w:p>
        </w:tc>
        <w:tc>
          <w:tcPr>
            <w:tcW w:w="485"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51</w:t>
            </w: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2</w:t>
            </w:r>
          </w:p>
        </w:tc>
        <w:tc>
          <w:tcPr>
            <w:tcW w:w="485"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4</w:t>
            </w: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w:t>
            </w:r>
          </w:p>
        </w:tc>
        <w:tc>
          <w:tcPr>
            <w:tcW w:w="485"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35</w:t>
            </w: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1</w:t>
            </w:r>
          </w:p>
        </w:tc>
        <w:tc>
          <w:tcPr>
            <w:tcW w:w="54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9</w:t>
            </w: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1</w:t>
            </w:r>
          </w:p>
        </w:tc>
        <w:tc>
          <w:tcPr>
            <w:tcW w:w="520"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2</w:t>
            </w:r>
          </w:p>
        </w:tc>
      </w:tr>
      <w:tr w:rsidR="00D8554E" w:rsidRPr="002D1ECA" w:rsidTr="00D8554E">
        <w:tc>
          <w:tcPr>
            <w:tcW w:w="815"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 6</w:t>
            </w: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2</w:t>
            </w:r>
          </w:p>
        </w:tc>
        <w:tc>
          <w:tcPr>
            <w:tcW w:w="485"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2</w:t>
            </w: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6</w:t>
            </w:r>
          </w:p>
        </w:tc>
        <w:tc>
          <w:tcPr>
            <w:tcW w:w="485"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6</w:t>
            </w: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3</w:t>
            </w:r>
          </w:p>
        </w:tc>
        <w:tc>
          <w:tcPr>
            <w:tcW w:w="485"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4</w:t>
            </w:r>
          </w:p>
        </w:tc>
        <w:tc>
          <w:tcPr>
            <w:tcW w:w="539" w:type="dxa"/>
          </w:tcPr>
          <w:p w:rsidR="00D8554E" w:rsidRPr="002D1ECA" w:rsidRDefault="00D8554E" w:rsidP="00D8554E">
            <w:pPr>
              <w:jc w:val="both"/>
              <w:rPr>
                <w:rFonts w:ascii="Times New Roman" w:hAnsi="Times New Roman" w:cs="Times New Roman"/>
                <w:sz w:val="24"/>
                <w:szCs w:val="24"/>
              </w:rPr>
            </w:pPr>
          </w:p>
        </w:tc>
        <w:tc>
          <w:tcPr>
            <w:tcW w:w="485"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3</w:t>
            </w:r>
          </w:p>
        </w:tc>
        <w:tc>
          <w:tcPr>
            <w:tcW w:w="539" w:type="dxa"/>
          </w:tcPr>
          <w:p w:rsidR="00D8554E" w:rsidRPr="002D1ECA" w:rsidRDefault="00D8554E" w:rsidP="00D8554E">
            <w:pPr>
              <w:jc w:val="both"/>
              <w:rPr>
                <w:rFonts w:ascii="Times New Roman" w:hAnsi="Times New Roman" w:cs="Times New Roman"/>
                <w:sz w:val="24"/>
                <w:szCs w:val="24"/>
              </w:rPr>
            </w:pPr>
          </w:p>
        </w:tc>
        <w:tc>
          <w:tcPr>
            <w:tcW w:w="485"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1</w:t>
            </w: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50</w:t>
            </w:r>
          </w:p>
        </w:tc>
        <w:tc>
          <w:tcPr>
            <w:tcW w:w="485"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92</w:t>
            </w: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4</w:t>
            </w:r>
          </w:p>
        </w:tc>
        <w:tc>
          <w:tcPr>
            <w:tcW w:w="485"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4</w:t>
            </w: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8</w:t>
            </w:r>
          </w:p>
        </w:tc>
        <w:tc>
          <w:tcPr>
            <w:tcW w:w="485"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9</w:t>
            </w: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1</w:t>
            </w:r>
          </w:p>
        </w:tc>
        <w:tc>
          <w:tcPr>
            <w:tcW w:w="54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2</w:t>
            </w: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2</w:t>
            </w:r>
          </w:p>
        </w:tc>
        <w:tc>
          <w:tcPr>
            <w:tcW w:w="520"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2</w:t>
            </w:r>
          </w:p>
        </w:tc>
      </w:tr>
      <w:tr w:rsidR="00D8554E" w:rsidRPr="002D1ECA" w:rsidTr="00D8554E">
        <w:tc>
          <w:tcPr>
            <w:tcW w:w="815"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 7</w:t>
            </w: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5</w:t>
            </w:r>
          </w:p>
        </w:tc>
        <w:tc>
          <w:tcPr>
            <w:tcW w:w="485"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6</w:t>
            </w: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6</w:t>
            </w:r>
          </w:p>
        </w:tc>
        <w:tc>
          <w:tcPr>
            <w:tcW w:w="485"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7</w:t>
            </w: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15</w:t>
            </w:r>
          </w:p>
        </w:tc>
        <w:tc>
          <w:tcPr>
            <w:tcW w:w="485"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15</w:t>
            </w:r>
          </w:p>
        </w:tc>
        <w:tc>
          <w:tcPr>
            <w:tcW w:w="539" w:type="dxa"/>
          </w:tcPr>
          <w:p w:rsidR="00D8554E" w:rsidRPr="002D1ECA" w:rsidRDefault="00D8554E" w:rsidP="00D8554E">
            <w:pPr>
              <w:jc w:val="both"/>
              <w:rPr>
                <w:rFonts w:ascii="Times New Roman" w:hAnsi="Times New Roman" w:cs="Times New Roman"/>
                <w:sz w:val="24"/>
                <w:szCs w:val="24"/>
              </w:rPr>
            </w:pPr>
          </w:p>
        </w:tc>
        <w:tc>
          <w:tcPr>
            <w:tcW w:w="485"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12</w:t>
            </w:r>
          </w:p>
        </w:tc>
        <w:tc>
          <w:tcPr>
            <w:tcW w:w="539" w:type="dxa"/>
          </w:tcPr>
          <w:p w:rsidR="00D8554E" w:rsidRPr="002D1ECA" w:rsidRDefault="00D8554E" w:rsidP="00D8554E">
            <w:pPr>
              <w:jc w:val="both"/>
              <w:rPr>
                <w:rFonts w:ascii="Times New Roman" w:hAnsi="Times New Roman" w:cs="Times New Roman"/>
                <w:sz w:val="24"/>
                <w:szCs w:val="24"/>
              </w:rPr>
            </w:pPr>
          </w:p>
        </w:tc>
        <w:tc>
          <w:tcPr>
            <w:tcW w:w="485"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3</w:t>
            </w: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120</w:t>
            </w:r>
          </w:p>
        </w:tc>
        <w:tc>
          <w:tcPr>
            <w:tcW w:w="485"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163</w:t>
            </w: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3</w:t>
            </w:r>
          </w:p>
        </w:tc>
        <w:tc>
          <w:tcPr>
            <w:tcW w:w="485"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3</w:t>
            </w: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24</w:t>
            </w:r>
          </w:p>
        </w:tc>
        <w:tc>
          <w:tcPr>
            <w:tcW w:w="485"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40</w:t>
            </w: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2</w:t>
            </w:r>
          </w:p>
        </w:tc>
        <w:tc>
          <w:tcPr>
            <w:tcW w:w="54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4</w:t>
            </w: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2</w:t>
            </w:r>
          </w:p>
        </w:tc>
        <w:tc>
          <w:tcPr>
            <w:tcW w:w="520"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4</w:t>
            </w:r>
          </w:p>
        </w:tc>
      </w:tr>
      <w:tr w:rsidR="00D8554E" w:rsidRPr="002D1ECA" w:rsidTr="00D8554E">
        <w:tc>
          <w:tcPr>
            <w:tcW w:w="815"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 8</w:t>
            </w: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4</w:t>
            </w:r>
          </w:p>
        </w:tc>
        <w:tc>
          <w:tcPr>
            <w:tcW w:w="485"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4</w:t>
            </w: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10</w:t>
            </w:r>
          </w:p>
        </w:tc>
        <w:tc>
          <w:tcPr>
            <w:tcW w:w="485"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10</w:t>
            </w: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10</w:t>
            </w:r>
          </w:p>
        </w:tc>
        <w:tc>
          <w:tcPr>
            <w:tcW w:w="485"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10</w:t>
            </w:r>
          </w:p>
        </w:tc>
        <w:tc>
          <w:tcPr>
            <w:tcW w:w="539" w:type="dxa"/>
          </w:tcPr>
          <w:p w:rsidR="00D8554E" w:rsidRPr="002D1ECA" w:rsidRDefault="00D8554E" w:rsidP="00D8554E">
            <w:pPr>
              <w:jc w:val="both"/>
              <w:rPr>
                <w:rFonts w:ascii="Times New Roman" w:hAnsi="Times New Roman" w:cs="Times New Roman"/>
                <w:sz w:val="24"/>
                <w:szCs w:val="24"/>
              </w:rPr>
            </w:pPr>
          </w:p>
        </w:tc>
        <w:tc>
          <w:tcPr>
            <w:tcW w:w="485"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10</w:t>
            </w:r>
          </w:p>
        </w:tc>
        <w:tc>
          <w:tcPr>
            <w:tcW w:w="539" w:type="dxa"/>
          </w:tcPr>
          <w:p w:rsidR="00D8554E" w:rsidRPr="002D1ECA" w:rsidRDefault="00D8554E" w:rsidP="00D8554E">
            <w:pPr>
              <w:jc w:val="both"/>
              <w:rPr>
                <w:rFonts w:ascii="Times New Roman" w:hAnsi="Times New Roman" w:cs="Times New Roman"/>
                <w:sz w:val="24"/>
                <w:szCs w:val="24"/>
              </w:rPr>
            </w:pPr>
          </w:p>
        </w:tc>
        <w:tc>
          <w:tcPr>
            <w:tcW w:w="485" w:type="dxa"/>
          </w:tcPr>
          <w:p w:rsidR="00D8554E" w:rsidRPr="002D1ECA" w:rsidRDefault="00D8554E" w:rsidP="00D8554E">
            <w:pPr>
              <w:jc w:val="both"/>
              <w:rPr>
                <w:rFonts w:ascii="Times New Roman" w:hAnsi="Times New Roman" w:cs="Times New Roman"/>
                <w:sz w:val="24"/>
                <w:szCs w:val="24"/>
              </w:rPr>
            </w:pP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50</w:t>
            </w:r>
          </w:p>
        </w:tc>
        <w:tc>
          <w:tcPr>
            <w:tcW w:w="485"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52</w:t>
            </w: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2</w:t>
            </w:r>
          </w:p>
        </w:tc>
        <w:tc>
          <w:tcPr>
            <w:tcW w:w="485"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2</w:t>
            </w: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w:t>
            </w:r>
          </w:p>
        </w:tc>
        <w:tc>
          <w:tcPr>
            <w:tcW w:w="485"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12</w:t>
            </w: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2</w:t>
            </w:r>
          </w:p>
        </w:tc>
        <w:tc>
          <w:tcPr>
            <w:tcW w:w="54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3</w:t>
            </w: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2</w:t>
            </w:r>
          </w:p>
        </w:tc>
        <w:tc>
          <w:tcPr>
            <w:tcW w:w="520"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3</w:t>
            </w:r>
          </w:p>
        </w:tc>
      </w:tr>
      <w:tr w:rsidR="00D8554E" w:rsidRPr="002D1ECA" w:rsidTr="00D8554E">
        <w:tc>
          <w:tcPr>
            <w:tcW w:w="815"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 9</w:t>
            </w: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2</w:t>
            </w:r>
          </w:p>
        </w:tc>
        <w:tc>
          <w:tcPr>
            <w:tcW w:w="485"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2</w:t>
            </w: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w:t>
            </w:r>
          </w:p>
        </w:tc>
        <w:tc>
          <w:tcPr>
            <w:tcW w:w="485" w:type="dxa"/>
          </w:tcPr>
          <w:p w:rsidR="00D8554E" w:rsidRPr="002D1ECA" w:rsidRDefault="00D8554E" w:rsidP="00D8554E">
            <w:pPr>
              <w:jc w:val="both"/>
              <w:rPr>
                <w:rFonts w:ascii="Times New Roman" w:hAnsi="Times New Roman" w:cs="Times New Roman"/>
                <w:sz w:val="24"/>
                <w:szCs w:val="24"/>
              </w:rPr>
            </w:pP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w:t>
            </w:r>
          </w:p>
        </w:tc>
        <w:tc>
          <w:tcPr>
            <w:tcW w:w="485" w:type="dxa"/>
          </w:tcPr>
          <w:p w:rsidR="00D8554E" w:rsidRPr="002D1ECA" w:rsidRDefault="00D8554E" w:rsidP="00D8554E">
            <w:pPr>
              <w:jc w:val="both"/>
              <w:rPr>
                <w:rFonts w:ascii="Times New Roman" w:hAnsi="Times New Roman" w:cs="Times New Roman"/>
                <w:sz w:val="24"/>
                <w:szCs w:val="24"/>
              </w:rPr>
            </w:pPr>
          </w:p>
        </w:tc>
        <w:tc>
          <w:tcPr>
            <w:tcW w:w="539" w:type="dxa"/>
          </w:tcPr>
          <w:p w:rsidR="00D8554E" w:rsidRPr="002D1ECA" w:rsidRDefault="00D8554E" w:rsidP="00D8554E">
            <w:pPr>
              <w:jc w:val="both"/>
              <w:rPr>
                <w:rFonts w:ascii="Times New Roman" w:hAnsi="Times New Roman" w:cs="Times New Roman"/>
                <w:sz w:val="24"/>
                <w:szCs w:val="24"/>
              </w:rPr>
            </w:pPr>
          </w:p>
        </w:tc>
        <w:tc>
          <w:tcPr>
            <w:tcW w:w="485" w:type="dxa"/>
          </w:tcPr>
          <w:p w:rsidR="00D8554E" w:rsidRPr="002D1ECA" w:rsidRDefault="00D8554E" w:rsidP="00D8554E">
            <w:pPr>
              <w:jc w:val="both"/>
              <w:rPr>
                <w:rFonts w:ascii="Times New Roman" w:hAnsi="Times New Roman" w:cs="Times New Roman"/>
                <w:sz w:val="24"/>
                <w:szCs w:val="24"/>
              </w:rPr>
            </w:pPr>
          </w:p>
        </w:tc>
        <w:tc>
          <w:tcPr>
            <w:tcW w:w="539" w:type="dxa"/>
          </w:tcPr>
          <w:p w:rsidR="00D8554E" w:rsidRPr="002D1ECA" w:rsidRDefault="00D8554E" w:rsidP="00D8554E">
            <w:pPr>
              <w:jc w:val="both"/>
              <w:rPr>
                <w:rFonts w:ascii="Times New Roman" w:hAnsi="Times New Roman" w:cs="Times New Roman"/>
                <w:sz w:val="24"/>
                <w:szCs w:val="24"/>
              </w:rPr>
            </w:pPr>
          </w:p>
        </w:tc>
        <w:tc>
          <w:tcPr>
            <w:tcW w:w="485" w:type="dxa"/>
          </w:tcPr>
          <w:p w:rsidR="00D8554E" w:rsidRPr="002D1ECA" w:rsidRDefault="00D8554E" w:rsidP="00D8554E">
            <w:pPr>
              <w:jc w:val="both"/>
              <w:rPr>
                <w:rFonts w:ascii="Times New Roman" w:hAnsi="Times New Roman" w:cs="Times New Roman"/>
                <w:sz w:val="24"/>
                <w:szCs w:val="24"/>
              </w:rPr>
            </w:pP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100</w:t>
            </w:r>
          </w:p>
        </w:tc>
        <w:tc>
          <w:tcPr>
            <w:tcW w:w="485"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110</w:t>
            </w: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2</w:t>
            </w:r>
          </w:p>
        </w:tc>
        <w:tc>
          <w:tcPr>
            <w:tcW w:w="485"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2</w:t>
            </w: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w:t>
            </w:r>
          </w:p>
        </w:tc>
        <w:tc>
          <w:tcPr>
            <w:tcW w:w="485" w:type="dxa"/>
          </w:tcPr>
          <w:p w:rsidR="00D8554E" w:rsidRPr="002D1ECA" w:rsidRDefault="00D8554E" w:rsidP="00D8554E">
            <w:pPr>
              <w:jc w:val="both"/>
              <w:rPr>
                <w:rFonts w:ascii="Times New Roman" w:hAnsi="Times New Roman" w:cs="Times New Roman"/>
                <w:sz w:val="24"/>
                <w:szCs w:val="24"/>
              </w:rPr>
            </w:pP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4</w:t>
            </w:r>
          </w:p>
        </w:tc>
        <w:tc>
          <w:tcPr>
            <w:tcW w:w="54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4</w:t>
            </w: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w:t>
            </w:r>
          </w:p>
        </w:tc>
        <w:tc>
          <w:tcPr>
            <w:tcW w:w="520"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w:t>
            </w:r>
          </w:p>
        </w:tc>
      </w:tr>
      <w:tr w:rsidR="00D8554E" w:rsidRPr="002D1ECA" w:rsidTr="00D8554E">
        <w:tc>
          <w:tcPr>
            <w:tcW w:w="815"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 10</w:t>
            </w: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2</w:t>
            </w:r>
          </w:p>
        </w:tc>
        <w:tc>
          <w:tcPr>
            <w:tcW w:w="485"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3</w:t>
            </w: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w:t>
            </w:r>
          </w:p>
        </w:tc>
        <w:tc>
          <w:tcPr>
            <w:tcW w:w="485" w:type="dxa"/>
          </w:tcPr>
          <w:p w:rsidR="00D8554E" w:rsidRPr="002D1ECA" w:rsidRDefault="00D8554E" w:rsidP="00D8554E">
            <w:pPr>
              <w:jc w:val="both"/>
              <w:rPr>
                <w:rFonts w:ascii="Times New Roman" w:hAnsi="Times New Roman" w:cs="Times New Roman"/>
                <w:sz w:val="24"/>
                <w:szCs w:val="24"/>
              </w:rPr>
            </w:pP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w:t>
            </w:r>
          </w:p>
        </w:tc>
        <w:tc>
          <w:tcPr>
            <w:tcW w:w="485" w:type="dxa"/>
          </w:tcPr>
          <w:p w:rsidR="00D8554E" w:rsidRPr="002D1ECA" w:rsidRDefault="00D8554E" w:rsidP="00D8554E">
            <w:pPr>
              <w:jc w:val="both"/>
              <w:rPr>
                <w:rFonts w:ascii="Times New Roman" w:hAnsi="Times New Roman" w:cs="Times New Roman"/>
                <w:sz w:val="24"/>
                <w:szCs w:val="24"/>
              </w:rPr>
            </w:pPr>
          </w:p>
        </w:tc>
        <w:tc>
          <w:tcPr>
            <w:tcW w:w="539" w:type="dxa"/>
          </w:tcPr>
          <w:p w:rsidR="00D8554E" w:rsidRPr="002D1ECA" w:rsidRDefault="00D8554E" w:rsidP="00D8554E">
            <w:pPr>
              <w:jc w:val="both"/>
              <w:rPr>
                <w:rFonts w:ascii="Times New Roman" w:hAnsi="Times New Roman" w:cs="Times New Roman"/>
                <w:sz w:val="24"/>
                <w:szCs w:val="24"/>
              </w:rPr>
            </w:pPr>
          </w:p>
        </w:tc>
        <w:tc>
          <w:tcPr>
            <w:tcW w:w="485" w:type="dxa"/>
          </w:tcPr>
          <w:p w:rsidR="00D8554E" w:rsidRPr="002D1ECA" w:rsidRDefault="00D8554E" w:rsidP="00D8554E">
            <w:pPr>
              <w:jc w:val="both"/>
              <w:rPr>
                <w:rFonts w:ascii="Times New Roman" w:hAnsi="Times New Roman" w:cs="Times New Roman"/>
                <w:sz w:val="24"/>
                <w:szCs w:val="24"/>
              </w:rPr>
            </w:pPr>
          </w:p>
        </w:tc>
        <w:tc>
          <w:tcPr>
            <w:tcW w:w="539" w:type="dxa"/>
          </w:tcPr>
          <w:p w:rsidR="00D8554E" w:rsidRPr="002D1ECA" w:rsidRDefault="00D8554E" w:rsidP="00D8554E">
            <w:pPr>
              <w:jc w:val="both"/>
              <w:rPr>
                <w:rFonts w:ascii="Times New Roman" w:hAnsi="Times New Roman" w:cs="Times New Roman"/>
                <w:sz w:val="24"/>
                <w:szCs w:val="24"/>
              </w:rPr>
            </w:pPr>
          </w:p>
        </w:tc>
        <w:tc>
          <w:tcPr>
            <w:tcW w:w="485" w:type="dxa"/>
          </w:tcPr>
          <w:p w:rsidR="00D8554E" w:rsidRPr="002D1ECA" w:rsidRDefault="00D8554E" w:rsidP="00D8554E">
            <w:pPr>
              <w:jc w:val="both"/>
              <w:rPr>
                <w:rFonts w:ascii="Times New Roman" w:hAnsi="Times New Roman" w:cs="Times New Roman"/>
                <w:sz w:val="24"/>
                <w:szCs w:val="24"/>
              </w:rPr>
            </w:pP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35</w:t>
            </w:r>
          </w:p>
        </w:tc>
        <w:tc>
          <w:tcPr>
            <w:tcW w:w="485"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46</w:t>
            </w: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1</w:t>
            </w:r>
          </w:p>
        </w:tc>
        <w:tc>
          <w:tcPr>
            <w:tcW w:w="485"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1</w:t>
            </w: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w:t>
            </w:r>
          </w:p>
        </w:tc>
        <w:tc>
          <w:tcPr>
            <w:tcW w:w="485" w:type="dxa"/>
          </w:tcPr>
          <w:p w:rsidR="00D8554E" w:rsidRPr="002D1ECA" w:rsidRDefault="00D8554E" w:rsidP="00D8554E">
            <w:pPr>
              <w:jc w:val="both"/>
              <w:rPr>
                <w:rFonts w:ascii="Times New Roman" w:hAnsi="Times New Roman" w:cs="Times New Roman"/>
                <w:sz w:val="24"/>
                <w:szCs w:val="24"/>
              </w:rPr>
            </w:pP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2</w:t>
            </w:r>
          </w:p>
        </w:tc>
        <w:tc>
          <w:tcPr>
            <w:tcW w:w="54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2</w:t>
            </w: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w:t>
            </w:r>
          </w:p>
        </w:tc>
        <w:tc>
          <w:tcPr>
            <w:tcW w:w="520"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w:t>
            </w:r>
          </w:p>
        </w:tc>
      </w:tr>
      <w:tr w:rsidR="00D8554E" w:rsidRPr="002D1ECA" w:rsidTr="00D8554E">
        <w:tc>
          <w:tcPr>
            <w:tcW w:w="815" w:type="dxa"/>
          </w:tcPr>
          <w:p w:rsidR="00D8554E" w:rsidRPr="002D1ECA" w:rsidRDefault="00D8554E" w:rsidP="00D8554E">
            <w:pPr>
              <w:jc w:val="both"/>
              <w:rPr>
                <w:rFonts w:ascii="Times New Roman" w:hAnsi="Times New Roman" w:cs="Times New Roman"/>
                <w:b/>
                <w:sz w:val="24"/>
                <w:szCs w:val="24"/>
              </w:rPr>
            </w:pPr>
            <w:r w:rsidRPr="002D1ECA">
              <w:rPr>
                <w:rFonts w:ascii="Times New Roman" w:hAnsi="Times New Roman" w:cs="Times New Roman"/>
                <w:b/>
                <w:sz w:val="24"/>
                <w:szCs w:val="24"/>
              </w:rPr>
              <w:t>№ 11</w:t>
            </w:r>
          </w:p>
        </w:tc>
        <w:tc>
          <w:tcPr>
            <w:tcW w:w="539" w:type="dxa"/>
          </w:tcPr>
          <w:p w:rsidR="00D8554E" w:rsidRPr="002D1ECA" w:rsidRDefault="00D8554E" w:rsidP="00D8554E">
            <w:pPr>
              <w:jc w:val="both"/>
              <w:rPr>
                <w:rFonts w:ascii="Times New Roman" w:hAnsi="Times New Roman" w:cs="Times New Roman"/>
                <w:b/>
                <w:sz w:val="24"/>
                <w:szCs w:val="24"/>
              </w:rPr>
            </w:pPr>
            <w:r w:rsidRPr="002D1ECA">
              <w:rPr>
                <w:rFonts w:ascii="Times New Roman" w:hAnsi="Times New Roman" w:cs="Times New Roman"/>
                <w:b/>
                <w:sz w:val="24"/>
                <w:szCs w:val="24"/>
              </w:rPr>
              <w:t>2</w:t>
            </w:r>
          </w:p>
        </w:tc>
        <w:tc>
          <w:tcPr>
            <w:tcW w:w="485" w:type="dxa"/>
          </w:tcPr>
          <w:p w:rsidR="00D8554E" w:rsidRPr="002D1ECA" w:rsidRDefault="00D8554E" w:rsidP="00D8554E">
            <w:pPr>
              <w:jc w:val="both"/>
              <w:rPr>
                <w:rFonts w:ascii="Times New Roman" w:hAnsi="Times New Roman" w:cs="Times New Roman"/>
                <w:b/>
                <w:sz w:val="24"/>
                <w:szCs w:val="24"/>
              </w:rPr>
            </w:pPr>
            <w:r w:rsidRPr="002D1ECA">
              <w:rPr>
                <w:rFonts w:ascii="Times New Roman" w:hAnsi="Times New Roman" w:cs="Times New Roman"/>
                <w:b/>
                <w:sz w:val="24"/>
                <w:szCs w:val="24"/>
              </w:rPr>
              <w:t>2</w:t>
            </w:r>
          </w:p>
        </w:tc>
        <w:tc>
          <w:tcPr>
            <w:tcW w:w="539" w:type="dxa"/>
          </w:tcPr>
          <w:p w:rsidR="00D8554E" w:rsidRPr="002D1ECA" w:rsidRDefault="00D8554E" w:rsidP="00D8554E">
            <w:pPr>
              <w:jc w:val="both"/>
              <w:rPr>
                <w:rFonts w:ascii="Times New Roman" w:hAnsi="Times New Roman" w:cs="Times New Roman"/>
                <w:b/>
                <w:sz w:val="24"/>
                <w:szCs w:val="24"/>
              </w:rPr>
            </w:pPr>
            <w:r w:rsidRPr="002D1ECA">
              <w:rPr>
                <w:rFonts w:ascii="Times New Roman" w:hAnsi="Times New Roman" w:cs="Times New Roman"/>
                <w:b/>
                <w:sz w:val="24"/>
                <w:szCs w:val="24"/>
              </w:rPr>
              <w:t>2</w:t>
            </w:r>
          </w:p>
        </w:tc>
        <w:tc>
          <w:tcPr>
            <w:tcW w:w="485" w:type="dxa"/>
          </w:tcPr>
          <w:p w:rsidR="00D8554E" w:rsidRPr="002D1ECA" w:rsidRDefault="00D8554E" w:rsidP="00D8554E">
            <w:pPr>
              <w:jc w:val="both"/>
              <w:rPr>
                <w:rFonts w:ascii="Times New Roman" w:hAnsi="Times New Roman" w:cs="Times New Roman"/>
                <w:b/>
                <w:sz w:val="24"/>
                <w:szCs w:val="24"/>
              </w:rPr>
            </w:pPr>
            <w:r w:rsidRPr="002D1ECA">
              <w:rPr>
                <w:rFonts w:ascii="Times New Roman" w:hAnsi="Times New Roman" w:cs="Times New Roman"/>
                <w:b/>
                <w:sz w:val="24"/>
                <w:szCs w:val="24"/>
              </w:rPr>
              <w:t>2</w:t>
            </w:r>
          </w:p>
        </w:tc>
        <w:tc>
          <w:tcPr>
            <w:tcW w:w="539" w:type="dxa"/>
          </w:tcPr>
          <w:p w:rsidR="00D8554E" w:rsidRPr="002D1ECA" w:rsidRDefault="00D8554E" w:rsidP="00D8554E">
            <w:pPr>
              <w:jc w:val="both"/>
              <w:rPr>
                <w:rFonts w:ascii="Times New Roman" w:hAnsi="Times New Roman" w:cs="Times New Roman"/>
                <w:b/>
                <w:sz w:val="24"/>
                <w:szCs w:val="24"/>
              </w:rPr>
            </w:pPr>
            <w:r w:rsidRPr="002D1ECA">
              <w:rPr>
                <w:rFonts w:ascii="Times New Roman" w:hAnsi="Times New Roman" w:cs="Times New Roman"/>
                <w:b/>
                <w:sz w:val="24"/>
                <w:szCs w:val="24"/>
              </w:rPr>
              <w:t>2</w:t>
            </w:r>
          </w:p>
        </w:tc>
        <w:tc>
          <w:tcPr>
            <w:tcW w:w="485" w:type="dxa"/>
          </w:tcPr>
          <w:p w:rsidR="00D8554E" w:rsidRPr="002D1ECA" w:rsidRDefault="00D8554E" w:rsidP="00D8554E">
            <w:pPr>
              <w:jc w:val="both"/>
              <w:rPr>
                <w:rFonts w:ascii="Times New Roman" w:hAnsi="Times New Roman" w:cs="Times New Roman"/>
                <w:b/>
                <w:sz w:val="24"/>
                <w:szCs w:val="24"/>
              </w:rPr>
            </w:pPr>
            <w:r w:rsidRPr="002D1ECA">
              <w:rPr>
                <w:rFonts w:ascii="Times New Roman" w:hAnsi="Times New Roman" w:cs="Times New Roman"/>
                <w:b/>
                <w:sz w:val="24"/>
                <w:szCs w:val="24"/>
              </w:rPr>
              <w:t>2</w:t>
            </w:r>
          </w:p>
        </w:tc>
        <w:tc>
          <w:tcPr>
            <w:tcW w:w="539" w:type="dxa"/>
          </w:tcPr>
          <w:p w:rsidR="00D8554E" w:rsidRPr="002D1ECA" w:rsidRDefault="00D8554E" w:rsidP="00D8554E">
            <w:pPr>
              <w:jc w:val="both"/>
              <w:rPr>
                <w:rFonts w:ascii="Times New Roman" w:hAnsi="Times New Roman" w:cs="Times New Roman"/>
                <w:b/>
                <w:sz w:val="24"/>
                <w:szCs w:val="24"/>
              </w:rPr>
            </w:pPr>
          </w:p>
        </w:tc>
        <w:tc>
          <w:tcPr>
            <w:tcW w:w="485" w:type="dxa"/>
          </w:tcPr>
          <w:p w:rsidR="00D8554E" w:rsidRPr="002D1ECA" w:rsidRDefault="00D8554E" w:rsidP="00D8554E">
            <w:pPr>
              <w:jc w:val="both"/>
              <w:rPr>
                <w:rFonts w:ascii="Times New Roman" w:hAnsi="Times New Roman" w:cs="Times New Roman"/>
                <w:b/>
                <w:sz w:val="24"/>
                <w:szCs w:val="24"/>
              </w:rPr>
            </w:pPr>
            <w:r w:rsidRPr="002D1ECA">
              <w:rPr>
                <w:rFonts w:ascii="Times New Roman" w:hAnsi="Times New Roman" w:cs="Times New Roman"/>
                <w:b/>
                <w:sz w:val="24"/>
                <w:szCs w:val="24"/>
              </w:rPr>
              <w:t>2</w:t>
            </w:r>
          </w:p>
        </w:tc>
        <w:tc>
          <w:tcPr>
            <w:tcW w:w="539" w:type="dxa"/>
          </w:tcPr>
          <w:p w:rsidR="00D8554E" w:rsidRPr="002D1ECA" w:rsidRDefault="00D8554E" w:rsidP="00D8554E">
            <w:pPr>
              <w:jc w:val="both"/>
              <w:rPr>
                <w:rFonts w:ascii="Times New Roman" w:hAnsi="Times New Roman" w:cs="Times New Roman"/>
                <w:b/>
                <w:sz w:val="24"/>
                <w:szCs w:val="24"/>
              </w:rPr>
            </w:pPr>
          </w:p>
        </w:tc>
        <w:tc>
          <w:tcPr>
            <w:tcW w:w="485" w:type="dxa"/>
          </w:tcPr>
          <w:p w:rsidR="00D8554E" w:rsidRPr="002D1ECA" w:rsidRDefault="00D8554E" w:rsidP="00D8554E">
            <w:pPr>
              <w:jc w:val="both"/>
              <w:rPr>
                <w:rFonts w:ascii="Times New Roman" w:hAnsi="Times New Roman" w:cs="Times New Roman"/>
                <w:b/>
                <w:sz w:val="24"/>
                <w:szCs w:val="24"/>
              </w:rPr>
            </w:pPr>
          </w:p>
        </w:tc>
        <w:tc>
          <w:tcPr>
            <w:tcW w:w="539" w:type="dxa"/>
          </w:tcPr>
          <w:p w:rsidR="00D8554E" w:rsidRPr="002D1ECA" w:rsidRDefault="00D8554E" w:rsidP="00D8554E">
            <w:pPr>
              <w:jc w:val="both"/>
              <w:rPr>
                <w:rFonts w:ascii="Times New Roman" w:hAnsi="Times New Roman" w:cs="Times New Roman"/>
                <w:b/>
                <w:sz w:val="24"/>
                <w:szCs w:val="24"/>
              </w:rPr>
            </w:pPr>
            <w:r w:rsidRPr="002D1ECA">
              <w:rPr>
                <w:rFonts w:ascii="Times New Roman" w:hAnsi="Times New Roman" w:cs="Times New Roman"/>
                <w:b/>
                <w:sz w:val="24"/>
                <w:szCs w:val="24"/>
              </w:rPr>
              <w:t>50</w:t>
            </w:r>
          </w:p>
        </w:tc>
        <w:tc>
          <w:tcPr>
            <w:tcW w:w="485" w:type="dxa"/>
          </w:tcPr>
          <w:p w:rsidR="00D8554E" w:rsidRPr="002D1ECA" w:rsidRDefault="00D8554E" w:rsidP="00D8554E">
            <w:pPr>
              <w:jc w:val="both"/>
              <w:rPr>
                <w:rFonts w:ascii="Times New Roman" w:hAnsi="Times New Roman" w:cs="Times New Roman"/>
                <w:b/>
                <w:sz w:val="24"/>
                <w:szCs w:val="24"/>
              </w:rPr>
            </w:pPr>
            <w:r w:rsidRPr="002D1ECA">
              <w:rPr>
                <w:rFonts w:ascii="Times New Roman" w:hAnsi="Times New Roman" w:cs="Times New Roman"/>
                <w:b/>
                <w:sz w:val="24"/>
                <w:szCs w:val="24"/>
              </w:rPr>
              <w:t>50</w:t>
            </w:r>
          </w:p>
        </w:tc>
        <w:tc>
          <w:tcPr>
            <w:tcW w:w="539" w:type="dxa"/>
          </w:tcPr>
          <w:p w:rsidR="00D8554E" w:rsidRPr="002D1ECA" w:rsidRDefault="00D8554E" w:rsidP="00D8554E">
            <w:pPr>
              <w:jc w:val="both"/>
              <w:rPr>
                <w:rFonts w:ascii="Times New Roman" w:hAnsi="Times New Roman" w:cs="Times New Roman"/>
                <w:b/>
                <w:sz w:val="24"/>
                <w:szCs w:val="24"/>
              </w:rPr>
            </w:pPr>
            <w:r w:rsidRPr="002D1ECA">
              <w:rPr>
                <w:rFonts w:ascii="Times New Roman" w:hAnsi="Times New Roman" w:cs="Times New Roman"/>
                <w:b/>
                <w:sz w:val="24"/>
                <w:szCs w:val="24"/>
              </w:rPr>
              <w:t>1</w:t>
            </w:r>
          </w:p>
        </w:tc>
        <w:tc>
          <w:tcPr>
            <w:tcW w:w="485" w:type="dxa"/>
          </w:tcPr>
          <w:p w:rsidR="00D8554E" w:rsidRPr="002D1ECA" w:rsidRDefault="00D8554E" w:rsidP="00D8554E">
            <w:pPr>
              <w:jc w:val="both"/>
              <w:rPr>
                <w:rFonts w:ascii="Times New Roman" w:hAnsi="Times New Roman" w:cs="Times New Roman"/>
                <w:b/>
                <w:sz w:val="24"/>
                <w:szCs w:val="24"/>
              </w:rPr>
            </w:pPr>
            <w:r w:rsidRPr="002D1ECA">
              <w:rPr>
                <w:rFonts w:ascii="Times New Roman" w:hAnsi="Times New Roman" w:cs="Times New Roman"/>
                <w:b/>
                <w:sz w:val="24"/>
                <w:szCs w:val="24"/>
              </w:rPr>
              <w:t>2</w:t>
            </w:r>
          </w:p>
        </w:tc>
        <w:tc>
          <w:tcPr>
            <w:tcW w:w="539" w:type="dxa"/>
          </w:tcPr>
          <w:p w:rsidR="00D8554E" w:rsidRPr="002D1ECA" w:rsidRDefault="00D8554E" w:rsidP="00D8554E">
            <w:pPr>
              <w:jc w:val="both"/>
              <w:rPr>
                <w:rFonts w:ascii="Times New Roman" w:hAnsi="Times New Roman" w:cs="Times New Roman"/>
                <w:b/>
                <w:sz w:val="24"/>
                <w:szCs w:val="24"/>
              </w:rPr>
            </w:pPr>
            <w:r w:rsidRPr="002D1ECA">
              <w:rPr>
                <w:rFonts w:ascii="Times New Roman" w:hAnsi="Times New Roman" w:cs="Times New Roman"/>
                <w:b/>
                <w:sz w:val="24"/>
                <w:szCs w:val="24"/>
              </w:rPr>
              <w:t>2</w:t>
            </w:r>
          </w:p>
        </w:tc>
        <w:tc>
          <w:tcPr>
            <w:tcW w:w="485" w:type="dxa"/>
          </w:tcPr>
          <w:p w:rsidR="00D8554E" w:rsidRPr="002D1ECA" w:rsidRDefault="00D8554E" w:rsidP="00D8554E">
            <w:pPr>
              <w:jc w:val="both"/>
              <w:rPr>
                <w:rFonts w:ascii="Times New Roman" w:hAnsi="Times New Roman" w:cs="Times New Roman"/>
                <w:b/>
                <w:sz w:val="24"/>
                <w:szCs w:val="24"/>
              </w:rPr>
            </w:pPr>
            <w:r w:rsidRPr="002D1ECA">
              <w:rPr>
                <w:rFonts w:ascii="Times New Roman" w:hAnsi="Times New Roman" w:cs="Times New Roman"/>
                <w:b/>
                <w:sz w:val="24"/>
                <w:szCs w:val="24"/>
              </w:rPr>
              <w:t>2</w:t>
            </w:r>
          </w:p>
        </w:tc>
        <w:tc>
          <w:tcPr>
            <w:tcW w:w="539" w:type="dxa"/>
          </w:tcPr>
          <w:p w:rsidR="00D8554E" w:rsidRPr="002D1ECA" w:rsidRDefault="00D8554E" w:rsidP="00D8554E">
            <w:pPr>
              <w:jc w:val="both"/>
              <w:rPr>
                <w:rFonts w:ascii="Times New Roman" w:hAnsi="Times New Roman" w:cs="Times New Roman"/>
                <w:b/>
                <w:sz w:val="24"/>
                <w:szCs w:val="24"/>
              </w:rPr>
            </w:pPr>
            <w:r w:rsidRPr="002D1ECA">
              <w:rPr>
                <w:rFonts w:ascii="Times New Roman" w:hAnsi="Times New Roman" w:cs="Times New Roman"/>
                <w:b/>
                <w:sz w:val="24"/>
                <w:szCs w:val="24"/>
              </w:rPr>
              <w:t>1</w:t>
            </w:r>
          </w:p>
        </w:tc>
        <w:tc>
          <w:tcPr>
            <w:tcW w:w="549" w:type="dxa"/>
          </w:tcPr>
          <w:p w:rsidR="00D8554E" w:rsidRPr="002D1ECA" w:rsidRDefault="00D8554E" w:rsidP="00D8554E">
            <w:pPr>
              <w:jc w:val="both"/>
              <w:rPr>
                <w:rFonts w:ascii="Times New Roman" w:hAnsi="Times New Roman" w:cs="Times New Roman"/>
                <w:b/>
                <w:sz w:val="24"/>
                <w:szCs w:val="24"/>
              </w:rPr>
            </w:pPr>
            <w:r w:rsidRPr="002D1ECA">
              <w:rPr>
                <w:rFonts w:ascii="Times New Roman" w:hAnsi="Times New Roman" w:cs="Times New Roman"/>
                <w:b/>
                <w:sz w:val="24"/>
                <w:szCs w:val="24"/>
              </w:rPr>
              <w:t>1</w:t>
            </w:r>
          </w:p>
        </w:tc>
        <w:tc>
          <w:tcPr>
            <w:tcW w:w="539" w:type="dxa"/>
          </w:tcPr>
          <w:p w:rsidR="00D8554E" w:rsidRPr="002D1ECA" w:rsidRDefault="00D8554E" w:rsidP="00D8554E">
            <w:pPr>
              <w:jc w:val="both"/>
              <w:rPr>
                <w:rFonts w:ascii="Times New Roman" w:hAnsi="Times New Roman" w:cs="Times New Roman"/>
                <w:b/>
                <w:sz w:val="24"/>
                <w:szCs w:val="24"/>
              </w:rPr>
            </w:pPr>
            <w:r w:rsidRPr="002D1ECA">
              <w:rPr>
                <w:rFonts w:ascii="Times New Roman" w:hAnsi="Times New Roman" w:cs="Times New Roman"/>
                <w:b/>
                <w:sz w:val="24"/>
                <w:szCs w:val="24"/>
              </w:rPr>
              <w:t>-</w:t>
            </w:r>
          </w:p>
        </w:tc>
        <w:tc>
          <w:tcPr>
            <w:tcW w:w="520" w:type="dxa"/>
          </w:tcPr>
          <w:p w:rsidR="00D8554E" w:rsidRPr="002D1ECA" w:rsidRDefault="00D8554E" w:rsidP="00D8554E">
            <w:pPr>
              <w:jc w:val="both"/>
              <w:rPr>
                <w:rFonts w:ascii="Times New Roman" w:hAnsi="Times New Roman" w:cs="Times New Roman"/>
                <w:b/>
                <w:sz w:val="24"/>
                <w:szCs w:val="24"/>
              </w:rPr>
            </w:pPr>
            <w:r w:rsidRPr="002D1ECA">
              <w:rPr>
                <w:rFonts w:ascii="Times New Roman" w:hAnsi="Times New Roman" w:cs="Times New Roman"/>
                <w:b/>
                <w:sz w:val="24"/>
                <w:szCs w:val="24"/>
              </w:rPr>
              <w:t>-</w:t>
            </w:r>
          </w:p>
        </w:tc>
      </w:tr>
      <w:tr w:rsidR="00D8554E" w:rsidRPr="002D1ECA" w:rsidTr="00D8554E">
        <w:tc>
          <w:tcPr>
            <w:tcW w:w="815"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 12</w:t>
            </w: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7</w:t>
            </w:r>
          </w:p>
        </w:tc>
        <w:tc>
          <w:tcPr>
            <w:tcW w:w="485"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7</w:t>
            </w: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w:t>
            </w:r>
          </w:p>
        </w:tc>
        <w:tc>
          <w:tcPr>
            <w:tcW w:w="485" w:type="dxa"/>
          </w:tcPr>
          <w:p w:rsidR="00D8554E" w:rsidRPr="002D1ECA" w:rsidRDefault="00D8554E" w:rsidP="00D8554E">
            <w:pPr>
              <w:jc w:val="both"/>
              <w:rPr>
                <w:rFonts w:ascii="Times New Roman" w:hAnsi="Times New Roman" w:cs="Times New Roman"/>
                <w:sz w:val="24"/>
                <w:szCs w:val="24"/>
              </w:rPr>
            </w:pP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5</w:t>
            </w:r>
          </w:p>
        </w:tc>
        <w:tc>
          <w:tcPr>
            <w:tcW w:w="485"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5</w:t>
            </w:r>
          </w:p>
        </w:tc>
        <w:tc>
          <w:tcPr>
            <w:tcW w:w="539" w:type="dxa"/>
          </w:tcPr>
          <w:p w:rsidR="00D8554E" w:rsidRPr="002D1ECA" w:rsidRDefault="00D8554E" w:rsidP="00D8554E">
            <w:pPr>
              <w:jc w:val="both"/>
              <w:rPr>
                <w:rFonts w:ascii="Times New Roman" w:hAnsi="Times New Roman" w:cs="Times New Roman"/>
                <w:sz w:val="24"/>
                <w:szCs w:val="24"/>
              </w:rPr>
            </w:pPr>
          </w:p>
        </w:tc>
        <w:tc>
          <w:tcPr>
            <w:tcW w:w="485"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3</w:t>
            </w:r>
          </w:p>
        </w:tc>
        <w:tc>
          <w:tcPr>
            <w:tcW w:w="539" w:type="dxa"/>
          </w:tcPr>
          <w:p w:rsidR="00D8554E" w:rsidRPr="002D1ECA" w:rsidRDefault="00D8554E" w:rsidP="00D8554E">
            <w:pPr>
              <w:jc w:val="both"/>
              <w:rPr>
                <w:rFonts w:ascii="Times New Roman" w:hAnsi="Times New Roman" w:cs="Times New Roman"/>
                <w:sz w:val="24"/>
                <w:szCs w:val="24"/>
              </w:rPr>
            </w:pPr>
          </w:p>
        </w:tc>
        <w:tc>
          <w:tcPr>
            <w:tcW w:w="485"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2</w:t>
            </w: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45</w:t>
            </w:r>
          </w:p>
        </w:tc>
        <w:tc>
          <w:tcPr>
            <w:tcW w:w="485"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56</w:t>
            </w: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2</w:t>
            </w:r>
          </w:p>
        </w:tc>
        <w:tc>
          <w:tcPr>
            <w:tcW w:w="485"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2</w:t>
            </w: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w:t>
            </w:r>
          </w:p>
        </w:tc>
        <w:tc>
          <w:tcPr>
            <w:tcW w:w="485"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5</w:t>
            </w: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4</w:t>
            </w:r>
          </w:p>
        </w:tc>
        <w:tc>
          <w:tcPr>
            <w:tcW w:w="54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4</w:t>
            </w: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2</w:t>
            </w:r>
          </w:p>
        </w:tc>
        <w:tc>
          <w:tcPr>
            <w:tcW w:w="520"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2</w:t>
            </w:r>
          </w:p>
        </w:tc>
      </w:tr>
      <w:tr w:rsidR="00D8554E" w:rsidRPr="002D1ECA" w:rsidTr="00D8554E">
        <w:tc>
          <w:tcPr>
            <w:tcW w:w="815"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 13</w:t>
            </w: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6</w:t>
            </w:r>
          </w:p>
        </w:tc>
        <w:tc>
          <w:tcPr>
            <w:tcW w:w="485"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6</w:t>
            </w: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5</w:t>
            </w:r>
          </w:p>
        </w:tc>
        <w:tc>
          <w:tcPr>
            <w:tcW w:w="485"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5</w:t>
            </w: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8</w:t>
            </w:r>
          </w:p>
        </w:tc>
        <w:tc>
          <w:tcPr>
            <w:tcW w:w="485"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8</w:t>
            </w:r>
          </w:p>
        </w:tc>
        <w:tc>
          <w:tcPr>
            <w:tcW w:w="539" w:type="dxa"/>
          </w:tcPr>
          <w:p w:rsidR="00D8554E" w:rsidRPr="002D1ECA" w:rsidRDefault="00D8554E" w:rsidP="00D8554E">
            <w:pPr>
              <w:jc w:val="both"/>
              <w:rPr>
                <w:rFonts w:ascii="Times New Roman" w:hAnsi="Times New Roman" w:cs="Times New Roman"/>
                <w:sz w:val="24"/>
                <w:szCs w:val="24"/>
              </w:rPr>
            </w:pPr>
          </w:p>
        </w:tc>
        <w:tc>
          <w:tcPr>
            <w:tcW w:w="485"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8</w:t>
            </w:r>
          </w:p>
        </w:tc>
        <w:tc>
          <w:tcPr>
            <w:tcW w:w="539" w:type="dxa"/>
          </w:tcPr>
          <w:p w:rsidR="00D8554E" w:rsidRPr="002D1ECA" w:rsidRDefault="00D8554E" w:rsidP="00D8554E">
            <w:pPr>
              <w:jc w:val="both"/>
              <w:rPr>
                <w:rFonts w:ascii="Times New Roman" w:hAnsi="Times New Roman" w:cs="Times New Roman"/>
                <w:sz w:val="24"/>
                <w:szCs w:val="24"/>
              </w:rPr>
            </w:pPr>
          </w:p>
        </w:tc>
        <w:tc>
          <w:tcPr>
            <w:tcW w:w="485" w:type="dxa"/>
          </w:tcPr>
          <w:p w:rsidR="00D8554E" w:rsidRPr="002D1ECA" w:rsidRDefault="00D8554E" w:rsidP="00D8554E">
            <w:pPr>
              <w:jc w:val="both"/>
              <w:rPr>
                <w:rFonts w:ascii="Times New Roman" w:hAnsi="Times New Roman" w:cs="Times New Roman"/>
                <w:sz w:val="24"/>
                <w:szCs w:val="24"/>
              </w:rPr>
            </w:pP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50</w:t>
            </w:r>
          </w:p>
        </w:tc>
        <w:tc>
          <w:tcPr>
            <w:tcW w:w="485"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80</w:t>
            </w: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1</w:t>
            </w:r>
          </w:p>
        </w:tc>
        <w:tc>
          <w:tcPr>
            <w:tcW w:w="485" w:type="dxa"/>
          </w:tcPr>
          <w:p w:rsidR="00D8554E" w:rsidRPr="002D1ECA" w:rsidRDefault="00D8554E" w:rsidP="00D8554E">
            <w:pPr>
              <w:jc w:val="both"/>
              <w:rPr>
                <w:rFonts w:ascii="Times New Roman" w:hAnsi="Times New Roman" w:cs="Times New Roman"/>
                <w:sz w:val="24"/>
                <w:szCs w:val="24"/>
              </w:rPr>
            </w:pP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2</w:t>
            </w:r>
          </w:p>
        </w:tc>
        <w:tc>
          <w:tcPr>
            <w:tcW w:w="485"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2</w:t>
            </w: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4</w:t>
            </w:r>
          </w:p>
        </w:tc>
        <w:tc>
          <w:tcPr>
            <w:tcW w:w="54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4</w:t>
            </w: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2</w:t>
            </w:r>
          </w:p>
        </w:tc>
        <w:tc>
          <w:tcPr>
            <w:tcW w:w="520"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2</w:t>
            </w:r>
          </w:p>
        </w:tc>
      </w:tr>
      <w:tr w:rsidR="00D8554E" w:rsidRPr="002D1ECA" w:rsidTr="00D8554E">
        <w:tc>
          <w:tcPr>
            <w:tcW w:w="815"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ДБ</w:t>
            </w:r>
          </w:p>
        </w:tc>
        <w:tc>
          <w:tcPr>
            <w:tcW w:w="539" w:type="dxa"/>
          </w:tcPr>
          <w:p w:rsidR="00D8554E" w:rsidRPr="002D1ECA" w:rsidRDefault="00D8554E" w:rsidP="00D8554E">
            <w:pPr>
              <w:jc w:val="both"/>
              <w:rPr>
                <w:rFonts w:ascii="Times New Roman" w:hAnsi="Times New Roman" w:cs="Times New Roman"/>
                <w:sz w:val="24"/>
                <w:szCs w:val="24"/>
              </w:rPr>
            </w:pPr>
          </w:p>
        </w:tc>
        <w:tc>
          <w:tcPr>
            <w:tcW w:w="485" w:type="dxa"/>
          </w:tcPr>
          <w:p w:rsidR="00D8554E" w:rsidRPr="002D1ECA" w:rsidRDefault="00D8554E" w:rsidP="00D8554E">
            <w:pPr>
              <w:jc w:val="both"/>
              <w:rPr>
                <w:rFonts w:ascii="Times New Roman" w:hAnsi="Times New Roman" w:cs="Times New Roman"/>
                <w:sz w:val="24"/>
                <w:szCs w:val="24"/>
              </w:rPr>
            </w:pPr>
          </w:p>
        </w:tc>
        <w:tc>
          <w:tcPr>
            <w:tcW w:w="539" w:type="dxa"/>
          </w:tcPr>
          <w:p w:rsidR="00D8554E" w:rsidRPr="002D1ECA" w:rsidRDefault="00D8554E" w:rsidP="00D8554E">
            <w:pPr>
              <w:jc w:val="both"/>
              <w:rPr>
                <w:rFonts w:ascii="Times New Roman" w:hAnsi="Times New Roman" w:cs="Times New Roman"/>
                <w:sz w:val="24"/>
                <w:szCs w:val="24"/>
              </w:rPr>
            </w:pPr>
          </w:p>
        </w:tc>
        <w:tc>
          <w:tcPr>
            <w:tcW w:w="485" w:type="dxa"/>
          </w:tcPr>
          <w:p w:rsidR="00D8554E" w:rsidRPr="002D1ECA" w:rsidRDefault="00D8554E" w:rsidP="00D8554E">
            <w:pPr>
              <w:jc w:val="both"/>
              <w:rPr>
                <w:rFonts w:ascii="Times New Roman" w:hAnsi="Times New Roman" w:cs="Times New Roman"/>
                <w:sz w:val="24"/>
                <w:szCs w:val="24"/>
              </w:rPr>
            </w:pPr>
          </w:p>
        </w:tc>
        <w:tc>
          <w:tcPr>
            <w:tcW w:w="539" w:type="dxa"/>
          </w:tcPr>
          <w:p w:rsidR="00D8554E" w:rsidRPr="002D1ECA" w:rsidRDefault="00D8554E" w:rsidP="00D8554E">
            <w:pPr>
              <w:jc w:val="both"/>
              <w:rPr>
                <w:rFonts w:ascii="Times New Roman" w:hAnsi="Times New Roman" w:cs="Times New Roman"/>
                <w:sz w:val="24"/>
                <w:szCs w:val="24"/>
              </w:rPr>
            </w:pPr>
          </w:p>
        </w:tc>
        <w:tc>
          <w:tcPr>
            <w:tcW w:w="485" w:type="dxa"/>
          </w:tcPr>
          <w:p w:rsidR="00D8554E" w:rsidRPr="002D1ECA" w:rsidRDefault="00D8554E" w:rsidP="00D8554E">
            <w:pPr>
              <w:jc w:val="both"/>
              <w:rPr>
                <w:rFonts w:ascii="Times New Roman" w:hAnsi="Times New Roman" w:cs="Times New Roman"/>
                <w:sz w:val="24"/>
                <w:szCs w:val="24"/>
              </w:rPr>
            </w:pPr>
          </w:p>
        </w:tc>
        <w:tc>
          <w:tcPr>
            <w:tcW w:w="539" w:type="dxa"/>
          </w:tcPr>
          <w:p w:rsidR="00D8554E" w:rsidRPr="002D1ECA" w:rsidRDefault="00D8554E" w:rsidP="00D8554E">
            <w:pPr>
              <w:jc w:val="both"/>
              <w:rPr>
                <w:rFonts w:ascii="Times New Roman" w:hAnsi="Times New Roman" w:cs="Times New Roman"/>
                <w:sz w:val="24"/>
                <w:szCs w:val="24"/>
              </w:rPr>
            </w:pPr>
          </w:p>
        </w:tc>
        <w:tc>
          <w:tcPr>
            <w:tcW w:w="485" w:type="dxa"/>
          </w:tcPr>
          <w:p w:rsidR="00D8554E" w:rsidRPr="002D1ECA" w:rsidRDefault="00D8554E" w:rsidP="00D8554E">
            <w:pPr>
              <w:jc w:val="both"/>
              <w:rPr>
                <w:rFonts w:ascii="Times New Roman" w:hAnsi="Times New Roman" w:cs="Times New Roman"/>
                <w:sz w:val="24"/>
                <w:szCs w:val="24"/>
              </w:rPr>
            </w:pPr>
          </w:p>
        </w:tc>
        <w:tc>
          <w:tcPr>
            <w:tcW w:w="539" w:type="dxa"/>
          </w:tcPr>
          <w:p w:rsidR="00D8554E" w:rsidRPr="002D1ECA" w:rsidRDefault="00D8554E" w:rsidP="00D8554E">
            <w:pPr>
              <w:jc w:val="both"/>
              <w:rPr>
                <w:rFonts w:ascii="Times New Roman" w:hAnsi="Times New Roman" w:cs="Times New Roman"/>
                <w:sz w:val="24"/>
                <w:szCs w:val="24"/>
              </w:rPr>
            </w:pPr>
          </w:p>
        </w:tc>
        <w:tc>
          <w:tcPr>
            <w:tcW w:w="485" w:type="dxa"/>
          </w:tcPr>
          <w:p w:rsidR="00D8554E" w:rsidRPr="002D1ECA" w:rsidRDefault="00D8554E" w:rsidP="00D8554E">
            <w:pPr>
              <w:jc w:val="both"/>
              <w:rPr>
                <w:rFonts w:ascii="Times New Roman" w:hAnsi="Times New Roman" w:cs="Times New Roman"/>
                <w:sz w:val="24"/>
                <w:szCs w:val="24"/>
              </w:rPr>
            </w:pP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210</w:t>
            </w:r>
          </w:p>
        </w:tc>
        <w:tc>
          <w:tcPr>
            <w:tcW w:w="485"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198</w:t>
            </w:r>
          </w:p>
        </w:tc>
        <w:tc>
          <w:tcPr>
            <w:tcW w:w="539" w:type="dxa"/>
          </w:tcPr>
          <w:p w:rsidR="00D8554E" w:rsidRPr="002D1ECA" w:rsidRDefault="00D8554E" w:rsidP="00D8554E">
            <w:pPr>
              <w:jc w:val="both"/>
              <w:rPr>
                <w:rFonts w:ascii="Times New Roman" w:hAnsi="Times New Roman" w:cs="Times New Roman"/>
                <w:sz w:val="24"/>
                <w:szCs w:val="24"/>
              </w:rPr>
            </w:pPr>
          </w:p>
        </w:tc>
        <w:tc>
          <w:tcPr>
            <w:tcW w:w="485" w:type="dxa"/>
          </w:tcPr>
          <w:p w:rsidR="00D8554E" w:rsidRPr="002D1ECA" w:rsidRDefault="00D8554E" w:rsidP="00D8554E">
            <w:pPr>
              <w:jc w:val="both"/>
              <w:rPr>
                <w:rFonts w:ascii="Times New Roman" w:hAnsi="Times New Roman" w:cs="Times New Roman"/>
                <w:sz w:val="24"/>
                <w:szCs w:val="24"/>
              </w:rPr>
            </w:pP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45</w:t>
            </w:r>
          </w:p>
        </w:tc>
        <w:tc>
          <w:tcPr>
            <w:tcW w:w="485" w:type="dxa"/>
          </w:tcPr>
          <w:p w:rsidR="00D8554E" w:rsidRPr="002D1ECA" w:rsidRDefault="00D8554E" w:rsidP="00D8554E">
            <w:pPr>
              <w:jc w:val="both"/>
              <w:rPr>
                <w:rFonts w:ascii="Times New Roman" w:hAnsi="Times New Roman" w:cs="Times New Roman"/>
                <w:sz w:val="24"/>
                <w:szCs w:val="24"/>
              </w:rPr>
            </w:pP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w:t>
            </w:r>
          </w:p>
        </w:tc>
        <w:tc>
          <w:tcPr>
            <w:tcW w:w="549" w:type="dxa"/>
          </w:tcPr>
          <w:p w:rsidR="00D8554E" w:rsidRPr="002D1ECA" w:rsidRDefault="00D8554E" w:rsidP="00D8554E">
            <w:pPr>
              <w:jc w:val="both"/>
              <w:rPr>
                <w:rFonts w:ascii="Times New Roman" w:hAnsi="Times New Roman" w:cs="Times New Roman"/>
                <w:sz w:val="24"/>
                <w:szCs w:val="24"/>
              </w:rPr>
            </w:pPr>
          </w:p>
        </w:tc>
        <w:tc>
          <w:tcPr>
            <w:tcW w:w="539"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w:t>
            </w:r>
          </w:p>
        </w:tc>
        <w:tc>
          <w:tcPr>
            <w:tcW w:w="520" w:type="dxa"/>
          </w:tcPr>
          <w:p w:rsidR="00D8554E" w:rsidRPr="002D1ECA" w:rsidRDefault="00D8554E" w:rsidP="00D8554E">
            <w:pPr>
              <w:jc w:val="both"/>
              <w:rPr>
                <w:rFonts w:ascii="Times New Roman" w:hAnsi="Times New Roman" w:cs="Times New Roman"/>
                <w:sz w:val="24"/>
                <w:szCs w:val="24"/>
              </w:rPr>
            </w:pPr>
          </w:p>
        </w:tc>
      </w:tr>
    </w:tbl>
    <w:p w:rsidR="00D8554E" w:rsidRPr="002D1ECA" w:rsidRDefault="003D7B27" w:rsidP="00D8554E">
      <w:pPr>
        <w:jc w:val="both"/>
        <w:rPr>
          <w:rFonts w:ascii="Times New Roman" w:hAnsi="Times New Roman" w:cs="Times New Roman"/>
          <w:b/>
          <w:sz w:val="24"/>
          <w:szCs w:val="24"/>
        </w:rPr>
      </w:pPr>
      <w:r>
        <w:rPr>
          <w:rFonts w:ascii="Times New Roman" w:hAnsi="Times New Roman" w:cs="Times New Roman"/>
          <w:b/>
          <w:sz w:val="24"/>
          <w:szCs w:val="24"/>
        </w:rPr>
        <w:t>7</w:t>
      </w:r>
      <w:r w:rsidR="00D8554E" w:rsidRPr="002D1ECA">
        <w:rPr>
          <w:rFonts w:ascii="Times New Roman" w:hAnsi="Times New Roman" w:cs="Times New Roman"/>
          <w:b/>
          <w:sz w:val="24"/>
          <w:szCs w:val="24"/>
        </w:rPr>
        <w:t>.1.1. Справочная работа</w:t>
      </w:r>
    </w:p>
    <w:tbl>
      <w:tblPr>
        <w:tblStyle w:val="a3"/>
        <w:tblW w:w="0" w:type="auto"/>
        <w:tblInd w:w="-318" w:type="dxa"/>
        <w:tblLook w:val="04A0" w:firstRow="1" w:lastRow="0" w:firstColumn="1" w:lastColumn="0" w:noHBand="0" w:noVBand="1"/>
      </w:tblPr>
      <w:tblGrid>
        <w:gridCol w:w="1059"/>
        <w:gridCol w:w="1103"/>
        <w:gridCol w:w="769"/>
        <w:gridCol w:w="607"/>
        <w:gridCol w:w="743"/>
        <w:gridCol w:w="583"/>
        <w:gridCol w:w="596"/>
        <w:gridCol w:w="833"/>
        <w:gridCol w:w="586"/>
        <w:gridCol w:w="583"/>
        <w:gridCol w:w="726"/>
        <w:gridCol w:w="761"/>
        <w:gridCol w:w="940"/>
      </w:tblGrid>
      <w:tr w:rsidR="00D8554E" w:rsidRPr="002D1ECA" w:rsidTr="00D8554E">
        <w:trPr>
          <w:trHeight w:val="420"/>
        </w:trPr>
        <w:tc>
          <w:tcPr>
            <w:tcW w:w="1388" w:type="dxa"/>
            <w:vMerge w:val="restart"/>
          </w:tcPr>
          <w:p w:rsidR="00D8554E" w:rsidRPr="002D1ECA" w:rsidRDefault="00D8554E" w:rsidP="00D8554E">
            <w:pPr>
              <w:jc w:val="both"/>
              <w:rPr>
                <w:rFonts w:ascii="Times New Roman" w:hAnsi="Times New Roman" w:cs="Times New Roman"/>
                <w:sz w:val="24"/>
                <w:szCs w:val="24"/>
              </w:rPr>
            </w:pPr>
          </w:p>
        </w:tc>
        <w:tc>
          <w:tcPr>
            <w:tcW w:w="846" w:type="dxa"/>
            <w:vMerge w:val="restart"/>
          </w:tcPr>
          <w:p w:rsidR="00D8554E" w:rsidRPr="002D1ECA" w:rsidRDefault="00D8554E" w:rsidP="00D8554E">
            <w:pPr>
              <w:jc w:val="both"/>
              <w:rPr>
                <w:rFonts w:ascii="Times New Roman" w:hAnsi="Times New Roman" w:cs="Times New Roman"/>
                <w:sz w:val="24"/>
                <w:szCs w:val="24"/>
              </w:rPr>
            </w:pPr>
          </w:p>
          <w:p w:rsidR="00D8554E" w:rsidRPr="002D1ECA" w:rsidRDefault="00D8554E" w:rsidP="00D8554E">
            <w:pPr>
              <w:jc w:val="both"/>
              <w:rPr>
                <w:rFonts w:ascii="Times New Roman" w:hAnsi="Times New Roman" w:cs="Times New Roman"/>
                <w:b/>
                <w:sz w:val="24"/>
                <w:szCs w:val="24"/>
              </w:rPr>
            </w:pPr>
            <w:r w:rsidRPr="002D1ECA">
              <w:rPr>
                <w:rFonts w:ascii="Times New Roman" w:hAnsi="Times New Roman" w:cs="Times New Roman"/>
                <w:b/>
                <w:sz w:val="24"/>
                <w:szCs w:val="24"/>
              </w:rPr>
              <w:t>Всего</w:t>
            </w:r>
          </w:p>
          <w:p w:rsidR="00D8554E" w:rsidRPr="002D1ECA" w:rsidRDefault="00D8554E" w:rsidP="00D8554E">
            <w:pPr>
              <w:jc w:val="both"/>
              <w:rPr>
                <w:rFonts w:ascii="Times New Roman" w:hAnsi="Times New Roman" w:cs="Times New Roman"/>
                <w:b/>
                <w:sz w:val="24"/>
                <w:szCs w:val="24"/>
              </w:rPr>
            </w:pPr>
            <w:r w:rsidRPr="002D1ECA">
              <w:rPr>
                <w:rFonts w:ascii="Times New Roman" w:hAnsi="Times New Roman" w:cs="Times New Roman"/>
                <w:b/>
                <w:sz w:val="24"/>
                <w:szCs w:val="24"/>
              </w:rPr>
              <w:t>справок</w:t>
            </w:r>
          </w:p>
        </w:tc>
        <w:tc>
          <w:tcPr>
            <w:tcW w:w="7973" w:type="dxa"/>
            <w:gridSpan w:val="10"/>
          </w:tcPr>
          <w:p w:rsidR="00D8554E" w:rsidRPr="002D1ECA" w:rsidRDefault="00D8554E" w:rsidP="00D8554E">
            <w:pPr>
              <w:jc w:val="both"/>
              <w:rPr>
                <w:rFonts w:ascii="Times New Roman" w:hAnsi="Times New Roman" w:cs="Times New Roman"/>
                <w:b/>
                <w:sz w:val="24"/>
                <w:szCs w:val="24"/>
              </w:rPr>
            </w:pPr>
          </w:p>
          <w:p w:rsidR="00D8554E" w:rsidRPr="002D1ECA" w:rsidRDefault="00D8554E" w:rsidP="00D8554E">
            <w:pPr>
              <w:jc w:val="both"/>
              <w:rPr>
                <w:rFonts w:ascii="Times New Roman" w:hAnsi="Times New Roman" w:cs="Times New Roman"/>
                <w:b/>
                <w:sz w:val="24"/>
                <w:szCs w:val="24"/>
              </w:rPr>
            </w:pPr>
            <w:r w:rsidRPr="002D1ECA">
              <w:rPr>
                <w:rFonts w:ascii="Times New Roman" w:hAnsi="Times New Roman" w:cs="Times New Roman"/>
                <w:b/>
                <w:sz w:val="24"/>
                <w:szCs w:val="24"/>
              </w:rPr>
              <w:t>В том числе</w:t>
            </w:r>
          </w:p>
        </w:tc>
        <w:tc>
          <w:tcPr>
            <w:tcW w:w="510" w:type="dxa"/>
            <w:vMerge w:val="restart"/>
            <w:tcBorders>
              <w:bottom w:val="nil"/>
            </w:tcBorders>
            <w:shd w:val="clear" w:color="auto" w:fill="auto"/>
          </w:tcPr>
          <w:p w:rsidR="00D8554E" w:rsidRPr="002D1ECA" w:rsidRDefault="00D8554E" w:rsidP="00D8554E">
            <w:pPr>
              <w:jc w:val="both"/>
              <w:rPr>
                <w:rFonts w:ascii="Times New Roman" w:hAnsi="Times New Roman" w:cs="Times New Roman"/>
                <w:b/>
                <w:sz w:val="24"/>
                <w:szCs w:val="24"/>
              </w:rPr>
            </w:pPr>
            <w:r w:rsidRPr="002D1ECA">
              <w:rPr>
                <w:rFonts w:ascii="Times New Roman" w:hAnsi="Times New Roman" w:cs="Times New Roman"/>
                <w:b/>
                <w:sz w:val="24"/>
                <w:szCs w:val="24"/>
              </w:rPr>
              <w:t>Краев.</w:t>
            </w:r>
          </w:p>
          <w:p w:rsidR="00D8554E" w:rsidRPr="002D1ECA" w:rsidRDefault="00D8554E" w:rsidP="00D8554E">
            <w:pPr>
              <w:jc w:val="both"/>
              <w:rPr>
                <w:rFonts w:ascii="Times New Roman" w:hAnsi="Times New Roman" w:cs="Times New Roman"/>
                <w:b/>
                <w:sz w:val="24"/>
                <w:szCs w:val="24"/>
              </w:rPr>
            </w:pPr>
            <w:r w:rsidRPr="002D1ECA">
              <w:rPr>
                <w:rFonts w:ascii="Times New Roman" w:hAnsi="Times New Roman" w:cs="Times New Roman"/>
                <w:b/>
                <w:sz w:val="24"/>
                <w:szCs w:val="24"/>
              </w:rPr>
              <w:t>в т.ч.</w:t>
            </w:r>
          </w:p>
        </w:tc>
      </w:tr>
      <w:tr w:rsidR="00D8554E" w:rsidRPr="002D1ECA" w:rsidTr="00D8554E">
        <w:trPr>
          <w:trHeight w:val="405"/>
        </w:trPr>
        <w:tc>
          <w:tcPr>
            <w:tcW w:w="1388" w:type="dxa"/>
            <w:vMerge/>
          </w:tcPr>
          <w:p w:rsidR="00D8554E" w:rsidRPr="002D1ECA" w:rsidRDefault="00D8554E" w:rsidP="00D8554E">
            <w:pPr>
              <w:jc w:val="both"/>
              <w:rPr>
                <w:rFonts w:ascii="Times New Roman" w:hAnsi="Times New Roman" w:cs="Times New Roman"/>
                <w:sz w:val="24"/>
                <w:szCs w:val="24"/>
              </w:rPr>
            </w:pPr>
          </w:p>
        </w:tc>
        <w:tc>
          <w:tcPr>
            <w:tcW w:w="846" w:type="dxa"/>
            <w:vMerge/>
          </w:tcPr>
          <w:p w:rsidR="00D8554E" w:rsidRPr="002D1ECA" w:rsidRDefault="00D8554E" w:rsidP="00D8554E">
            <w:pPr>
              <w:jc w:val="both"/>
              <w:rPr>
                <w:rFonts w:ascii="Times New Roman" w:hAnsi="Times New Roman" w:cs="Times New Roman"/>
                <w:sz w:val="24"/>
                <w:szCs w:val="24"/>
              </w:rPr>
            </w:pPr>
          </w:p>
        </w:tc>
        <w:tc>
          <w:tcPr>
            <w:tcW w:w="698" w:type="dxa"/>
          </w:tcPr>
          <w:p w:rsidR="00D8554E" w:rsidRPr="002D1ECA" w:rsidRDefault="00D8554E" w:rsidP="00D8554E">
            <w:pPr>
              <w:jc w:val="both"/>
              <w:rPr>
                <w:rFonts w:ascii="Times New Roman" w:hAnsi="Times New Roman" w:cs="Times New Roman"/>
                <w:b/>
                <w:sz w:val="24"/>
                <w:szCs w:val="24"/>
              </w:rPr>
            </w:pPr>
            <w:r w:rsidRPr="002D1ECA">
              <w:rPr>
                <w:rFonts w:ascii="Times New Roman" w:hAnsi="Times New Roman" w:cs="Times New Roman"/>
                <w:b/>
                <w:sz w:val="24"/>
                <w:szCs w:val="24"/>
              </w:rPr>
              <w:t>ОПЛ</w:t>
            </w:r>
          </w:p>
        </w:tc>
        <w:tc>
          <w:tcPr>
            <w:tcW w:w="817" w:type="dxa"/>
          </w:tcPr>
          <w:p w:rsidR="00D8554E" w:rsidRPr="002D1ECA" w:rsidRDefault="00D8554E" w:rsidP="00D8554E">
            <w:pPr>
              <w:jc w:val="both"/>
              <w:rPr>
                <w:rFonts w:ascii="Times New Roman" w:hAnsi="Times New Roman" w:cs="Times New Roman"/>
                <w:b/>
                <w:sz w:val="24"/>
                <w:szCs w:val="24"/>
              </w:rPr>
            </w:pPr>
            <w:r w:rsidRPr="002D1ECA">
              <w:rPr>
                <w:rFonts w:ascii="Times New Roman" w:hAnsi="Times New Roman" w:cs="Times New Roman"/>
                <w:b/>
                <w:sz w:val="24"/>
                <w:szCs w:val="24"/>
              </w:rPr>
              <w:t>Ест</w:t>
            </w:r>
          </w:p>
        </w:tc>
        <w:tc>
          <w:tcPr>
            <w:tcW w:w="826" w:type="dxa"/>
          </w:tcPr>
          <w:p w:rsidR="00D8554E" w:rsidRPr="002D1ECA" w:rsidRDefault="00D8554E" w:rsidP="00D8554E">
            <w:pPr>
              <w:jc w:val="both"/>
              <w:rPr>
                <w:rFonts w:ascii="Times New Roman" w:hAnsi="Times New Roman" w:cs="Times New Roman"/>
                <w:b/>
                <w:sz w:val="24"/>
                <w:szCs w:val="24"/>
              </w:rPr>
            </w:pPr>
            <w:r w:rsidRPr="002D1ECA">
              <w:rPr>
                <w:rFonts w:ascii="Times New Roman" w:hAnsi="Times New Roman" w:cs="Times New Roman"/>
                <w:b/>
                <w:sz w:val="24"/>
                <w:szCs w:val="24"/>
              </w:rPr>
              <w:t>Техн</w:t>
            </w:r>
          </w:p>
        </w:tc>
        <w:tc>
          <w:tcPr>
            <w:tcW w:w="816" w:type="dxa"/>
          </w:tcPr>
          <w:p w:rsidR="00D8554E" w:rsidRPr="002D1ECA" w:rsidRDefault="00D8554E" w:rsidP="00D8554E">
            <w:pPr>
              <w:jc w:val="both"/>
              <w:rPr>
                <w:rFonts w:ascii="Times New Roman" w:hAnsi="Times New Roman" w:cs="Times New Roman"/>
                <w:b/>
                <w:sz w:val="24"/>
                <w:szCs w:val="24"/>
              </w:rPr>
            </w:pPr>
            <w:r w:rsidRPr="002D1ECA">
              <w:rPr>
                <w:rFonts w:ascii="Times New Roman" w:hAnsi="Times New Roman" w:cs="Times New Roman"/>
                <w:b/>
                <w:sz w:val="24"/>
                <w:szCs w:val="24"/>
              </w:rPr>
              <w:t>СХ</w:t>
            </w:r>
          </w:p>
        </w:tc>
        <w:tc>
          <w:tcPr>
            <w:tcW w:w="817" w:type="dxa"/>
          </w:tcPr>
          <w:p w:rsidR="00D8554E" w:rsidRPr="002D1ECA" w:rsidRDefault="00D8554E" w:rsidP="00D8554E">
            <w:pPr>
              <w:jc w:val="both"/>
              <w:rPr>
                <w:rFonts w:ascii="Times New Roman" w:hAnsi="Times New Roman" w:cs="Times New Roman"/>
                <w:b/>
                <w:sz w:val="24"/>
                <w:szCs w:val="24"/>
              </w:rPr>
            </w:pPr>
            <w:r w:rsidRPr="002D1ECA">
              <w:rPr>
                <w:rFonts w:ascii="Times New Roman" w:hAnsi="Times New Roman" w:cs="Times New Roman"/>
                <w:b/>
                <w:sz w:val="24"/>
                <w:szCs w:val="24"/>
              </w:rPr>
              <w:t>Ис-во</w:t>
            </w:r>
          </w:p>
        </w:tc>
        <w:tc>
          <w:tcPr>
            <w:tcW w:w="831" w:type="dxa"/>
          </w:tcPr>
          <w:p w:rsidR="00D8554E" w:rsidRPr="002D1ECA" w:rsidRDefault="00D8554E" w:rsidP="00D8554E">
            <w:pPr>
              <w:jc w:val="both"/>
              <w:rPr>
                <w:rFonts w:ascii="Times New Roman" w:hAnsi="Times New Roman" w:cs="Times New Roman"/>
                <w:b/>
                <w:sz w:val="24"/>
                <w:szCs w:val="24"/>
              </w:rPr>
            </w:pPr>
            <w:r w:rsidRPr="002D1ECA">
              <w:rPr>
                <w:rFonts w:ascii="Times New Roman" w:hAnsi="Times New Roman" w:cs="Times New Roman"/>
                <w:b/>
                <w:sz w:val="24"/>
                <w:szCs w:val="24"/>
              </w:rPr>
              <w:t>спорт</w:t>
            </w:r>
          </w:p>
        </w:tc>
        <w:tc>
          <w:tcPr>
            <w:tcW w:w="946" w:type="dxa"/>
          </w:tcPr>
          <w:p w:rsidR="00D8554E" w:rsidRPr="002D1ECA" w:rsidRDefault="00D8554E" w:rsidP="00D8554E">
            <w:pPr>
              <w:jc w:val="both"/>
              <w:rPr>
                <w:rFonts w:ascii="Times New Roman" w:hAnsi="Times New Roman" w:cs="Times New Roman"/>
                <w:b/>
                <w:sz w:val="24"/>
                <w:szCs w:val="24"/>
              </w:rPr>
            </w:pPr>
            <w:r w:rsidRPr="002D1ECA">
              <w:rPr>
                <w:rFonts w:ascii="Times New Roman" w:hAnsi="Times New Roman" w:cs="Times New Roman"/>
                <w:b/>
                <w:sz w:val="24"/>
                <w:szCs w:val="24"/>
              </w:rPr>
              <w:t>Яз</w:t>
            </w:r>
          </w:p>
        </w:tc>
        <w:tc>
          <w:tcPr>
            <w:tcW w:w="816" w:type="dxa"/>
          </w:tcPr>
          <w:p w:rsidR="00D8554E" w:rsidRPr="002D1ECA" w:rsidRDefault="00D8554E" w:rsidP="00D8554E">
            <w:pPr>
              <w:jc w:val="both"/>
              <w:rPr>
                <w:rFonts w:ascii="Times New Roman" w:hAnsi="Times New Roman" w:cs="Times New Roman"/>
                <w:b/>
                <w:sz w:val="24"/>
                <w:szCs w:val="24"/>
              </w:rPr>
            </w:pPr>
            <w:r w:rsidRPr="002D1ECA">
              <w:rPr>
                <w:rFonts w:ascii="Times New Roman" w:hAnsi="Times New Roman" w:cs="Times New Roman"/>
                <w:b/>
                <w:sz w:val="24"/>
                <w:szCs w:val="24"/>
              </w:rPr>
              <w:t>ХЛ</w:t>
            </w:r>
          </w:p>
        </w:tc>
        <w:tc>
          <w:tcPr>
            <w:tcW w:w="699" w:type="dxa"/>
          </w:tcPr>
          <w:p w:rsidR="00D8554E" w:rsidRPr="002D1ECA" w:rsidRDefault="00D8554E" w:rsidP="00D8554E">
            <w:pPr>
              <w:jc w:val="both"/>
              <w:rPr>
                <w:rFonts w:ascii="Times New Roman" w:hAnsi="Times New Roman" w:cs="Times New Roman"/>
                <w:b/>
                <w:sz w:val="24"/>
                <w:szCs w:val="24"/>
              </w:rPr>
            </w:pPr>
            <w:r w:rsidRPr="002D1ECA">
              <w:rPr>
                <w:rFonts w:ascii="Times New Roman" w:hAnsi="Times New Roman" w:cs="Times New Roman"/>
                <w:b/>
                <w:sz w:val="24"/>
                <w:szCs w:val="24"/>
              </w:rPr>
              <w:t>Тем-ие</w:t>
            </w:r>
          </w:p>
        </w:tc>
        <w:tc>
          <w:tcPr>
            <w:tcW w:w="707" w:type="dxa"/>
          </w:tcPr>
          <w:p w:rsidR="00D8554E" w:rsidRPr="002D1ECA" w:rsidRDefault="00D8554E" w:rsidP="00D8554E">
            <w:pPr>
              <w:jc w:val="both"/>
              <w:rPr>
                <w:rFonts w:ascii="Times New Roman" w:hAnsi="Times New Roman" w:cs="Times New Roman"/>
                <w:b/>
                <w:sz w:val="24"/>
                <w:szCs w:val="24"/>
              </w:rPr>
            </w:pPr>
            <w:r w:rsidRPr="002D1ECA">
              <w:rPr>
                <w:rFonts w:ascii="Times New Roman" w:hAnsi="Times New Roman" w:cs="Times New Roman"/>
                <w:b/>
                <w:sz w:val="24"/>
                <w:szCs w:val="24"/>
              </w:rPr>
              <w:t>Фак-ие</w:t>
            </w:r>
          </w:p>
        </w:tc>
        <w:tc>
          <w:tcPr>
            <w:tcW w:w="510" w:type="dxa"/>
            <w:vMerge/>
            <w:tcBorders>
              <w:bottom w:val="single" w:sz="4" w:space="0" w:color="auto"/>
            </w:tcBorders>
            <w:shd w:val="clear" w:color="auto" w:fill="auto"/>
          </w:tcPr>
          <w:p w:rsidR="00D8554E" w:rsidRPr="002D1ECA" w:rsidRDefault="00D8554E" w:rsidP="00D8554E">
            <w:pPr>
              <w:jc w:val="both"/>
              <w:rPr>
                <w:rFonts w:ascii="Times New Roman" w:hAnsi="Times New Roman" w:cs="Times New Roman"/>
                <w:sz w:val="24"/>
                <w:szCs w:val="24"/>
              </w:rPr>
            </w:pPr>
          </w:p>
        </w:tc>
      </w:tr>
      <w:tr w:rsidR="00D8554E" w:rsidRPr="002D1ECA" w:rsidTr="00D8554E">
        <w:trPr>
          <w:trHeight w:val="405"/>
        </w:trPr>
        <w:tc>
          <w:tcPr>
            <w:tcW w:w="1388"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ЦБ</w:t>
            </w:r>
          </w:p>
        </w:tc>
        <w:tc>
          <w:tcPr>
            <w:tcW w:w="846"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528</w:t>
            </w:r>
          </w:p>
        </w:tc>
        <w:tc>
          <w:tcPr>
            <w:tcW w:w="698"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300</w:t>
            </w:r>
          </w:p>
        </w:tc>
        <w:tc>
          <w:tcPr>
            <w:tcW w:w="817"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48</w:t>
            </w:r>
          </w:p>
        </w:tc>
        <w:tc>
          <w:tcPr>
            <w:tcW w:w="826"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67</w:t>
            </w:r>
          </w:p>
        </w:tc>
        <w:tc>
          <w:tcPr>
            <w:tcW w:w="816"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53</w:t>
            </w:r>
          </w:p>
        </w:tc>
        <w:tc>
          <w:tcPr>
            <w:tcW w:w="817"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24</w:t>
            </w:r>
          </w:p>
        </w:tc>
        <w:tc>
          <w:tcPr>
            <w:tcW w:w="831"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w:t>
            </w:r>
          </w:p>
        </w:tc>
        <w:tc>
          <w:tcPr>
            <w:tcW w:w="946"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25</w:t>
            </w:r>
          </w:p>
        </w:tc>
        <w:tc>
          <w:tcPr>
            <w:tcW w:w="816"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11</w:t>
            </w:r>
          </w:p>
        </w:tc>
        <w:tc>
          <w:tcPr>
            <w:tcW w:w="699" w:type="dxa"/>
          </w:tcPr>
          <w:p w:rsidR="00D8554E" w:rsidRPr="002D1ECA" w:rsidRDefault="00D8554E" w:rsidP="00D8554E">
            <w:pPr>
              <w:jc w:val="both"/>
              <w:rPr>
                <w:rFonts w:ascii="Times New Roman" w:hAnsi="Times New Roman" w:cs="Times New Roman"/>
                <w:sz w:val="24"/>
                <w:szCs w:val="24"/>
              </w:rPr>
            </w:pPr>
          </w:p>
        </w:tc>
        <w:tc>
          <w:tcPr>
            <w:tcW w:w="707" w:type="dxa"/>
          </w:tcPr>
          <w:p w:rsidR="00D8554E" w:rsidRPr="002D1ECA" w:rsidRDefault="00D8554E" w:rsidP="00D8554E">
            <w:pPr>
              <w:jc w:val="both"/>
              <w:rPr>
                <w:rFonts w:ascii="Times New Roman" w:hAnsi="Times New Roman" w:cs="Times New Roman"/>
                <w:sz w:val="24"/>
                <w:szCs w:val="24"/>
              </w:rPr>
            </w:pPr>
          </w:p>
        </w:tc>
        <w:tc>
          <w:tcPr>
            <w:tcW w:w="510" w:type="dxa"/>
            <w:tcBorders>
              <w:bottom w:val="single" w:sz="4" w:space="0" w:color="auto"/>
            </w:tcBorders>
            <w:shd w:val="clear" w:color="auto" w:fill="auto"/>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24</w:t>
            </w:r>
          </w:p>
        </w:tc>
      </w:tr>
      <w:tr w:rsidR="00D8554E" w:rsidRPr="002D1ECA" w:rsidTr="00D8554E">
        <w:trPr>
          <w:trHeight w:val="405"/>
        </w:trPr>
        <w:tc>
          <w:tcPr>
            <w:tcW w:w="1388"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Ф-л № 1</w:t>
            </w:r>
          </w:p>
        </w:tc>
        <w:tc>
          <w:tcPr>
            <w:tcW w:w="846"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100</w:t>
            </w:r>
          </w:p>
        </w:tc>
        <w:tc>
          <w:tcPr>
            <w:tcW w:w="698"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16</w:t>
            </w:r>
          </w:p>
        </w:tc>
        <w:tc>
          <w:tcPr>
            <w:tcW w:w="817"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19</w:t>
            </w:r>
          </w:p>
        </w:tc>
        <w:tc>
          <w:tcPr>
            <w:tcW w:w="826"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10</w:t>
            </w:r>
          </w:p>
        </w:tc>
        <w:tc>
          <w:tcPr>
            <w:tcW w:w="816"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11</w:t>
            </w:r>
          </w:p>
        </w:tc>
        <w:tc>
          <w:tcPr>
            <w:tcW w:w="817"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12</w:t>
            </w:r>
          </w:p>
        </w:tc>
        <w:tc>
          <w:tcPr>
            <w:tcW w:w="831"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w:t>
            </w:r>
          </w:p>
        </w:tc>
        <w:tc>
          <w:tcPr>
            <w:tcW w:w="946"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w:t>
            </w:r>
          </w:p>
        </w:tc>
        <w:tc>
          <w:tcPr>
            <w:tcW w:w="816"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32</w:t>
            </w:r>
          </w:p>
        </w:tc>
        <w:tc>
          <w:tcPr>
            <w:tcW w:w="699" w:type="dxa"/>
          </w:tcPr>
          <w:p w:rsidR="00D8554E" w:rsidRPr="002D1ECA" w:rsidRDefault="00D8554E" w:rsidP="00D8554E">
            <w:pPr>
              <w:jc w:val="both"/>
              <w:rPr>
                <w:rFonts w:ascii="Times New Roman" w:hAnsi="Times New Roman" w:cs="Times New Roman"/>
                <w:sz w:val="24"/>
                <w:szCs w:val="24"/>
              </w:rPr>
            </w:pPr>
          </w:p>
        </w:tc>
        <w:tc>
          <w:tcPr>
            <w:tcW w:w="707" w:type="dxa"/>
          </w:tcPr>
          <w:p w:rsidR="00D8554E" w:rsidRPr="002D1ECA" w:rsidRDefault="00D8554E" w:rsidP="00D8554E">
            <w:pPr>
              <w:jc w:val="both"/>
              <w:rPr>
                <w:rFonts w:ascii="Times New Roman" w:hAnsi="Times New Roman" w:cs="Times New Roman"/>
                <w:sz w:val="24"/>
                <w:szCs w:val="24"/>
              </w:rPr>
            </w:pPr>
          </w:p>
        </w:tc>
        <w:tc>
          <w:tcPr>
            <w:tcW w:w="510" w:type="dxa"/>
            <w:tcBorders>
              <w:bottom w:val="single" w:sz="4" w:space="0" w:color="auto"/>
            </w:tcBorders>
            <w:shd w:val="clear" w:color="auto" w:fill="auto"/>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30</w:t>
            </w:r>
          </w:p>
        </w:tc>
      </w:tr>
      <w:tr w:rsidR="00D8554E" w:rsidRPr="002D1ECA" w:rsidTr="00D8554E">
        <w:trPr>
          <w:trHeight w:val="405"/>
        </w:trPr>
        <w:tc>
          <w:tcPr>
            <w:tcW w:w="1388"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Ф-л № 2</w:t>
            </w:r>
          </w:p>
        </w:tc>
        <w:tc>
          <w:tcPr>
            <w:tcW w:w="846"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125</w:t>
            </w:r>
          </w:p>
        </w:tc>
        <w:tc>
          <w:tcPr>
            <w:tcW w:w="698"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55</w:t>
            </w:r>
          </w:p>
        </w:tc>
        <w:tc>
          <w:tcPr>
            <w:tcW w:w="817"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30</w:t>
            </w:r>
          </w:p>
        </w:tc>
        <w:tc>
          <w:tcPr>
            <w:tcW w:w="826"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13</w:t>
            </w:r>
          </w:p>
        </w:tc>
        <w:tc>
          <w:tcPr>
            <w:tcW w:w="816"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7</w:t>
            </w:r>
          </w:p>
        </w:tc>
        <w:tc>
          <w:tcPr>
            <w:tcW w:w="817"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6</w:t>
            </w:r>
          </w:p>
        </w:tc>
        <w:tc>
          <w:tcPr>
            <w:tcW w:w="831"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w:t>
            </w:r>
          </w:p>
        </w:tc>
        <w:tc>
          <w:tcPr>
            <w:tcW w:w="946"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14</w:t>
            </w:r>
          </w:p>
        </w:tc>
        <w:tc>
          <w:tcPr>
            <w:tcW w:w="816"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w:t>
            </w:r>
          </w:p>
        </w:tc>
        <w:tc>
          <w:tcPr>
            <w:tcW w:w="699" w:type="dxa"/>
          </w:tcPr>
          <w:p w:rsidR="00D8554E" w:rsidRPr="002D1ECA" w:rsidRDefault="00D8554E" w:rsidP="00D8554E">
            <w:pPr>
              <w:jc w:val="both"/>
              <w:rPr>
                <w:rFonts w:ascii="Times New Roman" w:hAnsi="Times New Roman" w:cs="Times New Roman"/>
                <w:sz w:val="24"/>
                <w:szCs w:val="24"/>
              </w:rPr>
            </w:pPr>
          </w:p>
        </w:tc>
        <w:tc>
          <w:tcPr>
            <w:tcW w:w="707" w:type="dxa"/>
          </w:tcPr>
          <w:p w:rsidR="00D8554E" w:rsidRPr="002D1ECA" w:rsidRDefault="00D8554E" w:rsidP="00D8554E">
            <w:pPr>
              <w:jc w:val="both"/>
              <w:rPr>
                <w:rFonts w:ascii="Times New Roman" w:hAnsi="Times New Roman" w:cs="Times New Roman"/>
                <w:sz w:val="24"/>
                <w:szCs w:val="24"/>
              </w:rPr>
            </w:pPr>
          </w:p>
        </w:tc>
        <w:tc>
          <w:tcPr>
            <w:tcW w:w="510" w:type="dxa"/>
            <w:tcBorders>
              <w:bottom w:val="single" w:sz="4" w:space="0" w:color="auto"/>
            </w:tcBorders>
            <w:shd w:val="clear" w:color="auto" w:fill="auto"/>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53</w:t>
            </w:r>
          </w:p>
        </w:tc>
      </w:tr>
      <w:tr w:rsidR="00D8554E" w:rsidRPr="002D1ECA" w:rsidTr="00D8554E">
        <w:trPr>
          <w:trHeight w:val="405"/>
        </w:trPr>
        <w:tc>
          <w:tcPr>
            <w:tcW w:w="1388"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Ф-л № 3</w:t>
            </w:r>
          </w:p>
        </w:tc>
        <w:tc>
          <w:tcPr>
            <w:tcW w:w="846"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76</w:t>
            </w:r>
          </w:p>
        </w:tc>
        <w:tc>
          <w:tcPr>
            <w:tcW w:w="698"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10</w:t>
            </w:r>
          </w:p>
        </w:tc>
        <w:tc>
          <w:tcPr>
            <w:tcW w:w="817"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7</w:t>
            </w:r>
          </w:p>
        </w:tc>
        <w:tc>
          <w:tcPr>
            <w:tcW w:w="826"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11</w:t>
            </w:r>
          </w:p>
        </w:tc>
        <w:tc>
          <w:tcPr>
            <w:tcW w:w="816"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22</w:t>
            </w:r>
          </w:p>
        </w:tc>
        <w:tc>
          <w:tcPr>
            <w:tcW w:w="817"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1</w:t>
            </w:r>
          </w:p>
        </w:tc>
        <w:tc>
          <w:tcPr>
            <w:tcW w:w="831"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w:t>
            </w:r>
          </w:p>
        </w:tc>
        <w:tc>
          <w:tcPr>
            <w:tcW w:w="946"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1</w:t>
            </w:r>
          </w:p>
        </w:tc>
        <w:tc>
          <w:tcPr>
            <w:tcW w:w="816"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24</w:t>
            </w:r>
          </w:p>
        </w:tc>
        <w:tc>
          <w:tcPr>
            <w:tcW w:w="699" w:type="dxa"/>
          </w:tcPr>
          <w:p w:rsidR="00D8554E" w:rsidRPr="002D1ECA" w:rsidRDefault="00D8554E" w:rsidP="00D8554E">
            <w:pPr>
              <w:jc w:val="both"/>
              <w:rPr>
                <w:rFonts w:ascii="Times New Roman" w:hAnsi="Times New Roman" w:cs="Times New Roman"/>
                <w:sz w:val="24"/>
                <w:szCs w:val="24"/>
              </w:rPr>
            </w:pPr>
          </w:p>
        </w:tc>
        <w:tc>
          <w:tcPr>
            <w:tcW w:w="707" w:type="dxa"/>
          </w:tcPr>
          <w:p w:rsidR="00D8554E" w:rsidRPr="002D1ECA" w:rsidRDefault="00D8554E" w:rsidP="00D8554E">
            <w:pPr>
              <w:jc w:val="both"/>
              <w:rPr>
                <w:rFonts w:ascii="Times New Roman" w:hAnsi="Times New Roman" w:cs="Times New Roman"/>
                <w:sz w:val="24"/>
                <w:szCs w:val="24"/>
              </w:rPr>
            </w:pPr>
          </w:p>
        </w:tc>
        <w:tc>
          <w:tcPr>
            <w:tcW w:w="510" w:type="dxa"/>
            <w:tcBorders>
              <w:bottom w:val="single" w:sz="4" w:space="0" w:color="auto"/>
            </w:tcBorders>
            <w:shd w:val="clear" w:color="auto" w:fill="auto"/>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7</w:t>
            </w:r>
          </w:p>
        </w:tc>
      </w:tr>
      <w:tr w:rsidR="00D8554E" w:rsidRPr="002D1ECA" w:rsidTr="00D8554E">
        <w:trPr>
          <w:trHeight w:val="405"/>
        </w:trPr>
        <w:tc>
          <w:tcPr>
            <w:tcW w:w="1388"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Ф-л № 4</w:t>
            </w:r>
          </w:p>
        </w:tc>
        <w:tc>
          <w:tcPr>
            <w:tcW w:w="846"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78</w:t>
            </w:r>
          </w:p>
        </w:tc>
        <w:tc>
          <w:tcPr>
            <w:tcW w:w="698"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30</w:t>
            </w:r>
          </w:p>
        </w:tc>
        <w:tc>
          <w:tcPr>
            <w:tcW w:w="817"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22</w:t>
            </w:r>
          </w:p>
        </w:tc>
        <w:tc>
          <w:tcPr>
            <w:tcW w:w="826"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2</w:t>
            </w:r>
          </w:p>
        </w:tc>
        <w:tc>
          <w:tcPr>
            <w:tcW w:w="816"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3</w:t>
            </w:r>
          </w:p>
        </w:tc>
        <w:tc>
          <w:tcPr>
            <w:tcW w:w="817"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12</w:t>
            </w:r>
          </w:p>
        </w:tc>
        <w:tc>
          <w:tcPr>
            <w:tcW w:w="831"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w:t>
            </w:r>
          </w:p>
        </w:tc>
        <w:tc>
          <w:tcPr>
            <w:tcW w:w="946"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5</w:t>
            </w:r>
          </w:p>
        </w:tc>
        <w:tc>
          <w:tcPr>
            <w:tcW w:w="816"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4</w:t>
            </w:r>
          </w:p>
        </w:tc>
        <w:tc>
          <w:tcPr>
            <w:tcW w:w="699" w:type="dxa"/>
          </w:tcPr>
          <w:p w:rsidR="00D8554E" w:rsidRPr="002D1ECA" w:rsidRDefault="00D8554E" w:rsidP="00D8554E">
            <w:pPr>
              <w:jc w:val="both"/>
              <w:rPr>
                <w:rFonts w:ascii="Times New Roman" w:hAnsi="Times New Roman" w:cs="Times New Roman"/>
                <w:sz w:val="24"/>
                <w:szCs w:val="24"/>
              </w:rPr>
            </w:pPr>
          </w:p>
        </w:tc>
        <w:tc>
          <w:tcPr>
            <w:tcW w:w="707" w:type="dxa"/>
          </w:tcPr>
          <w:p w:rsidR="00D8554E" w:rsidRPr="002D1ECA" w:rsidRDefault="00D8554E" w:rsidP="00D8554E">
            <w:pPr>
              <w:jc w:val="both"/>
              <w:rPr>
                <w:rFonts w:ascii="Times New Roman" w:hAnsi="Times New Roman" w:cs="Times New Roman"/>
                <w:sz w:val="24"/>
                <w:szCs w:val="24"/>
              </w:rPr>
            </w:pPr>
          </w:p>
        </w:tc>
        <w:tc>
          <w:tcPr>
            <w:tcW w:w="510" w:type="dxa"/>
            <w:tcBorders>
              <w:bottom w:val="single" w:sz="4" w:space="0" w:color="auto"/>
            </w:tcBorders>
            <w:shd w:val="clear" w:color="auto" w:fill="auto"/>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18</w:t>
            </w:r>
          </w:p>
        </w:tc>
      </w:tr>
      <w:tr w:rsidR="00D8554E" w:rsidRPr="002D1ECA" w:rsidTr="00D8554E">
        <w:trPr>
          <w:trHeight w:val="405"/>
        </w:trPr>
        <w:tc>
          <w:tcPr>
            <w:tcW w:w="1388"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Ф-л № 5</w:t>
            </w:r>
          </w:p>
        </w:tc>
        <w:tc>
          <w:tcPr>
            <w:tcW w:w="846"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51</w:t>
            </w:r>
          </w:p>
        </w:tc>
        <w:tc>
          <w:tcPr>
            <w:tcW w:w="698"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19</w:t>
            </w:r>
          </w:p>
        </w:tc>
        <w:tc>
          <w:tcPr>
            <w:tcW w:w="817"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5</w:t>
            </w:r>
          </w:p>
        </w:tc>
        <w:tc>
          <w:tcPr>
            <w:tcW w:w="826"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7</w:t>
            </w:r>
          </w:p>
        </w:tc>
        <w:tc>
          <w:tcPr>
            <w:tcW w:w="816"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6</w:t>
            </w:r>
          </w:p>
        </w:tc>
        <w:tc>
          <w:tcPr>
            <w:tcW w:w="817"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4</w:t>
            </w:r>
          </w:p>
        </w:tc>
        <w:tc>
          <w:tcPr>
            <w:tcW w:w="831"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w:t>
            </w:r>
          </w:p>
        </w:tc>
        <w:tc>
          <w:tcPr>
            <w:tcW w:w="946"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1</w:t>
            </w:r>
          </w:p>
        </w:tc>
        <w:tc>
          <w:tcPr>
            <w:tcW w:w="816"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9</w:t>
            </w:r>
          </w:p>
        </w:tc>
        <w:tc>
          <w:tcPr>
            <w:tcW w:w="699" w:type="dxa"/>
          </w:tcPr>
          <w:p w:rsidR="00D8554E" w:rsidRPr="002D1ECA" w:rsidRDefault="00D8554E" w:rsidP="00D8554E">
            <w:pPr>
              <w:jc w:val="both"/>
              <w:rPr>
                <w:rFonts w:ascii="Times New Roman" w:hAnsi="Times New Roman" w:cs="Times New Roman"/>
                <w:sz w:val="24"/>
                <w:szCs w:val="24"/>
              </w:rPr>
            </w:pPr>
          </w:p>
        </w:tc>
        <w:tc>
          <w:tcPr>
            <w:tcW w:w="707" w:type="dxa"/>
          </w:tcPr>
          <w:p w:rsidR="00D8554E" w:rsidRPr="002D1ECA" w:rsidRDefault="00D8554E" w:rsidP="00D8554E">
            <w:pPr>
              <w:jc w:val="both"/>
              <w:rPr>
                <w:rFonts w:ascii="Times New Roman" w:hAnsi="Times New Roman" w:cs="Times New Roman"/>
                <w:sz w:val="24"/>
                <w:szCs w:val="24"/>
              </w:rPr>
            </w:pPr>
          </w:p>
        </w:tc>
        <w:tc>
          <w:tcPr>
            <w:tcW w:w="510" w:type="dxa"/>
            <w:tcBorders>
              <w:bottom w:val="single" w:sz="4" w:space="0" w:color="auto"/>
            </w:tcBorders>
            <w:shd w:val="clear" w:color="auto" w:fill="auto"/>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3</w:t>
            </w:r>
          </w:p>
        </w:tc>
      </w:tr>
      <w:tr w:rsidR="00D8554E" w:rsidRPr="002D1ECA" w:rsidTr="00D8554E">
        <w:trPr>
          <w:trHeight w:val="405"/>
        </w:trPr>
        <w:tc>
          <w:tcPr>
            <w:tcW w:w="1388"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Ф-л № 6</w:t>
            </w:r>
          </w:p>
        </w:tc>
        <w:tc>
          <w:tcPr>
            <w:tcW w:w="846"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92</w:t>
            </w:r>
          </w:p>
        </w:tc>
        <w:tc>
          <w:tcPr>
            <w:tcW w:w="698"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21</w:t>
            </w:r>
          </w:p>
        </w:tc>
        <w:tc>
          <w:tcPr>
            <w:tcW w:w="817"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30</w:t>
            </w:r>
          </w:p>
        </w:tc>
        <w:tc>
          <w:tcPr>
            <w:tcW w:w="826"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14</w:t>
            </w:r>
          </w:p>
        </w:tc>
        <w:tc>
          <w:tcPr>
            <w:tcW w:w="816"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15</w:t>
            </w:r>
          </w:p>
        </w:tc>
        <w:tc>
          <w:tcPr>
            <w:tcW w:w="817"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7</w:t>
            </w:r>
          </w:p>
        </w:tc>
        <w:tc>
          <w:tcPr>
            <w:tcW w:w="831"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w:t>
            </w:r>
          </w:p>
        </w:tc>
        <w:tc>
          <w:tcPr>
            <w:tcW w:w="946"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5</w:t>
            </w:r>
          </w:p>
        </w:tc>
        <w:tc>
          <w:tcPr>
            <w:tcW w:w="816"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w:t>
            </w:r>
          </w:p>
        </w:tc>
        <w:tc>
          <w:tcPr>
            <w:tcW w:w="699" w:type="dxa"/>
          </w:tcPr>
          <w:p w:rsidR="00D8554E" w:rsidRPr="002D1ECA" w:rsidRDefault="00D8554E" w:rsidP="00D8554E">
            <w:pPr>
              <w:jc w:val="both"/>
              <w:rPr>
                <w:rFonts w:ascii="Times New Roman" w:hAnsi="Times New Roman" w:cs="Times New Roman"/>
                <w:sz w:val="24"/>
                <w:szCs w:val="24"/>
              </w:rPr>
            </w:pPr>
          </w:p>
        </w:tc>
        <w:tc>
          <w:tcPr>
            <w:tcW w:w="707" w:type="dxa"/>
          </w:tcPr>
          <w:p w:rsidR="00D8554E" w:rsidRPr="002D1ECA" w:rsidRDefault="00D8554E" w:rsidP="00D8554E">
            <w:pPr>
              <w:jc w:val="both"/>
              <w:rPr>
                <w:rFonts w:ascii="Times New Roman" w:hAnsi="Times New Roman" w:cs="Times New Roman"/>
                <w:sz w:val="24"/>
                <w:szCs w:val="24"/>
              </w:rPr>
            </w:pPr>
          </w:p>
        </w:tc>
        <w:tc>
          <w:tcPr>
            <w:tcW w:w="510" w:type="dxa"/>
            <w:tcBorders>
              <w:bottom w:val="single" w:sz="4" w:space="0" w:color="auto"/>
            </w:tcBorders>
            <w:shd w:val="clear" w:color="auto" w:fill="auto"/>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6</w:t>
            </w:r>
          </w:p>
        </w:tc>
      </w:tr>
      <w:tr w:rsidR="00D8554E" w:rsidRPr="002D1ECA" w:rsidTr="00D8554E">
        <w:trPr>
          <w:trHeight w:val="405"/>
        </w:trPr>
        <w:tc>
          <w:tcPr>
            <w:tcW w:w="1388"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Ф-л № 7</w:t>
            </w:r>
          </w:p>
        </w:tc>
        <w:tc>
          <w:tcPr>
            <w:tcW w:w="846"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163</w:t>
            </w:r>
          </w:p>
        </w:tc>
        <w:tc>
          <w:tcPr>
            <w:tcW w:w="698"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66</w:t>
            </w:r>
          </w:p>
        </w:tc>
        <w:tc>
          <w:tcPr>
            <w:tcW w:w="817"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37</w:t>
            </w:r>
          </w:p>
        </w:tc>
        <w:tc>
          <w:tcPr>
            <w:tcW w:w="826"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16</w:t>
            </w:r>
          </w:p>
        </w:tc>
        <w:tc>
          <w:tcPr>
            <w:tcW w:w="816"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14</w:t>
            </w:r>
          </w:p>
        </w:tc>
        <w:tc>
          <w:tcPr>
            <w:tcW w:w="817"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10</w:t>
            </w:r>
          </w:p>
        </w:tc>
        <w:tc>
          <w:tcPr>
            <w:tcW w:w="831"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w:t>
            </w:r>
          </w:p>
        </w:tc>
        <w:tc>
          <w:tcPr>
            <w:tcW w:w="946"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14</w:t>
            </w:r>
          </w:p>
        </w:tc>
        <w:tc>
          <w:tcPr>
            <w:tcW w:w="816"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6</w:t>
            </w:r>
          </w:p>
        </w:tc>
        <w:tc>
          <w:tcPr>
            <w:tcW w:w="699" w:type="dxa"/>
          </w:tcPr>
          <w:p w:rsidR="00D8554E" w:rsidRPr="002D1ECA" w:rsidRDefault="00D8554E" w:rsidP="00D8554E">
            <w:pPr>
              <w:jc w:val="both"/>
              <w:rPr>
                <w:rFonts w:ascii="Times New Roman" w:hAnsi="Times New Roman" w:cs="Times New Roman"/>
                <w:sz w:val="24"/>
                <w:szCs w:val="24"/>
              </w:rPr>
            </w:pPr>
          </w:p>
        </w:tc>
        <w:tc>
          <w:tcPr>
            <w:tcW w:w="707" w:type="dxa"/>
          </w:tcPr>
          <w:p w:rsidR="00D8554E" w:rsidRPr="002D1ECA" w:rsidRDefault="00D8554E" w:rsidP="00D8554E">
            <w:pPr>
              <w:jc w:val="both"/>
              <w:rPr>
                <w:rFonts w:ascii="Times New Roman" w:hAnsi="Times New Roman" w:cs="Times New Roman"/>
                <w:sz w:val="24"/>
                <w:szCs w:val="24"/>
              </w:rPr>
            </w:pPr>
          </w:p>
        </w:tc>
        <w:tc>
          <w:tcPr>
            <w:tcW w:w="510" w:type="dxa"/>
            <w:tcBorders>
              <w:bottom w:val="single" w:sz="4" w:space="0" w:color="auto"/>
            </w:tcBorders>
            <w:shd w:val="clear" w:color="auto" w:fill="auto"/>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26</w:t>
            </w:r>
          </w:p>
        </w:tc>
      </w:tr>
      <w:tr w:rsidR="00D8554E" w:rsidRPr="002D1ECA" w:rsidTr="00D8554E">
        <w:trPr>
          <w:trHeight w:val="405"/>
        </w:trPr>
        <w:tc>
          <w:tcPr>
            <w:tcW w:w="1388"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Ф-л № 8</w:t>
            </w:r>
          </w:p>
        </w:tc>
        <w:tc>
          <w:tcPr>
            <w:tcW w:w="846"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52</w:t>
            </w:r>
          </w:p>
        </w:tc>
        <w:tc>
          <w:tcPr>
            <w:tcW w:w="698"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15</w:t>
            </w:r>
          </w:p>
        </w:tc>
        <w:tc>
          <w:tcPr>
            <w:tcW w:w="817"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16</w:t>
            </w:r>
          </w:p>
        </w:tc>
        <w:tc>
          <w:tcPr>
            <w:tcW w:w="826"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5</w:t>
            </w:r>
          </w:p>
        </w:tc>
        <w:tc>
          <w:tcPr>
            <w:tcW w:w="816"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4</w:t>
            </w:r>
          </w:p>
        </w:tc>
        <w:tc>
          <w:tcPr>
            <w:tcW w:w="817"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w:t>
            </w:r>
          </w:p>
        </w:tc>
        <w:tc>
          <w:tcPr>
            <w:tcW w:w="831"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w:t>
            </w:r>
          </w:p>
        </w:tc>
        <w:tc>
          <w:tcPr>
            <w:tcW w:w="946"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12</w:t>
            </w:r>
          </w:p>
        </w:tc>
        <w:tc>
          <w:tcPr>
            <w:tcW w:w="816"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w:t>
            </w:r>
          </w:p>
        </w:tc>
        <w:tc>
          <w:tcPr>
            <w:tcW w:w="699" w:type="dxa"/>
          </w:tcPr>
          <w:p w:rsidR="00D8554E" w:rsidRPr="002D1ECA" w:rsidRDefault="00D8554E" w:rsidP="00D8554E">
            <w:pPr>
              <w:jc w:val="both"/>
              <w:rPr>
                <w:rFonts w:ascii="Times New Roman" w:hAnsi="Times New Roman" w:cs="Times New Roman"/>
                <w:sz w:val="24"/>
                <w:szCs w:val="24"/>
              </w:rPr>
            </w:pPr>
          </w:p>
        </w:tc>
        <w:tc>
          <w:tcPr>
            <w:tcW w:w="707" w:type="dxa"/>
          </w:tcPr>
          <w:p w:rsidR="00D8554E" w:rsidRPr="002D1ECA" w:rsidRDefault="00D8554E" w:rsidP="00D8554E">
            <w:pPr>
              <w:jc w:val="both"/>
              <w:rPr>
                <w:rFonts w:ascii="Times New Roman" w:hAnsi="Times New Roman" w:cs="Times New Roman"/>
                <w:sz w:val="24"/>
                <w:szCs w:val="24"/>
              </w:rPr>
            </w:pPr>
          </w:p>
        </w:tc>
        <w:tc>
          <w:tcPr>
            <w:tcW w:w="510" w:type="dxa"/>
            <w:tcBorders>
              <w:bottom w:val="single" w:sz="4" w:space="0" w:color="auto"/>
            </w:tcBorders>
            <w:shd w:val="clear" w:color="auto" w:fill="auto"/>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15</w:t>
            </w:r>
          </w:p>
        </w:tc>
      </w:tr>
      <w:tr w:rsidR="00D8554E" w:rsidRPr="002D1ECA" w:rsidTr="00D8554E">
        <w:trPr>
          <w:trHeight w:val="405"/>
        </w:trPr>
        <w:tc>
          <w:tcPr>
            <w:tcW w:w="1388"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Ф-л № 9</w:t>
            </w:r>
          </w:p>
        </w:tc>
        <w:tc>
          <w:tcPr>
            <w:tcW w:w="846"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110</w:t>
            </w:r>
          </w:p>
        </w:tc>
        <w:tc>
          <w:tcPr>
            <w:tcW w:w="698"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19</w:t>
            </w:r>
          </w:p>
        </w:tc>
        <w:tc>
          <w:tcPr>
            <w:tcW w:w="817"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33</w:t>
            </w:r>
          </w:p>
        </w:tc>
        <w:tc>
          <w:tcPr>
            <w:tcW w:w="826"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14</w:t>
            </w:r>
          </w:p>
        </w:tc>
        <w:tc>
          <w:tcPr>
            <w:tcW w:w="816"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5</w:t>
            </w:r>
          </w:p>
        </w:tc>
        <w:tc>
          <w:tcPr>
            <w:tcW w:w="817"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7</w:t>
            </w:r>
          </w:p>
        </w:tc>
        <w:tc>
          <w:tcPr>
            <w:tcW w:w="831"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w:t>
            </w:r>
          </w:p>
        </w:tc>
        <w:tc>
          <w:tcPr>
            <w:tcW w:w="946"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14</w:t>
            </w:r>
          </w:p>
        </w:tc>
        <w:tc>
          <w:tcPr>
            <w:tcW w:w="816"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18</w:t>
            </w:r>
          </w:p>
        </w:tc>
        <w:tc>
          <w:tcPr>
            <w:tcW w:w="699" w:type="dxa"/>
          </w:tcPr>
          <w:p w:rsidR="00D8554E" w:rsidRPr="002D1ECA" w:rsidRDefault="00D8554E" w:rsidP="00D8554E">
            <w:pPr>
              <w:jc w:val="both"/>
              <w:rPr>
                <w:rFonts w:ascii="Times New Roman" w:hAnsi="Times New Roman" w:cs="Times New Roman"/>
                <w:sz w:val="24"/>
                <w:szCs w:val="24"/>
              </w:rPr>
            </w:pPr>
          </w:p>
        </w:tc>
        <w:tc>
          <w:tcPr>
            <w:tcW w:w="707" w:type="dxa"/>
          </w:tcPr>
          <w:p w:rsidR="00D8554E" w:rsidRPr="002D1ECA" w:rsidRDefault="00D8554E" w:rsidP="00D8554E">
            <w:pPr>
              <w:jc w:val="both"/>
              <w:rPr>
                <w:rFonts w:ascii="Times New Roman" w:hAnsi="Times New Roman" w:cs="Times New Roman"/>
                <w:sz w:val="24"/>
                <w:szCs w:val="24"/>
              </w:rPr>
            </w:pPr>
          </w:p>
        </w:tc>
        <w:tc>
          <w:tcPr>
            <w:tcW w:w="510" w:type="dxa"/>
            <w:tcBorders>
              <w:bottom w:val="single" w:sz="4" w:space="0" w:color="auto"/>
            </w:tcBorders>
            <w:shd w:val="clear" w:color="auto" w:fill="auto"/>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17</w:t>
            </w:r>
          </w:p>
        </w:tc>
      </w:tr>
      <w:tr w:rsidR="00D8554E" w:rsidRPr="002D1ECA" w:rsidTr="00D8554E">
        <w:trPr>
          <w:trHeight w:val="405"/>
        </w:trPr>
        <w:tc>
          <w:tcPr>
            <w:tcW w:w="1388"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Ф-л № 10</w:t>
            </w:r>
          </w:p>
        </w:tc>
        <w:tc>
          <w:tcPr>
            <w:tcW w:w="846"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46</w:t>
            </w:r>
          </w:p>
        </w:tc>
        <w:tc>
          <w:tcPr>
            <w:tcW w:w="698"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6</w:t>
            </w:r>
          </w:p>
        </w:tc>
        <w:tc>
          <w:tcPr>
            <w:tcW w:w="817"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6</w:t>
            </w:r>
          </w:p>
        </w:tc>
        <w:tc>
          <w:tcPr>
            <w:tcW w:w="826"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2</w:t>
            </w:r>
          </w:p>
        </w:tc>
        <w:tc>
          <w:tcPr>
            <w:tcW w:w="816"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11</w:t>
            </w:r>
          </w:p>
        </w:tc>
        <w:tc>
          <w:tcPr>
            <w:tcW w:w="817"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3</w:t>
            </w:r>
          </w:p>
        </w:tc>
        <w:tc>
          <w:tcPr>
            <w:tcW w:w="831"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w:t>
            </w:r>
          </w:p>
        </w:tc>
        <w:tc>
          <w:tcPr>
            <w:tcW w:w="946"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2</w:t>
            </w:r>
          </w:p>
        </w:tc>
        <w:tc>
          <w:tcPr>
            <w:tcW w:w="816"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16</w:t>
            </w:r>
          </w:p>
        </w:tc>
        <w:tc>
          <w:tcPr>
            <w:tcW w:w="699" w:type="dxa"/>
          </w:tcPr>
          <w:p w:rsidR="00D8554E" w:rsidRPr="002D1ECA" w:rsidRDefault="00D8554E" w:rsidP="00D8554E">
            <w:pPr>
              <w:jc w:val="both"/>
              <w:rPr>
                <w:rFonts w:ascii="Times New Roman" w:hAnsi="Times New Roman" w:cs="Times New Roman"/>
                <w:sz w:val="24"/>
                <w:szCs w:val="24"/>
              </w:rPr>
            </w:pPr>
          </w:p>
        </w:tc>
        <w:tc>
          <w:tcPr>
            <w:tcW w:w="707" w:type="dxa"/>
          </w:tcPr>
          <w:p w:rsidR="00D8554E" w:rsidRPr="002D1ECA" w:rsidRDefault="00D8554E" w:rsidP="00D8554E">
            <w:pPr>
              <w:jc w:val="both"/>
              <w:rPr>
                <w:rFonts w:ascii="Times New Roman" w:hAnsi="Times New Roman" w:cs="Times New Roman"/>
                <w:sz w:val="24"/>
                <w:szCs w:val="24"/>
              </w:rPr>
            </w:pPr>
          </w:p>
        </w:tc>
        <w:tc>
          <w:tcPr>
            <w:tcW w:w="510" w:type="dxa"/>
            <w:tcBorders>
              <w:bottom w:val="single" w:sz="4" w:space="0" w:color="auto"/>
            </w:tcBorders>
            <w:shd w:val="clear" w:color="auto" w:fill="auto"/>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2</w:t>
            </w:r>
          </w:p>
        </w:tc>
      </w:tr>
      <w:tr w:rsidR="00D8554E" w:rsidRPr="002D1ECA" w:rsidTr="00D8554E">
        <w:trPr>
          <w:trHeight w:val="405"/>
        </w:trPr>
        <w:tc>
          <w:tcPr>
            <w:tcW w:w="1388"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Ф-л № 11</w:t>
            </w:r>
          </w:p>
        </w:tc>
        <w:tc>
          <w:tcPr>
            <w:tcW w:w="846"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50</w:t>
            </w:r>
          </w:p>
        </w:tc>
        <w:tc>
          <w:tcPr>
            <w:tcW w:w="698"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3</w:t>
            </w:r>
          </w:p>
        </w:tc>
        <w:tc>
          <w:tcPr>
            <w:tcW w:w="817"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12</w:t>
            </w:r>
          </w:p>
        </w:tc>
        <w:tc>
          <w:tcPr>
            <w:tcW w:w="826"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6</w:t>
            </w:r>
          </w:p>
        </w:tc>
        <w:tc>
          <w:tcPr>
            <w:tcW w:w="816"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10</w:t>
            </w:r>
          </w:p>
        </w:tc>
        <w:tc>
          <w:tcPr>
            <w:tcW w:w="817"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8</w:t>
            </w:r>
          </w:p>
        </w:tc>
        <w:tc>
          <w:tcPr>
            <w:tcW w:w="831"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w:t>
            </w:r>
          </w:p>
        </w:tc>
        <w:tc>
          <w:tcPr>
            <w:tcW w:w="946"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5</w:t>
            </w:r>
          </w:p>
        </w:tc>
        <w:tc>
          <w:tcPr>
            <w:tcW w:w="816"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6</w:t>
            </w:r>
          </w:p>
        </w:tc>
        <w:tc>
          <w:tcPr>
            <w:tcW w:w="699" w:type="dxa"/>
          </w:tcPr>
          <w:p w:rsidR="00D8554E" w:rsidRPr="002D1ECA" w:rsidRDefault="00D8554E" w:rsidP="00D8554E">
            <w:pPr>
              <w:jc w:val="both"/>
              <w:rPr>
                <w:rFonts w:ascii="Times New Roman" w:hAnsi="Times New Roman" w:cs="Times New Roman"/>
                <w:sz w:val="24"/>
                <w:szCs w:val="24"/>
              </w:rPr>
            </w:pPr>
          </w:p>
        </w:tc>
        <w:tc>
          <w:tcPr>
            <w:tcW w:w="707" w:type="dxa"/>
          </w:tcPr>
          <w:p w:rsidR="00D8554E" w:rsidRPr="002D1ECA" w:rsidRDefault="00D8554E" w:rsidP="00D8554E">
            <w:pPr>
              <w:jc w:val="both"/>
              <w:rPr>
                <w:rFonts w:ascii="Times New Roman" w:hAnsi="Times New Roman" w:cs="Times New Roman"/>
                <w:sz w:val="24"/>
                <w:szCs w:val="24"/>
              </w:rPr>
            </w:pPr>
          </w:p>
        </w:tc>
        <w:tc>
          <w:tcPr>
            <w:tcW w:w="510" w:type="dxa"/>
            <w:tcBorders>
              <w:bottom w:val="single" w:sz="4" w:space="0" w:color="auto"/>
            </w:tcBorders>
            <w:shd w:val="clear" w:color="auto" w:fill="auto"/>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8</w:t>
            </w:r>
          </w:p>
        </w:tc>
      </w:tr>
      <w:tr w:rsidR="00D8554E" w:rsidRPr="002D1ECA" w:rsidTr="00D8554E">
        <w:trPr>
          <w:trHeight w:val="405"/>
        </w:trPr>
        <w:tc>
          <w:tcPr>
            <w:tcW w:w="1388"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Ф-л № 12</w:t>
            </w:r>
          </w:p>
        </w:tc>
        <w:tc>
          <w:tcPr>
            <w:tcW w:w="846"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56</w:t>
            </w:r>
          </w:p>
        </w:tc>
        <w:tc>
          <w:tcPr>
            <w:tcW w:w="698"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12</w:t>
            </w:r>
          </w:p>
        </w:tc>
        <w:tc>
          <w:tcPr>
            <w:tcW w:w="817"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7</w:t>
            </w:r>
          </w:p>
        </w:tc>
        <w:tc>
          <w:tcPr>
            <w:tcW w:w="826"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3</w:t>
            </w:r>
          </w:p>
        </w:tc>
        <w:tc>
          <w:tcPr>
            <w:tcW w:w="816"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8</w:t>
            </w:r>
          </w:p>
        </w:tc>
        <w:tc>
          <w:tcPr>
            <w:tcW w:w="817"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7</w:t>
            </w:r>
          </w:p>
        </w:tc>
        <w:tc>
          <w:tcPr>
            <w:tcW w:w="831"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w:t>
            </w:r>
          </w:p>
        </w:tc>
        <w:tc>
          <w:tcPr>
            <w:tcW w:w="946"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4</w:t>
            </w:r>
          </w:p>
        </w:tc>
        <w:tc>
          <w:tcPr>
            <w:tcW w:w="816"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15</w:t>
            </w:r>
          </w:p>
        </w:tc>
        <w:tc>
          <w:tcPr>
            <w:tcW w:w="699" w:type="dxa"/>
          </w:tcPr>
          <w:p w:rsidR="00D8554E" w:rsidRPr="002D1ECA" w:rsidRDefault="00D8554E" w:rsidP="00D8554E">
            <w:pPr>
              <w:jc w:val="both"/>
              <w:rPr>
                <w:rFonts w:ascii="Times New Roman" w:hAnsi="Times New Roman" w:cs="Times New Roman"/>
                <w:sz w:val="24"/>
                <w:szCs w:val="24"/>
              </w:rPr>
            </w:pPr>
          </w:p>
        </w:tc>
        <w:tc>
          <w:tcPr>
            <w:tcW w:w="707" w:type="dxa"/>
          </w:tcPr>
          <w:p w:rsidR="00D8554E" w:rsidRPr="002D1ECA" w:rsidRDefault="00D8554E" w:rsidP="00D8554E">
            <w:pPr>
              <w:jc w:val="both"/>
              <w:rPr>
                <w:rFonts w:ascii="Times New Roman" w:hAnsi="Times New Roman" w:cs="Times New Roman"/>
                <w:sz w:val="24"/>
                <w:szCs w:val="24"/>
              </w:rPr>
            </w:pPr>
          </w:p>
        </w:tc>
        <w:tc>
          <w:tcPr>
            <w:tcW w:w="510" w:type="dxa"/>
            <w:tcBorders>
              <w:bottom w:val="single" w:sz="4" w:space="0" w:color="auto"/>
            </w:tcBorders>
            <w:shd w:val="clear" w:color="auto" w:fill="auto"/>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5</w:t>
            </w:r>
          </w:p>
        </w:tc>
      </w:tr>
      <w:tr w:rsidR="00D8554E" w:rsidRPr="002D1ECA" w:rsidTr="00D8554E">
        <w:trPr>
          <w:trHeight w:val="405"/>
        </w:trPr>
        <w:tc>
          <w:tcPr>
            <w:tcW w:w="1388"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Ф-л № 13</w:t>
            </w:r>
          </w:p>
        </w:tc>
        <w:tc>
          <w:tcPr>
            <w:tcW w:w="846"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80</w:t>
            </w:r>
          </w:p>
        </w:tc>
        <w:tc>
          <w:tcPr>
            <w:tcW w:w="698"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10</w:t>
            </w:r>
          </w:p>
        </w:tc>
        <w:tc>
          <w:tcPr>
            <w:tcW w:w="817"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24</w:t>
            </w:r>
          </w:p>
        </w:tc>
        <w:tc>
          <w:tcPr>
            <w:tcW w:w="826"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4</w:t>
            </w:r>
          </w:p>
        </w:tc>
        <w:tc>
          <w:tcPr>
            <w:tcW w:w="816"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2</w:t>
            </w:r>
          </w:p>
        </w:tc>
        <w:tc>
          <w:tcPr>
            <w:tcW w:w="817"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2</w:t>
            </w:r>
          </w:p>
        </w:tc>
        <w:tc>
          <w:tcPr>
            <w:tcW w:w="831"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w:t>
            </w:r>
          </w:p>
        </w:tc>
        <w:tc>
          <w:tcPr>
            <w:tcW w:w="946"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5</w:t>
            </w:r>
          </w:p>
        </w:tc>
        <w:tc>
          <w:tcPr>
            <w:tcW w:w="816"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33</w:t>
            </w:r>
          </w:p>
        </w:tc>
        <w:tc>
          <w:tcPr>
            <w:tcW w:w="699" w:type="dxa"/>
          </w:tcPr>
          <w:p w:rsidR="00D8554E" w:rsidRPr="002D1ECA" w:rsidRDefault="00D8554E" w:rsidP="00D8554E">
            <w:pPr>
              <w:jc w:val="both"/>
              <w:rPr>
                <w:rFonts w:ascii="Times New Roman" w:hAnsi="Times New Roman" w:cs="Times New Roman"/>
                <w:sz w:val="24"/>
                <w:szCs w:val="24"/>
              </w:rPr>
            </w:pPr>
          </w:p>
        </w:tc>
        <w:tc>
          <w:tcPr>
            <w:tcW w:w="707" w:type="dxa"/>
          </w:tcPr>
          <w:p w:rsidR="00D8554E" w:rsidRPr="002D1ECA" w:rsidRDefault="00D8554E" w:rsidP="00D8554E">
            <w:pPr>
              <w:jc w:val="both"/>
              <w:rPr>
                <w:rFonts w:ascii="Times New Roman" w:hAnsi="Times New Roman" w:cs="Times New Roman"/>
                <w:sz w:val="24"/>
                <w:szCs w:val="24"/>
              </w:rPr>
            </w:pPr>
          </w:p>
        </w:tc>
        <w:tc>
          <w:tcPr>
            <w:tcW w:w="510" w:type="dxa"/>
            <w:tcBorders>
              <w:bottom w:val="single" w:sz="4" w:space="0" w:color="auto"/>
            </w:tcBorders>
            <w:shd w:val="clear" w:color="auto" w:fill="auto"/>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12</w:t>
            </w:r>
          </w:p>
        </w:tc>
      </w:tr>
      <w:tr w:rsidR="00D8554E" w:rsidRPr="002D1ECA" w:rsidTr="00D8554E">
        <w:trPr>
          <w:trHeight w:val="405"/>
        </w:trPr>
        <w:tc>
          <w:tcPr>
            <w:tcW w:w="1388"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ДБ</w:t>
            </w:r>
          </w:p>
        </w:tc>
        <w:tc>
          <w:tcPr>
            <w:tcW w:w="846"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198</w:t>
            </w:r>
          </w:p>
        </w:tc>
        <w:tc>
          <w:tcPr>
            <w:tcW w:w="698"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51</w:t>
            </w:r>
          </w:p>
        </w:tc>
        <w:tc>
          <w:tcPr>
            <w:tcW w:w="817"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47</w:t>
            </w:r>
          </w:p>
        </w:tc>
        <w:tc>
          <w:tcPr>
            <w:tcW w:w="826"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21</w:t>
            </w:r>
          </w:p>
        </w:tc>
        <w:tc>
          <w:tcPr>
            <w:tcW w:w="816"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14</w:t>
            </w:r>
          </w:p>
        </w:tc>
        <w:tc>
          <w:tcPr>
            <w:tcW w:w="817"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19</w:t>
            </w:r>
          </w:p>
        </w:tc>
        <w:tc>
          <w:tcPr>
            <w:tcW w:w="831"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w:t>
            </w:r>
          </w:p>
        </w:tc>
        <w:tc>
          <w:tcPr>
            <w:tcW w:w="946"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18</w:t>
            </w:r>
          </w:p>
        </w:tc>
        <w:tc>
          <w:tcPr>
            <w:tcW w:w="816"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28</w:t>
            </w:r>
          </w:p>
        </w:tc>
        <w:tc>
          <w:tcPr>
            <w:tcW w:w="699" w:type="dxa"/>
          </w:tcPr>
          <w:p w:rsidR="00D8554E" w:rsidRPr="002D1ECA" w:rsidRDefault="00D8554E" w:rsidP="00D8554E">
            <w:pPr>
              <w:jc w:val="both"/>
              <w:rPr>
                <w:rFonts w:ascii="Times New Roman" w:hAnsi="Times New Roman" w:cs="Times New Roman"/>
                <w:sz w:val="24"/>
                <w:szCs w:val="24"/>
              </w:rPr>
            </w:pPr>
          </w:p>
        </w:tc>
        <w:tc>
          <w:tcPr>
            <w:tcW w:w="707" w:type="dxa"/>
          </w:tcPr>
          <w:p w:rsidR="00D8554E" w:rsidRPr="002D1ECA" w:rsidRDefault="00D8554E" w:rsidP="00D8554E">
            <w:pPr>
              <w:jc w:val="both"/>
              <w:rPr>
                <w:rFonts w:ascii="Times New Roman" w:hAnsi="Times New Roman" w:cs="Times New Roman"/>
                <w:sz w:val="24"/>
                <w:szCs w:val="24"/>
              </w:rPr>
            </w:pPr>
          </w:p>
        </w:tc>
        <w:tc>
          <w:tcPr>
            <w:tcW w:w="510" w:type="dxa"/>
            <w:tcBorders>
              <w:bottom w:val="single" w:sz="4" w:space="0" w:color="auto"/>
            </w:tcBorders>
            <w:shd w:val="clear" w:color="auto" w:fill="auto"/>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43</w:t>
            </w:r>
          </w:p>
        </w:tc>
      </w:tr>
      <w:tr w:rsidR="00D8554E" w:rsidRPr="002D1ECA" w:rsidTr="00D8554E">
        <w:trPr>
          <w:trHeight w:val="405"/>
        </w:trPr>
        <w:tc>
          <w:tcPr>
            <w:tcW w:w="1388" w:type="dxa"/>
          </w:tcPr>
          <w:p w:rsidR="00D8554E" w:rsidRPr="002D1ECA" w:rsidRDefault="00D8554E" w:rsidP="00D8554E">
            <w:pPr>
              <w:jc w:val="both"/>
              <w:rPr>
                <w:rFonts w:ascii="Times New Roman" w:hAnsi="Times New Roman" w:cs="Times New Roman"/>
                <w:b/>
                <w:sz w:val="24"/>
                <w:szCs w:val="24"/>
              </w:rPr>
            </w:pPr>
            <w:r w:rsidRPr="002D1ECA">
              <w:rPr>
                <w:rFonts w:ascii="Times New Roman" w:hAnsi="Times New Roman" w:cs="Times New Roman"/>
                <w:b/>
                <w:sz w:val="24"/>
                <w:szCs w:val="24"/>
              </w:rPr>
              <w:t>ВСЕГО</w:t>
            </w:r>
          </w:p>
        </w:tc>
        <w:tc>
          <w:tcPr>
            <w:tcW w:w="846"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1805</w:t>
            </w:r>
          </w:p>
        </w:tc>
        <w:tc>
          <w:tcPr>
            <w:tcW w:w="698"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633</w:t>
            </w:r>
          </w:p>
        </w:tc>
        <w:tc>
          <w:tcPr>
            <w:tcW w:w="817"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343</w:t>
            </w:r>
          </w:p>
        </w:tc>
        <w:tc>
          <w:tcPr>
            <w:tcW w:w="826"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195</w:t>
            </w:r>
          </w:p>
        </w:tc>
        <w:tc>
          <w:tcPr>
            <w:tcW w:w="816"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185</w:t>
            </w:r>
          </w:p>
        </w:tc>
        <w:tc>
          <w:tcPr>
            <w:tcW w:w="817"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122</w:t>
            </w:r>
          </w:p>
        </w:tc>
        <w:tc>
          <w:tcPr>
            <w:tcW w:w="831"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w:t>
            </w:r>
          </w:p>
        </w:tc>
        <w:tc>
          <w:tcPr>
            <w:tcW w:w="946"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125</w:t>
            </w:r>
          </w:p>
        </w:tc>
        <w:tc>
          <w:tcPr>
            <w:tcW w:w="816" w:type="dxa"/>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202</w:t>
            </w:r>
          </w:p>
        </w:tc>
        <w:tc>
          <w:tcPr>
            <w:tcW w:w="699" w:type="dxa"/>
          </w:tcPr>
          <w:p w:rsidR="00D8554E" w:rsidRPr="002D1ECA" w:rsidRDefault="00D8554E" w:rsidP="00D8554E">
            <w:pPr>
              <w:jc w:val="both"/>
              <w:rPr>
                <w:rFonts w:ascii="Times New Roman" w:hAnsi="Times New Roman" w:cs="Times New Roman"/>
                <w:sz w:val="24"/>
                <w:szCs w:val="24"/>
              </w:rPr>
            </w:pPr>
          </w:p>
        </w:tc>
        <w:tc>
          <w:tcPr>
            <w:tcW w:w="707" w:type="dxa"/>
          </w:tcPr>
          <w:p w:rsidR="00D8554E" w:rsidRPr="002D1ECA" w:rsidRDefault="00D8554E" w:rsidP="00D8554E">
            <w:pPr>
              <w:jc w:val="both"/>
              <w:rPr>
                <w:rFonts w:ascii="Times New Roman" w:hAnsi="Times New Roman" w:cs="Times New Roman"/>
                <w:sz w:val="24"/>
                <w:szCs w:val="24"/>
              </w:rPr>
            </w:pPr>
          </w:p>
        </w:tc>
        <w:tc>
          <w:tcPr>
            <w:tcW w:w="510" w:type="dxa"/>
            <w:tcBorders>
              <w:bottom w:val="single" w:sz="4" w:space="0" w:color="auto"/>
            </w:tcBorders>
            <w:shd w:val="clear" w:color="auto" w:fill="auto"/>
          </w:tcPr>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sz w:val="24"/>
                <w:szCs w:val="24"/>
              </w:rPr>
              <w:t>261</w:t>
            </w:r>
          </w:p>
        </w:tc>
      </w:tr>
    </w:tbl>
    <w:p w:rsidR="00D8554E" w:rsidRPr="002D1ECA" w:rsidRDefault="00D8554E" w:rsidP="00D8554E">
      <w:pPr>
        <w:jc w:val="both"/>
        <w:rPr>
          <w:rFonts w:ascii="Times New Roman" w:hAnsi="Times New Roman" w:cs="Times New Roman"/>
          <w:sz w:val="24"/>
          <w:szCs w:val="24"/>
        </w:rPr>
      </w:pPr>
    </w:p>
    <w:p w:rsidR="00D8554E" w:rsidRPr="002D1ECA" w:rsidRDefault="00D8554E" w:rsidP="00D8554E">
      <w:pPr>
        <w:spacing w:after="0" w:line="360" w:lineRule="auto"/>
        <w:jc w:val="both"/>
        <w:rPr>
          <w:rFonts w:ascii="Times New Roman" w:hAnsi="Times New Roman" w:cs="Times New Roman"/>
          <w:b/>
          <w:sz w:val="24"/>
          <w:szCs w:val="24"/>
        </w:rPr>
      </w:pPr>
      <w:r w:rsidRPr="002D1ECA">
        <w:rPr>
          <w:rFonts w:ascii="Times New Roman" w:hAnsi="Times New Roman" w:cs="Times New Roman"/>
          <w:b/>
          <w:sz w:val="24"/>
          <w:szCs w:val="24"/>
        </w:rPr>
        <w:t xml:space="preserve">В течение года проведены выставки - просмотры: </w:t>
      </w:r>
    </w:p>
    <w:p w:rsidR="00D8554E" w:rsidRPr="002D1ECA" w:rsidRDefault="00D8554E" w:rsidP="00D8554E">
      <w:pPr>
        <w:spacing w:after="0" w:line="240" w:lineRule="auto"/>
        <w:jc w:val="both"/>
        <w:rPr>
          <w:rFonts w:ascii="Times New Roman" w:hAnsi="Times New Roman" w:cs="Times New Roman"/>
          <w:sz w:val="24"/>
          <w:szCs w:val="24"/>
        </w:rPr>
      </w:pPr>
      <w:r w:rsidRPr="002D1ECA">
        <w:rPr>
          <w:rFonts w:ascii="Times New Roman" w:hAnsi="Times New Roman" w:cs="Times New Roman"/>
          <w:sz w:val="24"/>
          <w:szCs w:val="24"/>
        </w:rPr>
        <w:t>1. «Мой отчий край ни в чем не повторим»</w:t>
      </w:r>
    </w:p>
    <w:p w:rsidR="00D8554E" w:rsidRPr="002D1ECA" w:rsidRDefault="00D8554E" w:rsidP="00D8554E">
      <w:pPr>
        <w:spacing w:after="0" w:line="240" w:lineRule="auto"/>
        <w:jc w:val="both"/>
        <w:rPr>
          <w:rFonts w:ascii="Times New Roman" w:hAnsi="Times New Roman" w:cs="Times New Roman"/>
          <w:sz w:val="24"/>
          <w:szCs w:val="24"/>
        </w:rPr>
      </w:pPr>
      <w:r w:rsidRPr="002D1ECA">
        <w:rPr>
          <w:rFonts w:ascii="Times New Roman" w:hAnsi="Times New Roman" w:cs="Times New Roman"/>
          <w:sz w:val="24"/>
          <w:szCs w:val="24"/>
        </w:rPr>
        <w:t xml:space="preserve">2. «Книги-воители, книги – солдаты» </w:t>
      </w:r>
    </w:p>
    <w:p w:rsidR="00D8554E" w:rsidRPr="002D1ECA" w:rsidRDefault="00D8554E" w:rsidP="00D8554E">
      <w:pPr>
        <w:spacing w:after="0" w:line="240" w:lineRule="auto"/>
        <w:jc w:val="both"/>
        <w:rPr>
          <w:rFonts w:ascii="Times New Roman" w:hAnsi="Times New Roman" w:cs="Times New Roman"/>
          <w:sz w:val="24"/>
          <w:szCs w:val="24"/>
        </w:rPr>
      </w:pPr>
      <w:r w:rsidRPr="002D1ECA">
        <w:rPr>
          <w:rFonts w:ascii="Times New Roman" w:hAnsi="Times New Roman" w:cs="Times New Roman"/>
          <w:sz w:val="24"/>
          <w:szCs w:val="24"/>
        </w:rPr>
        <w:t>3. «Сделай свой выбор – не курить»</w:t>
      </w:r>
    </w:p>
    <w:p w:rsidR="00D8554E" w:rsidRPr="002D1ECA" w:rsidRDefault="00D8554E" w:rsidP="00D8554E">
      <w:pPr>
        <w:spacing w:after="0" w:line="240" w:lineRule="auto"/>
        <w:jc w:val="both"/>
        <w:rPr>
          <w:rFonts w:ascii="Times New Roman" w:hAnsi="Times New Roman" w:cs="Times New Roman"/>
          <w:sz w:val="24"/>
          <w:szCs w:val="24"/>
        </w:rPr>
      </w:pPr>
      <w:r w:rsidRPr="002D1ECA">
        <w:rPr>
          <w:rFonts w:ascii="Times New Roman" w:hAnsi="Times New Roman" w:cs="Times New Roman"/>
          <w:sz w:val="24"/>
          <w:szCs w:val="24"/>
        </w:rPr>
        <w:t>4. «Любимые книги читая, профессии мы выбираем»</w:t>
      </w:r>
    </w:p>
    <w:p w:rsidR="00D8554E" w:rsidRPr="002D1ECA" w:rsidRDefault="00D8554E" w:rsidP="00D8554E">
      <w:pPr>
        <w:spacing w:after="0" w:line="240" w:lineRule="auto"/>
        <w:jc w:val="both"/>
        <w:rPr>
          <w:rFonts w:ascii="Times New Roman" w:hAnsi="Times New Roman" w:cs="Times New Roman"/>
          <w:sz w:val="24"/>
          <w:szCs w:val="24"/>
        </w:rPr>
      </w:pPr>
      <w:r w:rsidRPr="002D1ECA">
        <w:rPr>
          <w:rFonts w:ascii="Times New Roman" w:hAnsi="Times New Roman" w:cs="Times New Roman"/>
          <w:sz w:val="24"/>
          <w:szCs w:val="24"/>
        </w:rPr>
        <w:t xml:space="preserve">5. «Угостите историей» </w:t>
      </w:r>
    </w:p>
    <w:p w:rsidR="00D8554E" w:rsidRPr="002D1ECA" w:rsidRDefault="00D8554E" w:rsidP="00D8554E">
      <w:pPr>
        <w:spacing w:after="0" w:line="240" w:lineRule="auto"/>
        <w:jc w:val="both"/>
        <w:rPr>
          <w:rFonts w:ascii="Times New Roman" w:hAnsi="Times New Roman" w:cs="Times New Roman"/>
          <w:sz w:val="24"/>
          <w:szCs w:val="24"/>
        </w:rPr>
      </w:pPr>
      <w:r w:rsidRPr="002D1ECA">
        <w:rPr>
          <w:rFonts w:ascii="Times New Roman" w:hAnsi="Times New Roman" w:cs="Times New Roman"/>
          <w:sz w:val="24"/>
          <w:szCs w:val="24"/>
        </w:rPr>
        <w:t xml:space="preserve">6. «На горах покататься, в блинах поваляться» </w:t>
      </w:r>
    </w:p>
    <w:p w:rsidR="00D8554E" w:rsidRPr="002D1ECA" w:rsidRDefault="00D8554E" w:rsidP="00D8554E">
      <w:pPr>
        <w:spacing w:after="0" w:line="240" w:lineRule="auto"/>
        <w:jc w:val="both"/>
        <w:rPr>
          <w:rFonts w:ascii="Times New Roman" w:hAnsi="Times New Roman" w:cs="Times New Roman"/>
          <w:sz w:val="24"/>
          <w:szCs w:val="24"/>
        </w:rPr>
      </w:pPr>
      <w:r w:rsidRPr="002D1ECA">
        <w:rPr>
          <w:rFonts w:ascii="Times New Roman" w:hAnsi="Times New Roman" w:cs="Times New Roman"/>
          <w:sz w:val="24"/>
          <w:szCs w:val="24"/>
        </w:rPr>
        <w:t xml:space="preserve">7. «Сказ от сердца и души, о том, как мамы хороши» </w:t>
      </w:r>
    </w:p>
    <w:p w:rsidR="00D8554E" w:rsidRPr="002D1ECA" w:rsidRDefault="00D8554E" w:rsidP="00D8554E">
      <w:pPr>
        <w:spacing w:after="0" w:line="240" w:lineRule="auto"/>
        <w:jc w:val="both"/>
        <w:rPr>
          <w:rFonts w:ascii="Times New Roman" w:hAnsi="Times New Roman" w:cs="Times New Roman"/>
          <w:sz w:val="24"/>
          <w:szCs w:val="24"/>
        </w:rPr>
      </w:pPr>
      <w:r w:rsidRPr="002D1ECA">
        <w:rPr>
          <w:rFonts w:ascii="Times New Roman" w:hAnsi="Times New Roman" w:cs="Times New Roman"/>
          <w:sz w:val="24"/>
          <w:szCs w:val="24"/>
        </w:rPr>
        <w:t>8. «Радуга рукодельных фантазий»</w:t>
      </w:r>
    </w:p>
    <w:p w:rsidR="00D8554E" w:rsidRPr="002D1ECA" w:rsidRDefault="00D8554E" w:rsidP="00D8554E">
      <w:pPr>
        <w:spacing w:after="0" w:line="240" w:lineRule="auto"/>
        <w:jc w:val="both"/>
        <w:rPr>
          <w:rFonts w:ascii="Times New Roman" w:hAnsi="Times New Roman" w:cs="Times New Roman"/>
          <w:sz w:val="24"/>
          <w:szCs w:val="24"/>
        </w:rPr>
      </w:pPr>
      <w:r w:rsidRPr="002D1ECA">
        <w:rPr>
          <w:rFonts w:ascii="Times New Roman" w:hAnsi="Times New Roman" w:cs="Times New Roman"/>
          <w:sz w:val="24"/>
          <w:szCs w:val="24"/>
        </w:rPr>
        <w:t>9. «Унесенные героином»</w:t>
      </w:r>
    </w:p>
    <w:p w:rsidR="00D8554E" w:rsidRPr="002D1ECA" w:rsidRDefault="00D8554E" w:rsidP="00D8554E">
      <w:pPr>
        <w:spacing w:after="0" w:line="240" w:lineRule="auto"/>
        <w:jc w:val="both"/>
        <w:rPr>
          <w:rFonts w:ascii="Times New Roman" w:hAnsi="Times New Roman" w:cs="Times New Roman"/>
          <w:sz w:val="24"/>
          <w:szCs w:val="24"/>
        </w:rPr>
      </w:pPr>
      <w:r w:rsidRPr="002D1ECA">
        <w:rPr>
          <w:rFonts w:ascii="Times New Roman" w:hAnsi="Times New Roman" w:cs="Times New Roman"/>
          <w:sz w:val="24"/>
          <w:szCs w:val="24"/>
        </w:rPr>
        <w:t>10. «Славься, живи, Адыгея, милая сердцу республика»</w:t>
      </w:r>
    </w:p>
    <w:p w:rsidR="00D8554E" w:rsidRPr="002D1ECA" w:rsidRDefault="00D8554E" w:rsidP="00D8554E">
      <w:pPr>
        <w:spacing w:after="0" w:line="240" w:lineRule="auto"/>
        <w:jc w:val="both"/>
        <w:rPr>
          <w:rFonts w:ascii="Times New Roman" w:hAnsi="Times New Roman" w:cs="Times New Roman"/>
          <w:sz w:val="24"/>
          <w:szCs w:val="24"/>
        </w:rPr>
      </w:pPr>
      <w:r w:rsidRPr="002D1ECA">
        <w:rPr>
          <w:rFonts w:ascii="Times New Roman" w:hAnsi="Times New Roman" w:cs="Times New Roman"/>
          <w:sz w:val="24"/>
          <w:szCs w:val="24"/>
        </w:rPr>
        <w:t>11. «Карнавал литературных произведений»</w:t>
      </w:r>
    </w:p>
    <w:p w:rsidR="00D8554E" w:rsidRPr="002D1ECA" w:rsidRDefault="00D8554E" w:rsidP="00D8554E">
      <w:pPr>
        <w:spacing w:after="0" w:line="240" w:lineRule="auto"/>
        <w:jc w:val="both"/>
        <w:rPr>
          <w:rFonts w:ascii="Times New Roman" w:hAnsi="Times New Roman" w:cs="Times New Roman"/>
          <w:sz w:val="24"/>
          <w:szCs w:val="24"/>
        </w:rPr>
      </w:pPr>
      <w:r w:rsidRPr="002D1ECA">
        <w:rPr>
          <w:rFonts w:ascii="Times New Roman" w:hAnsi="Times New Roman" w:cs="Times New Roman"/>
          <w:sz w:val="24"/>
          <w:szCs w:val="24"/>
        </w:rPr>
        <w:t>12. «Спутники в мире познания»</w:t>
      </w:r>
    </w:p>
    <w:p w:rsidR="00D8554E" w:rsidRPr="002D1ECA" w:rsidRDefault="00D8554E" w:rsidP="00D8554E">
      <w:pPr>
        <w:spacing w:after="0" w:line="240" w:lineRule="auto"/>
        <w:jc w:val="both"/>
        <w:rPr>
          <w:rFonts w:ascii="Times New Roman" w:hAnsi="Times New Roman" w:cs="Times New Roman"/>
          <w:sz w:val="24"/>
          <w:szCs w:val="24"/>
        </w:rPr>
      </w:pPr>
      <w:r w:rsidRPr="002D1ECA">
        <w:rPr>
          <w:rFonts w:ascii="Times New Roman" w:hAnsi="Times New Roman" w:cs="Times New Roman"/>
          <w:sz w:val="24"/>
          <w:szCs w:val="24"/>
        </w:rPr>
        <w:t xml:space="preserve">13. «Герои звездных трасс» </w:t>
      </w:r>
    </w:p>
    <w:p w:rsidR="00D8554E" w:rsidRPr="002D1ECA" w:rsidRDefault="00D8554E" w:rsidP="00D8554E">
      <w:pPr>
        <w:spacing w:after="0" w:line="240" w:lineRule="auto"/>
        <w:jc w:val="both"/>
        <w:rPr>
          <w:rFonts w:ascii="Times New Roman" w:hAnsi="Times New Roman" w:cs="Times New Roman"/>
          <w:sz w:val="24"/>
          <w:szCs w:val="24"/>
        </w:rPr>
      </w:pPr>
      <w:r w:rsidRPr="002D1ECA">
        <w:rPr>
          <w:rFonts w:ascii="Times New Roman" w:hAnsi="Times New Roman" w:cs="Times New Roman"/>
          <w:sz w:val="24"/>
          <w:szCs w:val="24"/>
        </w:rPr>
        <w:t>14. «Нет, весь я не умру…»</w:t>
      </w:r>
    </w:p>
    <w:p w:rsidR="00D8554E" w:rsidRPr="002D1ECA" w:rsidRDefault="00D8554E" w:rsidP="00D8554E">
      <w:pPr>
        <w:spacing w:after="0" w:line="240" w:lineRule="auto"/>
        <w:jc w:val="both"/>
        <w:rPr>
          <w:rFonts w:ascii="Times New Roman" w:hAnsi="Times New Roman" w:cs="Times New Roman"/>
          <w:sz w:val="24"/>
          <w:szCs w:val="24"/>
        </w:rPr>
      </w:pPr>
      <w:r w:rsidRPr="002D1ECA">
        <w:rPr>
          <w:rFonts w:ascii="Times New Roman" w:hAnsi="Times New Roman" w:cs="Times New Roman"/>
          <w:sz w:val="24"/>
          <w:szCs w:val="24"/>
        </w:rPr>
        <w:t>15. «Страницы, ведущие к храму»</w:t>
      </w:r>
    </w:p>
    <w:p w:rsidR="00D8554E" w:rsidRPr="002D1ECA" w:rsidRDefault="00D8554E" w:rsidP="00D8554E">
      <w:pPr>
        <w:spacing w:after="0" w:line="240" w:lineRule="auto"/>
        <w:jc w:val="both"/>
        <w:rPr>
          <w:rFonts w:ascii="Times New Roman" w:hAnsi="Times New Roman" w:cs="Times New Roman"/>
          <w:sz w:val="24"/>
          <w:szCs w:val="24"/>
        </w:rPr>
      </w:pPr>
      <w:r w:rsidRPr="002D1ECA">
        <w:rPr>
          <w:rFonts w:ascii="Times New Roman" w:hAnsi="Times New Roman" w:cs="Times New Roman"/>
          <w:sz w:val="24"/>
          <w:szCs w:val="24"/>
        </w:rPr>
        <w:t>16. «Терпенье и труд, дивные всходы дают»</w:t>
      </w:r>
    </w:p>
    <w:p w:rsidR="00D8554E" w:rsidRPr="002D1ECA" w:rsidRDefault="00D8554E" w:rsidP="00D8554E">
      <w:pPr>
        <w:spacing w:after="0" w:line="240" w:lineRule="auto"/>
        <w:jc w:val="both"/>
        <w:rPr>
          <w:rFonts w:ascii="Times New Roman" w:hAnsi="Times New Roman" w:cs="Times New Roman"/>
          <w:sz w:val="24"/>
          <w:szCs w:val="24"/>
        </w:rPr>
      </w:pPr>
      <w:r w:rsidRPr="002D1ECA">
        <w:rPr>
          <w:rFonts w:ascii="Times New Roman" w:hAnsi="Times New Roman" w:cs="Times New Roman"/>
          <w:sz w:val="24"/>
          <w:szCs w:val="24"/>
        </w:rPr>
        <w:t>17. «Из нас слагается народ»</w:t>
      </w:r>
    </w:p>
    <w:p w:rsidR="00D8554E" w:rsidRPr="002D1ECA" w:rsidRDefault="00D8554E" w:rsidP="00D8554E">
      <w:pPr>
        <w:spacing w:after="0" w:line="240" w:lineRule="auto"/>
        <w:jc w:val="both"/>
        <w:rPr>
          <w:rFonts w:ascii="Times New Roman" w:hAnsi="Times New Roman" w:cs="Times New Roman"/>
          <w:sz w:val="24"/>
          <w:szCs w:val="24"/>
        </w:rPr>
      </w:pPr>
      <w:r w:rsidRPr="002D1ECA">
        <w:rPr>
          <w:rFonts w:ascii="Times New Roman" w:hAnsi="Times New Roman" w:cs="Times New Roman"/>
          <w:sz w:val="24"/>
          <w:szCs w:val="24"/>
        </w:rPr>
        <w:t>18. «Культура и обычай моей страны»</w:t>
      </w:r>
    </w:p>
    <w:p w:rsidR="00D8554E" w:rsidRPr="002D1ECA" w:rsidRDefault="00D8554E" w:rsidP="00D8554E">
      <w:pPr>
        <w:spacing w:after="0" w:line="240" w:lineRule="auto"/>
        <w:jc w:val="both"/>
        <w:rPr>
          <w:rFonts w:ascii="Times New Roman" w:hAnsi="Times New Roman" w:cs="Times New Roman"/>
          <w:sz w:val="24"/>
          <w:szCs w:val="24"/>
        </w:rPr>
      </w:pPr>
      <w:r w:rsidRPr="002D1ECA">
        <w:rPr>
          <w:rFonts w:ascii="Times New Roman" w:hAnsi="Times New Roman" w:cs="Times New Roman"/>
          <w:sz w:val="24"/>
          <w:szCs w:val="24"/>
        </w:rPr>
        <w:t>19. «Терроризм – путь в никуда»</w:t>
      </w:r>
    </w:p>
    <w:p w:rsidR="00D8554E" w:rsidRPr="002D1ECA" w:rsidRDefault="00D8554E" w:rsidP="00D8554E">
      <w:pPr>
        <w:spacing w:after="0" w:line="240" w:lineRule="auto"/>
        <w:jc w:val="both"/>
        <w:rPr>
          <w:rFonts w:ascii="Times New Roman" w:hAnsi="Times New Roman" w:cs="Times New Roman"/>
          <w:sz w:val="24"/>
          <w:szCs w:val="24"/>
        </w:rPr>
      </w:pPr>
      <w:r w:rsidRPr="002D1ECA">
        <w:rPr>
          <w:rFonts w:ascii="Times New Roman" w:hAnsi="Times New Roman" w:cs="Times New Roman"/>
          <w:sz w:val="24"/>
          <w:szCs w:val="24"/>
        </w:rPr>
        <w:t>20. «Прочти книгу о природе»</w:t>
      </w:r>
    </w:p>
    <w:p w:rsidR="00D8554E" w:rsidRPr="002D1ECA" w:rsidRDefault="00D8554E" w:rsidP="00D8554E">
      <w:pPr>
        <w:spacing w:after="0" w:line="240" w:lineRule="auto"/>
        <w:jc w:val="both"/>
        <w:rPr>
          <w:rFonts w:ascii="Times New Roman" w:hAnsi="Times New Roman" w:cs="Times New Roman"/>
          <w:sz w:val="24"/>
          <w:szCs w:val="24"/>
        </w:rPr>
      </w:pPr>
      <w:r w:rsidRPr="002D1ECA">
        <w:rPr>
          <w:rFonts w:ascii="Times New Roman" w:hAnsi="Times New Roman" w:cs="Times New Roman"/>
          <w:sz w:val="24"/>
          <w:szCs w:val="24"/>
        </w:rPr>
        <w:t>21. «Литература по финансовой грамотности»</w:t>
      </w:r>
    </w:p>
    <w:p w:rsidR="00D8554E" w:rsidRPr="002D1ECA" w:rsidRDefault="00D8554E" w:rsidP="00D8554E">
      <w:pPr>
        <w:spacing w:after="0" w:line="240" w:lineRule="auto"/>
        <w:jc w:val="both"/>
        <w:rPr>
          <w:rFonts w:ascii="Times New Roman" w:hAnsi="Times New Roman" w:cs="Times New Roman"/>
          <w:sz w:val="24"/>
          <w:szCs w:val="24"/>
        </w:rPr>
      </w:pPr>
      <w:r w:rsidRPr="002D1ECA">
        <w:rPr>
          <w:rFonts w:ascii="Times New Roman" w:hAnsi="Times New Roman" w:cs="Times New Roman"/>
          <w:sz w:val="24"/>
          <w:szCs w:val="24"/>
        </w:rPr>
        <w:t>22. «Терроризм – угроза обществу»</w:t>
      </w:r>
    </w:p>
    <w:p w:rsidR="00D8554E" w:rsidRPr="002D1ECA" w:rsidRDefault="00D8554E" w:rsidP="00D8554E">
      <w:pPr>
        <w:spacing w:after="0" w:line="240" w:lineRule="auto"/>
        <w:jc w:val="both"/>
        <w:rPr>
          <w:rFonts w:ascii="Times New Roman" w:hAnsi="Times New Roman" w:cs="Times New Roman"/>
          <w:sz w:val="24"/>
          <w:szCs w:val="24"/>
        </w:rPr>
      </w:pPr>
      <w:r w:rsidRPr="002D1ECA">
        <w:rPr>
          <w:rFonts w:ascii="Times New Roman" w:hAnsi="Times New Roman" w:cs="Times New Roman"/>
          <w:sz w:val="24"/>
          <w:szCs w:val="24"/>
        </w:rPr>
        <w:t>23. «СПИД – чума 21 века»</w:t>
      </w:r>
    </w:p>
    <w:p w:rsidR="00D8554E" w:rsidRPr="002D1ECA" w:rsidRDefault="00D8554E" w:rsidP="00D8554E">
      <w:pPr>
        <w:spacing w:after="0" w:line="240" w:lineRule="auto"/>
        <w:jc w:val="both"/>
        <w:rPr>
          <w:rFonts w:ascii="Times New Roman" w:hAnsi="Times New Roman" w:cs="Times New Roman"/>
          <w:sz w:val="24"/>
          <w:szCs w:val="24"/>
        </w:rPr>
      </w:pPr>
      <w:r w:rsidRPr="002D1ECA">
        <w:rPr>
          <w:rFonts w:ascii="Times New Roman" w:hAnsi="Times New Roman" w:cs="Times New Roman"/>
          <w:sz w:val="24"/>
          <w:szCs w:val="24"/>
        </w:rPr>
        <w:t>24. «Спорт на страницах книг»</w:t>
      </w:r>
    </w:p>
    <w:p w:rsidR="00D8554E" w:rsidRPr="002D1ECA" w:rsidRDefault="00D8554E" w:rsidP="00D8554E">
      <w:pPr>
        <w:spacing w:after="0" w:line="240" w:lineRule="auto"/>
        <w:jc w:val="both"/>
        <w:rPr>
          <w:rFonts w:ascii="Times New Roman" w:hAnsi="Times New Roman" w:cs="Times New Roman"/>
          <w:sz w:val="24"/>
          <w:szCs w:val="24"/>
        </w:rPr>
      </w:pPr>
      <w:r w:rsidRPr="002D1ECA">
        <w:rPr>
          <w:rFonts w:ascii="Times New Roman" w:hAnsi="Times New Roman" w:cs="Times New Roman"/>
          <w:sz w:val="24"/>
          <w:szCs w:val="24"/>
        </w:rPr>
        <w:t>25. «Не ленись дружок читать – будешь очень много знать»</w:t>
      </w:r>
    </w:p>
    <w:p w:rsidR="00D8554E" w:rsidRPr="002D1ECA" w:rsidRDefault="00D8554E" w:rsidP="00D8554E">
      <w:pPr>
        <w:spacing w:after="0" w:line="240" w:lineRule="auto"/>
        <w:jc w:val="both"/>
        <w:rPr>
          <w:rFonts w:ascii="Times New Roman" w:hAnsi="Times New Roman" w:cs="Times New Roman"/>
          <w:sz w:val="24"/>
          <w:szCs w:val="24"/>
        </w:rPr>
      </w:pPr>
      <w:r w:rsidRPr="002D1ECA">
        <w:rPr>
          <w:rFonts w:ascii="Times New Roman" w:hAnsi="Times New Roman" w:cs="Times New Roman"/>
          <w:sz w:val="24"/>
          <w:szCs w:val="24"/>
        </w:rPr>
        <w:t>26. «Кем хотите стать вы, дети»</w:t>
      </w:r>
    </w:p>
    <w:p w:rsidR="00D8554E" w:rsidRPr="002D1ECA" w:rsidRDefault="00D8554E" w:rsidP="00D8554E">
      <w:pPr>
        <w:spacing w:after="0" w:line="240" w:lineRule="auto"/>
        <w:jc w:val="both"/>
        <w:rPr>
          <w:rFonts w:ascii="Times New Roman" w:hAnsi="Times New Roman" w:cs="Times New Roman"/>
          <w:sz w:val="24"/>
          <w:szCs w:val="24"/>
        </w:rPr>
      </w:pPr>
      <w:r w:rsidRPr="002D1ECA">
        <w:rPr>
          <w:rFonts w:ascii="Times New Roman" w:hAnsi="Times New Roman" w:cs="Times New Roman"/>
          <w:sz w:val="24"/>
          <w:szCs w:val="24"/>
        </w:rPr>
        <w:t>27. «Скажи наркотикам – нет!»</w:t>
      </w:r>
    </w:p>
    <w:p w:rsidR="00D8554E" w:rsidRPr="002D1ECA" w:rsidRDefault="00D8554E" w:rsidP="00D8554E">
      <w:pPr>
        <w:spacing w:after="0" w:line="240" w:lineRule="auto"/>
        <w:jc w:val="both"/>
        <w:rPr>
          <w:rFonts w:ascii="Times New Roman" w:hAnsi="Times New Roman" w:cs="Times New Roman"/>
          <w:sz w:val="24"/>
          <w:szCs w:val="24"/>
        </w:rPr>
      </w:pPr>
      <w:r w:rsidRPr="002D1ECA">
        <w:rPr>
          <w:rFonts w:ascii="Times New Roman" w:hAnsi="Times New Roman" w:cs="Times New Roman"/>
          <w:sz w:val="24"/>
          <w:szCs w:val="24"/>
        </w:rPr>
        <w:t>28. «Милосердие не от милости»</w:t>
      </w:r>
    </w:p>
    <w:p w:rsidR="00D8554E" w:rsidRPr="002D1ECA" w:rsidRDefault="00D8554E" w:rsidP="00D8554E">
      <w:pPr>
        <w:jc w:val="both"/>
        <w:rPr>
          <w:rFonts w:ascii="Times New Roman" w:hAnsi="Times New Roman" w:cs="Times New Roman"/>
          <w:b/>
          <w:sz w:val="24"/>
          <w:szCs w:val="24"/>
        </w:rPr>
      </w:pPr>
      <w:r w:rsidRPr="002D1ECA">
        <w:rPr>
          <w:rFonts w:ascii="Times New Roman" w:hAnsi="Times New Roman" w:cs="Times New Roman"/>
          <w:b/>
          <w:sz w:val="24"/>
          <w:szCs w:val="24"/>
        </w:rPr>
        <w:t xml:space="preserve">Тематическое разнообразие книжного фонда раскрывалась в тематических обзорах: </w:t>
      </w:r>
    </w:p>
    <w:p w:rsidR="00D8554E" w:rsidRPr="002D1ECA" w:rsidRDefault="00D8554E" w:rsidP="00D8554E">
      <w:pPr>
        <w:spacing w:after="0" w:line="240" w:lineRule="auto"/>
        <w:jc w:val="both"/>
        <w:rPr>
          <w:rFonts w:ascii="Times New Roman" w:hAnsi="Times New Roman" w:cs="Times New Roman"/>
          <w:color w:val="323232"/>
          <w:sz w:val="24"/>
          <w:szCs w:val="24"/>
          <w:shd w:val="clear" w:color="auto" w:fill="FFFFFF"/>
        </w:rPr>
      </w:pPr>
      <w:r w:rsidRPr="002D1ECA">
        <w:rPr>
          <w:rFonts w:ascii="Times New Roman" w:hAnsi="Times New Roman" w:cs="Times New Roman"/>
          <w:sz w:val="24"/>
          <w:szCs w:val="24"/>
        </w:rPr>
        <w:t xml:space="preserve">1. </w:t>
      </w:r>
      <w:r w:rsidRPr="002D1ECA">
        <w:rPr>
          <w:rFonts w:ascii="Times New Roman" w:hAnsi="Times New Roman" w:cs="Times New Roman"/>
          <w:color w:val="323232"/>
          <w:sz w:val="24"/>
          <w:szCs w:val="24"/>
          <w:shd w:val="clear" w:color="auto" w:fill="FFFFFF"/>
        </w:rPr>
        <w:t xml:space="preserve">«Россия читает Б.А. Ахмадулину» </w:t>
      </w:r>
      <w:r w:rsidRPr="002D1ECA">
        <w:rPr>
          <w:rFonts w:ascii="Times New Roman" w:hAnsi="Times New Roman" w:cs="Times New Roman"/>
          <w:bCs/>
          <w:color w:val="000000"/>
          <w:sz w:val="24"/>
          <w:szCs w:val="24"/>
          <w:shd w:val="clear" w:color="auto" w:fill="FFFFFF"/>
        </w:rPr>
        <w:t xml:space="preserve">(к 85- летию со дня рождения </w:t>
      </w:r>
      <w:r w:rsidRPr="002D1ECA">
        <w:rPr>
          <w:rFonts w:ascii="Times New Roman" w:hAnsi="Times New Roman" w:cs="Times New Roman"/>
          <w:color w:val="323232"/>
          <w:sz w:val="24"/>
          <w:szCs w:val="24"/>
          <w:shd w:val="clear" w:color="auto" w:fill="FFFFFF"/>
        </w:rPr>
        <w:t>Б.А.Ахмадулиной</w:t>
      </w:r>
      <w:r w:rsidRPr="002D1ECA">
        <w:rPr>
          <w:rFonts w:ascii="Times New Roman" w:hAnsi="Times New Roman" w:cs="Times New Roman"/>
          <w:bCs/>
          <w:color w:val="000000"/>
          <w:sz w:val="24"/>
          <w:szCs w:val="24"/>
          <w:shd w:val="clear" w:color="auto" w:fill="FFFFFF"/>
        </w:rPr>
        <w:t>)</w:t>
      </w:r>
    </w:p>
    <w:p w:rsidR="00D8554E" w:rsidRPr="002D1ECA" w:rsidRDefault="00D8554E" w:rsidP="00D8554E">
      <w:pPr>
        <w:spacing w:after="0" w:line="240" w:lineRule="auto"/>
        <w:jc w:val="both"/>
        <w:rPr>
          <w:rFonts w:ascii="Times New Roman" w:hAnsi="Times New Roman" w:cs="Times New Roman"/>
          <w:sz w:val="24"/>
          <w:szCs w:val="24"/>
        </w:rPr>
      </w:pPr>
      <w:r w:rsidRPr="002D1ECA">
        <w:rPr>
          <w:rFonts w:ascii="Times New Roman" w:hAnsi="Times New Roman" w:cs="Times New Roman"/>
          <w:sz w:val="24"/>
          <w:szCs w:val="24"/>
        </w:rPr>
        <w:t xml:space="preserve"> – юнош.</w:t>
      </w:r>
    </w:p>
    <w:p w:rsidR="00D8554E" w:rsidRPr="002D1ECA" w:rsidRDefault="00D8554E" w:rsidP="00D8554E">
      <w:pPr>
        <w:spacing w:after="0" w:line="240" w:lineRule="auto"/>
        <w:jc w:val="both"/>
        <w:rPr>
          <w:rFonts w:ascii="Times New Roman" w:hAnsi="Times New Roman" w:cs="Times New Roman"/>
          <w:color w:val="000000"/>
          <w:sz w:val="24"/>
          <w:szCs w:val="24"/>
          <w:shd w:val="clear" w:color="auto" w:fill="FAFAFA"/>
        </w:rPr>
      </w:pPr>
      <w:r w:rsidRPr="002D1ECA">
        <w:rPr>
          <w:rFonts w:ascii="Times New Roman" w:hAnsi="Times New Roman" w:cs="Times New Roman"/>
          <w:sz w:val="24"/>
          <w:szCs w:val="24"/>
        </w:rPr>
        <w:t xml:space="preserve">2.  </w:t>
      </w:r>
      <w:r w:rsidRPr="002D1ECA">
        <w:rPr>
          <w:rFonts w:ascii="Times New Roman" w:hAnsi="Times New Roman" w:cs="Times New Roman"/>
          <w:color w:val="000000"/>
          <w:sz w:val="24"/>
          <w:szCs w:val="24"/>
          <w:shd w:val="clear" w:color="auto" w:fill="FAFAFA"/>
        </w:rPr>
        <w:t xml:space="preserve">«Глашатай истин»   (к 120-летию основоположника адыгейской  художественной прозы, лауреата Государственной  премий СССР и РА Керашева Т.М.16.08.) – все группы </w:t>
      </w:r>
    </w:p>
    <w:p w:rsidR="00D8554E" w:rsidRPr="002D1ECA" w:rsidRDefault="00D8554E" w:rsidP="00D8554E">
      <w:pPr>
        <w:spacing w:after="0" w:line="240" w:lineRule="auto"/>
        <w:jc w:val="both"/>
        <w:rPr>
          <w:rFonts w:ascii="Times New Roman" w:hAnsi="Times New Roman" w:cs="Times New Roman"/>
          <w:color w:val="000000"/>
          <w:sz w:val="24"/>
          <w:szCs w:val="24"/>
          <w:shd w:val="clear" w:color="auto" w:fill="F5F5F5"/>
        </w:rPr>
      </w:pPr>
      <w:r w:rsidRPr="002D1ECA">
        <w:rPr>
          <w:rFonts w:ascii="Times New Roman" w:hAnsi="Times New Roman" w:cs="Times New Roman"/>
          <w:color w:val="000000"/>
          <w:sz w:val="24"/>
          <w:szCs w:val="24"/>
          <w:shd w:val="clear" w:color="auto" w:fill="FAFAFA"/>
        </w:rPr>
        <w:t xml:space="preserve">4. </w:t>
      </w:r>
      <w:r w:rsidRPr="002D1ECA">
        <w:rPr>
          <w:rFonts w:ascii="Times New Roman" w:hAnsi="Times New Roman" w:cs="Times New Roman"/>
          <w:color w:val="000000"/>
          <w:sz w:val="24"/>
          <w:szCs w:val="24"/>
          <w:shd w:val="clear" w:color="auto" w:fill="F5F5F5"/>
        </w:rPr>
        <w:t>«Марина Цветаева» Приглашение к чтению ( 130 лет со дня рождения М.И. Цветаевой – 08.10.) – юнош.</w:t>
      </w:r>
    </w:p>
    <w:p w:rsidR="00D8554E" w:rsidRPr="002D1ECA" w:rsidRDefault="00D8554E" w:rsidP="00D8554E">
      <w:pPr>
        <w:spacing w:after="0" w:line="240" w:lineRule="auto"/>
        <w:jc w:val="both"/>
        <w:rPr>
          <w:rFonts w:ascii="Times New Roman" w:hAnsi="Times New Roman" w:cs="Times New Roman"/>
          <w:color w:val="585858" w:themeColor="text1"/>
          <w:sz w:val="24"/>
          <w:szCs w:val="24"/>
          <w:shd w:val="clear" w:color="auto" w:fill="FFFFFF"/>
        </w:rPr>
      </w:pPr>
      <w:r w:rsidRPr="002D1ECA">
        <w:rPr>
          <w:rFonts w:ascii="Times New Roman" w:hAnsi="Times New Roman" w:cs="Times New Roman"/>
          <w:color w:val="000000"/>
          <w:sz w:val="24"/>
          <w:szCs w:val="24"/>
          <w:shd w:val="clear" w:color="auto" w:fill="F5F5F5"/>
        </w:rPr>
        <w:t xml:space="preserve">5. </w:t>
      </w:r>
      <w:r w:rsidRPr="002D1ECA">
        <w:rPr>
          <w:rFonts w:ascii="Times New Roman" w:hAnsi="Times New Roman" w:cs="Times New Roman"/>
          <w:color w:val="585858" w:themeColor="text1"/>
          <w:sz w:val="24"/>
          <w:szCs w:val="24"/>
          <w:shd w:val="clear" w:color="auto" w:fill="FFFFFF"/>
        </w:rPr>
        <w:t>«Орфей великой эпохи» (к 90-летию Р. Рождественского)  - юнош.</w:t>
      </w:r>
    </w:p>
    <w:p w:rsidR="00D8554E" w:rsidRPr="002D1ECA" w:rsidRDefault="00D8554E" w:rsidP="00D8554E">
      <w:pPr>
        <w:spacing w:after="0" w:line="240" w:lineRule="auto"/>
        <w:jc w:val="both"/>
        <w:rPr>
          <w:rFonts w:ascii="Times New Roman" w:hAnsi="Times New Roman" w:cs="Times New Roman"/>
          <w:color w:val="585858" w:themeColor="text1"/>
          <w:sz w:val="24"/>
          <w:szCs w:val="24"/>
          <w:shd w:val="clear" w:color="auto" w:fill="FFFFFF"/>
        </w:rPr>
      </w:pPr>
      <w:r w:rsidRPr="002D1ECA">
        <w:rPr>
          <w:rFonts w:ascii="Times New Roman" w:hAnsi="Times New Roman" w:cs="Times New Roman"/>
          <w:color w:val="585858" w:themeColor="text1"/>
          <w:sz w:val="24"/>
          <w:szCs w:val="24"/>
          <w:shd w:val="clear" w:color="auto" w:fill="FFFFFF"/>
        </w:rPr>
        <w:t>6. Урок-памяти «Вечная память, скорбный Беслан» - все группы</w:t>
      </w:r>
    </w:p>
    <w:p w:rsidR="00D8554E" w:rsidRPr="002D1ECA" w:rsidRDefault="00D8554E" w:rsidP="00D8554E">
      <w:pPr>
        <w:spacing w:after="0" w:line="240" w:lineRule="auto"/>
        <w:jc w:val="both"/>
        <w:rPr>
          <w:rFonts w:ascii="Times New Roman" w:hAnsi="Times New Roman" w:cs="Times New Roman"/>
          <w:color w:val="585858" w:themeColor="text1"/>
          <w:sz w:val="24"/>
          <w:szCs w:val="24"/>
          <w:shd w:val="clear" w:color="auto" w:fill="FFFFFF"/>
        </w:rPr>
      </w:pPr>
      <w:r w:rsidRPr="002D1ECA">
        <w:rPr>
          <w:rFonts w:ascii="Times New Roman" w:hAnsi="Times New Roman" w:cs="Times New Roman"/>
          <w:color w:val="585858" w:themeColor="text1"/>
          <w:sz w:val="24"/>
          <w:szCs w:val="24"/>
          <w:shd w:val="clear" w:color="auto" w:fill="FFFFFF"/>
        </w:rPr>
        <w:t>7. «Славит он народ родной» (100 лет со дня рождения А.М. Гадагатля).</w:t>
      </w:r>
    </w:p>
    <w:p w:rsidR="00D8554E" w:rsidRPr="002D1ECA" w:rsidRDefault="00D8554E" w:rsidP="00D8554E">
      <w:pPr>
        <w:spacing w:after="0" w:line="240" w:lineRule="auto"/>
        <w:jc w:val="both"/>
        <w:rPr>
          <w:rFonts w:ascii="Times New Roman" w:hAnsi="Times New Roman" w:cs="Times New Roman"/>
          <w:color w:val="000000"/>
          <w:sz w:val="24"/>
          <w:szCs w:val="24"/>
          <w:shd w:val="clear" w:color="auto" w:fill="F5F5F5"/>
        </w:rPr>
      </w:pPr>
    </w:p>
    <w:p w:rsidR="00D8554E" w:rsidRPr="002D1ECA" w:rsidRDefault="00D8554E" w:rsidP="00D8554E">
      <w:pPr>
        <w:jc w:val="both"/>
        <w:rPr>
          <w:rFonts w:ascii="Times New Roman" w:hAnsi="Times New Roman" w:cs="Times New Roman"/>
          <w:b/>
          <w:sz w:val="24"/>
          <w:szCs w:val="24"/>
        </w:rPr>
      </w:pPr>
      <w:r w:rsidRPr="002D1ECA">
        <w:rPr>
          <w:rFonts w:ascii="Times New Roman" w:hAnsi="Times New Roman" w:cs="Times New Roman"/>
          <w:b/>
          <w:sz w:val="24"/>
          <w:szCs w:val="24"/>
        </w:rPr>
        <w:t xml:space="preserve">За отчетный год составлены рекомендательные списки:  </w:t>
      </w:r>
    </w:p>
    <w:p w:rsidR="00D8554E" w:rsidRPr="002D1ECA" w:rsidRDefault="00D8554E" w:rsidP="00D8554E">
      <w:pPr>
        <w:pStyle w:val="a7"/>
        <w:numPr>
          <w:ilvl w:val="0"/>
          <w:numId w:val="3"/>
        </w:numPr>
        <w:spacing w:before="240"/>
        <w:jc w:val="both"/>
        <w:rPr>
          <w:rFonts w:ascii="Times New Roman" w:hAnsi="Times New Roman" w:cs="Times New Roman"/>
          <w:sz w:val="24"/>
          <w:szCs w:val="24"/>
        </w:rPr>
      </w:pPr>
      <w:r w:rsidRPr="002D1ECA">
        <w:rPr>
          <w:rFonts w:ascii="Times New Roman" w:hAnsi="Times New Roman" w:cs="Times New Roman"/>
          <w:sz w:val="24"/>
          <w:szCs w:val="24"/>
        </w:rPr>
        <w:t>«Правовой след терроризма» - все группы</w:t>
      </w:r>
    </w:p>
    <w:p w:rsidR="00D8554E" w:rsidRPr="002D1ECA" w:rsidRDefault="00D8554E" w:rsidP="00D8554E">
      <w:pPr>
        <w:pStyle w:val="a7"/>
        <w:numPr>
          <w:ilvl w:val="0"/>
          <w:numId w:val="3"/>
        </w:numPr>
        <w:spacing w:before="240"/>
        <w:jc w:val="both"/>
        <w:rPr>
          <w:rFonts w:ascii="Times New Roman" w:hAnsi="Times New Roman" w:cs="Times New Roman"/>
          <w:color w:val="585858" w:themeColor="text1"/>
          <w:sz w:val="24"/>
          <w:szCs w:val="24"/>
          <w:shd w:val="clear" w:color="auto" w:fill="FFFFFF"/>
        </w:rPr>
      </w:pPr>
      <w:r w:rsidRPr="002D1ECA">
        <w:rPr>
          <w:rFonts w:ascii="Times New Roman" w:hAnsi="Times New Roman" w:cs="Times New Roman"/>
          <w:color w:val="585858" w:themeColor="text1"/>
          <w:sz w:val="24"/>
          <w:szCs w:val="24"/>
          <w:shd w:val="clear" w:color="auto" w:fill="FFFFFF"/>
        </w:rPr>
        <w:t>«К.Н. Батюшков в судьбе России» (235 лет со дня рождения) – юнош.</w:t>
      </w:r>
    </w:p>
    <w:p w:rsidR="00D8554E" w:rsidRPr="002D1ECA" w:rsidRDefault="00D8554E" w:rsidP="00D8554E">
      <w:pPr>
        <w:pStyle w:val="a7"/>
        <w:numPr>
          <w:ilvl w:val="0"/>
          <w:numId w:val="3"/>
        </w:numPr>
        <w:spacing w:before="240"/>
        <w:jc w:val="both"/>
        <w:rPr>
          <w:rFonts w:ascii="Times New Roman" w:hAnsi="Times New Roman" w:cs="Times New Roman"/>
          <w:color w:val="585858" w:themeColor="text1"/>
          <w:sz w:val="24"/>
          <w:szCs w:val="24"/>
          <w:shd w:val="clear" w:color="auto" w:fill="FFFFFF"/>
        </w:rPr>
      </w:pPr>
      <w:r w:rsidRPr="002D1ECA">
        <w:rPr>
          <w:rFonts w:ascii="Times New Roman" w:hAnsi="Times New Roman" w:cs="Times New Roman"/>
          <w:color w:val="585858" w:themeColor="text1"/>
          <w:sz w:val="24"/>
          <w:szCs w:val="24"/>
          <w:shd w:val="clear" w:color="auto" w:fill="FFFFFF"/>
        </w:rPr>
        <w:t>«О малой Родине читаем книги» - уч-ся</w:t>
      </w:r>
    </w:p>
    <w:p w:rsidR="00D8554E" w:rsidRPr="002D1ECA" w:rsidRDefault="00D8554E" w:rsidP="00D8554E">
      <w:pPr>
        <w:pStyle w:val="a7"/>
        <w:numPr>
          <w:ilvl w:val="0"/>
          <w:numId w:val="3"/>
        </w:numPr>
        <w:spacing w:before="240"/>
        <w:jc w:val="both"/>
        <w:rPr>
          <w:rFonts w:ascii="Times New Roman" w:hAnsi="Times New Roman" w:cs="Times New Roman"/>
          <w:color w:val="585858" w:themeColor="text1"/>
          <w:sz w:val="24"/>
          <w:szCs w:val="24"/>
          <w:shd w:val="clear" w:color="auto" w:fill="FFFFFF"/>
        </w:rPr>
      </w:pPr>
      <w:r w:rsidRPr="002D1ECA">
        <w:rPr>
          <w:rFonts w:ascii="Times New Roman" w:hAnsi="Times New Roman" w:cs="Times New Roman"/>
          <w:color w:val="585858" w:themeColor="text1"/>
          <w:sz w:val="24"/>
          <w:szCs w:val="24"/>
          <w:shd w:val="clear" w:color="auto" w:fill="FFFFFF"/>
        </w:rPr>
        <w:t>«На краю пропасти: наркомания и наркоманы» (26.06. – день борьбы с наркоманией и незаконным оборотом наркотиков) – уч-ся</w:t>
      </w:r>
    </w:p>
    <w:p w:rsidR="00D8554E" w:rsidRPr="002D1ECA" w:rsidRDefault="00D8554E" w:rsidP="00D8554E">
      <w:pPr>
        <w:pStyle w:val="a7"/>
        <w:numPr>
          <w:ilvl w:val="0"/>
          <w:numId w:val="3"/>
        </w:numPr>
        <w:spacing w:before="240"/>
        <w:jc w:val="both"/>
        <w:rPr>
          <w:rFonts w:ascii="Times New Roman" w:hAnsi="Times New Roman" w:cs="Times New Roman"/>
          <w:color w:val="585858" w:themeColor="text1"/>
          <w:sz w:val="24"/>
          <w:szCs w:val="24"/>
          <w:shd w:val="clear" w:color="auto" w:fill="FFFFFF"/>
        </w:rPr>
      </w:pPr>
      <w:r w:rsidRPr="002D1ECA">
        <w:rPr>
          <w:rFonts w:ascii="Times New Roman" w:hAnsi="Times New Roman" w:cs="Times New Roman"/>
          <w:color w:val="585858" w:themeColor="text1"/>
          <w:sz w:val="24"/>
          <w:szCs w:val="24"/>
          <w:shd w:val="clear" w:color="auto" w:fill="FFFFFF"/>
        </w:rPr>
        <w:t>«Защити себя и близких» - юнош.</w:t>
      </w:r>
    </w:p>
    <w:p w:rsidR="00D8554E" w:rsidRPr="002D1ECA" w:rsidRDefault="00D8554E" w:rsidP="00D8554E">
      <w:pPr>
        <w:pStyle w:val="a7"/>
        <w:numPr>
          <w:ilvl w:val="0"/>
          <w:numId w:val="3"/>
        </w:numPr>
        <w:spacing w:before="240"/>
        <w:jc w:val="both"/>
        <w:rPr>
          <w:rFonts w:ascii="Times New Roman" w:hAnsi="Times New Roman" w:cs="Times New Roman"/>
          <w:color w:val="585858" w:themeColor="text1"/>
          <w:sz w:val="24"/>
          <w:szCs w:val="24"/>
          <w:shd w:val="clear" w:color="auto" w:fill="FFFFFF"/>
        </w:rPr>
      </w:pPr>
      <w:r w:rsidRPr="002D1ECA">
        <w:rPr>
          <w:rFonts w:ascii="Times New Roman" w:hAnsi="Times New Roman" w:cs="Times New Roman"/>
          <w:color w:val="585858" w:themeColor="text1"/>
          <w:sz w:val="24"/>
          <w:szCs w:val="24"/>
          <w:shd w:val="clear" w:color="auto" w:fill="FFFFFF"/>
        </w:rPr>
        <w:t>«Курение – убивает» - юнош.</w:t>
      </w:r>
    </w:p>
    <w:p w:rsidR="00D8554E" w:rsidRPr="002D1ECA" w:rsidRDefault="00D8554E" w:rsidP="00D8554E">
      <w:pPr>
        <w:pStyle w:val="a7"/>
        <w:numPr>
          <w:ilvl w:val="0"/>
          <w:numId w:val="3"/>
        </w:numPr>
        <w:spacing w:before="240"/>
        <w:jc w:val="both"/>
        <w:rPr>
          <w:rFonts w:ascii="Times New Roman" w:hAnsi="Times New Roman" w:cs="Times New Roman"/>
          <w:color w:val="585858" w:themeColor="text1"/>
          <w:sz w:val="24"/>
          <w:szCs w:val="24"/>
          <w:shd w:val="clear" w:color="auto" w:fill="FFFFFF"/>
        </w:rPr>
      </w:pPr>
      <w:r w:rsidRPr="002D1ECA">
        <w:rPr>
          <w:rFonts w:ascii="Times New Roman" w:hAnsi="Times New Roman" w:cs="Times New Roman"/>
          <w:color w:val="585858" w:themeColor="text1"/>
          <w:sz w:val="24"/>
          <w:szCs w:val="24"/>
          <w:shd w:val="clear" w:color="auto" w:fill="FFFFFF"/>
        </w:rPr>
        <w:t>«Толерантность, ненасилие и культура мира» - все группы</w:t>
      </w:r>
    </w:p>
    <w:p w:rsidR="00D8554E" w:rsidRPr="002D1ECA" w:rsidRDefault="00D8554E" w:rsidP="00D8554E">
      <w:pPr>
        <w:pStyle w:val="a7"/>
        <w:numPr>
          <w:ilvl w:val="0"/>
          <w:numId w:val="3"/>
        </w:numPr>
        <w:spacing w:before="240"/>
        <w:jc w:val="both"/>
        <w:rPr>
          <w:rFonts w:ascii="Times New Roman" w:hAnsi="Times New Roman" w:cs="Times New Roman"/>
          <w:color w:val="585858" w:themeColor="text1"/>
          <w:sz w:val="24"/>
          <w:szCs w:val="24"/>
          <w:shd w:val="clear" w:color="auto" w:fill="FFFFFF"/>
        </w:rPr>
      </w:pPr>
      <w:r w:rsidRPr="002D1ECA">
        <w:rPr>
          <w:rFonts w:ascii="Times New Roman" w:hAnsi="Times New Roman" w:cs="Times New Roman"/>
          <w:color w:val="585858" w:themeColor="text1"/>
          <w:sz w:val="24"/>
          <w:szCs w:val="24"/>
          <w:shd w:val="clear" w:color="auto" w:fill="FFFFFF"/>
        </w:rPr>
        <w:t>Книги, помогающие жить (ко дню инвалида) – все группы</w:t>
      </w:r>
    </w:p>
    <w:p w:rsidR="00D8554E" w:rsidRPr="002D1ECA" w:rsidRDefault="00D8554E" w:rsidP="00D8554E">
      <w:pPr>
        <w:jc w:val="both"/>
        <w:rPr>
          <w:rFonts w:ascii="Times New Roman" w:hAnsi="Times New Roman" w:cs="Times New Roman"/>
          <w:b/>
          <w:sz w:val="24"/>
          <w:szCs w:val="24"/>
        </w:rPr>
      </w:pPr>
      <w:r w:rsidRPr="002D1ECA">
        <w:rPr>
          <w:rFonts w:ascii="Times New Roman" w:hAnsi="Times New Roman" w:cs="Times New Roman"/>
          <w:b/>
          <w:sz w:val="24"/>
          <w:szCs w:val="24"/>
        </w:rPr>
        <w:t>Проведены  Дни информации:</w:t>
      </w:r>
    </w:p>
    <w:p w:rsidR="00D8554E" w:rsidRPr="002D1ECA" w:rsidRDefault="00D8554E" w:rsidP="00D8554E">
      <w:pPr>
        <w:spacing w:after="0" w:line="240" w:lineRule="auto"/>
        <w:jc w:val="both"/>
        <w:rPr>
          <w:rFonts w:ascii="Times New Roman" w:hAnsi="Times New Roman" w:cs="Times New Roman"/>
          <w:color w:val="333333"/>
          <w:sz w:val="24"/>
          <w:szCs w:val="24"/>
          <w:shd w:val="clear" w:color="auto" w:fill="FBFBFB"/>
        </w:rPr>
      </w:pPr>
      <w:r w:rsidRPr="002D1ECA">
        <w:rPr>
          <w:rFonts w:ascii="Times New Roman" w:hAnsi="Times New Roman" w:cs="Times New Roman"/>
          <w:sz w:val="24"/>
          <w:szCs w:val="24"/>
        </w:rPr>
        <w:t xml:space="preserve">1. </w:t>
      </w:r>
      <w:r w:rsidRPr="002D1ECA">
        <w:rPr>
          <w:rFonts w:ascii="Times New Roman" w:hAnsi="Times New Roman" w:cs="Times New Roman"/>
          <w:color w:val="333333"/>
          <w:sz w:val="24"/>
          <w:szCs w:val="24"/>
          <w:shd w:val="clear" w:color="auto" w:fill="FBFBFB"/>
        </w:rPr>
        <w:t xml:space="preserve">«Мы живем в Адыгее!» (100-летие государственности Республики Адыгея) – юнош. </w:t>
      </w:r>
    </w:p>
    <w:p w:rsidR="00D8554E" w:rsidRPr="002D1ECA" w:rsidRDefault="00D8554E" w:rsidP="00D8554E">
      <w:pPr>
        <w:spacing w:after="0" w:line="240" w:lineRule="auto"/>
        <w:jc w:val="both"/>
        <w:rPr>
          <w:rFonts w:ascii="Times New Roman" w:hAnsi="Times New Roman" w:cs="Times New Roman"/>
          <w:color w:val="000000"/>
          <w:sz w:val="24"/>
          <w:szCs w:val="24"/>
          <w:shd w:val="clear" w:color="auto" w:fill="FAFAFA"/>
        </w:rPr>
      </w:pPr>
      <w:r w:rsidRPr="002D1ECA">
        <w:rPr>
          <w:rFonts w:ascii="Times New Roman" w:hAnsi="Times New Roman" w:cs="Times New Roman"/>
          <w:sz w:val="24"/>
          <w:szCs w:val="24"/>
        </w:rPr>
        <w:t xml:space="preserve">2. </w:t>
      </w:r>
      <w:r w:rsidRPr="002D1ECA">
        <w:rPr>
          <w:rFonts w:ascii="Times New Roman" w:hAnsi="Times New Roman" w:cs="Times New Roman"/>
          <w:color w:val="000000"/>
          <w:sz w:val="24"/>
          <w:szCs w:val="24"/>
          <w:shd w:val="clear" w:color="auto" w:fill="FAFAFA"/>
        </w:rPr>
        <w:t xml:space="preserve">«Чудеса дач и огородов» – все группы </w:t>
      </w:r>
    </w:p>
    <w:p w:rsidR="00D8554E" w:rsidRPr="002D1ECA" w:rsidRDefault="00D8554E" w:rsidP="00D8554E">
      <w:pPr>
        <w:spacing w:after="0" w:line="240" w:lineRule="auto"/>
        <w:jc w:val="both"/>
        <w:rPr>
          <w:rFonts w:ascii="Times New Roman" w:hAnsi="Times New Roman" w:cs="Times New Roman"/>
          <w:sz w:val="24"/>
          <w:szCs w:val="24"/>
        </w:rPr>
      </w:pPr>
      <w:r w:rsidRPr="002D1ECA">
        <w:rPr>
          <w:rFonts w:ascii="Times New Roman" w:hAnsi="Times New Roman" w:cs="Times New Roman"/>
          <w:color w:val="000000"/>
          <w:sz w:val="24"/>
          <w:szCs w:val="24"/>
          <w:shd w:val="clear" w:color="auto" w:fill="FAFAFA"/>
        </w:rPr>
        <w:t xml:space="preserve">3. </w:t>
      </w:r>
      <w:r w:rsidRPr="002D1ECA">
        <w:rPr>
          <w:rFonts w:ascii="Times New Roman" w:hAnsi="Times New Roman" w:cs="Times New Roman"/>
          <w:sz w:val="24"/>
          <w:szCs w:val="24"/>
        </w:rPr>
        <w:t>«Добро пожаловать в профессию библиотекаря» – уч-ся.</w:t>
      </w:r>
    </w:p>
    <w:p w:rsidR="00D8554E" w:rsidRPr="002D1ECA" w:rsidRDefault="00D8554E" w:rsidP="00D8554E">
      <w:pPr>
        <w:spacing w:after="0" w:line="240" w:lineRule="auto"/>
        <w:jc w:val="both"/>
        <w:rPr>
          <w:rFonts w:ascii="Times New Roman" w:hAnsi="Times New Roman" w:cs="Times New Roman"/>
          <w:sz w:val="24"/>
          <w:szCs w:val="24"/>
        </w:rPr>
      </w:pPr>
      <w:r w:rsidRPr="002D1ECA">
        <w:rPr>
          <w:rFonts w:ascii="Times New Roman" w:hAnsi="Times New Roman" w:cs="Times New Roman"/>
          <w:sz w:val="24"/>
          <w:szCs w:val="24"/>
        </w:rPr>
        <w:t>4. Сначала АЗ да Буки, потом другие науки (День славянской письменности) – уч-ся</w:t>
      </w:r>
    </w:p>
    <w:p w:rsidR="00D8554E" w:rsidRPr="002D1ECA" w:rsidRDefault="00D8554E" w:rsidP="00D8554E">
      <w:pPr>
        <w:spacing w:after="0" w:line="240" w:lineRule="auto"/>
        <w:jc w:val="both"/>
        <w:rPr>
          <w:rFonts w:ascii="Times New Roman" w:hAnsi="Times New Roman" w:cs="Times New Roman"/>
          <w:sz w:val="24"/>
          <w:szCs w:val="24"/>
        </w:rPr>
      </w:pPr>
      <w:r w:rsidRPr="002D1ECA">
        <w:rPr>
          <w:rFonts w:ascii="Times New Roman" w:hAnsi="Times New Roman" w:cs="Times New Roman"/>
          <w:sz w:val="24"/>
          <w:szCs w:val="24"/>
        </w:rPr>
        <w:t>5. Народные художественные промыслы (к Году народного искусства) – все группы</w:t>
      </w:r>
    </w:p>
    <w:p w:rsidR="00D8554E" w:rsidRPr="002D1ECA" w:rsidRDefault="00D8554E" w:rsidP="00D8554E">
      <w:pPr>
        <w:spacing w:after="0" w:line="240" w:lineRule="auto"/>
        <w:jc w:val="both"/>
        <w:rPr>
          <w:rFonts w:ascii="Times New Roman" w:hAnsi="Times New Roman" w:cs="Times New Roman"/>
          <w:sz w:val="24"/>
          <w:szCs w:val="24"/>
        </w:rPr>
      </w:pPr>
      <w:r w:rsidRPr="002D1ECA">
        <w:rPr>
          <w:rFonts w:ascii="Times New Roman" w:hAnsi="Times New Roman" w:cs="Times New Roman"/>
          <w:sz w:val="24"/>
          <w:szCs w:val="24"/>
        </w:rPr>
        <w:t>6. «Свобода достойного человека – это свобода от потребления наркотиков» - юнош.</w:t>
      </w:r>
    </w:p>
    <w:p w:rsidR="00D8554E" w:rsidRPr="002D1ECA" w:rsidRDefault="00D8554E" w:rsidP="00D8554E">
      <w:pPr>
        <w:spacing w:after="0" w:line="240" w:lineRule="auto"/>
        <w:jc w:val="both"/>
        <w:rPr>
          <w:rFonts w:ascii="Times New Roman" w:hAnsi="Times New Roman" w:cs="Times New Roman"/>
          <w:sz w:val="24"/>
          <w:szCs w:val="24"/>
        </w:rPr>
      </w:pPr>
      <w:r w:rsidRPr="002D1ECA">
        <w:rPr>
          <w:rFonts w:ascii="Times New Roman" w:hAnsi="Times New Roman" w:cs="Times New Roman"/>
          <w:sz w:val="24"/>
          <w:szCs w:val="24"/>
        </w:rPr>
        <w:t>7. «Его величество – родное наше слово» - уч-ся</w:t>
      </w:r>
    </w:p>
    <w:p w:rsidR="00D8554E" w:rsidRPr="002D1ECA" w:rsidRDefault="00D8554E" w:rsidP="00D8554E">
      <w:pPr>
        <w:spacing w:after="0" w:line="240" w:lineRule="auto"/>
        <w:jc w:val="both"/>
        <w:rPr>
          <w:rFonts w:ascii="Times New Roman" w:hAnsi="Times New Roman" w:cs="Times New Roman"/>
          <w:sz w:val="24"/>
          <w:szCs w:val="24"/>
        </w:rPr>
      </w:pPr>
      <w:r w:rsidRPr="002D1ECA">
        <w:rPr>
          <w:rFonts w:ascii="Times New Roman" w:hAnsi="Times New Roman" w:cs="Times New Roman"/>
          <w:sz w:val="24"/>
          <w:szCs w:val="24"/>
        </w:rPr>
        <w:t>8. Семья – юридические вопросы – все группы</w:t>
      </w:r>
    </w:p>
    <w:p w:rsidR="00D8554E" w:rsidRPr="002D1ECA" w:rsidRDefault="00D8554E" w:rsidP="00D8554E">
      <w:pPr>
        <w:spacing w:after="0" w:line="240" w:lineRule="auto"/>
        <w:jc w:val="both"/>
        <w:rPr>
          <w:rFonts w:ascii="Times New Roman" w:hAnsi="Times New Roman" w:cs="Times New Roman"/>
          <w:sz w:val="24"/>
          <w:szCs w:val="24"/>
        </w:rPr>
      </w:pPr>
    </w:p>
    <w:p w:rsidR="00D8554E" w:rsidRPr="002D1ECA" w:rsidRDefault="00D8554E" w:rsidP="00D8554E">
      <w:pPr>
        <w:spacing w:line="240" w:lineRule="auto"/>
        <w:jc w:val="both"/>
        <w:rPr>
          <w:rFonts w:ascii="Times New Roman" w:hAnsi="Times New Roman" w:cs="Times New Roman"/>
          <w:b/>
          <w:sz w:val="24"/>
          <w:szCs w:val="24"/>
        </w:rPr>
      </w:pPr>
      <w:r w:rsidRPr="002D1ECA">
        <w:rPr>
          <w:rFonts w:ascii="Times New Roman" w:hAnsi="Times New Roman" w:cs="Times New Roman"/>
          <w:b/>
          <w:sz w:val="24"/>
          <w:szCs w:val="24"/>
        </w:rPr>
        <w:t xml:space="preserve">Участвовали в акциях: </w:t>
      </w:r>
    </w:p>
    <w:p w:rsidR="00D8554E" w:rsidRPr="002D1ECA" w:rsidRDefault="00D8554E" w:rsidP="00D8554E">
      <w:pPr>
        <w:spacing w:after="0" w:line="240" w:lineRule="auto"/>
        <w:jc w:val="both"/>
        <w:rPr>
          <w:rFonts w:ascii="Times New Roman" w:hAnsi="Times New Roman" w:cs="Times New Roman"/>
          <w:sz w:val="24"/>
          <w:szCs w:val="24"/>
        </w:rPr>
      </w:pPr>
      <w:r w:rsidRPr="002D1ECA">
        <w:rPr>
          <w:rFonts w:ascii="Times New Roman" w:hAnsi="Times New Roman" w:cs="Times New Roman"/>
          <w:sz w:val="24"/>
          <w:szCs w:val="24"/>
        </w:rPr>
        <w:t>1. акция «Подари книгу-подари мир!»; - все группы</w:t>
      </w:r>
    </w:p>
    <w:p w:rsidR="00D8554E" w:rsidRPr="002D1ECA" w:rsidRDefault="00D8554E" w:rsidP="00D8554E">
      <w:pPr>
        <w:spacing w:after="0" w:line="240" w:lineRule="auto"/>
        <w:jc w:val="both"/>
        <w:rPr>
          <w:rFonts w:ascii="Times New Roman" w:hAnsi="Times New Roman" w:cs="Times New Roman"/>
          <w:sz w:val="24"/>
          <w:szCs w:val="24"/>
        </w:rPr>
      </w:pPr>
      <w:r w:rsidRPr="002D1ECA">
        <w:rPr>
          <w:rFonts w:ascii="Times New Roman" w:hAnsi="Times New Roman" w:cs="Times New Roman"/>
          <w:sz w:val="24"/>
          <w:szCs w:val="24"/>
        </w:rPr>
        <w:t>2. акция «Георгиевская лента»; - все группы</w:t>
      </w:r>
    </w:p>
    <w:p w:rsidR="00D8554E" w:rsidRPr="002D1ECA" w:rsidRDefault="00D8554E" w:rsidP="00D8554E">
      <w:pPr>
        <w:spacing w:after="0" w:line="240" w:lineRule="auto"/>
        <w:jc w:val="both"/>
        <w:rPr>
          <w:rFonts w:ascii="Times New Roman" w:hAnsi="Times New Roman" w:cs="Times New Roman"/>
          <w:sz w:val="24"/>
          <w:szCs w:val="24"/>
        </w:rPr>
      </w:pPr>
      <w:r w:rsidRPr="002D1ECA">
        <w:rPr>
          <w:rFonts w:ascii="Times New Roman" w:hAnsi="Times New Roman" w:cs="Times New Roman"/>
          <w:sz w:val="24"/>
          <w:szCs w:val="24"/>
        </w:rPr>
        <w:t xml:space="preserve">3.акция «Свеча памяти».  – все группы </w:t>
      </w:r>
    </w:p>
    <w:p w:rsidR="00D8554E" w:rsidRPr="002D1ECA" w:rsidRDefault="00D8554E" w:rsidP="00D8554E">
      <w:pPr>
        <w:spacing w:after="0" w:line="240" w:lineRule="auto"/>
        <w:jc w:val="both"/>
        <w:rPr>
          <w:rFonts w:ascii="Times New Roman" w:hAnsi="Times New Roman" w:cs="Times New Roman"/>
          <w:sz w:val="24"/>
          <w:szCs w:val="24"/>
        </w:rPr>
      </w:pPr>
      <w:r w:rsidRPr="002D1ECA">
        <w:rPr>
          <w:rFonts w:ascii="Times New Roman" w:hAnsi="Times New Roman" w:cs="Times New Roman"/>
          <w:sz w:val="24"/>
          <w:szCs w:val="24"/>
        </w:rPr>
        <w:t>4.акция «Вместе против террора» - все группы</w:t>
      </w:r>
    </w:p>
    <w:p w:rsidR="00D8554E" w:rsidRPr="002D1ECA" w:rsidRDefault="00D8554E" w:rsidP="00D8554E">
      <w:pPr>
        <w:spacing w:after="0" w:line="240" w:lineRule="auto"/>
        <w:jc w:val="both"/>
        <w:rPr>
          <w:rFonts w:ascii="Times New Roman" w:hAnsi="Times New Roman" w:cs="Times New Roman"/>
          <w:sz w:val="24"/>
          <w:szCs w:val="24"/>
        </w:rPr>
      </w:pPr>
      <w:r w:rsidRPr="002D1ECA">
        <w:rPr>
          <w:rFonts w:ascii="Times New Roman" w:hAnsi="Times New Roman" w:cs="Times New Roman"/>
          <w:sz w:val="24"/>
          <w:szCs w:val="24"/>
        </w:rPr>
        <w:t>5.акция «Пушкинская карта: узнать все!» - уч-ся</w:t>
      </w:r>
    </w:p>
    <w:p w:rsidR="00D8554E" w:rsidRPr="002D1ECA" w:rsidRDefault="00D8554E" w:rsidP="00D8554E">
      <w:pPr>
        <w:spacing w:after="0" w:line="240" w:lineRule="auto"/>
        <w:jc w:val="both"/>
        <w:rPr>
          <w:rFonts w:ascii="Times New Roman" w:hAnsi="Times New Roman" w:cs="Times New Roman"/>
          <w:sz w:val="24"/>
          <w:szCs w:val="24"/>
        </w:rPr>
      </w:pPr>
      <w:r w:rsidRPr="002D1ECA">
        <w:rPr>
          <w:rFonts w:ascii="Times New Roman" w:hAnsi="Times New Roman" w:cs="Times New Roman"/>
          <w:sz w:val="24"/>
          <w:szCs w:val="24"/>
        </w:rPr>
        <w:t xml:space="preserve">4. молодежная акция «Россия для всех» (День русской культуры) – все группы </w:t>
      </w:r>
    </w:p>
    <w:p w:rsidR="00D8554E" w:rsidRPr="002D1ECA" w:rsidRDefault="00D8554E" w:rsidP="00D8554E">
      <w:pPr>
        <w:spacing w:after="0" w:line="240" w:lineRule="auto"/>
        <w:jc w:val="both"/>
        <w:rPr>
          <w:rFonts w:ascii="Times New Roman" w:hAnsi="Times New Roman" w:cs="Times New Roman"/>
          <w:sz w:val="24"/>
          <w:szCs w:val="24"/>
        </w:rPr>
      </w:pPr>
    </w:p>
    <w:p w:rsidR="00D8554E" w:rsidRPr="002D1ECA" w:rsidRDefault="00D8554E" w:rsidP="00D8554E">
      <w:pPr>
        <w:spacing w:line="240" w:lineRule="auto"/>
        <w:jc w:val="both"/>
        <w:rPr>
          <w:rFonts w:ascii="Times New Roman" w:hAnsi="Times New Roman" w:cs="Times New Roman"/>
          <w:b/>
          <w:sz w:val="24"/>
          <w:szCs w:val="24"/>
        </w:rPr>
      </w:pPr>
      <w:r w:rsidRPr="002D1ECA">
        <w:rPr>
          <w:rFonts w:ascii="Times New Roman" w:hAnsi="Times New Roman" w:cs="Times New Roman"/>
          <w:b/>
          <w:sz w:val="24"/>
          <w:szCs w:val="24"/>
        </w:rPr>
        <w:t>День библиографии :</w:t>
      </w:r>
    </w:p>
    <w:p w:rsidR="00D8554E" w:rsidRPr="002D1ECA" w:rsidRDefault="00D8554E" w:rsidP="00D8554E">
      <w:pPr>
        <w:spacing w:after="0" w:line="240" w:lineRule="auto"/>
        <w:jc w:val="both"/>
        <w:rPr>
          <w:rFonts w:ascii="Times New Roman" w:hAnsi="Times New Roman" w:cs="Times New Roman"/>
          <w:sz w:val="24"/>
          <w:szCs w:val="24"/>
        </w:rPr>
      </w:pPr>
      <w:r w:rsidRPr="002D1ECA">
        <w:rPr>
          <w:rFonts w:ascii="Times New Roman" w:hAnsi="Times New Roman" w:cs="Times New Roman"/>
          <w:sz w:val="24"/>
          <w:szCs w:val="24"/>
        </w:rPr>
        <w:t xml:space="preserve">1. «В компьютере – новости, в книге – жизнь»  – юнош. </w:t>
      </w:r>
    </w:p>
    <w:p w:rsidR="00D8554E" w:rsidRPr="002D1ECA" w:rsidRDefault="00D8554E" w:rsidP="00D8554E">
      <w:pPr>
        <w:spacing w:after="0" w:line="240" w:lineRule="auto"/>
        <w:jc w:val="both"/>
        <w:rPr>
          <w:rFonts w:ascii="Times New Roman" w:hAnsi="Times New Roman" w:cs="Times New Roman"/>
          <w:sz w:val="24"/>
          <w:szCs w:val="24"/>
        </w:rPr>
      </w:pPr>
      <w:r w:rsidRPr="002D1ECA">
        <w:rPr>
          <w:rFonts w:ascii="Times New Roman" w:hAnsi="Times New Roman" w:cs="Times New Roman"/>
          <w:sz w:val="24"/>
          <w:szCs w:val="24"/>
        </w:rPr>
        <w:t>2. «На все чаши «что?», «где?» и «когда?» умные книги ответят всегда»</w:t>
      </w:r>
    </w:p>
    <w:p w:rsidR="00D8554E" w:rsidRPr="002D1ECA" w:rsidRDefault="00D8554E" w:rsidP="00D8554E">
      <w:pPr>
        <w:spacing w:after="0" w:line="240" w:lineRule="auto"/>
        <w:jc w:val="both"/>
        <w:rPr>
          <w:rFonts w:ascii="Times New Roman" w:hAnsi="Times New Roman" w:cs="Times New Roman"/>
          <w:sz w:val="24"/>
          <w:szCs w:val="24"/>
        </w:rPr>
      </w:pPr>
      <w:r w:rsidRPr="002D1ECA">
        <w:rPr>
          <w:rFonts w:ascii="Times New Roman" w:hAnsi="Times New Roman" w:cs="Times New Roman"/>
          <w:sz w:val="24"/>
          <w:szCs w:val="24"/>
        </w:rPr>
        <w:t>3. «Ваши друзья в мире книг»</w:t>
      </w:r>
    </w:p>
    <w:p w:rsidR="00D8554E" w:rsidRPr="002D1ECA" w:rsidRDefault="00D8554E" w:rsidP="00D8554E">
      <w:pPr>
        <w:spacing w:after="0" w:line="240" w:lineRule="auto"/>
        <w:jc w:val="both"/>
        <w:rPr>
          <w:rFonts w:ascii="Times New Roman" w:hAnsi="Times New Roman" w:cs="Times New Roman"/>
          <w:sz w:val="24"/>
          <w:szCs w:val="24"/>
        </w:rPr>
      </w:pPr>
      <w:r w:rsidRPr="002D1ECA">
        <w:rPr>
          <w:rFonts w:ascii="Times New Roman" w:hAnsi="Times New Roman" w:cs="Times New Roman"/>
          <w:sz w:val="24"/>
          <w:szCs w:val="24"/>
        </w:rPr>
        <w:t>4. «Культура русского народа»</w:t>
      </w:r>
    </w:p>
    <w:p w:rsidR="00D8554E" w:rsidRPr="002D1ECA" w:rsidRDefault="00D8554E" w:rsidP="00D8554E">
      <w:pPr>
        <w:spacing w:after="0" w:line="240" w:lineRule="auto"/>
        <w:jc w:val="both"/>
        <w:rPr>
          <w:rFonts w:ascii="Times New Roman" w:hAnsi="Times New Roman" w:cs="Times New Roman"/>
          <w:sz w:val="24"/>
          <w:szCs w:val="24"/>
        </w:rPr>
      </w:pPr>
      <w:r w:rsidRPr="002D1ECA">
        <w:rPr>
          <w:rFonts w:ascii="Times New Roman" w:hAnsi="Times New Roman" w:cs="Times New Roman"/>
          <w:sz w:val="24"/>
          <w:szCs w:val="24"/>
        </w:rPr>
        <w:t>5. «Рассказывает справочное бюро»  (Справочники и энциклопедии)</w:t>
      </w:r>
    </w:p>
    <w:p w:rsidR="00D8554E" w:rsidRPr="002D1ECA" w:rsidRDefault="00D8554E" w:rsidP="00D8554E">
      <w:pPr>
        <w:spacing w:after="0" w:line="240" w:lineRule="auto"/>
        <w:jc w:val="both"/>
        <w:rPr>
          <w:rFonts w:ascii="Times New Roman" w:hAnsi="Times New Roman" w:cs="Times New Roman"/>
          <w:sz w:val="24"/>
          <w:szCs w:val="24"/>
        </w:rPr>
      </w:pPr>
      <w:r w:rsidRPr="002D1ECA">
        <w:rPr>
          <w:rFonts w:ascii="Times New Roman" w:hAnsi="Times New Roman" w:cs="Times New Roman"/>
          <w:sz w:val="24"/>
          <w:szCs w:val="24"/>
        </w:rPr>
        <w:t>6. «О русском языке прекрасном и могучем» (День родного языка)</w:t>
      </w:r>
    </w:p>
    <w:p w:rsidR="00D8554E" w:rsidRPr="002D1ECA" w:rsidRDefault="00D8554E" w:rsidP="00D8554E">
      <w:pPr>
        <w:spacing w:after="0" w:line="240" w:lineRule="auto"/>
        <w:jc w:val="both"/>
        <w:rPr>
          <w:rFonts w:ascii="Times New Roman" w:hAnsi="Times New Roman" w:cs="Times New Roman"/>
          <w:sz w:val="24"/>
          <w:szCs w:val="24"/>
        </w:rPr>
      </w:pPr>
      <w:r w:rsidRPr="002D1ECA">
        <w:rPr>
          <w:rFonts w:ascii="Times New Roman" w:hAnsi="Times New Roman" w:cs="Times New Roman"/>
          <w:sz w:val="24"/>
          <w:szCs w:val="24"/>
        </w:rPr>
        <w:t>7. «Академия читательских знаний»</w:t>
      </w:r>
    </w:p>
    <w:p w:rsidR="00D8554E" w:rsidRPr="002D1ECA" w:rsidRDefault="00D8554E" w:rsidP="00D8554E">
      <w:pPr>
        <w:spacing w:after="0" w:line="240" w:lineRule="auto"/>
        <w:jc w:val="both"/>
        <w:rPr>
          <w:rFonts w:ascii="Times New Roman" w:hAnsi="Times New Roman" w:cs="Times New Roman"/>
          <w:sz w:val="24"/>
          <w:szCs w:val="24"/>
        </w:rPr>
      </w:pPr>
    </w:p>
    <w:p w:rsidR="00D8554E" w:rsidRPr="002D1ECA" w:rsidRDefault="003D7B27" w:rsidP="00D8554E">
      <w:pPr>
        <w:jc w:val="both"/>
        <w:rPr>
          <w:rFonts w:ascii="Times New Roman" w:hAnsi="Times New Roman" w:cs="Times New Roman"/>
          <w:b/>
          <w:sz w:val="24"/>
          <w:szCs w:val="24"/>
        </w:rPr>
      </w:pPr>
      <w:r>
        <w:rPr>
          <w:rFonts w:ascii="Times New Roman" w:hAnsi="Times New Roman" w:cs="Times New Roman"/>
          <w:b/>
          <w:sz w:val="24"/>
          <w:szCs w:val="24"/>
        </w:rPr>
        <w:t>7</w:t>
      </w:r>
      <w:r w:rsidR="00D8554E" w:rsidRPr="002D1ECA">
        <w:rPr>
          <w:rFonts w:ascii="Times New Roman" w:hAnsi="Times New Roman" w:cs="Times New Roman"/>
          <w:b/>
          <w:sz w:val="24"/>
          <w:szCs w:val="24"/>
        </w:rPr>
        <w:t>.1.2. Пропаганда библиотечно-библиографических знаний.</w:t>
      </w:r>
    </w:p>
    <w:p w:rsidR="00D8554E" w:rsidRPr="002D1ECA" w:rsidRDefault="00D8554E" w:rsidP="00D8554E">
      <w:pPr>
        <w:spacing w:after="0" w:line="360" w:lineRule="auto"/>
        <w:ind w:firstLine="426"/>
        <w:jc w:val="both"/>
        <w:rPr>
          <w:rFonts w:ascii="Times New Roman" w:hAnsi="Times New Roman" w:cs="Times New Roman"/>
          <w:sz w:val="24"/>
          <w:szCs w:val="24"/>
        </w:rPr>
      </w:pPr>
      <w:r w:rsidRPr="002D1ECA">
        <w:rPr>
          <w:rFonts w:ascii="Times New Roman" w:hAnsi="Times New Roman" w:cs="Times New Roman"/>
          <w:sz w:val="24"/>
          <w:szCs w:val="24"/>
        </w:rPr>
        <w:t xml:space="preserve"> На протяжении 2022 года библиотекари отдела обслуживания давали индивидуальные консультации всем категориям пользователей по библиографическому разысканию и методике работы с литературой. Выписываются краеведческие периодические издания «Советская Адыгея», «Адыкэ макъ» и «Кошехабльские вести». Централизованным комплектованием поступает краеведческая литература по всем отраслям знаний на русском и адыгейском языках. Для получения информации в знании науки и технике, домоводстве и другое, выписываются журналы.</w:t>
      </w:r>
    </w:p>
    <w:p w:rsidR="00D8554E" w:rsidRPr="002D1ECA" w:rsidRDefault="00D8554E" w:rsidP="00D8554E">
      <w:pPr>
        <w:spacing w:after="0" w:line="360" w:lineRule="auto"/>
        <w:ind w:firstLine="425"/>
        <w:jc w:val="both"/>
        <w:rPr>
          <w:rFonts w:ascii="Times New Roman" w:hAnsi="Times New Roman" w:cs="Times New Roman"/>
          <w:sz w:val="24"/>
          <w:szCs w:val="24"/>
        </w:rPr>
      </w:pPr>
      <w:r w:rsidRPr="002D1ECA">
        <w:rPr>
          <w:rFonts w:ascii="Times New Roman" w:hAnsi="Times New Roman" w:cs="Times New Roman"/>
          <w:sz w:val="24"/>
          <w:szCs w:val="24"/>
        </w:rPr>
        <w:t>Во всех библиотеках ведутся тематические папки куда вливаются газетные материалы.</w:t>
      </w:r>
    </w:p>
    <w:p w:rsidR="00D8554E" w:rsidRPr="002D1ECA" w:rsidRDefault="00D8554E" w:rsidP="00D8554E">
      <w:pPr>
        <w:jc w:val="both"/>
        <w:rPr>
          <w:rFonts w:ascii="Times New Roman" w:hAnsi="Times New Roman" w:cs="Times New Roman"/>
          <w:b/>
          <w:sz w:val="24"/>
          <w:szCs w:val="24"/>
        </w:rPr>
      </w:pPr>
      <w:r w:rsidRPr="002D1ECA">
        <w:rPr>
          <w:rFonts w:ascii="Times New Roman" w:hAnsi="Times New Roman" w:cs="Times New Roman"/>
          <w:b/>
          <w:sz w:val="24"/>
          <w:szCs w:val="24"/>
        </w:rPr>
        <w:t xml:space="preserve">Проведены экскурсии:   </w:t>
      </w:r>
    </w:p>
    <w:p w:rsidR="00D8554E" w:rsidRPr="002D1ECA" w:rsidRDefault="00D8554E" w:rsidP="00D8554E">
      <w:pPr>
        <w:spacing w:after="0" w:line="240" w:lineRule="auto"/>
        <w:jc w:val="both"/>
        <w:rPr>
          <w:rFonts w:ascii="Times New Roman" w:hAnsi="Times New Roman" w:cs="Times New Roman"/>
          <w:sz w:val="24"/>
          <w:szCs w:val="24"/>
        </w:rPr>
      </w:pPr>
      <w:r w:rsidRPr="002D1ECA">
        <w:rPr>
          <w:rFonts w:ascii="Times New Roman" w:hAnsi="Times New Roman" w:cs="Times New Roman"/>
          <w:sz w:val="24"/>
          <w:szCs w:val="24"/>
        </w:rPr>
        <w:t>1. «Зеркало планеты» - юнош.</w:t>
      </w:r>
    </w:p>
    <w:p w:rsidR="00D8554E" w:rsidRPr="002D1ECA" w:rsidRDefault="00D8554E" w:rsidP="00D8554E">
      <w:pPr>
        <w:shd w:val="clear" w:color="auto" w:fill="FFFFFF"/>
        <w:spacing w:after="0" w:line="240" w:lineRule="auto"/>
        <w:jc w:val="both"/>
        <w:textAlignment w:val="baseline"/>
        <w:rPr>
          <w:rFonts w:ascii="Times New Roman" w:hAnsi="Times New Roman" w:cs="Times New Roman"/>
          <w:sz w:val="24"/>
          <w:szCs w:val="24"/>
        </w:rPr>
      </w:pPr>
      <w:r w:rsidRPr="002D1ECA">
        <w:rPr>
          <w:rFonts w:ascii="Times New Roman" w:hAnsi="Times New Roman" w:cs="Times New Roman"/>
          <w:sz w:val="24"/>
          <w:szCs w:val="24"/>
        </w:rPr>
        <w:t xml:space="preserve">2. </w:t>
      </w:r>
      <w:r w:rsidRPr="002D1ECA">
        <w:rPr>
          <w:rFonts w:ascii="Times New Roman" w:eastAsia="Times New Roman" w:hAnsi="Times New Roman" w:cs="Times New Roman"/>
          <w:color w:val="000000"/>
          <w:sz w:val="24"/>
          <w:szCs w:val="24"/>
        </w:rPr>
        <w:t xml:space="preserve">«Библиотека, книжка, я – вместе верные друзья» - </w:t>
      </w:r>
      <w:r w:rsidRPr="002D1ECA">
        <w:rPr>
          <w:rFonts w:ascii="Times New Roman" w:hAnsi="Times New Roman" w:cs="Times New Roman"/>
          <w:sz w:val="24"/>
          <w:szCs w:val="24"/>
        </w:rPr>
        <w:t xml:space="preserve"> все группы </w:t>
      </w:r>
    </w:p>
    <w:p w:rsidR="00D8554E" w:rsidRPr="002D1ECA" w:rsidRDefault="00D8554E" w:rsidP="00D8554E">
      <w:pPr>
        <w:shd w:val="clear" w:color="auto" w:fill="FFFFFF"/>
        <w:spacing w:after="0" w:line="240" w:lineRule="auto"/>
        <w:jc w:val="both"/>
        <w:textAlignment w:val="baseline"/>
        <w:rPr>
          <w:rFonts w:ascii="Times New Roman" w:hAnsi="Times New Roman" w:cs="Times New Roman"/>
          <w:sz w:val="24"/>
          <w:szCs w:val="24"/>
        </w:rPr>
      </w:pPr>
      <w:r w:rsidRPr="002D1ECA">
        <w:rPr>
          <w:rFonts w:ascii="Times New Roman" w:hAnsi="Times New Roman" w:cs="Times New Roman"/>
          <w:sz w:val="24"/>
          <w:szCs w:val="24"/>
        </w:rPr>
        <w:t>3.  «Мой край родной – частица Родины большой» – юнош.</w:t>
      </w:r>
    </w:p>
    <w:p w:rsidR="00D8554E" w:rsidRPr="002D1ECA" w:rsidRDefault="00D8554E" w:rsidP="00D8554E">
      <w:pPr>
        <w:shd w:val="clear" w:color="auto" w:fill="FFFFFF"/>
        <w:spacing w:after="0" w:line="240" w:lineRule="auto"/>
        <w:jc w:val="both"/>
        <w:textAlignment w:val="baseline"/>
        <w:rPr>
          <w:rFonts w:ascii="Times New Roman" w:hAnsi="Times New Roman" w:cs="Times New Roman"/>
          <w:sz w:val="24"/>
          <w:szCs w:val="24"/>
        </w:rPr>
      </w:pPr>
      <w:r w:rsidRPr="002D1ECA">
        <w:rPr>
          <w:rFonts w:ascii="Times New Roman" w:hAnsi="Times New Roman" w:cs="Times New Roman"/>
          <w:sz w:val="24"/>
          <w:szCs w:val="24"/>
        </w:rPr>
        <w:t>4.  «Добро пожаловать в библиотеку!» - все группы</w:t>
      </w:r>
    </w:p>
    <w:p w:rsidR="00D8554E" w:rsidRPr="002D1ECA" w:rsidRDefault="00D8554E" w:rsidP="00D8554E">
      <w:pPr>
        <w:shd w:val="clear" w:color="auto" w:fill="FFFFFF"/>
        <w:spacing w:after="0" w:line="240" w:lineRule="auto"/>
        <w:jc w:val="both"/>
        <w:textAlignment w:val="baseline"/>
        <w:rPr>
          <w:rFonts w:ascii="Times New Roman" w:hAnsi="Times New Roman" w:cs="Times New Roman"/>
          <w:sz w:val="24"/>
          <w:szCs w:val="24"/>
        </w:rPr>
      </w:pPr>
      <w:r w:rsidRPr="002D1ECA">
        <w:rPr>
          <w:rFonts w:ascii="Times New Roman" w:hAnsi="Times New Roman" w:cs="Times New Roman"/>
          <w:sz w:val="24"/>
          <w:szCs w:val="24"/>
        </w:rPr>
        <w:t>5. «В поисках страны здоровья» - все группы</w:t>
      </w:r>
    </w:p>
    <w:p w:rsidR="00D8554E" w:rsidRPr="002D1ECA" w:rsidRDefault="00D8554E" w:rsidP="00D8554E">
      <w:pPr>
        <w:shd w:val="clear" w:color="auto" w:fill="FFFFFF"/>
        <w:spacing w:after="0" w:line="240" w:lineRule="auto"/>
        <w:jc w:val="both"/>
        <w:textAlignment w:val="baseline"/>
        <w:rPr>
          <w:rFonts w:ascii="Times New Roman" w:hAnsi="Times New Roman" w:cs="Times New Roman"/>
          <w:sz w:val="24"/>
          <w:szCs w:val="24"/>
        </w:rPr>
      </w:pPr>
      <w:r w:rsidRPr="002D1ECA">
        <w:rPr>
          <w:rFonts w:ascii="Times New Roman" w:hAnsi="Times New Roman" w:cs="Times New Roman"/>
          <w:sz w:val="24"/>
          <w:szCs w:val="24"/>
        </w:rPr>
        <w:t>6. «Храм мудрости: завтра и всегда » - все группы</w:t>
      </w:r>
    </w:p>
    <w:p w:rsidR="00D8554E" w:rsidRPr="002D1ECA" w:rsidRDefault="00D8554E" w:rsidP="00D8554E">
      <w:pPr>
        <w:shd w:val="clear" w:color="auto" w:fill="FFFFFF"/>
        <w:spacing w:after="0" w:line="240" w:lineRule="auto"/>
        <w:jc w:val="both"/>
        <w:textAlignment w:val="baseline"/>
        <w:rPr>
          <w:rFonts w:ascii="Times New Roman" w:hAnsi="Times New Roman" w:cs="Times New Roman"/>
          <w:sz w:val="24"/>
          <w:szCs w:val="24"/>
        </w:rPr>
      </w:pPr>
      <w:r w:rsidRPr="002D1ECA">
        <w:rPr>
          <w:rFonts w:ascii="Times New Roman" w:hAnsi="Times New Roman" w:cs="Times New Roman"/>
          <w:sz w:val="24"/>
          <w:szCs w:val="24"/>
        </w:rPr>
        <w:t>7. «Библиотеки – сердце информационного общества и др.» - все группы</w:t>
      </w:r>
    </w:p>
    <w:p w:rsidR="00D8554E" w:rsidRPr="002D1ECA" w:rsidRDefault="00D8554E" w:rsidP="00D8554E">
      <w:pPr>
        <w:shd w:val="clear" w:color="auto" w:fill="FFFFFF"/>
        <w:spacing w:after="0" w:line="240" w:lineRule="auto"/>
        <w:jc w:val="both"/>
        <w:textAlignment w:val="baseline"/>
        <w:rPr>
          <w:rFonts w:ascii="Times New Roman" w:hAnsi="Times New Roman" w:cs="Times New Roman"/>
          <w:sz w:val="24"/>
          <w:szCs w:val="24"/>
        </w:rPr>
      </w:pPr>
      <w:r w:rsidRPr="002D1ECA">
        <w:rPr>
          <w:rFonts w:ascii="Times New Roman" w:hAnsi="Times New Roman" w:cs="Times New Roman"/>
          <w:sz w:val="24"/>
          <w:szCs w:val="24"/>
        </w:rPr>
        <w:t>8. «Мир природы в литературе»  - юнош.</w:t>
      </w:r>
    </w:p>
    <w:p w:rsidR="00D8554E" w:rsidRPr="002D1ECA" w:rsidRDefault="00D8554E" w:rsidP="00D8554E">
      <w:pPr>
        <w:shd w:val="clear" w:color="auto" w:fill="FFFFFF"/>
        <w:spacing w:after="0" w:line="240" w:lineRule="auto"/>
        <w:jc w:val="both"/>
        <w:textAlignment w:val="baseline"/>
        <w:rPr>
          <w:rFonts w:ascii="Times New Roman" w:hAnsi="Times New Roman" w:cs="Times New Roman"/>
          <w:sz w:val="24"/>
          <w:szCs w:val="24"/>
        </w:rPr>
      </w:pPr>
      <w:r w:rsidRPr="002D1ECA">
        <w:rPr>
          <w:rFonts w:ascii="Times New Roman" w:hAnsi="Times New Roman" w:cs="Times New Roman"/>
          <w:sz w:val="24"/>
          <w:szCs w:val="24"/>
        </w:rPr>
        <w:t>9. «В гостях у красоты» - все группы</w:t>
      </w:r>
    </w:p>
    <w:p w:rsidR="00D8554E" w:rsidRPr="002D1ECA" w:rsidRDefault="00D8554E" w:rsidP="00D8554E">
      <w:pPr>
        <w:shd w:val="clear" w:color="auto" w:fill="FFFFFF"/>
        <w:spacing w:after="0" w:line="240" w:lineRule="auto"/>
        <w:jc w:val="both"/>
        <w:textAlignment w:val="baseline"/>
        <w:rPr>
          <w:rFonts w:ascii="Times New Roman" w:hAnsi="Times New Roman" w:cs="Times New Roman"/>
          <w:sz w:val="24"/>
          <w:szCs w:val="24"/>
        </w:rPr>
      </w:pPr>
      <w:r w:rsidRPr="002D1ECA">
        <w:rPr>
          <w:rFonts w:ascii="Times New Roman" w:hAnsi="Times New Roman" w:cs="Times New Roman"/>
          <w:sz w:val="24"/>
          <w:szCs w:val="24"/>
        </w:rPr>
        <w:t>10. «Картины И. Шишкина – мелодия русской природы» - все группы.</w:t>
      </w:r>
    </w:p>
    <w:p w:rsidR="00D8554E" w:rsidRPr="002D1ECA" w:rsidRDefault="00D8554E" w:rsidP="00D8554E">
      <w:pPr>
        <w:shd w:val="clear" w:color="auto" w:fill="FFFFFF"/>
        <w:spacing w:after="0" w:line="240" w:lineRule="auto"/>
        <w:jc w:val="both"/>
        <w:textAlignment w:val="baseline"/>
        <w:rPr>
          <w:rFonts w:ascii="Times New Roman" w:hAnsi="Times New Roman" w:cs="Times New Roman"/>
          <w:sz w:val="24"/>
          <w:szCs w:val="24"/>
        </w:rPr>
      </w:pPr>
      <w:r w:rsidRPr="002D1ECA">
        <w:rPr>
          <w:rFonts w:ascii="Times New Roman" w:hAnsi="Times New Roman" w:cs="Times New Roman"/>
          <w:sz w:val="24"/>
          <w:szCs w:val="24"/>
        </w:rPr>
        <w:t>11. «Тропою нартов» - клуб</w:t>
      </w:r>
    </w:p>
    <w:p w:rsidR="00D8554E" w:rsidRPr="002D1ECA" w:rsidRDefault="00D8554E" w:rsidP="00D8554E">
      <w:pPr>
        <w:shd w:val="clear" w:color="auto" w:fill="FFFFFF"/>
        <w:spacing w:after="0" w:line="240" w:lineRule="auto"/>
        <w:jc w:val="both"/>
        <w:textAlignment w:val="baseline"/>
        <w:rPr>
          <w:rFonts w:ascii="Times New Roman" w:hAnsi="Times New Roman" w:cs="Times New Roman"/>
          <w:sz w:val="24"/>
          <w:szCs w:val="24"/>
        </w:rPr>
      </w:pPr>
      <w:r w:rsidRPr="002D1ECA">
        <w:rPr>
          <w:rFonts w:ascii="Times New Roman" w:hAnsi="Times New Roman" w:cs="Times New Roman"/>
          <w:sz w:val="24"/>
          <w:szCs w:val="24"/>
        </w:rPr>
        <w:t>12. «Образ матери в изобразительном искусстве» - учащиеся</w:t>
      </w:r>
    </w:p>
    <w:p w:rsidR="00D8554E" w:rsidRPr="002D1ECA" w:rsidRDefault="00D8554E" w:rsidP="00D8554E">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D1ECA">
        <w:rPr>
          <w:rFonts w:ascii="Times New Roman" w:hAnsi="Times New Roman" w:cs="Times New Roman"/>
          <w:sz w:val="24"/>
          <w:szCs w:val="24"/>
        </w:rPr>
        <w:t>13. « По книжным маршрутам библиотеки» - все группы</w:t>
      </w:r>
    </w:p>
    <w:p w:rsidR="00D8554E" w:rsidRPr="002D1ECA" w:rsidRDefault="00D8554E" w:rsidP="00D8554E">
      <w:pPr>
        <w:jc w:val="both"/>
        <w:rPr>
          <w:rFonts w:ascii="Times New Roman" w:hAnsi="Times New Roman" w:cs="Times New Roman"/>
          <w:b/>
          <w:sz w:val="24"/>
          <w:szCs w:val="24"/>
        </w:rPr>
      </w:pPr>
      <w:r w:rsidRPr="002D1ECA">
        <w:rPr>
          <w:rFonts w:ascii="Times New Roman" w:hAnsi="Times New Roman" w:cs="Times New Roman"/>
          <w:b/>
          <w:sz w:val="24"/>
          <w:szCs w:val="24"/>
        </w:rPr>
        <w:t>Библиотечные уроки:</w:t>
      </w:r>
    </w:p>
    <w:p w:rsidR="00D8554E" w:rsidRPr="002D1ECA" w:rsidRDefault="00D8554E" w:rsidP="00D8554E">
      <w:pPr>
        <w:spacing w:after="0" w:line="240" w:lineRule="auto"/>
        <w:jc w:val="both"/>
        <w:rPr>
          <w:rFonts w:ascii="Times New Roman" w:hAnsi="Times New Roman" w:cs="Times New Roman"/>
          <w:sz w:val="24"/>
          <w:szCs w:val="24"/>
        </w:rPr>
      </w:pPr>
      <w:r w:rsidRPr="002D1ECA">
        <w:rPr>
          <w:rFonts w:ascii="Times New Roman" w:hAnsi="Times New Roman" w:cs="Times New Roman"/>
          <w:sz w:val="24"/>
          <w:szCs w:val="24"/>
        </w:rPr>
        <w:t xml:space="preserve">1. «Газеты и журналы для детей» - уч-ся  </w:t>
      </w:r>
    </w:p>
    <w:p w:rsidR="00D8554E" w:rsidRPr="002D1ECA" w:rsidRDefault="00D8554E" w:rsidP="00D8554E">
      <w:pPr>
        <w:spacing w:after="0" w:line="240" w:lineRule="auto"/>
        <w:jc w:val="both"/>
        <w:rPr>
          <w:rFonts w:ascii="Times New Roman" w:hAnsi="Times New Roman" w:cs="Times New Roman"/>
          <w:sz w:val="24"/>
          <w:szCs w:val="24"/>
        </w:rPr>
      </w:pPr>
      <w:r w:rsidRPr="002D1ECA">
        <w:rPr>
          <w:rFonts w:ascii="Times New Roman" w:hAnsi="Times New Roman" w:cs="Times New Roman"/>
          <w:sz w:val="24"/>
          <w:szCs w:val="24"/>
        </w:rPr>
        <w:t xml:space="preserve">2. «Словарь – это вселенная в алфавитном порядке» - все группы </w:t>
      </w:r>
    </w:p>
    <w:p w:rsidR="00D8554E" w:rsidRPr="002D1ECA" w:rsidRDefault="00D8554E" w:rsidP="00D8554E">
      <w:pPr>
        <w:spacing w:after="0" w:line="240" w:lineRule="auto"/>
        <w:jc w:val="both"/>
        <w:rPr>
          <w:rFonts w:ascii="Times New Roman" w:hAnsi="Times New Roman" w:cs="Times New Roman"/>
          <w:sz w:val="24"/>
          <w:szCs w:val="24"/>
        </w:rPr>
      </w:pPr>
      <w:r w:rsidRPr="002D1ECA">
        <w:rPr>
          <w:rFonts w:ascii="Times New Roman" w:hAnsi="Times New Roman" w:cs="Times New Roman"/>
          <w:sz w:val="24"/>
          <w:szCs w:val="24"/>
        </w:rPr>
        <w:t xml:space="preserve">3. «Учись искусству чтения» - уч-ся </w:t>
      </w:r>
    </w:p>
    <w:p w:rsidR="00D8554E" w:rsidRPr="002D1ECA" w:rsidRDefault="00D8554E" w:rsidP="00D8554E">
      <w:pPr>
        <w:spacing w:after="0" w:line="240" w:lineRule="auto"/>
        <w:jc w:val="both"/>
        <w:rPr>
          <w:rFonts w:ascii="Times New Roman" w:hAnsi="Times New Roman" w:cs="Times New Roman"/>
          <w:sz w:val="24"/>
          <w:szCs w:val="24"/>
        </w:rPr>
      </w:pPr>
      <w:r w:rsidRPr="002D1ECA">
        <w:rPr>
          <w:rFonts w:ascii="Times New Roman" w:hAnsi="Times New Roman" w:cs="Times New Roman"/>
          <w:sz w:val="24"/>
          <w:szCs w:val="24"/>
        </w:rPr>
        <w:t xml:space="preserve">4. </w:t>
      </w:r>
      <w:r w:rsidRPr="002D1ECA">
        <w:rPr>
          <w:rFonts w:ascii="Times New Roman" w:eastAsia="Times New Roman" w:hAnsi="Times New Roman" w:cs="Times New Roman"/>
          <w:color w:val="404040"/>
          <w:sz w:val="24"/>
          <w:szCs w:val="24"/>
        </w:rPr>
        <w:t xml:space="preserve">«Поисковые системы Интернет» - все группы </w:t>
      </w:r>
    </w:p>
    <w:p w:rsidR="00D8554E" w:rsidRPr="002D1ECA" w:rsidRDefault="00D8554E" w:rsidP="00D8554E">
      <w:pPr>
        <w:spacing w:after="0" w:line="240" w:lineRule="auto"/>
        <w:jc w:val="both"/>
        <w:rPr>
          <w:rFonts w:ascii="Times New Roman" w:hAnsi="Times New Roman" w:cs="Times New Roman"/>
          <w:sz w:val="24"/>
          <w:szCs w:val="24"/>
        </w:rPr>
      </w:pPr>
      <w:r w:rsidRPr="002D1ECA">
        <w:rPr>
          <w:rFonts w:ascii="Times New Roman" w:hAnsi="Times New Roman" w:cs="Times New Roman"/>
          <w:sz w:val="24"/>
          <w:szCs w:val="24"/>
        </w:rPr>
        <w:t>5. «Дружи с книгой» - юнош.</w:t>
      </w:r>
    </w:p>
    <w:p w:rsidR="00D8554E" w:rsidRPr="002D1ECA" w:rsidRDefault="00D8554E" w:rsidP="00D8554E">
      <w:pPr>
        <w:spacing w:after="0" w:line="240" w:lineRule="auto"/>
        <w:jc w:val="both"/>
        <w:rPr>
          <w:rFonts w:ascii="Times New Roman" w:hAnsi="Times New Roman" w:cs="Times New Roman"/>
          <w:sz w:val="24"/>
          <w:szCs w:val="24"/>
        </w:rPr>
      </w:pPr>
      <w:r w:rsidRPr="002D1ECA">
        <w:rPr>
          <w:rFonts w:ascii="Times New Roman" w:hAnsi="Times New Roman" w:cs="Times New Roman"/>
          <w:sz w:val="24"/>
          <w:szCs w:val="24"/>
        </w:rPr>
        <w:t>6. «Её величество – Вода»  - уч-ся</w:t>
      </w:r>
    </w:p>
    <w:p w:rsidR="00D8554E" w:rsidRPr="002D1ECA" w:rsidRDefault="00D8554E" w:rsidP="00D8554E">
      <w:pPr>
        <w:spacing w:after="0" w:line="240" w:lineRule="auto"/>
        <w:jc w:val="both"/>
        <w:rPr>
          <w:rFonts w:ascii="Times New Roman" w:hAnsi="Times New Roman" w:cs="Times New Roman"/>
          <w:sz w:val="24"/>
          <w:szCs w:val="24"/>
        </w:rPr>
      </w:pPr>
      <w:r w:rsidRPr="002D1ECA">
        <w:rPr>
          <w:rFonts w:ascii="Times New Roman" w:hAnsi="Times New Roman" w:cs="Times New Roman"/>
          <w:sz w:val="24"/>
          <w:szCs w:val="24"/>
        </w:rPr>
        <w:t>7. «Новые книги – новое чтение» - уч-ся</w:t>
      </w:r>
    </w:p>
    <w:p w:rsidR="00D8554E" w:rsidRPr="002D1ECA" w:rsidRDefault="00D8554E" w:rsidP="00D8554E">
      <w:pPr>
        <w:spacing w:after="0" w:line="240" w:lineRule="auto"/>
        <w:jc w:val="both"/>
        <w:rPr>
          <w:rFonts w:ascii="Times New Roman" w:hAnsi="Times New Roman" w:cs="Times New Roman"/>
          <w:sz w:val="24"/>
          <w:szCs w:val="24"/>
        </w:rPr>
      </w:pPr>
      <w:r w:rsidRPr="002D1ECA">
        <w:rPr>
          <w:rFonts w:ascii="Times New Roman" w:hAnsi="Times New Roman" w:cs="Times New Roman"/>
          <w:sz w:val="24"/>
          <w:szCs w:val="24"/>
        </w:rPr>
        <w:t>8. « Аптека души». История книги и библиотеки – уч-ся</w:t>
      </w:r>
    </w:p>
    <w:p w:rsidR="00D8554E" w:rsidRPr="002D1ECA" w:rsidRDefault="00D8554E" w:rsidP="00D8554E">
      <w:pPr>
        <w:jc w:val="both"/>
        <w:rPr>
          <w:rFonts w:ascii="Times New Roman" w:hAnsi="Times New Roman" w:cs="Times New Roman"/>
          <w:sz w:val="24"/>
          <w:szCs w:val="24"/>
        </w:rPr>
      </w:pPr>
    </w:p>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b/>
          <w:sz w:val="24"/>
          <w:szCs w:val="24"/>
        </w:rPr>
        <w:t>Индивидуальная работа</w:t>
      </w:r>
    </w:p>
    <w:p w:rsidR="00D8554E" w:rsidRPr="002D1ECA" w:rsidRDefault="00D8554E" w:rsidP="00D8554E">
      <w:pPr>
        <w:jc w:val="both"/>
        <w:rPr>
          <w:rFonts w:ascii="Times New Roman" w:hAnsi="Times New Roman" w:cs="Times New Roman"/>
          <w:b/>
          <w:sz w:val="24"/>
          <w:szCs w:val="24"/>
        </w:rPr>
      </w:pPr>
      <w:r w:rsidRPr="002D1ECA">
        <w:rPr>
          <w:rFonts w:ascii="Times New Roman" w:hAnsi="Times New Roman" w:cs="Times New Roman"/>
          <w:sz w:val="24"/>
          <w:szCs w:val="24"/>
        </w:rPr>
        <w:t>Индивидуальная работа ведется с учетом личностных особенностей каждого читателя. Наша задача, чтобы читатель взял именно «свою» книгу, то есть доступную ему по уровню культуры чтения, соответствующую его интересам и реальным потребностям. Проводились библиографические обзоры, которые сочетали в себе элементы беседы, консультации и планы чтения</w:t>
      </w:r>
      <w:r w:rsidRPr="002D1ECA">
        <w:rPr>
          <w:rFonts w:ascii="Times New Roman" w:hAnsi="Times New Roman" w:cs="Times New Roman"/>
          <w:b/>
          <w:sz w:val="24"/>
          <w:szCs w:val="24"/>
        </w:rPr>
        <w:t xml:space="preserve">. </w:t>
      </w:r>
    </w:p>
    <w:p w:rsidR="00D8554E" w:rsidRPr="002D1ECA" w:rsidRDefault="00D8554E" w:rsidP="00D8554E">
      <w:pPr>
        <w:jc w:val="both"/>
        <w:rPr>
          <w:rFonts w:ascii="Times New Roman" w:hAnsi="Times New Roman" w:cs="Times New Roman"/>
          <w:sz w:val="24"/>
          <w:szCs w:val="24"/>
        </w:rPr>
      </w:pPr>
      <w:r w:rsidRPr="002D1ECA">
        <w:rPr>
          <w:rFonts w:ascii="Times New Roman" w:hAnsi="Times New Roman" w:cs="Times New Roman"/>
          <w:b/>
          <w:sz w:val="24"/>
          <w:szCs w:val="24"/>
        </w:rPr>
        <w:t>Методическая работа</w:t>
      </w:r>
    </w:p>
    <w:p w:rsidR="00D8554E" w:rsidRPr="003D7B27" w:rsidRDefault="00D8554E" w:rsidP="00D8554E">
      <w:pPr>
        <w:rPr>
          <w:rFonts w:ascii="Times New Roman" w:hAnsi="Times New Roman" w:cs="Times New Roman"/>
          <w:sz w:val="24"/>
          <w:szCs w:val="24"/>
        </w:rPr>
      </w:pPr>
      <w:r w:rsidRPr="003D7B27">
        <w:rPr>
          <w:rFonts w:ascii="Times New Roman" w:hAnsi="Times New Roman" w:cs="Times New Roman"/>
          <w:sz w:val="24"/>
          <w:szCs w:val="24"/>
        </w:rPr>
        <w:t xml:space="preserve"> - Групповые и индивидуальные консультации на семинарах и в течение рабочего периода, также библиотекарям всего района, на различные темы;</w:t>
      </w:r>
    </w:p>
    <w:p w:rsidR="00D8554E" w:rsidRPr="003D7B27" w:rsidRDefault="00D8554E" w:rsidP="00D8554E">
      <w:pPr>
        <w:rPr>
          <w:rFonts w:ascii="Times New Roman" w:hAnsi="Times New Roman" w:cs="Times New Roman"/>
          <w:sz w:val="24"/>
          <w:szCs w:val="24"/>
        </w:rPr>
      </w:pPr>
      <w:r w:rsidRPr="003D7B27">
        <w:rPr>
          <w:rFonts w:ascii="Times New Roman" w:hAnsi="Times New Roman" w:cs="Times New Roman"/>
          <w:sz w:val="24"/>
          <w:szCs w:val="24"/>
        </w:rPr>
        <w:t xml:space="preserve">- помощь по работе. </w:t>
      </w:r>
    </w:p>
    <w:p w:rsidR="00D8554E" w:rsidRPr="003D7B27" w:rsidRDefault="00D8554E" w:rsidP="00D8554E">
      <w:pPr>
        <w:rPr>
          <w:rFonts w:ascii="Times New Roman" w:hAnsi="Times New Roman" w:cs="Times New Roman"/>
          <w:sz w:val="24"/>
          <w:szCs w:val="24"/>
        </w:rPr>
      </w:pPr>
      <w:r w:rsidRPr="003D7B27">
        <w:rPr>
          <w:rFonts w:ascii="Times New Roman" w:hAnsi="Times New Roman" w:cs="Times New Roman"/>
          <w:sz w:val="24"/>
          <w:szCs w:val="24"/>
        </w:rPr>
        <w:t>- Помощь справочно-библиографической работы библиотек района.</w:t>
      </w:r>
    </w:p>
    <w:p w:rsidR="003D7B27" w:rsidRDefault="00D8554E" w:rsidP="003D7B27">
      <w:pPr>
        <w:rPr>
          <w:rFonts w:ascii="Times New Roman" w:hAnsi="Times New Roman" w:cs="Times New Roman"/>
          <w:sz w:val="24"/>
          <w:szCs w:val="24"/>
        </w:rPr>
      </w:pPr>
      <w:r w:rsidRPr="003D7B27">
        <w:rPr>
          <w:rFonts w:ascii="Times New Roman" w:hAnsi="Times New Roman" w:cs="Times New Roman"/>
          <w:sz w:val="24"/>
          <w:szCs w:val="24"/>
        </w:rPr>
        <w:t xml:space="preserve"> - Редактирование всех каталогов и картотек.</w:t>
      </w:r>
    </w:p>
    <w:p w:rsidR="00493414" w:rsidRPr="003D7B27" w:rsidRDefault="00493414" w:rsidP="003D7B27">
      <w:pPr>
        <w:rPr>
          <w:rFonts w:ascii="Times New Roman" w:hAnsi="Times New Roman" w:cs="Times New Roman"/>
          <w:sz w:val="24"/>
          <w:szCs w:val="24"/>
        </w:rPr>
      </w:pPr>
      <w:r>
        <w:rPr>
          <w:rFonts w:ascii="Times New Roman" w:hAnsi="Times New Roman" w:cs="Times New Roman"/>
          <w:b/>
          <w:sz w:val="24"/>
          <w:szCs w:val="24"/>
          <w:u w:val="single"/>
        </w:rPr>
        <w:t>8.Краеведческаядеятельность библиотек.</w:t>
      </w:r>
    </w:p>
    <w:p w:rsidR="00493414" w:rsidRDefault="00493414" w:rsidP="00AB7CE3">
      <w:pPr>
        <w:spacing w:after="0"/>
        <w:ind w:firstLine="708"/>
        <w:jc w:val="both"/>
        <w:rPr>
          <w:rFonts w:ascii="Times New Roman" w:hAnsi="Times New Roman" w:cs="Times New Roman"/>
          <w:sz w:val="24"/>
          <w:szCs w:val="24"/>
        </w:rPr>
      </w:pPr>
      <w:r>
        <w:rPr>
          <w:rFonts w:ascii="Times New Roman" w:hAnsi="Times New Roman" w:cs="Times New Roman"/>
          <w:sz w:val="24"/>
          <w:szCs w:val="24"/>
        </w:rPr>
        <w:t>Интерес к проблеме изучения родного к</w:t>
      </w:r>
      <w:r w:rsidR="00C30323">
        <w:rPr>
          <w:rFonts w:ascii="Times New Roman" w:hAnsi="Times New Roman" w:cs="Times New Roman"/>
          <w:sz w:val="24"/>
          <w:szCs w:val="24"/>
        </w:rPr>
        <w:t xml:space="preserve">рая, его прошлого и настоящего, </w:t>
      </w:r>
      <w:r>
        <w:rPr>
          <w:rFonts w:ascii="Times New Roman" w:hAnsi="Times New Roman" w:cs="Times New Roman"/>
          <w:sz w:val="24"/>
          <w:szCs w:val="24"/>
        </w:rPr>
        <w:t>продиктованпотребн</w:t>
      </w:r>
      <w:r w:rsidR="00C30323">
        <w:rPr>
          <w:rFonts w:ascii="Times New Roman" w:hAnsi="Times New Roman" w:cs="Times New Roman"/>
          <w:sz w:val="24"/>
          <w:szCs w:val="24"/>
        </w:rPr>
        <w:t>о</w:t>
      </w:r>
      <w:r>
        <w:rPr>
          <w:rFonts w:ascii="Times New Roman" w:hAnsi="Times New Roman" w:cs="Times New Roman"/>
          <w:sz w:val="24"/>
          <w:szCs w:val="24"/>
        </w:rPr>
        <w:t>стями современного российского общества.</w:t>
      </w:r>
      <w:r w:rsidR="00B519F9">
        <w:rPr>
          <w:rFonts w:ascii="Times New Roman" w:hAnsi="Times New Roman" w:cs="Times New Roman"/>
          <w:sz w:val="24"/>
          <w:szCs w:val="24"/>
        </w:rPr>
        <w:t xml:space="preserve"> </w:t>
      </w:r>
      <w:r>
        <w:rPr>
          <w:rFonts w:ascii="Times New Roman" w:hAnsi="Times New Roman" w:cs="Times New Roman"/>
          <w:sz w:val="24"/>
          <w:szCs w:val="24"/>
        </w:rPr>
        <w:t>Знание своего края необходимо для непосредст</w:t>
      </w:r>
      <w:r w:rsidR="00C30323">
        <w:rPr>
          <w:rFonts w:ascii="Times New Roman" w:hAnsi="Times New Roman" w:cs="Times New Roman"/>
          <w:sz w:val="24"/>
          <w:szCs w:val="24"/>
        </w:rPr>
        <w:t>в</w:t>
      </w:r>
      <w:r>
        <w:rPr>
          <w:rFonts w:ascii="Times New Roman" w:hAnsi="Times New Roman" w:cs="Times New Roman"/>
          <w:sz w:val="24"/>
          <w:szCs w:val="24"/>
        </w:rPr>
        <w:t>енного участия в его преображении,</w:t>
      </w:r>
      <w:r w:rsidR="00C30323">
        <w:rPr>
          <w:rFonts w:ascii="Times New Roman" w:hAnsi="Times New Roman" w:cs="Times New Roman"/>
          <w:sz w:val="24"/>
          <w:szCs w:val="24"/>
        </w:rPr>
        <w:t xml:space="preserve"> поскольку родной край-живая, удивительная частица великого мира. Краеведение рождает чувство патриотизма-глубокой любви к Родине.</w:t>
      </w:r>
    </w:p>
    <w:p w:rsidR="00C30323" w:rsidRDefault="00C30323" w:rsidP="00AB7CE3">
      <w:pPr>
        <w:spacing w:after="0"/>
        <w:ind w:firstLine="708"/>
        <w:jc w:val="both"/>
        <w:rPr>
          <w:rFonts w:ascii="Times New Roman" w:hAnsi="Times New Roman" w:cs="Times New Roman"/>
          <w:sz w:val="24"/>
          <w:szCs w:val="24"/>
        </w:rPr>
      </w:pPr>
      <w:r>
        <w:rPr>
          <w:rFonts w:ascii="Times New Roman" w:hAnsi="Times New Roman" w:cs="Times New Roman"/>
          <w:sz w:val="24"/>
          <w:szCs w:val="24"/>
        </w:rPr>
        <w:t>Литературное краеведение стало благодатной почвой для реализации выставочных проектов. В них отражается результаты поисковой работы библиотеки в области краеведения, в том числе литературного и исторического, включаются образцы собственной печатной продукции, воспоминания старожилов, а также предметы и фотографии, отражающие местную экзотику. При всей неповторимости каждой выставки, главное место в них занимают краеведческие издания.</w:t>
      </w:r>
    </w:p>
    <w:p w:rsidR="00C30323" w:rsidRDefault="00C30323" w:rsidP="00AB7CE3">
      <w:pPr>
        <w:spacing w:after="0"/>
        <w:ind w:firstLine="708"/>
        <w:jc w:val="both"/>
        <w:rPr>
          <w:rFonts w:ascii="Times New Roman" w:hAnsi="Times New Roman" w:cs="Times New Roman"/>
          <w:sz w:val="24"/>
          <w:szCs w:val="24"/>
        </w:rPr>
      </w:pPr>
      <w:r>
        <w:rPr>
          <w:rFonts w:ascii="Times New Roman" w:hAnsi="Times New Roman" w:cs="Times New Roman"/>
          <w:sz w:val="24"/>
          <w:szCs w:val="24"/>
        </w:rPr>
        <w:t>В течение года во всех библиотеках района работали выставки-</w:t>
      </w:r>
      <w:r w:rsidR="007E3C23">
        <w:rPr>
          <w:rFonts w:ascii="Times New Roman" w:hAnsi="Times New Roman" w:cs="Times New Roman"/>
          <w:sz w:val="24"/>
          <w:szCs w:val="24"/>
        </w:rPr>
        <w:t>просмотры «Писатели-юбиляры 2022</w:t>
      </w:r>
      <w:r>
        <w:rPr>
          <w:rFonts w:ascii="Times New Roman" w:hAnsi="Times New Roman" w:cs="Times New Roman"/>
          <w:sz w:val="24"/>
          <w:szCs w:val="24"/>
        </w:rPr>
        <w:t>г».</w:t>
      </w:r>
      <w:r w:rsidR="00076DC9">
        <w:rPr>
          <w:rFonts w:ascii="Times New Roman" w:hAnsi="Times New Roman" w:cs="Times New Roman"/>
          <w:sz w:val="24"/>
          <w:szCs w:val="24"/>
        </w:rPr>
        <w:t xml:space="preserve"> </w:t>
      </w:r>
    </w:p>
    <w:p w:rsidR="00076DC9" w:rsidRDefault="00076DC9" w:rsidP="00AB7CE3">
      <w:pPr>
        <w:spacing w:after="0"/>
        <w:ind w:firstLine="708"/>
        <w:jc w:val="both"/>
        <w:rPr>
          <w:rFonts w:ascii="Times New Roman" w:hAnsi="Times New Roman" w:cs="Times New Roman"/>
          <w:sz w:val="24"/>
          <w:szCs w:val="24"/>
        </w:rPr>
      </w:pPr>
      <w:r>
        <w:rPr>
          <w:rFonts w:ascii="Times New Roman" w:hAnsi="Times New Roman" w:cs="Times New Roman"/>
          <w:sz w:val="24"/>
          <w:szCs w:val="24"/>
        </w:rPr>
        <w:t>В 2022 году Центральная библиотека запустила краеведческий проект под названием</w:t>
      </w:r>
      <w:r w:rsidR="00E46C62">
        <w:rPr>
          <w:rFonts w:ascii="Times New Roman" w:hAnsi="Times New Roman" w:cs="Times New Roman"/>
          <w:sz w:val="24"/>
          <w:szCs w:val="24"/>
        </w:rPr>
        <w:t xml:space="preserve"> «Лъ</w:t>
      </w:r>
      <w:r w:rsidR="00B26184">
        <w:rPr>
          <w:rFonts w:ascii="Times New Roman" w:hAnsi="Times New Roman" w:cs="Times New Roman"/>
          <w:sz w:val="24"/>
          <w:szCs w:val="24"/>
        </w:rPr>
        <w:t>эпкъ хабзэхэр» (Традиции моего народа). Проект запущен в соц. сети видео-призентацией, где подробно показывает обычаи и традиции нашего народа. Целью данного проета является возрождение и сохранение духовн- нравственных ценностей через обычаи и традиции нашего народа. Работа над проектом продолжиться и в 2023 году</w:t>
      </w:r>
      <w:r>
        <w:rPr>
          <w:rFonts w:ascii="Times New Roman" w:hAnsi="Times New Roman" w:cs="Times New Roman"/>
          <w:sz w:val="24"/>
          <w:szCs w:val="24"/>
        </w:rPr>
        <w:t xml:space="preserve"> </w:t>
      </w:r>
    </w:p>
    <w:p w:rsidR="00C30323" w:rsidRDefault="00C30323" w:rsidP="00AB7CE3">
      <w:pPr>
        <w:spacing w:after="0"/>
        <w:ind w:firstLine="708"/>
        <w:jc w:val="both"/>
        <w:rPr>
          <w:rFonts w:ascii="Times New Roman" w:hAnsi="Times New Roman" w:cs="Times New Roman"/>
          <w:sz w:val="24"/>
          <w:szCs w:val="24"/>
        </w:rPr>
      </w:pPr>
      <w:r>
        <w:rPr>
          <w:rFonts w:ascii="Times New Roman" w:hAnsi="Times New Roman" w:cs="Times New Roman"/>
          <w:sz w:val="24"/>
          <w:szCs w:val="24"/>
        </w:rPr>
        <w:t>Работают краеведческие клубы: «Родник» (Блечепсинская с/б,) «Истоки» (Ходзинская с/б) «Родные просторы» (Дружбинская с/б), «Нарт» (Егерухайская с/б,) Задача</w:t>
      </w:r>
      <w:r w:rsidR="00BA1A3A">
        <w:rPr>
          <w:rFonts w:ascii="Times New Roman" w:hAnsi="Times New Roman" w:cs="Times New Roman"/>
          <w:sz w:val="24"/>
          <w:szCs w:val="24"/>
        </w:rPr>
        <w:t xml:space="preserve"> клубов</w:t>
      </w:r>
      <w:r w:rsidR="005509DE">
        <w:rPr>
          <w:rFonts w:ascii="Times New Roman" w:hAnsi="Times New Roman" w:cs="Times New Roman"/>
          <w:sz w:val="24"/>
          <w:szCs w:val="24"/>
        </w:rPr>
        <w:t xml:space="preserve"> </w:t>
      </w:r>
      <w:r w:rsidR="00BA1A3A">
        <w:rPr>
          <w:rFonts w:ascii="Times New Roman" w:hAnsi="Times New Roman" w:cs="Times New Roman"/>
          <w:sz w:val="24"/>
          <w:szCs w:val="24"/>
        </w:rPr>
        <w:t>-</w:t>
      </w:r>
      <w:r w:rsidR="005509DE">
        <w:rPr>
          <w:rFonts w:ascii="Times New Roman" w:hAnsi="Times New Roman" w:cs="Times New Roman"/>
          <w:sz w:val="24"/>
          <w:szCs w:val="24"/>
        </w:rPr>
        <w:t xml:space="preserve"> </w:t>
      </w:r>
      <w:r w:rsidR="00BA1A3A">
        <w:rPr>
          <w:rFonts w:ascii="Times New Roman" w:hAnsi="Times New Roman" w:cs="Times New Roman"/>
          <w:sz w:val="24"/>
          <w:szCs w:val="24"/>
        </w:rPr>
        <w:t>возродить интерес к ист</w:t>
      </w:r>
      <w:r>
        <w:rPr>
          <w:rFonts w:ascii="Times New Roman" w:hAnsi="Times New Roman" w:cs="Times New Roman"/>
          <w:sz w:val="24"/>
          <w:szCs w:val="24"/>
        </w:rPr>
        <w:t>ории и традициям родного</w:t>
      </w:r>
      <w:r w:rsidR="00BA1A3A">
        <w:rPr>
          <w:rFonts w:ascii="Times New Roman" w:hAnsi="Times New Roman" w:cs="Times New Roman"/>
          <w:sz w:val="24"/>
          <w:szCs w:val="24"/>
        </w:rPr>
        <w:t xml:space="preserve"> края, привлечь внимание к проблемам развития села, воспитать чувство краелюбия, привлечение новых читателей в библиотеку. На заседаниях клубов проходят вечера-в</w:t>
      </w:r>
      <w:r w:rsidR="00C635CD">
        <w:rPr>
          <w:rFonts w:ascii="Times New Roman" w:hAnsi="Times New Roman" w:cs="Times New Roman"/>
          <w:sz w:val="24"/>
          <w:szCs w:val="24"/>
        </w:rPr>
        <w:t>стречи с творческими земляками «</w:t>
      </w:r>
      <w:r w:rsidR="00AA0AC1">
        <w:rPr>
          <w:rFonts w:ascii="Times New Roman" w:hAnsi="Times New Roman" w:cs="Times New Roman"/>
          <w:sz w:val="24"/>
          <w:szCs w:val="24"/>
        </w:rPr>
        <w:t>Потомки бережно хранят…»</w:t>
      </w:r>
      <w:r w:rsidR="00BA1A3A">
        <w:rPr>
          <w:rFonts w:ascii="Times New Roman" w:hAnsi="Times New Roman" w:cs="Times New Roman"/>
          <w:sz w:val="24"/>
          <w:szCs w:val="24"/>
        </w:rPr>
        <w:t xml:space="preserve"> (клуб «Истоки» Ходзинская с/б).</w:t>
      </w:r>
      <w:r w:rsidR="005509DE">
        <w:rPr>
          <w:rFonts w:ascii="Times New Roman" w:hAnsi="Times New Roman" w:cs="Times New Roman"/>
          <w:sz w:val="24"/>
          <w:szCs w:val="24"/>
        </w:rPr>
        <w:t xml:space="preserve"> </w:t>
      </w:r>
      <w:r w:rsidR="00C635CD">
        <w:rPr>
          <w:rFonts w:ascii="Times New Roman" w:hAnsi="Times New Roman" w:cs="Times New Roman"/>
          <w:sz w:val="24"/>
          <w:szCs w:val="24"/>
        </w:rPr>
        <w:t>Постоянной гостьей этих встреч является</w:t>
      </w:r>
      <w:r w:rsidR="00BA1A3A">
        <w:rPr>
          <w:rFonts w:ascii="Times New Roman" w:hAnsi="Times New Roman" w:cs="Times New Roman"/>
          <w:sz w:val="24"/>
          <w:szCs w:val="24"/>
        </w:rPr>
        <w:t xml:space="preserve"> Арданова Джанщир Туркуб</w:t>
      </w:r>
      <w:r w:rsidR="00A74D49">
        <w:rPr>
          <w:rFonts w:ascii="Times New Roman" w:hAnsi="Times New Roman" w:cs="Times New Roman"/>
          <w:sz w:val="24"/>
          <w:szCs w:val="24"/>
        </w:rPr>
        <w:t>иевна</w:t>
      </w:r>
      <w:r w:rsidR="00C635CD">
        <w:rPr>
          <w:rFonts w:ascii="Times New Roman" w:hAnsi="Times New Roman" w:cs="Times New Roman"/>
          <w:sz w:val="24"/>
          <w:szCs w:val="24"/>
        </w:rPr>
        <w:t xml:space="preserve"> -</w:t>
      </w:r>
      <w:r w:rsidR="00A74D49">
        <w:rPr>
          <w:rFonts w:ascii="Times New Roman" w:hAnsi="Times New Roman" w:cs="Times New Roman"/>
          <w:sz w:val="24"/>
          <w:szCs w:val="24"/>
        </w:rPr>
        <w:t xml:space="preserve"> очень увлеченный человек</w:t>
      </w:r>
      <w:r w:rsidR="00C635CD">
        <w:rPr>
          <w:rFonts w:ascii="Times New Roman" w:hAnsi="Times New Roman" w:cs="Times New Roman"/>
          <w:sz w:val="24"/>
          <w:szCs w:val="24"/>
        </w:rPr>
        <w:t>,</w:t>
      </w:r>
      <w:r w:rsidR="00A74D49">
        <w:rPr>
          <w:rFonts w:ascii="Times New Roman" w:hAnsi="Times New Roman" w:cs="Times New Roman"/>
          <w:sz w:val="24"/>
          <w:szCs w:val="24"/>
        </w:rPr>
        <w:t xml:space="preserve"> который</w:t>
      </w:r>
      <w:r w:rsidR="00BA1A3A">
        <w:rPr>
          <w:rFonts w:ascii="Times New Roman" w:hAnsi="Times New Roman" w:cs="Times New Roman"/>
          <w:sz w:val="24"/>
          <w:szCs w:val="24"/>
        </w:rPr>
        <w:t xml:space="preserve"> пробует себя в разных видах рукоделия. Она освоила различные виды рукоделия, среди которых макраме, оригами, бисероплетене  и мн. др. как  рассказывает сама Джанщир Туркубиевна, поначалу это были преимущественно небольшие предметы обихода, сувениры и, конечно же выполненные из разных подручных материалов наряды для кукол. Со временем моделями для ее приносящего радость окружающим творчества стали не только куклы, но также дети и взрослые. В том числе немало сшитых ею великолепных нарядов и национальных адыгэ сае у ее внучек.</w:t>
      </w:r>
    </w:p>
    <w:p w:rsidR="00BA1A3A" w:rsidRDefault="00BA1A3A" w:rsidP="00AB7CE3">
      <w:pPr>
        <w:spacing w:after="0"/>
        <w:ind w:firstLine="708"/>
        <w:jc w:val="both"/>
        <w:rPr>
          <w:rFonts w:ascii="Times New Roman" w:hAnsi="Times New Roman" w:cs="Times New Roman"/>
          <w:sz w:val="24"/>
          <w:szCs w:val="24"/>
        </w:rPr>
      </w:pPr>
      <w:r>
        <w:rPr>
          <w:rFonts w:ascii="Times New Roman" w:hAnsi="Times New Roman" w:cs="Times New Roman"/>
          <w:sz w:val="24"/>
          <w:szCs w:val="24"/>
        </w:rPr>
        <w:t>Арданова Дж. Т. является мастерицей не только в рукоделии, но и еще в одном увлечении без которого умелая хозяйка</w:t>
      </w:r>
      <w:r w:rsidR="00B95BE8">
        <w:rPr>
          <w:rFonts w:ascii="Times New Roman" w:hAnsi="Times New Roman" w:cs="Times New Roman"/>
          <w:sz w:val="24"/>
          <w:szCs w:val="24"/>
        </w:rPr>
        <w:t xml:space="preserve"> не представляет своей жизни</w:t>
      </w:r>
      <w:r w:rsidR="005509DE">
        <w:rPr>
          <w:rFonts w:ascii="Times New Roman" w:hAnsi="Times New Roman" w:cs="Times New Roman"/>
          <w:sz w:val="24"/>
          <w:szCs w:val="24"/>
        </w:rPr>
        <w:t xml:space="preserve"> </w:t>
      </w:r>
      <w:r w:rsidR="00B95BE8">
        <w:rPr>
          <w:rFonts w:ascii="Times New Roman" w:hAnsi="Times New Roman" w:cs="Times New Roman"/>
          <w:sz w:val="24"/>
          <w:szCs w:val="24"/>
        </w:rPr>
        <w:t>-</w:t>
      </w:r>
      <w:r w:rsidR="005509DE">
        <w:rPr>
          <w:rFonts w:ascii="Times New Roman" w:hAnsi="Times New Roman" w:cs="Times New Roman"/>
          <w:sz w:val="24"/>
          <w:szCs w:val="24"/>
        </w:rPr>
        <w:t xml:space="preserve"> </w:t>
      </w:r>
      <w:r w:rsidR="00B95BE8">
        <w:rPr>
          <w:rFonts w:ascii="Times New Roman" w:hAnsi="Times New Roman" w:cs="Times New Roman"/>
          <w:sz w:val="24"/>
          <w:szCs w:val="24"/>
        </w:rPr>
        <w:t>это кулинария. Приготовленные ею, зачастую по старинным адыгским</w:t>
      </w:r>
      <w:r w:rsidR="005C667F">
        <w:rPr>
          <w:rFonts w:ascii="Times New Roman" w:hAnsi="Times New Roman" w:cs="Times New Roman"/>
          <w:sz w:val="24"/>
          <w:szCs w:val="24"/>
        </w:rPr>
        <w:t xml:space="preserve"> рецептам, блюда являются одними из любимых лакомств не только ее семьи, но и всех кто ее знает. Не раз по достоинству были оценены ее национальные угощения и на традиционных ежегодных конкурсах, проводимых на водопадах Руфабго.</w:t>
      </w:r>
    </w:p>
    <w:p w:rsidR="005C667F" w:rsidRDefault="005C667F" w:rsidP="00AB7CE3">
      <w:pPr>
        <w:spacing w:after="0"/>
        <w:ind w:firstLine="708"/>
        <w:jc w:val="both"/>
        <w:rPr>
          <w:rFonts w:ascii="Times New Roman" w:hAnsi="Times New Roman" w:cs="Times New Roman"/>
          <w:sz w:val="24"/>
          <w:szCs w:val="24"/>
        </w:rPr>
      </w:pPr>
      <w:r>
        <w:rPr>
          <w:rFonts w:ascii="Times New Roman" w:hAnsi="Times New Roman" w:cs="Times New Roman"/>
          <w:sz w:val="24"/>
          <w:szCs w:val="24"/>
        </w:rPr>
        <w:t>Немало изделий сделанных руками умелой мастерицы имеются в Ходзинской сельской библиотеке, которую активный читатель и книголюб Джанщир Тукубиевна по праву считает важным местом в жизни любого грамотного, уважающего себя человека.</w:t>
      </w:r>
    </w:p>
    <w:p w:rsidR="005C667F" w:rsidRDefault="005C667F" w:rsidP="00AB7CE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На заседаниях клубов проводились такие мероприятия,</w:t>
      </w:r>
      <w:r w:rsidR="00076DC9">
        <w:rPr>
          <w:rFonts w:ascii="Times New Roman" w:hAnsi="Times New Roman" w:cs="Times New Roman"/>
          <w:sz w:val="24"/>
          <w:szCs w:val="24"/>
        </w:rPr>
        <w:t xml:space="preserve"> как:</w:t>
      </w:r>
      <w:r w:rsidR="00AA0AC1">
        <w:rPr>
          <w:rFonts w:ascii="Times New Roman" w:hAnsi="Times New Roman" w:cs="Times New Roman"/>
          <w:sz w:val="24"/>
          <w:szCs w:val="24"/>
        </w:rPr>
        <w:t xml:space="preserve"> </w:t>
      </w:r>
      <w:r w:rsidR="00076DC9">
        <w:rPr>
          <w:rFonts w:ascii="Times New Roman" w:hAnsi="Times New Roman" w:cs="Times New Roman"/>
          <w:sz w:val="24"/>
          <w:szCs w:val="24"/>
        </w:rPr>
        <w:t>исторический экскурс</w:t>
      </w:r>
      <w:r w:rsidR="00AA0AC1">
        <w:rPr>
          <w:rFonts w:ascii="Times New Roman" w:hAnsi="Times New Roman" w:cs="Times New Roman"/>
          <w:sz w:val="24"/>
          <w:szCs w:val="24"/>
        </w:rPr>
        <w:t xml:space="preserve"> «Историческое прошлое моего народа</w:t>
      </w:r>
      <w:r>
        <w:rPr>
          <w:rFonts w:ascii="Times New Roman" w:hAnsi="Times New Roman" w:cs="Times New Roman"/>
          <w:sz w:val="24"/>
          <w:szCs w:val="24"/>
        </w:rPr>
        <w:t>», фо</w:t>
      </w:r>
      <w:r w:rsidR="000957F4">
        <w:rPr>
          <w:rFonts w:ascii="Times New Roman" w:hAnsi="Times New Roman" w:cs="Times New Roman"/>
          <w:sz w:val="24"/>
          <w:szCs w:val="24"/>
        </w:rPr>
        <w:t>льклорные посиделки «Возрождаем традиции</w:t>
      </w:r>
      <w:r w:rsidR="005509DE">
        <w:rPr>
          <w:rFonts w:ascii="Times New Roman" w:hAnsi="Times New Roman" w:cs="Times New Roman"/>
          <w:sz w:val="24"/>
          <w:szCs w:val="24"/>
        </w:rPr>
        <w:t xml:space="preserve"> </w:t>
      </w:r>
      <w:r w:rsidR="000957F4">
        <w:rPr>
          <w:rFonts w:ascii="Times New Roman" w:hAnsi="Times New Roman" w:cs="Times New Roman"/>
          <w:sz w:val="24"/>
          <w:szCs w:val="24"/>
        </w:rPr>
        <w:t>-</w:t>
      </w:r>
      <w:r w:rsidR="005509DE">
        <w:rPr>
          <w:rFonts w:ascii="Times New Roman" w:hAnsi="Times New Roman" w:cs="Times New Roman"/>
          <w:sz w:val="24"/>
          <w:szCs w:val="24"/>
        </w:rPr>
        <w:t xml:space="preserve"> </w:t>
      </w:r>
      <w:r w:rsidR="00076DC9">
        <w:rPr>
          <w:rFonts w:ascii="Times New Roman" w:hAnsi="Times New Roman" w:cs="Times New Roman"/>
          <w:sz w:val="24"/>
          <w:szCs w:val="24"/>
        </w:rPr>
        <w:t>«Кушъэхапх</w:t>
      </w:r>
      <w:r>
        <w:rPr>
          <w:rFonts w:ascii="Times New Roman" w:hAnsi="Times New Roman" w:cs="Times New Roman"/>
          <w:sz w:val="24"/>
          <w:szCs w:val="24"/>
        </w:rPr>
        <w:t>» («Нарт» Егеру</w:t>
      </w:r>
      <w:r w:rsidR="00AA0AC1">
        <w:rPr>
          <w:rFonts w:ascii="Times New Roman" w:hAnsi="Times New Roman" w:cs="Times New Roman"/>
          <w:sz w:val="24"/>
          <w:szCs w:val="24"/>
        </w:rPr>
        <w:t>хайская с/б),</w:t>
      </w:r>
      <w:r w:rsidR="00076DC9">
        <w:rPr>
          <w:rFonts w:ascii="Times New Roman" w:hAnsi="Times New Roman" w:cs="Times New Roman"/>
          <w:sz w:val="24"/>
          <w:szCs w:val="24"/>
        </w:rPr>
        <w:t xml:space="preserve"> час краеведения «Потомки бережно хранят», познавательный час «Мир дому твоему» («Истоки» Ходзинская с/б)</w:t>
      </w:r>
      <w:r w:rsidR="00AA0AC1">
        <w:rPr>
          <w:rFonts w:ascii="Times New Roman" w:hAnsi="Times New Roman" w:cs="Times New Roman"/>
          <w:sz w:val="24"/>
          <w:szCs w:val="24"/>
        </w:rPr>
        <w:t xml:space="preserve"> кулинарное мастерство</w:t>
      </w:r>
      <w:r w:rsidR="003E2878">
        <w:rPr>
          <w:rFonts w:ascii="Times New Roman" w:hAnsi="Times New Roman" w:cs="Times New Roman"/>
          <w:sz w:val="24"/>
          <w:szCs w:val="24"/>
        </w:rPr>
        <w:t xml:space="preserve"> «</w:t>
      </w:r>
      <w:r w:rsidR="00AA0AC1">
        <w:rPr>
          <w:rFonts w:ascii="Times New Roman" w:hAnsi="Times New Roman" w:cs="Times New Roman"/>
          <w:sz w:val="24"/>
          <w:szCs w:val="24"/>
        </w:rPr>
        <w:t>Женских рук прекрасное умение</w:t>
      </w:r>
      <w:r w:rsidR="00A33EE6">
        <w:rPr>
          <w:rFonts w:ascii="Times New Roman" w:hAnsi="Times New Roman" w:cs="Times New Roman"/>
          <w:sz w:val="24"/>
          <w:szCs w:val="24"/>
        </w:rPr>
        <w:t>»</w:t>
      </w:r>
      <w:r w:rsidR="00AA0AC1">
        <w:rPr>
          <w:rFonts w:ascii="Times New Roman" w:hAnsi="Times New Roman" w:cs="Times New Roman"/>
          <w:sz w:val="24"/>
          <w:szCs w:val="24"/>
        </w:rPr>
        <w:t xml:space="preserve"> (адыгейская кухня)</w:t>
      </w:r>
      <w:r w:rsidR="00A33EE6">
        <w:rPr>
          <w:rFonts w:ascii="Times New Roman" w:hAnsi="Times New Roman" w:cs="Times New Roman"/>
          <w:sz w:val="24"/>
          <w:szCs w:val="24"/>
        </w:rPr>
        <w:t>, фольклорные посиделки «Обряды и ритуалы-ка</w:t>
      </w:r>
      <w:r w:rsidR="007E586E">
        <w:rPr>
          <w:rFonts w:ascii="Times New Roman" w:hAnsi="Times New Roman" w:cs="Times New Roman"/>
          <w:sz w:val="24"/>
          <w:szCs w:val="24"/>
        </w:rPr>
        <w:t>к</w:t>
      </w:r>
      <w:r w:rsidR="00A33EE6">
        <w:rPr>
          <w:rFonts w:ascii="Times New Roman" w:hAnsi="Times New Roman" w:cs="Times New Roman"/>
          <w:sz w:val="24"/>
          <w:szCs w:val="24"/>
        </w:rPr>
        <w:t xml:space="preserve"> часть духовной культуры</w:t>
      </w:r>
      <w:r w:rsidR="003E2878">
        <w:rPr>
          <w:rFonts w:ascii="Times New Roman" w:hAnsi="Times New Roman" w:cs="Times New Roman"/>
          <w:sz w:val="24"/>
          <w:szCs w:val="24"/>
        </w:rPr>
        <w:t>»</w:t>
      </w:r>
      <w:r w:rsidR="00AA0AC1">
        <w:rPr>
          <w:rFonts w:ascii="Times New Roman" w:hAnsi="Times New Roman" w:cs="Times New Roman"/>
          <w:sz w:val="24"/>
          <w:szCs w:val="24"/>
        </w:rPr>
        <w:t xml:space="preserve"> (обряд «Лъэтегъэуцо)</w:t>
      </w:r>
      <w:r w:rsidR="00076DC9">
        <w:rPr>
          <w:rFonts w:ascii="Times New Roman" w:hAnsi="Times New Roman" w:cs="Times New Roman"/>
          <w:sz w:val="24"/>
          <w:szCs w:val="24"/>
        </w:rPr>
        <w:t xml:space="preserve"> («Родник»</w:t>
      </w:r>
      <w:r>
        <w:rPr>
          <w:rFonts w:ascii="Times New Roman" w:hAnsi="Times New Roman" w:cs="Times New Roman"/>
          <w:sz w:val="24"/>
          <w:szCs w:val="24"/>
        </w:rPr>
        <w:t xml:space="preserve"> Блечепсинская с/б,).</w:t>
      </w:r>
    </w:p>
    <w:p w:rsidR="00992D27" w:rsidRDefault="00992D27" w:rsidP="00AB7CE3">
      <w:pPr>
        <w:spacing w:after="0"/>
        <w:ind w:firstLine="708"/>
        <w:jc w:val="both"/>
        <w:rPr>
          <w:rFonts w:ascii="Times New Roman" w:hAnsi="Times New Roman" w:cs="Times New Roman"/>
          <w:b/>
          <w:sz w:val="24"/>
          <w:szCs w:val="24"/>
          <w:u w:val="single"/>
        </w:rPr>
      </w:pPr>
      <w:r w:rsidRPr="00992D27">
        <w:rPr>
          <w:rFonts w:ascii="Times New Roman" w:hAnsi="Times New Roman" w:cs="Times New Roman"/>
          <w:b/>
          <w:sz w:val="24"/>
          <w:szCs w:val="24"/>
          <w:u w:val="single"/>
        </w:rPr>
        <w:t>8.2.</w:t>
      </w:r>
      <w:r>
        <w:rPr>
          <w:rFonts w:ascii="Times New Roman" w:hAnsi="Times New Roman" w:cs="Times New Roman"/>
          <w:b/>
          <w:sz w:val="24"/>
          <w:szCs w:val="24"/>
          <w:u w:val="single"/>
        </w:rPr>
        <w:t xml:space="preserve"> Анализ формирования и использования фондов краеведческих документов и местных изданий.</w:t>
      </w:r>
    </w:p>
    <w:p w:rsidR="00992D27" w:rsidRDefault="00992D27" w:rsidP="00AB7CE3">
      <w:pPr>
        <w:spacing w:after="0"/>
        <w:ind w:firstLine="708"/>
        <w:jc w:val="both"/>
        <w:rPr>
          <w:rFonts w:ascii="Times New Roman" w:hAnsi="Times New Roman" w:cs="Times New Roman"/>
          <w:sz w:val="24"/>
          <w:szCs w:val="24"/>
        </w:rPr>
      </w:pPr>
      <w:r>
        <w:rPr>
          <w:rFonts w:ascii="Times New Roman" w:hAnsi="Times New Roman" w:cs="Times New Roman"/>
          <w:sz w:val="24"/>
          <w:szCs w:val="24"/>
        </w:rPr>
        <w:t>Основу краеведческой деятельности библиотек составляют фонды краеведческих документов и местных изданий. Они формируются в библиотеках по принципу максимальной полноты, с целью активного использования и постоянного хранения. Эти фонды рассматриваются как особо ценные, и как уникальная часть совокупного национального библиотечного фонда.</w:t>
      </w:r>
    </w:p>
    <w:p w:rsidR="00992D27" w:rsidRDefault="00992D27" w:rsidP="00AB7CE3">
      <w:pPr>
        <w:spacing w:after="0"/>
        <w:ind w:firstLine="708"/>
        <w:jc w:val="both"/>
        <w:rPr>
          <w:rFonts w:ascii="Times New Roman" w:hAnsi="Times New Roman" w:cs="Times New Roman"/>
          <w:sz w:val="24"/>
          <w:szCs w:val="24"/>
        </w:rPr>
      </w:pPr>
      <w:r>
        <w:rPr>
          <w:rFonts w:ascii="Times New Roman" w:hAnsi="Times New Roman" w:cs="Times New Roman"/>
          <w:sz w:val="24"/>
          <w:szCs w:val="24"/>
        </w:rPr>
        <w:t>В основном фонде библиотеки краеведческая литература отдельно выделена, как на абонементе, так и в читальном зале. Краеведческий фонд расставлен по схеме краеведческой классификации.</w:t>
      </w:r>
    </w:p>
    <w:p w:rsidR="00992D27" w:rsidRDefault="007E3C23" w:rsidP="00AB7CE3">
      <w:pPr>
        <w:spacing w:after="0"/>
        <w:ind w:firstLine="708"/>
        <w:jc w:val="both"/>
        <w:rPr>
          <w:rFonts w:ascii="Times New Roman" w:hAnsi="Times New Roman" w:cs="Times New Roman"/>
          <w:sz w:val="24"/>
          <w:szCs w:val="24"/>
        </w:rPr>
      </w:pPr>
      <w:r>
        <w:rPr>
          <w:rFonts w:ascii="Times New Roman" w:hAnsi="Times New Roman" w:cs="Times New Roman"/>
          <w:sz w:val="24"/>
          <w:szCs w:val="24"/>
        </w:rPr>
        <w:t>В 2022</w:t>
      </w:r>
      <w:r w:rsidR="00992D27">
        <w:rPr>
          <w:rFonts w:ascii="Times New Roman" w:hAnsi="Times New Roman" w:cs="Times New Roman"/>
          <w:sz w:val="24"/>
          <w:szCs w:val="24"/>
        </w:rPr>
        <w:t xml:space="preserve"> году в краеведческий фонд</w:t>
      </w:r>
      <w:r w:rsidR="00F06173">
        <w:rPr>
          <w:rFonts w:ascii="Times New Roman" w:hAnsi="Times New Roman" w:cs="Times New Roman"/>
          <w:sz w:val="24"/>
          <w:szCs w:val="24"/>
        </w:rPr>
        <w:t xml:space="preserve"> МКУК «МЦБС» поступило </w:t>
      </w:r>
      <w:r w:rsidR="009D19C6">
        <w:rPr>
          <w:rFonts w:ascii="Times New Roman" w:hAnsi="Times New Roman" w:cs="Times New Roman"/>
          <w:sz w:val="24"/>
          <w:szCs w:val="24"/>
          <w:u w:val="single"/>
        </w:rPr>
        <w:t xml:space="preserve"> </w:t>
      </w:r>
      <w:r w:rsidR="00CF645B">
        <w:rPr>
          <w:rFonts w:ascii="Times New Roman" w:hAnsi="Times New Roman" w:cs="Times New Roman"/>
          <w:sz w:val="24"/>
          <w:szCs w:val="24"/>
          <w:u w:val="single"/>
        </w:rPr>
        <w:t>1529</w:t>
      </w:r>
      <w:r w:rsidR="009D19C6">
        <w:rPr>
          <w:rFonts w:ascii="Times New Roman" w:hAnsi="Times New Roman" w:cs="Times New Roman"/>
          <w:sz w:val="24"/>
          <w:szCs w:val="24"/>
          <w:u w:val="single"/>
        </w:rPr>
        <w:t xml:space="preserve">  </w:t>
      </w:r>
      <w:r w:rsidR="00992D27">
        <w:rPr>
          <w:rFonts w:ascii="Times New Roman" w:hAnsi="Times New Roman" w:cs="Times New Roman"/>
          <w:sz w:val="24"/>
          <w:szCs w:val="24"/>
        </w:rPr>
        <w:t>экземпляра книг, наименованный газет-3.</w:t>
      </w:r>
    </w:p>
    <w:p w:rsidR="00992D27" w:rsidRDefault="00992D27" w:rsidP="00AB7CE3">
      <w:pPr>
        <w:spacing w:after="0"/>
        <w:ind w:firstLine="708"/>
        <w:jc w:val="both"/>
        <w:rPr>
          <w:rFonts w:ascii="Times New Roman" w:hAnsi="Times New Roman" w:cs="Times New Roman"/>
          <w:sz w:val="24"/>
          <w:szCs w:val="24"/>
        </w:rPr>
      </w:pPr>
      <w:r>
        <w:rPr>
          <w:rFonts w:ascii="Times New Roman" w:hAnsi="Times New Roman" w:cs="Times New Roman"/>
          <w:sz w:val="24"/>
          <w:szCs w:val="24"/>
        </w:rPr>
        <w:t>Пополнение фонда краеведческими изданиями происходит за счет средств местного бюджета и республиканского.</w:t>
      </w:r>
    </w:p>
    <w:p w:rsidR="00992D27" w:rsidRDefault="00992D27" w:rsidP="00AB7CE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Ежегодно часть средств из местного бюджета расходуется на пополнение фонда краеведческой литературы, оформляется подписка на местные издания: «Советская Адыгея», «Ад</w:t>
      </w:r>
      <w:r w:rsidR="003E2878">
        <w:rPr>
          <w:rFonts w:ascii="Times New Roman" w:hAnsi="Times New Roman" w:cs="Times New Roman"/>
          <w:sz w:val="24"/>
          <w:szCs w:val="24"/>
        </w:rPr>
        <w:t>ыгэ макъ», «Кошехабльские вести</w:t>
      </w:r>
      <w:r>
        <w:rPr>
          <w:rFonts w:ascii="Times New Roman" w:hAnsi="Times New Roman" w:cs="Times New Roman"/>
          <w:sz w:val="24"/>
          <w:szCs w:val="24"/>
        </w:rPr>
        <w:t>».</w:t>
      </w:r>
    </w:p>
    <w:p w:rsidR="00992D27" w:rsidRDefault="00992D27" w:rsidP="00AB7CE3">
      <w:pPr>
        <w:spacing w:after="0"/>
        <w:ind w:firstLine="708"/>
        <w:jc w:val="both"/>
        <w:rPr>
          <w:rFonts w:ascii="Times New Roman" w:hAnsi="Times New Roman" w:cs="Times New Roman"/>
          <w:sz w:val="24"/>
          <w:szCs w:val="24"/>
        </w:rPr>
      </w:pPr>
      <w:r>
        <w:rPr>
          <w:rFonts w:ascii="Times New Roman" w:hAnsi="Times New Roman" w:cs="Times New Roman"/>
          <w:sz w:val="24"/>
          <w:szCs w:val="24"/>
        </w:rPr>
        <w:t>Среди читателей большим спросом пользуется литература по истории, о выдающихся деятелях республики, фольклору и искусству.</w:t>
      </w:r>
    </w:p>
    <w:p w:rsidR="00992D27" w:rsidRPr="007B18E8" w:rsidRDefault="00992D27" w:rsidP="00AB7CE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Книговыдача краеведческих </w:t>
      </w:r>
      <w:r w:rsidR="007E3C23">
        <w:rPr>
          <w:rFonts w:ascii="Times New Roman" w:hAnsi="Times New Roman" w:cs="Times New Roman"/>
          <w:sz w:val="24"/>
          <w:szCs w:val="24"/>
        </w:rPr>
        <w:t>изданий в 2022</w:t>
      </w:r>
      <w:r w:rsidR="00F06173">
        <w:rPr>
          <w:rFonts w:ascii="Times New Roman" w:hAnsi="Times New Roman" w:cs="Times New Roman"/>
          <w:sz w:val="24"/>
          <w:szCs w:val="24"/>
        </w:rPr>
        <w:t xml:space="preserve">г. </w:t>
      </w:r>
      <w:r w:rsidR="00CF645B">
        <w:rPr>
          <w:rFonts w:ascii="Times New Roman" w:hAnsi="Times New Roman" w:cs="Times New Roman"/>
          <w:sz w:val="24"/>
          <w:szCs w:val="24"/>
        </w:rPr>
        <w:t>С</w:t>
      </w:r>
      <w:r w:rsidR="00F06173">
        <w:rPr>
          <w:rFonts w:ascii="Times New Roman" w:hAnsi="Times New Roman" w:cs="Times New Roman"/>
          <w:sz w:val="24"/>
          <w:szCs w:val="24"/>
        </w:rPr>
        <w:t>оставила</w:t>
      </w:r>
      <w:r w:rsidR="00CF645B">
        <w:rPr>
          <w:rFonts w:ascii="Times New Roman" w:hAnsi="Times New Roman" w:cs="Times New Roman"/>
          <w:sz w:val="24"/>
          <w:szCs w:val="24"/>
        </w:rPr>
        <w:t xml:space="preserve"> </w:t>
      </w:r>
      <w:r w:rsidR="007B18E8">
        <w:rPr>
          <w:rFonts w:ascii="Times New Roman" w:hAnsi="Times New Roman" w:cs="Times New Roman"/>
          <w:sz w:val="24"/>
          <w:szCs w:val="24"/>
          <w:u w:val="single"/>
        </w:rPr>
        <w:t>9</w:t>
      </w:r>
      <w:r w:rsidR="00CF645B">
        <w:rPr>
          <w:rFonts w:ascii="Times New Roman" w:hAnsi="Times New Roman" w:cs="Times New Roman"/>
          <w:sz w:val="24"/>
          <w:szCs w:val="24"/>
          <w:u w:val="single"/>
        </w:rPr>
        <w:t>924</w:t>
      </w:r>
      <w:r>
        <w:rPr>
          <w:rFonts w:ascii="Times New Roman" w:hAnsi="Times New Roman" w:cs="Times New Roman"/>
          <w:sz w:val="24"/>
          <w:szCs w:val="24"/>
        </w:rPr>
        <w:t xml:space="preserve"> в т.ч. на </w:t>
      </w:r>
      <w:r w:rsidR="00F06173">
        <w:rPr>
          <w:rFonts w:ascii="Times New Roman" w:hAnsi="Times New Roman" w:cs="Times New Roman"/>
          <w:sz w:val="24"/>
          <w:szCs w:val="24"/>
        </w:rPr>
        <w:t>адыгейском языке</w:t>
      </w:r>
      <w:r w:rsidR="0079394D">
        <w:rPr>
          <w:rFonts w:ascii="Times New Roman" w:hAnsi="Times New Roman" w:cs="Times New Roman"/>
          <w:sz w:val="24"/>
          <w:szCs w:val="24"/>
          <w:u w:val="single"/>
        </w:rPr>
        <w:t xml:space="preserve"> 2599</w:t>
      </w:r>
      <w:r w:rsidR="007B18E8">
        <w:rPr>
          <w:rFonts w:ascii="Times New Roman" w:hAnsi="Times New Roman" w:cs="Times New Roman"/>
          <w:sz w:val="24"/>
          <w:szCs w:val="24"/>
        </w:rPr>
        <w:t>.</w:t>
      </w:r>
    </w:p>
    <w:p w:rsidR="00ED3AF0" w:rsidRDefault="00ED3AF0" w:rsidP="00AB7CE3">
      <w:pPr>
        <w:spacing w:after="0"/>
        <w:ind w:firstLine="708"/>
        <w:jc w:val="both"/>
        <w:rPr>
          <w:rFonts w:ascii="Times New Roman" w:hAnsi="Times New Roman" w:cs="Times New Roman"/>
          <w:b/>
          <w:sz w:val="24"/>
          <w:szCs w:val="24"/>
          <w:u w:val="single"/>
        </w:rPr>
      </w:pPr>
      <w:r>
        <w:rPr>
          <w:rFonts w:ascii="Times New Roman" w:hAnsi="Times New Roman" w:cs="Times New Roman"/>
          <w:b/>
          <w:sz w:val="24"/>
          <w:szCs w:val="24"/>
          <w:u w:val="single"/>
        </w:rPr>
        <w:t>8.3. Формирование краеведческих баз данных и электронных библиотек.</w:t>
      </w:r>
    </w:p>
    <w:p w:rsidR="00ED3AF0" w:rsidRDefault="004B050C" w:rsidP="00AB7CE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ED3AF0">
        <w:rPr>
          <w:rFonts w:ascii="Times New Roman" w:hAnsi="Times New Roman" w:cs="Times New Roman"/>
          <w:sz w:val="24"/>
          <w:szCs w:val="24"/>
        </w:rPr>
        <w:t>Отдела краеведения как самостоятельной единицы в</w:t>
      </w:r>
      <w:r w:rsidR="003E2878">
        <w:rPr>
          <w:rFonts w:ascii="Times New Roman" w:hAnsi="Times New Roman" w:cs="Times New Roman"/>
          <w:sz w:val="24"/>
          <w:szCs w:val="24"/>
        </w:rPr>
        <w:t xml:space="preserve"> структуре Центральной </w:t>
      </w:r>
      <w:r w:rsidR="00ED3AF0">
        <w:rPr>
          <w:rFonts w:ascii="Times New Roman" w:hAnsi="Times New Roman" w:cs="Times New Roman"/>
          <w:sz w:val="24"/>
          <w:szCs w:val="24"/>
        </w:rPr>
        <w:t xml:space="preserve"> библиотеки нет, поэтому краеведческой работой занимаются все отделы и филиалы МКУК «МЦБС». В ЦБ, ДБ и библиотеках-</w:t>
      </w:r>
      <w:r w:rsidR="0079623F">
        <w:rPr>
          <w:rFonts w:ascii="Times New Roman" w:hAnsi="Times New Roman" w:cs="Times New Roman"/>
          <w:sz w:val="24"/>
          <w:szCs w:val="24"/>
        </w:rPr>
        <w:t>филиалах осуществляется аналитическая  роспись республиканских и районных периодических изданий. Информация о социально-экономическом развитии района, исполнении бюджета, новостях культуры и искусства отражаются в краеведческой картотеке.</w:t>
      </w:r>
    </w:p>
    <w:p w:rsidR="0079623F" w:rsidRDefault="0079623F" w:rsidP="00AB7CE3">
      <w:pPr>
        <w:spacing w:after="0"/>
        <w:ind w:firstLine="708"/>
        <w:jc w:val="both"/>
        <w:rPr>
          <w:rFonts w:ascii="Times New Roman" w:hAnsi="Times New Roman" w:cs="Times New Roman"/>
          <w:sz w:val="24"/>
          <w:szCs w:val="24"/>
        </w:rPr>
      </w:pPr>
      <w:r>
        <w:rPr>
          <w:rFonts w:ascii="Times New Roman" w:hAnsi="Times New Roman" w:cs="Times New Roman"/>
          <w:sz w:val="24"/>
          <w:szCs w:val="24"/>
        </w:rPr>
        <w:t>Все библиотеки райо</w:t>
      </w:r>
      <w:r w:rsidR="003E2878">
        <w:rPr>
          <w:rFonts w:ascii="Times New Roman" w:hAnsi="Times New Roman" w:cs="Times New Roman"/>
          <w:sz w:val="24"/>
          <w:szCs w:val="24"/>
        </w:rPr>
        <w:t>на ведут краеведческие картотеки,</w:t>
      </w:r>
      <w:r>
        <w:rPr>
          <w:rFonts w:ascii="Times New Roman" w:hAnsi="Times New Roman" w:cs="Times New Roman"/>
          <w:sz w:val="24"/>
          <w:szCs w:val="24"/>
        </w:rPr>
        <w:t xml:space="preserve"> в традиционном (карточном) варианте.</w:t>
      </w:r>
    </w:p>
    <w:p w:rsidR="0079623F" w:rsidRDefault="0079623F" w:rsidP="00AB7CE3">
      <w:pPr>
        <w:spacing w:after="0"/>
        <w:ind w:firstLine="708"/>
        <w:jc w:val="both"/>
        <w:rPr>
          <w:rFonts w:ascii="Times New Roman" w:hAnsi="Times New Roman" w:cs="Times New Roman"/>
          <w:b/>
          <w:sz w:val="24"/>
          <w:szCs w:val="24"/>
          <w:u w:val="single"/>
        </w:rPr>
      </w:pPr>
      <w:r>
        <w:rPr>
          <w:rFonts w:ascii="Times New Roman" w:hAnsi="Times New Roman" w:cs="Times New Roman"/>
          <w:b/>
          <w:sz w:val="24"/>
          <w:szCs w:val="24"/>
          <w:u w:val="single"/>
        </w:rPr>
        <w:t>8.4. Основные направления краеведческой деятельности-по тематике (историческое, литературное, экологическое) и формам работы.</w:t>
      </w:r>
    </w:p>
    <w:p w:rsidR="0079623F" w:rsidRPr="003721F4" w:rsidRDefault="0079623F" w:rsidP="00AB7CE3">
      <w:pPr>
        <w:spacing w:after="0"/>
        <w:ind w:firstLine="708"/>
        <w:jc w:val="both"/>
        <w:rPr>
          <w:rFonts w:ascii="Times New Roman" w:hAnsi="Times New Roman" w:cs="Times New Roman"/>
          <w:sz w:val="24"/>
          <w:szCs w:val="24"/>
        </w:rPr>
      </w:pPr>
      <w:r w:rsidRPr="003721F4">
        <w:rPr>
          <w:rFonts w:ascii="Times New Roman" w:hAnsi="Times New Roman" w:cs="Times New Roman"/>
          <w:sz w:val="24"/>
          <w:szCs w:val="24"/>
        </w:rPr>
        <w:t>Историческое краеведение</w:t>
      </w:r>
    </w:p>
    <w:p w:rsidR="0079623F" w:rsidRDefault="0079623F" w:rsidP="00AB7CE3">
      <w:pPr>
        <w:spacing w:after="0"/>
        <w:ind w:firstLine="708"/>
        <w:jc w:val="both"/>
        <w:rPr>
          <w:rFonts w:ascii="Times New Roman" w:hAnsi="Times New Roman" w:cs="Times New Roman"/>
          <w:sz w:val="24"/>
          <w:szCs w:val="24"/>
        </w:rPr>
      </w:pPr>
      <w:r w:rsidRPr="003721F4">
        <w:rPr>
          <w:rFonts w:ascii="Times New Roman" w:hAnsi="Times New Roman" w:cs="Times New Roman"/>
          <w:sz w:val="24"/>
          <w:szCs w:val="24"/>
        </w:rPr>
        <w:t>Для жителей</w:t>
      </w:r>
      <w:r w:rsidR="003721F4" w:rsidRPr="003721F4">
        <w:rPr>
          <w:rFonts w:ascii="Times New Roman" w:hAnsi="Times New Roman" w:cs="Times New Roman"/>
          <w:sz w:val="24"/>
          <w:szCs w:val="24"/>
        </w:rPr>
        <w:t xml:space="preserve"> республики одной из важных дат является</w:t>
      </w:r>
      <w:r w:rsidR="00076DC9">
        <w:rPr>
          <w:rFonts w:ascii="Times New Roman" w:hAnsi="Times New Roman" w:cs="Times New Roman"/>
          <w:sz w:val="24"/>
          <w:szCs w:val="24"/>
        </w:rPr>
        <w:t xml:space="preserve"> </w:t>
      </w:r>
      <w:r w:rsidR="003721F4" w:rsidRPr="003721F4">
        <w:rPr>
          <w:rFonts w:ascii="Times New Roman" w:hAnsi="Times New Roman" w:cs="Times New Roman"/>
          <w:sz w:val="24"/>
          <w:szCs w:val="24"/>
        </w:rPr>
        <w:t>-</w:t>
      </w:r>
      <w:r w:rsidR="00076DC9">
        <w:rPr>
          <w:rFonts w:ascii="Times New Roman" w:hAnsi="Times New Roman" w:cs="Times New Roman"/>
          <w:sz w:val="24"/>
          <w:szCs w:val="24"/>
        </w:rPr>
        <w:t xml:space="preserve"> </w:t>
      </w:r>
      <w:r w:rsidR="003721F4" w:rsidRPr="003721F4">
        <w:rPr>
          <w:rFonts w:ascii="Times New Roman" w:hAnsi="Times New Roman" w:cs="Times New Roman"/>
          <w:sz w:val="24"/>
          <w:szCs w:val="24"/>
        </w:rPr>
        <w:t>День освобождения Адыгеи от немецко-фашистских</w:t>
      </w:r>
      <w:r w:rsidR="003721F4">
        <w:rPr>
          <w:rFonts w:ascii="Times New Roman" w:hAnsi="Times New Roman" w:cs="Times New Roman"/>
          <w:sz w:val="24"/>
          <w:szCs w:val="24"/>
        </w:rPr>
        <w:t xml:space="preserve"> захватчиков. К этой дате в библиотеках района был прове</w:t>
      </w:r>
      <w:r w:rsidR="009D19C6">
        <w:rPr>
          <w:rFonts w:ascii="Times New Roman" w:hAnsi="Times New Roman" w:cs="Times New Roman"/>
          <w:sz w:val="24"/>
          <w:szCs w:val="24"/>
        </w:rPr>
        <w:t>ден цикл мероприятий: час истории «</w:t>
      </w:r>
      <w:r w:rsidR="005120E1">
        <w:rPr>
          <w:rFonts w:ascii="Times New Roman" w:hAnsi="Times New Roman" w:cs="Times New Roman"/>
          <w:sz w:val="24"/>
          <w:szCs w:val="24"/>
        </w:rPr>
        <w:t>Пылающий адрес войны» (Натырбовская  с/б), фронтовой блокнот «Будем поинить мы всегда!» (Центральная библиотека), час</w:t>
      </w:r>
      <w:r w:rsidR="003721F4">
        <w:rPr>
          <w:rFonts w:ascii="Times New Roman" w:hAnsi="Times New Roman" w:cs="Times New Roman"/>
          <w:sz w:val="24"/>
          <w:szCs w:val="24"/>
        </w:rPr>
        <w:t xml:space="preserve"> </w:t>
      </w:r>
      <w:r w:rsidR="005120E1">
        <w:rPr>
          <w:rFonts w:ascii="Times New Roman" w:hAnsi="Times New Roman" w:cs="Times New Roman"/>
          <w:sz w:val="24"/>
          <w:szCs w:val="24"/>
        </w:rPr>
        <w:t>памяти «Свозь огненный ад</w:t>
      </w:r>
      <w:r w:rsidR="003721F4">
        <w:rPr>
          <w:rFonts w:ascii="Times New Roman" w:hAnsi="Times New Roman" w:cs="Times New Roman"/>
          <w:sz w:val="24"/>
          <w:szCs w:val="24"/>
        </w:rPr>
        <w:t>» (Дмит</w:t>
      </w:r>
      <w:r w:rsidR="009D19C6">
        <w:rPr>
          <w:rFonts w:ascii="Times New Roman" w:hAnsi="Times New Roman" w:cs="Times New Roman"/>
          <w:sz w:val="24"/>
          <w:szCs w:val="24"/>
        </w:rPr>
        <w:t>риевская с/б),</w:t>
      </w:r>
      <w:r w:rsidR="005120E1">
        <w:rPr>
          <w:rFonts w:ascii="Times New Roman" w:hAnsi="Times New Roman" w:cs="Times New Roman"/>
          <w:sz w:val="24"/>
          <w:szCs w:val="24"/>
        </w:rPr>
        <w:t xml:space="preserve"> урок памяти </w:t>
      </w:r>
      <w:r w:rsidR="009D19C6">
        <w:rPr>
          <w:rFonts w:ascii="Times New Roman" w:hAnsi="Times New Roman" w:cs="Times New Roman"/>
          <w:sz w:val="24"/>
          <w:szCs w:val="24"/>
        </w:rPr>
        <w:t>«</w:t>
      </w:r>
      <w:r w:rsidR="005120E1">
        <w:rPr>
          <w:rFonts w:ascii="Times New Roman" w:hAnsi="Times New Roman" w:cs="Times New Roman"/>
          <w:sz w:val="24"/>
          <w:szCs w:val="24"/>
        </w:rPr>
        <w:t>Нам не дано забыть подвиг земляков</w:t>
      </w:r>
      <w:r w:rsidR="009D19C6">
        <w:rPr>
          <w:rFonts w:ascii="Times New Roman" w:hAnsi="Times New Roman" w:cs="Times New Roman"/>
          <w:sz w:val="24"/>
          <w:szCs w:val="24"/>
        </w:rPr>
        <w:t>»</w:t>
      </w:r>
      <w:r w:rsidR="005120E1">
        <w:rPr>
          <w:rFonts w:ascii="Times New Roman" w:hAnsi="Times New Roman" w:cs="Times New Roman"/>
          <w:sz w:val="24"/>
          <w:szCs w:val="24"/>
        </w:rPr>
        <w:t xml:space="preserve"> (Вольненская с/б</w:t>
      </w:r>
      <w:r w:rsidR="00CE062C">
        <w:rPr>
          <w:rFonts w:ascii="Times New Roman" w:hAnsi="Times New Roman" w:cs="Times New Roman"/>
          <w:sz w:val="24"/>
          <w:szCs w:val="24"/>
        </w:rPr>
        <w:t>).</w:t>
      </w:r>
    </w:p>
    <w:p w:rsidR="00CE062C" w:rsidRDefault="00CE062C" w:rsidP="00AB7CE3">
      <w:pPr>
        <w:spacing w:after="0"/>
        <w:ind w:firstLine="708"/>
        <w:jc w:val="both"/>
        <w:rPr>
          <w:rFonts w:ascii="Times New Roman" w:hAnsi="Times New Roman" w:cs="Times New Roman"/>
          <w:sz w:val="24"/>
          <w:szCs w:val="24"/>
        </w:rPr>
      </w:pPr>
      <w:r>
        <w:rPr>
          <w:rFonts w:ascii="Times New Roman" w:hAnsi="Times New Roman" w:cs="Times New Roman"/>
          <w:sz w:val="24"/>
          <w:szCs w:val="24"/>
        </w:rPr>
        <w:t>Ко Дню памяти и скорби по жертвам в Кавказской</w:t>
      </w:r>
      <w:r w:rsidR="00BB22C3">
        <w:rPr>
          <w:rFonts w:ascii="Times New Roman" w:hAnsi="Times New Roman" w:cs="Times New Roman"/>
          <w:sz w:val="24"/>
          <w:szCs w:val="24"/>
        </w:rPr>
        <w:t xml:space="preserve"> войне в библиотеках прошли </w:t>
      </w:r>
      <w:r w:rsidR="005120E1">
        <w:rPr>
          <w:rFonts w:ascii="Times New Roman" w:hAnsi="Times New Roman" w:cs="Times New Roman"/>
          <w:sz w:val="24"/>
          <w:szCs w:val="24"/>
        </w:rPr>
        <w:t>мероприятия: день</w:t>
      </w:r>
      <w:r>
        <w:rPr>
          <w:rFonts w:ascii="Times New Roman" w:hAnsi="Times New Roman" w:cs="Times New Roman"/>
          <w:sz w:val="24"/>
          <w:szCs w:val="24"/>
        </w:rPr>
        <w:t xml:space="preserve"> памяти «</w:t>
      </w:r>
      <w:r w:rsidR="00875219">
        <w:rPr>
          <w:rFonts w:ascii="Times New Roman" w:hAnsi="Times New Roman" w:cs="Times New Roman"/>
          <w:sz w:val="24"/>
          <w:szCs w:val="24"/>
        </w:rPr>
        <w:t>Кавказская война – общая память, общая боль» (Игнатьевская с/б</w:t>
      </w:r>
      <w:r w:rsidR="00D86639">
        <w:rPr>
          <w:rFonts w:ascii="Times New Roman" w:hAnsi="Times New Roman" w:cs="Times New Roman"/>
          <w:sz w:val="24"/>
          <w:szCs w:val="24"/>
        </w:rPr>
        <w:t>),</w:t>
      </w:r>
      <w:r w:rsidR="00875219">
        <w:rPr>
          <w:rFonts w:ascii="Times New Roman" w:hAnsi="Times New Roman" w:cs="Times New Roman"/>
          <w:sz w:val="24"/>
          <w:szCs w:val="24"/>
        </w:rPr>
        <w:t xml:space="preserve"> урок памяти «Потерявшие небо родной стороны» (Егерухайская </w:t>
      </w:r>
      <w:r w:rsidR="00BB22C3">
        <w:rPr>
          <w:rFonts w:ascii="Times New Roman" w:hAnsi="Times New Roman" w:cs="Times New Roman"/>
          <w:sz w:val="24"/>
          <w:szCs w:val="24"/>
        </w:rPr>
        <w:t xml:space="preserve"> с/б</w:t>
      </w:r>
      <w:r w:rsidR="00875219">
        <w:rPr>
          <w:rFonts w:ascii="Times New Roman" w:hAnsi="Times New Roman" w:cs="Times New Roman"/>
          <w:sz w:val="24"/>
          <w:szCs w:val="24"/>
        </w:rPr>
        <w:t>), час - реквием «Зов сердца» (Блечепсинская</w:t>
      </w:r>
      <w:r>
        <w:rPr>
          <w:rFonts w:ascii="Times New Roman" w:hAnsi="Times New Roman" w:cs="Times New Roman"/>
          <w:sz w:val="24"/>
          <w:szCs w:val="24"/>
        </w:rPr>
        <w:t xml:space="preserve"> с/б).</w:t>
      </w:r>
    </w:p>
    <w:p w:rsidR="00CE062C" w:rsidRDefault="00CE062C" w:rsidP="00AB7CE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К Дню </w:t>
      </w:r>
      <w:r w:rsidR="00BB22C3">
        <w:rPr>
          <w:rFonts w:ascii="Times New Roman" w:hAnsi="Times New Roman" w:cs="Times New Roman"/>
          <w:sz w:val="24"/>
          <w:szCs w:val="24"/>
        </w:rPr>
        <w:t>Респу</w:t>
      </w:r>
      <w:r w:rsidR="00875219">
        <w:rPr>
          <w:rFonts w:ascii="Times New Roman" w:hAnsi="Times New Roman" w:cs="Times New Roman"/>
          <w:sz w:val="24"/>
          <w:szCs w:val="24"/>
        </w:rPr>
        <w:t>блики Адыгея проведены: презентация «Сердцу милые края» (Натырбовская</w:t>
      </w:r>
      <w:r w:rsidR="00BB22C3">
        <w:rPr>
          <w:rFonts w:ascii="Times New Roman" w:hAnsi="Times New Roman" w:cs="Times New Roman"/>
          <w:sz w:val="24"/>
          <w:szCs w:val="24"/>
        </w:rPr>
        <w:t xml:space="preserve"> с/б</w:t>
      </w:r>
      <w:r w:rsidR="003E2878">
        <w:rPr>
          <w:rFonts w:ascii="Times New Roman" w:hAnsi="Times New Roman" w:cs="Times New Roman"/>
          <w:sz w:val="24"/>
          <w:szCs w:val="24"/>
        </w:rPr>
        <w:t>)</w:t>
      </w:r>
      <w:r w:rsidR="00875219">
        <w:rPr>
          <w:rFonts w:ascii="Times New Roman" w:hAnsi="Times New Roman" w:cs="Times New Roman"/>
          <w:sz w:val="24"/>
          <w:szCs w:val="24"/>
        </w:rPr>
        <w:t>, краеведческий вечер - респект «Есть в России уголок, милая сердцу республика» (Вольнен</w:t>
      </w:r>
      <w:r w:rsidR="00BB22C3">
        <w:rPr>
          <w:rFonts w:ascii="Times New Roman" w:hAnsi="Times New Roman" w:cs="Times New Roman"/>
          <w:sz w:val="24"/>
          <w:szCs w:val="24"/>
        </w:rPr>
        <w:t>ская</w:t>
      </w:r>
      <w:r w:rsidR="00E615EA">
        <w:rPr>
          <w:rFonts w:ascii="Times New Roman" w:hAnsi="Times New Roman" w:cs="Times New Roman"/>
          <w:sz w:val="24"/>
          <w:szCs w:val="24"/>
        </w:rPr>
        <w:t xml:space="preserve"> с/б), </w:t>
      </w:r>
      <w:r w:rsidR="00875219">
        <w:rPr>
          <w:rFonts w:ascii="Times New Roman" w:hAnsi="Times New Roman" w:cs="Times New Roman"/>
          <w:sz w:val="24"/>
          <w:szCs w:val="24"/>
        </w:rPr>
        <w:t>литературно – музыкальная композиция</w:t>
      </w:r>
      <w:r w:rsidR="00BB22C3">
        <w:rPr>
          <w:rFonts w:ascii="Times New Roman" w:hAnsi="Times New Roman" w:cs="Times New Roman"/>
          <w:sz w:val="24"/>
          <w:szCs w:val="24"/>
        </w:rPr>
        <w:t xml:space="preserve"> </w:t>
      </w:r>
      <w:r w:rsidR="00E615EA">
        <w:rPr>
          <w:rFonts w:ascii="Times New Roman" w:hAnsi="Times New Roman" w:cs="Times New Roman"/>
          <w:sz w:val="24"/>
          <w:szCs w:val="24"/>
        </w:rPr>
        <w:t>«</w:t>
      </w:r>
      <w:r w:rsidR="00875219">
        <w:rPr>
          <w:rFonts w:ascii="Times New Roman" w:hAnsi="Times New Roman" w:cs="Times New Roman"/>
          <w:sz w:val="24"/>
          <w:szCs w:val="24"/>
        </w:rPr>
        <w:t>Ликует праздник на земле моей» (Центральная библиотека</w:t>
      </w:r>
      <w:r w:rsidR="009E5BC2">
        <w:rPr>
          <w:rFonts w:ascii="Times New Roman" w:hAnsi="Times New Roman" w:cs="Times New Roman"/>
          <w:sz w:val="24"/>
          <w:szCs w:val="24"/>
        </w:rPr>
        <w:t>).</w:t>
      </w:r>
    </w:p>
    <w:p w:rsidR="009E5BC2" w:rsidRPr="003E2878" w:rsidRDefault="009E5BC2" w:rsidP="00AB7CE3">
      <w:pPr>
        <w:spacing w:after="0"/>
        <w:ind w:firstLine="708"/>
        <w:jc w:val="both"/>
        <w:rPr>
          <w:rFonts w:ascii="Times New Roman" w:hAnsi="Times New Roman" w:cs="Times New Roman"/>
          <w:b/>
          <w:sz w:val="24"/>
          <w:szCs w:val="24"/>
        </w:rPr>
      </w:pPr>
      <w:r w:rsidRPr="003E2878">
        <w:rPr>
          <w:rFonts w:ascii="Times New Roman" w:hAnsi="Times New Roman" w:cs="Times New Roman"/>
          <w:b/>
          <w:sz w:val="24"/>
          <w:szCs w:val="24"/>
        </w:rPr>
        <w:t xml:space="preserve">Литературное краеведение </w:t>
      </w:r>
    </w:p>
    <w:p w:rsidR="009E5BC2" w:rsidRDefault="00076DC9" w:rsidP="009E5BC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E5BC2">
        <w:rPr>
          <w:rFonts w:ascii="Times New Roman" w:hAnsi="Times New Roman" w:cs="Times New Roman"/>
          <w:sz w:val="24"/>
          <w:szCs w:val="24"/>
        </w:rPr>
        <w:t>Одно из направлений в краеведческой деятельности библиотек Кошехабльского района в отчетном году занимало литературное краеведение.</w:t>
      </w:r>
    </w:p>
    <w:p w:rsidR="009E5BC2" w:rsidRDefault="009E5BC2" w:rsidP="009E5BC2">
      <w:pPr>
        <w:spacing w:after="0"/>
        <w:jc w:val="both"/>
        <w:rPr>
          <w:rFonts w:ascii="Times New Roman" w:hAnsi="Times New Roman" w:cs="Times New Roman"/>
          <w:sz w:val="24"/>
          <w:szCs w:val="24"/>
        </w:rPr>
      </w:pPr>
      <w:r>
        <w:rPr>
          <w:rFonts w:ascii="Times New Roman" w:hAnsi="Times New Roman" w:cs="Times New Roman"/>
          <w:sz w:val="24"/>
          <w:szCs w:val="24"/>
        </w:rPr>
        <w:tab/>
        <w:t xml:space="preserve">Книжные выставки об адыгских писателях, литературные вечера были организованы практически во всех библиотеках МЦБС. </w:t>
      </w:r>
    </w:p>
    <w:p w:rsidR="00AE31BB" w:rsidRDefault="00B41A7E" w:rsidP="009E5BC2">
      <w:pPr>
        <w:spacing w:after="0"/>
        <w:jc w:val="both"/>
        <w:rPr>
          <w:rFonts w:ascii="Times New Roman" w:hAnsi="Times New Roman" w:cs="Times New Roman"/>
          <w:sz w:val="24"/>
          <w:szCs w:val="24"/>
        </w:rPr>
      </w:pPr>
      <w:r>
        <w:rPr>
          <w:rFonts w:ascii="Times New Roman" w:hAnsi="Times New Roman" w:cs="Times New Roman"/>
          <w:sz w:val="24"/>
          <w:szCs w:val="24"/>
        </w:rPr>
        <w:t>К 120</w:t>
      </w:r>
      <w:r w:rsidR="00AE31BB">
        <w:rPr>
          <w:rFonts w:ascii="Times New Roman" w:hAnsi="Times New Roman" w:cs="Times New Roman"/>
          <w:sz w:val="24"/>
          <w:szCs w:val="24"/>
        </w:rPr>
        <w:t>-лети</w:t>
      </w:r>
      <w:r w:rsidR="00076DC9">
        <w:rPr>
          <w:rFonts w:ascii="Times New Roman" w:hAnsi="Times New Roman" w:cs="Times New Roman"/>
          <w:sz w:val="24"/>
          <w:szCs w:val="24"/>
        </w:rPr>
        <w:t>ю со дня рождения Т.М. Керашева</w:t>
      </w:r>
      <w:r w:rsidR="0061571F">
        <w:rPr>
          <w:rFonts w:ascii="Times New Roman" w:hAnsi="Times New Roman" w:cs="Times New Roman"/>
          <w:sz w:val="24"/>
          <w:szCs w:val="24"/>
        </w:rPr>
        <w:t xml:space="preserve"> были </w:t>
      </w:r>
      <w:r w:rsidR="00076DC9">
        <w:rPr>
          <w:rFonts w:ascii="Times New Roman" w:hAnsi="Times New Roman" w:cs="Times New Roman"/>
          <w:sz w:val="24"/>
          <w:szCs w:val="24"/>
        </w:rPr>
        <w:t xml:space="preserve"> проведены: литературная гостиная «Воспевший народную мудрость</w:t>
      </w:r>
      <w:r>
        <w:rPr>
          <w:rFonts w:ascii="Times New Roman" w:hAnsi="Times New Roman" w:cs="Times New Roman"/>
          <w:sz w:val="24"/>
          <w:szCs w:val="24"/>
        </w:rPr>
        <w:t>» (Центральная</w:t>
      </w:r>
      <w:r w:rsidR="0061571F">
        <w:rPr>
          <w:rFonts w:ascii="Times New Roman" w:hAnsi="Times New Roman" w:cs="Times New Roman"/>
          <w:sz w:val="24"/>
          <w:szCs w:val="24"/>
        </w:rPr>
        <w:t xml:space="preserve"> библиотека), час портрет «Земли родной талант и вдохновение» (Блечепсинская</w:t>
      </w:r>
      <w:r>
        <w:rPr>
          <w:rFonts w:ascii="Times New Roman" w:hAnsi="Times New Roman" w:cs="Times New Roman"/>
          <w:sz w:val="24"/>
          <w:szCs w:val="24"/>
        </w:rPr>
        <w:t xml:space="preserve"> </w:t>
      </w:r>
      <w:r w:rsidR="00AE31BB">
        <w:rPr>
          <w:rFonts w:ascii="Times New Roman" w:hAnsi="Times New Roman" w:cs="Times New Roman"/>
          <w:sz w:val="24"/>
          <w:szCs w:val="24"/>
        </w:rPr>
        <w:t xml:space="preserve"> с/б</w:t>
      </w:r>
      <w:r>
        <w:rPr>
          <w:rFonts w:ascii="Times New Roman" w:hAnsi="Times New Roman" w:cs="Times New Roman"/>
          <w:sz w:val="24"/>
          <w:szCs w:val="24"/>
        </w:rPr>
        <w:t>)</w:t>
      </w:r>
      <w:r w:rsidR="0061571F">
        <w:rPr>
          <w:rFonts w:ascii="Times New Roman" w:hAnsi="Times New Roman" w:cs="Times New Roman"/>
          <w:sz w:val="24"/>
          <w:szCs w:val="24"/>
        </w:rPr>
        <w:t>, вечер – посвящение «Дорога к счастью» (Натырбовская с/б), беседа – портрет «Корифей адыгейской литературы»  (Ходзинская с/б), библиографический обзор «Гениальный творец, основоположник адыгейской литературы» (Дружбинская с/б).</w:t>
      </w:r>
    </w:p>
    <w:p w:rsidR="00AA69A8" w:rsidRDefault="0061571F" w:rsidP="004B457A">
      <w:pPr>
        <w:spacing w:after="0"/>
        <w:jc w:val="both"/>
        <w:rPr>
          <w:rFonts w:ascii="Times New Roman" w:hAnsi="Times New Roman" w:cs="Times New Roman"/>
          <w:sz w:val="24"/>
          <w:szCs w:val="24"/>
        </w:rPr>
      </w:pPr>
      <w:r>
        <w:rPr>
          <w:rFonts w:ascii="Times New Roman" w:hAnsi="Times New Roman" w:cs="Times New Roman"/>
          <w:sz w:val="24"/>
          <w:szCs w:val="24"/>
        </w:rPr>
        <w:t>К 100</w:t>
      </w:r>
      <w:r w:rsidR="004B457A">
        <w:rPr>
          <w:rFonts w:ascii="Times New Roman" w:hAnsi="Times New Roman" w:cs="Times New Roman"/>
          <w:sz w:val="24"/>
          <w:szCs w:val="24"/>
        </w:rPr>
        <w:t>-ле</w:t>
      </w:r>
      <w:r>
        <w:rPr>
          <w:rFonts w:ascii="Times New Roman" w:hAnsi="Times New Roman" w:cs="Times New Roman"/>
          <w:sz w:val="24"/>
          <w:szCs w:val="24"/>
        </w:rPr>
        <w:t>тию со дня рождения А.М. Гадагатля были  проведены: фольклорный час «Собиратель наодного эпоса» (Блечепсинская  с/б), литературная полка юбиляра «Мастер поэмы и знаток фольклора» (Майская с/б), фольклорная экспедиция «</w:t>
      </w:r>
      <w:r w:rsidR="00006243">
        <w:rPr>
          <w:rFonts w:ascii="Times New Roman" w:hAnsi="Times New Roman" w:cs="Times New Roman"/>
          <w:sz w:val="24"/>
          <w:szCs w:val="24"/>
        </w:rPr>
        <w:t xml:space="preserve">Тропою нартов» (Натырбовская </w:t>
      </w:r>
      <w:r w:rsidR="004B457A">
        <w:rPr>
          <w:rFonts w:ascii="Times New Roman" w:hAnsi="Times New Roman" w:cs="Times New Roman"/>
          <w:sz w:val="24"/>
          <w:szCs w:val="24"/>
        </w:rPr>
        <w:t xml:space="preserve"> с/б).</w:t>
      </w:r>
    </w:p>
    <w:p w:rsidR="00267F86" w:rsidRDefault="00267F86" w:rsidP="009E5BC2">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8.7. Музейные формы краеведческой деятельности.</w:t>
      </w:r>
    </w:p>
    <w:p w:rsidR="00267F86" w:rsidRDefault="0054524F" w:rsidP="009E5BC2">
      <w:pPr>
        <w:spacing w:after="0"/>
        <w:jc w:val="both"/>
        <w:rPr>
          <w:rFonts w:ascii="Times New Roman" w:hAnsi="Times New Roman" w:cs="Times New Roman"/>
          <w:sz w:val="24"/>
          <w:szCs w:val="24"/>
        </w:rPr>
      </w:pPr>
      <w:r>
        <w:rPr>
          <w:rFonts w:ascii="Times New Roman" w:hAnsi="Times New Roman" w:cs="Times New Roman"/>
          <w:sz w:val="24"/>
          <w:szCs w:val="24"/>
        </w:rPr>
        <w:tab/>
        <w:t xml:space="preserve">В библиотеках Кошехабльского района накоплен богатый краеведческий  материал: записаны воспоминания старожилов, ведется летопись сельских поселений, отксерены фотографии предоставленные жителями. </w:t>
      </w:r>
    </w:p>
    <w:p w:rsidR="0054524F" w:rsidRDefault="0054524F" w:rsidP="009E5BC2">
      <w:pPr>
        <w:spacing w:after="0"/>
        <w:jc w:val="both"/>
        <w:rPr>
          <w:rFonts w:ascii="Times New Roman" w:hAnsi="Times New Roman" w:cs="Times New Roman"/>
          <w:sz w:val="24"/>
          <w:szCs w:val="24"/>
        </w:rPr>
      </w:pPr>
      <w:r>
        <w:rPr>
          <w:rFonts w:ascii="Times New Roman" w:hAnsi="Times New Roman" w:cs="Times New Roman"/>
          <w:sz w:val="24"/>
          <w:szCs w:val="24"/>
        </w:rPr>
        <w:tab/>
        <w:t>Располагая фактографическими  и документальными</w:t>
      </w:r>
      <w:r w:rsidR="00570B16">
        <w:rPr>
          <w:rFonts w:ascii="Times New Roman" w:hAnsi="Times New Roman" w:cs="Times New Roman"/>
          <w:sz w:val="24"/>
          <w:szCs w:val="24"/>
        </w:rPr>
        <w:t xml:space="preserve"> материалами, предметами домашней утвари в  большинстве библиотек района организованы мини-музеи или уголки быта.</w:t>
      </w:r>
    </w:p>
    <w:p w:rsidR="00570B16" w:rsidRDefault="00570B16" w:rsidP="009E5BC2">
      <w:pPr>
        <w:spacing w:after="0"/>
        <w:jc w:val="both"/>
        <w:rPr>
          <w:rFonts w:ascii="Times New Roman" w:hAnsi="Times New Roman" w:cs="Times New Roman"/>
          <w:sz w:val="24"/>
          <w:szCs w:val="24"/>
        </w:rPr>
      </w:pPr>
      <w:r>
        <w:rPr>
          <w:rFonts w:ascii="Times New Roman" w:hAnsi="Times New Roman" w:cs="Times New Roman"/>
          <w:sz w:val="24"/>
          <w:szCs w:val="24"/>
        </w:rPr>
        <w:tab/>
        <w:t>В Дмитриевской сельской библиотеке в 2020г. оформлен уголок национальной татарской культуры «Живая и поныне старина».</w:t>
      </w:r>
    </w:p>
    <w:p w:rsidR="00570B16" w:rsidRPr="0054524F" w:rsidRDefault="00570B16" w:rsidP="009E5BC2">
      <w:pPr>
        <w:spacing w:after="0"/>
        <w:jc w:val="both"/>
        <w:rPr>
          <w:rFonts w:ascii="Times New Roman" w:hAnsi="Times New Roman" w:cs="Times New Roman"/>
          <w:sz w:val="24"/>
          <w:szCs w:val="24"/>
        </w:rPr>
      </w:pPr>
      <w:r>
        <w:rPr>
          <w:rFonts w:ascii="Times New Roman" w:hAnsi="Times New Roman" w:cs="Times New Roman"/>
          <w:sz w:val="24"/>
          <w:szCs w:val="24"/>
        </w:rPr>
        <w:tab/>
        <w:t>Здесь представлены книги об истории и культуре Татарстана, экспонаты: татарские костюмы, головные уборы, праздничная женская</w:t>
      </w:r>
      <w:r w:rsidR="00B26184">
        <w:rPr>
          <w:rFonts w:ascii="Times New Roman" w:hAnsi="Times New Roman" w:cs="Times New Roman"/>
          <w:sz w:val="24"/>
          <w:szCs w:val="24"/>
        </w:rPr>
        <w:t xml:space="preserve"> обувь, татарские куклы, старин</w:t>
      </w:r>
      <w:r>
        <w:rPr>
          <w:rFonts w:ascii="Times New Roman" w:hAnsi="Times New Roman" w:cs="Times New Roman"/>
          <w:sz w:val="24"/>
          <w:szCs w:val="24"/>
        </w:rPr>
        <w:t>ый</w:t>
      </w:r>
    </w:p>
    <w:p w:rsidR="009E5BC2" w:rsidRDefault="00570B16" w:rsidP="009E5BC2">
      <w:pPr>
        <w:spacing w:after="0"/>
        <w:jc w:val="both"/>
        <w:rPr>
          <w:rFonts w:ascii="Times New Roman" w:hAnsi="Times New Roman" w:cs="Times New Roman"/>
          <w:sz w:val="24"/>
          <w:szCs w:val="24"/>
        </w:rPr>
      </w:pPr>
      <w:r>
        <w:rPr>
          <w:rFonts w:ascii="Times New Roman" w:hAnsi="Times New Roman" w:cs="Times New Roman"/>
          <w:sz w:val="24"/>
          <w:szCs w:val="24"/>
        </w:rPr>
        <w:t>кувшин-умывальник и мн. др.</w:t>
      </w:r>
    </w:p>
    <w:p w:rsidR="00570B16" w:rsidRDefault="00570B16" w:rsidP="009E5BC2">
      <w:pPr>
        <w:spacing w:after="0"/>
        <w:jc w:val="both"/>
        <w:rPr>
          <w:rFonts w:ascii="Times New Roman" w:hAnsi="Times New Roman" w:cs="Times New Roman"/>
          <w:sz w:val="24"/>
          <w:szCs w:val="24"/>
        </w:rPr>
      </w:pPr>
      <w:r>
        <w:rPr>
          <w:rFonts w:ascii="Times New Roman" w:hAnsi="Times New Roman" w:cs="Times New Roman"/>
          <w:sz w:val="24"/>
          <w:szCs w:val="24"/>
        </w:rPr>
        <w:tab/>
        <w:t>Инициатором оформления уголка выступил председатель татарского общества «Дуслык»- Ильясов Алим Меджидович. В день открытия уголка национальной татарской культуры в библиотеке побывали журналисты татарского телевидения «ТНВ планета Казань».</w:t>
      </w:r>
    </w:p>
    <w:p w:rsidR="00570B16" w:rsidRDefault="00570B16" w:rsidP="009E5BC2">
      <w:pPr>
        <w:spacing w:after="0"/>
        <w:jc w:val="both"/>
        <w:rPr>
          <w:rFonts w:ascii="Times New Roman" w:hAnsi="Times New Roman" w:cs="Times New Roman"/>
          <w:sz w:val="24"/>
          <w:szCs w:val="24"/>
        </w:rPr>
      </w:pPr>
      <w:r>
        <w:rPr>
          <w:rFonts w:ascii="Times New Roman" w:hAnsi="Times New Roman" w:cs="Times New Roman"/>
          <w:sz w:val="24"/>
          <w:szCs w:val="24"/>
        </w:rPr>
        <w:tab/>
        <w:t>После ремонта Казенно-Кужорской с/б, появилась возможность для  организации краеведческого уголка «Незабытая старина», на котором представлены старинные предметы быта, тематические папки «Наше наследие». Экспонаты для уголка приносили постоянные читатели библиотеки и жители хутора.</w:t>
      </w:r>
    </w:p>
    <w:p w:rsidR="007B76C2" w:rsidRDefault="00006243" w:rsidP="009E5BC2">
      <w:pPr>
        <w:spacing w:after="0"/>
        <w:jc w:val="both"/>
        <w:rPr>
          <w:rFonts w:ascii="Times New Roman" w:hAnsi="Times New Roman" w:cs="Times New Roman"/>
          <w:sz w:val="24"/>
          <w:szCs w:val="24"/>
        </w:rPr>
      </w:pPr>
      <w:r>
        <w:rPr>
          <w:rFonts w:ascii="Times New Roman" w:hAnsi="Times New Roman" w:cs="Times New Roman"/>
          <w:sz w:val="24"/>
          <w:szCs w:val="24"/>
        </w:rPr>
        <w:tab/>
        <w:t xml:space="preserve">В </w:t>
      </w:r>
      <w:r w:rsidR="007B76C2">
        <w:rPr>
          <w:rFonts w:ascii="Times New Roman" w:hAnsi="Times New Roman" w:cs="Times New Roman"/>
          <w:sz w:val="24"/>
          <w:szCs w:val="24"/>
        </w:rPr>
        <w:t xml:space="preserve"> открывшейся модельной Блечепсинской библиотеке организована краеведческая гостиная (хьак1эщ). Где представлена краеведческая литература и старинные предметы быта.</w:t>
      </w:r>
    </w:p>
    <w:p w:rsidR="007B76C2" w:rsidRDefault="007B76C2" w:rsidP="009E5BC2">
      <w:pPr>
        <w:spacing w:after="0"/>
        <w:jc w:val="both"/>
        <w:rPr>
          <w:rFonts w:ascii="Times New Roman" w:hAnsi="Times New Roman" w:cs="Times New Roman"/>
          <w:sz w:val="24"/>
          <w:szCs w:val="24"/>
        </w:rPr>
      </w:pPr>
      <w:r>
        <w:rPr>
          <w:rFonts w:ascii="Times New Roman" w:hAnsi="Times New Roman" w:cs="Times New Roman"/>
          <w:sz w:val="24"/>
          <w:szCs w:val="24"/>
        </w:rPr>
        <w:t>Продолжают пополнять материалами краеведческие уголки: «Родная старина» (Натырбовская с/б), «Листая страницы прошлого» (Вольненская с/б), «К живым огням род</w:t>
      </w:r>
      <w:r w:rsidR="001A5F84">
        <w:rPr>
          <w:rFonts w:ascii="Times New Roman" w:hAnsi="Times New Roman" w:cs="Times New Roman"/>
          <w:sz w:val="24"/>
          <w:szCs w:val="24"/>
        </w:rPr>
        <w:t>ного очага» (Хачемзийская с/б, с</w:t>
      </w:r>
      <w:r>
        <w:rPr>
          <w:rFonts w:ascii="Times New Roman" w:hAnsi="Times New Roman" w:cs="Times New Roman"/>
          <w:sz w:val="24"/>
          <w:szCs w:val="24"/>
        </w:rPr>
        <w:t>овместно с СДК).</w:t>
      </w:r>
    </w:p>
    <w:p w:rsidR="007B76C2" w:rsidRDefault="007B76C2" w:rsidP="009E5BC2">
      <w:pPr>
        <w:spacing w:after="0"/>
        <w:jc w:val="both"/>
        <w:rPr>
          <w:rFonts w:ascii="Times New Roman" w:hAnsi="Times New Roman" w:cs="Times New Roman"/>
          <w:sz w:val="24"/>
          <w:szCs w:val="24"/>
        </w:rPr>
      </w:pPr>
      <w:r>
        <w:rPr>
          <w:rFonts w:ascii="Times New Roman" w:hAnsi="Times New Roman" w:cs="Times New Roman"/>
          <w:sz w:val="24"/>
          <w:szCs w:val="24"/>
        </w:rPr>
        <w:tab/>
        <w:t>В музейных уголках хранятся предметы домашнего обихода прошлых лет: старинные керосиновые лампы, тканные рубахи, домашняя утварь.</w:t>
      </w:r>
      <w:r w:rsidR="00006243">
        <w:rPr>
          <w:rFonts w:ascii="Times New Roman" w:hAnsi="Times New Roman" w:cs="Times New Roman"/>
          <w:sz w:val="24"/>
          <w:szCs w:val="24"/>
        </w:rPr>
        <w:t xml:space="preserve"> </w:t>
      </w:r>
      <w:r>
        <w:rPr>
          <w:rFonts w:ascii="Times New Roman" w:hAnsi="Times New Roman" w:cs="Times New Roman"/>
          <w:sz w:val="24"/>
          <w:szCs w:val="24"/>
        </w:rPr>
        <w:t>Книга и экспонат дополняют друг друга. От такого соседства читатель только выигрывает. На базе таких музейных уголков сотрудники библиотек проводят обрядовые мероприятия, направленные на возрождение традиций, организуют конкурсы и вечера-встречи.</w:t>
      </w:r>
    </w:p>
    <w:p w:rsidR="007B76C2" w:rsidRDefault="007B76C2" w:rsidP="009E5BC2">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9. Автоматизация библиотечных процессов.</w:t>
      </w:r>
    </w:p>
    <w:p w:rsidR="007B76C2" w:rsidRDefault="007B76C2" w:rsidP="009E5BC2">
      <w:pPr>
        <w:spacing w:after="0"/>
        <w:jc w:val="both"/>
        <w:rPr>
          <w:rFonts w:ascii="Times New Roman" w:hAnsi="Times New Roman" w:cs="Times New Roman"/>
          <w:b/>
          <w:sz w:val="24"/>
          <w:szCs w:val="24"/>
          <w:u w:val="single"/>
        </w:rPr>
      </w:pPr>
      <w:r w:rsidRPr="000A53F9">
        <w:rPr>
          <w:rFonts w:ascii="Times New Roman" w:hAnsi="Times New Roman" w:cs="Times New Roman"/>
          <w:sz w:val="24"/>
          <w:szCs w:val="24"/>
        </w:rPr>
        <w:t>-Число библиотек, имеющих компьютерную технику</w:t>
      </w:r>
      <w:r>
        <w:rPr>
          <w:rFonts w:ascii="Times New Roman" w:hAnsi="Times New Roman" w:cs="Times New Roman"/>
          <w:b/>
          <w:sz w:val="24"/>
          <w:szCs w:val="24"/>
          <w:u w:val="single"/>
        </w:rPr>
        <w:t>-15</w:t>
      </w:r>
    </w:p>
    <w:p w:rsidR="000A53F9" w:rsidRPr="00F06173" w:rsidRDefault="000A53F9" w:rsidP="009E5BC2">
      <w:pPr>
        <w:spacing w:after="0"/>
        <w:jc w:val="both"/>
        <w:rPr>
          <w:rFonts w:ascii="Times New Roman" w:hAnsi="Times New Roman" w:cs="Times New Roman"/>
          <w:b/>
          <w:sz w:val="24"/>
          <w:szCs w:val="24"/>
          <w:u w:val="single"/>
        </w:rPr>
      </w:pPr>
      <w:r w:rsidRPr="000A53F9">
        <w:rPr>
          <w:rFonts w:ascii="Times New Roman" w:hAnsi="Times New Roman" w:cs="Times New Roman"/>
          <w:sz w:val="24"/>
          <w:szCs w:val="24"/>
        </w:rPr>
        <w:t>-Коли</w:t>
      </w:r>
      <w:r>
        <w:rPr>
          <w:rFonts w:ascii="Times New Roman" w:hAnsi="Times New Roman" w:cs="Times New Roman"/>
          <w:sz w:val="24"/>
          <w:szCs w:val="24"/>
        </w:rPr>
        <w:t>чество единиц компьютерной техники в библиотеках-</w:t>
      </w:r>
      <w:r w:rsidR="00E46C62">
        <w:rPr>
          <w:rFonts w:ascii="Times New Roman" w:hAnsi="Times New Roman" w:cs="Times New Roman"/>
          <w:b/>
          <w:sz w:val="24"/>
          <w:szCs w:val="24"/>
          <w:u w:val="single"/>
        </w:rPr>
        <w:t>39</w:t>
      </w:r>
      <w:r w:rsidRPr="000A53F9">
        <w:rPr>
          <w:rFonts w:ascii="Times New Roman" w:hAnsi="Times New Roman" w:cs="Times New Roman"/>
          <w:b/>
          <w:sz w:val="24"/>
          <w:szCs w:val="24"/>
          <w:u w:val="single"/>
        </w:rPr>
        <w:t>.</w:t>
      </w:r>
    </w:p>
    <w:p w:rsidR="001A5F84" w:rsidRDefault="000A53F9" w:rsidP="009E5BC2">
      <w:pPr>
        <w:spacing w:after="0"/>
        <w:jc w:val="both"/>
        <w:rPr>
          <w:rFonts w:ascii="Times New Roman" w:hAnsi="Times New Roman" w:cs="Times New Roman"/>
          <w:sz w:val="24"/>
          <w:szCs w:val="24"/>
        </w:rPr>
      </w:pPr>
      <w:r>
        <w:rPr>
          <w:rFonts w:ascii="Times New Roman" w:hAnsi="Times New Roman" w:cs="Times New Roman"/>
          <w:sz w:val="24"/>
          <w:szCs w:val="24"/>
        </w:rPr>
        <w:t>-число библиотек, имеющих компьютезирова</w:t>
      </w:r>
      <w:r w:rsidR="00322F34">
        <w:rPr>
          <w:rFonts w:ascii="Times New Roman" w:hAnsi="Times New Roman" w:cs="Times New Roman"/>
          <w:sz w:val="24"/>
          <w:szCs w:val="24"/>
        </w:rPr>
        <w:t>н</w:t>
      </w:r>
      <w:r>
        <w:rPr>
          <w:rFonts w:ascii="Times New Roman" w:hAnsi="Times New Roman" w:cs="Times New Roman"/>
          <w:sz w:val="24"/>
          <w:szCs w:val="24"/>
        </w:rPr>
        <w:t>ные посадочные места для польз</w:t>
      </w:r>
      <w:r w:rsidR="0079394D">
        <w:rPr>
          <w:rFonts w:ascii="Times New Roman" w:hAnsi="Times New Roman" w:cs="Times New Roman"/>
          <w:sz w:val="24"/>
          <w:szCs w:val="24"/>
        </w:rPr>
        <w:t>ователей-</w:t>
      </w:r>
      <w:r w:rsidR="0079394D" w:rsidRPr="00E46C62">
        <w:rPr>
          <w:rFonts w:ascii="Times New Roman" w:hAnsi="Times New Roman" w:cs="Times New Roman"/>
          <w:b/>
          <w:sz w:val="24"/>
          <w:szCs w:val="24"/>
        </w:rPr>
        <w:t>30</w:t>
      </w:r>
    </w:p>
    <w:p w:rsidR="000A53F9" w:rsidRDefault="000A53F9" w:rsidP="009E5BC2">
      <w:pPr>
        <w:spacing w:after="0"/>
        <w:jc w:val="both"/>
        <w:rPr>
          <w:rFonts w:ascii="Times New Roman" w:hAnsi="Times New Roman" w:cs="Times New Roman"/>
          <w:b/>
          <w:sz w:val="24"/>
          <w:szCs w:val="24"/>
          <w:u w:val="single"/>
        </w:rPr>
      </w:pPr>
      <w:r>
        <w:rPr>
          <w:rFonts w:ascii="Times New Roman" w:hAnsi="Times New Roman" w:cs="Times New Roman"/>
          <w:sz w:val="24"/>
          <w:szCs w:val="24"/>
        </w:rPr>
        <w:t xml:space="preserve">из них с возможностью выхода в Интернет- </w:t>
      </w:r>
      <w:r w:rsidR="009B5B66">
        <w:rPr>
          <w:rFonts w:ascii="Times New Roman" w:hAnsi="Times New Roman" w:cs="Times New Roman"/>
          <w:b/>
          <w:sz w:val="24"/>
          <w:szCs w:val="24"/>
          <w:u w:val="single"/>
        </w:rPr>
        <w:t>28</w:t>
      </w:r>
    </w:p>
    <w:p w:rsidR="000A53F9" w:rsidRDefault="000A53F9" w:rsidP="009E5BC2">
      <w:pPr>
        <w:spacing w:after="0"/>
        <w:jc w:val="both"/>
        <w:rPr>
          <w:rFonts w:ascii="Times New Roman" w:hAnsi="Times New Roman" w:cs="Times New Roman"/>
          <w:b/>
          <w:sz w:val="24"/>
          <w:szCs w:val="24"/>
          <w:u w:val="single"/>
        </w:rPr>
      </w:pPr>
      <w:r>
        <w:rPr>
          <w:rFonts w:ascii="Times New Roman" w:hAnsi="Times New Roman" w:cs="Times New Roman"/>
          <w:sz w:val="24"/>
          <w:szCs w:val="24"/>
        </w:rPr>
        <w:t>-число библиотек, предоставляющих пользователям доступ к ресурсам НЭБ-</w:t>
      </w:r>
      <w:r w:rsidR="005B1D2B">
        <w:rPr>
          <w:rFonts w:ascii="Times New Roman" w:hAnsi="Times New Roman" w:cs="Times New Roman"/>
          <w:b/>
          <w:sz w:val="24"/>
          <w:szCs w:val="24"/>
          <w:u w:val="single"/>
        </w:rPr>
        <w:t>3</w:t>
      </w:r>
    </w:p>
    <w:p w:rsidR="000A53F9" w:rsidRPr="00322F34" w:rsidRDefault="000A53F9" w:rsidP="009E5BC2">
      <w:pPr>
        <w:spacing w:after="0"/>
        <w:jc w:val="both"/>
        <w:rPr>
          <w:rFonts w:ascii="Times New Roman" w:hAnsi="Times New Roman" w:cs="Times New Roman"/>
          <w:b/>
          <w:sz w:val="24"/>
          <w:szCs w:val="24"/>
          <w:u w:val="single"/>
        </w:rPr>
      </w:pPr>
      <w:r>
        <w:rPr>
          <w:rFonts w:ascii="Times New Roman" w:hAnsi="Times New Roman" w:cs="Times New Roman"/>
          <w:sz w:val="24"/>
          <w:szCs w:val="24"/>
        </w:rPr>
        <w:t xml:space="preserve">-число библиотек, имеющих зону </w:t>
      </w:r>
      <w:r w:rsidR="00322F34">
        <w:rPr>
          <w:rFonts w:ascii="Times New Roman" w:hAnsi="Times New Roman" w:cs="Times New Roman"/>
          <w:sz w:val="24"/>
          <w:szCs w:val="24"/>
          <w:lang w:val="en-US"/>
        </w:rPr>
        <w:t>Wi</w:t>
      </w:r>
      <w:r w:rsidR="00322F34" w:rsidRPr="00322F34">
        <w:rPr>
          <w:rFonts w:ascii="Times New Roman" w:hAnsi="Times New Roman" w:cs="Times New Roman"/>
          <w:sz w:val="24"/>
          <w:szCs w:val="24"/>
        </w:rPr>
        <w:t>-</w:t>
      </w:r>
      <w:r w:rsidR="00322F34">
        <w:rPr>
          <w:rFonts w:ascii="Times New Roman" w:hAnsi="Times New Roman" w:cs="Times New Roman"/>
          <w:sz w:val="24"/>
          <w:szCs w:val="24"/>
          <w:lang w:val="en-US"/>
        </w:rPr>
        <w:t>Fi</w:t>
      </w:r>
      <w:r w:rsidR="00322F34" w:rsidRPr="00322F34">
        <w:rPr>
          <w:rFonts w:ascii="Times New Roman" w:hAnsi="Times New Roman" w:cs="Times New Roman"/>
          <w:sz w:val="24"/>
          <w:szCs w:val="24"/>
        </w:rPr>
        <w:t>-</w:t>
      </w:r>
      <w:r w:rsidR="001A5F84">
        <w:rPr>
          <w:rFonts w:ascii="Times New Roman" w:hAnsi="Times New Roman" w:cs="Times New Roman"/>
          <w:b/>
          <w:sz w:val="24"/>
          <w:szCs w:val="24"/>
          <w:u w:val="single"/>
        </w:rPr>
        <w:t>12</w:t>
      </w:r>
    </w:p>
    <w:p w:rsidR="00322F34" w:rsidRDefault="00322F34" w:rsidP="009E5BC2">
      <w:pPr>
        <w:spacing w:after="0"/>
        <w:jc w:val="both"/>
        <w:rPr>
          <w:rFonts w:ascii="Times New Roman" w:hAnsi="Times New Roman" w:cs="Times New Roman"/>
          <w:b/>
          <w:sz w:val="24"/>
          <w:szCs w:val="24"/>
          <w:u w:val="single"/>
        </w:rPr>
      </w:pPr>
      <w:r>
        <w:rPr>
          <w:rFonts w:ascii="Times New Roman" w:hAnsi="Times New Roman" w:cs="Times New Roman"/>
          <w:sz w:val="24"/>
          <w:szCs w:val="24"/>
        </w:rPr>
        <w:t>-число библиотек, имеющих копировально-множительную технику для оцифровки фонда-</w:t>
      </w:r>
      <w:r w:rsidRPr="00322F34">
        <w:rPr>
          <w:rFonts w:ascii="Times New Roman" w:hAnsi="Times New Roman" w:cs="Times New Roman"/>
          <w:b/>
          <w:sz w:val="24"/>
          <w:szCs w:val="24"/>
          <w:u w:val="single"/>
        </w:rPr>
        <w:t>0</w:t>
      </w:r>
    </w:p>
    <w:p w:rsidR="00322F34" w:rsidRDefault="00322F34" w:rsidP="009E5BC2">
      <w:pPr>
        <w:spacing w:after="0"/>
        <w:jc w:val="both"/>
        <w:rPr>
          <w:rFonts w:ascii="Times New Roman" w:hAnsi="Times New Roman" w:cs="Times New Roman"/>
          <w:sz w:val="24"/>
          <w:szCs w:val="24"/>
        </w:rPr>
      </w:pPr>
      <w:r>
        <w:rPr>
          <w:rFonts w:ascii="Times New Roman" w:hAnsi="Times New Roman" w:cs="Times New Roman"/>
          <w:sz w:val="24"/>
          <w:szCs w:val="24"/>
        </w:rPr>
        <w:t>Широкополосная связь:</w:t>
      </w:r>
    </w:p>
    <w:p w:rsidR="00322F34" w:rsidRDefault="00322F34" w:rsidP="009E5BC2">
      <w:pPr>
        <w:spacing w:after="0"/>
        <w:jc w:val="both"/>
        <w:rPr>
          <w:rFonts w:ascii="Times New Roman" w:hAnsi="Times New Roman" w:cs="Times New Roman"/>
          <w:sz w:val="24"/>
          <w:szCs w:val="24"/>
        </w:rPr>
      </w:pPr>
      <w:r>
        <w:rPr>
          <w:rFonts w:ascii="Times New Roman" w:hAnsi="Times New Roman" w:cs="Times New Roman"/>
          <w:sz w:val="24"/>
          <w:szCs w:val="24"/>
        </w:rPr>
        <w:t>1.Центральная библиотека.</w:t>
      </w:r>
    </w:p>
    <w:p w:rsidR="00322F34" w:rsidRDefault="00322F34" w:rsidP="009E5BC2">
      <w:pPr>
        <w:spacing w:after="0"/>
        <w:jc w:val="both"/>
        <w:rPr>
          <w:rFonts w:ascii="Times New Roman" w:hAnsi="Times New Roman" w:cs="Times New Roman"/>
          <w:sz w:val="24"/>
          <w:szCs w:val="24"/>
        </w:rPr>
      </w:pPr>
      <w:r>
        <w:rPr>
          <w:rFonts w:ascii="Times New Roman" w:hAnsi="Times New Roman" w:cs="Times New Roman"/>
          <w:sz w:val="24"/>
          <w:szCs w:val="24"/>
        </w:rPr>
        <w:t>2.Детская библиотека.</w:t>
      </w:r>
    </w:p>
    <w:p w:rsidR="00322F34" w:rsidRDefault="00322F34" w:rsidP="009E5BC2">
      <w:pPr>
        <w:spacing w:after="0"/>
        <w:jc w:val="both"/>
        <w:rPr>
          <w:rFonts w:ascii="Times New Roman" w:hAnsi="Times New Roman" w:cs="Times New Roman"/>
          <w:sz w:val="24"/>
          <w:szCs w:val="24"/>
        </w:rPr>
      </w:pPr>
      <w:r>
        <w:rPr>
          <w:rFonts w:ascii="Times New Roman" w:hAnsi="Times New Roman" w:cs="Times New Roman"/>
          <w:sz w:val="24"/>
          <w:szCs w:val="24"/>
        </w:rPr>
        <w:t>3.Блечепсинская сельская библиотека-ф-л№1.</w:t>
      </w:r>
    </w:p>
    <w:p w:rsidR="00322F34" w:rsidRDefault="00322F34" w:rsidP="009E5BC2">
      <w:pPr>
        <w:spacing w:after="0"/>
        <w:jc w:val="both"/>
        <w:rPr>
          <w:rFonts w:ascii="Times New Roman" w:hAnsi="Times New Roman" w:cs="Times New Roman"/>
          <w:sz w:val="24"/>
          <w:szCs w:val="24"/>
        </w:rPr>
      </w:pPr>
      <w:r>
        <w:rPr>
          <w:rFonts w:ascii="Times New Roman" w:hAnsi="Times New Roman" w:cs="Times New Roman"/>
          <w:sz w:val="24"/>
          <w:szCs w:val="24"/>
        </w:rPr>
        <w:t>4. Ходзинская сельская библиотека-ф-л№9.</w:t>
      </w:r>
    </w:p>
    <w:p w:rsidR="00322F34" w:rsidRDefault="00322F34" w:rsidP="009E5BC2">
      <w:pPr>
        <w:spacing w:after="0"/>
        <w:jc w:val="both"/>
        <w:rPr>
          <w:rFonts w:ascii="Times New Roman" w:hAnsi="Times New Roman" w:cs="Times New Roman"/>
          <w:sz w:val="24"/>
          <w:szCs w:val="24"/>
        </w:rPr>
      </w:pPr>
      <w:r>
        <w:rPr>
          <w:rFonts w:ascii="Times New Roman" w:hAnsi="Times New Roman" w:cs="Times New Roman"/>
          <w:sz w:val="24"/>
          <w:szCs w:val="24"/>
        </w:rPr>
        <w:t>5.Натырбовская сельская библиотека.</w:t>
      </w:r>
    </w:p>
    <w:p w:rsidR="00322F34" w:rsidRDefault="00322F34" w:rsidP="009E5BC2">
      <w:pPr>
        <w:spacing w:after="0"/>
        <w:jc w:val="both"/>
        <w:rPr>
          <w:rFonts w:ascii="Times New Roman" w:hAnsi="Times New Roman" w:cs="Times New Roman"/>
          <w:sz w:val="24"/>
          <w:szCs w:val="24"/>
        </w:rPr>
      </w:pPr>
    </w:p>
    <w:p w:rsidR="00322F34" w:rsidRDefault="00322F34" w:rsidP="009E5BC2">
      <w:pPr>
        <w:spacing w:after="0"/>
        <w:jc w:val="both"/>
        <w:rPr>
          <w:rFonts w:ascii="Times New Roman" w:hAnsi="Times New Roman" w:cs="Times New Roman"/>
          <w:sz w:val="24"/>
          <w:szCs w:val="24"/>
        </w:rPr>
      </w:pPr>
      <w:r>
        <w:rPr>
          <w:rFonts w:ascii="Times New Roman" w:hAnsi="Times New Roman" w:cs="Times New Roman"/>
          <w:sz w:val="24"/>
          <w:szCs w:val="24"/>
        </w:rPr>
        <w:t>Динамика компьютеризации библиотек</w:t>
      </w:r>
    </w:p>
    <w:tbl>
      <w:tblPr>
        <w:tblStyle w:val="a3"/>
        <w:tblW w:w="9572" w:type="dxa"/>
        <w:tblLayout w:type="fixed"/>
        <w:tblLook w:val="04A0" w:firstRow="1" w:lastRow="0" w:firstColumn="1" w:lastColumn="0" w:noHBand="0" w:noVBand="1"/>
      </w:tblPr>
      <w:tblGrid>
        <w:gridCol w:w="817"/>
        <w:gridCol w:w="851"/>
        <w:gridCol w:w="708"/>
        <w:gridCol w:w="709"/>
        <w:gridCol w:w="851"/>
        <w:gridCol w:w="992"/>
        <w:gridCol w:w="709"/>
        <w:gridCol w:w="850"/>
        <w:gridCol w:w="709"/>
        <w:gridCol w:w="850"/>
        <w:gridCol w:w="709"/>
        <w:gridCol w:w="817"/>
      </w:tblGrid>
      <w:tr w:rsidR="00322F34" w:rsidTr="00117763">
        <w:tc>
          <w:tcPr>
            <w:tcW w:w="9572" w:type="dxa"/>
            <w:gridSpan w:val="12"/>
          </w:tcPr>
          <w:p w:rsidR="00322F34" w:rsidRDefault="00322F34" w:rsidP="009E5BC2">
            <w:pPr>
              <w:jc w:val="both"/>
              <w:rPr>
                <w:rFonts w:ascii="Times New Roman" w:hAnsi="Times New Roman" w:cs="Times New Roman"/>
                <w:sz w:val="24"/>
                <w:szCs w:val="24"/>
              </w:rPr>
            </w:pPr>
            <w:r>
              <w:rPr>
                <w:rFonts w:ascii="Times New Roman" w:hAnsi="Times New Roman" w:cs="Times New Roman"/>
                <w:sz w:val="24"/>
                <w:szCs w:val="24"/>
              </w:rPr>
              <w:t xml:space="preserve">   Количество библиотек, имеющих:</w:t>
            </w:r>
          </w:p>
        </w:tc>
      </w:tr>
      <w:tr w:rsidR="00117763" w:rsidTr="00117763">
        <w:tc>
          <w:tcPr>
            <w:tcW w:w="1668" w:type="dxa"/>
            <w:gridSpan w:val="2"/>
          </w:tcPr>
          <w:p w:rsidR="00117763" w:rsidRDefault="00117763" w:rsidP="009E5BC2">
            <w:pPr>
              <w:jc w:val="both"/>
              <w:rPr>
                <w:rFonts w:ascii="Times New Roman" w:hAnsi="Times New Roman" w:cs="Times New Roman"/>
                <w:sz w:val="24"/>
                <w:szCs w:val="24"/>
              </w:rPr>
            </w:pPr>
            <w:r>
              <w:rPr>
                <w:rFonts w:ascii="Times New Roman" w:hAnsi="Times New Roman" w:cs="Times New Roman"/>
                <w:sz w:val="24"/>
                <w:szCs w:val="24"/>
              </w:rPr>
              <w:t>компьютер-ную технику</w:t>
            </w:r>
          </w:p>
        </w:tc>
        <w:tc>
          <w:tcPr>
            <w:tcW w:w="1417" w:type="dxa"/>
            <w:gridSpan w:val="2"/>
          </w:tcPr>
          <w:p w:rsidR="00117763" w:rsidRDefault="00117763" w:rsidP="009E5BC2">
            <w:pPr>
              <w:jc w:val="both"/>
              <w:rPr>
                <w:rFonts w:ascii="Times New Roman" w:hAnsi="Times New Roman" w:cs="Times New Roman"/>
                <w:sz w:val="24"/>
                <w:szCs w:val="24"/>
              </w:rPr>
            </w:pPr>
            <w:r>
              <w:rPr>
                <w:rFonts w:ascii="Times New Roman" w:hAnsi="Times New Roman" w:cs="Times New Roman"/>
                <w:sz w:val="24"/>
                <w:szCs w:val="24"/>
              </w:rPr>
              <w:t>подключение сети к Интернет</w:t>
            </w:r>
          </w:p>
        </w:tc>
        <w:tc>
          <w:tcPr>
            <w:tcW w:w="2552" w:type="dxa"/>
            <w:gridSpan w:val="3"/>
          </w:tcPr>
          <w:p w:rsidR="00117763" w:rsidRDefault="00117763" w:rsidP="009E5BC2">
            <w:pPr>
              <w:jc w:val="both"/>
              <w:rPr>
                <w:rFonts w:ascii="Times New Roman" w:hAnsi="Times New Roman" w:cs="Times New Roman"/>
                <w:sz w:val="24"/>
                <w:szCs w:val="24"/>
              </w:rPr>
            </w:pPr>
            <w:r>
              <w:rPr>
                <w:rFonts w:ascii="Times New Roman" w:hAnsi="Times New Roman" w:cs="Times New Roman"/>
                <w:sz w:val="24"/>
                <w:szCs w:val="24"/>
              </w:rPr>
              <w:t>копировально-множительную технику</w:t>
            </w:r>
          </w:p>
        </w:tc>
        <w:tc>
          <w:tcPr>
            <w:tcW w:w="3935" w:type="dxa"/>
            <w:gridSpan w:val="5"/>
          </w:tcPr>
          <w:p w:rsidR="00117763" w:rsidRDefault="00117763">
            <w:pPr>
              <w:rPr>
                <w:rFonts w:ascii="Times New Roman" w:hAnsi="Times New Roman" w:cs="Times New Roman"/>
                <w:sz w:val="24"/>
                <w:szCs w:val="24"/>
              </w:rPr>
            </w:pPr>
          </w:p>
          <w:p w:rsidR="00117763" w:rsidRDefault="00117763" w:rsidP="009E5BC2">
            <w:pPr>
              <w:jc w:val="both"/>
              <w:rPr>
                <w:rFonts w:ascii="Times New Roman" w:hAnsi="Times New Roman" w:cs="Times New Roman"/>
                <w:sz w:val="24"/>
                <w:szCs w:val="24"/>
              </w:rPr>
            </w:pPr>
            <w:r>
              <w:rPr>
                <w:rFonts w:ascii="Times New Roman" w:hAnsi="Times New Roman" w:cs="Times New Roman"/>
                <w:sz w:val="24"/>
                <w:szCs w:val="24"/>
              </w:rPr>
              <w:t>проекционное оборудование</w:t>
            </w:r>
          </w:p>
        </w:tc>
      </w:tr>
      <w:tr w:rsidR="00117763" w:rsidRPr="00117763" w:rsidTr="00117763">
        <w:tc>
          <w:tcPr>
            <w:tcW w:w="817" w:type="dxa"/>
          </w:tcPr>
          <w:p w:rsidR="00322F34" w:rsidRPr="00117763" w:rsidRDefault="0046653D" w:rsidP="009E5BC2">
            <w:pPr>
              <w:jc w:val="both"/>
              <w:rPr>
                <w:rFonts w:ascii="Times New Roman" w:hAnsi="Times New Roman" w:cs="Times New Roman"/>
                <w:sz w:val="20"/>
                <w:szCs w:val="20"/>
              </w:rPr>
            </w:pPr>
            <w:r>
              <w:rPr>
                <w:rFonts w:ascii="Times New Roman" w:hAnsi="Times New Roman" w:cs="Times New Roman"/>
                <w:sz w:val="20"/>
                <w:szCs w:val="20"/>
              </w:rPr>
              <w:t>2021</w:t>
            </w:r>
            <w:r w:rsidR="00117763" w:rsidRPr="00117763">
              <w:rPr>
                <w:rFonts w:ascii="Times New Roman" w:hAnsi="Times New Roman" w:cs="Times New Roman"/>
                <w:sz w:val="20"/>
                <w:szCs w:val="20"/>
              </w:rPr>
              <w:t>г</w:t>
            </w:r>
          </w:p>
        </w:tc>
        <w:tc>
          <w:tcPr>
            <w:tcW w:w="851" w:type="dxa"/>
          </w:tcPr>
          <w:p w:rsidR="00322F34" w:rsidRPr="00117763" w:rsidRDefault="00117763" w:rsidP="009E5BC2">
            <w:pPr>
              <w:jc w:val="both"/>
              <w:rPr>
                <w:rFonts w:ascii="Times New Roman" w:hAnsi="Times New Roman" w:cs="Times New Roman"/>
                <w:sz w:val="20"/>
                <w:szCs w:val="20"/>
              </w:rPr>
            </w:pPr>
            <w:r w:rsidRPr="00117763">
              <w:rPr>
                <w:rFonts w:ascii="Times New Roman" w:hAnsi="Times New Roman" w:cs="Times New Roman"/>
                <w:sz w:val="20"/>
                <w:szCs w:val="20"/>
              </w:rPr>
              <w:t>2</w:t>
            </w:r>
            <w:r w:rsidR="0046653D">
              <w:rPr>
                <w:rFonts w:ascii="Times New Roman" w:hAnsi="Times New Roman" w:cs="Times New Roman"/>
                <w:sz w:val="20"/>
                <w:szCs w:val="20"/>
              </w:rPr>
              <w:t>022</w:t>
            </w:r>
            <w:r w:rsidRPr="00117763">
              <w:rPr>
                <w:rFonts w:ascii="Times New Roman" w:hAnsi="Times New Roman" w:cs="Times New Roman"/>
                <w:sz w:val="20"/>
                <w:szCs w:val="20"/>
              </w:rPr>
              <w:t>г</w:t>
            </w:r>
          </w:p>
        </w:tc>
        <w:tc>
          <w:tcPr>
            <w:tcW w:w="708" w:type="dxa"/>
          </w:tcPr>
          <w:p w:rsidR="00322F34" w:rsidRPr="00117763" w:rsidRDefault="0046653D" w:rsidP="009E5BC2">
            <w:pPr>
              <w:jc w:val="both"/>
              <w:rPr>
                <w:rFonts w:ascii="Times New Roman" w:hAnsi="Times New Roman" w:cs="Times New Roman"/>
                <w:sz w:val="20"/>
                <w:szCs w:val="20"/>
              </w:rPr>
            </w:pPr>
            <w:r>
              <w:rPr>
                <w:rFonts w:ascii="Times New Roman" w:hAnsi="Times New Roman" w:cs="Times New Roman"/>
                <w:sz w:val="20"/>
                <w:szCs w:val="20"/>
              </w:rPr>
              <w:t>2021</w:t>
            </w:r>
            <w:r w:rsidR="00117763" w:rsidRPr="00117763">
              <w:rPr>
                <w:rFonts w:ascii="Times New Roman" w:hAnsi="Times New Roman" w:cs="Times New Roman"/>
                <w:sz w:val="20"/>
                <w:szCs w:val="20"/>
              </w:rPr>
              <w:t>г</w:t>
            </w:r>
          </w:p>
        </w:tc>
        <w:tc>
          <w:tcPr>
            <w:tcW w:w="709" w:type="dxa"/>
          </w:tcPr>
          <w:p w:rsidR="00322F34" w:rsidRPr="00117763" w:rsidRDefault="0046653D" w:rsidP="009E5BC2">
            <w:pPr>
              <w:jc w:val="both"/>
              <w:rPr>
                <w:rFonts w:ascii="Times New Roman" w:hAnsi="Times New Roman" w:cs="Times New Roman"/>
                <w:sz w:val="20"/>
                <w:szCs w:val="20"/>
              </w:rPr>
            </w:pPr>
            <w:r>
              <w:rPr>
                <w:rFonts w:ascii="Times New Roman" w:hAnsi="Times New Roman" w:cs="Times New Roman"/>
                <w:sz w:val="20"/>
                <w:szCs w:val="20"/>
              </w:rPr>
              <w:t>2022</w:t>
            </w:r>
            <w:r w:rsidR="00117763" w:rsidRPr="00117763">
              <w:rPr>
                <w:rFonts w:ascii="Times New Roman" w:hAnsi="Times New Roman" w:cs="Times New Roman"/>
                <w:sz w:val="20"/>
                <w:szCs w:val="20"/>
              </w:rPr>
              <w:t>г</w:t>
            </w:r>
          </w:p>
        </w:tc>
        <w:tc>
          <w:tcPr>
            <w:tcW w:w="851" w:type="dxa"/>
          </w:tcPr>
          <w:p w:rsidR="00322F34" w:rsidRPr="00117763" w:rsidRDefault="0046653D" w:rsidP="00117763">
            <w:pPr>
              <w:jc w:val="both"/>
              <w:rPr>
                <w:rFonts w:ascii="Times New Roman" w:hAnsi="Times New Roman" w:cs="Times New Roman"/>
                <w:sz w:val="20"/>
                <w:szCs w:val="20"/>
              </w:rPr>
            </w:pPr>
            <w:r>
              <w:rPr>
                <w:rFonts w:ascii="Times New Roman" w:hAnsi="Times New Roman" w:cs="Times New Roman"/>
                <w:sz w:val="20"/>
                <w:szCs w:val="20"/>
              </w:rPr>
              <w:t>2020</w:t>
            </w:r>
            <w:r w:rsidR="00117763" w:rsidRPr="00117763">
              <w:rPr>
                <w:rFonts w:ascii="Times New Roman" w:hAnsi="Times New Roman" w:cs="Times New Roman"/>
                <w:sz w:val="20"/>
                <w:szCs w:val="20"/>
              </w:rPr>
              <w:t>г</w:t>
            </w:r>
          </w:p>
        </w:tc>
        <w:tc>
          <w:tcPr>
            <w:tcW w:w="992" w:type="dxa"/>
          </w:tcPr>
          <w:p w:rsidR="00322F34" w:rsidRPr="00117763" w:rsidRDefault="0046653D" w:rsidP="009E5BC2">
            <w:pPr>
              <w:jc w:val="both"/>
              <w:rPr>
                <w:rFonts w:ascii="Times New Roman" w:hAnsi="Times New Roman" w:cs="Times New Roman"/>
                <w:sz w:val="20"/>
                <w:szCs w:val="20"/>
              </w:rPr>
            </w:pPr>
            <w:r>
              <w:rPr>
                <w:rFonts w:ascii="Times New Roman" w:hAnsi="Times New Roman" w:cs="Times New Roman"/>
                <w:sz w:val="20"/>
                <w:szCs w:val="20"/>
              </w:rPr>
              <w:t>2021</w:t>
            </w:r>
            <w:r w:rsidR="00117763" w:rsidRPr="00117763">
              <w:rPr>
                <w:rFonts w:ascii="Times New Roman" w:hAnsi="Times New Roman" w:cs="Times New Roman"/>
                <w:sz w:val="20"/>
                <w:szCs w:val="20"/>
              </w:rPr>
              <w:t>г</w:t>
            </w:r>
          </w:p>
        </w:tc>
        <w:tc>
          <w:tcPr>
            <w:tcW w:w="709" w:type="dxa"/>
          </w:tcPr>
          <w:p w:rsidR="00322F34" w:rsidRPr="00117763" w:rsidRDefault="0046653D" w:rsidP="009E5BC2">
            <w:pPr>
              <w:jc w:val="both"/>
              <w:rPr>
                <w:rFonts w:ascii="Times New Roman" w:hAnsi="Times New Roman" w:cs="Times New Roman"/>
                <w:sz w:val="20"/>
                <w:szCs w:val="20"/>
              </w:rPr>
            </w:pPr>
            <w:r>
              <w:rPr>
                <w:rFonts w:ascii="Times New Roman" w:hAnsi="Times New Roman" w:cs="Times New Roman"/>
                <w:sz w:val="20"/>
                <w:szCs w:val="20"/>
              </w:rPr>
              <w:t>2022</w:t>
            </w:r>
            <w:r w:rsidR="00117763" w:rsidRPr="00117763">
              <w:rPr>
                <w:rFonts w:ascii="Times New Roman" w:hAnsi="Times New Roman" w:cs="Times New Roman"/>
                <w:sz w:val="20"/>
                <w:szCs w:val="20"/>
              </w:rPr>
              <w:t>г</w:t>
            </w:r>
          </w:p>
        </w:tc>
        <w:tc>
          <w:tcPr>
            <w:tcW w:w="850" w:type="dxa"/>
          </w:tcPr>
          <w:p w:rsidR="00322F34" w:rsidRPr="00117763" w:rsidRDefault="0046653D" w:rsidP="009E5BC2">
            <w:pPr>
              <w:jc w:val="both"/>
              <w:rPr>
                <w:rFonts w:ascii="Times New Roman" w:hAnsi="Times New Roman" w:cs="Times New Roman"/>
                <w:sz w:val="20"/>
                <w:szCs w:val="20"/>
              </w:rPr>
            </w:pPr>
            <w:r>
              <w:rPr>
                <w:rFonts w:ascii="Times New Roman" w:hAnsi="Times New Roman" w:cs="Times New Roman"/>
                <w:sz w:val="20"/>
                <w:szCs w:val="20"/>
              </w:rPr>
              <w:t>2021</w:t>
            </w:r>
            <w:r w:rsidR="00117763" w:rsidRPr="00117763">
              <w:rPr>
                <w:rFonts w:ascii="Times New Roman" w:hAnsi="Times New Roman" w:cs="Times New Roman"/>
                <w:sz w:val="20"/>
                <w:szCs w:val="20"/>
              </w:rPr>
              <w:t>г</w:t>
            </w:r>
          </w:p>
        </w:tc>
        <w:tc>
          <w:tcPr>
            <w:tcW w:w="709" w:type="dxa"/>
          </w:tcPr>
          <w:p w:rsidR="00322F34" w:rsidRPr="00117763" w:rsidRDefault="0046653D" w:rsidP="009E5BC2">
            <w:pPr>
              <w:jc w:val="both"/>
              <w:rPr>
                <w:rFonts w:ascii="Times New Roman" w:hAnsi="Times New Roman" w:cs="Times New Roman"/>
                <w:sz w:val="20"/>
                <w:szCs w:val="20"/>
              </w:rPr>
            </w:pPr>
            <w:r>
              <w:rPr>
                <w:rFonts w:ascii="Times New Roman" w:hAnsi="Times New Roman" w:cs="Times New Roman"/>
                <w:sz w:val="20"/>
                <w:szCs w:val="20"/>
              </w:rPr>
              <w:t>2022</w:t>
            </w:r>
            <w:r w:rsidR="00117763" w:rsidRPr="00117763">
              <w:rPr>
                <w:rFonts w:ascii="Times New Roman" w:hAnsi="Times New Roman" w:cs="Times New Roman"/>
                <w:sz w:val="20"/>
                <w:szCs w:val="20"/>
              </w:rPr>
              <w:t>г</w:t>
            </w:r>
          </w:p>
        </w:tc>
        <w:tc>
          <w:tcPr>
            <w:tcW w:w="850" w:type="dxa"/>
          </w:tcPr>
          <w:p w:rsidR="00322F34" w:rsidRPr="00117763" w:rsidRDefault="0046653D" w:rsidP="009E5BC2">
            <w:pPr>
              <w:jc w:val="both"/>
              <w:rPr>
                <w:rFonts w:ascii="Times New Roman" w:hAnsi="Times New Roman" w:cs="Times New Roman"/>
                <w:sz w:val="20"/>
                <w:szCs w:val="20"/>
              </w:rPr>
            </w:pPr>
            <w:r>
              <w:rPr>
                <w:rFonts w:ascii="Times New Roman" w:hAnsi="Times New Roman" w:cs="Times New Roman"/>
                <w:sz w:val="20"/>
                <w:szCs w:val="20"/>
              </w:rPr>
              <w:t>2020</w:t>
            </w:r>
            <w:r w:rsidR="00117763" w:rsidRPr="00117763">
              <w:rPr>
                <w:rFonts w:ascii="Times New Roman" w:hAnsi="Times New Roman" w:cs="Times New Roman"/>
                <w:sz w:val="20"/>
                <w:szCs w:val="20"/>
              </w:rPr>
              <w:t>г</w:t>
            </w:r>
          </w:p>
        </w:tc>
        <w:tc>
          <w:tcPr>
            <w:tcW w:w="709" w:type="dxa"/>
          </w:tcPr>
          <w:p w:rsidR="00322F34" w:rsidRPr="00117763" w:rsidRDefault="0046653D" w:rsidP="009E5BC2">
            <w:pPr>
              <w:jc w:val="both"/>
              <w:rPr>
                <w:rFonts w:ascii="Times New Roman" w:hAnsi="Times New Roman" w:cs="Times New Roman"/>
                <w:sz w:val="20"/>
                <w:szCs w:val="20"/>
              </w:rPr>
            </w:pPr>
            <w:r>
              <w:rPr>
                <w:rFonts w:ascii="Times New Roman" w:hAnsi="Times New Roman" w:cs="Times New Roman"/>
                <w:sz w:val="20"/>
                <w:szCs w:val="20"/>
              </w:rPr>
              <w:t>2021</w:t>
            </w:r>
            <w:r w:rsidR="00117763" w:rsidRPr="00117763">
              <w:rPr>
                <w:rFonts w:ascii="Times New Roman" w:hAnsi="Times New Roman" w:cs="Times New Roman"/>
                <w:sz w:val="20"/>
                <w:szCs w:val="20"/>
              </w:rPr>
              <w:t>г</w:t>
            </w:r>
          </w:p>
        </w:tc>
        <w:tc>
          <w:tcPr>
            <w:tcW w:w="817" w:type="dxa"/>
          </w:tcPr>
          <w:p w:rsidR="00322F34" w:rsidRPr="00117763" w:rsidRDefault="0046653D" w:rsidP="009E5BC2">
            <w:pPr>
              <w:jc w:val="both"/>
              <w:rPr>
                <w:rFonts w:ascii="Times New Roman" w:hAnsi="Times New Roman" w:cs="Times New Roman"/>
                <w:sz w:val="20"/>
                <w:szCs w:val="20"/>
              </w:rPr>
            </w:pPr>
            <w:r>
              <w:rPr>
                <w:rFonts w:ascii="Times New Roman" w:hAnsi="Times New Roman" w:cs="Times New Roman"/>
                <w:sz w:val="20"/>
                <w:szCs w:val="20"/>
              </w:rPr>
              <w:t>2022</w:t>
            </w:r>
            <w:r w:rsidR="00117763" w:rsidRPr="00117763">
              <w:rPr>
                <w:rFonts w:ascii="Times New Roman" w:hAnsi="Times New Roman" w:cs="Times New Roman"/>
                <w:sz w:val="20"/>
                <w:szCs w:val="20"/>
              </w:rPr>
              <w:t>г.</w:t>
            </w:r>
          </w:p>
        </w:tc>
      </w:tr>
      <w:tr w:rsidR="00117763" w:rsidRPr="00117763" w:rsidTr="00117763">
        <w:tc>
          <w:tcPr>
            <w:tcW w:w="817" w:type="dxa"/>
          </w:tcPr>
          <w:p w:rsidR="00322F34" w:rsidRPr="00117763" w:rsidRDefault="00117763" w:rsidP="009E5BC2">
            <w:pPr>
              <w:jc w:val="both"/>
              <w:rPr>
                <w:rFonts w:ascii="Times New Roman" w:hAnsi="Times New Roman" w:cs="Times New Roman"/>
                <w:sz w:val="20"/>
                <w:szCs w:val="20"/>
              </w:rPr>
            </w:pPr>
            <w:r>
              <w:rPr>
                <w:rFonts w:ascii="Times New Roman" w:hAnsi="Times New Roman" w:cs="Times New Roman"/>
                <w:sz w:val="20"/>
                <w:szCs w:val="20"/>
              </w:rPr>
              <w:t>15</w:t>
            </w:r>
          </w:p>
        </w:tc>
        <w:tc>
          <w:tcPr>
            <w:tcW w:w="851" w:type="dxa"/>
          </w:tcPr>
          <w:p w:rsidR="00322F34" w:rsidRPr="00117763" w:rsidRDefault="00B26184" w:rsidP="009E5BC2">
            <w:pPr>
              <w:jc w:val="both"/>
              <w:rPr>
                <w:rFonts w:ascii="Times New Roman" w:hAnsi="Times New Roman" w:cs="Times New Roman"/>
                <w:sz w:val="20"/>
                <w:szCs w:val="20"/>
              </w:rPr>
            </w:pPr>
            <w:r>
              <w:rPr>
                <w:rFonts w:ascii="Times New Roman" w:hAnsi="Times New Roman" w:cs="Times New Roman"/>
                <w:sz w:val="20"/>
                <w:szCs w:val="20"/>
              </w:rPr>
              <w:t>14</w:t>
            </w:r>
          </w:p>
        </w:tc>
        <w:tc>
          <w:tcPr>
            <w:tcW w:w="708" w:type="dxa"/>
          </w:tcPr>
          <w:p w:rsidR="00322F34" w:rsidRPr="00117763" w:rsidRDefault="00383AEE" w:rsidP="009E5BC2">
            <w:pPr>
              <w:jc w:val="both"/>
              <w:rPr>
                <w:rFonts w:ascii="Times New Roman" w:hAnsi="Times New Roman" w:cs="Times New Roman"/>
                <w:sz w:val="20"/>
                <w:szCs w:val="20"/>
              </w:rPr>
            </w:pPr>
            <w:r>
              <w:rPr>
                <w:rFonts w:ascii="Times New Roman" w:hAnsi="Times New Roman" w:cs="Times New Roman"/>
                <w:sz w:val="20"/>
                <w:szCs w:val="20"/>
              </w:rPr>
              <w:t>12</w:t>
            </w:r>
          </w:p>
        </w:tc>
        <w:tc>
          <w:tcPr>
            <w:tcW w:w="709" w:type="dxa"/>
          </w:tcPr>
          <w:p w:rsidR="00322F34" w:rsidRPr="00117763" w:rsidRDefault="00383AEE" w:rsidP="009E5BC2">
            <w:pPr>
              <w:jc w:val="both"/>
              <w:rPr>
                <w:rFonts w:ascii="Times New Roman" w:hAnsi="Times New Roman" w:cs="Times New Roman"/>
                <w:sz w:val="20"/>
                <w:szCs w:val="20"/>
              </w:rPr>
            </w:pPr>
            <w:r>
              <w:rPr>
                <w:rFonts w:ascii="Times New Roman" w:hAnsi="Times New Roman" w:cs="Times New Roman"/>
                <w:sz w:val="20"/>
                <w:szCs w:val="20"/>
              </w:rPr>
              <w:t>12</w:t>
            </w:r>
          </w:p>
        </w:tc>
        <w:tc>
          <w:tcPr>
            <w:tcW w:w="851" w:type="dxa"/>
          </w:tcPr>
          <w:p w:rsidR="00322F34" w:rsidRPr="00117763" w:rsidRDefault="00117763" w:rsidP="009E5BC2">
            <w:pPr>
              <w:jc w:val="both"/>
              <w:rPr>
                <w:rFonts w:ascii="Times New Roman" w:hAnsi="Times New Roman" w:cs="Times New Roman"/>
                <w:sz w:val="20"/>
                <w:szCs w:val="20"/>
              </w:rPr>
            </w:pPr>
            <w:r>
              <w:rPr>
                <w:rFonts w:ascii="Times New Roman" w:hAnsi="Times New Roman" w:cs="Times New Roman"/>
                <w:sz w:val="20"/>
                <w:szCs w:val="20"/>
              </w:rPr>
              <w:t>12</w:t>
            </w:r>
          </w:p>
        </w:tc>
        <w:tc>
          <w:tcPr>
            <w:tcW w:w="992" w:type="dxa"/>
          </w:tcPr>
          <w:p w:rsidR="00322F34" w:rsidRPr="00117763" w:rsidRDefault="00117763" w:rsidP="009E5BC2">
            <w:pPr>
              <w:jc w:val="both"/>
              <w:rPr>
                <w:rFonts w:ascii="Times New Roman" w:hAnsi="Times New Roman" w:cs="Times New Roman"/>
                <w:sz w:val="20"/>
                <w:szCs w:val="20"/>
              </w:rPr>
            </w:pPr>
            <w:r>
              <w:rPr>
                <w:rFonts w:ascii="Times New Roman" w:hAnsi="Times New Roman" w:cs="Times New Roman"/>
                <w:sz w:val="20"/>
                <w:szCs w:val="20"/>
              </w:rPr>
              <w:t>12</w:t>
            </w:r>
          </w:p>
        </w:tc>
        <w:tc>
          <w:tcPr>
            <w:tcW w:w="709" w:type="dxa"/>
          </w:tcPr>
          <w:p w:rsidR="00322F34" w:rsidRPr="00117763" w:rsidRDefault="00383AEE" w:rsidP="009E5BC2">
            <w:pPr>
              <w:jc w:val="both"/>
              <w:rPr>
                <w:rFonts w:ascii="Times New Roman" w:hAnsi="Times New Roman" w:cs="Times New Roman"/>
                <w:sz w:val="20"/>
                <w:szCs w:val="20"/>
              </w:rPr>
            </w:pPr>
            <w:r>
              <w:rPr>
                <w:rFonts w:ascii="Times New Roman" w:hAnsi="Times New Roman" w:cs="Times New Roman"/>
                <w:sz w:val="20"/>
                <w:szCs w:val="20"/>
              </w:rPr>
              <w:t>12</w:t>
            </w:r>
          </w:p>
        </w:tc>
        <w:tc>
          <w:tcPr>
            <w:tcW w:w="850" w:type="dxa"/>
          </w:tcPr>
          <w:p w:rsidR="00322F34" w:rsidRPr="00117763" w:rsidRDefault="002F7424" w:rsidP="009E5BC2">
            <w:pPr>
              <w:jc w:val="both"/>
              <w:rPr>
                <w:rFonts w:ascii="Times New Roman" w:hAnsi="Times New Roman" w:cs="Times New Roman"/>
                <w:sz w:val="20"/>
                <w:szCs w:val="20"/>
              </w:rPr>
            </w:pPr>
            <w:r>
              <w:rPr>
                <w:rFonts w:ascii="Times New Roman" w:hAnsi="Times New Roman" w:cs="Times New Roman"/>
                <w:sz w:val="20"/>
                <w:szCs w:val="20"/>
              </w:rPr>
              <w:t>2</w:t>
            </w:r>
          </w:p>
        </w:tc>
        <w:tc>
          <w:tcPr>
            <w:tcW w:w="709" w:type="dxa"/>
          </w:tcPr>
          <w:p w:rsidR="00322F34" w:rsidRPr="00117763" w:rsidRDefault="002F7424" w:rsidP="009E5BC2">
            <w:pPr>
              <w:jc w:val="both"/>
              <w:rPr>
                <w:rFonts w:ascii="Times New Roman" w:hAnsi="Times New Roman" w:cs="Times New Roman"/>
                <w:sz w:val="20"/>
                <w:szCs w:val="20"/>
              </w:rPr>
            </w:pPr>
            <w:r>
              <w:rPr>
                <w:rFonts w:ascii="Times New Roman" w:hAnsi="Times New Roman" w:cs="Times New Roman"/>
                <w:sz w:val="20"/>
                <w:szCs w:val="20"/>
              </w:rPr>
              <w:t>2</w:t>
            </w:r>
          </w:p>
        </w:tc>
        <w:tc>
          <w:tcPr>
            <w:tcW w:w="850" w:type="dxa"/>
          </w:tcPr>
          <w:p w:rsidR="00322F34" w:rsidRPr="00117763" w:rsidRDefault="002F7424" w:rsidP="009E5BC2">
            <w:pPr>
              <w:jc w:val="both"/>
              <w:rPr>
                <w:rFonts w:ascii="Times New Roman" w:hAnsi="Times New Roman" w:cs="Times New Roman"/>
                <w:sz w:val="20"/>
                <w:szCs w:val="20"/>
              </w:rPr>
            </w:pPr>
            <w:r>
              <w:rPr>
                <w:rFonts w:ascii="Times New Roman" w:hAnsi="Times New Roman" w:cs="Times New Roman"/>
                <w:sz w:val="20"/>
                <w:szCs w:val="20"/>
              </w:rPr>
              <w:t>2</w:t>
            </w:r>
          </w:p>
        </w:tc>
        <w:tc>
          <w:tcPr>
            <w:tcW w:w="709" w:type="dxa"/>
          </w:tcPr>
          <w:p w:rsidR="00322F34" w:rsidRPr="00117763" w:rsidRDefault="002F7424" w:rsidP="009E5BC2">
            <w:pPr>
              <w:jc w:val="both"/>
              <w:rPr>
                <w:rFonts w:ascii="Times New Roman" w:hAnsi="Times New Roman" w:cs="Times New Roman"/>
                <w:sz w:val="20"/>
                <w:szCs w:val="20"/>
              </w:rPr>
            </w:pPr>
            <w:r>
              <w:rPr>
                <w:rFonts w:ascii="Times New Roman" w:hAnsi="Times New Roman" w:cs="Times New Roman"/>
                <w:sz w:val="20"/>
                <w:szCs w:val="20"/>
              </w:rPr>
              <w:t>2</w:t>
            </w:r>
          </w:p>
        </w:tc>
        <w:tc>
          <w:tcPr>
            <w:tcW w:w="817" w:type="dxa"/>
          </w:tcPr>
          <w:p w:rsidR="00322F34" w:rsidRPr="00117763" w:rsidRDefault="002F7424" w:rsidP="009E5BC2">
            <w:pPr>
              <w:jc w:val="both"/>
              <w:rPr>
                <w:rFonts w:ascii="Times New Roman" w:hAnsi="Times New Roman" w:cs="Times New Roman"/>
                <w:sz w:val="20"/>
                <w:szCs w:val="20"/>
              </w:rPr>
            </w:pPr>
            <w:r>
              <w:rPr>
                <w:rFonts w:ascii="Times New Roman" w:hAnsi="Times New Roman" w:cs="Times New Roman"/>
                <w:sz w:val="20"/>
                <w:szCs w:val="20"/>
              </w:rPr>
              <w:t>2</w:t>
            </w:r>
          </w:p>
        </w:tc>
      </w:tr>
    </w:tbl>
    <w:p w:rsidR="00322F34" w:rsidRDefault="00322F34" w:rsidP="009E5BC2">
      <w:pPr>
        <w:spacing w:after="0"/>
        <w:jc w:val="both"/>
        <w:rPr>
          <w:rFonts w:ascii="Times New Roman" w:hAnsi="Times New Roman" w:cs="Times New Roman"/>
          <w:sz w:val="20"/>
          <w:szCs w:val="20"/>
        </w:rPr>
      </w:pPr>
    </w:p>
    <w:p w:rsidR="009F5CE6" w:rsidRPr="00117763" w:rsidRDefault="009F5CE6" w:rsidP="009E5BC2">
      <w:pPr>
        <w:spacing w:after="0"/>
        <w:jc w:val="both"/>
        <w:rPr>
          <w:rFonts w:ascii="Times New Roman" w:hAnsi="Times New Roman" w:cs="Times New Roman"/>
          <w:sz w:val="20"/>
          <w:szCs w:val="20"/>
        </w:rPr>
      </w:pPr>
    </w:p>
    <w:tbl>
      <w:tblPr>
        <w:tblStyle w:val="a3"/>
        <w:tblW w:w="0" w:type="auto"/>
        <w:tblLayout w:type="fixed"/>
        <w:tblLook w:val="04A0" w:firstRow="1" w:lastRow="0" w:firstColumn="1" w:lastColumn="0" w:noHBand="0" w:noVBand="1"/>
      </w:tblPr>
      <w:tblGrid>
        <w:gridCol w:w="957"/>
        <w:gridCol w:w="957"/>
        <w:gridCol w:w="1029"/>
        <w:gridCol w:w="1134"/>
        <w:gridCol w:w="993"/>
        <w:gridCol w:w="850"/>
        <w:gridCol w:w="1276"/>
        <w:gridCol w:w="1134"/>
        <w:gridCol w:w="1241"/>
      </w:tblGrid>
      <w:tr w:rsidR="00662714" w:rsidTr="00CD0EAC">
        <w:tc>
          <w:tcPr>
            <w:tcW w:w="9571" w:type="dxa"/>
            <w:gridSpan w:val="9"/>
          </w:tcPr>
          <w:p w:rsidR="00662714" w:rsidRDefault="00662714" w:rsidP="00117763">
            <w:pPr>
              <w:jc w:val="both"/>
              <w:rPr>
                <w:rFonts w:ascii="Times New Roman" w:hAnsi="Times New Roman" w:cs="Times New Roman"/>
                <w:sz w:val="24"/>
                <w:szCs w:val="24"/>
              </w:rPr>
            </w:pPr>
            <w:r>
              <w:rPr>
                <w:rFonts w:ascii="Times New Roman" w:hAnsi="Times New Roman" w:cs="Times New Roman"/>
                <w:sz w:val="24"/>
                <w:szCs w:val="24"/>
              </w:rPr>
              <w:t xml:space="preserve">                                             Количество единиц в библиотеках:</w:t>
            </w:r>
          </w:p>
        </w:tc>
      </w:tr>
      <w:tr w:rsidR="00662714" w:rsidTr="00CD0EAC">
        <w:tc>
          <w:tcPr>
            <w:tcW w:w="2943" w:type="dxa"/>
            <w:gridSpan w:val="3"/>
          </w:tcPr>
          <w:p w:rsidR="00662714" w:rsidRDefault="00662714" w:rsidP="00117763">
            <w:pPr>
              <w:jc w:val="both"/>
              <w:rPr>
                <w:rFonts w:ascii="Times New Roman" w:hAnsi="Times New Roman" w:cs="Times New Roman"/>
                <w:sz w:val="24"/>
                <w:szCs w:val="24"/>
              </w:rPr>
            </w:pPr>
            <w:r>
              <w:rPr>
                <w:rFonts w:ascii="Times New Roman" w:hAnsi="Times New Roman" w:cs="Times New Roman"/>
                <w:sz w:val="24"/>
                <w:szCs w:val="24"/>
              </w:rPr>
              <w:t>компьютерной техники</w:t>
            </w:r>
          </w:p>
        </w:tc>
        <w:tc>
          <w:tcPr>
            <w:tcW w:w="2977" w:type="dxa"/>
            <w:gridSpan w:val="3"/>
          </w:tcPr>
          <w:p w:rsidR="00662714" w:rsidRDefault="00662714" w:rsidP="00117763">
            <w:pPr>
              <w:jc w:val="both"/>
              <w:rPr>
                <w:rFonts w:ascii="Times New Roman" w:hAnsi="Times New Roman" w:cs="Times New Roman"/>
                <w:sz w:val="24"/>
                <w:szCs w:val="24"/>
              </w:rPr>
            </w:pPr>
            <w:r>
              <w:rPr>
                <w:rFonts w:ascii="Times New Roman" w:hAnsi="Times New Roman" w:cs="Times New Roman"/>
                <w:sz w:val="24"/>
                <w:szCs w:val="24"/>
              </w:rPr>
              <w:t>копировально-множительной техники</w:t>
            </w:r>
          </w:p>
        </w:tc>
        <w:tc>
          <w:tcPr>
            <w:tcW w:w="3651" w:type="dxa"/>
            <w:gridSpan w:val="3"/>
          </w:tcPr>
          <w:p w:rsidR="00662714" w:rsidRDefault="00662714" w:rsidP="00117763">
            <w:pPr>
              <w:jc w:val="both"/>
              <w:rPr>
                <w:rFonts w:ascii="Times New Roman" w:hAnsi="Times New Roman" w:cs="Times New Roman"/>
                <w:sz w:val="24"/>
                <w:szCs w:val="24"/>
              </w:rPr>
            </w:pPr>
            <w:r>
              <w:rPr>
                <w:rFonts w:ascii="Times New Roman" w:hAnsi="Times New Roman" w:cs="Times New Roman"/>
                <w:sz w:val="24"/>
                <w:szCs w:val="24"/>
              </w:rPr>
              <w:t>проекционного оборудования</w:t>
            </w:r>
          </w:p>
        </w:tc>
      </w:tr>
      <w:tr w:rsidR="00662714" w:rsidTr="00CD0EAC">
        <w:tc>
          <w:tcPr>
            <w:tcW w:w="957" w:type="dxa"/>
          </w:tcPr>
          <w:p w:rsidR="00662714" w:rsidRDefault="00CD0EAC" w:rsidP="00117763">
            <w:pPr>
              <w:jc w:val="both"/>
              <w:rPr>
                <w:rFonts w:ascii="Times New Roman" w:hAnsi="Times New Roman" w:cs="Times New Roman"/>
                <w:sz w:val="24"/>
                <w:szCs w:val="24"/>
              </w:rPr>
            </w:pPr>
            <w:r>
              <w:rPr>
                <w:rFonts w:ascii="Times New Roman" w:hAnsi="Times New Roman" w:cs="Times New Roman"/>
                <w:sz w:val="24"/>
                <w:szCs w:val="24"/>
              </w:rPr>
              <w:t>2020</w:t>
            </w:r>
            <w:r w:rsidR="00662714">
              <w:rPr>
                <w:rFonts w:ascii="Times New Roman" w:hAnsi="Times New Roman" w:cs="Times New Roman"/>
                <w:sz w:val="24"/>
                <w:szCs w:val="24"/>
              </w:rPr>
              <w:t>г</w:t>
            </w:r>
          </w:p>
        </w:tc>
        <w:tc>
          <w:tcPr>
            <w:tcW w:w="957" w:type="dxa"/>
          </w:tcPr>
          <w:p w:rsidR="00662714" w:rsidRDefault="00CD0EAC" w:rsidP="00117763">
            <w:pPr>
              <w:jc w:val="both"/>
              <w:rPr>
                <w:rFonts w:ascii="Times New Roman" w:hAnsi="Times New Roman" w:cs="Times New Roman"/>
                <w:sz w:val="24"/>
                <w:szCs w:val="24"/>
              </w:rPr>
            </w:pPr>
            <w:r>
              <w:rPr>
                <w:rFonts w:ascii="Times New Roman" w:hAnsi="Times New Roman" w:cs="Times New Roman"/>
                <w:sz w:val="24"/>
                <w:szCs w:val="24"/>
              </w:rPr>
              <w:t>2021</w:t>
            </w:r>
            <w:r w:rsidR="00662714">
              <w:rPr>
                <w:rFonts w:ascii="Times New Roman" w:hAnsi="Times New Roman" w:cs="Times New Roman"/>
                <w:sz w:val="24"/>
                <w:szCs w:val="24"/>
              </w:rPr>
              <w:t>г</w:t>
            </w:r>
          </w:p>
        </w:tc>
        <w:tc>
          <w:tcPr>
            <w:tcW w:w="1029" w:type="dxa"/>
          </w:tcPr>
          <w:p w:rsidR="00662714" w:rsidRDefault="00CD0EAC" w:rsidP="00117763">
            <w:pPr>
              <w:jc w:val="both"/>
              <w:rPr>
                <w:rFonts w:ascii="Times New Roman" w:hAnsi="Times New Roman" w:cs="Times New Roman"/>
                <w:sz w:val="24"/>
                <w:szCs w:val="24"/>
              </w:rPr>
            </w:pPr>
            <w:r>
              <w:rPr>
                <w:rFonts w:ascii="Times New Roman" w:hAnsi="Times New Roman" w:cs="Times New Roman"/>
                <w:sz w:val="24"/>
                <w:szCs w:val="24"/>
              </w:rPr>
              <w:t>2022</w:t>
            </w:r>
            <w:r w:rsidR="00662714">
              <w:rPr>
                <w:rFonts w:ascii="Times New Roman" w:hAnsi="Times New Roman" w:cs="Times New Roman"/>
                <w:sz w:val="24"/>
                <w:szCs w:val="24"/>
              </w:rPr>
              <w:t>г</w:t>
            </w:r>
          </w:p>
        </w:tc>
        <w:tc>
          <w:tcPr>
            <w:tcW w:w="1134" w:type="dxa"/>
          </w:tcPr>
          <w:p w:rsidR="00662714" w:rsidRDefault="00CD0EAC" w:rsidP="00117763">
            <w:pPr>
              <w:jc w:val="both"/>
              <w:rPr>
                <w:rFonts w:ascii="Times New Roman" w:hAnsi="Times New Roman" w:cs="Times New Roman"/>
                <w:sz w:val="24"/>
                <w:szCs w:val="24"/>
              </w:rPr>
            </w:pPr>
            <w:r>
              <w:rPr>
                <w:rFonts w:ascii="Times New Roman" w:hAnsi="Times New Roman" w:cs="Times New Roman"/>
                <w:sz w:val="24"/>
                <w:szCs w:val="24"/>
              </w:rPr>
              <w:t>2020</w:t>
            </w:r>
            <w:r w:rsidR="00662714">
              <w:rPr>
                <w:rFonts w:ascii="Times New Roman" w:hAnsi="Times New Roman" w:cs="Times New Roman"/>
                <w:sz w:val="24"/>
                <w:szCs w:val="24"/>
              </w:rPr>
              <w:t>г</w:t>
            </w:r>
          </w:p>
        </w:tc>
        <w:tc>
          <w:tcPr>
            <w:tcW w:w="993" w:type="dxa"/>
          </w:tcPr>
          <w:p w:rsidR="00662714" w:rsidRDefault="00BB22C3" w:rsidP="00117763">
            <w:pPr>
              <w:jc w:val="both"/>
              <w:rPr>
                <w:rFonts w:ascii="Times New Roman" w:hAnsi="Times New Roman" w:cs="Times New Roman"/>
                <w:sz w:val="24"/>
                <w:szCs w:val="24"/>
              </w:rPr>
            </w:pPr>
            <w:r>
              <w:rPr>
                <w:rFonts w:ascii="Times New Roman" w:hAnsi="Times New Roman" w:cs="Times New Roman"/>
                <w:sz w:val="24"/>
                <w:szCs w:val="24"/>
              </w:rPr>
              <w:t>20</w:t>
            </w:r>
            <w:r w:rsidR="00CD0EAC">
              <w:rPr>
                <w:rFonts w:ascii="Times New Roman" w:hAnsi="Times New Roman" w:cs="Times New Roman"/>
                <w:sz w:val="24"/>
                <w:szCs w:val="24"/>
              </w:rPr>
              <w:t>21</w:t>
            </w:r>
            <w:r w:rsidR="00662714">
              <w:rPr>
                <w:rFonts w:ascii="Times New Roman" w:hAnsi="Times New Roman" w:cs="Times New Roman"/>
                <w:sz w:val="24"/>
                <w:szCs w:val="24"/>
              </w:rPr>
              <w:t>г</w:t>
            </w:r>
          </w:p>
        </w:tc>
        <w:tc>
          <w:tcPr>
            <w:tcW w:w="850" w:type="dxa"/>
          </w:tcPr>
          <w:p w:rsidR="00662714" w:rsidRDefault="00CD0EAC" w:rsidP="00117763">
            <w:pPr>
              <w:jc w:val="both"/>
              <w:rPr>
                <w:rFonts w:ascii="Times New Roman" w:hAnsi="Times New Roman" w:cs="Times New Roman"/>
                <w:sz w:val="24"/>
                <w:szCs w:val="24"/>
              </w:rPr>
            </w:pPr>
            <w:r>
              <w:rPr>
                <w:rFonts w:ascii="Times New Roman" w:hAnsi="Times New Roman" w:cs="Times New Roman"/>
                <w:sz w:val="24"/>
                <w:szCs w:val="24"/>
              </w:rPr>
              <w:t>2022</w:t>
            </w:r>
            <w:r w:rsidR="00662714">
              <w:rPr>
                <w:rFonts w:ascii="Times New Roman" w:hAnsi="Times New Roman" w:cs="Times New Roman"/>
                <w:sz w:val="24"/>
                <w:szCs w:val="24"/>
              </w:rPr>
              <w:t>г</w:t>
            </w:r>
          </w:p>
        </w:tc>
        <w:tc>
          <w:tcPr>
            <w:tcW w:w="1276" w:type="dxa"/>
          </w:tcPr>
          <w:p w:rsidR="00662714" w:rsidRDefault="00CD0EAC" w:rsidP="00117763">
            <w:pPr>
              <w:jc w:val="both"/>
              <w:rPr>
                <w:rFonts w:ascii="Times New Roman" w:hAnsi="Times New Roman" w:cs="Times New Roman"/>
                <w:sz w:val="24"/>
                <w:szCs w:val="24"/>
              </w:rPr>
            </w:pPr>
            <w:r>
              <w:rPr>
                <w:rFonts w:ascii="Times New Roman" w:hAnsi="Times New Roman" w:cs="Times New Roman"/>
                <w:sz w:val="24"/>
                <w:szCs w:val="24"/>
              </w:rPr>
              <w:t>2020</w:t>
            </w:r>
            <w:r w:rsidR="00662714">
              <w:rPr>
                <w:rFonts w:ascii="Times New Roman" w:hAnsi="Times New Roman" w:cs="Times New Roman"/>
                <w:sz w:val="24"/>
                <w:szCs w:val="24"/>
              </w:rPr>
              <w:t>г</w:t>
            </w:r>
          </w:p>
        </w:tc>
        <w:tc>
          <w:tcPr>
            <w:tcW w:w="1134" w:type="dxa"/>
          </w:tcPr>
          <w:p w:rsidR="00662714" w:rsidRDefault="00CD0EAC" w:rsidP="00117763">
            <w:pPr>
              <w:jc w:val="both"/>
              <w:rPr>
                <w:rFonts w:ascii="Times New Roman" w:hAnsi="Times New Roman" w:cs="Times New Roman"/>
                <w:sz w:val="24"/>
                <w:szCs w:val="24"/>
              </w:rPr>
            </w:pPr>
            <w:r>
              <w:rPr>
                <w:rFonts w:ascii="Times New Roman" w:hAnsi="Times New Roman" w:cs="Times New Roman"/>
                <w:sz w:val="24"/>
                <w:szCs w:val="24"/>
              </w:rPr>
              <w:t>2021</w:t>
            </w:r>
            <w:r w:rsidR="00662714">
              <w:rPr>
                <w:rFonts w:ascii="Times New Roman" w:hAnsi="Times New Roman" w:cs="Times New Roman"/>
                <w:sz w:val="24"/>
                <w:szCs w:val="24"/>
              </w:rPr>
              <w:t>г</w:t>
            </w:r>
          </w:p>
        </w:tc>
        <w:tc>
          <w:tcPr>
            <w:tcW w:w="1241" w:type="dxa"/>
          </w:tcPr>
          <w:p w:rsidR="00662714" w:rsidRDefault="0046653D" w:rsidP="00117763">
            <w:pPr>
              <w:jc w:val="both"/>
              <w:rPr>
                <w:rFonts w:ascii="Times New Roman" w:hAnsi="Times New Roman" w:cs="Times New Roman"/>
                <w:sz w:val="24"/>
                <w:szCs w:val="24"/>
              </w:rPr>
            </w:pPr>
            <w:r>
              <w:rPr>
                <w:rFonts w:ascii="Times New Roman" w:hAnsi="Times New Roman" w:cs="Times New Roman"/>
                <w:sz w:val="24"/>
                <w:szCs w:val="24"/>
              </w:rPr>
              <w:t>2022</w:t>
            </w:r>
            <w:r w:rsidR="00662714">
              <w:rPr>
                <w:rFonts w:ascii="Times New Roman" w:hAnsi="Times New Roman" w:cs="Times New Roman"/>
                <w:sz w:val="24"/>
                <w:szCs w:val="24"/>
              </w:rPr>
              <w:t>г</w:t>
            </w:r>
          </w:p>
        </w:tc>
      </w:tr>
      <w:tr w:rsidR="00662714" w:rsidTr="00CD0EAC">
        <w:tc>
          <w:tcPr>
            <w:tcW w:w="957" w:type="dxa"/>
          </w:tcPr>
          <w:p w:rsidR="00662714" w:rsidRDefault="00CD0EAC" w:rsidP="00117763">
            <w:pPr>
              <w:jc w:val="both"/>
              <w:rPr>
                <w:rFonts w:ascii="Times New Roman" w:hAnsi="Times New Roman" w:cs="Times New Roman"/>
                <w:sz w:val="24"/>
                <w:szCs w:val="24"/>
              </w:rPr>
            </w:pPr>
            <w:r>
              <w:rPr>
                <w:rFonts w:ascii="Times New Roman" w:hAnsi="Times New Roman" w:cs="Times New Roman"/>
                <w:sz w:val="24"/>
                <w:szCs w:val="24"/>
              </w:rPr>
              <w:t>31</w:t>
            </w:r>
          </w:p>
        </w:tc>
        <w:tc>
          <w:tcPr>
            <w:tcW w:w="957" w:type="dxa"/>
          </w:tcPr>
          <w:p w:rsidR="00662714" w:rsidRDefault="00BB22C3" w:rsidP="00117763">
            <w:pPr>
              <w:jc w:val="both"/>
              <w:rPr>
                <w:rFonts w:ascii="Times New Roman" w:hAnsi="Times New Roman" w:cs="Times New Roman"/>
                <w:sz w:val="24"/>
                <w:szCs w:val="24"/>
              </w:rPr>
            </w:pPr>
            <w:r>
              <w:rPr>
                <w:rFonts w:ascii="Times New Roman" w:hAnsi="Times New Roman" w:cs="Times New Roman"/>
                <w:sz w:val="24"/>
                <w:szCs w:val="24"/>
              </w:rPr>
              <w:t>3</w:t>
            </w:r>
            <w:r w:rsidR="00CD0EAC">
              <w:rPr>
                <w:rFonts w:ascii="Times New Roman" w:hAnsi="Times New Roman" w:cs="Times New Roman"/>
                <w:sz w:val="24"/>
                <w:szCs w:val="24"/>
              </w:rPr>
              <w:t>9</w:t>
            </w:r>
          </w:p>
        </w:tc>
        <w:tc>
          <w:tcPr>
            <w:tcW w:w="1029" w:type="dxa"/>
          </w:tcPr>
          <w:p w:rsidR="00662714" w:rsidRDefault="00B26184" w:rsidP="00117763">
            <w:pPr>
              <w:jc w:val="both"/>
              <w:rPr>
                <w:rFonts w:ascii="Times New Roman" w:hAnsi="Times New Roman" w:cs="Times New Roman"/>
                <w:sz w:val="24"/>
                <w:szCs w:val="24"/>
              </w:rPr>
            </w:pPr>
            <w:r>
              <w:rPr>
                <w:rFonts w:ascii="Times New Roman" w:hAnsi="Times New Roman" w:cs="Times New Roman"/>
                <w:sz w:val="24"/>
                <w:szCs w:val="24"/>
              </w:rPr>
              <w:t>39</w:t>
            </w:r>
          </w:p>
        </w:tc>
        <w:tc>
          <w:tcPr>
            <w:tcW w:w="1134" w:type="dxa"/>
          </w:tcPr>
          <w:p w:rsidR="00662714" w:rsidRDefault="00383AEE" w:rsidP="00117763">
            <w:pPr>
              <w:jc w:val="both"/>
              <w:rPr>
                <w:rFonts w:ascii="Times New Roman" w:hAnsi="Times New Roman" w:cs="Times New Roman"/>
                <w:sz w:val="24"/>
                <w:szCs w:val="24"/>
              </w:rPr>
            </w:pPr>
            <w:r>
              <w:rPr>
                <w:rFonts w:ascii="Times New Roman" w:hAnsi="Times New Roman" w:cs="Times New Roman"/>
                <w:sz w:val="24"/>
                <w:szCs w:val="24"/>
              </w:rPr>
              <w:t>1</w:t>
            </w:r>
            <w:r w:rsidR="00BB22C3">
              <w:rPr>
                <w:rFonts w:ascii="Times New Roman" w:hAnsi="Times New Roman" w:cs="Times New Roman"/>
                <w:sz w:val="24"/>
                <w:szCs w:val="24"/>
              </w:rPr>
              <w:t>2</w:t>
            </w:r>
          </w:p>
        </w:tc>
        <w:tc>
          <w:tcPr>
            <w:tcW w:w="993" w:type="dxa"/>
          </w:tcPr>
          <w:p w:rsidR="00662714" w:rsidRDefault="00383AEE" w:rsidP="00117763">
            <w:pPr>
              <w:jc w:val="both"/>
              <w:rPr>
                <w:rFonts w:ascii="Times New Roman" w:hAnsi="Times New Roman" w:cs="Times New Roman"/>
                <w:sz w:val="24"/>
                <w:szCs w:val="24"/>
              </w:rPr>
            </w:pPr>
            <w:r>
              <w:rPr>
                <w:rFonts w:ascii="Times New Roman" w:hAnsi="Times New Roman" w:cs="Times New Roman"/>
                <w:sz w:val="24"/>
                <w:szCs w:val="24"/>
              </w:rPr>
              <w:t>12</w:t>
            </w:r>
          </w:p>
        </w:tc>
        <w:tc>
          <w:tcPr>
            <w:tcW w:w="850" w:type="dxa"/>
          </w:tcPr>
          <w:p w:rsidR="00662714" w:rsidRDefault="00B26184" w:rsidP="00117763">
            <w:pPr>
              <w:jc w:val="both"/>
              <w:rPr>
                <w:rFonts w:ascii="Times New Roman" w:hAnsi="Times New Roman" w:cs="Times New Roman"/>
                <w:sz w:val="24"/>
                <w:szCs w:val="24"/>
              </w:rPr>
            </w:pPr>
            <w:r>
              <w:rPr>
                <w:rFonts w:ascii="Times New Roman" w:hAnsi="Times New Roman" w:cs="Times New Roman"/>
                <w:sz w:val="24"/>
                <w:szCs w:val="24"/>
              </w:rPr>
              <w:t>12</w:t>
            </w:r>
          </w:p>
        </w:tc>
        <w:tc>
          <w:tcPr>
            <w:tcW w:w="1276" w:type="dxa"/>
          </w:tcPr>
          <w:p w:rsidR="00662714" w:rsidRDefault="002F7424" w:rsidP="00117763">
            <w:pPr>
              <w:jc w:val="both"/>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662714" w:rsidRDefault="002F7424" w:rsidP="00117763">
            <w:pPr>
              <w:jc w:val="both"/>
              <w:rPr>
                <w:rFonts w:ascii="Times New Roman" w:hAnsi="Times New Roman" w:cs="Times New Roman"/>
                <w:sz w:val="24"/>
                <w:szCs w:val="24"/>
              </w:rPr>
            </w:pPr>
            <w:r>
              <w:rPr>
                <w:rFonts w:ascii="Times New Roman" w:hAnsi="Times New Roman" w:cs="Times New Roman"/>
                <w:sz w:val="24"/>
                <w:szCs w:val="24"/>
              </w:rPr>
              <w:t>2</w:t>
            </w:r>
          </w:p>
        </w:tc>
        <w:tc>
          <w:tcPr>
            <w:tcW w:w="1241" w:type="dxa"/>
          </w:tcPr>
          <w:p w:rsidR="00662714" w:rsidRDefault="002F7424" w:rsidP="00117763">
            <w:pPr>
              <w:jc w:val="both"/>
              <w:rPr>
                <w:rFonts w:ascii="Times New Roman" w:hAnsi="Times New Roman" w:cs="Times New Roman"/>
                <w:sz w:val="24"/>
                <w:szCs w:val="24"/>
              </w:rPr>
            </w:pPr>
            <w:r>
              <w:rPr>
                <w:rFonts w:ascii="Times New Roman" w:hAnsi="Times New Roman" w:cs="Times New Roman"/>
                <w:sz w:val="24"/>
                <w:szCs w:val="24"/>
              </w:rPr>
              <w:t>2</w:t>
            </w:r>
          </w:p>
        </w:tc>
      </w:tr>
    </w:tbl>
    <w:p w:rsidR="00176342" w:rsidRDefault="00176342" w:rsidP="00117763">
      <w:pPr>
        <w:spacing w:after="0"/>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796"/>
        <w:gridCol w:w="796"/>
        <w:gridCol w:w="798"/>
        <w:gridCol w:w="797"/>
        <w:gridCol w:w="797"/>
        <w:gridCol w:w="799"/>
        <w:gridCol w:w="798"/>
        <w:gridCol w:w="798"/>
        <w:gridCol w:w="798"/>
        <w:gridCol w:w="798"/>
        <w:gridCol w:w="798"/>
        <w:gridCol w:w="798"/>
      </w:tblGrid>
      <w:tr w:rsidR="00662714" w:rsidTr="00662714">
        <w:tc>
          <w:tcPr>
            <w:tcW w:w="9571" w:type="dxa"/>
            <w:gridSpan w:val="12"/>
          </w:tcPr>
          <w:p w:rsidR="00662714" w:rsidRDefault="00662714" w:rsidP="00117763">
            <w:pPr>
              <w:jc w:val="both"/>
              <w:rPr>
                <w:rFonts w:ascii="Times New Roman" w:hAnsi="Times New Roman" w:cs="Times New Roman"/>
                <w:sz w:val="24"/>
                <w:szCs w:val="24"/>
              </w:rPr>
            </w:pPr>
          </w:p>
        </w:tc>
      </w:tr>
      <w:tr w:rsidR="00662714" w:rsidTr="00662714">
        <w:tc>
          <w:tcPr>
            <w:tcW w:w="2392" w:type="dxa"/>
            <w:gridSpan w:val="3"/>
          </w:tcPr>
          <w:p w:rsidR="00662714" w:rsidRDefault="00662714" w:rsidP="00117763">
            <w:pPr>
              <w:jc w:val="both"/>
              <w:rPr>
                <w:rFonts w:ascii="Times New Roman" w:hAnsi="Times New Roman" w:cs="Times New Roman"/>
                <w:sz w:val="24"/>
                <w:szCs w:val="24"/>
              </w:rPr>
            </w:pPr>
            <w:r>
              <w:rPr>
                <w:rFonts w:ascii="Times New Roman" w:hAnsi="Times New Roman" w:cs="Times New Roman"/>
                <w:sz w:val="24"/>
                <w:szCs w:val="24"/>
              </w:rPr>
              <w:t>Количество компьютерных мест для пользователей</w:t>
            </w:r>
          </w:p>
        </w:tc>
        <w:tc>
          <w:tcPr>
            <w:tcW w:w="2393" w:type="dxa"/>
            <w:gridSpan w:val="3"/>
          </w:tcPr>
          <w:p w:rsidR="00662714" w:rsidRDefault="00662714" w:rsidP="00117763">
            <w:pPr>
              <w:jc w:val="both"/>
              <w:rPr>
                <w:rFonts w:ascii="Times New Roman" w:hAnsi="Times New Roman" w:cs="Times New Roman"/>
                <w:sz w:val="24"/>
                <w:szCs w:val="24"/>
              </w:rPr>
            </w:pPr>
            <w:r>
              <w:rPr>
                <w:rFonts w:ascii="Times New Roman" w:hAnsi="Times New Roman" w:cs="Times New Roman"/>
                <w:sz w:val="24"/>
                <w:szCs w:val="24"/>
              </w:rPr>
              <w:t>из них с доступом к сети Интернет</w:t>
            </w:r>
          </w:p>
        </w:tc>
        <w:tc>
          <w:tcPr>
            <w:tcW w:w="2393" w:type="dxa"/>
            <w:gridSpan w:val="3"/>
          </w:tcPr>
          <w:p w:rsidR="00662714" w:rsidRPr="00662714" w:rsidRDefault="00662714" w:rsidP="00117763">
            <w:pPr>
              <w:jc w:val="both"/>
              <w:rPr>
                <w:rFonts w:ascii="Times New Roman" w:hAnsi="Times New Roman" w:cs="Times New Roman"/>
                <w:sz w:val="24"/>
                <w:szCs w:val="24"/>
              </w:rPr>
            </w:pPr>
            <w:r>
              <w:rPr>
                <w:rFonts w:ascii="Times New Roman" w:hAnsi="Times New Roman" w:cs="Times New Roman"/>
                <w:sz w:val="24"/>
                <w:szCs w:val="24"/>
              </w:rPr>
              <w:t xml:space="preserve">Количество библиотек имеющих зону </w:t>
            </w:r>
            <w:r>
              <w:rPr>
                <w:rFonts w:ascii="Times New Roman" w:hAnsi="Times New Roman" w:cs="Times New Roman"/>
                <w:sz w:val="24"/>
                <w:szCs w:val="24"/>
                <w:lang w:val="en-US"/>
              </w:rPr>
              <w:t>Wi</w:t>
            </w:r>
            <w:r w:rsidRPr="00662714">
              <w:rPr>
                <w:rFonts w:ascii="Times New Roman" w:hAnsi="Times New Roman" w:cs="Times New Roman"/>
                <w:sz w:val="24"/>
                <w:szCs w:val="24"/>
              </w:rPr>
              <w:t>-</w:t>
            </w:r>
            <w:r>
              <w:rPr>
                <w:rFonts w:ascii="Times New Roman" w:hAnsi="Times New Roman" w:cs="Times New Roman"/>
                <w:sz w:val="24"/>
                <w:szCs w:val="24"/>
                <w:lang w:val="en-US"/>
              </w:rPr>
              <w:t>Fi</w:t>
            </w:r>
          </w:p>
        </w:tc>
        <w:tc>
          <w:tcPr>
            <w:tcW w:w="2393" w:type="dxa"/>
            <w:gridSpan w:val="3"/>
          </w:tcPr>
          <w:p w:rsidR="00662714" w:rsidRDefault="00662714" w:rsidP="00117763">
            <w:pPr>
              <w:jc w:val="both"/>
              <w:rPr>
                <w:rFonts w:ascii="Times New Roman" w:hAnsi="Times New Roman" w:cs="Times New Roman"/>
                <w:sz w:val="24"/>
                <w:szCs w:val="24"/>
              </w:rPr>
            </w:pPr>
            <w:r>
              <w:rPr>
                <w:rFonts w:ascii="Times New Roman" w:hAnsi="Times New Roman" w:cs="Times New Roman"/>
                <w:sz w:val="24"/>
                <w:szCs w:val="24"/>
              </w:rPr>
              <w:t>Количество библиотек, представляющих пользов. доступ к ресурсам НЭБ.</w:t>
            </w:r>
          </w:p>
        </w:tc>
      </w:tr>
      <w:tr w:rsidR="0071320C" w:rsidTr="00662714">
        <w:tc>
          <w:tcPr>
            <w:tcW w:w="797" w:type="dxa"/>
          </w:tcPr>
          <w:p w:rsidR="00662714" w:rsidRDefault="00CD0EAC" w:rsidP="00117763">
            <w:pPr>
              <w:jc w:val="both"/>
              <w:rPr>
                <w:rFonts w:ascii="Times New Roman" w:hAnsi="Times New Roman" w:cs="Times New Roman"/>
                <w:sz w:val="24"/>
                <w:szCs w:val="24"/>
              </w:rPr>
            </w:pPr>
            <w:r>
              <w:rPr>
                <w:rFonts w:ascii="Times New Roman" w:hAnsi="Times New Roman" w:cs="Times New Roman"/>
                <w:sz w:val="24"/>
                <w:szCs w:val="24"/>
              </w:rPr>
              <w:t>2020</w:t>
            </w:r>
            <w:r w:rsidR="00662714">
              <w:rPr>
                <w:rFonts w:ascii="Times New Roman" w:hAnsi="Times New Roman" w:cs="Times New Roman"/>
                <w:sz w:val="24"/>
                <w:szCs w:val="24"/>
              </w:rPr>
              <w:t>г</w:t>
            </w:r>
          </w:p>
        </w:tc>
        <w:tc>
          <w:tcPr>
            <w:tcW w:w="797" w:type="dxa"/>
          </w:tcPr>
          <w:p w:rsidR="00662714" w:rsidRDefault="00BB22C3" w:rsidP="00117763">
            <w:pPr>
              <w:jc w:val="both"/>
              <w:rPr>
                <w:rFonts w:ascii="Times New Roman" w:hAnsi="Times New Roman" w:cs="Times New Roman"/>
                <w:sz w:val="24"/>
                <w:szCs w:val="24"/>
              </w:rPr>
            </w:pPr>
            <w:r>
              <w:rPr>
                <w:rFonts w:ascii="Times New Roman" w:hAnsi="Times New Roman" w:cs="Times New Roman"/>
                <w:sz w:val="24"/>
                <w:szCs w:val="24"/>
              </w:rPr>
              <w:t>20</w:t>
            </w:r>
            <w:r w:rsidR="00CD0EAC">
              <w:rPr>
                <w:rFonts w:ascii="Times New Roman" w:hAnsi="Times New Roman" w:cs="Times New Roman"/>
                <w:sz w:val="24"/>
                <w:szCs w:val="24"/>
              </w:rPr>
              <w:t>21</w:t>
            </w:r>
            <w:r w:rsidR="00662714">
              <w:rPr>
                <w:rFonts w:ascii="Times New Roman" w:hAnsi="Times New Roman" w:cs="Times New Roman"/>
                <w:sz w:val="24"/>
                <w:szCs w:val="24"/>
              </w:rPr>
              <w:t>г</w:t>
            </w:r>
          </w:p>
        </w:tc>
        <w:tc>
          <w:tcPr>
            <w:tcW w:w="797" w:type="dxa"/>
          </w:tcPr>
          <w:p w:rsidR="00662714" w:rsidRDefault="00CD0EAC" w:rsidP="00117763">
            <w:pPr>
              <w:jc w:val="both"/>
              <w:rPr>
                <w:rFonts w:ascii="Times New Roman" w:hAnsi="Times New Roman" w:cs="Times New Roman"/>
                <w:sz w:val="24"/>
                <w:szCs w:val="24"/>
              </w:rPr>
            </w:pPr>
            <w:r>
              <w:rPr>
                <w:rFonts w:ascii="Times New Roman" w:hAnsi="Times New Roman" w:cs="Times New Roman"/>
                <w:sz w:val="24"/>
                <w:szCs w:val="24"/>
              </w:rPr>
              <w:t>2022</w:t>
            </w:r>
            <w:r w:rsidR="00662714">
              <w:rPr>
                <w:rFonts w:ascii="Times New Roman" w:hAnsi="Times New Roman" w:cs="Times New Roman"/>
                <w:sz w:val="24"/>
                <w:szCs w:val="24"/>
              </w:rPr>
              <w:t>г</w:t>
            </w:r>
          </w:p>
        </w:tc>
        <w:tc>
          <w:tcPr>
            <w:tcW w:w="797" w:type="dxa"/>
          </w:tcPr>
          <w:p w:rsidR="00662714" w:rsidRDefault="00CD0EAC" w:rsidP="00117763">
            <w:pPr>
              <w:jc w:val="both"/>
              <w:rPr>
                <w:rFonts w:ascii="Times New Roman" w:hAnsi="Times New Roman" w:cs="Times New Roman"/>
                <w:sz w:val="24"/>
                <w:szCs w:val="24"/>
              </w:rPr>
            </w:pPr>
            <w:r>
              <w:rPr>
                <w:rFonts w:ascii="Times New Roman" w:hAnsi="Times New Roman" w:cs="Times New Roman"/>
                <w:sz w:val="24"/>
                <w:szCs w:val="24"/>
              </w:rPr>
              <w:t>2020</w:t>
            </w:r>
            <w:r w:rsidR="00662714">
              <w:rPr>
                <w:rFonts w:ascii="Times New Roman" w:hAnsi="Times New Roman" w:cs="Times New Roman"/>
                <w:sz w:val="24"/>
                <w:szCs w:val="24"/>
              </w:rPr>
              <w:t>г</w:t>
            </w:r>
          </w:p>
        </w:tc>
        <w:tc>
          <w:tcPr>
            <w:tcW w:w="797" w:type="dxa"/>
          </w:tcPr>
          <w:p w:rsidR="00662714" w:rsidRDefault="00CD0EAC" w:rsidP="00117763">
            <w:pPr>
              <w:jc w:val="both"/>
              <w:rPr>
                <w:rFonts w:ascii="Times New Roman" w:hAnsi="Times New Roman" w:cs="Times New Roman"/>
                <w:sz w:val="24"/>
                <w:szCs w:val="24"/>
              </w:rPr>
            </w:pPr>
            <w:r>
              <w:rPr>
                <w:rFonts w:ascii="Times New Roman" w:hAnsi="Times New Roman" w:cs="Times New Roman"/>
                <w:sz w:val="24"/>
                <w:szCs w:val="24"/>
              </w:rPr>
              <w:t>2021</w:t>
            </w:r>
            <w:r w:rsidR="00662714">
              <w:rPr>
                <w:rFonts w:ascii="Times New Roman" w:hAnsi="Times New Roman" w:cs="Times New Roman"/>
                <w:sz w:val="24"/>
                <w:szCs w:val="24"/>
              </w:rPr>
              <w:t>г</w:t>
            </w:r>
          </w:p>
        </w:tc>
        <w:tc>
          <w:tcPr>
            <w:tcW w:w="798" w:type="dxa"/>
          </w:tcPr>
          <w:p w:rsidR="00662714" w:rsidRDefault="00CD0EAC" w:rsidP="00117763">
            <w:pPr>
              <w:jc w:val="both"/>
              <w:rPr>
                <w:rFonts w:ascii="Times New Roman" w:hAnsi="Times New Roman" w:cs="Times New Roman"/>
                <w:sz w:val="24"/>
                <w:szCs w:val="24"/>
              </w:rPr>
            </w:pPr>
            <w:r>
              <w:rPr>
                <w:rFonts w:ascii="Times New Roman" w:hAnsi="Times New Roman" w:cs="Times New Roman"/>
                <w:sz w:val="24"/>
                <w:szCs w:val="24"/>
              </w:rPr>
              <w:t>2022</w:t>
            </w:r>
            <w:r w:rsidR="00662714">
              <w:rPr>
                <w:rFonts w:ascii="Times New Roman" w:hAnsi="Times New Roman" w:cs="Times New Roman"/>
                <w:sz w:val="24"/>
                <w:szCs w:val="24"/>
              </w:rPr>
              <w:t>г</w:t>
            </w:r>
          </w:p>
        </w:tc>
        <w:tc>
          <w:tcPr>
            <w:tcW w:w="798" w:type="dxa"/>
          </w:tcPr>
          <w:p w:rsidR="00662714" w:rsidRDefault="00CD0EAC" w:rsidP="00117763">
            <w:pPr>
              <w:jc w:val="both"/>
              <w:rPr>
                <w:rFonts w:ascii="Times New Roman" w:hAnsi="Times New Roman" w:cs="Times New Roman"/>
                <w:sz w:val="24"/>
                <w:szCs w:val="24"/>
              </w:rPr>
            </w:pPr>
            <w:r>
              <w:rPr>
                <w:rFonts w:ascii="Times New Roman" w:hAnsi="Times New Roman" w:cs="Times New Roman"/>
                <w:sz w:val="24"/>
                <w:szCs w:val="24"/>
              </w:rPr>
              <w:t>2020</w:t>
            </w:r>
            <w:r w:rsidR="00662714">
              <w:rPr>
                <w:rFonts w:ascii="Times New Roman" w:hAnsi="Times New Roman" w:cs="Times New Roman"/>
                <w:sz w:val="24"/>
                <w:szCs w:val="24"/>
              </w:rPr>
              <w:t>г</w:t>
            </w:r>
          </w:p>
        </w:tc>
        <w:tc>
          <w:tcPr>
            <w:tcW w:w="798" w:type="dxa"/>
          </w:tcPr>
          <w:p w:rsidR="00662714" w:rsidRDefault="00CD0EAC" w:rsidP="00117763">
            <w:pPr>
              <w:jc w:val="both"/>
              <w:rPr>
                <w:rFonts w:ascii="Times New Roman" w:hAnsi="Times New Roman" w:cs="Times New Roman"/>
                <w:sz w:val="24"/>
                <w:szCs w:val="24"/>
              </w:rPr>
            </w:pPr>
            <w:r>
              <w:rPr>
                <w:rFonts w:ascii="Times New Roman" w:hAnsi="Times New Roman" w:cs="Times New Roman"/>
                <w:sz w:val="24"/>
                <w:szCs w:val="24"/>
              </w:rPr>
              <w:t>2021</w:t>
            </w:r>
            <w:r w:rsidR="00662714">
              <w:rPr>
                <w:rFonts w:ascii="Times New Roman" w:hAnsi="Times New Roman" w:cs="Times New Roman"/>
                <w:sz w:val="24"/>
                <w:szCs w:val="24"/>
              </w:rPr>
              <w:t>г</w:t>
            </w:r>
          </w:p>
        </w:tc>
        <w:tc>
          <w:tcPr>
            <w:tcW w:w="798" w:type="dxa"/>
          </w:tcPr>
          <w:p w:rsidR="00662714" w:rsidRDefault="00CD0EAC" w:rsidP="00117763">
            <w:pPr>
              <w:jc w:val="both"/>
              <w:rPr>
                <w:rFonts w:ascii="Times New Roman" w:hAnsi="Times New Roman" w:cs="Times New Roman"/>
                <w:sz w:val="24"/>
                <w:szCs w:val="24"/>
              </w:rPr>
            </w:pPr>
            <w:r>
              <w:rPr>
                <w:rFonts w:ascii="Times New Roman" w:hAnsi="Times New Roman" w:cs="Times New Roman"/>
                <w:sz w:val="24"/>
                <w:szCs w:val="24"/>
              </w:rPr>
              <w:t>2022</w:t>
            </w:r>
            <w:r w:rsidR="00662714">
              <w:rPr>
                <w:rFonts w:ascii="Times New Roman" w:hAnsi="Times New Roman" w:cs="Times New Roman"/>
                <w:sz w:val="24"/>
                <w:szCs w:val="24"/>
              </w:rPr>
              <w:t>г</w:t>
            </w:r>
          </w:p>
        </w:tc>
        <w:tc>
          <w:tcPr>
            <w:tcW w:w="798" w:type="dxa"/>
          </w:tcPr>
          <w:p w:rsidR="00662714" w:rsidRDefault="00CD0EAC" w:rsidP="00117763">
            <w:pPr>
              <w:jc w:val="both"/>
              <w:rPr>
                <w:rFonts w:ascii="Times New Roman" w:hAnsi="Times New Roman" w:cs="Times New Roman"/>
                <w:sz w:val="24"/>
                <w:szCs w:val="24"/>
              </w:rPr>
            </w:pPr>
            <w:r>
              <w:rPr>
                <w:rFonts w:ascii="Times New Roman" w:hAnsi="Times New Roman" w:cs="Times New Roman"/>
                <w:sz w:val="24"/>
                <w:szCs w:val="24"/>
              </w:rPr>
              <w:t>2020</w:t>
            </w:r>
            <w:r w:rsidR="00662714">
              <w:rPr>
                <w:rFonts w:ascii="Times New Roman" w:hAnsi="Times New Roman" w:cs="Times New Roman"/>
                <w:sz w:val="24"/>
                <w:szCs w:val="24"/>
              </w:rPr>
              <w:t>г</w:t>
            </w:r>
          </w:p>
        </w:tc>
        <w:tc>
          <w:tcPr>
            <w:tcW w:w="798" w:type="dxa"/>
          </w:tcPr>
          <w:p w:rsidR="00662714" w:rsidRDefault="00CD0EAC" w:rsidP="00117763">
            <w:pPr>
              <w:jc w:val="both"/>
              <w:rPr>
                <w:rFonts w:ascii="Times New Roman" w:hAnsi="Times New Roman" w:cs="Times New Roman"/>
                <w:sz w:val="24"/>
                <w:szCs w:val="24"/>
              </w:rPr>
            </w:pPr>
            <w:r>
              <w:rPr>
                <w:rFonts w:ascii="Times New Roman" w:hAnsi="Times New Roman" w:cs="Times New Roman"/>
                <w:sz w:val="24"/>
                <w:szCs w:val="24"/>
              </w:rPr>
              <w:t>2021</w:t>
            </w:r>
            <w:r w:rsidR="0071320C">
              <w:rPr>
                <w:rFonts w:ascii="Times New Roman" w:hAnsi="Times New Roman" w:cs="Times New Roman"/>
                <w:sz w:val="24"/>
                <w:szCs w:val="24"/>
              </w:rPr>
              <w:t>г</w:t>
            </w:r>
          </w:p>
        </w:tc>
        <w:tc>
          <w:tcPr>
            <w:tcW w:w="798" w:type="dxa"/>
          </w:tcPr>
          <w:p w:rsidR="00662714" w:rsidRDefault="00CD0EAC" w:rsidP="00117763">
            <w:pPr>
              <w:jc w:val="both"/>
              <w:rPr>
                <w:rFonts w:ascii="Times New Roman" w:hAnsi="Times New Roman" w:cs="Times New Roman"/>
                <w:sz w:val="24"/>
                <w:szCs w:val="24"/>
              </w:rPr>
            </w:pPr>
            <w:r>
              <w:rPr>
                <w:rFonts w:ascii="Times New Roman" w:hAnsi="Times New Roman" w:cs="Times New Roman"/>
                <w:sz w:val="24"/>
                <w:szCs w:val="24"/>
              </w:rPr>
              <w:t>2022</w:t>
            </w:r>
            <w:r w:rsidR="0071320C">
              <w:rPr>
                <w:rFonts w:ascii="Times New Roman" w:hAnsi="Times New Roman" w:cs="Times New Roman"/>
                <w:sz w:val="24"/>
                <w:szCs w:val="24"/>
              </w:rPr>
              <w:t>г</w:t>
            </w:r>
          </w:p>
        </w:tc>
      </w:tr>
      <w:tr w:rsidR="0071320C" w:rsidTr="00662714">
        <w:tc>
          <w:tcPr>
            <w:tcW w:w="797" w:type="dxa"/>
          </w:tcPr>
          <w:p w:rsidR="00662714" w:rsidRDefault="00CD0EAC" w:rsidP="00117763">
            <w:pPr>
              <w:jc w:val="both"/>
              <w:rPr>
                <w:rFonts w:ascii="Times New Roman" w:hAnsi="Times New Roman" w:cs="Times New Roman"/>
                <w:sz w:val="24"/>
                <w:szCs w:val="24"/>
              </w:rPr>
            </w:pPr>
            <w:r>
              <w:rPr>
                <w:rFonts w:ascii="Times New Roman" w:hAnsi="Times New Roman" w:cs="Times New Roman"/>
                <w:sz w:val="24"/>
                <w:szCs w:val="24"/>
              </w:rPr>
              <w:t>3</w:t>
            </w:r>
            <w:r w:rsidR="00BB22C3">
              <w:rPr>
                <w:rFonts w:ascii="Times New Roman" w:hAnsi="Times New Roman" w:cs="Times New Roman"/>
                <w:sz w:val="24"/>
                <w:szCs w:val="24"/>
              </w:rPr>
              <w:t>1</w:t>
            </w:r>
          </w:p>
        </w:tc>
        <w:tc>
          <w:tcPr>
            <w:tcW w:w="797" w:type="dxa"/>
          </w:tcPr>
          <w:p w:rsidR="00662714" w:rsidRDefault="00BB22C3" w:rsidP="00117763">
            <w:pPr>
              <w:jc w:val="both"/>
              <w:rPr>
                <w:rFonts w:ascii="Times New Roman" w:hAnsi="Times New Roman" w:cs="Times New Roman"/>
                <w:sz w:val="24"/>
                <w:szCs w:val="24"/>
              </w:rPr>
            </w:pPr>
            <w:r>
              <w:rPr>
                <w:rFonts w:ascii="Times New Roman" w:hAnsi="Times New Roman" w:cs="Times New Roman"/>
                <w:sz w:val="24"/>
                <w:szCs w:val="24"/>
              </w:rPr>
              <w:t>31</w:t>
            </w:r>
          </w:p>
        </w:tc>
        <w:tc>
          <w:tcPr>
            <w:tcW w:w="797" w:type="dxa"/>
          </w:tcPr>
          <w:p w:rsidR="00662714" w:rsidRDefault="00662714" w:rsidP="00117763">
            <w:pPr>
              <w:jc w:val="both"/>
              <w:rPr>
                <w:rFonts w:ascii="Times New Roman" w:hAnsi="Times New Roman" w:cs="Times New Roman"/>
                <w:sz w:val="24"/>
                <w:szCs w:val="24"/>
              </w:rPr>
            </w:pPr>
          </w:p>
        </w:tc>
        <w:tc>
          <w:tcPr>
            <w:tcW w:w="797" w:type="dxa"/>
          </w:tcPr>
          <w:p w:rsidR="00662714" w:rsidRDefault="00CD0EAC" w:rsidP="00117763">
            <w:pPr>
              <w:jc w:val="both"/>
              <w:rPr>
                <w:rFonts w:ascii="Times New Roman" w:hAnsi="Times New Roman" w:cs="Times New Roman"/>
                <w:sz w:val="24"/>
                <w:szCs w:val="24"/>
              </w:rPr>
            </w:pPr>
            <w:r>
              <w:rPr>
                <w:rFonts w:ascii="Times New Roman" w:hAnsi="Times New Roman" w:cs="Times New Roman"/>
                <w:sz w:val="24"/>
                <w:szCs w:val="24"/>
              </w:rPr>
              <w:t>2</w:t>
            </w:r>
            <w:r w:rsidR="00BB22C3">
              <w:rPr>
                <w:rFonts w:ascii="Times New Roman" w:hAnsi="Times New Roman" w:cs="Times New Roman"/>
                <w:sz w:val="24"/>
                <w:szCs w:val="24"/>
              </w:rPr>
              <w:t>8</w:t>
            </w:r>
          </w:p>
        </w:tc>
        <w:tc>
          <w:tcPr>
            <w:tcW w:w="797" w:type="dxa"/>
          </w:tcPr>
          <w:p w:rsidR="00662714" w:rsidRDefault="00BB22C3" w:rsidP="00117763">
            <w:pPr>
              <w:jc w:val="both"/>
              <w:rPr>
                <w:rFonts w:ascii="Times New Roman" w:hAnsi="Times New Roman" w:cs="Times New Roman"/>
                <w:sz w:val="24"/>
                <w:szCs w:val="24"/>
              </w:rPr>
            </w:pPr>
            <w:r>
              <w:rPr>
                <w:rFonts w:ascii="Times New Roman" w:hAnsi="Times New Roman" w:cs="Times New Roman"/>
                <w:sz w:val="24"/>
                <w:szCs w:val="24"/>
              </w:rPr>
              <w:t>28</w:t>
            </w:r>
          </w:p>
        </w:tc>
        <w:tc>
          <w:tcPr>
            <w:tcW w:w="798" w:type="dxa"/>
          </w:tcPr>
          <w:p w:rsidR="00662714" w:rsidRDefault="00B26184" w:rsidP="00117763">
            <w:pPr>
              <w:jc w:val="both"/>
              <w:rPr>
                <w:rFonts w:ascii="Times New Roman" w:hAnsi="Times New Roman" w:cs="Times New Roman"/>
                <w:sz w:val="24"/>
                <w:szCs w:val="24"/>
              </w:rPr>
            </w:pPr>
            <w:r>
              <w:rPr>
                <w:rFonts w:ascii="Times New Roman" w:hAnsi="Times New Roman" w:cs="Times New Roman"/>
                <w:sz w:val="24"/>
                <w:szCs w:val="24"/>
              </w:rPr>
              <w:t>28</w:t>
            </w:r>
          </w:p>
        </w:tc>
        <w:tc>
          <w:tcPr>
            <w:tcW w:w="798" w:type="dxa"/>
          </w:tcPr>
          <w:p w:rsidR="00662714" w:rsidRDefault="00BB22C3" w:rsidP="00117763">
            <w:pPr>
              <w:jc w:val="both"/>
              <w:rPr>
                <w:rFonts w:ascii="Times New Roman" w:hAnsi="Times New Roman" w:cs="Times New Roman"/>
                <w:sz w:val="24"/>
                <w:szCs w:val="24"/>
              </w:rPr>
            </w:pPr>
            <w:r>
              <w:rPr>
                <w:rFonts w:ascii="Times New Roman" w:hAnsi="Times New Roman" w:cs="Times New Roman"/>
                <w:sz w:val="24"/>
                <w:szCs w:val="24"/>
              </w:rPr>
              <w:t>12</w:t>
            </w:r>
          </w:p>
        </w:tc>
        <w:tc>
          <w:tcPr>
            <w:tcW w:w="798" w:type="dxa"/>
          </w:tcPr>
          <w:p w:rsidR="00662714" w:rsidRDefault="00662714" w:rsidP="00117763">
            <w:pPr>
              <w:jc w:val="both"/>
              <w:rPr>
                <w:rFonts w:ascii="Times New Roman" w:hAnsi="Times New Roman" w:cs="Times New Roman"/>
                <w:sz w:val="24"/>
                <w:szCs w:val="24"/>
              </w:rPr>
            </w:pPr>
            <w:r>
              <w:rPr>
                <w:rFonts w:ascii="Times New Roman" w:hAnsi="Times New Roman" w:cs="Times New Roman"/>
                <w:sz w:val="24"/>
                <w:szCs w:val="24"/>
              </w:rPr>
              <w:t>12</w:t>
            </w:r>
          </w:p>
        </w:tc>
        <w:tc>
          <w:tcPr>
            <w:tcW w:w="798" w:type="dxa"/>
          </w:tcPr>
          <w:p w:rsidR="00662714" w:rsidRDefault="00662714" w:rsidP="00117763">
            <w:pPr>
              <w:jc w:val="both"/>
              <w:rPr>
                <w:rFonts w:ascii="Times New Roman" w:hAnsi="Times New Roman" w:cs="Times New Roman"/>
                <w:sz w:val="24"/>
                <w:szCs w:val="24"/>
              </w:rPr>
            </w:pPr>
            <w:r>
              <w:rPr>
                <w:rFonts w:ascii="Times New Roman" w:hAnsi="Times New Roman" w:cs="Times New Roman"/>
                <w:sz w:val="24"/>
                <w:szCs w:val="24"/>
              </w:rPr>
              <w:t>12</w:t>
            </w:r>
          </w:p>
        </w:tc>
        <w:tc>
          <w:tcPr>
            <w:tcW w:w="798" w:type="dxa"/>
          </w:tcPr>
          <w:p w:rsidR="00662714" w:rsidRDefault="00CD0EAC" w:rsidP="00117763">
            <w:pPr>
              <w:jc w:val="both"/>
              <w:rPr>
                <w:rFonts w:ascii="Times New Roman" w:hAnsi="Times New Roman" w:cs="Times New Roman"/>
                <w:sz w:val="24"/>
                <w:szCs w:val="24"/>
              </w:rPr>
            </w:pPr>
            <w:r>
              <w:rPr>
                <w:rFonts w:ascii="Times New Roman" w:hAnsi="Times New Roman" w:cs="Times New Roman"/>
                <w:sz w:val="24"/>
                <w:szCs w:val="24"/>
              </w:rPr>
              <w:t>3</w:t>
            </w:r>
          </w:p>
        </w:tc>
        <w:tc>
          <w:tcPr>
            <w:tcW w:w="798" w:type="dxa"/>
          </w:tcPr>
          <w:p w:rsidR="00662714" w:rsidRDefault="00BB22C3" w:rsidP="00117763">
            <w:pPr>
              <w:jc w:val="both"/>
              <w:rPr>
                <w:rFonts w:ascii="Times New Roman" w:hAnsi="Times New Roman" w:cs="Times New Roman"/>
                <w:sz w:val="24"/>
                <w:szCs w:val="24"/>
              </w:rPr>
            </w:pPr>
            <w:r>
              <w:rPr>
                <w:rFonts w:ascii="Times New Roman" w:hAnsi="Times New Roman" w:cs="Times New Roman"/>
                <w:sz w:val="24"/>
                <w:szCs w:val="24"/>
              </w:rPr>
              <w:t>3</w:t>
            </w:r>
          </w:p>
        </w:tc>
        <w:tc>
          <w:tcPr>
            <w:tcW w:w="798" w:type="dxa"/>
          </w:tcPr>
          <w:p w:rsidR="00662714" w:rsidRDefault="00CD0EAC" w:rsidP="00117763">
            <w:pPr>
              <w:jc w:val="both"/>
              <w:rPr>
                <w:rFonts w:ascii="Times New Roman" w:hAnsi="Times New Roman" w:cs="Times New Roman"/>
                <w:sz w:val="24"/>
                <w:szCs w:val="24"/>
              </w:rPr>
            </w:pPr>
            <w:r>
              <w:rPr>
                <w:rFonts w:ascii="Times New Roman" w:hAnsi="Times New Roman" w:cs="Times New Roman"/>
                <w:sz w:val="24"/>
                <w:szCs w:val="24"/>
              </w:rPr>
              <w:t>3</w:t>
            </w:r>
          </w:p>
        </w:tc>
      </w:tr>
    </w:tbl>
    <w:p w:rsidR="00662714" w:rsidRDefault="00662714" w:rsidP="00117763">
      <w:pPr>
        <w:spacing w:after="0"/>
        <w:jc w:val="both"/>
        <w:rPr>
          <w:rFonts w:ascii="Times New Roman" w:hAnsi="Times New Roman" w:cs="Times New Roman"/>
          <w:sz w:val="24"/>
          <w:szCs w:val="24"/>
        </w:rPr>
      </w:pPr>
    </w:p>
    <w:p w:rsidR="0071320C" w:rsidRDefault="0071320C" w:rsidP="00117763">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9.4. Анализ состояния автоматизации библиотечных процессов.</w:t>
      </w:r>
    </w:p>
    <w:p w:rsidR="0071320C" w:rsidRDefault="0071320C" w:rsidP="00117763">
      <w:pPr>
        <w:spacing w:after="0"/>
        <w:jc w:val="both"/>
        <w:rPr>
          <w:rFonts w:ascii="Times New Roman" w:hAnsi="Times New Roman" w:cs="Times New Roman"/>
          <w:sz w:val="24"/>
          <w:szCs w:val="24"/>
        </w:rPr>
      </w:pPr>
      <w:r>
        <w:rPr>
          <w:rFonts w:ascii="Times New Roman" w:hAnsi="Times New Roman" w:cs="Times New Roman"/>
          <w:sz w:val="24"/>
          <w:szCs w:val="24"/>
        </w:rPr>
        <w:t>Работники библиотек используют возможности подключения к интернет для выполнения информационных запросов пользователей для подготовки к массовым мероприятиям, для создания мультимедийных презентаций, оформления книжных выставок, информационных стендов.</w:t>
      </w:r>
    </w:p>
    <w:p w:rsidR="0071320C" w:rsidRDefault="0071320C" w:rsidP="00117763">
      <w:pPr>
        <w:spacing w:after="0"/>
        <w:jc w:val="both"/>
        <w:rPr>
          <w:rFonts w:ascii="Times New Roman" w:hAnsi="Times New Roman" w:cs="Times New Roman"/>
          <w:sz w:val="24"/>
          <w:szCs w:val="24"/>
        </w:rPr>
      </w:pPr>
      <w:r>
        <w:rPr>
          <w:rFonts w:ascii="Times New Roman" w:hAnsi="Times New Roman" w:cs="Times New Roman"/>
          <w:sz w:val="24"/>
          <w:szCs w:val="24"/>
        </w:rPr>
        <w:tab/>
        <w:t xml:space="preserve">В отчетном году продолжалась работа по информационному наполнению </w:t>
      </w:r>
      <w:r>
        <w:rPr>
          <w:rFonts w:ascii="Times New Roman" w:hAnsi="Times New Roman" w:cs="Times New Roman"/>
          <w:sz w:val="24"/>
          <w:szCs w:val="24"/>
          <w:lang w:val="en-US"/>
        </w:rPr>
        <w:t>Web</w:t>
      </w:r>
      <w:r w:rsidRPr="0065785E">
        <w:rPr>
          <w:rFonts w:ascii="Times New Roman" w:hAnsi="Times New Roman" w:cs="Times New Roman"/>
          <w:sz w:val="24"/>
          <w:szCs w:val="24"/>
        </w:rPr>
        <w:t>-</w:t>
      </w:r>
      <w:r>
        <w:rPr>
          <w:rFonts w:ascii="Times New Roman" w:hAnsi="Times New Roman" w:cs="Times New Roman"/>
          <w:sz w:val="24"/>
          <w:szCs w:val="24"/>
        </w:rPr>
        <w:t>сайта библиотеки, редакции разделов, созданию новых страниц.</w:t>
      </w:r>
    </w:p>
    <w:p w:rsidR="0071320C" w:rsidRDefault="0071320C" w:rsidP="00117763">
      <w:pPr>
        <w:spacing w:after="0"/>
        <w:jc w:val="both"/>
        <w:rPr>
          <w:rFonts w:ascii="Times New Roman" w:hAnsi="Times New Roman" w:cs="Times New Roman"/>
          <w:sz w:val="24"/>
          <w:szCs w:val="24"/>
        </w:rPr>
      </w:pPr>
      <w:r>
        <w:rPr>
          <w:rFonts w:ascii="Times New Roman" w:hAnsi="Times New Roman" w:cs="Times New Roman"/>
          <w:sz w:val="24"/>
          <w:szCs w:val="24"/>
        </w:rPr>
        <w:tab/>
        <w:t>В то же время анализ показывает, что у библиотек есть нерешенные проблемы.</w:t>
      </w:r>
    </w:p>
    <w:p w:rsidR="0071320C" w:rsidRDefault="0071320C" w:rsidP="00117763">
      <w:pPr>
        <w:spacing w:after="0"/>
        <w:jc w:val="both"/>
        <w:rPr>
          <w:rFonts w:ascii="Times New Roman" w:hAnsi="Times New Roman" w:cs="Times New Roman"/>
          <w:sz w:val="24"/>
          <w:szCs w:val="24"/>
        </w:rPr>
      </w:pPr>
      <w:r>
        <w:rPr>
          <w:rFonts w:ascii="Times New Roman" w:hAnsi="Times New Roman" w:cs="Times New Roman"/>
          <w:sz w:val="24"/>
          <w:szCs w:val="24"/>
        </w:rPr>
        <w:t>3 библиотеки (Дмитриевская с/б, Хачемзийская с/б, Шелковниковская с/б,) не подключены к сети Интернет, что значительно сказывается на качестве предоставления услуг пользователям.</w:t>
      </w:r>
    </w:p>
    <w:p w:rsidR="0071320C" w:rsidRDefault="0071320C" w:rsidP="00117763">
      <w:pPr>
        <w:spacing w:after="0"/>
        <w:jc w:val="both"/>
        <w:rPr>
          <w:rFonts w:ascii="Times New Roman" w:hAnsi="Times New Roman" w:cs="Times New Roman"/>
          <w:b/>
          <w:sz w:val="24"/>
          <w:szCs w:val="24"/>
          <w:u w:val="single"/>
        </w:rPr>
      </w:pPr>
      <w:r w:rsidRPr="0071320C">
        <w:rPr>
          <w:rFonts w:ascii="Times New Roman" w:hAnsi="Times New Roman" w:cs="Times New Roman"/>
          <w:b/>
          <w:sz w:val="24"/>
          <w:szCs w:val="24"/>
          <w:u w:val="single"/>
        </w:rPr>
        <w:t>10.Организационно-методическая деятельность.</w:t>
      </w:r>
    </w:p>
    <w:p w:rsidR="0071320C" w:rsidRDefault="0071320C" w:rsidP="00117763">
      <w:pPr>
        <w:spacing w:after="0"/>
        <w:jc w:val="both"/>
        <w:rPr>
          <w:rFonts w:ascii="Times New Roman" w:hAnsi="Times New Roman" w:cs="Times New Roman"/>
          <w:sz w:val="24"/>
          <w:szCs w:val="24"/>
        </w:rPr>
      </w:pPr>
      <w:r w:rsidRPr="00E210D0">
        <w:rPr>
          <w:rFonts w:ascii="Times New Roman" w:hAnsi="Times New Roman" w:cs="Times New Roman"/>
          <w:sz w:val="24"/>
          <w:szCs w:val="24"/>
        </w:rPr>
        <w:t>Методическая деятельность направлена на внедрение в практику библиотек МЦБС инновационных форм работы, оказание консультативной и практической помощи библиотекарям по различным вопросам библиотечной деятельности, организацию работы по повышению квалифика</w:t>
      </w:r>
      <w:r w:rsidR="00E210D0" w:rsidRPr="00E210D0">
        <w:rPr>
          <w:rFonts w:ascii="Times New Roman" w:hAnsi="Times New Roman" w:cs="Times New Roman"/>
          <w:sz w:val="24"/>
          <w:szCs w:val="24"/>
        </w:rPr>
        <w:t>ции  сотрудников МЦБС, аналитико-прогностическую деятельность.</w:t>
      </w:r>
    </w:p>
    <w:p w:rsidR="007A418B" w:rsidRDefault="008B4FFA" w:rsidP="00117763">
      <w:pPr>
        <w:spacing w:after="0"/>
        <w:jc w:val="both"/>
        <w:rPr>
          <w:rFonts w:ascii="Times New Roman" w:hAnsi="Times New Roman" w:cs="Times New Roman"/>
          <w:sz w:val="24"/>
          <w:szCs w:val="24"/>
        </w:rPr>
      </w:pPr>
      <w:r>
        <w:rPr>
          <w:rFonts w:ascii="Times New Roman" w:hAnsi="Times New Roman" w:cs="Times New Roman"/>
          <w:sz w:val="24"/>
          <w:szCs w:val="24"/>
        </w:rPr>
        <w:tab/>
        <w:t>Методическую деятельность осуществляют все отделы ЦБ и Детская библиотека, общая координирующая функция закреплена за организационно-методическим отделом.</w:t>
      </w:r>
    </w:p>
    <w:p w:rsidR="00E210D0" w:rsidRDefault="007A418B" w:rsidP="00117763">
      <w:pPr>
        <w:spacing w:after="0"/>
        <w:jc w:val="both"/>
        <w:rPr>
          <w:rFonts w:ascii="Times New Roman" w:hAnsi="Times New Roman" w:cs="Times New Roman"/>
          <w:sz w:val="24"/>
          <w:szCs w:val="24"/>
        </w:rPr>
      </w:pPr>
      <w:r>
        <w:rPr>
          <w:rFonts w:ascii="Times New Roman" w:hAnsi="Times New Roman" w:cs="Times New Roman"/>
          <w:b/>
          <w:sz w:val="24"/>
          <w:szCs w:val="24"/>
          <w:u w:val="single"/>
        </w:rPr>
        <w:t xml:space="preserve"> Проведены семинарские занятия:</w:t>
      </w:r>
    </w:p>
    <w:p w:rsidR="007A418B" w:rsidRDefault="007A418B" w:rsidP="00117763">
      <w:pPr>
        <w:spacing w:after="0"/>
        <w:jc w:val="both"/>
        <w:rPr>
          <w:rFonts w:ascii="Times New Roman" w:hAnsi="Times New Roman" w:cs="Times New Roman"/>
          <w:sz w:val="24"/>
          <w:szCs w:val="24"/>
        </w:rPr>
      </w:pPr>
      <w:r>
        <w:rPr>
          <w:rFonts w:ascii="Times New Roman" w:hAnsi="Times New Roman" w:cs="Times New Roman"/>
          <w:sz w:val="24"/>
          <w:szCs w:val="24"/>
        </w:rPr>
        <w:t>-Итоги деятельности и приоритетные направления развития библиотечной се</w:t>
      </w:r>
      <w:r w:rsidR="00CD0EAC">
        <w:rPr>
          <w:rFonts w:ascii="Times New Roman" w:hAnsi="Times New Roman" w:cs="Times New Roman"/>
          <w:sz w:val="24"/>
          <w:szCs w:val="24"/>
        </w:rPr>
        <w:t>ти Кошехабльского района на 2022</w:t>
      </w:r>
      <w:r>
        <w:rPr>
          <w:rFonts w:ascii="Times New Roman" w:hAnsi="Times New Roman" w:cs="Times New Roman"/>
          <w:sz w:val="24"/>
          <w:szCs w:val="24"/>
        </w:rPr>
        <w:t>г.</w:t>
      </w:r>
    </w:p>
    <w:p w:rsidR="007A418B" w:rsidRDefault="007A418B" w:rsidP="00117763">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Разработаны методические рекомендации</w:t>
      </w:r>
    </w:p>
    <w:p w:rsidR="007A418B" w:rsidRDefault="00134796" w:rsidP="00117763">
      <w:pPr>
        <w:spacing w:after="0"/>
        <w:jc w:val="both"/>
        <w:rPr>
          <w:rFonts w:ascii="Times New Roman" w:hAnsi="Times New Roman" w:cs="Times New Roman"/>
          <w:sz w:val="24"/>
          <w:szCs w:val="24"/>
        </w:rPr>
      </w:pPr>
      <w:r>
        <w:rPr>
          <w:rFonts w:ascii="Times New Roman" w:hAnsi="Times New Roman" w:cs="Times New Roman"/>
          <w:sz w:val="24"/>
          <w:szCs w:val="24"/>
        </w:rPr>
        <w:t>-«</w:t>
      </w:r>
      <w:r w:rsidR="00CD0EAC">
        <w:rPr>
          <w:rFonts w:ascii="Times New Roman" w:hAnsi="Times New Roman" w:cs="Times New Roman"/>
          <w:sz w:val="24"/>
          <w:szCs w:val="24"/>
        </w:rPr>
        <w:t>Эпопея борьбы за свободу» (герой РФ Цеев Э.К.</w:t>
      </w:r>
      <w:r w:rsidR="007A418B">
        <w:rPr>
          <w:rFonts w:ascii="Times New Roman" w:hAnsi="Times New Roman" w:cs="Times New Roman"/>
          <w:sz w:val="24"/>
          <w:szCs w:val="24"/>
        </w:rPr>
        <w:t>)</w:t>
      </w:r>
    </w:p>
    <w:p w:rsidR="007A418B" w:rsidRDefault="00CD0EAC" w:rsidP="00117763">
      <w:pPr>
        <w:spacing w:after="0"/>
        <w:jc w:val="both"/>
        <w:rPr>
          <w:rFonts w:ascii="Times New Roman" w:hAnsi="Times New Roman" w:cs="Times New Roman"/>
          <w:sz w:val="24"/>
          <w:szCs w:val="24"/>
        </w:rPr>
      </w:pPr>
      <w:r>
        <w:rPr>
          <w:rFonts w:ascii="Times New Roman" w:hAnsi="Times New Roman" w:cs="Times New Roman"/>
          <w:sz w:val="24"/>
          <w:szCs w:val="24"/>
        </w:rPr>
        <w:t>-«Воспевший народную мудрость</w:t>
      </w:r>
      <w:r w:rsidR="007A418B">
        <w:rPr>
          <w:rFonts w:ascii="Times New Roman" w:hAnsi="Times New Roman" w:cs="Times New Roman"/>
          <w:sz w:val="24"/>
          <w:szCs w:val="24"/>
        </w:rPr>
        <w:t>»</w:t>
      </w:r>
      <w:r>
        <w:rPr>
          <w:rFonts w:ascii="Times New Roman" w:hAnsi="Times New Roman" w:cs="Times New Roman"/>
          <w:sz w:val="24"/>
          <w:szCs w:val="24"/>
        </w:rPr>
        <w:t xml:space="preserve"> </w:t>
      </w:r>
      <w:r w:rsidR="007A418B">
        <w:rPr>
          <w:rFonts w:ascii="Times New Roman" w:hAnsi="Times New Roman" w:cs="Times New Roman"/>
          <w:sz w:val="24"/>
          <w:szCs w:val="24"/>
        </w:rPr>
        <w:t>(</w:t>
      </w:r>
      <w:r>
        <w:rPr>
          <w:rFonts w:ascii="Times New Roman" w:hAnsi="Times New Roman" w:cs="Times New Roman"/>
          <w:sz w:val="24"/>
          <w:szCs w:val="24"/>
        </w:rPr>
        <w:t>к 120-летию Т.М. Керашева</w:t>
      </w:r>
      <w:r w:rsidR="007A418B">
        <w:rPr>
          <w:rFonts w:ascii="Times New Roman" w:hAnsi="Times New Roman" w:cs="Times New Roman"/>
          <w:sz w:val="24"/>
          <w:szCs w:val="24"/>
        </w:rPr>
        <w:t>)</w:t>
      </w:r>
    </w:p>
    <w:p w:rsidR="007A418B" w:rsidRDefault="00A937AD" w:rsidP="00117763">
      <w:pPr>
        <w:spacing w:after="0"/>
        <w:jc w:val="both"/>
        <w:rPr>
          <w:rFonts w:ascii="Times New Roman" w:hAnsi="Times New Roman" w:cs="Times New Roman"/>
          <w:sz w:val="24"/>
          <w:szCs w:val="24"/>
        </w:rPr>
      </w:pPr>
      <w:r>
        <w:rPr>
          <w:rFonts w:ascii="Times New Roman" w:hAnsi="Times New Roman" w:cs="Times New Roman"/>
          <w:sz w:val="24"/>
          <w:szCs w:val="24"/>
        </w:rPr>
        <w:t>-«Здоровое будущее</w:t>
      </w:r>
      <w:r w:rsidR="00CD0EAC">
        <w:rPr>
          <w:rFonts w:ascii="Times New Roman" w:hAnsi="Times New Roman" w:cs="Times New Roman"/>
          <w:sz w:val="24"/>
          <w:szCs w:val="24"/>
        </w:rPr>
        <w:t xml:space="preserve"> </w:t>
      </w:r>
      <w:r>
        <w:rPr>
          <w:rFonts w:ascii="Times New Roman" w:hAnsi="Times New Roman" w:cs="Times New Roman"/>
          <w:sz w:val="24"/>
          <w:szCs w:val="24"/>
        </w:rPr>
        <w:t>-</w:t>
      </w:r>
      <w:r w:rsidR="00CD0EAC">
        <w:rPr>
          <w:rFonts w:ascii="Times New Roman" w:hAnsi="Times New Roman" w:cs="Times New Roman"/>
          <w:sz w:val="24"/>
          <w:szCs w:val="24"/>
        </w:rPr>
        <w:t xml:space="preserve"> </w:t>
      </w:r>
      <w:r>
        <w:rPr>
          <w:rFonts w:ascii="Times New Roman" w:hAnsi="Times New Roman" w:cs="Times New Roman"/>
          <w:sz w:val="24"/>
          <w:szCs w:val="24"/>
        </w:rPr>
        <w:t>в наших руках</w:t>
      </w:r>
      <w:r w:rsidR="007A418B">
        <w:rPr>
          <w:rFonts w:ascii="Times New Roman" w:hAnsi="Times New Roman" w:cs="Times New Roman"/>
          <w:sz w:val="24"/>
          <w:szCs w:val="24"/>
        </w:rPr>
        <w:t>» (формирование</w:t>
      </w:r>
      <w:r w:rsidR="00A16B59">
        <w:rPr>
          <w:rFonts w:ascii="Times New Roman" w:hAnsi="Times New Roman" w:cs="Times New Roman"/>
          <w:sz w:val="24"/>
          <w:szCs w:val="24"/>
        </w:rPr>
        <w:t xml:space="preserve"> здорового образа жизни)</w:t>
      </w:r>
    </w:p>
    <w:tbl>
      <w:tblPr>
        <w:tblStyle w:val="a3"/>
        <w:tblW w:w="0" w:type="auto"/>
        <w:tblLook w:val="04A0" w:firstRow="1" w:lastRow="0" w:firstColumn="1" w:lastColumn="0" w:noHBand="0" w:noVBand="1"/>
      </w:tblPr>
      <w:tblGrid>
        <w:gridCol w:w="445"/>
        <w:gridCol w:w="6760"/>
        <w:gridCol w:w="2366"/>
      </w:tblGrid>
      <w:tr w:rsidR="00A16B59" w:rsidTr="00A16B59">
        <w:tc>
          <w:tcPr>
            <w:tcW w:w="392" w:type="dxa"/>
          </w:tcPr>
          <w:p w:rsidR="00A16B59" w:rsidRDefault="00A16B59" w:rsidP="00117763">
            <w:pPr>
              <w:jc w:val="both"/>
              <w:rPr>
                <w:rFonts w:ascii="Times New Roman" w:hAnsi="Times New Roman" w:cs="Times New Roman"/>
                <w:sz w:val="24"/>
                <w:szCs w:val="24"/>
              </w:rPr>
            </w:pPr>
            <w:r>
              <w:rPr>
                <w:rFonts w:ascii="Times New Roman" w:hAnsi="Times New Roman" w:cs="Times New Roman"/>
                <w:sz w:val="24"/>
                <w:szCs w:val="24"/>
              </w:rPr>
              <w:t>№</w:t>
            </w:r>
          </w:p>
        </w:tc>
        <w:tc>
          <w:tcPr>
            <w:tcW w:w="6804" w:type="dxa"/>
          </w:tcPr>
          <w:p w:rsidR="00A16B59" w:rsidRDefault="00A16B59" w:rsidP="00117763">
            <w:pPr>
              <w:jc w:val="both"/>
              <w:rPr>
                <w:rFonts w:ascii="Times New Roman" w:hAnsi="Times New Roman" w:cs="Times New Roman"/>
                <w:sz w:val="24"/>
                <w:szCs w:val="24"/>
              </w:rPr>
            </w:pPr>
            <w:r>
              <w:rPr>
                <w:rFonts w:ascii="Times New Roman" w:hAnsi="Times New Roman" w:cs="Times New Roman"/>
                <w:sz w:val="24"/>
                <w:szCs w:val="24"/>
              </w:rPr>
              <w:t>Форма работы</w:t>
            </w:r>
          </w:p>
        </w:tc>
        <w:tc>
          <w:tcPr>
            <w:tcW w:w="2375" w:type="dxa"/>
          </w:tcPr>
          <w:p w:rsidR="00A16B59" w:rsidRDefault="00A937AD" w:rsidP="00BB22C3">
            <w:pPr>
              <w:jc w:val="both"/>
              <w:rPr>
                <w:rFonts w:ascii="Times New Roman" w:hAnsi="Times New Roman" w:cs="Times New Roman"/>
                <w:sz w:val="24"/>
                <w:szCs w:val="24"/>
              </w:rPr>
            </w:pPr>
            <w:r>
              <w:rPr>
                <w:rFonts w:ascii="Times New Roman" w:hAnsi="Times New Roman" w:cs="Times New Roman"/>
                <w:sz w:val="24"/>
                <w:szCs w:val="24"/>
              </w:rPr>
              <w:t>Выполнено в 202</w:t>
            </w:r>
            <w:r w:rsidR="00006243">
              <w:rPr>
                <w:rFonts w:ascii="Times New Roman" w:hAnsi="Times New Roman" w:cs="Times New Roman"/>
                <w:sz w:val="24"/>
                <w:szCs w:val="24"/>
              </w:rPr>
              <w:t>2</w:t>
            </w:r>
            <w:r w:rsidR="00A16B59">
              <w:rPr>
                <w:rFonts w:ascii="Times New Roman" w:hAnsi="Times New Roman" w:cs="Times New Roman"/>
                <w:sz w:val="24"/>
                <w:szCs w:val="24"/>
              </w:rPr>
              <w:t>году</w:t>
            </w:r>
          </w:p>
        </w:tc>
      </w:tr>
      <w:tr w:rsidR="00A16B59" w:rsidTr="00A16B59">
        <w:tc>
          <w:tcPr>
            <w:tcW w:w="392" w:type="dxa"/>
          </w:tcPr>
          <w:p w:rsidR="00A16B59" w:rsidRDefault="00A16B59" w:rsidP="00117763">
            <w:pPr>
              <w:jc w:val="both"/>
              <w:rPr>
                <w:rFonts w:ascii="Times New Roman" w:hAnsi="Times New Roman" w:cs="Times New Roman"/>
                <w:sz w:val="24"/>
                <w:szCs w:val="24"/>
              </w:rPr>
            </w:pPr>
            <w:r>
              <w:rPr>
                <w:rFonts w:ascii="Times New Roman" w:hAnsi="Times New Roman" w:cs="Times New Roman"/>
                <w:sz w:val="24"/>
                <w:szCs w:val="24"/>
              </w:rPr>
              <w:t>1</w:t>
            </w:r>
          </w:p>
        </w:tc>
        <w:tc>
          <w:tcPr>
            <w:tcW w:w="6804" w:type="dxa"/>
          </w:tcPr>
          <w:p w:rsidR="00A16B59" w:rsidRDefault="00A16B59" w:rsidP="00117763">
            <w:pPr>
              <w:jc w:val="both"/>
              <w:rPr>
                <w:rFonts w:ascii="Times New Roman" w:hAnsi="Times New Roman" w:cs="Times New Roman"/>
                <w:sz w:val="24"/>
                <w:szCs w:val="24"/>
              </w:rPr>
            </w:pPr>
            <w:r>
              <w:rPr>
                <w:rFonts w:ascii="Times New Roman" w:hAnsi="Times New Roman" w:cs="Times New Roman"/>
                <w:sz w:val="24"/>
                <w:szCs w:val="24"/>
              </w:rPr>
              <w:t>Выезды в библиотеки района</w:t>
            </w:r>
          </w:p>
        </w:tc>
        <w:tc>
          <w:tcPr>
            <w:tcW w:w="2375" w:type="dxa"/>
          </w:tcPr>
          <w:p w:rsidR="00A16B59" w:rsidRDefault="00BB22C3" w:rsidP="00117763">
            <w:pPr>
              <w:jc w:val="both"/>
              <w:rPr>
                <w:rFonts w:ascii="Times New Roman" w:hAnsi="Times New Roman" w:cs="Times New Roman"/>
                <w:sz w:val="24"/>
                <w:szCs w:val="24"/>
              </w:rPr>
            </w:pPr>
            <w:r>
              <w:rPr>
                <w:rFonts w:ascii="Times New Roman" w:hAnsi="Times New Roman" w:cs="Times New Roman"/>
                <w:sz w:val="24"/>
                <w:szCs w:val="24"/>
              </w:rPr>
              <w:t>6</w:t>
            </w:r>
          </w:p>
        </w:tc>
      </w:tr>
      <w:tr w:rsidR="00A16B59" w:rsidTr="00A16B59">
        <w:tc>
          <w:tcPr>
            <w:tcW w:w="392" w:type="dxa"/>
          </w:tcPr>
          <w:p w:rsidR="00A16B59" w:rsidRDefault="00A16B59" w:rsidP="00117763">
            <w:pPr>
              <w:jc w:val="both"/>
              <w:rPr>
                <w:rFonts w:ascii="Times New Roman" w:hAnsi="Times New Roman" w:cs="Times New Roman"/>
                <w:sz w:val="24"/>
                <w:szCs w:val="24"/>
              </w:rPr>
            </w:pPr>
            <w:r>
              <w:rPr>
                <w:rFonts w:ascii="Times New Roman" w:hAnsi="Times New Roman" w:cs="Times New Roman"/>
                <w:sz w:val="24"/>
                <w:szCs w:val="24"/>
              </w:rPr>
              <w:t>2</w:t>
            </w:r>
          </w:p>
        </w:tc>
        <w:tc>
          <w:tcPr>
            <w:tcW w:w="6804" w:type="dxa"/>
          </w:tcPr>
          <w:p w:rsidR="00A16B59" w:rsidRDefault="00A16B59" w:rsidP="00117763">
            <w:pPr>
              <w:jc w:val="both"/>
              <w:rPr>
                <w:rFonts w:ascii="Times New Roman" w:hAnsi="Times New Roman" w:cs="Times New Roman"/>
                <w:sz w:val="24"/>
                <w:szCs w:val="24"/>
              </w:rPr>
            </w:pPr>
            <w:r>
              <w:rPr>
                <w:rFonts w:ascii="Times New Roman" w:hAnsi="Times New Roman" w:cs="Times New Roman"/>
                <w:sz w:val="24"/>
                <w:szCs w:val="24"/>
              </w:rPr>
              <w:t>Разработка методических материалов</w:t>
            </w:r>
          </w:p>
        </w:tc>
        <w:tc>
          <w:tcPr>
            <w:tcW w:w="2375" w:type="dxa"/>
          </w:tcPr>
          <w:p w:rsidR="00A16B59" w:rsidRDefault="00A16B59" w:rsidP="00117763">
            <w:pPr>
              <w:jc w:val="both"/>
              <w:rPr>
                <w:rFonts w:ascii="Times New Roman" w:hAnsi="Times New Roman" w:cs="Times New Roman"/>
                <w:sz w:val="24"/>
                <w:szCs w:val="24"/>
              </w:rPr>
            </w:pPr>
            <w:r>
              <w:rPr>
                <w:rFonts w:ascii="Times New Roman" w:hAnsi="Times New Roman" w:cs="Times New Roman"/>
                <w:sz w:val="24"/>
                <w:szCs w:val="24"/>
              </w:rPr>
              <w:t>3</w:t>
            </w:r>
          </w:p>
        </w:tc>
      </w:tr>
      <w:tr w:rsidR="00A16B59" w:rsidTr="00A16B59">
        <w:tc>
          <w:tcPr>
            <w:tcW w:w="392" w:type="dxa"/>
          </w:tcPr>
          <w:p w:rsidR="00A16B59" w:rsidRDefault="00A16B59" w:rsidP="00117763">
            <w:pPr>
              <w:jc w:val="both"/>
              <w:rPr>
                <w:rFonts w:ascii="Times New Roman" w:hAnsi="Times New Roman" w:cs="Times New Roman"/>
                <w:sz w:val="24"/>
                <w:szCs w:val="24"/>
              </w:rPr>
            </w:pPr>
            <w:r>
              <w:rPr>
                <w:rFonts w:ascii="Times New Roman" w:hAnsi="Times New Roman" w:cs="Times New Roman"/>
                <w:sz w:val="24"/>
                <w:szCs w:val="24"/>
              </w:rPr>
              <w:t>3</w:t>
            </w:r>
          </w:p>
        </w:tc>
        <w:tc>
          <w:tcPr>
            <w:tcW w:w="6804" w:type="dxa"/>
          </w:tcPr>
          <w:p w:rsidR="00A16B59" w:rsidRDefault="00A16B59" w:rsidP="00117763">
            <w:pPr>
              <w:jc w:val="both"/>
              <w:rPr>
                <w:rFonts w:ascii="Times New Roman" w:hAnsi="Times New Roman" w:cs="Times New Roman"/>
                <w:sz w:val="24"/>
                <w:szCs w:val="24"/>
              </w:rPr>
            </w:pPr>
            <w:r>
              <w:rPr>
                <w:rFonts w:ascii="Times New Roman" w:hAnsi="Times New Roman" w:cs="Times New Roman"/>
                <w:sz w:val="24"/>
                <w:szCs w:val="24"/>
              </w:rPr>
              <w:t>Консультации групповые</w:t>
            </w:r>
          </w:p>
          <w:p w:rsidR="00A16B59" w:rsidRDefault="00A16B59" w:rsidP="00117763">
            <w:pPr>
              <w:jc w:val="both"/>
              <w:rPr>
                <w:rFonts w:ascii="Times New Roman" w:hAnsi="Times New Roman" w:cs="Times New Roman"/>
                <w:sz w:val="24"/>
                <w:szCs w:val="24"/>
              </w:rPr>
            </w:pPr>
            <w:r>
              <w:rPr>
                <w:rFonts w:ascii="Times New Roman" w:hAnsi="Times New Roman" w:cs="Times New Roman"/>
                <w:sz w:val="24"/>
                <w:szCs w:val="24"/>
              </w:rPr>
              <w:t>индивидуальные в т.ч. дистанционно</w:t>
            </w:r>
          </w:p>
        </w:tc>
        <w:tc>
          <w:tcPr>
            <w:tcW w:w="2375" w:type="dxa"/>
          </w:tcPr>
          <w:p w:rsidR="00A16B59" w:rsidRDefault="00B26184" w:rsidP="00117763">
            <w:pPr>
              <w:jc w:val="both"/>
              <w:rPr>
                <w:rFonts w:ascii="Times New Roman" w:hAnsi="Times New Roman" w:cs="Times New Roman"/>
                <w:sz w:val="24"/>
                <w:szCs w:val="24"/>
              </w:rPr>
            </w:pPr>
            <w:r>
              <w:rPr>
                <w:rFonts w:ascii="Times New Roman" w:hAnsi="Times New Roman" w:cs="Times New Roman"/>
                <w:sz w:val="24"/>
                <w:szCs w:val="24"/>
              </w:rPr>
              <w:t>5</w:t>
            </w:r>
          </w:p>
          <w:p w:rsidR="00A16B59" w:rsidRDefault="00B26184" w:rsidP="00117763">
            <w:pPr>
              <w:jc w:val="both"/>
              <w:rPr>
                <w:rFonts w:ascii="Times New Roman" w:hAnsi="Times New Roman" w:cs="Times New Roman"/>
                <w:sz w:val="24"/>
                <w:szCs w:val="24"/>
              </w:rPr>
            </w:pPr>
            <w:r>
              <w:rPr>
                <w:rFonts w:ascii="Times New Roman" w:hAnsi="Times New Roman" w:cs="Times New Roman"/>
                <w:sz w:val="24"/>
                <w:szCs w:val="24"/>
              </w:rPr>
              <w:t>47</w:t>
            </w:r>
          </w:p>
        </w:tc>
      </w:tr>
      <w:tr w:rsidR="00A16B59" w:rsidTr="00A16B59">
        <w:tc>
          <w:tcPr>
            <w:tcW w:w="392" w:type="dxa"/>
          </w:tcPr>
          <w:p w:rsidR="00A16B59" w:rsidRDefault="00A16B59" w:rsidP="00117763">
            <w:pPr>
              <w:jc w:val="both"/>
              <w:rPr>
                <w:rFonts w:ascii="Times New Roman" w:hAnsi="Times New Roman" w:cs="Times New Roman"/>
                <w:sz w:val="24"/>
                <w:szCs w:val="24"/>
              </w:rPr>
            </w:pPr>
            <w:r>
              <w:rPr>
                <w:rFonts w:ascii="Times New Roman" w:hAnsi="Times New Roman" w:cs="Times New Roman"/>
                <w:sz w:val="24"/>
                <w:szCs w:val="24"/>
              </w:rPr>
              <w:t>4</w:t>
            </w:r>
          </w:p>
        </w:tc>
        <w:tc>
          <w:tcPr>
            <w:tcW w:w="6804" w:type="dxa"/>
          </w:tcPr>
          <w:p w:rsidR="00A16B59" w:rsidRDefault="00A16B59" w:rsidP="00117763">
            <w:pPr>
              <w:jc w:val="both"/>
              <w:rPr>
                <w:rFonts w:ascii="Times New Roman" w:hAnsi="Times New Roman" w:cs="Times New Roman"/>
                <w:sz w:val="24"/>
                <w:szCs w:val="24"/>
              </w:rPr>
            </w:pPr>
            <w:r>
              <w:rPr>
                <w:rFonts w:ascii="Times New Roman" w:hAnsi="Times New Roman" w:cs="Times New Roman"/>
                <w:sz w:val="24"/>
                <w:szCs w:val="24"/>
              </w:rPr>
              <w:t>Семинары</w:t>
            </w:r>
          </w:p>
        </w:tc>
        <w:tc>
          <w:tcPr>
            <w:tcW w:w="2375" w:type="dxa"/>
          </w:tcPr>
          <w:p w:rsidR="00A16B59" w:rsidRDefault="00BB22C3" w:rsidP="00117763">
            <w:pPr>
              <w:jc w:val="both"/>
              <w:rPr>
                <w:rFonts w:ascii="Times New Roman" w:hAnsi="Times New Roman" w:cs="Times New Roman"/>
                <w:sz w:val="24"/>
                <w:szCs w:val="24"/>
              </w:rPr>
            </w:pPr>
            <w:r>
              <w:rPr>
                <w:rFonts w:ascii="Times New Roman" w:hAnsi="Times New Roman" w:cs="Times New Roman"/>
                <w:sz w:val="24"/>
                <w:szCs w:val="24"/>
              </w:rPr>
              <w:t>4</w:t>
            </w:r>
          </w:p>
        </w:tc>
      </w:tr>
      <w:tr w:rsidR="00A16B59" w:rsidTr="00A16B59">
        <w:tc>
          <w:tcPr>
            <w:tcW w:w="392" w:type="dxa"/>
          </w:tcPr>
          <w:p w:rsidR="00A16B59" w:rsidRDefault="00A16B59" w:rsidP="00117763">
            <w:pPr>
              <w:jc w:val="both"/>
              <w:rPr>
                <w:rFonts w:ascii="Times New Roman" w:hAnsi="Times New Roman" w:cs="Times New Roman"/>
                <w:sz w:val="24"/>
                <w:szCs w:val="24"/>
              </w:rPr>
            </w:pPr>
            <w:r>
              <w:rPr>
                <w:rFonts w:ascii="Times New Roman" w:hAnsi="Times New Roman" w:cs="Times New Roman"/>
                <w:sz w:val="24"/>
                <w:szCs w:val="24"/>
              </w:rPr>
              <w:t>5</w:t>
            </w:r>
          </w:p>
        </w:tc>
        <w:tc>
          <w:tcPr>
            <w:tcW w:w="6804" w:type="dxa"/>
          </w:tcPr>
          <w:p w:rsidR="00A16B59" w:rsidRDefault="00A16B59" w:rsidP="00117763">
            <w:pPr>
              <w:jc w:val="both"/>
              <w:rPr>
                <w:rFonts w:ascii="Times New Roman" w:hAnsi="Times New Roman" w:cs="Times New Roman"/>
                <w:sz w:val="24"/>
                <w:szCs w:val="24"/>
              </w:rPr>
            </w:pPr>
            <w:r>
              <w:rPr>
                <w:rFonts w:ascii="Times New Roman" w:hAnsi="Times New Roman" w:cs="Times New Roman"/>
                <w:sz w:val="24"/>
                <w:szCs w:val="24"/>
              </w:rPr>
              <w:t>Методический совет</w:t>
            </w:r>
          </w:p>
        </w:tc>
        <w:tc>
          <w:tcPr>
            <w:tcW w:w="2375" w:type="dxa"/>
          </w:tcPr>
          <w:p w:rsidR="00A16B59" w:rsidRDefault="00A16B59" w:rsidP="00117763">
            <w:pPr>
              <w:jc w:val="both"/>
              <w:rPr>
                <w:rFonts w:ascii="Times New Roman" w:hAnsi="Times New Roman" w:cs="Times New Roman"/>
                <w:sz w:val="24"/>
                <w:szCs w:val="24"/>
              </w:rPr>
            </w:pPr>
            <w:r>
              <w:rPr>
                <w:rFonts w:ascii="Times New Roman" w:hAnsi="Times New Roman" w:cs="Times New Roman"/>
                <w:sz w:val="24"/>
                <w:szCs w:val="24"/>
              </w:rPr>
              <w:t>2</w:t>
            </w:r>
          </w:p>
        </w:tc>
      </w:tr>
      <w:tr w:rsidR="00A16B59" w:rsidTr="00A16B59">
        <w:tc>
          <w:tcPr>
            <w:tcW w:w="392" w:type="dxa"/>
          </w:tcPr>
          <w:p w:rsidR="00A16B59" w:rsidRDefault="00A16B59" w:rsidP="00117763">
            <w:pPr>
              <w:jc w:val="both"/>
              <w:rPr>
                <w:rFonts w:ascii="Times New Roman" w:hAnsi="Times New Roman" w:cs="Times New Roman"/>
                <w:sz w:val="24"/>
                <w:szCs w:val="24"/>
              </w:rPr>
            </w:pPr>
            <w:r>
              <w:rPr>
                <w:rFonts w:ascii="Times New Roman" w:hAnsi="Times New Roman" w:cs="Times New Roman"/>
                <w:sz w:val="24"/>
                <w:szCs w:val="24"/>
              </w:rPr>
              <w:t>6</w:t>
            </w:r>
          </w:p>
        </w:tc>
        <w:tc>
          <w:tcPr>
            <w:tcW w:w="6804" w:type="dxa"/>
          </w:tcPr>
          <w:p w:rsidR="00A16B59" w:rsidRDefault="00A16B59" w:rsidP="00117763">
            <w:pPr>
              <w:jc w:val="both"/>
              <w:rPr>
                <w:rFonts w:ascii="Times New Roman" w:hAnsi="Times New Roman" w:cs="Times New Roman"/>
                <w:sz w:val="24"/>
                <w:szCs w:val="24"/>
              </w:rPr>
            </w:pPr>
            <w:r>
              <w:rPr>
                <w:rFonts w:ascii="Times New Roman" w:hAnsi="Times New Roman" w:cs="Times New Roman"/>
                <w:sz w:val="24"/>
                <w:szCs w:val="24"/>
              </w:rPr>
              <w:t>Конкурсы</w:t>
            </w:r>
          </w:p>
        </w:tc>
        <w:tc>
          <w:tcPr>
            <w:tcW w:w="2375" w:type="dxa"/>
          </w:tcPr>
          <w:p w:rsidR="00A16B59" w:rsidRDefault="00C04584" w:rsidP="00117763">
            <w:pPr>
              <w:jc w:val="both"/>
              <w:rPr>
                <w:rFonts w:ascii="Times New Roman" w:hAnsi="Times New Roman" w:cs="Times New Roman"/>
                <w:sz w:val="24"/>
                <w:szCs w:val="24"/>
              </w:rPr>
            </w:pPr>
            <w:r>
              <w:rPr>
                <w:rFonts w:ascii="Times New Roman" w:hAnsi="Times New Roman" w:cs="Times New Roman"/>
                <w:sz w:val="24"/>
                <w:szCs w:val="24"/>
              </w:rPr>
              <w:t>6</w:t>
            </w:r>
          </w:p>
        </w:tc>
      </w:tr>
      <w:tr w:rsidR="00A16B59" w:rsidTr="00A16B59">
        <w:tc>
          <w:tcPr>
            <w:tcW w:w="392" w:type="dxa"/>
          </w:tcPr>
          <w:p w:rsidR="00A16B59" w:rsidRDefault="00A16B59" w:rsidP="00117763">
            <w:pPr>
              <w:jc w:val="both"/>
              <w:rPr>
                <w:rFonts w:ascii="Times New Roman" w:hAnsi="Times New Roman" w:cs="Times New Roman"/>
                <w:sz w:val="24"/>
                <w:szCs w:val="24"/>
              </w:rPr>
            </w:pPr>
            <w:r>
              <w:rPr>
                <w:rFonts w:ascii="Times New Roman" w:hAnsi="Times New Roman" w:cs="Times New Roman"/>
                <w:sz w:val="24"/>
                <w:szCs w:val="24"/>
              </w:rPr>
              <w:t>7</w:t>
            </w:r>
          </w:p>
        </w:tc>
        <w:tc>
          <w:tcPr>
            <w:tcW w:w="6804" w:type="dxa"/>
          </w:tcPr>
          <w:p w:rsidR="00A16B59" w:rsidRDefault="00A16B59" w:rsidP="00117763">
            <w:pPr>
              <w:jc w:val="both"/>
              <w:rPr>
                <w:rFonts w:ascii="Times New Roman" w:hAnsi="Times New Roman" w:cs="Times New Roman"/>
                <w:sz w:val="24"/>
                <w:szCs w:val="24"/>
              </w:rPr>
            </w:pPr>
            <w:r>
              <w:rPr>
                <w:rFonts w:ascii="Times New Roman" w:hAnsi="Times New Roman" w:cs="Times New Roman"/>
                <w:sz w:val="24"/>
                <w:szCs w:val="24"/>
              </w:rPr>
              <w:t>Публикации в газетах</w:t>
            </w:r>
          </w:p>
        </w:tc>
        <w:tc>
          <w:tcPr>
            <w:tcW w:w="2375" w:type="dxa"/>
          </w:tcPr>
          <w:p w:rsidR="00A16B59" w:rsidRDefault="00A937AD" w:rsidP="00117763">
            <w:pPr>
              <w:jc w:val="both"/>
              <w:rPr>
                <w:rFonts w:ascii="Times New Roman" w:hAnsi="Times New Roman" w:cs="Times New Roman"/>
                <w:sz w:val="24"/>
                <w:szCs w:val="24"/>
              </w:rPr>
            </w:pPr>
            <w:r>
              <w:rPr>
                <w:rFonts w:ascii="Times New Roman" w:hAnsi="Times New Roman" w:cs="Times New Roman"/>
                <w:sz w:val="24"/>
                <w:szCs w:val="24"/>
              </w:rPr>
              <w:t>16</w:t>
            </w:r>
          </w:p>
        </w:tc>
      </w:tr>
    </w:tbl>
    <w:p w:rsidR="00A16B59" w:rsidRDefault="00A16B59" w:rsidP="00117763">
      <w:pPr>
        <w:spacing w:after="0"/>
        <w:jc w:val="both"/>
        <w:rPr>
          <w:rFonts w:ascii="Times New Roman" w:hAnsi="Times New Roman" w:cs="Times New Roman"/>
          <w:sz w:val="24"/>
          <w:szCs w:val="24"/>
          <w:u w:val="single"/>
        </w:rPr>
      </w:pPr>
    </w:p>
    <w:p w:rsidR="00A16B59" w:rsidRDefault="00A16B59" w:rsidP="00117763">
      <w:pPr>
        <w:spacing w:after="0"/>
        <w:jc w:val="both"/>
        <w:rPr>
          <w:rFonts w:ascii="Times New Roman" w:hAnsi="Times New Roman" w:cs="Times New Roman"/>
          <w:b/>
          <w:sz w:val="24"/>
          <w:szCs w:val="24"/>
        </w:rPr>
      </w:pPr>
      <w:r w:rsidRPr="00A16B59">
        <w:rPr>
          <w:rFonts w:ascii="Times New Roman" w:hAnsi="Times New Roman" w:cs="Times New Roman"/>
          <w:b/>
          <w:sz w:val="24"/>
          <w:szCs w:val="24"/>
        </w:rPr>
        <w:t>11. Библиотечные кадры</w:t>
      </w:r>
    </w:p>
    <w:p w:rsidR="00A16B59" w:rsidRDefault="00A16B59" w:rsidP="00117763">
      <w:pPr>
        <w:spacing w:after="0"/>
        <w:jc w:val="both"/>
        <w:rPr>
          <w:rFonts w:ascii="Times New Roman" w:hAnsi="Times New Roman" w:cs="Times New Roman"/>
          <w:sz w:val="24"/>
          <w:szCs w:val="24"/>
        </w:rPr>
      </w:pPr>
      <w:r w:rsidRPr="00A16B59">
        <w:rPr>
          <w:rFonts w:ascii="Times New Roman" w:hAnsi="Times New Roman" w:cs="Times New Roman"/>
          <w:sz w:val="24"/>
          <w:szCs w:val="24"/>
        </w:rPr>
        <w:t>11.1.</w:t>
      </w:r>
      <w:r>
        <w:rPr>
          <w:rFonts w:ascii="Times New Roman" w:hAnsi="Times New Roman" w:cs="Times New Roman"/>
          <w:sz w:val="24"/>
          <w:szCs w:val="24"/>
        </w:rPr>
        <w:t>Изменения в кадровой ситуации, обусловленные реализацией национальных, федеральных, региональных и муниципальных проектов и программ, «дорожных карт» и др.</w:t>
      </w:r>
    </w:p>
    <w:p w:rsidR="00A16B59" w:rsidRDefault="00006243" w:rsidP="00117763">
      <w:pPr>
        <w:spacing w:after="0"/>
        <w:jc w:val="both"/>
        <w:rPr>
          <w:rFonts w:ascii="Times New Roman" w:hAnsi="Times New Roman" w:cs="Times New Roman"/>
          <w:sz w:val="24"/>
          <w:szCs w:val="24"/>
        </w:rPr>
      </w:pPr>
      <w:r>
        <w:rPr>
          <w:rFonts w:ascii="Times New Roman" w:hAnsi="Times New Roman" w:cs="Times New Roman"/>
          <w:sz w:val="24"/>
          <w:szCs w:val="24"/>
        </w:rPr>
        <w:tab/>
        <w:t>В 2022</w:t>
      </w:r>
      <w:r w:rsidR="00A16B59">
        <w:rPr>
          <w:rFonts w:ascii="Times New Roman" w:hAnsi="Times New Roman" w:cs="Times New Roman"/>
          <w:sz w:val="24"/>
          <w:szCs w:val="24"/>
        </w:rPr>
        <w:t xml:space="preserve"> году произошли некоторые кадровые изменения в МКУК «МЦБС» МО «Кошехабльский район».</w:t>
      </w:r>
    </w:p>
    <w:p w:rsidR="00A16B59" w:rsidRDefault="00134796" w:rsidP="00117763">
      <w:pPr>
        <w:spacing w:after="0"/>
        <w:jc w:val="both"/>
        <w:rPr>
          <w:rFonts w:ascii="Times New Roman" w:hAnsi="Times New Roman" w:cs="Times New Roman"/>
          <w:sz w:val="24"/>
          <w:szCs w:val="24"/>
        </w:rPr>
      </w:pPr>
      <w:r>
        <w:rPr>
          <w:rFonts w:ascii="Times New Roman" w:hAnsi="Times New Roman" w:cs="Times New Roman"/>
          <w:sz w:val="24"/>
          <w:szCs w:val="24"/>
        </w:rPr>
        <w:tab/>
      </w:r>
      <w:r w:rsidR="00A97DA6">
        <w:rPr>
          <w:rFonts w:ascii="Times New Roman" w:hAnsi="Times New Roman" w:cs="Times New Roman"/>
          <w:sz w:val="24"/>
          <w:szCs w:val="24"/>
        </w:rPr>
        <w:t>В Центральной библиотеке, в</w:t>
      </w:r>
      <w:r>
        <w:rPr>
          <w:rFonts w:ascii="Times New Roman" w:hAnsi="Times New Roman" w:cs="Times New Roman"/>
          <w:sz w:val="24"/>
          <w:szCs w:val="24"/>
        </w:rPr>
        <w:t xml:space="preserve"> связи с увольнением </w:t>
      </w:r>
      <w:r w:rsidR="0079394D">
        <w:rPr>
          <w:rFonts w:ascii="Times New Roman" w:hAnsi="Times New Roman" w:cs="Times New Roman"/>
          <w:sz w:val="24"/>
          <w:szCs w:val="24"/>
        </w:rPr>
        <w:t>Хаконовой М.К.</w:t>
      </w:r>
      <w:r w:rsidR="00A97DA6">
        <w:rPr>
          <w:rFonts w:ascii="Times New Roman" w:hAnsi="Times New Roman" w:cs="Times New Roman"/>
          <w:sz w:val="24"/>
          <w:szCs w:val="24"/>
        </w:rPr>
        <w:t xml:space="preserve"> по собственному желанию</w:t>
      </w:r>
      <w:r>
        <w:rPr>
          <w:rFonts w:ascii="Times New Roman" w:hAnsi="Times New Roman" w:cs="Times New Roman"/>
          <w:sz w:val="24"/>
          <w:szCs w:val="24"/>
        </w:rPr>
        <w:t xml:space="preserve"> на должность заведующей </w:t>
      </w:r>
      <w:r w:rsidR="0079394D">
        <w:rPr>
          <w:rFonts w:ascii="Times New Roman" w:hAnsi="Times New Roman" w:cs="Times New Roman"/>
          <w:sz w:val="24"/>
          <w:szCs w:val="24"/>
        </w:rPr>
        <w:t>библиографическим отд</w:t>
      </w:r>
      <w:r w:rsidR="006A1F02">
        <w:rPr>
          <w:rFonts w:ascii="Times New Roman" w:hAnsi="Times New Roman" w:cs="Times New Roman"/>
          <w:sz w:val="24"/>
          <w:szCs w:val="24"/>
        </w:rPr>
        <w:t>е</w:t>
      </w:r>
      <w:r w:rsidR="0079394D">
        <w:rPr>
          <w:rFonts w:ascii="Times New Roman" w:hAnsi="Times New Roman" w:cs="Times New Roman"/>
          <w:sz w:val="24"/>
          <w:szCs w:val="24"/>
        </w:rPr>
        <w:t xml:space="preserve">лом </w:t>
      </w:r>
      <w:r>
        <w:rPr>
          <w:rFonts w:ascii="Times New Roman" w:hAnsi="Times New Roman" w:cs="Times New Roman"/>
          <w:sz w:val="24"/>
          <w:szCs w:val="24"/>
        </w:rPr>
        <w:t>назначена</w:t>
      </w:r>
      <w:r w:rsidR="0079394D">
        <w:rPr>
          <w:rFonts w:ascii="Times New Roman" w:hAnsi="Times New Roman" w:cs="Times New Roman"/>
          <w:sz w:val="24"/>
          <w:szCs w:val="24"/>
        </w:rPr>
        <w:t xml:space="preserve"> Бондарева И.Н</w:t>
      </w:r>
      <w:r w:rsidR="0065785E">
        <w:rPr>
          <w:rFonts w:ascii="Times New Roman" w:hAnsi="Times New Roman" w:cs="Times New Roman"/>
          <w:sz w:val="24"/>
          <w:szCs w:val="24"/>
        </w:rPr>
        <w:t>.</w:t>
      </w:r>
      <w:r w:rsidR="006A1F02">
        <w:rPr>
          <w:rFonts w:ascii="Times New Roman" w:hAnsi="Times New Roman" w:cs="Times New Roman"/>
          <w:sz w:val="24"/>
          <w:szCs w:val="24"/>
        </w:rPr>
        <w:t xml:space="preserve"> с длжности  библиографа ЦПИ. </w:t>
      </w:r>
    </w:p>
    <w:p w:rsidR="0065785E" w:rsidRDefault="007249F8" w:rsidP="007249F8">
      <w:pPr>
        <w:spacing w:after="0"/>
        <w:jc w:val="both"/>
        <w:rPr>
          <w:rFonts w:ascii="Times New Roman" w:hAnsi="Times New Roman" w:cs="Times New Roman"/>
          <w:sz w:val="24"/>
          <w:szCs w:val="24"/>
        </w:rPr>
      </w:pPr>
      <w:r>
        <w:rPr>
          <w:rFonts w:ascii="Times New Roman" w:hAnsi="Times New Roman" w:cs="Times New Roman"/>
          <w:sz w:val="24"/>
          <w:szCs w:val="24"/>
        </w:rPr>
        <w:t>С</w:t>
      </w:r>
      <w:r w:rsidR="009D154B">
        <w:rPr>
          <w:rFonts w:ascii="Times New Roman" w:hAnsi="Times New Roman" w:cs="Times New Roman"/>
          <w:sz w:val="24"/>
          <w:szCs w:val="24"/>
        </w:rPr>
        <w:t xml:space="preserve"> временно</w:t>
      </w:r>
      <w:r>
        <w:rPr>
          <w:rFonts w:ascii="Times New Roman" w:hAnsi="Times New Roman" w:cs="Times New Roman"/>
          <w:sz w:val="24"/>
          <w:szCs w:val="24"/>
        </w:rPr>
        <w:t xml:space="preserve">й </w:t>
      </w:r>
      <w:r w:rsidR="009D154B">
        <w:rPr>
          <w:rFonts w:ascii="Times New Roman" w:hAnsi="Times New Roman" w:cs="Times New Roman"/>
          <w:sz w:val="24"/>
          <w:szCs w:val="24"/>
        </w:rPr>
        <w:t>должности каталогизатора</w:t>
      </w:r>
      <w:r w:rsidR="00A97DA6">
        <w:rPr>
          <w:rFonts w:ascii="Times New Roman" w:hAnsi="Times New Roman" w:cs="Times New Roman"/>
          <w:sz w:val="24"/>
          <w:szCs w:val="24"/>
        </w:rPr>
        <w:t>,</w:t>
      </w:r>
      <w:r>
        <w:rPr>
          <w:rFonts w:ascii="Times New Roman" w:hAnsi="Times New Roman" w:cs="Times New Roman"/>
          <w:sz w:val="24"/>
          <w:szCs w:val="24"/>
        </w:rPr>
        <w:t xml:space="preserve"> Жемухова Ф.А</w:t>
      </w:r>
      <w:r w:rsidR="009D154B">
        <w:rPr>
          <w:rFonts w:ascii="Times New Roman" w:hAnsi="Times New Roman" w:cs="Times New Roman"/>
          <w:sz w:val="24"/>
          <w:szCs w:val="24"/>
        </w:rPr>
        <w:t xml:space="preserve">. </w:t>
      </w:r>
      <w:r>
        <w:rPr>
          <w:rFonts w:ascii="Times New Roman" w:hAnsi="Times New Roman" w:cs="Times New Roman"/>
          <w:sz w:val="24"/>
          <w:szCs w:val="24"/>
        </w:rPr>
        <w:t>переведена на постоянную должность библиотекаря отдела обслуживания</w:t>
      </w:r>
      <w:r w:rsidR="00B519F9">
        <w:rPr>
          <w:rFonts w:ascii="Times New Roman" w:hAnsi="Times New Roman" w:cs="Times New Roman"/>
          <w:sz w:val="24"/>
          <w:szCs w:val="24"/>
        </w:rPr>
        <w:t xml:space="preserve"> ЦБ</w:t>
      </w:r>
      <w:r w:rsidR="00A97DA6">
        <w:rPr>
          <w:rFonts w:ascii="Times New Roman" w:hAnsi="Times New Roman" w:cs="Times New Roman"/>
          <w:sz w:val="24"/>
          <w:szCs w:val="24"/>
        </w:rPr>
        <w:t>,</w:t>
      </w:r>
      <w:r>
        <w:rPr>
          <w:rFonts w:ascii="Times New Roman" w:hAnsi="Times New Roman" w:cs="Times New Roman"/>
          <w:sz w:val="24"/>
          <w:szCs w:val="24"/>
        </w:rPr>
        <w:t xml:space="preserve"> вместо Киржиновой З.Б., которая уволилась по собственному желанию.</w:t>
      </w:r>
    </w:p>
    <w:p w:rsidR="007249F8" w:rsidRDefault="00A97DA6" w:rsidP="007249F8">
      <w:pPr>
        <w:spacing w:after="0"/>
        <w:jc w:val="both"/>
        <w:rPr>
          <w:rFonts w:ascii="Times New Roman" w:hAnsi="Times New Roman" w:cs="Times New Roman"/>
          <w:sz w:val="24"/>
          <w:szCs w:val="24"/>
        </w:rPr>
      </w:pPr>
      <w:r>
        <w:rPr>
          <w:rFonts w:ascii="Times New Roman" w:hAnsi="Times New Roman" w:cs="Times New Roman"/>
          <w:sz w:val="24"/>
          <w:szCs w:val="24"/>
        </w:rPr>
        <w:t>На должность катологизатора временно принята Бжассо Б.М., вместо Кудайнетовой Е.А, которая ушла в дикретный отпуск.</w:t>
      </w:r>
    </w:p>
    <w:p w:rsidR="00E90FC5" w:rsidRDefault="00E90FC5" w:rsidP="00117763">
      <w:pPr>
        <w:spacing w:after="0"/>
        <w:jc w:val="both"/>
        <w:rPr>
          <w:rFonts w:ascii="Times New Roman" w:hAnsi="Times New Roman" w:cs="Times New Roman"/>
          <w:b/>
          <w:sz w:val="24"/>
          <w:szCs w:val="24"/>
          <w:u w:val="single"/>
        </w:rPr>
      </w:pPr>
      <w:r>
        <w:rPr>
          <w:rFonts w:ascii="Times New Roman" w:hAnsi="Times New Roman" w:cs="Times New Roman"/>
          <w:sz w:val="24"/>
          <w:szCs w:val="24"/>
        </w:rPr>
        <w:tab/>
      </w:r>
      <w:r>
        <w:rPr>
          <w:rFonts w:ascii="Times New Roman" w:hAnsi="Times New Roman" w:cs="Times New Roman"/>
          <w:b/>
          <w:sz w:val="24"/>
          <w:szCs w:val="24"/>
          <w:u w:val="single"/>
        </w:rPr>
        <w:t>11.2. Общая характеристика персонала библиотек</w:t>
      </w:r>
    </w:p>
    <w:p w:rsidR="00E1404C" w:rsidRDefault="00C95CD9" w:rsidP="00117763">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Штат МКУК «МЦБС»-40</w:t>
      </w:r>
      <w:r w:rsidR="00E1404C">
        <w:rPr>
          <w:rFonts w:ascii="Times New Roman" w:hAnsi="Times New Roman" w:cs="Times New Roman"/>
          <w:b/>
          <w:sz w:val="24"/>
          <w:szCs w:val="24"/>
          <w:u w:val="single"/>
        </w:rPr>
        <w:t>.</w:t>
      </w:r>
    </w:p>
    <w:tbl>
      <w:tblPr>
        <w:tblStyle w:val="a3"/>
        <w:tblW w:w="0" w:type="auto"/>
        <w:tblLook w:val="04A0" w:firstRow="1" w:lastRow="0" w:firstColumn="1" w:lastColumn="0" w:noHBand="0" w:noVBand="1"/>
      </w:tblPr>
      <w:tblGrid>
        <w:gridCol w:w="2943"/>
        <w:gridCol w:w="3436"/>
        <w:gridCol w:w="3192"/>
      </w:tblGrid>
      <w:tr w:rsidR="002E09AA" w:rsidTr="002E09AA">
        <w:tc>
          <w:tcPr>
            <w:tcW w:w="2943" w:type="dxa"/>
            <w:vMerge w:val="restart"/>
          </w:tcPr>
          <w:p w:rsidR="002E09AA" w:rsidRDefault="002E09AA" w:rsidP="00117763">
            <w:pPr>
              <w:jc w:val="both"/>
              <w:rPr>
                <w:rFonts w:ascii="Times New Roman" w:hAnsi="Times New Roman" w:cs="Times New Roman"/>
                <w:sz w:val="24"/>
                <w:szCs w:val="24"/>
              </w:rPr>
            </w:pPr>
            <w:r>
              <w:rPr>
                <w:rFonts w:ascii="Times New Roman" w:hAnsi="Times New Roman" w:cs="Times New Roman"/>
                <w:sz w:val="24"/>
                <w:szCs w:val="24"/>
              </w:rPr>
              <w:t>Численность работников,</w:t>
            </w:r>
          </w:p>
          <w:p w:rsidR="002E09AA" w:rsidRDefault="002E09AA" w:rsidP="00117763">
            <w:pPr>
              <w:jc w:val="both"/>
              <w:rPr>
                <w:rFonts w:ascii="Times New Roman" w:hAnsi="Times New Roman" w:cs="Times New Roman"/>
                <w:sz w:val="24"/>
                <w:szCs w:val="24"/>
              </w:rPr>
            </w:pPr>
            <w:r>
              <w:rPr>
                <w:rFonts w:ascii="Times New Roman" w:hAnsi="Times New Roman" w:cs="Times New Roman"/>
                <w:sz w:val="24"/>
                <w:szCs w:val="24"/>
              </w:rPr>
              <w:t>человек всего</w:t>
            </w:r>
          </w:p>
        </w:tc>
        <w:tc>
          <w:tcPr>
            <w:tcW w:w="6628" w:type="dxa"/>
            <w:gridSpan w:val="2"/>
          </w:tcPr>
          <w:p w:rsidR="002E09AA" w:rsidRDefault="002E09AA" w:rsidP="00117763">
            <w:pPr>
              <w:jc w:val="both"/>
              <w:rPr>
                <w:rFonts w:ascii="Times New Roman" w:hAnsi="Times New Roman" w:cs="Times New Roman"/>
                <w:sz w:val="24"/>
                <w:szCs w:val="24"/>
              </w:rPr>
            </w:pPr>
            <w:r>
              <w:rPr>
                <w:rFonts w:ascii="Times New Roman" w:hAnsi="Times New Roman" w:cs="Times New Roman"/>
                <w:sz w:val="24"/>
                <w:szCs w:val="24"/>
              </w:rPr>
              <w:t>из них численность работников относящихся:</w:t>
            </w:r>
          </w:p>
        </w:tc>
      </w:tr>
      <w:tr w:rsidR="002E09AA" w:rsidTr="002E09AA">
        <w:tc>
          <w:tcPr>
            <w:tcW w:w="2943" w:type="dxa"/>
            <w:vMerge/>
          </w:tcPr>
          <w:p w:rsidR="002E09AA" w:rsidRDefault="002E09AA" w:rsidP="00117763">
            <w:pPr>
              <w:jc w:val="both"/>
              <w:rPr>
                <w:rFonts w:ascii="Times New Roman" w:hAnsi="Times New Roman" w:cs="Times New Roman"/>
                <w:sz w:val="24"/>
                <w:szCs w:val="24"/>
              </w:rPr>
            </w:pPr>
          </w:p>
        </w:tc>
        <w:tc>
          <w:tcPr>
            <w:tcW w:w="3436" w:type="dxa"/>
          </w:tcPr>
          <w:p w:rsidR="002E09AA" w:rsidRDefault="002E09AA" w:rsidP="00117763">
            <w:pPr>
              <w:jc w:val="both"/>
              <w:rPr>
                <w:rFonts w:ascii="Times New Roman" w:hAnsi="Times New Roman" w:cs="Times New Roman"/>
                <w:sz w:val="24"/>
                <w:szCs w:val="24"/>
              </w:rPr>
            </w:pPr>
            <w:r>
              <w:rPr>
                <w:rFonts w:ascii="Times New Roman" w:hAnsi="Times New Roman" w:cs="Times New Roman"/>
                <w:sz w:val="24"/>
                <w:szCs w:val="24"/>
              </w:rPr>
              <w:t>к основному персоналу</w:t>
            </w:r>
          </w:p>
        </w:tc>
        <w:tc>
          <w:tcPr>
            <w:tcW w:w="3192" w:type="dxa"/>
          </w:tcPr>
          <w:p w:rsidR="002E09AA" w:rsidRDefault="002E09AA" w:rsidP="00117763">
            <w:pPr>
              <w:jc w:val="both"/>
              <w:rPr>
                <w:rFonts w:ascii="Times New Roman" w:hAnsi="Times New Roman" w:cs="Times New Roman"/>
                <w:sz w:val="24"/>
                <w:szCs w:val="24"/>
              </w:rPr>
            </w:pPr>
            <w:r>
              <w:rPr>
                <w:rFonts w:ascii="Times New Roman" w:hAnsi="Times New Roman" w:cs="Times New Roman"/>
                <w:sz w:val="24"/>
                <w:szCs w:val="24"/>
              </w:rPr>
              <w:t>к вспомогательному персоналу</w:t>
            </w:r>
          </w:p>
        </w:tc>
      </w:tr>
      <w:tr w:rsidR="002E09AA" w:rsidTr="002E09AA">
        <w:tc>
          <w:tcPr>
            <w:tcW w:w="2943" w:type="dxa"/>
          </w:tcPr>
          <w:p w:rsidR="002E09AA" w:rsidRDefault="002E09AA" w:rsidP="00117763">
            <w:pPr>
              <w:jc w:val="both"/>
              <w:rPr>
                <w:rFonts w:ascii="Times New Roman" w:hAnsi="Times New Roman" w:cs="Times New Roman"/>
                <w:sz w:val="24"/>
                <w:szCs w:val="24"/>
              </w:rPr>
            </w:pPr>
            <w:r>
              <w:rPr>
                <w:rFonts w:ascii="Times New Roman" w:hAnsi="Times New Roman" w:cs="Times New Roman"/>
                <w:sz w:val="24"/>
                <w:szCs w:val="24"/>
              </w:rPr>
              <w:t>40</w:t>
            </w:r>
          </w:p>
        </w:tc>
        <w:tc>
          <w:tcPr>
            <w:tcW w:w="3436" w:type="dxa"/>
          </w:tcPr>
          <w:p w:rsidR="002E09AA" w:rsidRDefault="002E09AA" w:rsidP="00117763">
            <w:pPr>
              <w:jc w:val="both"/>
              <w:rPr>
                <w:rFonts w:ascii="Times New Roman" w:hAnsi="Times New Roman" w:cs="Times New Roman"/>
                <w:sz w:val="24"/>
                <w:szCs w:val="24"/>
              </w:rPr>
            </w:pPr>
            <w:r>
              <w:rPr>
                <w:rFonts w:ascii="Times New Roman" w:hAnsi="Times New Roman" w:cs="Times New Roman"/>
                <w:sz w:val="24"/>
                <w:szCs w:val="24"/>
              </w:rPr>
              <w:t>40</w:t>
            </w:r>
          </w:p>
        </w:tc>
        <w:tc>
          <w:tcPr>
            <w:tcW w:w="3192" w:type="dxa"/>
          </w:tcPr>
          <w:p w:rsidR="002E09AA" w:rsidRDefault="002E09AA" w:rsidP="00117763">
            <w:pPr>
              <w:jc w:val="both"/>
              <w:rPr>
                <w:rFonts w:ascii="Times New Roman" w:hAnsi="Times New Roman" w:cs="Times New Roman"/>
                <w:sz w:val="24"/>
                <w:szCs w:val="24"/>
              </w:rPr>
            </w:pPr>
            <w:r>
              <w:rPr>
                <w:rFonts w:ascii="Times New Roman" w:hAnsi="Times New Roman" w:cs="Times New Roman"/>
                <w:sz w:val="24"/>
                <w:szCs w:val="24"/>
              </w:rPr>
              <w:t>-</w:t>
            </w:r>
          </w:p>
        </w:tc>
      </w:tr>
    </w:tbl>
    <w:p w:rsidR="002E09AA" w:rsidRPr="002E09AA" w:rsidRDefault="002E09AA" w:rsidP="00117763">
      <w:pPr>
        <w:spacing w:after="0"/>
        <w:jc w:val="both"/>
        <w:rPr>
          <w:rFonts w:ascii="Times New Roman" w:hAnsi="Times New Roman" w:cs="Times New Roman"/>
          <w:sz w:val="24"/>
          <w:szCs w:val="24"/>
        </w:rPr>
      </w:pPr>
    </w:p>
    <w:p w:rsidR="00A16B59" w:rsidRDefault="002E09AA" w:rsidP="00117763">
      <w:pPr>
        <w:spacing w:after="0"/>
        <w:jc w:val="both"/>
        <w:rPr>
          <w:rFonts w:ascii="Times New Roman" w:hAnsi="Times New Roman" w:cs="Times New Roman"/>
          <w:b/>
          <w:sz w:val="24"/>
          <w:szCs w:val="24"/>
          <w:u w:val="single"/>
        </w:rPr>
      </w:pPr>
      <w:r w:rsidRPr="002E09AA">
        <w:rPr>
          <w:rFonts w:ascii="Times New Roman" w:hAnsi="Times New Roman" w:cs="Times New Roman"/>
          <w:b/>
          <w:sz w:val="24"/>
          <w:szCs w:val="24"/>
          <w:u w:val="single"/>
        </w:rPr>
        <w:t>Характеристика основного персонала по объему занимаемых ставок</w:t>
      </w:r>
      <w:r>
        <w:rPr>
          <w:rFonts w:ascii="Times New Roman" w:hAnsi="Times New Roman" w:cs="Times New Roman"/>
          <w:b/>
          <w:sz w:val="24"/>
          <w:szCs w:val="24"/>
          <w:u w:val="single"/>
        </w:rPr>
        <w:t>.</w:t>
      </w:r>
    </w:p>
    <w:tbl>
      <w:tblPr>
        <w:tblStyle w:val="a3"/>
        <w:tblW w:w="0" w:type="auto"/>
        <w:tblLook w:val="04A0" w:firstRow="1" w:lastRow="0" w:firstColumn="1" w:lastColumn="0" w:noHBand="0" w:noVBand="1"/>
      </w:tblPr>
      <w:tblGrid>
        <w:gridCol w:w="3652"/>
        <w:gridCol w:w="2728"/>
        <w:gridCol w:w="3191"/>
      </w:tblGrid>
      <w:tr w:rsidR="002E09AA" w:rsidTr="002E09AA">
        <w:trPr>
          <w:trHeight w:val="589"/>
        </w:trPr>
        <w:tc>
          <w:tcPr>
            <w:tcW w:w="3652" w:type="dxa"/>
          </w:tcPr>
          <w:p w:rsidR="002E09AA" w:rsidRDefault="002E09AA" w:rsidP="001B1097">
            <w:pPr>
              <w:rPr>
                <w:rFonts w:ascii="Times New Roman" w:hAnsi="Times New Roman" w:cs="Times New Roman"/>
                <w:sz w:val="24"/>
                <w:szCs w:val="24"/>
              </w:rPr>
            </w:pPr>
            <w:r>
              <w:rPr>
                <w:rFonts w:ascii="Times New Roman" w:hAnsi="Times New Roman" w:cs="Times New Roman"/>
                <w:sz w:val="24"/>
                <w:szCs w:val="24"/>
              </w:rPr>
              <w:t>Численность работников, относящихся к основному персоналу, человек</w:t>
            </w:r>
          </w:p>
        </w:tc>
        <w:tc>
          <w:tcPr>
            <w:tcW w:w="5919" w:type="dxa"/>
            <w:gridSpan w:val="2"/>
          </w:tcPr>
          <w:p w:rsidR="002E09AA" w:rsidRDefault="002E09AA" w:rsidP="00117763">
            <w:pPr>
              <w:jc w:val="both"/>
              <w:rPr>
                <w:rFonts w:ascii="Times New Roman" w:hAnsi="Times New Roman" w:cs="Times New Roman"/>
                <w:sz w:val="24"/>
                <w:szCs w:val="24"/>
              </w:rPr>
            </w:pPr>
            <w:r>
              <w:rPr>
                <w:rFonts w:ascii="Times New Roman" w:hAnsi="Times New Roman" w:cs="Times New Roman"/>
                <w:sz w:val="24"/>
                <w:szCs w:val="24"/>
              </w:rPr>
              <w:t>из них работающих:</w:t>
            </w:r>
          </w:p>
        </w:tc>
      </w:tr>
      <w:tr w:rsidR="002E09AA" w:rsidTr="002E09AA">
        <w:tc>
          <w:tcPr>
            <w:tcW w:w="3652" w:type="dxa"/>
            <w:vMerge w:val="restart"/>
          </w:tcPr>
          <w:p w:rsidR="002E09AA" w:rsidRDefault="002E09AA" w:rsidP="00117763">
            <w:pPr>
              <w:jc w:val="both"/>
              <w:rPr>
                <w:rFonts w:ascii="Times New Roman" w:hAnsi="Times New Roman" w:cs="Times New Roman"/>
                <w:sz w:val="24"/>
                <w:szCs w:val="24"/>
              </w:rPr>
            </w:pPr>
          </w:p>
          <w:p w:rsidR="002E09AA" w:rsidRDefault="002E09AA" w:rsidP="00117763">
            <w:pPr>
              <w:jc w:val="both"/>
              <w:rPr>
                <w:rFonts w:ascii="Times New Roman" w:hAnsi="Times New Roman" w:cs="Times New Roman"/>
                <w:sz w:val="24"/>
                <w:szCs w:val="24"/>
              </w:rPr>
            </w:pPr>
            <w:r>
              <w:rPr>
                <w:rFonts w:ascii="Times New Roman" w:hAnsi="Times New Roman" w:cs="Times New Roman"/>
                <w:sz w:val="24"/>
                <w:szCs w:val="24"/>
              </w:rPr>
              <w:t xml:space="preserve">                                                   40</w:t>
            </w:r>
          </w:p>
        </w:tc>
        <w:tc>
          <w:tcPr>
            <w:tcW w:w="2728" w:type="dxa"/>
          </w:tcPr>
          <w:p w:rsidR="002E09AA" w:rsidRDefault="002E09AA" w:rsidP="00117763">
            <w:pPr>
              <w:jc w:val="both"/>
              <w:rPr>
                <w:rFonts w:ascii="Times New Roman" w:hAnsi="Times New Roman" w:cs="Times New Roman"/>
                <w:sz w:val="24"/>
                <w:szCs w:val="24"/>
              </w:rPr>
            </w:pPr>
            <w:r>
              <w:rPr>
                <w:rFonts w:ascii="Times New Roman" w:hAnsi="Times New Roman" w:cs="Times New Roman"/>
                <w:sz w:val="24"/>
                <w:szCs w:val="24"/>
              </w:rPr>
              <w:t>на полную ставку</w:t>
            </w:r>
          </w:p>
        </w:tc>
        <w:tc>
          <w:tcPr>
            <w:tcW w:w="3191" w:type="dxa"/>
          </w:tcPr>
          <w:p w:rsidR="002E09AA" w:rsidRDefault="002E09AA" w:rsidP="00117763">
            <w:pPr>
              <w:jc w:val="both"/>
              <w:rPr>
                <w:rFonts w:ascii="Times New Roman" w:hAnsi="Times New Roman" w:cs="Times New Roman"/>
                <w:sz w:val="24"/>
                <w:szCs w:val="24"/>
              </w:rPr>
            </w:pPr>
            <w:r>
              <w:rPr>
                <w:rFonts w:ascii="Times New Roman" w:hAnsi="Times New Roman" w:cs="Times New Roman"/>
                <w:sz w:val="24"/>
                <w:szCs w:val="24"/>
              </w:rPr>
              <w:t>на 0,5 ставки</w:t>
            </w:r>
          </w:p>
        </w:tc>
      </w:tr>
      <w:tr w:rsidR="002E09AA" w:rsidTr="002E09AA">
        <w:tc>
          <w:tcPr>
            <w:tcW w:w="3652" w:type="dxa"/>
            <w:vMerge/>
          </w:tcPr>
          <w:p w:rsidR="002E09AA" w:rsidRDefault="002E09AA" w:rsidP="00117763">
            <w:pPr>
              <w:jc w:val="both"/>
              <w:rPr>
                <w:rFonts w:ascii="Times New Roman" w:hAnsi="Times New Roman" w:cs="Times New Roman"/>
                <w:sz w:val="24"/>
                <w:szCs w:val="24"/>
              </w:rPr>
            </w:pPr>
          </w:p>
        </w:tc>
        <w:tc>
          <w:tcPr>
            <w:tcW w:w="2728" w:type="dxa"/>
          </w:tcPr>
          <w:p w:rsidR="002E09AA" w:rsidRDefault="00C95CD9" w:rsidP="00117763">
            <w:pPr>
              <w:jc w:val="both"/>
              <w:rPr>
                <w:rFonts w:ascii="Times New Roman" w:hAnsi="Times New Roman" w:cs="Times New Roman"/>
                <w:sz w:val="24"/>
                <w:szCs w:val="24"/>
              </w:rPr>
            </w:pPr>
            <w:r>
              <w:rPr>
                <w:rFonts w:ascii="Times New Roman" w:hAnsi="Times New Roman" w:cs="Times New Roman"/>
                <w:sz w:val="24"/>
                <w:szCs w:val="24"/>
              </w:rPr>
              <w:t>36</w:t>
            </w:r>
          </w:p>
        </w:tc>
        <w:tc>
          <w:tcPr>
            <w:tcW w:w="3191" w:type="dxa"/>
          </w:tcPr>
          <w:p w:rsidR="002E09AA" w:rsidRDefault="00C95CD9" w:rsidP="00117763">
            <w:pPr>
              <w:jc w:val="both"/>
              <w:rPr>
                <w:rFonts w:ascii="Times New Roman" w:hAnsi="Times New Roman" w:cs="Times New Roman"/>
                <w:sz w:val="24"/>
                <w:szCs w:val="24"/>
              </w:rPr>
            </w:pPr>
            <w:r>
              <w:rPr>
                <w:rFonts w:ascii="Times New Roman" w:hAnsi="Times New Roman" w:cs="Times New Roman"/>
                <w:sz w:val="24"/>
                <w:szCs w:val="24"/>
              </w:rPr>
              <w:t>4</w:t>
            </w:r>
          </w:p>
        </w:tc>
      </w:tr>
    </w:tbl>
    <w:p w:rsidR="002E09AA" w:rsidRDefault="002E09AA" w:rsidP="00117763">
      <w:pPr>
        <w:spacing w:after="0"/>
        <w:jc w:val="both"/>
        <w:rPr>
          <w:rFonts w:ascii="Times New Roman" w:hAnsi="Times New Roman" w:cs="Times New Roman"/>
          <w:b/>
          <w:sz w:val="24"/>
          <w:szCs w:val="24"/>
          <w:u w:val="single"/>
        </w:rPr>
      </w:pPr>
      <w:r w:rsidRPr="002E09AA">
        <w:rPr>
          <w:rFonts w:ascii="Times New Roman" w:hAnsi="Times New Roman" w:cs="Times New Roman"/>
          <w:b/>
          <w:sz w:val="24"/>
          <w:szCs w:val="24"/>
          <w:u w:val="single"/>
        </w:rPr>
        <w:t>Основной персонал по образованию</w:t>
      </w:r>
    </w:p>
    <w:tbl>
      <w:tblPr>
        <w:tblStyle w:val="a3"/>
        <w:tblW w:w="0" w:type="auto"/>
        <w:tblLook w:val="04A0" w:firstRow="1" w:lastRow="0" w:firstColumn="1" w:lastColumn="0" w:noHBand="0" w:noVBand="1"/>
      </w:tblPr>
      <w:tblGrid>
        <w:gridCol w:w="3139"/>
        <w:gridCol w:w="1622"/>
        <w:gridCol w:w="1644"/>
        <w:gridCol w:w="1331"/>
        <w:gridCol w:w="1835"/>
      </w:tblGrid>
      <w:tr w:rsidR="002E09AA" w:rsidTr="00511AE2">
        <w:tc>
          <w:tcPr>
            <w:tcW w:w="3139" w:type="dxa"/>
          </w:tcPr>
          <w:p w:rsidR="002E09AA" w:rsidRDefault="00511AE2" w:rsidP="00117763">
            <w:pPr>
              <w:jc w:val="both"/>
              <w:rPr>
                <w:rFonts w:ascii="Times New Roman" w:hAnsi="Times New Roman" w:cs="Times New Roman"/>
                <w:sz w:val="24"/>
                <w:szCs w:val="24"/>
              </w:rPr>
            </w:pPr>
            <w:r>
              <w:rPr>
                <w:rFonts w:ascii="Times New Roman" w:hAnsi="Times New Roman" w:cs="Times New Roman"/>
                <w:sz w:val="24"/>
                <w:szCs w:val="24"/>
              </w:rPr>
              <w:t>Численность работников, относящихся к основному персоналу человек</w:t>
            </w:r>
          </w:p>
        </w:tc>
        <w:tc>
          <w:tcPr>
            <w:tcW w:w="6432" w:type="dxa"/>
            <w:gridSpan w:val="4"/>
          </w:tcPr>
          <w:p w:rsidR="002E09AA" w:rsidRDefault="00511AE2" w:rsidP="00117763">
            <w:pPr>
              <w:jc w:val="both"/>
              <w:rPr>
                <w:rFonts w:ascii="Times New Roman" w:hAnsi="Times New Roman" w:cs="Times New Roman"/>
                <w:sz w:val="24"/>
                <w:szCs w:val="24"/>
              </w:rPr>
            </w:pPr>
            <w:r>
              <w:rPr>
                <w:rFonts w:ascii="Times New Roman" w:hAnsi="Times New Roman" w:cs="Times New Roman"/>
                <w:sz w:val="24"/>
                <w:szCs w:val="24"/>
              </w:rPr>
              <w:t>из них имеют образование</w:t>
            </w:r>
          </w:p>
        </w:tc>
      </w:tr>
      <w:tr w:rsidR="00511AE2" w:rsidTr="00511AE2">
        <w:tc>
          <w:tcPr>
            <w:tcW w:w="3139" w:type="dxa"/>
            <w:vMerge w:val="restart"/>
          </w:tcPr>
          <w:p w:rsidR="00511AE2" w:rsidRDefault="00511AE2" w:rsidP="00117763">
            <w:pPr>
              <w:jc w:val="both"/>
              <w:rPr>
                <w:rFonts w:ascii="Times New Roman" w:hAnsi="Times New Roman" w:cs="Times New Roman"/>
                <w:sz w:val="24"/>
                <w:szCs w:val="24"/>
              </w:rPr>
            </w:pPr>
          </w:p>
          <w:p w:rsidR="00511AE2" w:rsidRDefault="00511AE2" w:rsidP="00117763">
            <w:pPr>
              <w:jc w:val="both"/>
              <w:rPr>
                <w:rFonts w:ascii="Times New Roman" w:hAnsi="Times New Roman" w:cs="Times New Roman"/>
                <w:sz w:val="24"/>
                <w:szCs w:val="24"/>
              </w:rPr>
            </w:pPr>
          </w:p>
        </w:tc>
        <w:tc>
          <w:tcPr>
            <w:tcW w:w="3266" w:type="dxa"/>
            <w:gridSpan w:val="2"/>
          </w:tcPr>
          <w:p w:rsidR="00511AE2" w:rsidRDefault="00511AE2" w:rsidP="00117763">
            <w:pPr>
              <w:jc w:val="both"/>
              <w:rPr>
                <w:rFonts w:ascii="Times New Roman" w:hAnsi="Times New Roman" w:cs="Times New Roman"/>
                <w:sz w:val="24"/>
                <w:szCs w:val="24"/>
              </w:rPr>
            </w:pPr>
            <w:r>
              <w:rPr>
                <w:rFonts w:ascii="Times New Roman" w:hAnsi="Times New Roman" w:cs="Times New Roman"/>
                <w:sz w:val="24"/>
                <w:szCs w:val="24"/>
              </w:rPr>
              <w:t>высшее</w:t>
            </w:r>
          </w:p>
        </w:tc>
        <w:tc>
          <w:tcPr>
            <w:tcW w:w="3166" w:type="dxa"/>
            <w:gridSpan w:val="2"/>
          </w:tcPr>
          <w:p w:rsidR="00511AE2" w:rsidRDefault="00511AE2" w:rsidP="00117763">
            <w:pPr>
              <w:jc w:val="both"/>
              <w:rPr>
                <w:rFonts w:ascii="Times New Roman" w:hAnsi="Times New Roman" w:cs="Times New Roman"/>
                <w:sz w:val="24"/>
                <w:szCs w:val="24"/>
              </w:rPr>
            </w:pPr>
            <w:r>
              <w:rPr>
                <w:rFonts w:ascii="Times New Roman" w:hAnsi="Times New Roman" w:cs="Times New Roman"/>
                <w:sz w:val="24"/>
                <w:szCs w:val="24"/>
              </w:rPr>
              <w:t>Среднее профессиональное</w:t>
            </w:r>
          </w:p>
        </w:tc>
      </w:tr>
      <w:tr w:rsidR="00511AE2" w:rsidTr="00511AE2">
        <w:tc>
          <w:tcPr>
            <w:tcW w:w="3139" w:type="dxa"/>
            <w:vMerge/>
          </w:tcPr>
          <w:p w:rsidR="00511AE2" w:rsidRDefault="00511AE2" w:rsidP="00117763">
            <w:pPr>
              <w:jc w:val="both"/>
              <w:rPr>
                <w:rFonts w:ascii="Times New Roman" w:hAnsi="Times New Roman" w:cs="Times New Roman"/>
                <w:sz w:val="24"/>
                <w:szCs w:val="24"/>
              </w:rPr>
            </w:pPr>
          </w:p>
        </w:tc>
        <w:tc>
          <w:tcPr>
            <w:tcW w:w="1622" w:type="dxa"/>
          </w:tcPr>
          <w:p w:rsidR="00511AE2" w:rsidRDefault="00511AE2" w:rsidP="00117763">
            <w:pPr>
              <w:jc w:val="both"/>
              <w:rPr>
                <w:rFonts w:ascii="Times New Roman" w:hAnsi="Times New Roman" w:cs="Times New Roman"/>
                <w:sz w:val="24"/>
                <w:szCs w:val="24"/>
              </w:rPr>
            </w:pPr>
            <w:r>
              <w:rPr>
                <w:rFonts w:ascii="Times New Roman" w:hAnsi="Times New Roman" w:cs="Times New Roman"/>
                <w:sz w:val="24"/>
                <w:szCs w:val="24"/>
              </w:rPr>
              <w:t>всего</w:t>
            </w:r>
          </w:p>
        </w:tc>
        <w:tc>
          <w:tcPr>
            <w:tcW w:w="1644" w:type="dxa"/>
          </w:tcPr>
          <w:p w:rsidR="00511AE2" w:rsidRDefault="00511AE2" w:rsidP="00117763">
            <w:pPr>
              <w:jc w:val="both"/>
              <w:rPr>
                <w:rFonts w:ascii="Times New Roman" w:hAnsi="Times New Roman" w:cs="Times New Roman"/>
                <w:sz w:val="24"/>
                <w:szCs w:val="24"/>
              </w:rPr>
            </w:pPr>
            <w:r>
              <w:rPr>
                <w:rFonts w:ascii="Times New Roman" w:hAnsi="Times New Roman" w:cs="Times New Roman"/>
                <w:sz w:val="24"/>
                <w:szCs w:val="24"/>
              </w:rPr>
              <w:t>из них библиотечное</w:t>
            </w:r>
          </w:p>
        </w:tc>
        <w:tc>
          <w:tcPr>
            <w:tcW w:w="1331" w:type="dxa"/>
          </w:tcPr>
          <w:p w:rsidR="00511AE2" w:rsidRDefault="00511AE2" w:rsidP="00117763">
            <w:pPr>
              <w:jc w:val="both"/>
              <w:rPr>
                <w:rFonts w:ascii="Times New Roman" w:hAnsi="Times New Roman" w:cs="Times New Roman"/>
                <w:sz w:val="24"/>
                <w:szCs w:val="24"/>
              </w:rPr>
            </w:pPr>
            <w:r>
              <w:rPr>
                <w:rFonts w:ascii="Times New Roman" w:hAnsi="Times New Roman" w:cs="Times New Roman"/>
                <w:sz w:val="24"/>
                <w:szCs w:val="24"/>
              </w:rPr>
              <w:t>всего</w:t>
            </w:r>
          </w:p>
        </w:tc>
        <w:tc>
          <w:tcPr>
            <w:tcW w:w="1835" w:type="dxa"/>
          </w:tcPr>
          <w:p w:rsidR="00511AE2" w:rsidRDefault="00511AE2" w:rsidP="00117763">
            <w:pPr>
              <w:jc w:val="both"/>
              <w:rPr>
                <w:rFonts w:ascii="Times New Roman" w:hAnsi="Times New Roman" w:cs="Times New Roman"/>
                <w:sz w:val="24"/>
                <w:szCs w:val="24"/>
              </w:rPr>
            </w:pPr>
            <w:r>
              <w:rPr>
                <w:rFonts w:ascii="Times New Roman" w:hAnsi="Times New Roman" w:cs="Times New Roman"/>
                <w:sz w:val="24"/>
                <w:szCs w:val="24"/>
              </w:rPr>
              <w:t>из них библиотечное</w:t>
            </w:r>
          </w:p>
        </w:tc>
      </w:tr>
      <w:tr w:rsidR="00511AE2" w:rsidTr="00511AE2">
        <w:tc>
          <w:tcPr>
            <w:tcW w:w="3139" w:type="dxa"/>
          </w:tcPr>
          <w:p w:rsidR="00511AE2" w:rsidRDefault="00511AE2" w:rsidP="00117763">
            <w:pPr>
              <w:jc w:val="both"/>
              <w:rPr>
                <w:rFonts w:ascii="Times New Roman" w:hAnsi="Times New Roman" w:cs="Times New Roman"/>
                <w:sz w:val="24"/>
                <w:szCs w:val="24"/>
              </w:rPr>
            </w:pPr>
            <w:r>
              <w:rPr>
                <w:rFonts w:ascii="Times New Roman" w:hAnsi="Times New Roman" w:cs="Times New Roman"/>
                <w:sz w:val="24"/>
                <w:szCs w:val="24"/>
              </w:rPr>
              <w:t xml:space="preserve">   40</w:t>
            </w:r>
          </w:p>
        </w:tc>
        <w:tc>
          <w:tcPr>
            <w:tcW w:w="1622" w:type="dxa"/>
          </w:tcPr>
          <w:p w:rsidR="00511AE2" w:rsidRDefault="00BB22C3" w:rsidP="00117763">
            <w:pPr>
              <w:jc w:val="both"/>
              <w:rPr>
                <w:rFonts w:ascii="Times New Roman" w:hAnsi="Times New Roman" w:cs="Times New Roman"/>
                <w:sz w:val="24"/>
                <w:szCs w:val="24"/>
              </w:rPr>
            </w:pPr>
            <w:r>
              <w:rPr>
                <w:rFonts w:ascii="Times New Roman" w:hAnsi="Times New Roman" w:cs="Times New Roman"/>
                <w:sz w:val="24"/>
                <w:szCs w:val="24"/>
              </w:rPr>
              <w:t>26</w:t>
            </w:r>
          </w:p>
        </w:tc>
        <w:tc>
          <w:tcPr>
            <w:tcW w:w="1644" w:type="dxa"/>
          </w:tcPr>
          <w:p w:rsidR="00511AE2" w:rsidRDefault="00BB22C3" w:rsidP="00117763">
            <w:pPr>
              <w:jc w:val="both"/>
              <w:rPr>
                <w:rFonts w:ascii="Times New Roman" w:hAnsi="Times New Roman" w:cs="Times New Roman"/>
                <w:sz w:val="24"/>
                <w:szCs w:val="24"/>
              </w:rPr>
            </w:pPr>
            <w:r>
              <w:rPr>
                <w:rFonts w:ascii="Times New Roman" w:hAnsi="Times New Roman" w:cs="Times New Roman"/>
                <w:sz w:val="24"/>
                <w:szCs w:val="24"/>
              </w:rPr>
              <w:t>5</w:t>
            </w:r>
          </w:p>
        </w:tc>
        <w:tc>
          <w:tcPr>
            <w:tcW w:w="1331" w:type="dxa"/>
          </w:tcPr>
          <w:p w:rsidR="00511AE2" w:rsidRDefault="00B26184" w:rsidP="00117763">
            <w:pPr>
              <w:jc w:val="both"/>
              <w:rPr>
                <w:rFonts w:ascii="Times New Roman" w:hAnsi="Times New Roman" w:cs="Times New Roman"/>
                <w:sz w:val="24"/>
                <w:szCs w:val="24"/>
              </w:rPr>
            </w:pPr>
            <w:r>
              <w:rPr>
                <w:rFonts w:ascii="Times New Roman" w:hAnsi="Times New Roman" w:cs="Times New Roman"/>
                <w:sz w:val="24"/>
                <w:szCs w:val="24"/>
              </w:rPr>
              <w:t>15</w:t>
            </w:r>
          </w:p>
        </w:tc>
        <w:tc>
          <w:tcPr>
            <w:tcW w:w="1835" w:type="dxa"/>
          </w:tcPr>
          <w:p w:rsidR="00511AE2" w:rsidRDefault="00B26184" w:rsidP="00117763">
            <w:pPr>
              <w:jc w:val="both"/>
              <w:rPr>
                <w:rFonts w:ascii="Times New Roman" w:hAnsi="Times New Roman" w:cs="Times New Roman"/>
                <w:sz w:val="24"/>
                <w:szCs w:val="24"/>
              </w:rPr>
            </w:pPr>
            <w:r>
              <w:rPr>
                <w:rFonts w:ascii="Times New Roman" w:hAnsi="Times New Roman" w:cs="Times New Roman"/>
                <w:sz w:val="24"/>
                <w:szCs w:val="24"/>
              </w:rPr>
              <w:t>12</w:t>
            </w:r>
          </w:p>
        </w:tc>
      </w:tr>
    </w:tbl>
    <w:p w:rsidR="002E09AA" w:rsidRDefault="00511AE2" w:rsidP="00117763">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Основной персонал по стажу работы</w:t>
      </w:r>
    </w:p>
    <w:tbl>
      <w:tblPr>
        <w:tblStyle w:val="a3"/>
        <w:tblW w:w="0" w:type="auto"/>
        <w:tblLook w:val="04A0" w:firstRow="1" w:lastRow="0" w:firstColumn="1" w:lastColumn="0" w:noHBand="0" w:noVBand="1"/>
      </w:tblPr>
      <w:tblGrid>
        <w:gridCol w:w="2941"/>
        <w:gridCol w:w="1984"/>
        <w:gridCol w:w="2254"/>
        <w:gridCol w:w="2392"/>
      </w:tblGrid>
      <w:tr w:rsidR="00511AE2" w:rsidTr="00511AE2">
        <w:tc>
          <w:tcPr>
            <w:tcW w:w="2943" w:type="dxa"/>
          </w:tcPr>
          <w:p w:rsidR="00511AE2" w:rsidRDefault="00511AE2" w:rsidP="00117763">
            <w:pPr>
              <w:jc w:val="both"/>
              <w:rPr>
                <w:rFonts w:ascii="Times New Roman" w:hAnsi="Times New Roman" w:cs="Times New Roman"/>
                <w:sz w:val="24"/>
                <w:szCs w:val="24"/>
              </w:rPr>
            </w:pPr>
            <w:r>
              <w:rPr>
                <w:rFonts w:ascii="Times New Roman" w:hAnsi="Times New Roman" w:cs="Times New Roman"/>
                <w:sz w:val="24"/>
                <w:szCs w:val="24"/>
              </w:rPr>
              <w:t>Численность работников, относящихся к основному персоналу, человек</w:t>
            </w:r>
          </w:p>
        </w:tc>
        <w:tc>
          <w:tcPr>
            <w:tcW w:w="6628" w:type="dxa"/>
            <w:gridSpan w:val="3"/>
          </w:tcPr>
          <w:p w:rsidR="00511AE2" w:rsidRDefault="00511AE2" w:rsidP="00117763">
            <w:pPr>
              <w:jc w:val="both"/>
              <w:rPr>
                <w:rFonts w:ascii="Times New Roman" w:hAnsi="Times New Roman" w:cs="Times New Roman"/>
                <w:sz w:val="24"/>
                <w:szCs w:val="24"/>
              </w:rPr>
            </w:pPr>
            <w:r>
              <w:rPr>
                <w:rFonts w:ascii="Times New Roman" w:hAnsi="Times New Roman" w:cs="Times New Roman"/>
                <w:sz w:val="24"/>
                <w:szCs w:val="24"/>
              </w:rPr>
              <w:t>в том числе со стажем работы:</w:t>
            </w:r>
          </w:p>
        </w:tc>
      </w:tr>
      <w:tr w:rsidR="00511AE2" w:rsidTr="00511AE2">
        <w:tc>
          <w:tcPr>
            <w:tcW w:w="2943" w:type="dxa"/>
            <w:tcBorders>
              <w:bottom w:val="nil"/>
            </w:tcBorders>
          </w:tcPr>
          <w:p w:rsidR="00511AE2" w:rsidRDefault="00511AE2" w:rsidP="00117763">
            <w:pPr>
              <w:jc w:val="both"/>
              <w:rPr>
                <w:rFonts w:ascii="Times New Roman" w:hAnsi="Times New Roman" w:cs="Times New Roman"/>
                <w:sz w:val="24"/>
                <w:szCs w:val="24"/>
              </w:rPr>
            </w:pPr>
          </w:p>
        </w:tc>
        <w:tc>
          <w:tcPr>
            <w:tcW w:w="1985" w:type="dxa"/>
          </w:tcPr>
          <w:p w:rsidR="00511AE2" w:rsidRDefault="00511AE2" w:rsidP="00117763">
            <w:pPr>
              <w:jc w:val="both"/>
              <w:rPr>
                <w:rFonts w:ascii="Times New Roman" w:hAnsi="Times New Roman" w:cs="Times New Roman"/>
                <w:sz w:val="24"/>
                <w:szCs w:val="24"/>
              </w:rPr>
            </w:pPr>
            <w:r>
              <w:rPr>
                <w:rFonts w:ascii="Times New Roman" w:hAnsi="Times New Roman" w:cs="Times New Roman"/>
                <w:sz w:val="24"/>
                <w:szCs w:val="24"/>
              </w:rPr>
              <w:t>от 0 до 3 лет</w:t>
            </w:r>
          </w:p>
        </w:tc>
        <w:tc>
          <w:tcPr>
            <w:tcW w:w="2250" w:type="dxa"/>
          </w:tcPr>
          <w:p w:rsidR="00511AE2" w:rsidRDefault="00511AE2" w:rsidP="00117763">
            <w:pPr>
              <w:jc w:val="both"/>
              <w:rPr>
                <w:rFonts w:ascii="Times New Roman" w:hAnsi="Times New Roman" w:cs="Times New Roman"/>
                <w:sz w:val="24"/>
                <w:szCs w:val="24"/>
              </w:rPr>
            </w:pPr>
            <w:r>
              <w:rPr>
                <w:rFonts w:ascii="Times New Roman" w:hAnsi="Times New Roman" w:cs="Times New Roman"/>
                <w:sz w:val="24"/>
                <w:szCs w:val="24"/>
              </w:rPr>
              <w:t>от 3 до 10 лет</w:t>
            </w:r>
          </w:p>
        </w:tc>
        <w:tc>
          <w:tcPr>
            <w:tcW w:w="2393" w:type="dxa"/>
          </w:tcPr>
          <w:p w:rsidR="00511AE2" w:rsidRDefault="00511AE2" w:rsidP="00117763">
            <w:pPr>
              <w:jc w:val="both"/>
              <w:rPr>
                <w:rFonts w:ascii="Times New Roman" w:hAnsi="Times New Roman" w:cs="Times New Roman"/>
                <w:sz w:val="24"/>
                <w:szCs w:val="24"/>
              </w:rPr>
            </w:pPr>
            <w:r>
              <w:rPr>
                <w:rFonts w:ascii="Times New Roman" w:hAnsi="Times New Roman" w:cs="Times New Roman"/>
                <w:sz w:val="24"/>
                <w:szCs w:val="24"/>
              </w:rPr>
              <w:t>свыше 10 лет</w:t>
            </w:r>
          </w:p>
        </w:tc>
      </w:tr>
      <w:tr w:rsidR="00511AE2" w:rsidTr="00511AE2">
        <w:tc>
          <w:tcPr>
            <w:tcW w:w="2943" w:type="dxa"/>
            <w:tcBorders>
              <w:top w:val="nil"/>
            </w:tcBorders>
          </w:tcPr>
          <w:p w:rsidR="00511AE2" w:rsidRDefault="00511AE2" w:rsidP="00117763">
            <w:pPr>
              <w:jc w:val="both"/>
              <w:rPr>
                <w:rFonts w:ascii="Times New Roman" w:hAnsi="Times New Roman" w:cs="Times New Roman"/>
                <w:sz w:val="24"/>
                <w:szCs w:val="24"/>
              </w:rPr>
            </w:pPr>
            <w:r>
              <w:rPr>
                <w:rFonts w:ascii="Times New Roman" w:hAnsi="Times New Roman" w:cs="Times New Roman"/>
                <w:sz w:val="24"/>
                <w:szCs w:val="24"/>
              </w:rPr>
              <w:t>40</w:t>
            </w:r>
          </w:p>
        </w:tc>
        <w:tc>
          <w:tcPr>
            <w:tcW w:w="1980" w:type="dxa"/>
          </w:tcPr>
          <w:p w:rsidR="00511AE2" w:rsidRDefault="00A42D44" w:rsidP="00117763">
            <w:pPr>
              <w:jc w:val="both"/>
              <w:rPr>
                <w:rFonts w:ascii="Times New Roman" w:hAnsi="Times New Roman" w:cs="Times New Roman"/>
                <w:sz w:val="24"/>
                <w:szCs w:val="24"/>
              </w:rPr>
            </w:pPr>
            <w:r>
              <w:rPr>
                <w:rFonts w:ascii="Times New Roman" w:hAnsi="Times New Roman" w:cs="Times New Roman"/>
                <w:sz w:val="24"/>
                <w:szCs w:val="24"/>
              </w:rPr>
              <w:t>7</w:t>
            </w:r>
          </w:p>
        </w:tc>
        <w:tc>
          <w:tcPr>
            <w:tcW w:w="2255" w:type="dxa"/>
          </w:tcPr>
          <w:p w:rsidR="00511AE2" w:rsidRDefault="00A42D44" w:rsidP="00511AE2">
            <w:pPr>
              <w:jc w:val="both"/>
              <w:rPr>
                <w:rFonts w:ascii="Times New Roman" w:hAnsi="Times New Roman" w:cs="Times New Roman"/>
                <w:sz w:val="24"/>
                <w:szCs w:val="24"/>
              </w:rPr>
            </w:pPr>
            <w:r>
              <w:rPr>
                <w:rFonts w:ascii="Times New Roman" w:hAnsi="Times New Roman" w:cs="Times New Roman"/>
                <w:sz w:val="24"/>
                <w:szCs w:val="24"/>
              </w:rPr>
              <w:t>5</w:t>
            </w:r>
          </w:p>
        </w:tc>
        <w:tc>
          <w:tcPr>
            <w:tcW w:w="2393" w:type="dxa"/>
          </w:tcPr>
          <w:p w:rsidR="00511AE2" w:rsidRDefault="00A42D44" w:rsidP="00117763">
            <w:pPr>
              <w:jc w:val="both"/>
              <w:rPr>
                <w:rFonts w:ascii="Times New Roman" w:hAnsi="Times New Roman" w:cs="Times New Roman"/>
                <w:sz w:val="24"/>
                <w:szCs w:val="24"/>
              </w:rPr>
            </w:pPr>
            <w:r>
              <w:rPr>
                <w:rFonts w:ascii="Times New Roman" w:hAnsi="Times New Roman" w:cs="Times New Roman"/>
                <w:sz w:val="24"/>
                <w:szCs w:val="24"/>
              </w:rPr>
              <w:t>28</w:t>
            </w:r>
          </w:p>
        </w:tc>
      </w:tr>
    </w:tbl>
    <w:p w:rsidR="00511AE2" w:rsidRDefault="00511AE2" w:rsidP="00117763">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Основной персонал по возрасту</w:t>
      </w:r>
    </w:p>
    <w:tbl>
      <w:tblPr>
        <w:tblStyle w:val="a3"/>
        <w:tblW w:w="0" w:type="auto"/>
        <w:tblLook w:val="04A0" w:firstRow="1" w:lastRow="0" w:firstColumn="1" w:lastColumn="0" w:noHBand="0" w:noVBand="1"/>
      </w:tblPr>
      <w:tblGrid>
        <w:gridCol w:w="4785"/>
        <w:gridCol w:w="1425"/>
        <w:gridCol w:w="1575"/>
        <w:gridCol w:w="1786"/>
      </w:tblGrid>
      <w:tr w:rsidR="00511AE2" w:rsidTr="00511AE2">
        <w:tc>
          <w:tcPr>
            <w:tcW w:w="4785" w:type="dxa"/>
          </w:tcPr>
          <w:p w:rsidR="00511AE2" w:rsidRDefault="006F41C5" w:rsidP="00117763">
            <w:pPr>
              <w:jc w:val="both"/>
              <w:rPr>
                <w:rFonts w:ascii="Times New Roman" w:hAnsi="Times New Roman" w:cs="Times New Roman"/>
                <w:sz w:val="24"/>
                <w:szCs w:val="24"/>
              </w:rPr>
            </w:pPr>
            <w:r>
              <w:rPr>
                <w:rFonts w:ascii="Times New Roman" w:hAnsi="Times New Roman" w:cs="Times New Roman"/>
                <w:sz w:val="24"/>
                <w:szCs w:val="24"/>
              </w:rPr>
              <w:t>Численность работников, относящихся к основному персоналу, человек</w:t>
            </w:r>
          </w:p>
        </w:tc>
        <w:tc>
          <w:tcPr>
            <w:tcW w:w="4786" w:type="dxa"/>
            <w:gridSpan w:val="3"/>
          </w:tcPr>
          <w:p w:rsidR="00511AE2" w:rsidRDefault="006F41C5" w:rsidP="00117763">
            <w:pPr>
              <w:jc w:val="both"/>
              <w:rPr>
                <w:rFonts w:ascii="Times New Roman" w:hAnsi="Times New Roman" w:cs="Times New Roman"/>
                <w:sz w:val="24"/>
                <w:szCs w:val="24"/>
              </w:rPr>
            </w:pPr>
            <w:r>
              <w:rPr>
                <w:rFonts w:ascii="Times New Roman" w:hAnsi="Times New Roman" w:cs="Times New Roman"/>
                <w:sz w:val="24"/>
                <w:szCs w:val="24"/>
              </w:rPr>
              <w:t>в том числе по возрасту:</w:t>
            </w:r>
          </w:p>
        </w:tc>
      </w:tr>
      <w:tr w:rsidR="00A42D44" w:rsidTr="00A42D44">
        <w:tc>
          <w:tcPr>
            <w:tcW w:w="4785" w:type="dxa"/>
          </w:tcPr>
          <w:p w:rsidR="00A42D44" w:rsidRDefault="00A42D44" w:rsidP="00117763">
            <w:pPr>
              <w:jc w:val="both"/>
              <w:rPr>
                <w:rFonts w:ascii="Times New Roman" w:hAnsi="Times New Roman" w:cs="Times New Roman"/>
                <w:sz w:val="24"/>
                <w:szCs w:val="24"/>
              </w:rPr>
            </w:pPr>
          </w:p>
        </w:tc>
        <w:tc>
          <w:tcPr>
            <w:tcW w:w="1425" w:type="dxa"/>
          </w:tcPr>
          <w:p w:rsidR="00A42D44" w:rsidRDefault="00A42D44" w:rsidP="00117763">
            <w:pPr>
              <w:jc w:val="both"/>
              <w:rPr>
                <w:rFonts w:ascii="Times New Roman" w:hAnsi="Times New Roman" w:cs="Times New Roman"/>
                <w:sz w:val="24"/>
                <w:szCs w:val="24"/>
              </w:rPr>
            </w:pPr>
            <w:r>
              <w:rPr>
                <w:rFonts w:ascii="Times New Roman" w:hAnsi="Times New Roman" w:cs="Times New Roman"/>
                <w:sz w:val="24"/>
                <w:szCs w:val="24"/>
              </w:rPr>
              <w:t>до 30лет</w:t>
            </w:r>
          </w:p>
        </w:tc>
        <w:tc>
          <w:tcPr>
            <w:tcW w:w="1575" w:type="dxa"/>
          </w:tcPr>
          <w:p w:rsidR="00A42D44" w:rsidRDefault="00A42D44" w:rsidP="00A42D44">
            <w:pPr>
              <w:rPr>
                <w:rFonts w:ascii="Times New Roman" w:hAnsi="Times New Roman" w:cs="Times New Roman"/>
                <w:sz w:val="24"/>
                <w:szCs w:val="24"/>
              </w:rPr>
            </w:pPr>
            <w:r>
              <w:rPr>
                <w:rFonts w:ascii="Times New Roman" w:hAnsi="Times New Roman" w:cs="Times New Roman"/>
                <w:sz w:val="24"/>
                <w:szCs w:val="24"/>
              </w:rPr>
              <w:t>от 30 до 55лет</w:t>
            </w:r>
          </w:p>
        </w:tc>
        <w:tc>
          <w:tcPr>
            <w:tcW w:w="1786" w:type="dxa"/>
          </w:tcPr>
          <w:p w:rsidR="00A42D44" w:rsidRDefault="00A42D44" w:rsidP="00117763">
            <w:pPr>
              <w:jc w:val="both"/>
              <w:rPr>
                <w:rFonts w:ascii="Times New Roman" w:hAnsi="Times New Roman" w:cs="Times New Roman"/>
                <w:sz w:val="24"/>
                <w:szCs w:val="24"/>
              </w:rPr>
            </w:pPr>
            <w:r>
              <w:rPr>
                <w:rFonts w:ascii="Times New Roman" w:hAnsi="Times New Roman" w:cs="Times New Roman"/>
                <w:sz w:val="24"/>
                <w:szCs w:val="24"/>
              </w:rPr>
              <w:t>55лет и старше</w:t>
            </w:r>
          </w:p>
        </w:tc>
      </w:tr>
      <w:tr w:rsidR="00A42D44" w:rsidTr="00A42D44">
        <w:tc>
          <w:tcPr>
            <w:tcW w:w="4785" w:type="dxa"/>
          </w:tcPr>
          <w:p w:rsidR="00A42D44" w:rsidRDefault="00A42D44" w:rsidP="00117763">
            <w:pPr>
              <w:jc w:val="both"/>
              <w:rPr>
                <w:rFonts w:ascii="Times New Roman" w:hAnsi="Times New Roman" w:cs="Times New Roman"/>
                <w:sz w:val="24"/>
                <w:szCs w:val="24"/>
              </w:rPr>
            </w:pPr>
            <w:r>
              <w:rPr>
                <w:rFonts w:ascii="Times New Roman" w:hAnsi="Times New Roman" w:cs="Times New Roman"/>
                <w:sz w:val="24"/>
                <w:szCs w:val="24"/>
              </w:rPr>
              <w:t>40</w:t>
            </w:r>
          </w:p>
        </w:tc>
        <w:tc>
          <w:tcPr>
            <w:tcW w:w="1425" w:type="dxa"/>
          </w:tcPr>
          <w:p w:rsidR="00A42D44" w:rsidRDefault="00A42D44" w:rsidP="00117763">
            <w:pPr>
              <w:jc w:val="both"/>
              <w:rPr>
                <w:rFonts w:ascii="Times New Roman" w:hAnsi="Times New Roman" w:cs="Times New Roman"/>
                <w:sz w:val="24"/>
                <w:szCs w:val="24"/>
              </w:rPr>
            </w:pPr>
          </w:p>
        </w:tc>
        <w:tc>
          <w:tcPr>
            <w:tcW w:w="1575" w:type="dxa"/>
          </w:tcPr>
          <w:p w:rsidR="00A42D44" w:rsidRDefault="00A42D44" w:rsidP="00117763">
            <w:pPr>
              <w:jc w:val="both"/>
              <w:rPr>
                <w:rFonts w:ascii="Times New Roman" w:hAnsi="Times New Roman" w:cs="Times New Roman"/>
                <w:sz w:val="24"/>
                <w:szCs w:val="24"/>
              </w:rPr>
            </w:pPr>
            <w:r>
              <w:rPr>
                <w:rFonts w:ascii="Times New Roman" w:hAnsi="Times New Roman" w:cs="Times New Roman"/>
                <w:sz w:val="24"/>
                <w:szCs w:val="24"/>
              </w:rPr>
              <w:t>27</w:t>
            </w:r>
          </w:p>
        </w:tc>
        <w:tc>
          <w:tcPr>
            <w:tcW w:w="1786" w:type="dxa"/>
          </w:tcPr>
          <w:p w:rsidR="00A42D44" w:rsidRDefault="00A42D44" w:rsidP="00117763">
            <w:pPr>
              <w:jc w:val="both"/>
              <w:rPr>
                <w:rFonts w:ascii="Times New Roman" w:hAnsi="Times New Roman" w:cs="Times New Roman"/>
                <w:sz w:val="24"/>
                <w:szCs w:val="24"/>
              </w:rPr>
            </w:pPr>
            <w:r>
              <w:rPr>
                <w:rFonts w:ascii="Times New Roman" w:hAnsi="Times New Roman" w:cs="Times New Roman"/>
                <w:sz w:val="24"/>
                <w:szCs w:val="24"/>
              </w:rPr>
              <w:t>13</w:t>
            </w:r>
          </w:p>
        </w:tc>
      </w:tr>
    </w:tbl>
    <w:p w:rsidR="00511AE2" w:rsidRDefault="006F2A2E" w:rsidP="00117763">
      <w:pPr>
        <w:spacing w:after="0"/>
        <w:jc w:val="both"/>
        <w:rPr>
          <w:rFonts w:ascii="Times New Roman" w:hAnsi="Times New Roman" w:cs="Times New Roman"/>
          <w:sz w:val="24"/>
          <w:szCs w:val="24"/>
        </w:rPr>
      </w:pPr>
      <w:r>
        <w:rPr>
          <w:rFonts w:ascii="Times New Roman" w:hAnsi="Times New Roman" w:cs="Times New Roman"/>
          <w:sz w:val="24"/>
          <w:szCs w:val="24"/>
        </w:rPr>
        <w:t>Нагрузка на одного библиотечного специалиста по основным показателям:</w:t>
      </w:r>
    </w:p>
    <w:p w:rsidR="006F2A2E" w:rsidRDefault="002F6A76" w:rsidP="00117763">
      <w:pPr>
        <w:spacing w:after="0"/>
        <w:jc w:val="both"/>
        <w:rPr>
          <w:rFonts w:ascii="Times New Roman" w:hAnsi="Times New Roman" w:cs="Times New Roman"/>
          <w:sz w:val="24"/>
          <w:szCs w:val="24"/>
        </w:rPr>
      </w:pPr>
      <w:r>
        <w:rPr>
          <w:rFonts w:ascii="Times New Roman" w:hAnsi="Times New Roman" w:cs="Times New Roman"/>
          <w:sz w:val="24"/>
          <w:szCs w:val="24"/>
        </w:rPr>
        <w:t>количество читателей-406</w:t>
      </w:r>
    </w:p>
    <w:p w:rsidR="006F2A2E" w:rsidRDefault="002F6A76" w:rsidP="00117763">
      <w:pPr>
        <w:spacing w:after="0"/>
        <w:jc w:val="both"/>
        <w:rPr>
          <w:rFonts w:ascii="Times New Roman" w:hAnsi="Times New Roman" w:cs="Times New Roman"/>
          <w:sz w:val="24"/>
          <w:szCs w:val="24"/>
        </w:rPr>
      </w:pPr>
      <w:r>
        <w:rPr>
          <w:rFonts w:ascii="Times New Roman" w:hAnsi="Times New Roman" w:cs="Times New Roman"/>
          <w:sz w:val="24"/>
          <w:szCs w:val="24"/>
        </w:rPr>
        <w:t>количество посещений-3185</w:t>
      </w:r>
    </w:p>
    <w:p w:rsidR="006F2A2E" w:rsidRDefault="002F6A76" w:rsidP="00117763">
      <w:pPr>
        <w:spacing w:after="0"/>
        <w:jc w:val="both"/>
        <w:rPr>
          <w:rFonts w:ascii="Times New Roman" w:hAnsi="Times New Roman" w:cs="Times New Roman"/>
          <w:sz w:val="24"/>
          <w:szCs w:val="24"/>
        </w:rPr>
      </w:pPr>
      <w:r>
        <w:rPr>
          <w:rFonts w:ascii="Times New Roman" w:hAnsi="Times New Roman" w:cs="Times New Roman"/>
          <w:sz w:val="24"/>
          <w:szCs w:val="24"/>
        </w:rPr>
        <w:t>количество документовыдач-8170</w:t>
      </w:r>
    </w:p>
    <w:p w:rsidR="006F2A2E" w:rsidRDefault="006F2A2E" w:rsidP="00117763">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Характеристика системы повышения квалификации и профессионального переподготовки основного персона библиотек:</w:t>
      </w:r>
    </w:p>
    <w:p w:rsidR="006F2A2E" w:rsidRDefault="006F2A2E" w:rsidP="00117763">
      <w:pPr>
        <w:spacing w:after="0"/>
        <w:jc w:val="both"/>
        <w:rPr>
          <w:rFonts w:ascii="Times New Roman" w:hAnsi="Times New Roman" w:cs="Times New Roman"/>
          <w:b/>
          <w:sz w:val="24"/>
          <w:szCs w:val="24"/>
        </w:rPr>
      </w:pPr>
      <w:r w:rsidRPr="006F2A2E">
        <w:rPr>
          <w:rFonts w:ascii="Times New Roman" w:hAnsi="Times New Roman" w:cs="Times New Roman"/>
          <w:sz w:val="24"/>
          <w:szCs w:val="24"/>
        </w:rPr>
        <w:t>-Количество специалистов повысивших</w:t>
      </w:r>
      <w:r>
        <w:rPr>
          <w:rFonts w:ascii="Times New Roman" w:hAnsi="Times New Roman" w:cs="Times New Roman"/>
          <w:sz w:val="24"/>
          <w:szCs w:val="24"/>
        </w:rPr>
        <w:t xml:space="preserve"> квалификацию и прошедших профессиональную переподготовку-</w:t>
      </w:r>
      <w:r w:rsidR="00A42D44">
        <w:rPr>
          <w:rFonts w:ascii="Times New Roman" w:hAnsi="Times New Roman" w:cs="Times New Roman"/>
          <w:b/>
          <w:sz w:val="24"/>
          <w:szCs w:val="24"/>
        </w:rPr>
        <w:t>13</w:t>
      </w:r>
      <w:r w:rsidRPr="006F2A2E">
        <w:rPr>
          <w:rFonts w:ascii="Times New Roman" w:hAnsi="Times New Roman" w:cs="Times New Roman"/>
          <w:b/>
          <w:sz w:val="24"/>
          <w:szCs w:val="24"/>
        </w:rPr>
        <w:t>чел.</w:t>
      </w:r>
    </w:p>
    <w:p w:rsidR="00E77CBC" w:rsidRDefault="002D41CA" w:rsidP="00117763">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По дополнительной профессиональной образовательной программе повышения квалификации «Катологизация в САБ ИРБИС64. Базовый уровень»</w:t>
      </w:r>
    </w:p>
    <w:p w:rsidR="002D41CA" w:rsidRPr="002D41CA" w:rsidRDefault="002D41CA" w:rsidP="00117763">
      <w:pPr>
        <w:spacing w:after="0"/>
        <w:jc w:val="both"/>
        <w:rPr>
          <w:rFonts w:ascii="Times New Roman" w:hAnsi="Times New Roman" w:cs="Times New Roman"/>
          <w:sz w:val="24"/>
          <w:szCs w:val="24"/>
        </w:rPr>
      </w:pPr>
      <w:r>
        <w:rPr>
          <w:rFonts w:ascii="Times New Roman" w:hAnsi="Times New Roman" w:cs="Times New Roman"/>
          <w:sz w:val="24"/>
          <w:szCs w:val="24"/>
        </w:rPr>
        <w:t>1. Жемухова Ф.А.- библиотекарь отдела обслуживания.</w:t>
      </w:r>
    </w:p>
    <w:p w:rsidR="00AF76D8" w:rsidRDefault="00AF76D8" w:rsidP="00117763">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По дополнительной профессиональной образовательной программе повышения квалификации «</w:t>
      </w:r>
      <w:r w:rsidR="008D389D">
        <w:rPr>
          <w:rFonts w:ascii="Times New Roman" w:hAnsi="Times New Roman" w:cs="Times New Roman"/>
          <w:b/>
          <w:sz w:val="24"/>
          <w:szCs w:val="24"/>
          <w:u w:val="single"/>
        </w:rPr>
        <w:t>Технология ведения электронной книговыдачи в САБ ИРБИС64</w:t>
      </w:r>
      <w:r>
        <w:rPr>
          <w:rFonts w:ascii="Times New Roman" w:hAnsi="Times New Roman" w:cs="Times New Roman"/>
          <w:b/>
          <w:sz w:val="24"/>
          <w:szCs w:val="24"/>
          <w:u w:val="single"/>
        </w:rPr>
        <w:t>»</w:t>
      </w:r>
      <w:r w:rsidR="008D389D">
        <w:rPr>
          <w:rFonts w:ascii="Times New Roman" w:hAnsi="Times New Roman" w:cs="Times New Roman"/>
          <w:b/>
          <w:sz w:val="24"/>
          <w:szCs w:val="24"/>
          <w:u w:val="single"/>
        </w:rPr>
        <w:t xml:space="preserve"> </w:t>
      </w:r>
      <w:r>
        <w:rPr>
          <w:rFonts w:ascii="Times New Roman" w:hAnsi="Times New Roman" w:cs="Times New Roman"/>
          <w:b/>
          <w:sz w:val="24"/>
          <w:szCs w:val="24"/>
          <w:u w:val="single"/>
        </w:rPr>
        <w:t>:</w:t>
      </w:r>
    </w:p>
    <w:p w:rsidR="00AF76D8" w:rsidRDefault="008D389D" w:rsidP="00117763">
      <w:pPr>
        <w:spacing w:after="0"/>
        <w:jc w:val="both"/>
        <w:rPr>
          <w:rFonts w:ascii="Times New Roman" w:hAnsi="Times New Roman" w:cs="Times New Roman"/>
          <w:sz w:val="24"/>
          <w:szCs w:val="24"/>
        </w:rPr>
      </w:pPr>
      <w:r>
        <w:rPr>
          <w:rFonts w:ascii="Times New Roman" w:hAnsi="Times New Roman" w:cs="Times New Roman"/>
          <w:sz w:val="24"/>
          <w:szCs w:val="24"/>
        </w:rPr>
        <w:t>1. Тлюпова З.С</w:t>
      </w:r>
      <w:r w:rsidR="00204007">
        <w:rPr>
          <w:rFonts w:ascii="Times New Roman" w:hAnsi="Times New Roman" w:cs="Times New Roman"/>
          <w:sz w:val="24"/>
          <w:szCs w:val="24"/>
        </w:rPr>
        <w:t>.</w:t>
      </w:r>
      <w:r>
        <w:rPr>
          <w:rFonts w:ascii="Times New Roman" w:hAnsi="Times New Roman" w:cs="Times New Roman"/>
          <w:sz w:val="24"/>
          <w:szCs w:val="24"/>
        </w:rPr>
        <w:t>- заведующая отдела обслуживания</w:t>
      </w:r>
      <w:r w:rsidR="00204007">
        <w:rPr>
          <w:rFonts w:ascii="Times New Roman" w:hAnsi="Times New Roman" w:cs="Times New Roman"/>
          <w:sz w:val="24"/>
          <w:szCs w:val="24"/>
        </w:rPr>
        <w:t xml:space="preserve"> (ЦРБ</w:t>
      </w:r>
      <w:r w:rsidR="00AF76D8">
        <w:rPr>
          <w:rFonts w:ascii="Times New Roman" w:hAnsi="Times New Roman" w:cs="Times New Roman"/>
          <w:sz w:val="24"/>
          <w:szCs w:val="24"/>
        </w:rPr>
        <w:t>);</w:t>
      </w:r>
    </w:p>
    <w:p w:rsidR="008D389D" w:rsidRDefault="008D389D" w:rsidP="00117763">
      <w:pPr>
        <w:spacing w:after="0"/>
        <w:jc w:val="both"/>
        <w:rPr>
          <w:rFonts w:ascii="Times New Roman" w:hAnsi="Times New Roman" w:cs="Times New Roman"/>
          <w:sz w:val="24"/>
          <w:szCs w:val="24"/>
        </w:rPr>
      </w:pPr>
      <w:r>
        <w:rPr>
          <w:rFonts w:ascii="Times New Roman" w:hAnsi="Times New Roman" w:cs="Times New Roman"/>
          <w:sz w:val="24"/>
          <w:szCs w:val="24"/>
        </w:rPr>
        <w:t>2.Хасанова Р.К.- библиотекарь по массовой работе с детьми (ЦРБ)</w:t>
      </w:r>
    </w:p>
    <w:p w:rsidR="008D389D" w:rsidRDefault="008D389D" w:rsidP="00117763">
      <w:pPr>
        <w:spacing w:after="0"/>
        <w:jc w:val="both"/>
        <w:rPr>
          <w:rFonts w:ascii="Times New Roman" w:hAnsi="Times New Roman" w:cs="Times New Roman"/>
          <w:sz w:val="24"/>
          <w:szCs w:val="24"/>
        </w:rPr>
      </w:pPr>
      <w:r>
        <w:rPr>
          <w:rFonts w:ascii="Times New Roman" w:hAnsi="Times New Roman" w:cs="Times New Roman"/>
          <w:sz w:val="24"/>
          <w:szCs w:val="24"/>
        </w:rPr>
        <w:t>3. Киржинова Ф.А.- библиотекарь отдела обслуживания (ЦРБ)</w:t>
      </w:r>
    </w:p>
    <w:p w:rsidR="008D389D" w:rsidRDefault="008D389D" w:rsidP="00117763">
      <w:pPr>
        <w:spacing w:after="0"/>
        <w:jc w:val="both"/>
        <w:rPr>
          <w:rFonts w:ascii="Times New Roman" w:hAnsi="Times New Roman" w:cs="Times New Roman"/>
          <w:sz w:val="24"/>
          <w:szCs w:val="24"/>
        </w:rPr>
      </w:pPr>
      <w:r>
        <w:rPr>
          <w:rFonts w:ascii="Times New Roman" w:hAnsi="Times New Roman" w:cs="Times New Roman"/>
          <w:sz w:val="24"/>
          <w:szCs w:val="24"/>
        </w:rPr>
        <w:t>4. Сипкан Н.Н.- заведующая отделом ВСО (ЦРБ)</w:t>
      </w:r>
    </w:p>
    <w:p w:rsidR="00467140" w:rsidRDefault="00467140" w:rsidP="00467140">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По дополнительной профессиональной программе «Современные технологии обеспечения сохранности документов библиотечного фонда музеев и библиотек: учет, консервация и оцифровка»</w:t>
      </w:r>
    </w:p>
    <w:p w:rsidR="00467140" w:rsidRDefault="00467140" w:rsidP="00467140">
      <w:pPr>
        <w:spacing w:after="0"/>
        <w:jc w:val="both"/>
        <w:rPr>
          <w:rFonts w:ascii="Times New Roman" w:hAnsi="Times New Roman" w:cs="Times New Roman"/>
          <w:sz w:val="24"/>
          <w:szCs w:val="24"/>
        </w:rPr>
      </w:pPr>
      <w:r>
        <w:rPr>
          <w:rFonts w:ascii="Times New Roman" w:hAnsi="Times New Roman" w:cs="Times New Roman"/>
          <w:sz w:val="24"/>
          <w:szCs w:val="24"/>
        </w:rPr>
        <w:t>1.Кушхова М,Н.. – заведующая ОК и О</w:t>
      </w:r>
    </w:p>
    <w:p w:rsidR="00467140" w:rsidRDefault="00467140" w:rsidP="00467140">
      <w:pPr>
        <w:spacing w:after="0"/>
        <w:jc w:val="both"/>
        <w:rPr>
          <w:rFonts w:ascii="Times New Roman" w:hAnsi="Times New Roman" w:cs="Times New Roman"/>
          <w:sz w:val="24"/>
          <w:szCs w:val="24"/>
        </w:rPr>
      </w:pPr>
      <w:r>
        <w:rPr>
          <w:rFonts w:ascii="Times New Roman" w:hAnsi="Times New Roman" w:cs="Times New Roman"/>
          <w:sz w:val="24"/>
          <w:szCs w:val="24"/>
        </w:rPr>
        <w:t>2. Хамдохова Л.Р. – библиотекарь - специалист по учетной документации</w:t>
      </w:r>
    </w:p>
    <w:p w:rsidR="00467140" w:rsidRDefault="00467140" w:rsidP="00467140">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По дополнительной профессиональной программе «Технология работы в АРМ Комплектатор САБ ИРБИС64. Оформление поступления документов. Оформление списание документов»</w:t>
      </w:r>
    </w:p>
    <w:p w:rsidR="00467140" w:rsidRDefault="00467140" w:rsidP="00467140">
      <w:pPr>
        <w:spacing w:after="0"/>
        <w:jc w:val="both"/>
        <w:rPr>
          <w:rFonts w:ascii="Times New Roman" w:hAnsi="Times New Roman" w:cs="Times New Roman"/>
          <w:sz w:val="24"/>
          <w:szCs w:val="24"/>
        </w:rPr>
      </w:pPr>
      <w:r>
        <w:rPr>
          <w:rFonts w:ascii="Times New Roman" w:hAnsi="Times New Roman" w:cs="Times New Roman"/>
          <w:sz w:val="24"/>
          <w:szCs w:val="24"/>
        </w:rPr>
        <w:t>1.Кушхова М,Н.. – заведующая ОК и О</w:t>
      </w:r>
    </w:p>
    <w:p w:rsidR="00467140" w:rsidRDefault="00467140" w:rsidP="00467140">
      <w:pPr>
        <w:spacing w:after="0"/>
        <w:jc w:val="both"/>
        <w:rPr>
          <w:rFonts w:ascii="Times New Roman" w:hAnsi="Times New Roman" w:cs="Times New Roman"/>
          <w:sz w:val="24"/>
          <w:szCs w:val="24"/>
        </w:rPr>
      </w:pPr>
      <w:r>
        <w:rPr>
          <w:rFonts w:ascii="Times New Roman" w:hAnsi="Times New Roman" w:cs="Times New Roman"/>
          <w:sz w:val="24"/>
          <w:szCs w:val="24"/>
        </w:rPr>
        <w:t>2. Хамдохова Л.Р. – библиотекарь - специалист по учетной документации</w:t>
      </w:r>
    </w:p>
    <w:p w:rsidR="00204007" w:rsidRDefault="00204007" w:rsidP="00204007">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По дополнительной профессиональной образовательной прогр</w:t>
      </w:r>
      <w:r w:rsidR="006051A0">
        <w:rPr>
          <w:rFonts w:ascii="Times New Roman" w:hAnsi="Times New Roman" w:cs="Times New Roman"/>
          <w:b/>
          <w:sz w:val="24"/>
          <w:szCs w:val="24"/>
          <w:u w:val="single"/>
        </w:rPr>
        <w:t>амме Летняя школа комплектатора. Актуальные прблемы формирования фондов муниципальных библиотек Юного и Северо-Кавказского федеральных округов»</w:t>
      </w:r>
      <w:r>
        <w:rPr>
          <w:rFonts w:ascii="Times New Roman" w:hAnsi="Times New Roman" w:cs="Times New Roman"/>
          <w:b/>
          <w:sz w:val="24"/>
          <w:szCs w:val="24"/>
          <w:u w:val="single"/>
        </w:rPr>
        <w:t>:</w:t>
      </w:r>
    </w:p>
    <w:p w:rsidR="00204007" w:rsidRDefault="006051A0" w:rsidP="00204007">
      <w:pPr>
        <w:spacing w:after="0"/>
        <w:jc w:val="both"/>
        <w:rPr>
          <w:rFonts w:ascii="Times New Roman" w:hAnsi="Times New Roman" w:cs="Times New Roman"/>
          <w:sz w:val="24"/>
          <w:szCs w:val="24"/>
        </w:rPr>
      </w:pPr>
      <w:r>
        <w:rPr>
          <w:rFonts w:ascii="Times New Roman" w:hAnsi="Times New Roman" w:cs="Times New Roman"/>
          <w:sz w:val="24"/>
          <w:szCs w:val="24"/>
        </w:rPr>
        <w:t>1. Шорова Р.М. – заведующая МО</w:t>
      </w:r>
    </w:p>
    <w:p w:rsidR="009472D4" w:rsidRDefault="006051A0" w:rsidP="00204007">
      <w:pPr>
        <w:spacing w:after="0"/>
        <w:jc w:val="both"/>
        <w:rPr>
          <w:rFonts w:ascii="Times New Roman" w:hAnsi="Times New Roman" w:cs="Times New Roman"/>
          <w:sz w:val="24"/>
          <w:szCs w:val="24"/>
        </w:rPr>
      </w:pPr>
      <w:r>
        <w:rPr>
          <w:rFonts w:ascii="Times New Roman" w:hAnsi="Times New Roman" w:cs="Times New Roman"/>
          <w:sz w:val="24"/>
          <w:szCs w:val="24"/>
        </w:rPr>
        <w:t>2. Кушхова М,Н.. – заведующая ОК и О</w:t>
      </w:r>
    </w:p>
    <w:p w:rsidR="006051A0" w:rsidRDefault="006051A0" w:rsidP="00204007">
      <w:pPr>
        <w:spacing w:after="0"/>
        <w:jc w:val="both"/>
        <w:rPr>
          <w:rFonts w:ascii="Times New Roman" w:hAnsi="Times New Roman" w:cs="Times New Roman"/>
          <w:sz w:val="24"/>
          <w:szCs w:val="24"/>
        </w:rPr>
      </w:pPr>
      <w:r>
        <w:rPr>
          <w:rFonts w:ascii="Times New Roman" w:hAnsi="Times New Roman" w:cs="Times New Roman"/>
          <w:sz w:val="24"/>
          <w:szCs w:val="24"/>
        </w:rPr>
        <w:t>3. Хамдохова Л.Р. – библиотекарь- специалист по учетной документации</w:t>
      </w:r>
    </w:p>
    <w:p w:rsidR="006051A0" w:rsidRPr="00204007" w:rsidRDefault="006051A0" w:rsidP="00204007">
      <w:pPr>
        <w:spacing w:after="0"/>
        <w:jc w:val="both"/>
        <w:rPr>
          <w:rFonts w:ascii="Times New Roman" w:hAnsi="Times New Roman" w:cs="Times New Roman"/>
          <w:sz w:val="24"/>
          <w:szCs w:val="24"/>
        </w:rPr>
      </w:pPr>
      <w:r>
        <w:rPr>
          <w:rFonts w:ascii="Times New Roman" w:hAnsi="Times New Roman" w:cs="Times New Roman"/>
          <w:sz w:val="24"/>
          <w:szCs w:val="24"/>
        </w:rPr>
        <w:t xml:space="preserve">4. </w:t>
      </w:r>
      <w:r w:rsidR="00081131">
        <w:rPr>
          <w:rFonts w:ascii="Times New Roman" w:hAnsi="Times New Roman" w:cs="Times New Roman"/>
          <w:sz w:val="24"/>
          <w:szCs w:val="24"/>
        </w:rPr>
        <w:t>Жемухова Ф.А. – библиотекарь отдела обслуживания</w:t>
      </w:r>
    </w:p>
    <w:p w:rsidR="00AF76D8" w:rsidRDefault="00AF76D8" w:rsidP="00117763">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По дополнительной профессиональной программе «Библиотека нового поколения: </w:t>
      </w:r>
      <w:r w:rsidR="00204007">
        <w:rPr>
          <w:rFonts w:ascii="Times New Roman" w:hAnsi="Times New Roman" w:cs="Times New Roman"/>
          <w:b/>
          <w:sz w:val="24"/>
          <w:szCs w:val="24"/>
          <w:u w:val="single"/>
        </w:rPr>
        <w:t>командный онлайн-проект</w:t>
      </w:r>
      <w:r>
        <w:rPr>
          <w:rFonts w:ascii="Times New Roman" w:hAnsi="Times New Roman" w:cs="Times New Roman"/>
          <w:b/>
          <w:sz w:val="24"/>
          <w:szCs w:val="24"/>
          <w:u w:val="single"/>
        </w:rPr>
        <w:t xml:space="preserve">» </w:t>
      </w:r>
    </w:p>
    <w:p w:rsidR="00AF76D8" w:rsidRDefault="00081131" w:rsidP="00117763">
      <w:pPr>
        <w:spacing w:after="0"/>
        <w:jc w:val="both"/>
        <w:rPr>
          <w:rFonts w:ascii="Times New Roman" w:hAnsi="Times New Roman" w:cs="Times New Roman"/>
          <w:sz w:val="24"/>
          <w:szCs w:val="24"/>
        </w:rPr>
      </w:pPr>
      <w:r>
        <w:rPr>
          <w:rFonts w:ascii="Times New Roman" w:hAnsi="Times New Roman" w:cs="Times New Roman"/>
          <w:sz w:val="24"/>
          <w:szCs w:val="24"/>
        </w:rPr>
        <w:t>1. Кидакоева С.Н- ведущий библиотекарь Блечепсинско модеьной библиотеки</w:t>
      </w:r>
      <w:r w:rsidR="00AF76D8">
        <w:rPr>
          <w:rFonts w:ascii="Times New Roman" w:hAnsi="Times New Roman" w:cs="Times New Roman"/>
          <w:sz w:val="24"/>
          <w:szCs w:val="24"/>
        </w:rPr>
        <w:t>;</w:t>
      </w:r>
    </w:p>
    <w:p w:rsidR="00AF76D8" w:rsidRDefault="00081131" w:rsidP="00117763">
      <w:pPr>
        <w:spacing w:after="0"/>
        <w:jc w:val="both"/>
        <w:rPr>
          <w:rFonts w:ascii="Times New Roman" w:hAnsi="Times New Roman" w:cs="Times New Roman"/>
          <w:sz w:val="24"/>
          <w:szCs w:val="24"/>
        </w:rPr>
      </w:pPr>
      <w:r>
        <w:rPr>
          <w:rFonts w:ascii="Times New Roman" w:hAnsi="Times New Roman" w:cs="Times New Roman"/>
          <w:sz w:val="24"/>
          <w:szCs w:val="24"/>
        </w:rPr>
        <w:t>2.</w:t>
      </w:r>
      <w:r w:rsidR="002D41CA">
        <w:rPr>
          <w:rFonts w:ascii="Times New Roman" w:hAnsi="Times New Roman" w:cs="Times New Roman"/>
          <w:sz w:val="24"/>
          <w:szCs w:val="24"/>
        </w:rPr>
        <w:t xml:space="preserve"> </w:t>
      </w:r>
      <w:r>
        <w:rPr>
          <w:rFonts w:ascii="Times New Roman" w:hAnsi="Times New Roman" w:cs="Times New Roman"/>
          <w:sz w:val="24"/>
          <w:szCs w:val="24"/>
        </w:rPr>
        <w:t xml:space="preserve">Болокова Э.Х </w:t>
      </w:r>
      <w:r w:rsidR="00AF76D8">
        <w:rPr>
          <w:rFonts w:ascii="Times New Roman" w:hAnsi="Times New Roman" w:cs="Times New Roman"/>
          <w:sz w:val="24"/>
          <w:szCs w:val="24"/>
        </w:rPr>
        <w:t>.</w:t>
      </w:r>
      <w:r>
        <w:rPr>
          <w:rFonts w:ascii="Times New Roman" w:hAnsi="Times New Roman" w:cs="Times New Roman"/>
          <w:sz w:val="24"/>
          <w:szCs w:val="24"/>
        </w:rPr>
        <w:t>- заведующая Блечепсинской модельной библиотеки</w:t>
      </w:r>
      <w:r w:rsidR="00AF76D8">
        <w:rPr>
          <w:rFonts w:ascii="Times New Roman" w:hAnsi="Times New Roman" w:cs="Times New Roman"/>
          <w:sz w:val="24"/>
          <w:szCs w:val="24"/>
        </w:rPr>
        <w:t>.</w:t>
      </w:r>
    </w:p>
    <w:p w:rsidR="00081131" w:rsidRDefault="00081131" w:rsidP="00081131">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По дополнительной профессиональной программе «</w:t>
      </w:r>
      <w:r>
        <w:rPr>
          <w:rFonts w:ascii="Times New Roman" w:hAnsi="Times New Roman" w:cs="Times New Roman"/>
          <w:b/>
          <w:sz w:val="24"/>
          <w:szCs w:val="24"/>
          <w:u w:val="single"/>
          <w:lang w:val="en-US"/>
        </w:rPr>
        <w:t>IT</w:t>
      </w:r>
      <w:r>
        <w:rPr>
          <w:rFonts w:ascii="Times New Roman" w:hAnsi="Times New Roman" w:cs="Times New Roman"/>
          <w:b/>
          <w:sz w:val="24"/>
          <w:szCs w:val="24"/>
          <w:u w:val="single"/>
        </w:rPr>
        <w:t xml:space="preserve"> технологий цифровые ресурсы в библиотечном обслуживании детей» </w:t>
      </w:r>
    </w:p>
    <w:p w:rsidR="00081131" w:rsidRPr="00081131" w:rsidRDefault="00081131" w:rsidP="00081131">
      <w:pPr>
        <w:spacing w:after="0"/>
        <w:jc w:val="both"/>
        <w:rPr>
          <w:rFonts w:ascii="Times New Roman" w:hAnsi="Times New Roman" w:cs="Times New Roman"/>
          <w:sz w:val="24"/>
          <w:szCs w:val="24"/>
        </w:rPr>
      </w:pPr>
      <w:r>
        <w:rPr>
          <w:rFonts w:ascii="Times New Roman" w:hAnsi="Times New Roman" w:cs="Times New Roman"/>
          <w:sz w:val="24"/>
          <w:szCs w:val="24"/>
        </w:rPr>
        <w:t>1. Зехова Д.Д.-библиотекарь Детской модельной библиотеки</w:t>
      </w:r>
    </w:p>
    <w:p w:rsidR="00AF76D8" w:rsidRDefault="003129C8" w:rsidP="00117763">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12. Материально-технические ресурсы библиотек.</w:t>
      </w:r>
    </w:p>
    <w:p w:rsidR="003129C8" w:rsidRPr="003129C8" w:rsidRDefault="003129C8" w:rsidP="00117763">
      <w:pPr>
        <w:spacing w:after="0"/>
        <w:jc w:val="both"/>
        <w:rPr>
          <w:rFonts w:ascii="Times New Roman" w:hAnsi="Times New Roman" w:cs="Times New Roman"/>
          <w:sz w:val="24"/>
          <w:szCs w:val="24"/>
        </w:rPr>
      </w:pPr>
      <w:r w:rsidRPr="003129C8">
        <w:rPr>
          <w:rFonts w:ascii="Times New Roman" w:hAnsi="Times New Roman" w:cs="Times New Roman"/>
          <w:sz w:val="24"/>
          <w:szCs w:val="24"/>
        </w:rPr>
        <w:t>Форма собственности помещений и зданий библиотек МКУК «МЦБС» МО «Кошехабльский район».</w:t>
      </w:r>
    </w:p>
    <w:p w:rsidR="003129C8" w:rsidRDefault="00A42D44" w:rsidP="00117763">
      <w:pPr>
        <w:spacing w:after="0"/>
        <w:jc w:val="both"/>
        <w:rPr>
          <w:rFonts w:ascii="Times New Roman" w:hAnsi="Times New Roman" w:cs="Times New Roman"/>
          <w:sz w:val="24"/>
          <w:szCs w:val="24"/>
        </w:rPr>
      </w:pPr>
      <w:r>
        <w:rPr>
          <w:rFonts w:ascii="Times New Roman" w:hAnsi="Times New Roman" w:cs="Times New Roman"/>
          <w:sz w:val="24"/>
          <w:szCs w:val="24"/>
        </w:rPr>
        <w:t>-в оперативном управлении</w:t>
      </w:r>
      <w:r w:rsidR="004B050C">
        <w:rPr>
          <w:rFonts w:ascii="Times New Roman" w:hAnsi="Times New Roman" w:cs="Times New Roman"/>
          <w:sz w:val="24"/>
          <w:szCs w:val="24"/>
        </w:rPr>
        <w:t xml:space="preserve"> </w:t>
      </w:r>
      <w:r w:rsidR="003129C8">
        <w:rPr>
          <w:rFonts w:ascii="Times New Roman" w:hAnsi="Times New Roman" w:cs="Times New Roman"/>
          <w:sz w:val="24"/>
          <w:szCs w:val="24"/>
        </w:rPr>
        <w:t>-</w:t>
      </w:r>
      <w:r w:rsidR="004B050C">
        <w:rPr>
          <w:rFonts w:ascii="Times New Roman" w:hAnsi="Times New Roman" w:cs="Times New Roman"/>
          <w:sz w:val="24"/>
          <w:szCs w:val="24"/>
        </w:rPr>
        <w:t xml:space="preserve"> </w:t>
      </w:r>
      <w:r w:rsidR="003129C8">
        <w:rPr>
          <w:rFonts w:ascii="Times New Roman" w:hAnsi="Times New Roman" w:cs="Times New Roman"/>
          <w:sz w:val="24"/>
          <w:szCs w:val="24"/>
        </w:rPr>
        <w:t>все библиотеки МКУК «МЦБС»</w:t>
      </w:r>
    </w:p>
    <w:p w:rsidR="003129C8" w:rsidRDefault="003129C8" w:rsidP="00117763">
      <w:pPr>
        <w:spacing w:after="0"/>
        <w:jc w:val="both"/>
        <w:rPr>
          <w:rFonts w:ascii="Times New Roman" w:hAnsi="Times New Roman" w:cs="Times New Roman"/>
          <w:sz w:val="24"/>
          <w:szCs w:val="24"/>
        </w:rPr>
      </w:pPr>
      <w:r>
        <w:rPr>
          <w:rFonts w:ascii="Times New Roman" w:hAnsi="Times New Roman" w:cs="Times New Roman"/>
          <w:sz w:val="24"/>
          <w:szCs w:val="24"/>
        </w:rPr>
        <w:tab/>
        <w:t>Центральная библиотека находится в здании (бывший АГУ) на втором этаже.</w:t>
      </w:r>
    </w:p>
    <w:p w:rsidR="003129C8" w:rsidRDefault="00BB22C3" w:rsidP="00117763">
      <w:pPr>
        <w:spacing w:after="0"/>
        <w:jc w:val="both"/>
        <w:rPr>
          <w:rFonts w:ascii="Times New Roman" w:hAnsi="Times New Roman" w:cs="Times New Roman"/>
          <w:sz w:val="24"/>
          <w:szCs w:val="24"/>
        </w:rPr>
      </w:pPr>
      <w:r>
        <w:rPr>
          <w:rFonts w:ascii="Times New Roman" w:hAnsi="Times New Roman" w:cs="Times New Roman"/>
          <w:sz w:val="24"/>
          <w:szCs w:val="24"/>
        </w:rPr>
        <w:t>В домах культуры располагаются-10</w:t>
      </w:r>
      <w:r w:rsidR="003129C8">
        <w:rPr>
          <w:rFonts w:ascii="Times New Roman" w:hAnsi="Times New Roman" w:cs="Times New Roman"/>
          <w:sz w:val="24"/>
          <w:szCs w:val="24"/>
        </w:rPr>
        <w:t xml:space="preserve"> библиотек (Блечепсинская, Игнатьевская, Майская, Хачемзийская, Дмитриевская, Ново-Алексеевская, Казенно-Кужорская, Егерухайс</w:t>
      </w:r>
      <w:r w:rsidR="00DE255C">
        <w:rPr>
          <w:rFonts w:ascii="Times New Roman" w:hAnsi="Times New Roman" w:cs="Times New Roman"/>
          <w:sz w:val="24"/>
          <w:szCs w:val="24"/>
        </w:rPr>
        <w:t>кая, Натырбовская</w:t>
      </w:r>
      <w:r>
        <w:rPr>
          <w:rFonts w:ascii="Times New Roman" w:hAnsi="Times New Roman" w:cs="Times New Roman"/>
          <w:sz w:val="24"/>
          <w:szCs w:val="24"/>
        </w:rPr>
        <w:t>, Ходзинская</w:t>
      </w:r>
      <w:r w:rsidR="00DE255C">
        <w:rPr>
          <w:rFonts w:ascii="Times New Roman" w:hAnsi="Times New Roman" w:cs="Times New Roman"/>
          <w:sz w:val="24"/>
          <w:szCs w:val="24"/>
        </w:rPr>
        <w:t>). В зданиях С</w:t>
      </w:r>
      <w:r>
        <w:rPr>
          <w:rFonts w:ascii="Times New Roman" w:hAnsi="Times New Roman" w:cs="Times New Roman"/>
          <w:sz w:val="24"/>
          <w:szCs w:val="24"/>
        </w:rPr>
        <w:t>ельских советов-1 библиотека (</w:t>
      </w:r>
      <w:r w:rsidR="003129C8">
        <w:rPr>
          <w:rFonts w:ascii="Times New Roman" w:hAnsi="Times New Roman" w:cs="Times New Roman"/>
          <w:sz w:val="24"/>
          <w:szCs w:val="24"/>
        </w:rPr>
        <w:t xml:space="preserve">Дружбинская), Шелковниковская библиотека в </w:t>
      </w:r>
      <w:r w:rsidR="00DE255C">
        <w:rPr>
          <w:rFonts w:ascii="Times New Roman" w:hAnsi="Times New Roman" w:cs="Times New Roman"/>
          <w:sz w:val="24"/>
          <w:szCs w:val="24"/>
        </w:rPr>
        <w:t>освободившемся здании ФАБА. Вольненская библиотека в бывшем здании Сельского совета</w:t>
      </w:r>
      <w:r w:rsidR="004109B1">
        <w:rPr>
          <w:rFonts w:ascii="Times New Roman" w:hAnsi="Times New Roman" w:cs="Times New Roman"/>
          <w:sz w:val="24"/>
          <w:szCs w:val="24"/>
        </w:rPr>
        <w:t>. Детская библиотека располагается на 1 этаже здания ДШИ.</w:t>
      </w:r>
    </w:p>
    <w:p w:rsidR="004109B1" w:rsidRDefault="004109B1" w:rsidP="00117763">
      <w:pPr>
        <w:spacing w:after="0"/>
        <w:jc w:val="both"/>
        <w:rPr>
          <w:rFonts w:ascii="Times New Roman" w:hAnsi="Times New Roman" w:cs="Times New Roman"/>
          <w:b/>
          <w:sz w:val="24"/>
          <w:szCs w:val="24"/>
          <w:u w:val="single"/>
        </w:rPr>
      </w:pPr>
      <w:r>
        <w:rPr>
          <w:rFonts w:ascii="Times New Roman" w:hAnsi="Times New Roman" w:cs="Times New Roman"/>
          <w:sz w:val="24"/>
          <w:szCs w:val="24"/>
        </w:rPr>
        <w:t>-</w:t>
      </w:r>
      <w:r>
        <w:rPr>
          <w:rFonts w:ascii="Times New Roman" w:hAnsi="Times New Roman" w:cs="Times New Roman"/>
          <w:b/>
          <w:sz w:val="24"/>
          <w:szCs w:val="24"/>
          <w:u w:val="single"/>
        </w:rPr>
        <w:t>характеристика объемов имеющихся площадей для размещения фонда и обслуживания пользователей:</w:t>
      </w:r>
    </w:p>
    <w:p w:rsidR="004109B1" w:rsidRDefault="004109B1" w:rsidP="00117763">
      <w:pPr>
        <w:spacing w:after="0"/>
        <w:jc w:val="both"/>
        <w:rPr>
          <w:rFonts w:ascii="Times New Roman" w:hAnsi="Times New Roman" w:cs="Times New Roman"/>
          <w:b/>
          <w:sz w:val="24"/>
          <w:szCs w:val="24"/>
        </w:rPr>
      </w:pPr>
      <w:r>
        <w:rPr>
          <w:rFonts w:ascii="Times New Roman" w:hAnsi="Times New Roman" w:cs="Times New Roman"/>
          <w:sz w:val="24"/>
          <w:szCs w:val="24"/>
        </w:rPr>
        <w:t>Площадь помещений всего-</w:t>
      </w:r>
      <w:r w:rsidR="005A75F6">
        <w:rPr>
          <w:rFonts w:ascii="Times New Roman" w:hAnsi="Times New Roman" w:cs="Times New Roman"/>
          <w:b/>
          <w:sz w:val="24"/>
          <w:szCs w:val="24"/>
        </w:rPr>
        <w:t>1454,5</w:t>
      </w:r>
      <w:r>
        <w:rPr>
          <w:rFonts w:ascii="Times New Roman" w:hAnsi="Times New Roman" w:cs="Times New Roman"/>
          <w:b/>
          <w:sz w:val="24"/>
          <w:szCs w:val="24"/>
        </w:rPr>
        <w:t>кв 2.</w:t>
      </w:r>
    </w:p>
    <w:p w:rsidR="004109B1" w:rsidRDefault="004109B1" w:rsidP="00117763">
      <w:pPr>
        <w:spacing w:after="0"/>
        <w:jc w:val="both"/>
        <w:rPr>
          <w:rFonts w:ascii="Times New Roman" w:hAnsi="Times New Roman" w:cs="Times New Roman"/>
          <w:sz w:val="24"/>
          <w:szCs w:val="24"/>
        </w:rPr>
      </w:pPr>
      <w:r>
        <w:rPr>
          <w:rFonts w:ascii="Times New Roman" w:hAnsi="Times New Roman" w:cs="Times New Roman"/>
          <w:sz w:val="24"/>
          <w:szCs w:val="24"/>
        </w:rPr>
        <w:t>Для размещения фонда-</w:t>
      </w:r>
      <w:r w:rsidR="00A42D44">
        <w:rPr>
          <w:rFonts w:ascii="Times New Roman" w:hAnsi="Times New Roman" w:cs="Times New Roman"/>
          <w:b/>
          <w:sz w:val="24"/>
          <w:szCs w:val="24"/>
        </w:rPr>
        <w:t>13</w:t>
      </w:r>
      <w:r>
        <w:rPr>
          <w:rFonts w:ascii="Times New Roman" w:hAnsi="Times New Roman" w:cs="Times New Roman"/>
          <w:b/>
          <w:sz w:val="24"/>
          <w:szCs w:val="24"/>
        </w:rPr>
        <w:t>7 кв2.</w:t>
      </w:r>
    </w:p>
    <w:p w:rsidR="004109B1" w:rsidRDefault="004109B1" w:rsidP="00117763">
      <w:pPr>
        <w:spacing w:after="0"/>
        <w:jc w:val="both"/>
        <w:rPr>
          <w:rFonts w:ascii="Times New Roman" w:hAnsi="Times New Roman" w:cs="Times New Roman"/>
          <w:sz w:val="24"/>
          <w:szCs w:val="24"/>
        </w:rPr>
      </w:pPr>
      <w:r>
        <w:rPr>
          <w:rFonts w:ascii="Times New Roman" w:hAnsi="Times New Roman" w:cs="Times New Roman"/>
          <w:sz w:val="24"/>
          <w:szCs w:val="24"/>
        </w:rPr>
        <w:t>Для обслуживания пользователей-</w:t>
      </w:r>
      <w:r w:rsidR="005A75F6">
        <w:rPr>
          <w:rFonts w:ascii="Times New Roman" w:hAnsi="Times New Roman" w:cs="Times New Roman"/>
          <w:b/>
          <w:sz w:val="24"/>
          <w:szCs w:val="24"/>
        </w:rPr>
        <w:t>1317,5</w:t>
      </w:r>
      <w:r w:rsidRPr="004109B1">
        <w:rPr>
          <w:rFonts w:ascii="Times New Roman" w:hAnsi="Times New Roman" w:cs="Times New Roman"/>
          <w:b/>
          <w:sz w:val="24"/>
          <w:szCs w:val="24"/>
        </w:rPr>
        <w:t>кв2</w:t>
      </w:r>
      <w:r>
        <w:rPr>
          <w:rFonts w:ascii="Times New Roman" w:hAnsi="Times New Roman" w:cs="Times New Roman"/>
          <w:sz w:val="24"/>
          <w:szCs w:val="24"/>
        </w:rPr>
        <w:t>.</w:t>
      </w:r>
    </w:p>
    <w:p w:rsidR="004109B1" w:rsidRDefault="004109B1" w:rsidP="00117763">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-техническое состояние зданий (помещений) библиотек:</w:t>
      </w:r>
    </w:p>
    <w:p w:rsidR="004109B1" w:rsidRDefault="004109B1" w:rsidP="00117763">
      <w:pPr>
        <w:spacing w:after="0"/>
        <w:jc w:val="both"/>
        <w:rPr>
          <w:rFonts w:ascii="Times New Roman" w:hAnsi="Times New Roman" w:cs="Times New Roman"/>
          <w:sz w:val="24"/>
          <w:szCs w:val="24"/>
        </w:rPr>
      </w:pPr>
      <w:r>
        <w:rPr>
          <w:rFonts w:ascii="Times New Roman" w:hAnsi="Times New Roman" w:cs="Times New Roman"/>
          <w:sz w:val="24"/>
          <w:szCs w:val="24"/>
        </w:rPr>
        <w:t>Техническое состояние помещений библиотек МЦБС в большинстве удовлетворительное.</w:t>
      </w:r>
    </w:p>
    <w:p w:rsidR="004109B1" w:rsidRDefault="004109B1" w:rsidP="00117763">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-доступность зданий для лиц с нарушениями опорно-двигательного аппарата и др.</w:t>
      </w:r>
    </w:p>
    <w:p w:rsidR="004109B1" w:rsidRDefault="00C95CD9" w:rsidP="00117763">
      <w:pPr>
        <w:spacing w:after="0"/>
        <w:jc w:val="both"/>
        <w:rPr>
          <w:rFonts w:ascii="Times New Roman" w:hAnsi="Times New Roman" w:cs="Times New Roman"/>
          <w:sz w:val="24"/>
          <w:szCs w:val="24"/>
        </w:rPr>
      </w:pPr>
      <w:r>
        <w:rPr>
          <w:rFonts w:ascii="Times New Roman" w:hAnsi="Times New Roman" w:cs="Times New Roman"/>
          <w:b/>
          <w:sz w:val="24"/>
          <w:szCs w:val="24"/>
          <w:u w:val="single"/>
        </w:rPr>
        <w:t>8</w:t>
      </w:r>
      <w:r w:rsidR="004109B1">
        <w:rPr>
          <w:rFonts w:ascii="Times New Roman" w:hAnsi="Times New Roman" w:cs="Times New Roman"/>
          <w:sz w:val="24"/>
          <w:szCs w:val="24"/>
        </w:rPr>
        <w:t>библиотек МЦБС имеют пандусы Блечепсинская модельная библиотека оснащена кнопкой вызова для маломобильной категории пользователей.</w:t>
      </w:r>
    </w:p>
    <w:p w:rsidR="004109B1" w:rsidRDefault="004109B1" w:rsidP="00117763">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12.1. Обеспечение безопасности библиотек и библиотечных фондов:</w:t>
      </w:r>
    </w:p>
    <w:p w:rsidR="004109B1" w:rsidRDefault="004109B1" w:rsidP="00117763">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-наличие охранных средств;</w:t>
      </w:r>
    </w:p>
    <w:p w:rsidR="004109B1" w:rsidRDefault="004109B1" w:rsidP="00117763">
      <w:pPr>
        <w:spacing w:after="0"/>
        <w:jc w:val="both"/>
        <w:rPr>
          <w:rFonts w:ascii="Times New Roman" w:hAnsi="Times New Roman" w:cs="Times New Roman"/>
          <w:sz w:val="24"/>
          <w:szCs w:val="24"/>
        </w:rPr>
      </w:pPr>
      <w:r>
        <w:rPr>
          <w:rFonts w:ascii="Times New Roman" w:hAnsi="Times New Roman" w:cs="Times New Roman"/>
          <w:sz w:val="24"/>
          <w:szCs w:val="24"/>
        </w:rPr>
        <w:t>Нет</w:t>
      </w:r>
    </w:p>
    <w:p w:rsidR="004109B1" w:rsidRDefault="004109B1" w:rsidP="00117763">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-наличие пожарной сигнализации:</w:t>
      </w:r>
    </w:p>
    <w:p w:rsidR="004109B1" w:rsidRDefault="004109B1" w:rsidP="00117763">
      <w:pPr>
        <w:spacing w:after="0"/>
        <w:jc w:val="both"/>
        <w:rPr>
          <w:rFonts w:ascii="Times New Roman" w:hAnsi="Times New Roman" w:cs="Times New Roman"/>
          <w:sz w:val="24"/>
          <w:szCs w:val="24"/>
        </w:rPr>
      </w:pPr>
      <w:r>
        <w:rPr>
          <w:rFonts w:ascii="Times New Roman" w:hAnsi="Times New Roman" w:cs="Times New Roman"/>
          <w:sz w:val="24"/>
          <w:szCs w:val="24"/>
        </w:rPr>
        <w:t xml:space="preserve">Пожарная сигнализация есть </w:t>
      </w:r>
      <w:r w:rsidRPr="004109B1">
        <w:rPr>
          <w:rFonts w:ascii="Times New Roman" w:hAnsi="Times New Roman" w:cs="Times New Roman"/>
          <w:b/>
          <w:sz w:val="24"/>
          <w:szCs w:val="24"/>
          <w:u w:val="single"/>
        </w:rPr>
        <w:t>в 4</w:t>
      </w:r>
      <w:r>
        <w:rPr>
          <w:rFonts w:ascii="Times New Roman" w:hAnsi="Times New Roman" w:cs="Times New Roman"/>
          <w:sz w:val="24"/>
          <w:szCs w:val="24"/>
        </w:rPr>
        <w:t xml:space="preserve"> библиотеках</w:t>
      </w:r>
      <w:r w:rsidR="005407AC">
        <w:rPr>
          <w:rFonts w:ascii="Times New Roman" w:hAnsi="Times New Roman" w:cs="Times New Roman"/>
          <w:sz w:val="24"/>
          <w:szCs w:val="24"/>
        </w:rPr>
        <w:t xml:space="preserve"> (Детская, Блечепсинская, Казенно-Кужорская, Дмитриевская)</w:t>
      </w:r>
    </w:p>
    <w:p w:rsidR="005407AC" w:rsidRDefault="005407AC" w:rsidP="00117763">
      <w:pPr>
        <w:spacing w:after="0"/>
        <w:jc w:val="both"/>
        <w:rPr>
          <w:rFonts w:ascii="Times New Roman" w:hAnsi="Times New Roman" w:cs="Times New Roman"/>
          <w:b/>
          <w:sz w:val="24"/>
          <w:szCs w:val="24"/>
          <w:u w:val="single"/>
        </w:rPr>
      </w:pPr>
      <w:r>
        <w:rPr>
          <w:rFonts w:ascii="Times New Roman" w:hAnsi="Times New Roman" w:cs="Times New Roman"/>
          <w:sz w:val="24"/>
          <w:szCs w:val="24"/>
        </w:rPr>
        <w:t>-</w:t>
      </w:r>
      <w:r>
        <w:rPr>
          <w:rFonts w:ascii="Times New Roman" w:hAnsi="Times New Roman" w:cs="Times New Roman"/>
          <w:b/>
          <w:sz w:val="24"/>
          <w:szCs w:val="24"/>
          <w:u w:val="single"/>
        </w:rPr>
        <w:t>аварийные ситуации в библиотеках(количество ситуаций, причины возникновения и последствия</w:t>
      </w:r>
    </w:p>
    <w:p w:rsidR="005407AC" w:rsidRDefault="005407AC" w:rsidP="00117763">
      <w:pPr>
        <w:spacing w:after="0"/>
        <w:jc w:val="both"/>
        <w:rPr>
          <w:rFonts w:ascii="Times New Roman" w:hAnsi="Times New Roman" w:cs="Times New Roman"/>
          <w:sz w:val="24"/>
          <w:szCs w:val="24"/>
        </w:rPr>
      </w:pPr>
      <w:r>
        <w:rPr>
          <w:rFonts w:ascii="Times New Roman" w:hAnsi="Times New Roman" w:cs="Times New Roman"/>
          <w:sz w:val="24"/>
          <w:szCs w:val="24"/>
        </w:rPr>
        <w:t>Нет</w:t>
      </w:r>
    </w:p>
    <w:p w:rsidR="005407AC" w:rsidRDefault="005407AC" w:rsidP="00117763">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12.2. Модернизация библиотечных зданий (помещений), организация внутреннего пространства библиотек в соответствии с потребностями пользователей, созданиек условий для безбарьерного общения.</w:t>
      </w:r>
    </w:p>
    <w:p w:rsidR="005407AC" w:rsidRDefault="005407AC" w:rsidP="00117763">
      <w:pPr>
        <w:spacing w:after="0"/>
        <w:jc w:val="both"/>
        <w:rPr>
          <w:rFonts w:ascii="Times New Roman" w:hAnsi="Times New Roman" w:cs="Times New Roman"/>
          <w:sz w:val="24"/>
          <w:szCs w:val="24"/>
        </w:rPr>
      </w:pPr>
      <w:r>
        <w:rPr>
          <w:rFonts w:ascii="Times New Roman" w:hAnsi="Times New Roman" w:cs="Times New Roman"/>
          <w:b/>
          <w:sz w:val="24"/>
          <w:szCs w:val="24"/>
        </w:rPr>
        <w:tab/>
      </w:r>
      <w:r w:rsidRPr="005407AC">
        <w:rPr>
          <w:rFonts w:ascii="Times New Roman" w:hAnsi="Times New Roman" w:cs="Times New Roman"/>
          <w:sz w:val="24"/>
          <w:szCs w:val="24"/>
        </w:rPr>
        <w:t>В</w:t>
      </w:r>
      <w:r w:rsidR="00006243">
        <w:rPr>
          <w:rFonts w:ascii="Times New Roman" w:hAnsi="Times New Roman" w:cs="Times New Roman"/>
          <w:sz w:val="24"/>
          <w:szCs w:val="24"/>
        </w:rPr>
        <w:t xml:space="preserve"> 2022</w:t>
      </w:r>
      <w:r w:rsidR="00375057">
        <w:rPr>
          <w:rFonts w:ascii="Times New Roman" w:hAnsi="Times New Roman" w:cs="Times New Roman"/>
          <w:sz w:val="24"/>
          <w:szCs w:val="24"/>
        </w:rPr>
        <w:t xml:space="preserve"> году модернизация библиотечных зданий, помещений не проводилась.</w:t>
      </w:r>
    </w:p>
    <w:p w:rsidR="008152DA" w:rsidRPr="00E46C62" w:rsidRDefault="008152DA" w:rsidP="00117763">
      <w:pPr>
        <w:spacing w:after="0"/>
        <w:jc w:val="both"/>
        <w:rPr>
          <w:rFonts w:ascii="Times New Roman" w:hAnsi="Times New Roman" w:cs="Times New Roman"/>
          <w:sz w:val="24"/>
          <w:szCs w:val="24"/>
        </w:rPr>
      </w:pPr>
      <w:r>
        <w:rPr>
          <w:rFonts w:ascii="Times New Roman" w:hAnsi="Times New Roman" w:cs="Times New Roman"/>
          <w:b/>
          <w:sz w:val="24"/>
          <w:szCs w:val="24"/>
          <w:u w:val="single"/>
        </w:rPr>
        <w:t>12.3. Характеристика финансового обеспечения материально –технической базы в динамике за три года.</w:t>
      </w:r>
    </w:p>
    <w:p w:rsidR="008152DA" w:rsidRDefault="008152DA" w:rsidP="00117763">
      <w:pPr>
        <w:spacing w:after="0"/>
        <w:jc w:val="both"/>
        <w:rPr>
          <w:rFonts w:ascii="Times New Roman" w:hAnsi="Times New Roman" w:cs="Times New Roman"/>
          <w:sz w:val="24"/>
          <w:szCs w:val="24"/>
        </w:rPr>
      </w:pPr>
      <w:r>
        <w:rPr>
          <w:rFonts w:ascii="Times New Roman" w:hAnsi="Times New Roman" w:cs="Times New Roman"/>
          <w:sz w:val="24"/>
          <w:szCs w:val="24"/>
        </w:rPr>
        <w:t>Сумма средств, израсходованных на улучшение материально-технической базы.</w:t>
      </w:r>
    </w:p>
    <w:tbl>
      <w:tblPr>
        <w:tblStyle w:val="a3"/>
        <w:tblW w:w="0" w:type="auto"/>
        <w:tblLook w:val="04A0" w:firstRow="1" w:lastRow="0" w:firstColumn="1" w:lastColumn="0" w:noHBand="0" w:noVBand="1"/>
      </w:tblPr>
      <w:tblGrid>
        <w:gridCol w:w="1595"/>
        <w:gridCol w:w="1595"/>
        <w:gridCol w:w="1595"/>
        <w:gridCol w:w="1595"/>
        <w:gridCol w:w="1595"/>
        <w:gridCol w:w="1596"/>
      </w:tblGrid>
      <w:tr w:rsidR="008152DA" w:rsidTr="008152DA">
        <w:tc>
          <w:tcPr>
            <w:tcW w:w="4785" w:type="dxa"/>
            <w:gridSpan w:val="3"/>
          </w:tcPr>
          <w:p w:rsidR="008152DA" w:rsidRDefault="008152DA" w:rsidP="00117763">
            <w:pPr>
              <w:jc w:val="both"/>
              <w:rPr>
                <w:rFonts w:ascii="Times New Roman" w:hAnsi="Times New Roman" w:cs="Times New Roman"/>
                <w:sz w:val="24"/>
                <w:szCs w:val="24"/>
              </w:rPr>
            </w:pPr>
            <w:r>
              <w:rPr>
                <w:rFonts w:ascii="Times New Roman" w:hAnsi="Times New Roman" w:cs="Times New Roman"/>
                <w:sz w:val="24"/>
                <w:szCs w:val="24"/>
              </w:rPr>
              <w:t>на ремонт и реставрацию</w:t>
            </w:r>
          </w:p>
        </w:tc>
        <w:tc>
          <w:tcPr>
            <w:tcW w:w="4786" w:type="dxa"/>
            <w:gridSpan w:val="3"/>
          </w:tcPr>
          <w:p w:rsidR="008152DA" w:rsidRDefault="008152DA" w:rsidP="00117763">
            <w:pPr>
              <w:jc w:val="both"/>
              <w:rPr>
                <w:rFonts w:ascii="Times New Roman" w:hAnsi="Times New Roman" w:cs="Times New Roman"/>
                <w:sz w:val="24"/>
                <w:szCs w:val="24"/>
              </w:rPr>
            </w:pPr>
            <w:r>
              <w:rPr>
                <w:rFonts w:ascii="Times New Roman" w:hAnsi="Times New Roman" w:cs="Times New Roman"/>
                <w:sz w:val="24"/>
                <w:szCs w:val="24"/>
              </w:rPr>
              <w:t>на приобретение оборудования</w:t>
            </w:r>
          </w:p>
        </w:tc>
      </w:tr>
      <w:tr w:rsidR="008152DA" w:rsidTr="008152DA">
        <w:tc>
          <w:tcPr>
            <w:tcW w:w="1595" w:type="dxa"/>
          </w:tcPr>
          <w:p w:rsidR="008152DA" w:rsidRDefault="00006243" w:rsidP="00117763">
            <w:pPr>
              <w:jc w:val="both"/>
              <w:rPr>
                <w:rFonts w:ascii="Times New Roman" w:hAnsi="Times New Roman" w:cs="Times New Roman"/>
                <w:sz w:val="24"/>
                <w:szCs w:val="24"/>
              </w:rPr>
            </w:pPr>
            <w:r>
              <w:rPr>
                <w:rFonts w:ascii="Times New Roman" w:hAnsi="Times New Roman" w:cs="Times New Roman"/>
                <w:sz w:val="24"/>
                <w:szCs w:val="24"/>
              </w:rPr>
              <w:t>2020</w:t>
            </w:r>
            <w:r w:rsidR="008152DA">
              <w:rPr>
                <w:rFonts w:ascii="Times New Roman" w:hAnsi="Times New Roman" w:cs="Times New Roman"/>
                <w:sz w:val="24"/>
                <w:szCs w:val="24"/>
              </w:rPr>
              <w:t>г</w:t>
            </w:r>
          </w:p>
        </w:tc>
        <w:tc>
          <w:tcPr>
            <w:tcW w:w="1595" w:type="dxa"/>
          </w:tcPr>
          <w:p w:rsidR="008152DA" w:rsidRDefault="00006243" w:rsidP="00117763">
            <w:pPr>
              <w:jc w:val="both"/>
              <w:rPr>
                <w:rFonts w:ascii="Times New Roman" w:hAnsi="Times New Roman" w:cs="Times New Roman"/>
                <w:sz w:val="24"/>
                <w:szCs w:val="24"/>
              </w:rPr>
            </w:pPr>
            <w:r>
              <w:rPr>
                <w:rFonts w:ascii="Times New Roman" w:hAnsi="Times New Roman" w:cs="Times New Roman"/>
                <w:sz w:val="24"/>
                <w:szCs w:val="24"/>
              </w:rPr>
              <w:t>2021</w:t>
            </w:r>
            <w:r w:rsidR="008152DA">
              <w:rPr>
                <w:rFonts w:ascii="Times New Roman" w:hAnsi="Times New Roman" w:cs="Times New Roman"/>
                <w:sz w:val="24"/>
                <w:szCs w:val="24"/>
              </w:rPr>
              <w:t>г.</w:t>
            </w:r>
          </w:p>
        </w:tc>
        <w:tc>
          <w:tcPr>
            <w:tcW w:w="1595" w:type="dxa"/>
          </w:tcPr>
          <w:p w:rsidR="008152DA" w:rsidRDefault="00006243" w:rsidP="00117763">
            <w:pPr>
              <w:jc w:val="both"/>
              <w:rPr>
                <w:rFonts w:ascii="Times New Roman" w:hAnsi="Times New Roman" w:cs="Times New Roman"/>
                <w:sz w:val="24"/>
                <w:szCs w:val="24"/>
              </w:rPr>
            </w:pPr>
            <w:r>
              <w:rPr>
                <w:rFonts w:ascii="Times New Roman" w:hAnsi="Times New Roman" w:cs="Times New Roman"/>
                <w:sz w:val="24"/>
                <w:szCs w:val="24"/>
              </w:rPr>
              <w:t>2022</w:t>
            </w:r>
            <w:r w:rsidR="008152DA">
              <w:rPr>
                <w:rFonts w:ascii="Times New Roman" w:hAnsi="Times New Roman" w:cs="Times New Roman"/>
                <w:sz w:val="24"/>
                <w:szCs w:val="24"/>
              </w:rPr>
              <w:t>г.</w:t>
            </w:r>
          </w:p>
        </w:tc>
        <w:tc>
          <w:tcPr>
            <w:tcW w:w="1595" w:type="dxa"/>
          </w:tcPr>
          <w:p w:rsidR="008152DA" w:rsidRDefault="00006243" w:rsidP="00117763">
            <w:pPr>
              <w:jc w:val="both"/>
              <w:rPr>
                <w:rFonts w:ascii="Times New Roman" w:hAnsi="Times New Roman" w:cs="Times New Roman"/>
                <w:sz w:val="24"/>
                <w:szCs w:val="24"/>
              </w:rPr>
            </w:pPr>
            <w:r>
              <w:rPr>
                <w:rFonts w:ascii="Times New Roman" w:hAnsi="Times New Roman" w:cs="Times New Roman"/>
                <w:sz w:val="24"/>
                <w:szCs w:val="24"/>
              </w:rPr>
              <w:t>2020</w:t>
            </w:r>
            <w:r w:rsidR="008152DA">
              <w:rPr>
                <w:rFonts w:ascii="Times New Roman" w:hAnsi="Times New Roman" w:cs="Times New Roman"/>
                <w:sz w:val="24"/>
                <w:szCs w:val="24"/>
              </w:rPr>
              <w:t>г.</w:t>
            </w:r>
          </w:p>
        </w:tc>
        <w:tc>
          <w:tcPr>
            <w:tcW w:w="1595" w:type="dxa"/>
          </w:tcPr>
          <w:p w:rsidR="008152DA" w:rsidRDefault="00006243" w:rsidP="00117763">
            <w:pPr>
              <w:jc w:val="both"/>
              <w:rPr>
                <w:rFonts w:ascii="Times New Roman" w:hAnsi="Times New Roman" w:cs="Times New Roman"/>
                <w:sz w:val="24"/>
                <w:szCs w:val="24"/>
              </w:rPr>
            </w:pPr>
            <w:r>
              <w:rPr>
                <w:rFonts w:ascii="Times New Roman" w:hAnsi="Times New Roman" w:cs="Times New Roman"/>
                <w:sz w:val="24"/>
                <w:szCs w:val="24"/>
              </w:rPr>
              <w:t>2021</w:t>
            </w:r>
            <w:r w:rsidR="008152DA">
              <w:rPr>
                <w:rFonts w:ascii="Times New Roman" w:hAnsi="Times New Roman" w:cs="Times New Roman"/>
                <w:sz w:val="24"/>
                <w:szCs w:val="24"/>
              </w:rPr>
              <w:t>г</w:t>
            </w:r>
          </w:p>
        </w:tc>
        <w:tc>
          <w:tcPr>
            <w:tcW w:w="1596" w:type="dxa"/>
          </w:tcPr>
          <w:p w:rsidR="008152DA" w:rsidRDefault="00006243" w:rsidP="00117763">
            <w:pPr>
              <w:jc w:val="both"/>
              <w:rPr>
                <w:rFonts w:ascii="Times New Roman" w:hAnsi="Times New Roman" w:cs="Times New Roman"/>
                <w:sz w:val="24"/>
                <w:szCs w:val="24"/>
              </w:rPr>
            </w:pPr>
            <w:r>
              <w:rPr>
                <w:rFonts w:ascii="Times New Roman" w:hAnsi="Times New Roman" w:cs="Times New Roman"/>
                <w:sz w:val="24"/>
                <w:szCs w:val="24"/>
              </w:rPr>
              <w:t>2022</w:t>
            </w:r>
            <w:r w:rsidR="008152DA">
              <w:rPr>
                <w:rFonts w:ascii="Times New Roman" w:hAnsi="Times New Roman" w:cs="Times New Roman"/>
                <w:sz w:val="24"/>
                <w:szCs w:val="24"/>
              </w:rPr>
              <w:t>г.</w:t>
            </w:r>
          </w:p>
        </w:tc>
      </w:tr>
      <w:tr w:rsidR="008152DA" w:rsidTr="008152DA">
        <w:tc>
          <w:tcPr>
            <w:tcW w:w="1595" w:type="dxa"/>
          </w:tcPr>
          <w:p w:rsidR="008152DA" w:rsidRDefault="008152DA" w:rsidP="00117763">
            <w:pPr>
              <w:jc w:val="both"/>
              <w:rPr>
                <w:rFonts w:ascii="Times New Roman" w:hAnsi="Times New Roman" w:cs="Times New Roman"/>
                <w:sz w:val="24"/>
                <w:szCs w:val="24"/>
              </w:rPr>
            </w:pPr>
          </w:p>
        </w:tc>
        <w:tc>
          <w:tcPr>
            <w:tcW w:w="1595" w:type="dxa"/>
          </w:tcPr>
          <w:p w:rsidR="008152DA" w:rsidRDefault="008152DA" w:rsidP="00117763">
            <w:pPr>
              <w:jc w:val="both"/>
              <w:rPr>
                <w:rFonts w:ascii="Times New Roman" w:hAnsi="Times New Roman" w:cs="Times New Roman"/>
                <w:sz w:val="24"/>
                <w:szCs w:val="24"/>
              </w:rPr>
            </w:pPr>
          </w:p>
        </w:tc>
        <w:tc>
          <w:tcPr>
            <w:tcW w:w="1595" w:type="dxa"/>
          </w:tcPr>
          <w:p w:rsidR="008152DA" w:rsidRDefault="008152DA" w:rsidP="00117763">
            <w:pPr>
              <w:jc w:val="both"/>
              <w:rPr>
                <w:rFonts w:ascii="Times New Roman" w:hAnsi="Times New Roman" w:cs="Times New Roman"/>
                <w:sz w:val="24"/>
                <w:szCs w:val="24"/>
              </w:rPr>
            </w:pPr>
          </w:p>
        </w:tc>
        <w:tc>
          <w:tcPr>
            <w:tcW w:w="1595" w:type="dxa"/>
          </w:tcPr>
          <w:p w:rsidR="008152DA" w:rsidRDefault="008152DA" w:rsidP="00117763">
            <w:pPr>
              <w:jc w:val="both"/>
              <w:rPr>
                <w:rFonts w:ascii="Times New Roman" w:hAnsi="Times New Roman" w:cs="Times New Roman"/>
                <w:sz w:val="24"/>
                <w:szCs w:val="24"/>
              </w:rPr>
            </w:pPr>
          </w:p>
        </w:tc>
        <w:tc>
          <w:tcPr>
            <w:tcW w:w="1595" w:type="dxa"/>
          </w:tcPr>
          <w:p w:rsidR="008152DA" w:rsidRDefault="008152DA" w:rsidP="00117763">
            <w:pPr>
              <w:jc w:val="both"/>
              <w:rPr>
                <w:rFonts w:ascii="Times New Roman" w:hAnsi="Times New Roman" w:cs="Times New Roman"/>
                <w:sz w:val="24"/>
                <w:szCs w:val="24"/>
              </w:rPr>
            </w:pPr>
          </w:p>
        </w:tc>
        <w:tc>
          <w:tcPr>
            <w:tcW w:w="1596" w:type="dxa"/>
          </w:tcPr>
          <w:p w:rsidR="008152DA" w:rsidRDefault="00F9694A" w:rsidP="00117763">
            <w:pPr>
              <w:jc w:val="both"/>
              <w:rPr>
                <w:rFonts w:ascii="Times New Roman" w:hAnsi="Times New Roman" w:cs="Times New Roman"/>
                <w:sz w:val="24"/>
                <w:szCs w:val="24"/>
              </w:rPr>
            </w:pPr>
            <w:r>
              <w:rPr>
                <w:rFonts w:ascii="Times New Roman" w:hAnsi="Times New Roman" w:cs="Times New Roman"/>
                <w:sz w:val="24"/>
                <w:szCs w:val="24"/>
              </w:rPr>
              <w:t>-</w:t>
            </w:r>
          </w:p>
        </w:tc>
      </w:tr>
    </w:tbl>
    <w:p w:rsidR="008152DA" w:rsidRPr="008152DA" w:rsidRDefault="008152DA" w:rsidP="00117763">
      <w:pPr>
        <w:spacing w:after="0"/>
        <w:jc w:val="both"/>
        <w:rPr>
          <w:rFonts w:ascii="Times New Roman" w:hAnsi="Times New Roman" w:cs="Times New Roman"/>
          <w:sz w:val="24"/>
          <w:szCs w:val="24"/>
        </w:rPr>
      </w:pPr>
    </w:p>
    <w:p w:rsidR="00706849" w:rsidRPr="00706849" w:rsidRDefault="00706849" w:rsidP="00117763">
      <w:pPr>
        <w:spacing w:after="0"/>
        <w:jc w:val="both"/>
        <w:rPr>
          <w:rFonts w:ascii="Times New Roman" w:hAnsi="Times New Roman" w:cs="Times New Roman"/>
          <w:sz w:val="24"/>
          <w:szCs w:val="24"/>
        </w:rPr>
      </w:pPr>
    </w:p>
    <w:p w:rsidR="00CF1D20" w:rsidRDefault="00821687" w:rsidP="00117763">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Краткие выводы по обеспеченности библиотек материально-техническими ресурсами.</w:t>
      </w:r>
    </w:p>
    <w:p w:rsidR="00821687" w:rsidRDefault="00A24331" w:rsidP="001177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21687">
        <w:rPr>
          <w:rFonts w:ascii="Times New Roman" w:hAnsi="Times New Roman" w:cs="Times New Roman"/>
          <w:sz w:val="24"/>
          <w:szCs w:val="24"/>
        </w:rPr>
        <w:t>В библиотечной деятельности сохраняется ряд проблем, которые чаще всего остаются из-за недостаточного финансирования.</w:t>
      </w:r>
    </w:p>
    <w:p w:rsidR="00BE6A3B" w:rsidRDefault="00BE6A3B" w:rsidP="00117763">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13.Основные итоги года.</w:t>
      </w:r>
    </w:p>
    <w:p w:rsidR="009D3FA4" w:rsidRDefault="00BE6A3B" w:rsidP="00A24331">
      <w:pPr>
        <w:spacing w:after="0"/>
        <w:jc w:val="both"/>
        <w:rPr>
          <w:rFonts w:ascii="Times New Roman" w:hAnsi="Times New Roman" w:cs="Times New Roman"/>
          <w:sz w:val="24"/>
          <w:szCs w:val="24"/>
        </w:rPr>
      </w:pPr>
      <w:r>
        <w:rPr>
          <w:rFonts w:ascii="Times New Roman" w:hAnsi="Times New Roman" w:cs="Times New Roman"/>
          <w:sz w:val="24"/>
          <w:szCs w:val="24"/>
        </w:rPr>
        <w:t>По итогам года деятельности библиотек</w:t>
      </w:r>
      <w:r w:rsidR="009D3FA4">
        <w:rPr>
          <w:rFonts w:ascii="Times New Roman" w:hAnsi="Times New Roman" w:cs="Times New Roman"/>
          <w:sz w:val="24"/>
          <w:szCs w:val="24"/>
        </w:rPr>
        <w:t xml:space="preserve"> МЦБС можно поставить положит</w:t>
      </w:r>
      <w:r>
        <w:rPr>
          <w:rFonts w:ascii="Times New Roman" w:hAnsi="Times New Roman" w:cs="Times New Roman"/>
          <w:sz w:val="24"/>
          <w:szCs w:val="24"/>
        </w:rPr>
        <w:t>ельную оценку.</w:t>
      </w:r>
      <w:r w:rsidR="00A24331">
        <w:rPr>
          <w:rFonts w:ascii="Times New Roman" w:hAnsi="Times New Roman" w:cs="Times New Roman"/>
          <w:sz w:val="24"/>
          <w:szCs w:val="24"/>
        </w:rPr>
        <w:t xml:space="preserve"> </w:t>
      </w:r>
      <w:r>
        <w:rPr>
          <w:rFonts w:ascii="Times New Roman" w:hAnsi="Times New Roman" w:cs="Times New Roman"/>
          <w:sz w:val="24"/>
          <w:szCs w:val="24"/>
        </w:rPr>
        <w:t xml:space="preserve">Единая библиотечная сеть сохранена в полном объеме. </w:t>
      </w:r>
      <w:r w:rsidR="00973ED6">
        <w:rPr>
          <w:rFonts w:ascii="Times New Roman" w:hAnsi="Times New Roman" w:cs="Times New Roman"/>
          <w:sz w:val="24"/>
          <w:szCs w:val="24"/>
        </w:rPr>
        <w:t>2022</w:t>
      </w:r>
      <w:r w:rsidR="009D3FA4">
        <w:rPr>
          <w:rFonts w:ascii="Times New Roman" w:hAnsi="Times New Roman" w:cs="Times New Roman"/>
          <w:sz w:val="24"/>
          <w:szCs w:val="24"/>
        </w:rPr>
        <w:t xml:space="preserve"> год ознаменовался чередой увлекательных проектов, акций, мероприят</w:t>
      </w:r>
      <w:r w:rsidR="00A24331">
        <w:rPr>
          <w:rFonts w:ascii="Times New Roman" w:hAnsi="Times New Roman" w:cs="Times New Roman"/>
          <w:sz w:val="24"/>
          <w:szCs w:val="24"/>
        </w:rPr>
        <w:t xml:space="preserve">ий. </w:t>
      </w:r>
      <w:r w:rsidR="00006243">
        <w:rPr>
          <w:rFonts w:ascii="Times New Roman" w:hAnsi="Times New Roman" w:cs="Times New Roman"/>
          <w:sz w:val="24"/>
          <w:szCs w:val="24"/>
        </w:rPr>
        <w:t>В</w:t>
      </w:r>
      <w:r w:rsidR="009D3FA4">
        <w:rPr>
          <w:rFonts w:ascii="Times New Roman" w:hAnsi="Times New Roman" w:cs="Times New Roman"/>
          <w:sz w:val="24"/>
          <w:szCs w:val="24"/>
        </w:rPr>
        <w:t>се учреждения продолжали свою деятельность в сети Интернет. Библиотеки успешно сочетали традиционны</w:t>
      </w:r>
      <w:r w:rsidR="00006243">
        <w:rPr>
          <w:rFonts w:ascii="Times New Roman" w:hAnsi="Times New Roman" w:cs="Times New Roman"/>
          <w:sz w:val="24"/>
          <w:szCs w:val="24"/>
        </w:rPr>
        <w:t>е и инновационные формы работы</w:t>
      </w:r>
      <w:r w:rsidR="00973ED6">
        <w:rPr>
          <w:rFonts w:ascii="Times New Roman" w:hAnsi="Times New Roman" w:cs="Times New Roman"/>
          <w:sz w:val="24"/>
          <w:szCs w:val="24"/>
        </w:rPr>
        <w:t>, активизировали свою работу по учаситю в акциях, флэшмобах, конкурсах. Ведется краеведческая работа, которая способствует повышения статуса библиотеки и формированию положительного имиджа.</w:t>
      </w:r>
      <w:r w:rsidR="00A24331">
        <w:rPr>
          <w:rFonts w:ascii="Times New Roman" w:hAnsi="Times New Roman" w:cs="Times New Roman"/>
          <w:sz w:val="24"/>
          <w:szCs w:val="24"/>
        </w:rPr>
        <w:t xml:space="preserve"> </w:t>
      </w:r>
    </w:p>
    <w:p w:rsidR="009D3FA4" w:rsidRDefault="009D3FA4" w:rsidP="00A24331">
      <w:pPr>
        <w:spacing w:after="0"/>
        <w:jc w:val="both"/>
        <w:rPr>
          <w:rFonts w:ascii="Times New Roman" w:hAnsi="Times New Roman" w:cs="Times New Roman"/>
          <w:sz w:val="24"/>
          <w:szCs w:val="24"/>
        </w:rPr>
      </w:pPr>
      <w:r>
        <w:rPr>
          <w:rFonts w:ascii="Times New Roman" w:hAnsi="Times New Roman" w:cs="Times New Roman"/>
          <w:sz w:val="24"/>
          <w:szCs w:val="24"/>
        </w:rPr>
        <w:t>У нас осталось много нерешенных проблем, в первую очередь, связанных с недостатком финансирования на обновление компьютерной техники, приобретения мебели, канцелярских товаров. Нет транспорта</w:t>
      </w:r>
      <w:r w:rsidR="00A24331">
        <w:rPr>
          <w:rFonts w:ascii="Times New Roman" w:hAnsi="Times New Roman" w:cs="Times New Roman"/>
          <w:sz w:val="24"/>
          <w:szCs w:val="24"/>
        </w:rPr>
        <w:t>,</w:t>
      </w:r>
      <w:r>
        <w:rPr>
          <w:rFonts w:ascii="Times New Roman" w:hAnsi="Times New Roman" w:cs="Times New Roman"/>
          <w:sz w:val="24"/>
          <w:szCs w:val="24"/>
        </w:rPr>
        <w:t xml:space="preserve"> и не хватает средств на бензин, отсутствует в штатном расписании программист по обслуживанию компьютерного парка.</w:t>
      </w:r>
    </w:p>
    <w:p w:rsidR="009D3FA4" w:rsidRDefault="009D3FA4" w:rsidP="00A24331">
      <w:pPr>
        <w:spacing w:after="0"/>
        <w:jc w:val="both"/>
        <w:rPr>
          <w:rFonts w:ascii="Times New Roman" w:hAnsi="Times New Roman" w:cs="Times New Roman"/>
          <w:sz w:val="24"/>
          <w:szCs w:val="24"/>
        </w:rPr>
      </w:pPr>
      <w:r>
        <w:rPr>
          <w:rFonts w:ascii="Times New Roman" w:hAnsi="Times New Roman" w:cs="Times New Roman"/>
          <w:sz w:val="24"/>
          <w:szCs w:val="24"/>
        </w:rPr>
        <w:t>Несмотря на существующие проблемы, библиотекари планируют активизировать проектную деятельность и более широко и качественно использовать потенциал сайта МЦБС для повышения уровня качества оказания библиотечных услуг пользователям.</w:t>
      </w:r>
    </w:p>
    <w:p w:rsidR="00387EA3" w:rsidRDefault="00387EA3" w:rsidP="00A24331">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Перечень публикаций в газете «Кошехабльские вести»:</w:t>
      </w:r>
    </w:p>
    <w:p w:rsidR="00DF650D" w:rsidRDefault="00A24331" w:rsidP="000D1B99">
      <w:pPr>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sidR="00B52D0E">
        <w:rPr>
          <w:rFonts w:ascii="Times New Roman" w:hAnsi="Times New Roman" w:cs="Times New Roman"/>
          <w:sz w:val="24"/>
          <w:szCs w:val="24"/>
        </w:rPr>
        <w:t>Зехова, Ж</w:t>
      </w:r>
      <w:r w:rsidR="00694B08">
        <w:rPr>
          <w:rFonts w:ascii="Times New Roman" w:hAnsi="Times New Roman" w:cs="Times New Roman"/>
          <w:sz w:val="24"/>
          <w:szCs w:val="24"/>
        </w:rPr>
        <w:t>.</w:t>
      </w:r>
      <w:r>
        <w:rPr>
          <w:rFonts w:ascii="Times New Roman" w:hAnsi="Times New Roman" w:cs="Times New Roman"/>
          <w:sz w:val="24"/>
          <w:szCs w:val="24"/>
        </w:rPr>
        <w:t xml:space="preserve"> </w:t>
      </w:r>
      <w:r w:rsidR="00321711">
        <w:rPr>
          <w:rFonts w:ascii="Times New Roman" w:hAnsi="Times New Roman" w:cs="Times New Roman"/>
          <w:sz w:val="24"/>
          <w:szCs w:val="24"/>
        </w:rPr>
        <w:t>«В добрый путь сказки</w:t>
      </w:r>
      <w:r w:rsidR="00B52D0E">
        <w:rPr>
          <w:rFonts w:ascii="Times New Roman" w:hAnsi="Times New Roman" w:cs="Times New Roman"/>
          <w:sz w:val="24"/>
          <w:szCs w:val="24"/>
        </w:rPr>
        <w:t>-</w:t>
      </w:r>
      <w:r w:rsidR="00321711">
        <w:rPr>
          <w:rFonts w:ascii="Times New Roman" w:hAnsi="Times New Roman" w:cs="Times New Roman"/>
          <w:sz w:val="24"/>
          <w:szCs w:val="24"/>
        </w:rPr>
        <w:t>с Валентином Катаевым»</w:t>
      </w:r>
      <w:r w:rsidR="00B52D0E">
        <w:rPr>
          <w:rFonts w:ascii="Times New Roman" w:hAnsi="Times New Roman" w:cs="Times New Roman"/>
          <w:sz w:val="24"/>
          <w:szCs w:val="24"/>
        </w:rPr>
        <w:t xml:space="preserve"> </w:t>
      </w:r>
      <w:r w:rsidR="00321711">
        <w:rPr>
          <w:rFonts w:ascii="Times New Roman" w:hAnsi="Times New Roman" w:cs="Times New Roman"/>
          <w:sz w:val="24"/>
          <w:szCs w:val="24"/>
        </w:rPr>
        <w:t>/</w:t>
      </w:r>
      <w:r w:rsidR="00B52D0E">
        <w:rPr>
          <w:rFonts w:ascii="Times New Roman" w:hAnsi="Times New Roman" w:cs="Times New Roman"/>
          <w:sz w:val="24"/>
          <w:szCs w:val="24"/>
        </w:rPr>
        <w:t xml:space="preserve">Ж </w:t>
      </w:r>
      <w:r w:rsidR="00321711">
        <w:rPr>
          <w:rFonts w:ascii="Times New Roman" w:hAnsi="Times New Roman" w:cs="Times New Roman"/>
          <w:sz w:val="24"/>
          <w:szCs w:val="24"/>
        </w:rPr>
        <w:t>Зехова. //Кошехабльские вести.-2022-№8, 5</w:t>
      </w:r>
      <w:r w:rsidR="009D154B">
        <w:rPr>
          <w:rFonts w:ascii="Times New Roman" w:hAnsi="Times New Roman" w:cs="Times New Roman"/>
          <w:sz w:val="24"/>
          <w:szCs w:val="24"/>
        </w:rPr>
        <w:t>февраль</w:t>
      </w:r>
      <w:r w:rsidR="00321711">
        <w:rPr>
          <w:rFonts w:ascii="Times New Roman" w:hAnsi="Times New Roman" w:cs="Times New Roman"/>
          <w:sz w:val="24"/>
          <w:szCs w:val="24"/>
        </w:rPr>
        <w:t>.-С.5</w:t>
      </w:r>
      <w:r w:rsidR="00DF650D">
        <w:rPr>
          <w:rFonts w:ascii="Times New Roman" w:hAnsi="Times New Roman" w:cs="Times New Roman"/>
          <w:sz w:val="24"/>
          <w:szCs w:val="24"/>
        </w:rPr>
        <w:t>.</w:t>
      </w:r>
    </w:p>
    <w:p w:rsidR="00DF650D" w:rsidRDefault="009D154B" w:rsidP="000D1B99">
      <w:pPr>
        <w:spacing w:after="0"/>
        <w:jc w:val="both"/>
        <w:rPr>
          <w:rFonts w:ascii="Times New Roman" w:hAnsi="Times New Roman" w:cs="Times New Roman"/>
          <w:sz w:val="24"/>
          <w:szCs w:val="24"/>
        </w:rPr>
      </w:pPr>
      <w:r>
        <w:rPr>
          <w:rFonts w:ascii="Times New Roman" w:hAnsi="Times New Roman" w:cs="Times New Roman"/>
          <w:sz w:val="24"/>
          <w:szCs w:val="24"/>
        </w:rPr>
        <w:t>2</w:t>
      </w:r>
      <w:r w:rsidR="00DF650D">
        <w:rPr>
          <w:rFonts w:ascii="Times New Roman" w:hAnsi="Times New Roman" w:cs="Times New Roman"/>
          <w:sz w:val="24"/>
          <w:szCs w:val="24"/>
        </w:rPr>
        <w:t>.</w:t>
      </w:r>
      <w:r w:rsidR="00A24331">
        <w:rPr>
          <w:rFonts w:ascii="Times New Roman" w:hAnsi="Times New Roman" w:cs="Times New Roman"/>
          <w:sz w:val="24"/>
          <w:szCs w:val="24"/>
        </w:rPr>
        <w:t xml:space="preserve"> </w:t>
      </w:r>
      <w:r w:rsidR="00694B08">
        <w:rPr>
          <w:rFonts w:ascii="Times New Roman" w:hAnsi="Times New Roman" w:cs="Times New Roman"/>
          <w:sz w:val="24"/>
          <w:szCs w:val="24"/>
        </w:rPr>
        <w:t>Болокова, Р.</w:t>
      </w:r>
      <w:r w:rsidR="00321711">
        <w:rPr>
          <w:rFonts w:ascii="Times New Roman" w:hAnsi="Times New Roman" w:cs="Times New Roman"/>
          <w:sz w:val="24"/>
          <w:szCs w:val="24"/>
        </w:rPr>
        <w:t xml:space="preserve"> «Цветы, награды и наилучшие пожелания» /</w:t>
      </w:r>
      <w:r w:rsidR="00694B08">
        <w:rPr>
          <w:rFonts w:ascii="Times New Roman" w:hAnsi="Times New Roman" w:cs="Times New Roman"/>
          <w:sz w:val="24"/>
          <w:szCs w:val="24"/>
        </w:rPr>
        <w:t>Р.</w:t>
      </w:r>
      <w:r w:rsidR="00321711">
        <w:rPr>
          <w:rFonts w:ascii="Times New Roman" w:hAnsi="Times New Roman" w:cs="Times New Roman"/>
          <w:sz w:val="24"/>
          <w:szCs w:val="24"/>
        </w:rPr>
        <w:t>Болокова. //Кошехабльские вести.-2022.-№25-26, 3</w:t>
      </w:r>
      <w:r w:rsidR="000A0554">
        <w:rPr>
          <w:rFonts w:ascii="Times New Roman" w:hAnsi="Times New Roman" w:cs="Times New Roman"/>
          <w:sz w:val="24"/>
          <w:szCs w:val="24"/>
        </w:rPr>
        <w:t>0март</w:t>
      </w:r>
      <w:r w:rsidR="00321711">
        <w:rPr>
          <w:rFonts w:ascii="Times New Roman" w:hAnsi="Times New Roman" w:cs="Times New Roman"/>
          <w:sz w:val="24"/>
          <w:szCs w:val="24"/>
        </w:rPr>
        <w:t>-С.1</w:t>
      </w:r>
      <w:r w:rsidR="00DF650D">
        <w:rPr>
          <w:rFonts w:ascii="Times New Roman" w:hAnsi="Times New Roman" w:cs="Times New Roman"/>
          <w:sz w:val="24"/>
          <w:szCs w:val="24"/>
        </w:rPr>
        <w:t>.</w:t>
      </w:r>
    </w:p>
    <w:p w:rsidR="00DF650D" w:rsidRDefault="00A24331" w:rsidP="000D1B99">
      <w:pPr>
        <w:spacing w:after="0"/>
        <w:jc w:val="both"/>
        <w:rPr>
          <w:rFonts w:ascii="Times New Roman" w:hAnsi="Times New Roman" w:cs="Times New Roman"/>
          <w:sz w:val="24"/>
          <w:szCs w:val="24"/>
        </w:rPr>
      </w:pPr>
      <w:r>
        <w:rPr>
          <w:rFonts w:ascii="Times New Roman" w:hAnsi="Times New Roman" w:cs="Times New Roman"/>
          <w:sz w:val="24"/>
          <w:szCs w:val="24"/>
        </w:rPr>
        <w:t xml:space="preserve">3. </w:t>
      </w:r>
      <w:r w:rsidR="00694B08">
        <w:rPr>
          <w:rFonts w:ascii="Times New Roman" w:hAnsi="Times New Roman" w:cs="Times New Roman"/>
          <w:sz w:val="24"/>
          <w:szCs w:val="24"/>
        </w:rPr>
        <w:t xml:space="preserve">Зехова, Ж. </w:t>
      </w:r>
      <w:r w:rsidR="00321711">
        <w:rPr>
          <w:rFonts w:ascii="Times New Roman" w:hAnsi="Times New Roman" w:cs="Times New Roman"/>
          <w:sz w:val="24"/>
          <w:szCs w:val="24"/>
        </w:rPr>
        <w:t>«В волшебной стране дедушки Корнея» /</w:t>
      </w:r>
      <w:r w:rsidR="00694B08">
        <w:rPr>
          <w:rFonts w:ascii="Times New Roman" w:hAnsi="Times New Roman" w:cs="Times New Roman"/>
          <w:sz w:val="24"/>
          <w:szCs w:val="24"/>
        </w:rPr>
        <w:t xml:space="preserve">Ж. </w:t>
      </w:r>
      <w:r w:rsidR="00321711">
        <w:rPr>
          <w:rFonts w:ascii="Times New Roman" w:hAnsi="Times New Roman" w:cs="Times New Roman"/>
          <w:sz w:val="24"/>
          <w:szCs w:val="24"/>
        </w:rPr>
        <w:t>Зехова. // Кошехабльские вести.-2022.-№30, 13 апрел</w:t>
      </w:r>
      <w:r w:rsidR="00EC29FF">
        <w:rPr>
          <w:rFonts w:ascii="Times New Roman" w:hAnsi="Times New Roman" w:cs="Times New Roman"/>
          <w:sz w:val="24"/>
          <w:szCs w:val="24"/>
        </w:rPr>
        <w:t>ь</w:t>
      </w:r>
      <w:r w:rsidR="00EE540F">
        <w:rPr>
          <w:rFonts w:ascii="Times New Roman" w:hAnsi="Times New Roman" w:cs="Times New Roman"/>
          <w:sz w:val="24"/>
          <w:szCs w:val="24"/>
        </w:rPr>
        <w:t>.</w:t>
      </w:r>
      <w:r w:rsidR="00321711">
        <w:rPr>
          <w:rFonts w:ascii="Times New Roman" w:hAnsi="Times New Roman" w:cs="Times New Roman"/>
          <w:sz w:val="24"/>
          <w:szCs w:val="24"/>
        </w:rPr>
        <w:t>-С.4</w:t>
      </w:r>
      <w:r w:rsidR="00DF650D">
        <w:rPr>
          <w:rFonts w:ascii="Times New Roman" w:hAnsi="Times New Roman" w:cs="Times New Roman"/>
          <w:sz w:val="24"/>
          <w:szCs w:val="24"/>
        </w:rPr>
        <w:t>.</w:t>
      </w:r>
    </w:p>
    <w:p w:rsidR="00DF650D" w:rsidRDefault="00EC29FF" w:rsidP="000D1B99">
      <w:pPr>
        <w:spacing w:after="0"/>
        <w:jc w:val="both"/>
        <w:rPr>
          <w:rFonts w:ascii="Times New Roman" w:hAnsi="Times New Roman" w:cs="Times New Roman"/>
          <w:sz w:val="24"/>
          <w:szCs w:val="24"/>
        </w:rPr>
      </w:pPr>
      <w:r>
        <w:rPr>
          <w:rFonts w:ascii="Times New Roman" w:hAnsi="Times New Roman" w:cs="Times New Roman"/>
          <w:sz w:val="24"/>
          <w:szCs w:val="24"/>
        </w:rPr>
        <w:t>4.</w:t>
      </w:r>
      <w:r w:rsidR="00321711">
        <w:rPr>
          <w:rFonts w:ascii="Times New Roman" w:hAnsi="Times New Roman" w:cs="Times New Roman"/>
          <w:sz w:val="24"/>
          <w:szCs w:val="24"/>
        </w:rPr>
        <w:t xml:space="preserve"> «Лъэпкъым ихъишъэ инэу ыгъэ</w:t>
      </w:r>
      <w:r w:rsidR="00321711">
        <w:rPr>
          <w:rFonts w:ascii="Times New Roman" w:hAnsi="Times New Roman" w:cs="Times New Roman"/>
          <w:sz w:val="24"/>
          <w:szCs w:val="24"/>
          <w:lang w:val="en-US"/>
        </w:rPr>
        <w:t>I</w:t>
      </w:r>
      <w:r w:rsidR="00321711">
        <w:rPr>
          <w:rFonts w:ascii="Times New Roman" w:hAnsi="Times New Roman" w:cs="Times New Roman"/>
          <w:sz w:val="24"/>
          <w:szCs w:val="24"/>
        </w:rPr>
        <w:t>угъ!» // Кошехабльские вести.-2022</w:t>
      </w:r>
      <w:r>
        <w:rPr>
          <w:rFonts w:ascii="Times New Roman" w:hAnsi="Times New Roman" w:cs="Times New Roman"/>
          <w:sz w:val="24"/>
          <w:szCs w:val="24"/>
        </w:rPr>
        <w:t>.-№30, 13</w:t>
      </w:r>
      <w:r w:rsidR="000A0554">
        <w:rPr>
          <w:rFonts w:ascii="Times New Roman" w:hAnsi="Times New Roman" w:cs="Times New Roman"/>
          <w:sz w:val="24"/>
          <w:szCs w:val="24"/>
        </w:rPr>
        <w:t xml:space="preserve"> апрель</w:t>
      </w:r>
      <w:r w:rsidR="00EE540F">
        <w:rPr>
          <w:rFonts w:ascii="Times New Roman" w:hAnsi="Times New Roman" w:cs="Times New Roman"/>
          <w:sz w:val="24"/>
          <w:szCs w:val="24"/>
        </w:rPr>
        <w:t xml:space="preserve">. </w:t>
      </w:r>
      <w:r>
        <w:rPr>
          <w:rFonts w:ascii="Times New Roman" w:hAnsi="Times New Roman" w:cs="Times New Roman"/>
          <w:sz w:val="24"/>
          <w:szCs w:val="24"/>
        </w:rPr>
        <w:t>-С.4.</w:t>
      </w:r>
    </w:p>
    <w:p w:rsidR="00DF650D" w:rsidRDefault="00DF650D" w:rsidP="000D1B99">
      <w:pPr>
        <w:spacing w:after="0"/>
        <w:jc w:val="both"/>
        <w:rPr>
          <w:rFonts w:ascii="Times New Roman" w:hAnsi="Times New Roman" w:cs="Times New Roman"/>
          <w:sz w:val="24"/>
          <w:szCs w:val="24"/>
        </w:rPr>
      </w:pPr>
      <w:r>
        <w:rPr>
          <w:rFonts w:ascii="Times New Roman" w:hAnsi="Times New Roman" w:cs="Times New Roman"/>
          <w:sz w:val="24"/>
          <w:szCs w:val="24"/>
        </w:rPr>
        <w:t>5</w:t>
      </w:r>
      <w:r w:rsidR="00EC29FF">
        <w:rPr>
          <w:rFonts w:ascii="Times New Roman" w:hAnsi="Times New Roman" w:cs="Times New Roman"/>
          <w:sz w:val="24"/>
          <w:szCs w:val="24"/>
        </w:rPr>
        <w:t>. «Об экономике и не только</w:t>
      </w:r>
      <w:r w:rsidR="000A0554">
        <w:rPr>
          <w:rFonts w:ascii="Times New Roman" w:hAnsi="Times New Roman" w:cs="Times New Roman"/>
          <w:sz w:val="24"/>
          <w:szCs w:val="24"/>
        </w:rPr>
        <w:t>»</w:t>
      </w:r>
      <w:r>
        <w:rPr>
          <w:rFonts w:ascii="Times New Roman" w:hAnsi="Times New Roman" w:cs="Times New Roman"/>
          <w:sz w:val="24"/>
          <w:szCs w:val="24"/>
        </w:rPr>
        <w:t>// Кошехаб</w:t>
      </w:r>
      <w:r w:rsidR="00EC29FF">
        <w:rPr>
          <w:rFonts w:ascii="Times New Roman" w:hAnsi="Times New Roman" w:cs="Times New Roman"/>
          <w:sz w:val="24"/>
          <w:szCs w:val="24"/>
        </w:rPr>
        <w:t>льские вести.-2022</w:t>
      </w:r>
      <w:r>
        <w:rPr>
          <w:rFonts w:ascii="Times New Roman" w:hAnsi="Times New Roman" w:cs="Times New Roman"/>
          <w:sz w:val="24"/>
          <w:szCs w:val="24"/>
        </w:rPr>
        <w:t>.-</w:t>
      </w:r>
      <w:r w:rsidR="00EC29FF">
        <w:rPr>
          <w:rFonts w:ascii="Times New Roman" w:hAnsi="Times New Roman" w:cs="Times New Roman"/>
          <w:sz w:val="24"/>
          <w:szCs w:val="24"/>
        </w:rPr>
        <w:t xml:space="preserve"> №34</w:t>
      </w:r>
      <w:r w:rsidR="000A0554">
        <w:rPr>
          <w:rFonts w:ascii="Times New Roman" w:hAnsi="Times New Roman" w:cs="Times New Roman"/>
          <w:sz w:val="24"/>
          <w:szCs w:val="24"/>
        </w:rPr>
        <w:t>,</w:t>
      </w:r>
      <w:r w:rsidR="00694B08">
        <w:rPr>
          <w:rFonts w:ascii="Times New Roman" w:hAnsi="Times New Roman" w:cs="Times New Roman"/>
          <w:sz w:val="24"/>
          <w:szCs w:val="24"/>
        </w:rPr>
        <w:t xml:space="preserve"> </w:t>
      </w:r>
      <w:r w:rsidR="00EC29FF">
        <w:rPr>
          <w:rFonts w:ascii="Times New Roman" w:hAnsi="Times New Roman" w:cs="Times New Roman"/>
          <w:sz w:val="24"/>
          <w:szCs w:val="24"/>
        </w:rPr>
        <w:t>27 апрель -С.4</w:t>
      </w:r>
      <w:r>
        <w:rPr>
          <w:rFonts w:ascii="Times New Roman" w:hAnsi="Times New Roman" w:cs="Times New Roman"/>
          <w:sz w:val="24"/>
          <w:szCs w:val="24"/>
        </w:rPr>
        <w:t>.</w:t>
      </w:r>
    </w:p>
    <w:p w:rsidR="00DF650D" w:rsidRDefault="00DF650D" w:rsidP="000D1B99">
      <w:pPr>
        <w:spacing w:after="0"/>
        <w:jc w:val="both"/>
        <w:rPr>
          <w:rFonts w:ascii="Times New Roman" w:hAnsi="Times New Roman" w:cs="Times New Roman"/>
          <w:sz w:val="24"/>
          <w:szCs w:val="24"/>
        </w:rPr>
      </w:pPr>
      <w:r>
        <w:rPr>
          <w:rFonts w:ascii="Times New Roman" w:hAnsi="Times New Roman" w:cs="Times New Roman"/>
          <w:sz w:val="24"/>
          <w:szCs w:val="24"/>
        </w:rPr>
        <w:t xml:space="preserve">6. </w:t>
      </w:r>
      <w:r w:rsidR="00694B08">
        <w:rPr>
          <w:rFonts w:ascii="Times New Roman" w:hAnsi="Times New Roman" w:cs="Times New Roman"/>
          <w:sz w:val="24"/>
          <w:szCs w:val="24"/>
        </w:rPr>
        <w:t xml:space="preserve">Емыкова, А. </w:t>
      </w:r>
      <w:r w:rsidR="00EC29FF">
        <w:rPr>
          <w:rFonts w:ascii="Times New Roman" w:hAnsi="Times New Roman" w:cs="Times New Roman"/>
          <w:sz w:val="24"/>
          <w:szCs w:val="24"/>
        </w:rPr>
        <w:t>«Доброте учись у книги»/</w:t>
      </w:r>
      <w:r w:rsidR="00694B08">
        <w:rPr>
          <w:rFonts w:ascii="Times New Roman" w:hAnsi="Times New Roman" w:cs="Times New Roman"/>
          <w:sz w:val="24"/>
          <w:szCs w:val="24"/>
        </w:rPr>
        <w:t xml:space="preserve">А. </w:t>
      </w:r>
      <w:r w:rsidR="00EC29FF">
        <w:rPr>
          <w:rFonts w:ascii="Times New Roman" w:hAnsi="Times New Roman" w:cs="Times New Roman"/>
          <w:sz w:val="24"/>
          <w:szCs w:val="24"/>
        </w:rPr>
        <w:t>Емыкова. // Кошехабльские вести.-2022</w:t>
      </w:r>
      <w:r w:rsidR="00EE540F">
        <w:rPr>
          <w:rFonts w:ascii="Times New Roman" w:hAnsi="Times New Roman" w:cs="Times New Roman"/>
          <w:sz w:val="24"/>
          <w:szCs w:val="24"/>
        </w:rPr>
        <w:t>.-</w:t>
      </w:r>
      <w:r w:rsidR="00EC29FF">
        <w:rPr>
          <w:rFonts w:ascii="Times New Roman" w:hAnsi="Times New Roman" w:cs="Times New Roman"/>
          <w:sz w:val="24"/>
          <w:szCs w:val="24"/>
        </w:rPr>
        <w:t>№41</w:t>
      </w:r>
      <w:r w:rsidR="00EE540F">
        <w:rPr>
          <w:rFonts w:ascii="Times New Roman" w:hAnsi="Times New Roman" w:cs="Times New Roman"/>
          <w:sz w:val="24"/>
          <w:szCs w:val="24"/>
        </w:rPr>
        <w:t>, 21 май.</w:t>
      </w:r>
      <w:r w:rsidR="00EC29FF">
        <w:rPr>
          <w:rFonts w:ascii="Times New Roman" w:hAnsi="Times New Roman" w:cs="Times New Roman"/>
          <w:sz w:val="24"/>
          <w:szCs w:val="24"/>
        </w:rPr>
        <w:t>- С.4</w:t>
      </w:r>
      <w:r w:rsidR="00E401B4">
        <w:rPr>
          <w:rFonts w:ascii="Times New Roman" w:hAnsi="Times New Roman" w:cs="Times New Roman"/>
          <w:sz w:val="24"/>
          <w:szCs w:val="24"/>
        </w:rPr>
        <w:t>.</w:t>
      </w:r>
    </w:p>
    <w:p w:rsidR="00DF650D" w:rsidRDefault="00EC29FF" w:rsidP="000D1B99">
      <w:pPr>
        <w:spacing w:after="0"/>
        <w:jc w:val="both"/>
        <w:rPr>
          <w:rFonts w:ascii="Times New Roman" w:hAnsi="Times New Roman" w:cs="Times New Roman"/>
          <w:sz w:val="24"/>
          <w:szCs w:val="24"/>
        </w:rPr>
      </w:pPr>
      <w:r>
        <w:rPr>
          <w:rFonts w:ascii="Times New Roman" w:hAnsi="Times New Roman" w:cs="Times New Roman"/>
          <w:sz w:val="24"/>
          <w:szCs w:val="24"/>
        </w:rPr>
        <w:t xml:space="preserve">7. </w:t>
      </w:r>
      <w:r w:rsidR="00694B08">
        <w:rPr>
          <w:rFonts w:ascii="Times New Roman" w:hAnsi="Times New Roman" w:cs="Times New Roman"/>
          <w:sz w:val="24"/>
          <w:szCs w:val="24"/>
        </w:rPr>
        <w:t xml:space="preserve">Сиюхов, С. </w:t>
      </w:r>
      <w:r>
        <w:rPr>
          <w:rFonts w:ascii="Times New Roman" w:hAnsi="Times New Roman" w:cs="Times New Roman"/>
          <w:sz w:val="24"/>
          <w:szCs w:val="24"/>
        </w:rPr>
        <w:t>«Очередная награда</w:t>
      </w:r>
      <w:r w:rsidR="000A0554">
        <w:rPr>
          <w:rFonts w:ascii="Times New Roman" w:hAnsi="Times New Roman" w:cs="Times New Roman"/>
          <w:sz w:val="24"/>
          <w:szCs w:val="24"/>
        </w:rPr>
        <w:t>»</w:t>
      </w:r>
      <w:r>
        <w:rPr>
          <w:rFonts w:ascii="Times New Roman" w:hAnsi="Times New Roman" w:cs="Times New Roman"/>
          <w:sz w:val="24"/>
          <w:szCs w:val="24"/>
        </w:rPr>
        <w:t xml:space="preserve"> /</w:t>
      </w:r>
      <w:r w:rsidR="00694B08">
        <w:rPr>
          <w:rFonts w:ascii="Times New Roman" w:hAnsi="Times New Roman" w:cs="Times New Roman"/>
          <w:sz w:val="24"/>
          <w:szCs w:val="24"/>
        </w:rPr>
        <w:t xml:space="preserve">С. </w:t>
      </w:r>
      <w:r>
        <w:rPr>
          <w:rFonts w:ascii="Times New Roman" w:hAnsi="Times New Roman" w:cs="Times New Roman"/>
          <w:sz w:val="24"/>
          <w:szCs w:val="24"/>
        </w:rPr>
        <w:t>Сиюхов. // Кошехабльские вести.-2022.-№43, 28</w:t>
      </w:r>
      <w:r w:rsidR="00694B08">
        <w:rPr>
          <w:rFonts w:ascii="Times New Roman" w:hAnsi="Times New Roman" w:cs="Times New Roman"/>
          <w:sz w:val="24"/>
          <w:szCs w:val="24"/>
        </w:rPr>
        <w:t xml:space="preserve"> </w:t>
      </w:r>
      <w:r>
        <w:rPr>
          <w:rFonts w:ascii="Times New Roman" w:hAnsi="Times New Roman" w:cs="Times New Roman"/>
          <w:sz w:val="24"/>
          <w:szCs w:val="24"/>
        </w:rPr>
        <w:t>май</w:t>
      </w:r>
      <w:r w:rsidR="00EE540F">
        <w:rPr>
          <w:rFonts w:ascii="Times New Roman" w:hAnsi="Times New Roman" w:cs="Times New Roman"/>
          <w:sz w:val="24"/>
          <w:szCs w:val="24"/>
        </w:rPr>
        <w:t>.</w:t>
      </w:r>
      <w:r>
        <w:rPr>
          <w:rFonts w:ascii="Times New Roman" w:hAnsi="Times New Roman" w:cs="Times New Roman"/>
          <w:sz w:val="24"/>
          <w:szCs w:val="24"/>
        </w:rPr>
        <w:t>-С.2</w:t>
      </w:r>
      <w:r w:rsidR="00DF650D">
        <w:rPr>
          <w:rFonts w:ascii="Times New Roman" w:hAnsi="Times New Roman" w:cs="Times New Roman"/>
          <w:sz w:val="24"/>
          <w:szCs w:val="24"/>
        </w:rPr>
        <w:t>.</w:t>
      </w:r>
    </w:p>
    <w:p w:rsidR="00EC29FF" w:rsidRDefault="00DF650D" w:rsidP="009E4A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EC29FF">
        <w:rPr>
          <w:rFonts w:ascii="Times New Roman" w:hAnsi="Times New Roman" w:cs="Times New Roman"/>
          <w:sz w:val="24"/>
          <w:szCs w:val="24"/>
        </w:rPr>
        <w:t xml:space="preserve"> «Праздник детства» // Кошехабльские вести.-2022.-№45, 4 </w:t>
      </w:r>
      <w:r w:rsidR="00E401B4">
        <w:rPr>
          <w:rFonts w:ascii="Times New Roman" w:hAnsi="Times New Roman" w:cs="Times New Roman"/>
          <w:sz w:val="24"/>
          <w:szCs w:val="24"/>
        </w:rPr>
        <w:t>июнь</w:t>
      </w:r>
      <w:r w:rsidR="00EC29FF">
        <w:rPr>
          <w:rFonts w:ascii="Times New Roman" w:hAnsi="Times New Roman" w:cs="Times New Roman"/>
          <w:sz w:val="24"/>
          <w:szCs w:val="24"/>
        </w:rPr>
        <w:t>-С.1.</w:t>
      </w:r>
    </w:p>
    <w:p w:rsidR="009E4A34" w:rsidRDefault="00EC29FF" w:rsidP="009E4A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00694B08">
        <w:rPr>
          <w:rFonts w:ascii="Times New Roman" w:hAnsi="Times New Roman" w:cs="Times New Roman"/>
          <w:sz w:val="24"/>
          <w:szCs w:val="24"/>
        </w:rPr>
        <w:t xml:space="preserve">Зехова, Ж. </w:t>
      </w:r>
      <w:r>
        <w:rPr>
          <w:rFonts w:ascii="Times New Roman" w:hAnsi="Times New Roman" w:cs="Times New Roman"/>
          <w:sz w:val="24"/>
          <w:szCs w:val="24"/>
        </w:rPr>
        <w:t>«Следуя советам Айболита</w:t>
      </w:r>
      <w:r w:rsidR="00CF145F">
        <w:rPr>
          <w:rFonts w:ascii="Times New Roman" w:hAnsi="Times New Roman" w:cs="Times New Roman"/>
          <w:sz w:val="24"/>
          <w:szCs w:val="24"/>
        </w:rPr>
        <w:t>» /</w:t>
      </w:r>
      <w:r w:rsidR="00694B08">
        <w:rPr>
          <w:rFonts w:ascii="Times New Roman" w:hAnsi="Times New Roman" w:cs="Times New Roman"/>
          <w:sz w:val="24"/>
          <w:szCs w:val="24"/>
        </w:rPr>
        <w:t xml:space="preserve">Ж. </w:t>
      </w:r>
      <w:r w:rsidR="00CF145F">
        <w:rPr>
          <w:rFonts w:ascii="Times New Roman" w:hAnsi="Times New Roman" w:cs="Times New Roman"/>
          <w:sz w:val="24"/>
          <w:szCs w:val="24"/>
        </w:rPr>
        <w:t>Зехова.</w:t>
      </w:r>
      <w:r w:rsidR="00694B08">
        <w:rPr>
          <w:rFonts w:ascii="Times New Roman" w:hAnsi="Times New Roman" w:cs="Times New Roman"/>
          <w:sz w:val="24"/>
          <w:szCs w:val="24"/>
        </w:rPr>
        <w:t xml:space="preserve"> З.</w:t>
      </w:r>
      <w:r w:rsidR="00CF145F">
        <w:rPr>
          <w:rFonts w:ascii="Times New Roman" w:hAnsi="Times New Roman" w:cs="Times New Roman"/>
          <w:sz w:val="24"/>
          <w:szCs w:val="24"/>
        </w:rPr>
        <w:t xml:space="preserve"> Самогова</w:t>
      </w:r>
      <w:r w:rsidR="00694B08">
        <w:rPr>
          <w:rFonts w:ascii="Times New Roman" w:hAnsi="Times New Roman" w:cs="Times New Roman"/>
          <w:sz w:val="24"/>
          <w:szCs w:val="24"/>
        </w:rPr>
        <w:t>.</w:t>
      </w:r>
      <w:r w:rsidR="00CF145F">
        <w:rPr>
          <w:rFonts w:ascii="Times New Roman" w:hAnsi="Times New Roman" w:cs="Times New Roman"/>
          <w:sz w:val="24"/>
          <w:szCs w:val="24"/>
        </w:rPr>
        <w:t xml:space="preserve"> // Кошехабльские вести.- 2022.-№60, 14 июля-С.3.</w:t>
      </w:r>
    </w:p>
    <w:p w:rsidR="009E4A34" w:rsidRDefault="00CF145F" w:rsidP="009E4A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9E4A34">
        <w:rPr>
          <w:rFonts w:ascii="Times New Roman" w:hAnsi="Times New Roman" w:cs="Times New Roman"/>
          <w:sz w:val="24"/>
          <w:szCs w:val="24"/>
        </w:rPr>
        <w:t xml:space="preserve"> </w:t>
      </w:r>
      <w:r w:rsidR="00694B08">
        <w:rPr>
          <w:rFonts w:ascii="Times New Roman" w:hAnsi="Times New Roman" w:cs="Times New Roman"/>
          <w:sz w:val="24"/>
          <w:szCs w:val="24"/>
        </w:rPr>
        <w:t xml:space="preserve">Емыкова, А. </w:t>
      </w:r>
      <w:r>
        <w:rPr>
          <w:rFonts w:ascii="Times New Roman" w:hAnsi="Times New Roman" w:cs="Times New Roman"/>
          <w:sz w:val="24"/>
          <w:szCs w:val="24"/>
        </w:rPr>
        <w:t>«Прекрасна внешне и душой</w:t>
      </w:r>
      <w:r w:rsidR="00E401B4">
        <w:rPr>
          <w:rFonts w:ascii="Times New Roman" w:hAnsi="Times New Roman" w:cs="Times New Roman"/>
          <w:sz w:val="24"/>
          <w:szCs w:val="24"/>
        </w:rPr>
        <w:t>»</w:t>
      </w:r>
      <w:r>
        <w:rPr>
          <w:rFonts w:ascii="Times New Roman" w:hAnsi="Times New Roman" w:cs="Times New Roman"/>
          <w:sz w:val="24"/>
          <w:szCs w:val="24"/>
        </w:rPr>
        <w:t xml:space="preserve"> </w:t>
      </w:r>
      <w:r w:rsidR="009E4A34">
        <w:rPr>
          <w:rFonts w:ascii="Times New Roman" w:hAnsi="Times New Roman" w:cs="Times New Roman"/>
          <w:sz w:val="24"/>
          <w:szCs w:val="24"/>
        </w:rPr>
        <w:t>/</w:t>
      </w:r>
      <w:r w:rsidR="00694B08">
        <w:rPr>
          <w:rFonts w:ascii="Times New Roman" w:hAnsi="Times New Roman" w:cs="Times New Roman"/>
          <w:sz w:val="24"/>
          <w:szCs w:val="24"/>
        </w:rPr>
        <w:t xml:space="preserve">А. </w:t>
      </w:r>
      <w:r>
        <w:rPr>
          <w:rFonts w:ascii="Times New Roman" w:hAnsi="Times New Roman" w:cs="Times New Roman"/>
          <w:sz w:val="24"/>
          <w:szCs w:val="24"/>
        </w:rPr>
        <w:t>Емыкова.</w:t>
      </w:r>
      <w:r w:rsidR="009E4A34">
        <w:rPr>
          <w:rFonts w:ascii="Times New Roman" w:hAnsi="Times New Roman" w:cs="Times New Roman"/>
          <w:sz w:val="24"/>
          <w:szCs w:val="24"/>
        </w:rPr>
        <w:t xml:space="preserve"> </w:t>
      </w:r>
      <w:r>
        <w:rPr>
          <w:rFonts w:ascii="Times New Roman" w:hAnsi="Times New Roman" w:cs="Times New Roman"/>
          <w:sz w:val="24"/>
          <w:szCs w:val="24"/>
        </w:rPr>
        <w:t>// Кошехабльские вести.-2022</w:t>
      </w:r>
      <w:r w:rsidR="00EE540F">
        <w:rPr>
          <w:rFonts w:ascii="Times New Roman" w:hAnsi="Times New Roman" w:cs="Times New Roman"/>
          <w:sz w:val="24"/>
          <w:szCs w:val="24"/>
        </w:rPr>
        <w:t>.-№62, 20 июль.- С.2.</w:t>
      </w:r>
    </w:p>
    <w:p w:rsidR="009E4A34" w:rsidRDefault="00EE540F" w:rsidP="009E4A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9E4A34">
        <w:rPr>
          <w:rFonts w:ascii="Times New Roman" w:hAnsi="Times New Roman" w:cs="Times New Roman"/>
          <w:sz w:val="24"/>
          <w:szCs w:val="24"/>
        </w:rPr>
        <w:t xml:space="preserve"> </w:t>
      </w:r>
      <w:r w:rsidR="00A24331">
        <w:rPr>
          <w:rFonts w:ascii="Times New Roman" w:hAnsi="Times New Roman" w:cs="Times New Roman"/>
          <w:sz w:val="24"/>
          <w:szCs w:val="24"/>
        </w:rPr>
        <w:t xml:space="preserve"> </w:t>
      </w:r>
      <w:r>
        <w:rPr>
          <w:rFonts w:ascii="Times New Roman" w:hAnsi="Times New Roman" w:cs="Times New Roman"/>
          <w:sz w:val="24"/>
          <w:szCs w:val="24"/>
        </w:rPr>
        <w:t>«Четвероногий друг» // Кошехабльские вести.-2022.- №74, 24 августа-С.4.</w:t>
      </w:r>
    </w:p>
    <w:p w:rsidR="009E4A34" w:rsidRDefault="009E4A34" w:rsidP="009E4A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 </w:t>
      </w:r>
      <w:r w:rsidR="00694B08">
        <w:rPr>
          <w:rFonts w:ascii="Times New Roman" w:hAnsi="Times New Roman" w:cs="Times New Roman"/>
          <w:sz w:val="24"/>
          <w:szCs w:val="24"/>
        </w:rPr>
        <w:t xml:space="preserve">Болокова, Р. </w:t>
      </w:r>
      <w:r w:rsidR="00EE540F">
        <w:rPr>
          <w:rFonts w:ascii="Times New Roman" w:hAnsi="Times New Roman" w:cs="Times New Roman"/>
          <w:sz w:val="24"/>
          <w:szCs w:val="24"/>
        </w:rPr>
        <w:t>«Желаем счастья, мира и добра!» /</w:t>
      </w:r>
      <w:r w:rsidR="00694B08">
        <w:rPr>
          <w:rFonts w:ascii="Times New Roman" w:hAnsi="Times New Roman" w:cs="Times New Roman"/>
          <w:sz w:val="24"/>
          <w:szCs w:val="24"/>
        </w:rPr>
        <w:t xml:space="preserve">Р. </w:t>
      </w:r>
      <w:r w:rsidR="00EE540F">
        <w:rPr>
          <w:rFonts w:ascii="Times New Roman" w:hAnsi="Times New Roman" w:cs="Times New Roman"/>
          <w:sz w:val="24"/>
          <w:szCs w:val="24"/>
        </w:rPr>
        <w:t>Болокова.// Кошехабльские вести.-2022.-№97,22 октябрь.-С.2</w:t>
      </w:r>
      <w:r>
        <w:rPr>
          <w:rFonts w:ascii="Times New Roman" w:hAnsi="Times New Roman" w:cs="Times New Roman"/>
          <w:sz w:val="24"/>
          <w:szCs w:val="24"/>
        </w:rPr>
        <w:t>.</w:t>
      </w:r>
    </w:p>
    <w:p w:rsidR="00B52D0E" w:rsidRDefault="00B52D0E" w:rsidP="00B52D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 </w:t>
      </w:r>
      <w:r w:rsidR="00694B08">
        <w:rPr>
          <w:rFonts w:ascii="Times New Roman" w:hAnsi="Times New Roman" w:cs="Times New Roman"/>
          <w:sz w:val="24"/>
          <w:szCs w:val="24"/>
        </w:rPr>
        <w:t xml:space="preserve">Емыкова, А. </w:t>
      </w:r>
      <w:r>
        <w:rPr>
          <w:rFonts w:ascii="Times New Roman" w:hAnsi="Times New Roman" w:cs="Times New Roman"/>
          <w:sz w:val="24"/>
          <w:szCs w:val="24"/>
        </w:rPr>
        <w:t>«Пусть исполняются все желания!» /</w:t>
      </w:r>
      <w:r w:rsidR="00694B08">
        <w:rPr>
          <w:rFonts w:ascii="Times New Roman" w:hAnsi="Times New Roman" w:cs="Times New Roman"/>
          <w:sz w:val="24"/>
          <w:szCs w:val="24"/>
        </w:rPr>
        <w:t xml:space="preserve">А. </w:t>
      </w:r>
      <w:r>
        <w:rPr>
          <w:rFonts w:ascii="Times New Roman" w:hAnsi="Times New Roman" w:cs="Times New Roman"/>
          <w:sz w:val="24"/>
          <w:szCs w:val="24"/>
        </w:rPr>
        <w:t>Емыкова. //Кошехабльские вести.- 2022.- №100, 2 ноябрь.- С.2.</w:t>
      </w:r>
    </w:p>
    <w:p w:rsidR="00B52D0E" w:rsidRDefault="00B52D0E" w:rsidP="009E4A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sidR="009E4A34">
        <w:rPr>
          <w:rFonts w:ascii="Times New Roman" w:hAnsi="Times New Roman" w:cs="Times New Roman"/>
          <w:sz w:val="24"/>
          <w:szCs w:val="24"/>
        </w:rPr>
        <w:t>. «</w:t>
      </w:r>
      <w:r w:rsidR="008E5D07">
        <w:rPr>
          <w:rFonts w:ascii="Times New Roman" w:hAnsi="Times New Roman" w:cs="Times New Roman"/>
          <w:sz w:val="24"/>
          <w:szCs w:val="24"/>
        </w:rPr>
        <w:t>В мире и согласии» // Кошехабльские вести.-2022г.-№101</w:t>
      </w:r>
      <w:r w:rsidR="009E4A34">
        <w:rPr>
          <w:rFonts w:ascii="Times New Roman" w:hAnsi="Times New Roman" w:cs="Times New Roman"/>
          <w:sz w:val="24"/>
          <w:szCs w:val="24"/>
        </w:rPr>
        <w:t>,</w:t>
      </w:r>
      <w:r w:rsidR="008E5D07">
        <w:rPr>
          <w:rFonts w:ascii="Times New Roman" w:hAnsi="Times New Roman" w:cs="Times New Roman"/>
          <w:sz w:val="24"/>
          <w:szCs w:val="24"/>
        </w:rPr>
        <w:t xml:space="preserve"> 8</w:t>
      </w:r>
      <w:r w:rsidR="00E401B4">
        <w:rPr>
          <w:rFonts w:ascii="Times New Roman" w:hAnsi="Times New Roman" w:cs="Times New Roman"/>
          <w:sz w:val="24"/>
          <w:szCs w:val="24"/>
        </w:rPr>
        <w:t xml:space="preserve"> ноябрь</w:t>
      </w:r>
      <w:r w:rsidR="009E4A34">
        <w:rPr>
          <w:rFonts w:ascii="Times New Roman" w:hAnsi="Times New Roman" w:cs="Times New Roman"/>
          <w:sz w:val="24"/>
          <w:szCs w:val="24"/>
        </w:rPr>
        <w:t>.</w:t>
      </w:r>
      <w:r w:rsidR="008E5D07">
        <w:rPr>
          <w:rFonts w:ascii="Times New Roman" w:hAnsi="Times New Roman" w:cs="Times New Roman"/>
          <w:sz w:val="24"/>
          <w:szCs w:val="24"/>
        </w:rPr>
        <w:t>- С.2</w:t>
      </w:r>
      <w:r>
        <w:rPr>
          <w:rFonts w:ascii="Times New Roman" w:hAnsi="Times New Roman" w:cs="Times New Roman"/>
          <w:sz w:val="24"/>
          <w:szCs w:val="24"/>
        </w:rPr>
        <w:t>.</w:t>
      </w:r>
    </w:p>
    <w:p w:rsidR="00B52D0E" w:rsidRDefault="00B52D0E" w:rsidP="00B52D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15. </w:t>
      </w:r>
      <w:r w:rsidR="00694B08">
        <w:rPr>
          <w:rFonts w:ascii="Times New Roman" w:hAnsi="Times New Roman" w:cs="Times New Roman"/>
          <w:sz w:val="24"/>
          <w:szCs w:val="24"/>
        </w:rPr>
        <w:t xml:space="preserve">Хупова, З. </w:t>
      </w:r>
      <w:r>
        <w:rPr>
          <w:rFonts w:ascii="Times New Roman" w:hAnsi="Times New Roman" w:cs="Times New Roman"/>
          <w:sz w:val="24"/>
          <w:szCs w:val="24"/>
        </w:rPr>
        <w:t>«Ликует праздник на земле моей!» /</w:t>
      </w:r>
      <w:r w:rsidR="00694B08">
        <w:rPr>
          <w:rFonts w:ascii="Times New Roman" w:hAnsi="Times New Roman" w:cs="Times New Roman"/>
          <w:sz w:val="24"/>
          <w:szCs w:val="24"/>
        </w:rPr>
        <w:t xml:space="preserve">З. </w:t>
      </w:r>
      <w:r>
        <w:rPr>
          <w:rFonts w:ascii="Times New Roman" w:hAnsi="Times New Roman" w:cs="Times New Roman"/>
          <w:sz w:val="24"/>
          <w:szCs w:val="24"/>
        </w:rPr>
        <w:t>Хупова.// Кошехабльские вести.-2022.-№102-103.-24 ноябрь.-С.2.</w:t>
      </w:r>
    </w:p>
    <w:p w:rsidR="009E4A34" w:rsidRDefault="008E5D07" w:rsidP="009E4A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B52D0E">
        <w:rPr>
          <w:rFonts w:ascii="Times New Roman" w:hAnsi="Times New Roman" w:cs="Times New Roman"/>
          <w:sz w:val="24"/>
          <w:szCs w:val="24"/>
        </w:rPr>
        <w:t>6</w:t>
      </w:r>
      <w:r>
        <w:rPr>
          <w:rFonts w:ascii="Times New Roman" w:hAnsi="Times New Roman" w:cs="Times New Roman"/>
          <w:sz w:val="24"/>
          <w:szCs w:val="24"/>
        </w:rPr>
        <w:t>.</w:t>
      </w:r>
      <w:r w:rsidR="00694B08">
        <w:rPr>
          <w:rFonts w:ascii="Times New Roman" w:hAnsi="Times New Roman" w:cs="Times New Roman"/>
          <w:sz w:val="24"/>
          <w:szCs w:val="24"/>
        </w:rPr>
        <w:t xml:space="preserve"> Пяткова, Н.</w:t>
      </w:r>
      <w:r>
        <w:rPr>
          <w:rFonts w:ascii="Times New Roman" w:hAnsi="Times New Roman" w:cs="Times New Roman"/>
          <w:sz w:val="24"/>
          <w:szCs w:val="24"/>
        </w:rPr>
        <w:t xml:space="preserve"> </w:t>
      </w:r>
      <w:r w:rsidR="009E4A34">
        <w:rPr>
          <w:rFonts w:ascii="Times New Roman" w:hAnsi="Times New Roman" w:cs="Times New Roman"/>
          <w:sz w:val="24"/>
          <w:szCs w:val="24"/>
        </w:rPr>
        <w:t>«</w:t>
      </w:r>
      <w:r>
        <w:rPr>
          <w:rFonts w:ascii="Times New Roman" w:hAnsi="Times New Roman" w:cs="Times New Roman"/>
          <w:sz w:val="24"/>
          <w:szCs w:val="24"/>
        </w:rPr>
        <w:t>Мне через сердце виден мир</w:t>
      </w:r>
      <w:r w:rsidR="00F9694A">
        <w:rPr>
          <w:rFonts w:ascii="Times New Roman" w:hAnsi="Times New Roman" w:cs="Times New Roman"/>
          <w:sz w:val="24"/>
          <w:szCs w:val="24"/>
        </w:rPr>
        <w:t xml:space="preserve">» </w:t>
      </w:r>
      <w:r>
        <w:rPr>
          <w:rFonts w:ascii="Times New Roman" w:hAnsi="Times New Roman" w:cs="Times New Roman"/>
          <w:sz w:val="24"/>
          <w:szCs w:val="24"/>
        </w:rPr>
        <w:t>/</w:t>
      </w:r>
      <w:r w:rsidR="00694B08">
        <w:rPr>
          <w:rFonts w:ascii="Times New Roman" w:hAnsi="Times New Roman" w:cs="Times New Roman"/>
          <w:sz w:val="24"/>
          <w:szCs w:val="24"/>
        </w:rPr>
        <w:t xml:space="preserve">Н. </w:t>
      </w:r>
      <w:r>
        <w:rPr>
          <w:rFonts w:ascii="Times New Roman" w:hAnsi="Times New Roman" w:cs="Times New Roman"/>
          <w:sz w:val="24"/>
          <w:szCs w:val="24"/>
        </w:rPr>
        <w:t xml:space="preserve">Пяткова.// Кошехабльские вести.-2022.-№104-16 </w:t>
      </w:r>
      <w:r w:rsidR="00F9694A">
        <w:rPr>
          <w:rFonts w:ascii="Times New Roman" w:hAnsi="Times New Roman" w:cs="Times New Roman"/>
          <w:sz w:val="24"/>
          <w:szCs w:val="24"/>
        </w:rPr>
        <w:t>ноябрь</w:t>
      </w:r>
      <w:r>
        <w:rPr>
          <w:rFonts w:ascii="Times New Roman" w:hAnsi="Times New Roman" w:cs="Times New Roman"/>
          <w:sz w:val="24"/>
          <w:szCs w:val="24"/>
        </w:rPr>
        <w:t>.-</w:t>
      </w:r>
      <w:r w:rsidR="00B52D0E">
        <w:rPr>
          <w:rFonts w:ascii="Times New Roman" w:hAnsi="Times New Roman" w:cs="Times New Roman"/>
          <w:sz w:val="24"/>
          <w:szCs w:val="24"/>
        </w:rPr>
        <w:t xml:space="preserve"> </w:t>
      </w:r>
      <w:r>
        <w:rPr>
          <w:rFonts w:ascii="Times New Roman" w:hAnsi="Times New Roman" w:cs="Times New Roman"/>
          <w:sz w:val="24"/>
          <w:szCs w:val="24"/>
        </w:rPr>
        <w:t>С.</w:t>
      </w:r>
      <w:r w:rsidR="00B52D0E">
        <w:rPr>
          <w:rFonts w:ascii="Times New Roman" w:hAnsi="Times New Roman" w:cs="Times New Roman"/>
          <w:sz w:val="24"/>
          <w:szCs w:val="24"/>
        </w:rPr>
        <w:t>3</w:t>
      </w:r>
      <w:r w:rsidR="009E4A34">
        <w:rPr>
          <w:rFonts w:ascii="Times New Roman" w:hAnsi="Times New Roman" w:cs="Times New Roman"/>
          <w:sz w:val="24"/>
          <w:szCs w:val="24"/>
        </w:rPr>
        <w:t>.</w:t>
      </w:r>
    </w:p>
    <w:p w:rsidR="009E4A34" w:rsidRDefault="009E4A34" w:rsidP="009E4A34">
      <w:pPr>
        <w:spacing w:after="0" w:line="240" w:lineRule="auto"/>
        <w:jc w:val="both"/>
        <w:rPr>
          <w:rFonts w:ascii="Times New Roman" w:hAnsi="Times New Roman" w:cs="Times New Roman"/>
          <w:sz w:val="24"/>
          <w:szCs w:val="24"/>
        </w:rPr>
      </w:pPr>
    </w:p>
    <w:p w:rsidR="005407AC" w:rsidRPr="005407AC" w:rsidRDefault="005407AC" w:rsidP="009E4A34">
      <w:pPr>
        <w:spacing w:after="0" w:line="240" w:lineRule="auto"/>
        <w:jc w:val="both"/>
        <w:rPr>
          <w:rFonts w:ascii="Times New Roman" w:hAnsi="Times New Roman" w:cs="Times New Roman"/>
          <w:sz w:val="24"/>
          <w:szCs w:val="24"/>
        </w:rPr>
      </w:pPr>
    </w:p>
    <w:sectPr w:rsidR="005407AC" w:rsidRPr="005407AC" w:rsidSect="00066E66">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AF4" w:rsidRDefault="00294AF4" w:rsidP="00EC3831">
      <w:pPr>
        <w:spacing w:after="0" w:line="240" w:lineRule="auto"/>
      </w:pPr>
      <w:r>
        <w:separator/>
      </w:r>
    </w:p>
  </w:endnote>
  <w:endnote w:type="continuationSeparator" w:id="0">
    <w:p w:rsidR="00294AF4" w:rsidRDefault="00294AF4" w:rsidP="00EC3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OpenSymbol">
    <w:charset w:val="02"/>
    <w:family w:val="auto"/>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1469346"/>
      <w:docPartObj>
        <w:docPartGallery w:val="Page Numbers (Bottom of Page)"/>
        <w:docPartUnique/>
      </w:docPartObj>
    </w:sdtPr>
    <w:sdtEndPr/>
    <w:sdtContent>
      <w:p w:rsidR="007E1888" w:rsidRDefault="007E1888">
        <w:pPr>
          <w:pStyle w:val="ab"/>
          <w:jc w:val="right"/>
        </w:pPr>
        <w:r>
          <w:fldChar w:fldCharType="begin"/>
        </w:r>
        <w:r>
          <w:instrText>PAGE   \* MERGEFORMAT</w:instrText>
        </w:r>
        <w:r>
          <w:fldChar w:fldCharType="separate"/>
        </w:r>
        <w:r w:rsidR="00294AF4">
          <w:rPr>
            <w:noProof/>
          </w:rPr>
          <w:t>1</w:t>
        </w:r>
        <w:r>
          <w:rPr>
            <w:noProof/>
          </w:rPr>
          <w:fldChar w:fldCharType="end"/>
        </w:r>
      </w:p>
    </w:sdtContent>
  </w:sdt>
  <w:p w:rsidR="007E1888" w:rsidRDefault="007E188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AF4" w:rsidRDefault="00294AF4" w:rsidP="00EC3831">
      <w:pPr>
        <w:spacing w:after="0" w:line="240" w:lineRule="auto"/>
      </w:pPr>
      <w:r>
        <w:separator/>
      </w:r>
    </w:p>
  </w:footnote>
  <w:footnote w:type="continuationSeparator" w:id="0">
    <w:p w:rsidR="00294AF4" w:rsidRDefault="00294AF4" w:rsidP="00EC38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C39B7"/>
    <w:multiLevelType w:val="hybridMultilevel"/>
    <w:tmpl w:val="8DFA5332"/>
    <w:lvl w:ilvl="0" w:tplc="EC9CAC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BA2E1E"/>
    <w:multiLevelType w:val="hybridMultilevel"/>
    <w:tmpl w:val="69C2A9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CE336A"/>
    <w:multiLevelType w:val="multilevel"/>
    <w:tmpl w:val="3FC85B6A"/>
    <w:styleLink w:val="List1"/>
    <w:lvl w:ilvl="0">
      <w:numFmt w:val="bullet"/>
      <w:lvlText w:val="•"/>
      <w:lvlJc w:val="left"/>
      <w:rPr>
        <w:rFonts w:ascii="OpenSymbol" w:hAnsi="OpenSymbol"/>
      </w:rPr>
    </w:lvl>
    <w:lvl w:ilvl="1">
      <w:numFmt w:val="bullet"/>
      <w:lvlText w:val="•"/>
      <w:lvlJc w:val="left"/>
      <w:rPr>
        <w:rFonts w:ascii="OpenSymbol" w:hAnsi="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3">
    <w:nsid w:val="73AF5236"/>
    <w:multiLevelType w:val="hybridMultilevel"/>
    <w:tmpl w:val="4D60BE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D731F5"/>
    <w:rsid w:val="000000FA"/>
    <w:rsid w:val="000001E9"/>
    <w:rsid w:val="000034C1"/>
    <w:rsid w:val="00005279"/>
    <w:rsid w:val="00005745"/>
    <w:rsid w:val="00006243"/>
    <w:rsid w:val="0001216A"/>
    <w:rsid w:val="000126BD"/>
    <w:rsid w:val="000128C1"/>
    <w:rsid w:val="000136EC"/>
    <w:rsid w:val="000146EE"/>
    <w:rsid w:val="00015B4A"/>
    <w:rsid w:val="000211C5"/>
    <w:rsid w:val="00023565"/>
    <w:rsid w:val="00027580"/>
    <w:rsid w:val="00030BC0"/>
    <w:rsid w:val="00032FA4"/>
    <w:rsid w:val="000336CC"/>
    <w:rsid w:val="00033BA8"/>
    <w:rsid w:val="000346EB"/>
    <w:rsid w:val="000354D0"/>
    <w:rsid w:val="00035EF2"/>
    <w:rsid w:val="00036818"/>
    <w:rsid w:val="00037A82"/>
    <w:rsid w:val="00040EFA"/>
    <w:rsid w:val="000416EE"/>
    <w:rsid w:val="00045758"/>
    <w:rsid w:val="00045F4A"/>
    <w:rsid w:val="00050355"/>
    <w:rsid w:val="00050751"/>
    <w:rsid w:val="00050807"/>
    <w:rsid w:val="000547DE"/>
    <w:rsid w:val="00054A40"/>
    <w:rsid w:val="0005665D"/>
    <w:rsid w:val="00066018"/>
    <w:rsid w:val="00066261"/>
    <w:rsid w:val="00066E66"/>
    <w:rsid w:val="000714DB"/>
    <w:rsid w:val="0007658E"/>
    <w:rsid w:val="00076DC9"/>
    <w:rsid w:val="000775E4"/>
    <w:rsid w:val="00081131"/>
    <w:rsid w:val="000822D0"/>
    <w:rsid w:val="000827E0"/>
    <w:rsid w:val="00085FE4"/>
    <w:rsid w:val="00087A91"/>
    <w:rsid w:val="00093F91"/>
    <w:rsid w:val="00095098"/>
    <w:rsid w:val="000957F4"/>
    <w:rsid w:val="000A0408"/>
    <w:rsid w:val="000A0554"/>
    <w:rsid w:val="000A267A"/>
    <w:rsid w:val="000A2FDA"/>
    <w:rsid w:val="000A318B"/>
    <w:rsid w:val="000A3A6F"/>
    <w:rsid w:val="000A53F9"/>
    <w:rsid w:val="000A55A4"/>
    <w:rsid w:val="000A79D3"/>
    <w:rsid w:val="000B130C"/>
    <w:rsid w:val="000B158E"/>
    <w:rsid w:val="000B33D6"/>
    <w:rsid w:val="000B3EC7"/>
    <w:rsid w:val="000B3F27"/>
    <w:rsid w:val="000B4A64"/>
    <w:rsid w:val="000B59CA"/>
    <w:rsid w:val="000C39B8"/>
    <w:rsid w:val="000C3EAE"/>
    <w:rsid w:val="000C5127"/>
    <w:rsid w:val="000D1B99"/>
    <w:rsid w:val="000E097B"/>
    <w:rsid w:val="000E0BAF"/>
    <w:rsid w:val="000E52BF"/>
    <w:rsid w:val="000E68E7"/>
    <w:rsid w:val="000E6CEE"/>
    <w:rsid w:val="000F2124"/>
    <w:rsid w:val="000F4E7B"/>
    <w:rsid w:val="000F72A2"/>
    <w:rsid w:val="0010031F"/>
    <w:rsid w:val="001005EF"/>
    <w:rsid w:val="0010074A"/>
    <w:rsid w:val="00102125"/>
    <w:rsid w:val="001024B8"/>
    <w:rsid w:val="0010561F"/>
    <w:rsid w:val="0010671C"/>
    <w:rsid w:val="00106E49"/>
    <w:rsid w:val="0010727A"/>
    <w:rsid w:val="00107985"/>
    <w:rsid w:val="00110E82"/>
    <w:rsid w:val="00111E14"/>
    <w:rsid w:val="001171F0"/>
    <w:rsid w:val="00117763"/>
    <w:rsid w:val="00125958"/>
    <w:rsid w:val="00126BD5"/>
    <w:rsid w:val="00126CD2"/>
    <w:rsid w:val="00130585"/>
    <w:rsid w:val="0013248A"/>
    <w:rsid w:val="001345B0"/>
    <w:rsid w:val="00134796"/>
    <w:rsid w:val="00135C9C"/>
    <w:rsid w:val="00137660"/>
    <w:rsid w:val="0014555D"/>
    <w:rsid w:val="001463E2"/>
    <w:rsid w:val="00146DD2"/>
    <w:rsid w:val="001472E3"/>
    <w:rsid w:val="0015002E"/>
    <w:rsid w:val="00157019"/>
    <w:rsid w:val="00157AB9"/>
    <w:rsid w:val="001603D0"/>
    <w:rsid w:val="00162437"/>
    <w:rsid w:val="00166939"/>
    <w:rsid w:val="00166CB2"/>
    <w:rsid w:val="00166DF5"/>
    <w:rsid w:val="001700EC"/>
    <w:rsid w:val="001701F2"/>
    <w:rsid w:val="00176342"/>
    <w:rsid w:val="001769D5"/>
    <w:rsid w:val="00180B7E"/>
    <w:rsid w:val="00183314"/>
    <w:rsid w:val="00183A93"/>
    <w:rsid w:val="00184314"/>
    <w:rsid w:val="00190A4D"/>
    <w:rsid w:val="00197A05"/>
    <w:rsid w:val="001A2309"/>
    <w:rsid w:val="001A47B1"/>
    <w:rsid w:val="001A49CF"/>
    <w:rsid w:val="001A5EC2"/>
    <w:rsid w:val="001A5F84"/>
    <w:rsid w:val="001B1097"/>
    <w:rsid w:val="001B1449"/>
    <w:rsid w:val="001B643F"/>
    <w:rsid w:val="001B65C4"/>
    <w:rsid w:val="001B77D0"/>
    <w:rsid w:val="001C1A83"/>
    <w:rsid w:val="001C2B91"/>
    <w:rsid w:val="001C2EC0"/>
    <w:rsid w:val="001C5D20"/>
    <w:rsid w:val="001D2E22"/>
    <w:rsid w:val="001D3FEC"/>
    <w:rsid w:val="001D68BD"/>
    <w:rsid w:val="001D7786"/>
    <w:rsid w:val="001E2C84"/>
    <w:rsid w:val="001E3262"/>
    <w:rsid w:val="001E36AF"/>
    <w:rsid w:val="001E50FD"/>
    <w:rsid w:val="001E6CF6"/>
    <w:rsid w:val="001E7F0F"/>
    <w:rsid w:val="001F1362"/>
    <w:rsid w:val="001F2994"/>
    <w:rsid w:val="001F2A04"/>
    <w:rsid w:val="001F55AB"/>
    <w:rsid w:val="001F653D"/>
    <w:rsid w:val="00204007"/>
    <w:rsid w:val="002044AB"/>
    <w:rsid w:val="00204D77"/>
    <w:rsid w:val="0020505E"/>
    <w:rsid w:val="00206B58"/>
    <w:rsid w:val="00212CCC"/>
    <w:rsid w:val="00215E7C"/>
    <w:rsid w:val="002163E2"/>
    <w:rsid w:val="00217954"/>
    <w:rsid w:val="00223946"/>
    <w:rsid w:val="00223B29"/>
    <w:rsid w:val="00226262"/>
    <w:rsid w:val="00230BB4"/>
    <w:rsid w:val="00232F54"/>
    <w:rsid w:val="00233F10"/>
    <w:rsid w:val="00234326"/>
    <w:rsid w:val="00235435"/>
    <w:rsid w:val="0023663D"/>
    <w:rsid w:val="00240623"/>
    <w:rsid w:val="00241B58"/>
    <w:rsid w:val="002421B4"/>
    <w:rsid w:val="002444BE"/>
    <w:rsid w:val="00245412"/>
    <w:rsid w:val="002470AB"/>
    <w:rsid w:val="0024727E"/>
    <w:rsid w:val="002509AC"/>
    <w:rsid w:val="00252987"/>
    <w:rsid w:val="002539C4"/>
    <w:rsid w:val="0025563B"/>
    <w:rsid w:val="002560B6"/>
    <w:rsid w:val="00257691"/>
    <w:rsid w:val="00260EA6"/>
    <w:rsid w:val="002610A5"/>
    <w:rsid w:val="002624FD"/>
    <w:rsid w:val="002664E5"/>
    <w:rsid w:val="0026679C"/>
    <w:rsid w:val="00267F86"/>
    <w:rsid w:val="0027311B"/>
    <w:rsid w:val="00273560"/>
    <w:rsid w:val="00276D23"/>
    <w:rsid w:val="002770F5"/>
    <w:rsid w:val="00281713"/>
    <w:rsid w:val="00282522"/>
    <w:rsid w:val="00285AE3"/>
    <w:rsid w:val="00287B27"/>
    <w:rsid w:val="0029108E"/>
    <w:rsid w:val="00291C03"/>
    <w:rsid w:val="002927D8"/>
    <w:rsid w:val="00294560"/>
    <w:rsid w:val="002947B7"/>
    <w:rsid w:val="00294AF4"/>
    <w:rsid w:val="00294BCD"/>
    <w:rsid w:val="00295C3A"/>
    <w:rsid w:val="002A1677"/>
    <w:rsid w:val="002A2845"/>
    <w:rsid w:val="002A33D3"/>
    <w:rsid w:val="002A4225"/>
    <w:rsid w:val="002A54DB"/>
    <w:rsid w:val="002B20C6"/>
    <w:rsid w:val="002B2817"/>
    <w:rsid w:val="002B3411"/>
    <w:rsid w:val="002B4CAA"/>
    <w:rsid w:val="002C0705"/>
    <w:rsid w:val="002D1B9A"/>
    <w:rsid w:val="002D2BDF"/>
    <w:rsid w:val="002D41CA"/>
    <w:rsid w:val="002D6027"/>
    <w:rsid w:val="002D6030"/>
    <w:rsid w:val="002D763A"/>
    <w:rsid w:val="002E028A"/>
    <w:rsid w:val="002E02A7"/>
    <w:rsid w:val="002E09AA"/>
    <w:rsid w:val="002E1D63"/>
    <w:rsid w:val="002E2CA0"/>
    <w:rsid w:val="002F05AA"/>
    <w:rsid w:val="002F2009"/>
    <w:rsid w:val="002F651E"/>
    <w:rsid w:val="002F6A76"/>
    <w:rsid w:val="002F7424"/>
    <w:rsid w:val="00300B98"/>
    <w:rsid w:val="003046C2"/>
    <w:rsid w:val="00312401"/>
    <w:rsid w:val="003129C8"/>
    <w:rsid w:val="0031531D"/>
    <w:rsid w:val="00316B50"/>
    <w:rsid w:val="00317196"/>
    <w:rsid w:val="003210C1"/>
    <w:rsid w:val="00321711"/>
    <w:rsid w:val="00322F34"/>
    <w:rsid w:val="00323DAE"/>
    <w:rsid w:val="00327243"/>
    <w:rsid w:val="003272EC"/>
    <w:rsid w:val="003315CD"/>
    <w:rsid w:val="00331BC0"/>
    <w:rsid w:val="00331FD9"/>
    <w:rsid w:val="00333F3A"/>
    <w:rsid w:val="00335E23"/>
    <w:rsid w:val="00336430"/>
    <w:rsid w:val="0033677C"/>
    <w:rsid w:val="003368AF"/>
    <w:rsid w:val="00342D14"/>
    <w:rsid w:val="0034300E"/>
    <w:rsid w:val="00344401"/>
    <w:rsid w:val="003444D3"/>
    <w:rsid w:val="00345E72"/>
    <w:rsid w:val="00351B7F"/>
    <w:rsid w:val="0035391F"/>
    <w:rsid w:val="00355521"/>
    <w:rsid w:val="00355738"/>
    <w:rsid w:val="00360E09"/>
    <w:rsid w:val="003658F3"/>
    <w:rsid w:val="003721F4"/>
    <w:rsid w:val="003724D6"/>
    <w:rsid w:val="00375057"/>
    <w:rsid w:val="00375DFC"/>
    <w:rsid w:val="00376316"/>
    <w:rsid w:val="00382460"/>
    <w:rsid w:val="00382C95"/>
    <w:rsid w:val="00383524"/>
    <w:rsid w:val="00383AEE"/>
    <w:rsid w:val="0038549D"/>
    <w:rsid w:val="00387EA3"/>
    <w:rsid w:val="003900B6"/>
    <w:rsid w:val="0039180D"/>
    <w:rsid w:val="00392941"/>
    <w:rsid w:val="003956FD"/>
    <w:rsid w:val="003970F3"/>
    <w:rsid w:val="003973C3"/>
    <w:rsid w:val="00397B52"/>
    <w:rsid w:val="003A1CDC"/>
    <w:rsid w:val="003A2E56"/>
    <w:rsid w:val="003A34C8"/>
    <w:rsid w:val="003B40BD"/>
    <w:rsid w:val="003B4739"/>
    <w:rsid w:val="003B5290"/>
    <w:rsid w:val="003B67D4"/>
    <w:rsid w:val="003C010A"/>
    <w:rsid w:val="003C207E"/>
    <w:rsid w:val="003C3DEF"/>
    <w:rsid w:val="003C4E1E"/>
    <w:rsid w:val="003C76F2"/>
    <w:rsid w:val="003C7991"/>
    <w:rsid w:val="003D0E5C"/>
    <w:rsid w:val="003D2F22"/>
    <w:rsid w:val="003D7B27"/>
    <w:rsid w:val="003E09B9"/>
    <w:rsid w:val="003E1E09"/>
    <w:rsid w:val="003E2878"/>
    <w:rsid w:val="003E4293"/>
    <w:rsid w:val="003E65B3"/>
    <w:rsid w:val="003F1818"/>
    <w:rsid w:val="003F3BAD"/>
    <w:rsid w:val="003F49C9"/>
    <w:rsid w:val="003F4ABF"/>
    <w:rsid w:val="003F686A"/>
    <w:rsid w:val="003F7C65"/>
    <w:rsid w:val="00400E2F"/>
    <w:rsid w:val="00402600"/>
    <w:rsid w:val="0040734D"/>
    <w:rsid w:val="004073C2"/>
    <w:rsid w:val="00407FDA"/>
    <w:rsid w:val="004109B1"/>
    <w:rsid w:val="00415813"/>
    <w:rsid w:val="00417CC2"/>
    <w:rsid w:val="00420138"/>
    <w:rsid w:val="00427224"/>
    <w:rsid w:val="00431FD3"/>
    <w:rsid w:val="004338B7"/>
    <w:rsid w:val="00436D10"/>
    <w:rsid w:val="0044060C"/>
    <w:rsid w:val="00440DE6"/>
    <w:rsid w:val="00441CB3"/>
    <w:rsid w:val="00441D04"/>
    <w:rsid w:val="00443109"/>
    <w:rsid w:val="004508DC"/>
    <w:rsid w:val="00453245"/>
    <w:rsid w:val="00462ABF"/>
    <w:rsid w:val="0046653D"/>
    <w:rsid w:val="0046703D"/>
    <w:rsid w:val="00467140"/>
    <w:rsid w:val="004700A3"/>
    <w:rsid w:val="00474282"/>
    <w:rsid w:val="0047655F"/>
    <w:rsid w:val="00481078"/>
    <w:rsid w:val="00482111"/>
    <w:rsid w:val="00483A1F"/>
    <w:rsid w:val="00493414"/>
    <w:rsid w:val="00493DAA"/>
    <w:rsid w:val="0049624E"/>
    <w:rsid w:val="004A12A6"/>
    <w:rsid w:val="004A2522"/>
    <w:rsid w:val="004A3F2D"/>
    <w:rsid w:val="004A70B9"/>
    <w:rsid w:val="004A7E88"/>
    <w:rsid w:val="004B050C"/>
    <w:rsid w:val="004B1D8F"/>
    <w:rsid w:val="004B21E2"/>
    <w:rsid w:val="004B457A"/>
    <w:rsid w:val="004B4F3D"/>
    <w:rsid w:val="004B5888"/>
    <w:rsid w:val="004B59FF"/>
    <w:rsid w:val="004B5CE9"/>
    <w:rsid w:val="004C0FAF"/>
    <w:rsid w:val="004C14FE"/>
    <w:rsid w:val="004C20C0"/>
    <w:rsid w:val="004C233F"/>
    <w:rsid w:val="004C437E"/>
    <w:rsid w:val="004C50BF"/>
    <w:rsid w:val="004C7033"/>
    <w:rsid w:val="004C7240"/>
    <w:rsid w:val="004D14B5"/>
    <w:rsid w:val="004D45A8"/>
    <w:rsid w:val="004D6B09"/>
    <w:rsid w:val="004D7A34"/>
    <w:rsid w:val="004E03FB"/>
    <w:rsid w:val="004E143B"/>
    <w:rsid w:val="004E6407"/>
    <w:rsid w:val="004F08A9"/>
    <w:rsid w:val="004F6AA9"/>
    <w:rsid w:val="00501077"/>
    <w:rsid w:val="00502212"/>
    <w:rsid w:val="0050228C"/>
    <w:rsid w:val="0050346E"/>
    <w:rsid w:val="00503B78"/>
    <w:rsid w:val="00505977"/>
    <w:rsid w:val="00510A29"/>
    <w:rsid w:val="00511245"/>
    <w:rsid w:val="00511276"/>
    <w:rsid w:val="00511AE2"/>
    <w:rsid w:val="005120E1"/>
    <w:rsid w:val="0051232E"/>
    <w:rsid w:val="0051392B"/>
    <w:rsid w:val="00513BF4"/>
    <w:rsid w:val="00514B36"/>
    <w:rsid w:val="005242E8"/>
    <w:rsid w:val="00536B9A"/>
    <w:rsid w:val="005407AC"/>
    <w:rsid w:val="005426D4"/>
    <w:rsid w:val="0054524F"/>
    <w:rsid w:val="00545E9B"/>
    <w:rsid w:val="005509DE"/>
    <w:rsid w:val="00551638"/>
    <w:rsid w:val="00552DF9"/>
    <w:rsid w:val="005536A9"/>
    <w:rsid w:val="00553E1B"/>
    <w:rsid w:val="00556EB6"/>
    <w:rsid w:val="0056070E"/>
    <w:rsid w:val="00562332"/>
    <w:rsid w:val="005624F5"/>
    <w:rsid w:val="005650FF"/>
    <w:rsid w:val="00566315"/>
    <w:rsid w:val="00566891"/>
    <w:rsid w:val="005677E8"/>
    <w:rsid w:val="00570B16"/>
    <w:rsid w:val="00571582"/>
    <w:rsid w:val="00573DBE"/>
    <w:rsid w:val="00575F62"/>
    <w:rsid w:val="00576310"/>
    <w:rsid w:val="005776EB"/>
    <w:rsid w:val="0058202D"/>
    <w:rsid w:val="00584B70"/>
    <w:rsid w:val="00585372"/>
    <w:rsid w:val="00595F8A"/>
    <w:rsid w:val="005A078C"/>
    <w:rsid w:val="005A1573"/>
    <w:rsid w:val="005A32DA"/>
    <w:rsid w:val="005A3430"/>
    <w:rsid w:val="005A56F7"/>
    <w:rsid w:val="005A68FE"/>
    <w:rsid w:val="005A75F6"/>
    <w:rsid w:val="005B064E"/>
    <w:rsid w:val="005B0A70"/>
    <w:rsid w:val="005B1D2B"/>
    <w:rsid w:val="005B3A3A"/>
    <w:rsid w:val="005B5D20"/>
    <w:rsid w:val="005B628A"/>
    <w:rsid w:val="005B6583"/>
    <w:rsid w:val="005C1D82"/>
    <w:rsid w:val="005C52EE"/>
    <w:rsid w:val="005C667F"/>
    <w:rsid w:val="005C6F67"/>
    <w:rsid w:val="005D068D"/>
    <w:rsid w:val="005D2618"/>
    <w:rsid w:val="005D4994"/>
    <w:rsid w:val="005D631A"/>
    <w:rsid w:val="005D68D5"/>
    <w:rsid w:val="005D6AD6"/>
    <w:rsid w:val="005E3BC3"/>
    <w:rsid w:val="005E3E6B"/>
    <w:rsid w:val="005E5367"/>
    <w:rsid w:val="005E703B"/>
    <w:rsid w:val="005F0A42"/>
    <w:rsid w:val="005F286C"/>
    <w:rsid w:val="005F2B0A"/>
    <w:rsid w:val="005F32A2"/>
    <w:rsid w:val="005F599E"/>
    <w:rsid w:val="005F5E1C"/>
    <w:rsid w:val="005F6B7D"/>
    <w:rsid w:val="006051A0"/>
    <w:rsid w:val="00606187"/>
    <w:rsid w:val="006069F6"/>
    <w:rsid w:val="006072F2"/>
    <w:rsid w:val="00613C81"/>
    <w:rsid w:val="0061421C"/>
    <w:rsid w:val="0061571F"/>
    <w:rsid w:val="0062243C"/>
    <w:rsid w:val="00626A80"/>
    <w:rsid w:val="006301B6"/>
    <w:rsid w:val="00631745"/>
    <w:rsid w:val="00636239"/>
    <w:rsid w:val="00636809"/>
    <w:rsid w:val="0063716D"/>
    <w:rsid w:val="00637D22"/>
    <w:rsid w:val="00641202"/>
    <w:rsid w:val="00642C72"/>
    <w:rsid w:val="00646AC1"/>
    <w:rsid w:val="00647697"/>
    <w:rsid w:val="00647E81"/>
    <w:rsid w:val="00651B11"/>
    <w:rsid w:val="00656CF5"/>
    <w:rsid w:val="006571B4"/>
    <w:rsid w:val="0065785E"/>
    <w:rsid w:val="006609EE"/>
    <w:rsid w:val="0066201E"/>
    <w:rsid w:val="00662714"/>
    <w:rsid w:val="00662D53"/>
    <w:rsid w:val="00662EB9"/>
    <w:rsid w:val="0066310C"/>
    <w:rsid w:val="00666068"/>
    <w:rsid w:val="00666ABD"/>
    <w:rsid w:val="00667368"/>
    <w:rsid w:val="00667F87"/>
    <w:rsid w:val="0068176F"/>
    <w:rsid w:val="00681A72"/>
    <w:rsid w:val="0068434D"/>
    <w:rsid w:val="00686400"/>
    <w:rsid w:val="006872F3"/>
    <w:rsid w:val="00694B08"/>
    <w:rsid w:val="0069501C"/>
    <w:rsid w:val="0069591B"/>
    <w:rsid w:val="006A01C2"/>
    <w:rsid w:val="006A1337"/>
    <w:rsid w:val="006A18CC"/>
    <w:rsid w:val="006A1F02"/>
    <w:rsid w:val="006A1F58"/>
    <w:rsid w:val="006A2136"/>
    <w:rsid w:val="006A3FF7"/>
    <w:rsid w:val="006A5013"/>
    <w:rsid w:val="006B03BF"/>
    <w:rsid w:val="006B35F8"/>
    <w:rsid w:val="006B58AB"/>
    <w:rsid w:val="006B62DA"/>
    <w:rsid w:val="006C0440"/>
    <w:rsid w:val="006D1A92"/>
    <w:rsid w:val="006D5D95"/>
    <w:rsid w:val="006E0A65"/>
    <w:rsid w:val="006E1257"/>
    <w:rsid w:val="006E2BBF"/>
    <w:rsid w:val="006E3ED5"/>
    <w:rsid w:val="006E57D7"/>
    <w:rsid w:val="006E7336"/>
    <w:rsid w:val="006F0BB3"/>
    <w:rsid w:val="006F1386"/>
    <w:rsid w:val="006F2A2E"/>
    <w:rsid w:val="006F41C5"/>
    <w:rsid w:val="006F765C"/>
    <w:rsid w:val="007020CC"/>
    <w:rsid w:val="00704FB3"/>
    <w:rsid w:val="00706849"/>
    <w:rsid w:val="00707954"/>
    <w:rsid w:val="007116C1"/>
    <w:rsid w:val="0071320C"/>
    <w:rsid w:val="007177CC"/>
    <w:rsid w:val="007226DE"/>
    <w:rsid w:val="0072379A"/>
    <w:rsid w:val="007249F8"/>
    <w:rsid w:val="00726028"/>
    <w:rsid w:val="00727506"/>
    <w:rsid w:val="00731ECD"/>
    <w:rsid w:val="00732F4F"/>
    <w:rsid w:val="007331E3"/>
    <w:rsid w:val="00733C98"/>
    <w:rsid w:val="00736A37"/>
    <w:rsid w:val="00736DD0"/>
    <w:rsid w:val="007370C6"/>
    <w:rsid w:val="00737C95"/>
    <w:rsid w:val="007407C9"/>
    <w:rsid w:val="00742CC5"/>
    <w:rsid w:val="00744443"/>
    <w:rsid w:val="00744688"/>
    <w:rsid w:val="007459F0"/>
    <w:rsid w:val="0074673E"/>
    <w:rsid w:val="00747005"/>
    <w:rsid w:val="00750AEA"/>
    <w:rsid w:val="007532CA"/>
    <w:rsid w:val="007540B8"/>
    <w:rsid w:val="00754877"/>
    <w:rsid w:val="00757325"/>
    <w:rsid w:val="00760659"/>
    <w:rsid w:val="00761B97"/>
    <w:rsid w:val="007634CC"/>
    <w:rsid w:val="0076362E"/>
    <w:rsid w:val="007658C7"/>
    <w:rsid w:val="00765CE2"/>
    <w:rsid w:val="00766528"/>
    <w:rsid w:val="00766E09"/>
    <w:rsid w:val="00771C05"/>
    <w:rsid w:val="00773D05"/>
    <w:rsid w:val="007768AF"/>
    <w:rsid w:val="00777B89"/>
    <w:rsid w:val="007839BE"/>
    <w:rsid w:val="00783C68"/>
    <w:rsid w:val="00785370"/>
    <w:rsid w:val="00787C76"/>
    <w:rsid w:val="007901B7"/>
    <w:rsid w:val="00792FC5"/>
    <w:rsid w:val="007931BC"/>
    <w:rsid w:val="007937FF"/>
    <w:rsid w:val="0079394D"/>
    <w:rsid w:val="00794DCA"/>
    <w:rsid w:val="00795F13"/>
    <w:rsid w:val="0079623F"/>
    <w:rsid w:val="007A2E7E"/>
    <w:rsid w:val="007A418B"/>
    <w:rsid w:val="007A626D"/>
    <w:rsid w:val="007A66BA"/>
    <w:rsid w:val="007A75EE"/>
    <w:rsid w:val="007B01C5"/>
    <w:rsid w:val="007B18E8"/>
    <w:rsid w:val="007B544C"/>
    <w:rsid w:val="007B76C2"/>
    <w:rsid w:val="007C0F2D"/>
    <w:rsid w:val="007C32BF"/>
    <w:rsid w:val="007C384E"/>
    <w:rsid w:val="007C6594"/>
    <w:rsid w:val="007D1A15"/>
    <w:rsid w:val="007D2C30"/>
    <w:rsid w:val="007D798E"/>
    <w:rsid w:val="007E1888"/>
    <w:rsid w:val="007E3C23"/>
    <w:rsid w:val="007E586E"/>
    <w:rsid w:val="007E5C75"/>
    <w:rsid w:val="007F19F6"/>
    <w:rsid w:val="007F6CFF"/>
    <w:rsid w:val="00804128"/>
    <w:rsid w:val="0080474B"/>
    <w:rsid w:val="0080486E"/>
    <w:rsid w:val="008069CF"/>
    <w:rsid w:val="00807AC7"/>
    <w:rsid w:val="00807D83"/>
    <w:rsid w:val="008101BF"/>
    <w:rsid w:val="00810EAD"/>
    <w:rsid w:val="00811455"/>
    <w:rsid w:val="00812704"/>
    <w:rsid w:val="0081498F"/>
    <w:rsid w:val="008152DA"/>
    <w:rsid w:val="00821687"/>
    <w:rsid w:val="008217A1"/>
    <w:rsid w:val="00823319"/>
    <w:rsid w:val="008244B0"/>
    <w:rsid w:val="00825737"/>
    <w:rsid w:val="0082594F"/>
    <w:rsid w:val="00831372"/>
    <w:rsid w:val="00833528"/>
    <w:rsid w:val="00841321"/>
    <w:rsid w:val="00843028"/>
    <w:rsid w:val="008451E2"/>
    <w:rsid w:val="00845F85"/>
    <w:rsid w:val="008534B3"/>
    <w:rsid w:val="00854740"/>
    <w:rsid w:val="008569EC"/>
    <w:rsid w:val="00856F98"/>
    <w:rsid w:val="00857AFC"/>
    <w:rsid w:val="008637AD"/>
    <w:rsid w:val="00864FC6"/>
    <w:rsid w:val="00866595"/>
    <w:rsid w:val="0086736A"/>
    <w:rsid w:val="00867723"/>
    <w:rsid w:val="00872A79"/>
    <w:rsid w:val="00872C5C"/>
    <w:rsid w:val="00873EC0"/>
    <w:rsid w:val="00874B99"/>
    <w:rsid w:val="00875219"/>
    <w:rsid w:val="00877644"/>
    <w:rsid w:val="00877980"/>
    <w:rsid w:val="00881BFC"/>
    <w:rsid w:val="00881CC4"/>
    <w:rsid w:val="008877A9"/>
    <w:rsid w:val="00887C33"/>
    <w:rsid w:val="00887E22"/>
    <w:rsid w:val="0089053E"/>
    <w:rsid w:val="00893AFA"/>
    <w:rsid w:val="00893DCB"/>
    <w:rsid w:val="0089479B"/>
    <w:rsid w:val="00896A3A"/>
    <w:rsid w:val="00897A7D"/>
    <w:rsid w:val="008A136E"/>
    <w:rsid w:val="008A31B6"/>
    <w:rsid w:val="008A38E1"/>
    <w:rsid w:val="008A4A6D"/>
    <w:rsid w:val="008B0B37"/>
    <w:rsid w:val="008B4FFA"/>
    <w:rsid w:val="008B64DE"/>
    <w:rsid w:val="008B683D"/>
    <w:rsid w:val="008B76D7"/>
    <w:rsid w:val="008C1074"/>
    <w:rsid w:val="008C2850"/>
    <w:rsid w:val="008C3BCE"/>
    <w:rsid w:val="008C3BE3"/>
    <w:rsid w:val="008C540B"/>
    <w:rsid w:val="008C7460"/>
    <w:rsid w:val="008D1CEF"/>
    <w:rsid w:val="008D389D"/>
    <w:rsid w:val="008D3A34"/>
    <w:rsid w:val="008D573C"/>
    <w:rsid w:val="008D7543"/>
    <w:rsid w:val="008E07E2"/>
    <w:rsid w:val="008E3C3D"/>
    <w:rsid w:val="008E3C9A"/>
    <w:rsid w:val="008E5D07"/>
    <w:rsid w:val="008E6471"/>
    <w:rsid w:val="008E6569"/>
    <w:rsid w:val="008E772A"/>
    <w:rsid w:val="008F13CD"/>
    <w:rsid w:val="008F1E22"/>
    <w:rsid w:val="008F533F"/>
    <w:rsid w:val="00901A7D"/>
    <w:rsid w:val="00902169"/>
    <w:rsid w:val="0090259A"/>
    <w:rsid w:val="00906C84"/>
    <w:rsid w:val="00906D5D"/>
    <w:rsid w:val="0090706B"/>
    <w:rsid w:val="009109B1"/>
    <w:rsid w:val="00911512"/>
    <w:rsid w:val="009178F7"/>
    <w:rsid w:val="009202D5"/>
    <w:rsid w:val="00922613"/>
    <w:rsid w:val="009262F0"/>
    <w:rsid w:val="009267F9"/>
    <w:rsid w:val="0092779E"/>
    <w:rsid w:val="009335BA"/>
    <w:rsid w:val="00933B0B"/>
    <w:rsid w:val="00934178"/>
    <w:rsid w:val="00942165"/>
    <w:rsid w:val="00942312"/>
    <w:rsid w:val="00946BE0"/>
    <w:rsid w:val="009472D4"/>
    <w:rsid w:val="0095031C"/>
    <w:rsid w:val="00951A53"/>
    <w:rsid w:val="00953139"/>
    <w:rsid w:val="00953369"/>
    <w:rsid w:val="0095362D"/>
    <w:rsid w:val="0095765C"/>
    <w:rsid w:val="00961046"/>
    <w:rsid w:val="00961A3A"/>
    <w:rsid w:val="00967475"/>
    <w:rsid w:val="0097028F"/>
    <w:rsid w:val="00973ED6"/>
    <w:rsid w:val="00974834"/>
    <w:rsid w:val="00977054"/>
    <w:rsid w:val="00977773"/>
    <w:rsid w:val="0098333F"/>
    <w:rsid w:val="0099128E"/>
    <w:rsid w:val="00992D27"/>
    <w:rsid w:val="00995DB9"/>
    <w:rsid w:val="0099764D"/>
    <w:rsid w:val="009A2EDA"/>
    <w:rsid w:val="009A3B04"/>
    <w:rsid w:val="009A3E3D"/>
    <w:rsid w:val="009A7305"/>
    <w:rsid w:val="009B50C2"/>
    <w:rsid w:val="009B5B66"/>
    <w:rsid w:val="009B77AD"/>
    <w:rsid w:val="009C4B18"/>
    <w:rsid w:val="009C5B61"/>
    <w:rsid w:val="009C76C7"/>
    <w:rsid w:val="009D0971"/>
    <w:rsid w:val="009D154B"/>
    <w:rsid w:val="009D19C6"/>
    <w:rsid w:val="009D3FA4"/>
    <w:rsid w:val="009D49A5"/>
    <w:rsid w:val="009D4E09"/>
    <w:rsid w:val="009D4F5D"/>
    <w:rsid w:val="009D6AB8"/>
    <w:rsid w:val="009E24F3"/>
    <w:rsid w:val="009E326E"/>
    <w:rsid w:val="009E4A34"/>
    <w:rsid w:val="009E5BC2"/>
    <w:rsid w:val="009F04ED"/>
    <w:rsid w:val="009F0BC6"/>
    <w:rsid w:val="009F5CE6"/>
    <w:rsid w:val="009F66FE"/>
    <w:rsid w:val="009F7D16"/>
    <w:rsid w:val="00A0416D"/>
    <w:rsid w:val="00A07203"/>
    <w:rsid w:val="00A11A96"/>
    <w:rsid w:val="00A154D8"/>
    <w:rsid w:val="00A16B59"/>
    <w:rsid w:val="00A2007F"/>
    <w:rsid w:val="00A204E7"/>
    <w:rsid w:val="00A205E1"/>
    <w:rsid w:val="00A225DE"/>
    <w:rsid w:val="00A22D52"/>
    <w:rsid w:val="00A23D4C"/>
    <w:rsid w:val="00A23FFE"/>
    <w:rsid w:val="00A24331"/>
    <w:rsid w:val="00A24DFB"/>
    <w:rsid w:val="00A26399"/>
    <w:rsid w:val="00A26B76"/>
    <w:rsid w:val="00A33EE6"/>
    <w:rsid w:val="00A35273"/>
    <w:rsid w:val="00A40E18"/>
    <w:rsid w:val="00A40F51"/>
    <w:rsid w:val="00A420CD"/>
    <w:rsid w:val="00A424DC"/>
    <w:rsid w:val="00A42D44"/>
    <w:rsid w:val="00A43D98"/>
    <w:rsid w:val="00A44547"/>
    <w:rsid w:val="00A4520C"/>
    <w:rsid w:val="00A46F59"/>
    <w:rsid w:val="00A474A0"/>
    <w:rsid w:val="00A52681"/>
    <w:rsid w:val="00A56EDA"/>
    <w:rsid w:val="00A5795C"/>
    <w:rsid w:val="00A6516F"/>
    <w:rsid w:val="00A65DF1"/>
    <w:rsid w:val="00A66574"/>
    <w:rsid w:val="00A67BE4"/>
    <w:rsid w:val="00A7069F"/>
    <w:rsid w:val="00A70877"/>
    <w:rsid w:val="00A71530"/>
    <w:rsid w:val="00A729AF"/>
    <w:rsid w:val="00A73BF0"/>
    <w:rsid w:val="00A74D49"/>
    <w:rsid w:val="00A7593A"/>
    <w:rsid w:val="00A75EA7"/>
    <w:rsid w:val="00A76BC4"/>
    <w:rsid w:val="00A81F46"/>
    <w:rsid w:val="00A82C36"/>
    <w:rsid w:val="00A85C7D"/>
    <w:rsid w:val="00A90A71"/>
    <w:rsid w:val="00A91A26"/>
    <w:rsid w:val="00A91A54"/>
    <w:rsid w:val="00A937AD"/>
    <w:rsid w:val="00A9511A"/>
    <w:rsid w:val="00A95E33"/>
    <w:rsid w:val="00A96081"/>
    <w:rsid w:val="00A97DA6"/>
    <w:rsid w:val="00A97E74"/>
    <w:rsid w:val="00AA083C"/>
    <w:rsid w:val="00AA0AC1"/>
    <w:rsid w:val="00AA272D"/>
    <w:rsid w:val="00AA69A8"/>
    <w:rsid w:val="00AA7D6E"/>
    <w:rsid w:val="00AB2F3D"/>
    <w:rsid w:val="00AB62D2"/>
    <w:rsid w:val="00AB7136"/>
    <w:rsid w:val="00AB7CE3"/>
    <w:rsid w:val="00AC10C9"/>
    <w:rsid w:val="00AC1E2F"/>
    <w:rsid w:val="00AC496D"/>
    <w:rsid w:val="00AD0A08"/>
    <w:rsid w:val="00AD3571"/>
    <w:rsid w:val="00AD37C4"/>
    <w:rsid w:val="00AD38FB"/>
    <w:rsid w:val="00AD52CE"/>
    <w:rsid w:val="00AD6D00"/>
    <w:rsid w:val="00AD753D"/>
    <w:rsid w:val="00AE134A"/>
    <w:rsid w:val="00AE31BB"/>
    <w:rsid w:val="00AE33CD"/>
    <w:rsid w:val="00AE4F13"/>
    <w:rsid w:val="00AE5263"/>
    <w:rsid w:val="00AE550C"/>
    <w:rsid w:val="00AE5D90"/>
    <w:rsid w:val="00AE700E"/>
    <w:rsid w:val="00AE7E7F"/>
    <w:rsid w:val="00AF0DF9"/>
    <w:rsid w:val="00AF1E87"/>
    <w:rsid w:val="00AF76D8"/>
    <w:rsid w:val="00B0007C"/>
    <w:rsid w:val="00B00931"/>
    <w:rsid w:val="00B020AA"/>
    <w:rsid w:val="00B02954"/>
    <w:rsid w:val="00B02DA2"/>
    <w:rsid w:val="00B03FD5"/>
    <w:rsid w:val="00B07CEC"/>
    <w:rsid w:val="00B07E16"/>
    <w:rsid w:val="00B10D77"/>
    <w:rsid w:val="00B14E40"/>
    <w:rsid w:val="00B171C7"/>
    <w:rsid w:val="00B26184"/>
    <w:rsid w:val="00B329B2"/>
    <w:rsid w:val="00B340ED"/>
    <w:rsid w:val="00B3485A"/>
    <w:rsid w:val="00B37E63"/>
    <w:rsid w:val="00B40AB9"/>
    <w:rsid w:val="00B41A7E"/>
    <w:rsid w:val="00B42405"/>
    <w:rsid w:val="00B42C3A"/>
    <w:rsid w:val="00B446B0"/>
    <w:rsid w:val="00B448E1"/>
    <w:rsid w:val="00B47FC6"/>
    <w:rsid w:val="00B519F9"/>
    <w:rsid w:val="00B52AF3"/>
    <w:rsid w:val="00B52D0E"/>
    <w:rsid w:val="00B633F0"/>
    <w:rsid w:val="00B714CA"/>
    <w:rsid w:val="00B72742"/>
    <w:rsid w:val="00B73B54"/>
    <w:rsid w:val="00B74ABA"/>
    <w:rsid w:val="00B75CC6"/>
    <w:rsid w:val="00B768B2"/>
    <w:rsid w:val="00B76DA1"/>
    <w:rsid w:val="00B830D4"/>
    <w:rsid w:val="00B87B44"/>
    <w:rsid w:val="00B916FE"/>
    <w:rsid w:val="00B9206C"/>
    <w:rsid w:val="00B92260"/>
    <w:rsid w:val="00B95B2B"/>
    <w:rsid w:val="00B95BE8"/>
    <w:rsid w:val="00B95FD1"/>
    <w:rsid w:val="00B96351"/>
    <w:rsid w:val="00B971CA"/>
    <w:rsid w:val="00BA0868"/>
    <w:rsid w:val="00BA16CA"/>
    <w:rsid w:val="00BA1A3A"/>
    <w:rsid w:val="00BA2FAC"/>
    <w:rsid w:val="00BB22C3"/>
    <w:rsid w:val="00BB30F7"/>
    <w:rsid w:val="00BB3F41"/>
    <w:rsid w:val="00BB5011"/>
    <w:rsid w:val="00BB5AA1"/>
    <w:rsid w:val="00BB677E"/>
    <w:rsid w:val="00BC1300"/>
    <w:rsid w:val="00BC2777"/>
    <w:rsid w:val="00BC776C"/>
    <w:rsid w:val="00BC7CCD"/>
    <w:rsid w:val="00BD18BB"/>
    <w:rsid w:val="00BD21DD"/>
    <w:rsid w:val="00BD45F6"/>
    <w:rsid w:val="00BD5BF0"/>
    <w:rsid w:val="00BD6CC1"/>
    <w:rsid w:val="00BE5810"/>
    <w:rsid w:val="00BE5FA0"/>
    <w:rsid w:val="00BE6A3B"/>
    <w:rsid w:val="00BF0AE2"/>
    <w:rsid w:val="00BF6965"/>
    <w:rsid w:val="00C02FB7"/>
    <w:rsid w:val="00C04297"/>
    <w:rsid w:val="00C04584"/>
    <w:rsid w:val="00C04CD1"/>
    <w:rsid w:val="00C06F5D"/>
    <w:rsid w:val="00C07CD5"/>
    <w:rsid w:val="00C1250C"/>
    <w:rsid w:val="00C12B2D"/>
    <w:rsid w:val="00C12C46"/>
    <w:rsid w:val="00C2054A"/>
    <w:rsid w:val="00C20D3B"/>
    <w:rsid w:val="00C23BD3"/>
    <w:rsid w:val="00C23F33"/>
    <w:rsid w:val="00C2784B"/>
    <w:rsid w:val="00C27CD3"/>
    <w:rsid w:val="00C30323"/>
    <w:rsid w:val="00C31B73"/>
    <w:rsid w:val="00C32D34"/>
    <w:rsid w:val="00C33F43"/>
    <w:rsid w:val="00C3720B"/>
    <w:rsid w:val="00C40C51"/>
    <w:rsid w:val="00C41E2A"/>
    <w:rsid w:val="00C44259"/>
    <w:rsid w:val="00C44E24"/>
    <w:rsid w:val="00C46530"/>
    <w:rsid w:val="00C520DA"/>
    <w:rsid w:val="00C5267E"/>
    <w:rsid w:val="00C5401C"/>
    <w:rsid w:val="00C56910"/>
    <w:rsid w:val="00C57D82"/>
    <w:rsid w:val="00C6059B"/>
    <w:rsid w:val="00C60831"/>
    <w:rsid w:val="00C635CD"/>
    <w:rsid w:val="00C63DA5"/>
    <w:rsid w:val="00C66ED6"/>
    <w:rsid w:val="00C71E6A"/>
    <w:rsid w:val="00C71E71"/>
    <w:rsid w:val="00C720E8"/>
    <w:rsid w:val="00C73223"/>
    <w:rsid w:val="00C7426D"/>
    <w:rsid w:val="00C7429E"/>
    <w:rsid w:val="00C74960"/>
    <w:rsid w:val="00C76506"/>
    <w:rsid w:val="00C77054"/>
    <w:rsid w:val="00C7719A"/>
    <w:rsid w:val="00C82A90"/>
    <w:rsid w:val="00C82CAE"/>
    <w:rsid w:val="00C94A42"/>
    <w:rsid w:val="00C95CD9"/>
    <w:rsid w:val="00C9625F"/>
    <w:rsid w:val="00C97A5B"/>
    <w:rsid w:val="00CA2AE6"/>
    <w:rsid w:val="00CA61C9"/>
    <w:rsid w:val="00CA6BAF"/>
    <w:rsid w:val="00CA6CB5"/>
    <w:rsid w:val="00CA6FF7"/>
    <w:rsid w:val="00CA77DA"/>
    <w:rsid w:val="00CB0F6F"/>
    <w:rsid w:val="00CB587C"/>
    <w:rsid w:val="00CB5998"/>
    <w:rsid w:val="00CB5E2D"/>
    <w:rsid w:val="00CC070B"/>
    <w:rsid w:val="00CC1B7C"/>
    <w:rsid w:val="00CC3926"/>
    <w:rsid w:val="00CC524B"/>
    <w:rsid w:val="00CC756E"/>
    <w:rsid w:val="00CD07C6"/>
    <w:rsid w:val="00CD0EAC"/>
    <w:rsid w:val="00CD1EAF"/>
    <w:rsid w:val="00CD71AE"/>
    <w:rsid w:val="00CE062C"/>
    <w:rsid w:val="00CE2305"/>
    <w:rsid w:val="00CE2BB0"/>
    <w:rsid w:val="00CE434A"/>
    <w:rsid w:val="00CF0AE9"/>
    <w:rsid w:val="00CF145F"/>
    <w:rsid w:val="00CF1D20"/>
    <w:rsid w:val="00CF3A1A"/>
    <w:rsid w:val="00CF645B"/>
    <w:rsid w:val="00CF6FDD"/>
    <w:rsid w:val="00D00D92"/>
    <w:rsid w:val="00D01121"/>
    <w:rsid w:val="00D02C01"/>
    <w:rsid w:val="00D03F41"/>
    <w:rsid w:val="00D03F91"/>
    <w:rsid w:val="00D0615C"/>
    <w:rsid w:val="00D13B2B"/>
    <w:rsid w:val="00D14A73"/>
    <w:rsid w:val="00D159E5"/>
    <w:rsid w:val="00D21657"/>
    <w:rsid w:val="00D26C08"/>
    <w:rsid w:val="00D41B95"/>
    <w:rsid w:val="00D41C0A"/>
    <w:rsid w:val="00D43AB7"/>
    <w:rsid w:val="00D46E4F"/>
    <w:rsid w:val="00D51F56"/>
    <w:rsid w:val="00D5225A"/>
    <w:rsid w:val="00D57F50"/>
    <w:rsid w:val="00D616D2"/>
    <w:rsid w:val="00D61750"/>
    <w:rsid w:val="00D65A4F"/>
    <w:rsid w:val="00D65B8C"/>
    <w:rsid w:val="00D67328"/>
    <w:rsid w:val="00D67938"/>
    <w:rsid w:val="00D713B7"/>
    <w:rsid w:val="00D72467"/>
    <w:rsid w:val="00D72562"/>
    <w:rsid w:val="00D731F5"/>
    <w:rsid w:val="00D760FE"/>
    <w:rsid w:val="00D76163"/>
    <w:rsid w:val="00D7657B"/>
    <w:rsid w:val="00D778B5"/>
    <w:rsid w:val="00D80ED6"/>
    <w:rsid w:val="00D84A04"/>
    <w:rsid w:val="00D85463"/>
    <w:rsid w:val="00D8554E"/>
    <w:rsid w:val="00D8611E"/>
    <w:rsid w:val="00D86639"/>
    <w:rsid w:val="00D87174"/>
    <w:rsid w:val="00D879CE"/>
    <w:rsid w:val="00D905F0"/>
    <w:rsid w:val="00D908C2"/>
    <w:rsid w:val="00D91AD2"/>
    <w:rsid w:val="00D91FB5"/>
    <w:rsid w:val="00D92266"/>
    <w:rsid w:val="00D93726"/>
    <w:rsid w:val="00D946E3"/>
    <w:rsid w:val="00DA109A"/>
    <w:rsid w:val="00DA325C"/>
    <w:rsid w:val="00DA4BBE"/>
    <w:rsid w:val="00DB1661"/>
    <w:rsid w:val="00DB20C9"/>
    <w:rsid w:val="00DB4B4A"/>
    <w:rsid w:val="00DB4F0C"/>
    <w:rsid w:val="00DB7FB6"/>
    <w:rsid w:val="00DC01C4"/>
    <w:rsid w:val="00DC4265"/>
    <w:rsid w:val="00DC5199"/>
    <w:rsid w:val="00DC6326"/>
    <w:rsid w:val="00DC679C"/>
    <w:rsid w:val="00DD0399"/>
    <w:rsid w:val="00DD1AF3"/>
    <w:rsid w:val="00DD29BF"/>
    <w:rsid w:val="00DD3670"/>
    <w:rsid w:val="00DD38C8"/>
    <w:rsid w:val="00DD53E1"/>
    <w:rsid w:val="00DD61A6"/>
    <w:rsid w:val="00DD6F2A"/>
    <w:rsid w:val="00DE255C"/>
    <w:rsid w:val="00DE36EB"/>
    <w:rsid w:val="00DF0549"/>
    <w:rsid w:val="00DF0D0E"/>
    <w:rsid w:val="00DF30B8"/>
    <w:rsid w:val="00DF38CE"/>
    <w:rsid w:val="00DF3DDF"/>
    <w:rsid w:val="00DF650D"/>
    <w:rsid w:val="00DF77F0"/>
    <w:rsid w:val="00E005AA"/>
    <w:rsid w:val="00E04EC5"/>
    <w:rsid w:val="00E06715"/>
    <w:rsid w:val="00E071C9"/>
    <w:rsid w:val="00E123F0"/>
    <w:rsid w:val="00E1404C"/>
    <w:rsid w:val="00E15613"/>
    <w:rsid w:val="00E162FD"/>
    <w:rsid w:val="00E210D0"/>
    <w:rsid w:val="00E24DE3"/>
    <w:rsid w:val="00E257AC"/>
    <w:rsid w:val="00E34221"/>
    <w:rsid w:val="00E34422"/>
    <w:rsid w:val="00E401B4"/>
    <w:rsid w:val="00E46C62"/>
    <w:rsid w:val="00E47651"/>
    <w:rsid w:val="00E515B7"/>
    <w:rsid w:val="00E5171C"/>
    <w:rsid w:val="00E53E7C"/>
    <w:rsid w:val="00E54D16"/>
    <w:rsid w:val="00E57732"/>
    <w:rsid w:val="00E60668"/>
    <w:rsid w:val="00E615EA"/>
    <w:rsid w:val="00E61BD5"/>
    <w:rsid w:val="00E639C2"/>
    <w:rsid w:val="00E65B61"/>
    <w:rsid w:val="00E661F6"/>
    <w:rsid w:val="00E72053"/>
    <w:rsid w:val="00E724AD"/>
    <w:rsid w:val="00E72D46"/>
    <w:rsid w:val="00E75DFB"/>
    <w:rsid w:val="00E76797"/>
    <w:rsid w:val="00E77CBC"/>
    <w:rsid w:val="00E8049B"/>
    <w:rsid w:val="00E815B2"/>
    <w:rsid w:val="00E8185F"/>
    <w:rsid w:val="00E84527"/>
    <w:rsid w:val="00E845C5"/>
    <w:rsid w:val="00E84861"/>
    <w:rsid w:val="00E90BBA"/>
    <w:rsid w:val="00E90F2A"/>
    <w:rsid w:val="00E90FC5"/>
    <w:rsid w:val="00E918B0"/>
    <w:rsid w:val="00E921D6"/>
    <w:rsid w:val="00E9285A"/>
    <w:rsid w:val="00E937C1"/>
    <w:rsid w:val="00E93E00"/>
    <w:rsid w:val="00E962AE"/>
    <w:rsid w:val="00E96548"/>
    <w:rsid w:val="00EA1AB8"/>
    <w:rsid w:val="00EA1EAB"/>
    <w:rsid w:val="00EA21C9"/>
    <w:rsid w:val="00EA2620"/>
    <w:rsid w:val="00EA38D2"/>
    <w:rsid w:val="00EB0ECF"/>
    <w:rsid w:val="00EB237A"/>
    <w:rsid w:val="00EB3595"/>
    <w:rsid w:val="00EB3678"/>
    <w:rsid w:val="00EB4EE4"/>
    <w:rsid w:val="00EB7EF5"/>
    <w:rsid w:val="00EC134C"/>
    <w:rsid w:val="00EC1928"/>
    <w:rsid w:val="00EC2885"/>
    <w:rsid w:val="00EC29FF"/>
    <w:rsid w:val="00EC3831"/>
    <w:rsid w:val="00ED3AF0"/>
    <w:rsid w:val="00ED7982"/>
    <w:rsid w:val="00ED7DAB"/>
    <w:rsid w:val="00EE07A1"/>
    <w:rsid w:val="00EE2C7E"/>
    <w:rsid w:val="00EE2EFD"/>
    <w:rsid w:val="00EE4A4C"/>
    <w:rsid w:val="00EE540F"/>
    <w:rsid w:val="00EF15CD"/>
    <w:rsid w:val="00EF19DA"/>
    <w:rsid w:val="00EF3A28"/>
    <w:rsid w:val="00EF7BEF"/>
    <w:rsid w:val="00EF7F19"/>
    <w:rsid w:val="00F06173"/>
    <w:rsid w:val="00F07043"/>
    <w:rsid w:val="00F123BD"/>
    <w:rsid w:val="00F13C9D"/>
    <w:rsid w:val="00F15633"/>
    <w:rsid w:val="00F21642"/>
    <w:rsid w:val="00F222D4"/>
    <w:rsid w:val="00F22BAB"/>
    <w:rsid w:val="00F24C05"/>
    <w:rsid w:val="00F30DA9"/>
    <w:rsid w:val="00F3295F"/>
    <w:rsid w:val="00F33B94"/>
    <w:rsid w:val="00F35948"/>
    <w:rsid w:val="00F35BBA"/>
    <w:rsid w:val="00F37625"/>
    <w:rsid w:val="00F458C1"/>
    <w:rsid w:val="00F461DC"/>
    <w:rsid w:val="00F47932"/>
    <w:rsid w:val="00F54C54"/>
    <w:rsid w:val="00F55E15"/>
    <w:rsid w:val="00F66CDE"/>
    <w:rsid w:val="00F70964"/>
    <w:rsid w:val="00F748A6"/>
    <w:rsid w:val="00F82175"/>
    <w:rsid w:val="00F825F5"/>
    <w:rsid w:val="00F82D62"/>
    <w:rsid w:val="00F83EF8"/>
    <w:rsid w:val="00F86438"/>
    <w:rsid w:val="00F86CB9"/>
    <w:rsid w:val="00F919C6"/>
    <w:rsid w:val="00F91B63"/>
    <w:rsid w:val="00F9234D"/>
    <w:rsid w:val="00F9288D"/>
    <w:rsid w:val="00F953AF"/>
    <w:rsid w:val="00F95C14"/>
    <w:rsid w:val="00F9694A"/>
    <w:rsid w:val="00FA0552"/>
    <w:rsid w:val="00FA3335"/>
    <w:rsid w:val="00FA4EB5"/>
    <w:rsid w:val="00FB0782"/>
    <w:rsid w:val="00FB515A"/>
    <w:rsid w:val="00FB6E4C"/>
    <w:rsid w:val="00FB797D"/>
    <w:rsid w:val="00FC4E70"/>
    <w:rsid w:val="00FC57DE"/>
    <w:rsid w:val="00FC5A0B"/>
    <w:rsid w:val="00FD02C8"/>
    <w:rsid w:val="00FD12BD"/>
    <w:rsid w:val="00FD13CE"/>
    <w:rsid w:val="00FD1531"/>
    <w:rsid w:val="00FD295D"/>
    <w:rsid w:val="00FD66DC"/>
    <w:rsid w:val="00FD78F1"/>
    <w:rsid w:val="00FD795D"/>
    <w:rsid w:val="00FE070A"/>
    <w:rsid w:val="00FE0B9A"/>
    <w:rsid w:val="00FE14C5"/>
    <w:rsid w:val="00FE23C2"/>
    <w:rsid w:val="00FE2500"/>
    <w:rsid w:val="00FE34CB"/>
    <w:rsid w:val="00FF0003"/>
    <w:rsid w:val="00FF095E"/>
    <w:rsid w:val="00FF0A87"/>
    <w:rsid w:val="00FF0AAC"/>
    <w:rsid w:val="00FF6295"/>
    <w:rsid w:val="00FF6A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EDA"/>
  </w:style>
  <w:style w:type="paragraph" w:styleId="2">
    <w:name w:val="heading 2"/>
    <w:basedOn w:val="a"/>
    <w:link w:val="20"/>
    <w:uiPriority w:val="9"/>
    <w:qFormat/>
    <w:rsid w:val="00845F8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3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30BB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30BB4"/>
    <w:rPr>
      <w:rFonts w:ascii="Tahoma" w:hAnsi="Tahoma" w:cs="Tahoma"/>
      <w:sz w:val="16"/>
      <w:szCs w:val="16"/>
    </w:rPr>
  </w:style>
  <w:style w:type="paragraph" w:styleId="a6">
    <w:name w:val="Normal (Web)"/>
    <w:basedOn w:val="a"/>
    <w:uiPriority w:val="99"/>
    <w:unhideWhenUsed/>
    <w:rsid w:val="008569EC"/>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8569EC"/>
    <w:pPr>
      <w:ind w:left="720"/>
      <w:contextualSpacing/>
    </w:pPr>
  </w:style>
  <w:style w:type="character" w:styleId="a8">
    <w:name w:val="line number"/>
    <w:basedOn w:val="a0"/>
    <w:uiPriority w:val="99"/>
    <w:semiHidden/>
    <w:unhideWhenUsed/>
    <w:rsid w:val="00EC3831"/>
  </w:style>
  <w:style w:type="paragraph" w:styleId="a9">
    <w:name w:val="header"/>
    <w:basedOn w:val="a"/>
    <w:link w:val="aa"/>
    <w:uiPriority w:val="99"/>
    <w:unhideWhenUsed/>
    <w:rsid w:val="00EC383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C3831"/>
  </w:style>
  <w:style w:type="paragraph" w:styleId="ab">
    <w:name w:val="footer"/>
    <w:basedOn w:val="a"/>
    <w:link w:val="ac"/>
    <w:uiPriority w:val="99"/>
    <w:unhideWhenUsed/>
    <w:rsid w:val="00EC383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C3831"/>
  </w:style>
  <w:style w:type="character" w:customStyle="1" w:styleId="20">
    <w:name w:val="Заголовок 2 Знак"/>
    <w:basedOn w:val="a0"/>
    <w:link w:val="2"/>
    <w:uiPriority w:val="9"/>
    <w:rsid w:val="00845F85"/>
    <w:rPr>
      <w:rFonts w:ascii="Times New Roman" w:eastAsia="Times New Roman" w:hAnsi="Times New Roman" w:cs="Times New Roman"/>
      <w:b/>
      <w:bCs/>
      <w:sz w:val="36"/>
      <w:szCs w:val="36"/>
      <w:lang w:eastAsia="ru-RU"/>
    </w:rPr>
  </w:style>
  <w:style w:type="character" w:customStyle="1" w:styleId="letter-contact">
    <w:name w:val="letter-contact"/>
    <w:basedOn w:val="a0"/>
    <w:rsid w:val="00845F85"/>
  </w:style>
  <w:style w:type="paragraph" w:styleId="ad">
    <w:name w:val="No Spacing"/>
    <w:uiPriority w:val="1"/>
    <w:qFormat/>
    <w:rsid w:val="00C76506"/>
    <w:pPr>
      <w:spacing w:after="0" w:line="240" w:lineRule="auto"/>
    </w:pPr>
    <w:rPr>
      <w:rFonts w:eastAsiaTheme="minorHAnsi"/>
      <w:lang w:eastAsia="en-US"/>
    </w:rPr>
  </w:style>
  <w:style w:type="character" w:styleId="ae">
    <w:name w:val="Strong"/>
    <w:basedOn w:val="a0"/>
    <w:uiPriority w:val="22"/>
    <w:qFormat/>
    <w:rsid w:val="004B5888"/>
    <w:rPr>
      <w:b/>
      <w:bCs/>
    </w:rPr>
  </w:style>
  <w:style w:type="paragraph" w:customStyle="1" w:styleId="Standard">
    <w:name w:val="Standard"/>
    <w:rsid w:val="00180B7E"/>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Textbody">
    <w:name w:val="Text body"/>
    <w:basedOn w:val="Standard"/>
    <w:rsid w:val="00180B7E"/>
    <w:pPr>
      <w:spacing w:after="140" w:line="276" w:lineRule="auto"/>
    </w:pPr>
  </w:style>
  <w:style w:type="paragraph" w:customStyle="1" w:styleId="TableParagraph">
    <w:name w:val="Table Paragraph"/>
    <w:basedOn w:val="Standard"/>
    <w:rsid w:val="00180B7E"/>
    <w:rPr>
      <w:rFonts w:ascii="Times New Roman" w:eastAsia="Times New Roman" w:hAnsi="Times New Roman" w:cs="Times New Roman"/>
      <w:lang w:eastAsia="en-US" w:bidi="ar-SA"/>
    </w:rPr>
  </w:style>
  <w:style w:type="numbering" w:customStyle="1" w:styleId="List1">
    <w:name w:val="List 1"/>
    <w:basedOn w:val="a2"/>
    <w:rsid w:val="00180B7E"/>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45F8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3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30BB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30BB4"/>
    <w:rPr>
      <w:rFonts w:ascii="Tahoma" w:hAnsi="Tahoma" w:cs="Tahoma"/>
      <w:sz w:val="16"/>
      <w:szCs w:val="16"/>
    </w:rPr>
  </w:style>
  <w:style w:type="paragraph" w:styleId="a6">
    <w:name w:val="Normal (Web)"/>
    <w:basedOn w:val="a"/>
    <w:unhideWhenUsed/>
    <w:rsid w:val="008569EC"/>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8569EC"/>
    <w:pPr>
      <w:ind w:left="720"/>
      <w:contextualSpacing/>
    </w:pPr>
  </w:style>
  <w:style w:type="character" w:styleId="a8">
    <w:name w:val="line number"/>
    <w:basedOn w:val="a0"/>
    <w:uiPriority w:val="99"/>
    <w:semiHidden/>
    <w:unhideWhenUsed/>
    <w:rsid w:val="00EC3831"/>
  </w:style>
  <w:style w:type="paragraph" w:styleId="a9">
    <w:name w:val="header"/>
    <w:basedOn w:val="a"/>
    <w:link w:val="aa"/>
    <w:uiPriority w:val="99"/>
    <w:unhideWhenUsed/>
    <w:rsid w:val="00EC383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C3831"/>
  </w:style>
  <w:style w:type="paragraph" w:styleId="ab">
    <w:name w:val="footer"/>
    <w:basedOn w:val="a"/>
    <w:link w:val="ac"/>
    <w:uiPriority w:val="99"/>
    <w:unhideWhenUsed/>
    <w:rsid w:val="00EC383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C3831"/>
  </w:style>
  <w:style w:type="character" w:customStyle="1" w:styleId="20">
    <w:name w:val="Заголовок 2 Знак"/>
    <w:basedOn w:val="a0"/>
    <w:link w:val="2"/>
    <w:uiPriority w:val="9"/>
    <w:rsid w:val="00845F85"/>
    <w:rPr>
      <w:rFonts w:ascii="Times New Roman" w:eastAsia="Times New Roman" w:hAnsi="Times New Roman" w:cs="Times New Roman"/>
      <w:b/>
      <w:bCs/>
      <w:sz w:val="36"/>
      <w:szCs w:val="36"/>
      <w:lang w:eastAsia="ru-RU"/>
    </w:rPr>
  </w:style>
  <w:style w:type="character" w:customStyle="1" w:styleId="letter-contact">
    <w:name w:val="letter-contact"/>
    <w:basedOn w:val="a0"/>
    <w:rsid w:val="00845F85"/>
  </w:style>
  <w:style w:type="numbering" w:customStyle="1" w:styleId="ad">
    <w:name w:val="List1"/>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374784">
      <w:bodyDiv w:val="1"/>
      <w:marLeft w:val="0"/>
      <w:marRight w:val="0"/>
      <w:marTop w:val="0"/>
      <w:marBottom w:val="0"/>
      <w:divBdr>
        <w:top w:val="none" w:sz="0" w:space="0" w:color="auto"/>
        <w:left w:val="none" w:sz="0" w:space="0" w:color="auto"/>
        <w:bottom w:val="none" w:sz="0" w:space="0" w:color="auto"/>
        <w:right w:val="none" w:sz="0" w:space="0" w:color="auto"/>
      </w:divBdr>
      <w:divsChild>
        <w:div w:id="786778371">
          <w:marLeft w:val="0"/>
          <w:marRight w:val="0"/>
          <w:marTop w:val="0"/>
          <w:marBottom w:val="0"/>
          <w:divBdr>
            <w:top w:val="none" w:sz="0" w:space="0" w:color="auto"/>
            <w:left w:val="none" w:sz="0" w:space="0" w:color="auto"/>
            <w:bottom w:val="none" w:sz="0" w:space="0" w:color="auto"/>
            <w:right w:val="none" w:sz="0" w:space="0" w:color="auto"/>
          </w:divBdr>
          <w:divsChild>
            <w:div w:id="1000154666">
              <w:marLeft w:val="0"/>
              <w:marRight w:val="0"/>
              <w:marTop w:val="0"/>
              <w:marBottom w:val="0"/>
              <w:divBdr>
                <w:top w:val="none" w:sz="0" w:space="0" w:color="auto"/>
                <w:left w:val="none" w:sz="0" w:space="0" w:color="auto"/>
                <w:bottom w:val="none" w:sz="0" w:space="0" w:color="auto"/>
                <w:right w:val="none" w:sz="0" w:space="0" w:color="auto"/>
              </w:divBdr>
              <w:divsChild>
                <w:div w:id="798767644">
                  <w:marLeft w:val="0"/>
                  <w:marRight w:val="0"/>
                  <w:marTop w:val="0"/>
                  <w:marBottom w:val="0"/>
                  <w:divBdr>
                    <w:top w:val="none" w:sz="0" w:space="0" w:color="auto"/>
                    <w:left w:val="none" w:sz="0" w:space="0" w:color="auto"/>
                    <w:bottom w:val="none" w:sz="0" w:space="0" w:color="auto"/>
                    <w:right w:val="none" w:sz="0" w:space="0" w:color="auto"/>
                  </w:divBdr>
                  <w:divsChild>
                    <w:div w:id="1159228541">
                      <w:marLeft w:val="0"/>
                      <w:marRight w:val="0"/>
                      <w:marTop w:val="0"/>
                      <w:marBottom w:val="0"/>
                      <w:divBdr>
                        <w:top w:val="none" w:sz="0" w:space="0" w:color="auto"/>
                        <w:left w:val="none" w:sz="0" w:space="0" w:color="auto"/>
                        <w:bottom w:val="none" w:sz="0" w:space="0" w:color="auto"/>
                        <w:right w:val="none" w:sz="0" w:space="0" w:color="auto"/>
                      </w:divBdr>
                      <w:divsChild>
                        <w:div w:id="473377974">
                          <w:marLeft w:val="0"/>
                          <w:marRight w:val="0"/>
                          <w:marTop w:val="0"/>
                          <w:marBottom w:val="0"/>
                          <w:divBdr>
                            <w:top w:val="none" w:sz="0" w:space="0" w:color="auto"/>
                            <w:left w:val="none" w:sz="0" w:space="0" w:color="auto"/>
                            <w:bottom w:val="none" w:sz="0" w:space="0" w:color="auto"/>
                            <w:right w:val="none" w:sz="0" w:space="0" w:color="auto"/>
                          </w:divBdr>
                          <w:divsChild>
                            <w:div w:id="237718575">
                              <w:marLeft w:val="0"/>
                              <w:marRight w:val="0"/>
                              <w:marTop w:val="0"/>
                              <w:marBottom w:val="0"/>
                              <w:divBdr>
                                <w:top w:val="none" w:sz="0" w:space="0" w:color="auto"/>
                                <w:left w:val="none" w:sz="0" w:space="0" w:color="auto"/>
                                <w:bottom w:val="none" w:sz="0" w:space="0" w:color="auto"/>
                                <w:right w:val="none" w:sz="0" w:space="0" w:color="auto"/>
                              </w:divBdr>
                              <w:divsChild>
                                <w:div w:id="266814699">
                                  <w:marLeft w:val="60"/>
                                  <w:marRight w:val="0"/>
                                  <w:marTop w:val="0"/>
                                  <w:marBottom w:val="30"/>
                                  <w:divBdr>
                                    <w:top w:val="none" w:sz="0" w:space="0" w:color="auto"/>
                                    <w:left w:val="none" w:sz="0" w:space="0" w:color="auto"/>
                                    <w:bottom w:val="none" w:sz="0" w:space="0" w:color="auto"/>
                                    <w:right w:val="none" w:sz="0" w:space="0" w:color="auto"/>
                                  </w:divBdr>
                                </w:div>
                              </w:divsChild>
                            </w:div>
                            <w:div w:id="141277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045162">
                  <w:marLeft w:val="0"/>
                  <w:marRight w:val="0"/>
                  <w:marTop w:val="0"/>
                  <w:marBottom w:val="0"/>
                  <w:divBdr>
                    <w:top w:val="none" w:sz="0" w:space="0" w:color="auto"/>
                    <w:left w:val="none" w:sz="0" w:space="0" w:color="auto"/>
                    <w:bottom w:val="none" w:sz="0" w:space="0" w:color="auto"/>
                    <w:right w:val="none" w:sz="0" w:space="0" w:color="auto"/>
                  </w:divBdr>
                  <w:divsChild>
                    <w:div w:id="313266412">
                      <w:marLeft w:val="0"/>
                      <w:marRight w:val="0"/>
                      <w:marTop w:val="0"/>
                      <w:marBottom w:val="0"/>
                      <w:divBdr>
                        <w:top w:val="none" w:sz="0" w:space="0" w:color="auto"/>
                        <w:left w:val="none" w:sz="0" w:space="0" w:color="auto"/>
                        <w:bottom w:val="none" w:sz="0" w:space="0" w:color="auto"/>
                        <w:right w:val="none" w:sz="0" w:space="0" w:color="auto"/>
                      </w:divBdr>
                      <w:divsChild>
                        <w:div w:id="1833060915">
                          <w:marLeft w:val="0"/>
                          <w:marRight w:val="0"/>
                          <w:marTop w:val="0"/>
                          <w:marBottom w:val="0"/>
                          <w:divBdr>
                            <w:top w:val="none" w:sz="0" w:space="0" w:color="auto"/>
                            <w:left w:val="none" w:sz="0" w:space="0" w:color="auto"/>
                            <w:bottom w:val="none" w:sz="0" w:space="0" w:color="auto"/>
                            <w:right w:val="none" w:sz="0" w:space="0" w:color="auto"/>
                          </w:divBdr>
                          <w:divsChild>
                            <w:div w:id="1797675397">
                              <w:marLeft w:val="0"/>
                              <w:marRight w:val="0"/>
                              <w:marTop w:val="0"/>
                              <w:marBottom w:val="0"/>
                              <w:divBdr>
                                <w:top w:val="none" w:sz="0" w:space="0" w:color="auto"/>
                                <w:left w:val="none" w:sz="0" w:space="0" w:color="auto"/>
                                <w:bottom w:val="none" w:sz="0" w:space="0" w:color="auto"/>
                                <w:right w:val="none" w:sz="0" w:space="0" w:color="auto"/>
                              </w:divBdr>
                              <w:divsChild>
                                <w:div w:id="1585718884">
                                  <w:marLeft w:val="0"/>
                                  <w:marRight w:val="0"/>
                                  <w:marTop w:val="0"/>
                                  <w:marBottom w:val="0"/>
                                  <w:divBdr>
                                    <w:top w:val="none" w:sz="0" w:space="0" w:color="auto"/>
                                    <w:left w:val="none" w:sz="0" w:space="0" w:color="auto"/>
                                    <w:bottom w:val="none" w:sz="0" w:space="0" w:color="auto"/>
                                    <w:right w:val="none" w:sz="0" w:space="0" w:color="auto"/>
                                  </w:divBdr>
                                  <w:divsChild>
                                    <w:div w:id="1926069923">
                                      <w:marLeft w:val="0"/>
                                      <w:marRight w:val="0"/>
                                      <w:marTop w:val="0"/>
                                      <w:marBottom w:val="0"/>
                                      <w:divBdr>
                                        <w:top w:val="none" w:sz="0" w:space="0" w:color="auto"/>
                                        <w:left w:val="none" w:sz="0" w:space="0" w:color="auto"/>
                                        <w:bottom w:val="none" w:sz="0" w:space="0" w:color="auto"/>
                                        <w:right w:val="none" w:sz="0" w:space="0" w:color="auto"/>
                                      </w:divBdr>
                                      <w:divsChild>
                                        <w:div w:id="1768503273">
                                          <w:marLeft w:val="0"/>
                                          <w:marRight w:val="0"/>
                                          <w:marTop w:val="0"/>
                                          <w:marBottom w:val="0"/>
                                          <w:divBdr>
                                            <w:top w:val="none" w:sz="0" w:space="0" w:color="auto"/>
                                            <w:left w:val="none" w:sz="0" w:space="0" w:color="auto"/>
                                            <w:bottom w:val="none" w:sz="0" w:space="0" w:color="auto"/>
                                            <w:right w:val="none" w:sz="0" w:space="0" w:color="auto"/>
                                          </w:divBdr>
                                          <w:divsChild>
                                            <w:div w:id="858737201">
                                              <w:marLeft w:val="0"/>
                                              <w:marRight w:val="0"/>
                                              <w:marTop w:val="0"/>
                                              <w:marBottom w:val="0"/>
                                              <w:divBdr>
                                                <w:top w:val="none" w:sz="0" w:space="0" w:color="auto"/>
                                                <w:left w:val="none" w:sz="0" w:space="0" w:color="auto"/>
                                                <w:bottom w:val="none" w:sz="0" w:space="0" w:color="auto"/>
                                                <w:right w:val="none" w:sz="0" w:space="0" w:color="auto"/>
                                              </w:divBdr>
                                              <w:divsChild>
                                                <w:div w:id="588587192">
                                                  <w:marLeft w:val="0"/>
                                                  <w:marRight w:val="0"/>
                                                  <w:marTop w:val="0"/>
                                                  <w:marBottom w:val="0"/>
                                                  <w:divBdr>
                                                    <w:top w:val="none" w:sz="0" w:space="0" w:color="auto"/>
                                                    <w:left w:val="none" w:sz="0" w:space="0" w:color="auto"/>
                                                    <w:bottom w:val="none" w:sz="0" w:space="0" w:color="auto"/>
                                                    <w:right w:val="none" w:sz="0" w:space="0" w:color="auto"/>
                                                  </w:divBdr>
                                                  <w:divsChild>
                                                    <w:div w:id="233245047">
                                                      <w:marLeft w:val="0"/>
                                                      <w:marRight w:val="0"/>
                                                      <w:marTop w:val="0"/>
                                                      <w:marBottom w:val="0"/>
                                                      <w:divBdr>
                                                        <w:top w:val="none" w:sz="0" w:space="0" w:color="auto"/>
                                                        <w:left w:val="none" w:sz="0" w:space="0" w:color="auto"/>
                                                        <w:bottom w:val="none" w:sz="0" w:space="0" w:color="auto"/>
                                                        <w:right w:val="none" w:sz="0" w:space="0" w:color="auto"/>
                                                      </w:divBdr>
                                                      <w:divsChild>
                                                        <w:div w:id="394398981">
                                                          <w:marLeft w:val="0"/>
                                                          <w:marRight w:val="0"/>
                                                          <w:marTop w:val="0"/>
                                                          <w:marBottom w:val="0"/>
                                                          <w:divBdr>
                                                            <w:top w:val="none" w:sz="0" w:space="0" w:color="auto"/>
                                                            <w:left w:val="none" w:sz="0" w:space="0" w:color="auto"/>
                                                            <w:bottom w:val="none" w:sz="0" w:space="0" w:color="auto"/>
                                                            <w:right w:val="none" w:sz="0" w:space="0" w:color="auto"/>
                                                          </w:divBdr>
                                                          <w:divsChild>
                                                            <w:div w:id="718700417">
                                                              <w:marLeft w:val="0"/>
                                                              <w:marRight w:val="0"/>
                                                              <w:marTop w:val="0"/>
                                                              <w:marBottom w:val="0"/>
                                                              <w:divBdr>
                                                                <w:top w:val="none" w:sz="0" w:space="0" w:color="auto"/>
                                                                <w:left w:val="none" w:sz="0" w:space="0" w:color="auto"/>
                                                                <w:bottom w:val="none" w:sz="0" w:space="0" w:color="auto"/>
                                                                <w:right w:val="none" w:sz="0" w:space="0" w:color="auto"/>
                                                              </w:divBdr>
                                                              <w:divsChild>
                                                                <w:div w:id="6029833">
                                                                  <w:marLeft w:val="0"/>
                                                                  <w:marRight w:val="0"/>
                                                                  <w:marTop w:val="0"/>
                                                                  <w:marBottom w:val="0"/>
                                                                  <w:divBdr>
                                                                    <w:top w:val="none" w:sz="0" w:space="0" w:color="auto"/>
                                                                    <w:left w:val="none" w:sz="0" w:space="0" w:color="auto"/>
                                                                    <w:bottom w:val="none" w:sz="0" w:space="0" w:color="auto"/>
                                                                    <w:right w:val="none" w:sz="0" w:space="0" w:color="auto"/>
                                                                  </w:divBdr>
                                                                </w:div>
                                                                <w:div w:id="39598471">
                                                                  <w:marLeft w:val="0"/>
                                                                  <w:marRight w:val="0"/>
                                                                  <w:marTop w:val="0"/>
                                                                  <w:marBottom w:val="0"/>
                                                                  <w:divBdr>
                                                                    <w:top w:val="none" w:sz="0" w:space="0" w:color="auto"/>
                                                                    <w:left w:val="none" w:sz="0" w:space="0" w:color="auto"/>
                                                                    <w:bottom w:val="none" w:sz="0" w:space="0" w:color="auto"/>
                                                                    <w:right w:val="none" w:sz="0" w:space="0" w:color="auto"/>
                                                                  </w:divBdr>
                                                                </w:div>
                                                                <w:div w:id="158931399">
                                                                  <w:marLeft w:val="0"/>
                                                                  <w:marRight w:val="0"/>
                                                                  <w:marTop w:val="0"/>
                                                                  <w:marBottom w:val="0"/>
                                                                  <w:divBdr>
                                                                    <w:top w:val="none" w:sz="0" w:space="0" w:color="auto"/>
                                                                    <w:left w:val="none" w:sz="0" w:space="0" w:color="auto"/>
                                                                    <w:bottom w:val="none" w:sz="0" w:space="0" w:color="auto"/>
                                                                    <w:right w:val="none" w:sz="0" w:space="0" w:color="auto"/>
                                                                  </w:divBdr>
                                                                </w:div>
                                                                <w:div w:id="254870964">
                                                                  <w:marLeft w:val="0"/>
                                                                  <w:marRight w:val="0"/>
                                                                  <w:marTop w:val="0"/>
                                                                  <w:marBottom w:val="0"/>
                                                                  <w:divBdr>
                                                                    <w:top w:val="none" w:sz="0" w:space="0" w:color="auto"/>
                                                                    <w:left w:val="none" w:sz="0" w:space="0" w:color="auto"/>
                                                                    <w:bottom w:val="none" w:sz="0" w:space="0" w:color="auto"/>
                                                                    <w:right w:val="none" w:sz="0" w:space="0" w:color="auto"/>
                                                                  </w:divBdr>
                                                                </w:div>
                                                                <w:div w:id="299262272">
                                                                  <w:marLeft w:val="0"/>
                                                                  <w:marRight w:val="0"/>
                                                                  <w:marTop w:val="0"/>
                                                                  <w:marBottom w:val="0"/>
                                                                  <w:divBdr>
                                                                    <w:top w:val="none" w:sz="0" w:space="0" w:color="auto"/>
                                                                    <w:left w:val="none" w:sz="0" w:space="0" w:color="auto"/>
                                                                    <w:bottom w:val="none" w:sz="0" w:space="0" w:color="auto"/>
                                                                    <w:right w:val="none" w:sz="0" w:space="0" w:color="auto"/>
                                                                  </w:divBdr>
                                                                </w:div>
                                                                <w:div w:id="356349144">
                                                                  <w:marLeft w:val="0"/>
                                                                  <w:marRight w:val="0"/>
                                                                  <w:marTop w:val="0"/>
                                                                  <w:marBottom w:val="0"/>
                                                                  <w:divBdr>
                                                                    <w:top w:val="none" w:sz="0" w:space="0" w:color="auto"/>
                                                                    <w:left w:val="none" w:sz="0" w:space="0" w:color="auto"/>
                                                                    <w:bottom w:val="none" w:sz="0" w:space="0" w:color="auto"/>
                                                                    <w:right w:val="none" w:sz="0" w:space="0" w:color="auto"/>
                                                                  </w:divBdr>
                                                                </w:div>
                                                                <w:div w:id="431824334">
                                                                  <w:marLeft w:val="0"/>
                                                                  <w:marRight w:val="0"/>
                                                                  <w:marTop w:val="0"/>
                                                                  <w:marBottom w:val="0"/>
                                                                  <w:divBdr>
                                                                    <w:top w:val="none" w:sz="0" w:space="0" w:color="auto"/>
                                                                    <w:left w:val="none" w:sz="0" w:space="0" w:color="auto"/>
                                                                    <w:bottom w:val="none" w:sz="0" w:space="0" w:color="auto"/>
                                                                    <w:right w:val="none" w:sz="0" w:space="0" w:color="auto"/>
                                                                  </w:divBdr>
                                                                </w:div>
                                                                <w:div w:id="569001014">
                                                                  <w:marLeft w:val="0"/>
                                                                  <w:marRight w:val="0"/>
                                                                  <w:marTop w:val="0"/>
                                                                  <w:marBottom w:val="0"/>
                                                                  <w:divBdr>
                                                                    <w:top w:val="none" w:sz="0" w:space="0" w:color="auto"/>
                                                                    <w:left w:val="none" w:sz="0" w:space="0" w:color="auto"/>
                                                                    <w:bottom w:val="none" w:sz="0" w:space="0" w:color="auto"/>
                                                                    <w:right w:val="none" w:sz="0" w:space="0" w:color="auto"/>
                                                                  </w:divBdr>
                                                                </w:div>
                                                                <w:div w:id="628055955">
                                                                  <w:marLeft w:val="0"/>
                                                                  <w:marRight w:val="0"/>
                                                                  <w:marTop w:val="0"/>
                                                                  <w:marBottom w:val="0"/>
                                                                  <w:divBdr>
                                                                    <w:top w:val="none" w:sz="0" w:space="0" w:color="auto"/>
                                                                    <w:left w:val="none" w:sz="0" w:space="0" w:color="auto"/>
                                                                    <w:bottom w:val="none" w:sz="0" w:space="0" w:color="auto"/>
                                                                    <w:right w:val="none" w:sz="0" w:space="0" w:color="auto"/>
                                                                  </w:divBdr>
                                                                </w:div>
                                                                <w:div w:id="755446444">
                                                                  <w:marLeft w:val="0"/>
                                                                  <w:marRight w:val="0"/>
                                                                  <w:marTop w:val="0"/>
                                                                  <w:marBottom w:val="0"/>
                                                                  <w:divBdr>
                                                                    <w:top w:val="none" w:sz="0" w:space="0" w:color="auto"/>
                                                                    <w:left w:val="none" w:sz="0" w:space="0" w:color="auto"/>
                                                                    <w:bottom w:val="none" w:sz="0" w:space="0" w:color="auto"/>
                                                                    <w:right w:val="none" w:sz="0" w:space="0" w:color="auto"/>
                                                                  </w:divBdr>
                                                                </w:div>
                                                                <w:div w:id="1034497637">
                                                                  <w:marLeft w:val="0"/>
                                                                  <w:marRight w:val="0"/>
                                                                  <w:marTop w:val="0"/>
                                                                  <w:marBottom w:val="0"/>
                                                                  <w:divBdr>
                                                                    <w:top w:val="none" w:sz="0" w:space="0" w:color="auto"/>
                                                                    <w:left w:val="none" w:sz="0" w:space="0" w:color="auto"/>
                                                                    <w:bottom w:val="none" w:sz="0" w:space="0" w:color="auto"/>
                                                                    <w:right w:val="none" w:sz="0" w:space="0" w:color="auto"/>
                                                                  </w:divBdr>
                                                                </w:div>
                                                                <w:div w:id="1061094325">
                                                                  <w:marLeft w:val="0"/>
                                                                  <w:marRight w:val="0"/>
                                                                  <w:marTop w:val="0"/>
                                                                  <w:marBottom w:val="0"/>
                                                                  <w:divBdr>
                                                                    <w:top w:val="none" w:sz="0" w:space="0" w:color="auto"/>
                                                                    <w:left w:val="none" w:sz="0" w:space="0" w:color="auto"/>
                                                                    <w:bottom w:val="none" w:sz="0" w:space="0" w:color="auto"/>
                                                                    <w:right w:val="none" w:sz="0" w:space="0" w:color="auto"/>
                                                                  </w:divBdr>
                                                                </w:div>
                                                                <w:div w:id="1086922975">
                                                                  <w:marLeft w:val="0"/>
                                                                  <w:marRight w:val="0"/>
                                                                  <w:marTop w:val="0"/>
                                                                  <w:marBottom w:val="0"/>
                                                                  <w:divBdr>
                                                                    <w:top w:val="none" w:sz="0" w:space="0" w:color="auto"/>
                                                                    <w:left w:val="none" w:sz="0" w:space="0" w:color="auto"/>
                                                                    <w:bottom w:val="none" w:sz="0" w:space="0" w:color="auto"/>
                                                                    <w:right w:val="none" w:sz="0" w:space="0" w:color="auto"/>
                                                                  </w:divBdr>
                                                                </w:div>
                                                                <w:div w:id="1299653485">
                                                                  <w:marLeft w:val="0"/>
                                                                  <w:marRight w:val="0"/>
                                                                  <w:marTop w:val="0"/>
                                                                  <w:marBottom w:val="0"/>
                                                                  <w:divBdr>
                                                                    <w:top w:val="none" w:sz="0" w:space="0" w:color="auto"/>
                                                                    <w:left w:val="none" w:sz="0" w:space="0" w:color="auto"/>
                                                                    <w:bottom w:val="none" w:sz="0" w:space="0" w:color="auto"/>
                                                                    <w:right w:val="none" w:sz="0" w:space="0" w:color="auto"/>
                                                                  </w:divBdr>
                                                                </w:div>
                                                                <w:div w:id="1377969796">
                                                                  <w:marLeft w:val="0"/>
                                                                  <w:marRight w:val="0"/>
                                                                  <w:marTop w:val="0"/>
                                                                  <w:marBottom w:val="0"/>
                                                                  <w:divBdr>
                                                                    <w:top w:val="none" w:sz="0" w:space="0" w:color="auto"/>
                                                                    <w:left w:val="none" w:sz="0" w:space="0" w:color="auto"/>
                                                                    <w:bottom w:val="none" w:sz="0" w:space="0" w:color="auto"/>
                                                                    <w:right w:val="none" w:sz="0" w:space="0" w:color="auto"/>
                                                                  </w:divBdr>
                                                                </w:div>
                                                                <w:div w:id="1463812188">
                                                                  <w:marLeft w:val="0"/>
                                                                  <w:marRight w:val="0"/>
                                                                  <w:marTop w:val="0"/>
                                                                  <w:marBottom w:val="0"/>
                                                                  <w:divBdr>
                                                                    <w:top w:val="none" w:sz="0" w:space="0" w:color="auto"/>
                                                                    <w:left w:val="none" w:sz="0" w:space="0" w:color="auto"/>
                                                                    <w:bottom w:val="none" w:sz="0" w:space="0" w:color="auto"/>
                                                                    <w:right w:val="none" w:sz="0" w:space="0" w:color="auto"/>
                                                                  </w:divBdr>
                                                                </w:div>
                                                                <w:div w:id="1488982914">
                                                                  <w:marLeft w:val="0"/>
                                                                  <w:marRight w:val="0"/>
                                                                  <w:marTop w:val="0"/>
                                                                  <w:marBottom w:val="0"/>
                                                                  <w:divBdr>
                                                                    <w:top w:val="none" w:sz="0" w:space="0" w:color="auto"/>
                                                                    <w:left w:val="none" w:sz="0" w:space="0" w:color="auto"/>
                                                                    <w:bottom w:val="none" w:sz="0" w:space="0" w:color="auto"/>
                                                                    <w:right w:val="none" w:sz="0" w:space="0" w:color="auto"/>
                                                                  </w:divBdr>
                                                                </w:div>
                                                                <w:div w:id="1706634970">
                                                                  <w:marLeft w:val="0"/>
                                                                  <w:marRight w:val="0"/>
                                                                  <w:marTop w:val="0"/>
                                                                  <w:marBottom w:val="0"/>
                                                                  <w:divBdr>
                                                                    <w:top w:val="none" w:sz="0" w:space="0" w:color="auto"/>
                                                                    <w:left w:val="none" w:sz="0" w:space="0" w:color="auto"/>
                                                                    <w:bottom w:val="none" w:sz="0" w:space="0" w:color="auto"/>
                                                                    <w:right w:val="none" w:sz="0" w:space="0" w:color="auto"/>
                                                                  </w:divBdr>
                                                                </w:div>
                                                                <w:div w:id="1755928594">
                                                                  <w:marLeft w:val="0"/>
                                                                  <w:marRight w:val="0"/>
                                                                  <w:marTop w:val="0"/>
                                                                  <w:marBottom w:val="0"/>
                                                                  <w:divBdr>
                                                                    <w:top w:val="none" w:sz="0" w:space="0" w:color="auto"/>
                                                                    <w:left w:val="none" w:sz="0" w:space="0" w:color="auto"/>
                                                                    <w:bottom w:val="none" w:sz="0" w:space="0" w:color="auto"/>
                                                                    <w:right w:val="none" w:sz="0" w:space="0" w:color="auto"/>
                                                                  </w:divBdr>
                                                                </w:div>
                                                                <w:div w:id="1762143332">
                                                                  <w:marLeft w:val="0"/>
                                                                  <w:marRight w:val="0"/>
                                                                  <w:marTop w:val="0"/>
                                                                  <w:marBottom w:val="0"/>
                                                                  <w:divBdr>
                                                                    <w:top w:val="none" w:sz="0" w:space="0" w:color="auto"/>
                                                                    <w:left w:val="none" w:sz="0" w:space="0" w:color="auto"/>
                                                                    <w:bottom w:val="none" w:sz="0" w:space="0" w:color="auto"/>
                                                                    <w:right w:val="none" w:sz="0" w:space="0" w:color="auto"/>
                                                                  </w:divBdr>
                                                                </w:div>
                                                                <w:div w:id="1897160932">
                                                                  <w:marLeft w:val="0"/>
                                                                  <w:marRight w:val="0"/>
                                                                  <w:marTop w:val="0"/>
                                                                  <w:marBottom w:val="0"/>
                                                                  <w:divBdr>
                                                                    <w:top w:val="none" w:sz="0" w:space="0" w:color="auto"/>
                                                                    <w:left w:val="none" w:sz="0" w:space="0" w:color="auto"/>
                                                                    <w:bottom w:val="none" w:sz="0" w:space="0" w:color="auto"/>
                                                                    <w:right w:val="none" w:sz="0" w:space="0" w:color="auto"/>
                                                                  </w:divBdr>
                                                                </w:div>
                                                                <w:div w:id="1898055585">
                                                                  <w:marLeft w:val="0"/>
                                                                  <w:marRight w:val="0"/>
                                                                  <w:marTop w:val="0"/>
                                                                  <w:marBottom w:val="0"/>
                                                                  <w:divBdr>
                                                                    <w:top w:val="none" w:sz="0" w:space="0" w:color="auto"/>
                                                                    <w:left w:val="none" w:sz="0" w:space="0" w:color="auto"/>
                                                                    <w:bottom w:val="none" w:sz="0" w:space="0" w:color="auto"/>
                                                                    <w:right w:val="none" w:sz="0" w:space="0" w:color="auto"/>
                                                                  </w:divBdr>
                                                                </w:div>
                                                                <w:div w:id="2095736135">
                                                                  <w:marLeft w:val="0"/>
                                                                  <w:marRight w:val="0"/>
                                                                  <w:marTop w:val="0"/>
                                                                  <w:marBottom w:val="0"/>
                                                                  <w:divBdr>
                                                                    <w:top w:val="none" w:sz="0" w:space="0" w:color="auto"/>
                                                                    <w:left w:val="none" w:sz="0" w:space="0" w:color="auto"/>
                                                                    <w:bottom w:val="none" w:sz="0" w:space="0" w:color="auto"/>
                                                                    <w:right w:val="none" w:sz="0" w:space="0" w:color="auto"/>
                                                                  </w:divBdr>
                                                                </w:div>
                                                                <w:div w:id="212376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3348295">
          <w:marLeft w:val="0"/>
          <w:marRight w:val="0"/>
          <w:marTop w:val="0"/>
          <w:marBottom w:val="0"/>
          <w:divBdr>
            <w:top w:val="none" w:sz="0" w:space="0" w:color="auto"/>
            <w:left w:val="none" w:sz="0" w:space="0" w:color="auto"/>
            <w:bottom w:val="none" w:sz="0" w:space="0" w:color="auto"/>
            <w:right w:val="none" w:sz="0" w:space="0" w:color="auto"/>
          </w:divBdr>
          <w:divsChild>
            <w:div w:id="173365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72373">
      <w:bodyDiv w:val="1"/>
      <w:marLeft w:val="0"/>
      <w:marRight w:val="0"/>
      <w:marTop w:val="0"/>
      <w:marBottom w:val="0"/>
      <w:divBdr>
        <w:top w:val="none" w:sz="0" w:space="0" w:color="auto"/>
        <w:left w:val="none" w:sz="0" w:space="0" w:color="auto"/>
        <w:bottom w:val="none" w:sz="0" w:space="0" w:color="auto"/>
        <w:right w:val="none" w:sz="0" w:space="0" w:color="auto"/>
      </w:divBdr>
    </w:div>
    <w:div w:id="777598733">
      <w:bodyDiv w:val="1"/>
      <w:marLeft w:val="0"/>
      <w:marRight w:val="0"/>
      <w:marTop w:val="0"/>
      <w:marBottom w:val="0"/>
      <w:divBdr>
        <w:top w:val="none" w:sz="0" w:space="0" w:color="auto"/>
        <w:left w:val="none" w:sz="0" w:space="0" w:color="auto"/>
        <w:bottom w:val="none" w:sz="0" w:space="0" w:color="auto"/>
        <w:right w:val="none" w:sz="0" w:space="0" w:color="auto"/>
      </w:divBdr>
    </w:div>
    <w:div w:id="1023870614">
      <w:bodyDiv w:val="1"/>
      <w:marLeft w:val="0"/>
      <w:marRight w:val="0"/>
      <w:marTop w:val="0"/>
      <w:marBottom w:val="0"/>
      <w:divBdr>
        <w:top w:val="none" w:sz="0" w:space="0" w:color="auto"/>
        <w:left w:val="none" w:sz="0" w:space="0" w:color="auto"/>
        <w:bottom w:val="none" w:sz="0" w:space="0" w:color="auto"/>
        <w:right w:val="none" w:sz="0" w:space="0" w:color="auto"/>
      </w:divBdr>
      <w:divsChild>
        <w:div w:id="121385179">
          <w:marLeft w:val="0"/>
          <w:marRight w:val="0"/>
          <w:marTop w:val="0"/>
          <w:marBottom w:val="0"/>
          <w:divBdr>
            <w:top w:val="none" w:sz="0" w:space="0" w:color="auto"/>
            <w:left w:val="none" w:sz="0" w:space="0" w:color="auto"/>
            <w:bottom w:val="none" w:sz="0" w:space="0" w:color="auto"/>
            <w:right w:val="none" w:sz="0" w:space="0" w:color="auto"/>
          </w:divBdr>
          <w:divsChild>
            <w:div w:id="1572037109">
              <w:marLeft w:val="0"/>
              <w:marRight w:val="0"/>
              <w:marTop w:val="0"/>
              <w:marBottom w:val="0"/>
              <w:divBdr>
                <w:top w:val="none" w:sz="0" w:space="0" w:color="auto"/>
                <w:left w:val="none" w:sz="0" w:space="0" w:color="auto"/>
                <w:bottom w:val="none" w:sz="0" w:space="0" w:color="auto"/>
                <w:right w:val="none" w:sz="0" w:space="0" w:color="auto"/>
              </w:divBdr>
            </w:div>
          </w:divsChild>
        </w:div>
        <w:div w:id="629819205">
          <w:marLeft w:val="0"/>
          <w:marRight w:val="0"/>
          <w:marTop w:val="0"/>
          <w:marBottom w:val="0"/>
          <w:divBdr>
            <w:top w:val="none" w:sz="0" w:space="0" w:color="auto"/>
            <w:left w:val="none" w:sz="0" w:space="0" w:color="auto"/>
            <w:bottom w:val="none" w:sz="0" w:space="0" w:color="auto"/>
            <w:right w:val="none" w:sz="0" w:space="0" w:color="auto"/>
          </w:divBdr>
          <w:divsChild>
            <w:div w:id="2057196314">
              <w:marLeft w:val="0"/>
              <w:marRight w:val="0"/>
              <w:marTop w:val="0"/>
              <w:marBottom w:val="0"/>
              <w:divBdr>
                <w:top w:val="none" w:sz="0" w:space="0" w:color="auto"/>
                <w:left w:val="none" w:sz="0" w:space="0" w:color="auto"/>
                <w:bottom w:val="none" w:sz="0" w:space="0" w:color="auto"/>
                <w:right w:val="none" w:sz="0" w:space="0" w:color="auto"/>
              </w:divBdr>
              <w:divsChild>
                <w:div w:id="754665705">
                  <w:marLeft w:val="0"/>
                  <w:marRight w:val="0"/>
                  <w:marTop w:val="0"/>
                  <w:marBottom w:val="0"/>
                  <w:divBdr>
                    <w:top w:val="none" w:sz="0" w:space="0" w:color="auto"/>
                    <w:left w:val="none" w:sz="0" w:space="0" w:color="auto"/>
                    <w:bottom w:val="none" w:sz="0" w:space="0" w:color="auto"/>
                    <w:right w:val="none" w:sz="0" w:space="0" w:color="auto"/>
                  </w:divBdr>
                  <w:divsChild>
                    <w:div w:id="119300804">
                      <w:marLeft w:val="0"/>
                      <w:marRight w:val="0"/>
                      <w:marTop w:val="0"/>
                      <w:marBottom w:val="0"/>
                      <w:divBdr>
                        <w:top w:val="none" w:sz="0" w:space="0" w:color="auto"/>
                        <w:left w:val="none" w:sz="0" w:space="0" w:color="auto"/>
                        <w:bottom w:val="none" w:sz="0" w:space="0" w:color="auto"/>
                        <w:right w:val="none" w:sz="0" w:space="0" w:color="auto"/>
                      </w:divBdr>
                      <w:divsChild>
                        <w:div w:id="506991431">
                          <w:marLeft w:val="0"/>
                          <w:marRight w:val="0"/>
                          <w:marTop w:val="0"/>
                          <w:marBottom w:val="0"/>
                          <w:divBdr>
                            <w:top w:val="none" w:sz="0" w:space="0" w:color="auto"/>
                            <w:left w:val="none" w:sz="0" w:space="0" w:color="auto"/>
                            <w:bottom w:val="none" w:sz="0" w:space="0" w:color="auto"/>
                            <w:right w:val="none" w:sz="0" w:space="0" w:color="auto"/>
                          </w:divBdr>
                          <w:divsChild>
                            <w:div w:id="35783577">
                              <w:marLeft w:val="0"/>
                              <w:marRight w:val="0"/>
                              <w:marTop w:val="0"/>
                              <w:marBottom w:val="0"/>
                              <w:divBdr>
                                <w:top w:val="none" w:sz="0" w:space="0" w:color="auto"/>
                                <w:left w:val="none" w:sz="0" w:space="0" w:color="auto"/>
                                <w:bottom w:val="none" w:sz="0" w:space="0" w:color="auto"/>
                                <w:right w:val="none" w:sz="0" w:space="0" w:color="auto"/>
                              </w:divBdr>
                            </w:div>
                            <w:div w:id="338703737">
                              <w:marLeft w:val="0"/>
                              <w:marRight w:val="0"/>
                              <w:marTop w:val="0"/>
                              <w:marBottom w:val="0"/>
                              <w:divBdr>
                                <w:top w:val="none" w:sz="0" w:space="0" w:color="auto"/>
                                <w:left w:val="none" w:sz="0" w:space="0" w:color="auto"/>
                                <w:bottom w:val="none" w:sz="0" w:space="0" w:color="auto"/>
                                <w:right w:val="none" w:sz="0" w:space="0" w:color="auto"/>
                              </w:divBdr>
                              <w:divsChild>
                                <w:div w:id="1695419690">
                                  <w:marLeft w:val="6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1511220377">
                  <w:marLeft w:val="0"/>
                  <w:marRight w:val="0"/>
                  <w:marTop w:val="0"/>
                  <w:marBottom w:val="0"/>
                  <w:divBdr>
                    <w:top w:val="none" w:sz="0" w:space="0" w:color="auto"/>
                    <w:left w:val="none" w:sz="0" w:space="0" w:color="auto"/>
                    <w:bottom w:val="none" w:sz="0" w:space="0" w:color="auto"/>
                    <w:right w:val="none" w:sz="0" w:space="0" w:color="auto"/>
                  </w:divBdr>
                  <w:divsChild>
                    <w:div w:id="48266718">
                      <w:marLeft w:val="0"/>
                      <w:marRight w:val="0"/>
                      <w:marTop w:val="0"/>
                      <w:marBottom w:val="0"/>
                      <w:divBdr>
                        <w:top w:val="none" w:sz="0" w:space="0" w:color="auto"/>
                        <w:left w:val="none" w:sz="0" w:space="0" w:color="auto"/>
                        <w:bottom w:val="none" w:sz="0" w:space="0" w:color="auto"/>
                        <w:right w:val="none" w:sz="0" w:space="0" w:color="auto"/>
                      </w:divBdr>
                      <w:divsChild>
                        <w:div w:id="1415739110">
                          <w:marLeft w:val="0"/>
                          <w:marRight w:val="0"/>
                          <w:marTop w:val="0"/>
                          <w:marBottom w:val="0"/>
                          <w:divBdr>
                            <w:top w:val="none" w:sz="0" w:space="0" w:color="auto"/>
                            <w:left w:val="none" w:sz="0" w:space="0" w:color="auto"/>
                            <w:bottom w:val="none" w:sz="0" w:space="0" w:color="auto"/>
                            <w:right w:val="none" w:sz="0" w:space="0" w:color="auto"/>
                          </w:divBdr>
                          <w:divsChild>
                            <w:div w:id="589393132">
                              <w:marLeft w:val="0"/>
                              <w:marRight w:val="0"/>
                              <w:marTop w:val="0"/>
                              <w:marBottom w:val="0"/>
                              <w:divBdr>
                                <w:top w:val="none" w:sz="0" w:space="0" w:color="auto"/>
                                <w:left w:val="none" w:sz="0" w:space="0" w:color="auto"/>
                                <w:bottom w:val="none" w:sz="0" w:space="0" w:color="auto"/>
                                <w:right w:val="none" w:sz="0" w:space="0" w:color="auto"/>
                              </w:divBdr>
                              <w:divsChild>
                                <w:div w:id="92094646">
                                  <w:marLeft w:val="0"/>
                                  <w:marRight w:val="0"/>
                                  <w:marTop w:val="0"/>
                                  <w:marBottom w:val="0"/>
                                  <w:divBdr>
                                    <w:top w:val="none" w:sz="0" w:space="0" w:color="auto"/>
                                    <w:left w:val="none" w:sz="0" w:space="0" w:color="auto"/>
                                    <w:bottom w:val="none" w:sz="0" w:space="0" w:color="auto"/>
                                    <w:right w:val="none" w:sz="0" w:space="0" w:color="auto"/>
                                  </w:divBdr>
                                  <w:divsChild>
                                    <w:div w:id="1177697975">
                                      <w:marLeft w:val="0"/>
                                      <w:marRight w:val="0"/>
                                      <w:marTop w:val="0"/>
                                      <w:marBottom w:val="0"/>
                                      <w:divBdr>
                                        <w:top w:val="none" w:sz="0" w:space="0" w:color="auto"/>
                                        <w:left w:val="none" w:sz="0" w:space="0" w:color="auto"/>
                                        <w:bottom w:val="none" w:sz="0" w:space="0" w:color="auto"/>
                                        <w:right w:val="none" w:sz="0" w:space="0" w:color="auto"/>
                                      </w:divBdr>
                                      <w:divsChild>
                                        <w:div w:id="2080512270">
                                          <w:marLeft w:val="0"/>
                                          <w:marRight w:val="0"/>
                                          <w:marTop w:val="0"/>
                                          <w:marBottom w:val="0"/>
                                          <w:divBdr>
                                            <w:top w:val="none" w:sz="0" w:space="0" w:color="auto"/>
                                            <w:left w:val="none" w:sz="0" w:space="0" w:color="auto"/>
                                            <w:bottom w:val="none" w:sz="0" w:space="0" w:color="auto"/>
                                            <w:right w:val="none" w:sz="0" w:space="0" w:color="auto"/>
                                          </w:divBdr>
                                          <w:divsChild>
                                            <w:div w:id="1519536480">
                                              <w:marLeft w:val="0"/>
                                              <w:marRight w:val="0"/>
                                              <w:marTop w:val="0"/>
                                              <w:marBottom w:val="0"/>
                                              <w:divBdr>
                                                <w:top w:val="none" w:sz="0" w:space="0" w:color="auto"/>
                                                <w:left w:val="none" w:sz="0" w:space="0" w:color="auto"/>
                                                <w:bottom w:val="none" w:sz="0" w:space="0" w:color="auto"/>
                                                <w:right w:val="none" w:sz="0" w:space="0" w:color="auto"/>
                                              </w:divBdr>
                                              <w:divsChild>
                                                <w:div w:id="1861969736">
                                                  <w:marLeft w:val="0"/>
                                                  <w:marRight w:val="0"/>
                                                  <w:marTop w:val="0"/>
                                                  <w:marBottom w:val="0"/>
                                                  <w:divBdr>
                                                    <w:top w:val="none" w:sz="0" w:space="0" w:color="auto"/>
                                                    <w:left w:val="none" w:sz="0" w:space="0" w:color="auto"/>
                                                    <w:bottom w:val="none" w:sz="0" w:space="0" w:color="auto"/>
                                                    <w:right w:val="none" w:sz="0" w:space="0" w:color="auto"/>
                                                  </w:divBdr>
                                                  <w:divsChild>
                                                    <w:div w:id="1094520626">
                                                      <w:marLeft w:val="0"/>
                                                      <w:marRight w:val="0"/>
                                                      <w:marTop w:val="0"/>
                                                      <w:marBottom w:val="0"/>
                                                      <w:divBdr>
                                                        <w:top w:val="none" w:sz="0" w:space="0" w:color="auto"/>
                                                        <w:left w:val="none" w:sz="0" w:space="0" w:color="auto"/>
                                                        <w:bottom w:val="none" w:sz="0" w:space="0" w:color="auto"/>
                                                        <w:right w:val="none" w:sz="0" w:space="0" w:color="auto"/>
                                                      </w:divBdr>
                                                      <w:divsChild>
                                                        <w:div w:id="1351419346">
                                                          <w:marLeft w:val="0"/>
                                                          <w:marRight w:val="0"/>
                                                          <w:marTop w:val="0"/>
                                                          <w:marBottom w:val="0"/>
                                                          <w:divBdr>
                                                            <w:top w:val="none" w:sz="0" w:space="0" w:color="auto"/>
                                                            <w:left w:val="none" w:sz="0" w:space="0" w:color="auto"/>
                                                            <w:bottom w:val="none" w:sz="0" w:space="0" w:color="auto"/>
                                                            <w:right w:val="none" w:sz="0" w:space="0" w:color="auto"/>
                                                          </w:divBdr>
                                                          <w:divsChild>
                                                            <w:div w:id="1114715816">
                                                              <w:marLeft w:val="0"/>
                                                              <w:marRight w:val="0"/>
                                                              <w:marTop w:val="0"/>
                                                              <w:marBottom w:val="0"/>
                                                              <w:divBdr>
                                                                <w:top w:val="none" w:sz="0" w:space="0" w:color="auto"/>
                                                                <w:left w:val="none" w:sz="0" w:space="0" w:color="auto"/>
                                                                <w:bottom w:val="none" w:sz="0" w:space="0" w:color="auto"/>
                                                                <w:right w:val="none" w:sz="0" w:space="0" w:color="auto"/>
                                                              </w:divBdr>
                                                              <w:divsChild>
                                                                <w:div w:id="76026125">
                                                                  <w:marLeft w:val="0"/>
                                                                  <w:marRight w:val="0"/>
                                                                  <w:marTop w:val="0"/>
                                                                  <w:marBottom w:val="0"/>
                                                                  <w:divBdr>
                                                                    <w:top w:val="none" w:sz="0" w:space="0" w:color="auto"/>
                                                                    <w:left w:val="none" w:sz="0" w:space="0" w:color="auto"/>
                                                                    <w:bottom w:val="none" w:sz="0" w:space="0" w:color="auto"/>
                                                                    <w:right w:val="none" w:sz="0" w:space="0" w:color="auto"/>
                                                                  </w:divBdr>
                                                                </w:div>
                                                                <w:div w:id="110707407">
                                                                  <w:marLeft w:val="0"/>
                                                                  <w:marRight w:val="0"/>
                                                                  <w:marTop w:val="0"/>
                                                                  <w:marBottom w:val="0"/>
                                                                  <w:divBdr>
                                                                    <w:top w:val="none" w:sz="0" w:space="0" w:color="auto"/>
                                                                    <w:left w:val="none" w:sz="0" w:space="0" w:color="auto"/>
                                                                    <w:bottom w:val="none" w:sz="0" w:space="0" w:color="auto"/>
                                                                    <w:right w:val="none" w:sz="0" w:space="0" w:color="auto"/>
                                                                  </w:divBdr>
                                                                </w:div>
                                                                <w:div w:id="143743661">
                                                                  <w:marLeft w:val="0"/>
                                                                  <w:marRight w:val="0"/>
                                                                  <w:marTop w:val="0"/>
                                                                  <w:marBottom w:val="0"/>
                                                                  <w:divBdr>
                                                                    <w:top w:val="none" w:sz="0" w:space="0" w:color="auto"/>
                                                                    <w:left w:val="none" w:sz="0" w:space="0" w:color="auto"/>
                                                                    <w:bottom w:val="none" w:sz="0" w:space="0" w:color="auto"/>
                                                                    <w:right w:val="none" w:sz="0" w:space="0" w:color="auto"/>
                                                                  </w:divBdr>
                                                                </w:div>
                                                                <w:div w:id="299649916">
                                                                  <w:marLeft w:val="0"/>
                                                                  <w:marRight w:val="0"/>
                                                                  <w:marTop w:val="0"/>
                                                                  <w:marBottom w:val="0"/>
                                                                  <w:divBdr>
                                                                    <w:top w:val="none" w:sz="0" w:space="0" w:color="auto"/>
                                                                    <w:left w:val="none" w:sz="0" w:space="0" w:color="auto"/>
                                                                    <w:bottom w:val="none" w:sz="0" w:space="0" w:color="auto"/>
                                                                    <w:right w:val="none" w:sz="0" w:space="0" w:color="auto"/>
                                                                  </w:divBdr>
                                                                </w:div>
                                                                <w:div w:id="367223426">
                                                                  <w:marLeft w:val="0"/>
                                                                  <w:marRight w:val="0"/>
                                                                  <w:marTop w:val="0"/>
                                                                  <w:marBottom w:val="0"/>
                                                                  <w:divBdr>
                                                                    <w:top w:val="none" w:sz="0" w:space="0" w:color="auto"/>
                                                                    <w:left w:val="none" w:sz="0" w:space="0" w:color="auto"/>
                                                                    <w:bottom w:val="none" w:sz="0" w:space="0" w:color="auto"/>
                                                                    <w:right w:val="none" w:sz="0" w:space="0" w:color="auto"/>
                                                                  </w:divBdr>
                                                                </w:div>
                                                                <w:div w:id="380981355">
                                                                  <w:marLeft w:val="0"/>
                                                                  <w:marRight w:val="0"/>
                                                                  <w:marTop w:val="0"/>
                                                                  <w:marBottom w:val="0"/>
                                                                  <w:divBdr>
                                                                    <w:top w:val="none" w:sz="0" w:space="0" w:color="auto"/>
                                                                    <w:left w:val="none" w:sz="0" w:space="0" w:color="auto"/>
                                                                    <w:bottom w:val="none" w:sz="0" w:space="0" w:color="auto"/>
                                                                    <w:right w:val="none" w:sz="0" w:space="0" w:color="auto"/>
                                                                  </w:divBdr>
                                                                </w:div>
                                                                <w:div w:id="398477430">
                                                                  <w:marLeft w:val="0"/>
                                                                  <w:marRight w:val="0"/>
                                                                  <w:marTop w:val="0"/>
                                                                  <w:marBottom w:val="0"/>
                                                                  <w:divBdr>
                                                                    <w:top w:val="none" w:sz="0" w:space="0" w:color="auto"/>
                                                                    <w:left w:val="none" w:sz="0" w:space="0" w:color="auto"/>
                                                                    <w:bottom w:val="none" w:sz="0" w:space="0" w:color="auto"/>
                                                                    <w:right w:val="none" w:sz="0" w:space="0" w:color="auto"/>
                                                                  </w:divBdr>
                                                                </w:div>
                                                                <w:div w:id="439573676">
                                                                  <w:marLeft w:val="0"/>
                                                                  <w:marRight w:val="0"/>
                                                                  <w:marTop w:val="0"/>
                                                                  <w:marBottom w:val="0"/>
                                                                  <w:divBdr>
                                                                    <w:top w:val="none" w:sz="0" w:space="0" w:color="auto"/>
                                                                    <w:left w:val="none" w:sz="0" w:space="0" w:color="auto"/>
                                                                    <w:bottom w:val="none" w:sz="0" w:space="0" w:color="auto"/>
                                                                    <w:right w:val="none" w:sz="0" w:space="0" w:color="auto"/>
                                                                  </w:divBdr>
                                                                </w:div>
                                                                <w:div w:id="526255996">
                                                                  <w:marLeft w:val="0"/>
                                                                  <w:marRight w:val="0"/>
                                                                  <w:marTop w:val="0"/>
                                                                  <w:marBottom w:val="0"/>
                                                                  <w:divBdr>
                                                                    <w:top w:val="none" w:sz="0" w:space="0" w:color="auto"/>
                                                                    <w:left w:val="none" w:sz="0" w:space="0" w:color="auto"/>
                                                                    <w:bottom w:val="none" w:sz="0" w:space="0" w:color="auto"/>
                                                                    <w:right w:val="none" w:sz="0" w:space="0" w:color="auto"/>
                                                                  </w:divBdr>
                                                                </w:div>
                                                                <w:div w:id="588346496">
                                                                  <w:marLeft w:val="0"/>
                                                                  <w:marRight w:val="0"/>
                                                                  <w:marTop w:val="0"/>
                                                                  <w:marBottom w:val="0"/>
                                                                  <w:divBdr>
                                                                    <w:top w:val="none" w:sz="0" w:space="0" w:color="auto"/>
                                                                    <w:left w:val="none" w:sz="0" w:space="0" w:color="auto"/>
                                                                    <w:bottom w:val="none" w:sz="0" w:space="0" w:color="auto"/>
                                                                    <w:right w:val="none" w:sz="0" w:space="0" w:color="auto"/>
                                                                  </w:divBdr>
                                                                </w:div>
                                                                <w:div w:id="643700675">
                                                                  <w:marLeft w:val="0"/>
                                                                  <w:marRight w:val="0"/>
                                                                  <w:marTop w:val="0"/>
                                                                  <w:marBottom w:val="0"/>
                                                                  <w:divBdr>
                                                                    <w:top w:val="none" w:sz="0" w:space="0" w:color="auto"/>
                                                                    <w:left w:val="none" w:sz="0" w:space="0" w:color="auto"/>
                                                                    <w:bottom w:val="none" w:sz="0" w:space="0" w:color="auto"/>
                                                                    <w:right w:val="none" w:sz="0" w:space="0" w:color="auto"/>
                                                                  </w:divBdr>
                                                                </w:div>
                                                                <w:div w:id="691343895">
                                                                  <w:marLeft w:val="0"/>
                                                                  <w:marRight w:val="0"/>
                                                                  <w:marTop w:val="0"/>
                                                                  <w:marBottom w:val="0"/>
                                                                  <w:divBdr>
                                                                    <w:top w:val="none" w:sz="0" w:space="0" w:color="auto"/>
                                                                    <w:left w:val="none" w:sz="0" w:space="0" w:color="auto"/>
                                                                    <w:bottom w:val="none" w:sz="0" w:space="0" w:color="auto"/>
                                                                    <w:right w:val="none" w:sz="0" w:space="0" w:color="auto"/>
                                                                  </w:divBdr>
                                                                </w:div>
                                                                <w:div w:id="814877851">
                                                                  <w:marLeft w:val="0"/>
                                                                  <w:marRight w:val="0"/>
                                                                  <w:marTop w:val="0"/>
                                                                  <w:marBottom w:val="0"/>
                                                                  <w:divBdr>
                                                                    <w:top w:val="none" w:sz="0" w:space="0" w:color="auto"/>
                                                                    <w:left w:val="none" w:sz="0" w:space="0" w:color="auto"/>
                                                                    <w:bottom w:val="none" w:sz="0" w:space="0" w:color="auto"/>
                                                                    <w:right w:val="none" w:sz="0" w:space="0" w:color="auto"/>
                                                                  </w:divBdr>
                                                                </w:div>
                                                                <w:div w:id="899636735">
                                                                  <w:marLeft w:val="0"/>
                                                                  <w:marRight w:val="0"/>
                                                                  <w:marTop w:val="0"/>
                                                                  <w:marBottom w:val="0"/>
                                                                  <w:divBdr>
                                                                    <w:top w:val="none" w:sz="0" w:space="0" w:color="auto"/>
                                                                    <w:left w:val="none" w:sz="0" w:space="0" w:color="auto"/>
                                                                    <w:bottom w:val="none" w:sz="0" w:space="0" w:color="auto"/>
                                                                    <w:right w:val="none" w:sz="0" w:space="0" w:color="auto"/>
                                                                  </w:divBdr>
                                                                </w:div>
                                                                <w:div w:id="932202035">
                                                                  <w:marLeft w:val="0"/>
                                                                  <w:marRight w:val="0"/>
                                                                  <w:marTop w:val="0"/>
                                                                  <w:marBottom w:val="0"/>
                                                                  <w:divBdr>
                                                                    <w:top w:val="none" w:sz="0" w:space="0" w:color="auto"/>
                                                                    <w:left w:val="none" w:sz="0" w:space="0" w:color="auto"/>
                                                                    <w:bottom w:val="none" w:sz="0" w:space="0" w:color="auto"/>
                                                                    <w:right w:val="none" w:sz="0" w:space="0" w:color="auto"/>
                                                                  </w:divBdr>
                                                                </w:div>
                                                                <w:div w:id="1003624103">
                                                                  <w:marLeft w:val="0"/>
                                                                  <w:marRight w:val="0"/>
                                                                  <w:marTop w:val="0"/>
                                                                  <w:marBottom w:val="0"/>
                                                                  <w:divBdr>
                                                                    <w:top w:val="none" w:sz="0" w:space="0" w:color="auto"/>
                                                                    <w:left w:val="none" w:sz="0" w:space="0" w:color="auto"/>
                                                                    <w:bottom w:val="none" w:sz="0" w:space="0" w:color="auto"/>
                                                                    <w:right w:val="none" w:sz="0" w:space="0" w:color="auto"/>
                                                                  </w:divBdr>
                                                                </w:div>
                                                                <w:div w:id="1103846383">
                                                                  <w:marLeft w:val="0"/>
                                                                  <w:marRight w:val="0"/>
                                                                  <w:marTop w:val="0"/>
                                                                  <w:marBottom w:val="0"/>
                                                                  <w:divBdr>
                                                                    <w:top w:val="none" w:sz="0" w:space="0" w:color="auto"/>
                                                                    <w:left w:val="none" w:sz="0" w:space="0" w:color="auto"/>
                                                                    <w:bottom w:val="none" w:sz="0" w:space="0" w:color="auto"/>
                                                                    <w:right w:val="none" w:sz="0" w:space="0" w:color="auto"/>
                                                                  </w:divBdr>
                                                                </w:div>
                                                                <w:div w:id="1380587392">
                                                                  <w:marLeft w:val="0"/>
                                                                  <w:marRight w:val="0"/>
                                                                  <w:marTop w:val="0"/>
                                                                  <w:marBottom w:val="0"/>
                                                                  <w:divBdr>
                                                                    <w:top w:val="none" w:sz="0" w:space="0" w:color="auto"/>
                                                                    <w:left w:val="none" w:sz="0" w:space="0" w:color="auto"/>
                                                                    <w:bottom w:val="none" w:sz="0" w:space="0" w:color="auto"/>
                                                                    <w:right w:val="none" w:sz="0" w:space="0" w:color="auto"/>
                                                                  </w:divBdr>
                                                                </w:div>
                                                                <w:div w:id="1508405806">
                                                                  <w:marLeft w:val="0"/>
                                                                  <w:marRight w:val="0"/>
                                                                  <w:marTop w:val="0"/>
                                                                  <w:marBottom w:val="0"/>
                                                                  <w:divBdr>
                                                                    <w:top w:val="none" w:sz="0" w:space="0" w:color="auto"/>
                                                                    <w:left w:val="none" w:sz="0" w:space="0" w:color="auto"/>
                                                                    <w:bottom w:val="none" w:sz="0" w:space="0" w:color="auto"/>
                                                                    <w:right w:val="none" w:sz="0" w:space="0" w:color="auto"/>
                                                                  </w:divBdr>
                                                                </w:div>
                                                                <w:div w:id="1743402700">
                                                                  <w:marLeft w:val="0"/>
                                                                  <w:marRight w:val="0"/>
                                                                  <w:marTop w:val="0"/>
                                                                  <w:marBottom w:val="0"/>
                                                                  <w:divBdr>
                                                                    <w:top w:val="none" w:sz="0" w:space="0" w:color="auto"/>
                                                                    <w:left w:val="none" w:sz="0" w:space="0" w:color="auto"/>
                                                                    <w:bottom w:val="none" w:sz="0" w:space="0" w:color="auto"/>
                                                                    <w:right w:val="none" w:sz="0" w:space="0" w:color="auto"/>
                                                                  </w:divBdr>
                                                                </w:div>
                                                                <w:div w:id="1792048531">
                                                                  <w:marLeft w:val="0"/>
                                                                  <w:marRight w:val="0"/>
                                                                  <w:marTop w:val="0"/>
                                                                  <w:marBottom w:val="0"/>
                                                                  <w:divBdr>
                                                                    <w:top w:val="none" w:sz="0" w:space="0" w:color="auto"/>
                                                                    <w:left w:val="none" w:sz="0" w:space="0" w:color="auto"/>
                                                                    <w:bottom w:val="none" w:sz="0" w:space="0" w:color="auto"/>
                                                                    <w:right w:val="none" w:sz="0" w:space="0" w:color="auto"/>
                                                                  </w:divBdr>
                                                                </w:div>
                                                                <w:div w:id="1840382956">
                                                                  <w:marLeft w:val="0"/>
                                                                  <w:marRight w:val="0"/>
                                                                  <w:marTop w:val="0"/>
                                                                  <w:marBottom w:val="0"/>
                                                                  <w:divBdr>
                                                                    <w:top w:val="none" w:sz="0" w:space="0" w:color="auto"/>
                                                                    <w:left w:val="none" w:sz="0" w:space="0" w:color="auto"/>
                                                                    <w:bottom w:val="none" w:sz="0" w:space="0" w:color="auto"/>
                                                                    <w:right w:val="none" w:sz="0" w:space="0" w:color="auto"/>
                                                                  </w:divBdr>
                                                                </w:div>
                                                                <w:div w:id="1939211837">
                                                                  <w:marLeft w:val="0"/>
                                                                  <w:marRight w:val="0"/>
                                                                  <w:marTop w:val="0"/>
                                                                  <w:marBottom w:val="0"/>
                                                                  <w:divBdr>
                                                                    <w:top w:val="none" w:sz="0" w:space="0" w:color="auto"/>
                                                                    <w:left w:val="none" w:sz="0" w:space="0" w:color="auto"/>
                                                                    <w:bottom w:val="none" w:sz="0" w:space="0" w:color="auto"/>
                                                                    <w:right w:val="none" w:sz="0" w:space="0" w:color="auto"/>
                                                                  </w:divBdr>
                                                                </w:div>
                                                                <w:div w:id="207214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916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585858"/>
      </a:dk1>
      <a:lt1>
        <a:sysClr val="window" lastClr="FCFCF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C3DD1-75AD-4E80-BBF9-6256C7D18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11656</TotalTime>
  <Pages>93</Pages>
  <Words>27379</Words>
  <Characters>156061</Characters>
  <Application>Microsoft Office Word</Application>
  <DocSecurity>0</DocSecurity>
  <Lines>1300</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 -1</dc:creator>
  <cp:lastModifiedBy>Комп -1</cp:lastModifiedBy>
  <cp:revision>169</cp:revision>
  <cp:lastPrinted>2023-01-12T14:20:00Z</cp:lastPrinted>
  <dcterms:created xsi:type="dcterms:W3CDTF">2020-12-15T09:13:00Z</dcterms:created>
  <dcterms:modified xsi:type="dcterms:W3CDTF">2023-04-17T07:54:00Z</dcterms:modified>
</cp:coreProperties>
</file>