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631CC"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203E60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_________________________________________________________________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60223" w:rsidRPr="003D2B9C" w:rsidRDefault="00460223" w:rsidP="00460223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60223" w:rsidRPr="003D2B9C" w:rsidRDefault="00460223" w:rsidP="006F0E17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60223" w:rsidRPr="003D2B9C" w:rsidRDefault="00460223" w:rsidP="006F0E17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  <w:r w:rsidRPr="003D2B9C">
              <w:t>Причина невыполнения</w:t>
            </w: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60223" w:rsidRPr="003D2B9C" w:rsidRDefault="00460223" w:rsidP="006F0E17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60223" w:rsidRPr="003D2B9C" w:rsidRDefault="00BA037D" w:rsidP="006F0E17">
            <w:pPr>
              <w:pStyle w:val="a3"/>
            </w:pPr>
            <w:r>
              <w:t>111</w:t>
            </w:r>
          </w:p>
        </w:tc>
        <w:tc>
          <w:tcPr>
            <w:tcW w:w="1417" w:type="dxa"/>
          </w:tcPr>
          <w:p w:rsidR="00460223" w:rsidRPr="003D2B9C" w:rsidRDefault="00C11965" w:rsidP="006F0E17">
            <w:pPr>
              <w:pStyle w:val="a3"/>
            </w:pPr>
            <w:r>
              <w:t>120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60223" w:rsidRPr="003D2B9C" w:rsidRDefault="00BA037D" w:rsidP="002E67CF">
            <w:pPr>
              <w:pStyle w:val="a3"/>
            </w:pPr>
            <w:r>
              <w:t>20243</w:t>
            </w:r>
          </w:p>
        </w:tc>
        <w:tc>
          <w:tcPr>
            <w:tcW w:w="1417" w:type="dxa"/>
          </w:tcPr>
          <w:p w:rsidR="00460223" w:rsidRPr="003D2B9C" w:rsidRDefault="00517C0E" w:rsidP="006F0E17">
            <w:pPr>
              <w:pStyle w:val="a3"/>
            </w:pPr>
            <w:r>
              <w:t>13167</w:t>
            </w:r>
          </w:p>
        </w:tc>
        <w:tc>
          <w:tcPr>
            <w:tcW w:w="1559" w:type="dxa"/>
          </w:tcPr>
          <w:p w:rsidR="00460223" w:rsidRPr="003D2B9C" w:rsidRDefault="004B3A12" w:rsidP="00C11965">
            <w:pPr>
              <w:pStyle w:val="a3"/>
            </w:pPr>
            <w:r>
              <w:t>+</w:t>
            </w:r>
            <w:r w:rsidR="00751E6D">
              <w:t>5</w:t>
            </w:r>
            <w:r w:rsidR="00C11965">
              <w:t>759</w:t>
            </w:r>
            <w:r>
              <w:t xml:space="preserve"> </w:t>
            </w:r>
            <w:proofErr w:type="spellStart"/>
            <w:r>
              <w:t>внест</w:t>
            </w:r>
            <w:proofErr w:type="spellEnd"/>
            <w:r>
              <w:t>.</w:t>
            </w:r>
          </w:p>
        </w:tc>
      </w:tr>
      <w:tr w:rsidR="00460223" w:rsidRPr="003D2B9C" w:rsidTr="006F0E17">
        <w:tc>
          <w:tcPr>
            <w:tcW w:w="1702" w:type="dxa"/>
            <w:vMerge w:val="restart"/>
          </w:tcPr>
          <w:p w:rsidR="00460223" w:rsidRPr="003638CF" w:rsidRDefault="00460223" w:rsidP="006F0E17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60223" w:rsidRPr="009179DC" w:rsidRDefault="00460223" w:rsidP="006F0E17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60223" w:rsidRPr="003638CF" w:rsidRDefault="00BA037D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417" w:type="dxa"/>
            <w:vMerge w:val="restart"/>
          </w:tcPr>
          <w:p w:rsidR="00460223" w:rsidRPr="003638CF" w:rsidRDefault="00C11965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60223" w:rsidRPr="003638CF" w:rsidRDefault="00BA037D" w:rsidP="00462884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417" w:type="dxa"/>
          </w:tcPr>
          <w:p w:rsidR="004B3A12" w:rsidRPr="003638CF" w:rsidRDefault="000A36C3" w:rsidP="00C11965">
            <w:pPr>
              <w:pStyle w:val="a3"/>
              <w:rPr>
                <w:sz w:val="22"/>
              </w:rPr>
            </w:pPr>
            <w:r>
              <w:rPr>
                <w:sz w:val="22"/>
              </w:rPr>
              <w:t>18</w:t>
            </w:r>
            <w:r w:rsidR="00C11965">
              <w:rPr>
                <w:sz w:val="22"/>
              </w:rPr>
              <w:t>61</w:t>
            </w:r>
          </w:p>
        </w:tc>
        <w:tc>
          <w:tcPr>
            <w:tcW w:w="1559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</w:tr>
      <w:tr w:rsidR="00460223" w:rsidRPr="003D2B9C" w:rsidTr="006F0E17">
        <w:tc>
          <w:tcPr>
            <w:tcW w:w="1702" w:type="dxa"/>
            <w:vMerge/>
          </w:tcPr>
          <w:p w:rsidR="00460223" w:rsidRPr="003638CF" w:rsidRDefault="00460223" w:rsidP="006F0E17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60223" w:rsidRPr="003638CF" w:rsidRDefault="00640510" w:rsidP="00C11965">
            <w:pPr>
              <w:pStyle w:val="a3"/>
              <w:rPr>
                <w:sz w:val="22"/>
              </w:rPr>
            </w:pPr>
            <w:r>
              <w:rPr>
                <w:sz w:val="22"/>
              </w:rPr>
              <w:t>5</w:t>
            </w:r>
            <w:r w:rsidR="00C11965">
              <w:rPr>
                <w:sz w:val="22"/>
              </w:rPr>
              <w:t>759</w:t>
            </w:r>
          </w:p>
        </w:tc>
        <w:tc>
          <w:tcPr>
            <w:tcW w:w="1559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</w:tr>
      <w:tr w:rsidR="00460223" w:rsidRPr="003D2B9C" w:rsidTr="006F0E17">
        <w:trPr>
          <w:trHeight w:val="1114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460223">
              <w:rPr>
                <w:rFonts w:eastAsia="Calibri"/>
                <w:szCs w:val="24"/>
              </w:rPr>
              <w:t xml:space="preserve">Библиотечное, библиографическое и </w:t>
            </w:r>
            <w:r w:rsidRPr="00460223">
              <w:rPr>
                <w:rFonts w:eastAsia="Calibri"/>
                <w:szCs w:val="24"/>
              </w:rPr>
              <w:lastRenderedPageBreak/>
              <w:t>информационное обслуживание пользователей библиотеки</w:t>
            </w:r>
            <w:r w:rsidRPr="003D2B9C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lastRenderedPageBreak/>
              <w:t xml:space="preserve">С учетом всех форм 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>Удаленно через сеть Интернет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 xml:space="preserve">Динамика посещений пользователей библиотеки </w:t>
            </w:r>
            <w:r w:rsidRPr="00460223">
              <w:rPr>
                <w:rFonts w:eastAsia="Calibri"/>
                <w:sz w:val="22"/>
              </w:rPr>
              <w:lastRenderedPageBreak/>
              <w:t>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60223" w:rsidRPr="003D2B9C" w:rsidRDefault="00BA037D" w:rsidP="006F0E17">
            <w:pPr>
              <w:pStyle w:val="a3"/>
            </w:pPr>
            <w:r>
              <w:lastRenderedPageBreak/>
              <w:t>90</w:t>
            </w:r>
          </w:p>
        </w:tc>
        <w:tc>
          <w:tcPr>
            <w:tcW w:w="1417" w:type="dxa"/>
          </w:tcPr>
          <w:p w:rsidR="00460223" w:rsidRPr="003D2B9C" w:rsidRDefault="00BA6C25" w:rsidP="00517C0E">
            <w:pPr>
              <w:pStyle w:val="a3"/>
            </w:pPr>
            <w:r>
              <w:t>8</w:t>
            </w:r>
            <w:r w:rsidR="00517C0E">
              <w:t>4</w:t>
            </w:r>
          </w:p>
        </w:tc>
        <w:tc>
          <w:tcPr>
            <w:tcW w:w="1418" w:type="dxa"/>
          </w:tcPr>
          <w:p w:rsidR="00460223" w:rsidRPr="003D2B9C" w:rsidRDefault="00460223" w:rsidP="00460223">
            <w:pPr>
              <w:pStyle w:val="a3"/>
            </w:pPr>
            <w:r w:rsidRPr="003D2B9C">
              <w:t xml:space="preserve">Количество </w:t>
            </w:r>
            <w:r>
              <w:t>посещений</w:t>
            </w:r>
          </w:p>
        </w:tc>
        <w:tc>
          <w:tcPr>
            <w:tcW w:w="1418" w:type="dxa"/>
          </w:tcPr>
          <w:p w:rsidR="00460223" w:rsidRPr="004B3A12" w:rsidRDefault="00BA037D" w:rsidP="004B58C9">
            <w:pPr>
              <w:pStyle w:val="a3"/>
            </w:pPr>
            <w:r>
              <w:t>3700</w:t>
            </w:r>
          </w:p>
        </w:tc>
        <w:tc>
          <w:tcPr>
            <w:tcW w:w="1417" w:type="dxa"/>
          </w:tcPr>
          <w:p w:rsidR="00460223" w:rsidRPr="003D2B9C" w:rsidRDefault="00462884" w:rsidP="00517C0E">
            <w:pPr>
              <w:pStyle w:val="a3"/>
            </w:pPr>
            <w:r>
              <w:t>2</w:t>
            </w:r>
            <w:r w:rsidR="00BA6C25">
              <w:t>8</w:t>
            </w:r>
            <w:r w:rsidR="00517C0E">
              <w:t>7</w:t>
            </w:r>
            <w:bookmarkStart w:id="0" w:name="_GoBack"/>
            <w:bookmarkEnd w:id="0"/>
            <w:r w:rsidR="00BA6C25">
              <w:t>3</w:t>
            </w:r>
          </w:p>
        </w:tc>
        <w:tc>
          <w:tcPr>
            <w:tcW w:w="1559" w:type="dxa"/>
          </w:tcPr>
          <w:p w:rsidR="00460223" w:rsidRPr="004E6FA9" w:rsidRDefault="009F3DC7" w:rsidP="009F3DC7">
            <w:pPr>
              <w:pStyle w:val="a3"/>
            </w:pPr>
            <w:r>
              <w:t xml:space="preserve">На втором сайте ведутся технические </w:t>
            </w:r>
            <w:r>
              <w:lastRenderedPageBreak/>
              <w:t>работы, переход на новую платформу</w:t>
            </w:r>
            <w:r w:rsidR="004E6FA9">
              <w:t xml:space="preserve">, сбой счетчика на </w:t>
            </w:r>
            <w:r w:rsidR="004E6FA9">
              <w:rPr>
                <w:lang w:val="en-US"/>
              </w:rPr>
              <w:t>Pro</w:t>
            </w:r>
            <w:r w:rsidR="004E6FA9">
              <w:t>.Культуре</w:t>
            </w:r>
          </w:p>
        </w:tc>
      </w:tr>
      <w:tr w:rsidR="00460223" w:rsidRPr="003D2B9C" w:rsidTr="006F0E17">
        <w:trPr>
          <w:trHeight w:val="764"/>
        </w:trPr>
        <w:tc>
          <w:tcPr>
            <w:tcW w:w="1702" w:type="dxa"/>
          </w:tcPr>
          <w:p w:rsidR="00460223" w:rsidRPr="00720320" w:rsidRDefault="00460223" w:rsidP="006F0E17">
            <w:pPr>
              <w:pStyle w:val="a3"/>
              <w:rPr>
                <w:bCs/>
              </w:rPr>
            </w:pPr>
            <w:r w:rsidRPr="00720320">
              <w:rPr>
                <w:bCs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7" w:type="dxa"/>
          </w:tcPr>
          <w:p w:rsidR="00460223" w:rsidRPr="003D2B9C" w:rsidRDefault="00C11965" w:rsidP="00640510">
            <w:pPr>
              <w:pStyle w:val="a3"/>
            </w:pPr>
            <w:r>
              <w:t>42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2231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460223"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>Обновляемость библиотечного фонда</w:t>
            </w:r>
          </w:p>
          <w:p w:rsidR="00460223" w:rsidRPr="003D2B9C" w:rsidRDefault="00460223" w:rsidP="006F0E17">
            <w:pPr>
              <w:pStyle w:val="a3"/>
            </w:pPr>
          </w:p>
        </w:tc>
        <w:tc>
          <w:tcPr>
            <w:tcW w:w="1276" w:type="dxa"/>
          </w:tcPr>
          <w:p w:rsidR="00460223" w:rsidRPr="003D2B9C" w:rsidRDefault="00462884" w:rsidP="006F0E17">
            <w:pPr>
              <w:pStyle w:val="a3"/>
            </w:pPr>
            <w:r>
              <w:t>1,3</w:t>
            </w:r>
          </w:p>
        </w:tc>
        <w:tc>
          <w:tcPr>
            <w:tcW w:w="1417" w:type="dxa"/>
          </w:tcPr>
          <w:p w:rsidR="00460223" w:rsidRPr="003D2B9C" w:rsidRDefault="00BA037D" w:rsidP="006F0E17">
            <w:pPr>
              <w:pStyle w:val="a3"/>
            </w:pPr>
            <w:r>
              <w:t>1,6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460223" w:rsidRPr="003D2B9C" w:rsidRDefault="00462884" w:rsidP="006F0E17">
            <w:pPr>
              <w:pStyle w:val="a3"/>
            </w:pPr>
            <w:r>
              <w:t>500</w:t>
            </w:r>
          </w:p>
        </w:tc>
        <w:tc>
          <w:tcPr>
            <w:tcW w:w="1417" w:type="dxa"/>
          </w:tcPr>
          <w:p w:rsidR="00460223" w:rsidRPr="003D2B9C" w:rsidRDefault="00462884" w:rsidP="00BA037D">
            <w:pPr>
              <w:pStyle w:val="a3"/>
            </w:pPr>
            <w:r>
              <w:t>5</w:t>
            </w:r>
            <w:r w:rsidR="00BA037D">
              <w:t>91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751E6D">
        <w:trPr>
          <w:trHeight w:val="2703"/>
        </w:trPr>
        <w:tc>
          <w:tcPr>
            <w:tcW w:w="1702" w:type="dxa"/>
          </w:tcPr>
          <w:p w:rsidR="00460223" w:rsidRPr="00460223" w:rsidRDefault="00460223" w:rsidP="006F0E17">
            <w:pPr>
              <w:pStyle w:val="a3"/>
            </w:pPr>
            <w:r w:rsidRPr="00460223">
              <w:rPr>
                <w:rFonts w:eastAsia="Calibri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</w:tcPr>
          <w:p w:rsidR="00460223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460223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 xml:space="preserve">прирост доли библиографических записей по отношению к количеству документов библиотечного фонда </w:t>
            </w:r>
          </w:p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460223" w:rsidRPr="003D2B9C" w:rsidRDefault="00BA037D" w:rsidP="006F0E17">
            <w:pPr>
              <w:pStyle w:val="a3"/>
            </w:pPr>
            <w:r>
              <w:t>54</w:t>
            </w:r>
          </w:p>
        </w:tc>
        <w:tc>
          <w:tcPr>
            <w:tcW w:w="1417" w:type="dxa"/>
          </w:tcPr>
          <w:p w:rsidR="00460223" w:rsidRPr="003D2B9C" w:rsidRDefault="00BA037D" w:rsidP="006F0E17">
            <w:pPr>
              <w:pStyle w:val="a3"/>
            </w:pPr>
            <w:r>
              <w:t>54</w:t>
            </w:r>
          </w:p>
        </w:tc>
        <w:tc>
          <w:tcPr>
            <w:tcW w:w="1418" w:type="dxa"/>
          </w:tcPr>
          <w:p w:rsidR="00460223" w:rsidRPr="00460223" w:rsidRDefault="00460223" w:rsidP="006F0E17">
            <w:pPr>
              <w:pStyle w:val="a3"/>
              <w:rPr>
                <w:rFonts w:eastAsia="Calibri"/>
                <w:sz w:val="22"/>
              </w:rPr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460223" w:rsidRPr="003D2B9C" w:rsidRDefault="0042660B" w:rsidP="00BA037D">
            <w:pPr>
              <w:pStyle w:val="a3"/>
            </w:pPr>
            <w:r>
              <w:t>19</w:t>
            </w:r>
            <w:r w:rsidR="00BA037D">
              <w:t>900</w:t>
            </w:r>
          </w:p>
        </w:tc>
        <w:tc>
          <w:tcPr>
            <w:tcW w:w="1417" w:type="dxa"/>
          </w:tcPr>
          <w:p w:rsidR="00460223" w:rsidRPr="003D2B9C" w:rsidRDefault="00203E60" w:rsidP="00BA037D">
            <w:pPr>
              <w:pStyle w:val="a3"/>
            </w:pPr>
            <w:r>
              <w:t>1</w:t>
            </w:r>
            <w:r w:rsidR="0042660B">
              <w:t>9</w:t>
            </w:r>
            <w:r w:rsidR="00BA037D">
              <w:t>900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Организация деятельности </w:t>
            </w:r>
            <w:r w:rsidRPr="003D2B9C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60223" w:rsidRPr="003D2B9C" w:rsidRDefault="00751E6D" w:rsidP="006F0E17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460223" w:rsidRPr="003D2B9C" w:rsidRDefault="00751E6D" w:rsidP="006F0E17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60223" w:rsidRPr="003D2B9C" w:rsidRDefault="00751E6D" w:rsidP="006F0E1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460223" w:rsidRPr="003D2B9C" w:rsidRDefault="00751E6D" w:rsidP="00640510">
            <w:pPr>
              <w:pStyle w:val="a3"/>
            </w:pPr>
            <w:r>
              <w:t>4</w:t>
            </w:r>
            <w:r w:rsidR="00640510">
              <w:t>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1155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Конкурсы, смотры,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поселенческий,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Районный,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60223" w:rsidRPr="009B421D" w:rsidRDefault="00460223" w:rsidP="006F0E17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60223" w:rsidRPr="003D2B9C" w:rsidRDefault="00460223" w:rsidP="006F0E17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60223" w:rsidRPr="003D2B9C" w:rsidRDefault="00BA037D" w:rsidP="006F0E17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460223" w:rsidRPr="003D2B9C" w:rsidRDefault="00C11965" w:rsidP="006F0E17">
            <w:pPr>
              <w:pStyle w:val="a3"/>
            </w:pPr>
            <w:r>
              <w:t>354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60223" w:rsidRPr="003D2B9C" w:rsidRDefault="00BA037D" w:rsidP="006F0E17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60223" w:rsidRPr="003D2B9C" w:rsidRDefault="00C11965" w:rsidP="006F0E17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</w:tbl>
    <w:p w:rsidR="00460223" w:rsidRDefault="00460223" w:rsidP="00460223"/>
    <w:p w:rsidR="00B912F5" w:rsidRDefault="00B912F5"/>
    <w:sectPr w:rsidR="00B912F5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23"/>
    <w:rsid w:val="00066DA0"/>
    <w:rsid w:val="00072AE8"/>
    <w:rsid w:val="000A36C3"/>
    <w:rsid w:val="00203E60"/>
    <w:rsid w:val="002E67CF"/>
    <w:rsid w:val="0042660B"/>
    <w:rsid w:val="00460223"/>
    <w:rsid w:val="00462884"/>
    <w:rsid w:val="004770EE"/>
    <w:rsid w:val="004A69BE"/>
    <w:rsid w:val="004B3A12"/>
    <w:rsid w:val="004B58C9"/>
    <w:rsid w:val="004E6FA9"/>
    <w:rsid w:val="00517C0E"/>
    <w:rsid w:val="005445F8"/>
    <w:rsid w:val="0061112F"/>
    <w:rsid w:val="00611A78"/>
    <w:rsid w:val="006310F0"/>
    <w:rsid w:val="00640510"/>
    <w:rsid w:val="00706DBF"/>
    <w:rsid w:val="00751E6D"/>
    <w:rsid w:val="00786760"/>
    <w:rsid w:val="008167CE"/>
    <w:rsid w:val="00865FA7"/>
    <w:rsid w:val="009F3DC7"/>
    <w:rsid w:val="00B631CC"/>
    <w:rsid w:val="00B73B92"/>
    <w:rsid w:val="00B912F5"/>
    <w:rsid w:val="00BA037D"/>
    <w:rsid w:val="00BA6C25"/>
    <w:rsid w:val="00C11965"/>
    <w:rsid w:val="00E53417"/>
    <w:rsid w:val="00EC56CC"/>
    <w:rsid w:val="00F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2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2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15</cp:revision>
  <dcterms:created xsi:type="dcterms:W3CDTF">2023-03-01T13:31:00Z</dcterms:created>
  <dcterms:modified xsi:type="dcterms:W3CDTF">2023-12-29T11:55:00Z</dcterms:modified>
</cp:coreProperties>
</file>