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4B" w:rsidRPr="00D2478D" w:rsidRDefault="004C3E4B" w:rsidP="004C3E4B">
      <w:pPr>
        <w:pStyle w:val="a7"/>
        <w:jc w:val="right"/>
        <w:rPr>
          <w:rFonts w:eastAsia="Calibri"/>
          <w:sz w:val="28"/>
          <w:szCs w:val="28"/>
        </w:rPr>
      </w:pPr>
      <w:r w:rsidRPr="00D2478D">
        <w:rPr>
          <w:rFonts w:eastAsia="Calibri"/>
          <w:sz w:val="28"/>
          <w:szCs w:val="28"/>
        </w:rPr>
        <w:t>УТВЕРЖДЕНО</w:t>
      </w:r>
    </w:p>
    <w:p w:rsidR="004C3E4B" w:rsidRPr="00D2478D" w:rsidRDefault="004C3E4B" w:rsidP="004C3E4B">
      <w:pPr>
        <w:pStyle w:val="a7"/>
        <w:jc w:val="right"/>
        <w:rPr>
          <w:rFonts w:eastAsia="Calibri"/>
          <w:sz w:val="28"/>
          <w:szCs w:val="28"/>
        </w:rPr>
      </w:pPr>
      <w:r w:rsidRPr="00D2478D">
        <w:rPr>
          <w:rFonts w:eastAsia="Calibri"/>
          <w:sz w:val="28"/>
          <w:szCs w:val="28"/>
        </w:rPr>
        <w:t>постановлением администрации</w:t>
      </w:r>
    </w:p>
    <w:p w:rsidR="004C3E4B" w:rsidRPr="00D2478D" w:rsidRDefault="004C3E4B" w:rsidP="004C3E4B">
      <w:pPr>
        <w:pStyle w:val="a7"/>
        <w:jc w:val="right"/>
        <w:rPr>
          <w:sz w:val="28"/>
          <w:szCs w:val="28"/>
        </w:rPr>
      </w:pPr>
      <w:r w:rsidRPr="00D2478D">
        <w:rPr>
          <w:sz w:val="28"/>
          <w:szCs w:val="28"/>
        </w:rPr>
        <w:t>Шенкурского муниципального района</w:t>
      </w:r>
    </w:p>
    <w:p w:rsidR="004C3E4B" w:rsidRPr="00D2478D" w:rsidRDefault="004C3E4B" w:rsidP="004C3E4B">
      <w:pPr>
        <w:pStyle w:val="a7"/>
        <w:jc w:val="right"/>
        <w:rPr>
          <w:rFonts w:eastAsia="Calibri"/>
          <w:sz w:val="28"/>
          <w:szCs w:val="28"/>
        </w:rPr>
      </w:pPr>
      <w:r w:rsidRPr="00D2478D">
        <w:rPr>
          <w:sz w:val="28"/>
          <w:szCs w:val="28"/>
        </w:rPr>
        <w:t>Архангельской области</w:t>
      </w:r>
    </w:p>
    <w:p w:rsidR="004C3E4B" w:rsidRPr="00D2478D" w:rsidRDefault="004C3E4B" w:rsidP="004C3E4B">
      <w:pPr>
        <w:pStyle w:val="a7"/>
        <w:jc w:val="right"/>
        <w:rPr>
          <w:rFonts w:eastAsia="Calibri"/>
          <w:sz w:val="28"/>
          <w:szCs w:val="28"/>
        </w:rPr>
      </w:pPr>
      <w:r w:rsidRPr="00D2478D">
        <w:rPr>
          <w:rFonts w:eastAsia="Calibri"/>
          <w:sz w:val="28"/>
          <w:szCs w:val="28"/>
        </w:rPr>
        <w:t>от «</w:t>
      </w:r>
      <w:r>
        <w:rPr>
          <w:sz w:val="28"/>
          <w:szCs w:val="28"/>
        </w:rPr>
        <w:t xml:space="preserve">     </w:t>
      </w:r>
      <w:r w:rsidRPr="00D2478D">
        <w:rPr>
          <w:rFonts w:eastAsia="Calibri"/>
          <w:sz w:val="28"/>
          <w:szCs w:val="28"/>
        </w:rPr>
        <w:t xml:space="preserve">» </w:t>
      </w:r>
      <w:r>
        <w:rPr>
          <w:sz w:val="28"/>
          <w:szCs w:val="28"/>
        </w:rPr>
        <w:t>ноября 2022</w:t>
      </w:r>
      <w:r w:rsidRPr="00D2478D">
        <w:rPr>
          <w:rFonts w:eastAsia="Calibri"/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      </w:t>
      </w:r>
      <w:proofErr w:type="gramStart"/>
      <w:r w:rsidRPr="00D2478D">
        <w:rPr>
          <w:rFonts w:eastAsia="Calibri"/>
          <w:sz w:val="28"/>
          <w:szCs w:val="28"/>
        </w:rPr>
        <w:t>-п</w:t>
      </w:r>
      <w:proofErr w:type="gramEnd"/>
      <w:r w:rsidRPr="00D2478D">
        <w:rPr>
          <w:rFonts w:eastAsia="Calibri"/>
          <w:sz w:val="28"/>
          <w:szCs w:val="28"/>
        </w:rPr>
        <w:t xml:space="preserve">а   </w:t>
      </w:r>
    </w:p>
    <w:p w:rsidR="00642C6B" w:rsidRDefault="00642C6B" w:rsidP="00642C6B">
      <w:pPr>
        <w:spacing w:after="0" w:line="240" w:lineRule="auto"/>
        <w:contextualSpacing/>
        <w:rPr>
          <w:rFonts w:eastAsia="Times New Roman"/>
          <w:b/>
          <w:sz w:val="28"/>
          <w:szCs w:val="28"/>
          <w:lang w:eastAsia="ru-RU"/>
        </w:rPr>
      </w:pPr>
    </w:p>
    <w:p w:rsidR="004C3E4B" w:rsidRPr="007D0618" w:rsidRDefault="004C3E4B" w:rsidP="00642C6B">
      <w:pPr>
        <w:spacing w:after="0" w:line="240" w:lineRule="auto"/>
        <w:contextualSpacing/>
        <w:rPr>
          <w:rFonts w:eastAsia="Times New Roman"/>
          <w:b/>
          <w:sz w:val="28"/>
          <w:szCs w:val="28"/>
          <w:lang w:eastAsia="ru-RU"/>
        </w:rPr>
      </w:pPr>
    </w:p>
    <w:p w:rsidR="00642C6B" w:rsidRPr="004C3E4B" w:rsidRDefault="00642C6B" w:rsidP="004C3E4B">
      <w:pPr>
        <w:pStyle w:val="a7"/>
        <w:jc w:val="center"/>
        <w:rPr>
          <w:b/>
          <w:sz w:val="28"/>
          <w:szCs w:val="28"/>
          <w:lang w:eastAsia="ru-RU"/>
        </w:rPr>
      </w:pPr>
      <w:r w:rsidRPr="004C3E4B">
        <w:rPr>
          <w:b/>
          <w:sz w:val="28"/>
          <w:szCs w:val="28"/>
          <w:lang w:eastAsia="ru-RU"/>
        </w:rPr>
        <w:t>Положение</w:t>
      </w:r>
    </w:p>
    <w:p w:rsidR="004C3E4B" w:rsidRDefault="00AD6249" w:rsidP="004C3E4B">
      <w:pPr>
        <w:pStyle w:val="a7"/>
        <w:jc w:val="center"/>
        <w:rPr>
          <w:b/>
          <w:sz w:val="28"/>
          <w:szCs w:val="28"/>
        </w:rPr>
      </w:pPr>
      <w:r w:rsidRPr="004C3E4B">
        <w:rPr>
          <w:b/>
          <w:sz w:val="28"/>
          <w:szCs w:val="28"/>
        </w:rPr>
        <w:t xml:space="preserve">о проведении районного конкурса </w:t>
      </w:r>
    </w:p>
    <w:p w:rsidR="00AD6249" w:rsidRPr="004C3E4B" w:rsidRDefault="00AD6249" w:rsidP="004C3E4B">
      <w:pPr>
        <w:pStyle w:val="a7"/>
        <w:jc w:val="center"/>
        <w:rPr>
          <w:b/>
          <w:sz w:val="28"/>
          <w:szCs w:val="28"/>
        </w:rPr>
      </w:pPr>
      <w:r w:rsidRPr="004C3E4B">
        <w:rPr>
          <w:b/>
          <w:sz w:val="28"/>
          <w:szCs w:val="28"/>
        </w:rPr>
        <w:t>«</w:t>
      </w:r>
      <w:r w:rsidR="000E3DAB">
        <w:rPr>
          <w:b/>
          <w:sz w:val="28"/>
          <w:szCs w:val="28"/>
        </w:rPr>
        <w:t>Ларец новогодних чудес</w:t>
      </w:r>
      <w:r w:rsidRPr="004C3E4B">
        <w:rPr>
          <w:b/>
          <w:sz w:val="28"/>
          <w:szCs w:val="28"/>
        </w:rPr>
        <w:t>»</w:t>
      </w:r>
    </w:p>
    <w:p w:rsidR="00642C6B" w:rsidRPr="00730392" w:rsidRDefault="003658F5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658F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642C6B" w:rsidRPr="00730392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4C3E4B" w:rsidRPr="00004F28" w:rsidRDefault="004C3E4B" w:rsidP="004C3E4B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1E044C">
        <w:rPr>
          <w:rStyle w:val="a8"/>
          <w:rFonts w:eastAsia="Calibri"/>
          <w:color w:val="000000"/>
          <w:sz w:val="28"/>
          <w:szCs w:val="28"/>
          <w:bdr w:val="none" w:sz="0" w:space="0" w:color="auto" w:frame="1"/>
        </w:rPr>
        <w:t>Организаторы конкурса:</w:t>
      </w:r>
    </w:p>
    <w:p w:rsidR="004C3E4B" w:rsidRDefault="004C3E4B" w:rsidP="004C3E4B">
      <w:pPr>
        <w:spacing w:after="0" w:line="240" w:lineRule="auto"/>
        <w:ind w:firstLine="709"/>
        <w:jc w:val="both"/>
        <w:rPr>
          <w:sz w:val="28"/>
          <w:szCs w:val="28"/>
        </w:rPr>
      </w:pPr>
      <w:r w:rsidRPr="007D0618">
        <w:rPr>
          <w:rFonts w:eastAsia="Times New Roman"/>
          <w:sz w:val="28"/>
          <w:szCs w:val="28"/>
          <w:lang w:eastAsia="ru-RU"/>
        </w:rPr>
        <w:t>Муниципальное бюджетное учреждение культуры «Шенкурская централизованная библиотечная система</w:t>
      </w:r>
      <w:r>
        <w:rPr>
          <w:rFonts w:eastAsia="Times New Roman"/>
          <w:sz w:val="28"/>
          <w:szCs w:val="28"/>
          <w:lang w:eastAsia="ru-RU"/>
        </w:rPr>
        <w:t xml:space="preserve">», </w:t>
      </w:r>
      <w:r>
        <w:rPr>
          <w:sz w:val="28"/>
          <w:szCs w:val="28"/>
        </w:rPr>
        <w:t>о</w:t>
      </w:r>
      <w:r w:rsidRPr="00761677">
        <w:rPr>
          <w:sz w:val="28"/>
          <w:szCs w:val="28"/>
        </w:rPr>
        <w:t>тдел культуры, туризма, спорта и молодежной политики администрации Шенкурского  муниципального района</w:t>
      </w:r>
      <w:r>
        <w:rPr>
          <w:sz w:val="28"/>
          <w:szCs w:val="28"/>
        </w:rPr>
        <w:t>.</w:t>
      </w:r>
    </w:p>
    <w:p w:rsidR="004C3E4B" w:rsidRDefault="004C3E4B" w:rsidP="004C3E4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C3E4B" w:rsidRPr="004C3E4B" w:rsidRDefault="004C3E4B" w:rsidP="004C3E4B">
      <w:pPr>
        <w:pStyle w:val="a3"/>
        <w:numPr>
          <w:ilvl w:val="0"/>
          <w:numId w:val="4"/>
        </w:numPr>
        <w:spacing w:after="0"/>
        <w:jc w:val="center"/>
        <w:rPr>
          <w:b/>
          <w:sz w:val="28"/>
          <w:szCs w:val="28"/>
        </w:rPr>
      </w:pPr>
      <w:r w:rsidRPr="004C3E4B">
        <w:rPr>
          <w:b/>
          <w:sz w:val="28"/>
          <w:szCs w:val="28"/>
        </w:rPr>
        <w:t>Цели и задачи:</w:t>
      </w:r>
    </w:p>
    <w:p w:rsidR="004C3E4B" w:rsidRPr="004C3E4B" w:rsidRDefault="004C3E4B" w:rsidP="00C9603D">
      <w:pPr>
        <w:spacing w:after="0" w:line="240" w:lineRule="auto"/>
        <w:ind w:firstLine="567"/>
        <w:jc w:val="both"/>
        <w:rPr>
          <w:sz w:val="28"/>
          <w:szCs w:val="28"/>
        </w:rPr>
      </w:pPr>
      <w:r w:rsidRPr="008E1819">
        <w:rPr>
          <w:sz w:val="28"/>
          <w:szCs w:val="28"/>
        </w:rPr>
        <w:t>Конкурс проводится в целях</w:t>
      </w:r>
      <w:r w:rsidR="00C9603D">
        <w:rPr>
          <w:sz w:val="28"/>
          <w:szCs w:val="28"/>
        </w:rPr>
        <w:t>:</w:t>
      </w:r>
    </w:p>
    <w:p w:rsidR="00C9603D" w:rsidRDefault="004C3E4B" w:rsidP="004C3E4B">
      <w:pPr>
        <w:spacing w:after="0" w:line="240" w:lineRule="auto"/>
        <w:ind w:firstLine="567"/>
        <w:jc w:val="both"/>
        <w:rPr>
          <w:sz w:val="28"/>
          <w:szCs w:val="24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C9603D">
        <w:rPr>
          <w:rFonts w:eastAsia="Times New Roman"/>
          <w:sz w:val="28"/>
          <w:szCs w:val="28"/>
          <w:lang w:eastAsia="ru-RU"/>
        </w:rPr>
        <w:t>духовно-нравственного развития и воспитания</w:t>
      </w:r>
      <w:r w:rsidRPr="00574585">
        <w:rPr>
          <w:rFonts w:eastAsia="Times New Roman"/>
          <w:sz w:val="28"/>
          <w:szCs w:val="28"/>
          <w:lang w:eastAsia="ru-RU"/>
        </w:rPr>
        <w:t xml:space="preserve"> детей посредством </w:t>
      </w:r>
      <w:r>
        <w:rPr>
          <w:rFonts w:eastAsia="Times New Roman"/>
          <w:sz w:val="28"/>
          <w:szCs w:val="28"/>
          <w:lang w:eastAsia="ru-RU"/>
        </w:rPr>
        <w:t xml:space="preserve">    </w:t>
      </w:r>
      <w:r w:rsidRPr="00574585">
        <w:rPr>
          <w:rFonts w:eastAsia="Times New Roman"/>
          <w:sz w:val="28"/>
          <w:szCs w:val="28"/>
          <w:lang w:eastAsia="ru-RU"/>
        </w:rPr>
        <w:t>приобщения к традиционным духовным ценностям России;</w:t>
      </w:r>
      <w:r w:rsidR="00C9603D" w:rsidRPr="00C9603D">
        <w:rPr>
          <w:sz w:val="28"/>
          <w:szCs w:val="24"/>
        </w:rPr>
        <w:t xml:space="preserve"> </w:t>
      </w:r>
    </w:p>
    <w:p w:rsidR="004C3E4B" w:rsidRPr="00574585" w:rsidRDefault="00C9603D" w:rsidP="004C3E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4"/>
        </w:rPr>
        <w:t>- воспитания</w:t>
      </w:r>
      <w:r w:rsidRPr="00CC6C90">
        <w:rPr>
          <w:sz w:val="28"/>
          <w:szCs w:val="24"/>
        </w:rPr>
        <w:t xml:space="preserve"> уважительного отношения к истории Отечества</w:t>
      </w:r>
      <w:r>
        <w:rPr>
          <w:sz w:val="28"/>
          <w:szCs w:val="24"/>
        </w:rPr>
        <w:t>, способствование патриотическому воспитанию подрастающего поколения;</w:t>
      </w:r>
    </w:p>
    <w:p w:rsidR="004C3E4B" w:rsidRPr="006E582B" w:rsidRDefault="004C3E4B" w:rsidP="004C3E4B">
      <w:pPr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C9603D">
        <w:rPr>
          <w:sz w:val="28"/>
          <w:szCs w:val="28"/>
        </w:rPr>
        <w:t xml:space="preserve"> </w:t>
      </w:r>
      <w:r w:rsidR="00C9603D">
        <w:rPr>
          <w:rFonts w:eastAsia="Times New Roman"/>
          <w:bCs/>
          <w:sz w:val="28"/>
          <w:szCs w:val="28"/>
          <w:lang w:eastAsia="ru-RU"/>
        </w:rPr>
        <w:t>создания</w:t>
      </w:r>
      <w:r w:rsidR="00C9603D" w:rsidRPr="009152B9">
        <w:rPr>
          <w:rFonts w:eastAsia="Times New Roman"/>
          <w:bCs/>
          <w:sz w:val="28"/>
          <w:szCs w:val="28"/>
          <w:lang w:eastAsia="ru-RU"/>
        </w:rPr>
        <w:t xml:space="preserve"> условий для самореализации </w:t>
      </w:r>
      <w:r w:rsidR="00C9603D">
        <w:rPr>
          <w:rFonts w:eastAsia="Times New Roman"/>
          <w:bCs/>
          <w:sz w:val="28"/>
          <w:szCs w:val="28"/>
          <w:lang w:eastAsia="ru-RU"/>
        </w:rPr>
        <w:t xml:space="preserve"> и </w:t>
      </w:r>
      <w:r w:rsidR="00C9603D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творческого потенциала детей</w:t>
      </w:r>
      <w:r w:rsidRPr="006E582B">
        <w:rPr>
          <w:sz w:val="28"/>
          <w:szCs w:val="28"/>
        </w:rPr>
        <w:t>;</w:t>
      </w:r>
    </w:p>
    <w:p w:rsidR="004C3E4B" w:rsidRPr="009152B9" w:rsidRDefault="004C3E4B" w:rsidP="004C3E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9152B9">
        <w:rPr>
          <w:rFonts w:eastAsia="Times New Roman"/>
          <w:bCs/>
          <w:sz w:val="28"/>
          <w:szCs w:val="28"/>
          <w:lang w:eastAsia="ru-RU"/>
        </w:rPr>
        <w:t>выявление и поддержка одаренных и талантливых детей;</w:t>
      </w:r>
    </w:p>
    <w:p w:rsidR="004C3E4B" w:rsidRPr="009152B9" w:rsidRDefault="004C3E4B" w:rsidP="004C3E4B">
      <w:pPr>
        <w:spacing w:after="0" w:line="240" w:lineRule="auto"/>
        <w:ind w:firstLine="567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- </w:t>
      </w:r>
      <w:r w:rsidRPr="009152B9">
        <w:rPr>
          <w:rFonts w:eastAsia="Times New Roman"/>
          <w:bCs/>
          <w:sz w:val="28"/>
          <w:szCs w:val="28"/>
          <w:lang w:eastAsia="ru-RU"/>
        </w:rPr>
        <w:t>приобщен</w:t>
      </w:r>
      <w:r w:rsidR="00C9603D">
        <w:rPr>
          <w:rFonts w:eastAsia="Times New Roman"/>
          <w:bCs/>
          <w:sz w:val="28"/>
          <w:szCs w:val="28"/>
          <w:lang w:eastAsia="ru-RU"/>
        </w:rPr>
        <w:t>ие детей к культурным ценностям.</w:t>
      </w:r>
    </w:p>
    <w:p w:rsidR="004C3E4B" w:rsidRDefault="004C3E4B" w:rsidP="004C3E4B">
      <w:pPr>
        <w:shd w:val="clear" w:color="auto" w:fill="FFFFFF"/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</w:p>
    <w:p w:rsidR="00EE66FD" w:rsidRPr="00EE66FD" w:rsidRDefault="00EE66FD" w:rsidP="00EE66FD">
      <w:pPr>
        <w:pStyle w:val="a3"/>
        <w:numPr>
          <w:ilvl w:val="0"/>
          <w:numId w:val="4"/>
        </w:numPr>
        <w:spacing w:after="0"/>
        <w:jc w:val="center"/>
        <w:rPr>
          <w:b/>
          <w:sz w:val="28"/>
          <w:szCs w:val="28"/>
        </w:rPr>
      </w:pPr>
      <w:r w:rsidRPr="00EE66FD">
        <w:rPr>
          <w:b/>
          <w:sz w:val="28"/>
          <w:szCs w:val="28"/>
        </w:rPr>
        <w:t>Место и время проведения:</w:t>
      </w:r>
    </w:p>
    <w:p w:rsidR="00EE66FD" w:rsidRDefault="00EE66FD" w:rsidP="00EE66FD">
      <w:pPr>
        <w:pStyle w:val="a3"/>
        <w:spacing w:after="0" w:line="240" w:lineRule="auto"/>
        <w:ind w:left="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4"/>
        </w:rPr>
        <w:t>Районный конкурс</w:t>
      </w:r>
      <w:r w:rsidRPr="00CC6C90">
        <w:rPr>
          <w:sz w:val="28"/>
          <w:szCs w:val="24"/>
        </w:rPr>
        <w:t xml:space="preserve"> творч</w:t>
      </w:r>
      <w:r>
        <w:rPr>
          <w:sz w:val="28"/>
          <w:szCs w:val="24"/>
        </w:rPr>
        <w:t>еских работ «Ларец новогодних чудес</w:t>
      </w:r>
      <w:r w:rsidRPr="00CC6C90">
        <w:rPr>
          <w:sz w:val="28"/>
          <w:szCs w:val="24"/>
        </w:rPr>
        <w:t>»</w:t>
      </w:r>
      <w:r w:rsidRPr="00CC6C90">
        <w:rPr>
          <w:rFonts w:eastAsia="Times New Roman"/>
          <w:sz w:val="32"/>
          <w:szCs w:val="32"/>
          <w:lang w:eastAsia="ru-RU"/>
        </w:rPr>
        <w:t xml:space="preserve"> </w:t>
      </w:r>
      <w:r w:rsidRPr="00CC6C90">
        <w:rPr>
          <w:rFonts w:eastAsia="Times New Roman"/>
          <w:sz w:val="28"/>
          <w:szCs w:val="28"/>
          <w:lang w:eastAsia="ru-RU"/>
        </w:rPr>
        <w:t>(далее – конкурс) проводится на территории Шенкурского района</w:t>
      </w:r>
      <w:r w:rsidRPr="00EE66F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в заочном формате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28 ноября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по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20 декабря 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202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включительно.</w:t>
      </w:r>
    </w:p>
    <w:p w:rsidR="00EE66FD" w:rsidRDefault="00EE66FD" w:rsidP="00EE66FD">
      <w:pPr>
        <w:pStyle w:val="a3"/>
        <w:spacing w:after="0" w:line="240" w:lineRule="auto"/>
        <w:ind w:left="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E66FD" w:rsidRPr="00EE66FD" w:rsidRDefault="00EE66FD" w:rsidP="00EE66FD">
      <w:pPr>
        <w:spacing w:after="0"/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EE66FD">
        <w:rPr>
          <w:b/>
          <w:sz w:val="28"/>
          <w:szCs w:val="28"/>
        </w:rPr>
        <w:t>Участники:</w:t>
      </w:r>
    </w:p>
    <w:p w:rsidR="00EE66FD" w:rsidRDefault="007226E1" w:rsidP="00EE66FD">
      <w:pPr>
        <w:pStyle w:val="a3"/>
        <w:spacing w:after="0" w:line="240" w:lineRule="auto"/>
        <w:ind w:left="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В конкурсе могут принимать участие жители Шенкурско</w:t>
      </w:r>
      <w:r>
        <w:rPr>
          <w:rFonts w:eastAsia="Times New Roman"/>
          <w:color w:val="000000"/>
          <w:sz w:val="28"/>
          <w:szCs w:val="28"/>
          <w:lang w:eastAsia="ru-RU"/>
        </w:rPr>
        <w:t>го района  дошкольного и школьного возраста с 5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до 1</w:t>
      </w:r>
      <w:r>
        <w:rPr>
          <w:rFonts w:eastAsia="Times New Roman"/>
          <w:color w:val="000000"/>
          <w:sz w:val="28"/>
          <w:szCs w:val="28"/>
          <w:lang w:eastAsia="ru-RU"/>
        </w:rPr>
        <w:t>8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лет.</w:t>
      </w:r>
    </w:p>
    <w:p w:rsidR="007226E1" w:rsidRDefault="007226E1" w:rsidP="00EE66FD">
      <w:pPr>
        <w:pStyle w:val="a3"/>
        <w:spacing w:after="0" w:line="240" w:lineRule="auto"/>
        <w:ind w:left="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226E1" w:rsidRDefault="007226E1" w:rsidP="007226E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044C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 проходит по номинациям</w:t>
      </w:r>
      <w:r w:rsidRPr="001E044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9603D" w:rsidRDefault="00C9603D" w:rsidP="00695612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sz w:val="28"/>
          <w:szCs w:val="28"/>
        </w:rPr>
      </w:pPr>
      <w:proofErr w:type="gramStart"/>
      <w:r w:rsidRPr="003F1F17">
        <w:rPr>
          <w:sz w:val="28"/>
          <w:szCs w:val="28"/>
        </w:rPr>
        <w:t xml:space="preserve">- </w:t>
      </w:r>
      <w:r w:rsidRPr="009A07C3">
        <w:rPr>
          <w:b/>
          <w:sz w:val="28"/>
          <w:szCs w:val="28"/>
        </w:rPr>
        <w:t xml:space="preserve">поздравительные открытки </w:t>
      </w:r>
      <w:r>
        <w:rPr>
          <w:b/>
          <w:sz w:val="28"/>
          <w:szCs w:val="28"/>
        </w:rPr>
        <w:t xml:space="preserve"> бойцам  СВО </w:t>
      </w:r>
      <w:r w:rsidRPr="009A07C3">
        <w:rPr>
          <w:b/>
          <w:sz w:val="28"/>
          <w:szCs w:val="28"/>
        </w:rPr>
        <w:t>к праздникам «Новый год», и «Рождество»</w:t>
      </w:r>
      <w:r w:rsidRPr="003F1F17">
        <w:rPr>
          <w:sz w:val="28"/>
          <w:szCs w:val="28"/>
        </w:rPr>
        <w:t xml:space="preserve"> (</w:t>
      </w:r>
      <w:r w:rsidRPr="003F1F17">
        <w:rPr>
          <w:rFonts w:eastAsia="Times New Roman"/>
          <w:sz w:val="28"/>
          <w:szCs w:val="28"/>
          <w:lang w:eastAsia="ru-RU"/>
        </w:rPr>
        <w:t>техника исполнения: акварель, гуашь, цветные карандаши, фломастеры, графика, компьютерная графика и т.д.)</w:t>
      </w:r>
      <w:r w:rsidR="00B53001">
        <w:rPr>
          <w:rFonts w:eastAsia="Times New Roman"/>
          <w:sz w:val="28"/>
          <w:szCs w:val="28"/>
          <w:lang w:eastAsia="ru-RU"/>
        </w:rPr>
        <w:t>.</w:t>
      </w:r>
      <w:proofErr w:type="gramEnd"/>
      <w:r w:rsidR="00B53001">
        <w:rPr>
          <w:rFonts w:eastAsia="Times New Roman"/>
          <w:sz w:val="28"/>
          <w:szCs w:val="28"/>
          <w:lang w:eastAsia="ru-RU"/>
        </w:rPr>
        <w:t xml:space="preserve"> Открытка должна содержать поздравительный текст (написанный от руки или набранный на компьютере)</w:t>
      </w:r>
      <w:r w:rsidR="00B53001" w:rsidRPr="003F1F17">
        <w:rPr>
          <w:sz w:val="28"/>
          <w:szCs w:val="28"/>
        </w:rPr>
        <w:t>;</w:t>
      </w:r>
    </w:p>
    <w:p w:rsidR="00C9603D" w:rsidRDefault="00C9603D" w:rsidP="00695612">
      <w:pPr>
        <w:spacing w:after="0" w:line="240" w:lineRule="auto"/>
        <w:ind w:firstLine="360"/>
        <w:jc w:val="both"/>
        <w:rPr>
          <w:sz w:val="28"/>
          <w:szCs w:val="28"/>
        </w:rPr>
      </w:pPr>
      <w:r w:rsidRPr="00983E54">
        <w:rPr>
          <w:sz w:val="28"/>
          <w:szCs w:val="28"/>
        </w:rPr>
        <w:t xml:space="preserve">- </w:t>
      </w:r>
      <w:r>
        <w:rPr>
          <w:sz w:val="28"/>
          <w:szCs w:val="28"/>
        </w:rPr>
        <w:t>младшая возрастная категория (5</w:t>
      </w:r>
      <w:r w:rsidRPr="00983E54">
        <w:rPr>
          <w:sz w:val="28"/>
          <w:szCs w:val="28"/>
        </w:rPr>
        <w:t>-</w:t>
      </w:r>
      <w:r>
        <w:rPr>
          <w:sz w:val="28"/>
          <w:szCs w:val="28"/>
        </w:rPr>
        <w:t>8 лет)</w:t>
      </w:r>
      <w:r w:rsidRPr="00983E54">
        <w:rPr>
          <w:sz w:val="28"/>
          <w:szCs w:val="28"/>
        </w:rPr>
        <w:t>;</w:t>
      </w:r>
    </w:p>
    <w:p w:rsidR="00C9603D" w:rsidRDefault="00695612" w:rsidP="00C9603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9603D">
        <w:rPr>
          <w:sz w:val="28"/>
          <w:szCs w:val="28"/>
        </w:rPr>
        <w:t xml:space="preserve"> </w:t>
      </w:r>
      <w:r w:rsidR="00C9603D" w:rsidRPr="00983E54">
        <w:rPr>
          <w:sz w:val="28"/>
          <w:szCs w:val="28"/>
        </w:rPr>
        <w:t xml:space="preserve">- </w:t>
      </w:r>
      <w:r w:rsidR="00C9603D">
        <w:rPr>
          <w:sz w:val="28"/>
          <w:szCs w:val="28"/>
        </w:rPr>
        <w:t>средняя возрастная категория (9</w:t>
      </w:r>
      <w:r w:rsidR="00C9603D" w:rsidRPr="00983E54">
        <w:rPr>
          <w:sz w:val="28"/>
          <w:szCs w:val="28"/>
        </w:rPr>
        <w:t>-</w:t>
      </w:r>
      <w:r w:rsidR="00C9603D">
        <w:rPr>
          <w:sz w:val="28"/>
          <w:szCs w:val="28"/>
        </w:rPr>
        <w:t>13 лет)</w:t>
      </w:r>
      <w:r w:rsidR="00C9603D" w:rsidRPr="00983E54">
        <w:rPr>
          <w:sz w:val="28"/>
          <w:szCs w:val="28"/>
        </w:rPr>
        <w:t>;</w:t>
      </w:r>
    </w:p>
    <w:p w:rsidR="00C9603D" w:rsidRPr="008E2458" w:rsidRDefault="00695612" w:rsidP="00C9603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603D" w:rsidRPr="00983E54">
        <w:rPr>
          <w:sz w:val="28"/>
          <w:szCs w:val="28"/>
        </w:rPr>
        <w:t xml:space="preserve">- </w:t>
      </w:r>
      <w:r w:rsidR="00C9603D">
        <w:rPr>
          <w:sz w:val="28"/>
          <w:szCs w:val="28"/>
        </w:rPr>
        <w:t>старшая возрастная категория (14-18 лет)</w:t>
      </w:r>
      <w:r w:rsidR="00C9603D" w:rsidRPr="00983E54">
        <w:rPr>
          <w:sz w:val="28"/>
          <w:szCs w:val="28"/>
        </w:rPr>
        <w:t>.</w:t>
      </w:r>
    </w:p>
    <w:p w:rsidR="00C9603D" w:rsidRDefault="00C9603D" w:rsidP="00C9603D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</w:p>
    <w:p w:rsidR="00C9603D" w:rsidRDefault="00C9603D" w:rsidP="00E55AE1">
      <w:pPr>
        <w:spacing w:after="0" w:line="240" w:lineRule="auto"/>
        <w:ind w:firstLine="360"/>
        <w:jc w:val="both"/>
        <w:rPr>
          <w:sz w:val="28"/>
          <w:szCs w:val="28"/>
        </w:rPr>
      </w:pPr>
      <w:proofErr w:type="gramStart"/>
      <w:r w:rsidRPr="003F1F17">
        <w:rPr>
          <w:sz w:val="28"/>
          <w:szCs w:val="28"/>
        </w:rPr>
        <w:t xml:space="preserve">- </w:t>
      </w:r>
      <w:r w:rsidRPr="009A07C3">
        <w:rPr>
          <w:b/>
          <w:sz w:val="28"/>
          <w:szCs w:val="28"/>
        </w:rPr>
        <w:t>мастерская поделок «Рождественский сувенир»</w:t>
      </w:r>
      <w:r w:rsidRPr="003F1F17">
        <w:rPr>
          <w:sz w:val="28"/>
          <w:szCs w:val="28"/>
        </w:rPr>
        <w:t xml:space="preserve"> (</w:t>
      </w:r>
      <w:r w:rsidRPr="00256D5D">
        <w:rPr>
          <w:sz w:val="28"/>
          <w:szCs w:val="28"/>
        </w:rPr>
        <w:t>художественные композиции, символизирующие</w:t>
      </w:r>
      <w:r>
        <w:rPr>
          <w:sz w:val="28"/>
          <w:szCs w:val="28"/>
        </w:rPr>
        <w:t xml:space="preserve"> </w:t>
      </w:r>
      <w:r w:rsidRPr="00256D5D">
        <w:rPr>
          <w:sz w:val="28"/>
          <w:szCs w:val="28"/>
        </w:rPr>
        <w:t>рождение Иисуса Христа или традиционные символы праздника Рождества Христова</w:t>
      </w:r>
      <w:r>
        <w:rPr>
          <w:sz w:val="28"/>
          <w:szCs w:val="28"/>
        </w:rPr>
        <w:t xml:space="preserve">, </w:t>
      </w:r>
      <w:r w:rsidRPr="00256D5D">
        <w:rPr>
          <w:sz w:val="28"/>
          <w:szCs w:val="28"/>
        </w:rPr>
        <w:t>выполненные в любой технике: бумаготворчество,</w:t>
      </w:r>
      <w:r>
        <w:rPr>
          <w:sz w:val="28"/>
          <w:szCs w:val="28"/>
        </w:rPr>
        <w:t xml:space="preserve"> </w:t>
      </w:r>
      <w:proofErr w:type="spellStart"/>
      <w:r w:rsidRPr="00256D5D">
        <w:rPr>
          <w:sz w:val="28"/>
          <w:szCs w:val="28"/>
        </w:rPr>
        <w:t>бисероплетение</w:t>
      </w:r>
      <w:proofErr w:type="spellEnd"/>
      <w:r w:rsidRPr="00256D5D">
        <w:rPr>
          <w:sz w:val="28"/>
          <w:szCs w:val="28"/>
        </w:rPr>
        <w:t>, вышивка</w:t>
      </w:r>
      <w:r w:rsidRPr="003F1F17">
        <w:rPr>
          <w:rFonts w:eastAsia="Times New Roman"/>
          <w:sz w:val="28"/>
          <w:szCs w:val="28"/>
          <w:lang w:eastAsia="ru-RU"/>
        </w:rPr>
        <w:t>; вязание, вышивка; кружевоплетение; поделки из дерева (выжигание, выпиливание</w:t>
      </w:r>
      <w:r>
        <w:rPr>
          <w:rFonts w:eastAsia="Times New Roman"/>
          <w:sz w:val="28"/>
          <w:szCs w:val="28"/>
          <w:lang w:eastAsia="ru-RU"/>
        </w:rPr>
        <w:t>)</w:t>
      </w:r>
      <w:r w:rsidRPr="003F1F17">
        <w:rPr>
          <w:rFonts w:eastAsia="Times New Roman"/>
          <w:sz w:val="28"/>
          <w:szCs w:val="28"/>
          <w:lang w:eastAsia="ru-RU"/>
        </w:rPr>
        <w:t xml:space="preserve">, аппликации из соломки; </w:t>
      </w:r>
      <w:proofErr w:type="spellStart"/>
      <w:r w:rsidRPr="003F1F17">
        <w:rPr>
          <w:rFonts w:eastAsia="Times New Roman"/>
          <w:sz w:val="28"/>
          <w:szCs w:val="28"/>
          <w:lang w:eastAsia="ru-RU"/>
        </w:rPr>
        <w:t>тестопластика</w:t>
      </w:r>
      <w:proofErr w:type="spellEnd"/>
      <w:r w:rsidRPr="003F1F17">
        <w:rPr>
          <w:rFonts w:eastAsia="Times New Roman"/>
          <w:sz w:val="28"/>
          <w:szCs w:val="28"/>
          <w:lang w:eastAsia="ru-RU"/>
        </w:rPr>
        <w:t>, батик и т.</w:t>
      </w:r>
      <w:r>
        <w:rPr>
          <w:rFonts w:eastAsia="Times New Roman"/>
          <w:sz w:val="28"/>
          <w:szCs w:val="28"/>
          <w:lang w:eastAsia="ru-RU"/>
        </w:rPr>
        <w:t>п</w:t>
      </w:r>
      <w:r w:rsidRPr="003F1F17">
        <w:rPr>
          <w:rFonts w:eastAsia="Times New Roman"/>
          <w:sz w:val="28"/>
          <w:szCs w:val="28"/>
          <w:lang w:eastAsia="ru-RU"/>
        </w:rPr>
        <w:t>.)</w:t>
      </w:r>
      <w:r w:rsidRPr="003F1F17">
        <w:rPr>
          <w:sz w:val="28"/>
          <w:szCs w:val="28"/>
        </w:rPr>
        <w:t>;</w:t>
      </w:r>
      <w:r w:rsidRPr="00A93E2A">
        <w:rPr>
          <w:sz w:val="28"/>
          <w:szCs w:val="28"/>
        </w:rPr>
        <w:t xml:space="preserve"> </w:t>
      </w:r>
      <w:proofErr w:type="gramEnd"/>
    </w:p>
    <w:p w:rsidR="00E55AE1" w:rsidRDefault="00E55AE1" w:rsidP="00E55AE1">
      <w:pPr>
        <w:spacing w:after="0" w:line="240" w:lineRule="auto"/>
        <w:ind w:firstLine="360"/>
        <w:jc w:val="both"/>
        <w:rPr>
          <w:sz w:val="28"/>
          <w:szCs w:val="28"/>
        </w:rPr>
      </w:pPr>
      <w:r w:rsidRPr="00983E54">
        <w:rPr>
          <w:sz w:val="28"/>
          <w:szCs w:val="28"/>
        </w:rPr>
        <w:t xml:space="preserve">- </w:t>
      </w:r>
      <w:r>
        <w:rPr>
          <w:sz w:val="28"/>
          <w:szCs w:val="28"/>
        </w:rPr>
        <w:t>младшая возрастная категория (5</w:t>
      </w:r>
      <w:r w:rsidRPr="00983E54">
        <w:rPr>
          <w:sz w:val="28"/>
          <w:szCs w:val="28"/>
        </w:rPr>
        <w:t>-</w:t>
      </w:r>
      <w:r>
        <w:rPr>
          <w:sz w:val="28"/>
          <w:szCs w:val="28"/>
        </w:rPr>
        <w:t>8 лет)</w:t>
      </w:r>
      <w:r w:rsidRPr="00983E54">
        <w:rPr>
          <w:sz w:val="28"/>
          <w:szCs w:val="28"/>
        </w:rPr>
        <w:t>;</w:t>
      </w:r>
    </w:p>
    <w:p w:rsidR="00E55AE1" w:rsidRDefault="00E55AE1" w:rsidP="00E55AE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3E54">
        <w:rPr>
          <w:sz w:val="28"/>
          <w:szCs w:val="28"/>
        </w:rPr>
        <w:t xml:space="preserve">- </w:t>
      </w:r>
      <w:r>
        <w:rPr>
          <w:sz w:val="28"/>
          <w:szCs w:val="28"/>
        </w:rPr>
        <w:t>средняя возрастная категория (9</w:t>
      </w:r>
      <w:r w:rsidRPr="00983E54">
        <w:rPr>
          <w:sz w:val="28"/>
          <w:szCs w:val="28"/>
        </w:rPr>
        <w:t>-</w:t>
      </w:r>
      <w:r>
        <w:rPr>
          <w:sz w:val="28"/>
          <w:szCs w:val="28"/>
        </w:rPr>
        <w:t>13 лет)</w:t>
      </w:r>
      <w:r w:rsidRPr="00983E54">
        <w:rPr>
          <w:sz w:val="28"/>
          <w:szCs w:val="28"/>
        </w:rPr>
        <w:t>;</w:t>
      </w:r>
    </w:p>
    <w:p w:rsidR="00E55AE1" w:rsidRPr="008E2458" w:rsidRDefault="00E55AE1" w:rsidP="00E55AE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3E54">
        <w:rPr>
          <w:sz w:val="28"/>
          <w:szCs w:val="28"/>
        </w:rPr>
        <w:t xml:space="preserve">- </w:t>
      </w:r>
      <w:r>
        <w:rPr>
          <w:sz w:val="28"/>
          <w:szCs w:val="28"/>
        </w:rPr>
        <w:t>старшая возрастная категория (14-18 лет)</w:t>
      </w:r>
      <w:r w:rsidRPr="00983E54">
        <w:rPr>
          <w:sz w:val="28"/>
          <w:szCs w:val="28"/>
        </w:rPr>
        <w:t>.</w:t>
      </w:r>
    </w:p>
    <w:p w:rsidR="007226E1" w:rsidRDefault="007226E1" w:rsidP="00E55AE1">
      <w:pPr>
        <w:spacing w:after="0" w:line="240" w:lineRule="auto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631220">
        <w:rPr>
          <w:b/>
          <w:bCs/>
          <w:sz w:val="28"/>
          <w:szCs w:val="28"/>
        </w:rPr>
        <w:t xml:space="preserve"> «Елочное украшение»</w:t>
      </w:r>
      <w:r w:rsidRPr="006312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(елочные игрушки, изготовленные из любых материалов в различных техниках: бумажная пластика, вязание, оригами, лепка и т.п.)</w:t>
      </w:r>
    </w:p>
    <w:p w:rsidR="00E55AE1" w:rsidRDefault="00E55AE1" w:rsidP="00E55AE1">
      <w:pPr>
        <w:spacing w:after="0" w:line="240" w:lineRule="auto"/>
        <w:ind w:firstLine="360"/>
        <w:jc w:val="both"/>
        <w:rPr>
          <w:sz w:val="28"/>
          <w:szCs w:val="28"/>
        </w:rPr>
      </w:pPr>
      <w:r w:rsidRPr="00983E54">
        <w:rPr>
          <w:sz w:val="28"/>
          <w:szCs w:val="28"/>
        </w:rPr>
        <w:t xml:space="preserve">- </w:t>
      </w:r>
      <w:r>
        <w:rPr>
          <w:sz w:val="28"/>
          <w:szCs w:val="28"/>
        </w:rPr>
        <w:t>младшая возрастная категория (5</w:t>
      </w:r>
      <w:r w:rsidRPr="00983E54">
        <w:rPr>
          <w:sz w:val="28"/>
          <w:szCs w:val="28"/>
        </w:rPr>
        <w:t>-</w:t>
      </w:r>
      <w:r>
        <w:rPr>
          <w:sz w:val="28"/>
          <w:szCs w:val="28"/>
        </w:rPr>
        <w:t>8 лет)</w:t>
      </w:r>
      <w:r w:rsidRPr="00983E54">
        <w:rPr>
          <w:sz w:val="28"/>
          <w:szCs w:val="28"/>
        </w:rPr>
        <w:t>;</w:t>
      </w:r>
    </w:p>
    <w:p w:rsidR="00E55AE1" w:rsidRDefault="00E55AE1" w:rsidP="00E55AE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3E54">
        <w:rPr>
          <w:sz w:val="28"/>
          <w:szCs w:val="28"/>
        </w:rPr>
        <w:t xml:space="preserve">- </w:t>
      </w:r>
      <w:r>
        <w:rPr>
          <w:sz w:val="28"/>
          <w:szCs w:val="28"/>
        </w:rPr>
        <w:t>средняя возрастная категория (9</w:t>
      </w:r>
      <w:r w:rsidRPr="00983E54">
        <w:rPr>
          <w:sz w:val="28"/>
          <w:szCs w:val="28"/>
        </w:rPr>
        <w:t>-</w:t>
      </w:r>
      <w:r>
        <w:rPr>
          <w:sz w:val="28"/>
          <w:szCs w:val="28"/>
        </w:rPr>
        <w:t>13 лет)</w:t>
      </w:r>
      <w:r w:rsidRPr="00983E54">
        <w:rPr>
          <w:sz w:val="28"/>
          <w:szCs w:val="28"/>
        </w:rPr>
        <w:t>;</w:t>
      </w:r>
    </w:p>
    <w:p w:rsidR="007226E1" w:rsidRDefault="00E55AE1" w:rsidP="007226E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3E54">
        <w:rPr>
          <w:sz w:val="28"/>
          <w:szCs w:val="28"/>
        </w:rPr>
        <w:t xml:space="preserve">- </w:t>
      </w:r>
      <w:r>
        <w:rPr>
          <w:sz w:val="28"/>
          <w:szCs w:val="28"/>
        </w:rPr>
        <w:t>старшая возрастная категория (14-18 лет)</w:t>
      </w:r>
      <w:r w:rsidRPr="00983E54">
        <w:rPr>
          <w:sz w:val="28"/>
          <w:szCs w:val="28"/>
        </w:rPr>
        <w:t>.</w:t>
      </w:r>
    </w:p>
    <w:p w:rsidR="007226E1" w:rsidRDefault="007226E1" w:rsidP="00E55AE1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9A07C3">
        <w:rPr>
          <w:sz w:val="28"/>
          <w:szCs w:val="28"/>
        </w:rPr>
        <w:t xml:space="preserve">- </w:t>
      </w:r>
      <w:r w:rsidRPr="009A07C3">
        <w:rPr>
          <w:b/>
          <w:sz w:val="28"/>
          <w:szCs w:val="28"/>
        </w:rPr>
        <w:t>символ года «</w:t>
      </w:r>
      <w:r>
        <w:rPr>
          <w:b/>
          <w:sz w:val="28"/>
          <w:szCs w:val="28"/>
        </w:rPr>
        <w:t>Кролика / Кота</w:t>
      </w:r>
      <w:r w:rsidRPr="009A07C3">
        <w:rPr>
          <w:sz w:val="28"/>
          <w:szCs w:val="28"/>
        </w:rPr>
        <w:t xml:space="preserve">» (поделки, изготовленные в различных техниках: </w:t>
      </w:r>
      <w:proofErr w:type="spellStart"/>
      <w:r w:rsidRPr="009A07C3">
        <w:rPr>
          <w:sz w:val="28"/>
          <w:szCs w:val="28"/>
        </w:rPr>
        <w:t>бисероплетение</w:t>
      </w:r>
      <w:proofErr w:type="spellEnd"/>
      <w:r w:rsidRPr="009A07C3">
        <w:rPr>
          <w:sz w:val="28"/>
          <w:szCs w:val="28"/>
        </w:rPr>
        <w:t xml:space="preserve">, вязание, объемное оригами, бумажная пластика, торцевание, </w:t>
      </w:r>
      <w:proofErr w:type="spellStart"/>
      <w:r w:rsidRPr="009A07C3">
        <w:rPr>
          <w:sz w:val="28"/>
          <w:szCs w:val="28"/>
        </w:rPr>
        <w:t>вытынанка</w:t>
      </w:r>
      <w:proofErr w:type="spellEnd"/>
      <w:r w:rsidRPr="009A07C3">
        <w:rPr>
          <w:sz w:val="28"/>
          <w:szCs w:val="28"/>
        </w:rPr>
        <w:t>, лепка</w:t>
      </w:r>
      <w:r>
        <w:rPr>
          <w:sz w:val="28"/>
          <w:szCs w:val="28"/>
        </w:rPr>
        <w:t xml:space="preserve">, </w:t>
      </w:r>
      <w:r w:rsidRPr="00256D5D">
        <w:rPr>
          <w:sz w:val="28"/>
          <w:szCs w:val="28"/>
        </w:rPr>
        <w:t xml:space="preserve">шитьё, </w:t>
      </w:r>
      <w:proofErr w:type="spellStart"/>
      <w:r w:rsidRPr="00256D5D">
        <w:rPr>
          <w:sz w:val="28"/>
          <w:szCs w:val="28"/>
        </w:rPr>
        <w:t>пластилинография</w:t>
      </w:r>
      <w:proofErr w:type="spellEnd"/>
      <w:r w:rsidRPr="009A07C3">
        <w:rPr>
          <w:sz w:val="28"/>
          <w:szCs w:val="28"/>
        </w:rPr>
        <w:t xml:space="preserve"> и т.</w:t>
      </w:r>
      <w:r>
        <w:rPr>
          <w:sz w:val="28"/>
          <w:szCs w:val="28"/>
        </w:rPr>
        <w:t>п</w:t>
      </w:r>
      <w:r w:rsidRPr="009A07C3">
        <w:rPr>
          <w:sz w:val="28"/>
          <w:szCs w:val="28"/>
        </w:rPr>
        <w:t>.).</w:t>
      </w:r>
      <w:r w:rsidRPr="00044FC5">
        <w:rPr>
          <w:sz w:val="28"/>
          <w:szCs w:val="28"/>
        </w:rPr>
        <w:t xml:space="preserve"> </w:t>
      </w:r>
      <w:proofErr w:type="gramEnd"/>
    </w:p>
    <w:p w:rsidR="00E55AE1" w:rsidRDefault="00E55AE1" w:rsidP="00E55AE1">
      <w:pPr>
        <w:spacing w:after="0" w:line="240" w:lineRule="auto"/>
        <w:ind w:firstLine="360"/>
        <w:jc w:val="both"/>
        <w:rPr>
          <w:sz w:val="28"/>
          <w:szCs w:val="28"/>
        </w:rPr>
      </w:pPr>
      <w:r w:rsidRPr="00983E54">
        <w:rPr>
          <w:sz w:val="28"/>
          <w:szCs w:val="28"/>
        </w:rPr>
        <w:t xml:space="preserve">- </w:t>
      </w:r>
      <w:r>
        <w:rPr>
          <w:sz w:val="28"/>
          <w:szCs w:val="28"/>
        </w:rPr>
        <w:t>младшая возрастная категория (5</w:t>
      </w:r>
      <w:r w:rsidRPr="00983E54">
        <w:rPr>
          <w:sz w:val="28"/>
          <w:szCs w:val="28"/>
        </w:rPr>
        <w:t>-</w:t>
      </w:r>
      <w:r>
        <w:rPr>
          <w:sz w:val="28"/>
          <w:szCs w:val="28"/>
        </w:rPr>
        <w:t>8 лет)</w:t>
      </w:r>
      <w:r w:rsidRPr="00983E54">
        <w:rPr>
          <w:sz w:val="28"/>
          <w:szCs w:val="28"/>
        </w:rPr>
        <w:t>;</w:t>
      </w:r>
    </w:p>
    <w:p w:rsidR="00E55AE1" w:rsidRDefault="00E55AE1" w:rsidP="00E55AE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3E54">
        <w:rPr>
          <w:sz w:val="28"/>
          <w:szCs w:val="28"/>
        </w:rPr>
        <w:t xml:space="preserve">- </w:t>
      </w:r>
      <w:r>
        <w:rPr>
          <w:sz w:val="28"/>
          <w:szCs w:val="28"/>
        </w:rPr>
        <w:t>средняя возрастная категория (9</w:t>
      </w:r>
      <w:r w:rsidRPr="00983E54">
        <w:rPr>
          <w:sz w:val="28"/>
          <w:szCs w:val="28"/>
        </w:rPr>
        <w:t>-</w:t>
      </w:r>
      <w:r>
        <w:rPr>
          <w:sz w:val="28"/>
          <w:szCs w:val="28"/>
        </w:rPr>
        <w:t>13 лет)</w:t>
      </w:r>
      <w:r w:rsidRPr="00983E54">
        <w:rPr>
          <w:sz w:val="28"/>
          <w:szCs w:val="28"/>
        </w:rPr>
        <w:t>;</w:t>
      </w:r>
    </w:p>
    <w:p w:rsidR="00E55AE1" w:rsidRPr="008E2458" w:rsidRDefault="00E55AE1" w:rsidP="00E55AE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3E54">
        <w:rPr>
          <w:sz w:val="28"/>
          <w:szCs w:val="28"/>
        </w:rPr>
        <w:t xml:space="preserve">- </w:t>
      </w:r>
      <w:r>
        <w:rPr>
          <w:sz w:val="28"/>
          <w:szCs w:val="28"/>
        </w:rPr>
        <w:t>старшая возрастная категория (14-18 лет)</w:t>
      </w:r>
      <w:r w:rsidRPr="00983E54">
        <w:rPr>
          <w:sz w:val="28"/>
          <w:szCs w:val="28"/>
        </w:rPr>
        <w:t>.</w:t>
      </w:r>
    </w:p>
    <w:p w:rsidR="007226E1" w:rsidRDefault="007226E1" w:rsidP="00E55AE1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Каждый участник имеет право участвовать в нескольких номинациях.</w:t>
      </w:r>
    </w:p>
    <w:p w:rsidR="00137DA7" w:rsidRDefault="00137DA7" w:rsidP="00137DA7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Организаторы конкурса оставляе</w:t>
      </w:r>
      <w:r w:rsidRPr="007D0618">
        <w:rPr>
          <w:rFonts w:eastAsia="Times New Roman"/>
          <w:sz w:val="28"/>
          <w:szCs w:val="28"/>
          <w:lang w:eastAsia="ru-RU"/>
        </w:rPr>
        <w:t>т за собой право использовать любые конкурсные материалы</w:t>
      </w:r>
      <w:r>
        <w:rPr>
          <w:rFonts w:eastAsia="Times New Roman"/>
          <w:sz w:val="28"/>
          <w:szCs w:val="28"/>
          <w:lang w:eastAsia="ru-RU"/>
        </w:rPr>
        <w:t>, присланные</w:t>
      </w:r>
      <w:r w:rsidRPr="007D0618">
        <w:rPr>
          <w:rFonts w:eastAsia="Times New Roman"/>
          <w:sz w:val="28"/>
          <w:szCs w:val="28"/>
          <w:lang w:eastAsia="ru-RU"/>
        </w:rPr>
        <w:t xml:space="preserve"> дл</w:t>
      </w:r>
      <w:r>
        <w:rPr>
          <w:rFonts w:eastAsia="Times New Roman"/>
          <w:sz w:val="28"/>
          <w:szCs w:val="28"/>
          <w:lang w:eastAsia="ru-RU"/>
        </w:rPr>
        <w:t>я</w:t>
      </w:r>
      <w:r w:rsidRPr="007D061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участия</w:t>
      </w:r>
      <w:r w:rsidRPr="007D061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 w:rsidRPr="007D0618">
        <w:rPr>
          <w:rFonts w:eastAsia="Times New Roman"/>
          <w:sz w:val="28"/>
          <w:szCs w:val="28"/>
          <w:lang w:eastAsia="ru-RU"/>
        </w:rPr>
        <w:t>конкурс</w:t>
      </w:r>
      <w:r>
        <w:rPr>
          <w:rFonts w:eastAsia="Times New Roman"/>
          <w:sz w:val="28"/>
          <w:szCs w:val="28"/>
          <w:lang w:eastAsia="ru-RU"/>
        </w:rPr>
        <w:t>е</w:t>
      </w:r>
      <w:r w:rsidRPr="007D0618">
        <w:rPr>
          <w:rFonts w:eastAsia="Times New Roman"/>
          <w:sz w:val="28"/>
          <w:szCs w:val="28"/>
          <w:lang w:eastAsia="ru-RU"/>
        </w:rPr>
        <w:t xml:space="preserve">, </w:t>
      </w:r>
      <w:r w:rsidRPr="00526F6A">
        <w:rPr>
          <w:rFonts w:eastAsia="Times New Roman"/>
          <w:color w:val="000000"/>
          <w:sz w:val="28"/>
          <w:szCs w:val="28"/>
          <w:lang w:eastAsia="ru-RU"/>
        </w:rPr>
        <w:t xml:space="preserve">включая их </w:t>
      </w:r>
      <w:r w:rsidRPr="007D0618">
        <w:rPr>
          <w:rFonts w:eastAsia="Times New Roman"/>
          <w:sz w:val="28"/>
          <w:szCs w:val="28"/>
          <w:lang w:eastAsia="ru-RU"/>
        </w:rPr>
        <w:t xml:space="preserve">массового распространения </w:t>
      </w:r>
      <w:r>
        <w:rPr>
          <w:rFonts w:eastAsia="Times New Roman"/>
          <w:sz w:val="28"/>
          <w:szCs w:val="28"/>
          <w:lang w:eastAsia="ru-RU"/>
        </w:rPr>
        <w:t xml:space="preserve">и публичного показа </w:t>
      </w:r>
      <w:r w:rsidRPr="007D0618">
        <w:rPr>
          <w:rFonts w:eastAsia="Times New Roman"/>
          <w:sz w:val="28"/>
          <w:szCs w:val="28"/>
          <w:lang w:eastAsia="ru-RU"/>
        </w:rPr>
        <w:t>на территории Шенкурского</w:t>
      </w:r>
      <w:r>
        <w:rPr>
          <w:rFonts w:eastAsia="Times New Roman"/>
          <w:sz w:val="28"/>
          <w:szCs w:val="28"/>
          <w:lang w:eastAsia="ru-RU"/>
        </w:rPr>
        <w:t xml:space="preserve"> района</w:t>
      </w:r>
      <w:r w:rsidRPr="007D0618">
        <w:rPr>
          <w:rFonts w:eastAsia="Times New Roman"/>
          <w:sz w:val="28"/>
          <w:szCs w:val="28"/>
          <w:lang w:eastAsia="ru-RU"/>
        </w:rPr>
        <w:t>. Права авторов соблюдаются в соответствии с Законом Российской Федерации «Об авторских правах».</w:t>
      </w:r>
    </w:p>
    <w:p w:rsidR="00137DA7" w:rsidRPr="00137DA7" w:rsidRDefault="00137DA7" w:rsidP="00137DA7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37DA7">
        <w:rPr>
          <w:rFonts w:eastAsia="Times New Roman"/>
          <w:sz w:val="28"/>
          <w:szCs w:val="28"/>
          <w:lang w:eastAsia="ru-RU"/>
        </w:rPr>
        <w:t>После подведения итогов конкурса открытки и сувениры будут отправлены в зону проведения СВО для вручения участникам военной операции.</w:t>
      </w:r>
    </w:p>
    <w:p w:rsidR="007226E1" w:rsidRDefault="007226E1" w:rsidP="007226E1">
      <w:pPr>
        <w:spacing w:after="0" w:line="240" w:lineRule="auto"/>
        <w:jc w:val="both"/>
        <w:rPr>
          <w:sz w:val="28"/>
          <w:szCs w:val="28"/>
        </w:rPr>
      </w:pPr>
    </w:p>
    <w:p w:rsidR="007226E1" w:rsidRDefault="007226E1" w:rsidP="007226E1">
      <w:pPr>
        <w:pStyle w:val="a3"/>
        <w:numPr>
          <w:ilvl w:val="0"/>
          <w:numId w:val="6"/>
        </w:numPr>
        <w:spacing w:line="259" w:lineRule="auto"/>
        <w:ind w:right="724"/>
        <w:jc w:val="center"/>
        <w:rPr>
          <w:b/>
          <w:sz w:val="28"/>
          <w:szCs w:val="28"/>
        </w:rPr>
      </w:pPr>
      <w:r w:rsidRPr="007226E1">
        <w:rPr>
          <w:rFonts w:eastAsia="Calibri"/>
          <w:b/>
          <w:sz w:val="28"/>
          <w:szCs w:val="28"/>
        </w:rPr>
        <w:t>Подача заявок:</w:t>
      </w:r>
    </w:p>
    <w:p w:rsidR="007226E1" w:rsidRPr="007226E1" w:rsidRDefault="007226E1" w:rsidP="007226E1">
      <w:pPr>
        <w:pStyle w:val="a7"/>
        <w:ind w:firstLine="567"/>
        <w:jc w:val="both"/>
        <w:rPr>
          <w:b/>
          <w:sz w:val="28"/>
          <w:szCs w:val="28"/>
        </w:rPr>
      </w:pPr>
      <w:r w:rsidRPr="00A07EAF">
        <w:rPr>
          <w:rFonts w:eastAsia="Calibri"/>
          <w:sz w:val="28"/>
          <w:szCs w:val="28"/>
        </w:rPr>
        <w:t>Для участия в конкурсе участники направляют заявки уст</w:t>
      </w:r>
      <w:r w:rsidR="00A71E9D">
        <w:rPr>
          <w:rFonts w:eastAsia="Calibri"/>
          <w:sz w:val="28"/>
          <w:szCs w:val="28"/>
        </w:rPr>
        <w:t xml:space="preserve">ановленного образца (Приложение </w:t>
      </w:r>
      <w:r w:rsidRPr="00A07EAF">
        <w:rPr>
          <w:rFonts w:eastAsia="Calibri"/>
          <w:sz w:val="28"/>
          <w:szCs w:val="28"/>
        </w:rPr>
        <w:t>1)</w:t>
      </w:r>
      <w:r>
        <w:rPr>
          <w:sz w:val="28"/>
          <w:szCs w:val="28"/>
        </w:rPr>
        <w:t xml:space="preserve">, </w:t>
      </w:r>
      <w:r w:rsidRPr="007226E1">
        <w:rPr>
          <w:color w:val="000000"/>
          <w:sz w:val="28"/>
          <w:szCs w:val="28"/>
          <w:lang w:eastAsia="ru-RU"/>
        </w:rPr>
        <w:t>художественную работу, прикрепленную отдельным файлом</w:t>
      </w:r>
      <w:r>
        <w:rPr>
          <w:color w:val="000000"/>
          <w:sz w:val="28"/>
          <w:szCs w:val="28"/>
          <w:lang w:eastAsia="ru-RU"/>
        </w:rPr>
        <w:t xml:space="preserve">, </w:t>
      </w:r>
      <w:r w:rsidRPr="007226E1">
        <w:rPr>
          <w:sz w:val="28"/>
          <w:szCs w:val="28"/>
          <w:lang w:eastAsia="ru-RU"/>
        </w:rPr>
        <w:t xml:space="preserve">согласие законного представителя на обработку персональных данных несовершеннолетнего </w:t>
      </w:r>
      <w:r w:rsidR="00A71E9D">
        <w:rPr>
          <w:color w:val="000000"/>
          <w:sz w:val="28"/>
          <w:szCs w:val="28"/>
          <w:lang w:eastAsia="ru-RU"/>
        </w:rPr>
        <w:t>(П</w:t>
      </w:r>
      <w:r w:rsidRPr="007226E1">
        <w:rPr>
          <w:color w:val="000000"/>
          <w:sz w:val="28"/>
          <w:szCs w:val="28"/>
          <w:lang w:eastAsia="ru-RU"/>
        </w:rPr>
        <w:t>риложение 2</w:t>
      </w:r>
      <w:r>
        <w:rPr>
          <w:color w:val="000000"/>
          <w:sz w:val="28"/>
          <w:szCs w:val="28"/>
          <w:lang w:eastAsia="ru-RU"/>
        </w:rPr>
        <w:t>).</w:t>
      </w:r>
    </w:p>
    <w:p w:rsidR="007226E1" w:rsidRPr="007226E1" w:rsidRDefault="007226E1" w:rsidP="007226E1">
      <w:pPr>
        <w:pStyle w:val="a7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26E1">
        <w:rPr>
          <w:rFonts w:eastAsia="Times New Roman"/>
          <w:sz w:val="28"/>
          <w:szCs w:val="28"/>
          <w:lang w:eastAsia="ru-RU"/>
        </w:rPr>
        <w:t xml:space="preserve">Конкурсные творческие работы и заявки направлять по адресу: </w:t>
      </w:r>
      <w:r w:rsidRPr="007226E1">
        <w:rPr>
          <w:rFonts w:eastAsia="Times New Roman"/>
          <w:sz w:val="28"/>
          <w:szCs w:val="28"/>
          <w:lang w:eastAsia="ru-RU"/>
        </w:rPr>
        <w:br/>
        <w:t xml:space="preserve">165160, г. Шенкурск, ул. Ленина, д. 16 (заявку можно отправить по электронному адресу </w:t>
      </w:r>
      <w:hyperlink r:id="rId5" w:history="1">
        <w:r w:rsidRPr="007226E1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shenbibl</w:t>
        </w:r>
        <w:r w:rsidRPr="007226E1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1137@</w:t>
        </w:r>
        <w:r w:rsidRPr="007226E1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226E1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226E1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7226E1">
        <w:rPr>
          <w:rFonts w:eastAsia="Times New Roman"/>
          <w:sz w:val="28"/>
          <w:szCs w:val="28"/>
          <w:lang w:eastAsia="ru-RU"/>
        </w:rPr>
        <w:t>, с пометкой «</w:t>
      </w:r>
      <w:r w:rsidRPr="007226E1">
        <w:rPr>
          <w:sz w:val="28"/>
          <w:szCs w:val="28"/>
        </w:rPr>
        <w:t>Ларец новогодних чудес</w:t>
      </w:r>
      <w:r w:rsidRPr="007226E1">
        <w:rPr>
          <w:rFonts w:eastAsia="Times New Roman"/>
          <w:sz w:val="28"/>
          <w:szCs w:val="28"/>
          <w:lang w:eastAsia="ru-RU"/>
        </w:rPr>
        <w:t xml:space="preserve">»). Последний день приема работ и заявок – </w:t>
      </w:r>
      <w:r w:rsidRPr="007226E1">
        <w:rPr>
          <w:rFonts w:eastAsia="Times New Roman"/>
          <w:b/>
          <w:bCs/>
          <w:sz w:val="28"/>
          <w:szCs w:val="28"/>
          <w:lang w:eastAsia="ru-RU"/>
        </w:rPr>
        <w:t>по 16 декабря</w:t>
      </w:r>
      <w:r w:rsidRPr="007226E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2022года,</w:t>
      </w:r>
      <w:r w:rsidRPr="007226E1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7226E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включительно!!!</w:t>
      </w:r>
      <w:r w:rsidRPr="007226E1">
        <w:rPr>
          <w:rFonts w:eastAsia="Times New Roman"/>
          <w:sz w:val="28"/>
          <w:szCs w:val="28"/>
          <w:lang w:eastAsia="ru-RU"/>
        </w:rPr>
        <w:t xml:space="preserve"> Работы, присланные на конкурс, не </w:t>
      </w:r>
      <w:r w:rsidRPr="007226E1">
        <w:rPr>
          <w:rFonts w:eastAsia="Times New Roman"/>
          <w:sz w:val="28"/>
          <w:szCs w:val="28"/>
          <w:lang w:eastAsia="ru-RU"/>
        </w:rPr>
        <w:lastRenderedPageBreak/>
        <w:t>возвращаются. Принимаются только оригиналы работ</w:t>
      </w:r>
      <w:r w:rsidR="006A4C74">
        <w:rPr>
          <w:rFonts w:eastAsia="Times New Roman"/>
          <w:sz w:val="28"/>
          <w:szCs w:val="28"/>
          <w:lang w:eastAsia="ru-RU"/>
        </w:rPr>
        <w:t>, исключение допускается только для участников акции «Фронтовая открытка» (участники акции могут предоставить на конкурс фотографию своей работы).</w:t>
      </w:r>
    </w:p>
    <w:p w:rsidR="007226E1" w:rsidRPr="007226E1" w:rsidRDefault="007226E1" w:rsidP="007226E1">
      <w:pPr>
        <w:pStyle w:val="a7"/>
        <w:ind w:firstLine="567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7226E1">
        <w:rPr>
          <w:rFonts w:eastAsia="Times New Roman"/>
          <w:sz w:val="28"/>
          <w:szCs w:val="28"/>
          <w:lang w:eastAsia="ru-RU"/>
        </w:rPr>
        <w:t xml:space="preserve">Итоги конкурса подводятся  </w:t>
      </w:r>
      <w:r w:rsidRPr="007226E1">
        <w:rPr>
          <w:rFonts w:eastAsia="Times New Roman"/>
          <w:b/>
          <w:sz w:val="28"/>
          <w:szCs w:val="28"/>
          <w:lang w:eastAsia="ru-RU"/>
        </w:rPr>
        <w:t>20 декабря</w:t>
      </w:r>
      <w:r w:rsidRPr="007226E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2022г.</w:t>
      </w:r>
    </w:p>
    <w:p w:rsidR="007226E1" w:rsidRDefault="007226E1" w:rsidP="007226E1">
      <w:pPr>
        <w:spacing w:after="0" w:line="240" w:lineRule="auto"/>
        <w:jc w:val="both"/>
        <w:rPr>
          <w:sz w:val="28"/>
          <w:szCs w:val="28"/>
        </w:rPr>
      </w:pPr>
    </w:p>
    <w:p w:rsidR="00A917B4" w:rsidRPr="00F6594C" w:rsidRDefault="00A917B4" w:rsidP="00A917B4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ab/>
        <w:t>7</w:t>
      </w:r>
      <w:r w:rsidRPr="00F6594C">
        <w:rPr>
          <w:rFonts w:eastAsia="Times New Roman"/>
          <w:b/>
          <w:sz w:val="28"/>
          <w:szCs w:val="28"/>
          <w:lang w:eastAsia="ru-RU"/>
        </w:rPr>
        <w:t>. Требования к конкурсным работам</w:t>
      </w:r>
    </w:p>
    <w:p w:rsidR="00A917B4" w:rsidRPr="007D0618" w:rsidRDefault="00A917B4" w:rsidP="00A917B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Работы должны быть аккуратно и эстетично оформлены, соответствовать тематике конкурса и техническим параметрам, грамотно изложены, содержать все необходимые сведения.</w:t>
      </w:r>
    </w:p>
    <w:p w:rsidR="00A917B4" w:rsidRPr="005E24C6" w:rsidRDefault="00A917B4" w:rsidP="00A917B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37AD1">
        <w:rPr>
          <w:b/>
          <w:sz w:val="28"/>
          <w:szCs w:val="28"/>
          <w:u w:val="single"/>
        </w:rPr>
        <w:t>Обязательно</w:t>
      </w:r>
      <w:r>
        <w:t xml:space="preserve"> </w:t>
      </w:r>
      <w:r w:rsidRPr="00803CAB">
        <w:rPr>
          <w:sz w:val="28"/>
          <w:szCs w:val="28"/>
        </w:rPr>
        <w:t>наличие этикетки, которая оформляется в соответствии с нижеприведенным образцом.</w:t>
      </w:r>
    </w:p>
    <w:p w:rsidR="00A917B4" w:rsidRDefault="00A917B4" w:rsidP="00A917B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917B4" w:rsidRDefault="00A917B4" w:rsidP="00A917B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>
            <wp:extent cx="3495675" cy="1282548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262" cy="129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17B4" w:rsidRDefault="00A917B4" w:rsidP="00A917B4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917B4" w:rsidRPr="008A4B7A" w:rsidRDefault="00A917B4" w:rsidP="00A917B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018BC">
        <w:rPr>
          <w:color w:val="000000"/>
          <w:sz w:val="28"/>
          <w:szCs w:val="28"/>
          <w:shd w:val="clear" w:color="auto" w:fill="FFFFFF"/>
        </w:rPr>
        <w:t>Декоративная работа может быть выполнена в любой технике (</w:t>
      </w:r>
      <w:proofErr w:type="spellStart"/>
      <w:r w:rsidRPr="004018BC">
        <w:rPr>
          <w:color w:val="000000"/>
          <w:sz w:val="28"/>
          <w:szCs w:val="28"/>
          <w:shd w:val="clear" w:color="auto" w:fill="FFFFFF"/>
        </w:rPr>
        <w:t>бисероплетение</w:t>
      </w:r>
      <w:proofErr w:type="spellEnd"/>
      <w:r w:rsidRPr="004018B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018BC">
        <w:rPr>
          <w:color w:val="000000"/>
          <w:sz w:val="28"/>
          <w:szCs w:val="28"/>
          <w:shd w:val="clear" w:color="auto" w:fill="FFFFFF"/>
        </w:rPr>
        <w:t>тестопластика</w:t>
      </w:r>
      <w:proofErr w:type="spellEnd"/>
      <w:r w:rsidRPr="004018BC">
        <w:rPr>
          <w:color w:val="000000"/>
          <w:sz w:val="28"/>
          <w:szCs w:val="28"/>
          <w:shd w:val="clear" w:color="auto" w:fill="FFFFFF"/>
        </w:rPr>
        <w:t>, вышивка, фло</w:t>
      </w:r>
      <w:r>
        <w:rPr>
          <w:color w:val="000000"/>
          <w:sz w:val="28"/>
          <w:szCs w:val="28"/>
          <w:shd w:val="clear" w:color="auto" w:fill="FFFFFF"/>
        </w:rPr>
        <w:t>ристика, батик, витраж и т. д.)</w:t>
      </w:r>
      <w:r w:rsidRPr="004018BC">
        <w:rPr>
          <w:color w:val="000000"/>
          <w:sz w:val="28"/>
          <w:szCs w:val="28"/>
          <w:shd w:val="clear" w:color="auto" w:fill="FFFFFF"/>
        </w:rPr>
        <w:t>.</w:t>
      </w:r>
    </w:p>
    <w:p w:rsidR="004C3E4B" w:rsidRDefault="004C3E4B" w:rsidP="00A917B4">
      <w:pPr>
        <w:tabs>
          <w:tab w:val="left" w:pos="4305"/>
        </w:tabs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:rsidR="00A917B4" w:rsidRPr="00CC380F" w:rsidRDefault="00A917B4" w:rsidP="00A917B4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8</w:t>
      </w:r>
      <w:r w:rsidRPr="001E044C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Жюри конкурса:</w:t>
      </w:r>
    </w:p>
    <w:p w:rsidR="00A917B4" w:rsidRDefault="00A917B4" w:rsidP="00A917B4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15F04">
        <w:rPr>
          <w:rFonts w:eastAsia="Calibri"/>
          <w:sz w:val="28"/>
          <w:szCs w:val="28"/>
        </w:rPr>
        <w:t>Жюри формируется организаторами конкурса</w:t>
      </w:r>
      <w:r>
        <w:rPr>
          <w:sz w:val="28"/>
          <w:szCs w:val="28"/>
        </w:rPr>
        <w:t xml:space="preserve"> </w:t>
      </w:r>
      <w:r w:rsidRPr="00A15F04">
        <w:rPr>
          <w:rFonts w:eastAsia="Calibri"/>
          <w:sz w:val="28"/>
          <w:szCs w:val="28"/>
        </w:rPr>
        <w:t>из ведущих специалистов в сфере культуры</w:t>
      </w:r>
      <w:r w:rsidRPr="00A917B4">
        <w:rPr>
          <w:sz w:val="28"/>
          <w:szCs w:val="28"/>
        </w:rPr>
        <w:t xml:space="preserve"> </w:t>
      </w:r>
      <w:r w:rsidRPr="00A15F04">
        <w:rPr>
          <w:rFonts w:eastAsia="Calibri"/>
          <w:sz w:val="28"/>
          <w:szCs w:val="28"/>
        </w:rPr>
        <w:t>Шенкурского района</w:t>
      </w:r>
      <w:r>
        <w:rPr>
          <w:sz w:val="28"/>
          <w:szCs w:val="28"/>
        </w:rPr>
        <w:t>,</w:t>
      </w:r>
      <w:r w:rsidRPr="00A15F04">
        <w:rPr>
          <w:rFonts w:eastAsia="Calibri"/>
          <w:sz w:val="28"/>
          <w:szCs w:val="28"/>
        </w:rPr>
        <w:t xml:space="preserve"> </w:t>
      </w:r>
      <w:r w:rsidRPr="007D0618">
        <w:rPr>
          <w:rFonts w:eastAsia="Times New Roman"/>
          <w:sz w:val="28"/>
          <w:szCs w:val="28"/>
          <w:lang w:eastAsia="ru-RU"/>
        </w:rPr>
        <w:t xml:space="preserve">преподавателей </w:t>
      </w:r>
      <w:r>
        <w:rPr>
          <w:rFonts w:eastAsia="Times New Roman"/>
          <w:sz w:val="28"/>
          <w:szCs w:val="28"/>
          <w:lang w:eastAsia="ru-RU"/>
        </w:rPr>
        <w:t xml:space="preserve">МБУ </w:t>
      </w:r>
      <w:proofErr w:type="gramStart"/>
      <w:r>
        <w:rPr>
          <w:rFonts w:eastAsia="Times New Roman"/>
          <w:sz w:val="28"/>
          <w:szCs w:val="28"/>
          <w:lang w:eastAsia="ru-RU"/>
        </w:rPr>
        <w:t>ДО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eastAsia="Times New Roman"/>
          <w:sz w:val="28"/>
          <w:szCs w:val="28"/>
          <w:lang w:eastAsia="ru-RU"/>
        </w:rPr>
        <w:t>Детская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школа искусств № 18».</w:t>
      </w:r>
    </w:p>
    <w:p w:rsidR="00A917B4" w:rsidRPr="00A15F04" w:rsidRDefault="00A917B4" w:rsidP="00A917B4">
      <w:pPr>
        <w:pStyle w:val="a7"/>
        <w:ind w:firstLine="426"/>
        <w:jc w:val="both"/>
        <w:rPr>
          <w:rFonts w:eastAsia="Calibri"/>
          <w:sz w:val="28"/>
          <w:szCs w:val="28"/>
        </w:rPr>
      </w:pPr>
      <w:r w:rsidRPr="00A15F04">
        <w:rPr>
          <w:rFonts w:eastAsia="Calibri"/>
          <w:sz w:val="28"/>
          <w:szCs w:val="28"/>
        </w:rPr>
        <w:t>Решение жюри конкурса является окончательным, обсуждению и пересмотру не подлежит. Итогом обсуждения участников конкурса является итоговый протокол членов жюри.</w:t>
      </w:r>
    </w:p>
    <w:p w:rsidR="00A917B4" w:rsidRPr="00A15F04" w:rsidRDefault="00A917B4" w:rsidP="00A917B4">
      <w:pPr>
        <w:pStyle w:val="a7"/>
        <w:ind w:firstLine="426"/>
        <w:jc w:val="both"/>
        <w:rPr>
          <w:rFonts w:eastAsia="Calibri"/>
          <w:sz w:val="28"/>
          <w:szCs w:val="28"/>
        </w:rPr>
      </w:pPr>
      <w:r w:rsidRPr="00A15F04">
        <w:rPr>
          <w:rFonts w:eastAsia="Calibri"/>
          <w:sz w:val="28"/>
          <w:szCs w:val="28"/>
        </w:rPr>
        <w:t>Жюри о</w:t>
      </w:r>
      <w:r>
        <w:rPr>
          <w:sz w:val="28"/>
          <w:szCs w:val="28"/>
        </w:rPr>
        <w:t>ценивает участников конкурса</w:t>
      </w:r>
      <w:r w:rsidRPr="00A15F04">
        <w:rPr>
          <w:rFonts w:eastAsia="Calibri"/>
          <w:sz w:val="28"/>
          <w:szCs w:val="28"/>
        </w:rPr>
        <w:t xml:space="preserve"> по следующим критериям:</w:t>
      </w:r>
    </w:p>
    <w:p w:rsidR="00A917B4" w:rsidRPr="00A64A10" w:rsidRDefault="00A917B4" w:rsidP="00A917B4">
      <w:pPr>
        <w:shd w:val="clear" w:color="auto" w:fill="FFFFFF"/>
        <w:spacing w:after="0" w:line="240" w:lineRule="auto"/>
        <w:ind w:firstLine="426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A64A10">
        <w:rPr>
          <w:rFonts w:eastAsia="Times New Roman"/>
          <w:sz w:val="28"/>
          <w:szCs w:val="28"/>
          <w:lang w:eastAsia="ru-RU"/>
        </w:rPr>
        <w:t>соответствие тематике конкурса</w:t>
      </w:r>
    </w:p>
    <w:p w:rsidR="00A917B4" w:rsidRPr="00A64A10" w:rsidRDefault="00A917B4" w:rsidP="00A917B4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Pr="00A64A10">
        <w:rPr>
          <w:rFonts w:eastAsia="Times New Roman"/>
          <w:sz w:val="28"/>
          <w:szCs w:val="28"/>
          <w:lang w:eastAsia="ru-RU"/>
        </w:rPr>
        <w:t>новизна, оригинальность используемых средств</w:t>
      </w:r>
    </w:p>
    <w:p w:rsidR="00A917B4" w:rsidRPr="00A64A10" w:rsidRDefault="00A917B4" w:rsidP="00A917B4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Pr="00A64A10">
        <w:rPr>
          <w:rFonts w:eastAsia="Times New Roman"/>
          <w:sz w:val="28"/>
          <w:szCs w:val="28"/>
          <w:lang w:eastAsia="ru-RU"/>
        </w:rPr>
        <w:t>ясность изложения идеи, качество и сложность</w:t>
      </w:r>
    </w:p>
    <w:p w:rsidR="00A917B4" w:rsidRPr="00A64A10" w:rsidRDefault="00A917B4" w:rsidP="00A917B4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Pr="00A64A10">
        <w:rPr>
          <w:rFonts w:eastAsia="Times New Roman"/>
          <w:sz w:val="28"/>
          <w:szCs w:val="28"/>
          <w:lang w:eastAsia="ru-RU"/>
        </w:rPr>
        <w:t>качество работ с художественной точки зрения</w:t>
      </w:r>
    </w:p>
    <w:p w:rsidR="00A917B4" w:rsidRPr="00044FC5" w:rsidRDefault="00A917B4" w:rsidP="00A91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4FC5">
        <w:rPr>
          <w:sz w:val="28"/>
          <w:szCs w:val="28"/>
        </w:rPr>
        <w:t>- яркость и оригинальность</w:t>
      </w:r>
      <w:r>
        <w:rPr>
          <w:sz w:val="28"/>
          <w:szCs w:val="28"/>
        </w:rPr>
        <w:t>, цветовое решение, техника</w:t>
      </w:r>
      <w:r w:rsidRPr="00044FC5">
        <w:rPr>
          <w:sz w:val="28"/>
          <w:szCs w:val="28"/>
        </w:rPr>
        <w:t xml:space="preserve"> исполнения;</w:t>
      </w:r>
    </w:p>
    <w:p w:rsidR="00A917B4" w:rsidRPr="00044FC5" w:rsidRDefault="00A917B4" w:rsidP="00A91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44FC5">
        <w:rPr>
          <w:sz w:val="28"/>
          <w:szCs w:val="28"/>
        </w:rPr>
        <w:t>- культура оформления работы;</w:t>
      </w:r>
    </w:p>
    <w:p w:rsidR="00A917B4" w:rsidRDefault="00A917B4" w:rsidP="00A91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44FC5">
        <w:rPr>
          <w:sz w:val="28"/>
          <w:szCs w:val="28"/>
        </w:rPr>
        <w:t>- творческое решение темы.</w:t>
      </w:r>
    </w:p>
    <w:p w:rsidR="00A917B4" w:rsidRDefault="00A917B4" w:rsidP="00A917B4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Оргкомитет конкурса осуществляет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анализ материалов 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по 5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-балльной шкале. Победители конкурса определяются методом среднеарифметической совокупности оценок жюри по каждой работе.</w:t>
      </w:r>
    </w:p>
    <w:p w:rsidR="00A917B4" w:rsidRDefault="00A917B4" w:rsidP="004C3E4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42C6B" w:rsidRPr="005E24C6" w:rsidRDefault="00137DA7" w:rsidP="00F6594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9</w:t>
      </w:r>
      <w:r w:rsidR="00642C6B" w:rsidRPr="005E24C6">
        <w:rPr>
          <w:rFonts w:eastAsia="Times New Roman"/>
          <w:b/>
          <w:sz w:val="28"/>
          <w:szCs w:val="28"/>
          <w:lang w:eastAsia="ru-RU"/>
        </w:rPr>
        <w:t>. Награждение</w:t>
      </w:r>
    </w:p>
    <w:p w:rsidR="00642C6B" w:rsidRPr="00496579" w:rsidRDefault="00642C6B" w:rsidP="00137DA7">
      <w:pPr>
        <w:spacing w:after="0" w:line="240" w:lineRule="auto"/>
        <w:ind w:firstLine="426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Итоги</w:t>
      </w:r>
      <w:r w:rsidR="00526F6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конкурса</w:t>
      </w:r>
      <w:r w:rsidR="00185F8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будут размещены на сайте</w:t>
      </w:r>
      <w:r w:rsidR="00185F8B" w:rsidRPr="00185F8B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bookmarkStart w:id="0" w:name="_Hlk82546095"/>
      <w:r w:rsidR="0082715A" w:rsidRPr="00185F8B">
        <w:rPr>
          <w:sz w:val="28"/>
          <w:szCs w:val="28"/>
        </w:rPr>
        <w:fldChar w:fldCharType="begin"/>
      </w:r>
      <w:r w:rsidR="00185F8B" w:rsidRPr="00185F8B">
        <w:rPr>
          <w:sz w:val="28"/>
          <w:szCs w:val="28"/>
        </w:rPr>
        <w:instrText xml:space="preserve"> HYPERLINK "https://vk.com/away.php?to=https%3A%2F%2Fshenbibl.kulturu.ru&amp;cc_key=" \t "_blank" </w:instrText>
      </w:r>
      <w:r w:rsidR="0082715A" w:rsidRPr="00185F8B">
        <w:rPr>
          <w:sz w:val="28"/>
          <w:szCs w:val="28"/>
        </w:rPr>
        <w:fldChar w:fldCharType="separate"/>
      </w:r>
      <w:r w:rsidR="00185F8B" w:rsidRPr="00185F8B">
        <w:rPr>
          <w:rFonts w:ascii="Roboto" w:hAnsi="Roboto"/>
          <w:color w:val="0000FF"/>
          <w:sz w:val="28"/>
          <w:szCs w:val="28"/>
          <w:u w:val="single"/>
          <w:shd w:val="clear" w:color="auto" w:fill="FFFFFF"/>
        </w:rPr>
        <w:t>https://shenbibl.kulturu.ru</w:t>
      </w:r>
      <w:r w:rsidR="0082715A" w:rsidRPr="00185F8B">
        <w:rPr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  <w:lang w:eastAsia="ru-RU"/>
        </w:rPr>
        <w:t xml:space="preserve"> </w:t>
      </w:r>
      <w:bookmarkEnd w:id="0"/>
      <w:r w:rsidR="00681FF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20 декабря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49036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года.</w:t>
      </w:r>
    </w:p>
    <w:p w:rsidR="00642C6B" w:rsidRPr="007D0618" w:rsidRDefault="00642C6B" w:rsidP="00137DA7">
      <w:pPr>
        <w:spacing w:after="0" w:line="240" w:lineRule="auto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>Победители (1, 2, 3-е места) выделяются в каждой номинации и возрастной группе</w:t>
      </w:r>
      <w:r w:rsidR="00036A92">
        <w:rPr>
          <w:rFonts w:eastAsia="Times New Roman"/>
          <w:sz w:val="28"/>
          <w:szCs w:val="28"/>
          <w:lang w:eastAsia="ru-RU"/>
        </w:rPr>
        <w:t>.</w:t>
      </w:r>
      <w:r w:rsidRPr="007D0618">
        <w:rPr>
          <w:rFonts w:eastAsia="Times New Roman"/>
          <w:sz w:val="28"/>
          <w:szCs w:val="28"/>
          <w:lang w:eastAsia="ru-RU"/>
        </w:rPr>
        <w:t xml:space="preserve"> </w:t>
      </w:r>
    </w:p>
    <w:p w:rsidR="00642C6B" w:rsidRPr="007D0618" w:rsidRDefault="00642C6B" w:rsidP="00137DA7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Победителям конкурса вручаются </w:t>
      </w:r>
      <w:r>
        <w:rPr>
          <w:rFonts w:eastAsia="Times New Roman"/>
          <w:sz w:val="28"/>
          <w:szCs w:val="28"/>
          <w:lang w:eastAsia="ru-RU"/>
        </w:rPr>
        <w:t>грамоты</w:t>
      </w:r>
      <w:r w:rsidRPr="007D0618">
        <w:rPr>
          <w:rFonts w:eastAsia="Times New Roman"/>
          <w:sz w:val="28"/>
          <w:szCs w:val="28"/>
          <w:lang w:eastAsia="ru-RU"/>
        </w:rPr>
        <w:t xml:space="preserve"> за 1-е, 2-е, 3-е место в каждой номинации и возрастной группе и памятные подарки.</w:t>
      </w:r>
    </w:p>
    <w:p w:rsidR="00F872DF" w:rsidRPr="00A64A10" w:rsidRDefault="00F872DF" w:rsidP="00137DA7">
      <w:pPr>
        <w:spacing w:after="0" w:line="240" w:lineRule="auto"/>
        <w:ind w:firstLine="426"/>
        <w:jc w:val="both"/>
        <w:rPr>
          <w:bCs/>
          <w:sz w:val="28"/>
          <w:szCs w:val="28"/>
        </w:rPr>
      </w:pPr>
      <w:r w:rsidRPr="00A64A10">
        <w:rPr>
          <w:rFonts w:eastAsia="Times New Roman"/>
          <w:bCs/>
          <w:sz w:val="28"/>
          <w:szCs w:val="28"/>
          <w:lang w:eastAsia="ru-RU"/>
        </w:rPr>
        <w:t xml:space="preserve">Участники, которые не вошли в число победителей в качестве итогового документа получают именной </w:t>
      </w:r>
      <w:r>
        <w:rPr>
          <w:rFonts w:eastAsia="Times New Roman"/>
          <w:bCs/>
          <w:sz w:val="28"/>
          <w:szCs w:val="28"/>
          <w:lang w:eastAsia="ru-RU"/>
        </w:rPr>
        <w:t>Сертификат</w:t>
      </w:r>
      <w:r w:rsidRPr="00A64A10">
        <w:rPr>
          <w:rFonts w:eastAsia="Times New Roman"/>
          <w:bCs/>
          <w:sz w:val="28"/>
          <w:szCs w:val="28"/>
          <w:lang w:eastAsia="ru-RU"/>
        </w:rPr>
        <w:t xml:space="preserve"> участника.</w:t>
      </w:r>
    </w:p>
    <w:p w:rsidR="00642C6B" w:rsidRPr="007D0618" w:rsidRDefault="00642C6B" w:rsidP="00137DA7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Оргкомитет оставляет за собой право дополнительного поощрения отличившихся участников конкурса.</w:t>
      </w:r>
    </w:p>
    <w:p w:rsidR="00642C6B" w:rsidRPr="007D0618" w:rsidRDefault="00642C6B" w:rsidP="00F6594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137DA7" w:rsidRPr="00AE55DE" w:rsidRDefault="00137DA7" w:rsidP="00137DA7">
      <w:pPr>
        <w:pStyle w:val="a3"/>
        <w:spacing w:after="0"/>
        <w:ind w:left="540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>10</w:t>
      </w:r>
      <w:r w:rsidR="00642C6B" w:rsidRPr="005E24C6">
        <w:rPr>
          <w:rFonts w:eastAsia="Times New Roman"/>
          <w:b/>
          <w:sz w:val="28"/>
          <w:szCs w:val="28"/>
          <w:lang w:eastAsia="ru-RU"/>
        </w:rPr>
        <w:t xml:space="preserve">. </w:t>
      </w:r>
      <w:r w:rsidRPr="00AE55DE">
        <w:rPr>
          <w:b/>
          <w:sz w:val="28"/>
          <w:szCs w:val="28"/>
        </w:rPr>
        <w:t>Контактная информация</w:t>
      </w:r>
      <w:r>
        <w:rPr>
          <w:b/>
          <w:sz w:val="28"/>
          <w:szCs w:val="28"/>
        </w:rPr>
        <w:t>:</w:t>
      </w:r>
    </w:p>
    <w:p w:rsidR="00031BB2" w:rsidRPr="00A72A73" w:rsidRDefault="00031BB2" w:rsidP="00031BB2">
      <w:pPr>
        <w:spacing w:after="0" w:line="240" w:lineRule="auto"/>
        <w:ind w:right="-1" w:firstLine="426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72A73">
        <w:rPr>
          <w:rFonts w:eastAsia="Times New Roman"/>
          <w:sz w:val="28"/>
          <w:szCs w:val="28"/>
          <w:lang w:eastAsia="ru-RU"/>
        </w:rPr>
        <w:t>По вопросам участия в конкурсе обращаться:</w:t>
      </w:r>
    </w:p>
    <w:p w:rsidR="00031BB2" w:rsidRPr="00A72A73" w:rsidRDefault="00031BB2" w:rsidP="00031BB2">
      <w:pPr>
        <w:spacing w:after="0" w:line="240" w:lineRule="auto"/>
        <w:ind w:right="-1" w:firstLine="426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72A73">
        <w:rPr>
          <w:rFonts w:eastAsia="Times New Roman"/>
          <w:sz w:val="28"/>
          <w:szCs w:val="28"/>
          <w:lang w:eastAsia="ru-RU"/>
        </w:rPr>
        <w:t xml:space="preserve">Коновалова Анна Дмитриевна, библиотекарь </w:t>
      </w:r>
      <w:proofErr w:type="spellStart"/>
      <w:r w:rsidRPr="00A72A73">
        <w:rPr>
          <w:rFonts w:eastAsia="Times New Roman"/>
          <w:sz w:val="28"/>
          <w:szCs w:val="28"/>
          <w:lang w:eastAsia="ru-RU"/>
        </w:rPr>
        <w:t>Межпоселенческой</w:t>
      </w:r>
      <w:proofErr w:type="spellEnd"/>
      <w:r w:rsidRPr="00A72A73">
        <w:rPr>
          <w:rFonts w:eastAsia="Times New Roman"/>
          <w:sz w:val="28"/>
          <w:szCs w:val="28"/>
          <w:lang w:eastAsia="ru-RU"/>
        </w:rPr>
        <w:t xml:space="preserve"> библиотеки им. Е.И. </w:t>
      </w:r>
      <w:proofErr w:type="spellStart"/>
      <w:r w:rsidRPr="00A72A73">
        <w:rPr>
          <w:rFonts w:eastAsia="Times New Roman"/>
          <w:sz w:val="28"/>
          <w:szCs w:val="28"/>
          <w:lang w:eastAsia="ru-RU"/>
        </w:rPr>
        <w:t>Овсянкина</w:t>
      </w:r>
      <w:proofErr w:type="spellEnd"/>
      <w:r w:rsidRPr="00A72A73">
        <w:rPr>
          <w:rFonts w:eastAsia="Times New Roman"/>
          <w:sz w:val="28"/>
          <w:szCs w:val="28"/>
          <w:lang w:eastAsia="ru-RU"/>
        </w:rPr>
        <w:t xml:space="preserve"> (МБУК «Шенкурская ЦБС»)</w:t>
      </w:r>
    </w:p>
    <w:p w:rsidR="00031BB2" w:rsidRPr="00A72A73" w:rsidRDefault="00031BB2" w:rsidP="00031BB2">
      <w:pPr>
        <w:spacing w:after="0" w:line="240" w:lineRule="auto"/>
        <w:ind w:right="-1" w:firstLine="426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72A73">
        <w:rPr>
          <w:rFonts w:eastAsia="Times New Roman"/>
          <w:sz w:val="28"/>
          <w:szCs w:val="28"/>
          <w:lang w:eastAsia="ru-RU"/>
        </w:rPr>
        <w:t>По телефону: 8(81851)41728</w:t>
      </w:r>
    </w:p>
    <w:p w:rsidR="00031BB2" w:rsidRPr="00A72A73" w:rsidRDefault="00031BB2" w:rsidP="00031BB2">
      <w:pPr>
        <w:spacing w:after="0" w:line="240" w:lineRule="auto"/>
        <w:ind w:right="-1" w:firstLine="426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72A73">
        <w:rPr>
          <w:rFonts w:eastAsia="Times New Roman"/>
          <w:sz w:val="28"/>
          <w:szCs w:val="28"/>
          <w:lang w:eastAsia="ru-RU"/>
        </w:rPr>
        <w:t xml:space="preserve">По электронной почте: </w:t>
      </w:r>
      <w:hyperlink r:id="rId7" w:history="1">
        <w:r w:rsidRPr="00A72A73">
          <w:rPr>
            <w:rStyle w:val="a4"/>
            <w:rFonts w:eastAsia="Times New Roman"/>
            <w:sz w:val="28"/>
            <w:szCs w:val="28"/>
            <w:lang w:val="en-US" w:eastAsia="ru-RU"/>
          </w:rPr>
          <w:t>shenbibl</w:t>
        </w:r>
        <w:r w:rsidRPr="00A72A73">
          <w:rPr>
            <w:rStyle w:val="a4"/>
            <w:rFonts w:eastAsia="Times New Roman"/>
            <w:sz w:val="28"/>
            <w:szCs w:val="28"/>
            <w:lang w:eastAsia="ru-RU"/>
          </w:rPr>
          <w:t>1137@</w:t>
        </w:r>
        <w:r w:rsidRPr="00A72A73">
          <w:rPr>
            <w:rStyle w:val="a4"/>
            <w:rFonts w:eastAsia="Times New Roman"/>
            <w:sz w:val="28"/>
            <w:szCs w:val="28"/>
            <w:lang w:val="en-US" w:eastAsia="ru-RU"/>
          </w:rPr>
          <w:t>yandex</w:t>
        </w:r>
        <w:r w:rsidRPr="00A72A73">
          <w:rPr>
            <w:rStyle w:val="a4"/>
            <w:rFonts w:eastAsia="Times New Roman"/>
            <w:sz w:val="28"/>
            <w:szCs w:val="28"/>
            <w:lang w:eastAsia="ru-RU"/>
          </w:rPr>
          <w:t>.</w:t>
        </w:r>
        <w:r w:rsidRPr="00A72A73">
          <w:rPr>
            <w:rStyle w:val="a4"/>
            <w:rFonts w:eastAsia="Times New Roman"/>
            <w:sz w:val="28"/>
            <w:szCs w:val="28"/>
            <w:lang w:val="en-US" w:eastAsia="ru-RU"/>
          </w:rPr>
          <w:t>ru</w:t>
        </w:r>
      </w:hyperlink>
    </w:p>
    <w:p w:rsidR="00031BB2" w:rsidRPr="00A72A73" w:rsidRDefault="00031BB2" w:rsidP="00031BB2">
      <w:pPr>
        <w:spacing w:after="0" w:line="240" w:lineRule="auto"/>
        <w:ind w:right="-1" w:firstLine="426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72A73">
        <w:rPr>
          <w:rFonts w:eastAsia="Times New Roman"/>
          <w:sz w:val="28"/>
          <w:szCs w:val="28"/>
          <w:lang w:eastAsia="ru-RU"/>
        </w:rPr>
        <w:t xml:space="preserve">По адресу: </w:t>
      </w:r>
      <w:proofErr w:type="gramStart"/>
      <w:r w:rsidRPr="00A72A73">
        <w:rPr>
          <w:rFonts w:eastAsia="Times New Roman"/>
          <w:sz w:val="28"/>
          <w:szCs w:val="28"/>
          <w:lang w:eastAsia="ru-RU"/>
        </w:rPr>
        <w:t>г</w:t>
      </w:r>
      <w:proofErr w:type="gramEnd"/>
      <w:r w:rsidRPr="00A72A73">
        <w:rPr>
          <w:rFonts w:eastAsia="Times New Roman"/>
          <w:sz w:val="28"/>
          <w:szCs w:val="28"/>
          <w:lang w:eastAsia="ru-RU"/>
        </w:rPr>
        <w:t>. Шенкурск, ул. Ленина, д. 16 (взрослый абонемент)</w:t>
      </w:r>
    </w:p>
    <w:p w:rsidR="00642C6B" w:rsidRPr="005E24C6" w:rsidRDefault="00642C6B" w:rsidP="00F6594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42C6B" w:rsidRPr="00F238A8" w:rsidRDefault="00642C6B" w:rsidP="00F6594C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8A4B7A">
        <w:rPr>
          <w:rFonts w:eastAsia="Times New Roman"/>
          <w:sz w:val="28"/>
          <w:szCs w:val="28"/>
          <w:lang w:eastAsia="ru-RU"/>
        </w:rPr>
        <w:t xml:space="preserve">  </w:t>
      </w:r>
    </w:p>
    <w:p w:rsidR="00A71E9D" w:rsidRDefault="00F872DF" w:rsidP="00F6594C">
      <w:pPr>
        <w:spacing w:after="0" w:line="240" w:lineRule="auto"/>
        <w:ind w:right="-1"/>
        <w:contextualSpacing/>
        <w:rPr>
          <w:rFonts w:eastAsia="Times New Roman"/>
          <w:b/>
          <w:sz w:val="28"/>
          <w:szCs w:val="28"/>
          <w:lang w:eastAsia="ru-RU"/>
        </w:rPr>
        <w:sectPr w:rsidR="00A71E9D" w:rsidSect="00B912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Times New Roman"/>
          <w:b/>
          <w:sz w:val="28"/>
          <w:szCs w:val="28"/>
          <w:lang w:eastAsia="ru-RU"/>
        </w:rPr>
        <w:t xml:space="preserve">         </w:t>
      </w:r>
      <w:r w:rsidR="00642C6B" w:rsidRPr="00185F8B">
        <w:rPr>
          <w:rFonts w:eastAsia="Times New Roman"/>
          <w:b/>
          <w:sz w:val="28"/>
          <w:szCs w:val="28"/>
          <w:lang w:eastAsia="ru-RU"/>
        </w:rPr>
        <w:br w:type="page"/>
      </w:r>
    </w:p>
    <w:p w:rsidR="00B36764" w:rsidRPr="00B36764" w:rsidRDefault="00B36764" w:rsidP="00DD57C3">
      <w:pPr>
        <w:tabs>
          <w:tab w:val="decimal" w:pos="10348"/>
        </w:tabs>
        <w:spacing w:after="0" w:line="240" w:lineRule="auto"/>
        <w:ind w:left="5670"/>
        <w:jc w:val="right"/>
        <w:rPr>
          <w:rFonts w:eastAsia="Calibri"/>
          <w:sz w:val="28"/>
          <w:szCs w:val="28"/>
          <w:lang w:eastAsia="ru-RU"/>
        </w:rPr>
      </w:pPr>
      <w:r w:rsidRPr="00B36764">
        <w:rPr>
          <w:rFonts w:eastAsia="Calibri"/>
          <w:sz w:val="28"/>
          <w:szCs w:val="28"/>
          <w:lang w:eastAsia="ru-RU"/>
        </w:rPr>
        <w:lastRenderedPageBreak/>
        <w:t xml:space="preserve">Приложение 1 </w:t>
      </w:r>
    </w:p>
    <w:p w:rsidR="00A71E9D" w:rsidRDefault="00B36764" w:rsidP="00DD57C3">
      <w:pPr>
        <w:tabs>
          <w:tab w:val="decimal" w:pos="10348"/>
        </w:tabs>
        <w:spacing w:after="0" w:line="240" w:lineRule="auto"/>
        <w:ind w:left="5670"/>
        <w:jc w:val="right"/>
        <w:rPr>
          <w:rFonts w:eastAsia="Calibri"/>
          <w:sz w:val="28"/>
          <w:szCs w:val="28"/>
          <w:lang w:eastAsia="ru-RU"/>
        </w:rPr>
      </w:pPr>
      <w:r w:rsidRPr="00B36764">
        <w:rPr>
          <w:rFonts w:eastAsia="Calibri"/>
          <w:sz w:val="28"/>
          <w:szCs w:val="28"/>
          <w:lang w:eastAsia="ru-RU"/>
        </w:rPr>
        <w:t>к положению о проведении районного   конкурса</w:t>
      </w:r>
    </w:p>
    <w:p w:rsidR="00B36764" w:rsidRPr="00B36764" w:rsidRDefault="00681FF2" w:rsidP="00DD57C3">
      <w:pPr>
        <w:tabs>
          <w:tab w:val="decimal" w:pos="10348"/>
        </w:tabs>
        <w:spacing w:after="0" w:line="240" w:lineRule="auto"/>
        <w:ind w:left="5670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«Ларец Новогодних чудес» </w:t>
      </w:r>
      <w:r w:rsidR="00B36764" w:rsidRPr="00B36764">
        <w:rPr>
          <w:rFonts w:eastAsia="Calibri"/>
          <w:sz w:val="28"/>
          <w:szCs w:val="28"/>
          <w:lang w:eastAsia="ru-RU"/>
        </w:rPr>
        <w:t xml:space="preserve"> </w:t>
      </w:r>
    </w:p>
    <w:p w:rsidR="00B36764" w:rsidRPr="00B36764" w:rsidRDefault="00B36764" w:rsidP="00DD57C3">
      <w:pPr>
        <w:tabs>
          <w:tab w:val="decimal" w:pos="10348"/>
        </w:tabs>
        <w:spacing w:after="0" w:line="240" w:lineRule="auto"/>
        <w:jc w:val="right"/>
        <w:rPr>
          <w:rFonts w:eastAsia="Calibri"/>
          <w:sz w:val="28"/>
          <w:szCs w:val="28"/>
          <w:lang w:eastAsia="ru-RU"/>
        </w:rPr>
      </w:pPr>
    </w:p>
    <w:p w:rsidR="00B36764" w:rsidRPr="007D0618" w:rsidRDefault="00681FF2" w:rsidP="00DD57C3">
      <w:pPr>
        <w:spacing w:after="0" w:line="240" w:lineRule="auto"/>
        <w:ind w:left="468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</w:t>
      </w:r>
      <w:r w:rsidR="00B36764" w:rsidRPr="007D0618">
        <w:rPr>
          <w:rFonts w:eastAsia="Times New Roman"/>
          <w:sz w:val="28"/>
          <w:szCs w:val="28"/>
          <w:lang w:eastAsia="ru-RU"/>
        </w:rPr>
        <w:t xml:space="preserve">Директору МБУК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="00B36764" w:rsidRPr="007D0618">
        <w:rPr>
          <w:rFonts w:eastAsia="Times New Roman"/>
          <w:sz w:val="28"/>
          <w:szCs w:val="28"/>
          <w:lang w:eastAsia="ru-RU"/>
        </w:rPr>
        <w:t>«Шенкурская ЦБС»</w:t>
      </w:r>
    </w:p>
    <w:p w:rsidR="00B36764" w:rsidRPr="007D0618" w:rsidRDefault="00B36764" w:rsidP="00DD57C3">
      <w:pPr>
        <w:spacing w:after="0" w:line="240" w:lineRule="auto"/>
        <w:ind w:left="468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Софроновой Л. А.</w:t>
      </w:r>
    </w:p>
    <w:p w:rsidR="00B36764" w:rsidRDefault="00B36764" w:rsidP="00DD57C3">
      <w:pPr>
        <w:tabs>
          <w:tab w:val="decimal" w:pos="10348"/>
        </w:tabs>
        <w:spacing w:after="0" w:line="240" w:lineRule="auto"/>
        <w:jc w:val="right"/>
        <w:rPr>
          <w:rFonts w:eastAsia="Calibri"/>
          <w:sz w:val="28"/>
          <w:szCs w:val="28"/>
          <w:lang w:eastAsia="ru-RU"/>
        </w:rPr>
      </w:pPr>
    </w:p>
    <w:p w:rsidR="00B36764" w:rsidRPr="00B36764" w:rsidRDefault="00B36764" w:rsidP="00B36764">
      <w:pPr>
        <w:tabs>
          <w:tab w:val="decimal" w:pos="10348"/>
        </w:tabs>
        <w:spacing w:after="0" w:line="240" w:lineRule="auto"/>
        <w:jc w:val="both"/>
        <w:rPr>
          <w:rFonts w:eastAsia="Calibri"/>
          <w:sz w:val="28"/>
          <w:szCs w:val="28"/>
          <w:lang w:eastAsia="ru-RU"/>
        </w:rPr>
      </w:pPr>
    </w:p>
    <w:p w:rsidR="00B36764" w:rsidRPr="00B36764" w:rsidRDefault="00B36764" w:rsidP="00B36764">
      <w:pPr>
        <w:tabs>
          <w:tab w:val="decimal" w:pos="10348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B36764">
        <w:rPr>
          <w:rFonts w:eastAsia="Calibri"/>
          <w:b/>
          <w:sz w:val="28"/>
          <w:szCs w:val="28"/>
          <w:lang w:eastAsia="ru-RU"/>
        </w:rPr>
        <w:t xml:space="preserve">Заявка </w:t>
      </w:r>
    </w:p>
    <w:p w:rsidR="00B36764" w:rsidRPr="00681FF2" w:rsidRDefault="00B36764" w:rsidP="00B36764">
      <w:pPr>
        <w:tabs>
          <w:tab w:val="decimal" w:pos="10348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681FF2">
        <w:rPr>
          <w:rFonts w:eastAsia="Calibri"/>
          <w:b/>
          <w:sz w:val="28"/>
          <w:szCs w:val="28"/>
          <w:lang w:eastAsia="ru-RU"/>
        </w:rPr>
        <w:t>на участие в районн</w:t>
      </w:r>
      <w:r w:rsidR="00681FF2" w:rsidRPr="00681FF2">
        <w:rPr>
          <w:rFonts w:eastAsia="Calibri"/>
          <w:b/>
          <w:sz w:val="28"/>
          <w:szCs w:val="28"/>
          <w:lang w:eastAsia="ru-RU"/>
        </w:rPr>
        <w:t xml:space="preserve">ом конкурсе </w:t>
      </w:r>
      <w:r w:rsidR="00A71E9D">
        <w:rPr>
          <w:b/>
          <w:sz w:val="28"/>
          <w:szCs w:val="28"/>
        </w:rPr>
        <w:t>«ЛАРЕЦ НОВОГОДНИХ ЧУДЕС»</w:t>
      </w:r>
    </w:p>
    <w:p w:rsidR="00B36764" w:rsidRPr="00B36764" w:rsidRDefault="00B36764" w:rsidP="00B36764">
      <w:pPr>
        <w:tabs>
          <w:tab w:val="decimal" w:pos="10348"/>
        </w:tabs>
        <w:spacing w:after="0" w:line="240" w:lineRule="auto"/>
        <w:rPr>
          <w:rFonts w:eastAsia="Calibri"/>
          <w:sz w:val="36"/>
          <w:szCs w:val="36"/>
          <w:lang w:eastAsia="ru-RU"/>
        </w:rPr>
      </w:pPr>
    </w:p>
    <w:p w:rsidR="00B36764" w:rsidRPr="00036A92" w:rsidRDefault="00B36764" w:rsidP="00B36764">
      <w:pPr>
        <w:tabs>
          <w:tab w:val="decimal" w:pos="10348"/>
        </w:tabs>
        <w:spacing w:after="0" w:line="240" w:lineRule="auto"/>
        <w:ind w:left="-142"/>
        <w:rPr>
          <w:rFonts w:eastAsia="Calibri"/>
          <w:sz w:val="32"/>
          <w:szCs w:val="32"/>
          <w:lang w:eastAsia="ru-RU"/>
        </w:rPr>
      </w:pPr>
    </w:p>
    <w:tbl>
      <w:tblPr>
        <w:tblpPr w:leftFromText="180" w:rightFromText="180" w:vertAnchor="text" w:horzAnchor="page" w:tblpXSpec="center" w:tblpY="25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817"/>
        <w:gridCol w:w="2268"/>
        <w:gridCol w:w="1701"/>
        <w:gridCol w:w="2552"/>
        <w:gridCol w:w="2473"/>
        <w:gridCol w:w="2745"/>
        <w:gridCol w:w="3145"/>
      </w:tblGrid>
      <w:tr w:rsidR="00B36764" w:rsidRPr="00036A92" w:rsidTr="00A71E9D">
        <w:trPr>
          <w:trHeight w:val="975"/>
        </w:trPr>
        <w:tc>
          <w:tcPr>
            <w:tcW w:w="817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71E9D">
              <w:rPr>
                <w:rFonts w:eastAsia="Calibri"/>
                <w:sz w:val="28"/>
                <w:szCs w:val="28"/>
                <w:lang w:eastAsia="ru-RU"/>
              </w:rPr>
              <w:t>п</w:t>
            </w:r>
            <w:proofErr w:type="gramEnd"/>
            <w:r w:rsidRPr="00A71E9D">
              <w:rPr>
                <w:rFonts w:eastAsia="Calibri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Ф.И.О. участника</w:t>
            </w:r>
          </w:p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(автора работы)</w:t>
            </w:r>
          </w:p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Дата рождения (число, месяц, год</w:t>
            </w:r>
            <w:proofErr w:type="gramStart"/>
            <w:r w:rsidR="00DD57C3" w:rsidRPr="00A71E9D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Pr="00A71E9D">
              <w:rPr>
                <w:rFonts w:eastAsia="Calibri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Домашний адрес, телефон участника (автора работы), законного представителя</w:t>
            </w:r>
          </w:p>
        </w:tc>
        <w:tc>
          <w:tcPr>
            <w:tcW w:w="2473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Образовательное учреждение, класс, курс. Адрес, телефон (образовательного учреждения)</w:t>
            </w:r>
          </w:p>
        </w:tc>
        <w:tc>
          <w:tcPr>
            <w:tcW w:w="2745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Название работы/ номинация, к которой относиться работа</w:t>
            </w:r>
          </w:p>
        </w:tc>
        <w:tc>
          <w:tcPr>
            <w:tcW w:w="3145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Ф.И.О. руководителя работы, должность. / Название творческого объединения</w:t>
            </w:r>
          </w:p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( при наличии)</w:t>
            </w:r>
          </w:p>
          <w:p w:rsidR="00B36764" w:rsidRPr="00A71E9D" w:rsidRDefault="00B36764" w:rsidP="00A71E9D">
            <w:pPr>
              <w:spacing w:after="0" w:line="240" w:lineRule="auto"/>
              <w:ind w:left="-102" w:hanging="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36764" w:rsidRPr="00036A92" w:rsidTr="00A71E9D">
        <w:trPr>
          <w:trHeight w:val="322"/>
        </w:trPr>
        <w:tc>
          <w:tcPr>
            <w:tcW w:w="817" w:type="dxa"/>
            <w:shd w:val="clear" w:color="auto" w:fill="auto"/>
            <w:vAlign w:val="center"/>
          </w:tcPr>
          <w:p w:rsidR="00B36764" w:rsidRPr="0084622E" w:rsidRDefault="00B36764" w:rsidP="00AC49BD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473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745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3145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</w:tr>
      <w:tr w:rsidR="00B36764" w:rsidRPr="0084622E" w:rsidTr="00A71E9D">
        <w:trPr>
          <w:trHeight w:val="322"/>
        </w:trPr>
        <w:tc>
          <w:tcPr>
            <w:tcW w:w="817" w:type="dxa"/>
            <w:shd w:val="clear" w:color="auto" w:fill="auto"/>
            <w:vAlign w:val="center"/>
          </w:tcPr>
          <w:p w:rsidR="00B36764" w:rsidRPr="0084622E" w:rsidRDefault="00B36764" w:rsidP="00AC49BD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473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745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3145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</w:tr>
    </w:tbl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B36764"/>
    <w:p w:rsidR="00A71E9D" w:rsidRDefault="00A71E9D" w:rsidP="00B36764">
      <w:pPr>
        <w:sectPr w:rsidR="00A71E9D" w:rsidSect="00A71E9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B36764" w:rsidRDefault="00B36764" w:rsidP="00B36764">
      <w:pPr>
        <w:tabs>
          <w:tab w:val="left" w:pos="426"/>
        </w:tabs>
        <w:suppressAutoHyphens/>
        <w:spacing w:after="0" w:line="240" w:lineRule="auto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B36764">
      <w:pPr>
        <w:spacing w:after="0" w:line="240" w:lineRule="auto"/>
        <w:ind w:left="4140"/>
        <w:jc w:val="center"/>
        <w:rPr>
          <w:rFonts w:eastAsia="Times New Roman"/>
          <w:b/>
          <w:sz w:val="22"/>
          <w:szCs w:val="28"/>
          <w:lang w:eastAsia="ru-RU"/>
        </w:rPr>
      </w:pPr>
      <w:r w:rsidRPr="007D0618">
        <w:rPr>
          <w:rFonts w:eastAsia="Times New Roman"/>
          <w:sz w:val="22"/>
          <w:lang w:eastAsia="ru-RU"/>
        </w:rPr>
        <w:t xml:space="preserve">        </w:t>
      </w:r>
      <w:r>
        <w:rPr>
          <w:rFonts w:eastAsia="Times New Roman"/>
          <w:sz w:val="22"/>
          <w:lang w:eastAsia="ru-RU"/>
        </w:rPr>
        <w:t xml:space="preserve">                                </w:t>
      </w:r>
      <w:r w:rsidRPr="007D0618">
        <w:rPr>
          <w:rFonts w:eastAsia="Times New Roman"/>
          <w:sz w:val="28"/>
          <w:szCs w:val="20"/>
          <w:lang w:eastAsia="ru-RU"/>
        </w:rPr>
        <w:t>Приложение  2</w:t>
      </w:r>
    </w:p>
    <w:p w:rsidR="00B36764" w:rsidRDefault="00A71E9D" w:rsidP="00B36764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к п</w:t>
      </w:r>
      <w:r w:rsidR="00B36764" w:rsidRPr="007C5C5D">
        <w:rPr>
          <w:rFonts w:eastAsia="Times New Roman"/>
          <w:sz w:val="28"/>
          <w:szCs w:val="20"/>
          <w:lang w:eastAsia="ru-RU"/>
        </w:rPr>
        <w:t xml:space="preserve">оложению о проведении </w:t>
      </w:r>
    </w:p>
    <w:p w:rsidR="00B36764" w:rsidRPr="007C5C5D" w:rsidRDefault="00B36764" w:rsidP="00B36764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                                                                              </w:t>
      </w:r>
      <w:r w:rsidRPr="007C5C5D">
        <w:rPr>
          <w:rFonts w:eastAsia="Times New Roman"/>
          <w:sz w:val="28"/>
          <w:szCs w:val="20"/>
          <w:lang w:eastAsia="ru-RU"/>
        </w:rPr>
        <w:t xml:space="preserve">районного конкурса </w:t>
      </w:r>
    </w:p>
    <w:p w:rsidR="00B36764" w:rsidRDefault="00B36764" w:rsidP="00B36764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                                                                              </w:t>
      </w:r>
      <w:r w:rsidRPr="007C5C5D">
        <w:rPr>
          <w:rFonts w:eastAsia="Times New Roman"/>
          <w:sz w:val="28"/>
          <w:szCs w:val="20"/>
          <w:lang w:eastAsia="ru-RU"/>
        </w:rPr>
        <w:t>«</w:t>
      </w:r>
      <w:r w:rsidR="00681FF2">
        <w:rPr>
          <w:rFonts w:eastAsia="Times New Roman"/>
          <w:sz w:val="28"/>
          <w:szCs w:val="20"/>
          <w:lang w:eastAsia="ru-RU"/>
        </w:rPr>
        <w:t>Ларец Новогодних чудес</w:t>
      </w:r>
      <w:r w:rsidRPr="007C5C5D">
        <w:rPr>
          <w:rFonts w:eastAsia="Times New Roman"/>
          <w:sz w:val="28"/>
          <w:szCs w:val="20"/>
          <w:lang w:eastAsia="ru-RU"/>
        </w:rPr>
        <w:t>»</w:t>
      </w:r>
    </w:p>
    <w:p w:rsidR="00B36764" w:rsidRDefault="00B36764" w:rsidP="00B36764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</w:p>
    <w:p w:rsidR="00B36764" w:rsidRPr="007D0618" w:rsidRDefault="00B36764" w:rsidP="00A71E9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Согласие законного представителя на обработку персональных данных несовершеннолетнего</w:t>
      </w:r>
    </w:p>
    <w:p w:rsidR="00A71E9D" w:rsidRDefault="00A71E9D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Я, ____________________________________________________________,</w:t>
      </w:r>
    </w:p>
    <w:p w:rsidR="00B36764" w:rsidRPr="007D0618" w:rsidRDefault="00B36764" w:rsidP="00A71E9D">
      <w:pPr>
        <w:spacing w:after="0" w:line="240" w:lineRule="auto"/>
        <w:ind w:firstLine="426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7D0618">
        <w:rPr>
          <w:rFonts w:eastAsia="Times New Roman"/>
          <w:sz w:val="28"/>
          <w:szCs w:val="28"/>
          <w:lang w:eastAsia="ru-RU"/>
        </w:rPr>
        <w:t>проживающий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 xml:space="preserve"> по адресу:</w:t>
      </w:r>
    </w:p>
    <w:p w:rsidR="00B36764" w:rsidRPr="007D0618" w:rsidRDefault="00B36764" w:rsidP="00A71E9D">
      <w:pPr>
        <w:spacing w:after="0" w:line="240" w:lineRule="auto"/>
        <w:ind w:firstLine="426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_______________________________________________________________, Паспорт № ________________________________________________________ выдан (кем и когда) _________________________________________________ __________________________________________________________________,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являюсь законным представителем несовершеннолетнего ______________________________________________________________</w:t>
      </w:r>
    </w:p>
    <w:p w:rsidR="00B36764" w:rsidRPr="007D0618" w:rsidRDefault="00B36764" w:rsidP="00A71E9D">
      <w:pPr>
        <w:spacing w:after="0" w:line="240" w:lineRule="auto"/>
        <w:ind w:firstLine="426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:rsidR="00A71E9D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 основании с</w:t>
      </w:r>
      <w:r w:rsidR="00A71E9D">
        <w:rPr>
          <w:rFonts w:eastAsia="Times New Roman"/>
          <w:sz w:val="28"/>
          <w:szCs w:val="28"/>
          <w:lang w:eastAsia="ru-RU"/>
        </w:rPr>
        <w:t xml:space="preserve">т. 64 п. 1 Семейного кодекса РФ (для родителей). </w:t>
      </w:r>
    </w:p>
    <w:p w:rsidR="00B36764" w:rsidRPr="007D0618" w:rsidRDefault="00A71E9D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(</w:t>
      </w:r>
      <w:r w:rsidRPr="00A71E9D">
        <w:rPr>
          <w:rFonts w:eastAsia="Times New Roman"/>
          <w:szCs w:val="24"/>
          <w:lang w:eastAsia="ru-RU"/>
        </w:rPr>
        <w:t>Для усыновителей «ст. ст. 64 п. 1, 137 п. 1 Семейного Кодекса РФ», опекуны – «ст. 15 п. 2 Федерального закона «Об опеке и попечительстве», попечители – «ст. 15 п. 3.</w:t>
      </w:r>
      <w:proofErr w:type="gramEnd"/>
      <w:r w:rsidRPr="00A71E9D">
        <w:rPr>
          <w:rFonts w:eastAsia="Times New Roman"/>
          <w:szCs w:val="24"/>
          <w:lang w:eastAsia="ru-RU"/>
        </w:rPr>
        <w:t xml:space="preserve"> </w:t>
      </w:r>
      <w:proofErr w:type="gramStart"/>
      <w:r w:rsidRPr="00A71E9D">
        <w:rPr>
          <w:rFonts w:eastAsia="Times New Roman"/>
          <w:szCs w:val="24"/>
          <w:lang w:eastAsia="ru-RU"/>
        </w:rPr>
        <w:t>Федерального закона «Об опеке и попечительстве»)</w:t>
      </w:r>
      <w:proofErr w:type="gramEnd"/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Настоящим даю свое согласие на обработку в МБУК «Шенкурская ЦБС» персональных данных моего несовершеннолетнего ребенка ____________________________________________________________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____________________________________________, относящихся исключительно к перечисленным ниже категориям персональных данных: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фамилия, имя, отчество;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 xml:space="preserve"> год, месяц, дата и место рождения;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(регистрации);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серия, номер основного документа, удостоверяющего личность;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пол;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ребенка.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участие обучающихся в мероприятиях: в конкурсном движении, массовых мероприятиях различного уровня, награждении;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ведение статистики.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Настоящее согласие предоставляется на осуществление сотрудниками МБУК «Шенкурская ЦБС» следующих действий в отношении персональных данных ребенка: сбор, систематизация, накопление, хранение, уточнение (обновление, изменение), публикация (в том числе в сети Интернет), использование (только в указанных выше целях), обезличивание, </w:t>
      </w:r>
      <w:r w:rsidRPr="007D0618">
        <w:rPr>
          <w:rFonts w:eastAsia="Times New Roman"/>
          <w:sz w:val="28"/>
          <w:szCs w:val="28"/>
          <w:lang w:eastAsia="ru-RU"/>
        </w:rPr>
        <w:lastRenderedPageBreak/>
        <w:t>блокирование (не включает возможность ограничения моего доступа к персональным данным ребенка), уничтожение.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не даю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в МБУК «Шенкурская ЦБС» или до отзыва данного Согласия. Данное Согласие может быть отозвано в любой момент по моему письменному заявлению.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Дата: _______.______.________ 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г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>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Подпись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: ________________________ (______________________)</w:t>
      </w:r>
      <w:proofErr w:type="gramEnd"/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Для родителей. 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Для усыновителей «ст. ст. 64 п. 1, 137 п. 1 Семейного Кодекса РФ», опекуны – «ст. 15 п. 2 Федерального закона «Об опеке и попечительстве», попечители – «ст. 15 п. 3.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 xml:space="preserve"> Федерального закона «Об опеке и попечительстве».</w:t>
      </w:r>
    </w:p>
    <w:p w:rsidR="00B6155F" w:rsidRDefault="00B6155F">
      <w:bookmarkStart w:id="1" w:name="_GoBack"/>
      <w:bookmarkEnd w:id="1"/>
    </w:p>
    <w:sectPr w:rsidR="00B6155F" w:rsidSect="00A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68E1"/>
    <w:multiLevelType w:val="hybridMultilevel"/>
    <w:tmpl w:val="D2CA34C4"/>
    <w:lvl w:ilvl="0" w:tplc="CC427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2D7011B"/>
    <w:multiLevelType w:val="hybridMultilevel"/>
    <w:tmpl w:val="109A6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2589E"/>
    <w:multiLevelType w:val="multilevel"/>
    <w:tmpl w:val="EABCEB5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3">
    <w:nsid w:val="46002DB6"/>
    <w:multiLevelType w:val="hybridMultilevel"/>
    <w:tmpl w:val="CF684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7139BF"/>
    <w:multiLevelType w:val="hybridMultilevel"/>
    <w:tmpl w:val="4D1A5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5B15DE"/>
    <w:multiLevelType w:val="hybridMultilevel"/>
    <w:tmpl w:val="E3EC73EE"/>
    <w:lvl w:ilvl="0" w:tplc="7D220D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6944"/>
    <w:rsid w:val="00004736"/>
    <w:rsid w:val="00015C43"/>
    <w:rsid w:val="000209D6"/>
    <w:rsid w:val="00031BB2"/>
    <w:rsid w:val="00036195"/>
    <w:rsid w:val="00036A92"/>
    <w:rsid w:val="000C2161"/>
    <w:rsid w:val="000E3DAB"/>
    <w:rsid w:val="000E6944"/>
    <w:rsid w:val="000F4981"/>
    <w:rsid w:val="00107659"/>
    <w:rsid w:val="00120CAA"/>
    <w:rsid w:val="00132115"/>
    <w:rsid w:val="00137DA7"/>
    <w:rsid w:val="00185F8B"/>
    <w:rsid w:val="00245C50"/>
    <w:rsid w:val="002749BF"/>
    <w:rsid w:val="002E0666"/>
    <w:rsid w:val="002E5073"/>
    <w:rsid w:val="002E7F7E"/>
    <w:rsid w:val="002F2135"/>
    <w:rsid w:val="00302E38"/>
    <w:rsid w:val="003347E5"/>
    <w:rsid w:val="00352554"/>
    <w:rsid w:val="003658F5"/>
    <w:rsid w:val="003A3274"/>
    <w:rsid w:val="003E04FD"/>
    <w:rsid w:val="004018BC"/>
    <w:rsid w:val="00490365"/>
    <w:rsid w:val="0049193F"/>
    <w:rsid w:val="00495500"/>
    <w:rsid w:val="00496579"/>
    <w:rsid w:val="004B021B"/>
    <w:rsid w:val="004C3E4B"/>
    <w:rsid w:val="00526F6A"/>
    <w:rsid w:val="005469ED"/>
    <w:rsid w:val="005E24C6"/>
    <w:rsid w:val="00601E0D"/>
    <w:rsid w:val="00642C6B"/>
    <w:rsid w:val="00643DB1"/>
    <w:rsid w:val="00661AC8"/>
    <w:rsid w:val="00681FF2"/>
    <w:rsid w:val="00695612"/>
    <w:rsid w:val="006A4C74"/>
    <w:rsid w:val="007226E1"/>
    <w:rsid w:val="007D17E9"/>
    <w:rsid w:val="0082715A"/>
    <w:rsid w:val="008420AF"/>
    <w:rsid w:val="0084622E"/>
    <w:rsid w:val="008A4B7A"/>
    <w:rsid w:val="008E2458"/>
    <w:rsid w:val="00930BD2"/>
    <w:rsid w:val="009965B7"/>
    <w:rsid w:val="009C0131"/>
    <w:rsid w:val="00A35B62"/>
    <w:rsid w:val="00A64FD1"/>
    <w:rsid w:val="00A71E9D"/>
    <w:rsid w:val="00A916EB"/>
    <w:rsid w:val="00A917B4"/>
    <w:rsid w:val="00AD6249"/>
    <w:rsid w:val="00B36764"/>
    <w:rsid w:val="00B53001"/>
    <w:rsid w:val="00B541A1"/>
    <w:rsid w:val="00B6155F"/>
    <w:rsid w:val="00B70EDD"/>
    <w:rsid w:val="00BE75FA"/>
    <w:rsid w:val="00C83C8A"/>
    <w:rsid w:val="00C9603D"/>
    <w:rsid w:val="00CC6C90"/>
    <w:rsid w:val="00D01549"/>
    <w:rsid w:val="00DB58E3"/>
    <w:rsid w:val="00DC0A88"/>
    <w:rsid w:val="00DC1C7E"/>
    <w:rsid w:val="00DC3B41"/>
    <w:rsid w:val="00DD57C3"/>
    <w:rsid w:val="00E55AE1"/>
    <w:rsid w:val="00EE66FD"/>
    <w:rsid w:val="00F4145F"/>
    <w:rsid w:val="00F6594C"/>
    <w:rsid w:val="00F872DF"/>
    <w:rsid w:val="00F8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6B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link w:val="20"/>
    <w:uiPriority w:val="9"/>
    <w:qFormat/>
    <w:rsid w:val="00AD624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2C6B"/>
    <w:rPr>
      <w:color w:val="0563C1" w:themeColor="hyperlink"/>
      <w:u w:val="single"/>
    </w:rPr>
  </w:style>
  <w:style w:type="paragraph" w:customStyle="1" w:styleId="c0c3">
    <w:name w:val="c0 c3"/>
    <w:basedOn w:val="a"/>
    <w:rsid w:val="00642C6B"/>
    <w:pPr>
      <w:spacing w:before="100" w:beforeAutospacing="1" w:after="100" w:afterAutospacing="1" w:line="240" w:lineRule="auto"/>
    </w:pPr>
    <w:rPr>
      <w:rFonts w:eastAsia="MS Mincho"/>
      <w:szCs w:val="24"/>
      <w:lang w:eastAsia="ja-JP"/>
    </w:rPr>
  </w:style>
  <w:style w:type="character" w:customStyle="1" w:styleId="c2">
    <w:name w:val="c2"/>
    <w:rsid w:val="00642C6B"/>
    <w:rPr>
      <w:rFonts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5F8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3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7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D6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4C3E4B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8">
    <w:name w:val="Strong"/>
    <w:qFormat/>
    <w:rsid w:val="004C3E4B"/>
    <w:rPr>
      <w:b/>
      <w:bCs/>
    </w:rPr>
  </w:style>
  <w:style w:type="paragraph" w:styleId="a9">
    <w:name w:val="Normal (Web)"/>
    <w:basedOn w:val="a"/>
    <w:semiHidden/>
    <w:rsid w:val="007226E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nbibl113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henbibl1137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Демьян Владимирович</dc:creator>
  <cp:keywords/>
  <dc:description/>
  <cp:lastModifiedBy>РайАдм - Толстикова Галина Николаевна</cp:lastModifiedBy>
  <cp:revision>54</cp:revision>
  <cp:lastPrinted>2022-11-28T13:22:00Z</cp:lastPrinted>
  <dcterms:created xsi:type="dcterms:W3CDTF">2020-09-08T20:07:00Z</dcterms:created>
  <dcterms:modified xsi:type="dcterms:W3CDTF">2022-11-28T13:22:00Z</dcterms:modified>
</cp:coreProperties>
</file>