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2B" w:rsidRDefault="00D1232B" w:rsidP="00D1232B">
      <w:pPr>
        <w:jc w:val="center"/>
        <w:rPr>
          <w:sz w:val="22"/>
          <w:szCs w:val="22"/>
        </w:rPr>
      </w:pPr>
    </w:p>
    <w:p w:rsidR="00D1232B" w:rsidRDefault="00D1232B" w:rsidP="00D1232B">
      <w:pPr>
        <w:jc w:val="center"/>
        <w:rPr>
          <w:sz w:val="22"/>
          <w:szCs w:val="22"/>
        </w:rPr>
      </w:pPr>
    </w:p>
    <w:p w:rsidR="005710F7" w:rsidRDefault="00126D4A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21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73C6C" w:rsidRDefault="00AE3DFB" w:rsidP="00D73C6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 20</w:t>
      </w:r>
      <w:r w:rsidR="00126D4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D1232B" w:rsidRDefault="00D1232B" w:rsidP="00D1232B">
      <w:pPr>
        <w:rPr>
          <w:sz w:val="22"/>
          <w:szCs w:val="22"/>
        </w:rPr>
      </w:pPr>
    </w:p>
    <w:p w:rsidR="00D1232B" w:rsidRDefault="00D1232B" w:rsidP="00D1232B">
      <w:pPr>
        <w:jc w:val="center"/>
      </w:pP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2609F8">
        <w:rPr>
          <w:rFonts w:ascii="Times New Roman" w:hAnsi="Times New Roman" w:cs="Times New Roman"/>
          <w:sz w:val="24"/>
          <w:szCs w:val="24"/>
        </w:rPr>
        <w:t xml:space="preserve"> КУЛЬТУРНОГО ЦЕНТРА</w:t>
      </w:r>
      <w:r w:rsidR="0042799F">
        <w:rPr>
          <w:rFonts w:ascii="Times New Roman" w:hAnsi="Times New Roman" w:cs="Times New Roman"/>
          <w:sz w:val="24"/>
          <w:szCs w:val="24"/>
        </w:rPr>
        <w:t xml:space="preserve"> п. ШЕЛАШСКИЙ</w:t>
      </w:r>
      <w:r w:rsidR="002609F8">
        <w:rPr>
          <w:rFonts w:ascii="Times New Roman" w:hAnsi="Times New Roman" w:cs="Times New Roman"/>
          <w:sz w:val="24"/>
          <w:szCs w:val="24"/>
        </w:rPr>
        <w:t xml:space="preserve"> НА 2016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2609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2609F8">
        <w:rPr>
          <w:rFonts w:ascii="Times New Roman" w:hAnsi="Times New Roman" w:cs="Times New Roman"/>
          <w:sz w:val="24"/>
          <w:szCs w:val="24"/>
        </w:rPr>
        <w:t>РУКОВОДИТЕЛЯ В 2016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1232B" w:rsidRDefault="00D1232B" w:rsidP="00D1232B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D1232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D1232B" w:rsidTr="00AE3DFB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2609F8"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2609F8"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201</w:t>
            </w:r>
            <w:r w:rsidR="002609F8"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D1232B" w:rsidTr="00AE3DFB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AE3DF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культурного </w:t>
            </w:r>
            <w:r>
              <w:lastRenderedPageBreak/>
              <w:t>досуга и обеспечение жителей услугами организаций культуры</w:t>
            </w:r>
            <w:r>
              <w:tab/>
            </w: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 xml:space="preserve">Количество постоянно действующих </w:t>
            </w:r>
            <w:r>
              <w:lastRenderedPageBreak/>
              <w:t>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AE3DF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DFB" w:rsidRDefault="00AE3DF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20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42799F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D1232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  <w:rPr>
                <w:color w:val="000000"/>
              </w:rPr>
            </w:pPr>
            <w:r>
              <w:t>Количество работников, прошедших учебу на курсах повышения квалификации или областных семинар</w:t>
            </w:r>
            <w:r>
              <w:lastRenderedPageBreak/>
              <w:t>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</w:pPr>
            <w: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AE3DFB" w:rsidP="00971EB8">
            <w:pPr>
              <w:pStyle w:val="Style17"/>
              <w:widowControl/>
            </w:pPr>
            <w:r>
              <w:t>1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2609F8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Pr="00CA6D47" w:rsidRDefault="002609F8" w:rsidP="003C1CFE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CA6D47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3C1CFE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AE3D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D43849" w:rsidTr="00CD1A79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49" w:rsidRDefault="00D43849" w:rsidP="00971EB8">
            <w:pPr>
              <w:spacing w:line="276" w:lineRule="auto"/>
            </w:pPr>
            <w:r>
              <w:t xml:space="preserve">2. Организация культурно – </w:t>
            </w:r>
            <w:proofErr w:type="spellStart"/>
            <w:r>
              <w:t>досуговых</w:t>
            </w:r>
            <w:proofErr w:type="spellEnd"/>
            <w:r>
              <w:t xml:space="preserve"> мероприятий, фестивалей, выставок, смотров, конкурс</w:t>
            </w:r>
            <w:r>
              <w:lastRenderedPageBreak/>
              <w:t xml:space="preserve">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Число культурно – </w:t>
            </w:r>
            <w:proofErr w:type="spellStart"/>
            <w:r>
              <w:rPr>
                <w:bCs/>
                <w:color w:val="000000"/>
              </w:rPr>
              <w:t>досуговых</w:t>
            </w:r>
            <w:proofErr w:type="spellEnd"/>
            <w:r>
              <w:rPr>
                <w:bCs/>
                <w:color w:val="000000"/>
              </w:rPr>
              <w:t xml:space="preserve">  мероприятий</w:t>
            </w:r>
          </w:p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концертно-</w:t>
            </w:r>
            <w:r>
              <w:rPr>
                <w:bCs/>
                <w:color w:val="000000"/>
              </w:rPr>
              <w:lastRenderedPageBreak/>
              <w:t>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971EB8">
            <w:pPr>
              <w:pStyle w:val="ConsPlusNonformat"/>
              <w:spacing w:line="276" w:lineRule="auto"/>
              <w:jc w:val="center"/>
            </w:pPr>
          </w:p>
          <w:p w:rsidR="00D43849" w:rsidRDefault="00D43849" w:rsidP="00971EB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862840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862840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862840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862840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862840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862840">
            <w:pPr>
              <w:spacing w:line="276" w:lineRule="auto"/>
              <w:jc w:val="center"/>
            </w:pPr>
            <w:r>
              <w:t>36</w:t>
            </w:r>
          </w:p>
          <w:p w:rsidR="00D43849" w:rsidRDefault="00D43849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862840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862840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862840">
            <w:pPr>
              <w:spacing w:line="276" w:lineRule="auto"/>
              <w:jc w:val="center"/>
            </w:pPr>
            <w:r>
              <w:t>54</w:t>
            </w:r>
          </w:p>
          <w:p w:rsidR="00D43849" w:rsidRDefault="00D43849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862840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Pr="00CA6D47" w:rsidRDefault="00D43849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D43849" w:rsidRPr="00CA6D47" w:rsidRDefault="00D43849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D43849" w:rsidRDefault="00D43849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42799F" w:rsidTr="00CD1A79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99F" w:rsidTr="00CD1A79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Сборный концерт  </w:t>
            </w:r>
            <w:proofErr w:type="gramStart"/>
            <w:r>
              <w:rPr>
                <w:bCs/>
                <w:color w:val="000000"/>
              </w:rPr>
              <w:t>вне</w:t>
            </w:r>
            <w:proofErr w:type="gramEnd"/>
            <w:r>
              <w:rPr>
                <w:bCs/>
                <w:color w:val="000000"/>
              </w:rPr>
              <w:t xml:space="preserve">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A17C82" w:rsidRDefault="0042799F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A17C82" w:rsidRDefault="0042799F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A17C82" w:rsidRDefault="0042799F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 w:rsidRPr="007603B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 w:rsidRPr="007603B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 w:rsidRPr="007603B4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9F8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 w:rsidP="00971EB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5D4E16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AE30E1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AE30E1" w:rsidRDefault="002609F8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9F8" w:rsidRPr="00CA6D47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F8" w:rsidRDefault="002609F8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4631C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9F8" w:rsidRDefault="002609F8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799F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2609F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9F587C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87C">
              <w:rPr>
                <w:rFonts w:ascii="Times New Roman" w:hAnsi="Times New Roman" w:cs="Times New Roman"/>
                <w:b/>
                <w:sz w:val="28"/>
                <w:szCs w:val="28"/>
              </w:rPr>
              <w:t>3000</w:t>
            </w:r>
          </w:p>
          <w:p w:rsidR="0042799F" w:rsidRPr="009F587C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99F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(51 %)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D4E16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9F587C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87C">
              <w:rPr>
                <w:rFonts w:ascii="Times New Roman" w:hAnsi="Times New Roman" w:cs="Times New Roman"/>
                <w:b/>
                <w:sz w:val="28"/>
                <w:szCs w:val="2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D47" w:rsidTr="0042254C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47" w:rsidRDefault="00CA6D47" w:rsidP="00971EB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191FC9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451D01" w:rsidRDefault="00CA6D47" w:rsidP="000074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CA6D47" w:rsidRDefault="00CA6D47" w:rsidP="00851F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CA6D47" w:rsidRPr="00CA6D47" w:rsidRDefault="00CA6D47" w:rsidP="00851F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D47" w:rsidRPr="00CA6D47" w:rsidRDefault="00CA6D47" w:rsidP="00CA6D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51F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A6D47" w:rsidRDefault="00CA6D47" w:rsidP="00851F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7" w:rsidRDefault="00CA6D47" w:rsidP="00CA6D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D47" w:rsidTr="0042254C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47" w:rsidRDefault="00CA6D47" w:rsidP="00971EB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8628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CA6D47" w:rsidRDefault="00CA6D47" w:rsidP="00A22EA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A22EA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D47" w:rsidTr="00A03CF2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D47" w:rsidRDefault="00CA6D47" w:rsidP="00971EB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D47" w:rsidRDefault="00CA6D47" w:rsidP="00971EB8">
            <w:pPr>
              <w:pStyle w:val="a5"/>
              <w:spacing w:line="276" w:lineRule="auto"/>
            </w:pPr>
            <w:r>
              <w:t>Увеличение</w:t>
            </w:r>
          </w:p>
          <w:p w:rsidR="00CA6D47" w:rsidRDefault="00CA6D47" w:rsidP="0042799F">
            <w:pPr>
              <w:pStyle w:val="a5"/>
              <w:spacing w:line="276" w:lineRule="auto"/>
            </w:pPr>
            <w:r>
              <w:t>посещаемости муниципальных учреждений культуры Шенкурского района по отношен</w:t>
            </w:r>
            <w:r>
              <w:lastRenderedPageBreak/>
              <w:t>ию к уровню 2012 года (</w:t>
            </w:r>
            <w:r w:rsidR="0042799F">
              <w:t>2475</w:t>
            </w:r>
            <w:r>
              <w:t>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CA6D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Pr="003F2840" w:rsidRDefault="00CA6D47" w:rsidP="00EC382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84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CA6D47" w:rsidRPr="003F2840" w:rsidRDefault="00CA6D47" w:rsidP="00EC382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D47" w:rsidRPr="003F2840" w:rsidRDefault="00CA6D47" w:rsidP="00CA6D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EC382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A6D47" w:rsidRDefault="00CA6D47" w:rsidP="00EC382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7" w:rsidRDefault="00CA6D47" w:rsidP="00EC382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D47" w:rsidRDefault="00CA6D47" w:rsidP="00CA6D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D47" w:rsidRDefault="00CA6D47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7-нк</w:t>
            </w:r>
          </w:p>
        </w:tc>
      </w:tr>
      <w:tr w:rsidR="0042799F" w:rsidTr="00A03CF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CA6D4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F429A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A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F429A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29A">
              <w:rPr>
                <w:rFonts w:ascii="Times New Roman" w:hAnsi="Times New Roman" w:cs="Times New Roman"/>
                <w:b/>
                <w:sz w:val="28"/>
                <w:szCs w:val="28"/>
              </w:rPr>
              <w:t>2970</w:t>
            </w:r>
          </w:p>
          <w:p w:rsidR="0042799F" w:rsidRPr="005F429A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99F" w:rsidTr="00A03CF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C3292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(60 %)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F429A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A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5F429A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29A">
              <w:rPr>
                <w:rFonts w:ascii="Times New Roman" w:hAnsi="Times New Roman" w:cs="Times New Roman"/>
                <w:b/>
                <w:sz w:val="28"/>
                <w:szCs w:val="28"/>
              </w:rPr>
              <w:t>1780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40" w:rsidTr="00AE3DF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40" w:rsidRDefault="003F2840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40" w:rsidRDefault="003F2840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3F2840" w:rsidRDefault="003F2840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3F2840" w:rsidRDefault="003F2840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3F2840" w:rsidRDefault="003F2840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C3292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4B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40" w:rsidRPr="008D54BE" w:rsidRDefault="003F2840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40" w:rsidRPr="008D54BE" w:rsidRDefault="003F2840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840" w:rsidRPr="008D54BE" w:rsidRDefault="008D54BE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8D54BE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840" w:rsidRPr="008D54BE" w:rsidRDefault="003F2840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40" w:rsidRPr="008D54BE" w:rsidRDefault="008D54BE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40" w:rsidRDefault="003F2840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B866DF" w:rsidRDefault="00B866DF"/>
    <w:sectPr w:rsidR="00B866DF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32B"/>
    <w:rsid w:val="00126D4A"/>
    <w:rsid w:val="00177A34"/>
    <w:rsid w:val="001E428E"/>
    <w:rsid w:val="00257689"/>
    <w:rsid w:val="002609F8"/>
    <w:rsid w:val="00297236"/>
    <w:rsid w:val="003F2840"/>
    <w:rsid w:val="0042799F"/>
    <w:rsid w:val="004631C5"/>
    <w:rsid w:val="0047281E"/>
    <w:rsid w:val="004C17DE"/>
    <w:rsid w:val="00503ADD"/>
    <w:rsid w:val="005710F7"/>
    <w:rsid w:val="00610D53"/>
    <w:rsid w:val="006A6B76"/>
    <w:rsid w:val="006C6E4E"/>
    <w:rsid w:val="007F5F49"/>
    <w:rsid w:val="008B394C"/>
    <w:rsid w:val="008B7276"/>
    <w:rsid w:val="008D54BE"/>
    <w:rsid w:val="00A3762F"/>
    <w:rsid w:val="00A41E5A"/>
    <w:rsid w:val="00A81395"/>
    <w:rsid w:val="00A934D7"/>
    <w:rsid w:val="00AE3DFB"/>
    <w:rsid w:val="00B730DB"/>
    <w:rsid w:val="00B866DF"/>
    <w:rsid w:val="00BD1339"/>
    <w:rsid w:val="00C3292E"/>
    <w:rsid w:val="00C647DD"/>
    <w:rsid w:val="00C747ED"/>
    <w:rsid w:val="00C87377"/>
    <w:rsid w:val="00CA6D47"/>
    <w:rsid w:val="00CE3D88"/>
    <w:rsid w:val="00D1232B"/>
    <w:rsid w:val="00D43849"/>
    <w:rsid w:val="00D7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1232B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12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12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1232B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D123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12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23</cp:revision>
  <dcterms:created xsi:type="dcterms:W3CDTF">2014-09-22T10:08:00Z</dcterms:created>
  <dcterms:modified xsi:type="dcterms:W3CDTF">2016-01-19T09:45:00Z</dcterms:modified>
</cp:coreProperties>
</file>