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79" w:rsidRDefault="002D22DE" w:rsidP="00F00C7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7</w:t>
      </w:r>
    </w:p>
    <w:p w:rsidR="00F00C79" w:rsidRDefault="00F00C79" w:rsidP="00F00C7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F00C79" w:rsidRDefault="00F00C79" w:rsidP="00F00C7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F00C79" w:rsidRDefault="0076563C" w:rsidP="00F00C7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2016</w:t>
      </w:r>
      <w:r w:rsidR="00F00C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8A2BEB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BD04E3" w:rsidP="00CB11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CB1116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5243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438E">
              <w:rPr>
                <w:rFonts w:ascii="Times New Roman" w:hAnsi="Times New Roman" w:cs="Times New Roman"/>
                <w:sz w:val="24"/>
                <w:szCs w:val="24"/>
              </w:rPr>
              <w:t>Ровдинская</w:t>
            </w:r>
            <w:r w:rsidR="00442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BD04E3" w:rsidTr="004D2686">
        <w:tc>
          <w:tcPr>
            <w:tcW w:w="10031" w:type="dxa"/>
          </w:tcPr>
          <w:p w:rsidR="00BD04E3" w:rsidRPr="00940083" w:rsidRDefault="00BD04E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BD04E3" w:rsidRPr="00DD32DD" w:rsidRDefault="00BD04E3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BD04E3" w:rsidRPr="00DD32DD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BD04E3" w:rsidTr="004D2686">
        <w:tc>
          <w:tcPr>
            <w:tcW w:w="10031" w:type="dxa"/>
          </w:tcPr>
          <w:p w:rsidR="00BD04E3" w:rsidRPr="00DD32DD" w:rsidRDefault="00BD04E3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04E3" w:rsidRPr="00DD32DD" w:rsidRDefault="00BD04E3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BD04E3" w:rsidRPr="00DD32DD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8A2BEB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8A2BEB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A2BE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A2BE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2BEB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8A2BEB" w:rsidRPr="00CD2483" w:rsidRDefault="008A2BEB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8A2BEB" w:rsidRPr="00B17214" w:rsidRDefault="008A2BE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8A2BEB" w:rsidRPr="00B17214" w:rsidRDefault="008A2BEB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8A2BEB" w:rsidRPr="00B17214" w:rsidRDefault="008A2BEB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8A2BEB" w:rsidRPr="00C72719" w:rsidRDefault="008A2BEB" w:rsidP="00274A33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8A2BEB" w:rsidRDefault="008A2BEB" w:rsidP="00274A33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8A2BEB" w:rsidRPr="007A1A0C" w:rsidRDefault="008A2BEB" w:rsidP="00274A33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8A2BEB" w:rsidRPr="00822126" w:rsidRDefault="008A2BEB" w:rsidP="00274A33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8A2BEB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8A2BEB" w:rsidRPr="00B17214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2BEB" w:rsidRPr="00B17214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2BEB" w:rsidRPr="00B17214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2BEB" w:rsidRPr="00B17214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2BEB" w:rsidRPr="00B17214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2BEB" w:rsidRPr="00B17214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2BEB" w:rsidRPr="00B17214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2BEB" w:rsidRPr="00B17214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2BEB" w:rsidRPr="00B17214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2BEB" w:rsidRPr="00B17214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2BEB" w:rsidRPr="00B17214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2BEB" w:rsidRPr="00B17214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8A2BEB" w:rsidRPr="00B17214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8A2BEB" w:rsidRPr="00B17214" w:rsidRDefault="008A2BEB" w:rsidP="00274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3D215F">
        <w:rPr>
          <w:rFonts w:ascii="Times New Roman" w:hAnsi="Times New Roman" w:cs="Times New Roman"/>
          <w:sz w:val="24"/>
          <w:szCs w:val="24"/>
        </w:rPr>
        <w:t xml:space="preserve">1 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8A2BE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A2BE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A2BE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8A2BEB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A2BE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A2BE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629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1180</w:t>
            </w:r>
          </w:p>
        </w:tc>
        <w:tc>
          <w:tcPr>
            <w:tcW w:w="629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1860</w:t>
            </w:r>
          </w:p>
        </w:tc>
        <w:tc>
          <w:tcPr>
            <w:tcW w:w="629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2540</w:t>
            </w:r>
          </w:p>
        </w:tc>
        <w:tc>
          <w:tcPr>
            <w:tcW w:w="629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3220</w:t>
            </w:r>
          </w:p>
        </w:tc>
        <w:tc>
          <w:tcPr>
            <w:tcW w:w="629" w:type="dxa"/>
          </w:tcPr>
          <w:p w:rsidR="003B5541" w:rsidRPr="00B325B8" w:rsidRDefault="00C67813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629" w:type="dxa"/>
          </w:tcPr>
          <w:p w:rsidR="003B5541" w:rsidRPr="00B325B8" w:rsidRDefault="00C67813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4580</w:t>
            </w:r>
          </w:p>
        </w:tc>
        <w:tc>
          <w:tcPr>
            <w:tcW w:w="629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5260</w:t>
            </w:r>
          </w:p>
        </w:tc>
        <w:tc>
          <w:tcPr>
            <w:tcW w:w="629" w:type="dxa"/>
          </w:tcPr>
          <w:p w:rsidR="003B5541" w:rsidRPr="00B325B8" w:rsidRDefault="00C67813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5940</w:t>
            </w:r>
          </w:p>
        </w:tc>
        <w:tc>
          <w:tcPr>
            <w:tcW w:w="629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6620</w:t>
            </w:r>
          </w:p>
        </w:tc>
        <w:tc>
          <w:tcPr>
            <w:tcW w:w="629" w:type="dxa"/>
          </w:tcPr>
          <w:p w:rsidR="003B5541" w:rsidRPr="00B325B8" w:rsidRDefault="00C67813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7300</w:t>
            </w:r>
          </w:p>
        </w:tc>
        <w:tc>
          <w:tcPr>
            <w:tcW w:w="629" w:type="dxa"/>
          </w:tcPr>
          <w:p w:rsidR="003B5541" w:rsidRPr="00B325B8" w:rsidRDefault="00C67813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743" w:type="dxa"/>
          </w:tcPr>
          <w:p w:rsidR="003B5541" w:rsidRPr="00B325B8" w:rsidRDefault="008A2BEB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709" w:type="dxa"/>
          </w:tcPr>
          <w:p w:rsidR="003B5541" w:rsidRPr="00B325B8" w:rsidRDefault="008A2BEB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AC4365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AC4365" w:rsidRDefault="002E0631">
            <w:r w:rsidRPr="00AC43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629" w:type="dxa"/>
          </w:tcPr>
          <w:p w:rsidR="002E0631" w:rsidRPr="00AC4365" w:rsidRDefault="00AC4365" w:rsidP="005243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4365">
              <w:rPr>
                <w:rFonts w:ascii="Times New Roman" w:hAnsi="Times New Roman" w:cs="Times New Roman"/>
                <w:b/>
              </w:rPr>
              <w:t>960</w:t>
            </w:r>
          </w:p>
        </w:tc>
        <w:tc>
          <w:tcPr>
            <w:tcW w:w="743" w:type="dxa"/>
          </w:tcPr>
          <w:p w:rsidR="002E0631" w:rsidRPr="00AC4365" w:rsidRDefault="00AC436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36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709" w:type="dxa"/>
          </w:tcPr>
          <w:p w:rsidR="002E0631" w:rsidRPr="00AC4365" w:rsidRDefault="00AC436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36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BEB" w:rsidRPr="00B17214" w:rsidTr="00C67813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8A2BEB" w:rsidRPr="00CD2483" w:rsidRDefault="008A2BEB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2BEB" w:rsidRDefault="008A2BEB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A2BEB" w:rsidRDefault="008A2BEB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2BEB" w:rsidRPr="003B5541" w:rsidRDefault="008A2BEB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8A2BEB" w:rsidRDefault="008A2BEB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1570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1843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2119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2393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2666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2940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3221</w:t>
            </w:r>
          </w:p>
        </w:tc>
        <w:tc>
          <w:tcPr>
            <w:tcW w:w="743" w:type="dxa"/>
          </w:tcPr>
          <w:p w:rsidR="008A2BEB" w:rsidRPr="00A223D0" w:rsidRDefault="008A2BEB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</w:t>
            </w:r>
          </w:p>
        </w:tc>
        <w:tc>
          <w:tcPr>
            <w:tcW w:w="709" w:type="dxa"/>
          </w:tcPr>
          <w:p w:rsidR="008A2BEB" w:rsidRPr="00A223D0" w:rsidRDefault="008A2BEB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</w:t>
            </w:r>
          </w:p>
        </w:tc>
        <w:tc>
          <w:tcPr>
            <w:tcW w:w="630" w:type="dxa"/>
          </w:tcPr>
          <w:p w:rsidR="008A2BEB" w:rsidRPr="00B17214" w:rsidRDefault="008A2BE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A2BEB" w:rsidRPr="00B17214" w:rsidRDefault="008A2BE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A2BEB" w:rsidRPr="00B17214" w:rsidRDefault="008A2BE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BEB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A2BEB" w:rsidRPr="00CD2483" w:rsidRDefault="008A2BEB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2BEB" w:rsidRDefault="008A2BEB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A2BEB" w:rsidRDefault="008A2BEB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2BEB" w:rsidRPr="00C72719" w:rsidRDefault="008A2BEB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A2BEB" w:rsidRDefault="008A2BEB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314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629" w:type="dxa"/>
          </w:tcPr>
          <w:p w:rsidR="008A2BEB" w:rsidRPr="008A2BEB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743" w:type="dxa"/>
          </w:tcPr>
          <w:p w:rsidR="008A2BEB" w:rsidRPr="00B325B8" w:rsidRDefault="008A2BEB" w:rsidP="00AC43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709" w:type="dxa"/>
          </w:tcPr>
          <w:p w:rsidR="008A2BEB" w:rsidRPr="00B325B8" w:rsidRDefault="008A2BEB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630" w:type="dxa"/>
          </w:tcPr>
          <w:p w:rsidR="008A2BEB" w:rsidRPr="00B17214" w:rsidRDefault="008A2BE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A2BEB" w:rsidRPr="00B17214" w:rsidRDefault="008A2BE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A2BEB" w:rsidRPr="00B17214" w:rsidRDefault="008A2BE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C7271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8A2BEB" w:rsidRDefault="008A2BEB" w:rsidP="00BD04E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83" w:rsidRPr="00BD04E3" w:rsidRDefault="0065406B" w:rsidP="00BD04E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BD04E3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8A2BEB">
        <w:trPr>
          <w:cantSplit/>
          <w:trHeight w:val="1111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8A2BE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8A2BE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8A2BE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1B225E" w:rsidRPr="00B17214" w:rsidTr="000174BA">
        <w:trPr>
          <w:cantSplit/>
          <w:trHeight w:val="1183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8A2BEB">
        <w:trPr>
          <w:trHeight w:val="148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8A2BE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8A2BE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8A2BE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8A2BE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8A2BE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8A2BE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8A2BEB">
        <w:trPr>
          <w:trHeight w:val="1118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8A2BEB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524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5243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E1BF8" w:rsidRPr="00AD6A6F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E1BF8" w:rsidRPr="00AD6A6F" w:rsidRDefault="008A2BE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8A2BE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8A2BE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8A2BE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8A2BE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8A2BE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8A2BE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8A2BE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AE1BF8" w:rsidRPr="00B17214" w:rsidRDefault="008A2BE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Pr="00B17214" w:rsidRDefault="008A2BE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BEB" w:rsidRPr="00B17214" w:rsidTr="008A2BE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8A2BEB" w:rsidRPr="002927E5" w:rsidRDefault="008A2BE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2BEB" w:rsidRPr="002927E5" w:rsidRDefault="008A2BE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A2BEB" w:rsidRPr="002927E5" w:rsidRDefault="008A2BE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2BEB" w:rsidRPr="00AE1BF8" w:rsidRDefault="008A2BEB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8A2BEB" w:rsidRDefault="008A2BE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8A2BEB" w:rsidRPr="00A84117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8A2BEB" w:rsidRPr="00A84117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8A2BEB" w:rsidRPr="00A84117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8A2BEB" w:rsidRPr="00A84117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8A2BEB" w:rsidRPr="00A84117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8A2BEB" w:rsidRPr="00A84117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8A2BEB" w:rsidRPr="00A84117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8A2BEB" w:rsidRPr="00A84117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8A2BEB" w:rsidRPr="00A84117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8A2BEB" w:rsidRPr="00A84117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8A2BEB" w:rsidRPr="00A84117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8A2BEB" w:rsidRPr="00A84117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8A2BEB" w:rsidRPr="00A84117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2BEB" w:rsidRPr="00A84117" w:rsidRDefault="008A2BEB" w:rsidP="00FF45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8A2BEB" w:rsidRPr="00B17214" w:rsidRDefault="008A2BE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8A2BEB" w:rsidRPr="00B17214" w:rsidRDefault="008A2BE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8A2BEB" w:rsidRPr="00B17214" w:rsidRDefault="008A2BE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B225E" w:rsidRDefault="001B225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04E3" w:rsidTr="00BD04E3">
        <w:tc>
          <w:tcPr>
            <w:tcW w:w="15024" w:type="dxa"/>
            <w:gridSpan w:val="3"/>
            <w:vAlign w:val="center"/>
          </w:tcPr>
          <w:p w:rsidR="00BD04E3" w:rsidRPr="008A177F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04E3" w:rsidTr="00BD04E3">
        <w:tc>
          <w:tcPr>
            <w:tcW w:w="10031" w:type="dxa"/>
          </w:tcPr>
          <w:p w:rsidR="00BD04E3" w:rsidRPr="00CD2483" w:rsidRDefault="00BD04E3" w:rsidP="00BD04E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04E3" w:rsidRPr="00DD32DD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BD04E3" w:rsidTr="00BD04E3">
        <w:tc>
          <w:tcPr>
            <w:tcW w:w="10031" w:type="dxa"/>
          </w:tcPr>
          <w:p w:rsidR="00BD04E3" w:rsidRPr="00655BB5" w:rsidRDefault="00BD04E3" w:rsidP="00BD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BD04E3" w:rsidRPr="00B17214" w:rsidRDefault="00BD04E3" w:rsidP="00BD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E3" w:rsidTr="00BD04E3">
        <w:tc>
          <w:tcPr>
            <w:tcW w:w="10031" w:type="dxa"/>
          </w:tcPr>
          <w:p w:rsidR="00BD04E3" w:rsidRPr="00CD2483" w:rsidRDefault="00BD04E3" w:rsidP="00BD04E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E3" w:rsidTr="00BD04E3">
        <w:tc>
          <w:tcPr>
            <w:tcW w:w="10031" w:type="dxa"/>
          </w:tcPr>
          <w:p w:rsidR="00BD04E3" w:rsidRPr="00CD2483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04E3" w:rsidRPr="007A44FC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D04E3" w:rsidRPr="00B17214" w:rsidTr="00BD04E3">
        <w:trPr>
          <w:cantSplit/>
          <w:trHeight w:val="1576"/>
        </w:trPr>
        <w:tc>
          <w:tcPr>
            <w:tcW w:w="2977" w:type="dxa"/>
            <w:vMerge w:val="restart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04E3" w:rsidRPr="00B17214" w:rsidTr="00BD04E3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04E3" w:rsidRPr="00B17214" w:rsidRDefault="00BD04E3" w:rsidP="00BD04E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04E3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04E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D04E3" w:rsidRPr="00B17214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04E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D04E3" w:rsidRPr="00B17214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04E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04E3" w:rsidRPr="00B17214" w:rsidTr="00BD04E3">
        <w:trPr>
          <w:cantSplit/>
          <w:trHeight w:val="793"/>
        </w:trPr>
        <w:tc>
          <w:tcPr>
            <w:tcW w:w="2977" w:type="dxa"/>
          </w:tcPr>
          <w:p w:rsidR="00BD04E3" w:rsidRPr="002927E5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BD04E3" w:rsidRPr="002927E5" w:rsidRDefault="00BD04E3" w:rsidP="00BD04E3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BD04E3" w:rsidRPr="0062792A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BD04E3" w:rsidRPr="002927E5" w:rsidRDefault="00BD04E3" w:rsidP="00BD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BD04E3" w:rsidRPr="002927E5" w:rsidRDefault="00BD04E3" w:rsidP="00BD04E3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BD04E3" w:rsidRPr="0062792A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BD04E3" w:rsidRPr="0062792A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D04E3" w:rsidRPr="00B17214" w:rsidTr="00BD04E3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04E3" w:rsidRPr="00B17214" w:rsidTr="00BD04E3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04E3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04E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8A2BEB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04E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8A2BEB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04E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04E3" w:rsidRPr="00B17214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04E3" w:rsidRPr="00B17214">
              <w:rPr>
                <w:rFonts w:ascii="Times New Roman" w:hAnsi="Times New Roman" w:cs="Times New Roman"/>
              </w:rPr>
              <w:t xml:space="preserve"> год</w:t>
            </w:r>
            <w:r w:rsidR="00BD04E3">
              <w:rPr>
                <w:rFonts w:ascii="Times New Roman" w:hAnsi="Times New Roman" w:cs="Times New Roman"/>
              </w:rPr>
              <w:t xml:space="preserve"> </w:t>
            </w:r>
            <w:r w:rsidR="00BD04E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8A2BEB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04E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8A2BEB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04E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04E3" w:rsidRPr="00B17214" w:rsidTr="00BD04E3">
        <w:trPr>
          <w:trHeight w:val="1860"/>
        </w:trPr>
        <w:tc>
          <w:tcPr>
            <w:tcW w:w="851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2BEB" w:rsidRPr="00B17214" w:rsidTr="00BD04E3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8A2BEB" w:rsidRPr="002927E5" w:rsidRDefault="008A2BEB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8A2BEB" w:rsidRPr="002927E5" w:rsidRDefault="008A2BEB" w:rsidP="00BD04E3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8A2BEB" w:rsidRPr="0062792A" w:rsidRDefault="008A2BEB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8A2BEB" w:rsidRPr="002927E5" w:rsidRDefault="008A2BEB" w:rsidP="00BD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8A2BEB" w:rsidRPr="002927E5" w:rsidRDefault="008A2BEB" w:rsidP="00BD04E3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8A2BEB" w:rsidRPr="0062792A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8A2BEB" w:rsidRPr="00912F74" w:rsidRDefault="008A2BEB" w:rsidP="00BD04E3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8A2BEB" w:rsidRPr="00912F74" w:rsidRDefault="008A2BEB" w:rsidP="00BD0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2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1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1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8A2BEB" w:rsidRDefault="008A2BEB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1" w:type="dxa"/>
          </w:tcPr>
          <w:p w:rsidR="008A2BEB" w:rsidRDefault="008A2BEB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8A2BEB" w:rsidRDefault="008A2BEB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0" w:type="dxa"/>
          </w:tcPr>
          <w:p w:rsidR="008A2BEB" w:rsidRDefault="008A2BEB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8A2BEB" w:rsidRDefault="008A2BEB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13" w:type="dxa"/>
          </w:tcPr>
          <w:p w:rsidR="008A2BEB" w:rsidRPr="00B17214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A2BEB" w:rsidRPr="00B17214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A2BEB" w:rsidRPr="00B17214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BEB" w:rsidRPr="00B17214" w:rsidTr="00BD04E3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8A2BEB" w:rsidRPr="002927E5" w:rsidRDefault="008A2BEB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2BEB" w:rsidRPr="002927E5" w:rsidRDefault="008A2BEB" w:rsidP="00BD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A2BEB" w:rsidRPr="002927E5" w:rsidRDefault="008A2BEB" w:rsidP="00BD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2BEB" w:rsidRPr="00912F74" w:rsidRDefault="008A2BEB" w:rsidP="00BD04E3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8A2BEB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8A2BEB" w:rsidRDefault="008A2BEB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8A2BEB" w:rsidRDefault="008A2BEB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8A2BEB" w:rsidRDefault="008A2BEB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8A2BEB" w:rsidRDefault="008A2BEB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A2BEB" w:rsidRDefault="008A2BEB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</w:tcPr>
          <w:p w:rsidR="008A2BEB" w:rsidRPr="00B17214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A2BEB" w:rsidRPr="00B17214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A2BEB" w:rsidRPr="00B17214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04E3" w:rsidTr="00BD04E3">
        <w:tc>
          <w:tcPr>
            <w:tcW w:w="15024" w:type="dxa"/>
            <w:gridSpan w:val="3"/>
            <w:vAlign w:val="center"/>
          </w:tcPr>
          <w:p w:rsidR="00BD04E3" w:rsidRPr="000F2180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04E3" w:rsidTr="00BD04E3">
        <w:tc>
          <w:tcPr>
            <w:tcW w:w="10031" w:type="dxa"/>
          </w:tcPr>
          <w:p w:rsidR="00BD04E3" w:rsidRPr="00CD2483" w:rsidRDefault="00BD04E3" w:rsidP="00BD04E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04E3" w:rsidRPr="00DD32DD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BD04E3" w:rsidTr="00BD04E3">
        <w:tc>
          <w:tcPr>
            <w:tcW w:w="10031" w:type="dxa"/>
          </w:tcPr>
          <w:p w:rsidR="00BD04E3" w:rsidRPr="000E0EA5" w:rsidRDefault="00BD04E3" w:rsidP="00BD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E3" w:rsidTr="00BD04E3">
        <w:tc>
          <w:tcPr>
            <w:tcW w:w="10031" w:type="dxa"/>
          </w:tcPr>
          <w:p w:rsidR="00BD04E3" w:rsidRPr="00CD2483" w:rsidRDefault="00BD04E3" w:rsidP="00BD04E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E3" w:rsidTr="00BD04E3">
        <w:tc>
          <w:tcPr>
            <w:tcW w:w="10031" w:type="dxa"/>
          </w:tcPr>
          <w:p w:rsidR="00BD04E3" w:rsidRPr="00CD2483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04E3" w:rsidRPr="00B17214" w:rsidRDefault="00BD04E3" w:rsidP="00BD0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04E3" w:rsidRPr="007A44FC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BD04E3" w:rsidRPr="00B17214" w:rsidTr="00BD04E3">
        <w:trPr>
          <w:cantSplit/>
          <w:trHeight w:val="1576"/>
        </w:trPr>
        <w:tc>
          <w:tcPr>
            <w:tcW w:w="2268" w:type="dxa"/>
            <w:vMerge w:val="restart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04E3" w:rsidRPr="00B17214" w:rsidTr="00BD04E3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04E3" w:rsidRPr="00B17214" w:rsidRDefault="00BD04E3" w:rsidP="00BD04E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04E3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04E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D04E3" w:rsidRPr="00B17214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04E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D04E3" w:rsidRPr="00B17214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04E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04E3" w:rsidRPr="00B17214" w:rsidTr="00BD04E3">
        <w:trPr>
          <w:cantSplit/>
          <w:trHeight w:val="793"/>
        </w:trPr>
        <w:tc>
          <w:tcPr>
            <w:tcW w:w="2268" w:type="dxa"/>
          </w:tcPr>
          <w:p w:rsidR="00BD04E3" w:rsidRPr="000E0EA5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BD04E3" w:rsidRPr="000648C3" w:rsidRDefault="00BD04E3" w:rsidP="00BD04E3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BD04E3" w:rsidRPr="000648C3" w:rsidRDefault="00BD04E3" w:rsidP="00BD04E3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BD04E3" w:rsidRPr="000648C3" w:rsidRDefault="00BD04E3" w:rsidP="00BD04E3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BD04E3" w:rsidRPr="0062792A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BD04E3" w:rsidRPr="00B17214" w:rsidTr="008A2BEB">
        <w:trPr>
          <w:cantSplit/>
          <w:trHeight w:val="1117"/>
        </w:trPr>
        <w:tc>
          <w:tcPr>
            <w:tcW w:w="993" w:type="dxa"/>
            <w:vMerge w:val="restart"/>
            <w:textDirection w:val="btL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BD04E3" w:rsidRPr="00B17214" w:rsidRDefault="00BD04E3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8A2BEB" w:rsidRPr="00B17214" w:rsidRDefault="008A2BEB" w:rsidP="008A2BE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D04E3" w:rsidRPr="00B17214" w:rsidTr="00BD04E3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BD04E3" w:rsidRPr="00B17214" w:rsidRDefault="00BD04E3" w:rsidP="00BD04E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04E3" w:rsidRPr="00B17214" w:rsidRDefault="00BD04E3" w:rsidP="00BD04E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04E3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04E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8A2BEB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04E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8A2BEB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04E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04E3" w:rsidRPr="00B17214" w:rsidRDefault="008A2BEB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04E3" w:rsidRPr="00B17214">
              <w:rPr>
                <w:rFonts w:ascii="Times New Roman" w:hAnsi="Times New Roman" w:cs="Times New Roman"/>
              </w:rPr>
              <w:t xml:space="preserve"> год</w:t>
            </w:r>
            <w:r w:rsidR="00BD04E3">
              <w:rPr>
                <w:rFonts w:ascii="Times New Roman" w:hAnsi="Times New Roman" w:cs="Times New Roman"/>
              </w:rPr>
              <w:t xml:space="preserve"> </w:t>
            </w:r>
            <w:r w:rsidR="00BD04E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8A2BEB" w:rsidP="008A2BE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04E3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04E3" w:rsidRPr="00B17214" w:rsidRDefault="008A2BEB" w:rsidP="00BD04E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04E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04E3" w:rsidRPr="00B17214" w:rsidTr="00BD04E3">
        <w:trPr>
          <w:trHeight w:val="1806"/>
        </w:trPr>
        <w:tc>
          <w:tcPr>
            <w:tcW w:w="993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BD04E3" w:rsidRPr="00B17214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04E3" w:rsidRPr="00B17214" w:rsidTr="00BD04E3">
        <w:trPr>
          <w:cantSplit/>
          <w:trHeight w:val="1820"/>
        </w:trPr>
        <w:tc>
          <w:tcPr>
            <w:tcW w:w="993" w:type="dxa"/>
            <w:textDirection w:val="btLr"/>
          </w:tcPr>
          <w:p w:rsidR="00BD04E3" w:rsidRPr="000E0EA5" w:rsidRDefault="00BD04E3" w:rsidP="00BD04E3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BD04E3" w:rsidRPr="000E0EA5" w:rsidRDefault="00BD04E3" w:rsidP="00BD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BD04E3" w:rsidRPr="000E0EA5" w:rsidRDefault="00BD04E3" w:rsidP="00BD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BD04E3" w:rsidRPr="000E0EA5" w:rsidRDefault="00BD04E3" w:rsidP="00BD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BD04E3" w:rsidRPr="004E76E1" w:rsidRDefault="00BD04E3" w:rsidP="00BD04E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BD04E3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D04E3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32485" w:rsidRDefault="00D32485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(история деревни)</w:t>
            </w:r>
          </w:p>
          <w:p w:rsidR="00BD04E3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D04E3" w:rsidRPr="004E76E1" w:rsidRDefault="00BD04E3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D04E3" w:rsidRPr="004E76E1" w:rsidRDefault="008A2BEB" w:rsidP="00BD0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BD04E3" w:rsidRPr="004E76E1" w:rsidRDefault="008A2BEB" w:rsidP="008A2B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BD04E3" w:rsidRPr="00B17214" w:rsidRDefault="00BD04E3" w:rsidP="00BD04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04E3" w:rsidRDefault="00BD04E3" w:rsidP="00BD04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4E3" w:rsidRDefault="00BD04E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F00C79" w:rsidTr="00132FFF">
        <w:tc>
          <w:tcPr>
            <w:tcW w:w="2957" w:type="dxa"/>
          </w:tcPr>
          <w:p w:rsidR="00F00C79" w:rsidRPr="003137A9" w:rsidRDefault="00F00C79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F00C79" w:rsidRPr="003137A9" w:rsidRDefault="00F00C79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F00C79" w:rsidRPr="003137A9" w:rsidRDefault="00F00C79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F00C79" w:rsidRPr="003137A9" w:rsidRDefault="00F00C79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F00C79" w:rsidRPr="003137A9" w:rsidRDefault="00F00C79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6C2166" w:rsidTr="00132FFF">
        <w:tc>
          <w:tcPr>
            <w:tcW w:w="2957" w:type="dxa"/>
          </w:tcPr>
          <w:p w:rsidR="006C2166" w:rsidRDefault="006C21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6C2166" w:rsidRDefault="006C21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6C2166" w:rsidRDefault="006C21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6C2166" w:rsidRDefault="006C21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6C2166" w:rsidRDefault="006C21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130F44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15761"/>
    <w:rsid w:val="000174BA"/>
    <w:rsid w:val="0002210B"/>
    <w:rsid w:val="00023DCD"/>
    <w:rsid w:val="00032CAA"/>
    <w:rsid w:val="000439A8"/>
    <w:rsid w:val="0006628D"/>
    <w:rsid w:val="00073AB4"/>
    <w:rsid w:val="00074847"/>
    <w:rsid w:val="00074AD2"/>
    <w:rsid w:val="00090E76"/>
    <w:rsid w:val="0009352E"/>
    <w:rsid w:val="000B5EB2"/>
    <w:rsid w:val="000D7E6A"/>
    <w:rsid w:val="000F2180"/>
    <w:rsid w:val="001011D9"/>
    <w:rsid w:val="00104683"/>
    <w:rsid w:val="001110E8"/>
    <w:rsid w:val="00111FD2"/>
    <w:rsid w:val="00130F44"/>
    <w:rsid w:val="00132FFF"/>
    <w:rsid w:val="00143E92"/>
    <w:rsid w:val="00160D6C"/>
    <w:rsid w:val="001761FE"/>
    <w:rsid w:val="00187A69"/>
    <w:rsid w:val="00192364"/>
    <w:rsid w:val="001A6591"/>
    <w:rsid w:val="001B225E"/>
    <w:rsid w:val="001D0E27"/>
    <w:rsid w:val="001E271F"/>
    <w:rsid w:val="001E3277"/>
    <w:rsid w:val="001F3B06"/>
    <w:rsid w:val="00234B09"/>
    <w:rsid w:val="00270B77"/>
    <w:rsid w:val="00283A44"/>
    <w:rsid w:val="002927E5"/>
    <w:rsid w:val="0029553D"/>
    <w:rsid w:val="002B3EDA"/>
    <w:rsid w:val="002D22DE"/>
    <w:rsid w:val="002D5655"/>
    <w:rsid w:val="002E0631"/>
    <w:rsid w:val="00310B5F"/>
    <w:rsid w:val="003137A9"/>
    <w:rsid w:val="003722C2"/>
    <w:rsid w:val="003B260A"/>
    <w:rsid w:val="003B3C79"/>
    <w:rsid w:val="003B5541"/>
    <w:rsid w:val="003D0955"/>
    <w:rsid w:val="003D215F"/>
    <w:rsid w:val="004026A9"/>
    <w:rsid w:val="004163B1"/>
    <w:rsid w:val="00442083"/>
    <w:rsid w:val="0046725A"/>
    <w:rsid w:val="004938D3"/>
    <w:rsid w:val="004A5C51"/>
    <w:rsid w:val="004C5EC4"/>
    <w:rsid w:val="004D1188"/>
    <w:rsid w:val="004D2686"/>
    <w:rsid w:val="004E76E1"/>
    <w:rsid w:val="004F04BF"/>
    <w:rsid w:val="0052438E"/>
    <w:rsid w:val="00545359"/>
    <w:rsid w:val="0055031E"/>
    <w:rsid w:val="005553FE"/>
    <w:rsid w:val="00567F04"/>
    <w:rsid w:val="00581A24"/>
    <w:rsid w:val="0058288A"/>
    <w:rsid w:val="005958BE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2166"/>
    <w:rsid w:val="006C6500"/>
    <w:rsid w:val="006D6A8A"/>
    <w:rsid w:val="0070418A"/>
    <w:rsid w:val="0073043B"/>
    <w:rsid w:val="00730B7A"/>
    <w:rsid w:val="00734944"/>
    <w:rsid w:val="00753DDC"/>
    <w:rsid w:val="007555A4"/>
    <w:rsid w:val="00764F00"/>
    <w:rsid w:val="0076563C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63C3B"/>
    <w:rsid w:val="00884354"/>
    <w:rsid w:val="00884CDE"/>
    <w:rsid w:val="008A177F"/>
    <w:rsid w:val="008A2BEB"/>
    <w:rsid w:val="008C12F8"/>
    <w:rsid w:val="008C5DF4"/>
    <w:rsid w:val="008E3D51"/>
    <w:rsid w:val="008F7A12"/>
    <w:rsid w:val="00902394"/>
    <w:rsid w:val="009054BF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E6EED"/>
    <w:rsid w:val="009F6672"/>
    <w:rsid w:val="00A223D0"/>
    <w:rsid w:val="00A36BA1"/>
    <w:rsid w:val="00A43682"/>
    <w:rsid w:val="00A716B9"/>
    <w:rsid w:val="00A85F52"/>
    <w:rsid w:val="00A93E02"/>
    <w:rsid w:val="00AC4365"/>
    <w:rsid w:val="00AD6A6F"/>
    <w:rsid w:val="00AE1BF8"/>
    <w:rsid w:val="00AE3767"/>
    <w:rsid w:val="00B00601"/>
    <w:rsid w:val="00B17214"/>
    <w:rsid w:val="00B25770"/>
    <w:rsid w:val="00B2669E"/>
    <w:rsid w:val="00B325B8"/>
    <w:rsid w:val="00B565DF"/>
    <w:rsid w:val="00B753C4"/>
    <w:rsid w:val="00B77DF5"/>
    <w:rsid w:val="00B92066"/>
    <w:rsid w:val="00BA3244"/>
    <w:rsid w:val="00BC2AA2"/>
    <w:rsid w:val="00BD04E3"/>
    <w:rsid w:val="00C058A7"/>
    <w:rsid w:val="00C07066"/>
    <w:rsid w:val="00C20A1D"/>
    <w:rsid w:val="00C41FD6"/>
    <w:rsid w:val="00C508C2"/>
    <w:rsid w:val="00C60E11"/>
    <w:rsid w:val="00C67813"/>
    <w:rsid w:val="00C72719"/>
    <w:rsid w:val="00C771F4"/>
    <w:rsid w:val="00CB0118"/>
    <w:rsid w:val="00CB1116"/>
    <w:rsid w:val="00CC75CB"/>
    <w:rsid w:val="00CD2483"/>
    <w:rsid w:val="00CE7C29"/>
    <w:rsid w:val="00CF6B6A"/>
    <w:rsid w:val="00D015FB"/>
    <w:rsid w:val="00D117F2"/>
    <w:rsid w:val="00D11DA7"/>
    <w:rsid w:val="00D2593A"/>
    <w:rsid w:val="00D30504"/>
    <w:rsid w:val="00D32485"/>
    <w:rsid w:val="00D5571E"/>
    <w:rsid w:val="00D628A5"/>
    <w:rsid w:val="00D74EE8"/>
    <w:rsid w:val="00D858AE"/>
    <w:rsid w:val="00DA12A2"/>
    <w:rsid w:val="00DA1D7B"/>
    <w:rsid w:val="00DA702E"/>
    <w:rsid w:val="00DD189C"/>
    <w:rsid w:val="00DD32DD"/>
    <w:rsid w:val="00E153F0"/>
    <w:rsid w:val="00E72F82"/>
    <w:rsid w:val="00EE01BF"/>
    <w:rsid w:val="00F00C79"/>
    <w:rsid w:val="00F25B6C"/>
    <w:rsid w:val="00F36E26"/>
    <w:rsid w:val="00F6359E"/>
    <w:rsid w:val="00FA2C51"/>
    <w:rsid w:val="00FA3FBF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0C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1F48-FBAD-49EA-902E-1F10FAB4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1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131</cp:revision>
  <cp:lastPrinted>2015-11-20T12:26:00Z</cp:lastPrinted>
  <dcterms:created xsi:type="dcterms:W3CDTF">2015-11-11T06:27:00Z</dcterms:created>
  <dcterms:modified xsi:type="dcterms:W3CDTF">2016-12-30T06:35:00Z</dcterms:modified>
</cp:coreProperties>
</file>