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4B" w:rsidRPr="00D2478D" w:rsidRDefault="004C3E4B" w:rsidP="004C3E4B">
      <w:pPr>
        <w:pStyle w:val="a7"/>
        <w:jc w:val="right"/>
        <w:rPr>
          <w:rFonts w:eastAsia="Calibri"/>
          <w:sz w:val="28"/>
          <w:szCs w:val="28"/>
        </w:rPr>
      </w:pPr>
      <w:r w:rsidRPr="00D2478D">
        <w:rPr>
          <w:rFonts w:eastAsia="Calibri"/>
          <w:sz w:val="28"/>
          <w:szCs w:val="28"/>
        </w:rPr>
        <w:t>УТВЕРЖДЕНО</w:t>
      </w:r>
    </w:p>
    <w:p w:rsidR="004C3E4B" w:rsidRPr="00D2478D" w:rsidRDefault="004C3E4B" w:rsidP="004C3E4B">
      <w:pPr>
        <w:pStyle w:val="a7"/>
        <w:jc w:val="right"/>
        <w:rPr>
          <w:rFonts w:eastAsia="Calibri"/>
          <w:sz w:val="28"/>
          <w:szCs w:val="28"/>
        </w:rPr>
      </w:pPr>
      <w:r w:rsidRPr="00D2478D">
        <w:rPr>
          <w:rFonts w:eastAsia="Calibri"/>
          <w:sz w:val="28"/>
          <w:szCs w:val="28"/>
        </w:rPr>
        <w:t>постановлением администрации</w:t>
      </w:r>
    </w:p>
    <w:p w:rsidR="004C3E4B" w:rsidRPr="00D2478D" w:rsidRDefault="004C3E4B" w:rsidP="004C3E4B">
      <w:pPr>
        <w:pStyle w:val="a7"/>
        <w:jc w:val="right"/>
        <w:rPr>
          <w:sz w:val="28"/>
          <w:szCs w:val="28"/>
        </w:rPr>
      </w:pPr>
      <w:r w:rsidRPr="00D2478D">
        <w:rPr>
          <w:sz w:val="28"/>
          <w:szCs w:val="28"/>
        </w:rPr>
        <w:t xml:space="preserve">Шенкурского муниципального </w:t>
      </w:r>
      <w:r w:rsidR="003C148C">
        <w:rPr>
          <w:sz w:val="28"/>
          <w:szCs w:val="28"/>
        </w:rPr>
        <w:t>округа</w:t>
      </w:r>
    </w:p>
    <w:p w:rsidR="004C3E4B" w:rsidRPr="00D2478D" w:rsidRDefault="004C3E4B" w:rsidP="004C3E4B">
      <w:pPr>
        <w:pStyle w:val="a7"/>
        <w:jc w:val="right"/>
        <w:rPr>
          <w:rFonts w:eastAsia="Calibri"/>
          <w:sz w:val="28"/>
          <w:szCs w:val="28"/>
        </w:rPr>
      </w:pPr>
      <w:r w:rsidRPr="00D2478D">
        <w:rPr>
          <w:sz w:val="28"/>
          <w:szCs w:val="28"/>
        </w:rPr>
        <w:t>Архангельской области</w:t>
      </w:r>
    </w:p>
    <w:p w:rsidR="004C3E4B" w:rsidRPr="00D2478D" w:rsidRDefault="004C3E4B" w:rsidP="004C3E4B">
      <w:pPr>
        <w:pStyle w:val="a7"/>
        <w:jc w:val="right"/>
        <w:rPr>
          <w:rFonts w:eastAsia="Calibri"/>
          <w:sz w:val="28"/>
          <w:szCs w:val="28"/>
        </w:rPr>
      </w:pPr>
      <w:r w:rsidRPr="00D2478D">
        <w:rPr>
          <w:rFonts w:eastAsia="Calibri"/>
          <w:sz w:val="28"/>
          <w:szCs w:val="28"/>
        </w:rPr>
        <w:t>от «</w:t>
      </w:r>
      <w:r>
        <w:rPr>
          <w:sz w:val="28"/>
          <w:szCs w:val="28"/>
        </w:rPr>
        <w:t xml:space="preserve">  </w:t>
      </w:r>
      <w:r w:rsidR="00D87320">
        <w:rPr>
          <w:sz w:val="28"/>
          <w:szCs w:val="28"/>
        </w:rPr>
        <w:t>6</w:t>
      </w:r>
      <w:r>
        <w:rPr>
          <w:sz w:val="28"/>
          <w:szCs w:val="28"/>
        </w:rPr>
        <w:t xml:space="preserve">   </w:t>
      </w:r>
      <w:r w:rsidRPr="00D2478D">
        <w:rPr>
          <w:rFonts w:eastAsia="Calibri"/>
          <w:sz w:val="28"/>
          <w:szCs w:val="28"/>
        </w:rPr>
        <w:t xml:space="preserve">» </w:t>
      </w:r>
      <w:r w:rsidR="003C148C">
        <w:rPr>
          <w:sz w:val="28"/>
          <w:szCs w:val="28"/>
        </w:rPr>
        <w:t>марта 2023</w:t>
      </w:r>
      <w:r w:rsidRPr="00D2478D">
        <w:rPr>
          <w:rFonts w:eastAsia="Calibri"/>
          <w:sz w:val="28"/>
          <w:szCs w:val="28"/>
        </w:rPr>
        <w:t xml:space="preserve"> года № </w:t>
      </w:r>
      <w:r w:rsidR="00D87320">
        <w:rPr>
          <w:rFonts w:eastAsia="Calibri"/>
          <w:sz w:val="28"/>
          <w:szCs w:val="28"/>
        </w:rPr>
        <w:t>141</w:t>
      </w:r>
      <w:r w:rsidRPr="00D2478D">
        <w:rPr>
          <w:rFonts w:eastAsia="Calibri"/>
          <w:sz w:val="28"/>
          <w:szCs w:val="28"/>
        </w:rPr>
        <w:t xml:space="preserve">-па   </w:t>
      </w:r>
    </w:p>
    <w:p w:rsidR="00642C6B" w:rsidRDefault="00642C6B" w:rsidP="00642C6B">
      <w:pPr>
        <w:spacing w:after="0" w:line="240" w:lineRule="auto"/>
        <w:contextualSpacing/>
        <w:rPr>
          <w:rFonts w:eastAsia="Times New Roman"/>
          <w:b/>
          <w:sz w:val="28"/>
          <w:szCs w:val="28"/>
          <w:lang w:eastAsia="ru-RU"/>
        </w:rPr>
      </w:pPr>
    </w:p>
    <w:p w:rsidR="004C3E4B" w:rsidRPr="007D0618" w:rsidRDefault="004C3E4B" w:rsidP="00642C6B">
      <w:pPr>
        <w:spacing w:after="0" w:line="240" w:lineRule="auto"/>
        <w:contextualSpacing/>
        <w:rPr>
          <w:rFonts w:eastAsia="Times New Roman"/>
          <w:b/>
          <w:sz w:val="28"/>
          <w:szCs w:val="28"/>
          <w:lang w:eastAsia="ru-RU"/>
        </w:rPr>
      </w:pPr>
    </w:p>
    <w:p w:rsidR="00642C6B" w:rsidRPr="004C3E4B" w:rsidRDefault="00642C6B" w:rsidP="004C3E4B">
      <w:pPr>
        <w:pStyle w:val="a7"/>
        <w:jc w:val="center"/>
        <w:rPr>
          <w:b/>
          <w:sz w:val="28"/>
          <w:szCs w:val="28"/>
          <w:lang w:eastAsia="ru-RU"/>
        </w:rPr>
      </w:pPr>
      <w:r w:rsidRPr="004C3E4B">
        <w:rPr>
          <w:b/>
          <w:sz w:val="28"/>
          <w:szCs w:val="28"/>
          <w:lang w:eastAsia="ru-RU"/>
        </w:rPr>
        <w:t>Положение</w:t>
      </w:r>
    </w:p>
    <w:p w:rsidR="003C148C" w:rsidRDefault="00AD6249" w:rsidP="003C148C">
      <w:pPr>
        <w:pStyle w:val="a7"/>
        <w:jc w:val="center"/>
        <w:rPr>
          <w:b/>
          <w:sz w:val="28"/>
          <w:szCs w:val="28"/>
        </w:rPr>
      </w:pPr>
      <w:r w:rsidRPr="004C3E4B">
        <w:rPr>
          <w:b/>
          <w:sz w:val="28"/>
          <w:szCs w:val="28"/>
        </w:rPr>
        <w:t xml:space="preserve">о проведении </w:t>
      </w:r>
      <w:r w:rsidR="003C148C">
        <w:rPr>
          <w:b/>
          <w:sz w:val="28"/>
          <w:szCs w:val="28"/>
        </w:rPr>
        <w:t>окружного</w:t>
      </w:r>
      <w:r w:rsidRPr="004C3E4B">
        <w:rPr>
          <w:b/>
          <w:sz w:val="28"/>
          <w:szCs w:val="28"/>
        </w:rPr>
        <w:t xml:space="preserve"> </w:t>
      </w:r>
      <w:r w:rsidR="003C148C">
        <w:rPr>
          <w:b/>
          <w:sz w:val="28"/>
          <w:szCs w:val="28"/>
        </w:rPr>
        <w:t>патриотического</w:t>
      </w:r>
      <w:r w:rsidR="003C148C" w:rsidRPr="003C148C">
        <w:rPr>
          <w:b/>
          <w:sz w:val="28"/>
          <w:szCs w:val="28"/>
        </w:rPr>
        <w:t xml:space="preserve"> конкурс</w:t>
      </w:r>
      <w:r w:rsidR="003C148C">
        <w:rPr>
          <w:b/>
          <w:sz w:val="28"/>
          <w:szCs w:val="28"/>
        </w:rPr>
        <w:t>а</w:t>
      </w:r>
      <w:r w:rsidR="003C148C" w:rsidRPr="003C148C">
        <w:rPr>
          <w:b/>
          <w:sz w:val="28"/>
          <w:szCs w:val="28"/>
        </w:rPr>
        <w:t xml:space="preserve"> </w:t>
      </w:r>
    </w:p>
    <w:p w:rsidR="00642C6B" w:rsidRDefault="003C148C" w:rsidP="003C148C">
      <w:pPr>
        <w:pStyle w:val="a7"/>
        <w:jc w:val="center"/>
        <w:rPr>
          <w:rFonts w:eastAsia="Times New Roman"/>
          <w:b/>
          <w:sz w:val="28"/>
          <w:szCs w:val="28"/>
          <w:lang w:eastAsia="ru-RU"/>
        </w:rPr>
      </w:pPr>
      <w:r w:rsidRPr="003C148C">
        <w:rPr>
          <w:b/>
          <w:sz w:val="28"/>
          <w:szCs w:val="28"/>
        </w:rPr>
        <w:t xml:space="preserve">«Лица Бессмертного полка» </w:t>
      </w:r>
      <w:r w:rsidR="003658F5" w:rsidRPr="003658F5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642C6B" w:rsidRPr="00730392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3C148C" w:rsidRPr="00730392" w:rsidRDefault="003C148C" w:rsidP="003C148C">
      <w:pPr>
        <w:pStyle w:val="a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4C3E4B" w:rsidRPr="00004F28" w:rsidRDefault="004C3E4B" w:rsidP="004C3E4B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eastAsia="Calibri"/>
          <w:b/>
          <w:bCs/>
          <w:color w:val="000000"/>
          <w:sz w:val="28"/>
          <w:szCs w:val="28"/>
          <w:bdr w:val="none" w:sz="0" w:space="0" w:color="auto" w:frame="1"/>
        </w:rPr>
      </w:pPr>
      <w:r w:rsidRPr="001E044C">
        <w:rPr>
          <w:rStyle w:val="a8"/>
          <w:rFonts w:eastAsia="Calibri"/>
          <w:color w:val="000000"/>
          <w:sz w:val="28"/>
          <w:szCs w:val="28"/>
          <w:bdr w:val="none" w:sz="0" w:space="0" w:color="auto" w:frame="1"/>
        </w:rPr>
        <w:t>Организаторы конкурса:</w:t>
      </w:r>
    </w:p>
    <w:p w:rsidR="004C3E4B" w:rsidRDefault="004C3E4B" w:rsidP="004C3E4B">
      <w:pPr>
        <w:spacing w:after="0" w:line="240" w:lineRule="auto"/>
        <w:ind w:firstLine="709"/>
        <w:jc w:val="both"/>
        <w:rPr>
          <w:sz w:val="28"/>
          <w:szCs w:val="28"/>
        </w:rPr>
      </w:pPr>
      <w:r w:rsidRPr="007D0618">
        <w:rPr>
          <w:rFonts w:eastAsia="Times New Roman"/>
          <w:sz w:val="28"/>
          <w:szCs w:val="28"/>
          <w:lang w:eastAsia="ru-RU"/>
        </w:rPr>
        <w:t>Муниципальное бюджетное учреждение культуры «Шенкурская централизованная библиотечная система</w:t>
      </w:r>
      <w:r>
        <w:rPr>
          <w:rFonts w:eastAsia="Times New Roman"/>
          <w:sz w:val="28"/>
          <w:szCs w:val="28"/>
          <w:lang w:eastAsia="ru-RU"/>
        </w:rPr>
        <w:t xml:space="preserve">», </w:t>
      </w:r>
      <w:r>
        <w:rPr>
          <w:sz w:val="28"/>
          <w:szCs w:val="28"/>
        </w:rPr>
        <w:t>о</w:t>
      </w:r>
      <w:r w:rsidR="003C148C">
        <w:rPr>
          <w:sz w:val="28"/>
          <w:szCs w:val="28"/>
        </w:rPr>
        <w:t>тдел культуры</w:t>
      </w:r>
      <w:r w:rsidRPr="00761677">
        <w:rPr>
          <w:sz w:val="28"/>
          <w:szCs w:val="28"/>
        </w:rPr>
        <w:t xml:space="preserve"> </w:t>
      </w:r>
      <w:r w:rsidR="003C148C">
        <w:rPr>
          <w:sz w:val="28"/>
          <w:szCs w:val="28"/>
        </w:rPr>
        <w:t>и</w:t>
      </w:r>
      <w:r w:rsidRPr="00761677">
        <w:rPr>
          <w:sz w:val="28"/>
          <w:szCs w:val="28"/>
        </w:rPr>
        <w:t xml:space="preserve"> спорта администрации Шенкурского  муниципального </w:t>
      </w:r>
      <w:r w:rsidR="003C148C">
        <w:rPr>
          <w:sz w:val="28"/>
          <w:szCs w:val="28"/>
        </w:rPr>
        <w:t>округа Архангельской области</w:t>
      </w:r>
      <w:r>
        <w:rPr>
          <w:sz w:val="28"/>
          <w:szCs w:val="28"/>
        </w:rPr>
        <w:t>.</w:t>
      </w:r>
    </w:p>
    <w:p w:rsidR="004C3E4B" w:rsidRDefault="004C3E4B" w:rsidP="004C3E4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C3E4B" w:rsidRPr="004C3E4B" w:rsidRDefault="004C3E4B" w:rsidP="004C3E4B">
      <w:pPr>
        <w:pStyle w:val="a3"/>
        <w:numPr>
          <w:ilvl w:val="0"/>
          <w:numId w:val="4"/>
        </w:numPr>
        <w:spacing w:after="0"/>
        <w:jc w:val="center"/>
        <w:rPr>
          <w:b/>
          <w:sz w:val="28"/>
          <w:szCs w:val="28"/>
        </w:rPr>
      </w:pPr>
      <w:r w:rsidRPr="004C3E4B">
        <w:rPr>
          <w:b/>
          <w:sz w:val="28"/>
          <w:szCs w:val="28"/>
        </w:rPr>
        <w:t>Цели и задачи:</w:t>
      </w:r>
    </w:p>
    <w:p w:rsidR="004C3E4B" w:rsidRPr="004C3E4B" w:rsidRDefault="004C3E4B" w:rsidP="00C9603D">
      <w:pPr>
        <w:spacing w:after="0" w:line="240" w:lineRule="auto"/>
        <w:ind w:firstLine="567"/>
        <w:jc w:val="both"/>
        <w:rPr>
          <w:sz w:val="28"/>
          <w:szCs w:val="28"/>
        </w:rPr>
      </w:pPr>
      <w:r w:rsidRPr="008E1819">
        <w:rPr>
          <w:sz w:val="28"/>
          <w:szCs w:val="28"/>
        </w:rPr>
        <w:t>Конкурс проводится в целях</w:t>
      </w:r>
      <w:r w:rsidR="00C9603D">
        <w:rPr>
          <w:sz w:val="28"/>
          <w:szCs w:val="28"/>
        </w:rPr>
        <w:t>:</w:t>
      </w:r>
    </w:p>
    <w:p w:rsidR="00C9603D" w:rsidRDefault="004C3E4B" w:rsidP="004C3E4B">
      <w:pPr>
        <w:spacing w:after="0" w:line="240" w:lineRule="auto"/>
        <w:ind w:firstLine="567"/>
        <w:jc w:val="both"/>
        <w:rPr>
          <w:sz w:val="28"/>
          <w:szCs w:val="24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C9603D">
        <w:rPr>
          <w:rFonts w:eastAsia="Times New Roman"/>
          <w:sz w:val="28"/>
          <w:szCs w:val="28"/>
          <w:lang w:eastAsia="ru-RU"/>
        </w:rPr>
        <w:t xml:space="preserve">духовно-нравственного развития </w:t>
      </w:r>
      <w:r w:rsidR="003C148C">
        <w:rPr>
          <w:rFonts w:eastAsia="Times New Roman"/>
          <w:sz w:val="28"/>
          <w:szCs w:val="28"/>
          <w:lang w:eastAsia="ru-RU"/>
        </w:rPr>
        <w:t>молодежи</w:t>
      </w:r>
      <w:r w:rsidRPr="00574585">
        <w:rPr>
          <w:rFonts w:eastAsia="Times New Roman"/>
          <w:sz w:val="28"/>
          <w:szCs w:val="28"/>
          <w:lang w:eastAsia="ru-RU"/>
        </w:rPr>
        <w:t xml:space="preserve"> посредством </w:t>
      </w:r>
      <w:r>
        <w:rPr>
          <w:rFonts w:eastAsia="Times New Roman"/>
          <w:sz w:val="28"/>
          <w:szCs w:val="28"/>
          <w:lang w:eastAsia="ru-RU"/>
        </w:rPr>
        <w:t xml:space="preserve">    </w:t>
      </w:r>
      <w:r w:rsidRPr="00574585">
        <w:rPr>
          <w:rFonts w:eastAsia="Times New Roman"/>
          <w:sz w:val="28"/>
          <w:szCs w:val="28"/>
          <w:lang w:eastAsia="ru-RU"/>
        </w:rPr>
        <w:t xml:space="preserve">приобщения к </w:t>
      </w:r>
      <w:r w:rsidR="003C148C">
        <w:rPr>
          <w:rFonts w:eastAsia="Times New Roman"/>
          <w:sz w:val="28"/>
          <w:szCs w:val="28"/>
          <w:lang w:eastAsia="ru-RU"/>
        </w:rPr>
        <w:t>истории</w:t>
      </w:r>
      <w:r w:rsidRPr="00574585">
        <w:rPr>
          <w:rFonts w:eastAsia="Times New Roman"/>
          <w:sz w:val="28"/>
          <w:szCs w:val="28"/>
          <w:lang w:eastAsia="ru-RU"/>
        </w:rPr>
        <w:t xml:space="preserve"> России;</w:t>
      </w:r>
      <w:r w:rsidR="00C9603D" w:rsidRPr="00C9603D">
        <w:rPr>
          <w:sz w:val="28"/>
          <w:szCs w:val="24"/>
        </w:rPr>
        <w:t xml:space="preserve"> </w:t>
      </w:r>
    </w:p>
    <w:p w:rsidR="004C3E4B" w:rsidRPr="00574585" w:rsidRDefault="00C9603D" w:rsidP="004C3E4B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4"/>
        </w:rPr>
        <w:t>- воспитания</w:t>
      </w:r>
      <w:r w:rsidRPr="00CC6C90">
        <w:rPr>
          <w:sz w:val="28"/>
          <w:szCs w:val="24"/>
        </w:rPr>
        <w:t xml:space="preserve"> уважительного отношения к истории Отечества</w:t>
      </w:r>
      <w:r>
        <w:rPr>
          <w:sz w:val="28"/>
          <w:szCs w:val="24"/>
        </w:rPr>
        <w:t xml:space="preserve">, способствование патриотическому воспитанию </w:t>
      </w:r>
      <w:r w:rsidR="003C148C">
        <w:rPr>
          <w:sz w:val="28"/>
          <w:szCs w:val="24"/>
        </w:rPr>
        <w:t>молодежи</w:t>
      </w:r>
      <w:r>
        <w:rPr>
          <w:sz w:val="28"/>
          <w:szCs w:val="24"/>
        </w:rPr>
        <w:t>;</w:t>
      </w:r>
    </w:p>
    <w:p w:rsidR="004C3E4B" w:rsidRPr="006E582B" w:rsidRDefault="004C3E4B" w:rsidP="004C3E4B">
      <w:pPr>
        <w:spacing w:after="0" w:line="240" w:lineRule="auto"/>
        <w:ind w:firstLine="567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="00C9603D">
        <w:rPr>
          <w:sz w:val="28"/>
          <w:szCs w:val="28"/>
        </w:rPr>
        <w:t xml:space="preserve"> </w:t>
      </w:r>
      <w:r w:rsidR="00C9603D">
        <w:rPr>
          <w:rFonts w:eastAsia="Times New Roman"/>
          <w:bCs/>
          <w:sz w:val="28"/>
          <w:szCs w:val="28"/>
          <w:lang w:eastAsia="ru-RU"/>
        </w:rPr>
        <w:t>создания</w:t>
      </w:r>
      <w:r w:rsidR="00C9603D" w:rsidRPr="009152B9">
        <w:rPr>
          <w:rFonts w:eastAsia="Times New Roman"/>
          <w:bCs/>
          <w:sz w:val="28"/>
          <w:szCs w:val="28"/>
          <w:lang w:eastAsia="ru-RU"/>
        </w:rPr>
        <w:t xml:space="preserve"> условий для самореализации </w:t>
      </w:r>
      <w:r w:rsidR="00C9603D">
        <w:rPr>
          <w:rFonts w:eastAsia="Times New Roman"/>
          <w:bCs/>
          <w:sz w:val="28"/>
          <w:szCs w:val="28"/>
          <w:lang w:eastAsia="ru-RU"/>
        </w:rPr>
        <w:t xml:space="preserve"> и </w:t>
      </w:r>
      <w:r w:rsidR="00C9603D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творческого потенциала </w:t>
      </w:r>
      <w:r w:rsidR="003C148C">
        <w:rPr>
          <w:sz w:val="28"/>
          <w:szCs w:val="28"/>
        </w:rPr>
        <w:t>участников конкурса.</w:t>
      </w:r>
    </w:p>
    <w:p w:rsidR="004C3E4B" w:rsidRPr="009152B9" w:rsidRDefault="004C3E4B" w:rsidP="003C148C">
      <w:pPr>
        <w:spacing w:after="0" w:line="240" w:lineRule="auto"/>
        <w:ind w:firstLine="567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4C3E4B" w:rsidRDefault="004C3E4B" w:rsidP="004C3E4B">
      <w:pPr>
        <w:shd w:val="clear" w:color="auto" w:fill="FFFFFF"/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</w:t>
      </w:r>
    </w:p>
    <w:p w:rsidR="00EE66FD" w:rsidRPr="00EE66FD" w:rsidRDefault="00EE66FD" w:rsidP="00EE66FD">
      <w:pPr>
        <w:pStyle w:val="a3"/>
        <w:numPr>
          <w:ilvl w:val="0"/>
          <w:numId w:val="4"/>
        </w:numPr>
        <w:spacing w:after="0"/>
        <w:jc w:val="center"/>
        <w:rPr>
          <w:b/>
          <w:sz w:val="28"/>
          <w:szCs w:val="28"/>
        </w:rPr>
      </w:pPr>
      <w:r w:rsidRPr="00EE66FD">
        <w:rPr>
          <w:b/>
          <w:sz w:val="28"/>
          <w:szCs w:val="28"/>
        </w:rPr>
        <w:t>Место и время проведения:</w:t>
      </w:r>
    </w:p>
    <w:p w:rsidR="00EE66FD" w:rsidRDefault="003C148C" w:rsidP="003C148C">
      <w:pPr>
        <w:pStyle w:val="a3"/>
        <w:spacing w:after="0" w:line="240" w:lineRule="auto"/>
        <w:ind w:left="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4"/>
        </w:rPr>
        <w:t xml:space="preserve">Окружной патриотический конкурс </w:t>
      </w:r>
      <w:r w:rsidRPr="003C148C">
        <w:rPr>
          <w:sz w:val="28"/>
          <w:szCs w:val="24"/>
        </w:rPr>
        <w:t xml:space="preserve">«Лица Бессмертного полка»   </w:t>
      </w:r>
      <w:r w:rsidR="00EE66FD" w:rsidRPr="00CC6C90">
        <w:rPr>
          <w:rFonts w:eastAsia="Times New Roman"/>
          <w:sz w:val="28"/>
          <w:szCs w:val="28"/>
          <w:lang w:eastAsia="ru-RU"/>
        </w:rPr>
        <w:t xml:space="preserve">(далее – конкурс) проводится на территории Шенкурского </w:t>
      </w:r>
      <w:r>
        <w:rPr>
          <w:rFonts w:eastAsia="Times New Roman"/>
          <w:sz w:val="28"/>
          <w:szCs w:val="28"/>
          <w:lang w:eastAsia="ru-RU"/>
        </w:rPr>
        <w:t>округа</w:t>
      </w:r>
      <w:r w:rsidR="00EE66FD" w:rsidRPr="00EE66F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EE66FD">
        <w:rPr>
          <w:rFonts w:eastAsia="Times New Roman"/>
          <w:color w:val="000000"/>
          <w:sz w:val="28"/>
          <w:szCs w:val="28"/>
          <w:lang w:eastAsia="ru-RU"/>
        </w:rPr>
        <w:t>в заочном формате</w:t>
      </w:r>
      <w:r w:rsidR="00EE66FD" w:rsidRPr="007D061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EE66FD"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с </w:t>
      </w:r>
      <w:r w:rsidR="00D87320">
        <w:rPr>
          <w:rFonts w:eastAsia="Times New Roman"/>
          <w:b/>
          <w:bCs/>
          <w:color w:val="000000"/>
          <w:sz w:val="28"/>
          <w:szCs w:val="28"/>
          <w:lang w:eastAsia="ru-RU"/>
        </w:rPr>
        <w:t>7</w:t>
      </w:r>
      <w:bookmarkStart w:id="0" w:name="_GoBack"/>
      <w:bookmarkEnd w:id="0"/>
      <w:r w:rsidR="00EE66FD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марта</w:t>
      </w:r>
      <w:r w:rsidR="00EE66FD"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917F39">
        <w:rPr>
          <w:rFonts w:eastAsia="Times New Roman"/>
          <w:b/>
          <w:bCs/>
          <w:color w:val="000000"/>
          <w:sz w:val="28"/>
          <w:szCs w:val="28"/>
          <w:lang w:eastAsia="ru-RU"/>
        </w:rPr>
        <w:t>28</w:t>
      </w:r>
      <w:r w:rsidR="00EE66FD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17F39">
        <w:rPr>
          <w:rFonts w:eastAsia="Times New Roman"/>
          <w:b/>
          <w:bCs/>
          <w:color w:val="000000"/>
          <w:sz w:val="28"/>
          <w:szCs w:val="28"/>
          <w:lang w:eastAsia="ru-RU"/>
        </w:rPr>
        <w:t>апреля</w:t>
      </w:r>
      <w:r w:rsidR="00EE66FD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E66FD"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>202</w:t>
      </w:r>
      <w:r w:rsidR="00917F39">
        <w:rPr>
          <w:rFonts w:eastAsia="Times New Roman"/>
          <w:b/>
          <w:bCs/>
          <w:color w:val="000000"/>
          <w:sz w:val="28"/>
          <w:szCs w:val="28"/>
          <w:lang w:eastAsia="ru-RU"/>
        </w:rPr>
        <w:t>3</w:t>
      </w:r>
      <w:r w:rsidR="00EE66FD"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="00EE66FD" w:rsidRPr="007D061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EE66FD">
        <w:rPr>
          <w:rFonts w:eastAsia="Times New Roman"/>
          <w:color w:val="000000"/>
          <w:sz w:val="28"/>
          <w:szCs w:val="28"/>
          <w:lang w:eastAsia="ru-RU"/>
        </w:rPr>
        <w:t>включительно.</w:t>
      </w:r>
    </w:p>
    <w:p w:rsidR="00EE66FD" w:rsidRDefault="00EE66FD" w:rsidP="00EE66FD">
      <w:pPr>
        <w:pStyle w:val="a3"/>
        <w:spacing w:after="0" w:line="240" w:lineRule="auto"/>
        <w:ind w:left="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E66FD" w:rsidRPr="00EE66FD" w:rsidRDefault="00EE66FD" w:rsidP="00EE66FD">
      <w:pPr>
        <w:spacing w:after="0"/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EE66FD">
        <w:rPr>
          <w:b/>
          <w:sz w:val="28"/>
          <w:szCs w:val="28"/>
        </w:rPr>
        <w:t>Участники:</w:t>
      </w:r>
    </w:p>
    <w:p w:rsidR="00EE66FD" w:rsidRDefault="007226E1" w:rsidP="00EE66FD">
      <w:pPr>
        <w:pStyle w:val="a3"/>
        <w:spacing w:after="0" w:line="240" w:lineRule="auto"/>
        <w:ind w:left="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В конкурсе могут принимать участие жители Шенкурско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го </w:t>
      </w:r>
      <w:r w:rsidR="00917F39">
        <w:rPr>
          <w:rFonts w:eastAsia="Times New Roman"/>
          <w:color w:val="000000"/>
          <w:sz w:val="28"/>
          <w:szCs w:val="28"/>
          <w:lang w:eastAsia="ru-RU"/>
        </w:rPr>
        <w:t>округа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возраста с </w:t>
      </w:r>
      <w:r w:rsidR="00917F39">
        <w:rPr>
          <w:rFonts w:eastAsia="Times New Roman"/>
          <w:color w:val="000000"/>
          <w:sz w:val="28"/>
          <w:szCs w:val="28"/>
          <w:lang w:eastAsia="ru-RU"/>
        </w:rPr>
        <w:t>13 до 40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лет.</w:t>
      </w:r>
      <w:r w:rsidR="0095463D">
        <w:rPr>
          <w:rFonts w:eastAsia="Times New Roman"/>
          <w:color w:val="000000"/>
          <w:sz w:val="28"/>
          <w:szCs w:val="28"/>
          <w:lang w:eastAsia="ru-RU"/>
        </w:rPr>
        <w:t xml:space="preserve"> Выделяется две возрастных группы для всех номинаций конкурса:</w:t>
      </w:r>
    </w:p>
    <w:p w:rsidR="0095463D" w:rsidRDefault="0095463D" w:rsidP="0095463D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От 13 до 17 лет включительно</w:t>
      </w:r>
    </w:p>
    <w:p w:rsidR="0095463D" w:rsidRDefault="0095463D" w:rsidP="0095463D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От 18 до 40 лет включительно.</w:t>
      </w:r>
    </w:p>
    <w:p w:rsidR="007226E1" w:rsidRDefault="007226E1" w:rsidP="00EE66FD">
      <w:pPr>
        <w:pStyle w:val="a3"/>
        <w:spacing w:after="0" w:line="240" w:lineRule="auto"/>
        <w:ind w:left="0" w:firstLine="36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7226E1" w:rsidRDefault="007226E1" w:rsidP="007226E1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044C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 проходит по номинациям</w:t>
      </w:r>
      <w:r w:rsidRPr="001E044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9603D" w:rsidRPr="00F127FD" w:rsidRDefault="00C9603D" w:rsidP="00917F3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sz w:val="28"/>
          <w:szCs w:val="28"/>
        </w:rPr>
      </w:pPr>
      <w:r w:rsidRPr="003F1F17">
        <w:rPr>
          <w:sz w:val="28"/>
          <w:szCs w:val="28"/>
        </w:rPr>
        <w:t xml:space="preserve">- </w:t>
      </w:r>
      <w:r w:rsidR="00917F39">
        <w:rPr>
          <w:b/>
          <w:sz w:val="28"/>
          <w:szCs w:val="28"/>
        </w:rPr>
        <w:t xml:space="preserve">Эссе </w:t>
      </w:r>
      <w:r w:rsidR="00F127FD">
        <w:rPr>
          <w:b/>
          <w:sz w:val="28"/>
          <w:szCs w:val="28"/>
        </w:rPr>
        <w:t>–</w:t>
      </w:r>
      <w:r w:rsidR="00917F39">
        <w:rPr>
          <w:b/>
          <w:sz w:val="28"/>
          <w:szCs w:val="28"/>
        </w:rPr>
        <w:t xml:space="preserve"> воспоминание</w:t>
      </w:r>
      <w:r w:rsidR="00F127FD">
        <w:rPr>
          <w:b/>
          <w:sz w:val="28"/>
          <w:szCs w:val="28"/>
        </w:rPr>
        <w:t xml:space="preserve">. </w:t>
      </w:r>
      <w:r w:rsidR="00F127FD" w:rsidRPr="00F127FD">
        <w:rPr>
          <w:sz w:val="28"/>
          <w:szCs w:val="28"/>
        </w:rPr>
        <w:t>На Конкурс принимаются произведения в жанре эссе, раскрывающие тематику: «</w:t>
      </w:r>
      <w:r w:rsidR="00F127FD">
        <w:rPr>
          <w:sz w:val="28"/>
          <w:szCs w:val="28"/>
        </w:rPr>
        <w:t>Лица бессмертного полка</w:t>
      </w:r>
      <w:r w:rsidR="00F127FD" w:rsidRPr="00F127FD">
        <w:rPr>
          <w:sz w:val="28"/>
          <w:szCs w:val="28"/>
        </w:rPr>
        <w:t>», и отражающие события Великой Отечественной войны (воспоминания родственников, свое видение истории  т.д.).</w:t>
      </w:r>
    </w:p>
    <w:p w:rsidR="00C9603D" w:rsidRDefault="00C9603D" w:rsidP="00C9603D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</w:p>
    <w:p w:rsidR="00E55AE1" w:rsidRPr="00F127FD" w:rsidRDefault="00C9603D" w:rsidP="00917F39">
      <w:pPr>
        <w:spacing w:after="0" w:line="240" w:lineRule="auto"/>
        <w:ind w:firstLine="360"/>
        <w:jc w:val="both"/>
        <w:rPr>
          <w:sz w:val="28"/>
          <w:szCs w:val="28"/>
        </w:rPr>
      </w:pPr>
      <w:r w:rsidRPr="003F1F17">
        <w:rPr>
          <w:sz w:val="28"/>
          <w:szCs w:val="28"/>
        </w:rPr>
        <w:t xml:space="preserve">- </w:t>
      </w:r>
      <w:r w:rsidR="00917F39">
        <w:rPr>
          <w:b/>
          <w:sz w:val="28"/>
          <w:szCs w:val="28"/>
        </w:rPr>
        <w:t>Интервью</w:t>
      </w:r>
      <w:r w:rsidR="00F127FD">
        <w:rPr>
          <w:b/>
          <w:sz w:val="28"/>
          <w:szCs w:val="28"/>
        </w:rPr>
        <w:t xml:space="preserve">. </w:t>
      </w:r>
      <w:r w:rsidR="00F127FD">
        <w:rPr>
          <w:sz w:val="28"/>
          <w:szCs w:val="28"/>
        </w:rPr>
        <w:t>На конкурс принимаются текстовые материалы или видеоролики, содержащие интервью с участниками Великой Отечественной войны, тружениками тыла, участниками оборонных работ, детьми войны, и соответствующие тематике конкурса.</w:t>
      </w:r>
    </w:p>
    <w:p w:rsidR="00917F39" w:rsidRPr="008E2458" w:rsidRDefault="00917F39" w:rsidP="00917F39">
      <w:pPr>
        <w:spacing w:after="0" w:line="240" w:lineRule="auto"/>
        <w:ind w:firstLine="360"/>
        <w:jc w:val="both"/>
        <w:rPr>
          <w:sz w:val="28"/>
          <w:szCs w:val="28"/>
        </w:rPr>
      </w:pPr>
    </w:p>
    <w:p w:rsidR="00E55AE1" w:rsidRPr="00F127FD" w:rsidRDefault="007226E1" w:rsidP="00917F39">
      <w:pPr>
        <w:spacing w:after="0" w:line="240" w:lineRule="auto"/>
        <w:ind w:firstLine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631220">
        <w:rPr>
          <w:b/>
          <w:bCs/>
          <w:sz w:val="28"/>
          <w:szCs w:val="28"/>
        </w:rPr>
        <w:t xml:space="preserve"> </w:t>
      </w:r>
      <w:r w:rsidR="00917F39">
        <w:rPr>
          <w:b/>
          <w:bCs/>
          <w:sz w:val="28"/>
          <w:szCs w:val="28"/>
        </w:rPr>
        <w:t>Видеоролик</w:t>
      </w:r>
      <w:r w:rsidR="00F127FD">
        <w:rPr>
          <w:b/>
          <w:bCs/>
          <w:sz w:val="28"/>
          <w:szCs w:val="28"/>
        </w:rPr>
        <w:t xml:space="preserve">. </w:t>
      </w:r>
      <w:r w:rsidR="00F127FD" w:rsidRPr="00F127FD">
        <w:rPr>
          <w:bCs/>
          <w:sz w:val="28"/>
          <w:szCs w:val="28"/>
        </w:rPr>
        <w:t>Автор предоставляет один видеорол</w:t>
      </w:r>
      <w:r w:rsidR="00F127FD">
        <w:rPr>
          <w:bCs/>
          <w:sz w:val="28"/>
          <w:szCs w:val="28"/>
        </w:rPr>
        <w:t>ик продолжительностью не более 5</w:t>
      </w:r>
      <w:r w:rsidR="00F127FD" w:rsidRPr="00F127FD">
        <w:rPr>
          <w:bCs/>
          <w:sz w:val="28"/>
          <w:szCs w:val="28"/>
        </w:rPr>
        <w:t xml:space="preserve"> минут</w:t>
      </w:r>
      <w:r w:rsidR="00F127FD">
        <w:rPr>
          <w:bCs/>
          <w:sz w:val="28"/>
          <w:szCs w:val="28"/>
        </w:rPr>
        <w:t>, и соответствующий тематике конкурса</w:t>
      </w:r>
      <w:r w:rsidR="00F127FD" w:rsidRPr="00F127FD">
        <w:rPr>
          <w:bCs/>
          <w:sz w:val="28"/>
          <w:szCs w:val="28"/>
        </w:rPr>
        <w:t>.</w:t>
      </w:r>
    </w:p>
    <w:p w:rsidR="00917F39" w:rsidRPr="008E2458" w:rsidRDefault="00917F39" w:rsidP="00917F39">
      <w:pPr>
        <w:spacing w:after="0" w:line="240" w:lineRule="auto"/>
        <w:ind w:firstLine="360"/>
        <w:jc w:val="both"/>
        <w:rPr>
          <w:sz w:val="28"/>
          <w:szCs w:val="28"/>
        </w:rPr>
      </w:pPr>
    </w:p>
    <w:p w:rsidR="007226E1" w:rsidRDefault="007226E1" w:rsidP="00E55AE1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Каждый участник имеет право участвовать в нескольких номинациях.</w:t>
      </w:r>
    </w:p>
    <w:p w:rsidR="00137DA7" w:rsidRDefault="00137DA7" w:rsidP="00137DA7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Организаторы конкурса оставляе</w:t>
      </w:r>
      <w:r w:rsidRPr="007D0618">
        <w:rPr>
          <w:rFonts w:eastAsia="Times New Roman"/>
          <w:sz w:val="28"/>
          <w:szCs w:val="28"/>
          <w:lang w:eastAsia="ru-RU"/>
        </w:rPr>
        <w:t>т за собой право использовать любые конкурсные материалы</w:t>
      </w:r>
      <w:r>
        <w:rPr>
          <w:rFonts w:eastAsia="Times New Roman"/>
          <w:sz w:val="28"/>
          <w:szCs w:val="28"/>
          <w:lang w:eastAsia="ru-RU"/>
        </w:rPr>
        <w:t>, присланные</w:t>
      </w:r>
      <w:r w:rsidRPr="007D0618">
        <w:rPr>
          <w:rFonts w:eastAsia="Times New Roman"/>
          <w:sz w:val="28"/>
          <w:szCs w:val="28"/>
          <w:lang w:eastAsia="ru-RU"/>
        </w:rPr>
        <w:t xml:space="preserve"> дл</w:t>
      </w:r>
      <w:r>
        <w:rPr>
          <w:rFonts w:eastAsia="Times New Roman"/>
          <w:sz w:val="28"/>
          <w:szCs w:val="28"/>
          <w:lang w:eastAsia="ru-RU"/>
        </w:rPr>
        <w:t>я</w:t>
      </w:r>
      <w:r w:rsidRPr="007D061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участия</w:t>
      </w:r>
      <w:r w:rsidRPr="007D061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в </w:t>
      </w:r>
      <w:r w:rsidRPr="007D0618">
        <w:rPr>
          <w:rFonts w:eastAsia="Times New Roman"/>
          <w:sz w:val="28"/>
          <w:szCs w:val="28"/>
          <w:lang w:eastAsia="ru-RU"/>
        </w:rPr>
        <w:t>конкурс</w:t>
      </w:r>
      <w:r>
        <w:rPr>
          <w:rFonts w:eastAsia="Times New Roman"/>
          <w:sz w:val="28"/>
          <w:szCs w:val="28"/>
          <w:lang w:eastAsia="ru-RU"/>
        </w:rPr>
        <w:t>е</w:t>
      </w:r>
      <w:r w:rsidRPr="007D0618">
        <w:rPr>
          <w:rFonts w:eastAsia="Times New Roman"/>
          <w:sz w:val="28"/>
          <w:szCs w:val="28"/>
          <w:lang w:eastAsia="ru-RU"/>
        </w:rPr>
        <w:t xml:space="preserve">, </w:t>
      </w:r>
      <w:r w:rsidRPr="00526F6A">
        <w:rPr>
          <w:rFonts w:eastAsia="Times New Roman"/>
          <w:color w:val="000000"/>
          <w:sz w:val="28"/>
          <w:szCs w:val="28"/>
          <w:lang w:eastAsia="ru-RU"/>
        </w:rPr>
        <w:t xml:space="preserve">включая их </w:t>
      </w:r>
      <w:r w:rsidRPr="007D0618">
        <w:rPr>
          <w:rFonts w:eastAsia="Times New Roman"/>
          <w:sz w:val="28"/>
          <w:szCs w:val="28"/>
          <w:lang w:eastAsia="ru-RU"/>
        </w:rPr>
        <w:t xml:space="preserve">массового распространения </w:t>
      </w:r>
      <w:r>
        <w:rPr>
          <w:rFonts w:eastAsia="Times New Roman"/>
          <w:sz w:val="28"/>
          <w:szCs w:val="28"/>
          <w:lang w:eastAsia="ru-RU"/>
        </w:rPr>
        <w:t xml:space="preserve">и публичного показа </w:t>
      </w:r>
      <w:r w:rsidRPr="007D0618">
        <w:rPr>
          <w:rFonts w:eastAsia="Times New Roman"/>
          <w:sz w:val="28"/>
          <w:szCs w:val="28"/>
          <w:lang w:eastAsia="ru-RU"/>
        </w:rPr>
        <w:t>на территории Шенкурского</w:t>
      </w:r>
      <w:r>
        <w:rPr>
          <w:rFonts w:eastAsia="Times New Roman"/>
          <w:sz w:val="28"/>
          <w:szCs w:val="28"/>
          <w:lang w:eastAsia="ru-RU"/>
        </w:rPr>
        <w:t xml:space="preserve"> района</w:t>
      </w:r>
      <w:r w:rsidRPr="007D0618">
        <w:rPr>
          <w:rFonts w:eastAsia="Times New Roman"/>
          <w:sz w:val="28"/>
          <w:szCs w:val="28"/>
          <w:lang w:eastAsia="ru-RU"/>
        </w:rPr>
        <w:t>. Права авторов соблюдаются в соответствии с Законом Российской Федерации «Об авторских правах».</w:t>
      </w:r>
    </w:p>
    <w:p w:rsidR="007226E1" w:rsidRDefault="007226E1" w:rsidP="007226E1">
      <w:pPr>
        <w:spacing w:after="0" w:line="240" w:lineRule="auto"/>
        <w:jc w:val="both"/>
        <w:rPr>
          <w:sz w:val="28"/>
          <w:szCs w:val="28"/>
        </w:rPr>
      </w:pPr>
    </w:p>
    <w:p w:rsidR="007226E1" w:rsidRDefault="007226E1" w:rsidP="007226E1">
      <w:pPr>
        <w:pStyle w:val="a3"/>
        <w:numPr>
          <w:ilvl w:val="0"/>
          <w:numId w:val="6"/>
        </w:numPr>
        <w:spacing w:line="259" w:lineRule="auto"/>
        <w:ind w:right="724"/>
        <w:jc w:val="center"/>
        <w:rPr>
          <w:b/>
          <w:sz w:val="28"/>
          <w:szCs w:val="28"/>
        </w:rPr>
      </w:pPr>
      <w:r w:rsidRPr="007226E1">
        <w:rPr>
          <w:rFonts w:eastAsia="Calibri"/>
          <w:b/>
          <w:sz w:val="28"/>
          <w:szCs w:val="28"/>
        </w:rPr>
        <w:t>Подача заявок:</w:t>
      </w:r>
    </w:p>
    <w:p w:rsidR="007226E1" w:rsidRPr="007226E1" w:rsidRDefault="007226E1" w:rsidP="007226E1">
      <w:pPr>
        <w:pStyle w:val="a7"/>
        <w:ind w:firstLine="567"/>
        <w:jc w:val="both"/>
        <w:rPr>
          <w:b/>
          <w:sz w:val="28"/>
          <w:szCs w:val="28"/>
        </w:rPr>
      </w:pPr>
      <w:r w:rsidRPr="00A07EAF">
        <w:rPr>
          <w:rFonts w:eastAsia="Calibri"/>
          <w:sz w:val="28"/>
          <w:szCs w:val="28"/>
        </w:rPr>
        <w:t>Для участия в конкурсе участники направляют заявки уст</w:t>
      </w:r>
      <w:r w:rsidR="00A71E9D">
        <w:rPr>
          <w:rFonts w:eastAsia="Calibri"/>
          <w:sz w:val="28"/>
          <w:szCs w:val="28"/>
        </w:rPr>
        <w:t xml:space="preserve">ановленного образца (Приложение </w:t>
      </w:r>
      <w:r w:rsidRPr="00A07EAF">
        <w:rPr>
          <w:rFonts w:eastAsia="Calibri"/>
          <w:sz w:val="28"/>
          <w:szCs w:val="28"/>
        </w:rPr>
        <w:t>1)</w:t>
      </w:r>
      <w:r>
        <w:rPr>
          <w:sz w:val="28"/>
          <w:szCs w:val="28"/>
        </w:rPr>
        <w:t xml:space="preserve">, </w:t>
      </w:r>
      <w:r w:rsidRPr="007226E1">
        <w:rPr>
          <w:color w:val="000000"/>
          <w:sz w:val="28"/>
          <w:szCs w:val="28"/>
          <w:lang w:eastAsia="ru-RU"/>
        </w:rPr>
        <w:t>работу, прикрепленную отдельным файлом</w:t>
      </w:r>
      <w:r>
        <w:rPr>
          <w:color w:val="000000"/>
          <w:sz w:val="28"/>
          <w:szCs w:val="28"/>
          <w:lang w:eastAsia="ru-RU"/>
        </w:rPr>
        <w:t xml:space="preserve">, </w:t>
      </w:r>
      <w:r w:rsidRPr="007226E1">
        <w:rPr>
          <w:sz w:val="28"/>
          <w:szCs w:val="28"/>
          <w:lang w:eastAsia="ru-RU"/>
        </w:rPr>
        <w:t xml:space="preserve">согласие законного представителя на обработку персональных данных несовершеннолетнего </w:t>
      </w:r>
      <w:r w:rsidR="00A71E9D">
        <w:rPr>
          <w:color w:val="000000"/>
          <w:sz w:val="28"/>
          <w:szCs w:val="28"/>
          <w:lang w:eastAsia="ru-RU"/>
        </w:rPr>
        <w:t>(П</w:t>
      </w:r>
      <w:r w:rsidRPr="007226E1">
        <w:rPr>
          <w:color w:val="000000"/>
          <w:sz w:val="28"/>
          <w:szCs w:val="28"/>
          <w:lang w:eastAsia="ru-RU"/>
        </w:rPr>
        <w:t>риложение 2</w:t>
      </w:r>
      <w:r>
        <w:rPr>
          <w:color w:val="000000"/>
          <w:sz w:val="28"/>
          <w:szCs w:val="28"/>
          <w:lang w:eastAsia="ru-RU"/>
        </w:rPr>
        <w:t>).</w:t>
      </w:r>
    </w:p>
    <w:p w:rsidR="007226E1" w:rsidRPr="007226E1" w:rsidRDefault="007226E1" w:rsidP="007226E1">
      <w:pPr>
        <w:pStyle w:val="a7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226E1">
        <w:rPr>
          <w:rFonts w:eastAsia="Times New Roman"/>
          <w:sz w:val="28"/>
          <w:szCs w:val="28"/>
          <w:lang w:eastAsia="ru-RU"/>
        </w:rPr>
        <w:t xml:space="preserve">Конкурсные работы и заявки направлять по адресу: </w:t>
      </w:r>
      <w:r w:rsidRPr="007226E1">
        <w:rPr>
          <w:rFonts w:eastAsia="Times New Roman"/>
          <w:sz w:val="28"/>
          <w:szCs w:val="28"/>
          <w:lang w:eastAsia="ru-RU"/>
        </w:rPr>
        <w:br/>
        <w:t xml:space="preserve">165160, г. Шенкурск, ул. Ленина, д. 16 (заявку можно отправить по электронному адресу </w:t>
      </w:r>
      <w:hyperlink r:id="rId6" w:history="1">
        <w:r w:rsidRPr="007226E1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shenbibl</w:t>
        </w:r>
        <w:r w:rsidRPr="007226E1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1137@</w:t>
        </w:r>
        <w:r w:rsidRPr="007226E1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7226E1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7226E1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7226E1">
        <w:rPr>
          <w:rFonts w:eastAsia="Times New Roman"/>
          <w:sz w:val="28"/>
          <w:szCs w:val="28"/>
          <w:lang w:eastAsia="ru-RU"/>
        </w:rPr>
        <w:t>, с пометкой «</w:t>
      </w:r>
      <w:r w:rsidR="00F127FD">
        <w:rPr>
          <w:sz w:val="28"/>
          <w:szCs w:val="28"/>
        </w:rPr>
        <w:t>Лица бессмертного полка</w:t>
      </w:r>
      <w:r w:rsidRPr="007226E1">
        <w:rPr>
          <w:rFonts w:eastAsia="Times New Roman"/>
          <w:sz w:val="28"/>
          <w:szCs w:val="28"/>
          <w:lang w:eastAsia="ru-RU"/>
        </w:rPr>
        <w:t xml:space="preserve">»). Последний день приема работ и заявок – </w:t>
      </w:r>
      <w:r w:rsidRPr="007226E1">
        <w:rPr>
          <w:rFonts w:eastAsia="Times New Roman"/>
          <w:b/>
          <w:bCs/>
          <w:sz w:val="28"/>
          <w:szCs w:val="28"/>
          <w:lang w:eastAsia="ru-RU"/>
        </w:rPr>
        <w:t xml:space="preserve">по </w:t>
      </w:r>
      <w:r w:rsidR="00F127FD">
        <w:rPr>
          <w:rFonts w:eastAsia="Times New Roman"/>
          <w:b/>
          <w:bCs/>
          <w:sz w:val="28"/>
          <w:szCs w:val="28"/>
          <w:lang w:eastAsia="ru-RU"/>
        </w:rPr>
        <w:t>20</w:t>
      </w:r>
      <w:r w:rsidRPr="007226E1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F127FD">
        <w:rPr>
          <w:rFonts w:eastAsia="Times New Roman"/>
          <w:b/>
          <w:bCs/>
          <w:sz w:val="28"/>
          <w:szCs w:val="28"/>
          <w:lang w:eastAsia="ru-RU"/>
        </w:rPr>
        <w:t>апреля</w:t>
      </w:r>
      <w:r w:rsidR="00F127F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2023 </w:t>
      </w:r>
      <w:r w:rsidRPr="007226E1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года,</w:t>
      </w:r>
      <w:r w:rsidRPr="007226E1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7226E1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включительно!!!</w:t>
      </w:r>
      <w:r w:rsidRPr="007226E1">
        <w:rPr>
          <w:rFonts w:eastAsia="Times New Roman"/>
          <w:sz w:val="28"/>
          <w:szCs w:val="28"/>
          <w:lang w:eastAsia="ru-RU"/>
        </w:rPr>
        <w:t xml:space="preserve"> Работы, присланные на конкурс, не возвращаются. </w:t>
      </w:r>
      <w:proofErr w:type="gramStart"/>
      <w:r w:rsidR="00F127FD" w:rsidRPr="00F127FD">
        <w:rPr>
          <w:rFonts w:eastAsia="Times New Roman"/>
          <w:b/>
          <w:sz w:val="28"/>
          <w:szCs w:val="28"/>
          <w:lang w:eastAsia="ru-RU"/>
        </w:rPr>
        <w:t xml:space="preserve">Конкурсные работы, отправленные в социальной сети </w:t>
      </w:r>
      <w:proofErr w:type="spellStart"/>
      <w:r w:rsidR="00F127FD" w:rsidRPr="00F127FD">
        <w:rPr>
          <w:rFonts w:eastAsia="Times New Roman"/>
          <w:b/>
          <w:sz w:val="28"/>
          <w:szCs w:val="28"/>
          <w:lang w:eastAsia="ru-RU"/>
        </w:rPr>
        <w:t>ВКонтакте</w:t>
      </w:r>
      <w:proofErr w:type="spellEnd"/>
      <w:r w:rsidR="00F127FD" w:rsidRPr="00F127FD">
        <w:rPr>
          <w:rFonts w:eastAsia="Times New Roman"/>
          <w:b/>
          <w:sz w:val="28"/>
          <w:szCs w:val="28"/>
          <w:lang w:eastAsia="ru-RU"/>
        </w:rPr>
        <w:t xml:space="preserve"> к участию в конкурсе не допускаются</w:t>
      </w:r>
      <w:proofErr w:type="gramEnd"/>
      <w:r w:rsidR="00F127FD" w:rsidRPr="00F127FD">
        <w:rPr>
          <w:rFonts w:eastAsia="Times New Roman"/>
          <w:b/>
          <w:sz w:val="28"/>
          <w:szCs w:val="28"/>
          <w:lang w:eastAsia="ru-RU"/>
        </w:rPr>
        <w:t>!</w:t>
      </w:r>
    </w:p>
    <w:p w:rsidR="007226E1" w:rsidRDefault="007226E1" w:rsidP="007226E1">
      <w:pPr>
        <w:pStyle w:val="a7"/>
        <w:ind w:firstLine="567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7226E1">
        <w:rPr>
          <w:rFonts w:eastAsia="Times New Roman"/>
          <w:sz w:val="28"/>
          <w:szCs w:val="28"/>
          <w:lang w:eastAsia="ru-RU"/>
        </w:rPr>
        <w:t xml:space="preserve">Итоги конкурса подводятся  </w:t>
      </w:r>
      <w:r w:rsidRPr="007226E1">
        <w:rPr>
          <w:rFonts w:eastAsia="Times New Roman"/>
          <w:b/>
          <w:sz w:val="28"/>
          <w:szCs w:val="28"/>
          <w:lang w:eastAsia="ru-RU"/>
        </w:rPr>
        <w:t>2</w:t>
      </w:r>
      <w:r w:rsidR="00F127FD">
        <w:rPr>
          <w:rFonts w:eastAsia="Times New Roman"/>
          <w:b/>
          <w:sz w:val="28"/>
          <w:szCs w:val="28"/>
          <w:lang w:eastAsia="ru-RU"/>
        </w:rPr>
        <w:t>8</w:t>
      </w:r>
      <w:r w:rsidRPr="007226E1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F127FD">
        <w:rPr>
          <w:rFonts w:eastAsia="Times New Roman"/>
          <w:b/>
          <w:sz w:val="28"/>
          <w:szCs w:val="28"/>
          <w:lang w:eastAsia="ru-RU"/>
        </w:rPr>
        <w:t>апреля</w:t>
      </w:r>
      <w:r w:rsidR="00F127F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2023 </w:t>
      </w:r>
      <w:r w:rsidRPr="007226E1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:rsidR="0095463D" w:rsidRPr="007226E1" w:rsidRDefault="0095463D" w:rsidP="007226E1">
      <w:pPr>
        <w:pStyle w:val="a7"/>
        <w:ind w:firstLine="567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К участию допускаются работы, участвовавшие ранее в других конкурсах, и соответствующие данному положению.</w:t>
      </w:r>
    </w:p>
    <w:p w:rsidR="007226E1" w:rsidRDefault="007226E1" w:rsidP="007226E1">
      <w:pPr>
        <w:spacing w:after="0" w:line="240" w:lineRule="auto"/>
        <w:jc w:val="both"/>
        <w:rPr>
          <w:sz w:val="28"/>
          <w:szCs w:val="28"/>
        </w:rPr>
      </w:pPr>
    </w:p>
    <w:p w:rsidR="00A917B4" w:rsidRPr="00F6594C" w:rsidRDefault="00A917B4" w:rsidP="00A917B4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ab/>
        <w:t>7</w:t>
      </w:r>
      <w:r w:rsidRPr="00F6594C">
        <w:rPr>
          <w:rFonts w:eastAsia="Times New Roman"/>
          <w:b/>
          <w:sz w:val="28"/>
          <w:szCs w:val="28"/>
          <w:lang w:eastAsia="ru-RU"/>
        </w:rPr>
        <w:t>. Требования к конкурсным работам</w:t>
      </w:r>
    </w:p>
    <w:p w:rsidR="00A917B4" w:rsidRPr="007D0618" w:rsidRDefault="00A917B4" w:rsidP="00A917B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Работы должны быть аккуратно и эстетично оформлены, соответствовать тематике конкурса и техническим параметрам, грамотно изложены, содержать все необходимые сведения.</w:t>
      </w:r>
    </w:p>
    <w:p w:rsidR="00F127FD" w:rsidRDefault="00F127FD" w:rsidP="00F127FD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Тексты должны быть отпечатаны на листах формата А</w:t>
      </w:r>
      <w:proofErr w:type="gramStart"/>
      <w:r>
        <w:rPr>
          <w:rFonts w:eastAsia="Times New Roman"/>
          <w:sz w:val="28"/>
          <w:szCs w:val="28"/>
          <w:lang w:eastAsia="ru-RU"/>
        </w:rPr>
        <w:t>4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и предоставляться на конкурс в электронном виде или на бумажных носителях. Рукописи должны быть аккуратно оформлены и сшиты. Объем работы: не более 5 страниц (не больше 10000 знаков), 14-й кегль, полуторный интервал, шрифт </w:t>
      </w:r>
      <w:proofErr w:type="spellStart"/>
      <w:r>
        <w:rPr>
          <w:rFonts w:eastAsia="Times New Roman"/>
          <w:sz w:val="28"/>
          <w:szCs w:val="28"/>
          <w:lang w:eastAsia="ru-RU"/>
        </w:rPr>
        <w:t>TimesNewRoman</w:t>
      </w:r>
      <w:proofErr w:type="spellEnd"/>
      <w:r>
        <w:rPr>
          <w:rFonts w:eastAsia="Times New Roman"/>
          <w:sz w:val="28"/>
          <w:szCs w:val="28"/>
          <w:lang w:eastAsia="ru-RU"/>
        </w:rPr>
        <w:t>. На титульном листе должно быть отражено название работы, название конкурса и номинации, фамилия, имя автора.</w:t>
      </w:r>
    </w:p>
    <w:p w:rsidR="00F127FD" w:rsidRDefault="00F127FD" w:rsidP="00F127FD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F127FD">
        <w:rPr>
          <w:rFonts w:eastAsia="Times New Roman"/>
          <w:sz w:val="28"/>
          <w:szCs w:val="28"/>
          <w:lang w:eastAsia="ru-RU"/>
        </w:rPr>
        <w:lastRenderedPageBreak/>
        <w:t xml:space="preserve">Видеоролик должен быть продолжительностью не более </w:t>
      </w:r>
      <w:r>
        <w:rPr>
          <w:rFonts w:eastAsia="Times New Roman"/>
          <w:sz w:val="28"/>
          <w:szCs w:val="28"/>
          <w:lang w:eastAsia="ru-RU"/>
        </w:rPr>
        <w:t>5</w:t>
      </w:r>
      <w:r w:rsidRPr="00F127FD">
        <w:rPr>
          <w:rFonts w:eastAsia="Times New Roman"/>
          <w:sz w:val="28"/>
          <w:szCs w:val="28"/>
          <w:lang w:eastAsia="ru-RU"/>
        </w:rPr>
        <w:t xml:space="preserve"> минут, выполнен в форматах AVI, MP4.</w:t>
      </w:r>
      <w:r>
        <w:rPr>
          <w:rFonts w:eastAsia="Times New Roman"/>
          <w:sz w:val="28"/>
          <w:szCs w:val="28"/>
          <w:lang w:eastAsia="ru-RU"/>
        </w:rPr>
        <w:t xml:space="preserve"> Должен содержать ФИО автора, название, наименование конкурса и номинации.</w:t>
      </w:r>
    </w:p>
    <w:p w:rsidR="004C3E4B" w:rsidRDefault="004C3E4B" w:rsidP="00A917B4">
      <w:pPr>
        <w:tabs>
          <w:tab w:val="left" w:pos="4305"/>
        </w:tabs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:rsidR="00A917B4" w:rsidRPr="00CC380F" w:rsidRDefault="00A917B4" w:rsidP="00A917B4">
      <w:pPr>
        <w:pStyle w:val="a9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8</w:t>
      </w:r>
      <w:r w:rsidRPr="001E044C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Жюри конкурса:</w:t>
      </w:r>
    </w:p>
    <w:p w:rsidR="00A917B4" w:rsidRDefault="00A917B4" w:rsidP="00A917B4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15F04">
        <w:rPr>
          <w:rFonts w:eastAsia="Calibri"/>
          <w:sz w:val="28"/>
          <w:szCs w:val="28"/>
        </w:rPr>
        <w:t>Жюри формируется организаторами конкурса</w:t>
      </w:r>
      <w:r>
        <w:rPr>
          <w:sz w:val="28"/>
          <w:szCs w:val="28"/>
        </w:rPr>
        <w:t xml:space="preserve"> </w:t>
      </w:r>
      <w:r w:rsidRPr="00A15F04">
        <w:rPr>
          <w:rFonts w:eastAsia="Calibri"/>
          <w:sz w:val="28"/>
          <w:szCs w:val="28"/>
        </w:rPr>
        <w:t>из ведущих специалистов в сфере культуры</w:t>
      </w:r>
      <w:r w:rsidRPr="00A917B4">
        <w:rPr>
          <w:sz w:val="28"/>
          <w:szCs w:val="28"/>
        </w:rPr>
        <w:t xml:space="preserve"> </w:t>
      </w:r>
      <w:r w:rsidRPr="00A15F04">
        <w:rPr>
          <w:rFonts w:eastAsia="Calibri"/>
          <w:sz w:val="28"/>
          <w:szCs w:val="28"/>
        </w:rPr>
        <w:t xml:space="preserve">Шенкурского </w:t>
      </w:r>
      <w:r w:rsidR="0095463D">
        <w:rPr>
          <w:rFonts w:eastAsia="Calibri"/>
          <w:sz w:val="28"/>
          <w:szCs w:val="28"/>
        </w:rPr>
        <w:t>округа</w:t>
      </w:r>
      <w:r w:rsidR="0095463D">
        <w:rPr>
          <w:sz w:val="28"/>
          <w:szCs w:val="28"/>
        </w:rPr>
        <w:t>.</w:t>
      </w:r>
    </w:p>
    <w:p w:rsidR="00A917B4" w:rsidRPr="00A15F04" w:rsidRDefault="00A917B4" w:rsidP="00A917B4">
      <w:pPr>
        <w:pStyle w:val="a7"/>
        <w:ind w:firstLine="426"/>
        <w:jc w:val="both"/>
        <w:rPr>
          <w:rFonts w:eastAsia="Calibri"/>
          <w:sz w:val="28"/>
          <w:szCs w:val="28"/>
        </w:rPr>
      </w:pPr>
      <w:r w:rsidRPr="00A15F04">
        <w:rPr>
          <w:rFonts w:eastAsia="Calibri"/>
          <w:sz w:val="28"/>
          <w:szCs w:val="28"/>
        </w:rPr>
        <w:t>Решение жюри конкурса является окончательным, обсуждению и пересмотру не подлежит. Итогом обсуждения участников конкурса является итоговый протокол членов жюри.</w:t>
      </w:r>
    </w:p>
    <w:p w:rsidR="00A917B4" w:rsidRPr="00A15F04" w:rsidRDefault="00A917B4" w:rsidP="00A917B4">
      <w:pPr>
        <w:pStyle w:val="a7"/>
        <w:ind w:firstLine="426"/>
        <w:jc w:val="both"/>
        <w:rPr>
          <w:rFonts w:eastAsia="Calibri"/>
          <w:sz w:val="28"/>
          <w:szCs w:val="28"/>
        </w:rPr>
      </w:pPr>
      <w:r w:rsidRPr="00A15F04">
        <w:rPr>
          <w:rFonts w:eastAsia="Calibri"/>
          <w:sz w:val="28"/>
          <w:szCs w:val="28"/>
        </w:rPr>
        <w:t>Жюри о</w:t>
      </w:r>
      <w:r>
        <w:rPr>
          <w:sz w:val="28"/>
          <w:szCs w:val="28"/>
        </w:rPr>
        <w:t>ценивает участников конкурса</w:t>
      </w:r>
      <w:r w:rsidRPr="00A15F04">
        <w:rPr>
          <w:rFonts w:eastAsia="Calibri"/>
          <w:sz w:val="28"/>
          <w:szCs w:val="28"/>
        </w:rPr>
        <w:t xml:space="preserve"> по следующим критериям:</w:t>
      </w:r>
    </w:p>
    <w:p w:rsidR="00A917B4" w:rsidRPr="00A64A10" w:rsidRDefault="00A917B4" w:rsidP="00A917B4">
      <w:pPr>
        <w:shd w:val="clear" w:color="auto" w:fill="FFFFFF"/>
        <w:spacing w:after="0" w:line="240" w:lineRule="auto"/>
        <w:ind w:firstLine="426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A64A10">
        <w:rPr>
          <w:rFonts w:eastAsia="Times New Roman"/>
          <w:sz w:val="28"/>
          <w:szCs w:val="28"/>
          <w:lang w:eastAsia="ru-RU"/>
        </w:rPr>
        <w:t>соответствие тематике конкурса</w:t>
      </w:r>
      <w:r w:rsidR="0095463D">
        <w:rPr>
          <w:rFonts w:eastAsia="Times New Roman"/>
          <w:sz w:val="28"/>
          <w:szCs w:val="28"/>
          <w:lang w:eastAsia="ru-RU"/>
        </w:rPr>
        <w:t>;</w:t>
      </w:r>
    </w:p>
    <w:p w:rsidR="00A917B4" w:rsidRPr="00A64A10" w:rsidRDefault="0095463D" w:rsidP="00A917B4">
      <w:pPr>
        <w:shd w:val="clear" w:color="auto" w:fill="FFFFFF"/>
        <w:spacing w:after="0" w:line="240" w:lineRule="auto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r w:rsidR="00A917B4">
        <w:rPr>
          <w:rFonts w:eastAsia="Times New Roman"/>
          <w:sz w:val="28"/>
          <w:szCs w:val="28"/>
          <w:lang w:eastAsia="ru-RU"/>
        </w:rPr>
        <w:t xml:space="preserve">- </w:t>
      </w:r>
      <w:r w:rsidR="00A917B4" w:rsidRPr="00A64A10">
        <w:rPr>
          <w:rFonts w:eastAsia="Times New Roman"/>
          <w:sz w:val="28"/>
          <w:szCs w:val="28"/>
          <w:lang w:eastAsia="ru-RU"/>
        </w:rPr>
        <w:t>ясность изложения идеи, качество и сложность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A917B4" w:rsidRPr="00A64A10" w:rsidRDefault="00A917B4" w:rsidP="00A917B4">
      <w:pPr>
        <w:shd w:val="clear" w:color="auto" w:fill="FFFFFF"/>
        <w:spacing w:after="0" w:line="240" w:lineRule="auto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- </w:t>
      </w:r>
      <w:r w:rsidRPr="00A64A10">
        <w:rPr>
          <w:rFonts w:eastAsia="Times New Roman"/>
          <w:sz w:val="28"/>
          <w:szCs w:val="28"/>
          <w:lang w:eastAsia="ru-RU"/>
        </w:rPr>
        <w:t>качество работ с художественной точки зрения</w:t>
      </w:r>
      <w:r w:rsidR="0095463D">
        <w:rPr>
          <w:rFonts w:eastAsia="Times New Roman"/>
          <w:sz w:val="28"/>
          <w:szCs w:val="28"/>
          <w:lang w:eastAsia="ru-RU"/>
        </w:rPr>
        <w:t>;</w:t>
      </w:r>
    </w:p>
    <w:p w:rsidR="00A917B4" w:rsidRPr="00044FC5" w:rsidRDefault="00A917B4" w:rsidP="00A917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4FC5">
        <w:rPr>
          <w:sz w:val="28"/>
          <w:szCs w:val="28"/>
        </w:rPr>
        <w:t>- яркость и оригинальность;</w:t>
      </w:r>
    </w:p>
    <w:p w:rsidR="00A917B4" w:rsidRPr="00044FC5" w:rsidRDefault="00A917B4" w:rsidP="00A917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44FC5">
        <w:rPr>
          <w:sz w:val="28"/>
          <w:szCs w:val="28"/>
        </w:rPr>
        <w:t>- культура оформления работы;</w:t>
      </w:r>
    </w:p>
    <w:p w:rsidR="00A917B4" w:rsidRDefault="00A917B4" w:rsidP="00A917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44FC5">
        <w:rPr>
          <w:sz w:val="28"/>
          <w:szCs w:val="28"/>
        </w:rPr>
        <w:t>- творческое решение темы.</w:t>
      </w:r>
    </w:p>
    <w:p w:rsidR="00A917B4" w:rsidRDefault="00A917B4" w:rsidP="00A917B4">
      <w:pPr>
        <w:spacing w:after="0" w:line="240" w:lineRule="auto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Оргкомитет конкурса осуществляет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анализ материалов </w:t>
      </w:r>
      <w:r>
        <w:rPr>
          <w:rFonts w:eastAsia="Times New Roman"/>
          <w:color w:val="000000"/>
          <w:sz w:val="28"/>
          <w:szCs w:val="28"/>
          <w:lang w:eastAsia="ru-RU"/>
        </w:rPr>
        <w:br/>
        <w:t>по 5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-балльной шкале. Победители конкурса определяются методом среднеарифметической совокупности оценок жюри по каждой работе.</w:t>
      </w:r>
    </w:p>
    <w:p w:rsidR="00A917B4" w:rsidRDefault="00A917B4" w:rsidP="004C3E4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642C6B" w:rsidRPr="005E24C6" w:rsidRDefault="00137DA7" w:rsidP="00F6594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9</w:t>
      </w:r>
      <w:r w:rsidR="00642C6B" w:rsidRPr="005E24C6">
        <w:rPr>
          <w:rFonts w:eastAsia="Times New Roman"/>
          <w:b/>
          <w:sz w:val="28"/>
          <w:szCs w:val="28"/>
          <w:lang w:eastAsia="ru-RU"/>
        </w:rPr>
        <w:t>. Награждение</w:t>
      </w:r>
    </w:p>
    <w:p w:rsidR="00642C6B" w:rsidRPr="00496579" w:rsidRDefault="00642C6B" w:rsidP="00137DA7">
      <w:pPr>
        <w:spacing w:after="0" w:line="240" w:lineRule="auto"/>
        <w:ind w:firstLine="426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Итоги</w:t>
      </w:r>
      <w:r w:rsidR="00526F6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конкурса</w:t>
      </w:r>
      <w:r w:rsidR="00185F8B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будут размещены на сайте</w:t>
      </w:r>
      <w:r w:rsidR="00185F8B" w:rsidRPr="00185F8B"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bookmarkStart w:id="1" w:name="_Hlk82546095"/>
      <w:r w:rsidR="0095463D">
        <w:fldChar w:fldCharType="begin"/>
      </w:r>
      <w:r w:rsidR="0095463D">
        <w:instrText xml:space="preserve"> HYPERLINK "https://vk.com/away.php?to=https%3A%2F%2Fshenbibl.kulturu.ru&amp;cc_key=" \t "_blank" </w:instrText>
      </w:r>
      <w:r w:rsidR="0095463D">
        <w:fldChar w:fldCharType="separate"/>
      </w:r>
      <w:r w:rsidR="0095463D">
        <w:rPr>
          <w:rStyle w:val="a4"/>
          <w:rFonts w:ascii="Roboto" w:hAnsi="Roboto"/>
          <w:sz w:val="20"/>
          <w:szCs w:val="20"/>
          <w:shd w:val="clear" w:color="auto" w:fill="FFFFFF"/>
        </w:rPr>
        <w:t>https://shenbibl.kulturu.ru</w:t>
      </w:r>
      <w:r w:rsidR="0095463D">
        <w:fldChar w:fldCharType="end"/>
      </w:r>
      <w:r>
        <w:rPr>
          <w:rFonts w:eastAsia="Times New Roman"/>
          <w:sz w:val="28"/>
          <w:szCs w:val="28"/>
          <w:lang w:eastAsia="ru-RU"/>
        </w:rPr>
        <w:t xml:space="preserve"> </w:t>
      </w:r>
      <w:bookmarkEnd w:id="1"/>
      <w:r w:rsidR="00681FF2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95463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="00681FF2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5463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апрел</w:t>
      </w:r>
      <w:r w:rsidR="00681FF2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я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</w:t>
      </w:r>
      <w:r w:rsidR="0095463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года.</w:t>
      </w:r>
    </w:p>
    <w:p w:rsidR="00642C6B" w:rsidRPr="007D0618" w:rsidRDefault="00642C6B" w:rsidP="00137DA7">
      <w:pPr>
        <w:spacing w:after="0" w:line="240" w:lineRule="auto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Победители (1, 2, 3-е места) выделяются в каждой номинации и возрастной группе</w:t>
      </w:r>
      <w:r w:rsidR="00036A92">
        <w:rPr>
          <w:rFonts w:eastAsia="Times New Roman"/>
          <w:sz w:val="28"/>
          <w:szCs w:val="28"/>
          <w:lang w:eastAsia="ru-RU"/>
        </w:rPr>
        <w:t>.</w:t>
      </w:r>
      <w:r w:rsidRPr="007D0618">
        <w:rPr>
          <w:rFonts w:eastAsia="Times New Roman"/>
          <w:sz w:val="28"/>
          <w:szCs w:val="28"/>
          <w:lang w:eastAsia="ru-RU"/>
        </w:rPr>
        <w:t xml:space="preserve"> </w:t>
      </w:r>
    </w:p>
    <w:p w:rsidR="00642C6B" w:rsidRPr="007D0618" w:rsidRDefault="00642C6B" w:rsidP="00137DA7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Победителям конкурса вручаются </w:t>
      </w:r>
      <w:r>
        <w:rPr>
          <w:rFonts w:eastAsia="Times New Roman"/>
          <w:sz w:val="28"/>
          <w:szCs w:val="28"/>
          <w:lang w:eastAsia="ru-RU"/>
        </w:rPr>
        <w:t>грамоты</w:t>
      </w:r>
      <w:r w:rsidRPr="007D0618">
        <w:rPr>
          <w:rFonts w:eastAsia="Times New Roman"/>
          <w:sz w:val="28"/>
          <w:szCs w:val="28"/>
          <w:lang w:eastAsia="ru-RU"/>
        </w:rPr>
        <w:t xml:space="preserve"> за 1-е, 2-е, 3-е место в каждой номинации и возрастной группе и памятные подарки.</w:t>
      </w:r>
    </w:p>
    <w:p w:rsidR="00F872DF" w:rsidRPr="00A64A10" w:rsidRDefault="00F872DF" w:rsidP="00137DA7">
      <w:pPr>
        <w:spacing w:after="0" w:line="240" w:lineRule="auto"/>
        <w:ind w:firstLine="426"/>
        <w:jc w:val="both"/>
        <w:rPr>
          <w:bCs/>
          <w:sz w:val="28"/>
          <w:szCs w:val="28"/>
        </w:rPr>
      </w:pPr>
      <w:r w:rsidRPr="00A64A10">
        <w:rPr>
          <w:rFonts w:eastAsia="Times New Roman"/>
          <w:bCs/>
          <w:sz w:val="28"/>
          <w:szCs w:val="28"/>
          <w:lang w:eastAsia="ru-RU"/>
        </w:rPr>
        <w:t xml:space="preserve">Участники, которые не вошли в число победителей в качестве итогового документа получают именной </w:t>
      </w:r>
      <w:r>
        <w:rPr>
          <w:rFonts w:eastAsia="Times New Roman"/>
          <w:bCs/>
          <w:sz w:val="28"/>
          <w:szCs w:val="28"/>
          <w:lang w:eastAsia="ru-RU"/>
        </w:rPr>
        <w:t>Сертификат</w:t>
      </w:r>
      <w:r w:rsidRPr="00A64A10">
        <w:rPr>
          <w:rFonts w:eastAsia="Times New Roman"/>
          <w:bCs/>
          <w:sz w:val="28"/>
          <w:szCs w:val="28"/>
          <w:lang w:eastAsia="ru-RU"/>
        </w:rPr>
        <w:t xml:space="preserve"> участника.</w:t>
      </w:r>
    </w:p>
    <w:p w:rsidR="00642C6B" w:rsidRPr="007D0618" w:rsidRDefault="00642C6B" w:rsidP="00137DA7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Оргкомитет оставляет за собой право дополнительного поощрения отличившихся участников конкурса.</w:t>
      </w:r>
    </w:p>
    <w:p w:rsidR="00642C6B" w:rsidRPr="007D0618" w:rsidRDefault="00642C6B" w:rsidP="00F6594C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137DA7" w:rsidRPr="00AE55DE" w:rsidRDefault="00137DA7" w:rsidP="00137DA7">
      <w:pPr>
        <w:pStyle w:val="a3"/>
        <w:spacing w:after="0"/>
        <w:ind w:left="540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>10</w:t>
      </w:r>
      <w:r w:rsidR="00642C6B" w:rsidRPr="005E24C6">
        <w:rPr>
          <w:rFonts w:eastAsia="Times New Roman"/>
          <w:b/>
          <w:sz w:val="28"/>
          <w:szCs w:val="28"/>
          <w:lang w:eastAsia="ru-RU"/>
        </w:rPr>
        <w:t xml:space="preserve">. </w:t>
      </w:r>
      <w:r w:rsidRPr="00AE55DE">
        <w:rPr>
          <w:b/>
          <w:sz w:val="28"/>
          <w:szCs w:val="28"/>
        </w:rPr>
        <w:t>Контактная информация</w:t>
      </w:r>
      <w:r>
        <w:rPr>
          <w:b/>
          <w:sz w:val="28"/>
          <w:szCs w:val="28"/>
        </w:rPr>
        <w:t>:</w:t>
      </w:r>
    </w:p>
    <w:p w:rsidR="00031BB2" w:rsidRPr="00A72A73" w:rsidRDefault="00031BB2" w:rsidP="00031BB2">
      <w:pPr>
        <w:spacing w:after="0" w:line="240" w:lineRule="auto"/>
        <w:ind w:right="-1" w:firstLine="426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72A73">
        <w:rPr>
          <w:rFonts w:eastAsia="Times New Roman"/>
          <w:sz w:val="28"/>
          <w:szCs w:val="28"/>
          <w:lang w:eastAsia="ru-RU"/>
        </w:rPr>
        <w:t>По вопросам участия в конкурсе обращаться:</w:t>
      </w:r>
    </w:p>
    <w:p w:rsidR="00031BB2" w:rsidRPr="00A72A73" w:rsidRDefault="0095463D" w:rsidP="00031BB2">
      <w:pPr>
        <w:spacing w:after="0" w:line="240" w:lineRule="auto"/>
        <w:ind w:right="-1" w:firstLine="426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Воронова Екатерина Сергеевна</w:t>
      </w:r>
      <w:r w:rsidR="00031BB2" w:rsidRPr="00A72A73">
        <w:rPr>
          <w:rFonts w:eastAsia="Times New Roman"/>
          <w:sz w:val="28"/>
          <w:szCs w:val="28"/>
          <w:lang w:eastAsia="ru-RU"/>
        </w:rPr>
        <w:t xml:space="preserve">, </w:t>
      </w:r>
      <w:r>
        <w:rPr>
          <w:rFonts w:eastAsia="Times New Roman"/>
          <w:sz w:val="28"/>
          <w:szCs w:val="28"/>
          <w:lang w:eastAsia="ru-RU"/>
        </w:rPr>
        <w:t>заместитель директора МБУК «Шенкурская ЦБС»</w:t>
      </w:r>
    </w:p>
    <w:p w:rsidR="00031BB2" w:rsidRPr="00A72A73" w:rsidRDefault="00031BB2" w:rsidP="00031BB2">
      <w:pPr>
        <w:spacing w:after="0" w:line="240" w:lineRule="auto"/>
        <w:ind w:right="-1" w:firstLine="426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72A73">
        <w:rPr>
          <w:rFonts w:eastAsia="Times New Roman"/>
          <w:sz w:val="28"/>
          <w:szCs w:val="28"/>
          <w:lang w:eastAsia="ru-RU"/>
        </w:rPr>
        <w:t>По телефону: 8(81851)41728</w:t>
      </w:r>
    </w:p>
    <w:p w:rsidR="00031BB2" w:rsidRPr="00A72A73" w:rsidRDefault="00031BB2" w:rsidP="00031BB2">
      <w:pPr>
        <w:spacing w:after="0" w:line="240" w:lineRule="auto"/>
        <w:ind w:right="-1" w:firstLine="426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72A73">
        <w:rPr>
          <w:rFonts w:eastAsia="Times New Roman"/>
          <w:sz w:val="28"/>
          <w:szCs w:val="28"/>
          <w:lang w:eastAsia="ru-RU"/>
        </w:rPr>
        <w:t xml:space="preserve">По электронной почте: </w:t>
      </w:r>
      <w:hyperlink r:id="rId7" w:history="1">
        <w:r w:rsidRPr="00A72A73">
          <w:rPr>
            <w:rStyle w:val="a4"/>
            <w:rFonts w:eastAsia="Times New Roman"/>
            <w:sz w:val="28"/>
            <w:szCs w:val="28"/>
            <w:lang w:val="en-US" w:eastAsia="ru-RU"/>
          </w:rPr>
          <w:t>shenbibl</w:t>
        </w:r>
        <w:r w:rsidRPr="00A72A73">
          <w:rPr>
            <w:rStyle w:val="a4"/>
            <w:rFonts w:eastAsia="Times New Roman"/>
            <w:sz w:val="28"/>
            <w:szCs w:val="28"/>
            <w:lang w:eastAsia="ru-RU"/>
          </w:rPr>
          <w:t>1137@</w:t>
        </w:r>
        <w:r w:rsidRPr="00A72A73">
          <w:rPr>
            <w:rStyle w:val="a4"/>
            <w:rFonts w:eastAsia="Times New Roman"/>
            <w:sz w:val="28"/>
            <w:szCs w:val="28"/>
            <w:lang w:val="en-US" w:eastAsia="ru-RU"/>
          </w:rPr>
          <w:t>yandex</w:t>
        </w:r>
        <w:r w:rsidRPr="00A72A73">
          <w:rPr>
            <w:rStyle w:val="a4"/>
            <w:rFonts w:eastAsia="Times New Roman"/>
            <w:sz w:val="28"/>
            <w:szCs w:val="28"/>
            <w:lang w:eastAsia="ru-RU"/>
          </w:rPr>
          <w:t>.</w:t>
        </w:r>
        <w:r w:rsidRPr="00A72A73">
          <w:rPr>
            <w:rStyle w:val="a4"/>
            <w:rFonts w:eastAsia="Times New Roman"/>
            <w:sz w:val="28"/>
            <w:szCs w:val="28"/>
            <w:lang w:val="en-US" w:eastAsia="ru-RU"/>
          </w:rPr>
          <w:t>ru</w:t>
        </w:r>
      </w:hyperlink>
    </w:p>
    <w:p w:rsidR="00031BB2" w:rsidRPr="00A72A73" w:rsidRDefault="00031BB2" w:rsidP="00031BB2">
      <w:pPr>
        <w:spacing w:after="0" w:line="240" w:lineRule="auto"/>
        <w:ind w:right="-1" w:firstLine="426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72A73">
        <w:rPr>
          <w:rFonts w:eastAsia="Times New Roman"/>
          <w:sz w:val="28"/>
          <w:szCs w:val="28"/>
          <w:lang w:eastAsia="ru-RU"/>
        </w:rPr>
        <w:t xml:space="preserve">По адресу: г. Шенкурск, ул. Ленина, д. 16 </w:t>
      </w:r>
    </w:p>
    <w:p w:rsidR="00642C6B" w:rsidRPr="005E24C6" w:rsidRDefault="00642C6B" w:rsidP="00F6594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642C6B" w:rsidRPr="00F238A8" w:rsidRDefault="00642C6B" w:rsidP="00F6594C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="008A4B7A">
        <w:rPr>
          <w:rFonts w:eastAsia="Times New Roman"/>
          <w:sz w:val="28"/>
          <w:szCs w:val="28"/>
          <w:lang w:eastAsia="ru-RU"/>
        </w:rPr>
        <w:t xml:space="preserve">  </w:t>
      </w:r>
    </w:p>
    <w:p w:rsidR="00A71E9D" w:rsidRDefault="00F872DF" w:rsidP="00F6594C">
      <w:pPr>
        <w:spacing w:after="0" w:line="240" w:lineRule="auto"/>
        <w:ind w:right="-1"/>
        <w:contextualSpacing/>
        <w:rPr>
          <w:rFonts w:eastAsia="Times New Roman"/>
          <w:b/>
          <w:sz w:val="28"/>
          <w:szCs w:val="28"/>
          <w:lang w:eastAsia="ru-RU"/>
        </w:rPr>
        <w:sectPr w:rsidR="00A71E9D" w:rsidSect="00B912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="Times New Roman"/>
          <w:b/>
          <w:sz w:val="28"/>
          <w:szCs w:val="28"/>
          <w:lang w:eastAsia="ru-RU"/>
        </w:rPr>
        <w:t xml:space="preserve">         </w:t>
      </w:r>
      <w:r w:rsidR="00642C6B" w:rsidRPr="00185F8B">
        <w:rPr>
          <w:rFonts w:eastAsia="Times New Roman"/>
          <w:b/>
          <w:sz w:val="28"/>
          <w:szCs w:val="28"/>
          <w:lang w:eastAsia="ru-RU"/>
        </w:rPr>
        <w:br w:type="page"/>
      </w:r>
    </w:p>
    <w:p w:rsidR="00B36764" w:rsidRPr="00B36764" w:rsidRDefault="00B36764" w:rsidP="00DD57C3">
      <w:pPr>
        <w:tabs>
          <w:tab w:val="decimal" w:pos="10348"/>
        </w:tabs>
        <w:spacing w:after="0" w:line="240" w:lineRule="auto"/>
        <w:ind w:left="5670"/>
        <w:jc w:val="right"/>
        <w:rPr>
          <w:rFonts w:eastAsia="Calibri"/>
          <w:sz w:val="28"/>
          <w:szCs w:val="28"/>
          <w:lang w:eastAsia="ru-RU"/>
        </w:rPr>
      </w:pPr>
      <w:r w:rsidRPr="00B36764">
        <w:rPr>
          <w:rFonts w:eastAsia="Calibri"/>
          <w:sz w:val="28"/>
          <w:szCs w:val="28"/>
          <w:lang w:eastAsia="ru-RU"/>
        </w:rPr>
        <w:lastRenderedPageBreak/>
        <w:t xml:space="preserve">Приложение 1 </w:t>
      </w:r>
    </w:p>
    <w:p w:rsidR="0095463D" w:rsidRDefault="00B36764" w:rsidP="0095463D">
      <w:pPr>
        <w:tabs>
          <w:tab w:val="decimal" w:pos="10348"/>
        </w:tabs>
        <w:spacing w:after="0" w:line="240" w:lineRule="auto"/>
        <w:ind w:left="5670"/>
        <w:jc w:val="right"/>
        <w:rPr>
          <w:rFonts w:eastAsia="Calibri"/>
          <w:sz w:val="28"/>
          <w:szCs w:val="28"/>
          <w:lang w:eastAsia="ru-RU"/>
        </w:rPr>
      </w:pPr>
      <w:r w:rsidRPr="00B36764">
        <w:rPr>
          <w:rFonts w:eastAsia="Calibri"/>
          <w:sz w:val="28"/>
          <w:szCs w:val="28"/>
          <w:lang w:eastAsia="ru-RU"/>
        </w:rPr>
        <w:t xml:space="preserve">к положению о проведении </w:t>
      </w:r>
    </w:p>
    <w:p w:rsidR="0095463D" w:rsidRPr="0095463D" w:rsidRDefault="0095463D" w:rsidP="0095463D">
      <w:pPr>
        <w:tabs>
          <w:tab w:val="decimal" w:pos="10348"/>
        </w:tabs>
        <w:spacing w:after="0" w:line="240" w:lineRule="auto"/>
        <w:ind w:left="5670"/>
        <w:jc w:val="right"/>
        <w:rPr>
          <w:rFonts w:eastAsia="Calibri"/>
          <w:sz w:val="28"/>
          <w:szCs w:val="28"/>
          <w:lang w:eastAsia="ru-RU"/>
        </w:rPr>
      </w:pPr>
      <w:r w:rsidRPr="0095463D">
        <w:rPr>
          <w:rFonts w:eastAsia="Calibri"/>
          <w:sz w:val="28"/>
          <w:szCs w:val="28"/>
          <w:lang w:eastAsia="ru-RU"/>
        </w:rPr>
        <w:t xml:space="preserve">окружного патриотического конкурса </w:t>
      </w:r>
    </w:p>
    <w:p w:rsidR="00B36764" w:rsidRPr="00B36764" w:rsidRDefault="0095463D" w:rsidP="0095463D">
      <w:pPr>
        <w:tabs>
          <w:tab w:val="decimal" w:pos="10348"/>
        </w:tabs>
        <w:spacing w:after="0" w:line="240" w:lineRule="auto"/>
        <w:ind w:left="5670"/>
        <w:jc w:val="right"/>
        <w:rPr>
          <w:rFonts w:eastAsia="Calibri"/>
          <w:sz w:val="28"/>
          <w:szCs w:val="28"/>
          <w:lang w:eastAsia="ru-RU"/>
        </w:rPr>
      </w:pPr>
      <w:r w:rsidRPr="0095463D">
        <w:rPr>
          <w:rFonts w:eastAsia="Calibri"/>
          <w:sz w:val="28"/>
          <w:szCs w:val="28"/>
          <w:lang w:eastAsia="ru-RU"/>
        </w:rPr>
        <w:t xml:space="preserve">«Лица Бессмертного полка»   </w:t>
      </w:r>
    </w:p>
    <w:p w:rsidR="0095463D" w:rsidRDefault="00681FF2" w:rsidP="00DD57C3">
      <w:pPr>
        <w:spacing w:after="0" w:line="240" w:lineRule="auto"/>
        <w:ind w:left="468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</w:t>
      </w:r>
    </w:p>
    <w:p w:rsidR="00B36764" w:rsidRPr="007D0618" w:rsidRDefault="00681FF2" w:rsidP="00DD57C3">
      <w:pPr>
        <w:spacing w:after="0" w:line="240" w:lineRule="auto"/>
        <w:ind w:left="468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</w:t>
      </w:r>
      <w:r w:rsidR="00B36764" w:rsidRPr="007D0618">
        <w:rPr>
          <w:rFonts w:eastAsia="Times New Roman"/>
          <w:sz w:val="28"/>
          <w:szCs w:val="28"/>
          <w:lang w:eastAsia="ru-RU"/>
        </w:rPr>
        <w:t xml:space="preserve">Директору МБУК 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="00B36764" w:rsidRPr="007D0618">
        <w:rPr>
          <w:rFonts w:eastAsia="Times New Roman"/>
          <w:sz w:val="28"/>
          <w:szCs w:val="28"/>
          <w:lang w:eastAsia="ru-RU"/>
        </w:rPr>
        <w:t>«Шенкурская ЦБС»</w:t>
      </w:r>
    </w:p>
    <w:p w:rsidR="00B36764" w:rsidRPr="007D0618" w:rsidRDefault="00B36764" w:rsidP="00DD57C3">
      <w:pPr>
        <w:spacing w:after="0" w:line="240" w:lineRule="auto"/>
        <w:ind w:left="468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Софроновой Л. А.</w:t>
      </w:r>
    </w:p>
    <w:p w:rsidR="00B36764" w:rsidRDefault="00B36764" w:rsidP="00DD57C3">
      <w:pPr>
        <w:tabs>
          <w:tab w:val="decimal" w:pos="10348"/>
        </w:tabs>
        <w:spacing w:after="0" w:line="240" w:lineRule="auto"/>
        <w:jc w:val="right"/>
        <w:rPr>
          <w:rFonts w:eastAsia="Calibri"/>
          <w:sz w:val="28"/>
          <w:szCs w:val="28"/>
          <w:lang w:eastAsia="ru-RU"/>
        </w:rPr>
      </w:pPr>
    </w:p>
    <w:p w:rsidR="00B36764" w:rsidRPr="00B36764" w:rsidRDefault="00B36764" w:rsidP="00B36764">
      <w:pPr>
        <w:tabs>
          <w:tab w:val="decimal" w:pos="10348"/>
        </w:tabs>
        <w:spacing w:after="0" w:line="240" w:lineRule="auto"/>
        <w:jc w:val="both"/>
        <w:rPr>
          <w:rFonts w:eastAsia="Calibri"/>
          <w:sz w:val="28"/>
          <w:szCs w:val="28"/>
          <w:lang w:eastAsia="ru-RU"/>
        </w:rPr>
      </w:pPr>
    </w:p>
    <w:p w:rsidR="00B36764" w:rsidRPr="00B36764" w:rsidRDefault="00B36764" w:rsidP="00B36764">
      <w:pPr>
        <w:tabs>
          <w:tab w:val="decimal" w:pos="10348"/>
        </w:tabs>
        <w:spacing w:after="0" w:line="240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B36764">
        <w:rPr>
          <w:rFonts w:eastAsia="Calibri"/>
          <w:b/>
          <w:sz w:val="28"/>
          <w:szCs w:val="28"/>
          <w:lang w:eastAsia="ru-RU"/>
        </w:rPr>
        <w:t xml:space="preserve">Заявка </w:t>
      </w:r>
    </w:p>
    <w:p w:rsidR="0095463D" w:rsidRPr="0095463D" w:rsidRDefault="00B36764" w:rsidP="0095463D">
      <w:pPr>
        <w:tabs>
          <w:tab w:val="decimal" w:pos="10348"/>
        </w:tabs>
        <w:spacing w:after="0" w:line="240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681FF2">
        <w:rPr>
          <w:rFonts w:eastAsia="Calibri"/>
          <w:b/>
          <w:sz w:val="28"/>
          <w:szCs w:val="28"/>
          <w:lang w:eastAsia="ru-RU"/>
        </w:rPr>
        <w:t xml:space="preserve">на участие в </w:t>
      </w:r>
      <w:r w:rsidR="0095463D">
        <w:rPr>
          <w:rFonts w:eastAsia="Calibri"/>
          <w:b/>
          <w:sz w:val="28"/>
          <w:szCs w:val="28"/>
          <w:lang w:eastAsia="ru-RU"/>
        </w:rPr>
        <w:t>окружном</w:t>
      </w:r>
      <w:r w:rsidR="0095463D" w:rsidRPr="0095463D">
        <w:rPr>
          <w:rFonts w:eastAsia="Calibri"/>
          <w:b/>
          <w:sz w:val="28"/>
          <w:szCs w:val="28"/>
          <w:lang w:eastAsia="ru-RU"/>
        </w:rPr>
        <w:t xml:space="preserve"> патриотическо</w:t>
      </w:r>
      <w:r w:rsidR="0095463D">
        <w:rPr>
          <w:rFonts w:eastAsia="Calibri"/>
          <w:b/>
          <w:sz w:val="28"/>
          <w:szCs w:val="28"/>
          <w:lang w:eastAsia="ru-RU"/>
        </w:rPr>
        <w:t>м конкурсе</w:t>
      </w:r>
      <w:r w:rsidR="0095463D" w:rsidRPr="0095463D">
        <w:rPr>
          <w:rFonts w:eastAsia="Calibri"/>
          <w:b/>
          <w:sz w:val="28"/>
          <w:szCs w:val="28"/>
          <w:lang w:eastAsia="ru-RU"/>
        </w:rPr>
        <w:t xml:space="preserve"> </w:t>
      </w:r>
    </w:p>
    <w:p w:rsidR="00B36764" w:rsidRPr="00681FF2" w:rsidRDefault="0095463D" w:rsidP="0095463D">
      <w:pPr>
        <w:tabs>
          <w:tab w:val="decimal" w:pos="10348"/>
        </w:tabs>
        <w:spacing w:after="0" w:line="240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95463D">
        <w:rPr>
          <w:rFonts w:eastAsia="Calibri"/>
          <w:b/>
          <w:sz w:val="28"/>
          <w:szCs w:val="28"/>
          <w:lang w:eastAsia="ru-RU"/>
        </w:rPr>
        <w:t xml:space="preserve">«Лица Бессмертного полка»   </w:t>
      </w:r>
    </w:p>
    <w:p w:rsidR="00B36764" w:rsidRPr="00B36764" w:rsidRDefault="00B36764" w:rsidP="00B36764">
      <w:pPr>
        <w:tabs>
          <w:tab w:val="decimal" w:pos="10348"/>
        </w:tabs>
        <w:spacing w:after="0" w:line="240" w:lineRule="auto"/>
        <w:rPr>
          <w:rFonts w:eastAsia="Calibri"/>
          <w:sz w:val="36"/>
          <w:szCs w:val="36"/>
          <w:lang w:eastAsia="ru-RU"/>
        </w:rPr>
      </w:pPr>
    </w:p>
    <w:p w:rsidR="00B36764" w:rsidRPr="00036A92" w:rsidRDefault="00B36764" w:rsidP="00B36764">
      <w:pPr>
        <w:tabs>
          <w:tab w:val="decimal" w:pos="10348"/>
        </w:tabs>
        <w:spacing w:after="0" w:line="240" w:lineRule="auto"/>
        <w:ind w:left="-142"/>
        <w:rPr>
          <w:rFonts w:eastAsia="Calibri"/>
          <w:sz w:val="32"/>
          <w:szCs w:val="32"/>
          <w:lang w:eastAsia="ru-RU"/>
        </w:rPr>
      </w:pPr>
    </w:p>
    <w:tbl>
      <w:tblPr>
        <w:tblpPr w:leftFromText="180" w:rightFromText="180" w:vertAnchor="text" w:horzAnchor="page" w:tblpXSpec="center" w:tblpY="25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817"/>
        <w:gridCol w:w="2268"/>
        <w:gridCol w:w="1701"/>
        <w:gridCol w:w="2552"/>
        <w:gridCol w:w="2473"/>
        <w:gridCol w:w="2745"/>
        <w:gridCol w:w="3145"/>
      </w:tblGrid>
      <w:tr w:rsidR="00B36764" w:rsidRPr="00036A92" w:rsidTr="00A71E9D">
        <w:trPr>
          <w:trHeight w:val="975"/>
        </w:trPr>
        <w:tc>
          <w:tcPr>
            <w:tcW w:w="817" w:type="dxa"/>
            <w:shd w:val="clear" w:color="auto" w:fill="auto"/>
          </w:tcPr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71E9D">
              <w:rPr>
                <w:rFonts w:eastAsia="Calibri"/>
                <w:sz w:val="28"/>
                <w:szCs w:val="28"/>
                <w:lang w:eastAsia="ru-RU"/>
              </w:rPr>
              <w:t>п</w:t>
            </w:r>
            <w:proofErr w:type="gramEnd"/>
            <w:r w:rsidRPr="00A71E9D">
              <w:rPr>
                <w:rFonts w:eastAsia="Calibri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Ф.И.О. участника</w:t>
            </w:r>
          </w:p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(автора работы)</w:t>
            </w:r>
          </w:p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Дата рождения (число, месяц, год</w:t>
            </w:r>
            <w:proofErr w:type="gramStart"/>
            <w:r w:rsidR="00DD57C3" w:rsidRPr="00A71E9D">
              <w:rPr>
                <w:rFonts w:eastAsia="Calibri"/>
                <w:sz w:val="28"/>
                <w:szCs w:val="28"/>
                <w:lang w:eastAsia="ru-RU"/>
              </w:rPr>
              <w:t>,</w:t>
            </w:r>
            <w:r w:rsidRPr="00A71E9D">
              <w:rPr>
                <w:rFonts w:eastAsia="Calibri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Домашний адрес, телефон участника (автора работы), законного представителя</w:t>
            </w:r>
          </w:p>
        </w:tc>
        <w:tc>
          <w:tcPr>
            <w:tcW w:w="2473" w:type="dxa"/>
            <w:shd w:val="clear" w:color="auto" w:fill="auto"/>
          </w:tcPr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Образовательное учреждение, класс, курс. Адрес, телефон (образовательного учреждения)</w:t>
            </w:r>
          </w:p>
        </w:tc>
        <w:tc>
          <w:tcPr>
            <w:tcW w:w="2745" w:type="dxa"/>
            <w:shd w:val="clear" w:color="auto" w:fill="auto"/>
          </w:tcPr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Название работы/ номинация, к которой относиться работа</w:t>
            </w:r>
          </w:p>
        </w:tc>
        <w:tc>
          <w:tcPr>
            <w:tcW w:w="3145" w:type="dxa"/>
            <w:shd w:val="clear" w:color="auto" w:fill="auto"/>
          </w:tcPr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Ф.И.О. руководителя работы, должность. / Название творческого объединения</w:t>
            </w:r>
          </w:p>
          <w:p w:rsidR="00B36764" w:rsidRPr="00A71E9D" w:rsidRDefault="00B36764" w:rsidP="00A71E9D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71E9D">
              <w:rPr>
                <w:rFonts w:eastAsia="Calibri"/>
                <w:sz w:val="28"/>
                <w:szCs w:val="28"/>
                <w:lang w:eastAsia="ru-RU"/>
              </w:rPr>
              <w:t>( при наличии)</w:t>
            </w:r>
          </w:p>
          <w:p w:rsidR="00B36764" w:rsidRPr="00A71E9D" w:rsidRDefault="00B36764" w:rsidP="00A71E9D">
            <w:pPr>
              <w:spacing w:after="0" w:line="240" w:lineRule="auto"/>
              <w:ind w:left="-102" w:hanging="6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B36764" w:rsidRPr="00036A92" w:rsidTr="00A71E9D">
        <w:trPr>
          <w:trHeight w:val="322"/>
        </w:trPr>
        <w:tc>
          <w:tcPr>
            <w:tcW w:w="817" w:type="dxa"/>
            <w:shd w:val="clear" w:color="auto" w:fill="auto"/>
            <w:vAlign w:val="center"/>
          </w:tcPr>
          <w:p w:rsidR="00B36764" w:rsidRPr="0084622E" w:rsidRDefault="00B36764" w:rsidP="00AC49BD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84622E">
              <w:rPr>
                <w:rFonts w:eastAsia="Calibri"/>
                <w:sz w:val="22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2473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2745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3145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</w:tr>
      <w:tr w:rsidR="00B36764" w:rsidRPr="0084622E" w:rsidTr="00A71E9D">
        <w:trPr>
          <w:trHeight w:val="322"/>
        </w:trPr>
        <w:tc>
          <w:tcPr>
            <w:tcW w:w="817" w:type="dxa"/>
            <w:shd w:val="clear" w:color="auto" w:fill="auto"/>
            <w:vAlign w:val="center"/>
          </w:tcPr>
          <w:p w:rsidR="00B36764" w:rsidRPr="0084622E" w:rsidRDefault="00B36764" w:rsidP="00AC49BD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2473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2745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3145" w:type="dxa"/>
            <w:shd w:val="clear" w:color="auto" w:fill="auto"/>
          </w:tcPr>
          <w:p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</w:tr>
    </w:tbl>
    <w:p w:rsidR="00B36764" w:rsidRDefault="00B36764" w:rsidP="00B36764"/>
    <w:p w:rsidR="00B36764" w:rsidRDefault="00B36764" w:rsidP="00B36764"/>
    <w:p w:rsidR="00B36764" w:rsidRDefault="00B36764" w:rsidP="00B36764"/>
    <w:p w:rsidR="00B36764" w:rsidRDefault="00B36764" w:rsidP="00B36764"/>
    <w:p w:rsidR="00A71E9D" w:rsidRDefault="00A71E9D" w:rsidP="00B36764">
      <w:pPr>
        <w:sectPr w:rsidR="00A71E9D" w:rsidSect="00A71E9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B36764" w:rsidRDefault="00B36764" w:rsidP="00B36764">
      <w:pPr>
        <w:tabs>
          <w:tab w:val="left" w:pos="426"/>
        </w:tabs>
        <w:suppressAutoHyphens/>
        <w:spacing w:after="0" w:line="240" w:lineRule="auto"/>
        <w:outlineLvl w:val="0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B36764">
      <w:pPr>
        <w:spacing w:after="0" w:line="240" w:lineRule="auto"/>
        <w:ind w:left="4140"/>
        <w:jc w:val="center"/>
        <w:rPr>
          <w:rFonts w:eastAsia="Times New Roman"/>
          <w:b/>
          <w:sz w:val="22"/>
          <w:szCs w:val="28"/>
          <w:lang w:eastAsia="ru-RU"/>
        </w:rPr>
      </w:pPr>
      <w:r w:rsidRPr="007D0618">
        <w:rPr>
          <w:rFonts w:eastAsia="Times New Roman"/>
          <w:sz w:val="22"/>
          <w:lang w:eastAsia="ru-RU"/>
        </w:rPr>
        <w:t xml:space="preserve">        </w:t>
      </w:r>
      <w:r>
        <w:rPr>
          <w:rFonts w:eastAsia="Times New Roman"/>
          <w:sz w:val="22"/>
          <w:lang w:eastAsia="ru-RU"/>
        </w:rPr>
        <w:t xml:space="preserve">                                </w:t>
      </w:r>
      <w:r w:rsidRPr="007D0618">
        <w:rPr>
          <w:rFonts w:eastAsia="Times New Roman"/>
          <w:sz w:val="28"/>
          <w:szCs w:val="20"/>
          <w:lang w:eastAsia="ru-RU"/>
        </w:rPr>
        <w:t>Приложение  2</w:t>
      </w:r>
    </w:p>
    <w:p w:rsidR="00B36764" w:rsidRDefault="00A71E9D" w:rsidP="00B36764">
      <w:pPr>
        <w:spacing w:after="0" w:line="240" w:lineRule="auto"/>
        <w:jc w:val="right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к п</w:t>
      </w:r>
      <w:r w:rsidR="00B36764" w:rsidRPr="007C5C5D">
        <w:rPr>
          <w:rFonts w:eastAsia="Times New Roman"/>
          <w:sz w:val="28"/>
          <w:szCs w:val="20"/>
          <w:lang w:eastAsia="ru-RU"/>
        </w:rPr>
        <w:t xml:space="preserve">оложению о проведении </w:t>
      </w:r>
    </w:p>
    <w:p w:rsidR="0095463D" w:rsidRPr="0095463D" w:rsidRDefault="0095463D" w:rsidP="0095463D">
      <w:pPr>
        <w:spacing w:after="0" w:line="240" w:lineRule="auto"/>
        <w:jc w:val="right"/>
        <w:rPr>
          <w:rFonts w:eastAsia="Times New Roman"/>
          <w:sz w:val="28"/>
          <w:szCs w:val="20"/>
          <w:lang w:eastAsia="ru-RU"/>
        </w:rPr>
      </w:pPr>
      <w:r w:rsidRPr="0095463D">
        <w:rPr>
          <w:rFonts w:eastAsia="Times New Roman"/>
          <w:sz w:val="28"/>
          <w:szCs w:val="20"/>
          <w:lang w:eastAsia="ru-RU"/>
        </w:rPr>
        <w:t xml:space="preserve">окружного патриотического конкурса </w:t>
      </w:r>
    </w:p>
    <w:p w:rsidR="00B36764" w:rsidRDefault="0095463D" w:rsidP="0095463D">
      <w:pPr>
        <w:spacing w:after="0" w:line="240" w:lineRule="auto"/>
        <w:jc w:val="right"/>
        <w:rPr>
          <w:rFonts w:eastAsia="Times New Roman"/>
          <w:sz w:val="28"/>
          <w:szCs w:val="20"/>
          <w:lang w:eastAsia="ru-RU"/>
        </w:rPr>
      </w:pPr>
      <w:r w:rsidRPr="0095463D">
        <w:rPr>
          <w:rFonts w:eastAsia="Times New Roman"/>
          <w:sz w:val="28"/>
          <w:szCs w:val="20"/>
          <w:lang w:eastAsia="ru-RU"/>
        </w:rPr>
        <w:t xml:space="preserve">«Лица Бессмертного полка»   </w:t>
      </w:r>
    </w:p>
    <w:p w:rsidR="0095463D" w:rsidRDefault="0095463D" w:rsidP="0095463D">
      <w:pPr>
        <w:spacing w:after="0" w:line="240" w:lineRule="auto"/>
        <w:jc w:val="right"/>
        <w:rPr>
          <w:rFonts w:eastAsia="Times New Roman"/>
          <w:sz w:val="28"/>
          <w:szCs w:val="20"/>
          <w:lang w:eastAsia="ru-RU"/>
        </w:rPr>
      </w:pPr>
    </w:p>
    <w:p w:rsidR="00B36764" w:rsidRPr="007D0618" w:rsidRDefault="00B36764" w:rsidP="00A71E9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Согласие законного представителя на обработку персональных данных несовершеннолетнего</w:t>
      </w:r>
    </w:p>
    <w:p w:rsidR="00A71E9D" w:rsidRDefault="00A71E9D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Я, ____________________________________________________________,</w:t>
      </w:r>
    </w:p>
    <w:p w:rsidR="00B36764" w:rsidRPr="007D0618" w:rsidRDefault="00B36764" w:rsidP="00A71E9D">
      <w:pPr>
        <w:spacing w:after="0" w:line="240" w:lineRule="auto"/>
        <w:ind w:firstLine="426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(ФИО)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7D0618">
        <w:rPr>
          <w:rFonts w:eastAsia="Times New Roman"/>
          <w:sz w:val="28"/>
          <w:szCs w:val="28"/>
          <w:lang w:eastAsia="ru-RU"/>
        </w:rPr>
        <w:t>проживающий</w:t>
      </w:r>
      <w:proofErr w:type="gramEnd"/>
      <w:r w:rsidRPr="007D0618">
        <w:rPr>
          <w:rFonts w:eastAsia="Times New Roman"/>
          <w:sz w:val="28"/>
          <w:szCs w:val="28"/>
          <w:lang w:eastAsia="ru-RU"/>
        </w:rPr>
        <w:t xml:space="preserve"> по адресу:</w:t>
      </w:r>
    </w:p>
    <w:p w:rsidR="00B36764" w:rsidRPr="007D0618" w:rsidRDefault="00B36764" w:rsidP="00A71E9D">
      <w:pPr>
        <w:spacing w:after="0" w:line="240" w:lineRule="auto"/>
        <w:ind w:firstLine="426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_______________________________________________________________, Паспорт № ________________________________________________________ выдан (кем и когда) _________________________________________________ __________________________________________________________________,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являюсь законным представителем несовершеннолетнего ______________________________________________________________</w:t>
      </w:r>
    </w:p>
    <w:p w:rsidR="00B36764" w:rsidRPr="007D0618" w:rsidRDefault="00B36764" w:rsidP="00A71E9D">
      <w:pPr>
        <w:spacing w:after="0" w:line="240" w:lineRule="auto"/>
        <w:ind w:firstLine="426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(ФИО)</w:t>
      </w:r>
    </w:p>
    <w:p w:rsidR="00A71E9D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 основании с</w:t>
      </w:r>
      <w:r w:rsidR="00A71E9D">
        <w:rPr>
          <w:rFonts w:eastAsia="Times New Roman"/>
          <w:sz w:val="28"/>
          <w:szCs w:val="28"/>
          <w:lang w:eastAsia="ru-RU"/>
        </w:rPr>
        <w:t xml:space="preserve">т. 64 п. 1 Семейного кодекса РФ (для родителей). </w:t>
      </w:r>
    </w:p>
    <w:p w:rsidR="00B36764" w:rsidRPr="007D0618" w:rsidRDefault="00A71E9D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(</w:t>
      </w:r>
      <w:r w:rsidRPr="00A71E9D">
        <w:rPr>
          <w:rFonts w:eastAsia="Times New Roman"/>
          <w:szCs w:val="24"/>
          <w:lang w:eastAsia="ru-RU"/>
        </w:rPr>
        <w:t>Для усыновителей «ст. ст. 64 п. 1, 137 п. 1 Семейного Кодекса РФ», опекуны – «ст. 15 п. 2 Федерального закона «Об опеке и попечительстве», попечители – «ст. 15 п. 3.</w:t>
      </w:r>
      <w:proofErr w:type="gramEnd"/>
      <w:r w:rsidRPr="00A71E9D">
        <w:rPr>
          <w:rFonts w:eastAsia="Times New Roman"/>
          <w:szCs w:val="24"/>
          <w:lang w:eastAsia="ru-RU"/>
        </w:rPr>
        <w:t xml:space="preserve"> </w:t>
      </w:r>
      <w:proofErr w:type="gramStart"/>
      <w:r w:rsidRPr="00A71E9D">
        <w:rPr>
          <w:rFonts w:eastAsia="Times New Roman"/>
          <w:szCs w:val="24"/>
          <w:lang w:eastAsia="ru-RU"/>
        </w:rPr>
        <w:t>Федерального закона «Об опеке и попечительстве»)</w:t>
      </w:r>
      <w:proofErr w:type="gramEnd"/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Настоящим даю свое согласие на обработку в МБУК «Шенкурская ЦБС» персональных данных моего несовершеннолетнего ребенка ____________________________________________________________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____________________________________________, относящихся исключительно к перечисленным ниже категориям персональных данных: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фамилия, имя, отчество;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 xml:space="preserve"> год, месяц, дата и место рождения;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адрес проживания (регистрации);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серия, номер основного документа, удостоверяющего личность;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пол;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адрес проживания ребенка.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 даю согласие на использование персональных данных моего ребенка исключительно в следующих целях: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– участие обучающихся в мероприятиях: в конкурсном движении, массовых мероприятиях различного уровня, награждении;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– ведение статистики.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Настоящее согласие предоставляется на осуществление сотрудниками МБУК «Шенкурская ЦБС» следующих действий в отношении персональных данных ребенка: сбор, систематизация, накопление, хранение, уточнение (обновление, изменение), публикация (в том числе в сети Интернет), использование (только в указанных выше целях), обезличивание, </w:t>
      </w:r>
      <w:r w:rsidRPr="007D0618">
        <w:rPr>
          <w:rFonts w:eastAsia="Times New Roman"/>
          <w:sz w:val="28"/>
          <w:szCs w:val="28"/>
          <w:lang w:eastAsia="ru-RU"/>
        </w:rPr>
        <w:lastRenderedPageBreak/>
        <w:t>блокирование (не включает возможность ограничения моего доступа к персональным данным ребенка), уничтожение.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 не даю согласия 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в том числе внешние организации и лица, привлекаемые для осуществления обработки персональных данных, государственные органы и органы местного самоуправления.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Обработку персональных данных ребенка для любых иных целей и любым иным способом, включая распространение и передачу каким-либо третьим лицам, я запрещаю. Она может быть возможна только с моего особого письменного согласия в каждом отдельном случае.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в МБУК «Шенкурская ЦБС» или до отзыва данного Согласия. Данное Согласие может быть отозвано в любой момент по моему письменному заявлению.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Дата: _______.______.________ </w:t>
      </w:r>
      <w:proofErr w:type="gramStart"/>
      <w:r w:rsidRPr="007D0618">
        <w:rPr>
          <w:rFonts w:eastAsia="Times New Roman"/>
          <w:sz w:val="28"/>
          <w:szCs w:val="28"/>
          <w:lang w:eastAsia="ru-RU"/>
        </w:rPr>
        <w:t>г</w:t>
      </w:r>
      <w:proofErr w:type="gramEnd"/>
      <w:r w:rsidRPr="007D0618">
        <w:rPr>
          <w:rFonts w:eastAsia="Times New Roman"/>
          <w:sz w:val="28"/>
          <w:szCs w:val="28"/>
          <w:lang w:eastAsia="ru-RU"/>
        </w:rPr>
        <w:t>.</w:t>
      </w:r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Подпись</w:t>
      </w:r>
      <w:proofErr w:type="gramStart"/>
      <w:r w:rsidRPr="007D0618">
        <w:rPr>
          <w:rFonts w:eastAsia="Times New Roman"/>
          <w:sz w:val="28"/>
          <w:szCs w:val="28"/>
          <w:lang w:eastAsia="ru-RU"/>
        </w:rPr>
        <w:t>: ________________________ (______________________)</w:t>
      </w:r>
      <w:proofErr w:type="gramEnd"/>
    </w:p>
    <w:p w:rsidR="00B36764" w:rsidRPr="007D0618" w:rsidRDefault="00B36764" w:rsidP="00A71E9D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Для родителей. </w:t>
      </w:r>
      <w:proofErr w:type="gramStart"/>
      <w:r w:rsidRPr="007D0618">
        <w:rPr>
          <w:rFonts w:eastAsia="Times New Roman"/>
          <w:sz w:val="28"/>
          <w:szCs w:val="28"/>
          <w:lang w:eastAsia="ru-RU"/>
        </w:rPr>
        <w:t>Для усыновителей «ст. ст. 64 п. 1, 137 п. 1 Семейного Кодекса РФ», опекуны – «ст. 15 п. 2 Федерального закона «Об опеке и попечительстве», попечители – «ст. 15 п. 3.</w:t>
      </w:r>
      <w:proofErr w:type="gramEnd"/>
      <w:r w:rsidRPr="007D0618">
        <w:rPr>
          <w:rFonts w:eastAsia="Times New Roman"/>
          <w:sz w:val="28"/>
          <w:szCs w:val="28"/>
          <w:lang w:eastAsia="ru-RU"/>
        </w:rPr>
        <w:t xml:space="preserve"> Федерального закона «Об опеке и попечительстве».</w:t>
      </w:r>
    </w:p>
    <w:p w:rsidR="00B6155F" w:rsidRDefault="00B6155F"/>
    <w:sectPr w:rsidR="00B6155F" w:rsidSect="00A7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68E1"/>
    <w:multiLevelType w:val="hybridMultilevel"/>
    <w:tmpl w:val="D2CA34C4"/>
    <w:lvl w:ilvl="0" w:tplc="CC4273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2D7011B"/>
    <w:multiLevelType w:val="hybridMultilevel"/>
    <w:tmpl w:val="109A6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2589E"/>
    <w:multiLevelType w:val="multilevel"/>
    <w:tmpl w:val="EABCEB5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3">
    <w:nsid w:val="46002DB6"/>
    <w:multiLevelType w:val="hybridMultilevel"/>
    <w:tmpl w:val="CF684C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7139BF"/>
    <w:multiLevelType w:val="hybridMultilevel"/>
    <w:tmpl w:val="4D1A5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1D413B"/>
    <w:multiLevelType w:val="hybridMultilevel"/>
    <w:tmpl w:val="411E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B15DE"/>
    <w:multiLevelType w:val="hybridMultilevel"/>
    <w:tmpl w:val="E3EC73EE"/>
    <w:lvl w:ilvl="0" w:tplc="7D220D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6944"/>
    <w:rsid w:val="00004736"/>
    <w:rsid w:val="00015C43"/>
    <w:rsid w:val="000209D6"/>
    <w:rsid w:val="00031BB2"/>
    <w:rsid w:val="00036195"/>
    <w:rsid w:val="00036A92"/>
    <w:rsid w:val="000C2161"/>
    <w:rsid w:val="000E6944"/>
    <w:rsid w:val="000F4981"/>
    <w:rsid w:val="00107659"/>
    <w:rsid w:val="00120CAA"/>
    <w:rsid w:val="00132115"/>
    <w:rsid w:val="00137DA7"/>
    <w:rsid w:val="00185F8B"/>
    <w:rsid w:val="00245C50"/>
    <w:rsid w:val="002749BF"/>
    <w:rsid w:val="002E0666"/>
    <w:rsid w:val="002E5073"/>
    <w:rsid w:val="002E7F7E"/>
    <w:rsid w:val="002F2135"/>
    <w:rsid w:val="00302E38"/>
    <w:rsid w:val="003347E5"/>
    <w:rsid w:val="00352554"/>
    <w:rsid w:val="003658F5"/>
    <w:rsid w:val="003A3274"/>
    <w:rsid w:val="003C148C"/>
    <w:rsid w:val="003E04FD"/>
    <w:rsid w:val="004018BC"/>
    <w:rsid w:val="00490365"/>
    <w:rsid w:val="0049193F"/>
    <w:rsid w:val="00495500"/>
    <w:rsid w:val="00496579"/>
    <w:rsid w:val="004B021B"/>
    <w:rsid w:val="004C3E4B"/>
    <w:rsid w:val="00526F6A"/>
    <w:rsid w:val="005469ED"/>
    <w:rsid w:val="005E24C6"/>
    <w:rsid w:val="00601E0D"/>
    <w:rsid w:val="00642C6B"/>
    <w:rsid w:val="00643DB1"/>
    <w:rsid w:val="00661AC8"/>
    <w:rsid w:val="00681FF2"/>
    <w:rsid w:val="00695612"/>
    <w:rsid w:val="007226E1"/>
    <w:rsid w:val="007D17E9"/>
    <w:rsid w:val="008420AF"/>
    <w:rsid w:val="0084622E"/>
    <w:rsid w:val="008A4B7A"/>
    <w:rsid w:val="008E2458"/>
    <w:rsid w:val="00917F39"/>
    <w:rsid w:val="00930BD2"/>
    <w:rsid w:val="0095463D"/>
    <w:rsid w:val="009965B7"/>
    <w:rsid w:val="009C0131"/>
    <w:rsid w:val="00A35B62"/>
    <w:rsid w:val="00A64FD1"/>
    <w:rsid w:val="00A71E9D"/>
    <w:rsid w:val="00A917B4"/>
    <w:rsid w:val="00AD6249"/>
    <w:rsid w:val="00B36764"/>
    <w:rsid w:val="00B541A1"/>
    <w:rsid w:val="00B6155F"/>
    <w:rsid w:val="00B70EDD"/>
    <w:rsid w:val="00BE75FA"/>
    <w:rsid w:val="00C83C8A"/>
    <w:rsid w:val="00C9603D"/>
    <w:rsid w:val="00CC6C90"/>
    <w:rsid w:val="00D01549"/>
    <w:rsid w:val="00D87320"/>
    <w:rsid w:val="00DB58E3"/>
    <w:rsid w:val="00DC0A88"/>
    <w:rsid w:val="00DC1C7E"/>
    <w:rsid w:val="00DC3B41"/>
    <w:rsid w:val="00DD57C3"/>
    <w:rsid w:val="00E55AE1"/>
    <w:rsid w:val="00EE66FD"/>
    <w:rsid w:val="00F127FD"/>
    <w:rsid w:val="00F4145F"/>
    <w:rsid w:val="00F6594C"/>
    <w:rsid w:val="00F872DF"/>
    <w:rsid w:val="00F8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6B"/>
    <w:pPr>
      <w:spacing w:after="200" w:line="276" w:lineRule="auto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link w:val="20"/>
    <w:uiPriority w:val="9"/>
    <w:qFormat/>
    <w:rsid w:val="00AD624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C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2C6B"/>
    <w:rPr>
      <w:color w:val="0563C1" w:themeColor="hyperlink"/>
      <w:u w:val="single"/>
    </w:rPr>
  </w:style>
  <w:style w:type="paragraph" w:customStyle="1" w:styleId="c0c3">
    <w:name w:val="c0 c3"/>
    <w:basedOn w:val="a"/>
    <w:rsid w:val="00642C6B"/>
    <w:pPr>
      <w:spacing w:before="100" w:beforeAutospacing="1" w:after="100" w:afterAutospacing="1" w:line="240" w:lineRule="auto"/>
    </w:pPr>
    <w:rPr>
      <w:rFonts w:eastAsia="MS Mincho"/>
      <w:szCs w:val="24"/>
      <w:lang w:eastAsia="ja-JP"/>
    </w:rPr>
  </w:style>
  <w:style w:type="character" w:customStyle="1" w:styleId="c2">
    <w:name w:val="c2"/>
    <w:rsid w:val="00642C6B"/>
    <w:rPr>
      <w:rFonts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5F8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3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7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D6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4C3E4B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a8">
    <w:name w:val="Strong"/>
    <w:qFormat/>
    <w:rsid w:val="004C3E4B"/>
    <w:rPr>
      <w:b/>
      <w:bCs/>
    </w:rPr>
  </w:style>
  <w:style w:type="paragraph" w:styleId="a9">
    <w:name w:val="Normal (Web)"/>
    <w:basedOn w:val="a"/>
    <w:semiHidden/>
    <w:rsid w:val="007226E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enbibl113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nbibl11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Демьян Владимирович</dc:creator>
  <cp:keywords/>
  <dc:description/>
  <cp:lastModifiedBy>Екатерина</cp:lastModifiedBy>
  <cp:revision>53</cp:revision>
  <cp:lastPrinted>2022-02-28T08:30:00Z</cp:lastPrinted>
  <dcterms:created xsi:type="dcterms:W3CDTF">2020-09-08T20:07:00Z</dcterms:created>
  <dcterms:modified xsi:type="dcterms:W3CDTF">2023-03-13T10:41:00Z</dcterms:modified>
</cp:coreProperties>
</file>