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00" w:rsidRDefault="007F3C00">
      <w:pPr>
        <w:jc w:val="center"/>
        <w:rPr>
          <w:b/>
          <w:sz w:val="28"/>
          <w:szCs w:val="28"/>
        </w:rPr>
      </w:pPr>
      <w:r>
        <w:rPr>
          <w:b/>
          <w:sz w:val="28"/>
          <w:szCs w:val="28"/>
        </w:rPr>
        <w:t xml:space="preserve">Перечень </w:t>
      </w:r>
    </w:p>
    <w:p w:rsidR="007F3C00" w:rsidRDefault="007F3C00">
      <w:pPr>
        <w:jc w:val="center"/>
        <w:rPr>
          <w:b/>
          <w:sz w:val="28"/>
          <w:szCs w:val="28"/>
        </w:rPr>
      </w:pPr>
      <w:r>
        <w:rPr>
          <w:b/>
          <w:sz w:val="28"/>
          <w:szCs w:val="28"/>
        </w:rPr>
        <w:t>локальных документов учреждения</w:t>
      </w:r>
    </w:p>
    <w:p w:rsidR="007F3C00" w:rsidRDefault="007F3C00">
      <w:pPr>
        <w:jc w:val="center"/>
        <w:rPr>
          <w:b/>
          <w:sz w:val="28"/>
          <w:szCs w:val="28"/>
        </w:rPr>
      </w:pPr>
      <w:r>
        <w:rPr>
          <w:b/>
          <w:sz w:val="28"/>
          <w:szCs w:val="28"/>
        </w:rPr>
        <w:t>по пожарной безопасности</w:t>
      </w:r>
    </w:p>
    <w:p w:rsidR="007F3C00" w:rsidRDefault="007F3C00">
      <w:pPr>
        <w:shd w:val="clear" w:color="auto" w:fill="FFFFFF"/>
        <w:tabs>
          <w:tab w:val="left" w:pos="2314"/>
        </w:tabs>
        <w:spacing w:line="360" w:lineRule="auto"/>
        <w:ind w:firstLine="540"/>
        <w:jc w:val="both"/>
        <w:rPr>
          <w:color w:val="000000"/>
          <w:spacing w:val="1"/>
        </w:rPr>
      </w:pPr>
    </w:p>
    <w:p w:rsidR="007F3C00" w:rsidRPr="00507BB4" w:rsidRDefault="007F3C00">
      <w:pPr>
        <w:shd w:val="clear" w:color="auto" w:fill="FFFFFF"/>
        <w:spacing w:line="360" w:lineRule="auto"/>
        <w:ind w:firstLine="720"/>
        <w:jc w:val="both"/>
        <w:rPr>
          <w:b/>
          <w:color w:val="000000"/>
          <w:spacing w:val="6"/>
        </w:rPr>
      </w:pPr>
      <w:r w:rsidRPr="00507BB4">
        <w:rPr>
          <w:b/>
          <w:color w:val="000000"/>
          <w:spacing w:val="6"/>
        </w:rPr>
        <w:t>1. Приказ о назначении ответственных лиц за пожарную безопасность.</w:t>
      </w:r>
    </w:p>
    <w:p w:rsidR="007F3C00" w:rsidRDefault="007F3C00">
      <w:pPr>
        <w:shd w:val="clear" w:color="auto" w:fill="FFFFFF"/>
        <w:spacing w:line="360" w:lineRule="auto"/>
        <w:ind w:firstLine="720"/>
        <w:jc w:val="both"/>
        <w:rPr>
          <w:color w:val="000000"/>
        </w:rPr>
      </w:pPr>
      <w:r>
        <w:rPr>
          <w:color w:val="000000"/>
          <w:spacing w:val="6"/>
        </w:rPr>
        <w:t>2. Приказ об установлении противопожарного режима</w:t>
      </w:r>
      <w:r>
        <w:rPr>
          <w:color w:val="000000"/>
        </w:rPr>
        <w:t>.</w:t>
      </w:r>
    </w:p>
    <w:p w:rsidR="007F3C00" w:rsidRDefault="007F3C00">
      <w:pPr>
        <w:shd w:val="clear" w:color="auto" w:fill="FFFFFF"/>
        <w:spacing w:line="360" w:lineRule="auto"/>
        <w:ind w:firstLine="720"/>
        <w:jc w:val="both"/>
        <w:rPr>
          <w:color w:val="000000"/>
          <w:spacing w:val="6"/>
        </w:rPr>
      </w:pPr>
      <w:r>
        <w:rPr>
          <w:color w:val="000000"/>
          <w:spacing w:val="6"/>
        </w:rPr>
        <w:t xml:space="preserve">3. Приказ об утверждении  добровольной пожарной дружины. </w:t>
      </w:r>
    </w:p>
    <w:p w:rsidR="007F3C00" w:rsidRDefault="007F3C00">
      <w:pPr>
        <w:shd w:val="clear" w:color="auto" w:fill="FFFFFF"/>
        <w:spacing w:line="360" w:lineRule="auto"/>
        <w:ind w:firstLine="720"/>
        <w:jc w:val="both"/>
        <w:rPr>
          <w:color w:val="000000"/>
        </w:rPr>
      </w:pPr>
      <w:r>
        <w:rPr>
          <w:color w:val="000000"/>
        </w:rPr>
        <w:t xml:space="preserve">4. </w:t>
      </w:r>
      <w:proofErr w:type="spellStart"/>
      <w:r>
        <w:rPr>
          <w:color w:val="000000"/>
        </w:rPr>
        <w:t>Общеобъектовая</w:t>
      </w:r>
      <w:proofErr w:type="spellEnd"/>
      <w:r>
        <w:rPr>
          <w:color w:val="000000"/>
        </w:rPr>
        <w:t xml:space="preserve"> инструкция о мерах пожарной безопасности. </w:t>
      </w:r>
    </w:p>
    <w:p w:rsidR="007F3C00" w:rsidRDefault="007F3C00">
      <w:pPr>
        <w:widowControl w:val="0"/>
        <w:shd w:val="clear" w:color="auto" w:fill="FFFFFF"/>
        <w:tabs>
          <w:tab w:val="left" w:pos="2654"/>
        </w:tabs>
        <w:autoSpaceDE w:val="0"/>
        <w:spacing w:line="360" w:lineRule="auto"/>
        <w:ind w:firstLine="720"/>
        <w:jc w:val="both"/>
        <w:rPr>
          <w:color w:val="000000"/>
        </w:rPr>
      </w:pPr>
      <w:r>
        <w:rPr>
          <w:color w:val="000000"/>
        </w:rPr>
        <w:t>5. План противопожарных мероприятий.</w:t>
      </w:r>
    </w:p>
    <w:p w:rsidR="007F3C00" w:rsidRDefault="007F3C00">
      <w:pPr>
        <w:widowControl w:val="0"/>
        <w:shd w:val="clear" w:color="auto" w:fill="FFFFFF"/>
        <w:tabs>
          <w:tab w:val="left" w:pos="2654"/>
        </w:tabs>
        <w:autoSpaceDE w:val="0"/>
        <w:spacing w:line="360" w:lineRule="auto"/>
        <w:ind w:firstLine="720"/>
        <w:jc w:val="both"/>
        <w:rPr>
          <w:color w:val="000000"/>
        </w:rPr>
      </w:pPr>
      <w:r>
        <w:rPr>
          <w:color w:val="000000"/>
          <w:spacing w:val="6"/>
        </w:rPr>
        <w:t>6. П</w:t>
      </w:r>
      <w:r>
        <w:rPr>
          <w:color w:val="000000"/>
        </w:rPr>
        <w:t>лан эвакуации на случай пожара.</w:t>
      </w:r>
    </w:p>
    <w:p w:rsidR="007F3C00" w:rsidRDefault="007F3C00">
      <w:pPr>
        <w:widowControl w:val="0"/>
        <w:shd w:val="clear" w:color="auto" w:fill="FFFFFF"/>
        <w:tabs>
          <w:tab w:val="left" w:pos="2654"/>
        </w:tabs>
        <w:autoSpaceDE w:val="0"/>
        <w:spacing w:line="360" w:lineRule="auto"/>
        <w:ind w:firstLine="720"/>
        <w:jc w:val="both"/>
        <w:rPr>
          <w:color w:val="000000"/>
        </w:rPr>
      </w:pPr>
      <w:r>
        <w:rPr>
          <w:color w:val="000000"/>
        </w:rPr>
        <w:t>6.1 Содержание текстовой части плана эвакуации на случай возникновения пожара.</w:t>
      </w:r>
    </w:p>
    <w:p w:rsidR="007F3C00" w:rsidRDefault="007F3C00">
      <w:pPr>
        <w:widowControl w:val="0"/>
        <w:shd w:val="clear" w:color="auto" w:fill="FFFFFF"/>
        <w:tabs>
          <w:tab w:val="left" w:pos="2654"/>
        </w:tabs>
        <w:autoSpaceDE w:val="0"/>
        <w:spacing w:line="360" w:lineRule="auto"/>
        <w:ind w:firstLine="720"/>
        <w:jc w:val="both"/>
        <w:rPr>
          <w:color w:val="000000"/>
        </w:rPr>
      </w:pPr>
      <w:r>
        <w:rPr>
          <w:color w:val="000000"/>
        </w:rPr>
        <w:t>6.2 Инструкция к плану эвакуации людей при возникновении пожара.</w:t>
      </w:r>
    </w:p>
    <w:p w:rsidR="007F3C00" w:rsidRDefault="007F3C00">
      <w:pPr>
        <w:widowControl w:val="0"/>
        <w:shd w:val="clear" w:color="auto" w:fill="FFFFFF"/>
        <w:tabs>
          <w:tab w:val="left" w:pos="2654"/>
        </w:tabs>
        <w:autoSpaceDE w:val="0"/>
        <w:spacing w:line="360" w:lineRule="auto"/>
        <w:ind w:firstLine="720"/>
        <w:jc w:val="both"/>
        <w:rPr>
          <w:color w:val="000000"/>
        </w:rPr>
      </w:pPr>
      <w:r>
        <w:rPr>
          <w:color w:val="000000"/>
        </w:rPr>
        <w:t xml:space="preserve">6.3 Инструкция о порядке действий администрации учреждения в случае возникновения    </w:t>
      </w:r>
    </w:p>
    <w:p w:rsidR="007F3C00" w:rsidRDefault="007F3C00">
      <w:pPr>
        <w:widowControl w:val="0"/>
        <w:shd w:val="clear" w:color="auto" w:fill="FFFFFF"/>
        <w:tabs>
          <w:tab w:val="left" w:pos="2654"/>
        </w:tabs>
        <w:autoSpaceDE w:val="0"/>
        <w:spacing w:line="360" w:lineRule="auto"/>
        <w:ind w:firstLine="720"/>
        <w:jc w:val="both"/>
        <w:rPr>
          <w:color w:val="000000"/>
        </w:rPr>
      </w:pPr>
      <w:r>
        <w:rPr>
          <w:color w:val="000000"/>
        </w:rPr>
        <w:t xml:space="preserve">      поджара.</w:t>
      </w:r>
    </w:p>
    <w:p w:rsidR="007F3C00" w:rsidRDefault="007F3C00">
      <w:pPr>
        <w:widowControl w:val="0"/>
        <w:shd w:val="clear" w:color="auto" w:fill="FFFFFF"/>
        <w:tabs>
          <w:tab w:val="left" w:pos="2654"/>
        </w:tabs>
        <w:autoSpaceDE w:val="0"/>
        <w:spacing w:line="360" w:lineRule="auto"/>
        <w:ind w:firstLine="720"/>
        <w:jc w:val="both"/>
        <w:rPr>
          <w:color w:val="000000"/>
        </w:rPr>
      </w:pPr>
      <w:r>
        <w:rPr>
          <w:color w:val="000000"/>
        </w:rPr>
        <w:t>6.4 Инструкция о порядке действий перс</w:t>
      </w:r>
      <w:r w:rsidR="00507BB4">
        <w:rPr>
          <w:color w:val="000000"/>
        </w:rPr>
        <w:t>онала в случае возникновения по</w:t>
      </w:r>
      <w:r>
        <w:rPr>
          <w:color w:val="000000"/>
        </w:rPr>
        <w:t>жара.</w:t>
      </w:r>
    </w:p>
    <w:p w:rsidR="007F3C00" w:rsidRDefault="007F3C00">
      <w:pPr>
        <w:widowControl w:val="0"/>
        <w:shd w:val="clear" w:color="auto" w:fill="FFFFFF"/>
        <w:tabs>
          <w:tab w:val="left" w:pos="2654"/>
        </w:tabs>
        <w:autoSpaceDE w:val="0"/>
        <w:spacing w:line="360" w:lineRule="auto"/>
        <w:ind w:firstLine="720"/>
        <w:jc w:val="both"/>
        <w:rPr>
          <w:color w:val="000000"/>
          <w:spacing w:val="3"/>
        </w:rPr>
      </w:pPr>
      <w:r>
        <w:rPr>
          <w:color w:val="000000"/>
        </w:rPr>
        <w:t xml:space="preserve">7.   </w:t>
      </w:r>
      <w:r>
        <w:rPr>
          <w:color w:val="000000"/>
          <w:spacing w:val="3"/>
        </w:rPr>
        <w:t>План - конспекты проведения занятий по обучению мерам пожарной безопасности.</w:t>
      </w:r>
    </w:p>
    <w:p w:rsidR="007F3C00" w:rsidRDefault="007F3C00">
      <w:pPr>
        <w:widowControl w:val="0"/>
        <w:shd w:val="clear" w:color="auto" w:fill="FFFFFF"/>
        <w:tabs>
          <w:tab w:val="left" w:pos="2654"/>
        </w:tabs>
        <w:autoSpaceDE w:val="0"/>
        <w:spacing w:line="360" w:lineRule="auto"/>
        <w:ind w:firstLine="720"/>
        <w:jc w:val="both"/>
        <w:rPr>
          <w:color w:val="000000"/>
          <w:spacing w:val="5"/>
        </w:rPr>
      </w:pPr>
      <w:r>
        <w:rPr>
          <w:color w:val="000000"/>
          <w:spacing w:val="5"/>
        </w:rPr>
        <w:t>8.   Журнал учета проведения занятий по пожарной безопасности.</w:t>
      </w:r>
    </w:p>
    <w:p w:rsidR="007F3C00" w:rsidRDefault="007F3C00">
      <w:pPr>
        <w:widowControl w:val="0"/>
        <w:shd w:val="clear" w:color="auto" w:fill="FFFFFF"/>
        <w:tabs>
          <w:tab w:val="left" w:pos="2654"/>
        </w:tabs>
        <w:autoSpaceDE w:val="0"/>
        <w:spacing w:line="360" w:lineRule="auto"/>
        <w:ind w:firstLine="720"/>
        <w:jc w:val="both"/>
        <w:rPr>
          <w:color w:val="000000"/>
        </w:rPr>
      </w:pPr>
      <w:r>
        <w:rPr>
          <w:color w:val="000000"/>
        </w:rPr>
        <w:t>9.   План - конспекты  проведения тренировок по эвакуации на случай пожара.</w:t>
      </w:r>
    </w:p>
    <w:p w:rsidR="007F3C00" w:rsidRDefault="007F3C00">
      <w:pPr>
        <w:widowControl w:val="0"/>
        <w:shd w:val="clear" w:color="auto" w:fill="FFFFFF"/>
        <w:tabs>
          <w:tab w:val="left" w:pos="2654"/>
        </w:tabs>
        <w:autoSpaceDE w:val="0"/>
        <w:spacing w:line="360" w:lineRule="auto"/>
        <w:ind w:firstLine="720"/>
        <w:jc w:val="both"/>
        <w:rPr>
          <w:color w:val="000000"/>
          <w:spacing w:val="5"/>
        </w:rPr>
      </w:pPr>
      <w:r>
        <w:rPr>
          <w:color w:val="000000"/>
          <w:spacing w:val="5"/>
        </w:rPr>
        <w:t>10. Журнал учета проведения тренировок по эвакуации на случай пожара.</w:t>
      </w:r>
    </w:p>
    <w:p w:rsidR="007F3C00" w:rsidRDefault="007F3C00">
      <w:pPr>
        <w:widowControl w:val="0"/>
        <w:shd w:val="clear" w:color="auto" w:fill="FFFFFF"/>
        <w:tabs>
          <w:tab w:val="left" w:pos="2654"/>
        </w:tabs>
        <w:autoSpaceDE w:val="0"/>
        <w:spacing w:line="360" w:lineRule="auto"/>
        <w:ind w:firstLine="720"/>
        <w:jc w:val="both"/>
        <w:rPr>
          <w:color w:val="000000"/>
          <w:spacing w:val="5"/>
        </w:rPr>
      </w:pPr>
      <w:r>
        <w:rPr>
          <w:color w:val="000000"/>
          <w:spacing w:val="5"/>
        </w:rPr>
        <w:t>11. Журнал учета инструктажей по пожарной безопасности.</w:t>
      </w:r>
    </w:p>
    <w:p w:rsidR="007F3C00" w:rsidRDefault="007F3C00" w:rsidP="00507BB4">
      <w:pPr>
        <w:widowControl w:val="0"/>
        <w:shd w:val="clear" w:color="auto" w:fill="FFFFFF"/>
        <w:tabs>
          <w:tab w:val="left" w:pos="2654"/>
        </w:tabs>
        <w:autoSpaceDE w:val="0"/>
        <w:spacing w:line="360" w:lineRule="auto"/>
        <w:ind w:firstLine="720"/>
        <w:jc w:val="both"/>
        <w:rPr>
          <w:color w:val="000000"/>
        </w:rPr>
      </w:pPr>
      <w:r>
        <w:rPr>
          <w:color w:val="000000"/>
        </w:rPr>
        <w:t xml:space="preserve">12.  </w:t>
      </w:r>
      <w:r w:rsidR="00507BB4">
        <w:rPr>
          <w:color w:val="000000"/>
        </w:rPr>
        <w:t>Акт замеров сопротивления изоляции электросети.</w:t>
      </w:r>
    </w:p>
    <w:p w:rsidR="00507BB4" w:rsidRDefault="007F3C00" w:rsidP="00507BB4">
      <w:pPr>
        <w:widowControl w:val="0"/>
        <w:shd w:val="clear" w:color="auto" w:fill="FFFFFF"/>
        <w:autoSpaceDE w:val="0"/>
        <w:spacing w:line="360" w:lineRule="auto"/>
        <w:ind w:firstLine="720"/>
        <w:jc w:val="both"/>
        <w:rPr>
          <w:color w:val="000000"/>
        </w:rPr>
      </w:pPr>
      <w:r>
        <w:rPr>
          <w:color w:val="000000"/>
          <w:spacing w:val="10"/>
        </w:rPr>
        <w:t xml:space="preserve">13. </w:t>
      </w:r>
      <w:r w:rsidR="00507BB4">
        <w:rPr>
          <w:color w:val="000000"/>
        </w:rPr>
        <w:t xml:space="preserve">Акт проверки состояния огнезащитной обработки деревянных конструкций </w:t>
      </w:r>
      <w:proofErr w:type="spellStart"/>
      <w:r w:rsidR="00507BB4">
        <w:rPr>
          <w:color w:val="000000"/>
        </w:rPr>
        <w:t>чердач</w:t>
      </w:r>
      <w:proofErr w:type="spellEnd"/>
      <w:r w:rsidR="00507BB4">
        <w:rPr>
          <w:color w:val="000000"/>
        </w:rPr>
        <w:t xml:space="preserve">-        </w:t>
      </w:r>
    </w:p>
    <w:p w:rsidR="007F3C00" w:rsidRPr="00507BB4" w:rsidRDefault="00507BB4" w:rsidP="00507BB4">
      <w:pPr>
        <w:widowControl w:val="0"/>
        <w:shd w:val="clear" w:color="auto" w:fill="FFFFFF"/>
        <w:tabs>
          <w:tab w:val="left" w:pos="2654"/>
        </w:tabs>
        <w:autoSpaceDE w:val="0"/>
        <w:spacing w:line="360" w:lineRule="auto"/>
        <w:ind w:firstLine="720"/>
        <w:jc w:val="both"/>
        <w:rPr>
          <w:color w:val="000000"/>
          <w:spacing w:val="5"/>
        </w:rPr>
      </w:pPr>
      <w:r>
        <w:rPr>
          <w:color w:val="000000"/>
        </w:rPr>
        <w:t xml:space="preserve">      </w:t>
      </w:r>
      <w:proofErr w:type="spellStart"/>
      <w:r>
        <w:rPr>
          <w:color w:val="000000"/>
        </w:rPr>
        <w:t>ных</w:t>
      </w:r>
      <w:proofErr w:type="spellEnd"/>
      <w:r>
        <w:rPr>
          <w:color w:val="000000"/>
        </w:rPr>
        <w:t xml:space="preserve"> помещений.</w:t>
      </w:r>
      <w:r w:rsidR="007F3C00">
        <w:rPr>
          <w:color w:val="000000"/>
        </w:rPr>
        <w:t xml:space="preserve"> </w:t>
      </w:r>
    </w:p>
    <w:p w:rsidR="007F3C00" w:rsidRDefault="00507BB4">
      <w:pPr>
        <w:widowControl w:val="0"/>
        <w:shd w:val="clear" w:color="auto" w:fill="FFFFFF"/>
        <w:tabs>
          <w:tab w:val="left" w:pos="2654"/>
        </w:tabs>
        <w:autoSpaceDE w:val="0"/>
        <w:spacing w:line="360" w:lineRule="auto"/>
        <w:ind w:firstLine="720"/>
        <w:jc w:val="both"/>
        <w:rPr>
          <w:color w:val="000000"/>
          <w:spacing w:val="5"/>
        </w:rPr>
      </w:pPr>
      <w:r>
        <w:rPr>
          <w:color w:val="000000"/>
          <w:spacing w:val="5"/>
        </w:rPr>
        <w:t>14</w:t>
      </w:r>
      <w:r w:rsidR="007F3C00">
        <w:rPr>
          <w:color w:val="000000"/>
          <w:spacing w:val="5"/>
        </w:rPr>
        <w:t>. Документы по техническому обслуживанию огнетушителей.</w:t>
      </w:r>
    </w:p>
    <w:p w:rsidR="007F3C00" w:rsidRDefault="00507BB4">
      <w:pPr>
        <w:widowControl w:val="0"/>
        <w:shd w:val="clear" w:color="auto" w:fill="FFFFFF"/>
        <w:tabs>
          <w:tab w:val="left" w:pos="2654"/>
        </w:tabs>
        <w:autoSpaceDE w:val="0"/>
        <w:spacing w:line="360" w:lineRule="auto"/>
        <w:ind w:firstLine="720"/>
        <w:jc w:val="both"/>
        <w:rPr>
          <w:color w:val="000000"/>
          <w:spacing w:val="5"/>
        </w:rPr>
      </w:pPr>
      <w:r>
        <w:rPr>
          <w:color w:val="000000"/>
          <w:spacing w:val="5"/>
        </w:rPr>
        <w:t>14</w:t>
      </w:r>
      <w:r w:rsidR="007F3C00">
        <w:rPr>
          <w:color w:val="000000"/>
          <w:spacing w:val="5"/>
        </w:rPr>
        <w:t>.1 Эксплуатационный паспорт на огнетушитель.</w:t>
      </w:r>
    </w:p>
    <w:p w:rsidR="007F3C00" w:rsidRDefault="00507BB4">
      <w:pPr>
        <w:widowControl w:val="0"/>
        <w:shd w:val="clear" w:color="auto" w:fill="FFFFFF"/>
        <w:tabs>
          <w:tab w:val="left" w:pos="2654"/>
        </w:tabs>
        <w:autoSpaceDE w:val="0"/>
        <w:spacing w:line="360" w:lineRule="auto"/>
        <w:ind w:firstLine="720"/>
        <w:jc w:val="both"/>
        <w:rPr>
          <w:color w:val="000000"/>
          <w:spacing w:val="5"/>
        </w:rPr>
      </w:pPr>
      <w:r>
        <w:rPr>
          <w:color w:val="000000"/>
          <w:spacing w:val="5"/>
        </w:rPr>
        <w:t>14</w:t>
      </w:r>
      <w:r w:rsidR="007F3C00">
        <w:rPr>
          <w:color w:val="000000"/>
          <w:spacing w:val="5"/>
        </w:rPr>
        <w:t>.2 Журнал результатов технического обслуживания огнетушителей.</w:t>
      </w:r>
    </w:p>
    <w:p w:rsidR="007F3C00" w:rsidRDefault="00507BB4">
      <w:pPr>
        <w:widowControl w:val="0"/>
        <w:shd w:val="clear" w:color="auto" w:fill="FFFFFF"/>
        <w:tabs>
          <w:tab w:val="left" w:pos="2654"/>
        </w:tabs>
        <w:autoSpaceDE w:val="0"/>
        <w:spacing w:line="360" w:lineRule="auto"/>
        <w:ind w:firstLine="720"/>
        <w:jc w:val="both"/>
        <w:rPr>
          <w:color w:val="000000"/>
          <w:spacing w:val="5"/>
        </w:rPr>
      </w:pPr>
      <w:r>
        <w:rPr>
          <w:color w:val="000000"/>
          <w:spacing w:val="5"/>
        </w:rPr>
        <w:t>14</w:t>
      </w:r>
      <w:r w:rsidR="007F3C00">
        <w:rPr>
          <w:color w:val="000000"/>
          <w:spacing w:val="5"/>
        </w:rPr>
        <w:t>.3 Журнал технического обслуживания огнетушителей.</w:t>
      </w:r>
    </w:p>
    <w:p w:rsidR="007F3C00" w:rsidRDefault="00507BB4">
      <w:pPr>
        <w:widowControl w:val="0"/>
        <w:shd w:val="clear" w:color="auto" w:fill="FFFFFF"/>
        <w:tabs>
          <w:tab w:val="left" w:pos="2654"/>
        </w:tabs>
        <w:autoSpaceDE w:val="0"/>
        <w:spacing w:line="360" w:lineRule="auto"/>
        <w:ind w:firstLine="720"/>
        <w:jc w:val="both"/>
        <w:rPr>
          <w:color w:val="000000"/>
          <w:spacing w:val="5"/>
        </w:rPr>
      </w:pPr>
      <w:r>
        <w:rPr>
          <w:color w:val="000000"/>
          <w:spacing w:val="5"/>
        </w:rPr>
        <w:t>14</w:t>
      </w:r>
      <w:r w:rsidR="007F3C00">
        <w:rPr>
          <w:color w:val="000000"/>
          <w:spacing w:val="5"/>
        </w:rPr>
        <w:t>.4 Журнал проведения испытаний и перезарядки огнетушителей.</w:t>
      </w:r>
    </w:p>
    <w:p w:rsidR="007F3C00" w:rsidRDefault="00507BB4">
      <w:pPr>
        <w:widowControl w:val="0"/>
        <w:shd w:val="clear" w:color="auto" w:fill="FFFFFF"/>
        <w:tabs>
          <w:tab w:val="left" w:pos="2654"/>
        </w:tabs>
        <w:autoSpaceDE w:val="0"/>
        <w:spacing w:line="360" w:lineRule="auto"/>
        <w:ind w:firstLine="720"/>
        <w:jc w:val="both"/>
        <w:rPr>
          <w:color w:val="000000"/>
          <w:spacing w:val="6"/>
        </w:rPr>
      </w:pPr>
      <w:r>
        <w:rPr>
          <w:color w:val="000000"/>
          <w:spacing w:val="6"/>
        </w:rPr>
        <w:t>15</w:t>
      </w:r>
      <w:r w:rsidR="007F3C00">
        <w:rPr>
          <w:color w:val="000000"/>
          <w:spacing w:val="6"/>
        </w:rPr>
        <w:t>. Договор на обслуживание автоматической пожарной сигнализации.</w:t>
      </w:r>
    </w:p>
    <w:p w:rsidR="007F3C00" w:rsidRDefault="00507BB4">
      <w:pPr>
        <w:widowControl w:val="0"/>
        <w:shd w:val="clear" w:color="auto" w:fill="FFFFFF"/>
        <w:tabs>
          <w:tab w:val="left" w:pos="2654"/>
        </w:tabs>
        <w:autoSpaceDE w:val="0"/>
        <w:spacing w:line="360" w:lineRule="auto"/>
        <w:ind w:firstLine="720"/>
        <w:jc w:val="both"/>
        <w:rPr>
          <w:color w:val="000000"/>
          <w:spacing w:val="6"/>
        </w:rPr>
      </w:pPr>
      <w:r>
        <w:rPr>
          <w:color w:val="000000"/>
          <w:spacing w:val="6"/>
        </w:rPr>
        <w:t>16</w:t>
      </w:r>
      <w:r w:rsidR="007F3C00">
        <w:rPr>
          <w:color w:val="000000"/>
          <w:spacing w:val="6"/>
        </w:rPr>
        <w:t xml:space="preserve">. Журнал регистрации работ по техническому обслуживанию и ремонту </w:t>
      </w:r>
      <w:proofErr w:type="spellStart"/>
      <w:r w:rsidR="007F3C00">
        <w:rPr>
          <w:color w:val="000000"/>
          <w:spacing w:val="6"/>
        </w:rPr>
        <w:t>автомати</w:t>
      </w:r>
      <w:proofErr w:type="spellEnd"/>
      <w:r w:rsidR="007F3C00">
        <w:rPr>
          <w:color w:val="000000"/>
          <w:spacing w:val="6"/>
        </w:rPr>
        <w:t xml:space="preserve">-  </w:t>
      </w:r>
    </w:p>
    <w:p w:rsidR="007F3C00" w:rsidRDefault="007F3C00">
      <w:pPr>
        <w:widowControl w:val="0"/>
        <w:shd w:val="clear" w:color="auto" w:fill="FFFFFF"/>
        <w:tabs>
          <w:tab w:val="left" w:pos="2654"/>
        </w:tabs>
        <w:autoSpaceDE w:val="0"/>
        <w:spacing w:line="360" w:lineRule="auto"/>
        <w:ind w:firstLine="720"/>
        <w:jc w:val="both"/>
        <w:rPr>
          <w:color w:val="000000"/>
          <w:spacing w:val="6"/>
        </w:rPr>
      </w:pPr>
      <w:r>
        <w:rPr>
          <w:color w:val="000000"/>
          <w:spacing w:val="6"/>
        </w:rPr>
        <w:t xml:space="preserve">     </w:t>
      </w:r>
      <w:proofErr w:type="spellStart"/>
      <w:r>
        <w:rPr>
          <w:color w:val="000000"/>
          <w:spacing w:val="6"/>
        </w:rPr>
        <w:t>ческих</w:t>
      </w:r>
      <w:proofErr w:type="spellEnd"/>
      <w:r>
        <w:rPr>
          <w:color w:val="000000"/>
          <w:spacing w:val="6"/>
        </w:rPr>
        <w:t xml:space="preserve"> установок пожаротушения, </w:t>
      </w:r>
      <w:proofErr w:type="spellStart"/>
      <w:r>
        <w:rPr>
          <w:color w:val="000000"/>
          <w:spacing w:val="6"/>
        </w:rPr>
        <w:t>дымоудаления</w:t>
      </w:r>
      <w:proofErr w:type="spellEnd"/>
      <w:r>
        <w:rPr>
          <w:color w:val="000000"/>
          <w:spacing w:val="6"/>
        </w:rPr>
        <w:t>, охранной, пожарной и охран-</w:t>
      </w:r>
    </w:p>
    <w:p w:rsidR="007F3C00" w:rsidRDefault="007F3C00">
      <w:pPr>
        <w:widowControl w:val="0"/>
        <w:shd w:val="clear" w:color="auto" w:fill="FFFFFF"/>
        <w:tabs>
          <w:tab w:val="left" w:pos="2654"/>
        </w:tabs>
        <w:autoSpaceDE w:val="0"/>
        <w:spacing w:line="360" w:lineRule="auto"/>
        <w:ind w:firstLine="720"/>
        <w:jc w:val="both"/>
        <w:rPr>
          <w:i/>
          <w:color w:val="000000"/>
          <w:spacing w:val="6"/>
        </w:rPr>
      </w:pPr>
      <w:r>
        <w:rPr>
          <w:color w:val="000000"/>
          <w:spacing w:val="6"/>
        </w:rPr>
        <w:t xml:space="preserve">     </w:t>
      </w:r>
      <w:proofErr w:type="spellStart"/>
      <w:r>
        <w:rPr>
          <w:color w:val="000000"/>
          <w:spacing w:val="6"/>
        </w:rPr>
        <w:t>но-пожарной</w:t>
      </w:r>
      <w:proofErr w:type="spellEnd"/>
      <w:r>
        <w:rPr>
          <w:color w:val="000000"/>
          <w:spacing w:val="6"/>
        </w:rPr>
        <w:t xml:space="preserve"> сигнализации </w:t>
      </w:r>
      <w:r>
        <w:rPr>
          <w:i/>
          <w:color w:val="000000"/>
          <w:spacing w:val="6"/>
        </w:rPr>
        <w:t>(заполняется обслуживающей организацией).</w:t>
      </w:r>
    </w:p>
    <w:p w:rsidR="007F3C00" w:rsidRDefault="007F3C00">
      <w:pPr>
        <w:tabs>
          <w:tab w:val="left" w:pos="975"/>
        </w:tabs>
        <w:spacing w:line="360" w:lineRule="auto"/>
        <w:jc w:val="both"/>
        <w:rPr>
          <w:color w:val="000000"/>
        </w:rPr>
      </w:pPr>
    </w:p>
    <w:p w:rsidR="00507BB4" w:rsidRDefault="00507BB4">
      <w:pPr>
        <w:tabs>
          <w:tab w:val="left" w:pos="975"/>
        </w:tabs>
        <w:spacing w:line="360" w:lineRule="auto"/>
        <w:jc w:val="both"/>
        <w:rPr>
          <w:color w:val="000000"/>
        </w:rPr>
      </w:pPr>
    </w:p>
    <w:p w:rsidR="00507BB4" w:rsidRDefault="00507BB4">
      <w:pPr>
        <w:tabs>
          <w:tab w:val="left" w:pos="975"/>
        </w:tabs>
        <w:spacing w:line="360" w:lineRule="auto"/>
        <w:jc w:val="both"/>
        <w:rPr>
          <w:color w:val="000000"/>
        </w:rPr>
      </w:pPr>
    </w:p>
    <w:p w:rsidR="009968DB" w:rsidRDefault="009968DB" w:rsidP="007D7282">
      <w:pPr>
        <w:spacing w:line="360" w:lineRule="auto"/>
        <w:rPr>
          <w:b/>
          <w:bCs/>
        </w:rPr>
      </w:pPr>
    </w:p>
    <w:p w:rsidR="00CA5A1C" w:rsidRDefault="00CA5A1C" w:rsidP="001946F3">
      <w:pPr>
        <w:shd w:val="clear" w:color="auto" w:fill="FFFFFF"/>
        <w:spacing w:before="120" w:line="360" w:lineRule="auto"/>
        <w:ind w:left="514"/>
        <w:jc w:val="center"/>
        <w:rPr>
          <w:b/>
          <w:bCs/>
          <w:color w:val="000000"/>
        </w:rPr>
      </w:pPr>
    </w:p>
    <w:p w:rsidR="007F3C00" w:rsidRDefault="00CA5A1C" w:rsidP="00CA5A1C">
      <w:pPr>
        <w:shd w:val="clear" w:color="auto" w:fill="FFFFFF"/>
        <w:ind w:firstLine="5220"/>
        <w:jc w:val="right"/>
        <w:rPr>
          <w:sz w:val="20"/>
          <w:szCs w:val="20"/>
        </w:rPr>
      </w:pPr>
      <w:r>
        <w:rPr>
          <w:sz w:val="20"/>
          <w:szCs w:val="20"/>
        </w:rPr>
        <w:t>Приложение 1</w:t>
      </w:r>
    </w:p>
    <w:tbl>
      <w:tblPr>
        <w:tblpPr w:leftFromText="180" w:rightFromText="180" w:vertAnchor="text" w:horzAnchor="margin" w:tblpXSpec="right" w:tblpY="78"/>
        <w:tblW w:w="0" w:type="auto"/>
        <w:tblLayout w:type="fixed"/>
        <w:tblLook w:val="0000"/>
      </w:tblPr>
      <w:tblGrid>
        <w:gridCol w:w="4786"/>
      </w:tblGrid>
      <w:tr w:rsidR="00A238EE">
        <w:tc>
          <w:tcPr>
            <w:tcW w:w="4786" w:type="dxa"/>
            <w:shd w:val="clear" w:color="auto" w:fill="auto"/>
          </w:tcPr>
          <w:p w:rsidR="00A238EE" w:rsidRDefault="00A238EE" w:rsidP="00A238EE">
            <w:pPr>
              <w:shd w:val="clear" w:color="auto" w:fill="FFFFFF"/>
              <w:snapToGrid w:val="0"/>
              <w:rPr>
                <w:iCs/>
                <w:color w:val="000000"/>
                <w:spacing w:val="11"/>
              </w:rPr>
            </w:pPr>
            <w:r>
              <w:rPr>
                <w:iCs/>
                <w:color w:val="000000"/>
                <w:spacing w:val="11"/>
              </w:rPr>
              <w:t>Утверждаю:</w:t>
            </w:r>
          </w:p>
          <w:p w:rsidR="00A238EE" w:rsidRDefault="00A238EE" w:rsidP="00A238EE">
            <w:pPr>
              <w:shd w:val="clear" w:color="auto" w:fill="FFFFFF"/>
              <w:rPr>
                <w:iCs/>
                <w:color w:val="000000"/>
                <w:spacing w:val="12"/>
              </w:rPr>
            </w:pPr>
            <w:r>
              <w:rPr>
                <w:iCs/>
                <w:color w:val="000000"/>
                <w:spacing w:val="12"/>
              </w:rPr>
              <w:t xml:space="preserve">директор МБУК «Межпоселенческая библиотека Шенкурского района </w:t>
            </w:r>
          </w:p>
          <w:p w:rsidR="00A238EE" w:rsidRDefault="00A238EE" w:rsidP="00A238EE">
            <w:pPr>
              <w:shd w:val="clear" w:color="auto" w:fill="FFFFFF"/>
              <w:rPr>
                <w:iCs/>
                <w:color w:val="000000"/>
                <w:spacing w:val="12"/>
              </w:rPr>
            </w:pPr>
            <w:r>
              <w:rPr>
                <w:iCs/>
                <w:color w:val="000000"/>
                <w:spacing w:val="12"/>
              </w:rPr>
              <w:t>им. М. П. Шукшина»</w:t>
            </w:r>
          </w:p>
          <w:p w:rsidR="00A238EE" w:rsidRDefault="00A238EE" w:rsidP="00A238EE">
            <w:pPr>
              <w:shd w:val="clear" w:color="auto" w:fill="FFFFFF"/>
              <w:rPr>
                <w:iCs/>
                <w:color w:val="000000"/>
                <w:spacing w:val="1"/>
              </w:rPr>
            </w:pPr>
          </w:p>
          <w:p w:rsidR="00A238EE" w:rsidRDefault="00A238EE" w:rsidP="00A238EE">
            <w:pPr>
              <w:shd w:val="clear" w:color="auto" w:fill="FFFFFF"/>
              <w:rPr>
                <w:iCs/>
                <w:color w:val="000000"/>
                <w:spacing w:val="1"/>
              </w:rPr>
            </w:pPr>
            <w:r>
              <w:rPr>
                <w:iCs/>
                <w:color w:val="000000"/>
                <w:spacing w:val="1"/>
              </w:rPr>
              <w:t xml:space="preserve">________________ Т. В. </w:t>
            </w:r>
            <w:proofErr w:type="spellStart"/>
            <w:r>
              <w:rPr>
                <w:iCs/>
                <w:color w:val="000000"/>
                <w:spacing w:val="1"/>
              </w:rPr>
              <w:t>Золотикова</w:t>
            </w:r>
            <w:proofErr w:type="spellEnd"/>
          </w:p>
          <w:p w:rsidR="00A238EE" w:rsidRDefault="00A238EE" w:rsidP="00A238EE">
            <w:pPr>
              <w:shd w:val="clear" w:color="auto" w:fill="FFFFFF"/>
              <w:ind w:left="57"/>
              <w:jc w:val="center"/>
            </w:pPr>
          </w:p>
          <w:p w:rsidR="00A238EE" w:rsidRDefault="00A238EE" w:rsidP="00A238EE">
            <w:pPr>
              <w:tabs>
                <w:tab w:val="left" w:pos="5640"/>
                <w:tab w:val="left" w:pos="7771"/>
              </w:tabs>
              <w:ind w:left="57"/>
            </w:pPr>
            <w:r>
              <w:t>«____»___________20___ г.</w:t>
            </w:r>
          </w:p>
        </w:tc>
      </w:tr>
    </w:tbl>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DB15E9" w:rsidRDefault="00DB15E9">
      <w:pPr>
        <w:shd w:val="clear" w:color="auto" w:fill="FFFFFF"/>
        <w:jc w:val="center"/>
        <w:rPr>
          <w:b/>
          <w:bCs/>
          <w:iCs/>
          <w:color w:val="212121"/>
          <w:spacing w:val="-4"/>
        </w:rPr>
      </w:pPr>
    </w:p>
    <w:p w:rsidR="007F3C00" w:rsidRDefault="007F3C00">
      <w:pPr>
        <w:shd w:val="clear" w:color="auto" w:fill="FFFFFF"/>
        <w:jc w:val="center"/>
        <w:rPr>
          <w:b/>
          <w:bCs/>
          <w:iCs/>
          <w:color w:val="212121"/>
          <w:spacing w:val="-4"/>
        </w:rPr>
      </w:pPr>
      <w:r>
        <w:rPr>
          <w:b/>
          <w:bCs/>
          <w:iCs/>
          <w:color w:val="212121"/>
          <w:spacing w:val="-4"/>
        </w:rPr>
        <w:t>ПЛАН</w:t>
      </w:r>
    </w:p>
    <w:p w:rsidR="007F3C00" w:rsidRDefault="007F3C00">
      <w:pPr>
        <w:shd w:val="clear" w:color="auto" w:fill="FFFFFF"/>
        <w:jc w:val="center"/>
        <w:rPr>
          <w:b/>
          <w:bCs/>
          <w:iCs/>
          <w:color w:val="000000"/>
          <w:spacing w:val="2"/>
        </w:rPr>
      </w:pPr>
      <w:r>
        <w:rPr>
          <w:b/>
          <w:bCs/>
          <w:iCs/>
          <w:color w:val="000000"/>
          <w:spacing w:val="2"/>
        </w:rPr>
        <w:t>противопожарных мероприятий на 2013 год</w:t>
      </w:r>
    </w:p>
    <w:p w:rsidR="007F3C00" w:rsidRDefault="007F3C00">
      <w:pPr>
        <w:shd w:val="clear" w:color="auto" w:fill="FFFFFF"/>
        <w:jc w:val="center"/>
        <w:rPr>
          <w:b/>
          <w:bCs/>
          <w:iCs/>
          <w:color w:val="000000"/>
          <w:spacing w:val="2"/>
        </w:rPr>
      </w:pPr>
    </w:p>
    <w:tbl>
      <w:tblPr>
        <w:tblW w:w="10275" w:type="dxa"/>
        <w:tblInd w:w="40" w:type="dxa"/>
        <w:tblLayout w:type="fixed"/>
        <w:tblCellMar>
          <w:left w:w="40" w:type="dxa"/>
          <w:right w:w="40" w:type="dxa"/>
        </w:tblCellMar>
        <w:tblLook w:val="0000"/>
      </w:tblPr>
      <w:tblGrid>
        <w:gridCol w:w="720"/>
        <w:gridCol w:w="4493"/>
        <w:gridCol w:w="1447"/>
        <w:gridCol w:w="2160"/>
        <w:gridCol w:w="1455"/>
      </w:tblGrid>
      <w:tr w:rsidR="007F3C00">
        <w:trPr>
          <w:trHeight w:hRule="exact" w:val="1284"/>
        </w:trPr>
        <w:tc>
          <w:tcPr>
            <w:tcW w:w="720" w:type="dxa"/>
            <w:tcBorders>
              <w:top w:val="single" w:sz="6" w:space="0" w:color="000000"/>
              <w:left w:val="single" w:sz="6" w:space="0" w:color="000000"/>
              <w:bottom w:val="single" w:sz="6" w:space="0" w:color="000000"/>
            </w:tcBorders>
            <w:shd w:val="clear" w:color="auto" w:fill="FFFFFF"/>
            <w:vAlign w:val="center"/>
          </w:tcPr>
          <w:p w:rsidR="007F3C00" w:rsidRDefault="007F3C00">
            <w:pPr>
              <w:shd w:val="clear" w:color="auto" w:fill="FFFFFF"/>
              <w:snapToGrid w:val="0"/>
              <w:ind w:left="48" w:right="24"/>
              <w:jc w:val="center"/>
              <w:rPr>
                <w:iCs/>
                <w:color w:val="000000"/>
                <w:spacing w:val="16"/>
              </w:rPr>
            </w:pPr>
            <w:r>
              <w:rPr>
                <w:iCs/>
                <w:color w:val="000000"/>
              </w:rPr>
              <w:t xml:space="preserve">№ </w:t>
            </w:r>
            <w:proofErr w:type="spellStart"/>
            <w:r>
              <w:rPr>
                <w:iCs/>
                <w:color w:val="000000"/>
                <w:spacing w:val="16"/>
              </w:rPr>
              <w:t>п</w:t>
            </w:r>
            <w:proofErr w:type="spellEnd"/>
            <w:r>
              <w:rPr>
                <w:iCs/>
                <w:color w:val="000000"/>
                <w:spacing w:val="16"/>
              </w:rPr>
              <w:t>/</w:t>
            </w:r>
            <w:proofErr w:type="spellStart"/>
            <w:r>
              <w:rPr>
                <w:iCs/>
                <w:color w:val="000000"/>
                <w:spacing w:val="16"/>
              </w:rPr>
              <w:t>п</w:t>
            </w:r>
            <w:proofErr w:type="spellEnd"/>
          </w:p>
        </w:tc>
        <w:tc>
          <w:tcPr>
            <w:tcW w:w="4493" w:type="dxa"/>
            <w:tcBorders>
              <w:top w:val="single" w:sz="6" w:space="0" w:color="000000"/>
              <w:left w:val="single" w:sz="6" w:space="0" w:color="000000"/>
              <w:bottom w:val="single" w:sz="6" w:space="0" w:color="000000"/>
            </w:tcBorders>
            <w:shd w:val="clear" w:color="auto" w:fill="FFFFFF"/>
            <w:vAlign w:val="center"/>
          </w:tcPr>
          <w:p w:rsidR="007F3C00" w:rsidRDefault="007F3C00">
            <w:pPr>
              <w:shd w:val="clear" w:color="auto" w:fill="FFFFFF"/>
              <w:snapToGrid w:val="0"/>
              <w:jc w:val="center"/>
              <w:rPr>
                <w:iCs/>
                <w:color w:val="212121"/>
                <w:spacing w:val="-3"/>
              </w:rPr>
            </w:pPr>
            <w:r>
              <w:rPr>
                <w:iCs/>
                <w:color w:val="212121"/>
                <w:spacing w:val="-3"/>
              </w:rPr>
              <w:t>Наименование мероприятий</w:t>
            </w:r>
          </w:p>
        </w:tc>
        <w:tc>
          <w:tcPr>
            <w:tcW w:w="1447" w:type="dxa"/>
            <w:tcBorders>
              <w:top w:val="single" w:sz="6" w:space="0" w:color="000000"/>
              <w:left w:val="single" w:sz="6" w:space="0" w:color="000000"/>
              <w:bottom w:val="single" w:sz="6" w:space="0" w:color="000000"/>
            </w:tcBorders>
            <w:shd w:val="clear" w:color="auto" w:fill="FFFFFF"/>
            <w:vAlign w:val="center"/>
          </w:tcPr>
          <w:p w:rsidR="007F3C00" w:rsidRDefault="007F3C00">
            <w:pPr>
              <w:shd w:val="clear" w:color="auto" w:fill="FFFFFF"/>
              <w:snapToGrid w:val="0"/>
              <w:jc w:val="center"/>
              <w:rPr>
                <w:iCs/>
                <w:color w:val="212121"/>
                <w:spacing w:val="-5"/>
              </w:rPr>
            </w:pPr>
            <w:r>
              <w:rPr>
                <w:iCs/>
                <w:color w:val="212121"/>
                <w:spacing w:val="-5"/>
              </w:rPr>
              <w:t>Срок выпо</w:t>
            </w:r>
            <w:r>
              <w:rPr>
                <w:iCs/>
                <w:color w:val="212121"/>
                <w:spacing w:val="-5"/>
              </w:rPr>
              <w:t>л</w:t>
            </w:r>
            <w:r>
              <w:rPr>
                <w:iCs/>
                <w:color w:val="212121"/>
                <w:spacing w:val="-5"/>
              </w:rPr>
              <w:t>нения</w:t>
            </w:r>
          </w:p>
        </w:tc>
        <w:tc>
          <w:tcPr>
            <w:tcW w:w="2160" w:type="dxa"/>
            <w:tcBorders>
              <w:top w:val="single" w:sz="6" w:space="0" w:color="000000"/>
              <w:left w:val="single" w:sz="6" w:space="0" w:color="000000"/>
              <w:bottom w:val="single" w:sz="6" w:space="0" w:color="000000"/>
            </w:tcBorders>
            <w:shd w:val="clear" w:color="auto" w:fill="FFFFFF"/>
            <w:vAlign w:val="center"/>
          </w:tcPr>
          <w:p w:rsidR="007F3C00" w:rsidRDefault="007F3C00">
            <w:pPr>
              <w:shd w:val="clear" w:color="auto" w:fill="FFFFFF"/>
              <w:snapToGrid w:val="0"/>
              <w:ind w:left="125" w:right="125"/>
              <w:jc w:val="center"/>
              <w:rPr>
                <w:iCs/>
                <w:color w:val="000000"/>
                <w:spacing w:val="-3"/>
              </w:rPr>
            </w:pPr>
            <w:r>
              <w:rPr>
                <w:iCs/>
                <w:color w:val="000000"/>
                <w:spacing w:val="-5"/>
              </w:rPr>
              <w:t xml:space="preserve">Ответственный </w:t>
            </w:r>
            <w:r>
              <w:rPr>
                <w:iCs/>
                <w:color w:val="000000"/>
                <w:spacing w:val="-3"/>
              </w:rPr>
              <w:t>за выполнение</w:t>
            </w:r>
          </w:p>
        </w:tc>
        <w:tc>
          <w:tcPr>
            <w:tcW w:w="14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3C00" w:rsidRDefault="007F3C00">
            <w:pPr>
              <w:shd w:val="clear" w:color="auto" w:fill="FFFFFF"/>
              <w:snapToGrid w:val="0"/>
              <w:ind w:left="29" w:right="48"/>
              <w:jc w:val="center"/>
              <w:rPr>
                <w:iCs/>
                <w:color w:val="212121"/>
                <w:spacing w:val="-3"/>
              </w:rPr>
            </w:pPr>
            <w:r>
              <w:rPr>
                <w:iCs/>
                <w:color w:val="000000"/>
                <w:spacing w:val="-5"/>
              </w:rPr>
              <w:t xml:space="preserve">Отметка </w:t>
            </w:r>
            <w:r>
              <w:rPr>
                <w:iCs/>
                <w:color w:val="212121"/>
                <w:spacing w:val="-3"/>
              </w:rPr>
              <w:t>о выполнении</w:t>
            </w:r>
          </w:p>
        </w:tc>
      </w:tr>
      <w:tr w:rsidR="007F3C00">
        <w:trPr>
          <w:trHeight w:hRule="exact" w:val="1184"/>
        </w:trPr>
        <w:tc>
          <w:tcPr>
            <w:tcW w:w="72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jc w:val="center"/>
            </w:pPr>
            <w:r>
              <w:rPr>
                <w:iCs/>
                <w:color w:val="000000"/>
              </w:rPr>
              <w:t>1</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ind w:firstLine="14"/>
            </w:pPr>
            <w:r>
              <w:rPr>
                <w:iCs/>
                <w:color w:val="000000"/>
                <w:spacing w:val="-8"/>
              </w:rPr>
              <w:t xml:space="preserve">Издать приказы о назначении ответственных лиц </w:t>
            </w:r>
            <w:r>
              <w:rPr>
                <w:iCs/>
                <w:color w:val="000000"/>
                <w:spacing w:val="-7"/>
              </w:rPr>
              <w:t>за пожарную безопасность, об устано</w:t>
            </w:r>
            <w:r>
              <w:rPr>
                <w:iCs/>
                <w:color w:val="000000"/>
                <w:spacing w:val="-7"/>
              </w:rPr>
              <w:t>в</w:t>
            </w:r>
            <w:r>
              <w:rPr>
                <w:iCs/>
                <w:color w:val="000000"/>
                <w:spacing w:val="-7"/>
              </w:rPr>
              <w:t>лении противопо</w:t>
            </w:r>
            <w:r>
              <w:rPr>
                <w:iCs/>
                <w:color w:val="000000"/>
                <w:spacing w:val="-5"/>
              </w:rPr>
              <w:t>жарного режима, о созд</w:t>
            </w:r>
            <w:r>
              <w:rPr>
                <w:iCs/>
                <w:color w:val="000000"/>
                <w:spacing w:val="-5"/>
              </w:rPr>
              <w:t>а</w:t>
            </w:r>
            <w:r>
              <w:rPr>
                <w:iCs/>
                <w:color w:val="000000"/>
                <w:spacing w:val="-5"/>
              </w:rPr>
              <w:t xml:space="preserve">нии добровольной пожарной </w:t>
            </w:r>
            <w:r>
              <w:rPr>
                <w:iCs/>
                <w:color w:val="000000"/>
                <w:spacing w:val="-4"/>
              </w:rPr>
              <w:t>дружины</w:t>
            </w:r>
            <w:r>
              <w:t>.</w:t>
            </w:r>
          </w:p>
        </w:tc>
        <w:tc>
          <w:tcPr>
            <w:tcW w:w="1447"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r>
              <w:rPr>
                <w:iCs/>
                <w:color w:val="000000"/>
                <w:spacing w:val="-17"/>
              </w:rPr>
              <w:t>январь</w:t>
            </w:r>
            <w:r>
              <w:t xml:space="preserve"> </w:t>
            </w:r>
          </w:p>
        </w:tc>
        <w:tc>
          <w:tcPr>
            <w:tcW w:w="216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pPr>
          </w:p>
        </w:tc>
      </w:tr>
      <w:tr w:rsidR="007F3C00">
        <w:trPr>
          <w:trHeight w:hRule="exact" w:val="596"/>
        </w:trPr>
        <w:tc>
          <w:tcPr>
            <w:tcW w:w="72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jc w:val="center"/>
            </w:pPr>
            <w:r>
              <w:rPr>
                <w:iCs/>
                <w:color w:val="000000"/>
              </w:rPr>
              <w:t>2</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ind w:right="101"/>
              <w:rPr>
                <w:iCs/>
                <w:color w:val="000000"/>
                <w:spacing w:val="-9"/>
              </w:rPr>
            </w:pPr>
            <w:r>
              <w:rPr>
                <w:iCs/>
                <w:color w:val="000000"/>
                <w:spacing w:val="-9"/>
              </w:rPr>
              <w:t xml:space="preserve">Организовать проведение противопожарного инструктажа работников </w:t>
            </w:r>
          </w:p>
        </w:tc>
        <w:tc>
          <w:tcPr>
            <w:tcW w:w="1447" w:type="dxa"/>
            <w:tcBorders>
              <w:top w:val="single" w:sz="6" w:space="0" w:color="000000"/>
              <w:left w:val="single" w:sz="6" w:space="0" w:color="000000"/>
              <w:bottom w:val="single" w:sz="6" w:space="0" w:color="000000"/>
            </w:tcBorders>
            <w:shd w:val="clear" w:color="auto" w:fill="FFFFFF"/>
          </w:tcPr>
          <w:p w:rsidR="007F3C00" w:rsidRDefault="00507BB4">
            <w:pPr>
              <w:shd w:val="clear" w:color="auto" w:fill="FFFFFF"/>
              <w:snapToGrid w:val="0"/>
            </w:pPr>
            <w:r>
              <w:t>я</w:t>
            </w:r>
            <w:r w:rsidR="007F3C00">
              <w:t>нварь</w:t>
            </w:r>
            <w:r>
              <w:t>, июль</w:t>
            </w:r>
          </w:p>
        </w:tc>
        <w:tc>
          <w:tcPr>
            <w:tcW w:w="216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pPr>
          </w:p>
        </w:tc>
      </w:tr>
      <w:tr w:rsidR="007F3C00">
        <w:trPr>
          <w:trHeight w:hRule="exact" w:val="354"/>
        </w:trPr>
        <w:tc>
          <w:tcPr>
            <w:tcW w:w="72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jc w:val="center"/>
            </w:pPr>
            <w:r>
              <w:rPr>
                <w:iCs/>
                <w:color w:val="000000"/>
              </w:rPr>
              <w:t>3</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r>
              <w:rPr>
                <w:iCs/>
                <w:color w:val="000000"/>
                <w:spacing w:val="-10"/>
              </w:rPr>
              <w:t>Оформить противопожарный уголок</w:t>
            </w:r>
            <w:r>
              <w:t>.</w:t>
            </w:r>
          </w:p>
        </w:tc>
        <w:tc>
          <w:tcPr>
            <w:tcW w:w="1447"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r>
              <w:t>сентябрь</w:t>
            </w:r>
          </w:p>
        </w:tc>
        <w:tc>
          <w:tcPr>
            <w:tcW w:w="216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pPr>
          </w:p>
        </w:tc>
      </w:tr>
      <w:tr w:rsidR="007F3C00">
        <w:trPr>
          <w:trHeight w:hRule="exact" w:val="902"/>
        </w:trPr>
        <w:tc>
          <w:tcPr>
            <w:tcW w:w="72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jc w:val="center"/>
            </w:pPr>
            <w:r>
              <w:rPr>
                <w:iCs/>
                <w:color w:val="000000"/>
              </w:rPr>
              <w:t>4</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ind w:right="14" w:firstLine="10"/>
            </w:pPr>
            <w:r>
              <w:rPr>
                <w:iCs/>
                <w:color w:val="000000"/>
                <w:spacing w:val="-10"/>
              </w:rPr>
              <w:t>Провести обработку(проверку) деревянных конструкций чердачного помещения здания учреждения огнеза</w:t>
            </w:r>
            <w:r>
              <w:rPr>
                <w:iCs/>
                <w:color w:val="000000"/>
                <w:spacing w:val="-12"/>
              </w:rPr>
              <w:t>щитным составом</w:t>
            </w:r>
            <w:r>
              <w:t>.</w:t>
            </w:r>
          </w:p>
        </w:tc>
        <w:tc>
          <w:tcPr>
            <w:tcW w:w="1447"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rPr>
                <w:iCs/>
                <w:color w:val="000000"/>
                <w:spacing w:val="-5"/>
              </w:rPr>
            </w:pPr>
            <w:r>
              <w:rPr>
                <w:iCs/>
                <w:color w:val="000000"/>
                <w:spacing w:val="-5"/>
              </w:rPr>
              <w:t>июль-октябрь</w:t>
            </w:r>
          </w:p>
        </w:tc>
        <w:tc>
          <w:tcPr>
            <w:tcW w:w="216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pPr>
          </w:p>
        </w:tc>
      </w:tr>
      <w:tr w:rsidR="007F3C00">
        <w:trPr>
          <w:trHeight w:hRule="exact" w:val="1262"/>
        </w:trPr>
        <w:tc>
          <w:tcPr>
            <w:tcW w:w="72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jc w:val="center"/>
            </w:pPr>
            <w:r>
              <w:rPr>
                <w:iCs/>
                <w:color w:val="000000"/>
              </w:rPr>
              <w:t>5</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ind w:right="139" w:firstLine="10"/>
            </w:pPr>
            <w:r>
              <w:rPr>
                <w:iCs/>
                <w:color w:val="000000"/>
                <w:spacing w:val="-9"/>
              </w:rPr>
              <w:t xml:space="preserve">Провести проверку качества огнезащитной обработки </w:t>
            </w:r>
            <w:r>
              <w:rPr>
                <w:iCs/>
                <w:color w:val="000000"/>
                <w:spacing w:val="-10"/>
              </w:rPr>
              <w:t>деревянных конструкций черда</w:t>
            </w:r>
            <w:r>
              <w:rPr>
                <w:iCs/>
                <w:color w:val="000000"/>
                <w:spacing w:val="-10"/>
              </w:rPr>
              <w:t>ч</w:t>
            </w:r>
            <w:r>
              <w:rPr>
                <w:iCs/>
                <w:color w:val="000000"/>
                <w:spacing w:val="-10"/>
              </w:rPr>
              <w:t>ного помещения здания учреждения</w:t>
            </w:r>
            <w:r>
              <w:t>.</w:t>
            </w:r>
          </w:p>
        </w:tc>
        <w:tc>
          <w:tcPr>
            <w:tcW w:w="1447"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rPr>
                <w:iCs/>
                <w:color w:val="000000"/>
                <w:spacing w:val="-15"/>
              </w:rPr>
            </w:pPr>
            <w:r>
              <w:rPr>
                <w:iCs/>
                <w:color w:val="000000"/>
                <w:spacing w:val="-15"/>
              </w:rPr>
              <w:t>В течение года</w:t>
            </w:r>
          </w:p>
        </w:tc>
        <w:tc>
          <w:tcPr>
            <w:tcW w:w="216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pPr>
          </w:p>
        </w:tc>
      </w:tr>
      <w:tr w:rsidR="007F3C00">
        <w:trPr>
          <w:trHeight w:hRule="exact" w:val="713"/>
        </w:trPr>
        <w:tc>
          <w:tcPr>
            <w:tcW w:w="72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jc w:val="center"/>
            </w:pPr>
            <w:r>
              <w:rPr>
                <w:iCs/>
                <w:color w:val="000000"/>
              </w:rPr>
              <w:t>6</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ind w:right="77" w:firstLine="10"/>
            </w:pPr>
            <w:r>
              <w:rPr>
                <w:iCs/>
                <w:color w:val="000000"/>
                <w:spacing w:val="-10"/>
              </w:rPr>
              <w:t>Провести проверку сопротивления изоляции электросети и заземления оборудования</w:t>
            </w:r>
            <w:r>
              <w:t>.</w:t>
            </w:r>
          </w:p>
        </w:tc>
        <w:tc>
          <w:tcPr>
            <w:tcW w:w="1447"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rPr>
                <w:iCs/>
                <w:color w:val="000000"/>
                <w:spacing w:val="-15"/>
              </w:rPr>
            </w:pPr>
            <w:r>
              <w:rPr>
                <w:iCs/>
                <w:color w:val="000000"/>
                <w:spacing w:val="-15"/>
              </w:rPr>
              <w:t>В течение года</w:t>
            </w:r>
          </w:p>
        </w:tc>
        <w:tc>
          <w:tcPr>
            <w:tcW w:w="216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pPr>
          </w:p>
        </w:tc>
      </w:tr>
      <w:tr w:rsidR="007F3C00">
        <w:trPr>
          <w:trHeight w:hRule="exact" w:val="899"/>
        </w:trPr>
        <w:tc>
          <w:tcPr>
            <w:tcW w:w="72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jc w:val="center"/>
            </w:pPr>
            <w:r>
              <w:rPr>
                <w:iCs/>
                <w:color w:val="000000"/>
              </w:rPr>
              <w:t>7</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ind w:right="110" w:firstLine="10"/>
            </w:pPr>
            <w:r>
              <w:rPr>
                <w:iCs/>
                <w:color w:val="000000"/>
                <w:spacing w:val="-8"/>
              </w:rPr>
              <w:t>Провести перезарядку химических пенных огнетушите</w:t>
            </w:r>
            <w:r>
              <w:rPr>
                <w:iCs/>
                <w:color w:val="000000"/>
                <w:spacing w:val="-7"/>
              </w:rPr>
              <w:t>лей, проверку порошковых и углекислотных огнетуши</w:t>
            </w:r>
            <w:r>
              <w:rPr>
                <w:iCs/>
                <w:color w:val="000000"/>
                <w:spacing w:val="-12"/>
              </w:rPr>
              <w:t>телей</w:t>
            </w:r>
            <w:r>
              <w:t>.</w:t>
            </w:r>
          </w:p>
        </w:tc>
        <w:tc>
          <w:tcPr>
            <w:tcW w:w="1447"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rPr>
                <w:iCs/>
                <w:color w:val="000000"/>
              </w:rPr>
            </w:pPr>
            <w:r>
              <w:rPr>
                <w:iCs/>
                <w:color w:val="000000"/>
              </w:rPr>
              <w:t>июнь-сентябрь</w:t>
            </w:r>
          </w:p>
        </w:tc>
        <w:tc>
          <w:tcPr>
            <w:tcW w:w="216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pPr>
          </w:p>
        </w:tc>
      </w:tr>
      <w:tr w:rsidR="007F3C00">
        <w:trPr>
          <w:trHeight w:hRule="exact" w:val="1262"/>
        </w:trPr>
        <w:tc>
          <w:tcPr>
            <w:tcW w:w="72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jc w:val="center"/>
            </w:pPr>
            <w:r>
              <w:rPr>
                <w:iCs/>
                <w:color w:val="000000"/>
              </w:rPr>
              <w:t>8</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ind w:right="53"/>
            </w:pPr>
            <w:r>
              <w:rPr>
                <w:iCs/>
                <w:color w:val="000000"/>
                <w:spacing w:val="-8"/>
              </w:rPr>
              <w:t>Оборудовать эвакуационные выходы из зд</w:t>
            </w:r>
            <w:r>
              <w:rPr>
                <w:iCs/>
                <w:color w:val="000000"/>
                <w:spacing w:val="-8"/>
              </w:rPr>
              <w:t>а</w:t>
            </w:r>
            <w:r>
              <w:rPr>
                <w:iCs/>
                <w:color w:val="000000"/>
                <w:spacing w:val="-8"/>
              </w:rPr>
              <w:t xml:space="preserve">ния учреждения </w:t>
            </w:r>
            <w:proofErr w:type="spellStart"/>
            <w:r>
              <w:rPr>
                <w:iCs/>
                <w:color w:val="000000"/>
                <w:spacing w:val="-8"/>
              </w:rPr>
              <w:t>легкооткрывающимися</w:t>
            </w:r>
            <w:proofErr w:type="spellEnd"/>
            <w:r>
              <w:rPr>
                <w:iCs/>
                <w:color w:val="000000"/>
                <w:spacing w:val="-8"/>
              </w:rPr>
              <w:t xml:space="preserve"> з</w:t>
            </w:r>
            <w:r>
              <w:rPr>
                <w:iCs/>
                <w:color w:val="000000"/>
                <w:spacing w:val="-8"/>
              </w:rPr>
              <w:t>а</w:t>
            </w:r>
            <w:r>
              <w:rPr>
                <w:iCs/>
                <w:color w:val="000000"/>
                <w:spacing w:val="-8"/>
              </w:rPr>
              <w:t>пора</w:t>
            </w:r>
            <w:r>
              <w:rPr>
                <w:iCs/>
                <w:color w:val="000000"/>
                <w:spacing w:val="-7"/>
              </w:rPr>
              <w:t>ми и обозначить их надписями и указ</w:t>
            </w:r>
            <w:r>
              <w:rPr>
                <w:iCs/>
                <w:color w:val="000000"/>
                <w:spacing w:val="-7"/>
              </w:rPr>
              <w:t>а</w:t>
            </w:r>
            <w:r>
              <w:rPr>
                <w:iCs/>
                <w:color w:val="000000"/>
                <w:spacing w:val="-7"/>
              </w:rPr>
              <w:t>тельными знаками и т.д.</w:t>
            </w:r>
            <w:r>
              <w:t xml:space="preserve"> </w:t>
            </w:r>
          </w:p>
        </w:tc>
        <w:tc>
          <w:tcPr>
            <w:tcW w:w="1447"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rPr>
                <w:iCs/>
                <w:color w:val="000000"/>
                <w:spacing w:val="-5"/>
              </w:rPr>
            </w:pPr>
            <w:r>
              <w:rPr>
                <w:iCs/>
                <w:color w:val="000000"/>
                <w:spacing w:val="-5"/>
              </w:rPr>
              <w:t xml:space="preserve">Июнь – </w:t>
            </w:r>
          </w:p>
          <w:p w:rsidR="007F3C00" w:rsidRDefault="007F3C00">
            <w:pPr>
              <w:shd w:val="clear" w:color="auto" w:fill="FFFFFF"/>
            </w:pPr>
            <w:r>
              <w:rPr>
                <w:iCs/>
                <w:color w:val="000000"/>
                <w:spacing w:val="-5"/>
              </w:rPr>
              <w:t>август</w:t>
            </w:r>
            <w:r>
              <w:t xml:space="preserve"> </w:t>
            </w:r>
          </w:p>
        </w:tc>
        <w:tc>
          <w:tcPr>
            <w:tcW w:w="216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pPr>
          </w:p>
        </w:tc>
      </w:tr>
      <w:tr w:rsidR="008229B9">
        <w:trPr>
          <w:trHeight w:hRule="exact" w:val="1243"/>
        </w:trPr>
        <w:tc>
          <w:tcPr>
            <w:tcW w:w="720" w:type="dxa"/>
            <w:tcBorders>
              <w:top w:val="single" w:sz="6" w:space="0" w:color="000000"/>
              <w:left w:val="single" w:sz="6" w:space="0" w:color="000000"/>
              <w:bottom w:val="single" w:sz="6" w:space="0" w:color="000000"/>
            </w:tcBorders>
            <w:shd w:val="clear" w:color="auto" w:fill="FFFFFF"/>
          </w:tcPr>
          <w:p w:rsidR="008229B9" w:rsidRDefault="008229B9">
            <w:pPr>
              <w:shd w:val="clear" w:color="auto" w:fill="FFFFFF"/>
              <w:snapToGrid w:val="0"/>
              <w:jc w:val="center"/>
            </w:pPr>
            <w:r>
              <w:rPr>
                <w:iCs/>
                <w:color w:val="000000"/>
              </w:rPr>
              <w:t>9</w:t>
            </w:r>
            <w:r>
              <w:t xml:space="preserve"> </w:t>
            </w:r>
          </w:p>
        </w:tc>
        <w:tc>
          <w:tcPr>
            <w:tcW w:w="4493" w:type="dxa"/>
            <w:tcBorders>
              <w:top w:val="single" w:sz="6" w:space="0" w:color="000000"/>
              <w:left w:val="single" w:sz="6" w:space="0" w:color="000000"/>
              <w:bottom w:val="single" w:sz="6" w:space="0" w:color="000000"/>
            </w:tcBorders>
            <w:shd w:val="clear" w:color="auto" w:fill="FFFFFF"/>
          </w:tcPr>
          <w:p w:rsidR="008229B9" w:rsidRDefault="008229B9" w:rsidP="00B44869">
            <w:pPr>
              <w:shd w:val="clear" w:color="auto" w:fill="FFFFFF"/>
              <w:snapToGrid w:val="0"/>
              <w:ind w:right="10" w:hanging="5"/>
            </w:pPr>
            <w:r>
              <w:rPr>
                <w:iCs/>
                <w:color w:val="000000"/>
                <w:spacing w:val="-10"/>
              </w:rPr>
              <w:t xml:space="preserve">Организовать мероприятие по отработке плана эвакуации </w:t>
            </w:r>
            <w:r>
              <w:rPr>
                <w:iCs/>
                <w:color w:val="000000"/>
                <w:spacing w:val="-11"/>
              </w:rPr>
              <w:t>на случай пожара</w:t>
            </w:r>
            <w:r>
              <w:t>.</w:t>
            </w:r>
          </w:p>
        </w:tc>
        <w:tc>
          <w:tcPr>
            <w:tcW w:w="1447" w:type="dxa"/>
            <w:tcBorders>
              <w:top w:val="single" w:sz="6" w:space="0" w:color="000000"/>
              <w:left w:val="single" w:sz="6" w:space="0" w:color="000000"/>
              <w:bottom w:val="single" w:sz="6" w:space="0" w:color="000000"/>
            </w:tcBorders>
            <w:shd w:val="clear" w:color="auto" w:fill="FFFFFF"/>
          </w:tcPr>
          <w:p w:rsidR="008229B9" w:rsidRDefault="008229B9" w:rsidP="00B44869">
            <w:pPr>
              <w:shd w:val="clear" w:color="auto" w:fill="FFFFFF"/>
              <w:snapToGrid w:val="0"/>
              <w:rPr>
                <w:iCs/>
                <w:color w:val="000000"/>
              </w:rPr>
            </w:pPr>
            <w:r>
              <w:rPr>
                <w:iCs/>
                <w:color w:val="000000"/>
              </w:rPr>
              <w:t>2 раза в год</w:t>
            </w:r>
          </w:p>
        </w:tc>
        <w:tc>
          <w:tcPr>
            <w:tcW w:w="2160" w:type="dxa"/>
            <w:tcBorders>
              <w:top w:val="single" w:sz="6" w:space="0" w:color="000000"/>
              <w:left w:val="single" w:sz="6" w:space="0" w:color="000000"/>
              <w:bottom w:val="single" w:sz="6" w:space="0" w:color="000000"/>
            </w:tcBorders>
            <w:shd w:val="clear" w:color="auto" w:fill="FFFFFF"/>
          </w:tcPr>
          <w:p w:rsidR="008229B9" w:rsidRDefault="008229B9">
            <w:pPr>
              <w:shd w:val="clear" w:color="auto" w:fill="FFFFFF"/>
              <w:snapToGrid w:val="0"/>
            </w:pPr>
          </w:p>
        </w:tc>
        <w:tc>
          <w:tcPr>
            <w:tcW w:w="1455" w:type="dxa"/>
            <w:tcBorders>
              <w:top w:val="single" w:sz="6" w:space="0" w:color="000000"/>
              <w:left w:val="single" w:sz="6" w:space="0" w:color="000000"/>
              <w:bottom w:val="single" w:sz="6" w:space="0" w:color="000000"/>
              <w:right w:val="single" w:sz="6" w:space="0" w:color="000000"/>
            </w:tcBorders>
            <w:shd w:val="clear" w:color="auto" w:fill="FFFFFF"/>
          </w:tcPr>
          <w:p w:rsidR="008229B9" w:rsidRDefault="008229B9">
            <w:pPr>
              <w:shd w:val="clear" w:color="auto" w:fill="FFFFFF"/>
              <w:snapToGrid w:val="0"/>
            </w:pPr>
          </w:p>
        </w:tc>
      </w:tr>
    </w:tbl>
    <w:p w:rsidR="007F3C00" w:rsidRDefault="007F3C00">
      <w:pPr>
        <w:shd w:val="clear" w:color="auto" w:fill="FFFFFF"/>
        <w:spacing w:line="360" w:lineRule="auto"/>
        <w:ind w:firstLine="2496"/>
        <w:rPr>
          <w:b/>
        </w:rPr>
      </w:pPr>
    </w:p>
    <w:p w:rsidR="007F3C00" w:rsidRDefault="007F3C00" w:rsidP="00507BB4">
      <w:pPr>
        <w:shd w:val="clear" w:color="auto" w:fill="FFFFFF"/>
      </w:pPr>
      <w:r>
        <w:t>Ответственный за пожарную безопаснос</w:t>
      </w:r>
      <w:r w:rsidR="00507BB4">
        <w:t xml:space="preserve">ть_________________________ Т. В. </w:t>
      </w:r>
      <w:proofErr w:type="spellStart"/>
      <w:r w:rsidR="00507BB4">
        <w:t>Золотикова</w:t>
      </w:r>
      <w:proofErr w:type="spellEnd"/>
    </w:p>
    <w:p w:rsidR="00507BB4" w:rsidRDefault="00507BB4" w:rsidP="00507BB4">
      <w:pPr>
        <w:shd w:val="clear" w:color="auto" w:fill="FFFFFF"/>
        <w:rPr>
          <w:sz w:val="20"/>
          <w:szCs w:val="20"/>
        </w:rPr>
      </w:pPr>
    </w:p>
    <w:p w:rsidR="007F3C00" w:rsidRDefault="007F3C00">
      <w:pPr>
        <w:pStyle w:val="21"/>
        <w:tabs>
          <w:tab w:val="left" w:pos="6680"/>
        </w:tabs>
        <w:spacing w:line="360" w:lineRule="auto"/>
      </w:pPr>
      <w:r>
        <w:tab/>
        <w:t xml:space="preserve"> </w:t>
      </w:r>
    </w:p>
    <w:p w:rsidR="007F3C00" w:rsidRDefault="007F3C00">
      <w:pPr>
        <w:pStyle w:val="21"/>
        <w:tabs>
          <w:tab w:val="left" w:pos="6680"/>
        </w:tabs>
        <w:spacing w:line="360" w:lineRule="auto"/>
      </w:pPr>
      <w:r>
        <w:lastRenderedPageBreak/>
        <w:t xml:space="preserve">                                                                                                                                             Приложение 6</w:t>
      </w:r>
    </w:p>
    <w:p w:rsidR="007F3C00" w:rsidRDefault="007F3C00">
      <w:pPr>
        <w:pStyle w:val="21"/>
        <w:spacing w:line="360" w:lineRule="auto"/>
      </w:pPr>
    </w:p>
    <w:p w:rsidR="008229B9" w:rsidRDefault="007F3C00" w:rsidP="00DB15E9">
      <w:pPr>
        <w:pStyle w:val="21"/>
        <w:spacing w:line="360" w:lineRule="auto"/>
      </w:pPr>
      <w:r>
        <w:t>Примечание: На плане эвакуации все помещения должны</w:t>
      </w:r>
      <w:r w:rsidR="00DB15E9">
        <w:t xml:space="preserve"> быть пронумерованы и подписаны</w:t>
      </w:r>
    </w:p>
    <w:p w:rsidR="008229B9" w:rsidRDefault="008229B9">
      <w:pPr>
        <w:tabs>
          <w:tab w:val="left" w:pos="7550"/>
        </w:tabs>
        <w:spacing w:line="360" w:lineRule="auto"/>
        <w:jc w:val="right"/>
      </w:pPr>
    </w:p>
    <w:p w:rsidR="00A238EE" w:rsidRDefault="00A238EE">
      <w:pPr>
        <w:tabs>
          <w:tab w:val="left" w:pos="7550"/>
        </w:tabs>
        <w:spacing w:line="360" w:lineRule="auto"/>
        <w:jc w:val="right"/>
      </w:pPr>
    </w:p>
    <w:p w:rsidR="00CA5A1C" w:rsidRDefault="00CA5A1C" w:rsidP="00CA5A1C">
      <w:pPr>
        <w:spacing w:line="360" w:lineRule="auto"/>
        <w:jc w:val="center"/>
        <w:rPr>
          <w:b/>
          <w:bCs/>
        </w:rPr>
      </w:pPr>
      <w:r>
        <w:rPr>
          <w:b/>
          <w:bCs/>
        </w:rPr>
        <w:t>Муниципальное бюджетное учреждение культуры</w:t>
      </w:r>
    </w:p>
    <w:p w:rsidR="00CA5A1C" w:rsidRDefault="00CA5A1C" w:rsidP="00CA5A1C">
      <w:pPr>
        <w:tabs>
          <w:tab w:val="left" w:pos="5740"/>
        </w:tabs>
        <w:spacing w:line="360" w:lineRule="auto"/>
        <w:jc w:val="center"/>
        <w:rPr>
          <w:b/>
          <w:bCs/>
        </w:rPr>
      </w:pPr>
      <w:r>
        <w:rPr>
          <w:b/>
          <w:bCs/>
        </w:rPr>
        <w:t>«Межпоселенческая библиотека Шенкурского района им. М. П. Шукшина»</w:t>
      </w:r>
    </w:p>
    <w:p w:rsidR="00CA5A1C" w:rsidRDefault="00CA5A1C" w:rsidP="00CA5A1C">
      <w:pPr>
        <w:autoSpaceDE w:val="0"/>
        <w:spacing w:line="360" w:lineRule="auto"/>
        <w:jc w:val="center"/>
        <w:rPr>
          <w:b/>
          <w:bCs/>
        </w:rPr>
      </w:pPr>
    </w:p>
    <w:p w:rsidR="002D1142" w:rsidRDefault="00CA5A1C" w:rsidP="00CA5A1C">
      <w:pPr>
        <w:autoSpaceDE w:val="0"/>
        <w:spacing w:line="360" w:lineRule="auto"/>
        <w:jc w:val="center"/>
        <w:rPr>
          <w:b/>
          <w:bCs/>
        </w:rPr>
      </w:pPr>
      <w:r>
        <w:rPr>
          <w:b/>
          <w:bCs/>
        </w:rPr>
        <w:t xml:space="preserve">ПРИКАЗ </w:t>
      </w:r>
    </w:p>
    <w:p w:rsidR="002D1142" w:rsidRDefault="002D1142" w:rsidP="002D1142">
      <w:pPr>
        <w:autoSpaceDE w:val="0"/>
        <w:spacing w:line="360" w:lineRule="auto"/>
        <w:jc w:val="center"/>
        <w:rPr>
          <w:b/>
          <w:bCs/>
        </w:rPr>
      </w:pPr>
      <w:r>
        <w:rPr>
          <w:b/>
          <w:bCs/>
        </w:rPr>
        <w:t>от "___" января 2015</w:t>
      </w:r>
      <w:r w:rsidR="00CA5A1C">
        <w:rPr>
          <w:b/>
          <w:bCs/>
        </w:rPr>
        <w:t xml:space="preserve"> г. </w:t>
      </w:r>
      <w:r>
        <w:rPr>
          <w:b/>
          <w:bCs/>
        </w:rPr>
        <w:t xml:space="preserve">                                                                                                              № ___</w:t>
      </w:r>
    </w:p>
    <w:p w:rsidR="00CA5A1C" w:rsidRDefault="00CA5A1C" w:rsidP="00CA5A1C">
      <w:pPr>
        <w:autoSpaceDE w:val="0"/>
        <w:spacing w:line="360" w:lineRule="auto"/>
        <w:jc w:val="center"/>
        <w:rPr>
          <w:b/>
          <w:bCs/>
        </w:rPr>
      </w:pPr>
    </w:p>
    <w:p w:rsidR="00CA5A1C" w:rsidRDefault="00CA5A1C" w:rsidP="00CA5A1C">
      <w:pPr>
        <w:autoSpaceDE w:val="0"/>
        <w:spacing w:line="360" w:lineRule="auto"/>
        <w:jc w:val="center"/>
        <w:rPr>
          <w:b/>
          <w:bCs/>
        </w:rPr>
      </w:pPr>
    </w:p>
    <w:p w:rsidR="00CA5A1C" w:rsidRDefault="00CA5A1C" w:rsidP="00CA5A1C">
      <w:pPr>
        <w:autoSpaceDE w:val="0"/>
        <w:rPr>
          <w:b/>
          <w:bCs/>
        </w:rPr>
      </w:pPr>
      <w:r>
        <w:rPr>
          <w:b/>
          <w:bCs/>
        </w:rPr>
        <w:t xml:space="preserve">        Об утверждении </w:t>
      </w:r>
      <w:r w:rsidR="002D1142">
        <w:rPr>
          <w:b/>
          <w:bCs/>
        </w:rPr>
        <w:t>П</w:t>
      </w:r>
      <w:r>
        <w:rPr>
          <w:b/>
          <w:bCs/>
        </w:rPr>
        <w:t xml:space="preserve">лана эвакуации людей, </w:t>
      </w:r>
    </w:p>
    <w:p w:rsidR="00CA5A1C" w:rsidRDefault="00CA5A1C" w:rsidP="00CA5A1C">
      <w:pPr>
        <w:autoSpaceDE w:val="0"/>
        <w:rPr>
          <w:b/>
          <w:bCs/>
        </w:rPr>
      </w:pPr>
      <w:r>
        <w:rPr>
          <w:b/>
          <w:bCs/>
        </w:rPr>
        <w:t xml:space="preserve">        материальных ценностей и организации </w:t>
      </w:r>
    </w:p>
    <w:p w:rsidR="00CA5A1C" w:rsidRDefault="0046617E" w:rsidP="00CA5A1C">
      <w:pPr>
        <w:autoSpaceDE w:val="0"/>
        <w:rPr>
          <w:b/>
          <w:bCs/>
        </w:rPr>
      </w:pPr>
      <w:r>
        <w:rPr>
          <w:b/>
          <w:bCs/>
        </w:rPr>
        <w:t xml:space="preserve">        </w:t>
      </w:r>
      <w:r w:rsidR="00CA5A1C">
        <w:rPr>
          <w:b/>
          <w:bCs/>
        </w:rPr>
        <w:t>пожаротушения на случай пожара</w:t>
      </w:r>
    </w:p>
    <w:p w:rsidR="00CA5A1C" w:rsidRDefault="00CA5A1C" w:rsidP="00CA5A1C">
      <w:pPr>
        <w:shd w:val="clear" w:color="auto" w:fill="FFFFFF"/>
        <w:spacing w:before="451" w:line="360" w:lineRule="auto"/>
        <w:ind w:left="10" w:firstLine="504"/>
        <w:jc w:val="both"/>
        <w:rPr>
          <w:color w:val="000000"/>
          <w:spacing w:val="6"/>
        </w:rPr>
      </w:pPr>
      <w:r>
        <w:rPr>
          <w:color w:val="000000"/>
          <w:spacing w:val="3"/>
        </w:rPr>
        <w:t xml:space="preserve">В соответствии с Правилами противопожарного режима в Российской Федерации для </w:t>
      </w:r>
      <w:r>
        <w:rPr>
          <w:color w:val="000000"/>
          <w:spacing w:val="6"/>
        </w:rPr>
        <w:t>проведения работ по предупреждению и борьбе с пожарами</w:t>
      </w:r>
    </w:p>
    <w:p w:rsidR="00CA5A1C" w:rsidRDefault="00CA5A1C" w:rsidP="0046617E">
      <w:pPr>
        <w:shd w:val="clear" w:color="auto" w:fill="FFFFFF"/>
        <w:spacing w:before="120" w:line="360" w:lineRule="auto"/>
        <w:ind w:left="514"/>
        <w:jc w:val="center"/>
        <w:rPr>
          <w:b/>
          <w:bCs/>
          <w:color w:val="000000"/>
        </w:rPr>
      </w:pPr>
      <w:r>
        <w:rPr>
          <w:b/>
          <w:bCs/>
          <w:color w:val="000000"/>
        </w:rPr>
        <w:t>ПРИКАЗЫВАЮ:</w:t>
      </w:r>
    </w:p>
    <w:p w:rsidR="00CA5A1C" w:rsidRPr="00CA5A1C" w:rsidRDefault="00CA5A1C" w:rsidP="0046617E">
      <w:pPr>
        <w:autoSpaceDE w:val="0"/>
        <w:spacing w:line="360" w:lineRule="auto"/>
        <w:jc w:val="both"/>
        <w:rPr>
          <w:bCs/>
        </w:rPr>
      </w:pPr>
      <w:r w:rsidRPr="00CA5A1C">
        <w:rPr>
          <w:bCs/>
          <w:color w:val="000000"/>
        </w:rPr>
        <w:t xml:space="preserve"> </w:t>
      </w:r>
      <w:r>
        <w:rPr>
          <w:bCs/>
          <w:color w:val="000000"/>
        </w:rPr>
        <w:t xml:space="preserve">         </w:t>
      </w:r>
      <w:r w:rsidRPr="00CA5A1C">
        <w:rPr>
          <w:bCs/>
          <w:color w:val="000000"/>
        </w:rPr>
        <w:t xml:space="preserve">1. Утвердить </w:t>
      </w:r>
      <w:r w:rsidR="002D1142">
        <w:rPr>
          <w:bCs/>
          <w:color w:val="000000"/>
        </w:rPr>
        <w:t>П</w:t>
      </w:r>
      <w:r w:rsidRPr="00CA5A1C">
        <w:rPr>
          <w:bCs/>
          <w:color w:val="000000"/>
        </w:rPr>
        <w:t xml:space="preserve">лан эвакуации </w:t>
      </w:r>
      <w:r w:rsidRPr="00CA5A1C">
        <w:rPr>
          <w:bCs/>
        </w:rPr>
        <w:t>людей, материальных ценностей и организации пожарот</w:t>
      </w:r>
      <w:r w:rsidRPr="00CA5A1C">
        <w:rPr>
          <w:bCs/>
        </w:rPr>
        <w:t>у</w:t>
      </w:r>
      <w:r w:rsidRPr="00CA5A1C">
        <w:rPr>
          <w:bCs/>
        </w:rPr>
        <w:t>шения</w:t>
      </w:r>
      <w:r w:rsidRPr="00CA5A1C">
        <w:rPr>
          <w:bCs/>
          <w:color w:val="000000"/>
        </w:rPr>
        <w:t xml:space="preserve"> на случай пожара (приложение 1)</w:t>
      </w:r>
    </w:p>
    <w:p w:rsidR="0046617E" w:rsidRPr="0046617E" w:rsidRDefault="00CA5A1C" w:rsidP="0046617E">
      <w:pPr>
        <w:pStyle w:val="21"/>
        <w:spacing w:after="0" w:line="360" w:lineRule="auto"/>
        <w:jc w:val="both"/>
      </w:pPr>
      <w:r>
        <w:rPr>
          <w:color w:val="000000"/>
          <w:spacing w:val="2"/>
        </w:rPr>
        <w:t xml:space="preserve">          2. </w:t>
      </w:r>
      <w:r w:rsidR="002D1142">
        <w:rPr>
          <w:color w:val="000000"/>
          <w:spacing w:val="2"/>
        </w:rPr>
        <w:t>Утвердить</w:t>
      </w:r>
      <w:r w:rsidR="0046617E">
        <w:rPr>
          <w:color w:val="000000"/>
          <w:spacing w:val="2"/>
        </w:rPr>
        <w:t xml:space="preserve"> </w:t>
      </w:r>
      <w:r w:rsidR="002D1142">
        <w:rPr>
          <w:color w:val="000000"/>
          <w:spacing w:val="2"/>
        </w:rPr>
        <w:t>И</w:t>
      </w:r>
      <w:r w:rsidR="0046617E" w:rsidRPr="0046617E">
        <w:t>нструкцию к плану эвакуации людей при возникновении пожа</w:t>
      </w:r>
      <w:r w:rsidR="0046617E">
        <w:t>ра.</w:t>
      </w:r>
    </w:p>
    <w:p w:rsidR="00CA5A1C" w:rsidRDefault="00CA5A1C" w:rsidP="0046617E">
      <w:pPr>
        <w:widowControl w:val="0"/>
        <w:shd w:val="clear" w:color="auto" w:fill="FFFFFF"/>
        <w:tabs>
          <w:tab w:val="left" w:pos="744"/>
        </w:tabs>
        <w:autoSpaceDE w:val="0"/>
        <w:spacing w:line="360" w:lineRule="auto"/>
        <w:jc w:val="both"/>
        <w:rPr>
          <w:color w:val="000000"/>
          <w:spacing w:val="1"/>
          <w:w w:val="61"/>
        </w:rPr>
      </w:pPr>
      <w:r>
        <w:rPr>
          <w:color w:val="000000"/>
          <w:spacing w:val="3"/>
        </w:rPr>
        <w:t xml:space="preserve">          3.Контроль за выполнение настоящего приказа </w:t>
      </w:r>
      <w:r w:rsidR="002D1142">
        <w:rPr>
          <w:color w:val="000000"/>
          <w:spacing w:val="3"/>
        </w:rPr>
        <w:t>оставляю за собой</w:t>
      </w:r>
    </w:p>
    <w:p w:rsidR="00CA5A1C" w:rsidRDefault="00CA5A1C" w:rsidP="00CA5A1C">
      <w:pPr>
        <w:shd w:val="clear" w:color="auto" w:fill="FFFFFF"/>
        <w:tabs>
          <w:tab w:val="left" w:pos="5006"/>
          <w:tab w:val="left" w:pos="7781"/>
        </w:tabs>
        <w:ind w:left="57"/>
        <w:rPr>
          <w:color w:val="000000"/>
          <w:spacing w:val="2"/>
        </w:rPr>
      </w:pPr>
    </w:p>
    <w:p w:rsidR="00CA5A1C" w:rsidRDefault="00CA5A1C" w:rsidP="00CA5A1C">
      <w:pPr>
        <w:shd w:val="clear" w:color="auto" w:fill="FFFFFF"/>
        <w:tabs>
          <w:tab w:val="left" w:pos="5006"/>
          <w:tab w:val="left" w:pos="7781"/>
        </w:tabs>
        <w:ind w:left="57"/>
        <w:rPr>
          <w:color w:val="000000"/>
          <w:spacing w:val="2"/>
        </w:rPr>
      </w:pPr>
    </w:p>
    <w:p w:rsidR="00CA5A1C" w:rsidRDefault="00CA5A1C" w:rsidP="00CA5A1C">
      <w:pPr>
        <w:shd w:val="clear" w:color="auto" w:fill="FFFFFF"/>
        <w:tabs>
          <w:tab w:val="left" w:pos="5006"/>
          <w:tab w:val="left" w:pos="7781"/>
        </w:tabs>
        <w:ind w:left="57"/>
        <w:rPr>
          <w:color w:val="000000"/>
          <w:spacing w:val="2"/>
        </w:rPr>
      </w:pPr>
    </w:p>
    <w:p w:rsidR="00CA5A1C" w:rsidRDefault="00CA5A1C" w:rsidP="00CA5A1C">
      <w:pPr>
        <w:shd w:val="clear" w:color="auto" w:fill="FFFFFF"/>
        <w:tabs>
          <w:tab w:val="left" w:pos="5006"/>
          <w:tab w:val="left" w:pos="7781"/>
        </w:tabs>
        <w:ind w:left="57"/>
        <w:rPr>
          <w:color w:val="000000"/>
          <w:spacing w:val="-4"/>
        </w:rPr>
      </w:pPr>
      <w:r>
        <w:rPr>
          <w:color w:val="000000"/>
          <w:spacing w:val="2"/>
        </w:rPr>
        <w:t xml:space="preserve">            Директор  </w:t>
      </w:r>
      <w:r>
        <w:rPr>
          <w:color w:val="000000"/>
        </w:rPr>
        <w:t xml:space="preserve">                                                 Т. В. </w:t>
      </w:r>
      <w:proofErr w:type="spellStart"/>
      <w:r>
        <w:rPr>
          <w:color w:val="000000"/>
        </w:rPr>
        <w:t>Золотикова</w:t>
      </w:r>
      <w:proofErr w:type="spellEnd"/>
    </w:p>
    <w:p w:rsidR="00CA5A1C" w:rsidRDefault="00CA5A1C" w:rsidP="00CA5A1C">
      <w:pPr>
        <w:shd w:val="clear" w:color="auto" w:fill="FFFFFF"/>
        <w:tabs>
          <w:tab w:val="left" w:pos="5006"/>
          <w:tab w:val="left" w:pos="7781"/>
        </w:tabs>
        <w:ind w:left="57"/>
        <w:rPr>
          <w:color w:val="000000"/>
          <w:spacing w:val="-4"/>
        </w:rPr>
      </w:pPr>
    </w:p>
    <w:p w:rsidR="00CA5A1C" w:rsidRDefault="00CA5A1C" w:rsidP="00CA5A1C">
      <w:pPr>
        <w:shd w:val="clear" w:color="auto" w:fill="FFFFFF"/>
        <w:tabs>
          <w:tab w:val="left" w:pos="5006"/>
          <w:tab w:val="left" w:pos="7781"/>
        </w:tabs>
        <w:ind w:left="57"/>
        <w:rPr>
          <w:color w:val="000000"/>
          <w:spacing w:val="-4"/>
        </w:rPr>
      </w:pPr>
    </w:p>
    <w:p w:rsidR="00CA5A1C" w:rsidRDefault="00CA5A1C" w:rsidP="00CA5A1C">
      <w:pPr>
        <w:shd w:val="clear" w:color="auto" w:fill="FFFFFF"/>
        <w:spacing w:before="120" w:line="360" w:lineRule="auto"/>
        <w:ind w:left="514"/>
        <w:jc w:val="center"/>
        <w:rPr>
          <w:b/>
          <w:bCs/>
          <w:color w:val="000000"/>
        </w:rPr>
      </w:pPr>
    </w:p>
    <w:p w:rsidR="007F3C00" w:rsidRDefault="007F3C00">
      <w:pPr>
        <w:tabs>
          <w:tab w:val="left" w:pos="7550"/>
        </w:tabs>
        <w:spacing w:line="360" w:lineRule="auto"/>
        <w:jc w:val="right"/>
      </w:pPr>
    </w:p>
    <w:p w:rsidR="00CA5A1C" w:rsidRDefault="00CA5A1C">
      <w:pPr>
        <w:tabs>
          <w:tab w:val="left" w:pos="7550"/>
        </w:tabs>
        <w:spacing w:line="360" w:lineRule="auto"/>
        <w:jc w:val="right"/>
      </w:pPr>
    </w:p>
    <w:p w:rsidR="00CA5A1C" w:rsidRDefault="00CA5A1C">
      <w:pPr>
        <w:tabs>
          <w:tab w:val="left" w:pos="7550"/>
        </w:tabs>
        <w:spacing w:line="360" w:lineRule="auto"/>
        <w:jc w:val="right"/>
      </w:pPr>
    </w:p>
    <w:p w:rsidR="00CA5A1C" w:rsidRDefault="00CA5A1C">
      <w:pPr>
        <w:tabs>
          <w:tab w:val="left" w:pos="7550"/>
        </w:tabs>
        <w:spacing w:line="360" w:lineRule="auto"/>
        <w:jc w:val="right"/>
      </w:pPr>
    </w:p>
    <w:p w:rsidR="00CA5A1C" w:rsidRDefault="00CA5A1C">
      <w:pPr>
        <w:tabs>
          <w:tab w:val="left" w:pos="7550"/>
        </w:tabs>
        <w:spacing w:line="360" w:lineRule="auto"/>
        <w:jc w:val="right"/>
      </w:pPr>
    </w:p>
    <w:p w:rsidR="00CA5A1C" w:rsidRDefault="00CA5A1C">
      <w:pPr>
        <w:tabs>
          <w:tab w:val="left" w:pos="7550"/>
        </w:tabs>
        <w:spacing w:line="360" w:lineRule="auto"/>
        <w:jc w:val="right"/>
      </w:pPr>
    </w:p>
    <w:p w:rsidR="00CA5A1C" w:rsidRDefault="00CA5A1C">
      <w:pPr>
        <w:tabs>
          <w:tab w:val="left" w:pos="7550"/>
        </w:tabs>
        <w:spacing w:line="360" w:lineRule="auto"/>
        <w:jc w:val="right"/>
      </w:pPr>
    </w:p>
    <w:p w:rsidR="00CA5A1C" w:rsidRDefault="00CA5A1C">
      <w:pPr>
        <w:tabs>
          <w:tab w:val="left" w:pos="7550"/>
        </w:tabs>
        <w:spacing w:line="360" w:lineRule="auto"/>
        <w:jc w:val="right"/>
      </w:pPr>
    </w:p>
    <w:p w:rsidR="00CA5A1C" w:rsidRDefault="00CA5A1C">
      <w:pPr>
        <w:tabs>
          <w:tab w:val="left" w:pos="7550"/>
        </w:tabs>
        <w:spacing w:line="360" w:lineRule="auto"/>
        <w:jc w:val="right"/>
      </w:pPr>
    </w:p>
    <w:p w:rsidR="0046617E" w:rsidRDefault="0046617E">
      <w:pPr>
        <w:tabs>
          <w:tab w:val="left" w:pos="7550"/>
        </w:tabs>
        <w:spacing w:line="360" w:lineRule="auto"/>
        <w:jc w:val="right"/>
      </w:pPr>
    </w:p>
    <w:p w:rsidR="007F3C00" w:rsidRDefault="00A238EE">
      <w:pPr>
        <w:tabs>
          <w:tab w:val="left" w:pos="7550"/>
        </w:tabs>
        <w:spacing w:line="360" w:lineRule="auto"/>
        <w:jc w:val="right"/>
      </w:pPr>
      <w:r>
        <w:t xml:space="preserve">Приложение </w:t>
      </w:r>
      <w:r w:rsidR="0046617E">
        <w:t>1</w:t>
      </w:r>
    </w:p>
    <w:p w:rsidR="007F3C00" w:rsidRDefault="007F3C00">
      <w:pPr>
        <w:tabs>
          <w:tab w:val="left" w:pos="7550"/>
        </w:tabs>
        <w:spacing w:line="360" w:lineRule="auto"/>
        <w:jc w:val="right"/>
      </w:pPr>
    </w:p>
    <w:p w:rsidR="00313C75" w:rsidRDefault="00313C75" w:rsidP="002D1142">
      <w:pPr>
        <w:shd w:val="clear" w:color="auto" w:fill="FFFFFF"/>
        <w:snapToGrid w:val="0"/>
        <w:jc w:val="center"/>
        <w:rPr>
          <w:b/>
          <w:bCs/>
        </w:rPr>
      </w:pPr>
      <w:r>
        <w:rPr>
          <w:iCs/>
          <w:color w:val="000000"/>
          <w:spacing w:val="11"/>
        </w:rPr>
        <w:t xml:space="preserve">                                      </w:t>
      </w:r>
    </w:p>
    <w:p w:rsidR="00313C75" w:rsidRDefault="00313C75">
      <w:pPr>
        <w:jc w:val="center"/>
        <w:rPr>
          <w:b/>
          <w:bCs/>
        </w:rPr>
      </w:pPr>
    </w:p>
    <w:p w:rsidR="007F3C00" w:rsidRDefault="001354AB" w:rsidP="001354AB">
      <w:pPr>
        <w:jc w:val="center"/>
        <w:rPr>
          <w:b/>
          <w:bCs/>
        </w:rPr>
      </w:pPr>
      <w:r>
        <w:rPr>
          <w:b/>
          <w:bCs/>
        </w:rPr>
        <w:t>ПЛАН ЭВАКУАЦИИ</w:t>
      </w:r>
    </w:p>
    <w:p w:rsidR="001354AB" w:rsidRDefault="001354AB" w:rsidP="001354AB">
      <w:pPr>
        <w:jc w:val="center"/>
      </w:pPr>
      <w:r>
        <w:rPr>
          <w:b/>
          <w:bCs/>
        </w:rPr>
        <w:t>людей, материальных ценностей и организации пожаротушения на случай пожара</w:t>
      </w:r>
    </w:p>
    <w:tbl>
      <w:tblPr>
        <w:tblW w:w="9592" w:type="dxa"/>
        <w:tblInd w:w="643" w:type="dxa"/>
        <w:tblLayout w:type="fixed"/>
        <w:tblLook w:val="0000"/>
      </w:tblPr>
      <w:tblGrid>
        <w:gridCol w:w="720"/>
        <w:gridCol w:w="2605"/>
        <w:gridCol w:w="4415"/>
        <w:gridCol w:w="1852"/>
      </w:tblGrid>
      <w:tr w:rsidR="007F3C00">
        <w:tc>
          <w:tcPr>
            <w:tcW w:w="720" w:type="dxa"/>
            <w:tcBorders>
              <w:top w:val="single" w:sz="4" w:space="0" w:color="000000"/>
              <w:left w:val="single" w:sz="4" w:space="0" w:color="000000"/>
              <w:bottom w:val="single" w:sz="4" w:space="0" w:color="000000"/>
            </w:tcBorders>
            <w:shd w:val="clear" w:color="auto" w:fill="auto"/>
          </w:tcPr>
          <w:p w:rsidR="007F3C00" w:rsidRPr="001354AB" w:rsidRDefault="007F3C00">
            <w:pPr>
              <w:snapToGrid w:val="0"/>
              <w:jc w:val="center"/>
              <w:rPr>
                <w:bCs/>
                <w:sz w:val="22"/>
                <w:szCs w:val="22"/>
              </w:rPr>
            </w:pPr>
            <w:r w:rsidRPr="001354AB">
              <w:rPr>
                <w:bCs/>
                <w:sz w:val="22"/>
                <w:szCs w:val="22"/>
              </w:rPr>
              <w:t xml:space="preserve">№ </w:t>
            </w:r>
          </w:p>
          <w:p w:rsidR="007F3C00" w:rsidRPr="001354AB" w:rsidRDefault="007F3C00">
            <w:pPr>
              <w:jc w:val="center"/>
              <w:rPr>
                <w:bCs/>
                <w:sz w:val="22"/>
                <w:szCs w:val="22"/>
              </w:rPr>
            </w:pPr>
            <w:proofErr w:type="spellStart"/>
            <w:r w:rsidRPr="001354AB">
              <w:rPr>
                <w:bCs/>
                <w:sz w:val="22"/>
                <w:szCs w:val="22"/>
              </w:rPr>
              <w:t>п</w:t>
            </w:r>
            <w:proofErr w:type="spellEnd"/>
            <w:r w:rsidRPr="001354AB">
              <w:rPr>
                <w:bCs/>
                <w:sz w:val="22"/>
                <w:szCs w:val="22"/>
              </w:rPr>
              <w:t>/</w:t>
            </w:r>
            <w:proofErr w:type="spellStart"/>
            <w:r w:rsidRPr="001354AB">
              <w:rPr>
                <w:bCs/>
                <w:sz w:val="22"/>
                <w:szCs w:val="22"/>
              </w:rPr>
              <w:t>п</w:t>
            </w:r>
            <w:proofErr w:type="spellEnd"/>
          </w:p>
          <w:p w:rsidR="007F3C00" w:rsidRPr="001354AB" w:rsidRDefault="007F3C00">
            <w:pPr>
              <w:jc w:val="center"/>
              <w:rPr>
                <w:bCs/>
                <w:sz w:val="22"/>
                <w:szCs w:val="22"/>
              </w:rPr>
            </w:pPr>
          </w:p>
        </w:tc>
        <w:tc>
          <w:tcPr>
            <w:tcW w:w="2605" w:type="dxa"/>
            <w:tcBorders>
              <w:top w:val="single" w:sz="4" w:space="0" w:color="000000"/>
              <w:left w:val="single" w:sz="4" w:space="0" w:color="000000"/>
              <w:bottom w:val="single" w:sz="4" w:space="0" w:color="000000"/>
            </w:tcBorders>
            <w:shd w:val="clear" w:color="auto" w:fill="auto"/>
          </w:tcPr>
          <w:p w:rsidR="007F3C00" w:rsidRPr="001354AB" w:rsidRDefault="007F3C00">
            <w:pPr>
              <w:snapToGrid w:val="0"/>
              <w:jc w:val="center"/>
              <w:rPr>
                <w:bCs/>
                <w:sz w:val="22"/>
                <w:szCs w:val="22"/>
              </w:rPr>
            </w:pPr>
            <w:r w:rsidRPr="001354AB">
              <w:rPr>
                <w:bCs/>
                <w:sz w:val="22"/>
                <w:szCs w:val="22"/>
              </w:rPr>
              <w:t>Наименование действия</w:t>
            </w:r>
          </w:p>
        </w:tc>
        <w:tc>
          <w:tcPr>
            <w:tcW w:w="4415" w:type="dxa"/>
            <w:tcBorders>
              <w:top w:val="single" w:sz="4" w:space="0" w:color="000000"/>
              <w:left w:val="single" w:sz="4" w:space="0" w:color="000000"/>
              <w:bottom w:val="single" w:sz="4" w:space="0" w:color="000000"/>
            </w:tcBorders>
            <w:shd w:val="clear" w:color="auto" w:fill="auto"/>
          </w:tcPr>
          <w:p w:rsidR="007F3C00" w:rsidRPr="001354AB" w:rsidRDefault="007F3C00">
            <w:pPr>
              <w:snapToGrid w:val="0"/>
              <w:jc w:val="center"/>
              <w:rPr>
                <w:bCs/>
                <w:sz w:val="22"/>
                <w:szCs w:val="22"/>
              </w:rPr>
            </w:pPr>
            <w:r w:rsidRPr="001354AB">
              <w:rPr>
                <w:bCs/>
                <w:sz w:val="22"/>
                <w:szCs w:val="22"/>
              </w:rPr>
              <w:t xml:space="preserve">Порядок и последовательность </w:t>
            </w:r>
          </w:p>
          <w:p w:rsidR="007F3C00" w:rsidRPr="001354AB" w:rsidRDefault="007F3C00">
            <w:pPr>
              <w:jc w:val="center"/>
              <w:rPr>
                <w:bCs/>
                <w:sz w:val="22"/>
                <w:szCs w:val="22"/>
              </w:rPr>
            </w:pPr>
            <w:r w:rsidRPr="001354AB">
              <w:rPr>
                <w:bCs/>
                <w:sz w:val="22"/>
                <w:szCs w:val="22"/>
              </w:rPr>
              <w:t>действий</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7F3C00" w:rsidRPr="001354AB" w:rsidRDefault="007F3C00">
            <w:pPr>
              <w:snapToGrid w:val="0"/>
              <w:jc w:val="center"/>
              <w:rPr>
                <w:bCs/>
                <w:sz w:val="22"/>
                <w:szCs w:val="22"/>
              </w:rPr>
            </w:pPr>
            <w:r w:rsidRPr="001354AB">
              <w:rPr>
                <w:bCs/>
                <w:sz w:val="22"/>
                <w:szCs w:val="22"/>
              </w:rPr>
              <w:t xml:space="preserve">Должность </w:t>
            </w:r>
          </w:p>
          <w:p w:rsidR="007F3C00" w:rsidRPr="001354AB" w:rsidRDefault="007F3C00">
            <w:pPr>
              <w:jc w:val="center"/>
              <w:rPr>
                <w:bCs/>
                <w:sz w:val="22"/>
                <w:szCs w:val="22"/>
              </w:rPr>
            </w:pPr>
            <w:r w:rsidRPr="001354AB">
              <w:rPr>
                <w:bCs/>
                <w:sz w:val="22"/>
                <w:szCs w:val="22"/>
              </w:rPr>
              <w:t xml:space="preserve">Фамилия </w:t>
            </w:r>
          </w:p>
          <w:p w:rsidR="007F3C00" w:rsidRPr="001354AB" w:rsidRDefault="007F3C00">
            <w:pPr>
              <w:jc w:val="center"/>
              <w:rPr>
                <w:bCs/>
                <w:sz w:val="22"/>
                <w:szCs w:val="22"/>
              </w:rPr>
            </w:pPr>
            <w:r w:rsidRPr="001354AB">
              <w:rPr>
                <w:bCs/>
                <w:sz w:val="22"/>
                <w:szCs w:val="22"/>
              </w:rPr>
              <w:t>исполнителя</w:t>
            </w:r>
          </w:p>
        </w:tc>
      </w:tr>
      <w:tr w:rsidR="007F3C00">
        <w:tc>
          <w:tcPr>
            <w:tcW w:w="720" w:type="dxa"/>
            <w:tcBorders>
              <w:top w:val="single" w:sz="4" w:space="0" w:color="000000"/>
              <w:left w:val="single" w:sz="4" w:space="0" w:color="000000"/>
              <w:bottom w:val="single" w:sz="4" w:space="0" w:color="000000"/>
            </w:tcBorders>
            <w:shd w:val="clear" w:color="auto" w:fill="auto"/>
          </w:tcPr>
          <w:p w:rsidR="007F3C00" w:rsidRPr="001354AB" w:rsidRDefault="007F3C00">
            <w:pPr>
              <w:snapToGrid w:val="0"/>
              <w:jc w:val="center"/>
              <w:rPr>
                <w:bCs/>
                <w:sz w:val="22"/>
                <w:szCs w:val="22"/>
              </w:rPr>
            </w:pPr>
            <w:r w:rsidRPr="001354AB">
              <w:rPr>
                <w:bCs/>
                <w:sz w:val="22"/>
                <w:szCs w:val="22"/>
              </w:rPr>
              <w:t>1</w:t>
            </w:r>
          </w:p>
        </w:tc>
        <w:tc>
          <w:tcPr>
            <w:tcW w:w="2605" w:type="dxa"/>
            <w:tcBorders>
              <w:top w:val="single" w:sz="4" w:space="0" w:color="000000"/>
              <w:left w:val="single" w:sz="4" w:space="0" w:color="000000"/>
              <w:bottom w:val="single" w:sz="4" w:space="0" w:color="000000"/>
            </w:tcBorders>
            <w:shd w:val="clear" w:color="auto" w:fill="auto"/>
          </w:tcPr>
          <w:p w:rsidR="007F3C00" w:rsidRPr="001354AB" w:rsidRDefault="007F3C00">
            <w:pPr>
              <w:snapToGrid w:val="0"/>
              <w:rPr>
                <w:sz w:val="22"/>
                <w:szCs w:val="22"/>
              </w:rPr>
            </w:pPr>
            <w:r w:rsidRPr="001354AB">
              <w:rPr>
                <w:sz w:val="22"/>
                <w:szCs w:val="22"/>
              </w:rPr>
              <w:t>Сообщение о пожаре</w:t>
            </w:r>
          </w:p>
        </w:tc>
        <w:tc>
          <w:tcPr>
            <w:tcW w:w="4415" w:type="dxa"/>
            <w:tcBorders>
              <w:top w:val="single" w:sz="4" w:space="0" w:color="000000"/>
              <w:left w:val="single" w:sz="4" w:space="0" w:color="000000"/>
              <w:bottom w:val="single" w:sz="4" w:space="0" w:color="000000"/>
            </w:tcBorders>
            <w:shd w:val="clear" w:color="auto" w:fill="auto"/>
          </w:tcPr>
          <w:p w:rsidR="007F3C00" w:rsidRPr="001354AB" w:rsidRDefault="007F3C00">
            <w:pPr>
              <w:snapToGrid w:val="0"/>
              <w:rPr>
                <w:sz w:val="22"/>
                <w:szCs w:val="22"/>
              </w:rPr>
            </w:pPr>
            <w:r w:rsidRPr="001354AB">
              <w:rPr>
                <w:sz w:val="22"/>
                <w:szCs w:val="22"/>
              </w:rPr>
              <w:t>При обнаружении пожара или его призн</w:t>
            </w:r>
            <w:r w:rsidRPr="001354AB">
              <w:rPr>
                <w:sz w:val="22"/>
                <w:szCs w:val="22"/>
              </w:rPr>
              <w:t>а</w:t>
            </w:r>
            <w:r w:rsidRPr="001354AB">
              <w:rPr>
                <w:sz w:val="22"/>
                <w:szCs w:val="22"/>
              </w:rPr>
              <w:t>ков необходимо немедленно сооб</w:t>
            </w:r>
            <w:r w:rsidR="008229B9" w:rsidRPr="001354AB">
              <w:rPr>
                <w:sz w:val="22"/>
                <w:szCs w:val="22"/>
              </w:rPr>
              <w:t xml:space="preserve">щить по телефону </w:t>
            </w:r>
            <w:r w:rsidR="00847FFD" w:rsidRPr="001354AB">
              <w:rPr>
                <w:sz w:val="22"/>
                <w:szCs w:val="22"/>
              </w:rPr>
              <w:t xml:space="preserve">"01" или </w:t>
            </w:r>
            <w:r w:rsidR="008229B9" w:rsidRPr="001354AB">
              <w:rPr>
                <w:sz w:val="22"/>
                <w:szCs w:val="22"/>
              </w:rPr>
              <w:t>4-01-59</w:t>
            </w:r>
            <w:r w:rsidR="00313C75" w:rsidRPr="001354AB">
              <w:rPr>
                <w:sz w:val="22"/>
                <w:szCs w:val="22"/>
              </w:rPr>
              <w:t xml:space="preserve"> </w:t>
            </w:r>
            <w:r w:rsidRPr="001354AB">
              <w:rPr>
                <w:sz w:val="22"/>
                <w:szCs w:val="22"/>
              </w:rPr>
              <w:t xml:space="preserve"> в  пожарную часть</w:t>
            </w:r>
            <w:r w:rsidR="00313C75" w:rsidRPr="001354AB">
              <w:rPr>
                <w:sz w:val="22"/>
                <w:szCs w:val="22"/>
              </w:rPr>
              <w:t xml:space="preserve"> и сообщить что горит,</w:t>
            </w:r>
            <w:r w:rsidR="00A238EE" w:rsidRPr="001354AB">
              <w:rPr>
                <w:sz w:val="22"/>
                <w:szCs w:val="22"/>
              </w:rPr>
              <w:t xml:space="preserve"> название и принадлежность здан</w:t>
            </w:r>
            <w:r w:rsidR="00313C75" w:rsidRPr="001354AB">
              <w:rPr>
                <w:sz w:val="22"/>
                <w:szCs w:val="22"/>
              </w:rPr>
              <w:t>ия, адрес, номер тел</w:t>
            </w:r>
            <w:r w:rsidR="00313C75" w:rsidRPr="001354AB">
              <w:rPr>
                <w:sz w:val="22"/>
                <w:szCs w:val="22"/>
              </w:rPr>
              <w:t>е</w:t>
            </w:r>
            <w:r w:rsidR="00313C75" w:rsidRPr="001354AB">
              <w:rPr>
                <w:sz w:val="22"/>
                <w:szCs w:val="22"/>
              </w:rPr>
              <w:t>фона с которого передали сообщение и ф</w:t>
            </w:r>
            <w:r w:rsidR="00313C75" w:rsidRPr="001354AB">
              <w:rPr>
                <w:sz w:val="22"/>
                <w:szCs w:val="22"/>
              </w:rPr>
              <w:t>а</w:t>
            </w:r>
            <w:r w:rsidR="00313C75" w:rsidRPr="001354AB">
              <w:rPr>
                <w:sz w:val="22"/>
                <w:szCs w:val="22"/>
              </w:rPr>
              <w:t>милию сообщающего;</w:t>
            </w:r>
            <w:r w:rsidRPr="001354AB">
              <w:rPr>
                <w:sz w:val="22"/>
                <w:szCs w:val="22"/>
              </w:rPr>
              <w:t xml:space="preserve"> задействовать сист</w:t>
            </w:r>
            <w:r w:rsidRPr="001354AB">
              <w:rPr>
                <w:sz w:val="22"/>
                <w:szCs w:val="22"/>
              </w:rPr>
              <w:t>е</w:t>
            </w:r>
            <w:r w:rsidRPr="001354AB">
              <w:rPr>
                <w:sz w:val="22"/>
                <w:szCs w:val="22"/>
              </w:rPr>
              <w:t>му оповещения людей о пожаре, поставить в известность руководителя учреждения или замещающего его работника</w:t>
            </w:r>
          </w:p>
          <w:p w:rsidR="007F3C00" w:rsidRPr="001354AB" w:rsidRDefault="007F3C00">
            <w:pPr>
              <w:rPr>
                <w:sz w:val="22"/>
                <w:szCs w:val="22"/>
              </w:rPr>
            </w:pP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847FFD" w:rsidRPr="001354AB" w:rsidRDefault="00847FFD">
            <w:pPr>
              <w:snapToGrid w:val="0"/>
              <w:jc w:val="center"/>
              <w:rPr>
                <w:bCs/>
                <w:sz w:val="22"/>
                <w:szCs w:val="22"/>
              </w:rPr>
            </w:pPr>
            <w:r w:rsidRPr="001354AB">
              <w:rPr>
                <w:bCs/>
                <w:sz w:val="22"/>
                <w:szCs w:val="22"/>
              </w:rPr>
              <w:t xml:space="preserve">Администрация. </w:t>
            </w:r>
          </w:p>
          <w:p w:rsidR="007F3C00" w:rsidRPr="001354AB" w:rsidRDefault="00847FFD">
            <w:pPr>
              <w:snapToGrid w:val="0"/>
              <w:jc w:val="center"/>
              <w:rPr>
                <w:bCs/>
                <w:sz w:val="22"/>
                <w:szCs w:val="22"/>
              </w:rPr>
            </w:pPr>
            <w:r w:rsidRPr="001354AB">
              <w:rPr>
                <w:bCs/>
                <w:sz w:val="22"/>
                <w:szCs w:val="22"/>
              </w:rPr>
              <w:t>Специалисты библиотеки.</w:t>
            </w:r>
          </w:p>
        </w:tc>
      </w:tr>
      <w:tr w:rsidR="007F3C00">
        <w:tc>
          <w:tcPr>
            <w:tcW w:w="720" w:type="dxa"/>
            <w:tcBorders>
              <w:top w:val="single" w:sz="4" w:space="0" w:color="000000"/>
              <w:left w:val="single" w:sz="4" w:space="0" w:color="000000"/>
              <w:bottom w:val="single" w:sz="4" w:space="0" w:color="000000"/>
            </w:tcBorders>
            <w:shd w:val="clear" w:color="auto" w:fill="auto"/>
          </w:tcPr>
          <w:p w:rsidR="007F3C00" w:rsidRPr="001354AB" w:rsidRDefault="007F3C00">
            <w:pPr>
              <w:snapToGrid w:val="0"/>
              <w:jc w:val="center"/>
              <w:rPr>
                <w:bCs/>
                <w:sz w:val="22"/>
                <w:szCs w:val="22"/>
              </w:rPr>
            </w:pPr>
            <w:r w:rsidRPr="001354AB">
              <w:rPr>
                <w:bCs/>
                <w:sz w:val="22"/>
                <w:szCs w:val="22"/>
              </w:rPr>
              <w:t>2</w:t>
            </w:r>
          </w:p>
        </w:tc>
        <w:tc>
          <w:tcPr>
            <w:tcW w:w="2605" w:type="dxa"/>
            <w:tcBorders>
              <w:top w:val="single" w:sz="4" w:space="0" w:color="000000"/>
              <w:left w:val="single" w:sz="4" w:space="0" w:color="000000"/>
              <w:bottom w:val="single" w:sz="4" w:space="0" w:color="000000"/>
            </w:tcBorders>
            <w:shd w:val="clear" w:color="auto" w:fill="auto"/>
          </w:tcPr>
          <w:p w:rsidR="007F3C00" w:rsidRPr="001354AB" w:rsidRDefault="007F3C00" w:rsidP="00847FFD">
            <w:pPr>
              <w:snapToGrid w:val="0"/>
              <w:rPr>
                <w:sz w:val="22"/>
                <w:szCs w:val="22"/>
              </w:rPr>
            </w:pPr>
            <w:r w:rsidRPr="001354AB">
              <w:rPr>
                <w:sz w:val="22"/>
                <w:szCs w:val="22"/>
              </w:rPr>
              <w:t xml:space="preserve">Эвакуация </w:t>
            </w:r>
            <w:r w:rsidR="00847FFD" w:rsidRPr="001354AB">
              <w:rPr>
                <w:sz w:val="22"/>
                <w:szCs w:val="22"/>
              </w:rPr>
              <w:t>читателей</w:t>
            </w:r>
            <w:r w:rsidRPr="001354AB">
              <w:rPr>
                <w:sz w:val="22"/>
                <w:szCs w:val="22"/>
              </w:rPr>
              <w:t xml:space="preserve"> </w:t>
            </w:r>
          </w:p>
        </w:tc>
        <w:tc>
          <w:tcPr>
            <w:tcW w:w="4415" w:type="dxa"/>
            <w:tcBorders>
              <w:top w:val="single" w:sz="4" w:space="0" w:color="000000"/>
              <w:left w:val="single" w:sz="4" w:space="0" w:color="000000"/>
              <w:bottom w:val="single" w:sz="4" w:space="0" w:color="000000"/>
            </w:tcBorders>
            <w:shd w:val="clear" w:color="auto" w:fill="auto"/>
          </w:tcPr>
          <w:p w:rsidR="007F3C00" w:rsidRPr="001354AB" w:rsidRDefault="00847FFD" w:rsidP="00847FFD">
            <w:pPr>
              <w:snapToGrid w:val="0"/>
              <w:rPr>
                <w:sz w:val="22"/>
                <w:szCs w:val="22"/>
              </w:rPr>
            </w:pPr>
            <w:r w:rsidRPr="001354AB">
              <w:rPr>
                <w:sz w:val="22"/>
                <w:szCs w:val="22"/>
              </w:rPr>
              <w:t>Н</w:t>
            </w:r>
            <w:r w:rsidR="007F3C00" w:rsidRPr="001354AB">
              <w:rPr>
                <w:sz w:val="22"/>
                <w:szCs w:val="22"/>
              </w:rPr>
              <w:t>емедленно выв</w:t>
            </w:r>
            <w:r w:rsidRPr="001354AB">
              <w:rPr>
                <w:sz w:val="22"/>
                <w:szCs w:val="22"/>
              </w:rPr>
              <w:t>ести</w:t>
            </w:r>
            <w:r w:rsidR="00313C75" w:rsidRPr="001354AB">
              <w:rPr>
                <w:sz w:val="22"/>
                <w:szCs w:val="22"/>
              </w:rPr>
              <w:t xml:space="preserve"> всех </w:t>
            </w:r>
            <w:r w:rsidR="007F3C00" w:rsidRPr="001354AB">
              <w:rPr>
                <w:sz w:val="22"/>
                <w:szCs w:val="22"/>
              </w:rPr>
              <w:t xml:space="preserve"> </w:t>
            </w:r>
            <w:r w:rsidR="00313C75" w:rsidRPr="001354AB">
              <w:rPr>
                <w:sz w:val="22"/>
                <w:szCs w:val="22"/>
              </w:rPr>
              <w:t xml:space="preserve">посетителей </w:t>
            </w:r>
            <w:r w:rsidR="007F3C00" w:rsidRPr="001354AB">
              <w:rPr>
                <w:sz w:val="22"/>
                <w:szCs w:val="22"/>
              </w:rPr>
              <w:t>из здания через коридор и выхо</w:t>
            </w:r>
            <w:r w:rsidRPr="001354AB">
              <w:rPr>
                <w:sz w:val="22"/>
                <w:szCs w:val="22"/>
              </w:rPr>
              <w:t>ды</w:t>
            </w:r>
            <w:r w:rsidR="007F3C00" w:rsidRPr="001354AB">
              <w:rPr>
                <w:sz w:val="22"/>
                <w:szCs w:val="22"/>
              </w:rPr>
              <w:t xml:space="preserve"> </w:t>
            </w:r>
            <w:r w:rsidRPr="001354AB">
              <w:rPr>
                <w:sz w:val="22"/>
                <w:szCs w:val="22"/>
              </w:rPr>
              <w:t xml:space="preserve"> и убедит</w:t>
            </w:r>
            <w:r w:rsidRPr="001354AB">
              <w:rPr>
                <w:sz w:val="22"/>
                <w:szCs w:val="22"/>
              </w:rPr>
              <w:t>ь</w:t>
            </w:r>
            <w:r w:rsidRPr="001354AB">
              <w:rPr>
                <w:sz w:val="22"/>
                <w:szCs w:val="22"/>
              </w:rPr>
              <w:t>ся, что в здании никто не остался.</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847FFD" w:rsidRPr="001354AB" w:rsidRDefault="00847FFD" w:rsidP="00847FFD">
            <w:pPr>
              <w:snapToGrid w:val="0"/>
              <w:jc w:val="center"/>
              <w:rPr>
                <w:bCs/>
                <w:sz w:val="22"/>
                <w:szCs w:val="22"/>
              </w:rPr>
            </w:pPr>
            <w:r w:rsidRPr="001354AB">
              <w:rPr>
                <w:bCs/>
                <w:sz w:val="22"/>
                <w:szCs w:val="22"/>
              </w:rPr>
              <w:t xml:space="preserve">Администрация. </w:t>
            </w:r>
          </w:p>
          <w:p w:rsidR="007F3C00" w:rsidRPr="001354AB" w:rsidRDefault="00847FFD" w:rsidP="00847FFD">
            <w:pPr>
              <w:snapToGrid w:val="0"/>
              <w:jc w:val="center"/>
              <w:rPr>
                <w:b/>
                <w:bCs/>
                <w:sz w:val="22"/>
                <w:szCs w:val="22"/>
              </w:rPr>
            </w:pPr>
            <w:r w:rsidRPr="001354AB">
              <w:rPr>
                <w:bCs/>
                <w:sz w:val="22"/>
                <w:szCs w:val="22"/>
              </w:rPr>
              <w:t>Специалисты библиотеки</w:t>
            </w:r>
          </w:p>
        </w:tc>
      </w:tr>
      <w:tr w:rsidR="007F3C00">
        <w:tc>
          <w:tcPr>
            <w:tcW w:w="720" w:type="dxa"/>
            <w:tcBorders>
              <w:top w:val="single" w:sz="4" w:space="0" w:color="000000"/>
              <w:left w:val="single" w:sz="4" w:space="0" w:color="000000"/>
              <w:bottom w:val="single" w:sz="4" w:space="0" w:color="000000"/>
            </w:tcBorders>
            <w:shd w:val="clear" w:color="auto" w:fill="auto"/>
          </w:tcPr>
          <w:p w:rsidR="007F3C00" w:rsidRPr="001354AB" w:rsidRDefault="007F3C00">
            <w:pPr>
              <w:shd w:val="clear" w:color="auto" w:fill="FFFFFF"/>
              <w:snapToGrid w:val="0"/>
              <w:ind w:left="57"/>
              <w:jc w:val="center"/>
              <w:rPr>
                <w:sz w:val="22"/>
                <w:szCs w:val="22"/>
              </w:rPr>
            </w:pPr>
            <w:r w:rsidRPr="001354AB">
              <w:rPr>
                <w:sz w:val="22"/>
                <w:szCs w:val="22"/>
              </w:rPr>
              <w:t>3</w:t>
            </w:r>
          </w:p>
        </w:tc>
        <w:tc>
          <w:tcPr>
            <w:tcW w:w="2605" w:type="dxa"/>
            <w:tcBorders>
              <w:top w:val="single" w:sz="4" w:space="0" w:color="000000"/>
              <w:left w:val="single" w:sz="4" w:space="0" w:color="000000"/>
              <w:bottom w:val="single" w:sz="4" w:space="0" w:color="000000"/>
            </w:tcBorders>
            <w:shd w:val="clear" w:color="auto" w:fill="auto"/>
          </w:tcPr>
          <w:p w:rsidR="007F3C00" w:rsidRPr="001354AB" w:rsidRDefault="00313C75">
            <w:pPr>
              <w:shd w:val="clear" w:color="auto" w:fill="FFFFFF"/>
              <w:snapToGrid w:val="0"/>
              <w:ind w:left="57"/>
              <w:rPr>
                <w:sz w:val="22"/>
                <w:szCs w:val="22"/>
              </w:rPr>
            </w:pPr>
            <w:r w:rsidRPr="001354AB">
              <w:rPr>
                <w:sz w:val="22"/>
                <w:szCs w:val="22"/>
              </w:rPr>
              <w:t xml:space="preserve">Тушение пожара до прибытия пожарной </w:t>
            </w:r>
          </w:p>
        </w:tc>
        <w:tc>
          <w:tcPr>
            <w:tcW w:w="4415" w:type="dxa"/>
            <w:tcBorders>
              <w:top w:val="single" w:sz="4" w:space="0" w:color="000000"/>
              <w:left w:val="single" w:sz="4" w:space="0" w:color="000000"/>
              <w:bottom w:val="single" w:sz="4" w:space="0" w:color="000000"/>
            </w:tcBorders>
            <w:shd w:val="clear" w:color="auto" w:fill="auto"/>
          </w:tcPr>
          <w:p w:rsidR="007F3C00" w:rsidRPr="001354AB" w:rsidRDefault="00FB6D6D" w:rsidP="00FB6D6D">
            <w:pPr>
              <w:shd w:val="clear" w:color="auto" w:fill="FFFFFF"/>
              <w:snapToGrid w:val="0"/>
              <w:ind w:left="57" w:firstLine="5"/>
              <w:rPr>
                <w:sz w:val="22"/>
                <w:szCs w:val="22"/>
              </w:rPr>
            </w:pPr>
            <w:r w:rsidRPr="001354AB">
              <w:rPr>
                <w:sz w:val="22"/>
                <w:szCs w:val="22"/>
              </w:rPr>
              <w:t>Тушение пожара организуется и проводи</w:t>
            </w:r>
            <w:r w:rsidRPr="001354AB">
              <w:rPr>
                <w:sz w:val="22"/>
                <w:szCs w:val="22"/>
              </w:rPr>
              <w:t>т</w:t>
            </w:r>
            <w:r w:rsidRPr="001354AB">
              <w:rPr>
                <w:sz w:val="22"/>
                <w:szCs w:val="22"/>
              </w:rPr>
              <w:t>ся немедленно с момента обнаружения п</w:t>
            </w:r>
            <w:r w:rsidRPr="001354AB">
              <w:rPr>
                <w:sz w:val="22"/>
                <w:szCs w:val="22"/>
              </w:rPr>
              <w:t>о</w:t>
            </w:r>
            <w:r w:rsidRPr="001354AB">
              <w:rPr>
                <w:sz w:val="22"/>
                <w:szCs w:val="22"/>
              </w:rPr>
              <w:t>жара. Для тушения используются огнет</w:t>
            </w:r>
            <w:r w:rsidRPr="001354AB">
              <w:rPr>
                <w:sz w:val="22"/>
                <w:szCs w:val="22"/>
              </w:rPr>
              <w:t>у</w:t>
            </w:r>
            <w:r w:rsidRPr="001354AB">
              <w:rPr>
                <w:sz w:val="22"/>
                <w:szCs w:val="22"/>
              </w:rPr>
              <w:t xml:space="preserve">шители и другие имеющиеся первичные средства пожаротушения. </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847FFD" w:rsidRPr="001354AB" w:rsidRDefault="00847FFD" w:rsidP="00847FFD">
            <w:pPr>
              <w:snapToGrid w:val="0"/>
              <w:jc w:val="center"/>
              <w:rPr>
                <w:bCs/>
                <w:sz w:val="22"/>
                <w:szCs w:val="22"/>
              </w:rPr>
            </w:pPr>
            <w:r w:rsidRPr="001354AB">
              <w:rPr>
                <w:bCs/>
                <w:sz w:val="22"/>
                <w:szCs w:val="22"/>
              </w:rPr>
              <w:t xml:space="preserve">Администрация. </w:t>
            </w:r>
          </w:p>
          <w:p w:rsidR="007F3C00" w:rsidRPr="001354AB" w:rsidRDefault="00847FFD" w:rsidP="00847FFD">
            <w:pPr>
              <w:snapToGrid w:val="0"/>
              <w:jc w:val="center"/>
              <w:rPr>
                <w:b/>
                <w:bCs/>
                <w:sz w:val="22"/>
                <w:szCs w:val="22"/>
              </w:rPr>
            </w:pPr>
            <w:r w:rsidRPr="001354AB">
              <w:rPr>
                <w:bCs/>
                <w:sz w:val="22"/>
                <w:szCs w:val="22"/>
              </w:rPr>
              <w:t>Специалисты библиотеки</w:t>
            </w:r>
          </w:p>
        </w:tc>
      </w:tr>
      <w:tr w:rsidR="00FB6D6D">
        <w:tc>
          <w:tcPr>
            <w:tcW w:w="720" w:type="dxa"/>
            <w:tcBorders>
              <w:top w:val="single" w:sz="4" w:space="0" w:color="000000"/>
              <w:left w:val="single" w:sz="4" w:space="0" w:color="000000"/>
              <w:bottom w:val="single" w:sz="4" w:space="0" w:color="000000"/>
            </w:tcBorders>
            <w:shd w:val="clear" w:color="auto" w:fill="auto"/>
          </w:tcPr>
          <w:p w:rsidR="00FB6D6D" w:rsidRPr="001354AB" w:rsidRDefault="00FB6D6D">
            <w:pPr>
              <w:shd w:val="clear" w:color="auto" w:fill="FFFFFF"/>
              <w:snapToGrid w:val="0"/>
              <w:ind w:left="57"/>
              <w:jc w:val="center"/>
              <w:rPr>
                <w:sz w:val="22"/>
                <w:szCs w:val="22"/>
              </w:rPr>
            </w:pPr>
            <w:r w:rsidRPr="001354AB">
              <w:rPr>
                <w:sz w:val="22"/>
                <w:szCs w:val="22"/>
              </w:rPr>
              <w:t>4</w:t>
            </w:r>
          </w:p>
        </w:tc>
        <w:tc>
          <w:tcPr>
            <w:tcW w:w="2605" w:type="dxa"/>
            <w:tcBorders>
              <w:top w:val="single" w:sz="4" w:space="0" w:color="000000"/>
              <w:left w:val="single" w:sz="4" w:space="0" w:color="000000"/>
              <w:bottom w:val="single" w:sz="4" w:space="0" w:color="000000"/>
            </w:tcBorders>
            <w:shd w:val="clear" w:color="auto" w:fill="auto"/>
          </w:tcPr>
          <w:p w:rsidR="00FB6D6D" w:rsidRPr="001354AB" w:rsidRDefault="00FB6D6D">
            <w:pPr>
              <w:shd w:val="clear" w:color="auto" w:fill="FFFFFF"/>
              <w:snapToGrid w:val="0"/>
              <w:ind w:left="57"/>
              <w:rPr>
                <w:sz w:val="22"/>
                <w:szCs w:val="22"/>
              </w:rPr>
            </w:pPr>
            <w:r w:rsidRPr="001354AB">
              <w:rPr>
                <w:sz w:val="22"/>
                <w:szCs w:val="22"/>
              </w:rPr>
              <w:t>Встреча пожарной о</w:t>
            </w:r>
            <w:r w:rsidRPr="001354AB">
              <w:rPr>
                <w:sz w:val="22"/>
                <w:szCs w:val="22"/>
              </w:rPr>
              <w:t>х</w:t>
            </w:r>
            <w:r w:rsidRPr="001354AB">
              <w:rPr>
                <w:sz w:val="22"/>
                <w:szCs w:val="22"/>
              </w:rPr>
              <w:t>раны</w:t>
            </w:r>
          </w:p>
        </w:tc>
        <w:tc>
          <w:tcPr>
            <w:tcW w:w="4415" w:type="dxa"/>
            <w:tcBorders>
              <w:top w:val="single" w:sz="4" w:space="0" w:color="000000"/>
              <w:left w:val="single" w:sz="4" w:space="0" w:color="000000"/>
              <w:bottom w:val="single" w:sz="4" w:space="0" w:color="000000"/>
            </w:tcBorders>
            <w:shd w:val="clear" w:color="auto" w:fill="auto"/>
          </w:tcPr>
          <w:p w:rsidR="00FB6D6D" w:rsidRPr="001354AB" w:rsidRDefault="00FB6D6D" w:rsidP="00FB6D6D">
            <w:pPr>
              <w:shd w:val="clear" w:color="auto" w:fill="FFFFFF"/>
              <w:snapToGrid w:val="0"/>
              <w:ind w:left="57" w:firstLine="5"/>
              <w:rPr>
                <w:sz w:val="22"/>
                <w:szCs w:val="22"/>
              </w:rPr>
            </w:pPr>
            <w:r w:rsidRPr="001354AB">
              <w:rPr>
                <w:sz w:val="22"/>
                <w:szCs w:val="22"/>
              </w:rPr>
              <w:t>Встречающий обязан информировать пр</w:t>
            </w:r>
            <w:r w:rsidRPr="001354AB">
              <w:rPr>
                <w:sz w:val="22"/>
                <w:szCs w:val="22"/>
              </w:rPr>
              <w:t>е</w:t>
            </w:r>
            <w:r w:rsidRPr="001354AB">
              <w:rPr>
                <w:sz w:val="22"/>
                <w:szCs w:val="22"/>
              </w:rPr>
              <w:t>бывающего начальника пожарного подра</w:t>
            </w:r>
            <w:r w:rsidRPr="001354AB">
              <w:rPr>
                <w:sz w:val="22"/>
                <w:szCs w:val="22"/>
              </w:rPr>
              <w:t>з</w:t>
            </w:r>
            <w:r w:rsidRPr="001354AB">
              <w:rPr>
                <w:sz w:val="22"/>
                <w:szCs w:val="22"/>
              </w:rPr>
              <w:t>деления о следующем: все ли посетители эвакуированы, где и сколько могут нах</w:t>
            </w:r>
            <w:r w:rsidRPr="001354AB">
              <w:rPr>
                <w:sz w:val="22"/>
                <w:szCs w:val="22"/>
              </w:rPr>
              <w:t>о</w:t>
            </w:r>
            <w:r w:rsidRPr="001354AB">
              <w:rPr>
                <w:sz w:val="22"/>
                <w:szCs w:val="22"/>
              </w:rPr>
              <w:t>диться, где произошел пожар, место нах</w:t>
            </w:r>
            <w:r w:rsidRPr="001354AB">
              <w:rPr>
                <w:sz w:val="22"/>
                <w:szCs w:val="22"/>
              </w:rPr>
              <w:t>о</w:t>
            </w:r>
            <w:r w:rsidRPr="001354AB">
              <w:rPr>
                <w:sz w:val="22"/>
                <w:szCs w:val="22"/>
              </w:rPr>
              <w:t xml:space="preserve">ждения: общих </w:t>
            </w:r>
            <w:proofErr w:type="spellStart"/>
            <w:r w:rsidRPr="001354AB">
              <w:rPr>
                <w:sz w:val="22"/>
                <w:szCs w:val="22"/>
              </w:rPr>
              <w:t>электрорубильников</w:t>
            </w:r>
            <w:proofErr w:type="spellEnd"/>
            <w:r w:rsidRPr="001354AB">
              <w:rPr>
                <w:sz w:val="22"/>
                <w:szCs w:val="22"/>
              </w:rPr>
              <w:t>, пож</w:t>
            </w:r>
            <w:r w:rsidRPr="001354AB">
              <w:rPr>
                <w:sz w:val="22"/>
                <w:szCs w:val="22"/>
              </w:rPr>
              <w:t>а</w:t>
            </w:r>
            <w:r w:rsidRPr="001354AB">
              <w:rPr>
                <w:sz w:val="22"/>
                <w:szCs w:val="22"/>
              </w:rPr>
              <w:t>роопасных и легковоспламеняющихся</w:t>
            </w:r>
            <w:r w:rsidR="001354AB" w:rsidRPr="001354AB">
              <w:rPr>
                <w:sz w:val="22"/>
                <w:szCs w:val="22"/>
              </w:rPr>
              <w:t xml:space="preserve"> в</w:t>
            </w:r>
            <w:r w:rsidR="001354AB" w:rsidRPr="001354AB">
              <w:rPr>
                <w:sz w:val="22"/>
                <w:szCs w:val="22"/>
              </w:rPr>
              <w:t>е</w:t>
            </w:r>
            <w:r w:rsidR="001354AB" w:rsidRPr="001354AB">
              <w:rPr>
                <w:sz w:val="22"/>
                <w:szCs w:val="22"/>
              </w:rPr>
              <w:t>ществ, места хранения наиболее ценного оборудования и место расположения п</w:t>
            </w:r>
            <w:r w:rsidR="001354AB" w:rsidRPr="001354AB">
              <w:rPr>
                <w:sz w:val="22"/>
                <w:szCs w:val="22"/>
              </w:rPr>
              <w:t>о</w:t>
            </w:r>
            <w:r w:rsidR="001354AB" w:rsidRPr="001354AB">
              <w:rPr>
                <w:sz w:val="22"/>
                <w:szCs w:val="22"/>
              </w:rPr>
              <w:t>жарных водоемов</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1354AB" w:rsidRPr="001354AB" w:rsidRDefault="001354AB" w:rsidP="001354AB">
            <w:pPr>
              <w:snapToGrid w:val="0"/>
              <w:jc w:val="center"/>
              <w:rPr>
                <w:bCs/>
                <w:sz w:val="22"/>
                <w:szCs w:val="22"/>
              </w:rPr>
            </w:pPr>
            <w:r w:rsidRPr="001354AB">
              <w:rPr>
                <w:bCs/>
                <w:sz w:val="22"/>
                <w:szCs w:val="22"/>
              </w:rPr>
              <w:t xml:space="preserve">Администрация. </w:t>
            </w:r>
          </w:p>
          <w:p w:rsidR="00FB6D6D" w:rsidRPr="001354AB" w:rsidRDefault="001354AB" w:rsidP="001354AB">
            <w:pPr>
              <w:snapToGrid w:val="0"/>
              <w:jc w:val="center"/>
              <w:rPr>
                <w:bCs/>
                <w:sz w:val="22"/>
                <w:szCs w:val="22"/>
              </w:rPr>
            </w:pPr>
            <w:r w:rsidRPr="001354AB">
              <w:rPr>
                <w:bCs/>
                <w:sz w:val="22"/>
                <w:szCs w:val="22"/>
              </w:rPr>
              <w:t>Специалисты библиотеки</w:t>
            </w:r>
          </w:p>
        </w:tc>
      </w:tr>
      <w:tr w:rsidR="007F3C00">
        <w:tc>
          <w:tcPr>
            <w:tcW w:w="720" w:type="dxa"/>
            <w:tcBorders>
              <w:top w:val="single" w:sz="4" w:space="0" w:color="000000"/>
              <w:left w:val="single" w:sz="4" w:space="0" w:color="000000"/>
              <w:bottom w:val="single" w:sz="4" w:space="0" w:color="000000"/>
            </w:tcBorders>
            <w:shd w:val="clear" w:color="auto" w:fill="auto"/>
          </w:tcPr>
          <w:p w:rsidR="007F3C00" w:rsidRPr="001354AB" w:rsidRDefault="001354AB">
            <w:pPr>
              <w:shd w:val="clear" w:color="auto" w:fill="FFFFFF"/>
              <w:snapToGrid w:val="0"/>
              <w:ind w:left="57"/>
              <w:jc w:val="center"/>
              <w:rPr>
                <w:sz w:val="22"/>
                <w:szCs w:val="22"/>
              </w:rPr>
            </w:pPr>
            <w:r w:rsidRPr="001354AB">
              <w:rPr>
                <w:sz w:val="22"/>
                <w:szCs w:val="22"/>
              </w:rPr>
              <w:t>5</w:t>
            </w:r>
          </w:p>
        </w:tc>
        <w:tc>
          <w:tcPr>
            <w:tcW w:w="2605" w:type="dxa"/>
            <w:tcBorders>
              <w:top w:val="single" w:sz="4" w:space="0" w:color="000000"/>
              <w:left w:val="single" w:sz="4" w:space="0" w:color="000000"/>
              <w:bottom w:val="single" w:sz="4" w:space="0" w:color="000000"/>
            </w:tcBorders>
            <w:shd w:val="clear" w:color="auto" w:fill="auto"/>
          </w:tcPr>
          <w:p w:rsidR="007F3C00" w:rsidRPr="001354AB" w:rsidRDefault="001354AB">
            <w:pPr>
              <w:shd w:val="clear" w:color="auto" w:fill="FFFFFF"/>
              <w:snapToGrid w:val="0"/>
              <w:ind w:left="57" w:firstLine="5"/>
              <w:rPr>
                <w:sz w:val="22"/>
                <w:szCs w:val="22"/>
              </w:rPr>
            </w:pPr>
            <w:r w:rsidRPr="001354AB">
              <w:rPr>
                <w:sz w:val="22"/>
                <w:szCs w:val="22"/>
              </w:rPr>
              <w:t>Эвакуация материал</w:t>
            </w:r>
            <w:r w:rsidRPr="001354AB">
              <w:rPr>
                <w:sz w:val="22"/>
                <w:szCs w:val="22"/>
              </w:rPr>
              <w:t>ь</w:t>
            </w:r>
            <w:r w:rsidRPr="001354AB">
              <w:rPr>
                <w:sz w:val="22"/>
                <w:szCs w:val="22"/>
              </w:rPr>
              <w:t>ных ценностей</w:t>
            </w:r>
          </w:p>
        </w:tc>
        <w:tc>
          <w:tcPr>
            <w:tcW w:w="4415" w:type="dxa"/>
            <w:tcBorders>
              <w:top w:val="single" w:sz="4" w:space="0" w:color="000000"/>
              <w:left w:val="single" w:sz="4" w:space="0" w:color="000000"/>
              <w:bottom w:val="single" w:sz="4" w:space="0" w:color="000000"/>
            </w:tcBorders>
            <w:shd w:val="clear" w:color="auto" w:fill="auto"/>
          </w:tcPr>
          <w:p w:rsidR="007F3C00" w:rsidRPr="001354AB" w:rsidRDefault="001354AB">
            <w:pPr>
              <w:shd w:val="clear" w:color="auto" w:fill="FFFFFF"/>
              <w:snapToGrid w:val="0"/>
              <w:ind w:left="57" w:firstLine="5"/>
              <w:rPr>
                <w:sz w:val="22"/>
                <w:szCs w:val="22"/>
              </w:rPr>
            </w:pPr>
            <w:r w:rsidRPr="001354AB">
              <w:rPr>
                <w:sz w:val="22"/>
                <w:szCs w:val="22"/>
              </w:rPr>
              <w:t>В первую очередь эвакуируют выборные документы, наиболее ценную документ</w:t>
            </w:r>
            <w:r w:rsidRPr="001354AB">
              <w:rPr>
                <w:sz w:val="22"/>
                <w:szCs w:val="22"/>
              </w:rPr>
              <w:t>а</w:t>
            </w:r>
            <w:r w:rsidRPr="001354AB">
              <w:rPr>
                <w:sz w:val="22"/>
                <w:szCs w:val="22"/>
              </w:rPr>
              <w:t>цию, компьютерные дискеты</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847FFD" w:rsidRPr="001354AB" w:rsidRDefault="00847FFD" w:rsidP="00847FFD">
            <w:pPr>
              <w:snapToGrid w:val="0"/>
              <w:jc w:val="center"/>
              <w:rPr>
                <w:bCs/>
                <w:sz w:val="22"/>
                <w:szCs w:val="22"/>
              </w:rPr>
            </w:pPr>
            <w:r w:rsidRPr="001354AB">
              <w:rPr>
                <w:bCs/>
                <w:sz w:val="22"/>
                <w:szCs w:val="22"/>
              </w:rPr>
              <w:t xml:space="preserve">Администрация. </w:t>
            </w:r>
          </w:p>
          <w:p w:rsidR="007F3C00" w:rsidRPr="001354AB" w:rsidRDefault="00847FFD" w:rsidP="00847FFD">
            <w:pPr>
              <w:snapToGrid w:val="0"/>
              <w:jc w:val="center"/>
              <w:rPr>
                <w:b/>
                <w:bCs/>
                <w:sz w:val="22"/>
                <w:szCs w:val="22"/>
              </w:rPr>
            </w:pPr>
            <w:r w:rsidRPr="001354AB">
              <w:rPr>
                <w:bCs/>
                <w:sz w:val="22"/>
                <w:szCs w:val="22"/>
              </w:rPr>
              <w:t>Специалисты библиотеки</w:t>
            </w:r>
          </w:p>
        </w:tc>
      </w:tr>
      <w:tr w:rsidR="007F3C00">
        <w:tc>
          <w:tcPr>
            <w:tcW w:w="720" w:type="dxa"/>
            <w:tcBorders>
              <w:top w:val="single" w:sz="4" w:space="0" w:color="000000"/>
              <w:left w:val="single" w:sz="4" w:space="0" w:color="000000"/>
              <w:bottom w:val="single" w:sz="4" w:space="0" w:color="000000"/>
            </w:tcBorders>
            <w:shd w:val="clear" w:color="auto" w:fill="auto"/>
          </w:tcPr>
          <w:p w:rsidR="007F3C00" w:rsidRPr="001354AB" w:rsidRDefault="001354AB">
            <w:pPr>
              <w:shd w:val="clear" w:color="auto" w:fill="FFFFFF"/>
              <w:snapToGrid w:val="0"/>
              <w:ind w:left="57"/>
              <w:jc w:val="center"/>
              <w:rPr>
                <w:sz w:val="22"/>
                <w:szCs w:val="22"/>
              </w:rPr>
            </w:pPr>
            <w:r w:rsidRPr="001354AB">
              <w:rPr>
                <w:sz w:val="22"/>
                <w:szCs w:val="22"/>
              </w:rPr>
              <w:t>6</w:t>
            </w:r>
          </w:p>
        </w:tc>
        <w:tc>
          <w:tcPr>
            <w:tcW w:w="2605" w:type="dxa"/>
            <w:tcBorders>
              <w:top w:val="single" w:sz="4" w:space="0" w:color="000000"/>
              <w:left w:val="single" w:sz="4" w:space="0" w:color="000000"/>
              <w:bottom w:val="single" w:sz="4" w:space="0" w:color="000000"/>
            </w:tcBorders>
            <w:shd w:val="clear" w:color="auto" w:fill="auto"/>
          </w:tcPr>
          <w:p w:rsidR="007F3C00" w:rsidRPr="001354AB" w:rsidRDefault="001354AB">
            <w:pPr>
              <w:shd w:val="clear" w:color="auto" w:fill="FFFFFF"/>
              <w:snapToGrid w:val="0"/>
              <w:ind w:left="57" w:hanging="10"/>
              <w:rPr>
                <w:sz w:val="22"/>
                <w:szCs w:val="22"/>
              </w:rPr>
            </w:pPr>
            <w:r w:rsidRPr="001354AB">
              <w:rPr>
                <w:sz w:val="22"/>
                <w:szCs w:val="22"/>
              </w:rPr>
              <w:t>Место размещения м</w:t>
            </w:r>
            <w:r w:rsidRPr="001354AB">
              <w:rPr>
                <w:sz w:val="22"/>
                <w:szCs w:val="22"/>
              </w:rPr>
              <w:t>а</w:t>
            </w:r>
            <w:r w:rsidRPr="001354AB">
              <w:rPr>
                <w:sz w:val="22"/>
                <w:szCs w:val="22"/>
              </w:rPr>
              <w:t>териальных ценностей</w:t>
            </w:r>
          </w:p>
        </w:tc>
        <w:tc>
          <w:tcPr>
            <w:tcW w:w="4415" w:type="dxa"/>
            <w:tcBorders>
              <w:top w:val="single" w:sz="4" w:space="0" w:color="000000"/>
              <w:left w:val="single" w:sz="4" w:space="0" w:color="000000"/>
              <w:bottom w:val="single" w:sz="4" w:space="0" w:color="000000"/>
            </w:tcBorders>
            <w:shd w:val="clear" w:color="auto" w:fill="auto"/>
          </w:tcPr>
          <w:p w:rsidR="007F3C00" w:rsidRPr="001354AB" w:rsidRDefault="001354AB">
            <w:pPr>
              <w:shd w:val="clear" w:color="auto" w:fill="FFFFFF"/>
              <w:snapToGrid w:val="0"/>
              <w:ind w:left="57" w:hanging="10"/>
              <w:rPr>
                <w:sz w:val="22"/>
                <w:szCs w:val="22"/>
              </w:rPr>
            </w:pPr>
            <w:r w:rsidRPr="001354AB">
              <w:rPr>
                <w:sz w:val="22"/>
                <w:szCs w:val="22"/>
              </w:rPr>
              <w:t xml:space="preserve">Эвакуируемое имущество переносится  и складируется на расстоянии не ближе 50 метров от пожара. Охрана осуществляется специалистами </w:t>
            </w:r>
            <w:proofErr w:type="spellStart"/>
            <w:r w:rsidRPr="001354AB">
              <w:rPr>
                <w:sz w:val="22"/>
                <w:szCs w:val="22"/>
              </w:rPr>
              <w:t>бибилиотеки</w:t>
            </w:r>
            <w:proofErr w:type="spellEnd"/>
            <w:r w:rsidRPr="001354AB">
              <w:rPr>
                <w:sz w:val="22"/>
                <w:szCs w:val="22"/>
              </w:rPr>
              <w:t xml:space="preserve"> </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847FFD" w:rsidRPr="001354AB" w:rsidRDefault="00847FFD" w:rsidP="00847FFD">
            <w:pPr>
              <w:snapToGrid w:val="0"/>
              <w:jc w:val="center"/>
              <w:rPr>
                <w:bCs/>
                <w:sz w:val="22"/>
                <w:szCs w:val="22"/>
              </w:rPr>
            </w:pPr>
            <w:r w:rsidRPr="001354AB">
              <w:rPr>
                <w:bCs/>
                <w:sz w:val="22"/>
                <w:szCs w:val="22"/>
              </w:rPr>
              <w:t xml:space="preserve">Администрация. </w:t>
            </w:r>
          </w:p>
          <w:p w:rsidR="007F3C00" w:rsidRPr="001354AB" w:rsidRDefault="00847FFD" w:rsidP="00847FFD">
            <w:pPr>
              <w:snapToGrid w:val="0"/>
              <w:jc w:val="center"/>
              <w:rPr>
                <w:b/>
                <w:bCs/>
                <w:sz w:val="22"/>
                <w:szCs w:val="22"/>
              </w:rPr>
            </w:pPr>
            <w:r w:rsidRPr="001354AB">
              <w:rPr>
                <w:bCs/>
                <w:sz w:val="22"/>
                <w:szCs w:val="22"/>
              </w:rPr>
              <w:t>Специалисты библиотеки</w:t>
            </w:r>
          </w:p>
        </w:tc>
      </w:tr>
    </w:tbl>
    <w:p w:rsidR="007F3C00" w:rsidRDefault="007F3C00">
      <w:pPr>
        <w:spacing w:line="360" w:lineRule="auto"/>
        <w:jc w:val="both"/>
        <w:rPr>
          <w:b/>
          <w:bCs/>
          <w:i/>
          <w:iCs/>
        </w:rPr>
      </w:pPr>
      <w:r>
        <w:rPr>
          <w:b/>
          <w:bCs/>
          <w:i/>
          <w:iCs/>
        </w:rPr>
        <w:t>Примечание:</w:t>
      </w:r>
    </w:p>
    <w:p w:rsidR="007F3C00" w:rsidRDefault="007F3C00" w:rsidP="001354AB">
      <w:pPr>
        <w:jc w:val="both"/>
      </w:pPr>
      <w:r>
        <w:t xml:space="preserve">Пути следования </w:t>
      </w:r>
      <w:r w:rsidR="00313C75">
        <w:t>читателей</w:t>
      </w:r>
      <w:r>
        <w:t xml:space="preserve"> во время эвакуации не должны пересекаться и могут меняться в з</w:t>
      </w:r>
      <w:r>
        <w:t>а</w:t>
      </w:r>
      <w:r>
        <w:t>висимости от сложившейся обстановки пожара.</w:t>
      </w:r>
    </w:p>
    <w:p w:rsidR="007F3C00" w:rsidRDefault="007F3C00">
      <w:pPr>
        <w:jc w:val="both"/>
      </w:pPr>
    </w:p>
    <w:p w:rsidR="007F3C00" w:rsidRDefault="00702893">
      <w:pPr>
        <w:jc w:val="both"/>
      </w:pPr>
      <w:r>
        <w:t xml:space="preserve">С </w:t>
      </w:r>
      <w:r w:rsidR="003B6829">
        <w:t>инструкцией</w:t>
      </w:r>
      <w:r w:rsidR="00D930F1">
        <w:t xml:space="preserve"> </w:t>
      </w:r>
      <w:r>
        <w:t xml:space="preserve"> о</w:t>
      </w:r>
      <w:r w:rsidR="007F3C00">
        <w:t xml:space="preserve">знакомлены: </w:t>
      </w:r>
    </w:p>
    <w:p w:rsidR="00FB6D6D" w:rsidRDefault="00FB6D6D" w:rsidP="00FB6D6D">
      <w:pPr>
        <w:tabs>
          <w:tab w:val="center" w:pos="4988"/>
        </w:tabs>
        <w:jc w:val="both"/>
      </w:pPr>
    </w:p>
    <w:p w:rsidR="00FB6D6D" w:rsidRDefault="00FB6D6D" w:rsidP="00FB6D6D">
      <w:pPr>
        <w:tabs>
          <w:tab w:val="center" w:pos="4988"/>
        </w:tabs>
        <w:jc w:val="both"/>
      </w:pPr>
      <w:r>
        <w:t xml:space="preserve">                                 ___________________________</w:t>
      </w:r>
      <w:r>
        <w:tab/>
        <w:t xml:space="preserve">    __________________</w:t>
      </w:r>
    </w:p>
    <w:p w:rsidR="00FB6D6D" w:rsidRDefault="00FB6D6D" w:rsidP="00FB6D6D">
      <w:pPr>
        <w:tabs>
          <w:tab w:val="left" w:pos="3960"/>
        </w:tabs>
        <w:jc w:val="center"/>
        <w:rPr>
          <w:sz w:val="20"/>
          <w:szCs w:val="20"/>
        </w:rPr>
      </w:pPr>
      <w:r>
        <w:rPr>
          <w:sz w:val="20"/>
          <w:szCs w:val="20"/>
        </w:rPr>
        <w:t>(дата, должность, Ф.И.О.)</w:t>
      </w:r>
      <w:r>
        <w:rPr>
          <w:sz w:val="20"/>
          <w:szCs w:val="20"/>
        </w:rPr>
        <w:tab/>
        <w:t>(подпись)</w:t>
      </w:r>
    </w:p>
    <w:p w:rsidR="00FB6D6D" w:rsidRDefault="00FB6D6D" w:rsidP="00FB6D6D">
      <w:pPr>
        <w:tabs>
          <w:tab w:val="center" w:pos="4988"/>
        </w:tabs>
        <w:jc w:val="center"/>
      </w:pPr>
      <w:r>
        <w:lastRenderedPageBreak/>
        <w:t>___________________________</w:t>
      </w:r>
      <w:r>
        <w:tab/>
        <w:t>__________________</w:t>
      </w:r>
    </w:p>
    <w:p w:rsidR="00FB6D6D" w:rsidRDefault="00FB6D6D" w:rsidP="00FB6D6D">
      <w:pPr>
        <w:tabs>
          <w:tab w:val="center" w:pos="4988"/>
        </w:tabs>
        <w:jc w:val="center"/>
      </w:pPr>
      <w:r>
        <w:rPr>
          <w:sz w:val="20"/>
          <w:szCs w:val="20"/>
        </w:rPr>
        <w:t>(дата, должность, Ф.И.О.)                                   (подпись)</w:t>
      </w:r>
    </w:p>
    <w:p w:rsidR="00FB6D6D" w:rsidRDefault="00FB6D6D" w:rsidP="00FB6D6D">
      <w:pPr>
        <w:tabs>
          <w:tab w:val="center" w:pos="4988"/>
        </w:tabs>
        <w:jc w:val="center"/>
      </w:pPr>
      <w:r>
        <w:t>___________________________</w:t>
      </w:r>
      <w:r>
        <w:tab/>
        <w:t>__________________</w:t>
      </w:r>
    </w:p>
    <w:p w:rsidR="00FB6D6D" w:rsidRDefault="00FB6D6D" w:rsidP="00FB6D6D">
      <w:pPr>
        <w:tabs>
          <w:tab w:val="left" w:pos="3960"/>
        </w:tabs>
        <w:jc w:val="center"/>
        <w:rPr>
          <w:sz w:val="20"/>
          <w:szCs w:val="20"/>
        </w:rPr>
      </w:pPr>
      <w:r>
        <w:rPr>
          <w:sz w:val="20"/>
          <w:szCs w:val="20"/>
        </w:rPr>
        <w:t>(дата, должность, Ф.И.О.)</w:t>
      </w:r>
      <w:r>
        <w:rPr>
          <w:sz w:val="20"/>
          <w:szCs w:val="20"/>
        </w:rPr>
        <w:tab/>
        <w:t>(подпись)</w:t>
      </w:r>
    </w:p>
    <w:p w:rsidR="00FB6D6D" w:rsidRDefault="00FB6D6D" w:rsidP="00FB6D6D">
      <w:pPr>
        <w:tabs>
          <w:tab w:val="center" w:pos="4988"/>
        </w:tabs>
        <w:jc w:val="center"/>
      </w:pPr>
      <w:r>
        <w:t>___________________________</w:t>
      </w:r>
      <w:r>
        <w:tab/>
        <w:t>__________________</w:t>
      </w:r>
    </w:p>
    <w:p w:rsidR="00FB6D6D" w:rsidRDefault="00FB6D6D" w:rsidP="00FB6D6D">
      <w:pPr>
        <w:tabs>
          <w:tab w:val="center" w:pos="4988"/>
        </w:tabs>
        <w:jc w:val="center"/>
      </w:pPr>
      <w:r>
        <w:rPr>
          <w:sz w:val="20"/>
          <w:szCs w:val="20"/>
        </w:rPr>
        <w:t>(дата, должность, Ф.И.О.)                                   (подпись)</w:t>
      </w:r>
    </w:p>
    <w:p w:rsidR="00FB6D6D" w:rsidRDefault="00FB6D6D" w:rsidP="00FB6D6D">
      <w:pPr>
        <w:tabs>
          <w:tab w:val="center" w:pos="4988"/>
        </w:tabs>
        <w:jc w:val="center"/>
      </w:pPr>
      <w:r>
        <w:t>___________________________</w:t>
      </w:r>
      <w:r>
        <w:tab/>
        <w:t>__________________</w:t>
      </w:r>
    </w:p>
    <w:p w:rsidR="00FB6D6D" w:rsidRDefault="00FB6D6D" w:rsidP="00FB6D6D">
      <w:pPr>
        <w:tabs>
          <w:tab w:val="left" w:pos="3960"/>
        </w:tabs>
        <w:jc w:val="center"/>
        <w:rPr>
          <w:sz w:val="20"/>
          <w:szCs w:val="20"/>
        </w:rPr>
      </w:pPr>
      <w:r>
        <w:rPr>
          <w:sz w:val="20"/>
          <w:szCs w:val="20"/>
        </w:rPr>
        <w:t>(дата, должность, Ф.И.О.)</w:t>
      </w:r>
      <w:r>
        <w:rPr>
          <w:sz w:val="20"/>
          <w:szCs w:val="20"/>
        </w:rPr>
        <w:tab/>
        <w:t>(подпись)</w:t>
      </w:r>
    </w:p>
    <w:p w:rsidR="00FB6D6D" w:rsidRDefault="00FB6D6D" w:rsidP="00FB6D6D">
      <w:pPr>
        <w:tabs>
          <w:tab w:val="center" w:pos="4988"/>
        </w:tabs>
        <w:jc w:val="center"/>
      </w:pPr>
      <w:r>
        <w:t>___________________________</w:t>
      </w:r>
      <w:r>
        <w:tab/>
        <w:t>__________________</w:t>
      </w:r>
    </w:p>
    <w:p w:rsidR="00FB6D6D" w:rsidRDefault="00FB6D6D" w:rsidP="00FB6D6D">
      <w:pPr>
        <w:tabs>
          <w:tab w:val="center" w:pos="4988"/>
        </w:tabs>
        <w:jc w:val="center"/>
      </w:pPr>
      <w:r>
        <w:rPr>
          <w:sz w:val="20"/>
          <w:szCs w:val="20"/>
        </w:rPr>
        <w:t>(дата, должность, Ф.И.О.)                                     (подпись)</w:t>
      </w:r>
    </w:p>
    <w:p w:rsidR="00FB6D6D" w:rsidRDefault="00FB6D6D" w:rsidP="00FB6D6D">
      <w:pPr>
        <w:tabs>
          <w:tab w:val="center" w:pos="4988"/>
        </w:tabs>
        <w:jc w:val="center"/>
      </w:pPr>
      <w:r>
        <w:t>___________________________</w:t>
      </w:r>
      <w:r>
        <w:tab/>
        <w:t>__________________</w:t>
      </w:r>
    </w:p>
    <w:p w:rsidR="00FB6D6D" w:rsidRDefault="00FB6D6D" w:rsidP="00FB6D6D">
      <w:pPr>
        <w:tabs>
          <w:tab w:val="left" w:pos="3960"/>
        </w:tabs>
        <w:jc w:val="center"/>
        <w:rPr>
          <w:sz w:val="20"/>
          <w:szCs w:val="20"/>
        </w:rPr>
      </w:pPr>
      <w:r>
        <w:rPr>
          <w:sz w:val="20"/>
          <w:szCs w:val="20"/>
        </w:rPr>
        <w:t>(дата, должность, Ф.И.О.)</w:t>
      </w:r>
      <w:r>
        <w:rPr>
          <w:sz w:val="20"/>
          <w:szCs w:val="20"/>
        </w:rPr>
        <w:tab/>
        <w:t>(подпись)</w:t>
      </w:r>
    </w:p>
    <w:p w:rsidR="00FB6D6D" w:rsidRDefault="00FB6D6D" w:rsidP="00FB6D6D">
      <w:pPr>
        <w:tabs>
          <w:tab w:val="center" w:pos="4988"/>
        </w:tabs>
        <w:jc w:val="center"/>
      </w:pPr>
      <w:r>
        <w:t>___________________________</w:t>
      </w:r>
      <w:r>
        <w:tab/>
        <w:t>__________________</w:t>
      </w:r>
    </w:p>
    <w:p w:rsidR="00FB6D6D" w:rsidRDefault="00FB6D6D" w:rsidP="00FB6D6D">
      <w:pPr>
        <w:tabs>
          <w:tab w:val="center" w:pos="4988"/>
        </w:tabs>
        <w:jc w:val="center"/>
      </w:pPr>
      <w:r>
        <w:rPr>
          <w:sz w:val="20"/>
          <w:szCs w:val="20"/>
        </w:rPr>
        <w:t>(дата, должность, Ф.И.О.)                                  (подпись)</w:t>
      </w:r>
    </w:p>
    <w:p w:rsidR="00FB6D6D" w:rsidRDefault="00FB6D6D" w:rsidP="00FB6D6D">
      <w:pPr>
        <w:tabs>
          <w:tab w:val="center" w:pos="4988"/>
        </w:tabs>
        <w:jc w:val="center"/>
      </w:pPr>
      <w:r>
        <w:t>___________________________</w:t>
      </w:r>
      <w:r>
        <w:tab/>
        <w:t>__________________</w:t>
      </w:r>
    </w:p>
    <w:p w:rsidR="00FB6D6D" w:rsidRDefault="00FB6D6D" w:rsidP="00FB6D6D">
      <w:pPr>
        <w:tabs>
          <w:tab w:val="left" w:pos="3960"/>
        </w:tabs>
        <w:jc w:val="center"/>
        <w:rPr>
          <w:sz w:val="20"/>
          <w:szCs w:val="20"/>
        </w:rPr>
      </w:pPr>
      <w:r>
        <w:rPr>
          <w:sz w:val="20"/>
          <w:szCs w:val="20"/>
        </w:rPr>
        <w:t>(дата, должность, Ф.И.О.)</w:t>
      </w:r>
      <w:r>
        <w:rPr>
          <w:sz w:val="20"/>
          <w:szCs w:val="20"/>
        </w:rPr>
        <w:tab/>
        <w:t>(подпись)</w:t>
      </w:r>
    </w:p>
    <w:p w:rsidR="00FB6D6D" w:rsidRDefault="00FB6D6D" w:rsidP="00FB6D6D">
      <w:pPr>
        <w:tabs>
          <w:tab w:val="center" w:pos="4988"/>
        </w:tabs>
        <w:jc w:val="center"/>
      </w:pPr>
      <w:r>
        <w:t>___________________________</w:t>
      </w:r>
      <w:r>
        <w:tab/>
        <w:t>__________________</w:t>
      </w:r>
    </w:p>
    <w:p w:rsidR="00FB6D6D" w:rsidRDefault="00FB6D6D" w:rsidP="00FB6D6D">
      <w:pPr>
        <w:tabs>
          <w:tab w:val="center" w:pos="4988"/>
        </w:tabs>
        <w:jc w:val="center"/>
      </w:pPr>
      <w:r>
        <w:rPr>
          <w:sz w:val="20"/>
          <w:szCs w:val="20"/>
        </w:rPr>
        <w:t>(дата, должность, Ф.И.О.)                                  (подпись)</w:t>
      </w:r>
    </w:p>
    <w:p w:rsidR="00A238EE" w:rsidRDefault="00A238EE" w:rsidP="00FB6D6D">
      <w:pPr>
        <w:tabs>
          <w:tab w:val="center" w:pos="4988"/>
        </w:tabs>
        <w:jc w:val="center"/>
      </w:pPr>
      <w:r>
        <w:t>___________________________</w:t>
      </w:r>
      <w:r>
        <w:tab/>
        <w:t>__________________</w:t>
      </w:r>
    </w:p>
    <w:p w:rsidR="00A238EE" w:rsidRDefault="00A238EE" w:rsidP="00FB6D6D">
      <w:pPr>
        <w:tabs>
          <w:tab w:val="left" w:pos="3960"/>
        </w:tabs>
        <w:jc w:val="center"/>
        <w:rPr>
          <w:sz w:val="20"/>
          <w:szCs w:val="20"/>
        </w:rPr>
      </w:pPr>
      <w:r>
        <w:rPr>
          <w:sz w:val="20"/>
          <w:szCs w:val="20"/>
        </w:rPr>
        <w:t>(дата, должность, Ф.И.О.)</w:t>
      </w:r>
      <w:r>
        <w:rPr>
          <w:sz w:val="20"/>
          <w:szCs w:val="20"/>
        </w:rPr>
        <w:tab/>
        <w:t>(подпись)</w:t>
      </w:r>
    </w:p>
    <w:p w:rsidR="00A238EE" w:rsidRDefault="00A238EE" w:rsidP="00FB6D6D">
      <w:pPr>
        <w:tabs>
          <w:tab w:val="center" w:pos="4988"/>
        </w:tabs>
        <w:jc w:val="center"/>
      </w:pPr>
      <w:r>
        <w:t>___________________________</w:t>
      </w:r>
      <w:r>
        <w:tab/>
        <w:t>__________________</w:t>
      </w:r>
    </w:p>
    <w:p w:rsidR="00A238EE" w:rsidRDefault="00FB6D6D" w:rsidP="00FB6D6D">
      <w:pPr>
        <w:tabs>
          <w:tab w:val="center" w:pos="4988"/>
        </w:tabs>
        <w:jc w:val="center"/>
      </w:pPr>
      <w:r>
        <w:rPr>
          <w:sz w:val="20"/>
          <w:szCs w:val="20"/>
        </w:rPr>
        <w:t xml:space="preserve">(дата, должность, Ф.И.О.                                   </w:t>
      </w:r>
      <w:r w:rsidR="00A238EE">
        <w:rPr>
          <w:sz w:val="20"/>
          <w:szCs w:val="20"/>
        </w:rPr>
        <w:t>(подпись</w:t>
      </w:r>
      <w:r>
        <w:rPr>
          <w:sz w:val="20"/>
          <w:szCs w:val="20"/>
        </w:rPr>
        <w:t>)</w:t>
      </w:r>
    </w:p>
    <w:p w:rsidR="007F3C00" w:rsidRDefault="007F3C00" w:rsidP="00FB6D6D">
      <w:pPr>
        <w:tabs>
          <w:tab w:val="center" w:pos="4988"/>
        </w:tabs>
        <w:jc w:val="center"/>
      </w:pPr>
      <w:r>
        <w:t>___________________________</w:t>
      </w:r>
      <w:r>
        <w:tab/>
        <w:t>__________________</w:t>
      </w:r>
    </w:p>
    <w:p w:rsidR="007F3C00" w:rsidRDefault="007F3C00" w:rsidP="00FB6D6D">
      <w:pPr>
        <w:tabs>
          <w:tab w:val="left" w:pos="3960"/>
        </w:tabs>
        <w:jc w:val="center"/>
        <w:rPr>
          <w:sz w:val="20"/>
          <w:szCs w:val="20"/>
        </w:rPr>
      </w:pPr>
      <w:r>
        <w:rPr>
          <w:sz w:val="20"/>
          <w:szCs w:val="20"/>
        </w:rPr>
        <w:t>(дата, должность, Ф.И.О.)</w:t>
      </w:r>
      <w:r>
        <w:rPr>
          <w:sz w:val="20"/>
          <w:szCs w:val="20"/>
        </w:rPr>
        <w:tab/>
        <w:t>(подпись)</w:t>
      </w:r>
    </w:p>
    <w:p w:rsidR="007F3C00" w:rsidRDefault="007F3C00" w:rsidP="00FB6D6D">
      <w:pPr>
        <w:tabs>
          <w:tab w:val="center" w:pos="4988"/>
        </w:tabs>
        <w:jc w:val="center"/>
      </w:pPr>
      <w:r>
        <w:t>___________________________</w:t>
      </w:r>
      <w:r>
        <w:tab/>
        <w:t>__________________</w:t>
      </w:r>
    </w:p>
    <w:p w:rsidR="007F3C00" w:rsidRDefault="007F3C00" w:rsidP="00FB6D6D">
      <w:pPr>
        <w:tabs>
          <w:tab w:val="left" w:pos="3960"/>
        </w:tabs>
        <w:jc w:val="center"/>
        <w:rPr>
          <w:sz w:val="20"/>
          <w:szCs w:val="20"/>
        </w:rPr>
      </w:pPr>
      <w:r>
        <w:rPr>
          <w:sz w:val="20"/>
          <w:szCs w:val="20"/>
        </w:rPr>
        <w:t>(дата, должность, Ф.И.О.)</w:t>
      </w:r>
      <w:r>
        <w:rPr>
          <w:sz w:val="20"/>
          <w:szCs w:val="20"/>
        </w:rPr>
        <w:tab/>
        <w:t>(подпись)</w:t>
      </w:r>
    </w:p>
    <w:p w:rsidR="00A238EE" w:rsidRDefault="00A238EE" w:rsidP="00FB6D6D">
      <w:pPr>
        <w:tabs>
          <w:tab w:val="center" w:pos="4988"/>
        </w:tabs>
        <w:jc w:val="center"/>
      </w:pPr>
      <w:r>
        <w:t>___________________________</w:t>
      </w:r>
      <w:r>
        <w:tab/>
        <w:t>__________________</w:t>
      </w:r>
    </w:p>
    <w:p w:rsidR="00A238EE" w:rsidRDefault="00A238EE" w:rsidP="00FB6D6D">
      <w:pPr>
        <w:tabs>
          <w:tab w:val="left" w:pos="3960"/>
        </w:tabs>
        <w:jc w:val="center"/>
        <w:rPr>
          <w:sz w:val="20"/>
          <w:szCs w:val="20"/>
        </w:rPr>
      </w:pPr>
      <w:r>
        <w:rPr>
          <w:sz w:val="20"/>
          <w:szCs w:val="20"/>
        </w:rPr>
        <w:t>(дата, должность, Ф.И.О.)</w:t>
      </w:r>
      <w:r>
        <w:rPr>
          <w:sz w:val="20"/>
          <w:szCs w:val="20"/>
        </w:rPr>
        <w:tab/>
        <w:t>(подпись)</w:t>
      </w:r>
    </w:p>
    <w:p w:rsidR="00A238EE" w:rsidRDefault="00A238EE" w:rsidP="00FB6D6D">
      <w:pPr>
        <w:tabs>
          <w:tab w:val="center" w:pos="4988"/>
        </w:tabs>
        <w:jc w:val="center"/>
      </w:pPr>
      <w:r>
        <w:t>___________________________</w:t>
      </w:r>
      <w:r>
        <w:tab/>
        <w:t>__________________</w:t>
      </w:r>
    </w:p>
    <w:p w:rsidR="00A238EE" w:rsidRDefault="00A238EE" w:rsidP="00FB6D6D">
      <w:pPr>
        <w:pStyle w:val="21"/>
        <w:spacing w:line="360" w:lineRule="auto"/>
        <w:jc w:val="center"/>
        <w:rPr>
          <w:sz w:val="20"/>
          <w:szCs w:val="20"/>
        </w:rPr>
      </w:pPr>
      <w:r>
        <w:rPr>
          <w:sz w:val="20"/>
          <w:szCs w:val="20"/>
        </w:rPr>
        <w:t>(дата, должность, Ф.И.О.)</w:t>
      </w:r>
      <w:r>
        <w:rPr>
          <w:sz w:val="20"/>
          <w:szCs w:val="20"/>
        </w:rPr>
        <w:tab/>
      </w:r>
      <w:r w:rsidR="00FB6D6D">
        <w:rPr>
          <w:sz w:val="20"/>
          <w:szCs w:val="20"/>
        </w:rPr>
        <w:t xml:space="preserve">                        </w:t>
      </w:r>
      <w:r>
        <w:rPr>
          <w:sz w:val="20"/>
          <w:szCs w:val="20"/>
        </w:rPr>
        <w:t>(подпись</w:t>
      </w: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A238EE" w:rsidRDefault="00A238EE" w:rsidP="00A238EE">
      <w:pPr>
        <w:pStyle w:val="21"/>
        <w:spacing w:line="360" w:lineRule="auto"/>
        <w:jc w:val="right"/>
      </w:pPr>
    </w:p>
    <w:p w:rsidR="007F3C00" w:rsidRDefault="007F3C00" w:rsidP="00A238EE">
      <w:pPr>
        <w:pStyle w:val="21"/>
        <w:spacing w:line="360" w:lineRule="auto"/>
        <w:jc w:val="right"/>
      </w:pPr>
      <w:r>
        <w:t xml:space="preserve">Приложение </w:t>
      </w:r>
    </w:p>
    <w:tbl>
      <w:tblPr>
        <w:tblW w:w="0" w:type="auto"/>
        <w:tblLayout w:type="fixed"/>
        <w:tblLook w:val="0000"/>
      </w:tblPr>
      <w:tblGrid>
        <w:gridCol w:w="4785"/>
        <w:gridCol w:w="5043"/>
      </w:tblGrid>
      <w:tr w:rsidR="007F3C00">
        <w:trPr>
          <w:trHeight w:val="1357"/>
        </w:trPr>
        <w:tc>
          <w:tcPr>
            <w:tcW w:w="4785" w:type="dxa"/>
            <w:shd w:val="clear" w:color="auto" w:fill="auto"/>
          </w:tcPr>
          <w:p w:rsidR="007F3C00" w:rsidRDefault="007F3C00">
            <w:pPr>
              <w:snapToGrid w:val="0"/>
            </w:pPr>
          </w:p>
        </w:tc>
        <w:tc>
          <w:tcPr>
            <w:tcW w:w="5043" w:type="dxa"/>
            <w:shd w:val="clear" w:color="auto" w:fill="auto"/>
          </w:tcPr>
          <w:p w:rsidR="001354AB" w:rsidRPr="001354AB" w:rsidRDefault="008F241E" w:rsidP="001354AB">
            <w:pPr>
              <w:shd w:val="clear" w:color="auto" w:fill="FFFFFF"/>
              <w:snapToGrid w:val="0"/>
              <w:jc w:val="center"/>
              <w:rPr>
                <w:iCs/>
                <w:color w:val="000000"/>
                <w:spacing w:val="11"/>
              </w:rPr>
            </w:pPr>
            <w:r>
              <w:rPr>
                <w:iCs/>
                <w:color w:val="000000"/>
                <w:spacing w:val="11"/>
              </w:rPr>
              <w:t>УТВЕРЖДАЮ</w:t>
            </w:r>
            <w:r w:rsidR="001354AB">
              <w:rPr>
                <w:iCs/>
                <w:color w:val="000000"/>
                <w:spacing w:val="11"/>
              </w:rPr>
              <w:t>:</w:t>
            </w:r>
            <w:r w:rsidR="001354AB">
              <w:rPr>
                <w:iCs/>
                <w:color w:val="000000"/>
                <w:spacing w:val="12"/>
              </w:rPr>
              <w:t xml:space="preserve">                                                                             директор МБУК «Межпоселенческая                                                                        библиотека Шенкурского района                                       им. М. П. Шукшина»</w:t>
            </w:r>
          </w:p>
          <w:p w:rsidR="001354AB" w:rsidRPr="001354AB" w:rsidRDefault="001354AB" w:rsidP="001354AB">
            <w:pPr>
              <w:shd w:val="clear" w:color="auto" w:fill="FFFFFF"/>
              <w:jc w:val="center"/>
              <w:rPr>
                <w:iCs/>
                <w:color w:val="000000"/>
                <w:spacing w:val="1"/>
              </w:rPr>
            </w:pPr>
            <w:r>
              <w:rPr>
                <w:iCs/>
                <w:color w:val="000000"/>
                <w:spacing w:val="1"/>
              </w:rPr>
              <w:t xml:space="preserve">                                                                                                          ________________ Т. В. </w:t>
            </w:r>
            <w:proofErr w:type="spellStart"/>
            <w:r>
              <w:rPr>
                <w:iCs/>
                <w:color w:val="000000"/>
                <w:spacing w:val="1"/>
              </w:rPr>
              <w:t>Золотикова</w:t>
            </w:r>
            <w:proofErr w:type="spellEnd"/>
            <w:r>
              <w:t xml:space="preserve">                                                                       «____»___________20___ г.</w:t>
            </w:r>
          </w:p>
          <w:p w:rsidR="007F3C00" w:rsidRDefault="007F3C00" w:rsidP="001354AB"/>
        </w:tc>
      </w:tr>
    </w:tbl>
    <w:p w:rsidR="007F3C00" w:rsidRDefault="007F3C00">
      <w:pPr>
        <w:pStyle w:val="21"/>
        <w:spacing w:after="0" w:line="240" w:lineRule="auto"/>
        <w:jc w:val="center"/>
        <w:rPr>
          <w:b/>
        </w:rPr>
      </w:pPr>
      <w:r>
        <w:rPr>
          <w:b/>
        </w:rPr>
        <w:t>Инструкция</w:t>
      </w:r>
    </w:p>
    <w:p w:rsidR="007F3C00" w:rsidRPr="001354AB" w:rsidRDefault="007F3C00" w:rsidP="001354AB">
      <w:pPr>
        <w:pStyle w:val="21"/>
        <w:spacing w:after="0" w:line="240" w:lineRule="auto"/>
        <w:jc w:val="center"/>
        <w:rPr>
          <w:b/>
        </w:rPr>
      </w:pPr>
      <w:r>
        <w:rPr>
          <w:b/>
        </w:rPr>
        <w:t xml:space="preserve">к плану эвакуации людей при возникновении пожара </w:t>
      </w:r>
    </w:p>
    <w:tbl>
      <w:tblPr>
        <w:tblW w:w="0" w:type="auto"/>
        <w:tblInd w:w="40" w:type="dxa"/>
        <w:tblLayout w:type="fixed"/>
        <w:tblCellMar>
          <w:left w:w="40" w:type="dxa"/>
          <w:right w:w="40" w:type="dxa"/>
        </w:tblCellMar>
        <w:tblLook w:val="0000"/>
      </w:tblPr>
      <w:tblGrid>
        <w:gridCol w:w="451"/>
        <w:gridCol w:w="2208"/>
        <w:gridCol w:w="4762"/>
        <w:gridCol w:w="2329"/>
      </w:tblGrid>
      <w:tr w:rsidR="007F3C00">
        <w:trPr>
          <w:trHeight w:hRule="exact" w:val="499"/>
        </w:trPr>
        <w:tc>
          <w:tcPr>
            <w:tcW w:w="451" w:type="dxa"/>
            <w:tcBorders>
              <w:top w:val="single" w:sz="6" w:space="0" w:color="000000"/>
              <w:left w:val="single" w:sz="6" w:space="0" w:color="000000"/>
              <w:bottom w:val="single" w:sz="6" w:space="0" w:color="000000"/>
            </w:tcBorders>
            <w:shd w:val="clear" w:color="auto" w:fill="FFFFFF"/>
            <w:vAlign w:val="center"/>
          </w:tcPr>
          <w:p w:rsidR="007F3C00" w:rsidRDefault="007F3C00" w:rsidP="001354AB">
            <w:pPr>
              <w:shd w:val="clear" w:color="auto" w:fill="FFFFFF"/>
              <w:snapToGrid w:val="0"/>
              <w:spacing w:after="120"/>
              <w:jc w:val="center"/>
            </w:pPr>
            <w:r>
              <w:rPr>
                <w:color w:val="000000"/>
                <w:w w:val="83"/>
              </w:rPr>
              <w:t xml:space="preserve">№ </w:t>
            </w:r>
            <w:proofErr w:type="spellStart"/>
            <w:r>
              <w:rPr>
                <w:color w:val="000000"/>
                <w:spacing w:val="17"/>
                <w:w w:val="83"/>
              </w:rPr>
              <w:t>п</w:t>
            </w:r>
            <w:proofErr w:type="spellEnd"/>
            <w:r>
              <w:rPr>
                <w:color w:val="000000"/>
                <w:spacing w:val="17"/>
                <w:w w:val="83"/>
              </w:rPr>
              <w:t>/</w:t>
            </w:r>
            <w:proofErr w:type="spellStart"/>
            <w:r>
              <w:rPr>
                <w:color w:val="000000"/>
                <w:spacing w:val="17"/>
                <w:w w:val="83"/>
              </w:rPr>
              <w:t>п</w:t>
            </w:r>
            <w:proofErr w:type="spellEnd"/>
            <w:r>
              <w:t xml:space="preserve"> </w:t>
            </w:r>
          </w:p>
        </w:tc>
        <w:tc>
          <w:tcPr>
            <w:tcW w:w="2208" w:type="dxa"/>
            <w:tcBorders>
              <w:top w:val="single" w:sz="6" w:space="0" w:color="000000"/>
              <w:left w:val="single" w:sz="6" w:space="0" w:color="000000"/>
              <w:bottom w:val="single" w:sz="6" w:space="0" w:color="000000"/>
            </w:tcBorders>
            <w:shd w:val="clear" w:color="auto" w:fill="FFFFFF"/>
            <w:vAlign w:val="center"/>
          </w:tcPr>
          <w:p w:rsidR="007F3C00" w:rsidRDefault="007F3C00" w:rsidP="001354AB">
            <w:pPr>
              <w:shd w:val="clear" w:color="auto" w:fill="FFFFFF"/>
              <w:snapToGrid w:val="0"/>
              <w:spacing w:after="120"/>
              <w:ind w:left="86"/>
            </w:pPr>
            <w:r>
              <w:rPr>
                <w:color w:val="000000"/>
                <w:spacing w:val="5"/>
                <w:w w:val="83"/>
              </w:rPr>
              <w:t>Действия работников</w:t>
            </w:r>
            <w:r>
              <w:t xml:space="preserve"> </w:t>
            </w:r>
          </w:p>
        </w:tc>
        <w:tc>
          <w:tcPr>
            <w:tcW w:w="4762" w:type="dxa"/>
            <w:tcBorders>
              <w:top w:val="single" w:sz="6" w:space="0" w:color="000000"/>
              <w:left w:val="single" w:sz="6" w:space="0" w:color="000000"/>
              <w:bottom w:val="single" w:sz="6" w:space="0" w:color="000000"/>
            </w:tcBorders>
            <w:shd w:val="clear" w:color="auto" w:fill="FFFFFF"/>
            <w:vAlign w:val="center"/>
          </w:tcPr>
          <w:p w:rsidR="007F3C00" w:rsidRDefault="007F3C00" w:rsidP="001354AB">
            <w:pPr>
              <w:shd w:val="clear" w:color="auto" w:fill="FFFFFF"/>
              <w:snapToGrid w:val="0"/>
              <w:spacing w:after="120"/>
              <w:ind w:left="1402"/>
            </w:pPr>
            <w:r>
              <w:rPr>
                <w:color w:val="212121"/>
                <w:spacing w:val="4"/>
                <w:w w:val="83"/>
              </w:rPr>
              <w:t>Порядок исполнения</w:t>
            </w:r>
            <w:r>
              <w:t xml:space="preserve"> </w:t>
            </w:r>
          </w:p>
        </w:tc>
        <w:tc>
          <w:tcPr>
            <w:tcW w:w="23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F3C00" w:rsidRDefault="007F3C00" w:rsidP="001354AB">
            <w:pPr>
              <w:shd w:val="clear" w:color="auto" w:fill="FFFFFF"/>
              <w:snapToGrid w:val="0"/>
              <w:spacing w:after="120"/>
              <w:ind w:left="499"/>
            </w:pPr>
            <w:r>
              <w:rPr>
                <w:color w:val="000000"/>
                <w:spacing w:val="2"/>
                <w:w w:val="83"/>
              </w:rPr>
              <w:t>Исполнитель</w:t>
            </w:r>
            <w:r>
              <w:t xml:space="preserve"> </w:t>
            </w:r>
          </w:p>
        </w:tc>
      </w:tr>
      <w:tr w:rsidR="007F3C00">
        <w:trPr>
          <w:trHeight w:hRule="exact" w:val="1461"/>
        </w:trPr>
        <w:tc>
          <w:tcPr>
            <w:tcW w:w="451"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jc w:val="center"/>
            </w:pPr>
            <w:r>
              <w:rPr>
                <w:color w:val="000000"/>
              </w:rPr>
              <w:t>1</w:t>
            </w:r>
            <w:r>
              <w:t xml:space="preserve"> </w:t>
            </w:r>
          </w:p>
        </w:tc>
        <w:tc>
          <w:tcPr>
            <w:tcW w:w="2208"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pPr>
            <w:r>
              <w:rPr>
                <w:color w:val="000000"/>
                <w:spacing w:val="-3"/>
                <w:w w:val="83"/>
              </w:rPr>
              <w:t>Вызов пожарной кома</w:t>
            </w:r>
            <w:r>
              <w:rPr>
                <w:color w:val="000000"/>
                <w:spacing w:val="-3"/>
                <w:w w:val="83"/>
              </w:rPr>
              <w:t>н</w:t>
            </w:r>
            <w:r>
              <w:rPr>
                <w:color w:val="000000"/>
                <w:spacing w:val="-3"/>
                <w:w w:val="83"/>
              </w:rPr>
              <w:t>ды</w:t>
            </w:r>
            <w:r>
              <w:t xml:space="preserve"> </w:t>
            </w:r>
          </w:p>
        </w:tc>
        <w:tc>
          <w:tcPr>
            <w:tcW w:w="4762" w:type="dxa"/>
            <w:tcBorders>
              <w:top w:val="single" w:sz="6" w:space="0" w:color="000000"/>
              <w:left w:val="single" w:sz="6" w:space="0" w:color="000000"/>
              <w:bottom w:val="single" w:sz="6" w:space="0" w:color="000000"/>
            </w:tcBorders>
            <w:shd w:val="clear" w:color="auto" w:fill="FFFFFF"/>
          </w:tcPr>
          <w:p w:rsidR="007F3C00" w:rsidRDefault="007F3C00" w:rsidP="008F241E">
            <w:pPr>
              <w:shd w:val="clear" w:color="auto" w:fill="FFFFFF"/>
              <w:snapToGrid w:val="0"/>
              <w:spacing w:after="120"/>
              <w:ind w:hanging="5"/>
            </w:pPr>
            <w:r>
              <w:rPr>
                <w:color w:val="000000"/>
                <w:w w:val="83"/>
              </w:rPr>
              <w:t xml:space="preserve">Звонить "01" по телефону, установленному в </w:t>
            </w:r>
            <w:r w:rsidR="008F241E">
              <w:rPr>
                <w:color w:val="000000"/>
                <w:w w:val="83"/>
              </w:rPr>
              <w:t>бухга</w:t>
            </w:r>
            <w:r w:rsidR="008F241E">
              <w:rPr>
                <w:color w:val="000000"/>
                <w:w w:val="83"/>
              </w:rPr>
              <w:t>л</w:t>
            </w:r>
            <w:r w:rsidR="008F241E">
              <w:rPr>
                <w:color w:val="000000"/>
                <w:w w:val="83"/>
              </w:rPr>
              <w:t>терии, читальном зале, кабинете директора</w:t>
            </w:r>
            <w:r>
              <w:rPr>
                <w:color w:val="000000"/>
                <w:spacing w:val="-5"/>
                <w:w w:val="83"/>
              </w:rPr>
              <w:t xml:space="preserve">. Сообщить, например: "В </w:t>
            </w:r>
            <w:proofErr w:type="spellStart"/>
            <w:r w:rsidR="008F241E">
              <w:rPr>
                <w:color w:val="000000"/>
                <w:spacing w:val="-5"/>
                <w:w w:val="83"/>
              </w:rPr>
              <w:t>межпоселенческой</w:t>
            </w:r>
            <w:proofErr w:type="spellEnd"/>
            <w:r w:rsidR="008F241E">
              <w:rPr>
                <w:color w:val="000000"/>
                <w:spacing w:val="-5"/>
                <w:w w:val="83"/>
              </w:rPr>
              <w:t xml:space="preserve"> библиотеке</w:t>
            </w:r>
            <w:r>
              <w:rPr>
                <w:color w:val="000000"/>
                <w:spacing w:val="-5"/>
                <w:w w:val="83"/>
              </w:rPr>
              <w:t xml:space="preserve"> пожар. А</w:t>
            </w:r>
            <w:r>
              <w:rPr>
                <w:color w:val="000000"/>
                <w:spacing w:val="-5"/>
                <w:w w:val="83"/>
              </w:rPr>
              <w:t>д</w:t>
            </w:r>
            <w:r>
              <w:rPr>
                <w:color w:val="000000"/>
                <w:spacing w:val="-5"/>
                <w:w w:val="83"/>
              </w:rPr>
              <w:t>рес: ул. Ле</w:t>
            </w:r>
            <w:r>
              <w:rPr>
                <w:color w:val="000000"/>
                <w:spacing w:val="-5"/>
                <w:w w:val="83"/>
              </w:rPr>
              <w:softHyphen/>
            </w:r>
            <w:r>
              <w:rPr>
                <w:color w:val="000000"/>
                <w:w w:val="83"/>
              </w:rPr>
              <w:t xml:space="preserve">нина, дом </w:t>
            </w:r>
            <w:r w:rsidR="008F241E">
              <w:rPr>
                <w:color w:val="000000"/>
                <w:w w:val="83"/>
              </w:rPr>
              <w:t>16</w:t>
            </w:r>
            <w:r>
              <w:rPr>
                <w:color w:val="000000"/>
                <w:w w:val="83"/>
              </w:rPr>
              <w:t xml:space="preserve">. Горит </w:t>
            </w:r>
            <w:r w:rsidR="008F241E">
              <w:rPr>
                <w:color w:val="000000"/>
                <w:w w:val="83"/>
              </w:rPr>
              <w:t>на абонементе</w:t>
            </w:r>
            <w:r>
              <w:rPr>
                <w:color w:val="000000"/>
                <w:w w:val="83"/>
              </w:rPr>
              <w:t>. Соо</w:t>
            </w:r>
            <w:r>
              <w:rPr>
                <w:color w:val="000000"/>
                <w:w w:val="83"/>
              </w:rPr>
              <w:t>б</w:t>
            </w:r>
            <w:r>
              <w:rPr>
                <w:color w:val="000000"/>
                <w:w w:val="83"/>
              </w:rPr>
              <w:t xml:space="preserve">щил </w:t>
            </w:r>
            <w:r w:rsidR="008F241E">
              <w:rPr>
                <w:color w:val="000000"/>
                <w:w w:val="83"/>
              </w:rPr>
              <w:t>библиотекарь</w:t>
            </w:r>
            <w:r>
              <w:rPr>
                <w:color w:val="000000"/>
                <w:w w:val="83"/>
              </w:rPr>
              <w:t xml:space="preserve"> Иванов"</w:t>
            </w:r>
            <w:r>
              <w:t xml:space="preserve"> </w:t>
            </w:r>
          </w:p>
        </w:tc>
        <w:tc>
          <w:tcPr>
            <w:tcW w:w="2329"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rsidP="001354AB">
            <w:pPr>
              <w:shd w:val="clear" w:color="auto" w:fill="FFFFFF"/>
              <w:snapToGrid w:val="0"/>
              <w:spacing w:after="120"/>
              <w:ind w:right="125"/>
            </w:pPr>
            <w:r>
              <w:rPr>
                <w:color w:val="000000"/>
                <w:spacing w:val="-4"/>
                <w:w w:val="83"/>
              </w:rPr>
              <w:t>Работник, первым обн</w:t>
            </w:r>
            <w:r>
              <w:rPr>
                <w:color w:val="000000"/>
                <w:spacing w:val="-4"/>
                <w:w w:val="83"/>
              </w:rPr>
              <w:t>а</w:t>
            </w:r>
            <w:r>
              <w:rPr>
                <w:color w:val="000000"/>
                <w:spacing w:val="-4"/>
                <w:w w:val="83"/>
              </w:rPr>
              <w:t>ру</w:t>
            </w:r>
            <w:r>
              <w:rPr>
                <w:color w:val="000000"/>
                <w:spacing w:val="-4"/>
                <w:w w:val="83"/>
              </w:rPr>
              <w:softHyphen/>
            </w:r>
            <w:r>
              <w:rPr>
                <w:color w:val="000000"/>
                <w:w w:val="83"/>
              </w:rPr>
              <w:t>живший пожар</w:t>
            </w:r>
            <w:r>
              <w:t xml:space="preserve"> </w:t>
            </w:r>
          </w:p>
        </w:tc>
      </w:tr>
      <w:tr w:rsidR="007F3C00">
        <w:trPr>
          <w:trHeight w:hRule="exact" w:val="1435"/>
        </w:trPr>
        <w:tc>
          <w:tcPr>
            <w:tcW w:w="451"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jc w:val="center"/>
            </w:pPr>
            <w:r>
              <w:rPr>
                <w:i/>
                <w:iCs/>
                <w:color w:val="000000"/>
              </w:rPr>
              <w:t>2</w:t>
            </w:r>
            <w:r>
              <w:t xml:space="preserve"> </w:t>
            </w:r>
          </w:p>
        </w:tc>
        <w:tc>
          <w:tcPr>
            <w:tcW w:w="2208"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ind w:right="283"/>
            </w:pPr>
            <w:r>
              <w:rPr>
                <w:color w:val="000000"/>
                <w:spacing w:val="-3"/>
                <w:w w:val="83"/>
              </w:rPr>
              <w:t>Открывание нару</w:t>
            </w:r>
            <w:r>
              <w:rPr>
                <w:color w:val="000000"/>
                <w:spacing w:val="-3"/>
                <w:w w:val="83"/>
              </w:rPr>
              <w:t>ж</w:t>
            </w:r>
            <w:r>
              <w:rPr>
                <w:color w:val="000000"/>
                <w:spacing w:val="-3"/>
                <w:w w:val="83"/>
              </w:rPr>
              <w:t xml:space="preserve">ных </w:t>
            </w:r>
            <w:r>
              <w:rPr>
                <w:color w:val="000000"/>
                <w:spacing w:val="-5"/>
                <w:w w:val="83"/>
              </w:rPr>
              <w:t>дверей</w:t>
            </w:r>
            <w:r>
              <w:t xml:space="preserve"> </w:t>
            </w:r>
          </w:p>
        </w:tc>
        <w:tc>
          <w:tcPr>
            <w:tcW w:w="4762" w:type="dxa"/>
            <w:tcBorders>
              <w:top w:val="single" w:sz="6" w:space="0" w:color="000000"/>
              <w:left w:val="single" w:sz="6" w:space="0" w:color="000000"/>
              <w:bottom w:val="single" w:sz="6" w:space="0" w:color="000000"/>
            </w:tcBorders>
            <w:shd w:val="clear" w:color="auto" w:fill="FFFFFF"/>
          </w:tcPr>
          <w:p w:rsidR="007F3C00" w:rsidRDefault="007F3C00" w:rsidP="008F241E">
            <w:pPr>
              <w:shd w:val="clear" w:color="auto" w:fill="FFFFFF"/>
              <w:snapToGrid w:val="0"/>
              <w:spacing w:after="120"/>
              <w:ind w:right="86"/>
            </w:pPr>
            <w:r>
              <w:rPr>
                <w:color w:val="000000"/>
                <w:spacing w:val="-3"/>
                <w:w w:val="83"/>
              </w:rPr>
              <w:t xml:space="preserve">Открыть обе створки наружных дверей </w:t>
            </w:r>
            <w:r w:rsidR="008F241E">
              <w:rPr>
                <w:color w:val="000000"/>
                <w:spacing w:val="-3"/>
                <w:w w:val="83"/>
              </w:rPr>
              <w:t>фойе</w:t>
            </w:r>
            <w:r>
              <w:rPr>
                <w:color w:val="000000"/>
                <w:spacing w:val="-3"/>
                <w:w w:val="83"/>
              </w:rPr>
              <w:t xml:space="preserve">. Взять </w:t>
            </w:r>
            <w:r>
              <w:rPr>
                <w:color w:val="000000"/>
                <w:spacing w:val="-2"/>
                <w:w w:val="83"/>
              </w:rPr>
              <w:t xml:space="preserve">ключи от других наружных выходов и быстро открыть все </w:t>
            </w:r>
            <w:r>
              <w:rPr>
                <w:color w:val="000000"/>
                <w:spacing w:val="-3"/>
                <w:w w:val="83"/>
              </w:rPr>
              <w:t>наружные двери, ликвидировать все возможные препятст</w:t>
            </w:r>
            <w:r>
              <w:rPr>
                <w:color w:val="000000"/>
                <w:spacing w:val="-3"/>
                <w:w w:val="83"/>
              </w:rPr>
              <w:softHyphen/>
              <w:t>вия у выходов. Всех выходящих из здания людей направ</w:t>
            </w:r>
            <w:r>
              <w:rPr>
                <w:color w:val="000000"/>
                <w:spacing w:val="-3"/>
                <w:w w:val="83"/>
              </w:rPr>
              <w:softHyphen/>
              <w:t>лять к безопасному месту (указать куда)</w:t>
            </w:r>
            <w:r>
              <w:t xml:space="preserve"> </w:t>
            </w:r>
          </w:p>
        </w:tc>
        <w:tc>
          <w:tcPr>
            <w:tcW w:w="2329"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rsidP="008F241E">
            <w:pPr>
              <w:shd w:val="clear" w:color="auto" w:fill="FFFFFF"/>
              <w:snapToGrid w:val="0"/>
              <w:spacing w:after="120"/>
              <w:rPr>
                <w:sz w:val="22"/>
                <w:szCs w:val="22"/>
              </w:rPr>
            </w:pPr>
            <w:r>
              <w:rPr>
                <w:sz w:val="22"/>
                <w:szCs w:val="22"/>
              </w:rPr>
              <w:t xml:space="preserve">Технический персонал под руководством </w:t>
            </w:r>
            <w:r w:rsidR="008F241E">
              <w:rPr>
                <w:sz w:val="22"/>
                <w:szCs w:val="22"/>
              </w:rPr>
              <w:t>зав отделом обслуживания</w:t>
            </w:r>
          </w:p>
        </w:tc>
      </w:tr>
      <w:tr w:rsidR="007F3C00">
        <w:trPr>
          <w:trHeight w:hRule="exact" w:val="2821"/>
        </w:trPr>
        <w:tc>
          <w:tcPr>
            <w:tcW w:w="451"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jc w:val="center"/>
            </w:pPr>
            <w:r>
              <w:rPr>
                <w:i/>
                <w:iCs/>
                <w:color w:val="000000"/>
              </w:rPr>
              <w:t>3</w:t>
            </w:r>
            <w:r>
              <w:t xml:space="preserve"> </w:t>
            </w:r>
          </w:p>
        </w:tc>
        <w:tc>
          <w:tcPr>
            <w:tcW w:w="2208"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ind w:right="29"/>
            </w:pPr>
            <w:r>
              <w:rPr>
                <w:color w:val="000000"/>
                <w:spacing w:val="-3"/>
                <w:w w:val="83"/>
              </w:rPr>
              <w:t>Оповещение о пожаре и порядке эвакуации. Вклю</w:t>
            </w:r>
            <w:r>
              <w:rPr>
                <w:color w:val="000000"/>
                <w:spacing w:val="-3"/>
                <w:w w:val="83"/>
              </w:rPr>
              <w:softHyphen/>
              <w:t xml:space="preserve">чение систем </w:t>
            </w:r>
            <w:proofErr w:type="spellStart"/>
            <w:r>
              <w:rPr>
                <w:color w:val="000000"/>
                <w:spacing w:val="-3"/>
                <w:w w:val="83"/>
              </w:rPr>
              <w:t>пр</w:t>
            </w:r>
            <w:r>
              <w:rPr>
                <w:color w:val="000000"/>
                <w:spacing w:val="-3"/>
                <w:w w:val="83"/>
              </w:rPr>
              <w:t>о</w:t>
            </w:r>
            <w:r>
              <w:rPr>
                <w:color w:val="000000"/>
                <w:spacing w:val="-3"/>
                <w:w w:val="83"/>
              </w:rPr>
              <w:t>тиво-</w:t>
            </w:r>
            <w:r>
              <w:rPr>
                <w:color w:val="000000"/>
                <w:spacing w:val="-2"/>
                <w:w w:val="83"/>
              </w:rPr>
              <w:t>дымной</w:t>
            </w:r>
            <w:proofErr w:type="spellEnd"/>
            <w:r>
              <w:rPr>
                <w:color w:val="000000"/>
                <w:spacing w:val="-2"/>
                <w:w w:val="83"/>
              </w:rPr>
              <w:t xml:space="preserve"> защиты и пожар</w:t>
            </w:r>
            <w:r>
              <w:rPr>
                <w:color w:val="000000"/>
                <w:spacing w:val="-2"/>
                <w:w w:val="83"/>
              </w:rPr>
              <w:softHyphen/>
            </w:r>
            <w:r>
              <w:rPr>
                <w:color w:val="000000"/>
                <w:spacing w:val="-4"/>
                <w:w w:val="83"/>
              </w:rPr>
              <w:t xml:space="preserve">ных </w:t>
            </w:r>
            <w:proofErr w:type="spellStart"/>
            <w:r>
              <w:rPr>
                <w:color w:val="000000"/>
                <w:spacing w:val="-4"/>
                <w:w w:val="83"/>
              </w:rPr>
              <w:t>насосов-повысителей</w:t>
            </w:r>
            <w:proofErr w:type="spellEnd"/>
            <w:r>
              <w:t xml:space="preserve"> </w:t>
            </w:r>
          </w:p>
        </w:tc>
        <w:tc>
          <w:tcPr>
            <w:tcW w:w="4762"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ind w:right="43" w:firstLine="5"/>
            </w:pPr>
            <w:r>
              <w:rPr>
                <w:color w:val="000000"/>
                <w:spacing w:val="-2"/>
                <w:w w:val="83"/>
              </w:rPr>
              <w:t xml:space="preserve">Включить систему оповещения нажатием кнопки "Пуск </w:t>
            </w:r>
            <w:r>
              <w:rPr>
                <w:color w:val="000000"/>
                <w:spacing w:val="-3"/>
                <w:w w:val="83"/>
              </w:rPr>
              <w:t>системы оповещения о пожаре", находящейся в помеще</w:t>
            </w:r>
            <w:r>
              <w:rPr>
                <w:color w:val="000000"/>
                <w:spacing w:val="-3"/>
                <w:w w:val="83"/>
              </w:rPr>
              <w:softHyphen/>
            </w:r>
            <w:r>
              <w:rPr>
                <w:color w:val="000000"/>
                <w:spacing w:val="-2"/>
                <w:w w:val="83"/>
              </w:rPr>
              <w:t xml:space="preserve">нии дежурного. По показаниям сигнальных ламп на щите </w:t>
            </w:r>
            <w:r>
              <w:rPr>
                <w:color w:val="000000"/>
                <w:spacing w:val="-1"/>
                <w:w w:val="83"/>
              </w:rPr>
              <w:t>пожарной автоматики проверить, вкл</w:t>
            </w:r>
            <w:r>
              <w:rPr>
                <w:color w:val="000000"/>
                <w:spacing w:val="-1"/>
                <w:w w:val="83"/>
              </w:rPr>
              <w:t>ю</w:t>
            </w:r>
            <w:r>
              <w:rPr>
                <w:color w:val="000000"/>
                <w:spacing w:val="-1"/>
                <w:w w:val="83"/>
              </w:rPr>
              <w:t>чились ли пожар</w:t>
            </w:r>
            <w:r>
              <w:rPr>
                <w:color w:val="000000"/>
                <w:spacing w:val="-1"/>
                <w:w w:val="83"/>
              </w:rPr>
              <w:softHyphen/>
            </w:r>
            <w:r>
              <w:rPr>
                <w:color w:val="000000"/>
                <w:spacing w:val="-3"/>
                <w:w w:val="83"/>
              </w:rPr>
              <w:t xml:space="preserve">ные </w:t>
            </w:r>
            <w:proofErr w:type="spellStart"/>
            <w:r>
              <w:rPr>
                <w:color w:val="000000"/>
                <w:spacing w:val="-3"/>
                <w:w w:val="83"/>
              </w:rPr>
              <w:t>насосы-повысители</w:t>
            </w:r>
            <w:proofErr w:type="spellEnd"/>
            <w:r>
              <w:rPr>
                <w:color w:val="000000"/>
                <w:spacing w:val="-3"/>
                <w:w w:val="83"/>
              </w:rPr>
              <w:t>, две устано</w:t>
            </w:r>
            <w:r>
              <w:rPr>
                <w:color w:val="000000"/>
                <w:spacing w:val="-3"/>
                <w:w w:val="83"/>
              </w:rPr>
              <w:t>в</w:t>
            </w:r>
            <w:r>
              <w:rPr>
                <w:color w:val="000000"/>
                <w:spacing w:val="-3"/>
                <w:w w:val="83"/>
              </w:rPr>
              <w:t>ки удаления дыма из поэтажных коридоров, установка подпора воздухом в лест</w:t>
            </w:r>
            <w:r>
              <w:rPr>
                <w:color w:val="000000"/>
                <w:spacing w:val="-3"/>
                <w:w w:val="83"/>
              </w:rPr>
              <w:softHyphen/>
            </w:r>
            <w:r>
              <w:rPr>
                <w:color w:val="000000"/>
                <w:spacing w:val="-2"/>
                <w:w w:val="83"/>
              </w:rPr>
              <w:t>ничной клетке № 1 и устано</w:t>
            </w:r>
            <w:r>
              <w:rPr>
                <w:color w:val="000000"/>
                <w:spacing w:val="-2"/>
                <w:w w:val="83"/>
              </w:rPr>
              <w:t>в</w:t>
            </w:r>
            <w:r>
              <w:rPr>
                <w:color w:val="000000"/>
                <w:spacing w:val="-2"/>
                <w:w w:val="83"/>
              </w:rPr>
              <w:t>ка подпора воздухом в лифто</w:t>
            </w:r>
            <w:r>
              <w:rPr>
                <w:color w:val="000000"/>
                <w:spacing w:val="-2"/>
                <w:w w:val="83"/>
              </w:rPr>
              <w:softHyphen/>
            </w:r>
            <w:r>
              <w:rPr>
                <w:color w:val="000000"/>
                <w:spacing w:val="-4"/>
                <w:w w:val="83"/>
              </w:rPr>
              <w:t>вых шахтах. Если эти у</w:t>
            </w:r>
            <w:r>
              <w:rPr>
                <w:color w:val="000000"/>
                <w:spacing w:val="-4"/>
                <w:w w:val="83"/>
              </w:rPr>
              <w:t>с</w:t>
            </w:r>
            <w:r>
              <w:rPr>
                <w:color w:val="000000"/>
                <w:spacing w:val="-4"/>
                <w:w w:val="83"/>
              </w:rPr>
              <w:t>тановки автоматически не включи</w:t>
            </w:r>
            <w:r>
              <w:rPr>
                <w:color w:val="000000"/>
                <w:spacing w:val="-4"/>
                <w:w w:val="83"/>
              </w:rPr>
              <w:softHyphen/>
            </w:r>
            <w:r>
              <w:rPr>
                <w:color w:val="000000"/>
                <w:spacing w:val="-2"/>
                <w:w w:val="83"/>
              </w:rPr>
              <w:t xml:space="preserve">лись, включить их вручную нажатием на щите автоматики </w:t>
            </w:r>
            <w:r>
              <w:rPr>
                <w:color w:val="000000"/>
                <w:spacing w:val="-1"/>
                <w:w w:val="83"/>
              </w:rPr>
              <w:t xml:space="preserve">двух красных кнопок "Пуск вентиляторов </w:t>
            </w:r>
            <w:proofErr w:type="spellStart"/>
            <w:r>
              <w:rPr>
                <w:color w:val="000000"/>
                <w:spacing w:val="-1"/>
                <w:w w:val="83"/>
              </w:rPr>
              <w:t>противодымной</w:t>
            </w:r>
            <w:proofErr w:type="spellEnd"/>
            <w:r>
              <w:rPr>
                <w:color w:val="000000"/>
                <w:spacing w:val="-1"/>
                <w:w w:val="83"/>
              </w:rPr>
              <w:t xml:space="preserve"> </w:t>
            </w:r>
            <w:r>
              <w:rPr>
                <w:color w:val="000000"/>
                <w:spacing w:val="-2"/>
                <w:w w:val="83"/>
              </w:rPr>
              <w:t>защиты" и "Пуск пожарных насосов"</w:t>
            </w:r>
            <w:r>
              <w:t xml:space="preserve"> </w:t>
            </w:r>
          </w:p>
        </w:tc>
        <w:tc>
          <w:tcPr>
            <w:tcW w:w="2329"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8F241E" w:rsidP="001354AB">
            <w:pPr>
              <w:shd w:val="clear" w:color="auto" w:fill="FFFFFF"/>
              <w:snapToGrid w:val="0"/>
              <w:spacing w:after="120"/>
            </w:pPr>
            <w:r>
              <w:t xml:space="preserve">Зав. отделом </w:t>
            </w:r>
            <w:proofErr w:type="spellStart"/>
            <w:r>
              <w:t>осбуж</w:t>
            </w:r>
            <w:r>
              <w:t>и</w:t>
            </w:r>
            <w:r>
              <w:t>вания</w:t>
            </w:r>
            <w:proofErr w:type="spellEnd"/>
          </w:p>
        </w:tc>
      </w:tr>
      <w:tr w:rsidR="007F3C00">
        <w:trPr>
          <w:trHeight w:hRule="exact" w:val="1841"/>
        </w:trPr>
        <w:tc>
          <w:tcPr>
            <w:tcW w:w="451"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jc w:val="center"/>
            </w:pPr>
            <w:r>
              <w:rPr>
                <w:color w:val="000000"/>
              </w:rPr>
              <w:t>4</w:t>
            </w:r>
            <w:r>
              <w:t xml:space="preserve"> </w:t>
            </w:r>
          </w:p>
        </w:tc>
        <w:tc>
          <w:tcPr>
            <w:tcW w:w="2208"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rPr>
                <w:color w:val="000000"/>
                <w:spacing w:val="-5"/>
                <w:w w:val="83"/>
              </w:rPr>
            </w:pPr>
            <w:r>
              <w:rPr>
                <w:color w:val="000000"/>
                <w:spacing w:val="-5"/>
                <w:w w:val="83"/>
              </w:rPr>
              <w:t>Встреча пожарной</w:t>
            </w:r>
          </w:p>
          <w:p w:rsidR="007F3C00" w:rsidRDefault="007F3C00" w:rsidP="001354AB">
            <w:pPr>
              <w:shd w:val="clear" w:color="auto" w:fill="FFFFFF"/>
              <w:spacing w:after="120"/>
            </w:pPr>
            <w:r>
              <w:rPr>
                <w:color w:val="000000"/>
                <w:spacing w:val="-3"/>
                <w:w w:val="83"/>
              </w:rPr>
              <w:t>команды</w:t>
            </w:r>
            <w:r>
              <w:t xml:space="preserve"> </w:t>
            </w:r>
          </w:p>
        </w:tc>
        <w:tc>
          <w:tcPr>
            <w:tcW w:w="4762" w:type="dxa"/>
            <w:tcBorders>
              <w:top w:val="single" w:sz="6" w:space="0" w:color="000000"/>
              <w:left w:val="single" w:sz="6" w:space="0" w:color="000000"/>
              <w:bottom w:val="single" w:sz="6" w:space="0" w:color="000000"/>
            </w:tcBorders>
            <w:shd w:val="clear" w:color="auto" w:fill="FFFFFF"/>
          </w:tcPr>
          <w:p w:rsidR="007F3C00" w:rsidRDefault="007F3C00" w:rsidP="008F241E">
            <w:pPr>
              <w:shd w:val="clear" w:color="auto" w:fill="FFFFFF"/>
              <w:snapToGrid w:val="0"/>
              <w:spacing w:after="120"/>
              <w:ind w:firstLine="10"/>
            </w:pPr>
            <w:r>
              <w:rPr>
                <w:color w:val="000000"/>
                <w:spacing w:val="-2"/>
                <w:w w:val="83"/>
              </w:rPr>
              <w:t>Выйти на улицу к главному подъезду. Дождаться п</w:t>
            </w:r>
            <w:r>
              <w:rPr>
                <w:color w:val="000000"/>
                <w:spacing w:val="-2"/>
                <w:w w:val="83"/>
              </w:rPr>
              <w:t>о</w:t>
            </w:r>
            <w:r>
              <w:rPr>
                <w:color w:val="000000"/>
                <w:spacing w:val="-2"/>
                <w:w w:val="83"/>
              </w:rPr>
              <w:t>жар</w:t>
            </w:r>
            <w:r>
              <w:rPr>
                <w:color w:val="000000"/>
                <w:spacing w:val="-2"/>
                <w:w w:val="83"/>
              </w:rPr>
              <w:softHyphen/>
            </w:r>
            <w:r>
              <w:rPr>
                <w:color w:val="000000"/>
                <w:spacing w:val="-4"/>
                <w:w w:val="83"/>
              </w:rPr>
              <w:t xml:space="preserve">ной команды. Показать места расположения </w:t>
            </w:r>
            <w:r w:rsidR="008F241E">
              <w:rPr>
                <w:color w:val="000000"/>
                <w:spacing w:val="-4"/>
                <w:w w:val="83"/>
              </w:rPr>
              <w:t>пожа</w:t>
            </w:r>
            <w:r w:rsidR="008F241E">
              <w:rPr>
                <w:color w:val="000000"/>
                <w:spacing w:val="-4"/>
                <w:w w:val="83"/>
              </w:rPr>
              <w:t>р</w:t>
            </w:r>
            <w:r w:rsidR="008F241E">
              <w:rPr>
                <w:color w:val="000000"/>
                <w:spacing w:val="-4"/>
                <w:w w:val="83"/>
              </w:rPr>
              <w:t>ных колодцев</w:t>
            </w:r>
            <w:r>
              <w:rPr>
                <w:color w:val="000000"/>
                <w:spacing w:val="-3"/>
                <w:w w:val="83"/>
              </w:rPr>
              <w:t xml:space="preserve">. Проводить начальника караула к месту пожара. </w:t>
            </w:r>
            <w:r>
              <w:rPr>
                <w:color w:val="000000"/>
                <w:spacing w:val="-2"/>
                <w:w w:val="83"/>
              </w:rPr>
              <w:t>Кратко проинформировать руководителя т</w:t>
            </w:r>
            <w:r>
              <w:rPr>
                <w:color w:val="000000"/>
                <w:spacing w:val="-2"/>
                <w:w w:val="83"/>
              </w:rPr>
              <w:t>у</w:t>
            </w:r>
            <w:r>
              <w:rPr>
                <w:color w:val="000000"/>
                <w:spacing w:val="-2"/>
                <w:w w:val="83"/>
              </w:rPr>
              <w:t xml:space="preserve">шения пожара </w:t>
            </w:r>
            <w:r>
              <w:rPr>
                <w:color w:val="000000"/>
                <w:spacing w:val="-3"/>
                <w:w w:val="83"/>
              </w:rPr>
              <w:t xml:space="preserve">о месте возникновения пожара, путях его распространения </w:t>
            </w:r>
            <w:r>
              <w:rPr>
                <w:color w:val="000000"/>
                <w:spacing w:val="-4"/>
                <w:w w:val="83"/>
              </w:rPr>
              <w:t>и о результатах эвакуации людей</w:t>
            </w:r>
            <w:r>
              <w:t xml:space="preserve"> </w:t>
            </w:r>
          </w:p>
        </w:tc>
        <w:tc>
          <w:tcPr>
            <w:tcW w:w="2329"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rsidP="008F241E">
            <w:pPr>
              <w:shd w:val="clear" w:color="auto" w:fill="FFFFFF"/>
              <w:snapToGrid w:val="0"/>
              <w:spacing w:after="120"/>
            </w:pPr>
            <w:r>
              <w:t xml:space="preserve">Руководитель, </w:t>
            </w:r>
            <w:r w:rsidR="008F241E">
              <w:t>зав</w:t>
            </w:r>
            <w:r w:rsidR="008F241E">
              <w:t>е</w:t>
            </w:r>
            <w:r w:rsidR="008F241E">
              <w:t>дующие отделами</w:t>
            </w:r>
          </w:p>
        </w:tc>
      </w:tr>
      <w:tr w:rsidR="007F3C00">
        <w:trPr>
          <w:trHeight w:hRule="exact" w:val="988"/>
        </w:trPr>
        <w:tc>
          <w:tcPr>
            <w:tcW w:w="451"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jc w:val="center"/>
            </w:pPr>
            <w:r>
              <w:rPr>
                <w:color w:val="000000"/>
              </w:rPr>
              <w:t>5</w:t>
            </w:r>
            <w:r>
              <w:t xml:space="preserve"> </w:t>
            </w:r>
          </w:p>
        </w:tc>
        <w:tc>
          <w:tcPr>
            <w:tcW w:w="2208"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pPr>
            <w:r>
              <w:rPr>
                <w:color w:val="000000"/>
                <w:spacing w:val="-5"/>
                <w:w w:val="83"/>
              </w:rPr>
              <w:t>Тушение пожара</w:t>
            </w:r>
            <w:r>
              <w:t xml:space="preserve"> </w:t>
            </w:r>
          </w:p>
        </w:tc>
        <w:tc>
          <w:tcPr>
            <w:tcW w:w="4762" w:type="dxa"/>
            <w:tcBorders>
              <w:top w:val="single" w:sz="6" w:space="0" w:color="000000"/>
              <w:left w:val="single" w:sz="6" w:space="0" w:color="000000"/>
              <w:bottom w:val="single" w:sz="6" w:space="0" w:color="000000"/>
            </w:tcBorders>
            <w:shd w:val="clear" w:color="auto" w:fill="FFFFFF"/>
          </w:tcPr>
          <w:p w:rsidR="007F3C00" w:rsidRPr="008F241E" w:rsidRDefault="008F241E" w:rsidP="001354AB">
            <w:pPr>
              <w:shd w:val="clear" w:color="auto" w:fill="FFFFFF"/>
              <w:snapToGrid w:val="0"/>
              <w:spacing w:after="120"/>
              <w:ind w:right="168" w:firstLine="5"/>
              <w:rPr>
                <w:sz w:val="20"/>
                <w:szCs w:val="20"/>
              </w:rPr>
            </w:pPr>
            <w:r w:rsidRPr="008F241E">
              <w:rPr>
                <w:sz w:val="20"/>
                <w:szCs w:val="20"/>
              </w:rPr>
              <w:t>Для тушения используются огнетушители и другие имеющиеся первичные средства пожаротушения.</w:t>
            </w:r>
          </w:p>
        </w:tc>
        <w:tc>
          <w:tcPr>
            <w:tcW w:w="2329"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rsidP="001354AB">
            <w:pPr>
              <w:shd w:val="clear" w:color="auto" w:fill="FFFFFF"/>
              <w:snapToGrid w:val="0"/>
              <w:spacing w:after="120"/>
            </w:pPr>
            <w:r>
              <w:t>Члены добровольной пожарной дружины</w:t>
            </w:r>
          </w:p>
        </w:tc>
      </w:tr>
      <w:tr w:rsidR="007F3C00">
        <w:trPr>
          <w:trHeight w:hRule="exact" w:val="814"/>
        </w:trPr>
        <w:tc>
          <w:tcPr>
            <w:tcW w:w="451"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jc w:val="center"/>
            </w:pPr>
            <w:r>
              <w:rPr>
                <w:color w:val="000000"/>
              </w:rPr>
              <w:t>6</w:t>
            </w:r>
            <w:r>
              <w:t xml:space="preserve"> </w:t>
            </w:r>
          </w:p>
        </w:tc>
        <w:tc>
          <w:tcPr>
            <w:tcW w:w="2208"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pPr>
            <w:r>
              <w:rPr>
                <w:color w:val="000000"/>
                <w:spacing w:val="-5"/>
                <w:w w:val="83"/>
              </w:rPr>
              <w:t>Эвакуация имущества</w:t>
            </w:r>
            <w:r>
              <w:t xml:space="preserve"> </w:t>
            </w:r>
          </w:p>
        </w:tc>
        <w:tc>
          <w:tcPr>
            <w:tcW w:w="4762" w:type="dxa"/>
            <w:tcBorders>
              <w:top w:val="single" w:sz="6" w:space="0" w:color="000000"/>
              <w:left w:val="single" w:sz="6" w:space="0" w:color="000000"/>
              <w:bottom w:val="single" w:sz="6" w:space="0" w:color="000000"/>
            </w:tcBorders>
            <w:shd w:val="clear" w:color="auto" w:fill="FFFFFF"/>
          </w:tcPr>
          <w:p w:rsidR="007F3C00" w:rsidRDefault="007F3C00" w:rsidP="008F241E">
            <w:pPr>
              <w:shd w:val="clear" w:color="auto" w:fill="FFFFFF"/>
              <w:snapToGrid w:val="0"/>
              <w:spacing w:after="120"/>
              <w:ind w:right="43" w:hanging="5"/>
            </w:pPr>
            <w:r>
              <w:rPr>
                <w:color w:val="000000"/>
                <w:spacing w:val="-7"/>
                <w:w w:val="83"/>
              </w:rPr>
              <w:t>Эвакуировать имущество и документацию согласно пл</w:t>
            </w:r>
            <w:r>
              <w:rPr>
                <w:color w:val="000000"/>
                <w:spacing w:val="-7"/>
                <w:w w:val="83"/>
              </w:rPr>
              <w:t>а</w:t>
            </w:r>
            <w:r>
              <w:rPr>
                <w:color w:val="000000"/>
                <w:spacing w:val="-7"/>
                <w:w w:val="83"/>
              </w:rPr>
              <w:t>ну, ут</w:t>
            </w:r>
            <w:r>
              <w:rPr>
                <w:color w:val="000000"/>
                <w:spacing w:val="-7"/>
                <w:w w:val="83"/>
              </w:rPr>
              <w:softHyphen/>
            </w:r>
            <w:r>
              <w:rPr>
                <w:color w:val="000000"/>
                <w:spacing w:val="-6"/>
                <w:w w:val="83"/>
              </w:rPr>
              <w:t>вержденному руководителем  учреждения</w:t>
            </w:r>
            <w:r>
              <w:t xml:space="preserve"> </w:t>
            </w:r>
          </w:p>
        </w:tc>
        <w:tc>
          <w:tcPr>
            <w:tcW w:w="2329"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8F241E" w:rsidP="001354AB">
            <w:pPr>
              <w:shd w:val="clear" w:color="auto" w:fill="FFFFFF"/>
              <w:snapToGrid w:val="0"/>
              <w:spacing w:after="120"/>
            </w:pPr>
            <w:r>
              <w:t>Делопроизводитель, главный бухгалтер</w:t>
            </w:r>
          </w:p>
        </w:tc>
      </w:tr>
      <w:tr w:rsidR="007F3C00">
        <w:trPr>
          <w:trHeight w:hRule="exact" w:val="744"/>
        </w:trPr>
        <w:tc>
          <w:tcPr>
            <w:tcW w:w="451"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jc w:val="center"/>
            </w:pPr>
            <w:r>
              <w:rPr>
                <w:color w:val="000000"/>
              </w:rPr>
              <w:t>7</w:t>
            </w:r>
            <w:r>
              <w:t xml:space="preserve"> </w:t>
            </w:r>
          </w:p>
        </w:tc>
        <w:tc>
          <w:tcPr>
            <w:tcW w:w="2208" w:type="dxa"/>
            <w:tcBorders>
              <w:top w:val="single" w:sz="6" w:space="0" w:color="000000"/>
              <w:left w:val="single" w:sz="6" w:space="0" w:color="000000"/>
              <w:bottom w:val="single" w:sz="6" w:space="0" w:color="000000"/>
            </w:tcBorders>
            <w:shd w:val="clear" w:color="auto" w:fill="FFFFFF"/>
          </w:tcPr>
          <w:p w:rsidR="007F3C00" w:rsidRDefault="007F3C00" w:rsidP="001354AB">
            <w:pPr>
              <w:shd w:val="clear" w:color="auto" w:fill="FFFFFF"/>
              <w:snapToGrid w:val="0"/>
              <w:spacing w:after="120"/>
              <w:ind w:right="139" w:firstLine="5"/>
            </w:pPr>
            <w:r>
              <w:rPr>
                <w:color w:val="000000"/>
                <w:spacing w:val="-4"/>
                <w:w w:val="83"/>
              </w:rPr>
              <w:t>Обесточивание пом</w:t>
            </w:r>
            <w:r>
              <w:rPr>
                <w:color w:val="000000"/>
                <w:spacing w:val="-4"/>
                <w:w w:val="83"/>
              </w:rPr>
              <w:t>е</w:t>
            </w:r>
            <w:r>
              <w:rPr>
                <w:color w:val="000000"/>
                <w:spacing w:val="-4"/>
                <w:w w:val="83"/>
              </w:rPr>
              <w:t>ще</w:t>
            </w:r>
            <w:r>
              <w:rPr>
                <w:color w:val="000000"/>
                <w:spacing w:val="-4"/>
                <w:w w:val="83"/>
              </w:rPr>
              <w:softHyphen/>
            </w:r>
            <w:r>
              <w:rPr>
                <w:color w:val="000000"/>
                <w:spacing w:val="-11"/>
                <w:w w:val="83"/>
              </w:rPr>
              <w:t>ния</w:t>
            </w:r>
            <w:r>
              <w:t xml:space="preserve"> </w:t>
            </w:r>
          </w:p>
        </w:tc>
        <w:tc>
          <w:tcPr>
            <w:tcW w:w="4762" w:type="dxa"/>
            <w:tcBorders>
              <w:top w:val="single" w:sz="6" w:space="0" w:color="000000"/>
              <w:left w:val="single" w:sz="6" w:space="0" w:color="000000"/>
              <w:bottom w:val="single" w:sz="6" w:space="0" w:color="000000"/>
            </w:tcBorders>
            <w:shd w:val="clear" w:color="auto" w:fill="FFFFFF"/>
          </w:tcPr>
          <w:p w:rsidR="007F3C00" w:rsidRDefault="007F3C00" w:rsidP="008F241E">
            <w:pPr>
              <w:shd w:val="clear" w:color="auto" w:fill="FFFFFF"/>
              <w:snapToGrid w:val="0"/>
              <w:spacing w:after="120"/>
              <w:ind w:right="221" w:firstLine="10"/>
            </w:pPr>
            <w:r>
              <w:rPr>
                <w:color w:val="000000"/>
                <w:spacing w:val="-5"/>
                <w:w w:val="83"/>
              </w:rPr>
              <w:t xml:space="preserve">Взять ключи от </w:t>
            </w:r>
            <w:r w:rsidR="008F241E">
              <w:rPr>
                <w:color w:val="000000"/>
                <w:spacing w:val="-5"/>
                <w:w w:val="83"/>
              </w:rPr>
              <w:t>абонемента отдела детской библио</w:t>
            </w:r>
            <w:r w:rsidR="00702893">
              <w:rPr>
                <w:color w:val="000000"/>
                <w:spacing w:val="-5"/>
                <w:w w:val="83"/>
              </w:rPr>
              <w:t>т</w:t>
            </w:r>
            <w:r w:rsidR="008F241E">
              <w:rPr>
                <w:color w:val="000000"/>
                <w:spacing w:val="-5"/>
                <w:w w:val="83"/>
              </w:rPr>
              <w:t>е</w:t>
            </w:r>
            <w:r w:rsidR="008F241E">
              <w:rPr>
                <w:color w:val="000000"/>
                <w:spacing w:val="-5"/>
                <w:w w:val="83"/>
              </w:rPr>
              <w:t>ки</w:t>
            </w:r>
            <w:r>
              <w:rPr>
                <w:color w:val="000000"/>
                <w:spacing w:val="-5"/>
                <w:w w:val="83"/>
              </w:rPr>
              <w:t xml:space="preserve"> и обесточить </w:t>
            </w:r>
            <w:r>
              <w:rPr>
                <w:color w:val="000000"/>
                <w:spacing w:val="-2"/>
                <w:w w:val="83"/>
              </w:rPr>
              <w:t>здание поворотом рубильника</w:t>
            </w:r>
            <w:r>
              <w:t xml:space="preserve"> </w:t>
            </w:r>
          </w:p>
        </w:tc>
        <w:tc>
          <w:tcPr>
            <w:tcW w:w="2329"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02893" w:rsidP="001354AB">
            <w:pPr>
              <w:shd w:val="clear" w:color="auto" w:fill="FFFFFF"/>
              <w:snapToGrid w:val="0"/>
              <w:spacing w:after="120"/>
            </w:pPr>
            <w:r>
              <w:t>Рабочий по обслуж</w:t>
            </w:r>
            <w:r>
              <w:t>и</w:t>
            </w:r>
            <w:r>
              <w:t>ванию помещений</w:t>
            </w:r>
          </w:p>
        </w:tc>
      </w:tr>
    </w:tbl>
    <w:p w:rsidR="007F3C00" w:rsidRDefault="007F3C00">
      <w:pPr>
        <w:shd w:val="clear" w:color="auto" w:fill="FFFFFF"/>
        <w:jc w:val="right"/>
        <w:rPr>
          <w:i/>
          <w:iCs/>
          <w:color w:val="000000"/>
        </w:rPr>
      </w:pPr>
    </w:p>
    <w:p w:rsidR="007F3C00" w:rsidRDefault="007F3C00">
      <w:pPr>
        <w:shd w:val="clear" w:color="auto" w:fill="FFFFFF"/>
        <w:jc w:val="right"/>
        <w:rPr>
          <w:iCs/>
          <w:color w:val="000000"/>
        </w:rPr>
      </w:pPr>
    </w:p>
    <w:p w:rsidR="007F3C00" w:rsidRDefault="007F3C00">
      <w:pPr>
        <w:shd w:val="clear" w:color="auto" w:fill="FFFFFF"/>
        <w:jc w:val="right"/>
        <w:rPr>
          <w:iCs/>
          <w:color w:val="000000"/>
        </w:rPr>
      </w:pPr>
    </w:p>
    <w:p w:rsidR="007F3C00" w:rsidRDefault="007F3C00">
      <w:pPr>
        <w:shd w:val="clear" w:color="auto" w:fill="FFFFFF"/>
        <w:ind w:left="57"/>
        <w:jc w:val="both"/>
        <w:rPr>
          <w:color w:val="000000"/>
          <w:spacing w:val="5"/>
        </w:rPr>
      </w:pPr>
      <w:r>
        <w:rPr>
          <w:color w:val="000000"/>
          <w:spacing w:val="5"/>
        </w:rPr>
        <w:t>Ответственный за пожарную безопасность________________________</w:t>
      </w:r>
    </w:p>
    <w:p w:rsidR="007F3C00" w:rsidRDefault="007F3C00" w:rsidP="00313C75">
      <w:pPr>
        <w:shd w:val="clear" w:color="auto" w:fill="FFFFFF"/>
        <w:rPr>
          <w:iCs/>
          <w:color w:val="000000"/>
        </w:rPr>
      </w:pPr>
    </w:p>
    <w:p w:rsidR="00313C75" w:rsidRDefault="00313C75" w:rsidP="00313C75">
      <w:pPr>
        <w:shd w:val="clear" w:color="auto" w:fill="FFFFFF"/>
        <w:rPr>
          <w:iCs/>
          <w:color w:val="000000"/>
        </w:rPr>
      </w:pPr>
    </w:p>
    <w:p w:rsidR="007F3C00" w:rsidRDefault="007F3C00">
      <w:pPr>
        <w:shd w:val="clear" w:color="auto" w:fill="FFFFFF"/>
        <w:jc w:val="right"/>
        <w:rPr>
          <w:iCs/>
          <w:color w:val="000000"/>
        </w:rPr>
      </w:pPr>
    </w:p>
    <w:p w:rsidR="00A238EE" w:rsidRDefault="00A238EE" w:rsidP="00A238EE">
      <w:pPr>
        <w:shd w:val="clear" w:color="auto" w:fill="FFFFFF"/>
        <w:jc w:val="right"/>
        <w:rPr>
          <w:iCs/>
          <w:color w:val="000000"/>
        </w:rPr>
      </w:pPr>
      <w:r>
        <w:rPr>
          <w:iCs/>
          <w:color w:val="000000"/>
        </w:rPr>
        <w:t xml:space="preserve">Приложение </w:t>
      </w:r>
    </w:p>
    <w:p w:rsidR="00A238EE" w:rsidRDefault="00A238EE" w:rsidP="00A238EE">
      <w:pPr>
        <w:shd w:val="clear" w:color="auto" w:fill="FFFFFF"/>
        <w:tabs>
          <w:tab w:val="left" w:pos="-3060"/>
          <w:tab w:val="left" w:pos="1325"/>
        </w:tabs>
        <w:ind w:left="57"/>
        <w:rPr>
          <w:sz w:val="28"/>
          <w:szCs w:val="28"/>
        </w:rPr>
      </w:pPr>
    </w:p>
    <w:p w:rsidR="00A238EE" w:rsidRDefault="00A238EE">
      <w:pPr>
        <w:shd w:val="clear" w:color="auto" w:fill="FFFFFF"/>
        <w:jc w:val="right"/>
      </w:pPr>
    </w:p>
    <w:tbl>
      <w:tblPr>
        <w:tblW w:w="10456" w:type="dxa"/>
        <w:tblLayout w:type="fixed"/>
        <w:tblLook w:val="0000"/>
      </w:tblPr>
      <w:tblGrid>
        <w:gridCol w:w="4785"/>
        <w:gridCol w:w="5671"/>
      </w:tblGrid>
      <w:tr w:rsidR="007F3C00">
        <w:tc>
          <w:tcPr>
            <w:tcW w:w="4785" w:type="dxa"/>
            <w:shd w:val="clear" w:color="auto" w:fill="auto"/>
          </w:tcPr>
          <w:p w:rsidR="007F3C00" w:rsidRDefault="007F3C00">
            <w:pPr>
              <w:snapToGrid w:val="0"/>
            </w:pPr>
          </w:p>
        </w:tc>
        <w:tc>
          <w:tcPr>
            <w:tcW w:w="5671" w:type="dxa"/>
            <w:shd w:val="clear" w:color="auto" w:fill="auto"/>
          </w:tcPr>
          <w:p w:rsidR="007F3C00" w:rsidRDefault="007F3C00">
            <w:pPr>
              <w:snapToGrid w:val="0"/>
            </w:pPr>
            <w:r>
              <w:t>УТВЕРЖДАЮ</w:t>
            </w:r>
          </w:p>
          <w:p w:rsidR="007F3C00" w:rsidRDefault="00123676">
            <w:r>
              <w:t>Директор МБУК «Межпоселенческая библиотека</w:t>
            </w:r>
          </w:p>
          <w:p w:rsidR="007F3C00" w:rsidRDefault="00123676">
            <w:r>
              <w:t xml:space="preserve">Шенкурского района им. М. П. Шукшина» ________________ Т. В. </w:t>
            </w:r>
            <w:proofErr w:type="spellStart"/>
            <w:r>
              <w:t>Золотикова</w:t>
            </w:r>
            <w:proofErr w:type="spellEnd"/>
          </w:p>
          <w:p w:rsidR="007F3C00" w:rsidRDefault="00A238EE">
            <w:r>
              <w:t>«____»______________20</w:t>
            </w:r>
            <w:r w:rsidR="007F3C00">
              <w:t>__г.</w:t>
            </w:r>
          </w:p>
          <w:p w:rsidR="007F3C00" w:rsidRDefault="007F3C00"/>
        </w:tc>
      </w:tr>
    </w:tbl>
    <w:p w:rsidR="007F3C00" w:rsidRDefault="007F3C00">
      <w:pPr>
        <w:shd w:val="clear" w:color="auto" w:fill="FFFFFF"/>
        <w:ind w:left="57"/>
        <w:jc w:val="center"/>
        <w:rPr>
          <w:b/>
          <w:bCs/>
          <w:color w:val="000000"/>
          <w:spacing w:val="1"/>
          <w:sz w:val="28"/>
          <w:szCs w:val="28"/>
        </w:rPr>
      </w:pPr>
    </w:p>
    <w:p w:rsidR="007F3C00" w:rsidRDefault="007F3C00">
      <w:pPr>
        <w:shd w:val="clear" w:color="auto" w:fill="FFFFFF"/>
        <w:ind w:left="57"/>
        <w:jc w:val="center"/>
        <w:rPr>
          <w:b/>
          <w:bCs/>
          <w:color w:val="000000"/>
          <w:spacing w:val="1"/>
        </w:rPr>
      </w:pPr>
      <w:r>
        <w:rPr>
          <w:b/>
          <w:bCs/>
          <w:color w:val="000000"/>
          <w:spacing w:val="1"/>
        </w:rPr>
        <w:t>Инструкция о порядке действия администрации</w:t>
      </w:r>
    </w:p>
    <w:p w:rsidR="007F3C00" w:rsidRDefault="007F3C00">
      <w:pPr>
        <w:shd w:val="clear" w:color="auto" w:fill="FFFFFF"/>
        <w:ind w:left="57"/>
        <w:jc w:val="center"/>
        <w:rPr>
          <w:b/>
          <w:bCs/>
          <w:color w:val="000000"/>
          <w:spacing w:val="3"/>
        </w:rPr>
      </w:pPr>
      <w:r>
        <w:rPr>
          <w:b/>
          <w:bCs/>
          <w:color w:val="000000"/>
          <w:spacing w:val="3"/>
        </w:rPr>
        <w:t>в случае возникновения пожара</w:t>
      </w:r>
    </w:p>
    <w:p w:rsidR="007F3C00" w:rsidRDefault="007F3C00">
      <w:pPr>
        <w:shd w:val="clear" w:color="auto" w:fill="FFFFFF"/>
        <w:ind w:left="57"/>
        <w:jc w:val="center"/>
        <w:rPr>
          <w:b/>
          <w:bCs/>
          <w:color w:val="000000"/>
          <w:spacing w:val="3"/>
          <w:sz w:val="28"/>
          <w:szCs w:val="28"/>
        </w:rPr>
      </w:pPr>
    </w:p>
    <w:p w:rsidR="007F3C00" w:rsidRDefault="007F3C00">
      <w:pPr>
        <w:shd w:val="clear" w:color="auto" w:fill="FFFFFF"/>
        <w:tabs>
          <w:tab w:val="left" w:pos="739"/>
        </w:tabs>
        <w:jc w:val="both"/>
        <w:rPr>
          <w:color w:val="000000"/>
          <w:spacing w:val="4"/>
        </w:rPr>
      </w:pPr>
      <w:r>
        <w:rPr>
          <w:color w:val="000000"/>
          <w:spacing w:val="77"/>
        </w:rPr>
        <w:t>1.</w:t>
      </w:r>
      <w:r>
        <w:rPr>
          <w:color w:val="000000"/>
          <w:spacing w:val="4"/>
        </w:rPr>
        <w:t>Представитель администрации, прибывший или находящийся на месте пожара обязан:</w:t>
      </w:r>
    </w:p>
    <w:p w:rsidR="007F3C00" w:rsidRDefault="007F3C00">
      <w:pPr>
        <w:widowControl w:val="0"/>
        <w:shd w:val="clear" w:color="auto" w:fill="FFFFFF"/>
        <w:tabs>
          <w:tab w:val="left" w:pos="941"/>
        </w:tabs>
        <w:autoSpaceDE w:val="0"/>
        <w:jc w:val="both"/>
        <w:rPr>
          <w:color w:val="000000"/>
          <w:spacing w:val="4"/>
        </w:rPr>
      </w:pPr>
      <w:r>
        <w:rPr>
          <w:color w:val="000000"/>
          <w:spacing w:val="4"/>
        </w:rPr>
        <w:t>1.1 Организовать вызов или проверить, вызвана ли пожарная охрана.</w:t>
      </w:r>
    </w:p>
    <w:p w:rsidR="007F3C00" w:rsidRDefault="007F3C00">
      <w:pPr>
        <w:widowControl w:val="0"/>
        <w:shd w:val="clear" w:color="auto" w:fill="FFFFFF"/>
        <w:tabs>
          <w:tab w:val="left" w:pos="941"/>
        </w:tabs>
        <w:autoSpaceDE w:val="0"/>
        <w:jc w:val="both"/>
        <w:rPr>
          <w:color w:val="000000"/>
          <w:spacing w:val="4"/>
        </w:rPr>
      </w:pPr>
      <w:r>
        <w:rPr>
          <w:color w:val="000000"/>
          <w:spacing w:val="4"/>
        </w:rPr>
        <w:t>1.2 Вызвать на место пожара руководителя образовательного учреждения.</w:t>
      </w:r>
    </w:p>
    <w:p w:rsidR="007F3C00" w:rsidRDefault="007F3C00">
      <w:pPr>
        <w:widowControl w:val="0"/>
        <w:shd w:val="clear" w:color="auto" w:fill="FFFFFF"/>
        <w:tabs>
          <w:tab w:val="left" w:pos="941"/>
        </w:tabs>
        <w:autoSpaceDE w:val="0"/>
        <w:jc w:val="both"/>
        <w:rPr>
          <w:color w:val="000000"/>
          <w:spacing w:val="2"/>
        </w:rPr>
      </w:pPr>
      <w:r>
        <w:rPr>
          <w:color w:val="000000"/>
          <w:spacing w:val="4"/>
        </w:rPr>
        <w:t xml:space="preserve">1.3 В случае угрозы для жизни людей принять немедленные меры к предотвращению паники </w:t>
      </w:r>
      <w:r>
        <w:rPr>
          <w:color w:val="000000"/>
          <w:spacing w:val="2"/>
        </w:rPr>
        <w:t>и быстрейшей эвакуации людей согласно плану эвакуации, используя для этого все имеющи</w:t>
      </w:r>
      <w:r>
        <w:rPr>
          <w:color w:val="000000"/>
          <w:spacing w:val="2"/>
        </w:rPr>
        <w:t>е</w:t>
      </w:r>
      <w:r>
        <w:rPr>
          <w:color w:val="000000"/>
          <w:spacing w:val="2"/>
        </w:rPr>
        <w:t>ся силы и средства.</w:t>
      </w:r>
    </w:p>
    <w:p w:rsidR="007F3C00" w:rsidRDefault="007F3C00">
      <w:pPr>
        <w:widowControl w:val="0"/>
        <w:shd w:val="clear" w:color="auto" w:fill="FFFFFF"/>
        <w:tabs>
          <w:tab w:val="left" w:pos="941"/>
        </w:tabs>
        <w:autoSpaceDE w:val="0"/>
        <w:jc w:val="both"/>
        <w:rPr>
          <w:color w:val="000000"/>
          <w:spacing w:val="5"/>
        </w:rPr>
      </w:pPr>
      <w:r>
        <w:rPr>
          <w:color w:val="000000"/>
        </w:rPr>
        <w:t xml:space="preserve">1.4  </w:t>
      </w:r>
      <w:r>
        <w:rPr>
          <w:color w:val="000000"/>
          <w:spacing w:val="5"/>
        </w:rPr>
        <w:t>Возглавить руководство тушением пожара до прибытия пожарной охраны.</w:t>
      </w:r>
    </w:p>
    <w:p w:rsidR="007F3C00" w:rsidRDefault="007F3C00">
      <w:pPr>
        <w:widowControl w:val="0"/>
        <w:shd w:val="clear" w:color="auto" w:fill="FFFFFF"/>
        <w:tabs>
          <w:tab w:val="left" w:pos="941"/>
        </w:tabs>
        <w:autoSpaceDE w:val="0"/>
        <w:jc w:val="both"/>
        <w:rPr>
          <w:color w:val="000000"/>
          <w:spacing w:val="6"/>
        </w:rPr>
      </w:pPr>
      <w:r>
        <w:rPr>
          <w:color w:val="000000"/>
          <w:spacing w:val="6"/>
        </w:rPr>
        <w:t xml:space="preserve">1.5 Выделить для встречи пожарных подразделений лицо, хорошо знающее расположение подъездных путей и </w:t>
      </w:r>
      <w:proofErr w:type="spellStart"/>
      <w:r>
        <w:rPr>
          <w:color w:val="000000"/>
          <w:spacing w:val="6"/>
        </w:rPr>
        <w:t>водоисточников</w:t>
      </w:r>
      <w:proofErr w:type="spellEnd"/>
      <w:r>
        <w:rPr>
          <w:color w:val="000000"/>
          <w:spacing w:val="6"/>
        </w:rPr>
        <w:t>.</w:t>
      </w:r>
    </w:p>
    <w:p w:rsidR="007F3C00" w:rsidRDefault="007F3C00">
      <w:pPr>
        <w:widowControl w:val="0"/>
        <w:shd w:val="clear" w:color="auto" w:fill="FFFFFF"/>
        <w:tabs>
          <w:tab w:val="left" w:pos="941"/>
        </w:tabs>
        <w:autoSpaceDE w:val="0"/>
        <w:jc w:val="both"/>
        <w:rPr>
          <w:color w:val="000000"/>
          <w:spacing w:val="4"/>
        </w:rPr>
      </w:pPr>
      <w:r>
        <w:rPr>
          <w:color w:val="000000"/>
          <w:spacing w:val="5"/>
        </w:rPr>
        <w:t xml:space="preserve">1.6 Проверить включение и работу автоматической (стационарной) системы пожаротушения </w:t>
      </w:r>
      <w:r>
        <w:rPr>
          <w:color w:val="000000"/>
          <w:spacing w:val="4"/>
        </w:rPr>
        <w:t>(если имеется).</w:t>
      </w:r>
    </w:p>
    <w:p w:rsidR="007F3C00" w:rsidRDefault="007F3C00">
      <w:pPr>
        <w:widowControl w:val="0"/>
        <w:shd w:val="clear" w:color="auto" w:fill="FFFFFF"/>
        <w:tabs>
          <w:tab w:val="left" w:pos="0"/>
        </w:tabs>
        <w:autoSpaceDE w:val="0"/>
        <w:jc w:val="both"/>
        <w:rPr>
          <w:color w:val="000000"/>
          <w:spacing w:val="5"/>
        </w:rPr>
      </w:pPr>
      <w:r>
        <w:rPr>
          <w:color w:val="000000"/>
          <w:spacing w:val="5"/>
        </w:rPr>
        <w:t>1.7  При необходимости вызвать медицинскую и другие службы.</w:t>
      </w:r>
    </w:p>
    <w:p w:rsidR="007F3C00" w:rsidRDefault="007F3C00">
      <w:pPr>
        <w:widowControl w:val="0"/>
        <w:shd w:val="clear" w:color="auto" w:fill="FFFFFF"/>
        <w:tabs>
          <w:tab w:val="left" w:pos="941"/>
        </w:tabs>
        <w:autoSpaceDE w:val="0"/>
        <w:jc w:val="both"/>
        <w:rPr>
          <w:color w:val="000000"/>
          <w:spacing w:val="5"/>
        </w:rPr>
      </w:pPr>
      <w:r>
        <w:rPr>
          <w:color w:val="000000"/>
          <w:spacing w:val="5"/>
        </w:rPr>
        <w:t xml:space="preserve"> 1.8 Организовать при необходимости отключение электроэнергии и остановку систем ве</w:t>
      </w:r>
      <w:r>
        <w:rPr>
          <w:color w:val="000000"/>
          <w:spacing w:val="5"/>
        </w:rPr>
        <w:t>н</w:t>
      </w:r>
      <w:r>
        <w:rPr>
          <w:color w:val="000000"/>
          <w:spacing w:val="5"/>
        </w:rPr>
        <w:t>ти</w:t>
      </w:r>
      <w:r>
        <w:rPr>
          <w:color w:val="000000"/>
          <w:spacing w:val="5"/>
        </w:rPr>
        <w:softHyphen/>
        <w:t xml:space="preserve">ляции, приведение в действие системы </w:t>
      </w:r>
      <w:proofErr w:type="spellStart"/>
      <w:r>
        <w:rPr>
          <w:color w:val="000000"/>
          <w:spacing w:val="5"/>
        </w:rPr>
        <w:t>дымоуправления</w:t>
      </w:r>
      <w:proofErr w:type="spellEnd"/>
      <w:r>
        <w:rPr>
          <w:color w:val="000000"/>
          <w:spacing w:val="5"/>
        </w:rPr>
        <w:t xml:space="preserve"> и осуществления других дейс</w:t>
      </w:r>
      <w:r>
        <w:rPr>
          <w:color w:val="000000"/>
          <w:spacing w:val="5"/>
        </w:rPr>
        <w:t>т</w:t>
      </w:r>
      <w:r>
        <w:rPr>
          <w:color w:val="000000"/>
          <w:spacing w:val="5"/>
        </w:rPr>
        <w:t>вий.</w:t>
      </w:r>
    </w:p>
    <w:p w:rsidR="007F3C00" w:rsidRPr="0067520A" w:rsidRDefault="007F3C00">
      <w:pPr>
        <w:widowControl w:val="0"/>
        <w:shd w:val="clear" w:color="auto" w:fill="FFFFFF"/>
        <w:tabs>
          <w:tab w:val="left" w:pos="941"/>
        </w:tabs>
        <w:autoSpaceDE w:val="0"/>
        <w:jc w:val="both"/>
        <w:rPr>
          <w:color w:val="000000"/>
          <w:spacing w:val="4"/>
        </w:rPr>
      </w:pPr>
      <w:r>
        <w:rPr>
          <w:color w:val="000000"/>
          <w:spacing w:val="4"/>
        </w:rPr>
        <w:t xml:space="preserve">      1.9 Обеспечить защиту и эвакуацию людей, принимающих участие в тушении пожара, из зон </w:t>
      </w:r>
      <w:r>
        <w:rPr>
          <w:color w:val="000000"/>
          <w:spacing w:val="6"/>
        </w:rPr>
        <w:t xml:space="preserve">возможных обрушений конструкций, поражений электрическим током, отравлений, ожогов      </w:t>
      </w:r>
    </w:p>
    <w:p w:rsidR="007F3C00" w:rsidRDefault="007F3C00">
      <w:pPr>
        <w:jc w:val="both"/>
        <w:rPr>
          <w:sz w:val="2"/>
          <w:szCs w:val="2"/>
        </w:rPr>
      </w:pPr>
    </w:p>
    <w:p w:rsidR="007F3C00" w:rsidRDefault="007F3C00">
      <w:pPr>
        <w:widowControl w:val="0"/>
        <w:shd w:val="clear" w:color="auto" w:fill="FFFFFF"/>
        <w:tabs>
          <w:tab w:val="left" w:pos="739"/>
        </w:tabs>
        <w:autoSpaceDE w:val="0"/>
        <w:jc w:val="both"/>
        <w:rPr>
          <w:color w:val="000000"/>
          <w:spacing w:val="1"/>
        </w:rPr>
      </w:pPr>
      <w:r>
        <w:rPr>
          <w:color w:val="000000"/>
          <w:spacing w:val="1"/>
        </w:rPr>
        <w:t>2. По прибытии на пожар подразделений пожарной охраны представитель образовательного уч</w:t>
      </w:r>
      <w:r>
        <w:rPr>
          <w:color w:val="000000"/>
          <w:spacing w:val="1"/>
        </w:rPr>
        <w:softHyphen/>
      </w:r>
      <w:r>
        <w:rPr>
          <w:color w:val="000000"/>
          <w:spacing w:val="-1"/>
        </w:rPr>
        <w:t>реждения, руководящий тушением пожара и эвакуацией людей, обязан сообщить старшему н</w:t>
      </w:r>
      <w:r>
        <w:rPr>
          <w:color w:val="000000"/>
          <w:spacing w:val="-1"/>
        </w:rPr>
        <w:t>а</w:t>
      </w:r>
      <w:r>
        <w:rPr>
          <w:color w:val="000000"/>
          <w:spacing w:val="-1"/>
        </w:rPr>
        <w:t xml:space="preserve">чальнику </w:t>
      </w:r>
      <w:r>
        <w:rPr>
          <w:color w:val="000000"/>
          <w:spacing w:val="1"/>
        </w:rPr>
        <w:t>подразделения пожарной охраны все необходимые сведения о наличии людей в зд</w:t>
      </w:r>
      <w:r>
        <w:rPr>
          <w:color w:val="000000"/>
          <w:spacing w:val="1"/>
        </w:rPr>
        <w:t>а</w:t>
      </w:r>
      <w:r>
        <w:rPr>
          <w:color w:val="000000"/>
          <w:spacing w:val="1"/>
        </w:rPr>
        <w:t>нии, об очаге по</w:t>
      </w:r>
      <w:r>
        <w:rPr>
          <w:color w:val="000000"/>
          <w:spacing w:val="1"/>
        </w:rPr>
        <w:softHyphen/>
        <w:t>жара, мерах, предпринятых по его ликвидации, выходах, которые блокированы огнем или дымом.</w:t>
      </w:r>
    </w:p>
    <w:p w:rsidR="007F3C00" w:rsidRDefault="007F3C00">
      <w:pPr>
        <w:widowControl w:val="0"/>
        <w:shd w:val="clear" w:color="auto" w:fill="FFFFFF"/>
        <w:tabs>
          <w:tab w:val="left" w:pos="739"/>
        </w:tabs>
        <w:autoSpaceDE w:val="0"/>
        <w:jc w:val="both"/>
        <w:rPr>
          <w:color w:val="000000"/>
          <w:spacing w:val="5"/>
        </w:rPr>
      </w:pPr>
      <w:r>
        <w:rPr>
          <w:color w:val="000000"/>
          <w:spacing w:val="1"/>
        </w:rPr>
        <w:t xml:space="preserve"> 3. При получении сообщения о пожаре на других этажах здания организовать эвакуацию л</w:t>
      </w:r>
      <w:r>
        <w:rPr>
          <w:color w:val="000000"/>
          <w:spacing w:val="1"/>
        </w:rPr>
        <w:t>ю</w:t>
      </w:r>
      <w:r>
        <w:rPr>
          <w:color w:val="000000"/>
          <w:spacing w:val="1"/>
        </w:rPr>
        <w:t xml:space="preserve">дей, </w:t>
      </w:r>
      <w:r>
        <w:rPr>
          <w:color w:val="000000"/>
          <w:spacing w:val="5"/>
        </w:rPr>
        <w:t>выполнять распоряжения старшего начальника подразделения пожарной охраны по оказанию по</w:t>
      </w:r>
      <w:r>
        <w:rPr>
          <w:color w:val="000000"/>
          <w:spacing w:val="5"/>
        </w:rPr>
        <w:softHyphen/>
        <w:t>мощи в проведении эвакуации людей с других этажей здания.</w:t>
      </w:r>
    </w:p>
    <w:p w:rsidR="007F3C00" w:rsidRDefault="007F3C00">
      <w:pPr>
        <w:widowControl w:val="0"/>
        <w:shd w:val="clear" w:color="auto" w:fill="FFFFFF"/>
        <w:tabs>
          <w:tab w:val="left" w:pos="739"/>
        </w:tabs>
        <w:autoSpaceDE w:val="0"/>
        <w:ind w:left="57"/>
        <w:jc w:val="both"/>
        <w:rPr>
          <w:color w:val="000000"/>
        </w:rPr>
      </w:pPr>
    </w:p>
    <w:p w:rsidR="007F3C00" w:rsidRDefault="007F3C00">
      <w:pPr>
        <w:shd w:val="clear" w:color="auto" w:fill="FFFFFF"/>
        <w:ind w:left="57"/>
        <w:jc w:val="both"/>
        <w:rPr>
          <w:color w:val="000000"/>
          <w:spacing w:val="5"/>
        </w:rPr>
      </w:pPr>
    </w:p>
    <w:p w:rsidR="007F3C00" w:rsidRDefault="007F3C00">
      <w:pPr>
        <w:shd w:val="clear" w:color="auto" w:fill="FFFFFF"/>
        <w:ind w:left="57"/>
        <w:jc w:val="both"/>
        <w:rPr>
          <w:color w:val="000000"/>
          <w:spacing w:val="5"/>
        </w:rPr>
      </w:pPr>
      <w:r>
        <w:rPr>
          <w:color w:val="000000"/>
          <w:spacing w:val="5"/>
        </w:rPr>
        <w:t>Ответственный за пожарную безопасность________________________</w:t>
      </w:r>
    </w:p>
    <w:p w:rsidR="007F3C00" w:rsidRDefault="007F3C00">
      <w:pPr>
        <w:shd w:val="clear" w:color="auto" w:fill="FFFFFF"/>
        <w:jc w:val="right"/>
        <w:rPr>
          <w:iCs/>
          <w:color w:val="000000"/>
        </w:rPr>
      </w:pPr>
    </w:p>
    <w:p w:rsidR="007F3C00" w:rsidRDefault="007F3C00">
      <w:pPr>
        <w:shd w:val="clear" w:color="auto" w:fill="FFFFFF"/>
        <w:jc w:val="right"/>
        <w:rPr>
          <w:iCs/>
          <w:color w:val="000000"/>
        </w:rPr>
      </w:pPr>
    </w:p>
    <w:p w:rsidR="007F3C00" w:rsidRDefault="007F3C00">
      <w:pPr>
        <w:shd w:val="clear" w:color="auto" w:fill="FFFFFF"/>
        <w:jc w:val="right"/>
        <w:rPr>
          <w:iCs/>
          <w:color w:val="000000"/>
        </w:rPr>
      </w:pPr>
    </w:p>
    <w:p w:rsidR="007F3C00" w:rsidRDefault="007F3C00">
      <w:pPr>
        <w:shd w:val="clear" w:color="auto" w:fill="FFFFFF"/>
        <w:jc w:val="right"/>
        <w:rPr>
          <w:iCs/>
          <w:color w:val="000000"/>
        </w:rPr>
      </w:pPr>
    </w:p>
    <w:p w:rsidR="007F3C00" w:rsidRDefault="007F3C00">
      <w:pPr>
        <w:shd w:val="clear" w:color="auto" w:fill="FFFFFF"/>
        <w:jc w:val="right"/>
        <w:rPr>
          <w:iCs/>
          <w:color w:val="000000"/>
        </w:rPr>
      </w:pPr>
    </w:p>
    <w:p w:rsidR="007F3C00" w:rsidRDefault="007F3C00">
      <w:pPr>
        <w:shd w:val="clear" w:color="auto" w:fill="FFFFFF"/>
        <w:jc w:val="right"/>
        <w:rPr>
          <w:iCs/>
          <w:color w:val="000000"/>
        </w:rPr>
      </w:pPr>
    </w:p>
    <w:p w:rsidR="00847FFD" w:rsidRDefault="00847FFD">
      <w:pPr>
        <w:shd w:val="clear" w:color="auto" w:fill="FFFFFF"/>
        <w:jc w:val="right"/>
        <w:rPr>
          <w:iCs/>
          <w:color w:val="000000"/>
        </w:rPr>
      </w:pPr>
    </w:p>
    <w:p w:rsidR="007F3C00" w:rsidRDefault="007F3C00" w:rsidP="0067520A">
      <w:pPr>
        <w:shd w:val="clear" w:color="auto" w:fill="FFFFFF"/>
        <w:rPr>
          <w:iCs/>
          <w:color w:val="000000"/>
        </w:rPr>
      </w:pPr>
    </w:p>
    <w:p w:rsidR="007F3C00" w:rsidRDefault="007F3C00">
      <w:pPr>
        <w:shd w:val="clear" w:color="auto" w:fill="FFFFFF"/>
        <w:jc w:val="right"/>
        <w:rPr>
          <w:iCs/>
          <w:color w:val="000000"/>
        </w:rPr>
      </w:pPr>
      <w:r>
        <w:rPr>
          <w:iCs/>
          <w:color w:val="000000"/>
        </w:rPr>
        <w:t>Приложение</w:t>
      </w:r>
      <w:r w:rsidR="0067520A">
        <w:rPr>
          <w:iCs/>
          <w:color w:val="000000"/>
        </w:rPr>
        <w:t xml:space="preserve"> 6</w:t>
      </w:r>
      <w:r>
        <w:rPr>
          <w:iCs/>
          <w:color w:val="000000"/>
        </w:rPr>
        <w:t xml:space="preserve"> </w:t>
      </w:r>
    </w:p>
    <w:p w:rsidR="007F3C00" w:rsidRDefault="007F3C00">
      <w:pPr>
        <w:shd w:val="clear" w:color="auto" w:fill="FFFFFF"/>
        <w:tabs>
          <w:tab w:val="left" w:pos="-3060"/>
          <w:tab w:val="left" w:pos="1325"/>
        </w:tabs>
        <w:ind w:left="57"/>
        <w:rPr>
          <w:sz w:val="28"/>
          <w:szCs w:val="28"/>
        </w:rPr>
      </w:pPr>
    </w:p>
    <w:tbl>
      <w:tblPr>
        <w:tblW w:w="0" w:type="auto"/>
        <w:tblLayout w:type="fixed"/>
        <w:tblLook w:val="0000"/>
      </w:tblPr>
      <w:tblGrid>
        <w:gridCol w:w="4785"/>
        <w:gridCol w:w="5388"/>
      </w:tblGrid>
      <w:tr w:rsidR="007F3C00">
        <w:tc>
          <w:tcPr>
            <w:tcW w:w="4785" w:type="dxa"/>
            <w:shd w:val="clear" w:color="auto" w:fill="auto"/>
          </w:tcPr>
          <w:p w:rsidR="007F3C00" w:rsidRDefault="007F3C00">
            <w:pPr>
              <w:snapToGrid w:val="0"/>
            </w:pPr>
          </w:p>
        </w:tc>
        <w:tc>
          <w:tcPr>
            <w:tcW w:w="5388" w:type="dxa"/>
            <w:shd w:val="clear" w:color="auto" w:fill="auto"/>
          </w:tcPr>
          <w:p w:rsidR="007F3C00" w:rsidRDefault="007F3C00">
            <w:pPr>
              <w:snapToGrid w:val="0"/>
            </w:pPr>
            <w:r>
              <w:t>УТВЕРЖДАЮ</w:t>
            </w:r>
          </w:p>
          <w:p w:rsidR="00123676" w:rsidRDefault="00123676" w:rsidP="00123676">
            <w:r>
              <w:lastRenderedPageBreak/>
              <w:t>Директор МБУК «Межпоселенческая библиотека</w:t>
            </w:r>
          </w:p>
          <w:p w:rsidR="00123676" w:rsidRDefault="00123676" w:rsidP="00123676">
            <w:r>
              <w:t xml:space="preserve">Шенкурского района им. М. П. Шукшина» </w:t>
            </w:r>
          </w:p>
          <w:p w:rsidR="00123676" w:rsidRDefault="00123676" w:rsidP="00123676"/>
          <w:p w:rsidR="00123676" w:rsidRDefault="00123676" w:rsidP="00123676">
            <w:r>
              <w:t xml:space="preserve">________________ Т. В. </w:t>
            </w:r>
            <w:proofErr w:type="spellStart"/>
            <w:r>
              <w:t>Золотикова</w:t>
            </w:r>
            <w:proofErr w:type="spellEnd"/>
          </w:p>
          <w:p w:rsidR="007F3C00" w:rsidRDefault="00123676">
            <w:r>
              <w:t xml:space="preserve"> </w:t>
            </w:r>
            <w:r w:rsidR="00A238EE">
              <w:t>«____»______________20</w:t>
            </w:r>
            <w:r w:rsidR="007F3C00">
              <w:t>__г.</w:t>
            </w:r>
          </w:p>
          <w:p w:rsidR="007F3C00" w:rsidRDefault="007F3C00"/>
        </w:tc>
      </w:tr>
    </w:tbl>
    <w:p w:rsidR="007F3C00" w:rsidRDefault="007F3C00">
      <w:pPr>
        <w:shd w:val="clear" w:color="auto" w:fill="FFFFFF"/>
        <w:tabs>
          <w:tab w:val="left" w:pos="-3060"/>
          <w:tab w:val="left" w:pos="1325"/>
        </w:tabs>
        <w:ind w:left="57"/>
        <w:rPr>
          <w:sz w:val="28"/>
          <w:szCs w:val="28"/>
        </w:rPr>
      </w:pPr>
    </w:p>
    <w:p w:rsidR="007F3C00" w:rsidRDefault="007F3C00">
      <w:pPr>
        <w:shd w:val="clear" w:color="auto" w:fill="FFFFFF"/>
        <w:tabs>
          <w:tab w:val="left" w:pos="3420"/>
        </w:tabs>
        <w:jc w:val="center"/>
        <w:rPr>
          <w:b/>
          <w:bCs/>
          <w:color w:val="000000"/>
          <w:spacing w:val="1"/>
        </w:rPr>
      </w:pPr>
      <w:r>
        <w:rPr>
          <w:b/>
          <w:bCs/>
          <w:color w:val="212121"/>
          <w:spacing w:val="4"/>
        </w:rPr>
        <w:t xml:space="preserve">Инструкция </w:t>
      </w:r>
      <w:r>
        <w:rPr>
          <w:b/>
          <w:bCs/>
          <w:color w:val="000000"/>
          <w:spacing w:val="1"/>
        </w:rPr>
        <w:t>о порядке действия персонала</w:t>
      </w:r>
    </w:p>
    <w:p w:rsidR="007F3C00" w:rsidRDefault="007F3C00">
      <w:pPr>
        <w:shd w:val="clear" w:color="auto" w:fill="FFFFFF"/>
        <w:tabs>
          <w:tab w:val="left" w:pos="3420"/>
        </w:tabs>
        <w:jc w:val="center"/>
        <w:rPr>
          <w:b/>
          <w:bCs/>
          <w:color w:val="000000"/>
          <w:spacing w:val="2"/>
        </w:rPr>
      </w:pPr>
      <w:r>
        <w:rPr>
          <w:b/>
          <w:bCs/>
          <w:color w:val="000000"/>
          <w:spacing w:val="2"/>
        </w:rPr>
        <w:t>по обеспечению безопасности и быстрой эвакуации</w:t>
      </w:r>
    </w:p>
    <w:p w:rsidR="007F3C00" w:rsidRDefault="007F3C00">
      <w:pPr>
        <w:shd w:val="clear" w:color="auto" w:fill="FFFFFF"/>
        <w:tabs>
          <w:tab w:val="left" w:pos="3420"/>
        </w:tabs>
        <w:jc w:val="center"/>
        <w:rPr>
          <w:b/>
          <w:bCs/>
          <w:color w:val="000000"/>
          <w:spacing w:val="4"/>
        </w:rPr>
      </w:pPr>
      <w:r>
        <w:rPr>
          <w:b/>
          <w:bCs/>
          <w:color w:val="000000"/>
          <w:spacing w:val="2"/>
        </w:rPr>
        <w:t xml:space="preserve"> </w:t>
      </w:r>
      <w:r>
        <w:rPr>
          <w:b/>
          <w:bCs/>
          <w:color w:val="000000"/>
          <w:spacing w:val="4"/>
        </w:rPr>
        <w:t>в случае возникновения пожара</w:t>
      </w:r>
    </w:p>
    <w:p w:rsidR="007F3C00" w:rsidRDefault="007F3C00">
      <w:pPr>
        <w:shd w:val="clear" w:color="auto" w:fill="FFFFFF"/>
        <w:tabs>
          <w:tab w:val="left" w:pos="3420"/>
        </w:tabs>
        <w:jc w:val="center"/>
        <w:rPr>
          <w:b/>
          <w:bCs/>
          <w:color w:val="000000"/>
          <w:spacing w:val="4"/>
        </w:rPr>
      </w:pPr>
    </w:p>
    <w:p w:rsidR="007F3C00" w:rsidRDefault="007F3C00">
      <w:pPr>
        <w:shd w:val="clear" w:color="auto" w:fill="FFFFFF"/>
        <w:tabs>
          <w:tab w:val="left" w:pos="744"/>
        </w:tabs>
        <w:rPr>
          <w:bCs/>
          <w:color w:val="000000"/>
          <w:spacing w:val="4"/>
        </w:rPr>
      </w:pPr>
      <w:r>
        <w:rPr>
          <w:bCs/>
          <w:color w:val="000000"/>
        </w:rPr>
        <w:t xml:space="preserve">I.     </w:t>
      </w:r>
      <w:r>
        <w:rPr>
          <w:bCs/>
          <w:color w:val="000000"/>
          <w:spacing w:val="4"/>
        </w:rPr>
        <w:t>Общие положения</w:t>
      </w:r>
    </w:p>
    <w:p w:rsidR="0067520A" w:rsidRDefault="007F3C00">
      <w:pPr>
        <w:widowControl w:val="0"/>
        <w:shd w:val="clear" w:color="auto" w:fill="FFFFFF"/>
        <w:tabs>
          <w:tab w:val="left" w:pos="888"/>
        </w:tabs>
        <w:autoSpaceDE w:val="0"/>
        <w:rPr>
          <w:color w:val="000000"/>
        </w:rPr>
      </w:pPr>
      <w:r>
        <w:rPr>
          <w:color w:val="000000"/>
        </w:rPr>
        <w:t>1.1. Инструкция разработана в соответствии с Правилами п</w:t>
      </w:r>
      <w:r w:rsidR="0067520A">
        <w:rPr>
          <w:color w:val="000000"/>
        </w:rPr>
        <w:t>ротивопожарного режима</w:t>
      </w:r>
      <w:r>
        <w:rPr>
          <w:color w:val="000000"/>
        </w:rPr>
        <w:t xml:space="preserve"> в РФ</w:t>
      </w:r>
      <w:r w:rsidR="0067520A">
        <w:rPr>
          <w:color w:val="000000"/>
        </w:rPr>
        <w:t xml:space="preserve"> у</w:t>
      </w:r>
      <w:r w:rsidR="0067520A">
        <w:rPr>
          <w:color w:val="000000"/>
        </w:rPr>
        <w:t>т</w:t>
      </w:r>
      <w:r w:rsidR="0067520A">
        <w:rPr>
          <w:color w:val="000000"/>
        </w:rPr>
        <w:t>вержденными постановлением  Правительства РФ от 25 апреля 2012 г. № 390.</w:t>
      </w:r>
      <w:r>
        <w:rPr>
          <w:color w:val="000000"/>
        </w:rPr>
        <w:t xml:space="preserve"> </w:t>
      </w:r>
    </w:p>
    <w:p w:rsidR="007F3C00" w:rsidRDefault="007F3C00">
      <w:pPr>
        <w:widowControl w:val="0"/>
        <w:shd w:val="clear" w:color="auto" w:fill="FFFFFF"/>
        <w:tabs>
          <w:tab w:val="left" w:pos="888"/>
        </w:tabs>
        <w:autoSpaceDE w:val="0"/>
        <w:rPr>
          <w:color w:val="000000"/>
          <w:spacing w:val="2"/>
        </w:rPr>
      </w:pPr>
      <w:r>
        <w:rPr>
          <w:color w:val="000000"/>
          <w:spacing w:val="2"/>
        </w:rPr>
        <w:t>1.2. Инструкция является дополнением к схематическим планам эвакуации людей при пожаре.</w:t>
      </w:r>
    </w:p>
    <w:p w:rsidR="007F3C00" w:rsidRDefault="007F3C00">
      <w:pPr>
        <w:widowControl w:val="0"/>
        <w:shd w:val="clear" w:color="auto" w:fill="FFFFFF"/>
        <w:tabs>
          <w:tab w:val="left" w:pos="888"/>
        </w:tabs>
        <w:autoSpaceDE w:val="0"/>
        <w:rPr>
          <w:color w:val="000000"/>
          <w:spacing w:val="4"/>
        </w:rPr>
      </w:pPr>
      <w:r>
        <w:rPr>
          <w:color w:val="000000"/>
          <w:spacing w:val="6"/>
        </w:rPr>
        <w:t xml:space="preserve">1.3. Инструкция предназначена для организации безопасной и быстрой эвакуации людей из </w:t>
      </w:r>
      <w:r>
        <w:rPr>
          <w:color w:val="000000"/>
          <w:spacing w:val="4"/>
        </w:rPr>
        <w:t>здания в случае пожара.</w:t>
      </w:r>
    </w:p>
    <w:p w:rsidR="007F3C00" w:rsidRDefault="007F3C00">
      <w:pPr>
        <w:shd w:val="clear" w:color="auto" w:fill="FFFFFF"/>
        <w:tabs>
          <w:tab w:val="left" w:pos="955"/>
        </w:tabs>
        <w:rPr>
          <w:color w:val="000000"/>
          <w:spacing w:val="4"/>
        </w:rPr>
      </w:pPr>
      <w:r>
        <w:rPr>
          <w:color w:val="000000"/>
        </w:rPr>
        <w:t xml:space="preserve">1.4. </w:t>
      </w:r>
      <w:r>
        <w:rPr>
          <w:color w:val="000000"/>
          <w:spacing w:val="8"/>
        </w:rPr>
        <w:t xml:space="preserve">Практические тренировки по эвакуации людей в случае пожара по данной инструкции </w:t>
      </w:r>
      <w:r>
        <w:rPr>
          <w:color w:val="000000"/>
          <w:spacing w:val="4"/>
        </w:rPr>
        <w:t>проводятся один раз в полугодие.</w:t>
      </w:r>
    </w:p>
    <w:p w:rsidR="007F3C00" w:rsidRDefault="007F3C00">
      <w:pPr>
        <w:shd w:val="clear" w:color="auto" w:fill="FFFFFF"/>
        <w:tabs>
          <w:tab w:val="left" w:pos="744"/>
        </w:tabs>
        <w:rPr>
          <w:bCs/>
          <w:color w:val="000000"/>
          <w:spacing w:val="5"/>
        </w:rPr>
      </w:pPr>
      <w:r>
        <w:rPr>
          <w:bCs/>
          <w:color w:val="000000"/>
          <w:lang w:val="en-US"/>
        </w:rPr>
        <w:t>II</w:t>
      </w:r>
      <w:r>
        <w:rPr>
          <w:bCs/>
          <w:color w:val="000000"/>
        </w:rPr>
        <w:t xml:space="preserve">.   </w:t>
      </w:r>
      <w:r>
        <w:rPr>
          <w:bCs/>
          <w:color w:val="000000"/>
          <w:spacing w:val="5"/>
        </w:rPr>
        <w:t>Порядок эвакуации при пожаре</w:t>
      </w:r>
    </w:p>
    <w:p w:rsidR="007F3C00" w:rsidRDefault="007F3C00">
      <w:pPr>
        <w:widowControl w:val="0"/>
        <w:numPr>
          <w:ilvl w:val="0"/>
          <w:numId w:val="10"/>
        </w:numPr>
        <w:shd w:val="clear" w:color="auto" w:fill="FFFFFF"/>
        <w:tabs>
          <w:tab w:val="left" w:pos="898"/>
        </w:tabs>
        <w:autoSpaceDE w:val="0"/>
        <w:rPr>
          <w:color w:val="000000"/>
          <w:spacing w:val="1"/>
        </w:rPr>
      </w:pPr>
      <w:r>
        <w:rPr>
          <w:color w:val="000000"/>
          <w:spacing w:val="1"/>
        </w:rPr>
        <w:t>При возникновении пожара немедленно сообщить о пожаре в ближайшую пожарную часть.</w:t>
      </w:r>
    </w:p>
    <w:p w:rsidR="007F3C00" w:rsidRDefault="007F3C00">
      <w:pPr>
        <w:widowControl w:val="0"/>
        <w:numPr>
          <w:ilvl w:val="0"/>
          <w:numId w:val="10"/>
        </w:numPr>
        <w:shd w:val="clear" w:color="auto" w:fill="FFFFFF"/>
        <w:tabs>
          <w:tab w:val="left" w:pos="898"/>
        </w:tabs>
        <w:autoSpaceDE w:val="0"/>
        <w:rPr>
          <w:color w:val="000000"/>
          <w:spacing w:val="5"/>
        </w:rPr>
      </w:pPr>
      <w:r>
        <w:rPr>
          <w:color w:val="000000"/>
          <w:spacing w:val="5"/>
        </w:rPr>
        <w:t>Выключить приточно-вытяжную вентиляцию всех помещений.</w:t>
      </w:r>
    </w:p>
    <w:p w:rsidR="007F3C00" w:rsidRDefault="007F3C00">
      <w:pPr>
        <w:widowControl w:val="0"/>
        <w:numPr>
          <w:ilvl w:val="0"/>
          <w:numId w:val="10"/>
        </w:numPr>
        <w:shd w:val="clear" w:color="auto" w:fill="FFFFFF"/>
        <w:tabs>
          <w:tab w:val="left" w:pos="898"/>
        </w:tabs>
        <w:autoSpaceDE w:val="0"/>
        <w:rPr>
          <w:color w:val="000000"/>
          <w:spacing w:val="-1"/>
        </w:rPr>
      </w:pPr>
      <w:r>
        <w:rPr>
          <w:color w:val="000000"/>
          <w:spacing w:val="-1"/>
        </w:rPr>
        <w:t>Немедленно оповестить людей о пожаре установленным сигналом и с помощью п</w:t>
      </w:r>
      <w:r>
        <w:rPr>
          <w:color w:val="000000"/>
          <w:spacing w:val="-1"/>
        </w:rPr>
        <w:t>о</w:t>
      </w:r>
      <w:r>
        <w:rPr>
          <w:color w:val="000000"/>
          <w:spacing w:val="-1"/>
        </w:rPr>
        <w:t>сыльных.</w:t>
      </w:r>
    </w:p>
    <w:p w:rsidR="007F3C00" w:rsidRDefault="007F3C00">
      <w:pPr>
        <w:widowControl w:val="0"/>
        <w:numPr>
          <w:ilvl w:val="0"/>
          <w:numId w:val="10"/>
        </w:numPr>
        <w:shd w:val="clear" w:color="auto" w:fill="FFFFFF"/>
        <w:tabs>
          <w:tab w:val="left" w:pos="898"/>
        </w:tabs>
        <w:autoSpaceDE w:val="0"/>
        <w:rPr>
          <w:color w:val="000000"/>
          <w:spacing w:val="4"/>
        </w:rPr>
      </w:pPr>
      <w:r>
        <w:rPr>
          <w:color w:val="000000"/>
          <w:spacing w:val="4"/>
        </w:rPr>
        <w:t>Открыть все эвакуационные выходы их здания.</w:t>
      </w:r>
    </w:p>
    <w:p w:rsidR="007F3C00" w:rsidRDefault="007F3C00">
      <w:pPr>
        <w:widowControl w:val="0"/>
        <w:numPr>
          <w:ilvl w:val="0"/>
          <w:numId w:val="10"/>
        </w:numPr>
        <w:shd w:val="clear" w:color="auto" w:fill="FFFFFF"/>
        <w:tabs>
          <w:tab w:val="left" w:pos="898"/>
        </w:tabs>
        <w:autoSpaceDE w:val="0"/>
        <w:rPr>
          <w:color w:val="000000"/>
          <w:spacing w:val="5"/>
        </w:rPr>
      </w:pPr>
      <w:r>
        <w:rPr>
          <w:color w:val="000000"/>
          <w:spacing w:val="4"/>
        </w:rPr>
        <w:t>Быстро, но без паники и суеты эвакуировать людей из здания согласно схеме эв</w:t>
      </w:r>
      <w:r>
        <w:rPr>
          <w:color w:val="000000"/>
          <w:spacing w:val="4"/>
        </w:rPr>
        <w:t>а</w:t>
      </w:r>
      <w:r>
        <w:rPr>
          <w:color w:val="000000"/>
          <w:spacing w:val="4"/>
        </w:rPr>
        <w:t xml:space="preserve">куации, </w:t>
      </w:r>
      <w:r>
        <w:rPr>
          <w:color w:val="000000"/>
          <w:spacing w:val="5"/>
        </w:rPr>
        <w:t>не допускать встречных и пересекающихся потоков людей.</w:t>
      </w:r>
    </w:p>
    <w:p w:rsidR="007F3C00" w:rsidRDefault="007F3C00">
      <w:pPr>
        <w:widowControl w:val="0"/>
        <w:numPr>
          <w:ilvl w:val="0"/>
          <w:numId w:val="10"/>
        </w:numPr>
        <w:shd w:val="clear" w:color="auto" w:fill="FFFFFF"/>
        <w:tabs>
          <w:tab w:val="left" w:pos="898"/>
        </w:tabs>
        <w:autoSpaceDE w:val="0"/>
        <w:rPr>
          <w:color w:val="000000"/>
          <w:spacing w:val="1"/>
        </w:rPr>
      </w:pPr>
      <w:r>
        <w:rPr>
          <w:color w:val="000000"/>
          <w:spacing w:val="-3"/>
        </w:rPr>
        <w:t xml:space="preserve">Покидая помещение, отключить все электроприборы, выключить свет, плотно закрыть за собой </w:t>
      </w:r>
      <w:r>
        <w:rPr>
          <w:color w:val="000000"/>
          <w:spacing w:val="1"/>
        </w:rPr>
        <w:t>все двери, окна и форточки во избежание распространения огня и дыма в смежные п</w:t>
      </w:r>
      <w:r>
        <w:rPr>
          <w:color w:val="000000"/>
          <w:spacing w:val="1"/>
        </w:rPr>
        <w:t>о</w:t>
      </w:r>
      <w:r>
        <w:rPr>
          <w:color w:val="000000"/>
          <w:spacing w:val="1"/>
        </w:rPr>
        <w:t>мещения.</w:t>
      </w:r>
    </w:p>
    <w:p w:rsidR="007F3C00" w:rsidRDefault="007F3C00">
      <w:pPr>
        <w:widowControl w:val="0"/>
        <w:numPr>
          <w:ilvl w:val="0"/>
          <w:numId w:val="10"/>
        </w:numPr>
        <w:shd w:val="clear" w:color="auto" w:fill="FFFFFF"/>
        <w:tabs>
          <w:tab w:val="left" w:pos="898"/>
        </w:tabs>
        <w:autoSpaceDE w:val="0"/>
        <w:rPr>
          <w:color w:val="000000"/>
          <w:spacing w:val="-1"/>
        </w:rPr>
      </w:pPr>
      <w:r>
        <w:rPr>
          <w:color w:val="000000"/>
          <w:spacing w:val="2"/>
        </w:rPr>
        <w:t xml:space="preserve">Проверить отсутствие людей во всех помещениях здания и их наличие по спискам в месте </w:t>
      </w:r>
      <w:r>
        <w:rPr>
          <w:color w:val="000000"/>
          <w:spacing w:val="-1"/>
        </w:rPr>
        <w:t>сбора.</w:t>
      </w:r>
    </w:p>
    <w:p w:rsidR="007F3C00" w:rsidRDefault="007F3C00">
      <w:pPr>
        <w:widowControl w:val="0"/>
        <w:shd w:val="clear" w:color="auto" w:fill="FFFFFF"/>
        <w:tabs>
          <w:tab w:val="left" w:pos="898"/>
        </w:tabs>
        <w:autoSpaceDE w:val="0"/>
        <w:rPr>
          <w:color w:val="000000"/>
        </w:rPr>
      </w:pPr>
    </w:p>
    <w:p w:rsidR="007F3C00" w:rsidRDefault="007F3C00">
      <w:pPr>
        <w:shd w:val="clear" w:color="auto" w:fill="FFFFFF"/>
        <w:rPr>
          <w:color w:val="000000"/>
          <w:spacing w:val="4"/>
        </w:rPr>
      </w:pPr>
    </w:p>
    <w:p w:rsidR="007F3C00" w:rsidRDefault="007F3C00">
      <w:pPr>
        <w:shd w:val="clear" w:color="auto" w:fill="FFFFFF"/>
        <w:rPr>
          <w:color w:val="000000"/>
          <w:spacing w:val="4"/>
        </w:rPr>
      </w:pPr>
    </w:p>
    <w:p w:rsidR="007F3C00" w:rsidRDefault="007F3C00">
      <w:pPr>
        <w:shd w:val="clear" w:color="auto" w:fill="FFFFFF"/>
        <w:rPr>
          <w:color w:val="000000"/>
          <w:spacing w:val="4"/>
        </w:rPr>
      </w:pPr>
    </w:p>
    <w:p w:rsidR="007F3C00" w:rsidRDefault="007F3C00">
      <w:pPr>
        <w:shd w:val="clear" w:color="auto" w:fill="FFFFFF"/>
        <w:rPr>
          <w:color w:val="000000"/>
          <w:spacing w:val="4"/>
        </w:rPr>
      </w:pPr>
      <w:r>
        <w:rPr>
          <w:color w:val="000000"/>
          <w:spacing w:val="4"/>
        </w:rPr>
        <w:t>Ответственный за пожарную безопасность___________________________</w:t>
      </w:r>
    </w:p>
    <w:p w:rsidR="007F3C00" w:rsidRDefault="007F3C00">
      <w:pPr>
        <w:shd w:val="clear" w:color="auto" w:fill="FFFFFF"/>
        <w:rPr>
          <w:color w:val="000000"/>
          <w:spacing w:val="4"/>
        </w:rPr>
      </w:pPr>
    </w:p>
    <w:p w:rsidR="007F3C00" w:rsidRDefault="007F3C00">
      <w:pPr>
        <w:shd w:val="clear" w:color="auto" w:fill="FFFFFF"/>
        <w:rPr>
          <w:color w:val="000000"/>
          <w:spacing w:val="4"/>
        </w:rPr>
      </w:pPr>
    </w:p>
    <w:p w:rsidR="007F3C00" w:rsidRDefault="007F3C00">
      <w:pPr>
        <w:shd w:val="clear" w:color="auto" w:fill="FFFFFF"/>
        <w:rPr>
          <w:color w:val="000000"/>
          <w:spacing w:val="4"/>
        </w:rPr>
      </w:pPr>
    </w:p>
    <w:p w:rsidR="007F3C00" w:rsidRDefault="007F3C00">
      <w:pPr>
        <w:shd w:val="clear" w:color="auto" w:fill="FFFFFF"/>
        <w:rPr>
          <w:color w:val="000000"/>
          <w:spacing w:val="4"/>
        </w:rPr>
      </w:pPr>
    </w:p>
    <w:p w:rsidR="007F3C00" w:rsidRDefault="007F3C00">
      <w:pPr>
        <w:shd w:val="clear" w:color="auto" w:fill="FFFFFF"/>
        <w:rPr>
          <w:color w:val="000000"/>
          <w:spacing w:val="4"/>
        </w:rPr>
      </w:pPr>
    </w:p>
    <w:p w:rsidR="007F3C00" w:rsidRDefault="007F3C00">
      <w:pPr>
        <w:pStyle w:val="21"/>
        <w:spacing w:line="360" w:lineRule="auto"/>
        <w:jc w:val="right"/>
      </w:pPr>
    </w:p>
    <w:p w:rsidR="007F3C00" w:rsidRDefault="007F3C00">
      <w:pPr>
        <w:spacing w:line="360" w:lineRule="auto"/>
      </w:pPr>
    </w:p>
    <w:p w:rsidR="007F3C00" w:rsidRDefault="007F3C00" w:rsidP="00123676">
      <w:pPr>
        <w:tabs>
          <w:tab w:val="left" w:pos="6520"/>
        </w:tabs>
        <w:spacing w:line="360" w:lineRule="auto"/>
      </w:pPr>
    </w:p>
    <w:p w:rsidR="007F3C00" w:rsidRDefault="007F3C00">
      <w:pPr>
        <w:jc w:val="center"/>
        <w:rPr>
          <w:b/>
        </w:rPr>
      </w:pPr>
      <w:r>
        <w:rPr>
          <w:b/>
        </w:rPr>
        <w:t>План – конспекты</w:t>
      </w:r>
    </w:p>
    <w:p w:rsidR="007F3C00" w:rsidRDefault="007F3C00">
      <w:pPr>
        <w:jc w:val="center"/>
        <w:rPr>
          <w:b/>
        </w:rPr>
      </w:pPr>
      <w:r>
        <w:rPr>
          <w:b/>
        </w:rPr>
        <w:t>проведения занятий по обучению мерам пожарной безопасности</w:t>
      </w:r>
    </w:p>
    <w:p w:rsidR="007F3C00" w:rsidRDefault="007F3C00">
      <w:pPr>
        <w:spacing w:line="360" w:lineRule="auto"/>
        <w:jc w:val="both"/>
      </w:pPr>
    </w:p>
    <w:p w:rsidR="007F3C00" w:rsidRDefault="007F3C00">
      <w:pPr>
        <w:jc w:val="both"/>
        <w:rPr>
          <w:b/>
          <w:bCs/>
        </w:rPr>
      </w:pPr>
      <w:r>
        <w:rPr>
          <w:b/>
          <w:bCs/>
        </w:rPr>
        <w:t>ТЕМА № 1. Возможные причины пожаров и условия для их возникновения.</w:t>
      </w:r>
    </w:p>
    <w:p w:rsidR="007F3C00" w:rsidRDefault="007F3C00">
      <w:pPr>
        <w:jc w:val="both"/>
      </w:pPr>
    </w:p>
    <w:p w:rsidR="007F3C00" w:rsidRDefault="007F3C00">
      <w:pPr>
        <w:jc w:val="both"/>
      </w:pPr>
      <w:r>
        <w:rPr>
          <w:b/>
        </w:rPr>
        <w:t>ЦЕЛЬ:</w:t>
      </w:r>
      <w:r>
        <w:t xml:space="preserve">  Ознакомить с основными причинами пожаров.</w:t>
      </w:r>
    </w:p>
    <w:p w:rsidR="007F3C00" w:rsidRDefault="007F3C00">
      <w:pPr>
        <w:jc w:val="both"/>
      </w:pPr>
    </w:p>
    <w:p w:rsidR="007F3C00" w:rsidRDefault="007F3C00">
      <w:pPr>
        <w:jc w:val="both"/>
      </w:pPr>
      <w:r>
        <w:rPr>
          <w:b/>
        </w:rPr>
        <w:t>МЕТОДИЧЕСКИЕ УКАЗАНИЯ:</w:t>
      </w:r>
      <w:r>
        <w:t xml:space="preserve"> статистика, примеры пожаров,  видеофильм, </w:t>
      </w:r>
      <w:proofErr w:type="spellStart"/>
      <w:r>
        <w:t>фототаблицы</w:t>
      </w:r>
      <w:proofErr w:type="spellEnd"/>
      <w:r>
        <w:t>, наглядная агитация.</w:t>
      </w:r>
    </w:p>
    <w:p w:rsidR="007F3C00" w:rsidRDefault="007F3C00">
      <w:pPr>
        <w:shd w:val="clear" w:color="auto" w:fill="FFFFFF"/>
        <w:ind w:firstLine="540"/>
        <w:rPr>
          <w:b/>
          <w:color w:val="000000"/>
        </w:rPr>
      </w:pPr>
    </w:p>
    <w:p w:rsidR="007F3C00" w:rsidRDefault="007F3C00">
      <w:pPr>
        <w:shd w:val="clear" w:color="auto" w:fill="FFFFFF"/>
        <w:rPr>
          <w:color w:val="000000"/>
          <w:szCs w:val="28"/>
        </w:rPr>
      </w:pPr>
      <w:r>
        <w:rPr>
          <w:b/>
          <w:color w:val="000000"/>
        </w:rPr>
        <w:t xml:space="preserve">      Пожар</w:t>
      </w:r>
      <w:r>
        <w:rPr>
          <w:b/>
          <w:color w:val="000000"/>
          <w:sz w:val="28"/>
          <w:szCs w:val="28"/>
        </w:rPr>
        <w:t xml:space="preserve"> –</w:t>
      </w:r>
      <w:r>
        <w:rPr>
          <w:color w:val="000000"/>
          <w:szCs w:val="28"/>
        </w:rPr>
        <w:t xml:space="preserve"> неконтролируемое горение, причиняющее материальный ущерб, вред жизни и зд</w:t>
      </w:r>
      <w:r>
        <w:rPr>
          <w:color w:val="000000"/>
          <w:szCs w:val="28"/>
        </w:rPr>
        <w:t>о</w:t>
      </w:r>
      <w:r>
        <w:rPr>
          <w:color w:val="000000"/>
          <w:szCs w:val="28"/>
        </w:rPr>
        <w:t>ровью граждан, интересам  общества и государства</w:t>
      </w:r>
    </w:p>
    <w:p w:rsidR="007F3C00" w:rsidRDefault="007F3C00">
      <w:pPr>
        <w:shd w:val="clear" w:color="auto" w:fill="FFFFFF"/>
      </w:pPr>
    </w:p>
    <w:p w:rsidR="007F3C00" w:rsidRDefault="007F3C00">
      <w:pPr>
        <w:shd w:val="clear" w:color="auto" w:fill="FFFFFF"/>
      </w:pPr>
      <w:r>
        <w:t xml:space="preserve">      В основном пожары сопровождаются открытым горением. Основными опасными факторами пожара являются: </w:t>
      </w:r>
    </w:p>
    <w:p w:rsidR="007F3C00" w:rsidRDefault="007F3C00">
      <w:pPr>
        <w:jc w:val="both"/>
      </w:pPr>
      <w:r>
        <w:t>- открытый огонь, (пламя, искры),</w:t>
      </w:r>
    </w:p>
    <w:p w:rsidR="007F3C00" w:rsidRDefault="007F3C00">
      <w:pPr>
        <w:jc w:val="both"/>
      </w:pPr>
      <w:r>
        <w:t>- тепловой поток,</w:t>
      </w:r>
    </w:p>
    <w:p w:rsidR="007F3C00" w:rsidRDefault="007F3C00">
      <w:pPr>
        <w:jc w:val="both"/>
      </w:pPr>
      <w:r>
        <w:t>- повышенная температура,</w:t>
      </w:r>
    </w:p>
    <w:p w:rsidR="007F3C00" w:rsidRDefault="007F3C00">
      <w:pPr>
        <w:jc w:val="both"/>
      </w:pPr>
      <w:r>
        <w:t>- токсичность продуктов горения,</w:t>
      </w:r>
    </w:p>
    <w:p w:rsidR="007F3C00" w:rsidRDefault="007F3C00">
      <w:pPr>
        <w:jc w:val="both"/>
      </w:pPr>
      <w:r>
        <w:t>- пониженная концентрация кислорода,</w:t>
      </w:r>
    </w:p>
    <w:p w:rsidR="007F3C00" w:rsidRDefault="007F3C00">
      <w:pPr>
        <w:jc w:val="both"/>
      </w:pPr>
      <w:r>
        <w:t>- задымление, снижение видимости в дыму.</w:t>
      </w:r>
    </w:p>
    <w:p w:rsidR="007F3C00" w:rsidRDefault="007F3C00">
      <w:pPr>
        <w:jc w:val="both"/>
      </w:pPr>
      <w:r>
        <w:t xml:space="preserve"> </w:t>
      </w:r>
    </w:p>
    <w:p w:rsidR="007F3C00" w:rsidRDefault="007F3C00">
      <w:pPr>
        <w:jc w:val="both"/>
      </w:pPr>
      <w:r>
        <w:t xml:space="preserve">      К сопутствующим факторам пожара относятся:</w:t>
      </w:r>
    </w:p>
    <w:p w:rsidR="007F3C00" w:rsidRDefault="007F3C00">
      <w:pPr>
        <w:jc w:val="both"/>
      </w:pPr>
      <w:r>
        <w:t>- осколки, части разрушившихся зданий, сооружений, строений, транспортных средств, обор</w:t>
      </w:r>
      <w:r>
        <w:t>у</w:t>
      </w:r>
      <w:r>
        <w:t>дования, агрегатов и иного имущества.</w:t>
      </w:r>
    </w:p>
    <w:p w:rsidR="007F3C00" w:rsidRDefault="007F3C00">
      <w:pPr>
        <w:jc w:val="both"/>
      </w:pPr>
      <w:r>
        <w:t>- радиоактивные и токсичные вещества и материалы, попавшие в окружающую среду из разр</w:t>
      </w:r>
      <w:r>
        <w:t>у</w:t>
      </w:r>
      <w:r>
        <w:t>шенных технологических установок,</w:t>
      </w:r>
    </w:p>
    <w:p w:rsidR="007F3C00" w:rsidRDefault="007F3C00">
      <w:pPr>
        <w:jc w:val="both"/>
      </w:pPr>
      <w:r>
        <w:t xml:space="preserve">- опасные факторы взрыва, происшедшего </w:t>
      </w:r>
      <w:proofErr w:type="spellStart"/>
      <w:r>
        <w:t>вследствии</w:t>
      </w:r>
      <w:proofErr w:type="spellEnd"/>
      <w:r>
        <w:t xml:space="preserve"> пожара,</w:t>
      </w:r>
    </w:p>
    <w:p w:rsidR="007F3C00" w:rsidRDefault="007F3C00">
      <w:pPr>
        <w:jc w:val="both"/>
      </w:pPr>
      <w:r>
        <w:t>- воздействие огнетушащих веществ.</w:t>
      </w:r>
    </w:p>
    <w:p w:rsidR="007F3C00" w:rsidRDefault="007F3C00">
      <w:pPr>
        <w:jc w:val="both"/>
      </w:pPr>
    </w:p>
    <w:p w:rsidR="007F3C00" w:rsidRDefault="007F3C00">
      <w:pPr>
        <w:jc w:val="both"/>
      </w:pPr>
      <w:r>
        <w:t xml:space="preserve">     Основными причинами возникновения пожаров являются:</w:t>
      </w:r>
    </w:p>
    <w:p w:rsidR="007F3C00" w:rsidRDefault="007F3C00">
      <w:pPr>
        <w:numPr>
          <w:ilvl w:val="0"/>
          <w:numId w:val="18"/>
        </w:numPr>
        <w:jc w:val="both"/>
      </w:pPr>
      <w:r>
        <w:t>неосторожное обращение с огнем (НОСО);</w:t>
      </w:r>
    </w:p>
    <w:p w:rsidR="007F3C00" w:rsidRDefault="007F3C00">
      <w:pPr>
        <w:numPr>
          <w:ilvl w:val="0"/>
          <w:numId w:val="18"/>
        </w:numPr>
        <w:jc w:val="both"/>
      </w:pPr>
      <w:r>
        <w:t>электротехнические;</w:t>
      </w:r>
    </w:p>
    <w:p w:rsidR="007F3C00" w:rsidRDefault="007F3C00">
      <w:pPr>
        <w:numPr>
          <w:ilvl w:val="0"/>
          <w:numId w:val="18"/>
        </w:numPr>
        <w:jc w:val="both"/>
      </w:pPr>
      <w:r>
        <w:t>нарушение правил устройства и эксплуатации печей;</w:t>
      </w:r>
    </w:p>
    <w:p w:rsidR="007F3C00" w:rsidRDefault="007F3C00">
      <w:pPr>
        <w:numPr>
          <w:ilvl w:val="0"/>
          <w:numId w:val="18"/>
        </w:numPr>
        <w:jc w:val="both"/>
      </w:pPr>
      <w:r>
        <w:t>поджог.</w:t>
      </w:r>
    </w:p>
    <w:p w:rsidR="007F3C00" w:rsidRDefault="007F3C00">
      <w:pPr>
        <w:pStyle w:val="21"/>
        <w:spacing w:after="0" w:line="240" w:lineRule="auto"/>
        <w:jc w:val="both"/>
      </w:pPr>
      <w:r>
        <w:t xml:space="preserve">       НОСО является самой распространенной причиной пожара. А нередко неосторожность п</w:t>
      </w:r>
      <w:r>
        <w:t>е</w:t>
      </w:r>
      <w:r>
        <w:t>реходит в небрежность:  НОСО при курении,  пользование приборами освещения с открытым пламенем  (керосиновыми лампами, фонарями, свечами и т.п.), что особенно опасно для  че</w:t>
      </w:r>
      <w:r>
        <w:t>р</w:t>
      </w:r>
      <w:r>
        <w:t xml:space="preserve">дачных и подвальных помещений, кладовых и различных </w:t>
      </w:r>
      <w:proofErr w:type="spellStart"/>
      <w:r>
        <w:t>хозпостроек</w:t>
      </w:r>
      <w:proofErr w:type="spellEnd"/>
      <w:r>
        <w:t>.</w:t>
      </w:r>
    </w:p>
    <w:p w:rsidR="007F3C00" w:rsidRDefault="007F3C00">
      <w:pPr>
        <w:pStyle w:val="21"/>
        <w:spacing w:after="0" w:line="240" w:lineRule="auto"/>
        <w:jc w:val="both"/>
      </w:pPr>
      <w:r>
        <w:t xml:space="preserve">      Пожар может возникнуть и от костра, разведенного вблизи строения, причем, чаще всего от искр, которые разносит ветер. Если в этом случае пожар причиняет значительный ущерб, гибель людей, то небрежность может квалифицироваться как преступление. Тогда, в соответствии со ст.168  Уголовным Кодексом  РФ, виновные могут быть привлечены к уголовной ответственн</w:t>
      </w:r>
      <w:r>
        <w:t>о</w:t>
      </w:r>
      <w:r>
        <w:t xml:space="preserve">сти. </w:t>
      </w:r>
    </w:p>
    <w:p w:rsidR="007F3C00" w:rsidRDefault="007F3C00">
      <w:pPr>
        <w:pStyle w:val="a7"/>
        <w:spacing w:after="0"/>
        <w:jc w:val="both"/>
      </w:pPr>
      <w:r>
        <w:t xml:space="preserve">      Еще одной из распространенных причин пожаров является поджог, который в соответствии со ст.167 УК РФ также влечет уголовное наказание. </w:t>
      </w:r>
    </w:p>
    <w:p w:rsidR="007F3C00" w:rsidRDefault="007F3C00">
      <w:pPr>
        <w:pStyle w:val="a7"/>
        <w:spacing w:after="0"/>
        <w:jc w:val="both"/>
      </w:pPr>
      <w:r>
        <w:t xml:space="preserve">      В зимнее время, с наступлением холодов нередко замерзают водопроводные и канализац</w:t>
      </w:r>
      <w:r>
        <w:t>и</w:t>
      </w:r>
      <w:r>
        <w:t>онные трубы. Пренебрегая мерами пожарной безопасности их отогревают пламенем факела или паяльных ламп. А это приводит к пожарам.  Следует помнить, что металлические трубы, нагр</w:t>
      </w:r>
      <w:r>
        <w:t>е</w:t>
      </w:r>
      <w:r>
        <w:t>тые в  одном помещении, за счет теплопередачи способны воспламенить соприкасающиеся к ним горючие материалы, расположенные в соседнем помещении.</w:t>
      </w:r>
    </w:p>
    <w:p w:rsidR="007F3C00" w:rsidRDefault="007F3C00">
      <w:pPr>
        <w:ind w:firstLine="360"/>
        <w:jc w:val="both"/>
      </w:pPr>
      <w:r>
        <w:t xml:space="preserve">Особую тревогу вызывают пожары по причине </w:t>
      </w:r>
      <w:r>
        <w:rPr>
          <w:bCs/>
        </w:rPr>
        <w:t>детской шалости с огнем, а также от неум</w:t>
      </w:r>
      <w:r>
        <w:rPr>
          <w:bCs/>
        </w:rPr>
        <w:t>е</w:t>
      </w:r>
      <w:r>
        <w:rPr>
          <w:bCs/>
        </w:rPr>
        <w:t>лого, неосторожного  обращения с ним</w:t>
      </w:r>
      <w:r>
        <w:rPr>
          <w:b/>
          <w:bCs/>
        </w:rPr>
        <w:t>.</w:t>
      </w:r>
      <w:r>
        <w:t xml:space="preserve"> Примерно каждый 6-8 пожар в нашей стране  происх</w:t>
      </w:r>
      <w:r>
        <w:t>о</w:t>
      </w:r>
      <w:r>
        <w:t>дит по этой причине. Статистика свидетельствует, что чаще всего виновниками, а порой и жер</w:t>
      </w:r>
      <w:r>
        <w:t>т</w:t>
      </w:r>
      <w:r>
        <w:t xml:space="preserve">вами пожаров, оказываются  дошкольники и учащиеся начальных классов. Самый надежный способ предотвратить шалость малыша с огнем – не оставлять его без присмотра. </w:t>
      </w:r>
    </w:p>
    <w:p w:rsidR="007F3C00" w:rsidRDefault="007F3C00">
      <w:pPr>
        <w:ind w:firstLine="360"/>
        <w:jc w:val="both"/>
      </w:pPr>
      <w:r>
        <w:t xml:space="preserve">Не менее распространенной причиной пожаров является </w:t>
      </w:r>
      <w:r>
        <w:rPr>
          <w:bCs/>
        </w:rPr>
        <w:t xml:space="preserve">электротехнические </w:t>
      </w:r>
      <w:r>
        <w:t xml:space="preserve">причины.  Анализ пожаров, происходящих по этим причинам, показывает, что они происходят  в основном </w:t>
      </w:r>
      <w:r>
        <w:lastRenderedPageBreak/>
        <w:t>по 2-м причинам: из-за нарушения правил при пользования  электробытовыми приборами и скрытой неисправности  в этих приборах или электрической сети.</w:t>
      </w:r>
    </w:p>
    <w:p w:rsidR="007F3C00" w:rsidRDefault="007F3C00">
      <w:pPr>
        <w:ind w:firstLine="360"/>
        <w:jc w:val="both"/>
      </w:pPr>
      <w:r>
        <w:t xml:space="preserve">Водонагревательные приборы уже  через 15-20 мин. после </w:t>
      </w:r>
      <w:proofErr w:type="spellStart"/>
      <w:r>
        <w:t>выкипания</w:t>
      </w:r>
      <w:proofErr w:type="spellEnd"/>
      <w:r>
        <w:t xml:space="preserve"> воды вызывают заг</w:t>
      </w:r>
      <w:r>
        <w:t>о</w:t>
      </w:r>
      <w:r>
        <w:t>рания почти любой сгораемой опорной поверхности. А при испытании электрочайников с н</w:t>
      </w:r>
      <w:r>
        <w:t>а</w:t>
      </w:r>
      <w:r>
        <w:t>гревательным элементом мощностью в 600 Вт воспламенение основания этого чайника пр</w:t>
      </w:r>
      <w:r>
        <w:t>о</w:t>
      </w:r>
      <w:r>
        <w:t xml:space="preserve">изойдет через 3 минуты после </w:t>
      </w:r>
      <w:proofErr w:type="spellStart"/>
      <w:r>
        <w:t>выкипания</w:t>
      </w:r>
      <w:proofErr w:type="spellEnd"/>
      <w:r>
        <w:t xml:space="preserve"> воды. Соприкосновение занавесей (портьер) с эле</w:t>
      </w:r>
      <w:r>
        <w:t>к</w:t>
      </w:r>
      <w:r>
        <w:t>тронагревательными приборами также приводит к их воспламенению.</w:t>
      </w:r>
    </w:p>
    <w:p w:rsidR="007F3C00" w:rsidRDefault="007F3C00">
      <w:pPr>
        <w:ind w:firstLine="360"/>
        <w:jc w:val="both"/>
      </w:pPr>
      <w:r>
        <w:t>Пожары могут возникнуть от неисправной электропроводки или неправильной эксплуатации электросети. Это объясняется тем, что при прохождении тока  по проводнику всегда выделяется тепло. Одной из причин пожаров, возникающих от электросетей, является короткое замыкание. Короткое замыкание наступает тогда, когда 2 проводника без изоляции накоротко соединяются друг с другом. Провода мгновенно нагреваются до такой температуры, что металлические жилы плавятся, наблюдается интенсивное выделение искр и большое выделение количества тепла.  Если в месте короткого замыкания окажутся горючие материалы и конструкции они моментал</w:t>
      </w:r>
      <w:r>
        <w:t>ь</w:t>
      </w:r>
      <w:r>
        <w:t>но воспламеняются. Вот почему необходимо следить за изоляцией проводов, не допускать кре</w:t>
      </w:r>
      <w:r>
        <w:t>п</w:t>
      </w:r>
      <w:r>
        <w:t>ления их гвоздями, которые могут нарушить изоляцию, не прокладывать по горючей поверхн</w:t>
      </w:r>
      <w:r>
        <w:t>о</w:t>
      </w:r>
      <w:r>
        <w:t>сти. Плохой контакт и сильный разогрев в местах соединения проводов (в скрутку)  происходит из-за слабого крепления и сильно окисления контактных поверхностей и мест соединения  пр</w:t>
      </w:r>
      <w:r>
        <w:t>о</w:t>
      </w:r>
      <w:r>
        <w:t>водов. Неплотный контакт может также вызвать искрение. В таких местах обычно образуются электрические дуги, а это приводит к сильному разогреву контактирующих поверхностей и во</w:t>
      </w:r>
      <w:r>
        <w:t>с</w:t>
      </w:r>
      <w:r>
        <w:t>пламенении изоляции и кабелей. Из-за неплотного контакта вилок в гнездах штепсельной розе</w:t>
      </w:r>
      <w:r>
        <w:t>т</w:t>
      </w:r>
      <w:r>
        <w:t xml:space="preserve">ки происходит сильный разогрев розетки, а это может вызвать самовоспламенение деревянных </w:t>
      </w:r>
      <w:proofErr w:type="spellStart"/>
      <w:r>
        <w:t>подрозетников</w:t>
      </w:r>
      <w:proofErr w:type="spellEnd"/>
      <w:r>
        <w:t xml:space="preserve">, горючих перегородок и стен, на которых смонтирована штепсельная розетка. </w:t>
      </w:r>
    </w:p>
    <w:p w:rsidR="007F3C00" w:rsidRDefault="007F3C00">
      <w:pPr>
        <w:ind w:firstLine="360"/>
        <w:jc w:val="both"/>
      </w:pPr>
      <w:r>
        <w:t xml:space="preserve">Довольно часто встречаются пожары, связанные с явлением </w:t>
      </w:r>
      <w:r>
        <w:rPr>
          <w:bCs/>
        </w:rPr>
        <w:t>самовоспламенения или сам</w:t>
      </w:r>
      <w:r>
        <w:rPr>
          <w:bCs/>
        </w:rPr>
        <w:t>о</w:t>
      </w:r>
      <w:r>
        <w:rPr>
          <w:bCs/>
        </w:rPr>
        <w:t>возгорания</w:t>
      </w:r>
      <w:r>
        <w:t xml:space="preserve">. Известны случаи, когда только из-за того, что в помещении столовой, находящейся в подвале, кондитер положил на  батарею отопления халат, нечаянно облитый растительным маслом, произошло самовоспламенение. Та температура, при которой вещество загорается без соприкосновения с открытым с огнем,  называется </w:t>
      </w:r>
      <w:r>
        <w:rPr>
          <w:i/>
          <w:iCs/>
        </w:rPr>
        <w:t xml:space="preserve">самовоспламенением. </w:t>
      </w:r>
      <w:r>
        <w:t>Чтобы предотвратить пожары, нужно знать температуру самовоспламенения веществ.  Вот некоторые из них:</w:t>
      </w:r>
    </w:p>
    <w:p w:rsidR="007F3C00" w:rsidRDefault="007F3C00">
      <w:pPr>
        <w:ind w:firstLine="360"/>
        <w:jc w:val="both"/>
      </w:pPr>
      <w:r>
        <w:t>Сероуглерод (жидкость)</w:t>
      </w:r>
      <w:r>
        <w:tab/>
        <w:t>112</w:t>
      </w:r>
    </w:p>
    <w:p w:rsidR="007F3C00" w:rsidRDefault="007F3C00">
      <w:pPr>
        <w:ind w:firstLine="360"/>
        <w:jc w:val="both"/>
      </w:pPr>
      <w:r>
        <w:t>Целлулоид</w:t>
      </w:r>
      <w:r>
        <w:tab/>
      </w:r>
      <w:r>
        <w:tab/>
      </w:r>
      <w:r>
        <w:tab/>
        <w:t>130</w:t>
      </w:r>
    </w:p>
    <w:p w:rsidR="007F3C00" w:rsidRDefault="007F3C00">
      <w:pPr>
        <w:ind w:firstLine="360"/>
        <w:jc w:val="both"/>
      </w:pPr>
      <w:proofErr w:type="spellStart"/>
      <w:r>
        <w:t>Гтанитоль</w:t>
      </w:r>
      <w:proofErr w:type="spellEnd"/>
      <w:r>
        <w:t xml:space="preserve"> и </w:t>
      </w:r>
      <w:proofErr w:type="spellStart"/>
      <w:r>
        <w:t>детматин</w:t>
      </w:r>
      <w:proofErr w:type="spellEnd"/>
      <w:r>
        <w:tab/>
      </w:r>
      <w:r>
        <w:tab/>
        <w:t>165</w:t>
      </w:r>
    </w:p>
    <w:p w:rsidR="007F3C00" w:rsidRDefault="007F3C00">
      <w:pPr>
        <w:ind w:firstLine="360"/>
        <w:jc w:val="both"/>
      </w:pPr>
      <w:r>
        <w:t>Сено</w:t>
      </w:r>
      <w:r>
        <w:tab/>
      </w:r>
      <w:r>
        <w:tab/>
      </w:r>
      <w:r>
        <w:tab/>
      </w:r>
      <w:r>
        <w:tab/>
        <w:t>172</w:t>
      </w:r>
    </w:p>
    <w:p w:rsidR="007F3C00" w:rsidRDefault="007F3C00">
      <w:pPr>
        <w:ind w:firstLine="360"/>
        <w:jc w:val="both"/>
      </w:pPr>
      <w:r>
        <w:t>Бумага</w:t>
      </w:r>
      <w:r>
        <w:tab/>
      </w:r>
      <w:r>
        <w:tab/>
      </w:r>
      <w:r>
        <w:tab/>
      </w:r>
      <w:r>
        <w:tab/>
        <w:t>184</w:t>
      </w:r>
    </w:p>
    <w:p w:rsidR="007F3C00" w:rsidRDefault="007F3C00">
      <w:pPr>
        <w:ind w:firstLine="360"/>
        <w:jc w:val="both"/>
      </w:pPr>
      <w:r>
        <w:t>Торф кусковой</w:t>
      </w:r>
      <w:r>
        <w:tab/>
      </w:r>
      <w:r>
        <w:tab/>
      </w:r>
      <w:r>
        <w:tab/>
        <w:t>230</w:t>
      </w:r>
    </w:p>
    <w:p w:rsidR="007F3C00" w:rsidRDefault="007F3C00">
      <w:pPr>
        <w:ind w:firstLine="360"/>
        <w:jc w:val="both"/>
      </w:pPr>
      <w:r>
        <w:t>Керосин</w:t>
      </w:r>
      <w:r>
        <w:tab/>
      </w:r>
      <w:r>
        <w:tab/>
      </w:r>
      <w:r>
        <w:tab/>
      </w:r>
      <w:r>
        <w:tab/>
        <w:t>250</w:t>
      </w:r>
    </w:p>
    <w:p w:rsidR="007F3C00" w:rsidRDefault="007F3C00">
      <w:pPr>
        <w:ind w:firstLine="360"/>
        <w:jc w:val="both"/>
      </w:pPr>
      <w:r>
        <w:t>Древесина</w:t>
      </w:r>
      <w:r>
        <w:tab/>
      </w:r>
      <w:r>
        <w:tab/>
      </w:r>
      <w:r>
        <w:tab/>
        <w:t>250</w:t>
      </w:r>
    </w:p>
    <w:p w:rsidR="007F3C00" w:rsidRDefault="007F3C00">
      <w:pPr>
        <w:ind w:firstLine="360"/>
        <w:jc w:val="both"/>
      </w:pPr>
      <w:r>
        <w:t>Бензин автомобильный</w:t>
      </w:r>
      <w:r>
        <w:tab/>
      </w:r>
      <w:r>
        <w:tab/>
        <w:t>258</w:t>
      </w:r>
    </w:p>
    <w:p w:rsidR="007F3C00" w:rsidRDefault="007F3C00">
      <w:pPr>
        <w:ind w:firstLine="360"/>
        <w:jc w:val="both"/>
      </w:pPr>
      <w:r>
        <w:t>Солома</w:t>
      </w:r>
      <w:r>
        <w:tab/>
      </w:r>
      <w:r>
        <w:tab/>
      </w:r>
      <w:r>
        <w:tab/>
      </w:r>
      <w:r>
        <w:tab/>
        <w:t>310</w:t>
      </w:r>
    </w:p>
    <w:p w:rsidR="007F3C00" w:rsidRDefault="007F3C00">
      <w:pPr>
        <w:ind w:firstLine="360"/>
        <w:jc w:val="both"/>
      </w:pPr>
      <w:r>
        <w:t>Парафин</w:t>
      </w:r>
      <w:r>
        <w:tab/>
      </w:r>
      <w:r>
        <w:tab/>
      </w:r>
      <w:r>
        <w:tab/>
      </w:r>
      <w:r>
        <w:tab/>
        <w:t>310</w:t>
      </w:r>
    </w:p>
    <w:p w:rsidR="007F3C00" w:rsidRDefault="007F3C00">
      <w:pPr>
        <w:ind w:firstLine="360"/>
        <w:jc w:val="both"/>
      </w:pPr>
      <w:proofErr w:type="spellStart"/>
      <w:r>
        <w:t>Древесно-волокнистая</w:t>
      </w:r>
      <w:proofErr w:type="spellEnd"/>
      <w:r>
        <w:t xml:space="preserve"> плита</w:t>
      </w:r>
      <w:r>
        <w:tab/>
        <w:t>315</w:t>
      </w:r>
    </w:p>
    <w:p w:rsidR="007F3C00" w:rsidRDefault="007F3C00">
      <w:pPr>
        <w:ind w:firstLine="360"/>
        <w:jc w:val="both"/>
      </w:pPr>
      <w:r>
        <w:t>Уголь древесный</w:t>
      </w:r>
      <w:r>
        <w:tab/>
      </w:r>
      <w:r>
        <w:tab/>
        <w:t>340</w:t>
      </w:r>
    </w:p>
    <w:p w:rsidR="007F3C00" w:rsidRDefault="007F3C00">
      <w:pPr>
        <w:ind w:firstLine="360"/>
        <w:jc w:val="both"/>
      </w:pPr>
      <w:r>
        <w:t>Такие температуры часто встречаются в быту. Так, например, температура на колбе электр</w:t>
      </w:r>
      <w:r>
        <w:t>и</w:t>
      </w:r>
      <w:r>
        <w:t>ческой лампочки, мощностью 150 Вт, составляет до 300 градусов. Вот почему ее нельзя оберт</w:t>
      </w:r>
      <w:r>
        <w:t>ы</w:t>
      </w:r>
      <w:r>
        <w:t>вать бумагой, накрывать тканью, допускать попадания на нее древесной и другой опасной пыли.</w:t>
      </w:r>
      <w:r>
        <w:tab/>
      </w:r>
    </w:p>
    <w:p w:rsidR="007F3C00" w:rsidRDefault="007F3C00">
      <w:pPr>
        <w:ind w:firstLine="360"/>
        <w:jc w:val="both"/>
      </w:pPr>
      <w:r>
        <w:t>Нередко самовоспламенение происходит вследствие трения. Температура при трении возн</w:t>
      </w:r>
      <w:r>
        <w:t>и</w:t>
      </w:r>
      <w:r>
        <w:t xml:space="preserve">кает очень большая. Если трущиеся детали машин соприкасаются с горючим материалом, может возникнуть пожар. </w:t>
      </w:r>
    </w:p>
    <w:p w:rsidR="007F3C00" w:rsidRDefault="007F3C00">
      <w:pPr>
        <w:ind w:firstLine="360"/>
        <w:jc w:val="both"/>
      </w:pPr>
      <w:r>
        <w:t xml:space="preserve">Вещество может загораться без внешнего источника тепла, вследствие </w:t>
      </w:r>
      <w:r>
        <w:rPr>
          <w:i/>
          <w:iCs/>
        </w:rPr>
        <w:t>самовозгорания (</w:t>
      </w:r>
      <w:r>
        <w:t>за счет химических, биологических, физических процессов). Нередко самовозгораются текстил</w:t>
      </w:r>
      <w:r>
        <w:t>ь</w:t>
      </w:r>
      <w:r>
        <w:t>ные материалы (тряпки, ветошь), смоченные растительными маслами. Надо помнить, что обт</w:t>
      </w:r>
      <w:r>
        <w:t>и</w:t>
      </w:r>
      <w:r>
        <w:t xml:space="preserve">рочные материалы, спецодежда, на которые  попали капли масла, например, олифы, </w:t>
      </w:r>
      <w:proofErr w:type="spellStart"/>
      <w:r>
        <w:t>пожар</w:t>
      </w:r>
      <w:r>
        <w:t>о</w:t>
      </w:r>
      <w:r>
        <w:t>опасны</w:t>
      </w:r>
      <w:proofErr w:type="spellEnd"/>
      <w:r>
        <w:t xml:space="preserve">. </w:t>
      </w:r>
    </w:p>
    <w:p w:rsidR="007F3C00" w:rsidRDefault="007F3C00">
      <w:pPr>
        <w:ind w:firstLine="360"/>
        <w:jc w:val="both"/>
      </w:pPr>
      <w:r>
        <w:lastRenderedPageBreak/>
        <w:t>На заводе в ремонтном цехе рабочий, уходивший  в отпуск, скатал валиком свою спецоде</w:t>
      </w:r>
      <w:r>
        <w:t>ж</w:t>
      </w:r>
      <w:r>
        <w:t>ду, на которой были масляные пятна, и положил в верхний ящик своего шкафчика. Через н</w:t>
      </w:r>
      <w:r>
        <w:t>е</w:t>
      </w:r>
      <w:r>
        <w:t>сколько дней спецодежда самовозгорелась и возник пожар.</w:t>
      </w:r>
    </w:p>
    <w:p w:rsidR="007F3C00" w:rsidRDefault="007F3C00">
      <w:pPr>
        <w:ind w:firstLine="360"/>
        <w:jc w:val="both"/>
      </w:pPr>
      <w:r>
        <w:t>Пожары от бытовых газовых приборов нередко происходят  из-за нарушения ППБ. Осно</w:t>
      </w:r>
      <w:r>
        <w:t>в</w:t>
      </w:r>
      <w:r>
        <w:t xml:space="preserve">ные причины этих пожаров – утечка газа вследствие нарушения герметичности трубопроводов, соединительных узлов или через горелки газовых плит. Природный и сжиженный баллонный газ (обычно это </w:t>
      </w:r>
      <w:proofErr w:type="spellStart"/>
      <w:r>
        <w:t>пропано-бутановая</w:t>
      </w:r>
      <w:proofErr w:type="spellEnd"/>
      <w:r>
        <w:t xml:space="preserve"> смесь) способны образовывать с воздухом взрывоопасные смеси. Именно поэтому при ощущении запаха газа в помещении нельзя зажигать спички, заж</w:t>
      </w:r>
      <w:r>
        <w:t>и</w:t>
      </w:r>
      <w:r>
        <w:t>галки, включать, выключать электрические выключатели, входить в помещение с открытым о</w:t>
      </w:r>
      <w:r>
        <w:t>г</w:t>
      </w:r>
      <w:r>
        <w:t>нем или с папиросой. Все это может вызвать взрыв. Если утечка газа произошла из открытого крана на газовом приборе, то его надо закрыть, тщательно проветрить помещении и только п</w:t>
      </w:r>
      <w:r>
        <w:t>о</w:t>
      </w:r>
      <w:r>
        <w:t>сле этого можно зажигать огонь. В случае утечки газа в результате повреждения газовой сети или приборов пользования ими, необходимо прекратить и немедленно сообщить в контору газ</w:t>
      </w:r>
      <w:r>
        <w:t>о</w:t>
      </w:r>
      <w:r>
        <w:t>вого хозяйства. В газифицированных квартирах рекомендуется каждое утро проветривать п</w:t>
      </w:r>
      <w:r>
        <w:t>о</w:t>
      </w:r>
      <w:r>
        <w:t>мещения, в  которых установлены газовые плиты.  Категорически запрещается пользоваться о</w:t>
      </w:r>
      <w:r>
        <w:t>г</w:t>
      </w:r>
      <w:r>
        <w:t>нем для обнаружения утечки газа из газопроводов, баллонов и газовых приборов, можно прим</w:t>
      </w:r>
      <w:r>
        <w:t>е</w:t>
      </w:r>
      <w:r>
        <w:t>нять только мыльный раствор.</w:t>
      </w:r>
    </w:p>
    <w:p w:rsidR="007F3C00" w:rsidRDefault="007F3C00">
      <w:pPr>
        <w:ind w:firstLine="360"/>
        <w:jc w:val="both"/>
      </w:pPr>
      <w:r>
        <w:t>Значительное количество пожаров возникают в результате неправильного устройства и н</w:t>
      </w:r>
      <w:r>
        <w:t>е</w:t>
      </w:r>
      <w:r>
        <w:t>исправности печей и дымоходов, а также  несоблюдения правил пожарной безопасности при  их эксплуатации. В  холодное время года пожары от печного отопления достигают 80% всех пр</w:t>
      </w:r>
      <w:r>
        <w:t>о</w:t>
      </w:r>
      <w:r>
        <w:t>исходящих в это время пожаров.</w:t>
      </w:r>
    </w:p>
    <w:p w:rsidR="007F3C00" w:rsidRDefault="007F3C00">
      <w:pPr>
        <w:ind w:firstLine="360"/>
        <w:jc w:val="both"/>
      </w:pPr>
      <w:r>
        <w:t xml:space="preserve">Причины возникновения пожаров от печного отопления следующие: </w:t>
      </w:r>
    </w:p>
    <w:p w:rsidR="007F3C00" w:rsidRDefault="007F3C00">
      <w:pPr>
        <w:numPr>
          <w:ilvl w:val="0"/>
          <w:numId w:val="18"/>
        </w:numPr>
        <w:jc w:val="both"/>
      </w:pPr>
      <w:r>
        <w:t>от  непосредственного воздействия пламени, топочных газов и искр на сгораемые констру</w:t>
      </w:r>
      <w:r>
        <w:t>к</w:t>
      </w:r>
      <w:r>
        <w:t xml:space="preserve">ции зданий через трещины и </w:t>
      </w:r>
      <w:proofErr w:type="spellStart"/>
      <w:r>
        <w:t>неплотности</w:t>
      </w:r>
      <w:proofErr w:type="spellEnd"/>
      <w:r>
        <w:t xml:space="preserve"> в кладке печей и дымоходов и деревянные конс</w:t>
      </w:r>
      <w:r>
        <w:t>т</w:t>
      </w:r>
      <w:r>
        <w:t>рукции, заделанные с нарушением требований ППБ.</w:t>
      </w:r>
    </w:p>
    <w:p w:rsidR="007F3C00" w:rsidRDefault="007F3C00">
      <w:pPr>
        <w:numPr>
          <w:ilvl w:val="0"/>
          <w:numId w:val="18"/>
        </w:numPr>
        <w:jc w:val="both"/>
      </w:pPr>
      <w:r>
        <w:t>от соприкосновения сгораемых  строительных конструкций с поверхностями элементов п</w:t>
      </w:r>
      <w:r>
        <w:t>е</w:t>
      </w:r>
      <w:r>
        <w:t>чи, имеющих высокую температуру,  из-за недостаточной толщены стенок печей и дымох</w:t>
      </w:r>
      <w:r>
        <w:t>о</w:t>
      </w:r>
      <w:r>
        <w:t xml:space="preserve">дов, из-за отсутствия или занижения размеров  противопожарных разделок и отсутствия </w:t>
      </w:r>
      <w:proofErr w:type="spellStart"/>
      <w:r>
        <w:t>о</w:t>
      </w:r>
      <w:r>
        <w:t>т</w:t>
      </w:r>
      <w:r>
        <w:t>ступок</w:t>
      </w:r>
      <w:proofErr w:type="spellEnd"/>
      <w:r>
        <w:t>,  а  также в результате перекала печей.</w:t>
      </w:r>
    </w:p>
    <w:p w:rsidR="007F3C00" w:rsidRDefault="007F3C00">
      <w:pPr>
        <w:numPr>
          <w:ilvl w:val="0"/>
          <w:numId w:val="18"/>
        </w:numPr>
        <w:jc w:val="both"/>
      </w:pPr>
      <w:r>
        <w:t>от   соприкосновения горючих материалов (мебели, белья, одежды, дров, торфа и.т.п.)  с н</w:t>
      </w:r>
      <w:r>
        <w:t>е</w:t>
      </w:r>
      <w:r>
        <w:t>исправными частями печей.</w:t>
      </w:r>
    </w:p>
    <w:p w:rsidR="007F3C00" w:rsidRDefault="007F3C00">
      <w:pPr>
        <w:numPr>
          <w:ilvl w:val="0"/>
          <w:numId w:val="18"/>
        </w:numPr>
        <w:jc w:val="both"/>
      </w:pPr>
      <w:r>
        <w:t xml:space="preserve">от </w:t>
      </w:r>
      <w:proofErr w:type="spellStart"/>
      <w:r>
        <w:t>выпадания</w:t>
      </w:r>
      <w:proofErr w:type="spellEnd"/>
      <w:r>
        <w:t xml:space="preserve"> горящего топлива и раскаленных искр на сгораемые элементы зданий и пре</w:t>
      </w:r>
      <w:r>
        <w:t>д</w:t>
      </w:r>
      <w:r>
        <w:t>меты.</w:t>
      </w:r>
    </w:p>
    <w:p w:rsidR="007F3C00" w:rsidRDefault="007F3C00">
      <w:pPr>
        <w:jc w:val="both"/>
      </w:pPr>
    </w:p>
    <w:p w:rsidR="007F3C00" w:rsidRDefault="007F3C00"/>
    <w:p w:rsidR="007F3C00" w:rsidRDefault="007F3C00">
      <w:pPr>
        <w:pStyle w:val="21"/>
        <w:spacing w:line="240" w:lineRule="auto"/>
        <w:jc w:val="both"/>
        <w:rPr>
          <w:b/>
        </w:rPr>
      </w:pPr>
    </w:p>
    <w:p w:rsidR="007F3C00" w:rsidRDefault="007F3C00">
      <w:pPr>
        <w:pStyle w:val="21"/>
        <w:spacing w:line="240" w:lineRule="auto"/>
        <w:jc w:val="both"/>
        <w:rPr>
          <w:b/>
        </w:rPr>
      </w:pPr>
    </w:p>
    <w:p w:rsidR="00123676" w:rsidRDefault="00123676">
      <w:pPr>
        <w:pStyle w:val="21"/>
        <w:spacing w:line="240" w:lineRule="auto"/>
        <w:jc w:val="both"/>
        <w:rPr>
          <w:b/>
        </w:rPr>
      </w:pPr>
    </w:p>
    <w:p w:rsidR="00123676" w:rsidRDefault="00123676">
      <w:pPr>
        <w:pStyle w:val="21"/>
        <w:spacing w:line="240" w:lineRule="auto"/>
        <w:jc w:val="both"/>
        <w:rPr>
          <w:b/>
        </w:rPr>
      </w:pPr>
    </w:p>
    <w:p w:rsidR="00123676" w:rsidRDefault="00123676">
      <w:pPr>
        <w:pStyle w:val="21"/>
        <w:spacing w:line="240" w:lineRule="auto"/>
        <w:jc w:val="both"/>
        <w:rPr>
          <w:b/>
        </w:rPr>
      </w:pPr>
    </w:p>
    <w:p w:rsidR="007F3C00" w:rsidRDefault="007F3C00">
      <w:pPr>
        <w:pStyle w:val="21"/>
        <w:spacing w:line="240" w:lineRule="auto"/>
        <w:jc w:val="both"/>
        <w:rPr>
          <w:b/>
        </w:rPr>
      </w:pPr>
    </w:p>
    <w:p w:rsidR="007F3C00" w:rsidRDefault="007F3C00">
      <w:pPr>
        <w:pStyle w:val="21"/>
        <w:spacing w:line="240" w:lineRule="auto"/>
        <w:jc w:val="both"/>
        <w:rPr>
          <w:b/>
        </w:rPr>
      </w:pPr>
    </w:p>
    <w:p w:rsidR="007F3C00" w:rsidRDefault="007F3C00">
      <w:pPr>
        <w:pStyle w:val="21"/>
        <w:spacing w:line="240" w:lineRule="auto"/>
        <w:jc w:val="both"/>
        <w:rPr>
          <w:b/>
        </w:rPr>
      </w:pPr>
    </w:p>
    <w:p w:rsidR="007F3C00" w:rsidRDefault="007F3C00">
      <w:pPr>
        <w:pStyle w:val="21"/>
        <w:spacing w:line="240" w:lineRule="auto"/>
        <w:jc w:val="both"/>
        <w:rPr>
          <w:b/>
        </w:rPr>
      </w:pPr>
    </w:p>
    <w:p w:rsidR="007F3C00" w:rsidRDefault="007F3C00">
      <w:pPr>
        <w:pStyle w:val="21"/>
        <w:spacing w:line="240" w:lineRule="auto"/>
        <w:jc w:val="both"/>
        <w:rPr>
          <w:b/>
        </w:rPr>
      </w:pPr>
    </w:p>
    <w:p w:rsidR="007F3C00" w:rsidRDefault="007F3C00">
      <w:pPr>
        <w:pStyle w:val="21"/>
        <w:spacing w:after="0" w:line="240" w:lineRule="auto"/>
        <w:jc w:val="both"/>
        <w:rPr>
          <w:b/>
        </w:rPr>
      </w:pPr>
      <w:r>
        <w:rPr>
          <w:b/>
        </w:rPr>
        <w:t xml:space="preserve">ТЕМА № 2. Пожарная опасность электрооборудования и противопожарные мероприятия              </w:t>
      </w:r>
    </w:p>
    <w:p w:rsidR="007F3C00" w:rsidRDefault="007F3C00">
      <w:pPr>
        <w:pStyle w:val="21"/>
        <w:spacing w:after="0" w:line="240" w:lineRule="auto"/>
        <w:jc w:val="both"/>
        <w:rPr>
          <w:b/>
        </w:rPr>
      </w:pPr>
      <w:r>
        <w:rPr>
          <w:b/>
        </w:rPr>
        <w:t xml:space="preserve">                      при его эксплуатации.</w:t>
      </w:r>
    </w:p>
    <w:p w:rsidR="007F3C00" w:rsidRDefault="007F3C00">
      <w:pPr>
        <w:pStyle w:val="21"/>
        <w:spacing w:after="0" w:line="240" w:lineRule="auto"/>
        <w:jc w:val="both"/>
        <w:rPr>
          <w:b/>
        </w:rPr>
      </w:pPr>
    </w:p>
    <w:p w:rsidR="007F3C00" w:rsidRDefault="007F3C00">
      <w:pPr>
        <w:jc w:val="both"/>
      </w:pPr>
      <w:r>
        <w:rPr>
          <w:b/>
        </w:rPr>
        <w:t>ЦЕЛЬ:</w:t>
      </w:r>
      <w:r>
        <w:t xml:space="preserve">  Изучить правила предосторожности при пользовании электрооборудованием. </w:t>
      </w:r>
    </w:p>
    <w:p w:rsidR="007F3C00" w:rsidRDefault="007F3C00">
      <w:pPr>
        <w:jc w:val="both"/>
      </w:pPr>
    </w:p>
    <w:p w:rsidR="007F3C00" w:rsidRDefault="007F3C00">
      <w:pPr>
        <w:jc w:val="both"/>
      </w:pPr>
      <w:r>
        <w:rPr>
          <w:b/>
        </w:rPr>
        <w:t>МЕТОДИЧЕСКИЕ УКАЗАНИЯ:</w:t>
      </w:r>
      <w:r>
        <w:t xml:space="preserve">  При проведении этой темы следует наглядно показать на</w:t>
      </w:r>
      <w:r>
        <w:t>и</w:t>
      </w:r>
      <w:r>
        <w:t>более распространенные виды электропроводов, заводские предохранители. Наглядно прод</w:t>
      </w:r>
      <w:r>
        <w:t>е</w:t>
      </w:r>
      <w:r>
        <w:t xml:space="preserve">монстрировать следы короткого замыкания на электропроводах. </w:t>
      </w:r>
      <w:proofErr w:type="spellStart"/>
      <w:r>
        <w:t>Фототаблицы</w:t>
      </w:r>
      <w:proofErr w:type="spellEnd"/>
      <w:r>
        <w:t>, примеры пож</w:t>
      </w:r>
      <w:r>
        <w:t>а</w:t>
      </w:r>
      <w:r>
        <w:t>ров, наглядная агитация, памятки по правилам пожарной безопасности при пользовании эле</w:t>
      </w:r>
      <w:r>
        <w:t>к</w:t>
      </w:r>
      <w:r>
        <w:t>троприборами.</w:t>
      </w:r>
    </w:p>
    <w:p w:rsidR="007F3C00" w:rsidRDefault="007F3C00">
      <w:pPr>
        <w:jc w:val="both"/>
      </w:pPr>
    </w:p>
    <w:p w:rsidR="007F3C00" w:rsidRDefault="007F3C00">
      <w:pPr>
        <w:jc w:val="both"/>
      </w:pPr>
      <w:r>
        <w:t xml:space="preserve">      Пожары от электрических  сетей и электрооборудования могут возникнуть, если не собл</w:t>
      </w:r>
      <w:r>
        <w:t>ю</w:t>
      </w:r>
      <w:r>
        <w:t>дать элементарные правила пожарной безопасности. Распространенной причиной пожаров я</w:t>
      </w:r>
      <w:r>
        <w:t>в</w:t>
      </w:r>
      <w:r>
        <w:t>ляются:</w:t>
      </w:r>
    </w:p>
    <w:p w:rsidR="007F3C00" w:rsidRDefault="007F3C00">
      <w:pPr>
        <w:numPr>
          <w:ilvl w:val="0"/>
          <w:numId w:val="18"/>
        </w:numPr>
        <w:jc w:val="both"/>
      </w:pPr>
      <w:r>
        <w:t>перегрузка  электропроводки;</w:t>
      </w:r>
    </w:p>
    <w:p w:rsidR="007F3C00" w:rsidRDefault="007F3C00">
      <w:pPr>
        <w:numPr>
          <w:ilvl w:val="0"/>
          <w:numId w:val="18"/>
        </w:numPr>
        <w:jc w:val="both"/>
      </w:pPr>
      <w:r>
        <w:t>плохие контакты при соединении проводов между собой или с клеммами;</w:t>
      </w:r>
    </w:p>
    <w:p w:rsidR="007F3C00" w:rsidRDefault="007F3C00">
      <w:pPr>
        <w:numPr>
          <w:ilvl w:val="0"/>
          <w:numId w:val="18"/>
        </w:numPr>
        <w:jc w:val="both"/>
      </w:pPr>
      <w:r>
        <w:t>короткое замыкание.</w:t>
      </w:r>
    </w:p>
    <w:p w:rsidR="007F3C00" w:rsidRDefault="007F3C00">
      <w:pPr>
        <w:ind w:firstLine="360"/>
        <w:jc w:val="both"/>
      </w:pPr>
      <w:r>
        <w:t>Перегрузка  возникает от большого числа приборов, одновременно включенных в сеть. Она сопровождается значительным нагреванием приборов, в результате которого сгораемая изол</w:t>
      </w:r>
      <w:r>
        <w:t>я</w:t>
      </w:r>
      <w:r>
        <w:t>ция может воспламениться. Для предупреждения нагрева токоведущие жилы проводов в местах соединения должны быть тщательно скручены и пропаяны. Места соединения обматывают  из</w:t>
      </w:r>
      <w:r>
        <w:t>о</w:t>
      </w:r>
      <w:r>
        <w:t>ляционной лентой. Короткое замыкание в сети может произойти при соединении непосредс</w:t>
      </w:r>
      <w:r>
        <w:t>т</w:t>
      </w:r>
      <w:r>
        <w:t>венно или через металлические предметы, находящиеся под напряжением проводов с наруше</w:t>
      </w:r>
      <w:r>
        <w:t>н</w:t>
      </w:r>
      <w:r>
        <w:t>ной изоляцией. Во избежание короткого замыкания нужно следить за креплением проводов и исправным состоянием изоляции, не допускать механических повреждений, избегать соприко</w:t>
      </w:r>
      <w:r>
        <w:t>с</w:t>
      </w:r>
      <w:r>
        <w:t>новения с металлическими конструкциями, своевременно ремонтировать сеть (привести прим</w:t>
      </w:r>
      <w:r>
        <w:t>е</w:t>
      </w:r>
      <w:r>
        <w:t xml:space="preserve">ры пожаров по электротехническим причинам). </w:t>
      </w:r>
    </w:p>
    <w:p w:rsidR="007F3C00" w:rsidRDefault="007F3C00">
      <w:pPr>
        <w:ind w:firstLine="360"/>
        <w:jc w:val="both"/>
      </w:pPr>
      <w:r>
        <w:t>Попадание на провода влаги может также привести к короткому замыканию и пожару. П</w:t>
      </w:r>
      <w:r>
        <w:t>о</w:t>
      </w:r>
      <w:r>
        <w:t xml:space="preserve">этому при побелке, ремонте не следует допускать попадание купороса, известкового раствора или воды на провода. Влага часто попадает также на электропровода при неисправной крыше или при протекании водопроводных труб. Нельзя допускать провисание электропроводов.  При прохождении электропроводов  через стены, перегородки и в местах пересечения необходимо устраивать дополнительную изоляцию (фарфоровые  втулки, эбонитовые  втулки). Во </w:t>
      </w:r>
      <w:proofErr w:type="spellStart"/>
      <w:r>
        <w:t>избеж</w:t>
      </w:r>
      <w:r>
        <w:t>а</w:t>
      </w:r>
      <w:r>
        <w:t>нии</w:t>
      </w:r>
      <w:proofErr w:type="spellEnd"/>
      <w:r>
        <w:t xml:space="preserve"> повреждения изоляции электропровода нельзя завязывать в узлы, скручивать, закреплять гвоздями, а также подвешивать арматуру непосредственно на электрические провода. Эксплу</w:t>
      </w:r>
      <w:r>
        <w:t>а</w:t>
      </w:r>
      <w:r>
        <w:t>тация электропроводов  с поврежденной изоляцией запрещается.</w:t>
      </w:r>
    </w:p>
    <w:p w:rsidR="007F3C00" w:rsidRDefault="007F3C00">
      <w:pPr>
        <w:ind w:firstLine="360"/>
        <w:jc w:val="both"/>
      </w:pPr>
      <w:r>
        <w:t xml:space="preserve"> Надежной защитой от коротких замыканий и больших перегрузок являются плавкие или а</w:t>
      </w:r>
      <w:r>
        <w:t>в</w:t>
      </w:r>
      <w:r>
        <w:t xml:space="preserve">томатические </w:t>
      </w:r>
      <w:proofErr w:type="spellStart"/>
      <w:r>
        <w:t>электропредохранители</w:t>
      </w:r>
      <w:proofErr w:type="spellEnd"/>
      <w:r>
        <w:t>. Они срабатывают как только в сети повышается сила т</w:t>
      </w:r>
      <w:r>
        <w:t>о</w:t>
      </w:r>
      <w:r>
        <w:t>ка.  В этом случае легкоплавкая проволочка предохранителя перегорает и разрывает цепь ран</w:t>
      </w:r>
      <w:r>
        <w:t>ь</w:t>
      </w:r>
      <w:r>
        <w:t>ше, чем провода успевают разогреться до опасной температуры. Перегоревшие предохранители следует заменить новыми, предварительно устранив причины, вызвавшие перегрузки или к</w:t>
      </w:r>
      <w:r>
        <w:t>о</w:t>
      </w:r>
      <w:r>
        <w:t>роткое замыкание. Для защиты электрических осветительных сетей целесообразно применять автоматические пробочные предохранители. Иногда вместо стандартного предохранителя вставляют толстый медный провод или скрутку жилок из проводов (жучок). Такие предохран</w:t>
      </w:r>
      <w:r>
        <w:t>и</w:t>
      </w:r>
      <w:r>
        <w:t>теля не могут предотвратить опасные последствия в электросети при коротком замыкании. Тем более при перегрузке. Электрораспределительные щитки должны располагаться в нишах несг</w:t>
      </w:r>
      <w:r>
        <w:t>о</w:t>
      </w:r>
      <w:r>
        <w:t>раемых стен, а при установке на поверхности стен заключаться  в металлические шкафчики. К месту установки щитков должен быть всегда свободный доступ. На полу под ним нельзя разм</w:t>
      </w:r>
      <w:r>
        <w:t>е</w:t>
      </w:r>
      <w:r>
        <w:t xml:space="preserve">щать сгораемые материалы и предметы, чтобы при сгорании плавких вставок предохранителя или при образовании искр не мог возникнуть пожар. </w:t>
      </w:r>
    </w:p>
    <w:p w:rsidR="007F3C00" w:rsidRDefault="007F3C00">
      <w:pPr>
        <w:ind w:firstLine="360"/>
        <w:jc w:val="both"/>
      </w:pPr>
      <w:r>
        <w:t>В спальных помещениях, игровых комнатах и других помещениях  рекомендуется прим</w:t>
      </w:r>
      <w:r>
        <w:t>е</w:t>
      </w:r>
      <w:r>
        <w:t xml:space="preserve">нять шарообразные, полусферические и подобные конструкции плафонов, которые в случае разрушения колбы </w:t>
      </w:r>
      <w:proofErr w:type="spellStart"/>
      <w:r>
        <w:t>электролампочки</w:t>
      </w:r>
      <w:proofErr w:type="spellEnd"/>
      <w:r>
        <w:t xml:space="preserve">  исключили бы падение раскаленной нити на пол. В пом</w:t>
      </w:r>
      <w:r>
        <w:t>е</w:t>
      </w:r>
      <w:r>
        <w:t>щениях кружков технического творчества, различных мастерских, складских помещениях и кладовых для хранения сгораемых материалов электросветильники заключаются в стеклянные колпаки.</w:t>
      </w:r>
    </w:p>
    <w:p w:rsidR="007F3C00" w:rsidRDefault="007F3C00">
      <w:pPr>
        <w:ind w:firstLine="360"/>
        <w:jc w:val="both"/>
      </w:pPr>
      <w:r>
        <w:t>Особый контроль должен быть установлен за электронагревательными приборами. В спал</w:t>
      </w:r>
      <w:r>
        <w:t>ь</w:t>
      </w:r>
      <w:r>
        <w:t xml:space="preserve">ных помещениях, игровых комнатах, коридорах и других помещениях, где могут находиться </w:t>
      </w:r>
      <w:r>
        <w:lastRenderedPageBreak/>
        <w:t xml:space="preserve">дети,  пользоваться этими приборами запрещается, а также не допускается их применение, в складских помещениях, конторах, кладовых, административных зданиях. </w:t>
      </w:r>
    </w:p>
    <w:p w:rsidR="007F3C00" w:rsidRDefault="007F3C00">
      <w:pPr>
        <w:ind w:firstLine="360"/>
        <w:jc w:val="both"/>
      </w:pPr>
      <w:r>
        <w:t>Все электронагревательные и другие электрические приборы (радиоприемники, телевизоры, холодильники, стиральные машины)  подключаются в сеть только с помощью исправных ште</w:t>
      </w:r>
      <w:r>
        <w:t>п</w:t>
      </w:r>
      <w:r>
        <w:t>сельных вилок и розеток. Нагревательные электрические приборы нельзя оставлять на длител</w:t>
      </w:r>
      <w:r>
        <w:t>ь</w:t>
      </w:r>
      <w:r>
        <w:t xml:space="preserve">ное время включенными в сеть без присмотра. </w:t>
      </w:r>
      <w:proofErr w:type="spellStart"/>
      <w:r>
        <w:t>Электролампочки</w:t>
      </w:r>
      <w:proofErr w:type="spellEnd"/>
      <w:r>
        <w:t xml:space="preserve"> нельзя обвертывать  бумагой, тканью или другими горючими материалами. Абажуры из горючих материалов не рекомендуе</w:t>
      </w:r>
      <w:r>
        <w:t>т</w:t>
      </w:r>
      <w:r>
        <w:t>ся применять в помещениях, где находятся дети, в других же помещениях абажуры должны иметь металлический каркас, обеспечивающий безопасное  расстояние от абажура до электр</w:t>
      </w:r>
      <w:r>
        <w:t>о</w:t>
      </w:r>
      <w:r>
        <w:t>лампы.</w:t>
      </w:r>
    </w:p>
    <w:p w:rsidR="007F3C00" w:rsidRDefault="007F3C00">
      <w:pPr>
        <w:jc w:val="both"/>
      </w:pPr>
      <w:r>
        <w:t xml:space="preserve">      Не допускается прокладка временных и силовых электропроводки, а также применение п</w:t>
      </w:r>
      <w:r>
        <w:t>е</w:t>
      </w:r>
      <w:r>
        <w:t xml:space="preserve">реносных электроламп с поврежденными проводами. </w:t>
      </w:r>
    </w:p>
    <w:p w:rsidR="007F3C00" w:rsidRDefault="007F3C00">
      <w:pPr>
        <w:jc w:val="both"/>
      </w:pPr>
      <w:r>
        <w:tab/>
        <w:t>По окончании работы в складских и других помещениях, не имеющих дежурного перс</w:t>
      </w:r>
      <w:r>
        <w:t>о</w:t>
      </w:r>
      <w:r>
        <w:t xml:space="preserve">нала, а также в  чердачных и подвальных помещениях  электроосветительные сети  и установки должны быть полностью обесточены. Для снятия напряжения необходимо иметь рубильники и кнопочные выключатели, установленные снаружи у входа в помещение на несгораемых стенах в шкафчиках или нишах.   </w:t>
      </w:r>
    </w:p>
    <w:p w:rsidR="007F3C00" w:rsidRDefault="007F3C00">
      <w:pPr>
        <w:jc w:val="both"/>
      </w:pPr>
      <w:r>
        <w:tab/>
      </w:r>
    </w:p>
    <w:p w:rsidR="007F3C00" w:rsidRDefault="007F3C00"/>
    <w:p w:rsidR="007F3C00" w:rsidRDefault="007F3C00">
      <w:pPr>
        <w:spacing w:line="360" w:lineRule="auto"/>
        <w:jc w:val="both"/>
      </w:pPr>
    </w:p>
    <w:p w:rsidR="007F3C00" w:rsidRDefault="007F3C00">
      <w:pPr>
        <w:pStyle w:val="21"/>
        <w:jc w:val="both"/>
      </w:pPr>
    </w:p>
    <w:p w:rsidR="007F3C00" w:rsidRDefault="007F3C00">
      <w:pPr>
        <w:pStyle w:val="21"/>
        <w:jc w:val="both"/>
      </w:pPr>
    </w:p>
    <w:p w:rsidR="007F3C00" w:rsidRDefault="007F3C00">
      <w:pPr>
        <w:pStyle w:val="21"/>
        <w:jc w:val="both"/>
      </w:pPr>
    </w:p>
    <w:p w:rsidR="007F3C00" w:rsidRDefault="007F3C00">
      <w:pPr>
        <w:pStyle w:val="21"/>
        <w:jc w:val="both"/>
      </w:pPr>
    </w:p>
    <w:p w:rsidR="007F3C00" w:rsidRDefault="007F3C00">
      <w:pPr>
        <w:pStyle w:val="21"/>
        <w:jc w:val="both"/>
      </w:pPr>
    </w:p>
    <w:p w:rsidR="007F3C00" w:rsidRDefault="007F3C00">
      <w:pPr>
        <w:pStyle w:val="21"/>
        <w:jc w:val="both"/>
      </w:pPr>
    </w:p>
    <w:p w:rsidR="007F3C00" w:rsidRDefault="007F3C00">
      <w:pPr>
        <w:pStyle w:val="21"/>
        <w:jc w:val="both"/>
      </w:pPr>
    </w:p>
    <w:p w:rsidR="007F3C00" w:rsidRDefault="007F3C00">
      <w:pPr>
        <w:pStyle w:val="21"/>
        <w:jc w:val="both"/>
      </w:pPr>
    </w:p>
    <w:p w:rsidR="007F3C00" w:rsidRDefault="007F3C00">
      <w:pPr>
        <w:pStyle w:val="21"/>
        <w:jc w:val="both"/>
      </w:pPr>
    </w:p>
    <w:p w:rsidR="007F3C00" w:rsidRDefault="007F3C00">
      <w:pPr>
        <w:pStyle w:val="21"/>
        <w:jc w:val="both"/>
      </w:pPr>
    </w:p>
    <w:p w:rsidR="007F3C00" w:rsidRDefault="007F3C00">
      <w:pPr>
        <w:pStyle w:val="21"/>
        <w:jc w:val="both"/>
      </w:pPr>
    </w:p>
    <w:p w:rsidR="00123676" w:rsidRDefault="00123676">
      <w:pPr>
        <w:pStyle w:val="21"/>
        <w:jc w:val="both"/>
      </w:pPr>
    </w:p>
    <w:p w:rsidR="007F3C00" w:rsidRDefault="007F3C00">
      <w:pPr>
        <w:pStyle w:val="21"/>
        <w:spacing w:line="240" w:lineRule="auto"/>
        <w:jc w:val="both"/>
        <w:rPr>
          <w:b/>
        </w:rPr>
      </w:pPr>
    </w:p>
    <w:p w:rsidR="007F3C00" w:rsidRDefault="007F3C00">
      <w:pPr>
        <w:pStyle w:val="21"/>
        <w:spacing w:after="0" w:line="240" w:lineRule="auto"/>
        <w:jc w:val="both"/>
        <w:rPr>
          <w:b/>
        </w:rPr>
      </w:pPr>
      <w:r>
        <w:rPr>
          <w:b/>
        </w:rPr>
        <w:t xml:space="preserve">ТЕМА № 3. Правила пожарной безопасности и соблюдение противопожарного режима в      </w:t>
      </w:r>
    </w:p>
    <w:p w:rsidR="007F3C00" w:rsidRDefault="007F3C00">
      <w:pPr>
        <w:pStyle w:val="21"/>
        <w:spacing w:after="0" w:line="240" w:lineRule="auto"/>
        <w:jc w:val="both"/>
        <w:rPr>
          <w:b/>
        </w:rPr>
      </w:pPr>
      <w:r>
        <w:rPr>
          <w:b/>
        </w:rPr>
        <w:t xml:space="preserve">                     общеобразовательных учреждениях</w:t>
      </w:r>
    </w:p>
    <w:p w:rsidR="007F3C00" w:rsidRDefault="007F3C00">
      <w:pPr>
        <w:jc w:val="both"/>
        <w:rPr>
          <w:b/>
          <w:bCs/>
        </w:rPr>
      </w:pPr>
    </w:p>
    <w:p w:rsidR="007F3C00" w:rsidRDefault="007F3C00">
      <w:pPr>
        <w:jc w:val="both"/>
      </w:pPr>
      <w:r>
        <w:rPr>
          <w:b/>
        </w:rPr>
        <w:t>ЦЕЛЬ:</w:t>
      </w:r>
      <w:r>
        <w:t xml:space="preserve"> Изучить основные правила пожарной безопасности.</w:t>
      </w:r>
    </w:p>
    <w:p w:rsidR="007F3C00" w:rsidRDefault="007F3C00">
      <w:pPr>
        <w:jc w:val="both"/>
      </w:pPr>
    </w:p>
    <w:p w:rsidR="007F3C00" w:rsidRDefault="007F3C00">
      <w:pPr>
        <w:jc w:val="both"/>
      </w:pPr>
      <w:r>
        <w:rPr>
          <w:b/>
        </w:rPr>
        <w:t>МЕТОДИЧЕСКИЕ УКАЗАНИЯ</w:t>
      </w:r>
      <w:r>
        <w:t>: В отработке этой темы необходимо учитывать состав рабо</w:t>
      </w:r>
      <w:r>
        <w:t>т</w:t>
      </w:r>
      <w:r>
        <w:t>ников учреждения на занятии.</w:t>
      </w:r>
    </w:p>
    <w:p w:rsidR="007F3C00" w:rsidRDefault="007F3C00">
      <w:pPr>
        <w:jc w:val="both"/>
      </w:pPr>
    </w:p>
    <w:p w:rsidR="007F3C00" w:rsidRDefault="007F3C00">
      <w:r>
        <w:t xml:space="preserve">  </w:t>
      </w:r>
      <w:r>
        <w:tab/>
        <w:t>Здания общеобразовательных учреждений оборудуют центральным отоплением и прот</w:t>
      </w:r>
      <w:r>
        <w:t>и</w:t>
      </w:r>
      <w:r>
        <w:t>вопожарным водопроводом, АПС, а также телефоном. Печное отопление допускается как и</w:t>
      </w:r>
      <w:r>
        <w:t>с</w:t>
      </w:r>
      <w:r>
        <w:t>ключение в одноэтажных зданиях. При этом устраивать топочные отверстия в игральных и ст</w:t>
      </w:r>
      <w:r>
        <w:t>о</w:t>
      </w:r>
      <w:r>
        <w:t>ловых  помещениях, спальнях и умывальнях не разрешается. Топка печей должна заканчиваться до прихода детей за 2 часа, а при круглосуточном пребывании детей -  вечером до их сна.  Ус</w:t>
      </w:r>
      <w:r>
        <w:t>т</w:t>
      </w:r>
      <w:r>
        <w:t>ройство котельных на газовом топливе запрещено.</w:t>
      </w:r>
    </w:p>
    <w:p w:rsidR="007F3C00" w:rsidRDefault="007F3C00">
      <w:pPr>
        <w:pStyle w:val="1"/>
        <w:rPr>
          <w:rFonts w:ascii="Times New Roman" w:hAnsi="Times New Roman" w:cs="Times New Roman"/>
          <w:sz w:val="24"/>
          <w:szCs w:val="24"/>
        </w:rPr>
      </w:pPr>
      <w:r>
        <w:rPr>
          <w:rFonts w:ascii="Times New Roman" w:hAnsi="Times New Roman" w:cs="Times New Roman"/>
          <w:sz w:val="24"/>
          <w:szCs w:val="24"/>
        </w:rPr>
        <w:t>Требования ППБ  к территориям, зданиям, сооружениям помещениям</w:t>
      </w:r>
    </w:p>
    <w:p w:rsidR="007F3C00" w:rsidRDefault="007F3C00">
      <w:pPr>
        <w:rPr>
          <w:i/>
          <w:iCs/>
          <w:u w:val="single"/>
        </w:rPr>
      </w:pPr>
      <w:r>
        <w:rPr>
          <w:i/>
          <w:iCs/>
          <w:u w:val="single"/>
        </w:rPr>
        <w:t>Содержание территории.</w:t>
      </w:r>
    </w:p>
    <w:p w:rsidR="007F3C00" w:rsidRDefault="007F3C00">
      <w:pPr>
        <w:pStyle w:val="a7"/>
        <w:tabs>
          <w:tab w:val="left" w:pos="360"/>
        </w:tabs>
        <w:spacing w:after="0"/>
        <w:ind w:left="357" w:hanging="357"/>
      </w:pPr>
      <w:r>
        <w:t xml:space="preserve">Территория  должна постоянно содержаться в чистоте. Отходы горючих материалов, опавшие листья и сухую траву следует регулярно убирать и вывозить с территории. </w:t>
      </w:r>
    </w:p>
    <w:p w:rsidR="007F3C00" w:rsidRDefault="007F3C00">
      <w:pPr>
        <w:pStyle w:val="a7"/>
        <w:tabs>
          <w:tab w:val="left" w:pos="360"/>
        </w:tabs>
        <w:spacing w:after="0"/>
        <w:ind w:left="357" w:hanging="357"/>
      </w:pPr>
      <w:r>
        <w:t xml:space="preserve">Дороги, проезды, подъезды и проходы к зданиям, открытым складам и открытым </w:t>
      </w:r>
      <w:proofErr w:type="spellStart"/>
      <w:r>
        <w:t>водоисточн</w:t>
      </w:r>
      <w:r>
        <w:t>и</w:t>
      </w:r>
      <w:r>
        <w:t>кам</w:t>
      </w:r>
      <w:proofErr w:type="spellEnd"/>
      <w:r>
        <w:t>, используемые для пожаротушения, подступы к стационарным  лестницам и пожарному инвентарю должны быть всегда свободными, содержаться в исправном состоянии, а зимой быть очищены от снега, льда.</w:t>
      </w:r>
    </w:p>
    <w:p w:rsidR="007F3C00" w:rsidRDefault="007F3C00">
      <w:pPr>
        <w:pStyle w:val="a7"/>
        <w:tabs>
          <w:tab w:val="left" w:pos="360"/>
        </w:tabs>
        <w:spacing w:after="0"/>
        <w:ind w:left="357" w:hanging="357"/>
      </w:pPr>
      <w:r>
        <w:t>О закрытии дорог, отдельных участков или проездов, препятствующем проезду пожарных авт</w:t>
      </w:r>
      <w:r>
        <w:t>о</w:t>
      </w:r>
      <w:r>
        <w:t xml:space="preserve">мобилей, необходимо немедленно сообщать в районные пожарные части. </w:t>
      </w:r>
    </w:p>
    <w:p w:rsidR="007F3C00" w:rsidRDefault="007F3C00">
      <w:pPr>
        <w:pStyle w:val="a7"/>
        <w:tabs>
          <w:tab w:val="left" w:pos="360"/>
        </w:tabs>
        <w:spacing w:after="0"/>
        <w:ind w:left="357" w:hanging="357"/>
      </w:pPr>
      <w:r>
        <w:t>Не разрешается курение на территории, а также в помещениях общеобразовательных учрежд</w:t>
      </w:r>
      <w:r>
        <w:t>е</w:t>
      </w:r>
      <w:r>
        <w:t>ний.</w:t>
      </w:r>
    </w:p>
    <w:p w:rsidR="007F3C00" w:rsidRDefault="007F3C00">
      <w:pPr>
        <w:pStyle w:val="a7"/>
        <w:tabs>
          <w:tab w:val="left" w:pos="360"/>
        </w:tabs>
        <w:spacing w:after="0"/>
        <w:ind w:left="357" w:hanging="357"/>
      </w:pPr>
      <w:r>
        <w:t>Территория общеобразовательного учреждения должна иметь наружное освещение, достато</w:t>
      </w:r>
      <w:r>
        <w:t>ч</w:t>
      </w:r>
      <w:r>
        <w:t xml:space="preserve">ное для быстрого нахождения  противопожарных </w:t>
      </w:r>
      <w:proofErr w:type="spellStart"/>
      <w:r>
        <w:t>водоисточников</w:t>
      </w:r>
      <w:proofErr w:type="spellEnd"/>
      <w:r>
        <w:t>.</w:t>
      </w:r>
    </w:p>
    <w:p w:rsidR="007F3C00" w:rsidRDefault="007F3C00">
      <w:pPr>
        <w:pStyle w:val="a7"/>
        <w:rPr>
          <w:i/>
          <w:iCs/>
          <w:u w:val="single"/>
        </w:rPr>
      </w:pPr>
    </w:p>
    <w:p w:rsidR="007F3C00" w:rsidRDefault="007F3C00">
      <w:pPr>
        <w:pStyle w:val="a7"/>
        <w:rPr>
          <w:i/>
          <w:iCs/>
          <w:u w:val="single"/>
        </w:rPr>
      </w:pPr>
      <w:r>
        <w:rPr>
          <w:i/>
          <w:iCs/>
          <w:u w:val="single"/>
        </w:rPr>
        <w:t>Содержание зданий. сооружений, помещений.</w:t>
      </w:r>
    </w:p>
    <w:p w:rsidR="007F3C00" w:rsidRDefault="007F3C00">
      <w:pPr>
        <w:pStyle w:val="a7"/>
        <w:numPr>
          <w:ilvl w:val="0"/>
          <w:numId w:val="16"/>
        </w:numPr>
        <w:spacing w:after="0"/>
      </w:pPr>
      <w:r>
        <w:t>Около оборудования, имеющего повышенную пожарную опасность следует вывешивать стандартные знаки (аншлаги, таблички) пожарной безопасности.</w:t>
      </w:r>
    </w:p>
    <w:p w:rsidR="007F3C00" w:rsidRDefault="007F3C00">
      <w:pPr>
        <w:pStyle w:val="a7"/>
        <w:numPr>
          <w:ilvl w:val="0"/>
          <w:numId w:val="16"/>
        </w:numPr>
        <w:spacing w:after="0"/>
      </w:pPr>
      <w:r>
        <w:t>Пути эвакуации, запасные выходы должны быть обеспечены знаками пожарной безопасн</w:t>
      </w:r>
      <w:r>
        <w:t>о</w:t>
      </w:r>
      <w:r>
        <w:t>сти «Запасной выход №..».</w:t>
      </w:r>
    </w:p>
    <w:p w:rsidR="007F3C00" w:rsidRDefault="007F3C00">
      <w:pPr>
        <w:pStyle w:val="a7"/>
        <w:numPr>
          <w:ilvl w:val="0"/>
          <w:numId w:val="16"/>
        </w:numPr>
        <w:spacing w:after="0"/>
        <w:rPr>
          <w:u w:val="single"/>
        </w:rPr>
      </w:pPr>
      <w:r>
        <w:t>Расстановка мебели и оборудования не должна препятствовать эвакуации людей и проходу к средствам пожаротушения. Минимальная ширина эвакуационного пути должна быть не м</w:t>
      </w:r>
      <w:r>
        <w:t>е</w:t>
      </w:r>
      <w:r>
        <w:t xml:space="preserve">нее предусмотренной согласно </w:t>
      </w:r>
      <w:r>
        <w:rPr>
          <w:u w:val="single"/>
        </w:rPr>
        <w:t>СП 1.13130.2009. «Системы противопожарной защиты. Эв</w:t>
      </w:r>
      <w:r>
        <w:rPr>
          <w:u w:val="single"/>
        </w:rPr>
        <w:t>а</w:t>
      </w:r>
      <w:r>
        <w:rPr>
          <w:u w:val="single"/>
        </w:rPr>
        <w:t>куационные пути и выходы».</w:t>
      </w:r>
    </w:p>
    <w:p w:rsidR="007F3C00" w:rsidRDefault="007F3C00">
      <w:pPr>
        <w:pStyle w:val="a7"/>
        <w:numPr>
          <w:ilvl w:val="0"/>
          <w:numId w:val="16"/>
        </w:numPr>
        <w:spacing w:after="0"/>
      </w:pPr>
      <w:r>
        <w:t>Эвакуационные проходы, выходы, лестницы не должны загромождаться какими-либо пре</w:t>
      </w:r>
      <w:r>
        <w:t>д</w:t>
      </w:r>
      <w:r>
        <w:t>метами и оборудованием. Двери на путях эвакуации должны открываться по выходу из п</w:t>
      </w:r>
      <w:r>
        <w:t>о</w:t>
      </w:r>
      <w:r>
        <w:t xml:space="preserve">мещения, а также запираться лишь на внутренние, </w:t>
      </w:r>
      <w:proofErr w:type="spellStart"/>
      <w:r>
        <w:t>легкооткрывающиеся</w:t>
      </w:r>
      <w:proofErr w:type="spellEnd"/>
      <w:r>
        <w:t xml:space="preserve"> запоры (при преб</w:t>
      </w:r>
      <w:r>
        <w:t>ы</w:t>
      </w:r>
      <w:r>
        <w:t>вании людей в помещении). Допускается по согласованию  с ГПС закрывать запасные вых</w:t>
      </w:r>
      <w:r>
        <w:t>о</w:t>
      </w:r>
      <w:r>
        <w:t>ды на внутренний механический замок. В этом случае на каждом этаже здания назначается ответственный дежурный из числа обслуживающего персонала, у которого постоянно им</w:t>
      </w:r>
      <w:r>
        <w:t>е</w:t>
      </w:r>
      <w:r>
        <w:t xml:space="preserve">ется при себе комплект ключей от всех замков на дверях эвакуационных  выходов. Другой комплект ключей должен храниться в помещении дежурного по зданию. Каждый ключ на обоих комплектах должен иметь подпись о его принадлежности соответствующему замку. </w:t>
      </w:r>
    </w:p>
    <w:p w:rsidR="007F3C00" w:rsidRDefault="007F3C00">
      <w:pPr>
        <w:pStyle w:val="a7"/>
        <w:numPr>
          <w:ilvl w:val="0"/>
          <w:numId w:val="16"/>
        </w:numPr>
        <w:spacing w:after="0"/>
      </w:pPr>
      <w:r>
        <w:t>В помещениях, связанных с пребыванием детей,  ковры, паласы, ковровые дорожки должны быть жестко прикреплены к полу.</w:t>
      </w:r>
    </w:p>
    <w:p w:rsidR="007F3C00" w:rsidRDefault="007F3C00">
      <w:pPr>
        <w:pStyle w:val="a7"/>
        <w:numPr>
          <w:ilvl w:val="0"/>
          <w:numId w:val="16"/>
        </w:numPr>
        <w:spacing w:after="0"/>
      </w:pPr>
      <w:r>
        <w:t>В чердачных помещениях не разрешается производить сушку белья, устраивать склады (за исключением хранения оконных рам), применять для утепления перекрытий торф, стружку, опилки и другие горючие материалы,  крепить к дымоходу радио и телевизионные антенны.</w:t>
      </w:r>
    </w:p>
    <w:p w:rsidR="007F3C00" w:rsidRDefault="007F3C00">
      <w:pPr>
        <w:pStyle w:val="a7"/>
        <w:numPr>
          <w:ilvl w:val="0"/>
          <w:numId w:val="16"/>
        </w:numPr>
        <w:spacing w:after="0"/>
      </w:pPr>
      <w:r>
        <w:t xml:space="preserve">Двери (люки, чердачных  и технических помещений, насосных, вентиляционных камер, складов, </w:t>
      </w:r>
      <w:proofErr w:type="spellStart"/>
      <w:r>
        <w:t>электрощитовых</w:t>
      </w:r>
      <w:proofErr w:type="spellEnd"/>
      <w:r>
        <w:t xml:space="preserve"> и т.п.) должны быть постоянно закрыты на замок. На дверях должны быть надписи, определяющие назначение помещений и место хранения ключей. </w:t>
      </w:r>
    </w:p>
    <w:p w:rsidR="007F3C00" w:rsidRDefault="007F3C00">
      <w:pPr>
        <w:pStyle w:val="a7"/>
        <w:numPr>
          <w:ilvl w:val="0"/>
          <w:numId w:val="16"/>
        </w:numPr>
        <w:spacing w:after="0"/>
      </w:pPr>
      <w:r>
        <w:t>На случай отключения электроэнергии у обслуживающего персонала должны быть электр</w:t>
      </w:r>
      <w:r>
        <w:t>и</w:t>
      </w:r>
      <w:r>
        <w:t>ческие фонарики, не менее одного на каждого работника дежурного персонала.</w:t>
      </w:r>
    </w:p>
    <w:p w:rsidR="007F3C00" w:rsidRDefault="007F3C00">
      <w:pPr>
        <w:pStyle w:val="a7"/>
        <w:rPr>
          <w:b/>
          <w:bCs/>
          <w:i/>
          <w:iCs/>
        </w:rPr>
      </w:pPr>
    </w:p>
    <w:p w:rsidR="007F3C00" w:rsidRDefault="007F3C00">
      <w:pPr>
        <w:pStyle w:val="a7"/>
        <w:spacing w:after="0"/>
        <w:rPr>
          <w:b/>
          <w:bCs/>
          <w:i/>
          <w:iCs/>
        </w:rPr>
      </w:pPr>
      <w:r>
        <w:rPr>
          <w:b/>
          <w:bCs/>
          <w:i/>
          <w:iCs/>
        </w:rPr>
        <w:t xml:space="preserve">З а </w:t>
      </w:r>
      <w:proofErr w:type="spellStart"/>
      <w:r>
        <w:rPr>
          <w:b/>
          <w:bCs/>
          <w:i/>
          <w:iCs/>
        </w:rPr>
        <w:t>п</w:t>
      </w:r>
      <w:proofErr w:type="spellEnd"/>
      <w:r>
        <w:rPr>
          <w:b/>
          <w:bCs/>
          <w:i/>
          <w:iCs/>
        </w:rPr>
        <w:t xml:space="preserve"> </w:t>
      </w:r>
      <w:proofErr w:type="spellStart"/>
      <w:r>
        <w:rPr>
          <w:b/>
          <w:bCs/>
          <w:i/>
          <w:iCs/>
        </w:rPr>
        <w:t>р</w:t>
      </w:r>
      <w:proofErr w:type="spellEnd"/>
      <w:r>
        <w:rPr>
          <w:b/>
          <w:bCs/>
          <w:i/>
          <w:iCs/>
        </w:rPr>
        <w:t xml:space="preserve"> е </w:t>
      </w:r>
      <w:proofErr w:type="spellStart"/>
      <w:r>
        <w:rPr>
          <w:b/>
          <w:bCs/>
          <w:i/>
          <w:iCs/>
        </w:rPr>
        <w:t>щ</w:t>
      </w:r>
      <w:proofErr w:type="spellEnd"/>
      <w:r>
        <w:rPr>
          <w:b/>
          <w:bCs/>
          <w:i/>
          <w:iCs/>
        </w:rPr>
        <w:t xml:space="preserve"> а е т с я:</w:t>
      </w:r>
    </w:p>
    <w:p w:rsidR="007F3C00" w:rsidRDefault="007F3C00">
      <w:pPr>
        <w:pStyle w:val="a7"/>
        <w:spacing w:after="0"/>
      </w:pPr>
      <w:r>
        <w:rPr>
          <w:b/>
          <w:bCs/>
          <w:i/>
          <w:iCs/>
        </w:rPr>
        <w:t xml:space="preserve"> </w:t>
      </w:r>
      <w:r>
        <w:t>Устраивать на путях эвакуации пороги, турникеты и другие устройства, препятствующие св</w:t>
      </w:r>
      <w:r>
        <w:t>о</w:t>
      </w:r>
      <w:r>
        <w:t>бодному выходу людей.</w:t>
      </w:r>
    </w:p>
    <w:p w:rsidR="007F3C00" w:rsidRDefault="007F3C00">
      <w:pPr>
        <w:pStyle w:val="a7"/>
        <w:numPr>
          <w:ilvl w:val="0"/>
          <w:numId w:val="12"/>
        </w:numPr>
        <w:spacing w:after="0"/>
        <w:ind w:left="0"/>
      </w:pPr>
      <w:r>
        <w:t>Применять на путях эвакуации горючие материалы для отделки, облицовки, окраски стен  и потолков.</w:t>
      </w:r>
    </w:p>
    <w:p w:rsidR="007F3C00" w:rsidRDefault="007F3C00">
      <w:pPr>
        <w:pStyle w:val="a7"/>
        <w:numPr>
          <w:ilvl w:val="0"/>
          <w:numId w:val="12"/>
        </w:numPr>
        <w:spacing w:after="0"/>
        <w:ind w:left="0"/>
      </w:pPr>
      <w:r>
        <w:t>Размещать мастерские, кладовые и другие помещения, предназначенные для хранения и перер</w:t>
      </w:r>
      <w:r>
        <w:t>а</w:t>
      </w:r>
      <w:r>
        <w:t>ботки горючих материалов в подвалах.</w:t>
      </w:r>
    </w:p>
    <w:p w:rsidR="007F3C00" w:rsidRDefault="007F3C00">
      <w:pPr>
        <w:pStyle w:val="a7"/>
        <w:numPr>
          <w:ilvl w:val="0"/>
          <w:numId w:val="12"/>
        </w:numPr>
        <w:spacing w:after="0"/>
        <w:ind w:left="0"/>
      </w:pPr>
      <w:r>
        <w:t xml:space="preserve">Производить перепланировку помещений с отступлениями от требований </w:t>
      </w:r>
      <w:proofErr w:type="spellStart"/>
      <w:r>
        <w:t>СНиП</w:t>
      </w:r>
      <w:proofErr w:type="spellEnd"/>
      <w:r>
        <w:t>, а также без согласования противопожарной службы.</w:t>
      </w:r>
    </w:p>
    <w:p w:rsidR="007F3C00" w:rsidRDefault="007F3C00">
      <w:pPr>
        <w:pStyle w:val="a7"/>
        <w:numPr>
          <w:ilvl w:val="0"/>
          <w:numId w:val="12"/>
        </w:numPr>
        <w:spacing w:after="0"/>
        <w:ind w:left="0"/>
      </w:pPr>
      <w:r>
        <w:t>Устанавливать глухие решетки на окнах помещений, связанных с пребыванием людей.</w:t>
      </w:r>
    </w:p>
    <w:p w:rsidR="007F3C00" w:rsidRDefault="007F3C00">
      <w:pPr>
        <w:pStyle w:val="a7"/>
        <w:numPr>
          <w:ilvl w:val="0"/>
          <w:numId w:val="12"/>
        </w:numPr>
        <w:spacing w:after="0"/>
        <w:ind w:left="0"/>
      </w:pPr>
      <w:r>
        <w:t>Проводить огневые, электросварочные работы без оформления разрешения на этот вид работы и согласования с пожарной охраной.</w:t>
      </w:r>
    </w:p>
    <w:p w:rsidR="007F3C00" w:rsidRDefault="007F3C00">
      <w:pPr>
        <w:pStyle w:val="31"/>
        <w:spacing w:after="0"/>
        <w:ind w:firstLine="360"/>
        <w:rPr>
          <w:bCs/>
          <w:sz w:val="24"/>
          <w:szCs w:val="24"/>
        </w:rPr>
      </w:pPr>
      <w:r>
        <w:rPr>
          <w:bCs/>
          <w:sz w:val="24"/>
          <w:szCs w:val="24"/>
        </w:rPr>
        <w:t>Кроме общих правил,  согласно п.5 ППБ 01-03,  в общеобразовательных учреждениях  в</w:t>
      </w:r>
      <w:r>
        <w:rPr>
          <w:bCs/>
          <w:sz w:val="24"/>
          <w:szCs w:val="24"/>
        </w:rPr>
        <w:t>ы</w:t>
      </w:r>
      <w:r>
        <w:rPr>
          <w:bCs/>
          <w:sz w:val="24"/>
          <w:szCs w:val="24"/>
        </w:rPr>
        <w:t>полняются следующие правила пожарной безопасности:</w:t>
      </w:r>
    </w:p>
    <w:p w:rsidR="007F3C00" w:rsidRDefault="007F3C00">
      <w:r>
        <w:t>5.3. В лабораториях и других помещениях допускается хранение ЛВЖ и ГЖ в количествах, не превышающих сменную  потребность. Доставка жидкостей в помещения должна производиться в закрытой безопасной таре.</w:t>
      </w:r>
    </w:p>
    <w:p w:rsidR="007F3C00" w:rsidRDefault="007F3C00">
      <w:r>
        <w:t>5.5. Отработанные ЛВЖ и ГЖ следует по окончании рабочего дня собирать в специальную з</w:t>
      </w:r>
      <w:r>
        <w:t>а</w:t>
      </w:r>
      <w:r>
        <w:t>крытую тару и удалять из лаборатории для дальнейшей утилизации.</w:t>
      </w:r>
    </w:p>
    <w:p w:rsidR="007F3C00" w:rsidRDefault="007F3C00">
      <w:r>
        <w:t>Не разрешается сливать ЛВЖ и ГЖ в канализацию.</w:t>
      </w:r>
    </w:p>
    <w:p w:rsidR="007F3C00" w:rsidRDefault="007F3C00">
      <w:r>
        <w:t>5.6. Сосуды, в которых проводились работы с ЛВЖ и ГЖ, после окончания опыта должны пр</w:t>
      </w:r>
      <w:r>
        <w:t>о</w:t>
      </w:r>
      <w:r>
        <w:t xml:space="preserve">мываться </w:t>
      </w:r>
      <w:proofErr w:type="spellStart"/>
      <w:r>
        <w:t>пожаробезопасными</w:t>
      </w:r>
      <w:proofErr w:type="spellEnd"/>
      <w:r>
        <w:t xml:space="preserve"> растворами.</w:t>
      </w:r>
    </w:p>
    <w:p w:rsidR="007F3C00" w:rsidRDefault="007F3C00">
      <w:r>
        <w:t>5.7. Школьные здания перед началом учебного года должны быть приняты соответствующими комиссиями. В состав которых включаются работники государственного пожарного надзора.</w:t>
      </w:r>
    </w:p>
    <w:p w:rsidR="007F3C00" w:rsidRDefault="007F3C00">
      <w:r>
        <w:t>5.9. Число парт (столов) в учебных классах и кабинетах не должно превышать количества, уст</w:t>
      </w:r>
      <w:r>
        <w:t>а</w:t>
      </w:r>
      <w:r>
        <w:t>новленного нормами  проектирования.</w:t>
      </w:r>
    </w:p>
    <w:p w:rsidR="007F3C00" w:rsidRDefault="007F3C00">
      <w:r>
        <w:t>5.10. С учащимися должны быть организованы занятия (беседы) по изучению правил пожарной безопасности  в быту.</w:t>
      </w:r>
    </w:p>
    <w:p w:rsidR="007F3C00" w:rsidRDefault="007F3C00">
      <w:r>
        <w:t>5.11. По окончании занятий в кабинетах, лабораториях и мастерских все пожароопасные и взрывчатые вещества и материалы должны быть убраны в специально оборудованные помещ</w:t>
      </w:r>
      <w:r>
        <w:t>е</w:t>
      </w:r>
      <w:r>
        <w:t>ния.</w:t>
      </w:r>
    </w:p>
    <w:p w:rsidR="007F3C00" w:rsidRDefault="007F3C00">
      <w:r>
        <w:t xml:space="preserve">        Для соблюдения противопожарного режима на объекте (в образовательном учреждении) необходимо  перед началом учебного года подготовить план противопожарных мероприятий. </w:t>
      </w:r>
    </w:p>
    <w:p w:rsidR="007F3C00" w:rsidRDefault="007F3C00">
      <w:pPr>
        <w:pStyle w:val="31"/>
      </w:pPr>
    </w:p>
    <w:p w:rsidR="007F3C00" w:rsidRDefault="007F3C00"/>
    <w:p w:rsidR="007F3C00" w:rsidRDefault="007F3C00">
      <w:pPr>
        <w:pStyle w:val="31"/>
        <w:rPr>
          <w:sz w:val="24"/>
          <w:szCs w:val="24"/>
        </w:rPr>
      </w:pPr>
    </w:p>
    <w:p w:rsidR="007F3C00" w:rsidRDefault="007F3C00">
      <w:pPr>
        <w:pStyle w:val="31"/>
        <w:rPr>
          <w:sz w:val="24"/>
          <w:szCs w:val="24"/>
        </w:rPr>
      </w:pPr>
    </w:p>
    <w:p w:rsidR="007F3C00" w:rsidRDefault="007F3C00">
      <w:pPr>
        <w:pStyle w:val="31"/>
        <w:rPr>
          <w:sz w:val="24"/>
          <w:szCs w:val="24"/>
        </w:rPr>
      </w:pPr>
    </w:p>
    <w:p w:rsidR="007F3C00" w:rsidRDefault="007F3C00">
      <w:pPr>
        <w:pStyle w:val="31"/>
        <w:rPr>
          <w:sz w:val="24"/>
          <w:szCs w:val="24"/>
        </w:rPr>
      </w:pPr>
    </w:p>
    <w:p w:rsidR="00123676" w:rsidRDefault="00123676">
      <w:pPr>
        <w:pStyle w:val="31"/>
        <w:rPr>
          <w:sz w:val="24"/>
          <w:szCs w:val="24"/>
        </w:rPr>
      </w:pPr>
    </w:p>
    <w:p w:rsidR="00123676" w:rsidRDefault="00123676">
      <w:pPr>
        <w:pStyle w:val="31"/>
        <w:rPr>
          <w:sz w:val="24"/>
          <w:szCs w:val="24"/>
        </w:rPr>
      </w:pPr>
    </w:p>
    <w:p w:rsidR="007F3C00" w:rsidRDefault="007F3C00">
      <w:pPr>
        <w:pStyle w:val="31"/>
        <w:rPr>
          <w:sz w:val="24"/>
          <w:szCs w:val="24"/>
        </w:rPr>
      </w:pPr>
    </w:p>
    <w:p w:rsidR="007F3C00" w:rsidRDefault="007F3C00">
      <w:pPr>
        <w:pStyle w:val="31"/>
        <w:rPr>
          <w:sz w:val="24"/>
          <w:szCs w:val="24"/>
        </w:rPr>
      </w:pPr>
    </w:p>
    <w:p w:rsidR="007F3C00" w:rsidRDefault="007F3C00">
      <w:pPr>
        <w:pStyle w:val="31"/>
        <w:rPr>
          <w:sz w:val="24"/>
          <w:szCs w:val="24"/>
        </w:rPr>
      </w:pPr>
    </w:p>
    <w:p w:rsidR="007F3C00" w:rsidRDefault="007F3C00">
      <w:pPr>
        <w:pStyle w:val="31"/>
        <w:spacing w:after="0"/>
        <w:rPr>
          <w:b/>
          <w:sz w:val="24"/>
          <w:szCs w:val="24"/>
        </w:rPr>
      </w:pPr>
      <w:r>
        <w:rPr>
          <w:b/>
          <w:sz w:val="24"/>
          <w:szCs w:val="24"/>
        </w:rPr>
        <w:t xml:space="preserve">ТЕМА № 4. Первичные средства пожаротушения.  Действия обслуживающего </w:t>
      </w:r>
    </w:p>
    <w:p w:rsidR="007F3C00" w:rsidRDefault="007F3C00">
      <w:pPr>
        <w:pStyle w:val="31"/>
        <w:spacing w:after="0"/>
        <w:rPr>
          <w:b/>
          <w:sz w:val="24"/>
          <w:szCs w:val="24"/>
        </w:rPr>
      </w:pPr>
      <w:r>
        <w:rPr>
          <w:b/>
          <w:sz w:val="24"/>
          <w:szCs w:val="24"/>
        </w:rPr>
        <w:t xml:space="preserve">                       персонала  на случай пожара.</w:t>
      </w:r>
    </w:p>
    <w:p w:rsidR="007F3C00" w:rsidRDefault="007F3C00">
      <w:pPr>
        <w:jc w:val="both"/>
        <w:rPr>
          <w:b/>
          <w:bCs/>
        </w:rPr>
      </w:pPr>
    </w:p>
    <w:p w:rsidR="007F3C00" w:rsidRDefault="007F3C00">
      <w:pPr>
        <w:jc w:val="both"/>
        <w:rPr>
          <w:i/>
          <w:iCs/>
          <w:u w:val="single"/>
        </w:rPr>
      </w:pPr>
      <w:r>
        <w:rPr>
          <w:b/>
        </w:rPr>
        <w:t>ЦЕЛЬ:</w:t>
      </w:r>
      <w:r>
        <w:t xml:space="preserve"> Изучить первичные средства тушения пожаров и научить правильно  ими пользоваться</w:t>
      </w:r>
      <w:r>
        <w:rPr>
          <w:i/>
          <w:iCs/>
          <w:u w:val="single"/>
        </w:rPr>
        <w:t xml:space="preserve"> </w:t>
      </w:r>
    </w:p>
    <w:p w:rsidR="007F3C00" w:rsidRDefault="007F3C00">
      <w:pPr>
        <w:jc w:val="both"/>
      </w:pPr>
    </w:p>
    <w:p w:rsidR="007F3C00" w:rsidRDefault="007F3C00">
      <w:pPr>
        <w:jc w:val="both"/>
      </w:pPr>
      <w:r>
        <w:rPr>
          <w:b/>
        </w:rPr>
        <w:lastRenderedPageBreak/>
        <w:t>МЕТОДИЧЕСКИЕ УКАЗАНИЯ:</w:t>
      </w:r>
      <w:r>
        <w:t xml:space="preserve">  для полного усвоения этой темы необходимо  проводить  практические  занятия  с первичными средствами по тушению условного пожара.</w:t>
      </w:r>
    </w:p>
    <w:p w:rsidR="007F3C00" w:rsidRDefault="007F3C00">
      <w:pPr>
        <w:jc w:val="both"/>
        <w:rPr>
          <w:b/>
          <w:bCs/>
        </w:rPr>
      </w:pPr>
    </w:p>
    <w:p w:rsidR="007F3C00" w:rsidRDefault="007F3C00">
      <w:pPr>
        <w:jc w:val="both"/>
        <w:rPr>
          <w:b/>
          <w:bCs/>
        </w:rPr>
      </w:pPr>
      <w:r>
        <w:rPr>
          <w:b/>
          <w:bCs/>
        </w:rPr>
        <w:t xml:space="preserve">         Общие сведения о процессах горения.</w:t>
      </w:r>
    </w:p>
    <w:p w:rsidR="007F3C00" w:rsidRDefault="007F3C00">
      <w:pPr>
        <w:shd w:val="clear" w:color="auto" w:fill="FFFFFF"/>
        <w:rPr>
          <w:color w:val="000000"/>
          <w:szCs w:val="28"/>
        </w:rPr>
      </w:pPr>
      <w:r>
        <w:rPr>
          <w:b/>
          <w:bCs/>
          <w:i/>
          <w:iCs/>
        </w:rPr>
        <w:t xml:space="preserve">         Пожар</w:t>
      </w:r>
      <w:r>
        <w:t xml:space="preserve"> –</w:t>
      </w:r>
      <w:r>
        <w:rPr>
          <w:color w:val="000000"/>
          <w:szCs w:val="28"/>
        </w:rPr>
        <w:t xml:space="preserve"> неконтролируемое горение, причиняющее материальный ущерб, вред жизни и здоровью граждан, интересам  общества и государства.</w:t>
      </w:r>
    </w:p>
    <w:p w:rsidR="007F3C00" w:rsidRDefault="007F3C00">
      <w:pPr>
        <w:jc w:val="both"/>
      </w:pPr>
      <w:r>
        <w:rPr>
          <w:b/>
          <w:bCs/>
          <w:i/>
          <w:iCs/>
        </w:rPr>
        <w:t xml:space="preserve">           Горение – </w:t>
      </w:r>
      <w:r>
        <w:t>физико-химический процесс, который характеризуется выделением теплоты, излучением света и  химическими превращениями.</w:t>
      </w:r>
    </w:p>
    <w:p w:rsidR="007F3C00" w:rsidRDefault="007F3C00">
      <w:pPr>
        <w:jc w:val="both"/>
      </w:pPr>
      <w:r>
        <w:t xml:space="preserve">Из курса химии известно, что углерод может образовывать угарный газ </w:t>
      </w:r>
      <w:r>
        <w:rPr>
          <w:lang w:val="en-US"/>
        </w:rPr>
        <w:t>CO</w:t>
      </w:r>
      <w:r>
        <w:t xml:space="preserve"> -  ОЧЕНЬ ЯДОВ</w:t>
      </w:r>
      <w:r>
        <w:t>И</w:t>
      </w:r>
      <w:r>
        <w:t xml:space="preserve">ТОЕ ВЕЩЕСТВО. Это происходит в тех случаях, когда сгорание углерода или его соединений идет при недостатке кислорода. Например, на воздухе при температуре 70 градусов </w:t>
      </w:r>
      <w:r>
        <w:rPr>
          <w:lang w:val="en-US"/>
        </w:rPr>
        <w:t>CO</w:t>
      </w:r>
      <w:r>
        <w:t xml:space="preserve">  загор</w:t>
      </w:r>
      <w:r>
        <w:t>а</w:t>
      </w:r>
      <w:r>
        <w:t>ется. При этом выделяется большое количество теплоты.</w:t>
      </w:r>
    </w:p>
    <w:p w:rsidR="007F3C00" w:rsidRDefault="007F3C00">
      <w:pPr>
        <w:jc w:val="both"/>
      </w:pPr>
      <w:r>
        <w:tab/>
        <w:t xml:space="preserve">Значит, при увеличении содержании кислорода в окружающей среде, процесс окисления всех веществ  протекает интенсивнее. </w:t>
      </w:r>
    </w:p>
    <w:p w:rsidR="007F3C00" w:rsidRDefault="007F3C00">
      <w:pPr>
        <w:jc w:val="both"/>
      </w:pPr>
      <w:r>
        <w:tab/>
        <w:t>Другими окислителями являются: оксид азота, хлор, сера и вещества, содержащие кисл</w:t>
      </w:r>
      <w:r>
        <w:t>о</w:t>
      </w:r>
      <w:r>
        <w:t>род. Например, азотная кислота.</w:t>
      </w:r>
    </w:p>
    <w:p w:rsidR="007F3C00" w:rsidRDefault="007F3C00">
      <w:pPr>
        <w:jc w:val="both"/>
      </w:pPr>
      <w:r>
        <w:tab/>
      </w:r>
      <w:r>
        <w:rPr>
          <w:b/>
          <w:bCs/>
          <w:i/>
          <w:iCs/>
        </w:rPr>
        <w:t>Источником воспламенения</w:t>
      </w:r>
      <w:r>
        <w:t xml:space="preserve"> является пламя, искры и накаленные предметы, световое излечение (например, лазерное). </w:t>
      </w:r>
    </w:p>
    <w:p w:rsidR="007F3C00" w:rsidRDefault="007F3C00">
      <w:pPr>
        <w:jc w:val="both"/>
        <w:rPr>
          <w:bCs/>
        </w:rPr>
      </w:pPr>
      <w:r>
        <w:t xml:space="preserve">Эта группа источников называется  </w:t>
      </w:r>
      <w:r>
        <w:rPr>
          <w:bCs/>
        </w:rPr>
        <w:t xml:space="preserve">о т к </w:t>
      </w:r>
      <w:proofErr w:type="spellStart"/>
      <w:r>
        <w:rPr>
          <w:bCs/>
        </w:rPr>
        <w:t>р</w:t>
      </w:r>
      <w:proofErr w:type="spellEnd"/>
      <w:r>
        <w:rPr>
          <w:bCs/>
        </w:rPr>
        <w:t xml:space="preserve"> </w:t>
      </w:r>
      <w:proofErr w:type="spellStart"/>
      <w:r>
        <w:rPr>
          <w:bCs/>
        </w:rPr>
        <w:t>ы</w:t>
      </w:r>
      <w:proofErr w:type="spellEnd"/>
      <w:r>
        <w:rPr>
          <w:bCs/>
        </w:rPr>
        <w:t xml:space="preserve"> т а я.</w:t>
      </w:r>
    </w:p>
    <w:p w:rsidR="007F3C00" w:rsidRDefault="007F3C00">
      <w:pPr>
        <w:jc w:val="both"/>
      </w:pPr>
      <w:r>
        <w:tab/>
      </w:r>
      <w:r>
        <w:rPr>
          <w:bCs/>
        </w:rPr>
        <w:t xml:space="preserve">С к </w:t>
      </w:r>
      <w:proofErr w:type="spellStart"/>
      <w:r>
        <w:rPr>
          <w:bCs/>
        </w:rPr>
        <w:t>р</w:t>
      </w:r>
      <w:proofErr w:type="spellEnd"/>
      <w:r>
        <w:rPr>
          <w:bCs/>
        </w:rPr>
        <w:t xml:space="preserve"> </w:t>
      </w:r>
      <w:proofErr w:type="spellStart"/>
      <w:r>
        <w:rPr>
          <w:bCs/>
        </w:rPr>
        <w:t>ы</w:t>
      </w:r>
      <w:proofErr w:type="spellEnd"/>
      <w:r>
        <w:rPr>
          <w:bCs/>
        </w:rPr>
        <w:t xml:space="preserve"> т а я </w:t>
      </w:r>
      <w:r>
        <w:t xml:space="preserve"> группа источника тепла – это теплота химической реакции, трения, удар. При горении спички, тлении папиросы  температура пламени находится в пределах от 700 до 900 градусов. Более высокую температуру ( 200-1300) имеет пламя бензиновой зажигалки.</w:t>
      </w:r>
    </w:p>
    <w:p w:rsidR="007F3C00" w:rsidRDefault="007F3C00">
      <w:pPr>
        <w:jc w:val="both"/>
      </w:pPr>
      <w:r>
        <w:tab/>
        <w:t xml:space="preserve">Существует выражение </w:t>
      </w:r>
      <w:r>
        <w:rPr>
          <w:b/>
          <w:bCs/>
          <w:i/>
          <w:iCs/>
        </w:rPr>
        <w:t>треугольник огня.</w:t>
      </w:r>
      <w:r>
        <w:t xml:space="preserve"> Что же это такое? Оно означает единство трех основных оставляющих огня:</w:t>
      </w:r>
    </w:p>
    <w:p w:rsidR="007F3C00" w:rsidRDefault="007F3C00">
      <w:pPr>
        <w:numPr>
          <w:ilvl w:val="0"/>
          <w:numId w:val="13"/>
        </w:numPr>
        <w:jc w:val="both"/>
      </w:pPr>
      <w:r>
        <w:t>Горючего вещества;</w:t>
      </w:r>
    </w:p>
    <w:p w:rsidR="007F3C00" w:rsidRDefault="007F3C00">
      <w:pPr>
        <w:numPr>
          <w:ilvl w:val="0"/>
          <w:numId w:val="13"/>
        </w:numPr>
        <w:jc w:val="both"/>
      </w:pPr>
      <w:r>
        <w:t>Окислителя;</w:t>
      </w:r>
    </w:p>
    <w:p w:rsidR="007F3C00" w:rsidRDefault="007F3C00">
      <w:pPr>
        <w:numPr>
          <w:ilvl w:val="0"/>
          <w:numId w:val="13"/>
        </w:numPr>
        <w:jc w:val="both"/>
      </w:pPr>
      <w:r>
        <w:t>Источника воспламенения.</w:t>
      </w:r>
    </w:p>
    <w:p w:rsidR="007F3C00" w:rsidRDefault="007F3C00">
      <w:pPr>
        <w:ind w:left="360"/>
        <w:jc w:val="both"/>
      </w:pPr>
      <w:r>
        <w:t>При отсутствии хотя бы одного из углов треугольника горение не возникнет.</w:t>
      </w:r>
    </w:p>
    <w:p w:rsidR="007F3C00" w:rsidRDefault="007F3C00">
      <w:pPr>
        <w:pStyle w:val="2"/>
        <w:ind w:left="0" w:firstLine="720"/>
        <w:jc w:val="both"/>
        <w:rPr>
          <w:rFonts w:ascii="Times New Roman" w:hAnsi="Times New Roman" w:cs="Times New Roman"/>
          <w:sz w:val="24"/>
          <w:szCs w:val="24"/>
        </w:rPr>
      </w:pPr>
      <w:r>
        <w:rPr>
          <w:rFonts w:ascii="Times New Roman" w:hAnsi="Times New Roman" w:cs="Times New Roman"/>
          <w:sz w:val="24"/>
          <w:szCs w:val="24"/>
        </w:rPr>
        <w:t>Условия и способы прекращения горения.</w:t>
      </w:r>
    </w:p>
    <w:p w:rsidR="007F3C00" w:rsidRDefault="007F3C00">
      <w:pPr>
        <w:pStyle w:val="a7"/>
      </w:pPr>
      <w:r>
        <w:t>Рассматривая понятие «пожар», мы говорим о том, что горение можно прекратить, снизив те</w:t>
      </w:r>
      <w:r>
        <w:t>м</w:t>
      </w:r>
      <w:r>
        <w:t>пературу продуктов сгорания в зоне реакции горения.</w:t>
      </w:r>
    </w:p>
    <w:p w:rsidR="007F3C00" w:rsidRDefault="007F3C00">
      <w:pPr>
        <w:jc w:val="both"/>
        <w:rPr>
          <w:b/>
          <w:bCs/>
        </w:rPr>
      </w:pPr>
      <w:r>
        <w:tab/>
        <w:t xml:space="preserve">Существуют </w:t>
      </w:r>
      <w:r>
        <w:rPr>
          <w:b/>
          <w:bCs/>
        </w:rPr>
        <w:t xml:space="preserve">четыре способа понижения температуры горения и, следовательно, его прекращения: </w:t>
      </w:r>
    </w:p>
    <w:p w:rsidR="007F3C00" w:rsidRDefault="007F3C00">
      <w:pPr>
        <w:numPr>
          <w:ilvl w:val="0"/>
          <w:numId w:val="4"/>
        </w:numPr>
        <w:jc w:val="both"/>
      </w:pPr>
      <w:r>
        <w:t>Воздействие на поверхность горящих материалов охлаждающими огнетушащими средств</w:t>
      </w:r>
      <w:r>
        <w:t>а</w:t>
      </w:r>
      <w:r>
        <w:t>ми;</w:t>
      </w:r>
    </w:p>
    <w:p w:rsidR="007F3C00" w:rsidRDefault="007F3C00">
      <w:pPr>
        <w:numPr>
          <w:ilvl w:val="0"/>
          <w:numId w:val="4"/>
        </w:numPr>
        <w:jc w:val="both"/>
      </w:pPr>
      <w:r>
        <w:t>Создание между зоной горения и горючими материалами или воздухом изолирующего слоя из огнетушащих средств;</w:t>
      </w:r>
    </w:p>
    <w:p w:rsidR="007F3C00" w:rsidRDefault="007F3C00">
      <w:pPr>
        <w:numPr>
          <w:ilvl w:val="0"/>
          <w:numId w:val="4"/>
        </w:numPr>
        <w:jc w:val="both"/>
      </w:pPr>
      <w:r>
        <w:t>Торможение скорости реакции горения воздействием на нее химическими огнетушащими средствами;</w:t>
      </w:r>
    </w:p>
    <w:p w:rsidR="007F3C00" w:rsidRDefault="007F3C00">
      <w:pPr>
        <w:numPr>
          <w:ilvl w:val="0"/>
          <w:numId w:val="4"/>
        </w:numPr>
        <w:jc w:val="both"/>
      </w:pPr>
      <w:r>
        <w:t>Создание между зоной горения и другими объектами или вокруг нее газовой или паровой среды.</w:t>
      </w:r>
    </w:p>
    <w:p w:rsidR="007F3C00" w:rsidRDefault="007F3C00">
      <w:pPr>
        <w:pStyle w:val="210"/>
        <w:spacing w:after="0" w:line="240" w:lineRule="auto"/>
        <w:ind w:left="0"/>
        <w:jc w:val="both"/>
        <w:rPr>
          <w:sz w:val="24"/>
          <w:szCs w:val="24"/>
        </w:rPr>
      </w:pPr>
      <w:r>
        <w:rPr>
          <w:sz w:val="24"/>
          <w:szCs w:val="24"/>
        </w:rPr>
        <w:t>Поэтому для каждого способа прекращения горения необходим определенный набор  огнет</w:t>
      </w:r>
      <w:r>
        <w:rPr>
          <w:sz w:val="24"/>
          <w:szCs w:val="24"/>
        </w:rPr>
        <w:t>у</w:t>
      </w:r>
      <w:r>
        <w:rPr>
          <w:sz w:val="24"/>
          <w:szCs w:val="24"/>
        </w:rPr>
        <w:t>шащих средств.</w:t>
      </w:r>
    </w:p>
    <w:p w:rsidR="007F3C00" w:rsidRDefault="007F3C00">
      <w:pPr>
        <w:ind w:firstLine="360"/>
        <w:jc w:val="both"/>
        <w:rPr>
          <w:b/>
          <w:bCs/>
        </w:rPr>
      </w:pPr>
      <w:r>
        <w:t xml:space="preserve">К </w:t>
      </w:r>
      <w:r>
        <w:rPr>
          <w:b/>
          <w:bCs/>
          <w:i/>
          <w:iCs/>
        </w:rPr>
        <w:t xml:space="preserve">охлаждающим </w:t>
      </w:r>
      <w:r>
        <w:t xml:space="preserve">средствам можно отнести </w:t>
      </w:r>
      <w:r>
        <w:rPr>
          <w:b/>
          <w:bCs/>
        </w:rPr>
        <w:t xml:space="preserve"> воду, водные растворы различных солей и углекислоту в снегообразном виде.</w:t>
      </w:r>
    </w:p>
    <w:p w:rsidR="007F3C00" w:rsidRDefault="007F3C00">
      <w:pPr>
        <w:ind w:firstLine="360"/>
        <w:jc w:val="both"/>
        <w:rPr>
          <w:b/>
          <w:bCs/>
        </w:rPr>
      </w:pPr>
      <w:r>
        <w:t xml:space="preserve">К </w:t>
      </w:r>
      <w:r>
        <w:rPr>
          <w:b/>
          <w:bCs/>
          <w:i/>
          <w:iCs/>
        </w:rPr>
        <w:t>разбавляющим</w:t>
      </w:r>
      <w:r>
        <w:t xml:space="preserve"> средствам относятся </w:t>
      </w:r>
      <w:r>
        <w:rPr>
          <w:b/>
          <w:bCs/>
        </w:rPr>
        <w:t>углекислый газ, азот, водяной пар.</w:t>
      </w:r>
    </w:p>
    <w:p w:rsidR="007F3C00" w:rsidRDefault="007F3C00">
      <w:pPr>
        <w:ind w:firstLine="360"/>
        <w:jc w:val="both"/>
      </w:pPr>
      <w:r>
        <w:t xml:space="preserve">К </w:t>
      </w:r>
      <w:r>
        <w:rPr>
          <w:b/>
          <w:bCs/>
          <w:i/>
          <w:iCs/>
        </w:rPr>
        <w:t xml:space="preserve">изолирующим </w:t>
      </w:r>
      <w:r>
        <w:t xml:space="preserve">средствам – </w:t>
      </w:r>
      <w:r>
        <w:rPr>
          <w:b/>
          <w:bCs/>
        </w:rPr>
        <w:t>различные пены, огнетушащие порошки, песок.</w:t>
      </w:r>
      <w:r>
        <w:t xml:space="preserve"> </w:t>
      </w:r>
    </w:p>
    <w:p w:rsidR="007F3C00" w:rsidRDefault="007F3C00">
      <w:pPr>
        <w:pStyle w:val="4"/>
        <w:jc w:val="both"/>
        <w:rPr>
          <w:sz w:val="24"/>
          <w:szCs w:val="24"/>
        </w:rPr>
      </w:pPr>
      <w:r>
        <w:rPr>
          <w:sz w:val="24"/>
          <w:szCs w:val="24"/>
        </w:rPr>
        <w:t>Огнетушащими средствами</w:t>
      </w:r>
      <w:r>
        <w:rPr>
          <w:b w:val="0"/>
          <w:bCs w:val="0"/>
          <w:i/>
          <w:iCs/>
          <w:sz w:val="24"/>
          <w:szCs w:val="24"/>
        </w:rPr>
        <w:t xml:space="preserve"> химического торможения </w:t>
      </w:r>
      <w:r>
        <w:rPr>
          <w:sz w:val="24"/>
          <w:szCs w:val="24"/>
        </w:rPr>
        <w:t xml:space="preserve"> горения являются </w:t>
      </w:r>
      <w:r>
        <w:rPr>
          <w:b w:val="0"/>
          <w:bCs w:val="0"/>
          <w:sz w:val="24"/>
          <w:szCs w:val="24"/>
        </w:rPr>
        <w:t>бромистый этилен</w:t>
      </w:r>
      <w:r>
        <w:rPr>
          <w:sz w:val="24"/>
          <w:szCs w:val="24"/>
        </w:rPr>
        <w:t xml:space="preserve"> и др. средства.</w:t>
      </w:r>
    </w:p>
    <w:p w:rsidR="007F3C00" w:rsidRDefault="007F3C00">
      <w:pPr>
        <w:pStyle w:val="310"/>
        <w:jc w:val="both"/>
        <w:rPr>
          <w:sz w:val="24"/>
          <w:szCs w:val="24"/>
        </w:rPr>
      </w:pPr>
      <w:r>
        <w:rPr>
          <w:sz w:val="24"/>
          <w:szCs w:val="24"/>
        </w:rPr>
        <w:t>Несмотря на то, что все огнетушащие средства обладают комбинированным воздействием на процесс горения, их классифицируют по основной способности вещества.</w:t>
      </w:r>
    </w:p>
    <w:p w:rsidR="007F3C00" w:rsidRDefault="007F3C00">
      <w:pPr>
        <w:ind w:firstLine="426"/>
        <w:jc w:val="both"/>
      </w:pPr>
      <w:r>
        <w:rPr>
          <w:b/>
          <w:bCs/>
          <w:u w:val="single"/>
        </w:rPr>
        <w:lastRenderedPageBreak/>
        <w:t xml:space="preserve">Вода, </w:t>
      </w:r>
      <w:r>
        <w:t xml:space="preserve"> попадая на горящий объект,  в первую очередь снижает температуру в области гор</w:t>
      </w:r>
      <w:r>
        <w:t>е</w:t>
      </w:r>
      <w:r>
        <w:t>ния.</w:t>
      </w:r>
    </w:p>
    <w:p w:rsidR="007F3C00" w:rsidRDefault="007F3C00">
      <w:pPr>
        <w:ind w:firstLine="426"/>
        <w:jc w:val="both"/>
      </w:pPr>
      <w:r>
        <w:rPr>
          <w:b/>
          <w:bCs/>
          <w:u w:val="single"/>
        </w:rPr>
        <w:t>Основное свойство пены</w:t>
      </w:r>
      <w:r>
        <w:t xml:space="preserve"> – изоляция очага загорания.</w:t>
      </w:r>
    </w:p>
    <w:p w:rsidR="007F3C00" w:rsidRDefault="007F3C00">
      <w:pPr>
        <w:ind w:firstLine="426"/>
        <w:jc w:val="both"/>
      </w:pPr>
      <w:r>
        <w:t>При выборе средств тушения следует исходить из свойств  горящих веществ и материалов, возможности получения наилучшего огнетушащего эффекта при минимальном их расходе.</w:t>
      </w:r>
    </w:p>
    <w:p w:rsidR="007F3C00" w:rsidRDefault="007F3C00">
      <w:pPr>
        <w:ind w:firstLine="426"/>
        <w:jc w:val="both"/>
      </w:pPr>
      <w:r>
        <w:t>Для предупреждения взрывов при аварийном выделении метана и тушения факела в закр</w:t>
      </w:r>
      <w:r>
        <w:t>ы</w:t>
      </w:r>
      <w:r>
        <w:t xml:space="preserve">тых объемах используют диоксид углерода  </w:t>
      </w:r>
      <w:r>
        <w:rPr>
          <w:lang w:val="en-US"/>
        </w:rPr>
        <w:t>CO</w:t>
      </w:r>
      <w:r>
        <w:t xml:space="preserve">2 или азот </w:t>
      </w:r>
      <w:r>
        <w:rPr>
          <w:lang w:val="en-US"/>
        </w:rPr>
        <w:t>N</w:t>
      </w:r>
      <w:r>
        <w:t>2 .</w:t>
      </w:r>
    </w:p>
    <w:p w:rsidR="007F3C00" w:rsidRDefault="007F3C00">
      <w:pPr>
        <w:ind w:firstLine="426"/>
        <w:jc w:val="both"/>
      </w:pPr>
      <w:r>
        <w:t>Загорание ароматического вещества тушат тонкораспыленной водой и различными пенами.</w:t>
      </w:r>
    </w:p>
    <w:p w:rsidR="007F3C00" w:rsidRDefault="007F3C00">
      <w:pPr>
        <w:ind w:firstLine="426"/>
        <w:jc w:val="both"/>
      </w:pPr>
      <w:r>
        <w:t xml:space="preserve">Натуральные олифы легче воды и нерастворимы в ней, поэтому при тушении </w:t>
      </w:r>
      <w:r>
        <w:rPr>
          <w:b/>
          <w:bCs/>
        </w:rPr>
        <w:t>олифы, ни</w:t>
      </w:r>
      <w:r>
        <w:rPr>
          <w:b/>
          <w:bCs/>
        </w:rPr>
        <w:t>т</w:t>
      </w:r>
      <w:r>
        <w:rPr>
          <w:b/>
          <w:bCs/>
        </w:rPr>
        <w:t>ролаков</w:t>
      </w:r>
      <w:r>
        <w:t xml:space="preserve"> нужно применять пену или тонкораспыленную воду.</w:t>
      </w:r>
    </w:p>
    <w:p w:rsidR="007F3C00" w:rsidRDefault="007F3C00">
      <w:pPr>
        <w:ind w:left="426"/>
        <w:jc w:val="both"/>
        <w:rPr>
          <w:b/>
          <w:bCs/>
        </w:rPr>
      </w:pPr>
      <w:r>
        <w:rPr>
          <w:b/>
          <w:bCs/>
        </w:rPr>
        <w:t>Огнетушащие свойства воды.</w:t>
      </w:r>
    </w:p>
    <w:p w:rsidR="007F3C00" w:rsidRDefault="007F3C00">
      <w:pPr>
        <w:pStyle w:val="310"/>
        <w:ind w:left="0" w:firstLine="283"/>
        <w:jc w:val="both"/>
        <w:rPr>
          <w:sz w:val="24"/>
          <w:szCs w:val="24"/>
        </w:rPr>
      </w:pPr>
      <w:r>
        <w:rPr>
          <w:sz w:val="24"/>
          <w:szCs w:val="24"/>
        </w:rPr>
        <w:t xml:space="preserve"> Вода является универсальным огнетушащим веществом, кроме того, она весьма допустима и имеется на любом участке производства  в неограниченном количестве. Так, для тушения н</w:t>
      </w:r>
      <w:r>
        <w:rPr>
          <w:sz w:val="24"/>
          <w:szCs w:val="24"/>
        </w:rPr>
        <w:t>е</w:t>
      </w:r>
      <w:r>
        <w:rPr>
          <w:sz w:val="24"/>
          <w:szCs w:val="24"/>
        </w:rPr>
        <w:t>больших очагов загораний можно воспользоваться ближайшим водопроводным краном. Для п</w:t>
      </w:r>
      <w:r>
        <w:rPr>
          <w:sz w:val="24"/>
          <w:szCs w:val="24"/>
        </w:rPr>
        <w:t>о</w:t>
      </w:r>
      <w:r>
        <w:rPr>
          <w:sz w:val="24"/>
          <w:szCs w:val="24"/>
        </w:rPr>
        <w:t>дачи большого количества воды на предприятиях создают систему внутреннего пожарного в</w:t>
      </w:r>
      <w:r>
        <w:rPr>
          <w:sz w:val="24"/>
          <w:szCs w:val="24"/>
        </w:rPr>
        <w:t>о</w:t>
      </w:r>
      <w:r>
        <w:rPr>
          <w:sz w:val="24"/>
          <w:szCs w:val="24"/>
        </w:rPr>
        <w:t>допровода.</w:t>
      </w:r>
    </w:p>
    <w:p w:rsidR="007F3C00" w:rsidRDefault="007F3C00">
      <w:pPr>
        <w:ind w:firstLine="426"/>
        <w:jc w:val="both"/>
      </w:pPr>
      <w:r>
        <w:t>Применение воды особенно эффективно при тушении твердых горючих материалов – дер</w:t>
      </w:r>
      <w:r>
        <w:t>е</w:t>
      </w:r>
      <w:r>
        <w:t>ва, бумаги, резины, тканей, являющимися наиболее часто горящими материалами при пожаре. Также водой хорошо тушить растворяющиеся в ней горючие жидкости – спирты ацетон, орг</w:t>
      </w:r>
      <w:r>
        <w:t>а</w:t>
      </w:r>
      <w:r>
        <w:t>нические кислоты.</w:t>
      </w:r>
    </w:p>
    <w:p w:rsidR="007F3C00" w:rsidRDefault="007F3C00">
      <w:pPr>
        <w:ind w:firstLine="426"/>
        <w:jc w:val="both"/>
      </w:pPr>
      <w:r>
        <w:t>Огнетушащие свойства воды резко увеличиваются, если она попадает в зону горения в виде распыленных струй, что уменьшает ее расход.</w:t>
      </w:r>
    </w:p>
    <w:p w:rsidR="007F3C00" w:rsidRDefault="007F3C00">
      <w:pPr>
        <w:ind w:firstLine="426"/>
        <w:jc w:val="both"/>
      </w:pPr>
      <w:r>
        <w:t>Воду успешно используют для локализации очага загорания, когда пожар быстро ликвид</w:t>
      </w:r>
      <w:r>
        <w:t>и</w:t>
      </w:r>
      <w:r>
        <w:t>ровать не удается. В этом случае водой обливают все горючие вещества, материалы, констру</w:t>
      </w:r>
      <w:r>
        <w:t>к</w:t>
      </w:r>
      <w:r>
        <w:t>ции и установки, расположенные в непосредственной близости к очагу загорания.</w:t>
      </w:r>
    </w:p>
    <w:p w:rsidR="007F3C00" w:rsidRDefault="007F3C00">
      <w:pPr>
        <w:ind w:firstLine="426"/>
        <w:jc w:val="both"/>
      </w:pPr>
      <w:r>
        <w:t>Именно так поступают в помещениях и на площадках, где установлены баллоны с разли</w:t>
      </w:r>
      <w:r>
        <w:t>ч</w:t>
      </w:r>
      <w:r>
        <w:t>ными сжатыми газами. Этот прием успешно используют до тех пор, пока баллоны или другие объекты не эвакуируются в безопасное место.</w:t>
      </w:r>
    </w:p>
    <w:p w:rsidR="007F3C00" w:rsidRDefault="007F3C00">
      <w:pPr>
        <w:ind w:firstLine="426"/>
        <w:jc w:val="both"/>
        <w:rPr>
          <w:b/>
          <w:bCs/>
        </w:rPr>
      </w:pPr>
      <w:r>
        <w:t>Вода при тушении пожаров весьма эффективна, однако использование ее в условиях пре</w:t>
      </w:r>
      <w:r>
        <w:t>д</w:t>
      </w:r>
      <w:r>
        <w:t xml:space="preserve">приятий радиоэлектроники реже </w:t>
      </w:r>
      <w:r>
        <w:rPr>
          <w:b/>
          <w:bCs/>
        </w:rPr>
        <w:t>ограничено</w:t>
      </w:r>
      <w:r>
        <w:t>. В первую очередь это связано с тем, что электр</w:t>
      </w:r>
      <w:r>
        <w:t>о</w:t>
      </w:r>
      <w:r>
        <w:t>проводимость воды достаточно высока, следовательно, ею тушить горящее электрооборудов</w:t>
      </w:r>
      <w:r>
        <w:t>а</w:t>
      </w:r>
      <w:r>
        <w:t xml:space="preserve">ние, находящееся под напряжением </w:t>
      </w:r>
      <w:r>
        <w:rPr>
          <w:b/>
          <w:bCs/>
        </w:rPr>
        <w:t>нельзя.</w:t>
      </w:r>
    </w:p>
    <w:p w:rsidR="007F3C00" w:rsidRDefault="007F3C00">
      <w:pPr>
        <w:pStyle w:val="310"/>
        <w:spacing w:after="0"/>
        <w:ind w:left="0"/>
        <w:jc w:val="both"/>
        <w:rPr>
          <w:sz w:val="24"/>
          <w:szCs w:val="24"/>
        </w:rPr>
      </w:pPr>
      <w:r>
        <w:rPr>
          <w:sz w:val="24"/>
          <w:szCs w:val="24"/>
        </w:rPr>
        <w:t xml:space="preserve">       Также воду нельзя применять, если в зоне пожара находятся щелочные металлы – натрий, калий.</w:t>
      </w:r>
    </w:p>
    <w:p w:rsidR="007F3C00" w:rsidRDefault="007F3C00">
      <w:pPr>
        <w:ind w:firstLine="426"/>
        <w:jc w:val="both"/>
      </w:pPr>
      <w:r>
        <w:t>Особенно опасно попадание воды в горящие масляные баки и другие емкости с горящими  жидкостями или плавящиеся при нагревании твердыми веществами, так как в зависимости от количества воды температуры жидкости происходит либо ее  бурное вскипание, либо разбры</w:t>
      </w:r>
      <w:r>
        <w:t>з</w:t>
      </w:r>
      <w:r>
        <w:t>гивание и выброс горящей жидкости в объем помещения. В результате увеличивается  инте</w:t>
      </w:r>
      <w:r>
        <w:t>н</w:t>
      </w:r>
      <w:r>
        <w:t>сивность горения и расширяется площадь пожара. В то же время использование распыленных водяных струй позволяет успешно тушить многие горючие жидкости, в том числе различные масла, керосин.</w:t>
      </w:r>
    </w:p>
    <w:p w:rsidR="007F3C00" w:rsidRDefault="007F3C00">
      <w:pPr>
        <w:pStyle w:val="5"/>
        <w:jc w:val="both"/>
        <w:rPr>
          <w:sz w:val="24"/>
          <w:szCs w:val="24"/>
        </w:rPr>
      </w:pPr>
      <w:r>
        <w:rPr>
          <w:sz w:val="24"/>
          <w:szCs w:val="24"/>
        </w:rPr>
        <w:t xml:space="preserve">       Первичные средства тушения пожаров</w:t>
      </w:r>
    </w:p>
    <w:p w:rsidR="007F3C00" w:rsidRDefault="007F3C00">
      <w:pPr>
        <w:jc w:val="both"/>
      </w:pPr>
      <w:r>
        <w:t>К  первичным средствам пожаротушения относятся:</w:t>
      </w:r>
    </w:p>
    <w:p w:rsidR="007F3C00" w:rsidRDefault="007F3C00">
      <w:pPr>
        <w:numPr>
          <w:ilvl w:val="0"/>
          <w:numId w:val="7"/>
        </w:numPr>
        <w:ind w:left="786"/>
        <w:jc w:val="both"/>
      </w:pPr>
      <w:r>
        <w:t>Ящики с песком;</w:t>
      </w:r>
    </w:p>
    <w:p w:rsidR="007F3C00" w:rsidRDefault="007F3C00">
      <w:pPr>
        <w:numPr>
          <w:ilvl w:val="0"/>
          <w:numId w:val="7"/>
        </w:numPr>
        <w:ind w:left="786"/>
        <w:jc w:val="both"/>
      </w:pPr>
      <w:r>
        <w:t>Кошма 1*1 кв.м., асбестовое полотно;</w:t>
      </w:r>
    </w:p>
    <w:p w:rsidR="007F3C00" w:rsidRDefault="007F3C00">
      <w:pPr>
        <w:numPr>
          <w:ilvl w:val="0"/>
          <w:numId w:val="7"/>
        </w:numPr>
        <w:ind w:left="786"/>
        <w:jc w:val="both"/>
      </w:pPr>
      <w:r>
        <w:t>Огнетушители;</w:t>
      </w:r>
    </w:p>
    <w:p w:rsidR="007F3C00" w:rsidRDefault="007F3C00">
      <w:pPr>
        <w:numPr>
          <w:ilvl w:val="0"/>
          <w:numId w:val="7"/>
        </w:numPr>
        <w:ind w:left="786"/>
        <w:jc w:val="both"/>
      </w:pPr>
      <w:r>
        <w:t>Водопроводная вода</w:t>
      </w:r>
    </w:p>
    <w:p w:rsidR="007F3C00" w:rsidRDefault="007F3C00">
      <w:pPr>
        <w:jc w:val="both"/>
      </w:pPr>
    </w:p>
    <w:p w:rsidR="007F3C00" w:rsidRDefault="007F3C00">
      <w:pPr>
        <w:ind w:firstLine="426"/>
        <w:jc w:val="both"/>
      </w:pPr>
      <w:r>
        <w:rPr>
          <w:b/>
          <w:bCs/>
          <w:i/>
          <w:iCs/>
        </w:rPr>
        <w:t xml:space="preserve">Асбестовое полотно и одеяло из кошмы </w:t>
      </w:r>
      <w:r>
        <w:t>применяют для тушения веществ и материалов, горение которых прекращается без доступа воздуха. Этими средствами полностью покрывают очаг пожара. Эти средства эффективны при пожаре, возникающем на гладкой поверхности (по полу помещения) и площади загорания меньше размера полотна или одеяла.</w:t>
      </w:r>
    </w:p>
    <w:p w:rsidR="007F3C00" w:rsidRDefault="007F3C00">
      <w:pPr>
        <w:ind w:firstLine="426"/>
        <w:jc w:val="both"/>
      </w:pPr>
      <w:r>
        <w:rPr>
          <w:b/>
          <w:bCs/>
          <w:i/>
          <w:iCs/>
        </w:rPr>
        <w:lastRenderedPageBreak/>
        <w:t>Песком</w:t>
      </w:r>
      <w:r>
        <w:t xml:space="preserve"> тушат или собирают небольшие количества  пролившихся  ЛВЖ, ГЖ или твердых веществ, которые нельзя тушить водой. </w:t>
      </w:r>
    </w:p>
    <w:p w:rsidR="007F3C00" w:rsidRDefault="007F3C00">
      <w:pPr>
        <w:pStyle w:val="1"/>
        <w:rPr>
          <w:rFonts w:ascii="Times New Roman" w:hAnsi="Times New Roman" w:cs="Times New Roman"/>
          <w:i/>
          <w:iCs/>
          <w:sz w:val="24"/>
          <w:szCs w:val="24"/>
          <w:u w:val="single"/>
        </w:rPr>
      </w:pPr>
      <w:r>
        <w:rPr>
          <w:rFonts w:ascii="Times New Roman" w:hAnsi="Times New Roman" w:cs="Times New Roman"/>
          <w:i/>
          <w:iCs/>
          <w:sz w:val="24"/>
          <w:szCs w:val="24"/>
          <w:u w:val="single"/>
        </w:rPr>
        <w:t>Огнетушители</w:t>
      </w:r>
    </w:p>
    <w:p w:rsidR="007F3C00" w:rsidRDefault="007F3C00">
      <w:pPr>
        <w:jc w:val="both"/>
      </w:pPr>
      <w:r>
        <w:t xml:space="preserve">        В  настоящее время  промышленность выпускает различные ручные, передвижные и ст</w:t>
      </w:r>
      <w:r>
        <w:t>а</w:t>
      </w:r>
      <w:r>
        <w:t>ционарные огнетушители.</w:t>
      </w:r>
    </w:p>
    <w:p w:rsidR="007F3C00" w:rsidRDefault="007F3C00">
      <w:pPr>
        <w:jc w:val="both"/>
      </w:pPr>
      <w:r>
        <w:t>Для того чтобы успешно бороться с пожаром, необходимо четко знать  возможности и области применения каждого огнетушителя.</w:t>
      </w:r>
    </w:p>
    <w:p w:rsidR="007F3C00" w:rsidRDefault="007F3C00">
      <w:pPr>
        <w:pStyle w:val="a7"/>
      </w:pPr>
      <w:r>
        <w:t>По  содержанию огнетушащего вещества и функциональному назначению огнетушители деля</w:t>
      </w:r>
      <w:r>
        <w:t>т</w:t>
      </w:r>
      <w:r>
        <w:t>ся на  углекислотные, воздушно – пенные, порошковые и аэрозольные огнетушители .</w:t>
      </w:r>
    </w:p>
    <w:p w:rsidR="007F3C00" w:rsidRDefault="007F3C00">
      <w:pPr>
        <w:pStyle w:val="1"/>
        <w:jc w:val="both"/>
        <w:rPr>
          <w:rFonts w:ascii="Times New Roman" w:hAnsi="Times New Roman" w:cs="Times New Roman"/>
          <w:i/>
          <w:sz w:val="24"/>
          <w:szCs w:val="24"/>
        </w:rPr>
      </w:pPr>
      <w:r>
        <w:rPr>
          <w:rFonts w:ascii="Times New Roman" w:hAnsi="Times New Roman" w:cs="Times New Roman"/>
          <w:i/>
          <w:sz w:val="24"/>
          <w:szCs w:val="24"/>
        </w:rPr>
        <w:t>Углекислотные огнетушители  ОУ – 2; ОУ - 3; ОУ – 5 ; ОУ – 8 :</w:t>
      </w:r>
    </w:p>
    <w:p w:rsidR="007F3C00" w:rsidRDefault="007F3C00">
      <w:pPr>
        <w:jc w:val="both"/>
      </w:pPr>
      <w:r>
        <w:t>Ручные огнетушители, представляют собой  стальные баллоны  с  раструбом.</w:t>
      </w:r>
    </w:p>
    <w:p w:rsidR="007F3C00" w:rsidRDefault="007F3C00">
      <w:pPr>
        <w:jc w:val="both"/>
      </w:pPr>
      <w:r>
        <w:t xml:space="preserve"> Для приведения огнетушителя в действие нужно снять огнетушитель с кронштейна, поднести к очагу пожара, сорвать пломбу, выдернуть чеку, перевести раструб огнетушителя в горизонтал</w:t>
      </w:r>
      <w:r>
        <w:t>ь</w:t>
      </w:r>
      <w:r>
        <w:t>ное положение, направив на очаг пожара, нажать на рычаг.</w:t>
      </w:r>
    </w:p>
    <w:p w:rsidR="007F3C00" w:rsidRDefault="007F3C00">
      <w:pPr>
        <w:jc w:val="both"/>
      </w:pPr>
      <w:r>
        <w:t>Выходящая из баллона через раструб струя сжиженного диоксида углерода сильно охлаждается и переходит в газообразное состояние (снег).</w:t>
      </w:r>
    </w:p>
    <w:p w:rsidR="007F3C00" w:rsidRDefault="007F3C00">
      <w:pPr>
        <w:jc w:val="both"/>
      </w:pPr>
      <w:r>
        <w:t>Огнетушащий эффект обусловлен  снижением концентрации кислорода в зоне горения и охла</w:t>
      </w:r>
      <w:r>
        <w:t>ж</w:t>
      </w:r>
      <w:r>
        <w:t>дением горящего.  Все три  устройства предназначены для тушения начальных возгораний ра</w:t>
      </w:r>
      <w:r>
        <w:t>з</w:t>
      </w:r>
      <w:r>
        <w:t>личных веществ и материалов, а также электрооборудование под напряжением до 1000в.</w:t>
      </w:r>
    </w:p>
    <w:p w:rsidR="007F3C00" w:rsidRDefault="007F3C00">
      <w:pPr>
        <w:jc w:val="both"/>
      </w:pPr>
      <w:r>
        <w:t xml:space="preserve">Это связанно с тем, что диоксид углерода не содержит воды.  </w:t>
      </w:r>
    </w:p>
    <w:p w:rsidR="007F3C00" w:rsidRDefault="007F3C00">
      <w:pPr>
        <w:pStyle w:val="1"/>
        <w:jc w:val="both"/>
        <w:rPr>
          <w:rFonts w:ascii="Times New Roman" w:hAnsi="Times New Roman" w:cs="Times New Roman"/>
          <w:i/>
          <w:sz w:val="24"/>
          <w:szCs w:val="24"/>
        </w:rPr>
      </w:pPr>
      <w:r>
        <w:rPr>
          <w:rFonts w:ascii="Times New Roman" w:hAnsi="Times New Roman" w:cs="Times New Roman"/>
          <w:i/>
          <w:sz w:val="24"/>
          <w:szCs w:val="24"/>
        </w:rPr>
        <w:t>ОУ -  нельзя тушить:</w:t>
      </w:r>
    </w:p>
    <w:p w:rsidR="007F3C00" w:rsidRDefault="007F3C00">
      <w:pPr>
        <w:numPr>
          <w:ilvl w:val="0"/>
          <w:numId w:val="14"/>
        </w:numPr>
        <w:jc w:val="both"/>
      </w:pPr>
      <w:r>
        <w:t>горящую одежду на человеке (может вызвать обморожение )</w:t>
      </w:r>
    </w:p>
    <w:p w:rsidR="007F3C00" w:rsidRDefault="007F3C00">
      <w:pPr>
        <w:numPr>
          <w:ilvl w:val="0"/>
          <w:numId w:val="14"/>
        </w:numPr>
        <w:jc w:val="both"/>
      </w:pPr>
      <w:r>
        <w:t>пользоваться для прекращения горения щелочных металлов, а также веществ, продолжа</w:t>
      </w:r>
      <w:r>
        <w:t>ю</w:t>
      </w:r>
      <w:r>
        <w:t>щих горение без доступа кислорода из окружающей среды  (например: состав на основе с</w:t>
      </w:r>
      <w:r>
        <w:t>е</w:t>
      </w:r>
      <w:r>
        <w:t>литры,  нитроцеллюлозы, пироксилина).</w:t>
      </w:r>
    </w:p>
    <w:p w:rsidR="007F3C00" w:rsidRDefault="007F3C00">
      <w:pPr>
        <w:jc w:val="both"/>
      </w:pPr>
      <w:r>
        <w:t>Поскольку  углекислота может улетучиваться из баллона, ее заряд следует контролировать по массе и периодически заправлять.</w:t>
      </w:r>
    </w:p>
    <w:p w:rsidR="007F3C00" w:rsidRDefault="007F3C00">
      <w:pPr>
        <w:pStyle w:val="1"/>
        <w:jc w:val="both"/>
        <w:rPr>
          <w:rFonts w:ascii="Times New Roman" w:hAnsi="Times New Roman" w:cs="Times New Roman"/>
          <w:i/>
          <w:sz w:val="24"/>
          <w:szCs w:val="24"/>
        </w:rPr>
      </w:pPr>
      <w:r>
        <w:rPr>
          <w:rFonts w:ascii="Times New Roman" w:hAnsi="Times New Roman" w:cs="Times New Roman"/>
          <w:i/>
          <w:sz w:val="24"/>
          <w:szCs w:val="24"/>
        </w:rPr>
        <w:t xml:space="preserve">Порошковые ручные огнетушители :  ОП – 4(г); ОП-5(г); ОП-8(г); (газогенераторного типа): </w:t>
      </w:r>
    </w:p>
    <w:p w:rsidR="007F3C00" w:rsidRDefault="007F3C00">
      <w:pPr>
        <w:jc w:val="both"/>
      </w:pPr>
      <w:r>
        <w:t xml:space="preserve"> Порошковые огнетушители предназначены для тушения  небольших загораний  горючих жи</w:t>
      </w:r>
      <w:r>
        <w:t>д</w:t>
      </w:r>
      <w:r>
        <w:t>костей, электроустановок  находящихся под напряжением до 1000в.</w:t>
      </w:r>
    </w:p>
    <w:p w:rsidR="007F3C00" w:rsidRDefault="007F3C00">
      <w:r>
        <w:t xml:space="preserve">Ручные огнетушители состоят из стального корпуса внутри которого находится заряд (порошок) и баллон с рабочим газом или газогенератор. Принцип действия: при срабатывании </w:t>
      </w:r>
      <w:proofErr w:type="spellStart"/>
      <w:r>
        <w:t>запорно</w:t>
      </w:r>
      <w:proofErr w:type="spellEnd"/>
      <w:r>
        <w:t xml:space="preserve"> – пускового устройства прокалывается заглушка баллона с рабочим газом (углекислый газ, азот). Газ по трубке подвода поступает в нижнюю часть корпуса огнетушителя и создаёт избыточное давление. Порошок вытесняется по сифонной трубке в шланг к стволу. Нажимая на курок ств</w:t>
      </w:r>
      <w:r>
        <w:t>о</w:t>
      </w:r>
      <w:r>
        <w:t>ла, можно подавать порошок порциями. Порошок, попадая на горящее вещество изолирует его от кислорода и воздуха.</w:t>
      </w:r>
    </w:p>
    <w:p w:rsidR="007F3C00" w:rsidRDefault="007F3C00">
      <w:pPr>
        <w:pStyle w:val="1"/>
        <w:jc w:val="both"/>
        <w:rPr>
          <w:rFonts w:ascii="Times New Roman" w:hAnsi="Times New Roman" w:cs="Times New Roman"/>
          <w:i/>
          <w:sz w:val="24"/>
          <w:szCs w:val="24"/>
        </w:rPr>
      </w:pPr>
      <w:r>
        <w:rPr>
          <w:rFonts w:ascii="Times New Roman" w:hAnsi="Times New Roman" w:cs="Times New Roman"/>
          <w:i/>
          <w:sz w:val="24"/>
          <w:szCs w:val="24"/>
        </w:rPr>
        <w:t>Порошковые ручные огнетушители :  ОП – 2(</w:t>
      </w:r>
      <w:proofErr w:type="spellStart"/>
      <w:r>
        <w:rPr>
          <w:rFonts w:ascii="Times New Roman" w:hAnsi="Times New Roman" w:cs="Times New Roman"/>
          <w:i/>
          <w:sz w:val="24"/>
          <w:szCs w:val="24"/>
        </w:rPr>
        <w:t>з</w:t>
      </w:r>
      <w:proofErr w:type="spellEnd"/>
      <w:r>
        <w:rPr>
          <w:rFonts w:ascii="Times New Roman" w:hAnsi="Times New Roman" w:cs="Times New Roman"/>
          <w:i/>
          <w:sz w:val="24"/>
          <w:szCs w:val="24"/>
        </w:rPr>
        <w:t>); ОП-3(</w:t>
      </w:r>
      <w:proofErr w:type="spellStart"/>
      <w:r>
        <w:rPr>
          <w:rFonts w:ascii="Times New Roman" w:hAnsi="Times New Roman" w:cs="Times New Roman"/>
          <w:i/>
          <w:sz w:val="24"/>
          <w:szCs w:val="24"/>
        </w:rPr>
        <w:t>з</w:t>
      </w:r>
      <w:proofErr w:type="spellEnd"/>
      <w:r>
        <w:rPr>
          <w:rFonts w:ascii="Times New Roman" w:hAnsi="Times New Roman" w:cs="Times New Roman"/>
          <w:i/>
          <w:sz w:val="24"/>
          <w:szCs w:val="24"/>
        </w:rPr>
        <w:t>); ОП-4(</w:t>
      </w:r>
      <w:proofErr w:type="spellStart"/>
      <w:r>
        <w:rPr>
          <w:rFonts w:ascii="Times New Roman" w:hAnsi="Times New Roman" w:cs="Times New Roman"/>
          <w:i/>
          <w:sz w:val="24"/>
          <w:szCs w:val="24"/>
        </w:rPr>
        <w:t>з</w:t>
      </w:r>
      <w:proofErr w:type="spellEnd"/>
      <w:r>
        <w:rPr>
          <w:rFonts w:ascii="Times New Roman" w:hAnsi="Times New Roman" w:cs="Times New Roman"/>
          <w:i/>
          <w:sz w:val="24"/>
          <w:szCs w:val="24"/>
        </w:rPr>
        <w:t>); ОП – 8(</w:t>
      </w:r>
      <w:proofErr w:type="spellStart"/>
      <w:r>
        <w:rPr>
          <w:rFonts w:ascii="Times New Roman" w:hAnsi="Times New Roman" w:cs="Times New Roman"/>
          <w:i/>
          <w:sz w:val="24"/>
          <w:szCs w:val="24"/>
        </w:rPr>
        <w:t>з</w:t>
      </w:r>
      <w:proofErr w:type="spellEnd"/>
      <w:r>
        <w:rPr>
          <w:rFonts w:ascii="Times New Roman" w:hAnsi="Times New Roman" w:cs="Times New Roman"/>
          <w:i/>
          <w:sz w:val="24"/>
          <w:szCs w:val="24"/>
        </w:rPr>
        <w:t>)  (</w:t>
      </w:r>
      <w:proofErr w:type="spellStart"/>
      <w:r>
        <w:rPr>
          <w:rFonts w:ascii="Times New Roman" w:hAnsi="Times New Roman" w:cs="Times New Roman"/>
          <w:i/>
          <w:sz w:val="24"/>
          <w:szCs w:val="24"/>
        </w:rPr>
        <w:t>закачного</w:t>
      </w:r>
      <w:proofErr w:type="spellEnd"/>
      <w:r>
        <w:rPr>
          <w:rFonts w:ascii="Times New Roman" w:hAnsi="Times New Roman" w:cs="Times New Roman"/>
          <w:i/>
          <w:sz w:val="24"/>
          <w:szCs w:val="24"/>
        </w:rPr>
        <w:t xml:space="preserve"> т</w:t>
      </w:r>
      <w:r>
        <w:rPr>
          <w:rFonts w:ascii="Times New Roman" w:hAnsi="Times New Roman" w:cs="Times New Roman"/>
          <w:i/>
          <w:sz w:val="24"/>
          <w:szCs w:val="24"/>
        </w:rPr>
        <w:t>и</w:t>
      </w:r>
      <w:r>
        <w:rPr>
          <w:rFonts w:ascii="Times New Roman" w:hAnsi="Times New Roman" w:cs="Times New Roman"/>
          <w:i/>
          <w:sz w:val="24"/>
          <w:szCs w:val="24"/>
        </w:rPr>
        <w:t xml:space="preserve">па): </w:t>
      </w:r>
    </w:p>
    <w:p w:rsidR="007F3C00" w:rsidRDefault="007F3C00">
      <w:pPr>
        <w:jc w:val="both"/>
      </w:pPr>
      <w:r>
        <w:t>Ручные огнетушители состоят из стального корпуса внутри которого под давлением находится заряд (порошок). Принцип действия: рабочий газ закачан непосредственно в корпус огнетуш</w:t>
      </w:r>
      <w:r>
        <w:t>и</w:t>
      </w:r>
      <w:r>
        <w:t xml:space="preserve">теля. При срабатывании </w:t>
      </w:r>
      <w:proofErr w:type="spellStart"/>
      <w:r>
        <w:t>запорно</w:t>
      </w:r>
      <w:proofErr w:type="spellEnd"/>
      <w:r>
        <w:t xml:space="preserve"> – пускового устройства, порошок вытесняется газом по сифо</w:t>
      </w:r>
      <w:r>
        <w:t>н</w:t>
      </w:r>
      <w:r>
        <w:t>ной трубке  в шланг к стволу –насадке или в сопло. Порошок можно подавать порциями. Поп</w:t>
      </w:r>
      <w:r>
        <w:t>а</w:t>
      </w:r>
      <w:r>
        <w:t>дая на горящее вещество, он изолирует его от кислорода и воздуха.</w:t>
      </w:r>
    </w:p>
    <w:p w:rsidR="007F3C00" w:rsidRDefault="007F3C00">
      <w:pPr>
        <w:jc w:val="both"/>
      </w:pPr>
      <w:r>
        <w:t>Для приведения в действие: снять огнетушитель с кронштейна, поднести к очагу пожара, с</w:t>
      </w:r>
      <w:r>
        <w:t>о</w:t>
      </w:r>
      <w:r>
        <w:t>рвать пломбу, выдернуть чеку, направить шланг с насадкой на огонь, нажать на рычаг.</w:t>
      </w:r>
    </w:p>
    <w:p w:rsidR="007F3C00" w:rsidRDefault="007F3C00">
      <w:pPr>
        <w:jc w:val="both"/>
      </w:pPr>
      <w:r>
        <w:t xml:space="preserve">Порошковые огнетушители не рекомендуется применять в помещениях, где находится много информации на бумажных носителях (библиотеках), а также там, где используются компьютеры (классы информатики). </w:t>
      </w:r>
    </w:p>
    <w:p w:rsidR="007F3C00" w:rsidRDefault="007F3C00">
      <w:pPr>
        <w:jc w:val="both"/>
      </w:pPr>
      <w:r>
        <w:lastRenderedPageBreak/>
        <w:t>Нужно  учесть, что поскольку порошки  в основном   обладают способностью замедлять ск</w:t>
      </w:r>
      <w:r>
        <w:t>о</w:t>
      </w:r>
      <w:r>
        <w:t>рость реакции горения  и в какой-то степени  изолировать очаг  горения от кислорода воздуха, их охлаждающее действие невелико. Это может привести  к тому, что  при недостаточной то</w:t>
      </w:r>
      <w:r>
        <w:t>л</w:t>
      </w:r>
      <w:r>
        <w:t>щине  слоя  порошка  вследствие малых размеров зарядов огнетушителей возможны  повторные  вспышки от предметов, раскаленных при горении.</w:t>
      </w:r>
    </w:p>
    <w:p w:rsidR="007F3C00" w:rsidRDefault="007F3C00">
      <w:pPr>
        <w:pStyle w:val="1"/>
        <w:spacing w:before="0" w:after="0"/>
        <w:jc w:val="both"/>
        <w:rPr>
          <w:rFonts w:ascii="Times New Roman" w:hAnsi="Times New Roman" w:cs="Times New Roman"/>
          <w:i/>
          <w:sz w:val="24"/>
          <w:szCs w:val="24"/>
        </w:rPr>
      </w:pPr>
    </w:p>
    <w:p w:rsidR="007F3C00" w:rsidRDefault="007F3C00">
      <w:pPr>
        <w:pStyle w:val="1"/>
        <w:spacing w:before="0" w:after="0"/>
        <w:jc w:val="both"/>
        <w:rPr>
          <w:rFonts w:ascii="Times New Roman" w:hAnsi="Times New Roman" w:cs="Times New Roman"/>
          <w:i/>
          <w:sz w:val="24"/>
          <w:szCs w:val="24"/>
        </w:rPr>
      </w:pPr>
      <w:r>
        <w:rPr>
          <w:rFonts w:ascii="Times New Roman" w:hAnsi="Times New Roman" w:cs="Times New Roman"/>
          <w:i/>
          <w:sz w:val="24"/>
          <w:szCs w:val="24"/>
        </w:rPr>
        <w:t>Воздушно – пенные огнетушители: ОВП – 5; ОВП – 10:</w:t>
      </w:r>
    </w:p>
    <w:p w:rsidR="007F3C00" w:rsidRDefault="007F3C00">
      <w:pPr>
        <w:jc w:val="both"/>
      </w:pPr>
      <w:r>
        <w:t>Предназначены для тушения мелких очагов пожара твердых  и жидких  горючих веществ и тлеющих материалов при температуре окружающей среды не ниже +5°С.   Состоит из стального корпуса, внутри которого находится заряд – раствор пенообразователя и баллон с рабочим г</w:t>
      </w:r>
      <w:r>
        <w:t>а</w:t>
      </w:r>
      <w:r>
        <w:t>зом.   Принцип действия основан на вытеснении раствора пенообразователя избыточным давл</w:t>
      </w:r>
      <w:r>
        <w:t>е</w:t>
      </w:r>
      <w:r>
        <w:t>нием рабочего газа (воздух, азот, углекислый газ). При срабатывании запорно-пускового ус</w:t>
      </w:r>
      <w:r>
        <w:t>т</w:t>
      </w:r>
      <w:r>
        <w:t>ройства прокалывается заглушка баллона с рабочим газом. Пенообразователь давлением газа вытесняется через сифонную трубку в насадку. В насадке пенообразователь перемешивается с засасывающим воздухом, в результате чего образуется пена. Для приведения в действие: снять огнетушитель с кронштейна, поднести к очагу возгорания, сорвать пломбу, выдернуть чеку, н</w:t>
      </w:r>
      <w:r>
        <w:t>а</w:t>
      </w:r>
      <w:r>
        <w:t xml:space="preserve">править </w:t>
      </w:r>
      <w:proofErr w:type="spellStart"/>
      <w:r>
        <w:t>пеногенератор</w:t>
      </w:r>
      <w:proofErr w:type="spellEnd"/>
      <w:r>
        <w:t xml:space="preserve"> на очаг загорания,  ударить по пусковой кнопке или нажать на рычаг. Нельзя тушить электропроводку и электроприборы  под напряжением.</w:t>
      </w:r>
    </w:p>
    <w:p w:rsidR="007F3C00" w:rsidRDefault="007F3C00">
      <w:pPr>
        <w:spacing w:before="280" w:after="280"/>
        <w:rPr>
          <w:color w:val="000000"/>
        </w:rPr>
      </w:pPr>
      <w:r>
        <w:rPr>
          <w:b/>
          <w:i/>
        </w:rPr>
        <w:t xml:space="preserve">Воздушно – эмульсионные огнетушители </w:t>
      </w:r>
      <w:r>
        <w:rPr>
          <w:b/>
          <w:bCs/>
          <w:i/>
        </w:rPr>
        <w:t>с фторсодержащим зарядом ОВЭ - 5(6) - АВ – 03; ОВЭ-2(</w:t>
      </w:r>
      <w:proofErr w:type="spellStart"/>
      <w:r>
        <w:rPr>
          <w:b/>
          <w:bCs/>
          <w:i/>
        </w:rPr>
        <w:t>з</w:t>
      </w:r>
      <w:proofErr w:type="spellEnd"/>
      <w:r>
        <w:rPr>
          <w:b/>
          <w:bCs/>
          <w:i/>
        </w:rPr>
        <w:t>); ОВЭ-4(</w:t>
      </w:r>
      <w:proofErr w:type="spellStart"/>
      <w:r>
        <w:rPr>
          <w:b/>
          <w:bCs/>
          <w:i/>
        </w:rPr>
        <w:t>з</w:t>
      </w:r>
      <w:proofErr w:type="spellEnd"/>
      <w:r>
        <w:rPr>
          <w:b/>
          <w:bCs/>
          <w:i/>
        </w:rPr>
        <w:t>); ОВЭ-8(</w:t>
      </w:r>
      <w:proofErr w:type="spellStart"/>
      <w:r>
        <w:rPr>
          <w:b/>
          <w:bCs/>
          <w:i/>
        </w:rPr>
        <w:t>з</w:t>
      </w:r>
      <w:proofErr w:type="spellEnd"/>
      <w:r>
        <w:rPr>
          <w:b/>
          <w:bCs/>
          <w:i/>
        </w:rPr>
        <w:t>) (тонкодисперсной струёй)</w:t>
      </w:r>
      <w:r>
        <w:rPr>
          <w:i/>
        </w:rPr>
        <w:br/>
      </w:r>
      <w:r>
        <w:t xml:space="preserve">Новейший, высокоэффективный, экологически чистый и безопасный огнетушитель воздушно-эмульсионный </w:t>
      </w:r>
      <w:proofErr w:type="spellStart"/>
      <w:r>
        <w:t>закачной</w:t>
      </w:r>
      <w:proofErr w:type="spellEnd"/>
      <w:r>
        <w:t xml:space="preserve"> (с газовым баллоном высокого давления) предназначен для тушения пожаров твердых горючих веществ, горючих жидкостей  и электрооборудования, находящегося под напряжением. </w:t>
      </w:r>
      <w:r>
        <w:rPr>
          <w:color w:val="000000"/>
        </w:rPr>
        <w:t>В воздушно-эмульсионных огнетушителях в качестве заряда используют водный раствор  фторсодержащего пленкообразующего пенообразователя, а в качестве насадка – любой водный распылитель. Эмульсия образуется при ударе капель распыленного заряда о</w:t>
      </w:r>
      <w:r>
        <w:rPr>
          <w:color w:val="000000"/>
        </w:rPr>
        <w:t>г</w:t>
      </w:r>
      <w:r>
        <w:rPr>
          <w:color w:val="000000"/>
        </w:rPr>
        <w:t>нетушителя о горящую поверхность, на которой создается тонкая защитная пленка, а получа</w:t>
      </w:r>
      <w:r>
        <w:rPr>
          <w:color w:val="000000"/>
        </w:rPr>
        <w:t>ю</w:t>
      </w:r>
      <w:r>
        <w:rPr>
          <w:color w:val="000000"/>
        </w:rPr>
        <w:t>щийся вспененный слой воздушной эмульсии предохраняет эту пленку от воздействия пламени. Огнетушителями ОВЭ тушить электропроводку и электроприборы под напряжением  можно только  тонкодисперсной струёй.</w:t>
      </w:r>
    </w:p>
    <w:p w:rsidR="007F3C00" w:rsidRDefault="007F3C00">
      <w:pPr>
        <w:pStyle w:val="1"/>
        <w:jc w:val="both"/>
        <w:rPr>
          <w:rFonts w:ascii="Times New Roman" w:hAnsi="Times New Roman" w:cs="Times New Roman"/>
          <w:i/>
          <w:sz w:val="24"/>
          <w:szCs w:val="24"/>
        </w:rPr>
      </w:pPr>
      <w:r>
        <w:rPr>
          <w:rFonts w:ascii="Times New Roman" w:hAnsi="Times New Roman" w:cs="Times New Roman"/>
          <w:i/>
          <w:sz w:val="24"/>
          <w:szCs w:val="24"/>
        </w:rPr>
        <w:t>Аэрозольные генераторы (аэрозольные огнетушители) -  СОТ – 1 ;  СОТ – 5м ; СОТ – 5М :</w:t>
      </w:r>
    </w:p>
    <w:p w:rsidR="007F3C00" w:rsidRDefault="007F3C00">
      <w:pPr>
        <w:jc w:val="both"/>
      </w:pPr>
      <w:r>
        <w:t>Предназначены для ликвидации пожаров  в замкнутых  объемах  при горении  ЛВЖ и ГЖ  (не</w:t>
      </w:r>
      <w:r>
        <w:t>ф</w:t>
      </w:r>
      <w:r>
        <w:t>тепродуктов, растворителей, спиртов), твердых горючих материалов  электрооборудования (в том числе находящихся под напряжением).</w:t>
      </w:r>
    </w:p>
    <w:p w:rsidR="007F3C00" w:rsidRDefault="007F3C00">
      <w:pPr>
        <w:jc w:val="both"/>
      </w:pPr>
      <w:r>
        <w:t>В системе объемного аэрозольного пожаротушения  огнетушащим веществом является  аэр</w:t>
      </w:r>
      <w:r>
        <w:t>о</w:t>
      </w:r>
      <w:r>
        <w:t>золь солей и  окислов щелочных  и щелочноземельных  металлов. И спокойной атмосфере аэр</w:t>
      </w:r>
      <w:r>
        <w:t>о</w:t>
      </w:r>
      <w:r>
        <w:t>зольное облако сохраняется до  50 минут.  Аэрозоли образующиеся при  срабатывании генер</w:t>
      </w:r>
      <w:r>
        <w:t>а</w:t>
      </w:r>
      <w:r>
        <w:t>торов  СОТ-1; СОТ – 5м; СОТ – 5М является не токсичным, не вызывает порчу имущества. Осевшие частицы легко удаляются пылесосом или смываются водой.</w:t>
      </w:r>
    </w:p>
    <w:p w:rsidR="007F3C00" w:rsidRDefault="007F3C00">
      <w:pPr>
        <w:jc w:val="both"/>
        <w:rPr>
          <w:i/>
          <w:iCs/>
        </w:rPr>
      </w:pPr>
      <w:r>
        <w:tab/>
        <w:t>На всех объектах, в том числе и в общеобразовательных учреждениях необходимо вести журнал учета первичных средств пожаротушения  (</w:t>
      </w:r>
      <w:r>
        <w:rPr>
          <w:i/>
          <w:iCs/>
        </w:rPr>
        <w:t>приложение № 11).</w:t>
      </w:r>
    </w:p>
    <w:p w:rsidR="007F3C00" w:rsidRPr="00123676" w:rsidRDefault="007F3C00" w:rsidP="00123676">
      <w:pPr>
        <w:jc w:val="both"/>
        <w:rPr>
          <w:iCs/>
          <w:u w:val="single"/>
        </w:rPr>
      </w:pPr>
      <w:r>
        <w:t xml:space="preserve">            Контроль за состоянием огнетушителей проводится согласно</w:t>
      </w:r>
      <w:r>
        <w:rPr>
          <w:b/>
        </w:rPr>
        <w:t xml:space="preserve"> </w:t>
      </w:r>
      <w:r>
        <w:t>СП 9.13139.2009. «Техника пожарная. Огнетушители. Требования к эксплуатации».</w:t>
      </w:r>
    </w:p>
    <w:p w:rsidR="00123676" w:rsidRDefault="00123676">
      <w:pPr>
        <w:pStyle w:val="3"/>
        <w:rPr>
          <w:rFonts w:ascii="Times New Roman" w:hAnsi="Times New Roman" w:cs="Times New Roman"/>
          <w:sz w:val="24"/>
          <w:szCs w:val="24"/>
        </w:rPr>
      </w:pPr>
    </w:p>
    <w:p w:rsidR="00123676" w:rsidRDefault="00123676" w:rsidP="00123676">
      <w:pPr>
        <w:pStyle w:val="3"/>
        <w:tabs>
          <w:tab w:val="clear" w:pos="720"/>
        </w:tabs>
        <w:ind w:left="0" w:firstLine="0"/>
        <w:rPr>
          <w:rFonts w:ascii="Times New Roman" w:hAnsi="Times New Roman" w:cs="Times New Roman"/>
          <w:sz w:val="24"/>
          <w:szCs w:val="24"/>
        </w:rPr>
      </w:pPr>
    </w:p>
    <w:p w:rsidR="007F3C00" w:rsidRDefault="007F3C00" w:rsidP="00123676">
      <w:pPr>
        <w:pStyle w:val="3"/>
        <w:rPr>
          <w:rFonts w:ascii="Times New Roman" w:hAnsi="Times New Roman" w:cs="Times New Roman"/>
          <w:sz w:val="24"/>
          <w:szCs w:val="24"/>
        </w:rPr>
      </w:pPr>
      <w:r>
        <w:rPr>
          <w:rFonts w:ascii="Times New Roman" w:hAnsi="Times New Roman" w:cs="Times New Roman"/>
          <w:sz w:val="24"/>
          <w:szCs w:val="24"/>
        </w:rPr>
        <w:t>Порядок действий в случае возникновения пожара</w:t>
      </w:r>
    </w:p>
    <w:p w:rsidR="007F3C00" w:rsidRDefault="007F3C00"/>
    <w:p w:rsidR="007F3C00" w:rsidRDefault="007F3C00">
      <w:pPr>
        <w:pStyle w:val="a7"/>
        <w:spacing w:after="0"/>
      </w:pPr>
      <w:r>
        <w:tab/>
        <w:t xml:space="preserve">В случае возникновения пожара, действия работников общеобразовательных учреждений в   первую очередь должны быть направлены на обеспечение безопасности детей, их эвакуацию и спасение. </w:t>
      </w:r>
    </w:p>
    <w:p w:rsidR="007F3C00" w:rsidRDefault="007F3C00">
      <w:pPr>
        <w:jc w:val="both"/>
        <w:rPr>
          <w:b/>
          <w:bCs/>
          <w:i/>
          <w:iCs/>
        </w:rPr>
      </w:pPr>
      <w:r>
        <w:lastRenderedPageBreak/>
        <w:t>Каждый работник, обнаруживший пожар или его признаки (задымление, запах или тление ра</w:t>
      </w:r>
      <w:r>
        <w:t>з</w:t>
      </w:r>
      <w:r>
        <w:t xml:space="preserve">личных материалов, повышение температуры и.т.п.),  </w:t>
      </w:r>
      <w:r>
        <w:rPr>
          <w:b/>
          <w:bCs/>
          <w:i/>
          <w:iCs/>
        </w:rPr>
        <w:t>обязан:</w:t>
      </w:r>
    </w:p>
    <w:p w:rsidR="007F3C00" w:rsidRDefault="007F3C00">
      <w:pPr>
        <w:jc w:val="both"/>
        <w:rPr>
          <w:b/>
          <w:bCs/>
          <w:i/>
          <w:iCs/>
        </w:rPr>
      </w:pPr>
    </w:p>
    <w:p w:rsidR="007F3C00" w:rsidRDefault="007F3C00">
      <w:pPr>
        <w:numPr>
          <w:ilvl w:val="0"/>
          <w:numId w:val="11"/>
        </w:numPr>
        <w:jc w:val="both"/>
      </w:pPr>
      <w:r>
        <w:t>Немедленно сообщить об этом по телефону  01 (при этом четко сказать адрес учреждения, место возникновения пожара, а также сообщить свою должность и фамилию).</w:t>
      </w:r>
    </w:p>
    <w:p w:rsidR="007F3C00" w:rsidRDefault="007F3C00">
      <w:pPr>
        <w:numPr>
          <w:ilvl w:val="0"/>
          <w:numId w:val="11"/>
        </w:numPr>
        <w:jc w:val="both"/>
      </w:pPr>
      <w:r>
        <w:t>Задействовать систему оповещения людей о пожаре.</w:t>
      </w:r>
    </w:p>
    <w:p w:rsidR="007F3C00" w:rsidRDefault="007F3C00">
      <w:pPr>
        <w:numPr>
          <w:ilvl w:val="0"/>
          <w:numId w:val="11"/>
        </w:numPr>
        <w:jc w:val="both"/>
      </w:pPr>
      <w:r>
        <w:t>Приступить к эвакуации детей из здания в безопасное место, согласно плана эвакуации.</w:t>
      </w:r>
    </w:p>
    <w:p w:rsidR="007F3C00" w:rsidRDefault="007F3C00">
      <w:pPr>
        <w:numPr>
          <w:ilvl w:val="0"/>
          <w:numId w:val="11"/>
        </w:numPr>
        <w:jc w:val="both"/>
      </w:pPr>
      <w:r>
        <w:t>Известить о пожаре руководителя учреждения или заменяющего его работника.</w:t>
      </w:r>
    </w:p>
    <w:p w:rsidR="007F3C00" w:rsidRDefault="007F3C00">
      <w:pPr>
        <w:numPr>
          <w:ilvl w:val="0"/>
          <w:numId w:val="11"/>
        </w:numPr>
        <w:jc w:val="both"/>
      </w:pPr>
      <w:r>
        <w:t>Организовать встречу пожарных подразделений, принять меры по тушению пожара име</w:t>
      </w:r>
      <w:r>
        <w:t>ю</w:t>
      </w:r>
      <w:r>
        <w:t>щимися в учреждении средства пожаротушения.</w:t>
      </w:r>
    </w:p>
    <w:p w:rsidR="007F3C00" w:rsidRDefault="007F3C00">
      <w:pPr>
        <w:numPr>
          <w:ilvl w:val="0"/>
          <w:numId w:val="11"/>
        </w:numPr>
        <w:jc w:val="both"/>
      </w:pPr>
      <w:r>
        <w:t>Организовать проверку детей  и работников, эвакуированных из здания по имеющимся сп</w:t>
      </w:r>
      <w:r>
        <w:t>и</w:t>
      </w:r>
      <w:r>
        <w:t xml:space="preserve">скам. </w:t>
      </w:r>
    </w:p>
    <w:p w:rsidR="007F3C00" w:rsidRDefault="007F3C00">
      <w:pPr>
        <w:numPr>
          <w:ilvl w:val="0"/>
          <w:numId w:val="11"/>
        </w:numPr>
        <w:jc w:val="both"/>
      </w:pPr>
      <w:r>
        <w:t>При необходимости  вызвать к месту пожара медицинскую и другую службы.</w:t>
      </w:r>
    </w:p>
    <w:p w:rsidR="007F3C00" w:rsidRDefault="007F3C00">
      <w:pPr>
        <w:numPr>
          <w:ilvl w:val="0"/>
          <w:numId w:val="11"/>
        </w:numPr>
        <w:jc w:val="both"/>
      </w:pPr>
      <w:r>
        <w:t>Информировать начальника прибывшего пожарного подразделения о наличии людей в зд</w:t>
      </w:r>
      <w:r>
        <w:t>а</w:t>
      </w:r>
      <w:r>
        <w:t>нии.</w:t>
      </w:r>
    </w:p>
    <w:p w:rsidR="007F3C00" w:rsidRDefault="007F3C00">
      <w:pPr>
        <w:numPr>
          <w:ilvl w:val="0"/>
          <w:numId w:val="11"/>
        </w:numPr>
        <w:jc w:val="both"/>
        <w:rPr>
          <w:bCs/>
          <w:i/>
          <w:iCs/>
        </w:rPr>
      </w:pPr>
      <w:r>
        <w:t xml:space="preserve">При проведении эвакуации и тушения пожара   </w:t>
      </w:r>
      <w:r>
        <w:rPr>
          <w:bCs/>
          <w:i/>
          <w:iCs/>
        </w:rPr>
        <w:t>необходимо:</w:t>
      </w:r>
    </w:p>
    <w:p w:rsidR="007F3C00" w:rsidRDefault="007F3C00">
      <w:pPr>
        <w:pStyle w:val="a7"/>
        <w:numPr>
          <w:ilvl w:val="0"/>
          <w:numId w:val="14"/>
        </w:numPr>
        <w:spacing w:after="0"/>
        <w:jc w:val="both"/>
      </w:pPr>
      <w:r>
        <w:t>эвакуацию детей следует начинать из помещения, в котором  возник пожар, и смежных с ним помещений, которым угрожает опасность распространения огня и его признаков гор</w:t>
      </w:r>
      <w:r>
        <w:t>е</w:t>
      </w:r>
      <w:r>
        <w:t>ния;</w:t>
      </w:r>
    </w:p>
    <w:p w:rsidR="007F3C00" w:rsidRDefault="007F3C00">
      <w:pPr>
        <w:numPr>
          <w:ilvl w:val="0"/>
          <w:numId w:val="14"/>
        </w:numPr>
        <w:jc w:val="both"/>
      </w:pPr>
      <w:r>
        <w:t>детей младшего возраста следует эвакуировать в первую очередь;</w:t>
      </w:r>
    </w:p>
    <w:p w:rsidR="007F3C00" w:rsidRDefault="007F3C00">
      <w:pPr>
        <w:numPr>
          <w:ilvl w:val="0"/>
          <w:numId w:val="14"/>
        </w:numPr>
        <w:jc w:val="both"/>
      </w:pPr>
      <w:r>
        <w:t>хорошо проверить все помещения, чтобы исключить возможность пребывания в опасной з</w:t>
      </w:r>
      <w:r>
        <w:t>о</w:t>
      </w:r>
      <w:r>
        <w:t>не детей, спрятавшихся под партами, в шкафах и других местах;</w:t>
      </w:r>
    </w:p>
    <w:p w:rsidR="007F3C00" w:rsidRDefault="007F3C00">
      <w:pPr>
        <w:numPr>
          <w:ilvl w:val="0"/>
          <w:numId w:val="14"/>
        </w:numPr>
        <w:jc w:val="both"/>
      </w:pPr>
      <w:r>
        <w:t>воздержаться от открывания окон, дверей, а также  от разбивания стекол во избежание ра</w:t>
      </w:r>
      <w:r>
        <w:t>с</w:t>
      </w:r>
      <w:r>
        <w:t>пространения огня  и дыма в смежные помещения;</w:t>
      </w:r>
    </w:p>
    <w:p w:rsidR="007F3C00" w:rsidRDefault="007F3C00">
      <w:pPr>
        <w:numPr>
          <w:ilvl w:val="0"/>
          <w:numId w:val="14"/>
        </w:numPr>
        <w:jc w:val="both"/>
      </w:pPr>
      <w:r>
        <w:t>покидая помещения или здания,   следует закрывать за собой окна и двери.</w:t>
      </w:r>
    </w:p>
    <w:p w:rsidR="007F3C00" w:rsidRDefault="007F3C00">
      <w:pPr>
        <w:jc w:val="both"/>
        <w:rPr>
          <w:u w:val="single"/>
        </w:rPr>
      </w:pPr>
    </w:p>
    <w:p w:rsidR="007F3C00" w:rsidRDefault="007F3C00"/>
    <w:p w:rsidR="007F3C00" w:rsidRDefault="007F3C00">
      <w:pPr>
        <w:pStyle w:val="2"/>
        <w:jc w:val="both"/>
      </w:pPr>
    </w:p>
    <w:p w:rsidR="007F3C00" w:rsidRDefault="007F3C00">
      <w:pPr>
        <w:pStyle w:val="2"/>
        <w:jc w:val="both"/>
      </w:pPr>
    </w:p>
    <w:p w:rsidR="007F3C00" w:rsidRDefault="007F3C00">
      <w:pPr>
        <w:pStyle w:val="2"/>
        <w:jc w:val="both"/>
      </w:pPr>
    </w:p>
    <w:p w:rsidR="007F3C00" w:rsidRDefault="007F3C00">
      <w:pPr>
        <w:pStyle w:val="2"/>
        <w:jc w:val="both"/>
      </w:pPr>
    </w:p>
    <w:p w:rsidR="007F3C00" w:rsidRDefault="007F3C00">
      <w:pPr>
        <w:pStyle w:val="2"/>
        <w:jc w:val="both"/>
      </w:pPr>
    </w:p>
    <w:p w:rsidR="007F3C00" w:rsidRDefault="007F3C00">
      <w:pPr>
        <w:pStyle w:val="2"/>
        <w:jc w:val="both"/>
      </w:pPr>
    </w:p>
    <w:p w:rsidR="007F3C00" w:rsidRDefault="007F3C00">
      <w:pPr>
        <w:pStyle w:val="2"/>
        <w:jc w:val="both"/>
      </w:pPr>
    </w:p>
    <w:p w:rsidR="007F3C00" w:rsidRDefault="007F3C00"/>
    <w:p w:rsidR="007F3C00" w:rsidRDefault="007F3C00"/>
    <w:p w:rsidR="007F3C00" w:rsidRDefault="007F3C00"/>
    <w:p w:rsidR="007F3C00" w:rsidRDefault="007F3C00">
      <w:pPr>
        <w:pStyle w:val="2"/>
        <w:jc w:val="both"/>
      </w:pPr>
    </w:p>
    <w:p w:rsidR="007F3C00" w:rsidRDefault="007F3C00">
      <w:pPr>
        <w:pStyle w:val="2"/>
        <w:jc w:val="both"/>
        <w:rPr>
          <w:rFonts w:ascii="Times New Roman" w:hAnsi="Times New Roman" w:cs="Times New Roman"/>
          <w:i w:val="0"/>
          <w:sz w:val="24"/>
          <w:szCs w:val="24"/>
        </w:rPr>
      </w:pPr>
      <w:r>
        <w:rPr>
          <w:rFonts w:ascii="Times New Roman" w:hAnsi="Times New Roman" w:cs="Times New Roman"/>
          <w:i w:val="0"/>
          <w:sz w:val="24"/>
          <w:szCs w:val="24"/>
        </w:rPr>
        <w:t>Тема № 5. Организация противопожарных мероприятий в общеобразовательных  учре</w:t>
      </w:r>
      <w:r>
        <w:rPr>
          <w:rFonts w:ascii="Times New Roman" w:hAnsi="Times New Roman" w:cs="Times New Roman"/>
          <w:i w:val="0"/>
          <w:sz w:val="24"/>
          <w:szCs w:val="24"/>
        </w:rPr>
        <w:t>ж</w:t>
      </w:r>
      <w:r>
        <w:rPr>
          <w:rFonts w:ascii="Times New Roman" w:hAnsi="Times New Roman" w:cs="Times New Roman"/>
          <w:i w:val="0"/>
          <w:sz w:val="24"/>
          <w:szCs w:val="24"/>
        </w:rPr>
        <w:t xml:space="preserve">дениях.  </w:t>
      </w:r>
    </w:p>
    <w:p w:rsidR="007F3C00" w:rsidRDefault="007F3C00">
      <w:pPr>
        <w:jc w:val="both"/>
      </w:pPr>
    </w:p>
    <w:p w:rsidR="007F3C00" w:rsidRDefault="007F3C00">
      <w:pPr>
        <w:jc w:val="both"/>
      </w:pPr>
      <w:r>
        <w:rPr>
          <w:b/>
        </w:rPr>
        <w:t>ЦЕЛЬ:</w:t>
      </w:r>
      <w:r>
        <w:t xml:space="preserve"> Изучить организационные формы и методы по предупреждению пожаров.</w:t>
      </w:r>
    </w:p>
    <w:p w:rsidR="007F3C00" w:rsidRDefault="007F3C00">
      <w:pPr>
        <w:jc w:val="both"/>
      </w:pPr>
    </w:p>
    <w:p w:rsidR="007F3C00" w:rsidRDefault="007F3C00">
      <w:pPr>
        <w:jc w:val="both"/>
      </w:pPr>
      <w:r>
        <w:rPr>
          <w:b/>
        </w:rPr>
        <w:lastRenderedPageBreak/>
        <w:t>МЕТОДИЧЕСКИЕ УКАЗАНИЯ:</w:t>
      </w:r>
      <w:r>
        <w:t xml:space="preserve"> В этой теме привести конкретные примеры правильной и неправильной работы ответственных лиц, поощрение и меры наказания к ним со сторон пожа</w:t>
      </w:r>
      <w:r>
        <w:t>р</w:t>
      </w:r>
      <w:r>
        <w:t>ной охраны. Необходимо провести практическое занятие по отработке действий на случай п</w:t>
      </w:r>
      <w:r>
        <w:t>о</w:t>
      </w:r>
      <w:r>
        <w:t>жара.</w:t>
      </w:r>
    </w:p>
    <w:p w:rsidR="007F3C00" w:rsidRDefault="007F3C00">
      <w:pPr>
        <w:jc w:val="both"/>
      </w:pPr>
    </w:p>
    <w:p w:rsidR="007F3C00" w:rsidRDefault="007F3C00">
      <w:pPr>
        <w:jc w:val="both"/>
      </w:pPr>
      <w:r>
        <w:t>Правила пожарной безопасности в Российской Федерации от 18.06.2003 года устанавливают требования пожарной безопасности на территории РФ, которые являются обязательными для исполнения всеми учреждениями, организациями и их должностными лицами.</w:t>
      </w:r>
    </w:p>
    <w:p w:rsidR="007F3C00" w:rsidRDefault="007F3C00">
      <w:pPr>
        <w:jc w:val="both"/>
      </w:pPr>
      <w:r>
        <w:tab/>
        <w:t>Персональная ответственность за обеспечение ПБ  общеобразовательных  учреждений  возлагается на их руководителей, на лица, в установленном порядке назначенные ответстве</w:t>
      </w:r>
      <w:r>
        <w:t>н</w:t>
      </w:r>
      <w:r>
        <w:t>ными за обеспечение ПБ, а также на должностных лиц в пределах их компетенции (ст.38 Фед</w:t>
      </w:r>
      <w:r>
        <w:t>е</w:t>
      </w:r>
      <w:r>
        <w:t>рального Закона о пожарной безопасности).</w:t>
      </w:r>
    </w:p>
    <w:p w:rsidR="007F3C00" w:rsidRDefault="007F3C00">
      <w:pPr>
        <w:jc w:val="both"/>
      </w:pPr>
      <w:r>
        <w:tab/>
        <w:t>Невыполнение или ненадлежащее выполнение, или уклонение от выполнения должнос</w:t>
      </w:r>
      <w:r>
        <w:t>т</w:t>
      </w:r>
      <w:r>
        <w:t>ными лицами  ПБ, в том числе правил, влечет за собой дисциплинарную, административную и уголовную ответственность в соответствии с действующим законодательством Российской Ф</w:t>
      </w:r>
      <w:r>
        <w:t>е</w:t>
      </w:r>
      <w:r>
        <w:t xml:space="preserve">дерации (т.е. в соответствии со ст.169 </w:t>
      </w:r>
      <w:proofErr w:type="spellStart"/>
      <w:r>
        <w:t>КоАП</w:t>
      </w:r>
      <w:proofErr w:type="spellEnd"/>
      <w:r>
        <w:t>, и ст.219 УК).</w:t>
      </w:r>
    </w:p>
    <w:p w:rsidR="007F3C00" w:rsidRDefault="007F3C00">
      <w:pPr>
        <w:jc w:val="both"/>
      </w:pPr>
      <w:r>
        <w:tab/>
        <w:t>Согласно Правилам пожарной безопасности  ППБ-01-03 всему педагогическому и техн</w:t>
      </w:r>
      <w:r>
        <w:t>и</w:t>
      </w:r>
      <w:r>
        <w:t>ческому персоналу  необходимо пройти противопожарный инструктаж. Отметки о прохождении инструктажа регистрируются в Журнале инструктажей.</w:t>
      </w:r>
    </w:p>
    <w:p w:rsidR="007F3C00" w:rsidRDefault="007F3C00">
      <w:pPr>
        <w:pStyle w:val="1"/>
        <w:jc w:val="center"/>
        <w:rPr>
          <w:rFonts w:ascii="Times New Roman" w:hAnsi="Times New Roman" w:cs="Times New Roman"/>
          <w:sz w:val="24"/>
          <w:szCs w:val="24"/>
        </w:rPr>
      </w:pPr>
      <w:r>
        <w:rPr>
          <w:rFonts w:ascii="Times New Roman" w:hAnsi="Times New Roman" w:cs="Times New Roman"/>
          <w:sz w:val="24"/>
          <w:szCs w:val="24"/>
        </w:rPr>
        <w:t>Эвакуационные выходы и пути эвакуации</w:t>
      </w:r>
    </w:p>
    <w:p w:rsidR="007F3C00" w:rsidRDefault="007F3C00">
      <w:pPr>
        <w:pStyle w:val="2"/>
        <w:jc w:val="both"/>
        <w:rPr>
          <w:rFonts w:ascii="Times New Roman" w:hAnsi="Times New Roman" w:cs="Times New Roman"/>
          <w:sz w:val="24"/>
          <w:szCs w:val="24"/>
        </w:rPr>
      </w:pPr>
      <w:r>
        <w:rPr>
          <w:rFonts w:ascii="Times New Roman" w:hAnsi="Times New Roman" w:cs="Times New Roman"/>
          <w:sz w:val="24"/>
          <w:szCs w:val="24"/>
        </w:rPr>
        <w:t>Эвакуация людей – вынужденный вывод людей из зоны, в которой имеется возможность воздействия на них опасных факторов пожаров.</w:t>
      </w:r>
    </w:p>
    <w:p w:rsidR="007F3C00" w:rsidRDefault="007F3C00">
      <w:pPr>
        <w:pStyle w:val="21"/>
        <w:spacing w:line="240" w:lineRule="auto"/>
        <w:ind w:left="283"/>
      </w:pPr>
      <w:r>
        <w:t>Опасный фактор пожара – это такой фактор, воздействие которого приводят к травме, отра</w:t>
      </w:r>
      <w:r>
        <w:t>в</w:t>
      </w:r>
      <w:r>
        <w:t>лению или гибели человека, а также к материальному ущербу.</w:t>
      </w:r>
    </w:p>
    <w:p w:rsidR="007F3C00" w:rsidRDefault="007F3C00">
      <w:pPr>
        <w:jc w:val="both"/>
      </w:pPr>
      <w:r>
        <w:rPr>
          <w:i/>
          <w:iCs/>
        </w:rPr>
        <w:t xml:space="preserve">     Эвакуационный выход – </w:t>
      </w:r>
      <w:r>
        <w:t xml:space="preserve">выход, ведущий в безопасную при пожаре зону. </w:t>
      </w:r>
    </w:p>
    <w:p w:rsidR="007F3C00" w:rsidRDefault="007F3C00">
      <w:pPr>
        <w:jc w:val="both"/>
      </w:pPr>
      <w:r>
        <w:rPr>
          <w:i/>
          <w:iCs/>
        </w:rPr>
        <w:t xml:space="preserve">     Путь эвакуации – </w:t>
      </w:r>
      <w:r>
        <w:t>безопасный при эвакуации путь, ведущий к эвакуационному выходу.</w:t>
      </w:r>
    </w:p>
    <w:p w:rsidR="007F3C00" w:rsidRDefault="007F3C00">
      <w:pPr>
        <w:ind w:firstLine="709"/>
        <w:jc w:val="center"/>
        <w:rPr>
          <w:b/>
          <w:bCs/>
        </w:rPr>
      </w:pPr>
      <w:r>
        <w:rPr>
          <w:b/>
          <w:bCs/>
        </w:rPr>
        <w:t>План эвакуации.</w:t>
      </w:r>
    </w:p>
    <w:p w:rsidR="007F3C00" w:rsidRDefault="007F3C00">
      <w:pPr>
        <w:ind w:firstLine="709"/>
        <w:jc w:val="both"/>
      </w:pPr>
      <w:r>
        <w:t>Для обеспечения четкого, организованного движения людей при эвакуации и исключения паники для общественных зданий разрабатывают план эвакуации людей из здания  на случай пожара. Рекомендуется их разрабатывать и для производственных зданий с массовым пребыв</w:t>
      </w:r>
      <w:r>
        <w:t>а</w:t>
      </w:r>
      <w:r>
        <w:t>нием людей.</w:t>
      </w:r>
    </w:p>
    <w:p w:rsidR="007F3C00" w:rsidRDefault="007F3C00">
      <w:pPr>
        <w:ind w:firstLine="709"/>
        <w:jc w:val="both"/>
      </w:pPr>
      <w:r>
        <w:t xml:space="preserve">План эвакуации состоит из графической и текстовой частей. </w:t>
      </w:r>
    </w:p>
    <w:p w:rsidR="007F3C00" w:rsidRDefault="007F3C00">
      <w:pPr>
        <w:ind w:firstLine="709"/>
        <w:jc w:val="both"/>
      </w:pPr>
      <w:r>
        <w:rPr>
          <w:b/>
          <w:bCs/>
          <w:i/>
          <w:iCs/>
        </w:rPr>
        <w:t xml:space="preserve">Графическую </w:t>
      </w:r>
      <w:r>
        <w:t xml:space="preserve"> часть плана разрабатывают следующим образом: на листах ватмана в</w:t>
      </w:r>
      <w:r>
        <w:t>ы</w:t>
      </w:r>
      <w:r>
        <w:t>черчивают планы этажей здания. При разной поэтажной планировке план эвакуации составляют для каждого этажа, а при одинаковой выполняют один план с указанием этажей, к которым он относится. На плане эвакуации все эвакуационные  выходы и пути должны быть показаны. Н</w:t>
      </w:r>
      <w:r>
        <w:t>у</w:t>
      </w:r>
      <w:r>
        <w:t>меруют эвакуационные выходы и лестницы. Дверь на плане эвакуации показывают в открытом виде. На планы наносят стрелки, указывающие маршруты движения людей, исходя из наимен</w:t>
      </w:r>
      <w:r>
        <w:t>ь</w:t>
      </w:r>
      <w:r>
        <w:t>шего времени и надежности путей эвакуации.</w:t>
      </w:r>
    </w:p>
    <w:p w:rsidR="007F3C00" w:rsidRDefault="007F3C00">
      <w:pPr>
        <w:ind w:firstLine="709"/>
        <w:jc w:val="both"/>
      </w:pPr>
      <w:r>
        <w:t>Эвакуационные выходы следует разделять на основные (надежные), маршруты к кот</w:t>
      </w:r>
      <w:r>
        <w:t>о</w:t>
      </w:r>
      <w:r>
        <w:t xml:space="preserve">рым обозначают сплошными зелеными стрелками </w:t>
      </w:r>
    </w:p>
    <w:p w:rsidR="007F3C00" w:rsidRDefault="007F3C00">
      <w:pPr>
        <w:pStyle w:val="a7"/>
      </w:pPr>
      <w:r>
        <w:t>И резервные (менее надежные), маршруты движения к которым наносятся пунктирными зел</w:t>
      </w:r>
      <w:r>
        <w:t>е</w:t>
      </w:r>
      <w:r>
        <w:t xml:space="preserve">ными стрелками </w:t>
      </w:r>
    </w:p>
    <w:p w:rsidR="007F3C00" w:rsidRDefault="007F3C00">
      <w:pPr>
        <w:jc w:val="both"/>
      </w:pPr>
      <w:r>
        <w:tab/>
        <w:t>Практика показывает, что при пожаре не всегда удается вывести людей наружу через л</w:t>
      </w:r>
      <w:r>
        <w:t>е</w:t>
      </w:r>
      <w:r>
        <w:t>стницу. Если такие зоны имеются, то выходы на них как резервные показываются на плане эв</w:t>
      </w:r>
      <w:r>
        <w:t>а</w:t>
      </w:r>
      <w:r>
        <w:t>куации. Кроме маршрута движения, на плане обозначают места нахождения :</w:t>
      </w:r>
    </w:p>
    <w:p w:rsidR="007F3C00" w:rsidRDefault="007F3C00">
      <w:pPr>
        <w:numPr>
          <w:ilvl w:val="0"/>
          <w:numId w:val="9"/>
        </w:numPr>
        <w:jc w:val="both"/>
      </w:pPr>
      <w:r>
        <w:t xml:space="preserve">Ручных пожарных огнетушителей </w:t>
      </w:r>
      <w:r w:rsidR="00244109">
        <w:rPr>
          <w:noProof/>
          <w:lang w:eastAsia="ru-RU"/>
        </w:rPr>
        <w:drawing>
          <wp:inline distT="0" distB="0" distL="0" distR="0">
            <wp:extent cx="66675" cy="12382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675" cy="123825"/>
                    </a:xfrm>
                    <a:prstGeom prst="rect">
                      <a:avLst/>
                    </a:prstGeom>
                    <a:solidFill>
                      <a:srgbClr val="FFFFFF"/>
                    </a:solidFill>
                    <a:ln w="0" cmpd="sng">
                      <a:solidFill>
                        <a:srgbClr val="000000"/>
                      </a:solidFill>
                      <a:miter lim="800000"/>
                      <a:headEnd/>
                      <a:tailEnd/>
                    </a:ln>
                    <a:effectLst/>
                  </pic:spPr>
                </pic:pic>
              </a:graphicData>
            </a:graphic>
          </wp:inline>
        </w:drawing>
      </w:r>
    </w:p>
    <w:p w:rsidR="007F3C00" w:rsidRDefault="007F3C00">
      <w:pPr>
        <w:numPr>
          <w:ilvl w:val="0"/>
          <w:numId w:val="9"/>
        </w:numPr>
        <w:jc w:val="both"/>
      </w:pPr>
      <w:r>
        <w:t xml:space="preserve">основной выход   </w:t>
      </w:r>
      <w:r w:rsidR="00244109">
        <w:rPr>
          <w:noProof/>
          <w:lang w:eastAsia="ru-RU"/>
        </w:rPr>
        <w:drawing>
          <wp:inline distT="0" distB="0" distL="0" distR="0">
            <wp:extent cx="257175" cy="19050"/>
            <wp:effectExtent l="19050" t="19050" r="28575"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 cy="19050"/>
                    </a:xfrm>
                    <a:prstGeom prst="rect">
                      <a:avLst/>
                    </a:prstGeom>
                    <a:solidFill>
                      <a:srgbClr val="FFFFFF"/>
                    </a:solidFill>
                    <a:ln w="0" cmpd="sng">
                      <a:solidFill>
                        <a:srgbClr val="000000"/>
                      </a:solidFill>
                      <a:miter lim="800000"/>
                      <a:headEnd/>
                      <a:tailEnd/>
                    </a:ln>
                    <a:effectLst/>
                  </pic:spPr>
                </pic:pic>
              </a:graphicData>
            </a:graphic>
          </wp:inline>
        </w:drawing>
      </w:r>
    </w:p>
    <w:p w:rsidR="007F3C00" w:rsidRDefault="007F3C00">
      <w:pPr>
        <w:numPr>
          <w:ilvl w:val="0"/>
          <w:numId w:val="9"/>
        </w:numPr>
        <w:jc w:val="both"/>
      </w:pPr>
      <w:r>
        <w:t xml:space="preserve">запасной выход   </w:t>
      </w:r>
      <w:r w:rsidR="00244109">
        <w:rPr>
          <w:noProof/>
          <w:lang w:eastAsia="ru-RU"/>
        </w:rPr>
        <w:drawing>
          <wp:inline distT="0" distB="0" distL="0" distR="0">
            <wp:extent cx="104775" cy="19050"/>
            <wp:effectExtent l="19050" t="19050" r="28575"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04775" cy="19050"/>
                    </a:xfrm>
                    <a:prstGeom prst="rect">
                      <a:avLst/>
                    </a:prstGeom>
                    <a:solidFill>
                      <a:srgbClr val="FFFFFF"/>
                    </a:solidFill>
                    <a:ln w="0" cmpd="sng">
                      <a:solidFill>
                        <a:srgbClr val="000000"/>
                      </a:solidFill>
                      <a:miter lim="800000"/>
                      <a:headEnd/>
                      <a:tailEnd/>
                    </a:ln>
                    <a:effectLst/>
                  </pic:spPr>
                </pic:pic>
              </a:graphicData>
            </a:graphic>
          </wp:inline>
        </w:drawing>
      </w:r>
      <w:r>
        <w:t xml:space="preserve">  </w:t>
      </w:r>
      <w:r w:rsidR="00244109">
        <w:rPr>
          <w:noProof/>
          <w:lang w:eastAsia="ru-RU"/>
        </w:rPr>
        <w:drawing>
          <wp:inline distT="0" distB="0" distL="0" distR="0">
            <wp:extent cx="257175" cy="19050"/>
            <wp:effectExtent l="19050" t="19050" r="28575" b="190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57175" cy="19050"/>
                    </a:xfrm>
                    <a:prstGeom prst="rect">
                      <a:avLst/>
                    </a:prstGeom>
                    <a:solidFill>
                      <a:srgbClr val="FFFFFF"/>
                    </a:solidFill>
                    <a:ln w="0" cmpd="sng">
                      <a:solidFill>
                        <a:srgbClr val="000000"/>
                      </a:solidFill>
                      <a:miter lim="800000"/>
                      <a:headEnd/>
                      <a:tailEnd/>
                    </a:ln>
                    <a:effectLst/>
                  </pic:spPr>
                </pic:pic>
              </a:graphicData>
            </a:graphic>
          </wp:inline>
        </w:drawing>
      </w:r>
    </w:p>
    <w:p w:rsidR="007F3C00" w:rsidRDefault="007F3C00">
      <w:pPr>
        <w:numPr>
          <w:ilvl w:val="0"/>
          <w:numId w:val="9"/>
        </w:numPr>
        <w:jc w:val="both"/>
      </w:pPr>
      <w:r>
        <w:t>пожарных кранов   ПК №</w:t>
      </w:r>
    </w:p>
    <w:p w:rsidR="007F3C00" w:rsidRDefault="007F3C00">
      <w:pPr>
        <w:numPr>
          <w:ilvl w:val="0"/>
          <w:numId w:val="9"/>
        </w:numPr>
        <w:jc w:val="both"/>
        <w:rPr>
          <w:rFonts w:ascii="Webdings" w:hAnsi="Webdings"/>
        </w:rPr>
      </w:pPr>
      <w:r>
        <w:t>телефонов</w:t>
      </w:r>
      <w:r>
        <w:tab/>
      </w:r>
      <w:r>
        <w:tab/>
      </w:r>
      <w:r>
        <w:rPr>
          <w:rFonts w:ascii="Webdings" w:hAnsi="Webdings"/>
        </w:rPr>
        <w:t></w:t>
      </w:r>
    </w:p>
    <w:p w:rsidR="007F3C00" w:rsidRDefault="007F3C00">
      <w:pPr>
        <w:jc w:val="both"/>
      </w:pPr>
      <w:r>
        <w:lastRenderedPageBreak/>
        <w:t xml:space="preserve">и другого оборудования противопожарной защиты и борьбы с пожарами. Большое значение имеют знаки безопасности (плакат), которые обычно устанавливаются в коридоре – основном пути эвакуации людей </w:t>
      </w:r>
    </w:p>
    <w:p w:rsidR="007F3C00" w:rsidRDefault="007F3C00">
      <w:pPr>
        <w:ind w:firstLine="709"/>
        <w:jc w:val="both"/>
      </w:pPr>
      <w:r>
        <w:t>При возникновении пожара немедленно сообщите в пожарную охрану по телефону «01», необходимо поставить в известность преподавательский состав учебного заведения. Затем, по указанию руководителя учебного заведения или лица, его заменяющего, а в случае прямой угр</w:t>
      </w:r>
      <w:r>
        <w:t>о</w:t>
      </w:r>
      <w:r>
        <w:t xml:space="preserve">зы – немедленно, не ожидая указаний, производить эвакуацию. </w:t>
      </w:r>
    </w:p>
    <w:p w:rsidR="007F3C00" w:rsidRDefault="007F3C00">
      <w:pPr>
        <w:ind w:firstLine="709"/>
        <w:jc w:val="both"/>
      </w:pPr>
      <w:r>
        <w:t>Для эвакуации используются все имеющиеся пути – лестницы и выходы. Для успешной эвакуации нужно, чтобы не создавались «пробки» на путях  эвакуации. Для этого разрабатыв</w:t>
      </w:r>
      <w:r>
        <w:t>а</w:t>
      </w:r>
      <w:r>
        <w:t>ются поэтажные планы эвакуации, которые 1 раз в 6 месяцев должны отрабатываться учащим</w:t>
      </w:r>
      <w:r>
        <w:t>и</w:t>
      </w:r>
      <w:r>
        <w:t xml:space="preserve">ся совместно с преподавателями. </w:t>
      </w:r>
    </w:p>
    <w:p w:rsidR="007F3C00" w:rsidRDefault="007F3C00">
      <w:pPr>
        <w:ind w:firstLine="709"/>
        <w:jc w:val="both"/>
        <w:rPr>
          <w:i/>
          <w:iCs/>
        </w:rPr>
      </w:pPr>
      <w:r>
        <w:t xml:space="preserve">Примерный план проведения тренировки по эвакуации людей при пожаре дан в </w:t>
      </w:r>
      <w:r>
        <w:rPr>
          <w:i/>
          <w:iCs/>
        </w:rPr>
        <w:t>прил</w:t>
      </w:r>
      <w:r>
        <w:rPr>
          <w:i/>
          <w:iCs/>
        </w:rPr>
        <w:t>о</w:t>
      </w:r>
      <w:r>
        <w:rPr>
          <w:i/>
          <w:iCs/>
        </w:rPr>
        <w:t xml:space="preserve">жении. </w:t>
      </w:r>
    </w:p>
    <w:p w:rsidR="007F3C00" w:rsidRDefault="007F3C00">
      <w:pPr>
        <w:ind w:firstLine="709"/>
        <w:jc w:val="both"/>
      </w:pPr>
      <w:r>
        <w:t>Одним из важнейших факторов успешной эвакуации является спокойная эвакуация (без паники, сутолоки).</w:t>
      </w:r>
    </w:p>
    <w:p w:rsidR="007F3C00" w:rsidRDefault="007F3C00"/>
    <w:p w:rsidR="007F3C00" w:rsidRDefault="007F3C00">
      <w:pPr>
        <w:spacing w:line="360" w:lineRule="auto"/>
        <w:jc w:val="both"/>
      </w:pPr>
    </w:p>
    <w:p w:rsidR="007F3C00" w:rsidRDefault="007F3C00">
      <w:pPr>
        <w:spacing w:line="360" w:lineRule="auto"/>
        <w:jc w:val="both"/>
      </w:pPr>
    </w:p>
    <w:p w:rsidR="007F3C00" w:rsidRDefault="007F3C00">
      <w:pPr>
        <w:spacing w:line="360" w:lineRule="auto"/>
        <w:jc w:val="both"/>
      </w:pPr>
    </w:p>
    <w:p w:rsidR="007F3C00" w:rsidRDefault="007F3C00">
      <w:pPr>
        <w:spacing w:line="360" w:lineRule="auto"/>
        <w:jc w:val="both"/>
      </w:pPr>
    </w:p>
    <w:p w:rsidR="007F3C00" w:rsidRDefault="007F3C00">
      <w:pPr>
        <w:spacing w:line="360" w:lineRule="auto"/>
        <w:jc w:val="both"/>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p>
    <w:p w:rsidR="007F3C00" w:rsidRDefault="007F3C00">
      <w:pPr>
        <w:tabs>
          <w:tab w:val="left" w:pos="5670"/>
        </w:tabs>
        <w:spacing w:line="360" w:lineRule="auto"/>
        <w:jc w:val="right"/>
      </w:pPr>
      <w:r>
        <w:t>Приложение 8</w:t>
      </w:r>
    </w:p>
    <w:p w:rsidR="007F3C00" w:rsidRDefault="007F3C00">
      <w:pPr>
        <w:pStyle w:val="formattexttopleveltext"/>
        <w:spacing w:before="0" w:after="0" w:line="360" w:lineRule="auto"/>
        <w:jc w:val="right"/>
      </w:pPr>
    </w:p>
    <w:p w:rsidR="007F3C00" w:rsidRDefault="007F3C00">
      <w:pPr>
        <w:pStyle w:val="formattexttopleveltext"/>
        <w:spacing w:before="0" w:after="0" w:line="360" w:lineRule="auto"/>
        <w:jc w:val="right"/>
      </w:pPr>
    </w:p>
    <w:p w:rsidR="007F3C00" w:rsidRDefault="007F3C00">
      <w:pPr>
        <w:pStyle w:val="formattexttopleveltext"/>
        <w:spacing w:before="0" w:after="0" w:line="360" w:lineRule="auto"/>
        <w:jc w:val="center"/>
        <w:rPr>
          <w:b/>
        </w:rPr>
      </w:pPr>
      <w:r>
        <w:rPr>
          <w:b/>
        </w:rPr>
        <w:t xml:space="preserve">Журнал </w:t>
      </w:r>
    </w:p>
    <w:p w:rsidR="007F3C00" w:rsidRDefault="007F3C00">
      <w:pPr>
        <w:pStyle w:val="formattexttopleveltext"/>
        <w:spacing w:before="0" w:after="0" w:line="360" w:lineRule="auto"/>
        <w:jc w:val="center"/>
        <w:rPr>
          <w:b/>
        </w:rPr>
      </w:pPr>
      <w:r>
        <w:rPr>
          <w:b/>
        </w:rPr>
        <w:t>учета проведения занятий по пожарной безопасности</w:t>
      </w:r>
    </w:p>
    <w:p w:rsidR="007F3C00" w:rsidRDefault="007F3C00">
      <w:pPr>
        <w:pStyle w:val="formattexttopleveltext"/>
        <w:spacing w:before="0" w:after="0" w:line="360" w:lineRule="auto"/>
        <w:jc w:val="right"/>
      </w:pPr>
    </w:p>
    <w:p w:rsidR="007F3C00" w:rsidRDefault="007F3C00">
      <w:pPr>
        <w:pStyle w:val="formattexttopleveltext"/>
        <w:spacing w:before="0" w:after="0" w:line="360" w:lineRule="auto"/>
        <w:ind w:firstLine="480"/>
      </w:pPr>
    </w:p>
    <w:tbl>
      <w:tblPr>
        <w:tblW w:w="0" w:type="auto"/>
        <w:tblInd w:w="115" w:type="dxa"/>
        <w:tblLayout w:type="fixed"/>
        <w:tblCellMar>
          <w:top w:w="15" w:type="dxa"/>
          <w:left w:w="130" w:type="dxa"/>
          <w:bottom w:w="15" w:type="dxa"/>
          <w:right w:w="130" w:type="dxa"/>
        </w:tblCellMar>
        <w:tblLook w:val="0000"/>
      </w:tblPr>
      <w:tblGrid>
        <w:gridCol w:w="4910"/>
        <w:gridCol w:w="1639"/>
        <w:gridCol w:w="1413"/>
        <w:gridCol w:w="736"/>
        <w:gridCol w:w="889"/>
        <w:gridCol w:w="419"/>
      </w:tblGrid>
      <w:tr w:rsidR="007F3C00">
        <w:tc>
          <w:tcPr>
            <w:tcW w:w="10006" w:type="dxa"/>
            <w:gridSpan w:val="6"/>
            <w:shd w:val="clear" w:color="auto" w:fill="auto"/>
          </w:tcPr>
          <w:p w:rsidR="007F3C00" w:rsidRDefault="007F3C00">
            <w:pPr>
              <w:pStyle w:val="formattext0"/>
              <w:snapToGrid w:val="0"/>
              <w:spacing w:before="0" w:after="0" w:line="360" w:lineRule="auto"/>
              <w:jc w:val="right"/>
              <w:rPr>
                <w:rStyle w:val="apple-converted-space"/>
                <w:b/>
              </w:rPr>
            </w:pPr>
            <w:r>
              <w:rPr>
                <w:b/>
              </w:rPr>
              <w:t>Обложка</w:t>
            </w:r>
            <w:r>
              <w:rPr>
                <w:rStyle w:val="apple-converted-space"/>
                <w:b/>
              </w:rPr>
              <w:t> </w:t>
            </w:r>
          </w:p>
        </w:tc>
      </w:tr>
      <w:tr w:rsidR="007F3C00">
        <w:tc>
          <w:tcPr>
            <w:tcW w:w="10006" w:type="dxa"/>
            <w:gridSpan w:val="6"/>
            <w:tcBorders>
              <w:top w:val="single" w:sz="4" w:space="0" w:color="000000"/>
            </w:tcBorders>
            <w:shd w:val="clear" w:color="auto" w:fill="auto"/>
          </w:tcPr>
          <w:p w:rsidR="007F3C00" w:rsidRDefault="007F3C00">
            <w:pPr>
              <w:pStyle w:val="formattext0"/>
              <w:snapToGrid w:val="0"/>
              <w:spacing w:before="0" w:after="0" w:line="360" w:lineRule="auto"/>
              <w:jc w:val="center"/>
            </w:pPr>
            <w:r>
              <w:t>(наименование учреждения)</w:t>
            </w:r>
          </w:p>
        </w:tc>
      </w:tr>
      <w:tr w:rsidR="007F3C00">
        <w:tc>
          <w:tcPr>
            <w:tcW w:w="10006" w:type="dxa"/>
            <w:gridSpan w:val="6"/>
            <w:shd w:val="clear" w:color="auto" w:fill="auto"/>
          </w:tcPr>
          <w:p w:rsidR="007F3C00" w:rsidRDefault="007F3C00">
            <w:pPr>
              <w:pStyle w:val="headertext0"/>
              <w:snapToGrid w:val="0"/>
              <w:spacing w:before="0" w:after="0"/>
              <w:jc w:val="center"/>
              <w:rPr>
                <w:b/>
                <w:bCs/>
              </w:rPr>
            </w:pPr>
            <w:r>
              <w:rPr>
                <w:b/>
                <w:bCs/>
              </w:rPr>
              <w:t xml:space="preserve">ЖУРНАЛ </w:t>
            </w:r>
          </w:p>
          <w:p w:rsidR="007F3C00" w:rsidRPr="0032356A" w:rsidRDefault="007F3C00" w:rsidP="0032356A">
            <w:pPr>
              <w:pStyle w:val="headertext0"/>
              <w:spacing w:before="0" w:after="0"/>
              <w:jc w:val="center"/>
              <w:rPr>
                <w:b/>
                <w:bCs/>
              </w:rPr>
            </w:pPr>
            <w:r>
              <w:rPr>
                <w:b/>
                <w:bCs/>
              </w:rPr>
              <w:t xml:space="preserve">учета проведения занятий по пожарной </w:t>
            </w:r>
            <w:proofErr w:type="spellStart"/>
            <w:r>
              <w:rPr>
                <w:b/>
                <w:bCs/>
              </w:rPr>
              <w:t>безопаснос</w:t>
            </w:r>
            <w:proofErr w:type="spellEnd"/>
          </w:p>
        </w:tc>
      </w:tr>
      <w:tr w:rsidR="007F3C00">
        <w:tblPrEx>
          <w:tblCellMar>
            <w:left w:w="15" w:type="dxa"/>
            <w:right w:w="15" w:type="dxa"/>
          </w:tblCellMar>
        </w:tblPrEx>
        <w:tc>
          <w:tcPr>
            <w:tcW w:w="4910" w:type="dxa"/>
            <w:shd w:val="clear" w:color="auto" w:fill="auto"/>
          </w:tcPr>
          <w:p w:rsidR="007F3C00" w:rsidRDefault="007F3C00">
            <w:pPr>
              <w:pStyle w:val="formattext0"/>
              <w:snapToGrid w:val="0"/>
              <w:spacing w:before="0" w:after="0"/>
              <w:rPr>
                <w:sz w:val="20"/>
                <w:szCs w:val="20"/>
              </w:rPr>
            </w:pPr>
          </w:p>
        </w:tc>
        <w:tc>
          <w:tcPr>
            <w:tcW w:w="1639" w:type="dxa"/>
            <w:shd w:val="clear" w:color="auto" w:fill="auto"/>
          </w:tcPr>
          <w:p w:rsidR="007F3C00" w:rsidRDefault="007F3C00">
            <w:pPr>
              <w:pStyle w:val="formattext0"/>
              <w:snapToGrid w:val="0"/>
              <w:spacing w:before="0" w:after="0"/>
              <w:jc w:val="right"/>
              <w:rPr>
                <w:rStyle w:val="apple-converted-space"/>
              </w:rPr>
            </w:pPr>
            <w:r>
              <w:t>Начат</w:t>
            </w:r>
            <w:r>
              <w:rPr>
                <w:rStyle w:val="apple-converted-space"/>
              </w:rPr>
              <w:t> </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736"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419" w:type="dxa"/>
            <w:shd w:val="clear" w:color="auto" w:fill="auto"/>
          </w:tcPr>
          <w:p w:rsidR="007F3C00" w:rsidRDefault="007F3C00">
            <w:pPr>
              <w:pStyle w:val="formattext0"/>
              <w:snapToGrid w:val="0"/>
              <w:spacing w:before="0" w:after="0"/>
            </w:pPr>
            <w:r>
              <w:t>г.</w:t>
            </w:r>
          </w:p>
        </w:tc>
      </w:tr>
      <w:tr w:rsidR="007F3C00">
        <w:tblPrEx>
          <w:tblCellMar>
            <w:left w:w="15" w:type="dxa"/>
            <w:right w:w="15" w:type="dxa"/>
          </w:tblCellMar>
        </w:tblPrEx>
        <w:tc>
          <w:tcPr>
            <w:tcW w:w="4910" w:type="dxa"/>
            <w:shd w:val="clear" w:color="auto" w:fill="auto"/>
          </w:tcPr>
          <w:p w:rsidR="007F3C00" w:rsidRDefault="007F3C00">
            <w:pPr>
              <w:pStyle w:val="formattext0"/>
              <w:snapToGrid w:val="0"/>
              <w:spacing w:before="0" w:after="0"/>
              <w:rPr>
                <w:sz w:val="20"/>
                <w:szCs w:val="20"/>
              </w:rPr>
            </w:pPr>
          </w:p>
        </w:tc>
        <w:tc>
          <w:tcPr>
            <w:tcW w:w="1639" w:type="dxa"/>
            <w:shd w:val="clear" w:color="auto" w:fill="auto"/>
          </w:tcPr>
          <w:p w:rsidR="007F3C00" w:rsidRDefault="007F3C00">
            <w:pPr>
              <w:pStyle w:val="formattext0"/>
              <w:snapToGrid w:val="0"/>
              <w:spacing w:before="0" w:after="0"/>
              <w:jc w:val="right"/>
              <w:rPr>
                <w:rStyle w:val="apple-converted-space"/>
              </w:rPr>
            </w:pPr>
            <w:r>
              <w:t>Окончен</w:t>
            </w:r>
            <w:r>
              <w:rPr>
                <w:rStyle w:val="apple-converted-space"/>
              </w:rPr>
              <w:t> </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736"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419" w:type="dxa"/>
            <w:shd w:val="clear" w:color="auto" w:fill="auto"/>
          </w:tcPr>
          <w:p w:rsidR="007F3C00" w:rsidRDefault="007F3C00">
            <w:pPr>
              <w:pStyle w:val="formattext0"/>
              <w:snapToGrid w:val="0"/>
              <w:spacing w:before="0" w:after="0"/>
            </w:pPr>
            <w:r>
              <w:t>г.</w:t>
            </w:r>
          </w:p>
        </w:tc>
      </w:tr>
    </w:tbl>
    <w:p w:rsidR="0032356A" w:rsidRDefault="0032356A" w:rsidP="0032356A">
      <w:pPr>
        <w:jc w:val="right"/>
      </w:pPr>
    </w:p>
    <w:p w:rsidR="0032356A" w:rsidRPr="0032356A" w:rsidRDefault="0032356A" w:rsidP="0032356A">
      <w:pPr>
        <w:jc w:val="right"/>
      </w:pPr>
    </w:p>
    <w:tbl>
      <w:tblPr>
        <w:tblpPr w:leftFromText="180" w:rightFromText="180" w:vertAnchor="text" w:horzAnchor="margin" w:tblpY="9"/>
        <w:tblW w:w="0" w:type="auto"/>
        <w:tblLayout w:type="fixed"/>
        <w:tblCellMar>
          <w:left w:w="40" w:type="dxa"/>
          <w:right w:w="40" w:type="dxa"/>
        </w:tblCellMar>
        <w:tblLook w:val="0000"/>
      </w:tblPr>
      <w:tblGrid>
        <w:gridCol w:w="3159"/>
        <w:gridCol w:w="4252"/>
        <w:gridCol w:w="1276"/>
        <w:gridCol w:w="2977"/>
        <w:gridCol w:w="3482"/>
      </w:tblGrid>
      <w:tr w:rsidR="0032356A">
        <w:trPr>
          <w:trHeight w:hRule="exact" w:val="480"/>
        </w:trPr>
        <w:tc>
          <w:tcPr>
            <w:tcW w:w="3159" w:type="dxa"/>
            <w:tcBorders>
              <w:top w:val="single" w:sz="6" w:space="0" w:color="000000"/>
              <w:left w:val="single" w:sz="6" w:space="0" w:color="000000"/>
              <w:bottom w:val="single" w:sz="6" w:space="0" w:color="000000"/>
            </w:tcBorders>
            <w:shd w:val="clear" w:color="auto" w:fill="FFFFFF"/>
            <w:vAlign w:val="center"/>
          </w:tcPr>
          <w:p w:rsidR="0032356A" w:rsidRDefault="0032356A" w:rsidP="0032356A">
            <w:pPr>
              <w:shd w:val="clear" w:color="auto" w:fill="FFFFFF"/>
              <w:snapToGrid w:val="0"/>
              <w:jc w:val="center"/>
              <w:rPr>
                <w:bCs/>
                <w:color w:val="000000"/>
                <w:sz w:val="20"/>
                <w:szCs w:val="20"/>
              </w:rPr>
            </w:pPr>
            <w:r>
              <w:rPr>
                <w:bCs/>
                <w:color w:val="000000"/>
                <w:sz w:val="20"/>
                <w:szCs w:val="20"/>
              </w:rPr>
              <w:t>Ф.И.О.</w:t>
            </w:r>
          </w:p>
          <w:p w:rsidR="0032356A" w:rsidRDefault="0032356A" w:rsidP="0032356A">
            <w:pPr>
              <w:shd w:val="clear" w:color="auto" w:fill="FFFFFF"/>
              <w:jc w:val="center"/>
              <w:rPr>
                <w:sz w:val="20"/>
                <w:szCs w:val="20"/>
              </w:rPr>
            </w:pPr>
            <w:r>
              <w:rPr>
                <w:bCs/>
                <w:color w:val="000000"/>
                <w:sz w:val="20"/>
                <w:szCs w:val="20"/>
              </w:rPr>
              <w:t>обучаемого</w:t>
            </w:r>
            <w:r>
              <w:rPr>
                <w:sz w:val="20"/>
                <w:szCs w:val="20"/>
              </w:rPr>
              <w:t xml:space="preserve"> </w:t>
            </w:r>
          </w:p>
        </w:tc>
        <w:tc>
          <w:tcPr>
            <w:tcW w:w="4252" w:type="dxa"/>
            <w:tcBorders>
              <w:top w:val="single" w:sz="6" w:space="0" w:color="000000"/>
              <w:left w:val="single" w:sz="6" w:space="0" w:color="000000"/>
              <w:bottom w:val="single" w:sz="6" w:space="0" w:color="000000"/>
            </w:tcBorders>
            <w:shd w:val="clear" w:color="auto" w:fill="FFFFFF"/>
            <w:vAlign w:val="center"/>
          </w:tcPr>
          <w:p w:rsidR="0032356A" w:rsidRDefault="0032356A" w:rsidP="0032356A">
            <w:pPr>
              <w:shd w:val="clear" w:color="auto" w:fill="FFFFFF"/>
              <w:snapToGrid w:val="0"/>
              <w:jc w:val="center"/>
              <w:rPr>
                <w:sz w:val="20"/>
                <w:szCs w:val="20"/>
              </w:rPr>
            </w:pPr>
            <w:r>
              <w:rPr>
                <w:bCs/>
                <w:color w:val="000000"/>
                <w:sz w:val="20"/>
                <w:szCs w:val="20"/>
              </w:rPr>
              <w:t xml:space="preserve">Тема </w:t>
            </w:r>
            <w:r>
              <w:rPr>
                <w:bCs/>
                <w:color w:val="212121"/>
                <w:sz w:val="20"/>
                <w:szCs w:val="20"/>
              </w:rPr>
              <w:t>занятия</w:t>
            </w:r>
            <w:r>
              <w:rPr>
                <w:sz w:val="20"/>
                <w:szCs w:val="20"/>
              </w:rPr>
              <w:t xml:space="preserve"> </w:t>
            </w:r>
          </w:p>
        </w:tc>
        <w:tc>
          <w:tcPr>
            <w:tcW w:w="1276" w:type="dxa"/>
            <w:tcBorders>
              <w:top w:val="single" w:sz="6" w:space="0" w:color="000000"/>
              <w:left w:val="single" w:sz="6" w:space="0" w:color="000000"/>
              <w:bottom w:val="single" w:sz="6" w:space="0" w:color="000000"/>
            </w:tcBorders>
            <w:shd w:val="clear" w:color="auto" w:fill="FFFFFF"/>
            <w:vAlign w:val="center"/>
          </w:tcPr>
          <w:p w:rsidR="0032356A" w:rsidRDefault="0032356A" w:rsidP="0032356A">
            <w:pPr>
              <w:shd w:val="clear" w:color="auto" w:fill="FFFFFF"/>
              <w:snapToGrid w:val="0"/>
              <w:jc w:val="center"/>
              <w:rPr>
                <w:sz w:val="20"/>
                <w:szCs w:val="20"/>
              </w:rPr>
            </w:pPr>
            <w:r>
              <w:rPr>
                <w:bCs/>
                <w:color w:val="000000"/>
                <w:sz w:val="20"/>
                <w:szCs w:val="20"/>
              </w:rPr>
              <w:t>Количество часов</w:t>
            </w:r>
            <w:r>
              <w:rPr>
                <w:sz w:val="20"/>
                <w:szCs w:val="20"/>
              </w:rPr>
              <w:t xml:space="preserve"> </w:t>
            </w:r>
          </w:p>
        </w:tc>
        <w:tc>
          <w:tcPr>
            <w:tcW w:w="2977" w:type="dxa"/>
            <w:tcBorders>
              <w:top w:val="single" w:sz="6" w:space="0" w:color="000000"/>
              <w:left w:val="single" w:sz="6" w:space="0" w:color="000000"/>
              <w:bottom w:val="single" w:sz="6" w:space="0" w:color="000000"/>
            </w:tcBorders>
            <w:shd w:val="clear" w:color="auto" w:fill="FFFFFF"/>
            <w:vAlign w:val="center"/>
          </w:tcPr>
          <w:p w:rsidR="0032356A" w:rsidRDefault="0032356A" w:rsidP="0032356A">
            <w:pPr>
              <w:shd w:val="clear" w:color="auto" w:fill="FFFFFF"/>
              <w:snapToGrid w:val="0"/>
              <w:jc w:val="center"/>
              <w:rPr>
                <w:bCs/>
                <w:color w:val="000000"/>
                <w:sz w:val="20"/>
                <w:szCs w:val="20"/>
              </w:rPr>
            </w:pPr>
            <w:r>
              <w:rPr>
                <w:bCs/>
                <w:color w:val="000000"/>
                <w:sz w:val="20"/>
                <w:szCs w:val="20"/>
              </w:rPr>
              <w:t xml:space="preserve">Ф.И.О. </w:t>
            </w:r>
            <w:r>
              <w:rPr>
                <w:bCs/>
                <w:color w:val="212121"/>
                <w:sz w:val="20"/>
                <w:szCs w:val="20"/>
              </w:rPr>
              <w:t xml:space="preserve">и </w:t>
            </w:r>
            <w:r>
              <w:rPr>
                <w:bCs/>
                <w:color w:val="000000"/>
                <w:sz w:val="20"/>
                <w:szCs w:val="20"/>
              </w:rPr>
              <w:t xml:space="preserve">подпись, </w:t>
            </w:r>
          </w:p>
          <w:p w:rsidR="0032356A" w:rsidRDefault="0032356A" w:rsidP="0032356A">
            <w:pPr>
              <w:shd w:val="clear" w:color="auto" w:fill="FFFFFF"/>
              <w:snapToGrid w:val="0"/>
              <w:jc w:val="center"/>
              <w:rPr>
                <w:bCs/>
                <w:color w:val="212121"/>
                <w:sz w:val="20"/>
                <w:szCs w:val="20"/>
              </w:rPr>
            </w:pPr>
            <w:r>
              <w:rPr>
                <w:bCs/>
                <w:color w:val="212121"/>
                <w:sz w:val="20"/>
                <w:szCs w:val="20"/>
              </w:rPr>
              <w:t xml:space="preserve">проводящего </w:t>
            </w:r>
          </w:p>
          <w:p w:rsidR="0032356A" w:rsidRDefault="0032356A" w:rsidP="0032356A">
            <w:pPr>
              <w:shd w:val="clear" w:color="auto" w:fill="FFFFFF"/>
              <w:jc w:val="center"/>
              <w:rPr>
                <w:sz w:val="20"/>
                <w:szCs w:val="20"/>
              </w:rPr>
            </w:pPr>
            <w:r>
              <w:rPr>
                <w:bCs/>
                <w:color w:val="212121"/>
                <w:sz w:val="20"/>
                <w:szCs w:val="20"/>
              </w:rPr>
              <w:t>обучение</w:t>
            </w:r>
            <w:r>
              <w:rPr>
                <w:sz w:val="20"/>
                <w:szCs w:val="20"/>
              </w:rPr>
              <w:t xml:space="preserve"> </w:t>
            </w:r>
          </w:p>
        </w:tc>
        <w:tc>
          <w:tcPr>
            <w:tcW w:w="348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2356A" w:rsidRDefault="0032356A" w:rsidP="0032356A">
            <w:pPr>
              <w:shd w:val="clear" w:color="auto" w:fill="FFFFFF"/>
              <w:snapToGrid w:val="0"/>
              <w:jc w:val="center"/>
              <w:rPr>
                <w:sz w:val="20"/>
                <w:szCs w:val="20"/>
              </w:rPr>
            </w:pPr>
            <w:r>
              <w:rPr>
                <w:bCs/>
                <w:color w:val="212121"/>
                <w:sz w:val="20"/>
                <w:szCs w:val="20"/>
              </w:rPr>
              <w:t>Примечание</w:t>
            </w:r>
            <w:r>
              <w:rPr>
                <w:sz w:val="20"/>
                <w:szCs w:val="20"/>
              </w:rPr>
              <w:t xml:space="preserve"> </w:t>
            </w:r>
          </w:p>
        </w:tc>
      </w:tr>
      <w:tr w:rsidR="0032356A">
        <w:trPr>
          <w:trHeight w:hRule="exact" w:val="250"/>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r>
              <w:rPr>
                <w:bCs/>
                <w:color w:val="000000"/>
              </w:rPr>
              <w:t>1</w:t>
            </w:r>
            <w:r>
              <w:t xml:space="preserve"> </w:t>
            </w: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r>
              <w:rPr>
                <w:bCs/>
                <w:color w:val="000000"/>
              </w:rPr>
              <w:t>2</w:t>
            </w:r>
            <w:r>
              <w:t xml:space="preserve"> </w:t>
            </w: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r>
              <w:rPr>
                <w:bCs/>
                <w:iCs/>
                <w:color w:val="000000"/>
              </w:rPr>
              <w:t>3</w:t>
            </w:r>
            <w:r>
              <w:t xml:space="preserve"> </w:t>
            </w: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r>
              <w:rPr>
                <w:bCs/>
                <w:color w:val="000000"/>
              </w:rPr>
              <w:t>4</w:t>
            </w:r>
            <w:r>
              <w:t xml:space="preserve"> </w:t>
            </w: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r>
              <w:rPr>
                <w:bCs/>
                <w:color w:val="000000"/>
              </w:rPr>
              <w:t>5</w:t>
            </w:r>
            <w:r>
              <w:t xml:space="preserve"> </w:t>
            </w: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p w:rsidR="0032356A" w:rsidRDefault="0032356A" w:rsidP="0032356A">
            <w:pPr>
              <w:shd w:val="clear" w:color="auto" w:fill="FFFFFF"/>
              <w:snapToGrid w:val="0"/>
              <w:spacing w:line="360" w:lineRule="auto"/>
              <w:jc w:val="center"/>
            </w:pPr>
          </w:p>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p w:rsidR="0032356A" w:rsidRDefault="0032356A" w:rsidP="0032356A">
            <w:pPr>
              <w:shd w:val="clear" w:color="auto" w:fill="FFFFFF"/>
              <w:snapToGrid w:val="0"/>
              <w:spacing w:line="360" w:lineRule="auto"/>
              <w:jc w:val="center"/>
            </w:pPr>
          </w:p>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6" w:space="0" w:color="000000"/>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6" w:space="0" w:color="000000"/>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r w:rsidR="0032356A">
        <w:trPr>
          <w:trHeight w:hRule="exact" w:val="461"/>
        </w:trPr>
        <w:tc>
          <w:tcPr>
            <w:tcW w:w="3159" w:type="dxa"/>
            <w:tcBorders>
              <w:top w:val="single" w:sz="6" w:space="0" w:color="000000"/>
              <w:left w:val="single" w:sz="6" w:space="0" w:color="000000"/>
              <w:bottom w:val="single" w:sz="4" w:space="0" w:color="auto"/>
            </w:tcBorders>
            <w:shd w:val="clear" w:color="auto" w:fill="FFFFFF"/>
          </w:tcPr>
          <w:p w:rsidR="0032356A" w:rsidRDefault="0032356A" w:rsidP="0032356A">
            <w:pPr>
              <w:shd w:val="clear" w:color="auto" w:fill="FFFFFF"/>
              <w:snapToGrid w:val="0"/>
              <w:spacing w:line="360" w:lineRule="auto"/>
              <w:jc w:val="center"/>
            </w:pPr>
          </w:p>
        </w:tc>
        <w:tc>
          <w:tcPr>
            <w:tcW w:w="4252" w:type="dxa"/>
            <w:tcBorders>
              <w:top w:val="single" w:sz="6" w:space="0" w:color="000000"/>
              <w:left w:val="single" w:sz="6" w:space="0" w:color="000000"/>
              <w:bottom w:val="single" w:sz="4" w:space="0" w:color="auto"/>
            </w:tcBorders>
            <w:shd w:val="clear" w:color="auto" w:fill="FFFFFF"/>
          </w:tcPr>
          <w:p w:rsidR="0032356A" w:rsidRDefault="0032356A" w:rsidP="0032356A">
            <w:pPr>
              <w:shd w:val="clear" w:color="auto" w:fill="FFFFFF"/>
              <w:snapToGrid w:val="0"/>
              <w:spacing w:line="360" w:lineRule="auto"/>
              <w:jc w:val="center"/>
            </w:pPr>
          </w:p>
        </w:tc>
        <w:tc>
          <w:tcPr>
            <w:tcW w:w="1276" w:type="dxa"/>
            <w:tcBorders>
              <w:top w:val="single" w:sz="6" w:space="0" w:color="000000"/>
              <w:left w:val="single" w:sz="6" w:space="0" w:color="000000"/>
              <w:bottom w:val="single" w:sz="4" w:space="0" w:color="auto"/>
            </w:tcBorders>
            <w:shd w:val="clear" w:color="auto" w:fill="FFFFFF"/>
          </w:tcPr>
          <w:p w:rsidR="0032356A" w:rsidRDefault="0032356A" w:rsidP="0032356A">
            <w:pPr>
              <w:shd w:val="clear" w:color="auto" w:fill="FFFFFF"/>
              <w:snapToGrid w:val="0"/>
              <w:spacing w:line="360" w:lineRule="auto"/>
              <w:jc w:val="center"/>
            </w:pPr>
          </w:p>
        </w:tc>
        <w:tc>
          <w:tcPr>
            <w:tcW w:w="2977" w:type="dxa"/>
            <w:tcBorders>
              <w:top w:val="single" w:sz="6" w:space="0" w:color="000000"/>
              <w:left w:val="single" w:sz="6" w:space="0" w:color="000000"/>
              <w:bottom w:val="single" w:sz="4" w:space="0" w:color="auto"/>
            </w:tcBorders>
            <w:shd w:val="clear" w:color="auto" w:fill="FFFFFF"/>
          </w:tcPr>
          <w:p w:rsidR="0032356A" w:rsidRDefault="0032356A" w:rsidP="0032356A">
            <w:pPr>
              <w:shd w:val="clear" w:color="auto" w:fill="FFFFFF"/>
              <w:snapToGrid w:val="0"/>
              <w:spacing w:line="360" w:lineRule="auto"/>
              <w:jc w:val="center"/>
            </w:pPr>
          </w:p>
        </w:tc>
        <w:tc>
          <w:tcPr>
            <w:tcW w:w="3482" w:type="dxa"/>
            <w:tcBorders>
              <w:top w:val="single" w:sz="6" w:space="0" w:color="000000"/>
              <w:left w:val="single" w:sz="6" w:space="0" w:color="000000"/>
              <w:bottom w:val="single" w:sz="4" w:space="0" w:color="auto"/>
              <w:right w:val="single" w:sz="6" w:space="0" w:color="000000"/>
            </w:tcBorders>
            <w:shd w:val="clear" w:color="auto" w:fill="FFFFFF"/>
          </w:tcPr>
          <w:p w:rsidR="0032356A" w:rsidRDefault="0032356A" w:rsidP="0032356A">
            <w:pPr>
              <w:shd w:val="clear" w:color="auto" w:fill="FFFFFF"/>
              <w:snapToGrid w:val="0"/>
              <w:spacing w:line="360" w:lineRule="auto"/>
              <w:jc w:val="center"/>
            </w:pPr>
          </w:p>
        </w:tc>
      </w:tr>
    </w:tbl>
    <w:p w:rsidR="007F3C00" w:rsidRDefault="007F3C00">
      <w:pPr>
        <w:spacing w:line="360" w:lineRule="auto"/>
      </w:pPr>
    </w:p>
    <w:p w:rsidR="007F3C00" w:rsidRDefault="007F3C00">
      <w:pPr>
        <w:spacing w:line="360" w:lineRule="auto"/>
      </w:pPr>
    </w:p>
    <w:p w:rsidR="007F3C00" w:rsidRDefault="007F3C00">
      <w:pPr>
        <w:tabs>
          <w:tab w:val="left" w:pos="7720"/>
        </w:tabs>
        <w:spacing w:line="360" w:lineRule="auto"/>
        <w:jc w:val="right"/>
        <w:rPr>
          <w:b/>
        </w:rPr>
      </w:pPr>
      <w:r>
        <w:rPr>
          <w:b/>
        </w:rPr>
        <w:t>Следующая страница</w:t>
      </w:r>
    </w:p>
    <w:p w:rsidR="007F3C00" w:rsidRDefault="007F3C00">
      <w:pPr>
        <w:tabs>
          <w:tab w:val="left" w:pos="7720"/>
        </w:tabs>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933A4" w:rsidRDefault="007933A4">
      <w:pPr>
        <w:spacing w:line="360" w:lineRule="auto"/>
        <w:jc w:val="right"/>
      </w:pPr>
    </w:p>
    <w:p w:rsidR="007F3C00" w:rsidRDefault="007933A4">
      <w:pPr>
        <w:spacing w:line="360" w:lineRule="auto"/>
        <w:jc w:val="right"/>
      </w:pPr>
      <w:r>
        <w:t xml:space="preserve">Приложение </w:t>
      </w:r>
    </w:p>
    <w:p w:rsidR="007F3C00" w:rsidRDefault="007F3C00">
      <w:pPr>
        <w:spacing w:line="360" w:lineRule="auto"/>
        <w:jc w:val="right"/>
      </w:pPr>
    </w:p>
    <w:tbl>
      <w:tblPr>
        <w:tblW w:w="0" w:type="auto"/>
        <w:tblLayout w:type="fixed"/>
        <w:tblLook w:val="0000"/>
      </w:tblPr>
      <w:tblGrid>
        <w:gridCol w:w="4785"/>
        <w:gridCol w:w="5388"/>
      </w:tblGrid>
      <w:tr w:rsidR="007F3C00">
        <w:tc>
          <w:tcPr>
            <w:tcW w:w="4785" w:type="dxa"/>
            <w:shd w:val="clear" w:color="auto" w:fill="auto"/>
          </w:tcPr>
          <w:p w:rsidR="007F3C00" w:rsidRDefault="007F3C00">
            <w:pPr>
              <w:snapToGrid w:val="0"/>
            </w:pPr>
          </w:p>
        </w:tc>
        <w:tc>
          <w:tcPr>
            <w:tcW w:w="5388" w:type="dxa"/>
            <w:shd w:val="clear" w:color="auto" w:fill="auto"/>
          </w:tcPr>
          <w:p w:rsidR="007F3C00" w:rsidRDefault="007F3C00">
            <w:pPr>
              <w:snapToGrid w:val="0"/>
            </w:pPr>
            <w:r>
              <w:t>УТВЕРЖДАЮ</w:t>
            </w:r>
          </w:p>
          <w:p w:rsidR="00123676" w:rsidRDefault="00123676" w:rsidP="00123676">
            <w:r>
              <w:t>Директор МБУК «Межпоселенческая библиотека</w:t>
            </w:r>
          </w:p>
          <w:p w:rsidR="00123676" w:rsidRDefault="00123676" w:rsidP="00123676">
            <w:r>
              <w:t xml:space="preserve">Шенкурского района им. М. П. Шукшина </w:t>
            </w:r>
          </w:p>
          <w:p w:rsidR="00123676" w:rsidRDefault="00123676" w:rsidP="00123676"/>
          <w:p w:rsidR="00123676" w:rsidRDefault="00123676" w:rsidP="00123676">
            <w:r>
              <w:t xml:space="preserve">________________ Т. В. </w:t>
            </w:r>
            <w:proofErr w:type="spellStart"/>
            <w:r>
              <w:t>Золотикова</w:t>
            </w:r>
            <w:proofErr w:type="spellEnd"/>
          </w:p>
          <w:p w:rsidR="007F3C00" w:rsidRDefault="00123676">
            <w:r>
              <w:t xml:space="preserve"> </w:t>
            </w:r>
            <w:r w:rsidR="007933A4">
              <w:t>«____»______________20</w:t>
            </w:r>
            <w:r w:rsidR="007F3C00">
              <w:t>__г.</w:t>
            </w:r>
          </w:p>
          <w:p w:rsidR="007F3C00" w:rsidRDefault="007F3C00"/>
        </w:tc>
      </w:tr>
    </w:tbl>
    <w:p w:rsidR="007F3C00" w:rsidRDefault="007F3C00">
      <w:pPr>
        <w:spacing w:line="360" w:lineRule="auto"/>
      </w:pPr>
    </w:p>
    <w:p w:rsidR="007F3C00" w:rsidRDefault="007F3C00">
      <w:pPr>
        <w:jc w:val="center"/>
        <w:rPr>
          <w:b/>
          <w:bCs/>
        </w:rPr>
      </w:pPr>
      <w:r>
        <w:rPr>
          <w:b/>
          <w:bCs/>
        </w:rPr>
        <w:t>ПЛАН</w:t>
      </w:r>
    </w:p>
    <w:p w:rsidR="007F3C00" w:rsidRDefault="007F3C00">
      <w:pPr>
        <w:jc w:val="center"/>
        <w:rPr>
          <w:b/>
          <w:bCs/>
        </w:rPr>
      </w:pPr>
      <w:r>
        <w:rPr>
          <w:b/>
          <w:bCs/>
        </w:rPr>
        <w:t>проведения тренировки по эвакуации на случай пожара</w:t>
      </w:r>
    </w:p>
    <w:p w:rsidR="007F3C00" w:rsidRDefault="007F3C00">
      <w:pPr>
        <w:jc w:val="center"/>
      </w:pPr>
    </w:p>
    <w:p w:rsidR="007F3C00" w:rsidRDefault="007F3C00">
      <w:pPr>
        <w:spacing w:line="360" w:lineRule="auto"/>
        <w:jc w:val="both"/>
      </w:pPr>
      <w:r>
        <w:rPr>
          <w:b/>
          <w:bCs/>
        </w:rPr>
        <w:t xml:space="preserve">Тема тренировки: </w:t>
      </w:r>
      <w:r>
        <w:t xml:space="preserve">Эвакуация работников и </w:t>
      </w:r>
      <w:r w:rsidR="00123676">
        <w:t>читателей</w:t>
      </w:r>
      <w:r>
        <w:t xml:space="preserve"> в случае возникновения   пожара.</w:t>
      </w:r>
    </w:p>
    <w:p w:rsidR="007F3C00" w:rsidRDefault="007F3C00">
      <w:pPr>
        <w:spacing w:line="360" w:lineRule="auto"/>
        <w:jc w:val="both"/>
      </w:pPr>
      <w:r>
        <w:rPr>
          <w:b/>
          <w:bCs/>
        </w:rPr>
        <w:t xml:space="preserve">Учебная цель:  </w:t>
      </w:r>
      <w:r>
        <w:t>совершенствовать навыки работников и учащихся общеобразовательного учр</w:t>
      </w:r>
      <w:r>
        <w:t>е</w:t>
      </w:r>
      <w:r>
        <w:t>ждения по быстрой эвакуации из здания при пожаре.</w:t>
      </w:r>
    </w:p>
    <w:p w:rsidR="007F3C00" w:rsidRDefault="007F3C00">
      <w:pPr>
        <w:spacing w:line="360" w:lineRule="auto"/>
        <w:jc w:val="both"/>
        <w:rPr>
          <w:b/>
          <w:bCs/>
        </w:rPr>
      </w:pPr>
      <w:r>
        <w:rPr>
          <w:b/>
          <w:bCs/>
        </w:rPr>
        <w:t xml:space="preserve">Дата проведения тренировки: </w:t>
      </w:r>
      <w:r w:rsidR="00123676">
        <w:rPr>
          <w:b/>
          <w:bCs/>
        </w:rPr>
        <w:t>________________________________</w:t>
      </w:r>
    </w:p>
    <w:p w:rsidR="007F3C00" w:rsidRDefault="007F3C00">
      <w:pPr>
        <w:spacing w:line="360" w:lineRule="auto"/>
        <w:jc w:val="both"/>
        <w:rPr>
          <w:b/>
          <w:bCs/>
        </w:rPr>
      </w:pPr>
      <w:r>
        <w:rPr>
          <w:b/>
          <w:bCs/>
        </w:rPr>
        <w:t xml:space="preserve">Время проведения: </w:t>
      </w:r>
      <w:r w:rsidR="00123676">
        <w:rPr>
          <w:b/>
          <w:bCs/>
        </w:rPr>
        <w:t>__________________________________________</w:t>
      </w:r>
      <w:r>
        <w:rPr>
          <w:b/>
          <w:bCs/>
        </w:rPr>
        <w:t xml:space="preserve"> </w:t>
      </w:r>
    </w:p>
    <w:p w:rsidR="007F3C00" w:rsidRDefault="007F3C00">
      <w:pPr>
        <w:spacing w:line="360" w:lineRule="auto"/>
        <w:jc w:val="both"/>
      </w:pPr>
      <w:r>
        <w:rPr>
          <w:b/>
          <w:bCs/>
        </w:rPr>
        <w:t xml:space="preserve">Состав участников: </w:t>
      </w:r>
      <w:r>
        <w:t xml:space="preserve">Весь  персонал учреждения, </w:t>
      </w:r>
      <w:r w:rsidR="00123676">
        <w:t>читатели</w:t>
      </w:r>
    </w:p>
    <w:p w:rsidR="007F3C00" w:rsidRDefault="007F3C00">
      <w:pPr>
        <w:spacing w:line="360" w:lineRule="auto"/>
        <w:jc w:val="center"/>
        <w:rPr>
          <w:b/>
        </w:rPr>
      </w:pPr>
      <w:r>
        <w:rPr>
          <w:b/>
        </w:rPr>
        <w:t>Ход тренировки</w:t>
      </w:r>
    </w:p>
    <w:p w:rsidR="007F3C00" w:rsidRDefault="007F3C00">
      <w:pPr>
        <w:spacing w:line="360" w:lineRule="auto"/>
        <w:jc w:val="center"/>
      </w:pPr>
    </w:p>
    <w:tbl>
      <w:tblPr>
        <w:tblW w:w="0" w:type="auto"/>
        <w:tblInd w:w="-5" w:type="dxa"/>
        <w:tblLayout w:type="fixed"/>
        <w:tblLook w:val="0000"/>
      </w:tblPr>
      <w:tblGrid>
        <w:gridCol w:w="1064"/>
        <w:gridCol w:w="2464"/>
        <w:gridCol w:w="2486"/>
        <w:gridCol w:w="4424"/>
      </w:tblGrid>
      <w:tr w:rsidR="007F3C00">
        <w:tc>
          <w:tcPr>
            <w:tcW w:w="1064" w:type="dxa"/>
            <w:tcBorders>
              <w:top w:val="single" w:sz="4" w:space="0" w:color="000000"/>
              <w:left w:val="single" w:sz="4" w:space="0" w:color="000000"/>
              <w:bottom w:val="single" w:sz="4" w:space="0" w:color="000000"/>
            </w:tcBorders>
            <w:shd w:val="clear" w:color="auto" w:fill="auto"/>
          </w:tcPr>
          <w:p w:rsidR="007F3C00" w:rsidRDefault="007F3C00">
            <w:pPr>
              <w:snapToGrid w:val="0"/>
              <w:rPr>
                <w:b/>
              </w:rPr>
            </w:pPr>
            <w:r>
              <w:rPr>
                <w:b/>
              </w:rPr>
              <w:t>Время</w:t>
            </w:r>
          </w:p>
        </w:tc>
        <w:tc>
          <w:tcPr>
            <w:tcW w:w="2464" w:type="dxa"/>
            <w:tcBorders>
              <w:top w:val="single" w:sz="4" w:space="0" w:color="000000"/>
              <w:left w:val="single" w:sz="4" w:space="0" w:color="000000"/>
              <w:bottom w:val="single" w:sz="4" w:space="0" w:color="000000"/>
            </w:tcBorders>
            <w:shd w:val="clear" w:color="auto" w:fill="auto"/>
          </w:tcPr>
          <w:p w:rsidR="007F3C00" w:rsidRDefault="007F3C00">
            <w:pPr>
              <w:snapToGrid w:val="0"/>
              <w:jc w:val="both"/>
              <w:rPr>
                <w:b/>
              </w:rPr>
            </w:pPr>
            <w:r>
              <w:rPr>
                <w:b/>
              </w:rPr>
              <w:t>Учебные вопросы</w:t>
            </w:r>
          </w:p>
          <w:p w:rsidR="007F3C00" w:rsidRDefault="007F3C00">
            <w:pPr>
              <w:jc w:val="both"/>
              <w:rPr>
                <w:b/>
              </w:rPr>
            </w:pPr>
          </w:p>
        </w:tc>
        <w:tc>
          <w:tcPr>
            <w:tcW w:w="2486" w:type="dxa"/>
            <w:tcBorders>
              <w:top w:val="single" w:sz="4" w:space="0" w:color="000000"/>
              <w:left w:val="single" w:sz="4" w:space="0" w:color="000000"/>
              <w:bottom w:val="single" w:sz="4" w:space="0" w:color="000000"/>
            </w:tcBorders>
            <w:shd w:val="clear" w:color="auto" w:fill="auto"/>
          </w:tcPr>
          <w:p w:rsidR="007F3C00" w:rsidRDefault="007F3C00">
            <w:pPr>
              <w:snapToGrid w:val="0"/>
              <w:jc w:val="both"/>
              <w:rPr>
                <w:b/>
              </w:rPr>
            </w:pPr>
            <w:r>
              <w:rPr>
                <w:b/>
              </w:rPr>
              <w:t>Действия руковод</w:t>
            </w:r>
            <w:r>
              <w:rPr>
                <w:b/>
              </w:rPr>
              <w:t>и</w:t>
            </w:r>
            <w:r>
              <w:rPr>
                <w:b/>
              </w:rPr>
              <w:t>теля</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F3C00" w:rsidRDefault="007F3C00">
            <w:pPr>
              <w:snapToGrid w:val="0"/>
              <w:jc w:val="both"/>
              <w:rPr>
                <w:b/>
              </w:rPr>
            </w:pPr>
            <w:r>
              <w:rPr>
                <w:b/>
              </w:rPr>
              <w:t>Действия обучаемых</w:t>
            </w:r>
          </w:p>
        </w:tc>
      </w:tr>
      <w:tr w:rsidR="007F3C00">
        <w:tc>
          <w:tcPr>
            <w:tcW w:w="1064" w:type="dxa"/>
            <w:tcBorders>
              <w:top w:val="single" w:sz="4" w:space="0" w:color="000000"/>
              <w:left w:val="single" w:sz="4" w:space="0" w:color="000000"/>
              <w:bottom w:val="single" w:sz="4" w:space="0" w:color="000000"/>
            </w:tcBorders>
            <w:shd w:val="clear" w:color="auto" w:fill="auto"/>
          </w:tcPr>
          <w:p w:rsidR="007F3C00" w:rsidRDefault="007F3C00">
            <w:pPr>
              <w:snapToGrid w:val="0"/>
            </w:pPr>
            <w:r>
              <w:t>12-10  12.15</w:t>
            </w:r>
          </w:p>
        </w:tc>
        <w:tc>
          <w:tcPr>
            <w:tcW w:w="2464" w:type="dxa"/>
            <w:tcBorders>
              <w:top w:val="single" w:sz="4" w:space="0" w:color="000000"/>
              <w:left w:val="single" w:sz="4" w:space="0" w:color="000000"/>
              <w:bottom w:val="single" w:sz="4" w:space="0" w:color="000000"/>
            </w:tcBorders>
            <w:shd w:val="clear" w:color="auto" w:fill="auto"/>
          </w:tcPr>
          <w:p w:rsidR="007F3C00" w:rsidRDefault="007F3C00">
            <w:pPr>
              <w:snapToGrid w:val="0"/>
            </w:pPr>
            <w:r>
              <w:t>Оповещение о  во</w:t>
            </w:r>
            <w:r>
              <w:t>з</w:t>
            </w:r>
            <w:r>
              <w:t>никновении пожара</w:t>
            </w:r>
          </w:p>
        </w:tc>
        <w:tc>
          <w:tcPr>
            <w:tcW w:w="2486" w:type="dxa"/>
            <w:tcBorders>
              <w:top w:val="single" w:sz="4" w:space="0" w:color="000000"/>
              <w:left w:val="single" w:sz="4" w:space="0" w:color="000000"/>
              <w:bottom w:val="single" w:sz="4" w:space="0" w:color="000000"/>
            </w:tcBorders>
            <w:shd w:val="clear" w:color="auto" w:fill="auto"/>
          </w:tcPr>
          <w:p w:rsidR="007933A4" w:rsidRDefault="007F3C00" w:rsidP="007933A4">
            <w:pPr>
              <w:snapToGrid w:val="0"/>
            </w:pPr>
            <w:r>
              <w:t>1.Дает вводную о возникновении пож</w:t>
            </w:r>
            <w:r>
              <w:t>а</w:t>
            </w:r>
            <w:r w:rsidR="007933A4">
              <w:t>ра.</w:t>
            </w:r>
          </w:p>
          <w:p w:rsidR="007F3C00" w:rsidRDefault="007F3C00" w:rsidP="007933A4">
            <w:pPr>
              <w:snapToGrid w:val="0"/>
            </w:pPr>
            <w:r>
              <w:t>2.Контролирует де</w:t>
            </w:r>
            <w:r>
              <w:t>й</w:t>
            </w:r>
            <w:r>
              <w:t>ствия добровольной пожарной дружины</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F3C00" w:rsidRDefault="007F3C00">
            <w:pPr>
              <w:snapToGrid w:val="0"/>
              <w:jc w:val="both"/>
            </w:pPr>
            <w:r>
              <w:t>1.Ответственное лицо сообщает о пож</w:t>
            </w:r>
            <w:r>
              <w:t>а</w:t>
            </w:r>
            <w:r>
              <w:t xml:space="preserve">ре в пожарную часть  по телефону </w:t>
            </w:r>
            <w:r w:rsidR="007933A4">
              <w:t xml:space="preserve">4-01-59 или </w:t>
            </w:r>
            <w:r>
              <w:t>«01».</w:t>
            </w:r>
          </w:p>
          <w:p w:rsidR="007F3C00" w:rsidRDefault="007F3C00">
            <w:pPr>
              <w:jc w:val="both"/>
            </w:pPr>
            <w:r>
              <w:t>2</w:t>
            </w:r>
            <w:r w:rsidR="00123676">
              <w:t>.</w:t>
            </w:r>
            <w:r>
              <w:t>Выключается приточно-вытяжная ве</w:t>
            </w:r>
            <w:r>
              <w:t>н</w:t>
            </w:r>
            <w:r>
              <w:t>тиляция всех помещений.</w:t>
            </w:r>
          </w:p>
          <w:p w:rsidR="007F3C00" w:rsidRDefault="007F3C00" w:rsidP="007933A4">
            <w:pPr>
              <w:jc w:val="both"/>
            </w:pPr>
            <w:r>
              <w:t xml:space="preserve">3.С помощью установленного сигнала и посыльными оповещаются работники и </w:t>
            </w:r>
            <w:r w:rsidR="007933A4">
              <w:t xml:space="preserve">посетители </w:t>
            </w:r>
            <w:r>
              <w:t>учреждения о пожаре.</w:t>
            </w:r>
          </w:p>
        </w:tc>
      </w:tr>
      <w:tr w:rsidR="007F3C00">
        <w:tc>
          <w:tcPr>
            <w:tcW w:w="1064" w:type="dxa"/>
            <w:tcBorders>
              <w:top w:val="single" w:sz="4" w:space="0" w:color="000000"/>
              <w:left w:val="single" w:sz="4" w:space="0" w:color="000000"/>
              <w:bottom w:val="single" w:sz="4" w:space="0" w:color="000000"/>
            </w:tcBorders>
            <w:shd w:val="clear" w:color="auto" w:fill="auto"/>
          </w:tcPr>
          <w:p w:rsidR="007F3C00" w:rsidRDefault="007F3C00">
            <w:pPr>
              <w:snapToGrid w:val="0"/>
            </w:pPr>
            <w:r>
              <w:lastRenderedPageBreak/>
              <w:t>12.15</w:t>
            </w:r>
          </w:p>
          <w:p w:rsidR="007F3C00" w:rsidRDefault="007F3C00">
            <w:r>
              <w:t>12.25</w:t>
            </w:r>
          </w:p>
        </w:tc>
        <w:tc>
          <w:tcPr>
            <w:tcW w:w="2464" w:type="dxa"/>
            <w:tcBorders>
              <w:top w:val="single" w:sz="4" w:space="0" w:color="000000"/>
              <w:left w:val="single" w:sz="4" w:space="0" w:color="000000"/>
              <w:bottom w:val="single" w:sz="4" w:space="0" w:color="000000"/>
            </w:tcBorders>
            <w:shd w:val="clear" w:color="auto" w:fill="auto"/>
          </w:tcPr>
          <w:p w:rsidR="007F3C00" w:rsidRDefault="007F3C00">
            <w:pPr>
              <w:snapToGrid w:val="0"/>
            </w:pPr>
            <w:r>
              <w:t>Эвакуация людей из здания</w:t>
            </w:r>
          </w:p>
        </w:tc>
        <w:tc>
          <w:tcPr>
            <w:tcW w:w="2486" w:type="dxa"/>
            <w:tcBorders>
              <w:top w:val="single" w:sz="4" w:space="0" w:color="000000"/>
              <w:left w:val="single" w:sz="4" w:space="0" w:color="000000"/>
              <w:bottom w:val="single" w:sz="4" w:space="0" w:color="000000"/>
            </w:tcBorders>
            <w:shd w:val="clear" w:color="auto" w:fill="auto"/>
          </w:tcPr>
          <w:p w:rsidR="007F3C00" w:rsidRDefault="007F3C00">
            <w:pPr>
              <w:snapToGrid w:val="0"/>
            </w:pPr>
            <w:r>
              <w:t>1. Дает команду на эвакуацию людей из здания.</w:t>
            </w:r>
          </w:p>
          <w:p w:rsidR="007F3C00" w:rsidRDefault="007F3C00">
            <w:r>
              <w:t>2. Контролирует де</w:t>
            </w:r>
            <w:r>
              <w:t>й</w:t>
            </w:r>
            <w:r>
              <w:t>ствия работников и учащихся по эваку</w:t>
            </w:r>
            <w:r>
              <w:t>а</w:t>
            </w:r>
            <w:r>
              <w:t>ции из здания</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F3C00" w:rsidRDefault="007F3C00">
            <w:pPr>
              <w:snapToGrid w:val="0"/>
              <w:jc w:val="both"/>
            </w:pPr>
            <w:r>
              <w:t>1.Открываются все эвакуационные в</w:t>
            </w:r>
            <w:r>
              <w:t>ы</w:t>
            </w:r>
            <w:r>
              <w:t>ходы.</w:t>
            </w:r>
          </w:p>
          <w:p w:rsidR="007F3C00" w:rsidRDefault="007F3C00">
            <w:pPr>
              <w:jc w:val="both"/>
            </w:pPr>
            <w:r>
              <w:t>2.</w:t>
            </w:r>
            <w:r w:rsidR="007933A4">
              <w:t>Посетители</w:t>
            </w:r>
            <w:r>
              <w:t xml:space="preserve"> под руководством </w:t>
            </w:r>
            <w:r w:rsidR="007933A4">
              <w:t>специ</w:t>
            </w:r>
            <w:r w:rsidR="007933A4">
              <w:t>а</w:t>
            </w:r>
            <w:r w:rsidR="007933A4">
              <w:t>листов отделов</w:t>
            </w:r>
            <w:r>
              <w:t xml:space="preserve"> быстро, без паники и суеты эвакуируются из здания согласно схемы эвакуации.</w:t>
            </w:r>
          </w:p>
          <w:p w:rsidR="007F3C00" w:rsidRDefault="007F3C00">
            <w:pPr>
              <w:jc w:val="both"/>
            </w:pPr>
            <w:r>
              <w:t>3.Проверяется отсутствие людей во всех помещениях.</w:t>
            </w:r>
          </w:p>
        </w:tc>
      </w:tr>
      <w:tr w:rsidR="007F3C00">
        <w:tc>
          <w:tcPr>
            <w:tcW w:w="1064" w:type="dxa"/>
            <w:tcBorders>
              <w:top w:val="single" w:sz="4" w:space="0" w:color="000000"/>
              <w:left w:val="single" w:sz="4" w:space="0" w:color="000000"/>
              <w:bottom w:val="single" w:sz="4" w:space="0" w:color="000000"/>
            </w:tcBorders>
            <w:shd w:val="clear" w:color="auto" w:fill="auto"/>
          </w:tcPr>
          <w:p w:rsidR="007F3C00" w:rsidRDefault="007F3C00">
            <w:pPr>
              <w:snapToGrid w:val="0"/>
            </w:pPr>
            <w:r>
              <w:t>12.25 12.30</w:t>
            </w:r>
          </w:p>
        </w:tc>
        <w:tc>
          <w:tcPr>
            <w:tcW w:w="2464" w:type="dxa"/>
            <w:tcBorders>
              <w:top w:val="single" w:sz="4" w:space="0" w:color="000000"/>
              <w:left w:val="single" w:sz="4" w:space="0" w:color="000000"/>
              <w:bottom w:val="single" w:sz="4" w:space="0" w:color="000000"/>
            </w:tcBorders>
            <w:shd w:val="clear" w:color="auto" w:fill="auto"/>
          </w:tcPr>
          <w:p w:rsidR="007F3C00" w:rsidRDefault="007F3C00" w:rsidP="007933A4">
            <w:pPr>
              <w:snapToGrid w:val="0"/>
            </w:pPr>
            <w:r>
              <w:t xml:space="preserve">Проверка наличия работников и </w:t>
            </w:r>
            <w:r w:rsidR="007933A4">
              <w:t>польз</w:t>
            </w:r>
            <w:r w:rsidR="007933A4">
              <w:t>о</w:t>
            </w:r>
            <w:r w:rsidR="007933A4">
              <w:t>вателей</w:t>
            </w:r>
          </w:p>
        </w:tc>
        <w:tc>
          <w:tcPr>
            <w:tcW w:w="2486" w:type="dxa"/>
            <w:tcBorders>
              <w:top w:val="single" w:sz="4" w:space="0" w:color="000000"/>
              <w:left w:val="single" w:sz="4" w:space="0" w:color="000000"/>
              <w:bottom w:val="single" w:sz="4" w:space="0" w:color="000000"/>
            </w:tcBorders>
            <w:shd w:val="clear" w:color="auto" w:fill="auto"/>
          </w:tcPr>
          <w:p w:rsidR="007F3C00" w:rsidRDefault="007F3C00">
            <w:pPr>
              <w:snapToGrid w:val="0"/>
            </w:pPr>
            <w:r>
              <w:t>1. Дает команду на проверку наличия р</w:t>
            </w:r>
            <w:r>
              <w:t>а</w:t>
            </w:r>
            <w:r>
              <w:t xml:space="preserve">ботников и </w:t>
            </w:r>
            <w:r w:rsidR="007933A4">
              <w:t>пользов</w:t>
            </w:r>
            <w:r w:rsidR="007933A4">
              <w:t>а</w:t>
            </w:r>
            <w:r w:rsidR="007933A4">
              <w:t>телей</w:t>
            </w:r>
          </w:p>
          <w:p w:rsidR="007F3C00" w:rsidRDefault="007F3C00" w:rsidP="007933A4">
            <w:r>
              <w:t xml:space="preserve">Принимает доклады о наличии </w:t>
            </w:r>
            <w:r w:rsidR="007933A4">
              <w:t>пользоват</w:t>
            </w:r>
            <w:r w:rsidR="007933A4">
              <w:t>е</w:t>
            </w:r>
            <w:r w:rsidR="007933A4">
              <w:t>лей</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F3C00" w:rsidRDefault="007F3C00" w:rsidP="007933A4">
            <w:pPr>
              <w:snapToGrid w:val="0"/>
              <w:jc w:val="both"/>
            </w:pPr>
            <w:r>
              <w:t xml:space="preserve">1. </w:t>
            </w:r>
            <w:r w:rsidR="007933A4">
              <w:t>Специалисты библиотеки</w:t>
            </w:r>
            <w:r>
              <w:t xml:space="preserve"> на месте сбора проверяют наличие </w:t>
            </w:r>
            <w:proofErr w:type="spellStart"/>
            <w:r w:rsidR="007933A4">
              <w:t>пользоват</w:t>
            </w:r>
            <w:r w:rsidR="007933A4">
              <w:t>е</w:t>
            </w:r>
            <w:r w:rsidR="007933A4">
              <w:t>лей</w:t>
            </w:r>
            <w:r>
              <w:t>и</w:t>
            </w:r>
            <w:proofErr w:type="spellEnd"/>
            <w:r>
              <w:t xml:space="preserve"> докладывают руководителю тр</w:t>
            </w:r>
            <w:r>
              <w:t>е</w:t>
            </w:r>
            <w:r>
              <w:t>нировки.</w:t>
            </w:r>
          </w:p>
        </w:tc>
      </w:tr>
    </w:tbl>
    <w:p w:rsidR="007F3C00" w:rsidRDefault="007F3C00"/>
    <w:p w:rsidR="007F3C00" w:rsidRDefault="007F3C00"/>
    <w:p w:rsidR="007F3C00" w:rsidRDefault="007F3C00">
      <w:r>
        <w:t>Ответственный за пожарную безопасность ________________________</w:t>
      </w:r>
    </w:p>
    <w:p w:rsidR="007F3C00" w:rsidRDefault="007F3C00">
      <w:pPr>
        <w:autoSpaceDE w:val="0"/>
        <w:spacing w:line="360" w:lineRule="auto"/>
        <w:rPr>
          <w:rFonts w:ascii="Arial" w:hAnsi="Arial" w:cs="Arial"/>
          <w:sz w:val="20"/>
          <w:szCs w:val="20"/>
        </w:rPr>
      </w:pPr>
    </w:p>
    <w:p w:rsidR="007F3C00" w:rsidRDefault="007F3C00">
      <w:pPr>
        <w:autoSpaceDE w:val="0"/>
        <w:spacing w:line="360" w:lineRule="auto"/>
        <w:rPr>
          <w:rFonts w:ascii="Arial" w:hAnsi="Arial" w:cs="Arial"/>
          <w:sz w:val="20"/>
          <w:szCs w:val="20"/>
        </w:rPr>
      </w:pPr>
    </w:p>
    <w:p w:rsidR="007F3C00" w:rsidRDefault="007F3C00">
      <w:pPr>
        <w:autoSpaceDE w:val="0"/>
        <w:spacing w:line="360" w:lineRule="auto"/>
        <w:jc w:val="right"/>
      </w:pPr>
      <w:r>
        <w:t>Приложение 10</w:t>
      </w:r>
    </w:p>
    <w:p w:rsidR="009149F8" w:rsidRDefault="007F3C00">
      <w:pPr>
        <w:tabs>
          <w:tab w:val="left" w:pos="7400"/>
        </w:tabs>
        <w:autoSpaceDE w:val="0"/>
        <w:spacing w:line="360" w:lineRule="auto"/>
        <w:rPr>
          <w:rFonts w:ascii="Arial" w:eastAsia="Arial" w:hAnsi="Arial" w:cs="Arial"/>
          <w:sz w:val="20"/>
          <w:szCs w:val="20"/>
        </w:rPr>
      </w:pPr>
      <w:r>
        <w:rPr>
          <w:rFonts w:ascii="Arial" w:eastAsia="Arial" w:hAnsi="Arial" w:cs="Arial"/>
          <w:sz w:val="20"/>
          <w:szCs w:val="20"/>
        </w:rPr>
        <w:t xml:space="preserve">                                                                                                         </w:t>
      </w:r>
    </w:p>
    <w:p w:rsidR="009149F8" w:rsidRDefault="009149F8">
      <w:pPr>
        <w:tabs>
          <w:tab w:val="left" w:pos="7400"/>
        </w:tabs>
        <w:autoSpaceDE w:val="0"/>
        <w:spacing w:line="360" w:lineRule="auto"/>
        <w:rPr>
          <w:rFonts w:ascii="Arial" w:eastAsia="Arial" w:hAnsi="Arial" w:cs="Arial"/>
          <w:sz w:val="20"/>
          <w:szCs w:val="20"/>
        </w:rPr>
      </w:pPr>
    </w:p>
    <w:p w:rsidR="009149F8" w:rsidRDefault="009149F8">
      <w:pPr>
        <w:tabs>
          <w:tab w:val="left" w:pos="7400"/>
        </w:tabs>
        <w:autoSpaceDE w:val="0"/>
        <w:spacing w:line="360" w:lineRule="auto"/>
        <w:rPr>
          <w:rFonts w:ascii="Arial" w:eastAsia="Arial" w:hAnsi="Arial" w:cs="Arial"/>
          <w:sz w:val="20"/>
          <w:szCs w:val="20"/>
        </w:rPr>
      </w:pPr>
    </w:p>
    <w:p w:rsidR="009149F8" w:rsidRDefault="009149F8">
      <w:pPr>
        <w:tabs>
          <w:tab w:val="left" w:pos="7400"/>
        </w:tabs>
        <w:autoSpaceDE w:val="0"/>
        <w:spacing w:line="360" w:lineRule="auto"/>
        <w:rPr>
          <w:rFonts w:ascii="Arial" w:eastAsia="Arial" w:hAnsi="Arial" w:cs="Arial"/>
          <w:sz w:val="20"/>
          <w:szCs w:val="20"/>
        </w:rPr>
      </w:pPr>
    </w:p>
    <w:p w:rsidR="009149F8" w:rsidRDefault="009149F8">
      <w:pPr>
        <w:tabs>
          <w:tab w:val="left" w:pos="7400"/>
        </w:tabs>
        <w:autoSpaceDE w:val="0"/>
        <w:spacing w:line="360" w:lineRule="auto"/>
        <w:rPr>
          <w:rFonts w:ascii="Arial" w:eastAsia="Arial" w:hAnsi="Arial" w:cs="Arial"/>
          <w:sz w:val="20"/>
          <w:szCs w:val="20"/>
        </w:rPr>
      </w:pPr>
    </w:p>
    <w:p w:rsidR="009149F8" w:rsidRDefault="009149F8">
      <w:pPr>
        <w:tabs>
          <w:tab w:val="left" w:pos="7400"/>
        </w:tabs>
        <w:autoSpaceDE w:val="0"/>
        <w:spacing w:line="360" w:lineRule="auto"/>
        <w:rPr>
          <w:rFonts w:ascii="Arial" w:eastAsia="Arial" w:hAnsi="Arial" w:cs="Arial"/>
          <w:sz w:val="20"/>
          <w:szCs w:val="20"/>
        </w:rPr>
      </w:pPr>
    </w:p>
    <w:p w:rsidR="009149F8" w:rsidRDefault="009149F8">
      <w:pPr>
        <w:tabs>
          <w:tab w:val="left" w:pos="7400"/>
        </w:tabs>
        <w:autoSpaceDE w:val="0"/>
        <w:spacing w:line="360" w:lineRule="auto"/>
        <w:rPr>
          <w:rFonts w:ascii="Arial" w:eastAsia="Arial" w:hAnsi="Arial" w:cs="Arial"/>
          <w:sz w:val="20"/>
          <w:szCs w:val="20"/>
        </w:rPr>
      </w:pPr>
    </w:p>
    <w:p w:rsidR="009149F8" w:rsidRDefault="009149F8">
      <w:pPr>
        <w:tabs>
          <w:tab w:val="left" w:pos="7400"/>
        </w:tabs>
        <w:autoSpaceDE w:val="0"/>
        <w:spacing w:line="360" w:lineRule="auto"/>
        <w:rPr>
          <w:rFonts w:ascii="Arial" w:eastAsia="Arial" w:hAnsi="Arial" w:cs="Arial"/>
          <w:sz w:val="20"/>
          <w:szCs w:val="20"/>
        </w:rPr>
      </w:pPr>
    </w:p>
    <w:p w:rsidR="009149F8" w:rsidRDefault="009149F8">
      <w:pPr>
        <w:tabs>
          <w:tab w:val="left" w:pos="7400"/>
        </w:tabs>
        <w:autoSpaceDE w:val="0"/>
        <w:spacing w:line="360" w:lineRule="auto"/>
        <w:rPr>
          <w:rFonts w:ascii="Arial" w:eastAsia="Arial" w:hAnsi="Arial" w:cs="Arial"/>
          <w:sz w:val="20"/>
          <w:szCs w:val="20"/>
        </w:rPr>
      </w:pPr>
    </w:p>
    <w:p w:rsidR="009149F8" w:rsidRPr="009149F8" w:rsidRDefault="009149F8" w:rsidP="009149F8">
      <w:pPr>
        <w:tabs>
          <w:tab w:val="left" w:pos="7400"/>
        </w:tabs>
        <w:autoSpaceDE w:val="0"/>
        <w:spacing w:line="360" w:lineRule="auto"/>
        <w:rPr>
          <w:rFonts w:ascii="Arial" w:eastAsia="Arial" w:hAnsi="Arial" w:cs="Arial"/>
          <w:sz w:val="20"/>
          <w:szCs w:val="20"/>
        </w:rPr>
      </w:pPr>
      <w:r>
        <w:rPr>
          <w:rFonts w:ascii="Arial" w:eastAsia="Arial" w:hAnsi="Arial" w:cs="Arial"/>
          <w:sz w:val="20"/>
          <w:szCs w:val="20"/>
        </w:rPr>
        <w:t xml:space="preserve">                   </w:t>
      </w:r>
    </w:p>
    <w:p w:rsidR="009149F8" w:rsidRDefault="009149F8" w:rsidP="009149F8">
      <w:pPr>
        <w:autoSpaceDE w:val="0"/>
        <w:spacing w:line="360" w:lineRule="auto"/>
        <w:jc w:val="center"/>
      </w:pPr>
    </w:p>
    <w:p w:rsidR="007F3C00" w:rsidRDefault="007F3C00">
      <w:pPr>
        <w:autoSpaceDE w:val="0"/>
        <w:spacing w:line="360" w:lineRule="auto"/>
      </w:pPr>
    </w:p>
    <w:tbl>
      <w:tblPr>
        <w:tblW w:w="0" w:type="auto"/>
        <w:tblInd w:w="115" w:type="dxa"/>
        <w:tblLayout w:type="fixed"/>
        <w:tblCellMar>
          <w:top w:w="15" w:type="dxa"/>
          <w:left w:w="130" w:type="dxa"/>
          <w:bottom w:w="15" w:type="dxa"/>
          <w:right w:w="130" w:type="dxa"/>
        </w:tblCellMar>
        <w:tblLook w:val="0000"/>
      </w:tblPr>
      <w:tblGrid>
        <w:gridCol w:w="4910"/>
        <w:gridCol w:w="1639"/>
        <w:gridCol w:w="1413"/>
        <w:gridCol w:w="736"/>
        <w:gridCol w:w="889"/>
        <w:gridCol w:w="5737"/>
      </w:tblGrid>
      <w:tr w:rsidR="007F3C00">
        <w:tc>
          <w:tcPr>
            <w:tcW w:w="15324" w:type="dxa"/>
            <w:gridSpan w:val="6"/>
            <w:shd w:val="clear" w:color="auto" w:fill="auto"/>
          </w:tcPr>
          <w:p w:rsidR="007F3C00" w:rsidRDefault="009149F8" w:rsidP="009149F8">
            <w:pPr>
              <w:pStyle w:val="formattext0"/>
              <w:snapToGrid w:val="0"/>
              <w:spacing w:before="0" w:after="0" w:line="360" w:lineRule="auto"/>
              <w:jc w:val="center"/>
              <w:rPr>
                <w:rStyle w:val="apple-converted-space"/>
                <w:b/>
              </w:rPr>
            </w:pPr>
            <w:r>
              <w:rPr>
                <w:rStyle w:val="apple-converted-space"/>
                <w:b/>
              </w:rPr>
              <w:t>Муниципальное бюджетное учреждение культуры «Межпоселенческая библиотека Шенкурского района им. М. П. Шукшина»</w:t>
            </w:r>
          </w:p>
        </w:tc>
      </w:tr>
      <w:tr w:rsidR="007F3C00">
        <w:tc>
          <w:tcPr>
            <w:tcW w:w="15324" w:type="dxa"/>
            <w:gridSpan w:val="6"/>
            <w:tcBorders>
              <w:top w:val="single" w:sz="4" w:space="0" w:color="000000"/>
            </w:tcBorders>
            <w:shd w:val="clear" w:color="auto" w:fill="auto"/>
          </w:tcPr>
          <w:p w:rsidR="007F3C00" w:rsidRDefault="007F3C00">
            <w:pPr>
              <w:pStyle w:val="formattext0"/>
              <w:snapToGrid w:val="0"/>
              <w:spacing w:before="0" w:after="0" w:line="360" w:lineRule="auto"/>
              <w:jc w:val="center"/>
            </w:pPr>
            <w:r>
              <w:t>(наименование учреждения)</w:t>
            </w:r>
          </w:p>
        </w:tc>
      </w:tr>
      <w:tr w:rsidR="007F3C00">
        <w:trPr>
          <w:trHeight w:val="7462"/>
        </w:trPr>
        <w:tc>
          <w:tcPr>
            <w:tcW w:w="15324" w:type="dxa"/>
            <w:gridSpan w:val="6"/>
            <w:shd w:val="clear" w:color="auto" w:fill="auto"/>
          </w:tcPr>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9149F8" w:rsidRDefault="009149F8">
            <w:pPr>
              <w:pStyle w:val="headertext0"/>
              <w:snapToGrid w:val="0"/>
              <w:spacing w:before="0" w:after="72"/>
              <w:jc w:val="center"/>
              <w:rPr>
                <w:b/>
                <w:bCs/>
              </w:rPr>
            </w:pPr>
          </w:p>
          <w:p w:rsidR="007F3C00" w:rsidRPr="009149F8" w:rsidRDefault="007F3C00">
            <w:pPr>
              <w:pStyle w:val="headertext0"/>
              <w:snapToGrid w:val="0"/>
              <w:spacing w:before="0" w:after="72"/>
              <w:jc w:val="center"/>
              <w:rPr>
                <w:b/>
                <w:bCs/>
                <w:sz w:val="36"/>
                <w:szCs w:val="36"/>
              </w:rPr>
            </w:pPr>
            <w:r w:rsidRPr="009149F8">
              <w:rPr>
                <w:b/>
                <w:bCs/>
                <w:sz w:val="36"/>
                <w:szCs w:val="36"/>
              </w:rPr>
              <w:t xml:space="preserve">ЖУРНАЛ </w:t>
            </w:r>
          </w:p>
          <w:p w:rsidR="0032356A" w:rsidRDefault="007F3C00" w:rsidP="0032356A">
            <w:pPr>
              <w:pStyle w:val="formattexttopleveltext"/>
              <w:spacing w:before="0" w:after="0" w:line="360" w:lineRule="auto"/>
              <w:jc w:val="center"/>
              <w:rPr>
                <w:b/>
              </w:rPr>
            </w:pPr>
            <w:r w:rsidRPr="009149F8">
              <w:rPr>
                <w:b/>
                <w:bCs/>
                <w:sz w:val="36"/>
                <w:szCs w:val="36"/>
              </w:rPr>
              <w:t xml:space="preserve">учета </w:t>
            </w:r>
            <w:r w:rsidR="0032356A" w:rsidRPr="0032356A">
              <w:rPr>
                <w:b/>
                <w:sz w:val="36"/>
                <w:szCs w:val="36"/>
              </w:rPr>
              <w:t>проведения занятий по пожарной безопасности</w:t>
            </w:r>
          </w:p>
          <w:p w:rsidR="007F3C00" w:rsidRPr="009149F8" w:rsidRDefault="007F3C00">
            <w:pPr>
              <w:pStyle w:val="headertext0"/>
              <w:spacing w:before="0" w:after="72"/>
              <w:jc w:val="center"/>
              <w:rPr>
                <w:b/>
                <w:bCs/>
                <w:sz w:val="36"/>
                <w:szCs w:val="36"/>
              </w:rPr>
            </w:pPr>
          </w:p>
          <w:p w:rsidR="007F3C00" w:rsidRDefault="007F3C00">
            <w:pPr>
              <w:pStyle w:val="formattext0"/>
              <w:spacing w:before="0" w:after="0" w:line="360" w:lineRule="auto"/>
              <w:jc w:val="center"/>
            </w:pPr>
          </w:p>
          <w:p w:rsidR="009149F8" w:rsidRDefault="009149F8">
            <w:pPr>
              <w:pStyle w:val="formattext0"/>
              <w:spacing w:before="0" w:after="0" w:line="360" w:lineRule="auto"/>
              <w:jc w:val="center"/>
            </w:pPr>
          </w:p>
          <w:p w:rsidR="009149F8" w:rsidRDefault="009149F8">
            <w:pPr>
              <w:pStyle w:val="formattext0"/>
              <w:spacing w:before="0" w:after="0" w:line="360" w:lineRule="auto"/>
              <w:jc w:val="center"/>
            </w:pPr>
          </w:p>
          <w:p w:rsidR="009149F8" w:rsidRDefault="009149F8">
            <w:pPr>
              <w:pStyle w:val="formattext0"/>
              <w:spacing w:before="0" w:after="0" w:line="360" w:lineRule="auto"/>
              <w:jc w:val="center"/>
            </w:pPr>
          </w:p>
          <w:p w:rsidR="009149F8" w:rsidRDefault="009149F8">
            <w:pPr>
              <w:pStyle w:val="formattext0"/>
              <w:spacing w:before="0" w:after="0" w:line="360" w:lineRule="auto"/>
              <w:jc w:val="center"/>
            </w:pPr>
          </w:p>
        </w:tc>
      </w:tr>
      <w:tr w:rsidR="007F3C00">
        <w:tblPrEx>
          <w:tblCellMar>
            <w:left w:w="15" w:type="dxa"/>
            <w:right w:w="15" w:type="dxa"/>
          </w:tblCellMar>
        </w:tblPrEx>
        <w:tc>
          <w:tcPr>
            <w:tcW w:w="4910" w:type="dxa"/>
            <w:shd w:val="clear" w:color="auto" w:fill="auto"/>
          </w:tcPr>
          <w:p w:rsidR="007F3C00" w:rsidRDefault="007F3C00">
            <w:pPr>
              <w:pStyle w:val="formattext0"/>
              <w:snapToGrid w:val="0"/>
              <w:spacing w:before="0" w:after="0"/>
              <w:rPr>
                <w:sz w:val="20"/>
                <w:szCs w:val="20"/>
              </w:rPr>
            </w:pPr>
          </w:p>
        </w:tc>
        <w:tc>
          <w:tcPr>
            <w:tcW w:w="1639" w:type="dxa"/>
            <w:shd w:val="clear" w:color="auto" w:fill="auto"/>
          </w:tcPr>
          <w:p w:rsidR="007F3C00" w:rsidRDefault="007F3C00">
            <w:pPr>
              <w:pStyle w:val="formattext0"/>
              <w:snapToGrid w:val="0"/>
              <w:spacing w:before="0" w:after="0"/>
              <w:jc w:val="right"/>
              <w:rPr>
                <w:rStyle w:val="apple-converted-space"/>
              </w:rPr>
            </w:pPr>
            <w:r>
              <w:t>Начат</w:t>
            </w:r>
            <w:r>
              <w:rPr>
                <w:rStyle w:val="apple-converted-space"/>
              </w:rPr>
              <w:t> </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736"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rsidP="009149F8">
            <w:pPr>
              <w:pStyle w:val="formattext0"/>
              <w:snapToGrid w:val="0"/>
              <w:spacing w:before="0" w:after="0"/>
              <w:jc w:val="center"/>
            </w:pPr>
          </w:p>
        </w:tc>
        <w:tc>
          <w:tcPr>
            <w:tcW w:w="5737" w:type="dxa"/>
            <w:shd w:val="clear" w:color="auto" w:fill="auto"/>
          </w:tcPr>
          <w:p w:rsidR="007F3C00" w:rsidRDefault="007F3C00">
            <w:pPr>
              <w:pStyle w:val="formattext0"/>
              <w:snapToGrid w:val="0"/>
              <w:spacing w:before="0" w:after="0"/>
            </w:pPr>
            <w:r>
              <w:t>г.</w:t>
            </w:r>
          </w:p>
        </w:tc>
      </w:tr>
      <w:tr w:rsidR="007F3C00">
        <w:tblPrEx>
          <w:tblCellMar>
            <w:left w:w="15" w:type="dxa"/>
            <w:right w:w="15" w:type="dxa"/>
          </w:tblCellMar>
        </w:tblPrEx>
        <w:tc>
          <w:tcPr>
            <w:tcW w:w="4910" w:type="dxa"/>
            <w:shd w:val="clear" w:color="auto" w:fill="auto"/>
          </w:tcPr>
          <w:p w:rsidR="007F3C00" w:rsidRDefault="007F3C00">
            <w:pPr>
              <w:pStyle w:val="formattext0"/>
              <w:snapToGrid w:val="0"/>
              <w:spacing w:before="0" w:after="0"/>
              <w:rPr>
                <w:sz w:val="20"/>
                <w:szCs w:val="20"/>
              </w:rPr>
            </w:pPr>
          </w:p>
        </w:tc>
        <w:tc>
          <w:tcPr>
            <w:tcW w:w="1639" w:type="dxa"/>
            <w:shd w:val="clear" w:color="auto" w:fill="auto"/>
          </w:tcPr>
          <w:p w:rsidR="007F3C00" w:rsidRDefault="007F3C00">
            <w:pPr>
              <w:pStyle w:val="formattext0"/>
              <w:snapToGrid w:val="0"/>
              <w:spacing w:before="0" w:after="0"/>
              <w:jc w:val="right"/>
              <w:rPr>
                <w:rStyle w:val="apple-converted-space"/>
              </w:rPr>
            </w:pPr>
            <w:r>
              <w:t>Окончен</w:t>
            </w:r>
            <w:r>
              <w:rPr>
                <w:rStyle w:val="apple-converted-space"/>
              </w:rPr>
              <w:t> </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736"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5737" w:type="dxa"/>
            <w:shd w:val="clear" w:color="auto" w:fill="auto"/>
          </w:tcPr>
          <w:p w:rsidR="007F3C00" w:rsidRDefault="007F3C00">
            <w:pPr>
              <w:pStyle w:val="formattext0"/>
              <w:snapToGrid w:val="0"/>
              <w:spacing w:before="0" w:after="0"/>
            </w:pPr>
            <w:r>
              <w:t>г.</w:t>
            </w:r>
          </w:p>
        </w:tc>
      </w:tr>
    </w:tbl>
    <w:p w:rsidR="007F3C00" w:rsidRDefault="007F3C00">
      <w:pPr>
        <w:spacing w:line="360" w:lineRule="auto"/>
      </w:pPr>
    </w:p>
    <w:p w:rsidR="007F3C00" w:rsidRDefault="007F3C00">
      <w:pPr>
        <w:spacing w:line="360" w:lineRule="auto"/>
      </w:pPr>
    </w:p>
    <w:p w:rsidR="007F3C00" w:rsidRDefault="007F3C00">
      <w:pPr>
        <w:spacing w:line="360" w:lineRule="auto"/>
      </w:pPr>
    </w:p>
    <w:p w:rsidR="00EB4624" w:rsidRDefault="00EB4624">
      <w:pPr>
        <w:spacing w:line="360" w:lineRule="auto"/>
      </w:pPr>
    </w:p>
    <w:p w:rsidR="007F3C00" w:rsidRDefault="007F3C00">
      <w:pPr>
        <w:tabs>
          <w:tab w:val="left" w:pos="7720"/>
        </w:tabs>
      </w:pPr>
    </w:p>
    <w:tbl>
      <w:tblPr>
        <w:tblW w:w="15735" w:type="dxa"/>
        <w:tblInd w:w="-102" w:type="dxa"/>
        <w:tblLayout w:type="fixed"/>
        <w:tblCellMar>
          <w:left w:w="40" w:type="dxa"/>
          <w:right w:w="40" w:type="dxa"/>
        </w:tblCellMar>
        <w:tblLook w:val="0000"/>
      </w:tblPr>
      <w:tblGrid>
        <w:gridCol w:w="945"/>
        <w:gridCol w:w="1749"/>
        <w:gridCol w:w="1984"/>
        <w:gridCol w:w="2410"/>
        <w:gridCol w:w="2410"/>
        <w:gridCol w:w="4252"/>
        <w:gridCol w:w="1985"/>
      </w:tblGrid>
      <w:tr w:rsidR="007F3C00">
        <w:trPr>
          <w:trHeight w:hRule="exact" w:val="1138"/>
        </w:trPr>
        <w:tc>
          <w:tcPr>
            <w:tcW w:w="945" w:type="dxa"/>
            <w:tcBorders>
              <w:top w:val="single" w:sz="6" w:space="0" w:color="000000"/>
              <w:left w:val="single" w:sz="6" w:space="0" w:color="000000"/>
              <w:bottom w:val="single" w:sz="6" w:space="0" w:color="000000"/>
            </w:tcBorders>
            <w:shd w:val="clear" w:color="auto" w:fill="FFFFFF"/>
          </w:tcPr>
          <w:p w:rsidR="007F3C00" w:rsidRPr="009149F8" w:rsidRDefault="007F3C00" w:rsidP="009149F8">
            <w:pPr>
              <w:shd w:val="clear" w:color="auto" w:fill="FFFFFF"/>
              <w:snapToGrid w:val="0"/>
              <w:jc w:val="center"/>
              <w:rPr>
                <w:sz w:val="20"/>
                <w:szCs w:val="20"/>
              </w:rPr>
            </w:pPr>
            <w:r w:rsidRPr="009149F8">
              <w:rPr>
                <w:sz w:val="20"/>
                <w:szCs w:val="20"/>
              </w:rPr>
              <w:t>Дата</w:t>
            </w:r>
          </w:p>
          <w:p w:rsidR="007F3C00" w:rsidRPr="009149F8" w:rsidRDefault="007F3C00" w:rsidP="009149F8">
            <w:pPr>
              <w:shd w:val="clear" w:color="auto" w:fill="FFFFFF"/>
              <w:jc w:val="center"/>
              <w:rPr>
                <w:sz w:val="20"/>
                <w:szCs w:val="20"/>
              </w:rPr>
            </w:pPr>
            <w:r w:rsidRPr="009149F8">
              <w:rPr>
                <w:sz w:val="20"/>
                <w:szCs w:val="20"/>
              </w:rPr>
              <w:t>занятия</w:t>
            </w:r>
          </w:p>
        </w:tc>
        <w:tc>
          <w:tcPr>
            <w:tcW w:w="1749" w:type="dxa"/>
            <w:tcBorders>
              <w:top w:val="single" w:sz="6" w:space="0" w:color="000000"/>
              <w:left w:val="single" w:sz="6" w:space="0" w:color="000000"/>
              <w:bottom w:val="single" w:sz="6" w:space="0" w:color="000000"/>
            </w:tcBorders>
            <w:shd w:val="clear" w:color="auto" w:fill="FFFFFF"/>
          </w:tcPr>
          <w:p w:rsidR="007F3C00" w:rsidRPr="009149F8" w:rsidRDefault="007F3C00" w:rsidP="009149F8">
            <w:pPr>
              <w:shd w:val="clear" w:color="auto" w:fill="FFFFFF"/>
              <w:snapToGrid w:val="0"/>
              <w:jc w:val="center"/>
              <w:rPr>
                <w:sz w:val="20"/>
                <w:szCs w:val="20"/>
              </w:rPr>
            </w:pPr>
            <w:r w:rsidRPr="009149F8">
              <w:rPr>
                <w:sz w:val="20"/>
                <w:szCs w:val="20"/>
              </w:rPr>
              <w:t>Под чьим</w:t>
            </w:r>
          </w:p>
          <w:p w:rsidR="007F3C00" w:rsidRPr="009149F8" w:rsidRDefault="007F3C00" w:rsidP="009149F8">
            <w:pPr>
              <w:shd w:val="clear" w:color="auto" w:fill="FFFFFF"/>
              <w:jc w:val="center"/>
              <w:rPr>
                <w:sz w:val="20"/>
                <w:szCs w:val="20"/>
              </w:rPr>
            </w:pPr>
            <w:r w:rsidRPr="009149F8">
              <w:rPr>
                <w:sz w:val="20"/>
                <w:szCs w:val="20"/>
              </w:rPr>
              <w:t>руководством</w:t>
            </w:r>
          </w:p>
          <w:p w:rsidR="007F3C00" w:rsidRPr="009149F8" w:rsidRDefault="007F3C00" w:rsidP="009149F8">
            <w:pPr>
              <w:shd w:val="clear" w:color="auto" w:fill="FFFFFF"/>
              <w:jc w:val="center"/>
              <w:rPr>
                <w:sz w:val="20"/>
                <w:szCs w:val="20"/>
              </w:rPr>
            </w:pPr>
            <w:r w:rsidRPr="009149F8">
              <w:rPr>
                <w:sz w:val="20"/>
                <w:szCs w:val="20"/>
              </w:rPr>
              <w:t>проведено</w:t>
            </w:r>
          </w:p>
        </w:tc>
        <w:tc>
          <w:tcPr>
            <w:tcW w:w="1984" w:type="dxa"/>
            <w:tcBorders>
              <w:top w:val="single" w:sz="6" w:space="0" w:color="000000"/>
              <w:left w:val="single" w:sz="6" w:space="0" w:color="000000"/>
              <w:bottom w:val="single" w:sz="6" w:space="0" w:color="000000"/>
            </w:tcBorders>
            <w:shd w:val="clear" w:color="auto" w:fill="FFFFFF"/>
          </w:tcPr>
          <w:p w:rsidR="007F3C00" w:rsidRPr="009149F8" w:rsidRDefault="007F3C00" w:rsidP="009149F8">
            <w:pPr>
              <w:shd w:val="clear" w:color="auto" w:fill="FFFFFF"/>
              <w:snapToGrid w:val="0"/>
              <w:jc w:val="center"/>
              <w:rPr>
                <w:sz w:val="20"/>
                <w:szCs w:val="20"/>
              </w:rPr>
            </w:pPr>
            <w:r w:rsidRPr="009149F8">
              <w:rPr>
                <w:sz w:val="20"/>
                <w:szCs w:val="20"/>
              </w:rPr>
              <w:t>Состав</w:t>
            </w:r>
          </w:p>
          <w:p w:rsidR="007F3C00" w:rsidRPr="009149F8" w:rsidRDefault="007F3C00" w:rsidP="009149F8">
            <w:pPr>
              <w:shd w:val="clear" w:color="auto" w:fill="FFFFFF"/>
              <w:jc w:val="center"/>
              <w:rPr>
                <w:sz w:val="20"/>
                <w:szCs w:val="20"/>
              </w:rPr>
            </w:pPr>
            <w:r w:rsidRPr="009149F8">
              <w:rPr>
                <w:sz w:val="20"/>
                <w:szCs w:val="20"/>
              </w:rPr>
              <w:t>участников</w:t>
            </w:r>
          </w:p>
        </w:tc>
        <w:tc>
          <w:tcPr>
            <w:tcW w:w="2410" w:type="dxa"/>
            <w:tcBorders>
              <w:top w:val="single" w:sz="6" w:space="0" w:color="000000"/>
              <w:left w:val="single" w:sz="6" w:space="0" w:color="000000"/>
              <w:bottom w:val="single" w:sz="6" w:space="0" w:color="000000"/>
            </w:tcBorders>
            <w:shd w:val="clear" w:color="auto" w:fill="FFFFFF"/>
          </w:tcPr>
          <w:p w:rsidR="007F3C00" w:rsidRPr="009149F8" w:rsidRDefault="007F3C00" w:rsidP="009149F8">
            <w:pPr>
              <w:shd w:val="clear" w:color="auto" w:fill="FFFFFF"/>
              <w:snapToGrid w:val="0"/>
              <w:jc w:val="center"/>
              <w:rPr>
                <w:sz w:val="20"/>
                <w:szCs w:val="20"/>
              </w:rPr>
            </w:pPr>
            <w:r w:rsidRPr="009149F8">
              <w:rPr>
                <w:sz w:val="20"/>
                <w:szCs w:val="20"/>
              </w:rPr>
              <w:t>Время  с начала</w:t>
            </w:r>
          </w:p>
          <w:p w:rsidR="007F3C00" w:rsidRPr="009149F8" w:rsidRDefault="007F3C00" w:rsidP="009149F8">
            <w:pPr>
              <w:shd w:val="clear" w:color="auto" w:fill="FFFFFF"/>
              <w:jc w:val="center"/>
              <w:rPr>
                <w:sz w:val="20"/>
                <w:szCs w:val="20"/>
              </w:rPr>
            </w:pPr>
            <w:r w:rsidRPr="009149F8">
              <w:rPr>
                <w:sz w:val="20"/>
                <w:szCs w:val="20"/>
              </w:rPr>
              <w:t>сигнала о пожаре</w:t>
            </w:r>
          </w:p>
          <w:p w:rsidR="007F3C00" w:rsidRPr="009149F8" w:rsidRDefault="007F3C00" w:rsidP="009149F8">
            <w:pPr>
              <w:shd w:val="clear" w:color="auto" w:fill="FFFFFF"/>
              <w:jc w:val="center"/>
              <w:rPr>
                <w:sz w:val="20"/>
                <w:szCs w:val="20"/>
              </w:rPr>
            </w:pPr>
            <w:r w:rsidRPr="009149F8">
              <w:rPr>
                <w:sz w:val="20"/>
                <w:szCs w:val="20"/>
              </w:rPr>
              <w:t>до полной эвакуации</w:t>
            </w:r>
          </w:p>
          <w:p w:rsidR="007F3C00" w:rsidRPr="009149F8" w:rsidRDefault="007F3C00" w:rsidP="009149F8">
            <w:pPr>
              <w:shd w:val="clear" w:color="auto" w:fill="FFFFFF"/>
              <w:jc w:val="center"/>
              <w:rPr>
                <w:sz w:val="20"/>
                <w:szCs w:val="20"/>
              </w:rPr>
            </w:pPr>
            <w:r w:rsidRPr="009149F8">
              <w:rPr>
                <w:sz w:val="20"/>
                <w:szCs w:val="20"/>
              </w:rPr>
              <w:t>о пожаре до полной</w:t>
            </w:r>
          </w:p>
          <w:p w:rsidR="007F3C00" w:rsidRPr="009149F8" w:rsidRDefault="007F3C00" w:rsidP="009149F8">
            <w:pPr>
              <w:shd w:val="clear" w:color="auto" w:fill="FFFFFF"/>
              <w:jc w:val="center"/>
              <w:rPr>
                <w:sz w:val="20"/>
                <w:szCs w:val="20"/>
              </w:rPr>
            </w:pPr>
            <w:r w:rsidRPr="009149F8">
              <w:rPr>
                <w:sz w:val="20"/>
                <w:szCs w:val="20"/>
              </w:rPr>
              <w:t>эвакуации</w:t>
            </w:r>
          </w:p>
        </w:tc>
        <w:tc>
          <w:tcPr>
            <w:tcW w:w="2410" w:type="dxa"/>
            <w:tcBorders>
              <w:top w:val="single" w:sz="6" w:space="0" w:color="000000"/>
              <w:left w:val="single" w:sz="6" w:space="0" w:color="000000"/>
              <w:bottom w:val="single" w:sz="6" w:space="0" w:color="000000"/>
            </w:tcBorders>
            <w:shd w:val="clear" w:color="auto" w:fill="FFFFFF"/>
          </w:tcPr>
          <w:p w:rsidR="007F3C00" w:rsidRPr="009149F8" w:rsidRDefault="007F3C00" w:rsidP="009149F8">
            <w:pPr>
              <w:shd w:val="clear" w:color="auto" w:fill="FFFFFF"/>
              <w:snapToGrid w:val="0"/>
              <w:jc w:val="center"/>
              <w:rPr>
                <w:sz w:val="20"/>
                <w:szCs w:val="20"/>
              </w:rPr>
            </w:pPr>
            <w:r w:rsidRPr="009149F8">
              <w:rPr>
                <w:sz w:val="20"/>
                <w:szCs w:val="20"/>
              </w:rPr>
              <w:t>Соответствие действий плану эвакуации</w:t>
            </w:r>
          </w:p>
        </w:tc>
        <w:tc>
          <w:tcPr>
            <w:tcW w:w="4252" w:type="dxa"/>
            <w:tcBorders>
              <w:top w:val="single" w:sz="6" w:space="0" w:color="000000"/>
              <w:left w:val="single" w:sz="6" w:space="0" w:color="000000"/>
              <w:bottom w:val="single" w:sz="6" w:space="0" w:color="000000"/>
            </w:tcBorders>
            <w:shd w:val="clear" w:color="auto" w:fill="FFFFFF"/>
          </w:tcPr>
          <w:p w:rsidR="007F3C00" w:rsidRPr="009149F8" w:rsidRDefault="007F3C00" w:rsidP="009149F8">
            <w:pPr>
              <w:shd w:val="clear" w:color="auto" w:fill="FFFFFF"/>
              <w:snapToGrid w:val="0"/>
              <w:jc w:val="center"/>
              <w:rPr>
                <w:sz w:val="20"/>
                <w:szCs w:val="20"/>
              </w:rPr>
            </w:pPr>
            <w:r w:rsidRPr="009149F8">
              <w:rPr>
                <w:sz w:val="20"/>
                <w:szCs w:val="20"/>
              </w:rPr>
              <w:t>Замечания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7F3C00" w:rsidRPr="009149F8" w:rsidRDefault="007F3C00" w:rsidP="009149F8">
            <w:pPr>
              <w:shd w:val="clear" w:color="auto" w:fill="FFFFFF"/>
              <w:snapToGrid w:val="0"/>
              <w:jc w:val="center"/>
              <w:rPr>
                <w:sz w:val="20"/>
                <w:szCs w:val="20"/>
              </w:rPr>
            </w:pPr>
            <w:r w:rsidRPr="009149F8">
              <w:rPr>
                <w:sz w:val="20"/>
                <w:szCs w:val="20"/>
              </w:rPr>
              <w:t>Подпись руководит</w:t>
            </w:r>
            <w:r w:rsidRPr="009149F8">
              <w:rPr>
                <w:sz w:val="20"/>
                <w:szCs w:val="20"/>
              </w:rPr>
              <w:t>е</w:t>
            </w:r>
            <w:r w:rsidRPr="009149F8">
              <w:rPr>
                <w:sz w:val="20"/>
                <w:szCs w:val="20"/>
              </w:rPr>
              <w:t>лей занятия</w:t>
            </w:r>
          </w:p>
        </w:tc>
      </w:tr>
      <w:tr w:rsidR="007F3C00">
        <w:trPr>
          <w:trHeight w:hRule="exact" w:val="250"/>
        </w:trPr>
        <w:tc>
          <w:tcPr>
            <w:tcW w:w="945"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rPr>
                <w:sz w:val="18"/>
                <w:szCs w:val="18"/>
              </w:rPr>
            </w:pPr>
            <w:r>
              <w:rPr>
                <w:sz w:val="18"/>
                <w:szCs w:val="18"/>
              </w:rPr>
              <w:t>1</w:t>
            </w:r>
          </w:p>
        </w:tc>
        <w:tc>
          <w:tcPr>
            <w:tcW w:w="1749"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rPr>
                <w:sz w:val="18"/>
                <w:szCs w:val="18"/>
              </w:rPr>
            </w:pPr>
            <w:r>
              <w:rPr>
                <w:sz w:val="18"/>
                <w:szCs w:val="18"/>
              </w:rPr>
              <w:t>2</w:t>
            </w:r>
          </w:p>
        </w:tc>
        <w:tc>
          <w:tcPr>
            <w:tcW w:w="1984"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rPr>
                <w:sz w:val="18"/>
                <w:szCs w:val="18"/>
              </w:rPr>
            </w:pPr>
            <w:r>
              <w:rPr>
                <w:sz w:val="18"/>
                <w:szCs w:val="18"/>
              </w:rPr>
              <w:t>3</w:t>
            </w:r>
          </w:p>
        </w:tc>
        <w:tc>
          <w:tcPr>
            <w:tcW w:w="241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rPr>
                <w:sz w:val="18"/>
                <w:szCs w:val="18"/>
              </w:rPr>
            </w:pPr>
            <w:r>
              <w:rPr>
                <w:sz w:val="18"/>
                <w:szCs w:val="18"/>
              </w:rPr>
              <w:t>4</w:t>
            </w:r>
          </w:p>
        </w:tc>
        <w:tc>
          <w:tcPr>
            <w:tcW w:w="241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rPr>
                <w:sz w:val="18"/>
                <w:szCs w:val="18"/>
              </w:rPr>
            </w:pPr>
            <w:r>
              <w:rPr>
                <w:sz w:val="18"/>
                <w:szCs w:val="18"/>
              </w:rPr>
              <w:t>5</w:t>
            </w:r>
          </w:p>
        </w:tc>
        <w:tc>
          <w:tcPr>
            <w:tcW w:w="4252"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rPr>
                <w:sz w:val="18"/>
                <w:szCs w:val="18"/>
              </w:rPr>
            </w:pPr>
            <w:r>
              <w:rPr>
                <w:sz w:val="18"/>
                <w:szCs w:val="18"/>
              </w:rPr>
              <w:t>6</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spacing w:line="360" w:lineRule="auto"/>
              <w:jc w:val="center"/>
              <w:rPr>
                <w:sz w:val="18"/>
                <w:szCs w:val="18"/>
              </w:rPr>
            </w:pPr>
            <w:r>
              <w:rPr>
                <w:sz w:val="18"/>
                <w:szCs w:val="18"/>
              </w:rPr>
              <w:t>7</w:t>
            </w:r>
          </w:p>
        </w:tc>
      </w:tr>
      <w:tr w:rsidR="007F3C00">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pPr>
          </w:p>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7F3C00" w:rsidRDefault="007F3C00">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7F3C00" w:rsidRDefault="007F3C00">
            <w:pPr>
              <w:shd w:val="clear" w:color="auto" w:fill="FFFFFF"/>
              <w:snapToGrid w:val="0"/>
              <w:spacing w:line="360" w:lineRule="auto"/>
              <w:jc w:val="center"/>
            </w:pPr>
          </w:p>
          <w:p w:rsidR="009149F8" w:rsidRDefault="009149F8">
            <w:pPr>
              <w:shd w:val="clear" w:color="auto" w:fill="FFFFFF"/>
              <w:snapToGrid w:val="0"/>
              <w:spacing w:line="360" w:lineRule="auto"/>
              <w:jc w:val="center"/>
            </w:pPr>
          </w:p>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p w:rsidR="009149F8" w:rsidRDefault="009149F8">
            <w:pPr>
              <w:shd w:val="clear" w:color="auto" w:fill="FFFFFF"/>
              <w:snapToGrid w:val="0"/>
              <w:spacing w:line="360" w:lineRule="auto"/>
              <w:jc w:val="center"/>
            </w:pPr>
          </w:p>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9149F8">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9149F8" w:rsidRDefault="009149F8">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9149F8" w:rsidRDefault="009149F8">
            <w:pPr>
              <w:shd w:val="clear" w:color="auto" w:fill="FFFFFF"/>
              <w:snapToGrid w:val="0"/>
              <w:spacing w:line="360" w:lineRule="auto"/>
              <w:jc w:val="center"/>
            </w:pPr>
          </w:p>
        </w:tc>
      </w:tr>
      <w:tr w:rsidR="00EB4624">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EB4624" w:rsidRDefault="00EB4624">
            <w:pPr>
              <w:shd w:val="clear" w:color="auto" w:fill="FFFFFF"/>
              <w:snapToGrid w:val="0"/>
              <w:spacing w:line="360" w:lineRule="auto"/>
              <w:jc w:val="center"/>
            </w:pPr>
          </w:p>
        </w:tc>
      </w:tr>
      <w:tr w:rsidR="00EB4624">
        <w:trPr>
          <w:trHeight w:hRule="exact" w:val="461"/>
        </w:trPr>
        <w:tc>
          <w:tcPr>
            <w:tcW w:w="945"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1749"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1984"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2410"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4252" w:type="dxa"/>
            <w:tcBorders>
              <w:top w:val="single" w:sz="6" w:space="0" w:color="000000"/>
              <w:left w:val="single" w:sz="6" w:space="0" w:color="000000"/>
              <w:bottom w:val="single" w:sz="6" w:space="0" w:color="000000"/>
            </w:tcBorders>
            <w:shd w:val="clear" w:color="auto" w:fill="FFFFFF"/>
          </w:tcPr>
          <w:p w:rsidR="00EB4624" w:rsidRDefault="00EB4624">
            <w:pPr>
              <w:shd w:val="clear" w:color="auto" w:fill="FFFFFF"/>
              <w:snapToGrid w:val="0"/>
              <w:spacing w:line="360" w:lineRule="auto"/>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EB4624" w:rsidRDefault="00EB4624">
            <w:pPr>
              <w:shd w:val="clear" w:color="auto" w:fill="FFFFFF"/>
              <w:snapToGrid w:val="0"/>
              <w:spacing w:line="360" w:lineRule="auto"/>
              <w:jc w:val="center"/>
            </w:pPr>
          </w:p>
        </w:tc>
      </w:tr>
    </w:tbl>
    <w:p w:rsidR="007F3C00" w:rsidRDefault="007F3C00">
      <w:pPr>
        <w:autoSpaceDE w:val="0"/>
        <w:spacing w:line="360" w:lineRule="auto"/>
      </w:pPr>
    </w:p>
    <w:p w:rsidR="007F3C00" w:rsidRDefault="007F3C00">
      <w:pPr>
        <w:autoSpaceDE w:val="0"/>
      </w:pPr>
      <w:r>
        <w:t>Примечание: При проведении тренировок по эвакуации в при</w:t>
      </w:r>
      <w:r w:rsidR="009149F8">
        <w:t xml:space="preserve">сутствии работников </w:t>
      </w:r>
      <w:proofErr w:type="spellStart"/>
      <w:r w:rsidR="009149F8">
        <w:t>госпожна</w:t>
      </w:r>
      <w:r w:rsidR="009149F8">
        <w:t>д</w:t>
      </w:r>
      <w:r>
        <w:t>зора</w:t>
      </w:r>
      <w:proofErr w:type="spellEnd"/>
      <w:r>
        <w:t xml:space="preserve">, результаты тренировки должны оформляться актами произвольной формы. </w:t>
      </w:r>
    </w:p>
    <w:p w:rsidR="007F3C00" w:rsidRDefault="007F3C00">
      <w:pPr>
        <w:autoSpaceDE w:val="0"/>
        <w:spacing w:line="360" w:lineRule="auto"/>
      </w:pPr>
    </w:p>
    <w:p w:rsidR="007F3C00" w:rsidRDefault="007F3C00">
      <w:pPr>
        <w:autoSpaceDE w:val="0"/>
        <w:spacing w:line="360" w:lineRule="auto"/>
      </w:pPr>
    </w:p>
    <w:p w:rsidR="007F3C00" w:rsidRDefault="007F3C00">
      <w:pPr>
        <w:autoSpaceDE w:val="0"/>
        <w:spacing w:line="360" w:lineRule="auto"/>
      </w:pPr>
    </w:p>
    <w:p w:rsidR="007F3C00" w:rsidRDefault="007F3C00">
      <w:pPr>
        <w:autoSpaceDE w:val="0"/>
        <w:spacing w:line="360" w:lineRule="auto"/>
      </w:pPr>
    </w:p>
    <w:p w:rsidR="007F3C00" w:rsidRDefault="007F3C00">
      <w:pPr>
        <w:autoSpaceDE w:val="0"/>
        <w:spacing w:line="360" w:lineRule="auto"/>
      </w:pPr>
    </w:p>
    <w:p w:rsidR="007F3C00" w:rsidRDefault="007F3C00">
      <w:pPr>
        <w:autoSpaceDE w:val="0"/>
        <w:spacing w:line="360" w:lineRule="auto"/>
      </w:pPr>
    </w:p>
    <w:p w:rsidR="007F3C00" w:rsidRDefault="007F3C00">
      <w:pPr>
        <w:autoSpaceDE w:val="0"/>
        <w:spacing w:line="360" w:lineRule="auto"/>
      </w:pPr>
    </w:p>
    <w:p w:rsidR="007F3C00" w:rsidRDefault="007F3C00">
      <w:pPr>
        <w:autoSpaceDE w:val="0"/>
        <w:spacing w:line="360" w:lineRule="auto"/>
      </w:pPr>
    </w:p>
    <w:p w:rsidR="007F3C00" w:rsidRDefault="007F3C00">
      <w:pPr>
        <w:autoSpaceDE w:val="0"/>
        <w:spacing w:line="360" w:lineRule="auto"/>
      </w:pPr>
    </w:p>
    <w:p w:rsidR="007F3C00" w:rsidRDefault="007F3C00">
      <w:pPr>
        <w:autoSpaceDE w:val="0"/>
        <w:spacing w:line="360" w:lineRule="auto"/>
      </w:pPr>
    </w:p>
    <w:p w:rsidR="007F3C00" w:rsidRDefault="007F3C00">
      <w:pPr>
        <w:tabs>
          <w:tab w:val="left" w:pos="6950"/>
        </w:tabs>
        <w:autoSpaceDE w:val="0"/>
        <w:spacing w:line="360" w:lineRule="auto"/>
        <w:jc w:val="right"/>
      </w:pPr>
      <w:r>
        <w:t>Приложение 11</w:t>
      </w:r>
    </w:p>
    <w:p w:rsidR="007F3C00" w:rsidRDefault="007F3C00">
      <w:pPr>
        <w:pStyle w:val="headertext0"/>
        <w:spacing w:before="0" w:after="0"/>
        <w:jc w:val="center"/>
        <w:rPr>
          <w:b/>
          <w:bCs/>
        </w:rPr>
      </w:pPr>
      <w:r>
        <w:rPr>
          <w:b/>
          <w:bCs/>
        </w:rPr>
        <w:t xml:space="preserve">ЖУРНАЛ </w:t>
      </w:r>
    </w:p>
    <w:p w:rsidR="007F3C00" w:rsidRDefault="007F3C00">
      <w:pPr>
        <w:pStyle w:val="headertext0"/>
        <w:spacing w:before="0" w:after="0"/>
        <w:jc w:val="center"/>
        <w:rPr>
          <w:b/>
          <w:bCs/>
        </w:rPr>
      </w:pPr>
      <w:r>
        <w:rPr>
          <w:b/>
          <w:bCs/>
        </w:rPr>
        <w:t>учета инструктажей по пожарной безопасности</w:t>
      </w:r>
    </w:p>
    <w:p w:rsidR="007F3C00" w:rsidRDefault="007F3C00">
      <w:pPr>
        <w:pStyle w:val="formattexttopleveltext"/>
        <w:spacing w:before="0" w:after="0" w:line="360" w:lineRule="auto"/>
        <w:jc w:val="center"/>
      </w:pPr>
    </w:p>
    <w:p w:rsidR="007F3C00" w:rsidRDefault="007F3C00">
      <w:pPr>
        <w:pStyle w:val="formattexttopleveltext"/>
        <w:spacing w:before="0" w:after="0" w:line="360" w:lineRule="auto"/>
        <w:ind w:firstLine="480"/>
      </w:pPr>
    </w:p>
    <w:tbl>
      <w:tblPr>
        <w:tblW w:w="0" w:type="auto"/>
        <w:tblInd w:w="130" w:type="dxa"/>
        <w:tblLayout w:type="fixed"/>
        <w:tblCellMar>
          <w:top w:w="15" w:type="dxa"/>
          <w:left w:w="130" w:type="dxa"/>
          <w:bottom w:w="15" w:type="dxa"/>
          <w:right w:w="130" w:type="dxa"/>
        </w:tblCellMar>
        <w:tblLook w:val="0000"/>
      </w:tblPr>
      <w:tblGrid>
        <w:gridCol w:w="4910"/>
        <w:gridCol w:w="1639"/>
        <w:gridCol w:w="1413"/>
        <w:gridCol w:w="500"/>
        <w:gridCol w:w="889"/>
        <w:gridCol w:w="419"/>
      </w:tblGrid>
      <w:tr w:rsidR="007F3C00">
        <w:tc>
          <w:tcPr>
            <w:tcW w:w="9770" w:type="dxa"/>
            <w:gridSpan w:val="6"/>
            <w:shd w:val="clear" w:color="auto" w:fill="auto"/>
          </w:tcPr>
          <w:p w:rsidR="007F3C00" w:rsidRDefault="007F3C00">
            <w:pPr>
              <w:pStyle w:val="formattext0"/>
              <w:snapToGrid w:val="0"/>
              <w:spacing w:before="0" w:after="0" w:line="360" w:lineRule="auto"/>
              <w:jc w:val="right"/>
              <w:rPr>
                <w:b/>
              </w:rPr>
            </w:pPr>
            <w:r>
              <w:rPr>
                <w:b/>
              </w:rPr>
              <w:t>Обложка</w:t>
            </w:r>
          </w:p>
        </w:tc>
      </w:tr>
      <w:tr w:rsidR="007F3C00">
        <w:tc>
          <w:tcPr>
            <w:tcW w:w="9770" w:type="dxa"/>
            <w:gridSpan w:val="6"/>
            <w:tcBorders>
              <w:top w:val="single" w:sz="4" w:space="0" w:color="000000"/>
            </w:tcBorders>
            <w:shd w:val="clear" w:color="auto" w:fill="auto"/>
          </w:tcPr>
          <w:p w:rsidR="007F3C00" w:rsidRDefault="007F3C00">
            <w:pPr>
              <w:pStyle w:val="formattext0"/>
              <w:snapToGrid w:val="0"/>
              <w:spacing w:before="0" w:after="0" w:line="360" w:lineRule="auto"/>
              <w:jc w:val="center"/>
            </w:pPr>
            <w:r>
              <w:t>(наименование учреждения)</w:t>
            </w:r>
          </w:p>
        </w:tc>
      </w:tr>
      <w:tr w:rsidR="007F3C00">
        <w:tc>
          <w:tcPr>
            <w:tcW w:w="9770" w:type="dxa"/>
            <w:gridSpan w:val="6"/>
            <w:shd w:val="clear" w:color="auto" w:fill="auto"/>
          </w:tcPr>
          <w:p w:rsidR="007F3C00" w:rsidRDefault="007F3C00">
            <w:pPr>
              <w:pStyle w:val="headertext0"/>
              <w:snapToGrid w:val="0"/>
              <w:spacing w:before="0" w:after="0"/>
              <w:jc w:val="center"/>
              <w:rPr>
                <w:b/>
                <w:bCs/>
              </w:rPr>
            </w:pPr>
            <w:r>
              <w:rPr>
                <w:b/>
                <w:bCs/>
              </w:rPr>
              <w:t xml:space="preserve">ЖУРНАЛ </w:t>
            </w:r>
          </w:p>
          <w:p w:rsidR="007F3C00" w:rsidRDefault="007F3C00">
            <w:pPr>
              <w:pStyle w:val="headertext0"/>
              <w:spacing w:before="0" w:after="0"/>
              <w:jc w:val="center"/>
              <w:rPr>
                <w:b/>
                <w:bCs/>
              </w:rPr>
            </w:pPr>
            <w:r>
              <w:rPr>
                <w:b/>
                <w:bCs/>
              </w:rPr>
              <w:t>учета инструктажей по пожарной безопасности</w:t>
            </w:r>
          </w:p>
          <w:p w:rsidR="007F3C00" w:rsidRDefault="007F3C00">
            <w:pPr>
              <w:pStyle w:val="formattext0"/>
              <w:spacing w:before="0" w:after="0" w:line="360" w:lineRule="auto"/>
              <w:jc w:val="center"/>
            </w:pPr>
          </w:p>
        </w:tc>
      </w:tr>
      <w:tr w:rsidR="007F3C00">
        <w:tblPrEx>
          <w:tblCellMar>
            <w:left w:w="15" w:type="dxa"/>
            <w:right w:w="15" w:type="dxa"/>
          </w:tblCellMar>
        </w:tblPrEx>
        <w:tc>
          <w:tcPr>
            <w:tcW w:w="4910" w:type="dxa"/>
            <w:shd w:val="clear" w:color="auto" w:fill="auto"/>
          </w:tcPr>
          <w:p w:rsidR="007F3C00" w:rsidRDefault="007F3C00">
            <w:pPr>
              <w:pStyle w:val="formattext0"/>
              <w:snapToGrid w:val="0"/>
              <w:spacing w:before="0" w:after="0"/>
            </w:pPr>
          </w:p>
        </w:tc>
        <w:tc>
          <w:tcPr>
            <w:tcW w:w="1639" w:type="dxa"/>
            <w:shd w:val="clear" w:color="auto" w:fill="auto"/>
          </w:tcPr>
          <w:p w:rsidR="007F3C00" w:rsidRDefault="007F3C00">
            <w:pPr>
              <w:pStyle w:val="formattext0"/>
              <w:snapToGrid w:val="0"/>
              <w:spacing w:before="0" w:after="0"/>
              <w:jc w:val="right"/>
            </w:pPr>
            <w:r>
              <w:t>Начат</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419" w:type="dxa"/>
            <w:shd w:val="clear" w:color="auto" w:fill="auto"/>
          </w:tcPr>
          <w:p w:rsidR="007F3C00" w:rsidRDefault="007F3C00">
            <w:pPr>
              <w:pStyle w:val="formattext0"/>
              <w:snapToGrid w:val="0"/>
              <w:spacing w:before="0" w:after="0"/>
            </w:pPr>
            <w:r>
              <w:t>г.</w:t>
            </w:r>
          </w:p>
        </w:tc>
      </w:tr>
      <w:tr w:rsidR="007F3C00">
        <w:tblPrEx>
          <w:tblCellMar>
            <w:left w:w="15" w:type="dxa"/>
            <w:right w:w="15" w:type="dxa"/>
          </w:tblCellMar>
        </w:tblPrEx>
        <w:tc>
          <w:tcPr>
            <w:tcW w:w="4910" w:type="dxa"/>
            <w:shd w:val="clear" w:color="auto" w:fill="auto"/>
          </w:tcPr>
          <w:p w:rsidR="007F3C00" w:rsidRDefault="007F3C00">
            <w:pPr>
              <w:pStyle w:val="formattext0"/>
              <w:snapToGrid w:val="0"/>
              <w:spacing w:before="0" w:after="0"/>
              <w:rPr>
                <w:sz w:val="20"/>
                <w:szCs w:val="20"/>
              </w:rPr>
            </w:pPr>
          </w:p>
        </w:tc>
        <w:tc>
          <w:tcPr>
            <w:tcW w:w="1639" w:type="dxa"/>
            <w:shd w:val="clear" w:color="auto" w:fill="auto"/>
          </w:tcPr>
          <w:p w:rsidR="007F3C00" w:rsidRDefault="007F3C00">
            <w:pPr>
              <w:pStyle w:val="formattext0"/>
              <w:snapToGrid w:val="0"/>
              <w:spacing w:before="0" w:after="0"/>
              <w:jc w:val="right"/>
            </w:pPr>
            <w:r>
              <w:t>Окончен</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419" w:type="dxa"/>
            <w:shd w:val="clear" w:color="auto" w:fill="auto"/>
          </w:tcPr>
          <w:p w:rsidR="007F3C00" w:rsidRDefault="007F3C00">
            <w:pPr>
              <w:pStyle w:val="formattext0"/>
              <w:snapToGrid w:val="0"/>
              <w:spacing w:before="0" w:after="0"/>
            </w:pPr>
            <w:r>
              <w:t>г.</w:t>
            </w:r>
          </w:p>
        </w:tc>
      </w:tr>
    </w:tbl>
    <w:p w:rsidR="007F3C00" w:rsidRDefault="007F3C00">
      <w:pPr>
        <w:pStyle w:val="formattext0"/>
        <w:spacing w:before="0" w:after="0" w:line="360" w:lineRule="auto"/>
        <w:jc w:val="right"/>
      </w:pPr>
    </w:p>
    <w:p w:rsidR="007F3C00" w:rsidRDefault="007F3C00">
      <w:pPr>
        <w:pStyle w:val="formattext0"/>
        <w:spacing w:before="0" w:after="0" w:line="360" w:lineRule="auto"/>
        <w:jc w:val="right"/>
        <w:rPr>
          <w:b/>
        </w:rPr>
      </w:pPr>
      <w:r>
        <w:rPr>
          <w:b/>
        </w:rPr>
        <w:t>Следующая страница</w:t>
      </w:r>
    </w:p>
    <w:p w:rsidR="007F3C00" w:rsidRDefault="007F3C00">
      <w:pPr>
        <w:pStyle w:val="formattext0"/>
        <w:spacing w:before="0" w:after="0" w:line="360" w:lineRule="auto"/>
        <w:jc w:val="right"/>
      </w:pPr>
    </w:p>
    <w:tbl>
      <w:tblPr>
        <w:tblW w:w="0" w:type="auto"/>
        <w:tblInd w:w="-5" w:type="dxa"/>
        <w:tblLayout w:type="fixed"/>
        <w:tblCellMar>
          <w:top w:w="15" w:type="dxa"/>
          <w:left w:w="15" w:type="dxa"/>
          <w:bottom w:w="15" w:type="dxa"/>
          <w:right w:w="15" w:type="dxa"/>
        </w:tblCellMar>
        <w:tblLook w:val="0000"/>
      </w:tblPr>
      <w:tblGrid>
        <w:gridCol w:w="803"/>
        <w:gridCol w:w="1401"/>
        <w:gridCol w:w="979"/>
        <w:gridCol w:w="1449"/>
        <w:gridCol w:w="1169"/>
        <w:gridCol w:w="1399"/>
        <w:gridCol w:w="1407"/>
        <w:gridCol w:w="1409"/>
      </w:tblGrid>
      <w:tr w:rsidR="007F3C00">
        <w:tc>
          <w:tcPr>
            <w:tcW w:w="803" w:type="dxa"/>
            <w:vMerge w:val="restart"/>
            <w:tcBorders>
              <w:top w:val="single" w:sz="4" w:space="0" w:color="000000"/>
              <w:left w:val="single" w:sz="4" w:space="0" w:color="000000"/>
            </w:tcBorders>
            <w:shd w:val="clear" w:color="auto" w:fill="auto"/>
          </w:tcPr>
          <w:p w:rsidR="007F3C00" w:rsidRDefault="007F3C00">
            <w:pPr>
              <w:pStyle w:val="formattext0"/>
              <w:snapToGrid w:val="0"/>
              <w:spacing w:before="0" w:after="0"/>
              <w:jc w:val="center"/>
            </w:pPr>
            <w:r>
              <w:t>Дата</w:t>
            </w:r>
          </w:p>
        </w:tc>
        <w:tc>
          <w:tcPr>
            <w:tcW w:w="1401" w:type="dxa"/>
            <w:vMerge w:val="restart"/>
            <w:tcBorders>
              <w:top w:val="single" w:sz="4" w:space="0" w:color="000000"/>
              <w:left w:val="single" w:sz="4" w:space="0" w:color="000000"/>
            </w:tcBorders>
            <w:shd w:val="clear" w:color="auto" w:fill="auto"/>
          </w:tcPr>
          <w:p w:rsidR="007F3C00" w:rsidRDefault="007F3C00">
            <w:pPr>
              <w:pStyle w:val="formattext0"/>
              <w:snapToGrid w:val="0"/>
              <w:spacing w:before="0" w:after="0"/>
              <w:jc w:val="center"/>
            </w:pPr>
            <w:r>
              <w:t>Фамилия,</w:t>
            </w:r>
          </w:p>
          <w:p w:rsidR="007F3C00" w:rsidRDefault="007F3C00">
            <w:pPr>
              <w:pStyle w:val="formattext0"/>
              <w:spacing w:before="0" w:after="0"/>
              <w:jc w:val="center"/>
            </w:pPr>
            <w:r>
              <w:t>имя,</w:t>
            </w:r>
          </w:p>
          <w:p w:rsidR="007F3C00" w:rsidRDefault="007F3C00">
            <w:pPr>
              <w:pStyle w:val="formattext0"/>
              <w:spacing w:before="0" w:after="0"/>
              <w:jc w:val="center"/>
            </w:pPr>
            <w:r>
              <w:t>отчество</w:t>
            </w:r>
          </w:p>
          <w:p w:rsidR="007F3C00" w:rsidRDefault="007F3C00">
            <w:pPr>
              <w:pStyle w:val="formattext0"/>
              <w:spacing w:before="0" w:after="0"/>
              <w:jc w:val="center"/>
            </w:pPr>
            <w:proofErr w:type="spellStart"/>
            <w:r>
              <w:t>инструкти-руемого</w:t>
            </w:r>
            <w:proofErr w:type="spellEnd"/>
          </w:p>
        </w:tc>
        <w:tc>
          <w:tcPr>
            <w:tcW w:w="979" w:type="dxa"/>
            <w:vMerge w:val="restart"/>
            <w:tcBorders>
              <w:top w:val="single" w:sz="4" w:space="0" w:color="000000"/>
              <w:left w:val="single" w:sz="4" w:space="0" w:color="000000"/>
            </w:tcBorders>
            <w:shd w:val="clear" w:color="auto" w:fill="auto"/>
          </w:tcPr>
          <w:p w:rsidR="007F3C00" w:rsidRDefault="007F3C00">
            <w:pPr>
              <w:pStyle w:val="formattext0"/>
              <w:snapToGrid w:val="0"/>
              <w:spacing w:before="0" w:after="0"/>
              <w:jc w:val="center"/>
            </w:pPr>
            <w:r>
              <w:t xml:space="preserve">Год </w:t>
            </w:r>
            <w:proofErr w:type="spellStart"/>
            <w:r>
              <w:t>р</w:t>
            </w:r>
            <w:r>
              <w:t>о</w:t>
            </w:r>
            <w:r>
              <w:t>жде-ния</w:t>
            </w:r>
            <w:proofErr w:type="spellEnd"/>
          </w:p>
        </w:tc>
        <w:tc>
          <w:tcPr>
            <w:tcW w:w="1449" w:type="dxa"/>
            <w:vMerge w:val="restart"/>
            <w:tcBorders>
              <w:top w:val="single" w:sz="4" w:space="0" w:color="000000"/>
              <w:left w:val="single" w:sz="4" w:space="0" w:color="000000"/>
            </w:tcBorders>
            <w:shd w:val="clear" w:color="auto" w:fill="auto"/>
          </w:tcPr>
          <w:p w:rsidR="007F3C00" w:rsidRDefault="007F3C00">
            <w:pPr>
              <w:pStyle w:val="formattext0"/>
              <w:snapToGrid w:val="0"/>
              <w:spacing w:before="0" w:after="0"/>
              <w:jc w:val="center"/>
            </w:pPr>
            <w:r>
              <w:t xml:space="preserve">Профессия, должность </w:t>
            </w:r>
            <w:proofErr w:type="spellStart"/>
            <w:r>
              <w:t>инструкти</w:t>
            </w:r>
            <w:proofErr w:type="spellEnd"/>
            <w:r>
              <w:t>-</w:t>
            </w:r>
          </w:p>
          <w:p w:rsidR="007F3C00" w:rsidRDefault="007F3C00">
            <w:pPr>
              <w:pStyle w:val="formattext0"/>
              <w:spacing w:before="0" w:after="0"/>
              <w:jc w:val="center"/>
            </w:pPr>
            <w:proofErr w:type="spellStart"/>
            <w:r>
              <w:t>руемого</w:t>
            </w:r>
            <w:proofErr w:type="spellEnd"/>
          </w:p>
        </w:tc>
        <w:tc>
          <w:tcPr>
            <w:tcW w:w="1169" w:type="dxa"/>
            <w:vMerge w:val="restart"/>
            <w:tcBorders>
              <w:top w:val="single" w:sz="4" w:space="0" w:color="000000"/>
              <w:left w:val="single" w:sz="4" w:space="0" w:color="000000"/>
            </w:tcBorders>
            <w:shd w:val="clear" w:color="auto" w:fill="auto"/>
          </w:tcPr>
          <w:p w:rsidR="007F3C00" w:rsidRDefault="007F3C00">
            <w:pPr>
              <w:pStyle w:val="formattext0"/>
              <w:snapToGrid w:val="0"/>
              <w:spacing w:before="0" w:after="0"/>
              <w:jc w:val="center"/>
            </w:pPr>
            <w:r>
              <w:t xml:space="preserve">Вид </w:t>
            </w:r>
            <w:proofErr w:type="spellStart"/>
            <w:r>
              <w:t>инс</w:t>
            </w:r>
            <w:r>
              <w:t>т</w:t>
            </w:r>
            <w:r>
              <w:t>рук-тажа</w:t>
            </w:r>
            <w:proofErr w:type="spellEnd"/>
          </w:p>
        </w:tc>
        <w:tc>
          <w:tcPr>
            <w:tcW w:w="1399" w:type="dxa"/>
            <w:vMerge w:val="restart"/>
            <w:tcBorders>
              <w:top w:val="single" w:sz="4" w:space="0" w:color="000000"/>
              <w:left w:val="single" w:sz="4" w:space="0" w:color="000000"/>
            </w:tcBorders>
            <w:shd w:val="clear" w:color="auto" w:fill="auto"/>
          </w:tcPr>
          <w:p w:rsidR="007F3C00" w:rsidRDefault="007F3C00">
            <w:pPr>
              <w:pStyle w:val="formattext0"/>
              <w:snapToGrid w:val="0"/>
              <w:spacing w:before="0" w:after="0"/>
              <w:jc w:val="center"/>
            </w:pPr>
            <w:r>
              <w:t>Фамилия, имя, отчес</w:t>
            </w:r>
            <w:r>
              <w:t>т</w:t>
            </w:r>
            <w:r>
              <w:t>во,</w:t>
            </w:r>
          </w:p>
          <w:p w:rsidR="007F3C00" w:rsidRDefault="007F3C00">
            <w:pPr>
              <w:pStyle w:val="formattext0"/>
              <w:spacing w:before="0" w:after="0"/>
              <w:jc w:val="center"/>
            </w:pPr>
            <w:r>
              <w:t xml:space="preserve">должность </w:t>
            </w:r>
            <w:proofErr w:type="spellStart"/>
            <w:r>
              <w:t>инструкти-рующего</w:t>
            </w:r>
            <w:proofErr w:type="spellEnd"/>
          </w:p>
        </w:tc>
        <w:tc>
          <w:tcPr>
            <w:tcW w:w="2816" w:type="dxa"/>
            <w:gridSpan w:val="2"/>
            <w:tcBorders>
              <w:top w:val="single" w:sz="4" w:space="0" w:color="000000"/>
              <w:left w:val="single" w:sz="4" w:space="0" w:color="000000"/>
              <w:bottom w:val="single" w:sz="4" w:space="0" w:color="000000"/>
              <w:right w:val="single" w:sz="4" w:space="0" w:color="000000"/>
            </w:tcBorders>
            <w:shd w:val="clear" w:color="auto" w:fill="auto"/>
          </w:tcPr>
          <w:p w:rsidR="007F3C00" w:rsidRDefault="007F3C00">
            <w:pPr>
              <w:pStyle w:val="formattext0"/>
              <w:snapToGrid w:val="0"/>
              <w:spacing w:before="0" w:after="0"/>
              <w:jc w:val="center"/>
            </w:pPr>
            <w:r>
              <w:t>Подпись</w:t>
            </w:r>
          </w:p>
        </w:tc>
      </w:tr>
      <w:tr w:rsidR="007F3C00">
        <w:tc>
          <w:tcPr>
            <w:tcW w:w="803" w:type="dxa"/>
            <w:vMerge/>
            <w:tcBorders>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rPr>
                <w:sz w:val="20"/>
                <w:szCs w:val="20"/>
              </w:rPr>
            </w:pPr>
          </w:p>
        </w:tc>
        <w:tc>
          <w:tcPr>
            <w:tcW w:w="1401" w:type="dxa"/>
            <w:vMerge/>
            <w:tcBorders>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p>
        </w:tc>
        <w:tc>
          <w:tcPr>
            <w:tcW w:w="979" w:type="dxa"/>
            <w:vMerge/>
            <w:tcBorders>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pPr>
          </w:p>
        </w:tc>
        <w:tc>
          <w:tcPr>
            <w:tcW w:w="1449" w:type="dxa"/>
            <w:vMerge/>
            <w:tcBorders>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p>
        </w:tc>
        <w:tc>
          <w:tcPr>
            <w:tcW w:w="1169" w:type="dxa"/>
            <w:vMerge/>
            <w:tcBorders>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pPr>
          </w:p>
        </w:tc>
        <w:tc>
          <w:tcPr>
            <w:tcW w:w="1399" w:type="dxa"/>
            <w:vMerge/>
            <w:tcBorders>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p>
        </w:tc>
        <w:tc>
          <w:tcPr>
            <w:tcW w:w="1407"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jc w:val="center"/>
            </w:pPr>
            <w:proofErr w:type="spellStart"/>
            <w:r>
              <w:t>инструкти-руемого</w:t>
            </w:r>
            <w:proofErr w:type="spellEnd"/>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7F3C00" w:rsidRDefault="007F3C00">
            <w:pPr>
              <w:pStyle w:val="formattext0"/>
              <w:snapToGrid w:val="0"/>
              <w:spacing w:before="0" w:after="0"/>
              <w:jc w:val="center"/>
            </w:pPr>
            <w:proofErr w:type="spellStart"/>
            <w:r>
              <w:t>инструкти-рующего</w:t>
            </w:r>
            <w:proofErr w:type="spellEnd"/>
          </w:p>
        </w:tc>
      </w:tr>
      <w:tr w:rsidR="007F3C00">
        <w:tc>
          <w:tcPr>
            <w:tcW w:w="803"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r>
              <w:t>1</w:t>
            </w:r>
          </w:p>
        </w:tc>
        <w:tc>
          <w:tcPr>
            <w:tcW w:w="1401"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r>
              <w:t>2</w:t>
            </w:r>
          </w:p>
        </w:tc>
        <w:tc>
          <w:tcPr>
            <w:tcW w:w="979"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r>
              <w:t>3</w:t>
            </w:r>
          </w:p>
        </w:tc>
        <w:tc>
          <w:tcPr>
            <w:tcW w:w="1449"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r>
              <w:t>4</w:t>
            </w:r>
          </w:p>
        </w:tc>
        <w:tc>
          <w:tcPr>
            <w:tcW w:w="1169"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r>
              <w:t>5</w:t>
            </w:r>
          </w:p>
        </w:tc>
        <w:tc>
          <w:tcPr>
            <w:tcW w:w="1399"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r>
              <w:t>6</w:t>
            </w:r>
          </w:p>
        </w:tc>
        <w:tc>
          <w:tcPr>
            <w:tcW w:w="1407"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190" w:lineRule="atLeast"/>
              <w:jc w:val="center"/>
            </w:pPr>
            <w:r>
              <w:t>7</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7F3C00" w:rsidRDefault="007F3C00">
            <w:pPr>
              <w:pStyle w:val="formattext0"/>
              <w:snapToGrid w:val="0"/>
              <w:spacing w:before="0" w:after="0" w:line="190" w:lineRule="atLeast"/>
              <w:jc w:val="center"/>
            </w:pPr>
            <w:r>
              <w:t>8</w:t>
            </w:r>
          </w:p>
        </w:tc>
      </w:tr>
      <w:tr w:rsidR="007F3C00">
        <w:tc>
          <w:tcPr>
            <w:tcW w:w="803"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360" w:lineRule="auto"/>
              <w:rPr>
                <w:sz w:val="20"/>
                <w:szCs w:val="20"/>
              </w:rPr>
            </w:pPr>
          </w:p>
        </w:tc>
        <w:tc>
          <w:tcPr>
            <w:tcW w:w="1401"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360" w:lineRule="auto"/>
            </w:pPr>
          </w:p>
        </w:tc>
        <w:tc>
          <w:tcPr>
            <w:tcW w:w="979"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360" w:lineRule="auto"/>
            </w:pPr>
          </w:p>
        </w:tc>
        <w:tc>
          <w:tcPr>
            <w:tcW w:w="1449"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360" w:lineRule="auto"/>
            </w:pPr>
          </w:p>
        </w:tc>
        <w:tc>
          <w:tcPr>
            <w:tcW w:w="1169"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360" w:lineRule="auto"/>
            </w:pPr>
          </w:p>
        </w:tc>
        <w:tc>
          <w:tcPr>
            <w:tcW w:w="1399"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360" w:lineRule="auto"/>
            </w:pPr>
          </w:p>
        </w:tc>
        <w:tc>
          <w:tcPr>
            <w:tcW w:w="1407" w:type="dxa"/>
            <w:tcBorders>
              <w:top w:val="single" w:sz="4" w:space="0" w:color="000000"/>
              <w:left w:val="single" w:sz="4" w:space="0" w:color="000000"/>
              <w:bottom w:val="single" w:sz="4" w:space="0" w:color="000000"/>
            </w:tcBorders>
            <w:shd w:val="clear" w:color="auto" w:fill="auto"/>
          </w:tcPr>
          <w:p w:rsidR="007F3C00" w:rsidRDefault="007F3C00">
            <w:pPr>
              <w:pStyle w:val="formattext0"/>
              <w:snapToGrid w:val="0"/>
              <w:spacing w:before="0" w:after="0" w:line="360" w:lineRule="auto"/>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7F3C00" w:rsidRDefault="007F3C00">
            <w:pPr>
              <w:pStyle w:val="formattext0"/>
              <w:snapToGrid w:val="0"/>
              <w:spacing w:before="0" w:after="0" w:line="360" w:lineRule="auto"/>
            </w:pPr>
          </w:p>
        </w:tc>
      </w:tr>
    </w:tbl>
    <w:p w:rsidR="007F3C00" w:rsidRDefault="007F3C00">
      <w:pPr>
        <w:spacing w:line="360" w:lineRule="auto"/>
        <w:rPr>
          <w:szCs w:val="28"/>
        </w:rPr>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tabs>
          <w:tab w:val="left" w:pos="5270"/>
        </w:tabs>
        <w:spacing w:line="360" w:lineRule="auto"/>
        <w:jc w:val="right"/>
      </w:pPr>
    </w:p>
    <w:p w:rsidR="007F3C00" w:rsidRDefault="007F3C00">
      <w:pPr>
        <w:tabs>
          <w:tab w:val="left" w:pos="5270"/>
        </w:tabs>
        <w:spacing w:line="360" w:lineRule="auto"/>
        <w:jc w:val="right"/>
      </w:pPr>
    </w:p>
    <w:p w:rsidR="007F3C00" w:rsidRDefault="007F3C00">
      <w:pPr>
        <w:tabs>
          <w:tab w:val="left" w:pos="5270"/>
        </w:tabs>
        <w:spacing w:line="360" w:lineRule="auto"/>
        <w:jc w:val="right"/>
      </w:pPr>
    </w:p>
    <w:p w:rsidR="007F3C00" w:rsidRDefault="007F3C00">
      <w:pPr>
        <w:spacing w:line="360" w:lineRule="auto"/>
        <w:jc w:val="center"/>
      </w:pPr>
    </w:p>
    <w:p w:rsidR="007F3C00" w:rsidRDefault="007F3C00">
      <w:pPr>
        <w:tabs>
          <w:tab w:val="left" w:pos="5270"/>
        </w:tabs>
        <w:spacing w:line="360" w:lineRule="auto"/>
        <w:jc w:val="right"/>
      </w:pPr>
      <w:r>
        <w:t>Приложение 12</w:t>
      </w:r>
    </w:p>
    <w:p w:rsidR="007F3C00" w:rsidRDefault="007F3C00">
      <w:pPr>
        <w:tabs>
          <w:tab w:val="left" w:pos="5270"/>
        </w:tabs>
        <w:spacing w:line="360" w:lineRule="auto"/>
        <w:jc w:val="right"/>
      </w:pPr>
    </w:p>
    <w:tbl>
      <w:tblPr>
        <w:tblW w:w="0" w:type="auto"/>
        <w:tblLayout w:type="fixed"/>
        <w:tblLook w:val="0000"/>
      </w:tblPr>
      <w:tblGrid>
        <w:gridCol w:w="4785"/>
        <w:gridCol w:w="4786"/>
      </w:tblGrid>
      <w:tr w:rsidR="007F3C00">
        <w:tc>
          <w:tcPr>
            <w:tcW w:w="4785" w:type="dxa"/>
            <w:shd w:val="clear" w:color="auto" w:fill="auto"/>
          </w:tcPr>
          <w:p w:rsidR="007F3C00" w:rsidRDefault="007F3C00">
            <w:pPr>
              <w:snapToGrid w:val="0"/>
            </w:pPr>
          </w:p>
        </w:tc>
        <w:tc>
          <w:tcPr>
            <w:tcW w:w="4786" w:type="dxa"/>
            <w:shd w:val="clear" w:color="auto" w:fill="auto"/>
          </w:tcPr>
          <w:p w:rsidR="007F3C00" w:rsidRDefault="007F3C00">
            <w:pPr>
              <w:snapToGrid w:val="0"/>
            </w:pPr>
            <w:r>
              <w:t xml:space="preserve">          УТВЕРЖДАЮ</w:t>
            </w:r>
          </w:p>
          <w:p w:rsidR="007F3C00" w:rsidRDefault="007F3C00">
            <w:r>
              <w:t xml:space="preserve">           РУКОВОДИТЕЛЬ УЧРЕЖДЕНИЯ</w:t>
            </w:r>
          </w:p>
          <w:p w:rsidR="007F3C00" w:rsidRDefault="007F3C00">
            <w:r>
              <w:t xml:space="preserve">           _______________________</w:t>
            </w:r>
          </w:p>
          <w:p w:rsidR="007F3C00" w:rsidRDefault="007F3C00">
            <w:r>
              <w:t xml:space="preserve">           «____»______________200__г.</w:t>
            </w:r>
          </w:p>
          <w:p w:rsidR="007F3C00" w:rsidRDefault="007F3C00"/>
        </w:tc>
      </w:tr>
    </w:tbl>
    <w:p w:rsidR="007F3C00" w:rsidRDefault="007F3C00">
      <w:pPr>
        <w:shd w:val="clear" w:color="auto" w:fill="FFFFFF"/>
        <w:tabs>
          <w:tab w:val="left" w:pos="-3060"/>
          <w:tab w:val="left" w:pos="1325"/>
        </w:tabs>
        <w:ind w:left="57"/>
        <w:rPr>
          <w:sz w:val="28"/>
          <w:szCs w:val="28"/>
        </w:rPr>
      </w:pPr>
    </w:p>
    <w:p w:rsidR="007F3C00" w:rsidRDefault="007F3C00">
      <w:pPr>
        <w:spacing w:line="360" w:lineRule="auto"/>
        <w:jc w:val="center"/>
      </w:pPr>
    </w:p>
    <w:p w:rsidR="007F3C00" w:rsidRDefault="007F3C00">
      <w:pPr>
        <w:tabs>
          <w:tab w:val="left" w:pos="6630"/>
        </w:tabs>
        <w:spacing w:line="360" w:lineRule="auto"/>
        <w:rPr>
          <w:b/>
        </w:rPr>
      </w:pPr>
      <w:r>
        <w:rPr>
          <w:b/>
        </w:rPr>
        <w:tab/>
      </w:r>
    </w:p>
    <w:p w:rsidR="007F3C00" w:rsidRDefault="007F3C00">
      <w:pPr>
        <w:tabs>
          <w:tab w:val="left" w:pos="6630"/>
        </w:tabs>
        <w:spacing w:line="360" w:lineRule="auto"/>
        <w:jc w:val="center"/>
        <w:rPr>
          <w:b/>
        </w:rPr>
      </w:pPr>
      <w:r>
        <w:rPr>
          <w:b/>
        </w:rPr>
        <w:t>Акт</w:t>
      </w:r>
    </w:p>
    <w:p w:rsidR="007F3C00" w:rsidRDefault="007F3C00">
      <w:pPr>
        <w:spacing w:line="360" w:lineRule="auto"/>
        <w:jc w:val="center"/>
        <w:rPr>
          <w:b/>
        </w:rPr>
      </w:pPr>
      <w:r>
        <w:rPr>
          <w:b/>
        </w:rPr>
        <w:t>испытания наружных пожарных лестниц и ограждений на крышах зданий</w:t>
      </w:r>
    </w:p>
    <w:p w:rsidR="007F3C00" w:rsidRDefault="007F3C00">
      <w:pPr>
        <w:tabs>
          <w:tab w:val="left" w:pos="6140"/>
        </w:tabs>
        <w:spacing w:line="360" w:lineRule="auto"/>
      </w:pPr>
    </w:p>
    <w:p w:rsidR="007F3C00" w:rsidRDefault="007F3C00">
      <w:pPr>
        <w:tabs>
          <w:tab w:val="left" w:pos="6140"/>
        </w:tabs>
        <w:spacing w:line="360" w:lineRule="auto"/>
      </w:pPr>
    </w:p>
    <w:p w:rsidR="007F3C00" w:rsidRDefault="007F3C00">
      <w:pPr>
        <w:spacing w:line="360" w:lineRule="auto"/>
        <w:ind w:firstLine="709"/>
        <w:jc w:val="both"/>
      </w:pPr>
      <w:r>
        <w:t xml:space="preserve">Комиссия в составе </w:t>
      </w:r>
      <w:proofErr w:type="spellStart"/>
      <w:r>
        <w:t>председателя:______________________</w:t>
      </w:r>
      <w:proofErr w:type="spellEnd"/>
      <w:r>
        <w:t xml:space="preserve">(Ф.И.О., должность) и членов </w:t>
      </w:r>
      <w:proofErr w:type="spellStart"/>
      <w:r>
        <w:t>комиссии:_______________</w:t>
      </w:r>
      <w:proofErr w:type="spellEnd"/>
      <w:r>
        <w:t>(Ф.И.О., должность), назначенная приказом руководителя от «___» ___________200_г., в соответствии с п. 41 Правил пожарной безопасности в Российской Фед</w:t>
      </w:r>
      <w:r>
        <w:t>е</w:t>
      </w:r>
      <w:r>
        <w:t>рации (ППБ 01-03), НПБ 245-97, провела испытание двух пожарных эвакуационных лестниц п</w:t>
      </w:r>
      <w:r>
        <w:t>у</w:t>
      </w:r>
      <w:r>
        <w:t>тем приложения 150 кг к средней ступени и выдержки под нагрузкой в течение 10 минут.</w:t>
      </w:r>
    </w:p>
    <w:p w:rsidR="007F3C00" w:rsidRDefault="007F3C00">
      <w:pPr>
        <w:spacing w:line="360" w:lineRule="auto"/>
        <w:ind w:firstLine="709"/>
        <w:jc w:val="both"/>
      </w:pPr>
      <w:r>
        <w:t>В результате испытания комиссия установила, что остаточных деформаций и трещин не обнаружено (обнаружено), пожарные эвакуационные лестницы допускаются (не допускаются) к дальнейшей эксплуатации.</w:t>
      </w:r>
    </w:p>
    <w:p w:rsidR="007F3C00" w:rsidRDefault="007F3C00">
      <w:pPr>
        <w:spacing w:line="360" w:lineRule="auto"/>
        <w:ind w:firstLine="709"/>
        <w:jc w:val="both"/>
      </w:pPr>
    </w:p>
    <w:p w:rsidR="007F3C00" w:rsidRDefault="007F3C00">
      <w:pPr>
        <w:spacing w:line="360" w:lineRule="auto"/>
        <w:ind w:firstLine="709"/>
        <w:jc w:val="both"/>
      </w:pPr>
    </w:p>
    <w:p w:rsidR="007F3C00" w:rsidRDefault="007F3C00">
      <w:pPr>
        <w:spacing w:line="360" w:lineRule="auto"/>
        <w:ind w:firstLine="709"/>
        <w:jc w:val="both"/>
      </w:pPr>
    </w:p>
    <w:p w:rsidR="007F3C00" w:rsidRDefault="007F3C00">
      <w:pPr>
        <w:spacing w:line="360" w:lineRule="auto"/>
        <w:ind w:firstLine="709"/>
        <w:jc w:val="both"/>
      </w:pPr>
      <w:r>
        <w:t>Председатель комиссии     _____________________________________</w:t>
      </w:r>
    </w:p>
    <w:p w:rsidR="007F3C00" w:rsidRDefault="007F3C00">
      <w:pPr>
        <w:spacing w:line="360" w:lineRule="auto"/>
        <w:ind w:firstLine="709"/>
        <w:jc w:val="both"/>
      </w:pPr>
      <w:r>
        <w:t>Члены комиссии                 _____________________________________</w:t>
      </w:r>
    </w:p>
    <w:p w:rsidR="007F3C00" w:rsidRDefault="007F3C00">
      <w:pPr>
        <w:spacing w:line="360" w:lineRule="auto"/>
        <w:jc w:val="both"/>
      </w:pPr>
      <w:r>
        <w:t xml:space="preserve">                                                          _____________________________________</w:t>
      </w:r>
    </w:p>
    <w:p w:rsidR="007F3C00" w:rsidRDefault="007F3C00">
      <w:pPr>
        <w:spacing w:line="360" w:lineRule="auto"/>
        <w:jc w:val="both"/>
      </w:pPr>
    </w:p>
    <w:p w:rsidR="007F3C00" w:rsidRDefault="007F3C00">
      <w:pPr>
        <w:spacing w:line="360" w:lineRule="auto"/>
        <w:jc w:val="both"/>
      </w:pPr>
    </w:p>
    <w:p w:rsidR="007F3C00" w:rsidRDefault="007F3C00">
      <w:pPr>
        <w:spacing w:line="360" w:lineRule="auto"/>
        <w:jc w:val="both"/>
      </w:pPr>
      <w:r>
        <w:t>«____» ______________200_г.</w:t>
      </w: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rPr>
          <w:b/>
        </w:rPr>
      </w:pPr>
    </w:p>
    <w:p w:rsidR="007F3C00" w:rsidRDefault="007F3C00">
      <w:pPr>
        <w:tabs>
          <w:tab w:val="left" w:pos="6140"/>
        </w:tabs>
        <w:spacing w:line="360" w:lineRule="auto"/>
      </w:pPr>
    </w:p>
    <w:p w:rsidR="007F3C00" w:rsidRDefault="007F3C00">
      <w:pPr>
        <w:tabs>
          <w:tab w:val="left" w:pos="6440"/>
        </w:tabs>
        <w:spacing w:line="360" w:lineRule="auto"/>
        <w:jc w:val="right"/>
      </w:pPr>
    </w:p>
    <w:p w:rsidR="007F3C00" w:rsidRDefault="007F3C00">
      <w:pPr>
        <w:tabs>
          <w:tab w:val="left" w:pos="6440"/>
        </w:tabs>
        <w:spacing w:line="360" w:lineRule="auto"/>
        <w:jc w:val="right"/>
      </w:pPr>
      <w:r>
        <w:t>Приложение 13</w:t>
      </w:r>
    </w:p>
    <w:p w:rsidR="007F3C00" w:rsidRDefault="007F3C00">
      <w:pPr>
        <w:tabs>
          <w:tab w:val="left" w:pos="5350"/>
        </w:tabs>
        <w:spacing w:line="360" w:lineRule="auto"/>
      </w:pPr>
    </w:p>
    <w:p w:rsidR="007F3C00" w:rsidRDefault="007F3C00">
      <w:pPr>
        <w:tabs>
          <w:tab w:val="left" w:pos="5270"/>
        </w:tabs>
        <w:spacing w:line="360" w:lineRule="auto"/>
        <w:jc w:val="right"/>
      </w:pPr>
    </w:p>
    <w:tbl>
      <w:tblPr>
        <w:tblW w:w="0" w:type="auto"/>
        <w:tblLayout w:type="fixed"/>
        <w:tblLook w:val="0000"/>
      </w:tblPr>
      <w:tblGrid>
        <w:gridCol w:w="4785"/>
        <w:gridCol w:w="4786"/>
      </w:tblGrid>
      <w:tr w:rsidR="007F3C00">
        <w:tc>
          <w:tcPr>
            <w:tcW w:w="4785" w:type="dxa"/>
            <w:shd w:val="clear" w:color="auto" w:fill="auto"/>
          </w:tcPr>
          <w:p w:rsidR="007F3C00" w:rsidRDefault="007F3C00">
            <w:pPr>
              <w:snapToGrid w:val="0"/>
            </w:pPr>
          </w:p>
        </w:tc>
        <w:tc>
          <w:tcPr>
            <w:tcW w:w="4786" w:type="dxa"/>
            <w:shd w:val="clear" w:color="auto" w:fill="auto"/>
          </w:tcPr>
          <w:p w:rsidR="007F3C00" w:rsidRDefault="007F3C00">
            <w:pPr>
              <w:snapToGrid w:val="0"/>
            </w:pPr>
            <w:r>
              <w:t xml:space="preserve">          УТВЕРЖДАЮ</w:t>
            </w:r>
          </w:p>
          <w:p w:rsidR="007F3C00" w:rsidRDefault="007F3C00">
            <w:r>
              <w:t xml:space="preserve">           РУКОВОДИТЕЛЬ УЧРЕЖДЕНИЯ</w:t>
            </w:r>
          </w:p>
          <w:p w:rsidR="007F3C00" w:rsidRDefault="007F3C00">
            <w:r>
              <w:t xml:space="preserve">           _______________________</w:t>
            </w:r>
          </w:p>
          <w:p w:rsidR="007F3C00" w:rsidRDefault="007F3C00">
            <w:r>
              <w:t xml:space="preserve">           «____»______________200__г.</w:t>
            </w:r>
          </w:p>
          <w:p w:rsidR="007F3C00" w:rsidRDefault="007F3C00"/>
        </w:tc>
      </w:tr>
    </w:tbl>
    <w:p w:rsidR="007F3C00" w:rsidRDefault="007F3C00">
      <w:pPr>
        <w:autoSpaceDE w:val="0"/>
        <w:spacing w:line="360" w:lineRule="auto"/>
        <w:jc w:val="center"/>
        <w:rPr>
          <w:b/>
          <w:bCs/>
        </w:rPr>
      </w:pPr>
    </w:p>
    <w:p w:rsidR="007F3C00" w:rsidRDefault="007F3C00">
      <w:pPr>
        <w:autoSpaceDE w:val="0"/>
        <w:jc w:val="center"/>
        <w:rPr>
          <w:b/>
          <w:bCs/>
        </w:rPr>
      </w:pPr>
    </w:p>
    <w:p w:rsidR="007F3C00" w:rsidRDefault="007F3C00">
      <w:pPr>
        <w:autoSpaceDE w:val="0"/>
        <w:jc w:val="center"/>
        <w:rPr>
          <w:b/>
          <w:bCs/>
        </w:rPr>
      </w:pPr>
      <w:r>
        <w:rPr>
          <w:b/>
          <w:bCs/>
        </w:rPr>
        <w:t>АКТ</w:t>
      </w:r>
    </w:p>
    <w:p w:rsidR="007F3C00" w:rsidRDefault="007F3C00">
      <w:pPr>
        <w:autoSpaceDE w:val="0"/>
        <w:jc w:val="center"/>
        <w:rPr>
          <w:b/>
          <w:bCs/>
        </w:rPr>
      </w:pPr>
      <w:r>
        <w:rPr>
          <w:b/>
          <w:bCs/>
        </w:rPr>
        <w:t xml:space="preserve">проведения технического обслуживания </w:t>
      </w:r>
    </w:p>
    <w:p w:rsidR="007F3C00" w:rsidRDefault="007F3C00">
      <w:pPr>
        <w:autoSpaceDE w:val="0"/>
        <w:jc w:val="center"/>
        <w:rPr>
          <w:b/>
          <w:bCs/>
        </w:rPr>
      </w:pPr>
      <w:r>
        <w:rPr>
          <w:b/>
          <w:bCs/>
        </w:rPr>
        <w:t>и проверки внутренних пожарных кранов</w:t>
      </w:r>
    </w:p>
    <w:p w:rsidR="007F3C00" w:rsidRDefault="007F3C00">
      <w:pPr>
        <w:shd w:val="clear" w:color="auto" w:fill="FFFFFF"/>
        <w:autoSpaceDE w:val="0"/>
        <w:spacing w:line="360" w:lineRule="auto"/>
        <w:ind w:firstLine="570"/>
        <w:jc w:val="both"/>
        <w:rPr>
          <w:color w:val="000000"/>
        </w:rPr>
      </w:pPr>
    </w:p>
    <w:p w:rsidR="007F3C00" w:rsidRDefault="007F3C00">
      <w:pPr>
        <w:shd w:val="clear" w:color="auto" w:fill="FFFFFF"/>
        <w:autoSpaceDE w:val="0"/>
        <w:spacing w:line="360" w:lineRule="auto"/>
        <w:jc w:val="both"/>
        <w:rPr>
          <w:color w:val="000000"/>
        </w:rPr>
      </w:pPr>
      <w:r>
        <w:rPr>
          <w:color w:val="000000"/>
        </w:rPr>
        <w:t xml:space="preserve">Комиссия в составе: </w:t>
      </w:r>
    </w:p>
    <w:p w:rsidR="007F3C00" w:rsidRDefault="007F3C00">
      <w:pPr>
        <w:shd w:val="clear" w:color="auto" w:fill="FFFFFF"/>
        <w:autoSpaceDE w:val="0"/>
        <w:spacing w:line="360" w:lineRule="auto"/>
        <w:jc w:val="both"/>
        <w:rPr>
          <w:color w:val="000000"/>
        </w:rPr>
      </w:pPr>
      <w:r>
        <w:rPr>
          <w:color w:val="000000"/>
        </w:rPr>
        <w:t>председателя ________________________</w:t>
      </w:r>
    </w:p>
    <w:p w:rsidR="007F3C00" w:rsidRDefault="007F3C00">
      <w:pPr>
        <w:shd w:val="clear" w:color="auto" w:fill="FFFFFF"/>
        <w:autoSpaceDE w:val="0"/>
        <w:spacing w:line="360" w:lineRule="auto"/>
        <w:jc w:val="both"/>
        <w:rPr>
          <w:color w:val="000000"/>
        </w:rPr>
      </w:pPr>
      <w:r>
        <w:rPr>
          <w:color w:val="000000"/>
        </w:rPr>
        <w:t>и членов комиссии___________________________</w:t>
      </w:r>
    </w:p>
    <w:p w:rsidR="007F3C00" w:rsidRDefault="007F3C00">
      <w:pPr>
        <w:shd w:val="clear" w:color="auto" w:fill="FFFFFF"/>
        <w:autoSpaceDE w:val="0"/>
        <w:spacing w:line="360" w:lineRule="auto"/>
        <w:ind w:firstLine="1980"/>
        <w:jc w:val="both"/>
        <w:rPr>
          <w:color w:val="000000"/>
        </w:rPr>
      </w:pPr>
      <w:r>
        <w:rPr>
          <w:color w:val="000000"/>
        </w:rPr>
        <w:t>___________________________</w:t>
      </w:r>
    </w:p>
    <w:p w:rsidR="007F3C00" w:rsidRDefault="007F3C00">
      <w:pPr>
        <w:shd w:val="clear" w:color="auto" w:fill="FFFFFF"/>
        <w:autoSpaceDE w:val="0"/>
        <w:spacing w:line="360" w:lineRule="auto"/>
        <w:jc w:val="both"/>
        <w:rPr>
          <w:color w:val="000000"/>
        </w:rPr>
      </w:pPr>
      <w:r>
        <w:rPr>
          <w:color w:val="000000"/>
        </w:rPr>
        <w:t>в соответствии с п. 2.4.2. – 2.4.3. Правил пожарной безопасности (ППБ 01-03) провела технич</w:t>
      </w:r>
      <w:r>
        <w:rPr>
          <w:color w:val="000000"/>
        </w:rPr>
        <w:t>е</w:t>
      </w:r>
      <w:r>
        <w:rPr>
          <w:color w:val="000000"/>
        </w:rPr>
        <w:t>ское обслуживание и проверку работоспособности внутренних пожарных кранов.</w:t>
      </w:r>
    </w:p>
    <w:p w:rsidR="007F3C00" w:rsidRDefault="007F3C00">
      <w:pPr>
        <w:shd w:val="clear" w:color="auto" w:fill="FFFFFF"/>
        <w:autoSpaceDE w:val="0"/>
        <w:spacing w:line="360" w:lineRule="auto"/>
        <w:ind w:firstLine="720"/>
        <w:jc w:val="both"/>
        <w:rPr>
          <w:color w:val="000000"/>
        </w:rPr>
      </w:pPr>
      <w:r>
        <w:rPr>
          <w:color w:val="000000"/>
        </w:rPr>
        <w:t>Внутренние пожарные краны ПК – 1 ... ПК – 8 проверены на работоспособность путем пуска воды и признаны годными к дальнейшей эксплуатации. Пожарные рукава просушены, п</w:t>
      </w:r>
      <w:r>
        <w:rPr>
          <w:color w:val="000000"/>
        </w:rPr>
        <w:t>е</w:t>
      </w:r>
      <w:r>
        <w:rPr>
          <w:color w:val="000000"/>
        </w:rPr>
        <w:t>рекатаны «на ребро» и присоединены к кранам и стволам.</w:t>
      </w:r>
    </w:p>
    <w:p w:rsidR="007F3C00" w:rsidRDefault="007F3C00">
      <w:pPr>
        <w:spacing w:line="360" w:lineRule="auto"/>
        <w:ind w:firstLine="720"/>
        <w:jc w:val="both"/>
      </w:pPr>
      <w:r>
        <w:t>В ходе проверки произведен замер давления с пуском воды из _________ наиболее уд</w:t>
      </w:r>
      <w:r>
        <w:t>а</w:t>
      </w:r>
      <w:r>
        <w:t>ленных точек ПК №_________________, высота действия компактной части струи составляет _______ м., что соответствует требованиям СП 10.13130.2009г. п. 4.1.6.</w:t>
      </w:r>
    </w:p>
    <w:p w:rsidR="007F3C00" w:rsidRDefault="007F3C00">
      <w:pPr>
        <w:shd w:val="clear" w:color="auto" w:fill="FFFFFF"/>
        <w:autoSpaceDE w:val="0"/>
        <w:spacing w:line="360" w:lineRule="auto"/>
        <w:ind w:firstLine="570"/>
        <w:jc w:val="both"/>
        <w:rPr>
          <w:color w:val="000000"/>
        </w:rPr>
      </w:pPr>
    </w:p>
    <w:p w:rsidR="007F3C00" w:rsidRDefault="007F3C00">
      <w:pPr>
        <w:shd w:val="clear" w:color="auto" w:fill="FFFFFF"/>
        <w:autoSpaceDE w:val="0"/>
        <w:spacing w:line="360" w:lineRule="auto"/>
        <w:ind w:firstLine="570"/>
        <w:jc w:val="both"/>
        <w:rPr>
          <w:color w:val="000000"/>
        </w:rPr>
      </w:pPr>
      <w:r>
        <w:rPr>
          <w:color w:val="000000"/>
        </w:rPr>
        <w:t>Председатель комиссии ________________________________</w:t>
      </w:r>
    </w:p>
    <w:p w:rsidR="007F3C00" w:rsidRDefault="007F3C00">
      <w:pPr>
        <w:autoSpaceDE w:val="0"/>
        <w:spacing w:line="360" w:lineRule="auto"/>
        <w:ind w:firstLine="570"/>
        <w:jc w:val="both"/>
        <w:rPr>
          <w:color w:val="000000"/>
        </w:rPr>
      </w:pPr>
      <w:r>
        <w:rPr>
          <w:color w:val="000000"/>
        </w:rPr>
        <w:t>Члены комиссии:</w:t>
      </w:r>
      <w:r>
        <w:rPr>
          <w:color w:val="000000"/>
        </w:rPr>
        <w:tab/>
        <w:t xml:space="preserve">    ________________________________</w:t>
      </w:r>
    </w:p>
    <w:p w:rsidR="007F3C00" w:rsidRDefault="007F3C00">
      <w:pPr>
        <w:autoSpaceDE w:val="0"/>
        <w:spacing w:line="360" w:lineRule="auto"/>
        <w:ind w:firstLine="2880"/>
        <w:jc w:val="both"/>
        <w:rPr>
          <w:color w:val="000000"/>
        </w:rPr>
      </w:pPr>
      <w:r>
        <w:rPr>
          <w:color w:val="000000"/>
        </w:rPr>
        <w:t xml:space="preserve">   ________________________________</w:t>
      </w:r>
    </w:p>
    <w:p w:rsidR="007F3C00" w:rsidRDefault="007F3C00">
      <w:pPr>
        <w:autoSpaceDE w:val="0"/>
        <w:ind w:firstLine="2880"/>
        <w:jc w:val="both"/>
        <w:rPr>
          <w:color w:val="000000"/>
        </w:rPr>
      </w:pPr>
      <w:r>
        <w:rPr>
          <w:color w:val="000000"/>
        </w:rPr>
        <w:t xml:space="preserve">    ________________________________</w:t>
      </w:r>
    </w:p>
    <w:p w:rsidR="007F3C00" w:rsidRDefault="007F3C00">
      <w:pPr>
        <w:autoSpaceDE w:val="0"/>
        <w:spacing w:line="360" w:lineRule="auto"/>
        <w:ind w:firstLine="3420"/>
        <w:jc w:val="both"/>
        <w:rPr>
          <w:color w:val="000000"/>
          <w:sz w:val="20"/>
          <w:szCs w:val="20"/>
        </w:rPr>
      </w:pPr>
      <w:r>
        <w:rPr>
          <w:color w:val="000000"/>
          <w:sz w:val="20"/>
          <w:szCs w:val="20"/>
        </w:rPr>
        <w:t>(подписи, расшифровка подписей)</w:t>
      </w:r>
    </w:p>
    <w:p w:rsidR="007F3C00" w:rsidRDefault="007F3C00">
      <w:pPr>
        <w:autoSpaceDE w:val="0"/>
        <w:spacing w:line="360" w:lineRule="auto"/>
        <w:ind w:firstLine="570"/>
        <w:jc w:val="both"/>
      </w:pPr>
      <w:r>
        <w:t>«_____»__________20___г.</w:t>
      </w:r>
    </w:p>
    <w:p w:rsidR="007F3C00" w:rsidRDefault="007F3C00">
      <w:pPr>
        <w:autoSpaceDE w:val="0"/>
        <w:spacing w:line="360" w:lineRule="auto"/>
        <w:ind w:firstLine="570"/>
        <w:jc w:val="both"/>
      </w:pPr>
    </w:p>
    <w:p w:rsidR="007F3C00" w:rsidRDefault="007F3C00">
      <w:pPr>
        <w:shd w:val="clear" w:color="auto" w:fill="FFFFFF"/>
        <w:autoSpaceDE w:val="0"/>
        <w:ind w:firstLine="720"/>
        <w:jc w:val="both"/>
        <w:rPr>
          <w:color w:val="000000"/>
        </w:rPr>
      </w:pPr>
      <w:r>
        <w:rPr>
          <w:b/>
          <w:bCs/>
          <w:i/>
          <w:iCs/>
          <w:color w:val="000000"/>
        </w:rPr>
        <w:t>Примечание:</w:t>
      </w:r>
      <w:r>
        <w:rPr>
          <w:color w:val="000000"/>
        </w:rPr>
        <w:t xml:space="preserve"> Для проверки работоспособности внутренних пожарных кранов выбирают два наиболее удаленных, выше всех расположенных пожарных крана, прокладывают рукавную линию и пускают воду. Длинна компактной струи должна быть не менее 6 м. (согласно СП. 10.13130.2009. «Системы противопожарной защиты. Внутренний противопожарный водопр</w:t>
      </w:r>
      <w:r>
        <w:rPr>
          <w:color w:val="000000"/>
        </w:rPr>
        <w:t>о</w:t>
      </w:r>
      <w:r>
        <w:rPr>
          <w:color w:val="000000"/>
        </w:rPr>
        <w:t>вод. Требования пожарной безопасности».</w:t>
      </w:r>
    </w:p>
    <w:p w:rsidR="007F3C00" w:rsidRDefault="007F3C00"/>
    <w:p w:rsidR="007F3C00" w:rsidRDefault="007F3C00"/>
    <w:p w:rsidR="007F3C00" w:rsidRDefault="007F3C00">
      <w:pPr>
        <w:tabs>
          <w:tab w:val="left" w:pos="6160"/>
        </w:tabs>
        <w:jc w:val="right"/>
      </w:pPr>
    </w:p>
    <w:p w:rsidR="007F3C00" w:rsidRDefault="007F3C00">
      <w:pPr>
        <w:tabs>
          <w:tab w:val="left" w:pos="6160"/>
        </w:tabs>
        <w:jc w:val="right"/>
      </w:pPr>
      <w:r>
        <w:t>Приложение 14</w:t>
      </w:r>
    </w:p>
    <w:p w:rsidR="007F3C00" w:rsidRDefault="007F3C00">
      <w:pPr>
        <w:pStyle w:val="FORMATTEXT"/>
        <w:jc w:val="right"/>
      </w:pPr>
    </w:p>
    <w:p w:rsidR="007F3C00" w:rsidRDefault="007F3C00">
      <w:pPr>
        <w:pStyle w:val="FORMATTEXT"/>
        <w:jc w:val="right"/>
      </w:pPr>
      <w:r>
        <w:t xml:space="preserve"> </w:t>
      </w:r>
    </w:p>
    <w:tbl>
      <w:tblPr>
        <w:tblW w:w="0" w:type="auto"/>
        <w:tblLayout w:type="fixed"/>
        <w:tblLook w:val="0000"/>
      </w:tblPr>
      <w:tblGrid>
        <w:gridCol w:w="4785"/>
        <w:gridCol w:w="4786"/>
      </w:tblGrid>
      <w:tr w:rsidR="007F3C00">
        <w:tc>
          <w:tcPr>
            <w:tcW w:w="4785" w:type="dxa"/>
            <w:shd w:val="clear" w:color="auto" w:fill="auto"/>
          </w:tcPr>
          <w:p w:rsidR="007F3C00" w:rsidRDefault="007F3C00">
            <w:pPr>
              <w:snapToGrid w:val="0"/>
            </w:pPr>
          </w:p>
        </w:tc>
        <w:tc>
          <w:tcPr>
            <w:tcW w:w="4786" w:type="dxa"/>
            <w:shd w:val="clear" w:color="auto" w:fill="auto"/>
          </w:tcPr>
          <w:p w:rsidR="007F3C00" w:rsidRDefault="007F3C00">
            <w:pPr>
              <w:snapToGrid w:val="0"/>
            </w:pPr>
            <w:r>
              <w:t xml:space="preserve">          УТВЕРЖДАЮ</w:t>
            </w:r>
          </w:p>
          <w:p w:rsidR="007F3C00" w:rsidRDefault="007F3C00">
            <w:r>
              <w:t xml:space="preserve">           РУКОВОДИТЕЛЬ УЧРЕЖДЕНИЯ</w:t>
            </w:r>
          </w:p>
          <w:p w:rsidR="007F3C00" w:rsidRDefault="007F3C00">
            <w:r>
              <w:t xml:space="preserve">           _______________________</w:t>
            </w:r>
          </w:p>
          <w:p w:rsidR="007F3C00" w:rsidRDefault="007F3C00">
            <w:r>
              <w:t xml:space="preserve">           «____»______________200__г.</w:t>
            </w:r>
          </w:p>
          <w:p w:rsidR="007F3C00" w:rsidRDefault="007F3C00"/>
        </w:tc>
      </w:tr>
    </w:tbl>
    <w:p w:rsidR="007F3C00" w:rsidRDefault="007F3C00">
      <w:pPr>
        <w:jc w:val="center"/>
      </w:pPr>
    </w:p>
    <w:p w:rsidR="007F3C00" w:rsidRDefault="007F3C00">
      <w:pPr>
        <w:jc w:val="center"/>
        <w:rPr>
          <w:b/>
        </w:rPr>
      </w:pPr>
      <w:r>
        <w:rPr>
          <w:b/>
        </w:rPr>
        <w:t>Акт</w:t>
      </w:r>
    </w:p>
    <w:p w:rsidR="007F3C00" w:rsidRDefault="007F3C00">
      <w:pPr>
        <w:jc w:val="center"/>
        <w:rPr>
          <w:b/>
        </w:rPr>
      </w:pPr>
      <w:r>
        <w:rPr>
          <w:b/>
        </w:rPr>
        <w:t>замеров сопротивления изоляции электросети</w:t>
      </w:r>
    </w:p>
    <w:p w:rsidR="007F3C00" w:rsidRDefault="007F3C00">
      <w:pPr>
        <w:pStyle w:val="FORMATTEXT"/>
        <w:jc w:val="center"/>
      </w:pPr>
    </w:p>
    <w:p w:rsidR="007F3C00" w:rsidRDefault="007F3C00">
      <w:pPr>
        <w:pStyle w:val="FORMATTEXT"/>
        <w:jc w:val="center"/>
      </w:pPr>
    </w:p>
    <w:p w:rsidR="007F3C00" w:rsidRDefault="007F3C00">
      <w:pPr>
        <w:pStyle w:val="FORMATTEXT"/>
        <w:spacing w:line="360" w:lineRule="auto"/>
        <w:ind w:firstLine="568"/>
        <w:jc w:val="both"/>
      </w:pPr>
      <w:r>
        <w:t>Город_____________________________ «_____» _______________ 20_____ г.</w:t>
      </w:r>
    </w:p>
    <w:p w:rsidR="007F3C00" w:rsidRDefault="007F3C00">
      <w:pPr>
        <w:pStyle w:val="FORMATTEXT"/>
        <w:spacing w:line="360" w:lineRule="auto"/>
        <w:ind w:firstLine="568"/>
        <w:jc w:val="both"/>
      </w:pPr>
      <w:r>
        <w:t>Объект________________________________________________________________________</w:t>
      </w:r>
    </w:p>
    <w:p w:rsidR="007F3C00" w:rsidRDefault="007F3C00">
      <w:pPr>
        <w:pStyle w:val="FORMATTEXT"/>
        <w:spacing w:line="360" w:lineRule="auto"/>
        <w:ind w:firstLine="568"/>
        <w:jc w:val="both"/>
      </w:pPr>
      <w:r>
        <w:t>Наименование организации-заказчика _____________________________________________</w:t>
      </w:r>
    </w:p>
    <w:p w:rsidR="007F3C00" w:rsidRDefault="007F3C00">
      <w:pPr>
        <w:pStyle w:val="FORMATTEXT"/>
        <w:spacing w:line="360" w:lineRule="auto"/>
        <w:ind w:firstLine="568"/>
        <w:jc w:val="both"/>
      </w:pPr>
      <w:r>
        <w:t>Наименование проектной организации ____________________________________________</w:t>
      </w:r>
    </w:p>
    <w:p w:rsidR="007F3C00" w:rsidRDefault="007F3C00">
      <w:pPr>
        <w:pStyle w:val="FORMATTEXT"/>
        <w:spacing w:line="360" w:lineRule="auto"/>
        <w:ind w:firstLine="568"/>
        <w:jc w:val="both"/>
      </w:pPr>
      <w:r>
        <w:t>Проект № _____________________________________________________________________</w:t>
      </w: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Данные контрольных приборов</w:t>
      </w:r>
    </w:p>
    <w:tbl>
      <w:tblPr>
        <w:tblW w:w="0" w:type="auto"/>
        <w:tblInd w:w="90" w:type="dxa"/>
        <w:tblLayout w:type="fixed"/>
        <w:tblCellMar>
          <w:left w:w="90" w:type="dxa"/>
          <w:right w:w="90" w:type="dxa"/>
        </w:tblCellMar>
        <w:tblLook w:val="0000"/>
      </w:tblPr>
      <w:tblGrid>
        <w:gridCol w:w="1670"/>
        <w:gridCol w:w="1592"/>
        <w:gridCol w:w="1683"/>
        <w:gridCol w:w="1651"/>
        <w:gridCol w:w="1701"/>
        <w:gridCol w:w="1769"/>
        <w:gridCol w:w="15"/>
      </w:tblGrid>
      <w:tr w:rsidR="007F3C00">
        <w:trPr>
          <w:gridAfter w:val="1"/>
          <w:wAfter w:w="15" w:type="dxa"/>
        </w:trPr>
        <w:tc>
          <w:tcPr>
            <w:tcW w:w="1670" w:type="dxa"/>
            <w:shd w:val="clear" w:color="auto" w:fill="auto"/>
          </w:tcPr>
          <w:p w:rsidR="007F3C00" w:rsidRDefault="007F3C00">
            <w:pPr>
              <w:widowControl w:val="0"/>
              <w:autoSpaceDE w:val="0"/>
              <w:snapToGrid w:val="0"/>
              <w:rPr>
                <w:bCs/>
              </w:rPr>
            </w:pPr>
          </w:p>
        </w:tc>
        <w:tc>
          <w:tcPr>
            <w:tcW w:w="1592" w:type="dxa"/>
            <w:shd w:val="clear" w:color="auto" w:fill="auto"/>
          </w:tcPr>
          <w:p w:rsidR="007F3C00" w:rsidRDefault="007F3C00">
            <w:pPr>
              <w:widowControl w:val="0"/>
              <w:autoSpaceDE w:val="0"/>
              <w:snapToGrid w:val="0"/>
              <w:rPr>
                <w:bCs/>
              </w:rPr>
            </w:pPr>
          </w:p>
        </w:tc>
        <w:tc>
          <w:tcPr>
            <w:tcW w:w="1683" w:type="dxa"/>
            <w:shd w:val="clear" w:color="auto" w:fill="auto"/>
          </w:tcPr>
          <w:p w:rsidR="007F3C00" w:rsidRDefault="007F3C00">
            <w:pPr>
              <w:widowControl w:val="0"/>
              <w:autoSpaceDE w:val="0"/>
              <w:snapToGrid w:val="0"/>
              <w:rPr>
                <w:bCs/>
              </w:rPr>
            </w:pPr>
          </w:p>
        </w:tc>
        <w:tc>
          <w:tcPr>
            <w:tcW w:w="1651" w:type="dxa"/>
            <w:shd w:val="clear" w:color="auto" w:fill="auto"/>
          </w:tcPr>
          <w:p w:rsidR="007F3C00" w:rsidRDefault="007F3C00">
            <w:pPr>
              <w:widowControl w:val="0"/>
              <w:autoSpaceDE w:val="0"/>
              <w:snapToGrid w:val="0"/>
              <w:rPr>
                <w:bCs/>
              </w:rPr>
            </w:pPr>
          </w:p>
        </w:tc>
        <w:tc>
          <w:tcPr>
            <w:tcW w:w="1701" w:type="dxa"/>
            <w:shd w:val="clear" w:color="auto" w:fill="auto"/>
          </w:tcPr>
          <w:p w:rsidR="007F3C00" w:rsidRDefault="007F3C00">
            <w:pPr>
              <w:widowControl w:val="0"/>
              <w:autoSpaceDE w:val="0"/>
              <w:snapToGrid w:val="0"/>
              <w:rPr>
                <w:bCs/>
              </w:rPr>
            </w:pPr>
          </w:p>
        </w:tc>
        <w:tc>
          <w:tcPr>
            <w:tcW w:w="1769" w:type="dxa"/>
            <w:shd w:val="clear" w:color="auto" w:fill="auto"/>
          </w:tcPr>
          <w:p w:rsidR="007F3C00" w:rsidRDefault="007F3C00">
            <w:pPr>
              <w:widowControl w:val="0"/>
              <w:autoSpaceDE w:val="0"/>
              <w:snapToGrid w:val="0"/>
              <w:rPr>
                <w:bCs/>
              </w:rPr>
            </w:pPr>
          </w:p>
        </w:tc>
      </w:tr>
      <w:tr w:rsidR="007F3C00">
        <w:tc>
          <w:tcPr>
            <w:tcW w:w="167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Прибор</w:t>
            </w:r>
          </w:p>
        </w:tc>
        <w:tc>
          <w:tcPr>
            <w:tcW w:w="159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Тип</w:t>
            </w:r>
          </w:p>
        </w:tc>
        <w:tc>
          <w:tcPr>
            <w:tcW w:w="168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Номер прибора</w:t>
            </w:r>
          </w:p>
        </w:tc>
        <w:tc>
          <w:tcPr>
            <w:tcW w:w="165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 xml:space="preserve">Шкала </w:t>
            </w:r>
          </w:p>
        </w:tc>
        <w:tc>
          <w:tcPr>
            <w:tcW w:w="170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Класс точности</w:t>
            </w:r>
          </w:p>
        </w:tc>
        <w:tc>
          <w:tcPr>
            <w:tcW w:w="1784" w:type="dxa"/>
            <w:gridSpan w:val="2"/>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jc w:val="center"/>
            </w:pPr>
            <w:r>
              <w:t>Примечание</w:t>
            </w:r>
          </w:p>
        </w:tc>
      </w:tr>
      <w:tr w:rsidR="007F3C00">
        <w:tc>
          <w:tcPr>
            <w:tcW w:w="167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59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8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5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0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84" w:type="dxa"/>
            <w:gridSpan w:val="2"/>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spacing w:line="360" w:lineRule="auto"/>
            </w:pPr>
          </w:p>
        </w:tc>
      </w:tr>
      <w:tr w:rsidR="007F3C00">
        <w:tc>
          <w:tcPr>
            <w:tcW w:w="167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59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8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5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0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84" w:type="dxa"/>
            <w:gridSpan w:val="2"/>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spacing w:line="360" w:lineRule="auto"/>
            </w:pPr>
          </w:p>
        </w:tc>
      </w:tr>
    </w:tbl>
    <w:p w:rsidR="007F3C00" w:rsidRDefault="007F3C00">
      <w:pPr>
        <w:pStyle w:val="FORMATTEXT"/>
        <w:jc w:val="both"/>
      </w:pPr>
    </w:p>
    <w:p w:rsidR="007F3C00" w:rsidRDefault="007F3C00">
      <w:pPr>
        <w:pStyle w:val="HEADERTEXT"/>
        <w:ind w:firstLine="568"/>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Данные испытаний</w:t>
      </w:r>
    </w:p>
    <w:tbl>
      <w:tblPr>
        <w:tblW w:w="0" w:type="auto"/>
        <w:tblInd w:w="90" w:type="dxa"/>
        <w:tblLayout w:type="fixed"/>
        <w:tblCellMar>
          <w:left w:w="90" w:type="dxa"/>
          <w:right w:w="90" w:type="dxa"/>
        </w:tblCellMar>
        <w:tblLook w:val="0000"/>
      </w:tblPr>
      <w:tblGrid>
        <w:gridCol w:w="1741"/>
        <w:gridCol w:w="1628"/>
        <w:gridCol w:w="1641"/>
        <w:gridCol w:w="1700"/>
        <w:gridCol w:w="1613"/>
        <w:gridCol w:w="1743"/>
        <w:gridCol w:w="15"/>
      </w:tblGrid>
      <w:tr w:rsidR="007F3C00">
        <w:trPr>
          <w:gridAfter w:val="1"/>
          <w:wAfter w:w="15" w:type="dxa"/>
        </w:trPr>
        <w:tc>
          <w:tcPr>
            <w:tcW w:w="1741" w:type="dxa"/>
            <w:shd w:val="clear" w:color="auto" w:fill="auto"/>
          </w:tcPr>
          <w:p w:rsidR="007F3C00" w:rsidRDefault="007F3C00">
            <w:pPr>
              <w:widowControl w:val="0"/>
              <w:autoSpaceDE w:val="0"/>
              <w:snapToGrid w:val="0"/>
              <w:rPr>
                <w:b/>
                <w:bCs/>
              </w:rPr>
            </w:pPr>
          </w:p>
        </w:tc>
        <w:tc>
          <w:tcPr>
            <w:tcW w:w="1628" w:type="dxa"/>
            <w:shd w:val="clear" w:color="auto" w:fill="auto"/>
          </w:tcPr>
          <w:p w:rsidR="007F3C00" w:rsidRDefault="007F3C00">
            <w:pPr>
              <w:widowControl w:val="0"/>
              <w:autoSpaceDE w:val="0"/>
              <w:snapToGrid w:val="0"/>
              <w:rPr>
                <w:b/>
                <w:bCs/>
              </w:rPr>
            </w:pPr>
          </w:p>
        </w:tc>
        <w:tc>
          <w:tcPr>
            <w:tcW w:w="1641" w:type="dxa"/>
            <w:shd w:val="clear" w:color="auto" w:fill="auto"/>
          </w:tcPr>
          <w:p w:rsidR="007F3C00" w:rsidRDefault="007F3C00">
            <w:pPr>
              <w:widowControl w:val="0"/>
              <w:autoSpaceDE w:val="0"/>
              <w:snapToGrid w:val="0"/>
              <w:rPr>
                <w:b/>
                <w:bCs/>
              </w:rPr>
            </w:pPr>
          </w:p>
        </w:tc>
        <w:tc>
          <w:tcPr>
            <w:tcW w:w="1700" w:type="dxa"/>
            <w:shd w:val="clear" w:color="auto" w:fill="auto"/>
          </w:tcPr>
          <w:p w:rsidR="007F3C00" w:rsidRDefault="007F3C00">
            <w:pPr>
              <w:widowControl w:val="0"/>
              <w:autoSpaceDE w:val="0"/>
              <w:snapToGrid w:val="0"/>
              <w:rPr>
                <w:b/>
                <w:bCs/>
              </w:rPr>
            </w:pPr>
          </w:p>
        </w:tc>
        <w:tc>
          <w:tcPr>
            <w:tcW w:w="1613" w:type="dxa"/>
            <w:shd w:val="clear" w:color="auto" w:fill="auto"/>
          </w:tcPr>
          <w:p w:rsidR="007F3C00" w:rsidRDefault="007F3C00">
            <w:pPr>
              <w:widowControl w:val="0"/>
              <w:autoSpaceDE w:val="0"/>
              <w:snapToGrid w:val="0"/>
              <w:rPr>
                <w:b/>
                <w:bCs/>
              </w:rPr>
            </w:pPr>
          </w:p>
        </w:tc>
        <w:tc>
          <w:tcPr>
            <w:tcW w:w="1743" w:type="dxa"/>
            <w:shd w:val="clear" w:color="auto" w:fill="auto"/>
          </w:tcPr>
          <w:p w:rsidR="007F3C00" w:rsidRDefault="007F3C00">
            <w:pPr>
              <w:widowControl w:val="0"/>
              <w:autoSpaceDE w:val="0"/>
              <w:snapToGrid w:val="0"/>
              <w:rPr>
                <w:b/>
                <w:bCs/>
              </w:rPr>
            </w:pPr>
          </w:p>
        </w:tc>
      </w:tr>
      <w:tr w:rsidR="007F3C00">
        <w:tc>
          <w:tcPr>
            <w:tcW w:w="1741" w:type="dxa"/>
            <w:vMerge w:val="restart"/>
            <w:tcBorders>
              <w:top w:val="single" w:sz="6" w:space="0" w:color="000000"/>
              <w:left w:val="single" w:sz="6" w:space="0" w:color="000000"/>
            </w:tcBorders>
            <w:shd w:val="clear" w:color="auto" w:fill="auto"/>
          </w:tcPr>
          <w:p w:rsidR="007F3C00" w:rsidRDefault="007F3C00">
            <w:pPr>
              <w:pStyle w:val="FORMATTEXT"/>
              <w:snapToGrid w:val="0"/>
              <w:jc w:val="center"/>
            </w:pPr>
            <w:r>
              <w:t>Маркировка провода (кабеля) по чертежу, номер позиции</w:t>
            </w:r>
          </w:p>
        </w:tc>
        <w:tc>
          <w:tcPr>
            <w:tcW w:w="1628" w:type="dxa"/>
            <w:vMerge w:val="restart"/>
            <w:tcBorders>
              <w:top w:val="single" w:sz="6" w:space="0" w:color="000000"/>
              <w:left w:val="single" w:sz="6" w:space="0" w:color="000000"/>
            </w:tcBorders>
            <w:shd w:val="clear" w:color="auto" w:fill="auto"/>
          </w:tcPr>
          <w:p w:rsidR="007F3C00" w:rsidRDefault="007F3C00">
            <w:pPr>
              <w:pStyle w:val="FORMATTEXT"/>
              <w:snapToGrid w:val="0"/>
              <w:jc w:val="center"/>
            </w:pPr>
            <w:r>
              <w:t>Марка провода (кабеля)</w:t>
            </w:r>
          </w:p>
        </w:tc>
        <w:tc>
          <w:tcPr>
            <w:tcW w:w="1641" w:type="dxa"/>
            <w:vMerge w:val="restart"/>
            <w:tcBorders>
              <w:top w:val="single" w:sz="6" w:space="0" w:color="000000"/>
              <w:left w:val="single" w:sz="6" w:space="0" w:color="000000"/>
            </w:tcBorders>
            <w:shd w:val="clear" w:color="auto" w:fill="auto"/>
          </w:tcPr>
          <w:p w:rsidR="007F3C00" w:rsidRDefault="007F3C00">
            <w:pPr>
              <w:pStyle w:val="FORMATTEXT"/>
              <w:snapToGrid w:val="0"/>
              <w:jc w:val="center"/>
            </w:pPr>
            <w:r>
              <w:t>Число и площадь сечения жил, мм</w:t>
            </w:r>
            <w:r w:rsidR="00244109">
              <w:rPr>
                <w:noProof/>
                <w:position w:val="-5"/>
                <w:lang w:eastAsia="ru-RU"/>
              </w:rPr>
              <w:drawing>
                <wp:inline distT="0" distB="0" distL="0" distR="0">
                  <wp:extent cx="38100" cy="114300"/>
                  <wp:effectExtent l="38100" t="19050" r="19050" b="190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8100" cy="114300"/>
                          </a:xfrm>
                          <a:prstGeom prst="rect">
                            <a:avLst/>
                          </a:prstGeom>
                          <a:solidFill>
                            <a:srgbClr val="FFFFFF"/>
                          </a:solidFill>
                          <a:ln w="0" cmpd="sng">
                            <a:solidFill>
                              <a:srgbClr val="000000"/>
                            </a:solidFill>
                            <a:miter lim="800000"/>
                            <a:headEnd/>
                            <a:tailEnd/>
                          </a:ln>
                          <a:effectLst/>
                        </pic:spPr>
                      </pic:pic>
                    </a:graphicData>
                  </a:graphic>
                </wp:inline>
              </w:drawing>
            </w:r>
          </w:p>
        </w:tc>
        <w:tc>
          <w:tcPr>
            <w:tcW w:w="3313" w:type="dxa"/>
            <w:gridSpan w:val="2"/>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Сопротивление изоляции,</w:t>
            </w:r>
          </w:p>
          <w:p w:rsidR="007F3C00" w:rsidRDefault="007F3C00">
            <w:pPr>
              <w:pStyle w:val="FORMATTEXT"/>
              <w:jc w:val="center"/>
            </w:pPr>
            <w:r>
              <w:t xml:space="preserve">МОм </w:t>
            </w:r>
          </w:p>
        </w:tc>
        <w:tc>
          <w:tcPr>
            <w:tcW w:w="1758" w:type="dxa"/>
            <w:gridSpan w:val="2"/>
            <w:vMerge w:val="restart"/>
            <w:tcBorders>
              <w:top w:val="single" w:sz="6" w:space="0" w:color="000000"/>
              <w:left w:val="single" w:sz="6" w:space="0" w:color="000000"/>
              <w:right w:val="single" w:sz="6" w:space="0" w:color="000000"/>
            </w:tcBorders>
            <w:shd w:val="clear" w:color="auto" w:fill="auto"/>
          </w:tcPr>
          <w:p w:rsidR="007F3C00" w:rsidRDefault="007F3C00">
            <w:pPr>
              <w:pStyle w:val="FORMATTEXT"/>
              <w:snapToGrid w:val="0"/>
              <w:jc w:val="center"/>
            </w:pPr>
            <w:r>
              <w:t xml:space="preserve">Примечание </w:t>
            </w:r>
          </w:p>
        </w:tc>
      </w:tr>
      <w:tr w:rsidR="007F3C00">
        <w:tc>
          <w:tcPr>
            <w:tcW w:w="1741" w:type="dxa"/>
            <w:vMerge/>
            <w:tcBorders>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28" w:type="dxa"/>
            <w:vMerge/>
            <w:tcBorders>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41" w:type="dxa"/>
            <w:vMerge/>
            <w:tcBorders>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0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между проводами (жилами)</w:t>
            </w:r>
          </w:p>
        </w:tc>
        <w:tc>
          <w:tcPr>
            <w:tcW w:w="161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относи-</w:t>
            </w:r>
          </w:p>
          <w:p w:rsidR="007F3C00" w:rsidRDefault="007F3C00">
            <w:pPr>
              <w:pStyle w:val="FORMATTEXT"/>
              <w:jc w:val="center"/>
            </w:pPr>
            <w:proofErr w:type="spellStart"/>
            <w:r>
              <w:t>тельно</w:t>
            </w:r>
            <w:proofErr w:type="spellEnd"/>
          </w:p>
        </w:tc>
        <w:tc>
          <w:tcPr>
            <w:tcW w:w="1758" w:type="dxa"/>
            <w:gridSpan w:val="2"/>
            <w:vMerge/>
            <w:tcBorders>
              <w:left w:val="single" w:sz="6" w:space="0" w:color="000000"/>
              <w:bottom w:val="single" w:sz="6" w:space="0" w:color="000000"/>
              <w:right w:val="single" w:sz="6" w:space="0" w:color="000000"/>
            </w:tcBorders>
            <w:shd w:val="clear" w:color="auto" w:fill="auto"/>
          </w:tcPr>
          <w:p w:rsidR="007F3C00" w:rsidRDefault="007F3C00">
            <w:pPr>
              <w:pStyle w:val="FORMATTEXT"/>
              <w:snapToGrid w:val="0"/>
              <w:spacing w:line="360" w:lineRule="auto"/>
            </w:pPr>
          </w:p>
        </w:tc>
      </w:tr>
      <w:tr w:rsidR="007F3C00">
        <w:tc>
          <w:tcPr>
            <w:tcW w:w="174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2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4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0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1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58" w:type="dxa"/>
            <w:gridSpan w:val="2"/>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spacing w:line="360" w:lineRule="auto"/>
            </w:pPr>
          </w:p>
        </w:tc>
      </w:tr>
      <w:tr w:rsidR="007F3C00">
        <w:tc>
          <w:tcPr>
            <w:tcW w:w="174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2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41"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0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61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spacing w:line="360" w:lineRule="auto"/>
            </w:pPr>
          </w:p>
        </w:tc>
        <w:tc>
          <w:tcPr>
            <w:tcW w:w="1758" w:type="dxa"/>
            <w:gridSpan w:val="2"/>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spacing w:line="360" w:lineRule="auto"/>
            </w:pPr>
          </w:p>
        </w:tc>
      </w:tr>
    </w:tbl>
    <w:p w:rsidR="007F3C00" w:rsidRDefault="007F3C00">
      <w:pPr>
        <w:pStyle w:val="FORMATTEXT"/>
        <w:spacing w:line="360" w:lineRule="auto"/>
        <w:ind w:firstLine="720"/>
        <w:jc w:val="both"/>
      </w:pPr>
    </w:p>
    <w:p w:rsidR="007F3C00" w:rsidRDefault="007F3C00">
      <w:pPr>
        <w:pStyle w:val="FORMATTEXT"/>
        <w:spacing w:line="360" w:lineRule="auto"/>
        <w:ind w:firstLine="720"/>
        <w:jc w:val="both"/>
      </w:pPr>
      <w:r>
        <w:t>Сопротивление изоляции перечисленных электропроводок соответствует техническим требованиям.</w:t>
      </w:r>
    </w:p>
    <w:p w:rsidR="007F3C00" w:rsidRDefault="007F3C00">
      <w:pPr>
        <w:pStyle w:val="FORMATTEXT"/>
        <w:ind w:firstLine="720"/>
        <w:jc w:val="both"/>
      </w:pPr>
    </w:p>
    <w:p w:rsidR="007F3C00" w:rsidRDefault="007F3C00">
      <w:pPr>
        <w:pStyle w:val="FORMATTEXT"/>
        <w:spacing w:line="360" w:lineRule="auto"/>
        <w:jc w:val="both"/>
      </w:pPr>
      <w:r>
        <w:t>Представители:</w:t>
      </w:r>
    </w:p>
    <w:p w:rsidR="007F3C00" w:rsidRDefault="007F3C00">
      <w:pPr>
        <w:pStyle w:val="FORMATTEXT"/>
        <w:jc w:val="both"/>
      </w:pPr>
      <w:r>
        <w:t>Заказчика                          ________________________________________</w:t>
      </w:r>
    </w:p>
    <w:p w:rsidR="007F3C00" w:rsidRDefault="007F3C00">
      <w:pPr>
        <w:pStyle w:val="FORMATTEXT"/>
        <w:jc w:val="center"/>
        <w:rPr>
          <w:sz w:val="20"/>
          <w:szCs w:val="20"/>
        </w:rPr>
      </w:pPr>
      <w:r>
        <w:rPr>
          <w:sz w:val="20"/>
          <w:szCs w:val="20"/>
        </w:rPr>
        <w:t>(подпись)</w:t>
      </w:r>
    </w:p>
    <w:p w:rsidR="007F3C00" w:rsidRDefault="007F3C00">
      <w:pPr>
        <w:pStyle w:val="FORMATTEXT"/>
        <w:jc w:val="both"/>
      </w:pPr>
      <w:r>
        <w:t>Монтажной организации ____________________________________________</w:t>
      </w:r>
    </w:p>
    <w:p w:rsidR="007F3C00" w:rsidRDefault="007F3C00">
      <w:pPr>
        <w:pStyle w:val="FORMATTEXT"/>
        <w:jc w:val="center"/>
      </w:pPr>
      <w:r>
        <w:t>(подпись)</w:t>
      </w:r>
    </w:p>
    <w:p w:rsidR="007F3C00" w:rsidRDefault="007F3C00">
      <w:pPr>
        <w:spacing w:line="360" w:lineRule="auto"/>
      </w:pPr>
    </w:p>
    <w:p w:rsidR="007F3C00" w:rsidRDefault="007F3C00">
      <w:pPr>
        <w:pStyle w:val="APPLE-INTERCHANGE-NEWLINE"/>
        <w:tabs>
          <w:tab w:val="left" w:pos="990"/>
          <w:tab w:val="left" w:pos="7260"/>
        </w:tabs>
        <w:spacing w:line="360" w:lineRule="auto"/>
      </w:pPr>
      <w:r>
        <w:t xml:space="preserve">                                                                                                                                          Приложение 15</w:t>
      </w:r>
    </w:p>
    <w:p w:rsidR="007F3C00" w:rsidRDefault="007F3C00">
      <w:pPr>
        <w:tabs>
          <w:tab w:val="left" w:pos="6580"/>
        </w:tabs>
      </w:pPr>
      <w:r>
        <w:tab/>
      </w:r>
    </w:p>
    <w:tbl>
      <w:tblPr>
        <w:tblW w:w="0" w:type="auto"/>
        <w:tblLayout w:type="fixed"/>
        <w:tblLook w:val="0000"/>
      </w:tblPr>
      <w:tblGrid>
        <w:gridCol w:w="4785"/>
        <w:gridCol w:w="5403"/>
      </w:tblGrid>
      <w:tr w:rsidR="007F3C00">
        <w:tc>
          <w:tcPr>
            <w:tcW w:w="4785" w:type="dxa"/>
            <w:shd w:val="clear" w:color="auto" w:fill="auto"/>
          </w:tcPr>
          <w:p w:rsidR="007F3C00" w:rsidRDefault="007F3C00">
            <w:pPr>
              <w:snapToGrid w:val="0"/>
            </w:pPr>
          </w:p>
        </w:tc>
        <w:tc>
          <w:tcPr>
            <w:tcW w:w="5403" w:type="dxa"/>
            <w:shd w:val="clear" w:color="auto" w:fill="auto"/>
          </w:tcPr>
          <w:p w:rsidR="007F3C00" w:rsidRDefault="007F3C00">
            <w:pPr>
              <w:snapToGrid w:val="0"/>
            </w:pPr>
            <w:r>
              <w:t xml:space="preserve">                    УТВЕРЖДАЮ</w:t>
            </w:r>
          </w:p>
          <w:p w:rsidR="007F3C00" w:rsidRDefault="007F3C00">
            <w:r>
              <w:t xml:space="preserve">                    РУКОВОДИТЕЛЬ УЧРЕЖДЕНИЯ</w:t>
            </w:r>
          </w:p>
          <w:p w:rsidR="007F3C00" w:rsidRDefault="007F3C00">
            <w:r>
              <w:t xml:space="preserve">                    _______________________</w:t>
            </w:r>
          </w:p>
          <w:p w:rsidR="007F3C00" w:rsidRDefault="007F3C00">
            <w:r>
              <w:t xml:space="preserve">                    «____»______________200__г.</w:t>
            </w:r>
          </w:p>
          <w:p w:rsidR="007F3C00" w:rsidRDefault="007F3C00"/>
          <w:p w:rsidR="007F3C00" w:rsidRDefault="007F3C00"/>
        </w:tc>
      </w:tr>
    </w:tbl>
    <w:p w:rsidR="007F3C00" w:rsidRDefault="007F3C00">
      <w:pPr>
        <w:tabs>
          <w:tab w:val="left" w:pos="6580"/>
        </w:tabs>
      </w:pPr>
    </w:p>
    <w:p w:rsidR="007F3C00" w:rsidRDefault="007F3C00">
      <w:pPr>
        <w:tabs>
          <w:tab w:val="left" w:pos="6630"/>
        </w:tabs>
        <w:spacing w:line="360" w:lineRule="auto"/>
      </w:pPr>
      <w:r>
        <w:t xml:space="preserve">                                                                                                      </w:t>
      </w:r>
    </w:p>
    <w:p w:rsidR="007F3C00" w:rsidRDefault="007F3C00">
      <w:pPr>
        <w:tabs>
          <w:tab w:val="left" w:pos="4400"/>
        </w:tabs>
        <w:jc w:val="center"/>
        <w:rPr>
          <w:b/>
        </w:rPr>
      </w:pPr>
    </w:p>
    <w:p w:rsidR="007F3C00" w:rsidRDefault="007F3C00">
      <w:pPr>
        <w:tabs>
          <w:tab w:val="left" w:pos="4400"/>
        </w:tabs>
        <w:jc w:val="center"/>
        <w:rPr>
          <w:b/>
        </w:rPr>
      </w:pPr>
      <w:r>
        <w:rPr>
          <w:b/>
        </w:rPr>
        <w:t>Акт</w:t>
      </w:r>
    </w:p>
    <w:p w:rsidR="007F3C00" w:rsidRDefault="007F3C00">
      <w:pPr>
        <w:jc w:val="center"/>
        <w:rPr>
          <w:b/>
        </w:rPr>
      </w:pPr>
      <w:r>
        <w:rPr>
          <w:b/>
        </w:rPr>
        <w:t xml:space="preserve">проверки состояния огнезащитной обработки </w:t>
      </w:r>
    </w:p>
    <w:p w:rsidR="007F3C00" w:rsidRDefault="007F3C00">
      <w:pPr>
        <w:jc w:val="center"/>
        <w:rPr>
          <w:b/>
        </w:rPr>
      </w:pPr>
      <w:r>
        <w:rPr>
          <w:b/>
        </w:rPr>
        <w:t>деревянных конструкций чердачных помещений</w:t>
      </w:r>
    </w:p>
    <w:p w:rsidR="007F3C00" w:rsidRDefault="007F3C00">
      <w:pPr>
        <w:spacing w:line="360" w:lineRule="auto"/>
        <w:jc w:val="center"/>
      </w:pPr>
    </w:p>
    <w:p w:rsidR="007F3C00" w:rsidRDefault="007F3C00">
      <w:pPr>
        <w:spacing w:line="360" w:lineRule="auto"/>
        <w:jc w:val="center"/>
      </w:pPr>
    </w:p>
    <w:p w:rsidR="007F3C00" w:rsidRDefault="007F3C00">
      <w:pPr>
        <w:spacing w:line="360" w:lineRule="auto"/>
        <w:ind w:firstLine="709"/>
        <w:jc w:val="both"/>
      </w:pPr>
      <w:r>
        <w:t xml:space="preserve">Комиссия в составе </w:t>
      </w:r>
      <w:proofErr w:type="spellStart"/>
      <w:r>
        <w:t>председателя:______________________</w:t>
      </w:r>
      <w:proofErr w:type="spellEnd"/>
      <w:r>
        <w:t xml:space="preserve">(Ф.И.О., должность) и членов </w:t>
      </w:r>
      <w:proofErr w:type="spellStart"/>
      <w:r>
        <w:t>комиссии:_______________</w:t>
      </w:r>
      <w:proofErr w:type="spellEnd"/>
      <w:r>
        <w:t>(Ф.И.О., должность), назначенная приказом руководителя от «___» ___________200_г., в соответствии с п. 36 Правил пожарной безопасности в Российской Фед</w:t>
      </w:r>
      <w:r>
        <w:t>е</w:t>
      </w:r>
      <w:r>
        <w:t>рации (ППБ 01-03), НПБ 245-97, провела проверку состояния огнезащитной обработки деревя</w:t>
      </w:r>
      <w:r>
        <w:t>н</w:t>
      </w:r>
      <w:r>
        <w:t>ных конструкций чердачного помещения здания (наименование здания) путем снятия  с дер</w:t>
      </w:r>
      <w:r>
        <w:t>е</w:t>
      </w:r>
      <w:r>
        <w:t>вянных конструкций чердачного помещения в трех местах стружки  толщиной 1, 0 мм и подж</w:t>
      </w:r>
      <w:r>
        <w:t>и</w:t>
      </w:r>
      <w:r>
        <w:t xml:space="preserve">гания ее в отведенном  и подготовленном месте. </w:t>
      </w:r>
    </w:p>
    <w:p w:rsidR="007F3C00" w:rsidRDefault="007F3C00">
      <w:pPr>
        <w:spacing w:line="360" w:lineRule="auto"/>
        <w:ind w:firstLine="709"/>
        <w:jc w:val="both"/>
      </w:pPr>
      <w:r>
        <w:t>В результате проверки комиссия установила, что огнезащитная обработка деревянных конструкций чердачного помещения здания (наименование здания) своих огнезащитных свойств не потеряла и допускается  к дальнейшей эксплуатации.</w:t>
      </w:r>
    </w:p>
    <w:p w:rsidR="007F3C00" w:rsidRDefault="007F3C00">
      <w:pPr>
        <w:spacing w:line="360" w:lineRule="auto"/>
        <w:ind w:firstLine="709"/>
        <w:jc w:val="both"/>
      </w:pPr>
    </w:p>
    <w:p w:rsidR="007F3C00" w:rsidRDefault="007F3C00">
      <w:pPr>
        <w:spacing w:line="360" w:lineRule="auto"/>
        <w:ind w:firstLine="709"/>
        <w:jc w:val="both"/>
      </w:pPr>
    </w:p>
    <w:p w:rsidR="007F3C00" w:rsidRDefault="007F3C00">
      <w:pPr>
        <w:spacing w:line="360" w:lineRule="auto"/>
        <w:ind w:firstLine="709"/>
        <w:jc w:val="both"/>
      </w:pPr>
      <w:r>
        <w:t>Председатель комиссии     _____________________________________</w:t>
      </w:r>
    </w:p>
    <w:p w:rsidR="007F3C00" w:rsidRDefault="007F3C00">
      <w:pPr>
        <w:spacing w:line="360" w:lineRule="auto"/>
        <w:ind w:firstLine="709"/>
        <w:jc w:val="both"/>
      </w:pPr>
      <w:r>
        <w:t>Члены комиссии                 _____________________________________</w:t>
      </w:r>
    </w:p>
    <w:p w:rsidR="007F3C00" w:rsidRDefault="007F3C00">
      <w:pPr>
        <w:spacing w:line="360" w:lineRule="auto"/>
        <w:jc w:val="both"/>
      </w:pPr>
      <w:r>
        <w:t xml:space="preserve">                                                          _____________________________________</w:t>
      </w:r>
    </w:p>
    <w:p w:rsidR="007F3C00" w:rsidRDefault="007F3C00">
      <w:pPr>
        <w:spacing w:line="360" w:lineRule="auto"/>
        <w:jc w:val="both"/>
      </w:pPr>
    </w:p>
    <w:p w:rsidR="007F3C00" w:rsidRDefault="007F3C00">
      <w:pPr>
        <w:spacing w:line="360" w:lineRule="auto"/>
        <w:jc w:val="both"/>
      </w:pPr>
    </w:p>
    <w:p w:rsidR="007F3C00" w:rsidRDefault="007F3C00">
      <w:pPr>
        <w:spacing w:line="360" w:lineRule="auto"/>
        <w:jc w:val="both"/>
      </w:pPr>
      <w:r>
        <w:t>«____» ______________200_г.</w:t>
      </w: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pStyle w:val="HEADERTEXT"/>
        <w:rPr>
          <w:rFonts w:ascii="Times New Roman" w:hAnsi="Times New Roman" w:cs="Times New Roman"/>
          <w:bCs/>
          <w:sz w:val="24"/>
          <w:szCs w:val="24"/>
        </w:rPr>
      </w:pPr>
    </w:p>
    <w:p w:rsidR="007F3C00" w:rsidRDefault="007F3C00">
      <w:pPr>
        <w:pStyle w:val="HEADERTEXT"/>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7F3C00" w:rsidRDefault="007F3C00">
      <w:pPr>
        <w:pStyle w:val="HEADERTEXT"/>
        <w:jc w:val="center"/>
        <w:rPr>
          <w:rFonts w:ascii="Times New Roman" w:hAnsi="Times New Roman" w:cs="Times New Roman"/>
          <w:bCs/>
          <w:sz w:val="24"/>
          <w:szCs w:val="24"/>
        </w:rPr>
      </w:pPr>
      <w:r>
        <w:rPr>
          <w:rFonts w:ascii="Times New Roman" w:hAnsi="Times New Roman" w:cs="Times New Roman"/>
          <w:bCs/>
          <w:sz w:val="24"/>
          <w:szCs w:val="24"/>
        </w:rPr>
        <w:t xml:space="preserve">                                                                                                                                        Приложение 16.1</w:t>
      </w:r>
    </w:p>
    <w:p w:rsidR="007F3C00" w:rsidRDefault="007F3C00">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9149F8" w:rsidRDefault="009149F8">
      <w:pPr>
        <w:pStyle w:val="HEADERTEXT"/>
        <w:jc w:val="right"/>
        <w:rPr>
          <w:rFonts w:ascii="Times New Roman" w:hAnsi="Times New Roman" w:cs="Times New Roman"/>
          <w:bCs/>
          <w:sz w:val="24"/>
          <w:szCs w:val="24"/>
        </w:rPr>
      </w:pPr>
    </w:p>
    <w:p w:rsidR="007F3C00" w:rsidRDefault="007F3C00">
      <w:pPr>
        <w:pStyle w:val="HEADERTEXT"/>
        <w:jc w:val="center"/>
        <w:rPr>
          <w:rFonts w:ascii="Times New Roman" w:hAnsi="Times New Roman" w:cs="Times New Roman"/>
          <w:b/>
          <w:bCs/>
          <w:sz w:val="24"/>
          <w:szCs w:val="24"/>
        </w:rPr>
      </w:pPr>
    </w:p>
    <w:p w:rsidR="009149F8" w:rsidRDefault="009149F8">
      <w:pPr>
        <w:pStyle w:val="HEADERTEXT"/>
        <w:jc w:val="center"/>
        <w:rPr>
          <w:rFonts w:ascii="Times New Roman" w:hAnsi="Times New Roman" w:cs="Times New Roman"/>
          <w:b/>
          <w:bCs/>
          <w:sz w:val="24"/>
          <w:szCs w:val="24"/>
        </w:rPr>
      </w:pPr>
    </w:p>
    <w:p w:rsidR="007F3C00" w:rsidRDefault="007F3C00">
      <w:pPr>
        <w:pStyle w:val="HEADERTEXT"/>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Документы </w:t>
      </w:r>
    </w:p>
    <w:p w:rsidR="007F3C00" w:rsidRDefault="007F3C00">
      <w:pPr>
        <w:pStyle w:val="HEADERTEXT"/>
        <w:jc w:val="center"/>
        <w:rPr>
          <w:rFonts w:ascii="Times New Roman" w:hAnsi="Times New Roman" w:cs="Times New Roman"/>
          <w:b/>
          <w:bCs/>
          <w:sz w:val="24"/>
          <w:szCs w:val="24"/>
        </w:rPr>
      </w:pPr>
      <w:r>
        <w:rPr>
          <w:rFonts w:ascii="Times New Roman" w:hAnsi="Times New Roman" w:cs="Times New Roman"/>
          <w:b/>
          <w:bCs/>
          <w:sz w:val="24"/>
          <w:szCs w:val="24"/>
        </w:rPr>
        <w:t xml:space="preserve">по техническому обслуживанию огнетушителей </w:t>
      </w:r>
    </w:p>
    <w:p w:rsidR="007F3C00" w:rsidRDefault="007F3C00">
      <w:pPr>
        <w:pStyle w:val="FORMATTEXT"/>
        <w:ind w:firstLine="720"/>
        <w:jc w:val="both"/>
        <w:rPr>
          <w:b/>
          <w:bCs/>
        </w:rPr>
      </w:pPr>
    </w:p>
    <w:p w:rsidR="007F3C00" w:rsidRDefault="007F3C00">
      <w:pPr>
        <w:pStyle w:val="FORMATTEXT"/>
        <w:spacing w:line="360" w:lineRule="auto"/>
        <w:ind w:firstLine="720"/>
        <w:jc w:val="both"/>
        <w:rPr>
          <w:b/>
        </w:rPr>
      </w:pPr>
      <w:r>
        <w:rPr>
          <w:b/>
          <w:bCs/>
        </w:rPr>
        <w:t xml:space="preserve">1. </w:t>
      </w:r>
      <w:r>
        <w:rPr>
          <w:b/>
        </w:rPr>
        <w:t>Эксплуатационный паспорт на огнетушитель</w:t>
      </w:r>
    </w:p>
    <w:p w:rsidR="007F3C00" w:rsidRDefault="007F3C00">
      <w:pPr>
        <w:pStyle w:val="FORMATTEXT"/>
        <w:spacing w:line="360" w:lineRule="auto"/>
        <w:ind w:firstLine="720"/>
        <w:jc w:val="both"/>
        <w:rPr>
          <w:b/>
        </w:rPr>
      </w:pPr>
    </w:p>
    <w:tbl>
      <w:tblPr>
        <w:tblW w:w="0" w:type="auto"/>
        <w:tblLayout w:type="fixed"/>
        <w:tblLook w:val="0000"/>
      </w:tblPr>
      <w:tblGrid>
        <w:gridCol w:w="5328"/>
        <w:gridCol w:w="4864"/>
      </w:tblGrid>
      <w:tr w:rsidR="007F3C00">
        <w:tc>
          <w:tcPr>
            <w:tcW w:w="5328" w:type="dxa"/>
            <w:shd w:val="clear" w:color="auto" w:fill="auto"/>
          </w:tcPr>
          <w:p w:rsidR="007F3C00" w:rsidRDefault="007F3C00">
            <w:pPr>
              <w:pStyle w:val="FORMATTEXT"/>
              <w:snapToGrid w:val="0"/>
              <w:spacing w:line="360" w:lineRule="auto"/>
              <w:jc w:val="both"/>
            </w:pPr>
            <w:r>
              <w:t>1. Номер, присвоенный огнетушителю</w:t>
            </w:r>
          </w:p>
        </w:tc>
        <w:tc>
          <w:tcPr>
            <w:tcW w:w="4864" w:type="dxa"/>
            <w:tcBorders>
              <w:bottom w:val="single" w:sz="4" w:space="0" w:color="000000"/>
            </w:tcBorders>
            <w:shd w:val="clear" w:color="auto" w:fill="auto"/>
          </w:tcPr>
          <w:p w:rsidR="007F3C00" w:rsidRDefault="007F3C00">
            <w:pPr>
              <w:pStyle w:val="FORMATTEXT"/>
              <w:snapToGrid w:val="0"/>
              <w:spacing w:line="360" w:lineRule="auto"/>
              <w:jc w:val="both"/>
            </w:pPr>
          </w:p>
        </w:tc>
      </w:tr>
      <w:tr w:rsidR="007F3C00">
        <w:tc>
          <w:tcPr>
            <w:tcW w:w="5328" w:type="dxa"/>
            <w:shd w:val="clear" w:color="auto" w:fill="auto"/>
          </w:tcPr>
          <w:p w:rsidR="007F3C00" w:rsidRDefault="007F3C00">
            <w:pPr>
              <w:pStyle w:val="FORMATTEXT"/>
              <w:snapToGrid w:val="0"/>
              <w:spacing w:line="360" w:lineRule="auto"/>
              <w:jc w:val="both"/>
            </w:pPr>
            <w:r>
              <w:t xml:space="preserve">2. Дата введения огнетушителя в эксплуатацию </w:t>
            </w:r>
          </w:p>
        </w:tc>
        <w:tc>
          <w:tcPr>
            <w:tcW w:w="4864" w:type="dxa"/>
            <w:tcBorders>
              <w:top w:val="single" w:sz="4" w:space="0" w:color="000000"/>
              <w:bottom w:val="single" w:sz="4" w:space="0" w:color="000000"/>
            </w:tcBorders>
            <w:shd w:val="clear" w:color="auto" w:fill="auto"/>
          </w:tcPr>
          <w:p w:rsidR="007F3C00" w:rsidRDefault="007F3C00">
            <w:pPr>
              <w:pStyle w:val="FORMATTEXT"/>
              <w:snapToGrid w:val="0"/>
              <w:spacing w:line="360" w:lineRule="auto"/>
              <w:jc w:val="both"/>
            </w:pPr>
          </w:p>
        </w:tc>
      </w:tr>
      <w:tr w:rsidR="007F3C00">
        <w:tc>
          <w:tcPr>
            <w:tcW w:w="5328" w:type="dxa"/>
            <w:shd w:val="clear" w:color="auto" w:fill="auto"/>
          </w:tcPr>
          <w:p w:rsidR="007F3C00" w:rsidRDefault="007F3C00">
            <w:pPr>
              <w:pStyle w:val="FORMATTEXT"/>
              <w:snapToGrid w:val="0"/>
              <w:spacing w:line="360" w:lineRule="auto"/>
              <w:jc w:val="both"/>
            </w:pPr>
            <w:r>
              <w:t xml:space="preserve">3. Место установки огнетушителя </w:t>
            </w:r>
          </w:p>
        </w:tc>
        <w:tc>
          <w:tcPr>
            <w:tcW w:w="4864" w:type="dxa"/>
            <w:tcBorders>
              <w:top w:val="single" w:sz="4" w:space="0" w:color="000000"/>
              <w:bottom w:val="single" w:sz="4" w:space="0" w:color="000000"/>
            </w:tcBorders>
            <w:shd w:val="clear" w:color="auto" w:fill="auto"/>
          </w:tcPr>
          <w:p w:rsidR="007F3C00" w:rsidRDefault="007F3C00">
            <w:pPr>
              <w:pStyle w:val="FORMATTEXT"/>
              <w:snapToGrid w:val="0"/>
              <w:spacing w:line="360" w:lineRule="auto"/>
              <w:jc w:val="both"/>
            </w:pPr>
          </w:p>
        </w:tc>
      </w:tr>
      <w:tr w:rsidR="007F3C00">
        <w:tc>
          <w:tcPr>
            <w:tcW w:w="5328" w:type="dxa"/>
            <w:shd w:val="clear" w:color="auto" w:fill="auto"/>
          </w:tcPr>
          <w:p w:rsidR="007F3C00" w:rsidRDefault="007F3C00">
            <w:pPr>
              <w:pStyle w:val="FORMATTEXT"/>
              <w:snapToGrid w:val="0"/>
              <w:spacing w:line="360" w:lineRule="auto"/>
              <w:jc w:val="both"/>
            </w:pPr>
            <w:r>
              <w:t>4. Тип и марка огнетушителя</w:t>
            </w:r>
          </w:p>
        </w:tc>
        <w:tc>
          <w:tcPr>
            <w:tcW w:w="4864" w:type="dxa"/>
            <w:tcBorders>
              <w:top w:val="single" w:sz="4" w:space="0" w:color="000000"/>
              <w:bottom w:val="single" w:sz="4" w:space="0" w:color="000000"/>
            </w:tcBorders>
            <w:shd w:val="clear" w:color="auto" w:fill="auto"/>
          </w:tcPr>
          <w:p w:rsidR="007F3C00" w:rsidRDefault="007F3C00">
            <w:pPr>
              <w:pStyle w:val="FORMATTEXT"/>
              <w:snapToGrid w:val="0"/>
              <w:spacing w:line="360" w:lineRule="auto"/>
              <w:jc w:val="both"/>
            </w:pPr>
          </w:p>
        </w:tc>
      </w:tr>
      <w:tr w:rsidR="007F3C00">
        <w:tc>
          <w:tcPr>
            <w:tcW w:w="5328" w:type="dxa"/>
            <w:shd w:val="clear" w:color="auto" w:fill="auto"/>
          </w:tcPr>
          <w:p w:rsidR="007F3C00" w:rsidRDefault="007F3C00">
            <w:pPr>
              <w:pStyle w:val="FORMATTEXT"/>
              <w:snapToGrid w:val="0"/>
              <w:spacing w:line="360" w:lineRule="auto"/>
              <w:jc w:val="both"/>
            </w:pPr>
            <w:r>
              <w:t>5. Завод-изготовитель огнетушителя</w:t>
            </w:r>
          </w:p>
        </w:tc>
        <w:tc>
          <w:tcPr>
            <w:tcW w:w="4864" w:type="dxa"/>
            <w:tcBorders>
              <w:top w:val="single" w:sz="4" w:space="0" w:color="000000"/>
              <w:bottom w:val="single" w:sz="4" w:space="0" w:color="000000"/>
            </w:tcBorders>
            <w:shd w:val="clear" w:color="auto" w:fill="auto"/>
          </w:tcPr>
          <w:p w:rsidR="007F3C00" w:rsidRDefault="007F3C00">
            <w:pPr>
              <w:pStyle w:val="FORMATTEXT"/>
              <w:snapToGrid w:val="0"/>
              <w:spacing w:line="360" w:lineRule="auto"/>
              <w:jc w:val="both"/>
            </w:pPr>
          </w:p>
        </w:tc>
      </w:tr>
      <w:tr w:rsidR="007F3C00">
        <w:tc>
          <w:tcPr>
            <w:tcW w:w="5328" w:type="dxa"/>
            <w:shd w:val="clear" w:color="auto" w:fill="auto"/>
          </w:tcPr>
          <w:p w:rsidR="007F3C00" w:rsidRDefault="007F3C00">
            <w:pPr>
              <w:pStyle w:val="FORMATTEXT"/>
              <w:snapToGrid w:val="0"/>
              <w:spacing w:line="360" w:lineRule="auto"/>
              <w:jc w:val="both"/>
            </w:pPr>
            <w:r>
              <w:t>6. Заводской номер</w:t>
            </w:r>
          </w:p>
        </w:tc>
        <w:tc>
          <w:tcPr>
            <w:tcW w:w="4864" w:type="dxa"/>
            <w:tcBorders>
              <w:top w:val="single" w:sz="4" w:space="0" w:color="000000"/>
              <w:bottom w:val="single" w:sz="4" w:space="0" w:color="000000"/>
            </w:tcBorders>
            <w:shd w:val="clear" w:color="auto" w:fill="auto"/>
          </w:tcPr>
          <w:p w:rsidR="007F3C00" w:rsidRDefault="007F3C00">
            <w:pPr>
              <w:pStyle w:val="FORMATTEXT"/>
              <w:snapToGrid w:val="0"/>
              <w:spacing w:line="360" w:lineRule="auto"/>
              <w:jc w:val="both"/>
            </w:pPr>
          </w:p>
        </w:tc>
      </w:tr>
      <w:tr w:rsidR="007F3C00">
        <w:tc>
          <w:tcPr>
            <w:tcW w:w="5328" w:type="dxa"/>
            <w:shd w:val="clear" w:color="auto" w:fill="auto"/>
          </w:tcPr>
          <w:p w:rsidR="007F3C00" w:rsidRDefault="007F3C00">
            <w:pPr>
              <w:pStyle w:val="FORMATTEXT"/>
              <w:snapToGrid w:val="0"/>
              <w:spacing w:line="360" w:lineRule="auto"/>
              <w:jc w:val="both"/>
            </w:pPr>
            <w:r>
              <w:t>7. Дата изготовления огнетушителя</w:t>
            </w:r>
          </w:p>
        </w:tc>
        <w:tc>
          <w:tcPr>
            <w:tcW w:w="4864" w:type="dxa"/>
            <w:tcBorders>
              <w:top w:val="single" w:sz="4" w:space="0" w:color="000000"/>
              <w:bottom w:val="single" w:sz="4" w:space="0" w:color="000000"/>
            </w:tcBorders>
            <w:shd w:val="clear" w:color="auto" w:fill="auto"/>
          </w:tcPr>
          <w:p w:rsidR="007F3C00" w:rsidRDefault="007F3C00">
            <w:pPr>
              <w:pStyle w:val="FORMATTEXT"/>
              <w:snapToGrid w:val="0"/>
              <w:spacing w:line="360" w:lineRule="auto"/>
              <w:jc w:val="both"/>
            </w:pPr>
          </w:p>
        </w:tc>
      </w:tr>
      <w:tr w:rsidR="007F3C00">
        <w:tc>
          <w:tcPr>
            <w:tcW w:w="5328" w:type="dxa"/>
            <w:shd w:val="clear" w:color="auto" w:fill="auto"/>
          </w:tcPr>
          <w:p w:rsidR="007F3C00" w:rsidRDefault="007F3C00">
            <w:pPr>
              <w:pStyle w:val="FORMATTEXT"/>
              <w:snapToGrid w:val="0"/>
              <w:spacing w:line="360" w:lineRule="auto"/>
              <w:jc w:val="both"/>
            </w:pPr>
            <w:r>
              <w:lastRenderedPageBreak/>
              <w:t>8. Марка (концентрация) заряженного ОТВ</w:t>
            </w:r>
          </w:p>
        </w:tc>
        <w:tc>
          <w:tcPr>
            <w:tcW w:w="4864" w:type="dxa"/>
            <w:tcBorders>
              <w:top w:val="single" w:sz="4" w:space="0" w:color="000000"/>
              <w:bottom w:val="single" w:sz="4" w:space="0" w:color="000000"/>
            </w:tcBorders>
            <w:shd w:val="clear" w:color="auto" w:fill="auto"/>
          </w:tcPr>
          <w:p w:rsidR="007F3C00" w:rsidRDefault="007F3C00">
            <w:pPr>
              <w:pStyle w:val="FORMATTEXT"/>
              <w:snapToGrid w:val="0"/>
              <w:spacing w:line="360" w:lineRule="auto"/>
              <w:jc w:val="both"/>
            </w:pPr>
          </w:p>
        </w:tc>
      </w:tr>
    </w:tbl>
    <w:p w:rsidR="007F3C00" w:rsidRDefault="007F3C00">
      <w:pPr>
        <w:pStyle w:val="FORMATTEXT"/>
        <w:spacing w:line="360" w:lineRule="auto"/>
        <w:ind w:firstLine="568"/>
        <w:jc w:val="both"/>
      </w:pPr>
    </w:p>
    <w:p w:rsidR="007F3C00" w:rsidRDefault="007F3C00">
      <w:pPr>
        <w:pStyle w:val="FORMATTEXT"/>
        <w:spacing w:line="360" w:lineRule="auto"/>
        <w:ind w:firstLine="568"/>
        <w:jc w:val="both"/>
      </w:pPr>
      <w:r>
        <w:t>Примечание: Эксплуатационный паспорт ведется на каждый огнетушитель</w:t>
      </w: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9149F8" w:rsidRDefault="009149F8">
      <w:pPr>
        <w:pStyle w:val="FORMATTEXT"/>
        <w:spacing w:line="360" w:lineRule="auto"/>
        <w:ind w:firstLine="568"/>
        <w:jc w:val="both"/>
      </w:pPr>
    </w:p>
    <w:p w:rsidR="009149F8" w:rsidRDefault="009149F8">
      <w:pPr>
        <w:pStyle w:val="FORMATTEXT"/>
        <w:spacing w:line="360" w:lineRule="auto"/>
        <w:ind w:firstLine="568"/>
        <w:jc w:val="both"/>
      </w:pPr>
    </w:p>
    <w:p w:rsidR="007F3C00" w:rsidRDefault="007F3C00">
      <w:pPr>
        <w:pStyle w:val="FORMATTEXT"/>
        <w:spacing w:line="360" w:lineRule="auto"/>
        <w:ind w:firstLine="568"/>
        <w:jc w:val="both"/>
      </w:pPr>
    </w:p>
    <w:p w:rsidR="009149F8" w:rsidRDefault="009149F8" w:rsidP="009149F8">
      <w:pPr>
        <w:pStyle w:val="HEADERTEXT"/>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Документы </w:t>
      </w:r>
    </w:p>
    <w:p w:rsidR="009149F8" w:rsidRDefault="009149F8" w:rsidP="009149F8">
      <w:pPr>
        <w:pStyle w:val="HEADERTEXT"/>
        <w:jc w:val="center"/>
        <w:rPr>
          <w:rFonts w:ascii="Times New Roman" w:hAnsi="Times New Roman" w:cs="Times New Roman"/>
          <w:b/>
          <w:bCs/>
          <w:sz w:val="24"/>
          <w:szCs w:val="24"/>
        </w:rPr>
      </w:pPr>
      <w:r>
        <w:rPr>
          <w:rFonts w:ascii="Times New Roman" w:hAnsi="Times New Roman" w:cs="Times New Roman"/>
          <w:b/>
          <w:bCs/>
          <w:sz w:val="24"/>
          <w:szCs w:val="24"/>
        </w:rPr>
        <w:t xml:space="preserve">по техническому обслуживанию огнетушителей </w:t>
      </w:r>
    </w:p>
    <w:p w:rsidR="009149F8" w:rsidRDefault="009149F8" w:rsidP="009149F8">
      <w:pPr>
        <w:pStyle w:val="FORMATTEXT"/>
        <w:ind w:firstLine="720"/>
        <w:jc w:val="both"/>
        <w:rPr>
          <w:b/>
          <w:bCs/>
        </w:rPr>
      </w:pPr>
    </w:p>
    <w:p w:rsidR="009149F8" w:rsidRDefault="009149F8" w:rsidP="009149F8">
      <w:pPr>
        <w:pStyle w:val="FORMATTEXT"/>
        <w:spacing w:line="360" w:lineRule="auto"/>
        <w:ind w:firstLine="720"/>
        <w:jc w:val="both"/>
        <w:rPr>
          <w:b/>
        </w:rPr>
      </w:pPr>
      <w:r>
        <w:rPr>
          <w:b/>
          <w:bCs/>
        </w:rPr>
        <w:t xml:space="preserve">1. </w:t>
      </w:r>
      <w:r>
        <w:rPr>
          <w:b/>
        </w:rPr>
        <w:t>Эксплуатационный паспорт на огнетушитель</w:t>
      </w:r>
    </w:p>
    <w:p w:rsidR="009149F8" w:rsidRDefault="009149F8" w:rsidP="009149F8">
      <w:pPr>
        <w:pStyle w:val="FORMATTEXT"/>
        <w:spacing w:line="360" w:lineRule="auto"/>
        <w:ind w:firstLine="720"/>
        <w:jc w:val="both"/>
        <w:rPr>
          <w:b/>
        </w:rPr>
      </w:pPr>
    </w:p>
    <w:tbl>
      <w:tblPr>
        <w:tblW w:w="0" w:type="auto"/>
        <w:tblLayout w:type="fixed"/>
        <w:tblLook w:val="0000"/>
      </w:tblPr>
      <w:tblGrid>
        <w:gridCol w:w="5328"/>
        <w:gridCol w:w="4864"/>
      </w:tblGrid>
      <w:tr w:rsidR="009149F8">
        <w:tc>
          <w:tcPr>
            <w:tcW w:w="5328" w:type="dxa"/>
            <w:shd w:val="clear" w:color="auto" w:fill="auto"/>
          </w:tcPr>
          <w:p w:rsidR="009149F8" w:rsidRDefault="009149F8" w:rsidP="00EC1C61">
            <w:pPr>
              <w:pStyle w:val="FORMATTEXT"/>
              <w:snapToGrid w:val="0"/>
              <w:spacing w:line="360" w:lineRule="auto"/>
              <w:jc w:val="both"/>
            </w:pPr>
            <w:r>
              <w:t>1. Номер, присвоенный огнетушителю</w:t>
            </w:r>
          </w:p>
        </w:tc>
        <w:tc>
          <w:tcPr>
            <w:tcW w:w="4864" w:type="dxa"/>
            <w:tcBorders>
              <w:bottom w:val="single" w:sz="4" w:space="0" w:color="000000"/>
            </w:tcBorders>
            <w:shd w:val="clear" w:color="auto" w:fill="auto"/>
          </w:tcPr>
          <w:p w:rsidR="009149F8" w:rsidRDefault="009149F8" w:rsidP="00EC1C61">
            <w:pPr>
              <w:pStyle w:val="FORMATTEXT"/>
              <w:snapToGrid w:val="0"/>
              <w:spacing w:line="360" w:lineRule="auto"/>
              <w:jc w:val="both"/>
            </w:pPr>
          </w:p>
        </w:tc>
      </w:tr>
      <w:tr w:rsidR="009149F8">
        <w:tc>
          <w:tcPr>
            <w:tcW w:w="5328" w:type="dxa"/>
            <w:shd w:val="clear" w:color="auto" w:fill="auto"/>
          </w:tcPr>
          <w:p w:rsidR="009149F8" w:rsidRDefault="009149F8" w:rsidP="00EC1C61">
            <w:pPr>
              <w:pStyle w:val="FORMATTEXT"/>
              <w:snapToGrid w:val="0"/>
              <w:spacing w:line="360" w:lineRule="auto"/>
              <w:jc w:val="both"/>
            </w:pPr>
            <w:r>
              <w:t xml:space="preserve">2. Дата введения огнетушителя в эксплуатацию </w:t>
            </w:r>
          </w:p>
        </w:tc>
        <w:tc>
          <w:tcPr>
            <w:tcW w:w="4864" w:type="dxa"/>
            <w:tcBorders>
              <w:top w:val="single" w:sz="4" w:space="0" w:color="000000"/>
              <w:bottom w:val="single" w:sz="4" w:space="0" w:color="000000"/>
            </w:tcBorders>
            <w:shd w:val="clear" w:color="auto" w:fill="auto"/>
          </w:tcPr>
          <w:p w:rsidR="009149F8" w:rsidRDefault="009149F8" w:rsidP="00EC1C61">
            <w:pPr>
              <w:pStyle w:val="FORMATTEXT"/>
              <w:snapToGrid w:val="0"/>
              <w:spacing w:line="360" w:lineRule="auto"/>
              <w:jc w:val="both"/>
            </w:pPr>
          </w:p>
        </w:tc>
      </w:tr>
      <w:tr w:rsidR="009149F8">
        <w:tc>
          <w:tcPr>
            <w:tcW w:w="5328" w:type="dxa"/>
            <w:shd w:val="clear" w:color="auto" w:fill="auto"/>
          </w:tcPr>
          <w:p w:rsidR="009149F8" w:rsidRDefault="009149F8" w:rsidP="00EC1C61">
            <w:pPr>
              <w:pStyle w:val="FORMATTEXT"/>
              <w:snapToGrid w:val="0"/>
              <w:spacing w:line="360" w:lineRule="auto"/>
              <w:jc w:val="both"/>
            </w:pPr>
            <w:r>
              <w:t xml:space="preserve">3. Место установки огнетушителя </w:t>
            </w:r>
          </w:p>
        </w:tc>
        <w:tc>
          <w:tcPr>
            <w:tcW w:w="4864" w:type="dxa"/>
            <w:tcBorders>
              <w:top w:val="single" w:sz="4" w:space="0" w:color="000000"/>
              <w:bottom w:val="single" w:sz="4" w:space="0" w:color="000000"/>
            </w:tcBorders>
            <w:shd w:val="clear" w:color="auto" w:fill="auto"/>
          </w:tcPr>
          <w:p w:rsidR="009149F8" w:rsidRDefault="009149F8" w:rsidP="00EC1C61">
            <w:pPr>
              <w:pStyle w:val="FORMATTEXT"/>
              <w:snapToGrid w:val="0"/>
              <w:spacing w:line="360" w:lineRule="auto"/>
              <w:jc w:val="both"/>
            </w:pPr>
          </w:p>
        </w:tc>
      </w:tr>
      <w:tr w:rsidR="009149F8">
        <w:tc>
          <w:tcPr>
            <w:tcW w:w="5328" w:type="dxa"/>
            <w:shd w:val="clear" w:color="auto" w:fill="auto"/>
          </w:tcPr>
          <w:p w:rsidR="009149F8" w:rsidRDefault="009149F8" w:rsidP="00EC1C61">
            <w:pPr>
              <w:pStyle w:val="FORMATTEXT"/>
              <w:snapToGrid w:val="0"/>
              <w:spacing w:line="360" w:lineRule="auto"/>
              <w:jc w:val="both"/>
            </w:pPr>
            <w:r>
              <w:t>4. Тип и марка огнетушителя</w:t>
            </w:r>
          </w:p>
        </w:tc>
        <w:tc>
          <w:tcPr>
            <w:tcW w:w="4864" w:type="dxa"/>
            <w:tcBorders>
              <w:top w:val="single" w:sz="4" w:space="0" w:color="000000"/>
              <w:bottom w:val="single" w:sz="4" w:space="0" w:color="000000"/>
            </w:tcBorders>
            <w:shd w:val="clear" w:color="auto" w:fill="auto"/>
          </w:tcPr>
          <w:p w:rsidR="009149F8" w:rsidRDefault="009149F8" w:rsidP="00EC1C61">
            <w:pPr>
              <w:pStyle w:val="FORMATTEXT"/>
              <w:snapToGrid w:val="0"/>
              <w:spacing w:line="360" w:lineRule="auto"/>
              <w:jc w:val="both"/>
            </w:pPr>
          </w:p>
        </w:tc>
      </w:tr>
      <w:tr w:rsidR="009149F8">
        <w:tc>
          <w:tcPr>
            <w:tcW w:w="5328" w:type="dxa"/>
            <w:shd w:val="clear" w:color="auto" w:fill="auto"/>
          </w:tcPr>
          <w:p w:rsidR="009149F8" w:rsidRDefault="009149F8" w:rsidP="00EC1C61">
            <w:pPr>
              <w:pStyle w:val="FORMATTEXT"/>
              <w:snapToGrid w:val="0"/>
              <w:spacing w:line="360" w:lineRule="auto"/>
              <w:jc w:val="both"/>
            </w:pPr>
            <w:r>
              <w:t>5. Завод-изготовитель огнетушителя</w:t>
            </w:r>
          </w:p>
        </w:tc>
        <w:tc>
          <w:tcPr>
            <w:tcW w:w="4864" w:type="dxa"/>
            <w:tcBorders>
              <w:top w:val="single" w:sz="4" w:space="0" w:color="000000"/>
              <w:bottom w:val="single" w:sz="4" w:space="0" w:color="000000"/>
            </w:tcBorders>
            <w:shd w:val="clear" w:color="auto" w:fill="auto"/>
          </w:tcPr>
          <w:p w:rsidR="009149F8" w:rsidRDefault="009149F8" w:rsidP="00EC1C61">
            <w:pPr>
              <w:pStyle w:val="FORMATTEXT"/>
              <w:snapToGrid w:val="0"/>
              <w:spacing w:line="360" w:lineRule="auto"/>
              <w:jc w:val="both"/>
            </w:pPr>
          </w:p>
        </w:tc>
      </w:tr>
      <w:tr w:rsidR="009149F8">
        <w:tc>
          <w:tcPr>
            <w:tcW w:w="5328" w:type="dxa"/>
            <w:shd w:val="clear" w:color="auto" w:fill="auto"/>
          </w:tcPr>
          <w:p w:rsidR="009149F8" w:rsidRDefault="009149F8" w:rsidP="00EC1C61">
            <w:pPr>
              <w:pStyle w:val="FORMATTEXT"/>
              <w:snapToGrid w:val="0"/>
              <w:spacing w:line="360" w:lineRule="auto"/>
              <w:jc w:val="both"/>
            </w:pPr>
            <w:r>
              <w:t>6. Заводской номер</w:t>
            </w:r>
          </w:p>
        </w:tc>
        <w:tc>
          <w:tcPr>
            <w:tcW w:w="4864" w:type="dxa"/>
            <w:tcBorders>
              <w:top w:val="single" w:sz="4" w:space="0" w:color="000000"/>
              <w:bottom w:val="single" w:sz="4" w:space="0" w:color="000000"/>
            </w:tcBorders>
            <w:shd w:val="clear" w:color="auto" w:fill="auto"/>
          </w:tcPr>
          <w:p w:rsidR="009149F8" w:rsidRDefault="009149F8" w:rsidP="00EC1C61">
            <w:pPr>
              <w:pStyle w:val="FORMATTEXT"/>
              <w:snapToGrid w:val="0"/>
              <w:spacing w:line="360" w:lineRule="auto"/>
              <w:jc w:val="both"/>
            </w:pPr>
          </w:p>
        </w:tc>
      </w:tr>
      <w:tr w:rsidR="009149F8">
        <w:tc>
          <w:tcPr>
            <w:tcW w:w="5328" w:type="dxa"/>
            <w:shd w:val="clear" w:color="auto" w:fill="auto"/>
          </w:tcPr>
          <w:p w:rsidR="009149F8" w:rsidRDefault="009149F8" w:rsidP="00EC1C61">
            <w:pPr>
              <w:pStyle w:val="FORMATTEXT"/>
              <w:snapToGrid w:val="0"/>
              <w:spacing w:line="360" w:lineRule="auto"/>
              <w:jc w:val="both"/>
            </w:pPr>
            <w:r>
              <w:t>7. Дата изготовления огнетушителя</w:t>
            </w:r>
          </w:p>
        </w:tc>
        <w:tc>
          <w:tcPr>
            <w:tcW w:w="4864" w:type="dxa"/>
            <w:tcBorders>
              <w:top w:val="single" w:sz="4" w:space="0" w:color="000000"/>
              <w:bottom w:val="single" w:sz="4" w:space="0" w:color="000000"/>
            </w:tcBorders>
            <w:shd w:val="clear" w:color="auto" w:fill="auto"/>
          </w:tcPr>
          <w:p w:rsidR="009149F8" w:rsidRDefault="009149F8" w:rsidP="00EC1C61">
            <w:pPr>
              <w:pStyle w:val="FORMATTEXT"/>
              <w:snapToGrid w:val="0"/>
              <w:spacing w:line="360" w:lineRule="auto"/>
              <w:jc w:val="both"/>
            </w:pPr>
          </w:p>
        </w:tc>
      </w:tr>
      <w:tr w:rsidR="009149F8">
        <w:tc>
          <w:tcPr>
            <w:tcW w:w="5328" w:type="dxa"/>
            <w:shd w:val="clear" w:color="auto" w:fill="auto"/>
          </w:tcPr>
          <w:p w:rsidR="009149F8" w:rsidRDefault="009149F8" w:rsidP="00EC1C61">
            <w:pPr>
              <w:pStyle w:val="FORMATTEXT"/>
              <w:snapToGrid w:val="0"/>
              <w:spacing w:line="360" w:lineRule="auto"/>
              <w:jc w:val="both"/>
            </w:pPr>
            <w:r>
              <w:t>8. Марка (концентрация) заряженного ОТВ</w:t>
            </w:r>
          </w:p>
        </w:tc>
        <w:tc>
          <w:tcPr>
            <w:tcW w:w="4864" w:type="dxa"/>
            <w:tcBorders>
              <w:top w:val="single" w:sz="4" w:space="0" w:color="000000"/>
              <w:bottom w:val="single" w:sz="4" w:space="0" w:color="000000"/>
            </w:tcBorders>
            <w:shd w:val="clear" w:color="auto" w:fill="auto"/>
          </w:tcPr>
          <w:p w:rsidR="009149F8" w:rsidRDefault="009149F8" w:rsidP="00EC1C61">
            <w:pPr>
              <w:pStyle w:val="FORMATTEXT"/>
              <w:snapToGrid w:val="0"/>
              <w:spacing w:line="360" w:lineRule="auto"/>
              <w:jc w:val="both"/>
            </w:pPr>
          </w:p>
        </w:tc>
      </w:tr>
    </w:tbl>
    <w:p w:rsidR="009149F8" w:rsidRDefault="009149F8" w:rsidP="009149F8">
      <w:pPr>
        <w:pStyle w:val="FORMATTEXT"/>
        <w:spacing w:line="360" w:lineRule="auto"/>
        <w:ind w:firstLine="568"/>
        <w:jc w:val="both"/>
      </w:pPr>
    </w:p>
    <w:p w:rsidR="009149F8" w:rsidRDefault="009149F8" w:rsidP="009149F8">
      <w:pPr>
        <w:pStyle w:val="FORMATTEXT"/>
        <w:spacing w:line="360" w:lineRule="auto"/>
        <w:ind w:firstLine="568"/>
        <w:jc w:val="both"/>
      </w:pPr>
      <w:r>
        <w:t>Примечание: Эксплуатационный паспорт ведется на каждый огнетушитель</w:t>
      </w: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p>
    <w:p w:rsidR="007F3C00" w:rsidRDefault="007F3C00">
      <w:pPr>
        <w:pStyle w:val="FORMATTEXT"/>
        <w:tabs>
          <w:tab w:val="left" w:pos="8110"/>
        </w:tabs>
        <w:spacing w:line="360" w:lineRule="auto"/>
        <w:ind w:firstLine="568"/>
        <w:jc w:val="both"/>
      </w:pPr>
      <w:r>
        <w:tab/>
        <w:t>Приложение 16.2</w:t>
      </w:r>
    </w:p>
    <w:p w:rsidR="007F3C00" w:rsidRDefault="007F3C00">
      <w:pPr>
        <w:pStyle w:val="FORMATTEXT"/>
        <w:tabs>
          <w:tab w:val="left" w:pos="8110"/>
        </w:tabs>
        <w:spacing w:line="360" w:lineRule="auto"/>
        <w:ind w:firstLine="568"/>
        <w:jc w:val="both"/>
      </w:pPr>
    </w:p>
    <w:p w:rsidR="007F3C00" w:rsidRDefault="007F3C00">
      <w:pPr>
        <w:pStyle w:val="headertext0"/>
        <w:spacing w:before="0" w:after="0"/>
        <w:jc w:val="center"/>
        <w:rPr>
          <w:b/>
          <w:bCs/>
        </w:rPr>
      </w:pPr>
      <w:r>
        <w:rPr>
          <w:b/>
          <w:bCs/>
        </w:rPr>
        <w:t xml:space="preserve">ЖУРНАЛ </w:t>
      </w:r>
    </w:p>
    <w:p w:rsidR="007F3C00" w:rsidRDefault="007F3C00">
      <w:pPr>
        <w:pStyle w:val="FORMATTEXT"/>
        <w:tabs>
          <w:tab w:val="left" w:pos="8110"/>
        </w:tabs>
        <w:spacing w:line="360" w:lineRule="auto"/>
        <w:ind w:firstLine="568"/>
        <w:jc w:val="center"/>
        <w:rPr>
          <w:b/>
        </w:rPr>
      </w:pPr>
      <w:r>
        <w:rPr>
          <w:b/>
        </w:rPr>
        <w:t>результаты технического обслуживания огнетушителя</w:t>
      </w:r>
    </w:p>
    <w:p w:rsidR="007F3C00" w:rsidRDefault="007F3C00">
      <w:pPr>
        <w:pStyle w:val="FORMATTEXT"/>
        <w:tabs>
          <w:tab w:val="left" w:pos="8110"/>
        </w:tabs>
        <w:spacing w:line="360" w:lineRule="auto"/>
        <w:ind w:firstLine="568"/>
        <w:jc w:val="both"/>
      </w:pPr>
    </w:p>
    <w:p w:rsidR="007F3C00" w:rsidRDefault="007F3C00">
      <w:pPr>
        <w:pStyle w:val="FORMATTEXT"/>
        <w:tabs>
          <w:tab w:val="left" w:pos="8110"/>
        </w:tabs>
        <w:spacing w:line="360" w:lineRule="auto"/>
        <w:ind w:firstLine="568"/>
        <w:jc w:val="both"/>
      </w:pPr>
    </w:p>
    <w:tbl>
      <w:tblPr>
        <w:tblW w:w="0" w:type="auto"/>
        <w:tblInd w:w="130" w:type="dxa"/>
        <w:tblLayout w:type="fixed"/>
        <w:tblCellMar>
          <w:top w:w="15" w:type="dxa"/>
          <w:left w:w="130" w:type="dxa"/>
          <w:bottom w:w="15" w:type="dxa"/>
          <w:right w:w="130" w:type="dxa"/>
        </w:tblCellMar>
        <w:tblLook w:val="0000"/>
      </w:tblPr>
      <w:tblGrid>
        <w:gridCol w:w="5028"/>
        <w:gridCol w:w="1639"/>
        <w:gridCol w:w="1413"/>
        <w:gridCol w:w="500"/>
        <w:gridCol w:w="889"/>
        <w:gridCol w:w="419"/>
      </w:tblGrid>
      <w:tr w:rsidR="007F3C00">
        <w:tc>
          <w:tcPr>
            <w:tcW w:w="9888" w:type="dxa"/>
            <w:gridSpan w:val="6"/>
            <w:shd w:val="clear" w:color="auto" w:fill="auto"/>
          </w:tcPr>
          <w:p w:rsidR="007F3C00" w:rsidRDefault="007F3C00">
            <w:pPr>
              <w:pStyle w:val="formattext0"/>
              <w:snapToGrid w:val="0"/>
              <w:spacing w:before="0" w:after="0" w:line="360" w:lineRule="auto"/>
              <w:jc w:val="right"/>
              <w:rPr>
                <w:b/>
              </w:rPr>
            </w:pPr>
            <w:r>
              <w:rPr>
                <w:b/>
              </w:rPr>
              <w:t>Обложка</w:t>
            </w:r>
          </w:p>
        </w:tc>
      </w:tr>
      <w:tr w:rsidR="007F3C00">
        <w:tc>
          <w:tcPr>
            <w:tcW w:w="9888" w:type="dxa"/>
            <w:gridSpan w:val="6"/>
            <w:tcBorders>
              <w:top w:val="single" w:sz="4" w:space="0" w:color="000000"/>
            </w:tcBorders>
            <w:shd w:val="clear" w:color="auto" w:fill="auto"/>
          </w:tcPr>
          <w:p w:rsidR="007F3C00" w:rsidRDefault="007F3C00">
            <w:pPr>
              <w:pStyle w:val="formattext0"/>
              <w:snapToGrid w:val="0"/>
              <w:spacing w:before="0" w:after="0" w:line="360" w:lineRule="auto"/>
              <w:jc w:val="center"/>
            </w:pPr>
            <w:r>
              <w:t>(наименование учреждения)</w:t>
            </w:r>
          </w:p>
        </w:tc>
      </w:tr>
      <w:tr w:rsidR="007F3C00">
        <w:tc>
          <w:tcPr>
            <w:tcW w:w="9888" w:type="dxa"/>
            <w:gridSpan w:val="6"/>
            <w:shd w:val="clear" w:color="auto" w:fill="auto"/>
          </w:tcPr>
          <w:p w:rsidR="007F3C00" w:rsidRDefault="007F3C00">
            <w:pPr>
              <w:pStyle w:val="headertext0"/>
              <w:snapToGrid w:val="0"/>
              <w:spacing w:before="0" w:after="0"/>
              <w:jc w:val="center"/>
              <w:rPr>
                <w:b/>
                <w:bCs/>
              </w:rPr>
            </w:pPr>
            <w:r>
              <w:rPr>
                <w:b/>
                <w:bCs/>
              </w:rPr>
              <w:t xml:space="preserve">ЖУРНАЛ </w:t>
            </w:r>
          </w:p>
          <w:p w:rsidR="007F3C00" w:rsidRDefault="007F3C00">
            <w:pPr>
              <w:pStyle w:val="headertext0"/>
              <w:spacing w:before="0" w:after="0"/>
              <w:jc w:val="center"/>
              <w:rPr>
                <w:b/>
              </w:rPr>
            </w:pPr>
            <w:r>
              <w:rPr>
                <w:b/>
              </w:rPr>
              <w:t>результаты технического обслуживания огнетушителя</w:t>
            </w:r>
          </w:p>
        </w:tc>
      </w:tr>
      <w:tr w:rsidR="007F3C00">
        <w:tblPrEx>
          <w:tblCellMar>
            <w:left w:w="15" w:type="dxa"/>
            <w:right w:w="15" w:type="dxa"/>
          </w:tblCellMar>
        </w:tblPrEx>
        <w:tc>
          <w:tcPr>
            <w:tcW w:w="5028" w:type="dxa"/>
            <w:shd w:val="clear" w:color="auto" w:fill="auto"/>
          </w:tcPr>
          <w:p w:rsidR="007F3C00" w:rsidRDefault="007F3C00">
            <w:pPr>
              <w:pStyle w:val="formattext0"/>
              <w:snapToGrid w:val="0"/>
              <w:spacing w:before="0" w:after="0"/>
            </w:pPr>
          </w:p>
        </w:tc>
        <w:tc>
          <w:tcPr>
            <w:tcW w:w="1639" w:type="dxa"/>
            <w:shd w:val="clear" w:color="auto" w:fill="auto"/>
          </w:tcPr>
          <w:p w:rsidR="007F3C00" w:rsidRDefault="007F3C00">
            <w:pPr>
              <w:pStyle w:val="formattext0"/>
              <w:snapToGrid w:val="0"/>
              <w:spacing w:before="0" w:after="0"/>
              <w:jc w:val="right"/>
            </w:pPr>
            <w:r>
              <w:t>Начат</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419" w:type="dxa"/>
            <w:shd w:val="clear" w:color="auto" w:fill="auto"/>
          </w:tcPr>
          <w:p w:rsidR="007F3C00" w:rsidRDefault="007F3C00">
            <w:pPr>
              <w:pStyle w:val="formattext0"/>
              <w:snapToGrid w:val="0"/>
              <w:spacing w:before="0" w:after="0"/>
            </w:pPr>
            <w:r>
              <w:t>г.</w:t>
            </w:r>
          </w:p>
        </w:tc>
      </w:tr>
      <w:tr w:rsidR="007F3C00">
        <w:tblPrEx>
          <w:tblCellMar>
            <w:left w:w="15" w:type="dxa"/>
            <w:right w:w="15" w:type="dxa"/>
          </w:tblCellMar>
        </w:tblPrEx>
        <w:tc>
          <w:tcPr>
            <w:tcW w:w="5028" w:type="dxa"/>
            <w:shd w:val="clear" w:color="auto" w:fill="auto"/>
          </w:tcPr>
          <w:p w:rsidR="007F3C00" w:rsidRDefault="007F3C00">
            <w:pPr>
              <w:pStyle w:val="formattext0"/>
              <w:snapToGrid w:val="0"/>
              <w:spacing w:before="0" w:after="0"/>
              <w:rPr>
                <w:sz w:val="20"/>
                <w:szCs w:val="20"/>
              </w:rPr>
            </w:pPr>
          </w:p>
        </w:tc>
        <w:tc>
          <w:tcPr>
            <w:tcW w:w="1639" w:type="dxa"/>
            <w:shd w:val="clear" w:color="auto" w:fill="auto"/>
          </w:tcPr>
          <w:p w:rsidR="007F3C00" w:rsidRDefault="007F3C00">
            <w:pPr>
              <w:pStyle w:val="formattext0"/>
              <w:snapToGrid w:val="0"/>
              <w:spacing w:before="0" w:after="0"/>
              <w:jc w:val="right"/>
            </w:pPr>
            <w:r>
              <w:t>Окончен</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419" w:type="dxa"/>
            <w:shd w:val="clear" w:color="auto" w:fill="auto"/>
          </w:tcPr>
          <w:p w:rsidR="007F3C00" w:rsidRDefault="007F3C00">
            <w:pPr>
              <w:pStyle w:val="formattext0"/>
              <w:snapToGrid w:val="0"/>
              <w:spacing w:before="0" w:after="0"/>
            </w:pPr>
            <w:r>
              <w:t>г.</w:t>
            </w:r>
          </w:p>
        </w:tc>
      </w:tr>
    </w:tbl>
    <w:p w:rsidR="007F3C00" w:rsidRDefault="007F3C00">
      <w:pPr>
        <w:pStyle w:val="formattext0"/>
        <w:spacing w:before="0" w:after="0" w:line="360" w:lineRule="auto"/>
        <w:jc w:val="right"/>
      </w:pPr>
    </w:p>
    <w:p w:rsidR="007F3C00" w:rsidRDefault="007F3C00">
      <w:pPr>
        <w:pStyle w:val="formattext0"/>
        <w:spacing w:before="0" w:after="0" w:line="360" w:lineRule="auto"/>
        <w:jc w:val="right"/>
        <w:rPr>
          <w:b/>
        </w:rPr>
      </w:pPr>
      <w:r>
        <w:rPr>
          <w:b/>
        </w:rPr>
        <w:t>Следующая страница</w:t>
      </w:r>
    </w:p>
    <w:p w:rsidR="007F3C00" w:rsidRDefault="007F3C00">
      <w:pPr>
        <w:pStyle w:val="FORMATTEXT"/>
        <w:spacing w:line="360" w:lineRule="auto"/>
        <w:ind w:firstLine="720"/>
        <w:jc w:val="both"/>
        <w:rPr>
          <w:b/>
        </w:rPr>
      </w:pPr>
    </w:p>
    <w:tbl>
      <w:tblPr>
        <w:tblW w:w="0" w:type="auto"/>
        <w:tblInd w:w="90" w:type="dxa"/>
        <w:tblLayout w:type="fixed"/>
        <w:tblCellMar>
          <w:left w:w="90" w:type="dxa"/>
          <w:right w:w="90" w:type="dxa"/>
        </w:tblCellMar>
        <w:tblLook w:val="0000"/>
      </w:tblPr>
      <w:tblGrid>
        <w:gridCol w:w="1650"/>
        <w:gridCol w:w="1232"/>
        <w:gridCol w:w="975"/>
        <w:gridCol w:w="1374"/>
        <w:gridCol w:w="1639"/>
        <w:gridCol w:w="1439"/>
        <w:gridCol w:w="1772"/>
      </w:tblGrid>
      <w:tr w:rsidR="007F3C00">
        <w:tc>
          <w:tcPr>
            <w:tcW w:w="1650" w:type="dxa"/>
            <w:vMerge w:val="restart"/>
            <w:tcBorders>
              <w:top w:val="single" w:sz="6" w:space="0" w:color="000000"/>
              <w:left w:val="single" w:sz="6" w:space="0" w:color="000000"/>
            </w:tcBorders>
            <w:shd w:val="clear" w:color="auto" w:fill="auto"/>
          </w:tcPr>
          <w:p w:rsidR="007F3C00" w:rsidRDefault="007F3C00">
            <w:pPr>
              <w:pStyle w:val="FORMATTEXT"/>
              <w:snapToGrid w:val="0"/>
              <w:rPr>
                <w:sz w:val="20"/>
                <w:szCs w:val="20"/>
              </w:rPr>
            </w:pPr>
            <w:r>
              <w:rPr>
                <w:sz w:val="20"/>
                <w:szCs w:val="20"/>
              </w:rPr>
              <w:t>Дата и вид проведенного технического обслуживания</w:t>
            </w:r>
          </w:p>
        </w:tc>
        <w:tc>
          <w:tcPr>
            <w:tcW w:w="8431" w:type="dxa"/>
            <w:gridSpan w:val="6"/>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jc w:val="center"/>
              <w:rPr>
                <w:sz w:val="20"/>
                <w:szCs w:val="20"/>
              </w:rPr>
            </w:pPr>
            <w:r>
              <w:rPr>
                <w:sz w:val="20"/>
                <w:szCs w:val="20"/>
              </w:rPr>
              <w:t xml:space="preserve">Результаты технического обслуживания огнетушителя </w:t>
            </w:r>
          </w:p>
        </w:tc>
      </w:tr>
      <w:tr w:rsidR="007F3C00">
        <w:tc>
          <w:tcPr>
            <w:tcW w:w="1650" w:type="dxa"/>
            <w:vMerge/>
            <w:tcBorders>
              <w:left w:val="single" w:sz="6" w:space="0" w:color="000000"/>
              <w:bottom w:val="single" w:sz="6" w:space="0" w:color="000000"/>
            </w:tcBorders>
            <w:shd w:val="clear" w:color="auto" w:fill="auto"/>
          </w:tcPr>
          <w:p w:rsidR="007F3C00" w:rsidRDefault="007F3C00">
            <w:pPr>
              <w:pStyle w:val="FORMATTEXT"/>
              <w:snapToGrid w:val="0"/>
              <w:rPr>
                <w:sz w:val="20"/>
                <w:szCs w:val="20"/>
              </w:rPr>
            </w:pPr>
          </w:p>
        </w:tc>
        <w:tc>
          <w:tcPr>
            <w:tcW w:w="123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 xml:space="preserve">Внешний вид и состояние узлов </w:t>
            </w:r>
            <w:proofErr w:type="spellStart"/>
            <w:r>
              <w:rPr>
                <w:sz w:val="20"/>
                <w:szCs w:val="20"/>
              </w:rPr>
              <w:t>огнету</w:t>
            </w:r>
            <w:proofErr w:type="spellEnd"/>
            <w:r>
              <w:rPr>
                <w:sz w:val="20"/>
                <w:szCs w:val="20"/>
              </w:rPr>
              <w:t>-</w:t>
            </w:r>
          </w:p>
          <w:p w:rsidR="007F3C00" w:rsidRDefault="007F3C00">
            <w:pPr>
              <w:pStyle w:val="FORMATTEXT"/>
              <w:rPr>
                <w:sz w:val="20"/>
                <w:szCs w:val="20"/>
              </w:rPr>
            </w:pPr>
            <w:r>
              <w:rPr>
                <w:sz w:val="20"/>
                <w:szCs w:val="20"/>
              </w:rPr>
              <w:t xml:space="preserve"> </w:t>
            </w:r>
            <w:proofErr w:type="spellStart"/>
            <w:r>
              <w:rPr>
                <w:sz w:val="20"/>
                <w:szCs w:val="20"/>
              </w:rPr>
              <w:t>шителя</w:t>
            </w:r>
            <w:proofErr w:type="spellEnd"/>
          </w:p>
        </w:tc>
        <w:tc>
          <w:tcPr>
            <w:tcW w:w="97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 xml:space="preserve">Полная масса </w:t>
            </w:r>
            <w:proofErr w:type="spellStart"/>
            <w:r>
              <w:rPr>
                <w:sz w:val="20"/>
                <w:szCs w:val="20"/>
              </w:rPr>
              <w:t>огнету</w:t>
            </w:r>
            <w:proofErr w:type="spellEnd"/>
            <w:r>
              <w:rPr>
                <w:sz w:val="20"/>
                <w:szCs w:val="20"/>
              </w:rPr>
              <w:t>-</w:t>
            </w:r>
          </w:p>
          <w:p w:rsidR="007F3C00" w:rsidRDefault="007F3C00">
            <w:pPr>
              <w:pStyle w:val="FORMATTEXT"/>
              <w:rPr>
                <w:sz w:val="20"/>
                <w:szCs w:val="20"/>
              </w:rPr>
            </w:pPr>
            <w:proofErr w:type="spellStart"/>
            <w:r>
              <w:rPr>
                <w:sz w:val="20"/>
                <w:szCs w:val="20"/>
              </w:rPr>
              <w:t>шителя</w:t>
            </w:r>
            <w:proofErr w:type="spellEnd"/>
          </w:p>
        </w:tc>
        <w:tc>
          <w:tcPr>
            <w:tcW w:w="1374"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 xml:space="preserve">Давление </w:t>
            </w:r>
          </w:p>
          <w:p w:rsidR="007F3C00" w:rsidRDefault="007F3C00">
            <w:pPr>
              <w:pStyle w:val="FORMATTEXT"/>
              <w:rPr>
                <w:sz w:val="20"/>
                <w:szCs w:val="20"/>
              </w:rPr>
            </w:pPr>
            <w:r>
              <w:rPr>
                <w:sz w:val="20"/>
                <w:szCs w:val="20"/>
              </w:rPr>
              <w:t>(при наличии индикатора давления)* или масса газового баллона**</w:t>
            </w:r>
          </w:p>
        </w:tc>
        <w:tc>
          <w:tcPr>
            <w:tcW w:w="163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Состояние ходовой части передвижного огнетушителя</w:t>
            </w:r>
          </w:p>
        </w:tc>
        <w:tc>
          <w:tcPr>
            <w:tcW w:w="143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Принятые меры по устранению отмеченных недостатков</w:t>
            </w:r>
          </w:p>
        </w:tc>
        <w:tc>
          <w:tcPr>
            <w:tcW w:w="1772"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rPr>
                <w:sz w:val="20"/>
                <w:szCs w:val="20"/>
              </w:rPr>
            </w:pPr>
            <w:r>
              <w:rPr>
                <w:sz w:val="20"/>
                <w:szCs w:val="20"/>
              </w:rPr>
              <w:t>Должность, фамилия, инициалы и подпись ответственного лица</w:t>
            </w:r>
          </w:p>
        </w:tc>
      </w:tr>
      <w:tr w:rsidR="007F3C00">
        <w:tc>
          <w:tcPr>
            <w:tcW w:w="165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23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97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374"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63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43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772"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pPr>
          </w:p>
        </w:tc>
      </w:tr>
      <w:tr w:rsidR="007F3C00">
        <w:tc>
          <w:tcPr>
            <w:tcW w:w="165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23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97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374"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63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43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772"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pPr>
          </w:p>
        </w:tc>
      </w:tr>
    </w:tbl>
    <w:p w:rsidR="007F3C00" w:rsidRDefault="007F3C00">
      <w:pPr>
        <w:pStyle w:val="FORMATTEXT"/>
        <w:ind w:firstLine="720"/>
        <w:jc w:val="both"/>
        <w:rPr>
          <w:b/>
          <w:i/>
        </w:rPr>
      </w:pPr>
    </w:p>
    <w:p w:rsidR="007F3C00" w:rsidRDefault="007F3C00">
      <w:pPr>
        <w:pStyle w:val="FORMATTEXT"/>
        <w:ind w:firstLine="720"/>
        <w:jc w:val="both"/>
        <w:rPr>
          <w:b/>
          <w:i/>
        </w:rPr>
      </w:pPr>
    </w:p>
    <w:p w:rsidR="007F3C00" w:rsidRDefault="007F3C00">
      <w:pPr>
        <w:pStyle w:val="FORMATTEXT"/>
        <w:ind w:firstLine="720"/>
        <w:jc w:val="both"/>
        <w:rPr>
          <w:b/>
          <w:i/>
        </w:rPr>
      </w:pPr>
    </w:p>
    <w:p w:rsidR="007F3C00" w:rsidRDefault="007F3C00">
      <w:pPr>
        <w:pStyle w:val="FORMATTEXT"/>
        <w:ind w:firstLine="720"/>
        <w:jc w:val="both"/>
        <w:rPr>
          <w:b/>
          <w:i/>
        </w:rPr>
      </w:pPr>
      <w:r>
        <w:rPr>
          <w:b/>
          <w:i/>
        </w:rPr>
        <w:t>Примечание:</w:t>
      </w:r>
    </w:p>
    <w:p w:rsidR="007F3C00" w:rsidRDefault="007F3C00">
      <w:pPr>
        <w:pStyle w:val="FORMATTEXT"/>
        <w:ind w:firstLine="568"/>
        <w:jc w:val="both"/>
      </w:pPr>
      <w:r>
        <w:t xml:space="preserve">* Давление в корпусе </w:t>
      </w:r>
      <w:proofErr w:type="spellStart"/>
      <w:r>
        <w:t>закачного</w:t>
      </w:r>
      <w:proofErr w:type="spellEnd"/>
      <w:r>
        <w:t xml:space="preserve"> огнетушителя или в газовом баллоне (если он расположен снаружи и оснащен манометром или индикатором давления).</w:t>
      </w:r>
    </w:p>
    <w:p w:rsidR="007F3C00" w:rsidRDefault="007F3C00">
      <w:pPr>
        <w:pStyle w:val="FORMATTEXT"/>
        <w:ind w:firstLine="568"/>
        <w:jc w:val="both"/>
      </w:pPr>
      <w:r>
        <w:t>** Масса баллона со сжиженным газом для вытеснения ОТВ из огнетушителя. Если баллончик расположен внутри корпуса огнетушителя, то его масса определяется раз в год (для порошковых огнетушителей - выборочно) и сравнивается со значением, указанным в паспорте огнетушителя.</w:t>
      </w:r>
    </w:p>
    <w:p w:rsidR="007F3C00" w:rsidRDefault="007F3C00">
      <w:pPr>
        <w:pStyle w:val="FORMATTEXT"/>
        <w:spacing w:line="360" w:lineRule="auto"/>
        <w:ind w:firstLine="568"/>
        <w:jc w:val="both"/>
      </w:pPr>
    </w:p>
    <w:p w:rsidR="007F3C00" w:rsidRDefault="007F3C00">
      <w:pPr>
        <w:pStyle w:val="FORMATTEXT"/>
        <w:spacing w:line="360" w:lineRule="auto"/>
        <w:ind w:firstLine="568"/>
        <w:jc w:val="both"/>
        <w:rPr>
          <w:b/>
        </w:rPr>
      </w:pPr>
    </w:p>
    <w:p w:rsidR="007F3C00" w:rsidRDefault="007F3C00">
      <w:pPr>
        <w:pStyle w:val="FORMATTEXT"/>
        <w:spacing w:line="360" w:lineRule="auto"/>
        <w:ind w:firstLine="568"/>
        <w:jc w:val="both"/>
        <w:rPr>
          <w:b/>
        </w:rPr>
      </w:pPr>
    </w:p>
    <w:p w:rsidR="007F3C00" w:rsidRDefault="007F3C00">
      <w:pPr>
        <w:pStyle w:val="FORMATTEXT"/>
        <w:spacing w:line="360" w:lineRule="auto"/>
        <w:ind w:firstLine="568"/>
        <w:jc w:val="both"/>
        <w:rPr>
          <w:b/>
        </w:rPr>
      </w:pPr>
    </w:p>
    <w:p w:rsidR="007F3C00" w:rsidRDefault="007F3C00">
      <w:pPr>
        <w:pStyle w:val="FORMATTEXT"/>
        <w:spacing w:line="360" w:lineRule="auto"/>
        <w:ind w:firstLine="568"/>
        <w:jc w:val="both"/>
        <w:rPr>
          <w:b/>
        </w:rPr>
      </w:pPr>
    </w:p>
    <w:p w:rsidR="007F3C00" w:rsidRDefault="007F3C00">
      <w:pPr>
        <w:pStyle w:val="FORMATTEXT"/>
        <w:spacing w:line="360" w:lineRule="auto"/>
        <w:ind w:firstLine="568"/>
        <w:jc w:val="both"/>
        <w:rPr>
          <w:b/>
        </w:rPr>
      </w:pPr>
    </w:p>
    <w:p w:rsidR="007F3C00" w:rsidRDefault="007F3C00">
      <w:pPr>
        <w:pStyle w:val="FORMATTEXT"/>
        <w:spacing w:line="360" w:lineRule="auto"/>
        <w:ind w:firstLine="568"/>
        <w:jc w:val="both"/>
        <w:rPr>
          <w:b/>
        </w:rPr>
      </w:pPr>
    </w:p>
    <w:p w:rsidR="007F3C00" w:rsidRDefault="007F3C00">
      <w:pPr>
        <w:pStyle w:val="FORMATTEXT"/>
        <w:spacing w:line="360" w:lineRule="auto"/>
        <w:ind w:firstLine="568"/>
        <w:jc w:val="both"/>
        <w:rPr>
          <w:b/>
        </w:rPr>
      </w:pPr>
    </w:p>
    <w:p w:rsidR="007F3C00" w:rsidRDefault="007F3C00">
      <w:pPr>
        <w:pStyle w:val="FORMATTEXT"/>
        <w:spacing w:line="360" w:lineRule="auto"/>
        <w:ind w:firstLine="568"/>
        <w:jc w:val="both"/>
        <w:rPr>
          <w:b/>
        </w:rPr>
      </w:pPr>
    </w:p>
    <w:p w:rsidR="007F3C00" w:rsidRDefault="007F3C00">
      <w:pPr>
        <w:pStyle w:val="FORMATTEXT"/>
        <w:tabs>
          <w:tab w:val="left" w:pos="6555"/>
        </w:tabs>
        <w:spacing w:line="360" w:lineRule="auto"/>
        <w:ind w:firstLine="568"/>
        <w:jc w:val="both"/>
        <w:rPr>
          <w:b/>
        </w:rPr>
      </w:pPr>
      <w:r>
        <w:rPr>
          <w:b/>
        </w:rPr>
        <w:tab/>
      </w:r>
    </w:p>
    <w:p w:rsidR="007F3C00" w:rsidRDefault="007F3C00">
      <w:pPr>
        <w:pStyle w:val="FORMATTEXT"/>
        <w:tabs>
          <w:tab w:val="left" w:pos="7880"/>
        </w:tabs>
        <w:spacing w:line="360" w:lineRule="auto"/>
        <w:ind w:firstLine="568"/>
        <w:jc w:val="both"/>
      </w:pPr>
      <w:r>
        <w:rPr>
          <w:b/>
        </w:rPr>
        <w:t xml:space="preserve">                                                                                                                               </w:t>
      </w:r>
      <w:r>
        <w:t>Приложение 16.3</w:t>
      </w:r>
    </w:p>
    <w:p w:rsidR="007F3C00" w:rsidRDefault="007F3C00">
      <w:pPr>
        <w:pStyle w:val="headertext0"/>
        <w:spacing w:before="0" w:after="0"/>
        <w:jc w:val="center"/>
        <w:rPr>
          <w:b/>
          <w:bCs/>
        </w:rPr>
      </w:pPr>
      <w:r>
        <w:rPr>
          <w:b/>
          <w:bCs/>
        </w:rPr>
        <w:t xml:space="preserve">ЖУРНАЛ </w:t>
      </w:r>
    </w:p>
    <w:p w:rsidR="007F3C00" w:rsidRDefault="007F3C00">
      <w:pPr>
        <w:pStyle w:val="FORMATTEXT"/>
        <w:spacing w:line="360" w:lineRule="auto"/>
        <w:ind w:firstLine="568"/>
        <w:jc w:val="center"/>
        <w:rPr>
          <w:b/>
        </w:rPr>
      </w:pPr>
      <w:r>
        <w:rPr>
          <w:b/>
        </w:rPr>
        <w:t>технического обслуживания огнетушителей</w:t>
      </w:r>
    </w:p>
    <w:p w:rsidR="007F3C00" w:rsidRDefault="007F3C00">
      <w:pPr>
        <w:pStyle w:val="FORMATTEXT"/>
        <w:spacing w:line="360" w:lineRule="auto"/>
        <w:ind w:firstLine="568"/>
        <w:jc w:val="both"/>
        <w:rPr>
          <w:b/>
        </w:rPr>
      </w:pPr>
    </w:p>
    <w:p w:rsidR="007F3C00" w:rsidRDefault="007F3C00">
      <w:pPr>
        <w:pStyle w:val="FORMATTEXT"/>
        <w:spacing w:line="360" w:lineRule="auto"/>
        <w:ind w:firstLine="568"/>
        <w:jc w:val="both"/>
        <w:rPr>
          <w:b/>
        </w:rPr>
      </w:pPr>
    </w:p>
    <w:tbl>
      <w:tblPr>
        <w:tblW w:w="0" w:type="auto"/>
        <w:tblInd w:w="130" w:type="dxa"/>
        <w:tblLayout w:type="fixed"/>
        <w:tblCellMar>
          <w:top w:w="15" w:type="dxa"/>
          <w:left w:w="130" w:type="dxa"/>
          <w:bottom w:w="15" w:type="dxa"/>
          <w:right w:w="130" w:type="dxa"/>
        </w:tblCellMar>
        <w:tblLook w:val="0000"/>
      </w:tblPr>
      <w:tblGrid>
        <w:gridCol w:w="5269"/>
        <w:gridCol w:w="1639"/>
        <w:gridCol w:w="1413"/>
        <w:gridCol w:w="500"/>
        <w:gridCol w:w="889"/>
        <w:gridCol w:w="986"/>
      </w:tblGrid>
      <w:tr w:rsidR="007F3C00">
        <w:tc>
          <w:tcPr>
            <w:tcW w:w="10696" w:type="dxa"/>
            <w:gridSpan w:val="6"/>
            <w:shd w:val="clear" w:color="auto" w:fill="auto"/>
          </w:tcPr>
          <w:p w:rsidR="007F3C00" w:rsidRDefault="007F3C00">
            <w:pPr>
              <w:pStyle w:val="formattext0"/>
              <w:snapToGrid w:val="0"/>
              <w:spacing w:before="0" w:after="0" w:line="360" w:lineRule="auto"/>
              <w:jc w:val="right"/>
              <w:rPr>
                <w:b/>
              </w:rPr>
            </w:pPr>
            <w:r>
              <w:rPr>
                <w:b/>
              </w:rPr>
              <w:t>Обложка</w:t>
            </w:r>
          </w:p>
        </w:tc>
      </w:tr>
      <w:tr w:rsidR="007F3C00">
        <w:tc>
          <w:tcPr>
            <w:tcW w:w="10696" w:type="dxa"/>
            <w:gridSpan w:val="6"/>
            <w:tcBorders>
              <w:top w:val="single" w:sz="4" w:space="0" w:color="000000"/>
            </w:tcBorders>
            <w:shd w:val="clear" w:color="auto" w:fill="auto"/>
          </w:tcPr>
          <w:p w:rsidR="007F3C00" w:rsidRDefault="007F3C00">
            <w:pPr>
              <w:pStyle w:val="formattext0"/>
              <w:snapToGrid w:val="0"/>
              <w:spacing w:before="0" w:after="0" w:line="360" w:lineRule="auto"/>
              <w:jc w:val="center"/>
            </w:pPr>
            <w:r>
              <w:t>(наименование учреждения)</w:t>
            </w:r>
          </w:p>
        </w:tc>
      </w:tr>
      <w:tr w:rsidR="007F3C00">
        <w:tc>
          <w:tcPr>
            <w:tcW w:w="10696" w:type="dxa"/>
            <w:gridSpan w:val="6"/>
            <w:shd w:val="clear" w:color="auto" w:fill="auto"/>
          </w:tcPr>
          <w:p w:rsidR="007F3C00" w:rsidRDefault="007F3C00">
            <w:pPr>
              <w:pStyle w:val="headertext0"/>
              <w:snapToGrid w:val="0"/>
              <w:spacing w:before="0" w:after="0"/>
              <w:jc w:val="center"/>
              <w:rPr>
                <w:b/>
                <w:bCs/>
              </w:rPr>
            </w:pPr>
            <w:r>
              <w:rPr>
                <w:b/>
                <w:bCs/>
              </w:rPr>
              <w:t xml:space="preserve">ЖУРНАЛ </w:t>
            </w:r>
          </w:p>
          <w:p w:rsidR="007F3C00" w:rsidRDefault="007F3C00">
            <w:pPr>
              <w:pStyle w:val="headertext0"/>
              <w:spacing w:before="0" w:after="0"/>
              <w:jc w:val="center"/>
              <w:rPr>
                <w:b/>
              </w:rPr>
            </w:pPr>
            <w:r>
              <w:rPr>
                <w:b/>
              </w:rPr>
              <w:t>технического обслуживания огнетушителей</w:t>
            </w:r>
          </w:p>
        </w:tc>
      </w:tr>
      <w:tr w:rsidR="007F3C00">
        <w:tblPrEx>
          <w:tblCellMar>
            <w:left w:w="15" w:type="dxa"/>
            <w:right w:w="15" w:type="dxa"/>
          </w:tblCellMar>
        </w:tblPrEx>
        <w:tc>
          <w:tcPr>
            <w:tcW w:w="5269" w:type="dxa"/>
            <w:shd w:val="clear" w:color="auto" w:fill="auto"/>
          </w:tcPr>
          <w:p w:rsidR="007F3C00" w:rsidRDefault="007F3C00">
            <w:pPr>
              <w:pStyle w:val="formattext0"/>
              <w:snapToGrid w:val="0"/>
              <w:spacing w:before="0" w:after="0"/>
            </w:pPr>
          </w:p>
        </w:tc>
        <w:tc>
          <w:tcPr>
            <w:tcW w:w="1639" w:type="dxa"/>
            <w:shd w:val="clear" w:color="auto" w:fill="auto"/>
          </w:tcPr>
          <w:p w:rsidR="007F3C00" w:rsidRDefault="007F3C00">
            <w:pPr>
              <w:pStyle w:val="formattext0"/>
              <w:snapToGrid w:val="0"/>
              <w:spacing w:before="0" w:after="0"/>
              <w:jc w:val="right"/>
            </w:pPr>
            <w:r>
              <w:t>Начат</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986" w:type="dxa"/>
            <w:shd w:val="clear" w:color="auto" w:fill="auto"/>
          </w:tcPr>
          <w:p w:rsidR="007F3C00" w:rsidRDefault="007F3C00">
            <w:pPr>
              <w:pStyle w:val="formattext0"/>
              <w:snapToGrid w:val="0"/>
              <w:spacing w:before="0" w:after="0"/>
            </w:pPr>
            <w:r>
              <w:t>г.</w:t>
            </w:r>
          </w:p>
        </w:tc>
      </w:tr>
      <w:tr w:rsidR="007F3C00">
        <w:tblPrEx>
          <w:tblCellMar>
            <w:left w:w="15" w:type="dxa"/>
            <w:right w:w="15" w:type="dxa"/>
          </w:tblCellMar>
        </w:tblPrEx>
        <w:tc>
          <w:tcPr>
            <w:tcW w:w="5269" w:type="dxa"/>
            <w:shd w:val="clear" w:color="auto" w:fill="auto"/>
          </w:tcPr>
          <w:p w:rsidR="007F3C00" w:rsidRDefault="007F3C00">
            <w:pPr>
              <w:pStyle w:val="formattext0"/>
              <w:snapToGrid w:val="0"/>
              <w:spacing w:before="0" w:after="0"/>
              <w:rPr>
                <w:sz w:val="20"/>
                <w:szCs w:val="20"/>
              </w:rPr>
            </w:pPr>
          </w:p>
        </w:tc>
        <w:tc>
          <w:tcPr>
            <w:tcW w:w="1639" w:type="dxa"/>
            <w:shd w:val="clear" w:color="auto" w:fill="auto"/>
          </w:tcPr>
          <w:p w:rsidR="007F3C00" w:rsidRDefault="007F3C00">
            <w:pPr>
              <w:pStyle w:val="formattext0"/>
              <w:snapToGrid w:val="0"/>
              <w:spacing w:before="0" w:after="0"/>
              <w:jc w:val="right"/>
            </w:pPr>
            <w:r>
              <w:t>Окончен</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986" w:type="dxa"/>
            <w:shd w:val="clear" w:color="auto" w:fill="auto"/>
          </w:tcPr>
          <w:p w:rsidR="007F3C00" w:rsidRDefault="007F3C00">
            <w:pPr>
              <w:pStyle w:val="formattext0"/>
              <w:snapToGrid w:val="0"/>
              <w:spacing w:before="0" w:after="0"/>
            </w:pPr>
            <w:r>
              <w:t>г.</w:t>
            </w:r>
          </w:p>
        </w:tc>
      </w:tr>
    </w:tbl>
    <w:p w:rsidR="007F3C00" w:rsidRDefault="007F3C00">
      <w:pPr>
        <w:pStyle w:val="formattext0"/>
        <w:spacing w:before="0" w:after="0" w:line="360" w:lineRule="auto"/>
        <w:jc w:val="right"/>
      </w:pPr>
    </w:p>
    <w:p w:rsidR="007F3C00" w:rsidRDefault="007F3C00">
      <w:pPr>
        <w:pStyle w:val="FORMATTEXT"/>
        <w:tabs>
          <w:tab w:val="left" w:pos="7510"/>
        </w:tabs>
        <w:spacing w:line="360" w:lineRule="auto"/>
        <w:ind w:firstLine="568"/>
        <w:jc w:val="both"/>
        <w:rPr>
          <w:b/>
        </w:rPr>
      </w:pPr>
      <w:r>
        <w:rPr>
          <w:b/>
        </w:rPr>
        <w:t xml:space="preserve"> </w:t>
      </w:r>
      <w:r>
        <w:rPr>
          <w:b/>
        </w:rPr>
        <w:tab/>
        <w:t>Следующая страница</w:t>
      </w:r>
    </w:p>
    <w:p w:rsidR="007F3C00" w:rsidRDefault="007F3C00">
      <w:pPr>
        <w:pStyle w:val="FORMATTEXT"/>
        <w:tabs>
          <w:tab w:val="left" w:pos="7510"/>
        </w:tabs>
        <w:spacing w:line="360" w:lineRule="auto"/>
        <w:ind w:firstLine="568"/>
        <w:jc w:val="both"/>
      </w:pPr>
    </w:p>
    <w:tbl>
      <w:tblPr>
        <w:tblW w:w="0" w:type="auto"/>
        <w:tblInd w:w="-457" w:type="dxa"/>
        <w:tblLayout w:type="fixed"/>
        <w:tblCellMar>
          <w:left w:w="90" w:type="dxa"/>
          <w:right w:w="90" w:type="dxa"/>
        </w:tblCellMar>
        <w:tblLook w:val="0000"/>
      </w:tblPr>
      <w:tblGrid>
        <w:gridCol w:w="799"/>
        <w:gridCol w:w="1157"/>
        <w:gridCol w:w="1157"/>
        <w:gridCol w:w="1157"/>
        <w:gridCol w:w="968"/>
        <w:gridCol w:w="1062"/>
        <w:gridCol w:w="1620"/>
        <w:gridCol w:w="1260"/>
        <w:gridCol w:w="1772"/>
      </w:tblGrid>
      <w:tr w:rsidR="007F3C00">
        <w:tc>
          <w:tcPr>
            <w:tcW w:w="799" w:type="dxa"/>
            <w:vMerge w:val="restart"/>
            <w:tcBorders>
              <w:top w:val="single" w:sz="6" w:space="0" w:color="000000"/>
              <w:left w:val="single" w:sz="6" w:space="0" w:color="000000"/>
            </w:tcBorders>
            <w:shd w:val="clear" w:color="auto" w:fill="auto"/>
          </w:tcPr>
          <w:p w:rsidR="007F3C00" w:rsidRDefault="007F3C00">
            <w:pPr>
              <w:pStyle w:val="FORMATTEXT"/>
              <w:snapToGrid w:val="0"/>
            </w:pPr>
            <w:r>
              <w:t>№ и марка огне-</w:t>
            </w:r>
          </w:p>
          <w:p w:rsidR="007F3C00" w:rsidRDefault="007F3C00">
            <w:pPr>
              <w:pStyle w:val="FORMATTEXT"/>
            </w:pPr>
            <w:r>
              <w:t>туши-</w:t>
            </w:r>
          </w:p>
          <w:p w:rsidR="007F3C00" w:rsidRDefault="007F3C00">
            <w:pPr>
              <w:pStyle w:val="FORMATTEXT"/>
            </w:pPr>
            <w:r>
              <w:t>теля</w:t>
            </w:r>
          </w:p>
        </w:tc>
        <w:tc>
          <w:tcPr>
            <w:tcW w:w="5501" w:type="dxa"/>
            <w:gridSpan w:val="5"/>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Техническое обслуживание (вид и дата)</w:t>
            </w:r>
          </w:p>
        </w:tc>
        <w:tc>
          <w:tcPr>
            <w:tcW w:w="1620" w:type="dxa"/>
            <w:vMerge w:val="restart"/>
            <w:tcBorders>
              <w:top w:val="single" w:sz="6" w:space="0" w:color="000000"/>
              <w:left w:val="single" w:sz="6" w:space="0" w:color="000000"/>
            </w:tcBorders>
            <w:shd w:val="clear" w:color="auto" w:fill="auto"/>
          </w:tcPr>
          <w:p w:rsidR="007F3C00" w:rsidRDefault="007F3C00">
            <w:pPr>
              <w:pStyle w:val="FORMATTEXT"/>
              <w:snapToGrid w:val="0"/>
            </w:pPr>
            <w:r>
              <w:t>Замечания о техническом состоянии</w:t>
            </w:r>
          </w:p>
        </w:tc>
        <w:tc>
          <w:tcPr>
            <w:tcW w:w="1260" w:type="dxa"/>
            <w:vMerge w:val="restart"/>
            <w:tcBorders>
              <w:top w:val="single" w:sz="6" w:space="0" w:color="000000"/>
              <w:left w:val="single" w:sz="6" w:space="0" w:color="000000"/>
            </w:tcBorders>
            <w:shd w:val="clear" w:color="auto" w:fill="auto"/>
          </w:tcPr>
          <w:p w:rsidR="007F3C00" w:rsidRDefault="007F3C00">
            <w:pPr>
              <w:pStyle w:val="FORMATTEXT"/>
              <w:snapToGrid w:val="0"/>
            </w:pPr>
            <w:r>
              <w:t>Принятые меры</w:t>
            </w:r>
          </w:p>
        </w:tc>
        <w:tc>
          <w:tcPr>
            <w:tcW w:w="1772" w:type="dxa"/>
            <w:vMerge w:val="restart"/>
            <w:tcBorders>
              <w:top w:val="single" w:sz="6" w:space="0" w:color="000000"/>
              <w:left w:val="single" w:sz="6" w:space="0" w:color="000000"/>
              <w:right w:val="single" w:sz="6" w:space="0" w:color="000000"/>
            </w:tcBorders>
            <w:shd w:val="clear" w:color="auto" w:fill="auto"/>
          </w:tcPr>
          <w:p w:rsidR="007F3C00" w:rsidRDefault="007F3C00">
            <w:pPr>
              <w:pStyle w:val="FORMATTEXT"/>
              <w:snapToGrid w:val="0"/>
            </w:pPr>
            <w:r>
              <w:t>Должность, фамилия, инициалы</w:t>
            </w:r>
          </w:p>
          <w:p w:rsidR="007F3C00" w:rsidRDefault="007F3C00">
            <w:pPr>
              <w:pStyle w:val="FORMATTEXT"/>
            </w:pPr>
            <w:r>
              <w:t xml:space="preserve"> и подпись ответственного лица</w:t>
            </w:r>
          </w:p>
        </w:tc>
      </w:tr>
      <w:tr w:rsidR="007F3C00">
        <w:tc>
          <w:tcPr>
            <w:tcW w:w="799" w:type="dxa"/>
            <w:vMerge/>
            <w:tcBorders>
              <w:left w:val="single" w:sz="6" w:space="0" w:color="000000"/>
              <w:bottom w:val="single" w:sz="6" w:space="0" w:color="000000"/>
            </w:tcBorders>
            <w:shd w:val="clear" w:color="auto" w:fill="auto"/>
          </w:tcPr>
          <w:p w:rsidR="007F3C00" w:rsidRDefault="007F3C00">
            <w:pPr>
              <w:pStyle w:val="FORMATTEXT"/>
              <w:snapToGrid w:val="0"/>
              <w:jc w:val="center"/>
            </w:pPr>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r>
              <w:t xml:space="preserve">Проверка узлов </w:t>
            </w:r>
            <w:proofErr w:type="spellStart"/>
            <w:r>
              <w:t>огнету</w:t>
            </w:r>
            <w:proofErr w:type="spellEnd"/>
            <w:r>
              <w:t>-</w:t>
            </w:r>
          </w:p>
          <w:p w:rsidR="007F3C00" w:rsidRDefault="007F3C00">
            <w:pPr>
              <w:pStyle w:val="FORMATTEXT"/>
            </w:pPr>
            <w:proofErr w:type="spellStart"/>
            <w:r>
              <w:t>шителя</w:t>
            </w:r>
            <w:proofErr w:type="spellEnd"/>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r>
              <w:t>Проверка качества ОТВ</w:t>
            </w:r>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r>
              <w:t xml:space="preserve">Проверка </w:t>
            </w:r>
            <w:proofErr w:type="spellStart"/>
            <w:r>
              <w:t>индика</w:t>
            </w:r>
            <w:proofErr w:type="spellEnd"/>
            <w:r>
              <w:t>-</w:t>
            </w:r>
          </w:p>
          <w:p w:rsidR="007F3C00" w:rsidRDefault="007F3C00">
            <w:pPr>
              <w:pStyle w:val="FORMATTEXT"/>
            </w:pPr>
            <w:r>
              <w:t>тора давления</w:t>
            </w:r>
          </w:p>
        </w:tc>
        <w:tc>
          <w:tcPr>
            <w:tcW w:w="96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roofErr w:type="spellStart"/>
            <w:r>
              <w:t>Переза</w:t>
            </w:r>
            <w:proofErr w:type="spellEnd"/>
            <w:r>
              <w:t>-</w:t>
            </w:r>
          </w:p>
          <w:p w:rsidR="007F3C00" w:rsidRDefault="007F3C00">
            <w:pPr>
              <w:pStyle w:val="FORMATTEXT"/>
            </w:pPr>
            <w:r>
              <w:t xml:space="preserve">рядка </w:t>
            </w:r>
            <w:proofErr w:type="spellStart"/>
            <w:r>
              <w:t>огнету-шителя</w:t>
            </w:r>
            <w:proofErr w:type="spellEnd"/>
          </w:p>
        </w:tc>
        <w:tc>
          <w:tcPr>
            <w:tcW w:w="106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roofErr w:type="spellStart"/>
            <w:r>
              <w:t>Испы</w:t>
            </w:r>
            <w:proofErr w:type="spellEnd"/>
            <w:r>
              <w:t>-</w:t>
            </w:r>
          </w:p>
          <w:p w:rsidR="007F3C00" w:rsidRDefault="007F3C00">
            <w:pPr>
              <w:pStyle w:val="FORMATTEXT"/>
            </w:pPr>
            <w:r>
              <w:t xml:space="preserve"> </w:t>
            </w:r>
            <w:proofErr w:type="spellStart"/>
            <w:r>
              <w:t>тание</w:t>
            </w:r>
            <w:proofErr w:type="spellEnd"/>
            <w:r>
              <w:t xml:space="preserve"> узлов </w:t>
            </w:r>
            <w:proofErr w:type="spellStart"/>
            <w:r>
              <w:t>огнету-шителя</w:t>
            </w:r>
            <w:proofErr w:type="spellEnd"/>
          </w:p>
        </w:tc>
        <w:tc>
          <w:tcPr>
            <w:tcW w:w="1620" w:type="dxa"/>
            <w:vMerge/>
            <w:tcBorders>
              <w:left w:val="single" w:sz="6" w:space="0" w:color="000000"/>
              <w:bottom w:val="single" w:sz="6" w:space="0" w:color="000000"/>
            </w:tcBorders>
            <w:shd w:val="clear" w:color="auto" w:fill="auto"/>
          </w:tcPr>
          <w:p w:rsidR="007F3C00" w:rsidRDefault="007F3C00">
            <w:pPr>
              <w:pStyle w:val="FORMATTEXT"/>
              <w:snapToGrid w:val="0"/>
            </w:pPr>
          </w:p>
        </w:tc>
        <w:tc>
          <w:tcPr>
            <w:tcW w:w="1260" w:type="dxa"/>
            <w:vMerge/>
            <w:tcBorders>
              <w:left w:val="single" w:sz="6" w:space="0" w:color="000000"/>
              <w:bottom w:val="single" w:sz="6" w:space="0" w:color="000000"/>
            </w:tcBorders>
            <w:shd w:val="clear" w:color="auto" w:fill="auto"/>
          </w:tcPr>
          <w:p w:rsidR="007F3C00" w:rsidRDefault="007F3C00">
            <w:pPr>
              <w:pStyle w:val="FORMATTEXT"/>
              <w:snapToGrid w:val="0"/>
            </w:pPr>
          </w:p>
        </w:tc>
        <w:tc>
          <w:tcPr>
            <w:tcW w:w="1772" w:type="dxa"/>
            <w:vMerge/>
            <w:tcBorders>
              <w:left w:val="single" w:sz="6" w:space="0" w:color="000000"/>
              <w:bottom w:val="single" w:sz="6" w:space="0" w:color="000000"/>
              <w:right w:val="single" w:sz="6" w:space="0" w:color="000000"/>
            </w:tcBorders>
            <w:shd w:val="clear" w:color="auto" w:fill="auto"/>
          </w:tcPr>
          <w:p w:rsidR="007F3C00" w:rsidRDefault="007F3C00">
            <w:pPr>
              <w:pStyle w:val="FORMATTEXT"/>
              <w:snapToGrid w:val="0"/>
            </w:pPr>
          </w:p>
        </w:tc>
      </w:tr>
      <w:tr w:rsidR="007F3C00">
        <w:tc>
          <w:tcPr>
            <w:tcW w:w="79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96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06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62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26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772"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pPr>
          </w:p>
        </w:tc>
      </w:tr>
      <w:tr w:rsidR="007F3C00">
        <w:tc>
          <w:tcPr>
            <w:tcW w:w="79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5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96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062"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62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26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772"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pPr>
          </w:p>
        </w:tc>
      </w:tr>
    </w:tbl>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tabs>
          <w:tab w:val="left" w:pos="8040"/>
        </w:tabs>
        <w:ind w:firstLine="568"/>
        <w:jc w:val="both"/>
      </w:pPr>
      <w:r>
        <w:t xml:space="preserve">                                                                                                                               Приложение 16.4</w:t>
      </w:r>
    </w:p>
    <w:p w:rsidR="007F3C00" w:rsidRDefault="007F3C00">
      <w:pPr>
        <w:pStyle w:val="FORMATTEXT"/>
        <w:ind w:firstLine="568"/>
        <w:jc w:val="both"/>
      </w:pPr>
    </w:p>
    <w:p w:rsidR="007F3C00" w:rsidRDefault="007F3C00">
      <w:pPr>
        <w:pStyle w:val="headertext0"/>
        <w:spacing w:before="0" w:after="0"/>
        <w:jc w:val="center"/>
        <w:rPr>
          <w:b/>
        </w:rPr>
      </w:pPr>
      <w:r>
        <w:rPr>
          <w:b/>
        </w:rPr>
        <w:t xml:space="preserve">Журнал </w:t>
      </w:r>
    </w:p>
    <w:p w:rsidR="007F3C00" w:rsidRDefault="007F3C00">
      <w:pPr>
        <w:pStyle w:val="headertext0"/>
        <w:spacing w:before="0" w:after="0"/>
        <w:jc w:val="center"/>
        <w:rPr>
          <w:b/>
          <w:bCs/>
        </w:rPr>
      </w:pPr>
      <w:r>
        <w:rPr>
          <w:b/>
        </w:rPr>
        <w:t>проведения испытаний и перезарядки огнетушителей</w:t>
      </w:r>
      <w:r>
        <w:rPr>
          <w:b/>
          <w:bCs/>
        </w:rPr>
        <w:t xml:space="preserve"> </w:t>
      </w: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ind w:firstLine="568"/>
        <w:jc w:val="both"/>
      </w:pPr>
    </w:p>
    <w:tbl>
      <w:tblPr>
        <w:tblW w:w="0" w:type="auto"/>
        <w:tblInd w:w="130" w:type="dxa"/>
        <w:tblLayout w:type="fixed"/>
        <w:tblCellMar>
          <w:top w:w="15" w:type="dxa"/>
          <w:left w:w="130" w:type="dxa"/>
          <w:bottom w:w="15" w:type="dxa"/>
          <w:right w:w="130" w:type="dxa"/>
        </w:tblCellMar>
        <w:tblLook w:val="0000"/>
      </w:tblPr>
      <w:tblGrid>
        <w:gridCol w:w="5269"/>
        <w:gridCol w:w="1639"/>
        <w:gridCol w:w="1413"/>
        <w:gridCol w:w="500"/>
        <w:gridCol w:w="889"/>
        <w:gridCol w:w="986"/>
      </w:tblGrid>
      <w:tr w:rsidR="007F3C00">
        <w:tc>
          <w:tcPr>
            <w:tcW w:w="10696" w:type="dxa"/>
            <w:gridSpan w:val="6"/>
            <w:shd w:val="clear" w:color="auto" w:fill="auto"/>
          </w:tcPr>
          <w:p w:rsidR="007F3C00" w:rsidRDefault="007F3C00">
            <w:pPr>
              <w:pStyle w:val="formattext0"/>
              <w:snapToGrid w:val="0"/>
              <w:spacing w:before="0" w:after="0" w:line="360" w:lineRule="auto"/>
              <w:jc w:val="right"/>
              <w:rPr>
                <w:b/>
              </w:rPr>
            </w:pPr>
            <w:r>
              <w:rPr>
                <w:b/>
              </w:rPr>
              <w:t>Обложка</w:t>
            </w:r>
          </w:p>
        </w:tc>
      </w:tr>
      <w:tr w:rsidR="007F3C00">
        <w:tc>
          <w:tcPr>
            <w:tcW w:w="10696" w:type="dxa"/>
            <w:gridSpan w:val="6"/>
            <w:tcBorders>
              <w:top w:val="single" w:sz="4" w:space="0" w:color="000000"/>
            </w:tcBorders>
            <w:shd w:val="clear" w:color="auto" w:fill="auto"/>
          </w:tcPr>
          <w:p w:rsidR="007F3C00" w:rsidRDefault="007F3C00">
            <w:pPr>
              <w:pStyle w:val="formattext0"/>
              <w:snapToGrid w:val="0"/>
              <w:spacing w:before="0" w:after="0" w:line="360" w:lineRule="auto"/>
              <w:jc w:val="center"/>
            </w:pPr>
            <w:r>
              <w:t>(наименование учреждения)</w:t>
            </w:r>
          </w:p>
        </w:tc>
      </w:tr>
      <w:tr w:rsidR="007F3C00">
        <w:tc>
          <w:tcPr>
            <w:tcW w:w="10696" w:type="dxa"/>
            <w:gridSpan w:val="6"/>
            <w:shd w:val="clear" w:color="auto" w:fill="auto"/>
          </w:tcPr>
          <w:p w:rsidR="007F3C00" w:rsidRDefault="007F3C00">
            <w:pPr>
              <w:pStyle w:val="headertext0"/>
              <w:snapToGrid w:val="0"/>
              <w:spacing w:before="0" w:after="0"/>
              <w:jc w:val="center"/>
              <w:rPr>
                <w:b/>
              </w:rPr>
            </w:pPr>
            <w:r>
              <w:rPr>
                <w:b/>
              </w:rPr>
              <w:t xml:space="preserve">Журнал </w:t>
            </w:r>
          </w:p>
          <w:p w:rsidR="007F3C00" w:rsidRDefault="007F3C00">
            <w:pPr>
              <w:pStyle w:val="headertext0"/>
              <w:spacing w:before="0" w:after="0"/>
              <w:jc w:val="center"/>
              <w:rPr>
                <w:b/>
                <w:bCs/>
              </w:rPr>
            </w:pPr>
            <w:r>
              <w:rPr>
                <w:b/>
              </w:rPr>
              <w:t>проведения испытаний и перезарядки огнетушителей</w:t>
            </w:r>
            <w:r>
              <w:rPr>
                <w:b/>
                <w:bCs/>
              </w:rPr>
              <w:t xml:space="preserve"> </w:t>
            </w:r>
          </w:p>
          <w:p w:rsidR="007F3C00" w:rsidRDefault="007F3C00">
            <w:pPr>
              <w:pStyle w:val="headertext0"/>
              <w:spacing w:before="0" w:after="72" w:line="360" w:lineRule="auto"/>
              <w:jc w:val="center"/>
            </w:pPr>
          </w:p>
        </w:tc>
      </w:tr>
      <w:tr w:rsidR="007F3C00">
        <w:tblPrEx>
          <w:tblCellMar>
            <w:left w:w="15" w:type="dxa"/>
            <w:right w:w="15" w:type="dxa"/>
          </w:tblCellMar>
        </w:tblPrEx>
        <w:tc>
          <w:tcPr>
            <w:tcW w:w="5269" w:type="dxa"/>
            <w:shd w:val="clear" w:color="auto" w:fill="auto"/>
          </w:tcPr>
          <w:p w:rsidR="007F3C00" w:rsidRDefault="007F3C00">
            <w:pPr>
              <w:pStyle w:val="formattext0"/>
              <w:snapToGrid w:val="0"/>
              <w:spacing w:before="0" w:after="0"/>
            </w:pPr>
          </w:p>
        </w:tc>
        <w:tc>
          <w:tcPr>
            <w:tcW w:w="1639" w:type="dxa"/>
            <w:shd w:val="clear" w:color="auto" w:fill="auto"/>
          </w:tcPr>
          <w:p w:rsidR="007F3C00" w:rsidRDefault="007F3C00">
            <w:pPr>
              <w:pStyle w:val="formattext0"/>
              <w:snapToGrid w:val="0"/>
              <w:spacing w:before="0" w:after="0"/>
              <w:jc w:val="right"/>
            </w:pPr>
            <w:r>
              <w:t>Начат</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986" w:type="dxa"/>
            <w:shd w:val="clear" w:color="auto" w:fill="auto"/>
          </w:tcPr>
          <w:p w:rsidR="007F3C00" w:rsidRDefault="007F3C00">
            <w:pPr>
              <w:pStyle w:val="formattext0"/>
              <w:snapToGrid w:val="0"/>
              <w:spacing w:before="0" w:after="0"/>
            </w:pPr>
            <w:r>
              <w:t>г.</w:t>
            </w:r>
          </w:p>
        </w:tc>
      </w:tr>
      <w:tr w:rsidR="007F3C00">
        <w:tblPrEx>
          <w:tblCellMar>
            <w:left w:w="15" w:type="dxa"/>
            <w:right w:w="15" w:type="dxa"/>
          </w:tblCellMar>
        </w:tblPrEx>
        <w:tc>
          <w:tcPr>
            <w:tcW w:w="5269" w:type="dxa"/>
            <w:shd w:val="clear" w:color="auto" w:fill="auto"/>
          </w:tcPr>
          <w:p w:rsidR="007F3C00" w:rsidRDefault="007F3C00">
            <w:pPr>
              <w:pStyle w:val="formattext0"/>
              <w:snapToGrid w:val="0"/>
              <w:spacing w:before="0" w:after="0"/>
            </w:pPr>
          </w:p>
        </w:tc>
        <w:tc>
          <w:tcPr>
            <w:tcW w:w="1639" w:type="dxa"/>
            <w:shd w:val="clear" w:color="auto" w:fill="auto"/>
          </w:tcPr>
          <w:p w:rsidR="007F3C00" w:rsidRDefault="007F3C00">
            <w:pPr>
              <w:pStyle w:val="formattext0"/>
              <w:snapToGrid w:val="0"/>
              <w:spacing w:before="0" w:after="0"/>
              <w:jc w:val="right"/>
            </w:pPr>
            <w:r>
              <w:t>Окончен</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986" w:type="dxa"/>
            <w:shd w:val="clear" w:color="auto" w:fill="auto"/>
          </w:tcPr>
          <w:p w:rsidR="007F3C00" w:rsidRDefault="007F3C00">
            <w:pPr>
              <w:pStyle w:val="formattext0"/>
              <w:snapToGrid w:val="0"/>
              <w:spacing w:before="0" w:after="0"/>
            </w:pPr>
            <w:r>
              <w:t>г.</w:t>
            </w:r>
          </w:p>
        </w:tc>
      </w:tr>
    </w:tbl>
    <w:p w:rsidR="007F3C00" w:rsidRDefault="007F3C00">
      <w:pPr>
        <w:pStyle w:val="FORMATTEXT"/>
        <w:ind w:firstLine="568"/>
        <w:jc w:val="both"/>
      </w:pPr>
    </w:p>
    <w:p w:rsidR="007F3C00" w:rsidRDefault="007F3C00">
      <w:pPr>
        <w:pStyle w:val="FORMATTEXT"/>
        <w:ind w:firstLine="568"/>
        <w:jc w:val="both"/>
      </w:pPr>
    </w:p>
    <w:p w:rsidR="007F3C00" w:rsidRDefault="007F3C00">
      <w:pPr>
        <w:pStyle w:val="FORMATTEXT"/>
        <w:tabs>
          <w:tab w:val="left" w:pos="7360"/>
        </w:tabs>
        <w:spacing w:line="360" w:lineRule="auto"/>
        <w:jc w:val="both"/>
        <w:rPr>
          <w:b/>
        </w:rPr>
      </w:pPr>
      <w:r>
        <w:rPr>
          <w:b/>
        </w:rPr>
        <w:t xml:space="preserve">         </w:t>
      </w:r>
      <w:r>
        <w:rPr>
          <w:b/>
        </w:rPr>
        <w:tab/>
        <w:t>Следующая страница</w:t>
      </w:r>
    </w:p>
    <w:p w:rsidR="007F3C00" w:rsidRDefault="007F3C00">
      <w:pPr>
        <w:pStyle w:val="FORMATTEXT"/>
        <w:spacing w:line="360" w:lineRule="auto"/>
        <w:jc w:val="both"/>
        <w:rPr>
          <w:b/>
        </w:rPr>
      </w:pPr>
    </w:p>
    <w:tbl>
      <w:tblPr>
        <w:tblW w:w="0" w:type="auto"/>
        <w:tblInd w:w="-97" w:type="dxa"/>
        <w:tblLayout w:type="fixed"/>
        <w:tblCellMar>
          <w:left w:w="90" w:type="dxa"/>
          <w:right w:w="90" w:type="dxa"/>
        </w:tblCellMar>
        <w:tblLook w:val="0000"/>
      </w:tblPr>
      <w:tblGrid>
        <w:gridCol w:w="900"/>
        <w:gridCol w:w="1903"/>
        <w:gridCol w:w="976"/>
        <w:gridCol w:w="980"/>
        <w:gridCol w:w="907"/>
        <w:gridCol w:w="1133"/>
        <w:gridCol w:w="1139"/>
        <w:gridCol w:w="1105"/>
        <w:gridCol w:w="1344"/>
      </w:tblGrid>
      <w:tr w:rsidR="007F3C00">
        <w:tc>
          <w:tcPr>
            <w:tcW w:w="90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 и марка огне-</w:t>
            </w:r>
          </w:p>
          <w:p w:rsidR="007F3C00" w:rsidRDefault="007F3C00">
            <w:pPr>
              <w:pStyle w:val="FORMATTEXT"/>
              <w:rPr>
                <w:sz w:val="20"/>
                <w:szCs w:val="20"/>
              </w:rPr>
            </w:pPr>
            <w:r>
              <w:rPr>
                <w:sz w:val="20"/>
                <w:szCs w:val="20"/>
              </w:rPr>
              <w:t>туши-</w:t>
            </w:r>
          </w:p>
          <w:p w:rsidR="007F3C00" w:rsidRDefault="007F3C00">
            <w:pPr>
              <w:pStyle w:val="FORMATTEXT"/>
              <w:rPr>
                <w:sz w:val="20"/>
                <w:szCs w:val="20"/>
              </w:rPr>
            </w:pPr>
            <w:r>
              <w:rPr>
                <w:sz w:val="20"/>
                <w:szCs w:val="20"/>
              </w:rPr>
              <w:t>теля</w:t>
            </w:r>
          </w:p>
        </w:tc>
        <w:tc>
          <w:tcPr>
            <w:tcW w:w="190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Дата проведения испытания и перезарядки; организация, проводившая техобслуживание</w:t>
            </w:r>
          </w:p>
        </w:tc>
        <w:tc>
          <w:tcPr>
            <w:tcW w:w="976"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proofErr w:type="spellStart"/>
            <w:r>
              <w:rPr>
                <w:sz w:val="20"/>
                <w:szCs w:val="20"/>
              </w:rPr>
              <w:t>Резуль</w:t>
            </w:r>
            <w:proofErr w:type="spellEnd"/>
            <w:r>
              <w:rPr>
                <w:sz w:val="20"/>
                <w:szCs w:val="20"/>
              </w:rPr>
              <w:t>-</w:t>
            </w:r>
          </w:p>
          <w:p w:rsidR="007F3C00" w:rsidRDefault="007F3C00">
            <w:pPr>
              <w:pStyle w:val="FORMATTEXT"/>
              <w:rPr>
                <w:sz w:val="20"/>
                <w:szCs w:val="20"/>
              </w:rPr>
            </w:pPr>
            <w:r>
              <w:rPr>
                <w:sz w:val="20"/>
                <w:szCs w:val="20"/>
              </w:rPr>
              <w:t xml:space="preserve">таты осмотра и </w:t>
            </w:r>
            <w:proofErr w:type="spellStart"/>
            <w:r>
              <w:rPr>
                <w:sz w:val="20"/>
                <w:szCs w:val="20"/>
              </w:rPr>
              <w:t>испыта</w:t>
            </w:r>
            <w:proofErr w:type="spellEnd"/>
            <w:r>
              <w:rPr>
                <w:sz w:val="20"/>
                <w:szCs w:val="20"/>
              </w:rPr>
              <w:t>-</w:t>
            </w:r>
          </w:p>
          <w:p w:rsidR="007F3C00" w:rsidRDefault="007F3C00">
            <w:pPr>
              <w:pStyle w:val="FORMATTEXT"/>
              <w:rPr>
                <w:sz w:val="20"/>
                <w:szCs w:val="20"/>
              </w:rPr>
            </w:pPr>
            <w:proofErr w:type="spellStart"/>
            <w:r>
              <w:rPr>
                <w:sz w:val="20"/>
                <w:szCs w:val="20"/>
              </w:rPr>
              <w:t>ния</w:t>
            </w:r>
            <w:proofErr w:type="spellEnd"/>
            <w:r>
              <w:rPr>
                <w:sz w:val="20"/>
                <w:szCs w:val="20"/>
              </w:rPr>
              <w:t xml:space="preserve"> на </w:t>
            </w:r>
            <w:proofErr w:type="spellStart"/>
            <w:r>
              <w:rPr>
                <w:sz w:val="20"/>
                <w:szCs w:val="20"/>
              </w:rPr>
              <w:t>проч</w:t>
            </w:r>
            <w:proofErr w:type="spellEnd"/>
            <w:r>
              <w:rPr>
                <w:sz w:val="20"/>
                <w:szCs w:val="20"/>
              </w:rPr>
              <w:t>-</w:t>
            </w:r>
          </w:p>
          <w:p w:rsidR="007F3C00" w:rsidRDefault="007F3C00">
            <w:pPr>
              <w:pStyle w:val="FORMATTEXT"/>
              <w:rPr>
                <w:sz w:val="20"/>
                <w:szCs w:val="20"/>
              </w:rPr>
            </w:pPr>
            <w:proofErr w:type="spellStart"/>
            <w:r>
              <w:rPr>
                <w:sz w:val="20"/>
                <w:szCs w:val="20"/>
              </w:rPr>
              <w:t>ность</w:t>
            </w:r>
            <w:proofErr w:type="spellEnd"/>
          </w:p>
        </w:tc>
        <w:tc>
          <w:tcPr>
            <w:tcW w:w="98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Срок следую-</w:t>
            </w:r>
          </w:p>
          <w:p w:rsidR="007F3C00" w:rsidRDefault="007F3C00">
            <w:pPr>
              <w:pStyle w:val="FORMATTEXT"/>
              <w:rPr>
                <w:sz w:val="20"/>
                <w:szCs w:val="20"/>
              </w:rPr>
            </w:pPr>
            <w:proofErr w:type="spellStart"/>
            <w:r>
              <w:rPr>
                <w:sz w:val="20"/>
                <w:szCs w:val="20"/>
              </w:rPr>
              <w:t>щего</w:t>
            </w:r>
            <w:proofErr w:type="spellEnd"/>
            <w:r>
              <w:rPr>
                <w:sz w:val="20"/>
                <w:szCs w:val="20"/>
              </w:rPr>
              <w:t xml:space="preserve"> </w:t>
            </w:r>
            <w:proofErr w:type="spellStart"/>
            <w:r>
              <w:rPr>
                <w:sz w:val="20"/>
                <w:szCs w:val="20"/>
              </w:rPr>
              <w:t>плано</w:t>
            </w:r>
            <w:proofErr w:type="spellEnd"/>
            <w:r>
              <w:rPr>
                <w:sz w:val="20"/>
                <w:szCs w:val="20"/>
              </w:rPr>
              <w:t>-</w:t>
            </w:r>
          </w:p>
          <w:p w:rsidR="007F3C00" w:rsidRDefault="007F3C00">
            <w:pPr>
              <w:pStyle w:val="FORMATTEXT"/>
              <w:rPr>
                <w:sz w:val="20"/>
                <w:szCs w:val="20"/>
              </w:rPr>
            </w:pPr>
            <w:proofErr w:type="spellStart"/>
            <w:r>
              <w:rPr>
                <w:sz w:val="20"/>
                <w:szCs w:val="20"/>
              </w:rPr>
              <w:t>вого</w:t>
            </w:r>
            <w:proofErr w:type="spellEnd"/>
            <w:r>
              <w:rPr>
                <w:sz w:val="20"/>
                <w:szCs w:val="20"/>
              </w:rPr>
              <w:t xml:space="preserve"> </w:t>
            </w:r>
            <w:proofErr w:type="spellStart"/>
            <w:r>
              <w:rPr>
                <w:sz w:val="20"/>
                <w:szCs w:val="20"/>
              </w:rPr>
              <w:t>испы</w:t>
            </w:r>
            <w:proofErr w:type="spellEnd"/>
            <w:r>
              <w:rPr>
                <w:sz w:val="20"/>
                <w:szCs w:val="20"/>
              </w:rPr>
              <w:t>-</w:t>
            </w:r>
          </w:p>
          <w:p w:rsidR="007F3C00" w:rsidRDefault="007F3C00">
            <w:pPr>
              <w:pStyle w:val="FORMATTEXT"/>
              <w:rPr>
                <w:sz w:val="20"/>
                <w:szCs w:val="20"/>
              </w:rPr>
            </w:pPr>
            <w:proofErr w:type="spellStart"/>
            <w:r>
              <w:rPr>
                <w:sz w:val="20"/>
                <w:szCs w:val="20"/>
              </w:rPr>
              <w:t>тания</w:t>
            </w:r>
            <w:proofErr w:type="spellEnd"/>
          </w:p>
        </w:tc>
        <w:tc>
          <w:tcPr>
            <w:tcW w:w="90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 xml:space="preserve">Дата </w:t>
            </w:r>
            <w:proofErr w:type="spellStart"/>
            <w:r>
              <w:rPr>
                <w:sz w:val="20"/>
                <w:szCs w:val="20"/>
              </w:rPr>
              <w:t>прове</w:t>
            </w:r>
            <w:proofErr w:type="spellEnd"/>
            <w:r>
              <w:rPr>
                <w:sz w:val="20"/>
                <w:szCs w:val="20"/>
              </w:rPr>
              <w:t>-</w:t>
            </w:r>
          </w:p>
          <w:p w:rsidR="007F3C00" w:rsidRDefault="007F3C00">
            <w:pPr>
              <w:pStyle w:val="FORMATTEXT"/>
              <w:rPr>
                <w:sz w:val="20"/>
                <w:szCs w:val="20"/>
              </w:rPr>
            </w:pPr>
            <w:proofErr w:type="spellStart"/>
            <w:r>
              <w:rPr>
                <w:sz w:val="20"/>
                <w:szCs w:val="20"/>
              </w:rPr>
              <w:t>дения</w:t>
            </w:r>
            <w:proofErr w:type="spellEnd"/>
            <w:r>
              <w:rPr>
                <w:sz w:val="20"/>
                <w:szCs w:val="20"/>
              </w:rPr>
              <w:t xml:space="preserve"> </w:t>
            </w:r>
            <w:proofErr w:type="spellStart"/>
            <w:r>
              <w:rPr>
                <w:sz w:val="20"/>
                <w:szCs w:val="20"/>
              </w:rPr>
              <w:t>переза</w:t>
            </w:r>
            <w:proofErr w:type="spellEnd"/>
            <w:r>
              <w:rPr>
                <w:sz w:val="20"/>
                <w:szCs w:val="20"/>
              </w:rPr>
              <w:t>-</w:t>
            </w:r>
          </w:p>
          <w:p w:rsidR="007F3C00" w:rsidRDefault="007F3C00">
            <w:pPr>
              <w:pStyle w:val="FORMATTEXT"/>
              <w:rPr>
                <w:sz w:val="20"/>
                <w:szCs w:val="20"/>
              </w:rPr>
            </w:pPr>
            <w:r>
              <w:rPr>
                <w:sz w:val="20"/>
                <w:szCs w:val="20"/>
              </w:rPr>
              <w:t xml:space="preserve">рядки </w:t>
            </w:r>
            <w:proofErr w:type="spellStart"/>
            <w:r>
              <w:rPr>
                <w:sz w:val="20"/>
                <w:szCs w:val="20"/>
              </w:rPr>
              <w:t>огнету</w:t>
            </w:r>
            <w:proofErr w:type="spellEnd"/>
            <w:r>
              <w:rPr>
                <w:sz w:val="20"/>
                <w:szCs w:val="20"/>
              </w:rPr>
              <w:t>-</w:t>
            </w:r>
          </w:p>
          <w:p w:rsidR="007F3C00" w:rsidRDefault="007F3C00">
            <w:pPr>
              <w:pStyle w:val="FORMATTEXT"/>
              <w:rPr>
                <w:sz w:val="20"/>
                <w:szCs w:val="20"/>
              </w:rPr>
            </w:pPr>
            <w:proofErr w:type="spellStart"/>
            <w:r>
              <w:rPr>
                <w:sz w:val="20"/>
                <w:szCs w:val="20"/>
              </w:rPr>
              <w:t>шителя</w:t>
            </w:r>
            <w:proofErr w:type="spellEnd"/>
          </w:p>
        </w:tc>
        <w:tc>
          <w:tcPr>
            <w:tcW w:w="113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Марка (</w:t>
            </w:r>
            <w:proofErr w:type="spellStart"/>
            <w:r>
              <w:rPr>
                <w:sz w:val="20"/>
                <w:szCs w:val="20"/>
              </w:rPr>
              <w:t>концент</w:t>
            </w:r>
            <w:proofErr w:type="spellEnd"/>
            <w:r>
              <w:rPr>
                <w:sz w:val="20"/>
                <w:szCs w:val="20"/>
              </w:rPr>
              <w:t>-</w:t>
            </w:r>
          </w:p>
          <w:p w:rsidR="007F3C00" w:rsidRDefault="007F3C00">
            <w:pPr>
              <w:pStyle w:val="FORMATTEXT"/>
              <w:rPr>
                <w:sz w:val="20"/>
                <w:szCs w:val="20"/>
              </w:rPr>
            </w:pPr>
            <w:r>
              <w:rPr>
                <w:sz w:val="20"/>
                <w:szCs w:val="20"/>
              </w:rPr>
              <w:t>рация) заряжен-</w:t>
            </w:r>
          </w:p>
          <w:p w:rsidR="007F3C00" w:rsidRDefault="007F3C00">
            <w:pPr>
              <w:pStyle w:val="FORMATTEXT"/>
              <w:rPr>
                <w:sz w:val="20"/>
                <w:szCs w:val="20"/>
              </w:rPr>
            </w:pPr>
            <w:proofErr w:type="spellStart"/>
            <w:r>
              <w:rPr>
                <w:sz w:val="20"/>
                <w:szCs w:val="20"/>
              </w:rPr>
              <w:t>ного</w:t>
            </w:r>
            <w:proofErr w:type="spellEnd"/>
            <w:r>
              <w:rPr>
                <w:sz w:val="20"/>
                <w:szCs w:val="20"/>
              </w:rPr>
              <w:t xml:space="preserve"> ОТВ</w:t>
            </w:r>
          </w:p>
        </w:tc>
        <w:tc>
          <w:tcPr>
            <w:tcW w:w="113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proofErr w:type="spellStart"/>
            <w:r>
              <w:rPr>
                <w:sz w:val="20"/>
                <w:szCs w:val="20"/>
              </w:rPr>
              <w:t>Резултат</w:t>
            </w:r>
            <w:proofErr w:type="spellEnd"/>
            <w:r>
              <w:rPr>
                <w:sz w:val="20"/>
                <w:szCs w:val="20"/>
              </w:rPr>
              <w:t xml:space="preserve"> осмотра после </w:t>
            </w:r>
            <w:proofErr w:type="spellStart"/>
            <w:r>
              <w:rPr>
                <w:sz w:val="20"/>
                <w:szCs w:val="20"/>
              </w:rPr>
              <w:t>переза</w:t>
            </w:r>
            <w:proofErr w:type="spellEnd"/>
            <w:r>
              <w:rPr>
                <w:sz w:val="20"/>
                <w:szCs w:val="20"/>
              </w:rPr>
              <w:t>-</w:t>
            </w:r>
          </w:p>
          <w:p w:rsidR="007F3C00" w:rsidRDefault="007F3C00">
            <w:pPr>
              <w:pStyle w:val="FORMATTEXT"/>
              <w:rPr>
                <w:sz w:val="20"/>
                <w:szCs w:val="20"/>
              </w:rPr>
            </w:pPr>
            <w:r>
              <w:rPr>
                <w:sz w:val="20"/>
                <w:szCs w:val="20"/>
              </w:rPr>
              <w:t>рядки</w:t>
            </w:r>
          </w:p>
        </w:tc>
        <w:tc>
          <w:tcPr>
            <w:tcW w:w="110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rPr>
                <w:sz w:val="20"/>
                <w:szCs w:val="20"/>
              </w:rPr>
            </w:pPr>
            <w:r>
              <w:rPr>
                <w:sz w:val="20"/>
                <w:szCs w:val="20"/>
              </w:rPr>
              <w:t>Дата следую-</w:t>
            </w:r>
          </w:p>
          <w:p w:rsidR="007F3C00" w:rsidRDefault="007F3C00">
            <w:pPr>
              <w:pStyle w:val="FORMATTEXT"/>
              <w:rPr>
                <w:sz w:val="20"/>
                <w:szCs w:val="20"/>
              </w:rPr>
            </w:pPr>
            <w:r>
              <w:rPr>
                <w:sz w:val="20"/>
                <w:szCs w:val="20"/>
              </w:rPr>
              <w:t xml:space="preserve">щей плановой </w:t>
            </w:r>
            <w:proofErr w:type="spellStart"/>
            <w:r>
              <w:rPr>
                <w:sz w:val="20"/>
                <w:szCs w:val="20"/>
              </w:rPr>
              <w:t>переза</w:t>
            </w:r>
            <w:proofErr w:type="spellEnd"/>
            <w:r>
              <w:rPr>
                <w:sz w:val="20"/>
                <w:szCs w:val="20"/>
              </w:rPr>
              <w:t>-</w:t>
            </w:r>
          </w:p>
          <w:p w:rsidR="007F3C00" w:rsidRDefault="007F3C00">
            <w:pPr>
              <w:pStyle w:val="FORMATTEXT"/>
              <w:rPr>
                <w:sz w:val="20"/>
                <w:szCs w:val="20"/>
              </w:rPr>
            </w:pPr>
            <w:r>
              <w:rPr>
                <w:sz w:val="20"/>
                <w:szCs w:val="20"/>
              </w:rPr>
              <w:t>рядки</w:t>
            </w:r>
          </w:p>
        </w:tc>
        <w:tc>
          <w:tcPr>
            <w:tcW w:w="1344"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rPr>
                <w:sz w:val="20"/>
                <w:szCs w:val="20"/>
              </w:rPr>
            </w:pPr>
            <w:proofErr w:type="spellStart"/>
            <w:r>
              <w:rPr>
                <w:sz w:val="20"/>
                <w:szCs w:val="20"/>
              </w:rPr>
              <w:t>Долность</w:t>
            </w:r>
            <w:proofErr w:type="spellEnd"/>
            <w:r>
              <w:rPr>
                <w:sz w:val="20"/>
                <w:szCs w:val="20"/>
              </w:rPr>
              <w:t xml:space="preserve">, фамилия, инициалы и подпись </w:t>
            </w:r>
            <w:proofErr w:type="spellStart"/>
            <w:r>
              <w:rPr>
                <w:sz w:val="20"/>
                <w:szCs w:val="20"/>
              </w:rPr>
              <w:t>ответсвен</w:t>
            </w:r>
            <w:proofErr w:type="spellEnd"/>
            <w:r>
              <w:rPr>
                <w:sz w:val="20"/>
                <w:szCs w:val="20"/>
              </w:rPr>
              <w:t>-</w:t>
            </w:r>
          </w:p>
          <w:p w:rsidR="007F3C00" w:rsidRDefault="007F3C00">
            <w:pPr>
              <w:pStyle w:val="FORMATTEXT"/>
              <w:rPr>
                <w:sz w:val="20"/>
                <w:szCs w:val="20"/>
              </w:rPr>
            </w:pPr>
            <w:proofErr w:type="spellStart"/>
            <w:r>
              <w:rPr>
                <w:sz w:val="20"/>
                <w:szCs w:val="20"/>
              </w:rPr>
              <w:t>ного</w:t>
            </w:r>
            <w:proofErr w:type="spellEnd"/>
            <w:r>
              <w:rPr>
                <w:sz w:val="20"/>
                <w:szCs w:val="20"/>
              </w:rPr>
              <w:t xml:space="preserve"> лица</w:t>
            </w:r>
          </w:p>
        </w:tc>
      </w:tr>
      <w:tr w:rsidR="007F3C00">
        <w:tc>
          <w:tcPr>
            <w:tcW w:w="90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90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976"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98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90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33"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39"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10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pPr>
          </w:p>
        </w:tc>
        <w:tc>
          <w:tcPr>
            <w:tcW w:w="1344"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pPr>
          </w:p>
        </w:tc>
      </w:tr>
    </w:tbl>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pPr>
    </w:p>
    <w:p w:rsidR="007F3C00" w:rsidRDefault="007F3C00">
      <w:pPr>
        <w:spacing w:line="360" w:lineRule="auto"/>
        <w:jc w:val="right"/>
      </w:pPr>
    </w:p>
    <w:p w:rsidR="007F3C00" w:rsidRDefault="007F3C00">
      <w:pPr>
        <w:spacing w:line="360" w:lineRule="auto"/>
        <w:jc w:val="right"/>
      </w:pPr>
      <w:r>
        <w:lastRenderedPageBreak/>
        <w:t>Приложение 17</w:t>
      </w:r>
    </w:p>
    <w:p w:rsidR="007F3C00" w:rsidRDefault="007F3C00">
      <w:pPr>
        <w:spacing w:line="360" w:lineRule="auto"/>
      </w:pPr>
    </w:p>
    <w:p w:rsidR="007F3C00" w:rsidRDefault="007F3C00">
      <w:pPr>
        <w:pStyle w:val="HEADERTEXT"/>
        <w:jc w:val="center"/>
        <w:rPr>
          <w:rFonts w:ascii="Times New Roman" w:hAnsi="Times New Roman" w:cs="Times New Roman"/>
          <w:b/>
          <w:bCs/>
          <w:sz w:val="24"/>
          <w:szCs w:val="24"/>
        </w:rPr>
      </w:pPr>
      <w:r>
        <w:rPr>
          <w:rFonts w:ascii="Times New Roman" w:hAnsi="Times New Roman" w:cs="Times New Roman"/>
          <w:b/>
          <w:bCs/>
          <w:sz w:val="24"/>
          <w:szCs w:val="24"/>
        </w:rPr>
        <w:t>Договор №</w:t>
      </w:r>
    </w:p>
    <w:p w:rsidR="007F3C00" w:rsidRDefault="007F3C00">
      <w:pPr>
        <w:pStyle w:val="HEADERTEXT"/>
        <w:jc w:val="center"/>
        <w:rPr>
          <w:rFonts w:ascii="Times New Roman" w:hAnsi="Times New Roman" w:cs="Times New Roman"/>
          <w:b/>
          <w:bCs/>
          <w:sz w:val="24"/>
          <w:szCs w:val="24"/>
        </w:rPr>
      </w:pPr>
      <w:r>
        <w:rPr>
          <w:rFonts w:ascii="Times New Roman" w:hAnsi="Times New Roman" w:cs="Times New Roman"/>
          <w:b/>
          <w:bCs/>
          <w:sz w:val="24"/>
          <w:szCs w:val="24"/>
        </w:rPr>
        <w:t>на техническое обслуживание и ремонт автоматических установок пожаротушения,</w:t>
      </w:r>
    </w:p>
    <w:p w:rsidR="007F3C00" w:rsidRDefault="007F3C00">
      <w:pPr>
        <w:pStyle w:val="HEADERTEXT"/>
        <w:jc w:val="center"/>
        <w:rPr>
          <w:rFonts w:ascii="Times New Roman" w:hAnsi="Times New Roman" w:cs="Times New Roman"/>
          <w:b/>
          <w:bCs/>
          <w:sz w:val="24"/>
          <w:szCs w:val="24"/>
        </w:rPr>
      </w:pPr>
      <w:proofErr w:type="spellStart"/>
      <w:r>
        <w:rPr>
          <w:rFonts w:ascii="Times New Roman" w:hAnsi="Times New Roman" w:cs="Times New Roman"/>
          <w:b/>
          <w:bCs/>
          <w:sz w:val="24"/>
          <w:szCs w:val="24"/>
        </w:rPr>
        <w:t>дымоудаления</w:t>
      </w:r>
      <w:proofErr w:type="spellEnd"/>
      <w:r>
        <w:rPr>
          <w:rFonts w:ascii="Times New Roman" w:hAnsi="Times New Roman" w:cs="Times New Roman"/>
          <w:b/>
          <w:bCs/>
          <w:sz w:val="24"/>
          <w:szCs w:val="24"/>
        </w:rPr>
        <w:t>, охранной, пожарной и охранно-пожарной сигнализации</w:t>
      </w:r>
    </w:p>
    <w:p w:rsidR="007F3C00" w:rsidRDefault="007F3C00">
      <w:pPr>
        <w:pStyle w:val="FORMATTEXT"/>
        <w:spacing w:line="360" w:lineRule="auto"/>
        <w:ind w:firstLine="568"/>
        <w:jc w:val="both"/>
      </w:pPr>
    </w:p>
    <w:p w:rsidR="007F3C00" w:rsidRDefault="007F3C00">
      <w:pPr>
        <w:pStyle w:val="FORMATTEXT"/>
        <w:spacing w:line="360" w:lineRule="auto"/>
        <w:ind w:firstLine="568"/>
        <w:jc w:val="both"/>
      </w:pPr>
      <w:r>
        <w:t>г._________________                                                                    «____»____________ 20 ___ г.</w:t>
      </w:r>
    </w:p>
    <w:p w:rsidR="007F3C00" w:rsidRDefault="007F3C00">
      <w:pPr>
        <w:pStyle w:val="FORMATTEXT"/>
        <w:spacing w:line="360" w:lineRule="auto"/>
        <w:ind w:firstLine="568"/>
        <w:jc w:val="both"/>
      </w:pPr>
    </w:p>
    <w:p w:rsidR="007F3C00" w:rsidRDefault="007F3C00">
      <w:pPr>
        <w:pStyle w:val="FORMATTEXT"/>
        <w:jc w:val="both"/>
      </w:pPr>
      <w:r>
        <w:t>______________________________________________ именуемой в дальнейшем "Исполнитель",</w:t>
      </w:r>
    </w:p>
    <w:p w:rsidR="007F3C00" w:rsidRDefault="007F3C00">
      <w:pPr>
        <w:pStyle w:val="FORMATTEXT"/>
        <w:spacing w:line="360" w:lineRule="auto"/>
        <w:jc w:val="both"/>
        <w:rPr>
          <w:sz w:val="20"/>
          <w:szCs w:val="20"/>
        </w:rPr>
      </w:pPr>
      <w:r>
        <w:rPr>
          <w:sz w:val="20"/>
          <w:szCs w:val="20"/>
        </w:rPr>
        <w:t>наименование специализированной организации (предприятия)</w:t>
      </w:r>
    </w:p>
    <w:p w:rsidR="007F3C00" w:rsidRDefault="007F3C00">
      <w:pPr>
        <w:pStyle w:val="FORMATTEXT"/>
        <w:jc w:val="both"/>
      </w:pPr>
      <w:r>
        <w:t>в лице руководителя, ________________________________________________________________</w:t>
      </w:r>
    </w:p>
    <w:p w:rsidR="007F3C00" w:rsidRDefault="007F3C00">
      <w:pPr>
        <w:pStyle w:val="FORMATTEXT"/>
        <w:spacing w:line="360" w:lineRule="auto"/>
        <w:jc w:val="center"/>
        <w:rPr>
          <w:sz w:val="20"/>
          <w:szCs w:val="20"/>
        </w:rPr>
      </w:pPr>
      <w:r>
        <w:rPr>
          <w:sz w:val="20"/>
          <w:szCs w:val="20"/>
        </w:rPr>
        <w:t>(фамилия, имя, отчество)</w:t>
      </w:r>
    </w:p>
    <w:p w:rsidR="007F3C00" w:rsidRDefault="007F3C00">
      <w:pPr>
        <w:pStyle w:val="FORMATTEXT"/>
        <w:jc w:val="both"/>
      </w:pPr>
      <w:r>
        <w:t>действующего на основании__________________________________________________________</w:t>
      </w:r>
    </w:p>
    <w:p w:rsidR="007F3C00" w:rsidRDefault="007F3C00">
      <w:pPr>
        <w:pStyle w:val="FORMATTEXT"/>
        <w:spacing w:line="360" w:lineRule="auto"/>
        <w:jc w:val="center"/>
        <w:rPr>
          <w:sz w:val="20"/>
          <w:szCs w:val="20"/>
        </w:rPr>
      </w:pPr>
      <w:r>
        <w:rPr>
          <w:sz w:val="20"/>
          <w:szCs w:val="20"/>
        </w:rPr>
        <w:t>(устав, положение и т.п.)</w:t>
      </w:r>
    </w:p>
    <w:p w:rsidR="007F3C00" w:rsidRDefault="007F3C00">
      <w:pPr>
        <w:pStyle w:val="FORMATTEXT"/>
        <w:jc w:val="both"/>
      </w:pPr>
      <w:r>
        <w:t>с одной стороны, и __________________________________________________________________</w:t>
      </w:r>
    </w:p>
    <w:p w:rsidR="007F3C00" w:rsidRDefault="007F3C00">
      <w:pPr>
        <w:pStyle w:val="FORMATTEXT"/>
        <w:spacing w:line="360" w:lineRule="auto"/>
        <w:ind w:firstLine="568"/>
        <w:jc w:val="center"/>
        <w:rPr>
          <w:sz w:val="20"/>
          <w:szCs w:val="20"/>
        </w:rPr>
      </w:pPr>
      <w:r>
        <w:rPr>
          <w:sz w:val="20"/>
          <w:szCs w:val="20"/>
        </w:rPr>
        <w:t>наименование предприятия (организации)</w:t>
      </w:r>
    </w:p>
    <w:p w:rsidR="007F3C00" w:rsidRDefault="007F3C00">
      <w:pPr>
        <w:pStyle w:val="FORMATTEXT"/>
        <w:jc w:val="both"/>
      </w:pPr>
      <w:r>
        <w:t>именуемой в дальнейшем "Заказчик", в лице руководителя________________________________</w:t>
      </w:r>
    </w:p>
    <w:p w:rsidR="007F3C00" w:rsidRDefault="007F3C00">
      <w:pPr>
        <w:pStyle w:val="FORMATTEXT"/>
        <w:spacing w:line="360" w:lineRule="auto"/>
        <w:ind w:firstLine="6840"/>
        <w:rPr>
          <w:sz w:val="20"/>
          <w:szCs w:val="20"/>
        </w:rPr>
      </w:pPr>
      <w:r>
        <w:rPr>
          <w:sz w:val="20"/>
          <w:szCs w:val="20"/>
        </w:rPr>
        <w:t>(фамилия, имя, отчество)</w:t>
      </w:r>
    </w:p>
    <w:p w:rsidR="007F3C00" w:rsidRDefault="007F3C00">
      <w:pPr>
        <w:pStyle w:val="FORMATTEXT"/>
        <w:jc w:val="both"/>
      </w:pPr>
      <w:r>
        <w:t>действующего на основании __________________________________________________________</w:t>
      </w:r>
    </w:p>
    <w:p w:rsidR="007F3C00" w:rsidRDefault="007F3C00">
      <w:pPr>
        <w:pStyle w:val="FORMATTEXT"/>
        <w:spacing w:line="360" w:lineRule="auto"/>
        <w:ind w:firstLine="568"/>
        <w:jc w:val="center"/>
        <w:rPr>
          <w:sz w:val="20"/>
          <w:szCs w:val="20"/>
        </w:rPr>
      </w:pPr>
      <w:r>
        <w:rPr>
          <w:sz w:val="20"/>
          <w:szCs w:val="20"/>
        </w:rPr>
        <w:t>(устав, положение и т.п.)</w:t>
      </w:r>
    </w:p>
    <w:p w:rsidR="007F3C00" w:rsidRDefault="007F3C00">
      <w:pPr>
        <w:pStyle w:val="FORMATTEXT"/>
        <w:spacing w:line="360" w:lineRule="auto"/>
        <w:jc w:val="both"/>
      </w:pPr>
      <w:r>
        <w:t>с другой стороны, заключили договор о нижеследующем:</w:t>
      </w: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 Предмет договора</w:t>
      </w:r>
    </w:p>
    <w:p w:rsidR="007F3C00" w:rsidRDefault="007F3C00">
      <w:pPr>
        <w:pStyle w:val="FORMATTEXT"/>
        <w:spacing w:line="360" w:lineRule="auto"/>
        <w:ind w:firstLine="720"/>
        <w:jc w:val="both"/>
      </w:pPr>
      <w:r>
        <w:t>1.1. Заказчик поручает, а Исполнитель принимает на себя техническое обслуживание, ремонт и периодическое освидетельствование установок __________________________________</w:t>
      </w:r>
    </w:p>
    <w:p w:rsidR="007F3C00" w:rsidRDefault="007F3C00">
      <w:pPr>
        <w:pStyle w:val="FORMATTEXT"/>
        <w:spacing w:line="360" w:lineRule="auto"/>
        <w:jc w:val="both"/>
      </w:pPr>
      <w:r>
        <w:t>___________________________________________________________________________________</w:t>
      </w:r>
    </w:p>
    <w:p w:rsidR="007F3C00" w:rsidRDefault="007F3C00">
      <w:pPr>
        <w:pStyle w:val="FORMATTEXT"/>
        <w:spacing w:line="360" w:lineRule="auto"/>
        <w:ind w:firstLine="720"/>
        <w:jc w:val="both"/>
      </w:pPr>
      <w:r>
        <w:t>1.2. Содержание и объем работы:</w:t>
      </w:r>
    </w:p>
    <w:p w:rsidR="007F3C00" w:rsidRDefault="007F3C00">
      <w:pPr>
        <w:pStyle w:val="FORMATTEXT"/>
        <w:spacing w:line="360" w:lineRule="auto"/>
        <w:ind w:firstLine="720"/>
        <w:jc w:val="both"/>
      </w:pPr>
      <w:r>
        <w:t>Техническое обслуживание и ремонт - проводится с целью поддержания работоспособного состояния установок в процессе эксплуатации путем периодического проведения работ по профилактике, контроля технического состояния и устранения характерных неисправностей, определенных эксплуатационной документацией и типовыми технологическими процессами ТО.</w:t>
      </w:r>
    </w:p>
    <w:p w:rsidR="007F3C00" w:rsidRDefault="007F3C00">
      <w:pPr>
        <w:pStyle w:val="FORMATTEXT"/>
        <w:spacing w:line="360" w:lineRule="auto"/>
        <w:ind w:firstLine="720"/>
        <w:jc w:val="both"/>
      </w:pPr>
      <w:r>
        <w:t>Техническое освидетельствование - проводится после 5 лет с момента сдачи установки в эксплуатацию на предмет дальнейшего ее использования по назначению.</w:t>
      </w:r>
    </w:p>
    <w:p w:rsidR="007F3C00" w:rsidRDefault="007F3C00">
      <w:pPr>
        <w:pStyle w:val="FORMATTEXT"/>
        <w:spacing w:line="360" w:lineRule="auto"/>
        <w:ind w:firstLine="720"/>
        <w:jc w:val="both"/>
      </w:pPr>
      <w:r>
        <w:t>1.3. Работы выполняются по графику Исполнителя, согласованному с Заказчиком.</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 Порядок сдачи и приемки работ</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FORMATTEXT"/>
        <w:spacing w:line="360" w:lineRule="auto"/>
        <w:ind w:firstLine="720"/>
        <w:jc w:val="both"/>
      </w:pPr>
      <w:r>
        <w:t>2.1. Работоспособность установки (установок) после проведения ТО или ремонта проверяется Заказчиком, после чего стороны заполняют «Журнал регистрации работ по ТО и Р» в установленном порядке и заверяют записи своими подписями.</w:t>
      </w: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 Стоимость работ и порядок расчета</w:t>
      </w:r>
    </w:p>
    <w:p w:rsidR="007F3C00" w:rsidRDefault="007F3C00">
      <w:pPr>
        <w:pStyle w:val="FORMATTEXT"/>
        <w:spacing w:line="360" w:lineRule="auto"/>
        <w:ind w:firstLine="720"/>
        <w:jc w:val="both"/>
      </w:pPr>
      <w:r>
        <w:lastRenderedPageBreak/>
        <w:t xml:space="preserve">3.1. Стоимость ТО и Р определяется по действующему прейскуранту оптовых цен на ремонт приборов, машин и оборудования № 26-05-48, а при отсутствии в нем цены на отдельные работы - по </w:t>
      </w:r>
      <w:proofErr w:type="spellStart"/>
      <w:r>
        <w:t>взаимодоговоренности</w:t>
      </w:r>
      <w:proofErr w:type="spellEnd"/>
      <w:r>
        <w:t xml:space="preserve"> Исполнителя и Заказчика.</w:t>
      </w:r>
    </w:p>
    <w:p w:rsidR="007F3C00" w:rsidRDefault="007F3C00">
      <w:pPr>
        <w:pStyle w:val="FORMATTEXT"/>
        <w:spacing w:line="360" w:lineRule="auto"/>
        <w:ind w:firstLine="720"/>
        <w:jc w:val="both"/>
      </w:pPr>
      <w:r>
        <w:t>3.2. Стоимость израсходованных Исполнителем запасных частей для ремонта оплачивается Заказчиком по действующим оптовым ценам, с учетом транспортно-заготовительных расходов Исполнителя.</w:t>
      </w:r>
    </w:p>
    <w:p w:rsidR="007F3C00" w:rsidRDefault="007F3C00">
      <w:pPr>
        <w:pStyle w:val="FORMATTEXT"/>
        <w:spacing w:line="360" w:lineRule="auto"/>
        <w:ind w:firstLine="720"/>
        <w:jc w:val="both"/>
      </w:pPr>
      <w:r>
        <w:t xml:space="preserve">3.3. За выполненные работы Заказчик оплачивает Исполнителю </w:t>
      </w:r>
      <w:proofErr w:type="spellStart"/>
      <w:r>
        <w:t>_____________рублей</w:t>
      </w:r>
      <w:proofErr w:type="spellEnd"/>
      <w:r>
        <w:t xml:space="preserve"> в год, согласно прилагаемому расчету.</w:t>
      </w:r>
    </w:p>
    <w:p w:rsidR="007F3C00" w:rsidRDefault="007F3C00">
      <w:pPr>
        <w:pStyle w:val="FORMATTEXT"/>
        <w:spacing w:line="360" w:lineRule="auto"/>
        <w:ind w:firstLine="720"/>
        <w:jc w:val="both"/>
      </w:pP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 Права и обязанности Исполнителя</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FORMATTEXT"/>
        <w:spacing w:line="360" w:lineRule="auto"/>
        <w:ind w:firstLine="720"/>
        <w:jc w:val="both"/>
      </w:pPr>
      <w:r>
        <w:t>4.1. Права Исполнителя</w:t>
      </w:r>
    </w:p>
    <w:p w:rsidR="007F3C00" w:rsidRDefault="007F3C00">
      <w:pPr>
        <w:pStyle w:val="FORMATTEXT"/>
        <w:spacing w:line="360" w:lineRule="auto"/>
        <w:ind w:firstLine="720"/>
        <w:jc w:val="both"/>
      </w:pPr>
      <w:r>
        <w:t>4.1.1. Прекратить работы по ТО и Р в случае невыполнения Заказчиком условий договора или по результатам технического освидетельствования установки.</w:t>
      </w:r>
    </w:p>
    <w:p w:rsidR="007F3C00" w:rsidRDefault="007F3C00">
      <w:pPr>
        <w:pStyle w:val="FORMATTEXT"/>
        <w:spacing w:line="360" w:lineRule="auto"/>
        <w:ind w:firstLine="720"/>
        <w:jc w:val="both"/>
      </w:pPr>
      <w:r>
        <w:t>4.1.2. Переносить по согласованию с Заказчиком сроки выполнения работ.</w:t>
      </w:r>
    </w:p>
    <w:p w:rsidR="007F3C00" w:rsidRDefault="007F3C00">
      <w:pPr>
        <w:pStyle w:val="FORMATTEXT"/>
        <w:spacing w:line="360" w:lineRule="auto"/>
        <w:ind w:firstLine="720"/>
        <w:jc w:val="both"/>
      </w:pPr>
      <w:r>
        <w:t>4.2. Обязанности Исполнителя</w:t>
      </w:r>
    </w:p>
    <w:p w:rsidR="007F3C00" w:rsidRDefault="007F3C00">
      <w:pPr>
        <w:pStyle w:val="FORMATTEXT"/>
        <w:spacing w:line="360" w:lineRule="auto"/>
        <w:ind w:firstLine="720"/>
        <w:jc w:val="both"/>
      </w:pPr>
      <w:r>
        <w:t>4.2.1. Проводить ТО и Р в полном объеме, в установленные сроки.</w:t>
      </w:r>
    </w:p>
    <w:p w:rsidR="007F3C00" w:rsidRDefault="007F3C00">
      <w:pPr>
        <w:pStyle w:val="FORMATTEXT"/>
        <w:spacing w:line="360" w:lineRule="auto"/>
        <w:ind w:firstLine="720"/>
        <w:jc w:val="both"/>
      </w:pPr>
      <w:r>
        <w:t>4.2.2. Обеспечивать прибытие на обслуживаемый объект по вызову Заказчика в течение ___________________ часов, без учета выходных и праздничных дней.</w:t>
      </w:r>
    </w:p>
    <w:p w:rsidR="007F3C00" w:rsidRDefault="007F3C00">
      <w:pPr>
        <w:pStyle w:val="FORMATTEXT"/>
        <w:spacing w:line="360" w:lineRule="auto"/>
        <w:ind w:firstLine="720"/>
        <w:jc w:val="both"/>
      </w:pPr>
      <w:r>
        <w:t>4.2.3. Проводить ТО и Р персоналом соответствующей квалификации, аттестованным по «ПТЭ и ПТБ при эксплуатации электроустановок потребителей» и «Правил устройства и безопасной эксплуатации сосудов, работающих под давлением», в присутствии Заказчика.</w:t>
      </w:r>
    </w:p>
    <w:p w:rsidR="007F3C00" w:rsidRDefault="007F3C00">
      <w:pPr>
        <w:pStyle w:val="FORMATTEXT"/>
        <w:spacing w:line="360" w:lineRule="auto"/>
        <w:ind w:firstLine="720"/>
        <w:jc w:val="both"/>
      </w:pPr>
      <w:r>
        <w:t xml:space="preserve">4.2.4. Соблюдать </w:t>
      </w:r>
      <w:proofErr w:type="spellStart"/>
      <w:r>
        <w:t>внутриобъектовый</w:t>
      </w:r>
      <w:proofErr w:type="spellEnd"/>
      <w:r>
        <w:t xml:space="preserve"> режим, правила ТБ, пожарной безопасности, действующие у Заказчика.</w:t>
      </w:r>
    </w:p>
    <w:p w:rsidR="007F3C00" w:rsidRDefault="007F3C00">
      <w:pPr>
        <w:pStyle w:val="FORMATTEXT"/>
        <w:spacing w:line="360" w:lineRule="auto"/>
        <w:ind w:firstLine="720"/>
        <w:jc w:val="both"/>
      </w:pPr>
      <w:r>
        <w:t>4.2.5. Своевременно информировать местные органы ГПН об отказах и срабатывании установок.</w:t>
      </w: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 Права и обязанности Заказчика</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FORMATTEXT"/>
        <w:spacing w:line="360" w:lineRule="auto"/>
        <w:ind w:firstLine="720"/>
      </w:pPr>
      <w:r>
        <w:t>5.1. Права Заказчика</w:t>
      </w:r>
    </w:p>
    <w:p w:rsidR="007F3C00" w:rsidRDefault="007F3C00">
      <w:pPr>
        <w:pStyle w:val="FORMATTEXT"/>
        <w:spacing w:line="360" w:lineRule="auto"/>
        <w:ind w:firstLine="720"/>
        <w:jc w:val="both"/>
      </w:pPr>
      <w:r>
        <w:t>5.1.1. Контролировать фактический объем и качество работ, выполняемых Исполнителем.</w:t>
      </w:r>
    </w:p>
    <w:p w:rsidR="007F3C00" w:rsidRDefault="007F3C00">
      <w:pPr>
        <w:pStyle w:val="FORMATTEXT"/>
        <w:spacing w:line="360" w:lineRule="auto"/>
        <w:ind w:firstLine="720"/>
        <w:jc w:val="both"/>
      </w:pPr>
      <w:r>
        <w:t>5.1.2. Переносить по согласованию с Исполнителем сроки выполнения работ.</w:t>
      </w:r>
    </w:p>
    <w:p w:rsidR="007F3C00" w:rsidRDefault="007F3C00">
      <w:pPr>
        <w:pStyle w:val="FORMATTEXT"/>
        <w:spacing w:line="360" w:lineRule="auto"/>
        <w:ind w:firstLine="720"/>
        <w:jc w:val="both"/>
      </w:pPr>
      <w:r>
        <w:t>5.1.3. Задерживать оплату при несвоевременном и некачественном выполнении работ Исполнителем.</w:t>
      </w:r>
    </w:p>
    <w:p w:rsidR="007F3C00" w:rsidRDefault="007F3C00">
      <w:pPr>
        <w:pStyle w:val="FORMATTEXT"/>
        <w:spacing w:line="360" w:lineRule="auto"/>
        <w:ind w:firstLine="720"/>
        <w:jc w:val="both"/>
      </w:pPr>
      <w:r>
        <w:t>5.1.4. Предъявлять претензии в период гарантийного срока:</w:t>
      </w:r>
    </w:p>
    <w:p w:rsidR="007F3C00" w:rsidRDefault="007F3C00">
      <w:pPr>
        <w:pStyle w:val="FORMATTEXT"/>
        <w:spacing w:line="360" w:lineRule="auto"/>
        <w:ind w:firstLine="720"/>
        <w:jc w:val="both"/>
      </w:pPr>
      <w:r>
        <w:t>заводам-изготовителям при поставке неукомплектованных, некачественных или несоответствующих стандартам приборов и оборудования;</w:t>
      </w:r>
    </w:p>
    <w:p w:rsidR="007F3C00" w:rsidRDefault="007F3C00">
      <w:pPr>
        <w:pStyle w:val="FORMATTEXT"/>
        <w:spacing w:line="360" w:lineRule="auto"/>
        <w:ind w:firstLine="720"/>
        <w:jc w:val="both"/>
      </w:pPr>
      <w:r>
        <w:lastRenderedPageBreak/>
        <w:t>монтажным организациям - при обнаружении некачественного монтажа.</w:t>
      </w:r>
    </w:p>
    <w:p w:rsidR="007F3C00" w:rsidRDefault="007F3C00">
      <w:pPr>
        <w:pStyle w:val="FORMATTEXT"/>
        <w:spacing w:line="360" w:lineRule="auto"/>
        <w:ind w:firstLine="720"/>
        <w:jc w:val="both"/>
      </w:pPr>
      <w:r>
        <w:t>5.2. Обязанности Заказчика</w:t>
      </w:r>
    </w:p>
    <w:p w:rsidR="007F3C00" w:rsidRDefault="007F3C00">
      <w:pPr>
        <w:pStyle w:val="FORMATTEXT"/>
        <w:spacing w:line="360" w:lineRule="auto"/>
        <w:ind w:firstLine="720"/>
        <w:jc w:val="both"/>
      </w:pPr>
      <w:r>
        <w:t>5.2.1. Осуществлять эксплуатацию ТС установок в соответствии с «Типовыми правилами технического содержания и установок пожарной автоматики».</w:t>
      </w:r>
    </w:p>
    <w:p w:rsidR="007F3C00" w:rsidRDefault="007F3C00">
      <w:pPr>
        <w:pStyle w:val="FORMATTEXT"/>
        <w:spacing w:line="360" w:lineRule="auto"/>
        <w:ind w:firstLine="720"/>
        <w:jc w:val="both"/>
      </w:pPr>
      <w:r>
        <w:t>5.2.2. Осуществлять приемку работ, подтверждая это подписью в «Журнале регистрации работ по ТО и Р».</w:t>
      </w:r>
    </w:p>
    <w:p w:rsidR="007F3C00" w:rsidRDefault="007F3C00">
      <w:pPr>
        <w:pStyle w:val="FORMATTEXT"/>
        <w:spacing w:line="360" w:lineRule="auto"/>
        <w:ind w:firstLine="720"/>
        <w:jc w:val="both"/>
      </w:pPr>
      <w:r>
        <w:t>5.2.3. Оформлять допуск Исполнителю для входа на территорию объекта.</w:t>
      </w:r>
    </w:p>
    <w:p w:rsidR="007F3C00" w:rsidRDefault="007F3C00">
      <w:pPr>
        <w:pStyle w:val="FORMATTEXT"/>
        <w:spacing w:line="360" w:lineRule="auto"/>
        <w:ind w:firstLine="720"/>
        <w:jc w:val="both"/>
      </w:pPr>
      <w:r>
        <w:t>5.2.4. Инструктировать Исполнителя по правилам ТБ и пожарной безопасности, действующим на объекте, обеспечивать средствами индивидуальной защиты.</w:t>
      </w:r>
    </w:p>
    <w:p w:rsidR="007F3C00" w:rsidRDefault="007F3C00">
      <w:pPr>
        <w:pStyle w:val="FORMATTEXT"/>
        <w:spacing w:line="360" w:lineRule="auto"/>
        <w:ind w:firstLine="720"/>
        <w:jc w:val="both"/>
      </w:pPr>
      <w:r>
        <w:t xml:space="preserve">5.2.5. Создавать Исполнителю необходимые условия для хранения </w:t>
      </w:r>
      <w:proofErr w:type="spellStart"/>
      <w:r>
        <w:t>ЗИПа</w:t>
      </w:r>
      <w:proofErr w:type="spellEnd"/>
      <w:r>
        <w:t>, инструмента, приспособлений и обеспечивать их сохранность.</w:t>
      </w:r>
    </w:p>
    <w:p w:rsidR="007F3C00" w:rsidRDefault="007F3C00">
      <w:pPr>
        <w:pStyle w:val="FORMATTEXT"/>
        <w:spacing w:line="360" w:lineRule="auto"/>
        <w:ind w:firstLine="720"/>
        <w:jc w:val="both"/>
      </w:pPr>
      <w:r>
        <w:t>5.2.6. Представлять Исполнителю необходимую документацию.</w:t>
      </w:r>
    </w:p>
    <w:p w:rsidR="007F3C00" w:rsidRDefault="007F3C00">
      <w:pPr>
        <w:pStyle w:val="FORMATTEXT"/>
        <w:spacing w:line="360" w:lineRule="auto"/>
        <w:ind w:firstLine="720"/>
        <w:jc w:val="both"/>
      </w:pPr>
      <w:r>
        <w:t>5.2.7. Своевременно информировать местные органы ГПН и Исполнителя о всех случаях отказов и срабатываний установок.</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 Срок действия договора и юридические адреса сторон</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FORMATTEXT"/>
        <w:spacing w:line="360" w:lineRule="auto"/>
        <w:ind w:firstLine="720"/>
        <w:jc w:val="both"/>
      </w:pPr>
      <w:r>
        <w:t>6.1. Договор заключается на срок ____________________________________ лет с ___________________ и считается продленным на следующий срок, если ни одна из сторон не заявит о своем несогласии с продлением договора за месяц до истечения срока его действия.</w:t>
      </w:r>
    </w:p>
    <w:p w:rsidR="007F3C00" w:rsidRDefault="007F3C00">
      <w:pPr>
        <w:pStyle w:val="FORMATTEXT"/>
        <w:spacing w:line="360" w:lineRule="auto"/>
        <w:ind w:firstLine="720"/>
        <w:jc w:val="both"/>
      </w:pPr>
      <w:r>
        <w:t>6.2. Договор составлен и подписан в 2-х экземплярах, один из которых хранится у Заказчика, другой - у Исполнителя.</w:t>
      </w:r>
    </w:p>
    <w:p w:rsidR="007F3C00" w:rsidRDefault="007F3C00">
      <w:pPr>
        <w:pStyle w:val="FORMATTEXT"/>
        <w:spacing w:line="360" w:lineRule="auto"/>
        <w:ind w:firstLine="720"/>
        <w:jc w:val="both"/>
      </w:pPr>
      <w:r>
        <w:t>6.3. Юридические адреса сторон</w:t>
      </w:r>
    </w:p>
    <w:p w:rsidR="007F3C00" w:rsidRDefault="007F3C00">
      <w:pPr>
        <w:pStyle w:val="FORMATTEXT"/>
        <w:spacing w:line="360" w:lineRule="auto"/>
        <w:ind w:firstLine="720"/>
        <w:jc w:val="both"/>
      </w:pPr>
      <w:r>
        <w:t>Реквизиты Заказчика</w:t>
      </w:r>
    </w:p>
    <w:p w:rsidR="007F3C00" w:rsidRDefault="007F3C00">
      <w:pPr>
        <w:pStyle w:val="FORMATTEXT"/>
        <w:spacing w:line="360" w:lineRule="auto"/>
        <w:jc w:val="both"/>
      </w:pPr>
      <w:r>
        <w:t>адрес почтовый _____________________________________________________________________</w:t>
      </w:r>
    </w:p>
    <w:p w:rsidR="007F3C00" w:rsidRDefault="007F3C00">
      <w:pPr>
        <w:pStyle w:val="FORMATTEXT"/>
        <w:spacing w:line="360" w:lineRule="auto"/>
        <w:jc w:val="both"/>
      </w:pPr>
      <w:r>
        <w:t>телеграф __________________________________________________________________________</w:t>
      </w:r>
    </w:p>
    <w:p w:rsidR="007F3C00" w:rsidRDefault="007F3C00">
      <w:pPr>
        <w:pStyle w:val="FORMATTEXT"/>
        <w:spacing w:line="360" w:lineRule="auto"/>
        <w:jc w:val="both"/>
      </w:pPr>
      <w:r>
        <w:t>телетайп ___________________________________________________________________________</w:t>
      </w:r>
    </w:p>
    <w:p w:rsidR="007F3C00" w:rsidRDefault="007F3C00">
      <w:pPr>
        <w:pStyle w:val="FORMATTEXT"/>
        <w:spacing w:line="360" w:lineRule="auto"/>
        <w:jc w:val="both"/>
      </w:pPr>
      <w:r>
        <w:t>банковские реквизиты _______________________________________________________________</w:t>
      </w:r>
    </w:p>
    <w:p w:rsidR="007F3C00" w:rsidRDefault="007F3C00">
      <w:pPr>
        <w:pStyle w:val="FORMATTEXT"/>
        <w:spacing w:line="360" w:lineRule="auto"/>
        <w:jc w:val="both"/>
      </w:pPr>
      <w:r>
        <w:t>телефон для связи ___________________________________________________________________</w:t>
      </w:r>
    </w:p>
    <w:p w:rsidR="007F3C00" w:rsidRDefault="007F3C00">
      <w:pPr>
        <w:pStyle w:val="FORMATTEXT"/>
        <w:jc w:val="both"/>
      </w:pPr>
      <w:r>
        <w:t>ответственное лицо _________________________________________________________________</w:t>
      </w:r>
    </w:p>
    <w:p w:rsidR="007F3C00" w:rsidRDefault="007F3C00">
      <w:pPr>
        <w:pStyle w:val="FORMATTEXT"/>
        <w:jc w:val="center"/>
        <w:rPr>
          <w:sz w:val="20"/>
          <w:szCs w:val="20"/>
        </w:rPr>
      </w:pPr>
      <w:r>
        <w:rPr>
          <w:sz w:val="20"/>
          <w:szCs w:val="20"/>
        </w:rPr>
        <w:t>(должность, Ф.И.О., телефон)</w:t>
      </w:r>
    </w:p>
    <w:p w:rsidR="007F3C00" w:rsidRDefault="007F3C00">
      <w:pPr>
        <w:pStyle w:val="FORMATTEXT"/>
        <w:spacing w:line="360" w:lineRule="auto"/>
        <w:ind w:firstLine="720"/>
        <w:jc w:val="both"/>
      </w:pPr>
      <w:r>
        <w:t>Реквизиты Исполнителя</w:t>
      </w:r>
    </w:p>
    <w:p w:rsidR="007F3C00" w:rsidRDefault="007F3C00">
      <w:pPr>
        <w:pStyle w:val="FORMATTEXT"/>
        <w:spacing w:line="360" w:lineRule="auto"/>
        <w:jc w:val="both"/>
      </w:pPr>
      <w:r>
        <w:t>адрес почтовый _____________________________________________________________________</w:t>
      </w:r>
    </w:p>
    <w:p w:rsidR="007F3C00" w:rsidRDefault="007F3C00">
      <w:pPr>
        <w:pStyle w:val="FORMATTEXT"/>
        <w:spacing w:line="360" w:lineRule="auto"/>
        <w:jc w:val="both"/>
      </w:pPr>
      <w:r>
        <w:t>телеграф __________________________________________________________________________</w:t>
      </w:r>
    </w:p>
    <w:p w:rsidR="007F3C00" w:rsidRDefault="007F3C00">
      <w:pPr>
        <w:pStyle w:val="FORMATTEXT"/>
        <w:spacing w:line="360" w:lineRule="auto"/>
        <w:jc w:val="both"/>
      </w:pPr>
      <w:r>
        <w:t>телетайп ___________________________________________________________________________</w:t>
      </w:r>
    </w:p>
    <w:p w:rsidR="007F3C00" w:rsidRDefault="007F3C00">
      <w:pPr>
        <w:pStyle w:val="FORMATTEXT"/>
        <w:spacing w:line="360" w:lineRule="auto"/>
        <w:jc w:val="both"/>
      </w:pPr>
      <w:r>
        <w:t>банковские реквизиты _______________________________________________________________</w:t>
      </w:r>
    </w:p>
    <w:p w:rsidR="007F3C00" w:rsidRDefault="007F3C00">
      <w:pPr>
        <w:pStyle w:val="FORMATTEXT"/>
        <w:spacing w:line="360" w:lineRule="auto"/>
        <w:jc w:val="both"/>
      </w:pPr>
      <w:r>
        <w:t>телефон для связи ___________________________________________________________________</w:t>
      </w:r>
    </w:p>
    <w:p w:rsidR="007F3C00" w:rsidRDefault="007F3C00">
      <w:pPr>
        <w:pStyle w:val="FORMATTEXT"/>
        <w:spacing w:line="360" w:lineRule="auto"/>
        <w:jc w:val="both"/>
      </w:pPr>
      <w:r>
        <w:lastRenderedPageBreak/>
        <w:t>по вопросам выполнения работ _______________________________________________________</w:t>
      </w:r>
    </w:p>
    <w:p w:rsidR="007F3C00" w:rsidRDefault="007F3C00">
      <w:pPr>
        <w:pStyle w:val="FORMATTEXT"/>
        <w:spacing w:line="360" w:lineRule="auto"/>
        <w:jc w:val="both"/>
      </w:pPr>
      <w:r>
        <w:t>по вопросам оплаты _________________________________________________________________</w:t>
      </w:r>
    </w:p>
    <w:p w:rsidR="007F3C00" w:rsidRDefault="007F3C00">
      <w:pPr>
        <w:pStyle w:val="FORMATTEXT"/>
        <w:spacing w:line="360" w:lineRule="auto"/>
        <w:jc w:val="both"/>
      </w:pPr>
      <w:r>
        <w:t>диспетчерская служба _______________________________________________________________</w:t>
      </w:r>
    </w:p>
    <w:p w:rsidR="007F3C00" w:rsidRDefault="007F3C00">
      <w:pPr>
        <w:pStyle w:val="FORMATTEXT"/>
        <w:spacing w:line="360" w:lineRule="auto"/>
        <w:ind w:firstLine="720"/>
        <w:jc w:val="both"/>
      </w:pPr>
      <w:r>
        <w:t>6.4. В случае изменения юридических адресов или банковских реквизитов одна сторона извещает письменно другую сторону в пятидневный срок.</w:t>
      </w:r>
    </w:p>
    <w:p w:rsidR="007F3C00" w:rsidRDefault="007F3C00">
      <w:pPr>
        <w:pStyle w:val="FORMATTEXT"/>
        <w:spacing w:line="360" w:lineRule="auto"/>
        <w:jc w:val="both"/>
      </w:pPr>
    </w:p>
    <w:p w:rsidR="007F3C00" w:rsidRDefault="007F3C00">
      <w:pPr>
        <w:pStyle w:val="FORMATTEXT"/>
        <w:spacing w:line="360" w:lineRule="auto"/>
        <w:jc w:val="both"/>
      </w:pPr>
      <w:r>
        <w:t>Приложения:</w:t>
      </w:r>
    </w:p>
    <w:p w:rsidR="007F3C00" w:rsidRDefault="007F3C00">
      <w:pPr>
        <w:pStyle w:val="FORMATTEXT"/>
        <w:spacing w:line="360" w:lineRule="auto"/>
        <w:jc w:val="both"/>
      </w:pPr>
      <w:r>
        <w:t>1. График проведения работ по ТО и Р.</w:t>
      </w:r>
    </w:p>
    <w:p w:rsidR="007F3C00" w:rsidRDefault="007F3C00">
      <w:pPr>
        <w:pStyle w:val="FORMATTEXT"/>
        <w:spacing w:line="360" w:lineRule="auto"/>
        <w:jc w:val="both"/>
      </w:pPr>
      <w:r>
        <w:t>2. Расчет годовой стоимости работ по ТО и Р.</w:t>
      </w:r>
    </w:p>
    <w:p w:rsidR="007F3C00" w:rsidRDefault="007F3C00">
      <w:pPr>
        <w:pStyle w:val="FORMATTEXT"/>
        <w:spacing w:line="360" w:lineRule="auto"/>
        <w:jc w:val="both"/>
      </w:pPr>
      <w:r>
        <w:t>3. Паспорт на установки.</w:t>
      </w:r>
    </w:p>
    <w:p w:rsidR="007F3C00" w:rsidRDefault="007F3C00">
      <w:pPr>
        <w:pStyle w:val="FORMATTEXT"/>
        <w:spacing w:line="360" w:lineRule="auto"/>
        <w:jc w:val="both"/>
      </w:pPr>
    </w:p>
    <w:p w:rsidR="007F3C00" w:rsidRDefault="007F3C00">
      <w:pPr>
        <w:pStyle w:val="FORMATTEXT"/>
        <w:spacing w:line="360" w:lineRule="auto"/>
        <w:jc w:val="both"/>
      </w:pPr>
    </w:p>
    <w:tbl>
      <w:tblPr>
        <w:tblW w:w="0" w:type="auto"/>
        <w:tblInd w:w="108" w:type="dxa"/>
        <w:tblLayout w:type="fixed"/>
        <w:tblLook w:val="0000"/>
      </w:tblPr>
      <w:tblGrid>
        <w:gridCol w:w="5096"/>
        <w:gridCol w:w="5096"/>
      </w:tblGrid>
      <w:tr w:rsidR="007F3C00">
        <w:tc>
          <w:tcPr>
            <w:tcW w:w="5096" w:type="dxa"/>
            <w:shd w:val="clear" w:color="auto" w:fill="auto"/>
          </w:tcPr>
          <w:p w:rsidR="007F3C00" w:rsidRDefault="007F3C00">
            <w:pPr>
              <w:pStyle w:val="FORMATTEXT"/>
              <w:snapToGrid w:val="0"/>
              <w:spacing w:line="360" w:lineRule="auto"/>
              <w:jc w:val="both"/>
            </w:pPr>
            <w:r>
              <w:t>М.П. Заказчика</w:t>
            </w:r>
          </w:p>
          <w:p w:rsidR="007F3C00" w:rsidRDefault="007F3C00">
            <w:pPr>
              <w:pStyle w:val="FORMATTEXT"/>
              <w:spacing w:line="360" w:lineRule="auto"/>
              <w:jc w:val="both"/>
            </w:pPr>
          </w:p>
          <w:p w:rsidR="007F3C00" w:rsidRDefault="007F3C00">
            <w:pPr>
              <w:pStyle w:val="FORMATTEXT"/>
              <w:spacing w:line="360" w:lineRule="auto"/>
              <w:jc w:val="both"/>
            </w:pPr>
          </w:p>
          <w:p w:rsidR="007F3C00" w:rsidRDefault="007F3C00">
            <w:pPr>
              <w:pStyle w:val="FORMATTEXT"/>
              <w:jc w:val="both"/>
            </w:pPr>
            <w:r>
              <w:t>___________________________</w:t>
            </w:r>
          </w:p>
          <w:p w:rsidR="007F3C00" w:rsidRDefault="007F3C00">
            <w:pPr>
              <w:pStyle w:val="FORMATTEXT"/>
              <w:ind w:firstLine="360"/>
              <w:rPr>
                <w:sz w:val="20"/>
                <w:szCs w:val="20"/>
              </w:rPr>
            </w:pPr>
            <w:r>
              <w:rPr>
                <w:sz w:val="20"/>
                <w:szCs w:val="20"/>
              </w:rPr>
              <w:t>(подпись, инициалы, фамилия)</w:t>
            </w:r>
          </w:p>
          <w:p w:rsidR="007F3C00" w:rsidRDefault="007F3C00">
            <w:pPr>
              <w:pStyle w:val="FORMATTEXT"/>
              <w:spacing w:line="360" w:lineRule="auto"/>
              <w:jc w:val="both"/>
            </w:pPr>
            <w:r>
              <w:t>«___»_________________20___ г.</w:t>
            </w:r>
          </w:p>
        </w:tc>
        <w:tc>
          <w:tcPr>
            <w:tcW w:w="5096" w:type="dxa"/>
            <w:shd w:val="clear" w:color="auto" w:fill="auto"/>
          </w:tcPr>
          <w:p w:rsidR="007F3C00" w:rsidRDefault="007F3C00">
            <w:pPr>
              <w:pStyle w:val="FORMATTEXT"/>
              <w:snapToGrid w:val="0"/>
              <w:spacing w:line="360" w:lineRule="auto"/>
              <w:jc w:val="both"/>
            </w:pPr>
            <w:r>
              <w:t>М.П. Исполнителя</w:t>
            </w:r>
          </w:p>
          <w:p w:rsidR="007F3C00" w:rsidRDefault="007F3C00">
            <w:pPr>
              <w:pStyle w:val="FORMATTEXT"/>
              <w:spacing w:line="360" w:lineRule="auto"/>
              <w:jc w:val="both"/>
            </w:pPr>
          </w:p>
          <w:p w:rsidR="007F3C00" w:rsidRDefault="007F3C00">
            <w:pPr>
              <w:pStyle w:val="FORMATTEXT"/>
              <w:spacing w:line="360" w:lineRule="auto"/>
              <w:jc w:val="both"/>
            </w:pPr>
          </w:p>
          <w:p w:rsidR="007F3C00" w:rsidRDefault="007F3C00">
            <w:pPr>
              <w:pStyle w:val="FORMATTEXT"/>
              <w:jc w:val="both"/>
            </w:pPr>
            <w:r>
              <w:t>___________________________</w:t>
            </w:r>
          </w:p>
          <w:p w:rsidR="007F3C00" w:rsidRDefault="007F3C00">
            <w:pPr>
              <w:pStyle w:val="FORMATTEXT"/>
              <w:ind w:firstLine="360"/>
              <w:rPr>
                <w:sz w:val="20"/>
                <w:szCs w:val="20"/>
              </w:rPr>
            </w:pPr>
            <w:r>
              <w:rPr>
                <w:sz w:val="20"/>
                <w:szCs w:val="20"/>
              </w:rPr>
              <w:t>(подпись, инициалы, фамилия)</w:t>
            </w:r>
          </w:p>
          <w:p w:rsidR="007F3C00" w:rsidRDefault="007F3C00">
            <w:pPr>
              <w:pStyle w:val="FORMATTEXT"/>
              <w:spacing w:line="360" w:lineRule="auto"/>
              <w:jc w:val="both"/>
            </w:pPr>
            <w:r>
              <w:t>«___»_________________20___ г.</w:t>
            </w:r>
          </w:p>
        </w:tc>
      </w:tr>
    </w:tbl>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ind w:firstLine="568"/>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Особые условия</w:t>
      </w: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к договору № от «____» ________________20___ г.</w:t>
      </w: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на ТО и Р установок</w:t>
      </w:r>
    </w:p>
    <w:p w:rsidR="007F3C00" w:rsidRDefault="007F3C00">
      <w:pPr>
        <w:pStyle w:val="FORMATTEXT"/>
        <w:spacing w:line="360" w:lineRule="auto"/>
        <w:ind w:firstLine="568"/>
      </w:pPr>
      <w:r>
        <w:lastRenderedPageBreak/>
        <w:t>1. Настоящие особые условия являются неотъемлемой частью Договора.</w:t>
      </w:r>
    </w:p>
    <w:p w:rsidR="007F3C00" w:rsidRDefault="007F3C00">
      <w:pPr>
        <w:pStyle w:val="FORMATTEXT"/>
        <w:spacing w:line="360" w:lineRule="auto"/>
        <w:ind w:firstLine="568"/>
      </w:pPr>
      <w:r>
        <w:t>2.</w:t>
      </w:r>
    </w:p>
    <w:p w:rsidR="007F3C00" w:rsidRDefault="007F3C00">
      <w:pPr>
        <w:pStyle w:val="FORMATTEXT"/>
        <w:spacing w:line="360" w:lineRule="auto"/>
        <w:ind w:firstLine="568"/>
      </w:pPr>
    </w:p>
    <w:p w:rsidR="007F3C00" w:rsidRDefault="007F3C00">
      <w:pPr>
        <w:pStyle w:val="FORMATTEXT"/>
        <w:spacing w:line="360" w:lineRule="auto"/>
        <w:ind w:firstLine="568"/>
      </w:pPr>
    </w:p>
    <w:tbl>
      <w:tblPr>
        <w:tblW w:w="0" w:type="auto"/>
        <w:tblInd w:w="108" w:type="dxa"/>
        <w:tblLayout w:type="fixed"/>
        <w:tblLook w:val="0000"/>
      </w:tblPr>
      <w:tblGrid>
        <w:gridCol w:w="5096"/>
        <w:gridCol w:w="5096"/>
      </w:tblGrid>
      <w:tr w:rsidR="007F3C00">
        <w:tc>
          <w:tcPr>
            <w:tcW w:w="5096" w:type="dxa"/>
            <w:shd w:val="clear" w:color="auto" w:fill="auto"/>
          </w:tcPr>
          <w:p w:rsidR="007F3C00" w:rsidRDefault="007F3C00">
            <w:pPr>
              <w:pStyle w:val="FORMATTEXT"/>
              <w:snapToGrid w:val="0"/>
              <w:spacing w:line="360" w:lineRule="auto"/>
              <w:jc w:val="both"/>
            </w:pPr>
            <w:r>
              <w:t>М.П. Заказчика</w:t>
            </w:r>
          </w:p>
          <w:p w:rsidR="007F3C00" w:rsidRDefault="007F3C00">
            <w:pPr>
              <w:pStyle w:val="FORMATTEXT"/>
              <w:spacing w:line="360" w:lineRule="auto"/>
              <w:jc w:val="both"/>
            </w:pPr>
          </w:p>
          <w:p w:rsidR="007F3C00" w:rsidRDefault="007F3C00">
            <w:pPr>
              <w:pStyle w:val="FORMATTEXT"/>
              <w:spacing w:line="360" w:lineRule="auto"/>
              <w:jc w:val="both"/>
            </w:pPr>
          </w:p>
          <w:p w:rsidR="007F3C00" w:rsidRDefault="007F3C00">
            <w:pPr>
              <w:pStyle w:val="FORMATTEXT"/>
              <w:jc w:val="both"/>
            </w:pPr>
            <w:r>
              <w:t>___________________________</w:t>
            </w:r>
          </w:p>
          <w:p w:rsidR="007F3C00" w:rsidRDefault="007F3C00">
            <w:pPr>
              <w:pStyle w:val="FORMATTEXT"/>
              <w:ind w:firstLine="360"/>
              <w:rPr>
                <w:sz w:val="20"/>
                <w:szCs w:val="20"/>
              </w:rPr>
            </w:pPr>
            <w:r>
              <w:rPr>
                <w:sz w:val="20"/>
                <w:szCs w:val="20"/>
              </w:rPr>
              <w:t>(подпись, инициалы, фамилия)</w:t>
            </w:r>
          </w:p>
          <w:p w:rsidR="007F3C00" w:rsidRDefault="007F3C00">
            <w:pPr>
              <w:pStyle w:val="FORMATTEXT"/>
              <w:spacing w:line="360" w:lineRule="auto"/>
              <w:jc w:val="both"/>
            </w:pPr>
            <w:r>
              <w:t>«___»_________________20___ г.</w:t>
            </w:r>
          </w:p>
        </w:tc>
        <w:tc>
          <w:tcPr>
            <w:tcW w:w="5096" w:type="dxa"/>
            <w:shd w:val="clear" w:color="auto" w:fill="auto"/>
          </w:tcPr>
          <w:p w:rsidR="007F3C00" w:rsidRDefault="007F3C00">
            <w:pPr>
              <w:pStyle w:val="FORMATTEXT"/>
              <w:snapToGrid w:val="0"/>
              <w:spacing w:line="360" w:lineRule="auto"/>
              <w:jc w:val="both"/>
            </w:pPr>
            <w:r>
              <w:t>М.П. Исполнителя</w:t>
            </w:r>
          </w:p>
          <w:p w:rsidR="007F3C00" w:rsidRDefault="007F3C00">
            <w:pPr>
              <w:pStyle w:val="FORMATTEXT"/>
              <w:spacing w:line="360" w:lineRule="auto"/>
              <w:jc w:val="both"/>
            </w:pPr>
          </w:p>
          <w:p w:rsidR="007F3C00" w:rsidRDefault="007F3C00">
            <w:pPr>
              <w:pStyle w:val="FORMATTEXT"/>
              <w:spacing w:line="360" w:lineRule="auto"/>
              <w:jc w:val="both"/>
            </w:pPr>
          </w:p>
          <w:p w:rsidR="007F3C00" w:rsidRDefault="007F3C00">
            <w:pPr>
              <w:pStyle w:val="FORMATTEXT"/>
              <w:jc w:val="both"/>
            </w:pPr>
            <w:r>
              <w:t>___________________________</w:t>
            </w:r>
          </w:p>
          <w:p w:rsidR="007F3C00" w:rsidRDefault="007F3C00">
            <w:pPr>
              <w:pStyle w:val="FORMATTEXT"/>
              <w:ind w:firstLine="360"/>
              <w:rPr>
                <w:sz w:val="20"/>
                <w:szCs w:val="20"/>
              </w:rPr>
            </w:pPr>
            <w:r>
              <w:rPr>
                <w:sz w:val="20"/>
                <w:szCs w:val="20"/>
              </w:rPr>
              <w:t>(подпись, инициалы, фамилия)</w:t>
            </w:r>
          </w:p>
          <w:p w:rsidR="007F3C00" w:rsidRDefault="007F3C00">
            <w:pPr>
              <w:pStyle w:val="FORMATTEXT"/>
              <w:spacing w:line="360" w:lineRule="auto"/>
              <w:jc w:val="both"/>
            </w:pPr>
            <w:r>
              <w:t>«___»_________________20___ г.</w:t>
            </w:r>
          </w:p>
        </w:tc>
      </w:tr>
    </w:tbl>
    <w:p w:rsidR="007F3C00" w:rsidRDefault="007F3C00">
      <w:pPr>
        <w:pStyle w:val="FORMATTEXT"/>
        <w:spacing w:line="360" w:lineRule="auto"/>
        <w:jc w:val="right"/>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tabs>
          <w:tab w:val="left" w:pos="6970"/>
        </w:tabs>
        <w:spacing w:line="360" w:lineRule="auto"/>
        <w:rPr>
          <w:rFonts w:ascii="Times New Roman" w:hAnsi="Times New Roman" w:cs="Times New Roman"/>
          <w:b/>
          <w:bCs/>
          <w:sz w:val="24"/>
          <w:szCs w:val="24"/>
        </w:rPr>
      </w:pPr>
      <w:r>
        <w:rPr>
          <w:rFonts w:ascii="Times New Roman" w:hAnsi="Times New Roman" w:cs="Times New Roman"/>
          <w:b/>
          <w:bCs/>
          <w:sz w:val="24"/>
          <w:szCs w:val="24"/>
        </w:rPr>
        <w:tab/>
        <w:t xml:space="preserve">          </w:t>
      </w:r>
    </w:p>
    <w:p w:rsidR="007F3C00" w:rsidRDefault="007F3C00">
      <w:pPr>
        <w:pStyle w:val="HEADERTEXT"/>
        <w:tabs>
          <w:tab w:val="left" w:pos="6970"/>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7F3C00" w:rsidRDefault="007F3C00">
      <w:pPr>
        <w:pStyle w:val="HEADERTEXT"/>
        <w:tabs>
          <w:tab w:val="left" w:pos="6970"/>
        </w:tabs>
        <w:spacing w:line="360" w:lineRule="auto"/>
        <w:rPr>
          <w:rFonts w:ascii="Times New Roman" w:hAnsi="Times New Roman" w:cs="Times New Roman"/>
          <w:b/>
          <w:bCs/>
          <w:sz w:val="24"/>
          <w:szCs w:val="24"/>
        </w:rPr>
      </w:pPr>
    </w:p>
    <w:p w:rsidR="007F3C00" w:rsidRDefault="007F3C00">
      <w:pPr>
        <w:pStyle w:val="HEADERTEXT"/>
        <w:tabs>
          <w:tab w:val="left" w:pos="6970"/>
        </w:tabs>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Приложение 18</w:t>
      </w:r>
    </w:p>
    <w:p w:rsidR="007F3C00" w:rsidRDefault="007F3C00">
      <w:pPr>
        <w:pStyle w:val="headertext0"/>
        <w:spacing w:before="0" w:after="0"/>
        <w:jc w:val="center"/>
        <w:rPr>
          <w:b/>
        </w:rPr>
      </w:pPr>
      <w:r>
        <w:rPr>
          <w:b/>
        </w:rPr>
        <w:t xml:space="preserve">Журнал </w:t>
      </w:r>
    </w:p>
    <w:p w:rsidR="007F3C00" w:rsidRDefault="007F3C00">
      <w:pPr>
        <w:pStyle w:val="HEADERTEXT"/>
        <w:jc w:val="center"/>
        <w:rPr>
          <w:rFonts w:ascii="Times New Roman" w:hAnsi="Times New Roman" w:cs="Times New Roman"/>
          <w:b/>
          <w:bCs/>
          <w:sz w:val="24"/>
          <w:szCs w:val="24"/>
        </w:rPr>
      </w:pPr>
      <w:r>
        <w:rPr>
          <w:rFonts w:ascii="Times New Roman" w:hAnsi="Times New Roman" w:cs="Times New Roman"/>
          <w:b/>
          <w:bCs/>
          <w:sz w:val="24"/>
          <w:szCs w:val="24"/>
        </w:rPr>
        <w:t xml:space="preserve">регистрации работ по техническому обслуживанию и ремонту автоматических установок пожаротушения, </w:t>
      </w:r>
      <w:proofErr w:type="spellStart"/>
      <w:r>
        <w:rPr>
          <w:rFonts w:ascii="Times New Roman" w:hAnsi="Times New Roman" w:cs="Times New Roman"/>
          <w:b/>
          <w:bCs/>
          <w:sz w:val="24"/>
          <w:szCs w:val="24"/>
        </w:rPr>
        <w:t>дымоудаления</w:t>
      </w:r>
      <w:proofErr w:type="spellEnd"/>
      <w:r>
        <w:rPr>
          <w:rFonts w:ascii="Times New Roman" w:hAnsi="Times New Roman" w:cs="Times New Roman"/>
          <w:b/>
          <w:bCs/>
          <w:sz w:val="24"/>
          <w:szCs w:val="24"/>
        </w:rPr>
        <w:t>, охранной, пожарной и охранно-пожарной сигнализации</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tbl>
      <w:tblPr>
        <w:tblW w:w="0" w:type="auto"/>
        <w:tblInd w:w="130" w:type="dxa"/>
        <w:tblLayout w:type="fixed"/>
        <w:tblCellMar>
          <w:top w:w="15" w:type="dxa"/>
          <w:left w:w="130" w:type="dxa"/>
          <w:bottom w:w="15" w:type="dxa"/>
          <w:right w:w="130" w:type="dxa"/>
        </w:tblCellMar>
        <w:tblLook w:val="0000"/>
      </w:tblPr>
      <w:tblGrid>
        <w:gridCol w:w="5269"/>
        <w:gridCol w:w="1639"/>
        <w:gridCol w:w="1413"/>
        <w:gridCol w:w="500"/>
        <w:gridCol w:w="889"/>
        <w:gridCol w:w="986"/>
      </w:tblGrid>
      <w:tr w:rsidR="007F3C00">
        <w:tc>
          <w:tcPr>
            <w:tcW w:w="10696" w:type="dxa"/>
            <w:gridSpan w:val="6"/>
            <w:shd w:val="clear" w:color="auto" w:fill="auto"/>
          </w:tcPr>
          <w:p w:rsidR="007F3C00" w:rsidRDefault="007F3C00">
            <w:pPr>
              <w:pStyle w:val="formattext0"/>
              <w:snapToGrid w:val="0"/>
              <w:spacing w:before="0" w:after="0" w:line="360" w:lineRule="auto"/>
              <w:jc w:val="right"/>
              <w:rPr>
                <w:b/>
              </w:rPr>
            </w:pPr>
            <w:r>
              <w:rPr>
                <w:b/>
              </w:rPr>
              <w:t>Обложка</w:t>
            </w:r>
          </w:p>
        </w:tc>
      </w:tr>
      <w:tr w:rsidR="007F3C00">
        <w:tc>
          <w:tcPr>
            <w:tcW w:w="10696" w:type="dxa"/>
            <w:gridSpan w:val="6"/>
            <w:tcBorders>
              <w:top w:val="single" w:sz="4" w:space="0" w:color="000000"/>
            </w:tcBorders>
            <w:shd w:val="clear" w:color="auto" w:fill="auto"/>
          </w:tcPr>
          <w:p w:rsidR="007F3C00" w:rsidRDefault="007F3C00">
            <w:pPr>
              <w:pStyle w:val="formattext0"/>
              <w:snapToGrid w:val="0"/>
              <w:spacing w:before="0" w:after="0" w:line="360" w:lineRule="auto"/>
              <w:jc w:val="center"/>
            </w:pPr>
            <w:r>
              <w:t>(наименование учреждения)</w:t>
            </w:r>
          </w:p>
        </w:tc>
      </w:tr>
      <w:tr w:rsidR="007F3C00">
        <w:tc>
          <w:tcPr>
            <w:tcW w:w="10696" w:type="dxa"/>
            <w:gridSpan w:val="6"/>
            <w:shd w:val="clear" w:color="auto" w:fill="auto"/>
          </w:tcPr>
          <w:p w:rsidR="007F3C00" w:rsidRDefault="007F3C00">
            <w:pPr>
              <w:pStyle w:val="headertext0"/>
              <w:snapToGrid w:val="0"/>
              <w:spacing w:before="0" w:after="0"/>
              <w:jc w:val="center"/>
              <w:rPr>
                <w:b/>
              </w:rPr>
            </w:pPr>
            <w:r>
              <w:rPr>
                <w:b/>
              </w:rPr>
              <w:t xml:space="preserve">Журнал </w:t>
            </w:r>
          </w:p>
          <w:p w:rsidR="007F3C00" w:rsidRDefault="007F3C00">
            <w:pPr>
              <w:pStyle w:val="HEADERTEXT"/>
              <w:jc w:val="center"/>
              <w:rPr>
                <w:rFonts w:ascii="Times New Roman" w:hAnsi="Times New Roman" w:cs="Times New Roman"/>
                <w:b/>
                <w:bCs/>
                <w:sz w:val="24"/>
                <w:szCs w:val="24"/>
              </w:rPr>
            </w:pPr>
            <w:r>
              <w:rPr>
                <w:rFonts w:ascii="Times New Roman" w:hAnsi="Times New Roman" w:cs="Times New Roman"/>
                <w:b/>
                <w:bCs/>
                <w:sz w:val="24"/>
                <w:szCs w:val="24"/>
              </w:rPr>
              <w:t xml:space="preserve">регистрации работ по техническому обслуживанию и ремонту автоматических установок пожаротушения, </w:t>
            </w:r>
            <w:proofErr w:type="spellStart"/>
            <w:r>
              <w:rPr>
                <w:rFonts w:ascii="Times New Roman" w:hAnsi="Times New Roman" w:cs="Times New Roman"/>
                <w:b/>
                <w:bCs/>
                <w:sz w:val="24"/>
                <w:szCs w:val="24"/>
              </w:rPr>
              <w:t>дымоудаления</w:t>
            </w:r>
            <w:proofErr w:type="spellEnd"/>
            <w:r>
              <w:rPr>
                <w:rFonts w:ascii="Times New Roman" w:hAnsi="Times New Roman" w:cs="Times New Roman"/>
                <w:b/>
                <w:bCs/>
                <w:sz w:val="24"/>
                <w:szCs w:val="24"/>
              </w:rPr>
              <w:t>, охранной, пожарной и охранно-пожарной сигнализации</w:t>
            </w:r>
          </w:p>
          <w:p w:rsidR="007F3C00" w:rsidRDefault="007F3C00">
            <w:pPr>
              <w:pStyle w:val="headertext0"/>
              <w:spacing w:before="0" w:after="72" w:line="360" w:lineRule="auto"/>
              <w:jc w:val="center"/>
            </w:pPr>
          </w:p>
        </w:tc>
      </w:tr>
      <w:tr w:rsidR="007F3C00">
        <w:tblPrEx>
          <w:tblCellMar>
            <w:left w:w="15" w:type="dxa"/>
            <w:right w:w="15" w:type="dxa"/>
          </w:tblCellMar>
        </w:tblPrEx>
        <w:tc>
          <w:tcPr>
            <w:tcW w:w="5269" w:type="dxa"/>
            <w:shd w:val="clear" w:color="auto" w:fill="auto"/>
          </w:tcPr>
          <w:p w:rsidR="007F3C00" w:rsidRDefault="007F3C00">
            <w:pPr>
              <w:pStyle w:val="formattext0"/>
              <w:snapToGrid w:val="0"/>
              <w:spacing w:before="0" w:after="0"/>
            </w:pPr>
          </w:p>
        </w:tc>
        <w:tc>
          <w:tcPr>
            <w:tcW w:w="1639" w:type="dxa"/>
            <w:shd w:val="clear" w:color="auto" w:fill="auto"/>
          </w:tcPr>
          <w:p w:rsidR="007F3C00" w:rsidRDefault="007F3C00">
            <w:pPr>
              <w:pStyle w:val="formattext0"/>
              <w:snapToGrid w:val="0"/>
              <w:spacing w:before="0" w:after="0"/>
              <w:jc w:val="right"/>
            </w:pPr>
            <w:r>
              <w:t>Начат</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986" w:type="dxa"/>
            <w:shd w:val="clear" w:color="auto" w:fill="auto"/>
          </w:tcPr>
          <w:p w:rsidR="007F3C00" w:rsidRDefault="007F3C00">
            <w:pPr>
              <w:pStyle w:val="formattext0"/>
              <w:snapToGrid w:val="0"/>
              <w:spacing w:before="0" w:after="0"/>
            </w:pPr>
            <w:r>
              <w:t>г.</w:t>
            </w:r>
          </w:p>
        </w:tc>
      </w:tr>
      <w:tr w:rsidR="007F3C00">
        <w:tblPrEx>
          <w:tblCellMar>
            <w:left w:w="15" w:type="dxa"/>
            <w:right w:w="15" w:type="dxa"/>
          </w:tblCellMar>
        </w:tblPrEx>
        <w:tc>
          <w:tcPr>
            <w:tcW w:w="5269" w:type="dxa"/>
            <w:shd w:val="clear" w:color="auto" w:fill="auto"/>
          </w:tcPr>
          <w:p w:rsidR="007F3C00" w:rsidRDefault="007F3C00">
            <w:pPr>
              <w:pStyle w:val="formattext0"/>
              <w:snapToGrid w:val="0"/>
              <w:spacing w:before="0" w:after="0"/>
            </w:pPr>
          </w:p>
        </w:tc>
        <w:tc>
          <w:tcPr>
            <w:tcW w:w="1639" w:type="dxa"/>
            <w:shd w:val="clear" w:color="auto" w:fill="auto"/>
          </w:tcPr>
          <w:p w:rsidR="007F3C00" w:rsidRDefault="007F3C00">
            <w:pPr>
              <w:pStyle w:val="formattext0"/>
              <w:snapToGrid w:val="0"/>
              <w:spacing w:before="0" w:after="0"/>
              <w:jc w:val="right"/>
            </w:pPr>
            <w:r>
              <w:t>Окончен</w:t>
            </w:r>
          </w:p>
        </w:tc>
        <w:tc>
          <w:tcPr>
            <w:tcW w:w="1413" w:type="dxa"/>
            <w:tcBorders>
              <w:bottom w:val="single" w:sz="4" w:space="0" w:color="000000"/>
            </w:tcBorders>
            <w:shd w:val="clear" w:color="auto" w:fill="auto"/>
          </w:tcPr>
          <w:p w:rsidR="007F3C00" w:rsidRDefault="007F3C00">
            <w:pPr>
              <w:pStyle w:val="formattext0"/>
              <w:snapToGrid w:val="0"/>
              <w:spacing w:before="0" w:after="0"/>
            </w:pPr>
          </w:p>
        </w:tc>
        <w:tc>
          <w:tcPr>
            <w:tcW w:w="500" w:type="dxa"/>
            <w:shd w:val="clear" w:color="auto" w:fill="auto"/>
          </w:tcPr>
          <w:p w:rsidR="007F3C00" w:rsidRDefault="007F3C00">
            <w:pPr>
              <w:pStyle w:val="formattext0"/>
              <w:snapToGrid w:val="0"/>
              <w:spacing w:before="0" w:after="0"/>
            </w:pPr>
            <w:r>
              <w:t>20</w:t>
            </w:r>
          </w:p>
        </w:tc>
        <w:tc>
          <w:tcPr>
            <w:tcW w:w="889" w:type="dxa"/>
            <w:tcBorders>
              <w:bottom w:val="single" w:sz="4" w:space="0" w:color="000000"/>
            </w:tcBorders>
            <w:shd w:val="clear" w:color="auto" w:fill="auto"/>
          </w:tcPr>
          <w:p w:rsidR="007F3C00" w:rsidRDefault="007F3C00">
            <w:pPr>
              <w:pStyle w:val="formattext0"/>
              <w:snapToGrid w:val="0"/>
              <w:spacing w:before="0" w:after="0"/>
            </w:pPr>
          </w:p>
        </w:tc>
        <w:tc>
          <w:tcPr>
            <w:tcW w:w="986" w:type="dxa"/>
            <w:shd w:val="clear" w:color="auto" w:fill="auto"/>
          </w:tcPr>
          <w:p w:rsidR="007F3C00" w:rsidRDefault="007F3C00">
            <w:pPr>
              <w:pStyle w:val="formattext0"/>
              <w:snapToGrid w:val="0"/>
              <w:spacing w:before="0" w:after="0"/>
            </w:pPr>
            <w:r>
              <w:t>г.</w:t>
            </w:r>
          </w:p>
        </w:tc>
      </w:tr>
    </w:tbl>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Второй лист журнала</w:t>
      </w:r>
    </w:p>
    <w:p w:rsidR="007F3C00" w:rsidRDefault="007F3C00">
      <w:pPr>
        <w:pStyle w:val="HEADERTEXT"/>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7F3C00" w:rsidRDefault="007F3C00">
      <w:pPr>
        <w:pStyle w:val="FORMATTEXT"/>
        <w:spacing w:line="360" w:lineRule="auto"/>
        <w:ind w:firstLine="720"/>
        <w:jc w:val="both"/>
      </w:pPr>
      <w:r>
        <w:t>1. Наименование объекта и его местонахождение (адрес, телефон) ___________________</w:t>
      </w:r>
    </w:p>
    <w:p w:rsidR="007F3C00" w:rsidRDefault="007F3C00">
      <w:pPr>
        <w:pStyle w:val="FORMATTEXT"/>
        <w:spacing w:line="360" w:lineRule="auto"/>
        <w:jc w:val="both"/>
      </w:pPr>
      <w:r>
        <w:t>___________________________________________________________________________________</w:t>
      </w:r>
    </w:p>
    <w:p w:rsidR="007F3C00" w:rsidRDefault="007F3C00">
      <w:pPr>
        <w:pStyle w:val="FORMATTEXT"/>
        <w:spacing w:line="360" w:lineRule="auto"/>
        <w:ind w:firstLine="720"/>
        <w:jc w:val="both"/>
      </w:pPr>
      <w:r>
        <w:t>2. Перечень установок _________________________________________________________</w:t>
      </w:r>
    </w:p>
    <w:p w:rsidR="007F3C00" w:rsidRDefault="007F3C00">
      <w:pPr>
        <w:pStyle w:val="FORMATTEXT"/>
        <w:spacing w:line="360" w:lineRule="auto"/>
        <w:jc w:val="both"/>
      </w:pPr>
      <w:r>
        <w:t>__________________________________________________________________________________</w:t>
      </w:r>
    </w:p>
    <w:p w:rsidR="007F3C00" w:rsidRDefault="007F3C00">
      <w:pPr>
        <w:pStyle w:val="FORMATTEXT"/>
        <w:spacing w:line="360" w:lineRule="auto"/>
        <w:ind w:firstLine="720"/>
        <w:jc w:val="both"/>
      </w:pPr>
      <w:r>
        <w:t>3. Номер договора, дата его заключения __________________________________________</w:t>
      </w:r>
    </w:p>
    <w:p w:rsidR="007F3C00" w:rsidRDefault="007F3C00">
      <w:pPr>
        <w:pStyle w:val="FORMATTEXT"/>
        <w:spacing w:line="360" w:lineRule="auto"/>
        <w:ind w:firstLine="720"/>
        <w:jc w:val="both"/>
      </w:pPr>
      <w:r>
        <w:t>4. Годовая стоимость работ _____________________________________________________</w:t>
      </w:r>
    </w:p>
    <w:p w:rsidR="007F3C00" w:rsidRDefault="007F3C00">
      <w:pPr>
        <w:pStyle w:val="FORMATTEXT"/>
        <w:spacing w:line="360" w:lineRule="auto"/>
        <w:ind w:firstLine="720"/>
        <w:jc w:val="both"/>
      </w:pPr>
      <w:r>
        <w:t>5. Банковские реквизиты Заказчика ______________________________________________</w:t>
      </w:r>
    </w:p>
    <w:p w:rsidR="007F3C00" w:rsidRDefault="007F3C00">
      <w:pPr>
        <w:pStyle w:val="FORMATTEXT"/>
        <w:spacing w:line="360" w:lineRule="auto"/>
        <w:ind w:firstLine="720"/>
        <w:jc w:val="both"/>
      </w:pPr>
      <w:r>
        <w:t>6. Банковские реквизиты Исполнителя ___________________________________________</w:t>
      </w:r>
    </w:p>
    <w:p w:rsidR="007F3C00" w:rsidRDefault="007F3C00">
      <w:pPr>
        <w:pStyle w:val="FORMATTEXT"/>
        <w:spacing w:line="360" w:lineRule="auto"/>
        <w:ind w:firstLine="720"/>
        <w:jc w:val="both"/>
      </w:pPr>
      <w:r>
        <w:t>7. Должность, фамилия, имя, отчество ответственного за эксплуатацию установки (установок) и образец его подписи _____________________________________________________</w:t>
      </w:r>
    </w:p>
    <w:p w:rsidR="007F3C00" w:rsidRDefault="007F3C00">
      <w:pPr>
        <w:pStyle w:val="FORMATTEXT"/>
        <w:spacing w:line="360" w:lineRule="auto"/>
        <w:ind w:firstLine="720"/>
        <w:jc w:val="both"/>
      </w:pPr>
      <w:r>
        <w:t>8. Номер и дата приказа, которым назначено ответственное лицо Заказчика за эксплуатацию установки (установок) __________________________________________________</w:t>
      </w:r>
    </w:p>
    <w:p w:rsidR="007F3C00" w:rsidRDefault="007F3C00">
      <w:pPr>
        <w:pStyle w:val="FORMATTEXT"/>
        <w:spacing w:line="360" w:lineRule="auto"/>
        <w:ind w:firstLine="720"/>
        <w:jc w:val="both"/>
      </w:pPr>
      <w:r>
        <w:t>9. Должность, фамилия, имя, отчество лиц Исполнителя, осуществляющих техническое обслуживание ______________________________________________________________________</w:t>
      </w:r>
    </w:p>
    <w:p w:rsidR="007F3C00" w:rsidRDefault="007F3C00">
      <w:pPr>
        <w:pStyle w:val="FORMATTEXT"/>
        <w:spacing w:line="360" w:lineRule="auto"/>
        <w:jc w:val="both"/>
        <w:rPr>
          <w:b/>
          <w:i/>
        </w:rPr>
      </w:pPr>
      <w:r>
        <w:rPr>
          <w:b/>
          <w:i/>
        </w:rPr>
        <w:t>Примечание:</w:t>
      </w:r>
    </w:p>
    <w:p w:rsidR="007F3C00" w:rsidRDefault="007F3C00">
      <w:pPr>
        <w:pStyle w:val="FORMATTEXT"/>
        <w:spacing w:line="360" w:lineRule="auto"/>
        <w:jc w:val="both"/>
      </w:pPr>
      <w:r>
        <w:t>В журнале пронумеровано и прошнуровано _____________ листов</w:t>
      </w: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Третий лист журнала </w:t>
      </w:r>
    </w:p>
    <w:p w:rsidR="007F3C00" w:rsidRDefault="007F3C00">
      <w:pPr>
        <w:pStyle w:val="FORMATTEXT"/>
        <w:spacing w:line="360" w:lineRule="auto"/>
        <w:jc w:val="center"/>
      </w:pPr>
      <w:r>
        <w:t>Проведение периодического инструктажа персонала Исполнителя</w:t>
      </w:r>
    </w:p>
    <w:p w:rsidR="007F3C00" w:rsidRDefault="007F3C00">
      <w:pPr>
        <w:pStyle w:val="FORMATTEXT"/>
        <w:spacing w:line="360" w:lineRule="auto"/>
        <w:jc w:val="center"/>
      </w:pPr>
      <w:r>
        <w:t>ответственным лицом Заказчика</w:t>
      </w:r>
    </w:p>
    <w:tbl>
      <w:tblPr>
        <w:tblW w:w="0" w:type="auto"/>
        <w:tblInd w:w="90" w:type="dxa"/>
        <w:tblLayout w:type="fixed"/>
        <w:tblCellMar>
          <w:left w:w="90" w:type="dxa"/>
          <w:right w:w="90" w:type="dxa"/>
        </w:tblCellMar>
        <w:tblLook w:val="0000"/>
      </w:tblPr>
      <w:tblGrid>
        <w:gridCol w:w="2507"/>
        <w:gridCol w:w="2538"/>
        <w:gridCol w:w="2515"/>
        <w:gridCol w:w="2521"/>
      </w:tblGrid>
      <w:tr w:rsidR="007F3C00">
        <w:tc>
          <w:tcPr>
            <w:tcW w:w="250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lastRenderedPageBreak/>
              <w:t>Дата проведения инструктажа</w:t>
            </w:r>
          </w:p>
        </w:tc>
        <w:tc>
          <w:tcPr>
            <w:tcW w:w="253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 или наименование инструкции (правил) по ТБ</w:t>
            </w:r>
          </w:p>
        </w:tc>
        <w:tc>
          <w:tcPr>
            <w:tcW w:w="251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Должность,</w:t>
            </w:r>
          </w:p>
          <w:p w:rsidR="007F3C00" w:rsidRDefault="007F3C00">
            <w:pPr>
              <w:pStyle w:val="FORMATTEXT"/>
              <w:jc w:val="center"/>
            </w:pPr>
            <w:r>
              <w:t xml:space="preserve">  ФИО и роспись лица, проводящего инструктаж</w:t>
            </w:r>
          </w:p>
        </w:tc>
        <w:tc>
          <w:tcPr>
            <w:tcW w:w="2521"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jc w:val="center"/>
            </w:pPr>
            <w:r>
              <w:t>Профессия, ФИО, роспись исполнителя работ по ТО и Р</w:t>
            </w:r>
          </w:p>
        </w:tc>
      </w:tr>
      <w:tr w:rsidR="007F3C00">
        <w:tc>
          <w:tcPr>
            <w:tcW w:w="2507"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p>
        </w:tc>
        <w:tc>
          <w:tcPr>
            <w:tcW w:w="253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p>
        </w:tc>
        <w:tc>
          <w:tcPr>
            <w:tcW w:w="251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p>
        </w:tc>
        <w:tc>
          <w:tcPr>
            <w:tcW w:w="2521"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jc w:val="center"/>
            </w:pPr>
          </w:p>
        </w:tc>
      </w:tr>
    </w:tbl>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7F3C00" w:rsidRDefault="007F3C00">
      <w:pPr>
        <w:pStyle w:val="HEADERTEXT"/>
        <w:spacing w:line="360" w:lineRule="auto"/>
        <w:jc w:val="center"/>
        <w:rPr>
          <w:rFonts w:ascii="Times New Roman" w:hAnsi="Times New Roman" w:cs="Times New Roman"/>
          <w:b/>
          <w:bCs/>
          <w:sz w:val="24"/>
          <w:szCs w:val="24"/>
        </w:rPr>
      </w:pPr>
    </w:p>
    <w:p w:rsidR="007F3C00" w:rsidRDefault="007F3C00">
      <w:pPr>
        <w:pStyle w:val="HEADERTEXT"/>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Последующие листы журнала </w:t>
      </w:r>
    </w:p>
    <w:p w:rsidR="007F3C00" w:rsidRDefault="007F3C00">
      <w:pPr>
        <w:pStyle w:val="HEADERTEXT"/>
        <w:spacing w:line="360" w:lineRule="auto"/>
        <w:jc w:val="center"/>
        <w:rPr>
          <w:rFonts w:ascii="Times New Roman" w:hAnsi="Times New Roman" w:cs="Times New Roman"/>
          <w:b/>
          <w:bCs/>
          <w:sz w:val="24"/>
          <w:szCs w:val="24"/>
        </w:rPr>
      </w:pPr>
    </w:p>
    <w:tbl>
      <w:tblPr>
        <w:tblW w:w="0" w:type="auto"/>
        <w:tblInd w:w="90" w:type="dxa"/>
        <w:tblLayout w:type="fixed"/>
        <w:tblCellMar>
          <w:left w:w="90" w:type="dxa"/>
          <w:right w:w="90" w:type="dxa"/>
        </w:tblCellMar>
        <w:tblLook w:val="0000"/>
      </w:tblPr>
      <w:tblGrid>
        <w:gridCol w:w="1580"/>
        <w:gridCol w:w="1485"/>
        <w:gridCol w:w="1688"/>
        <w:gridCol w:w="1878"/>
        <w:gridCol w:w="1644"/>
        <w:gridCol w:w="1806"/>
      </w:tblGrid>
      <w:tr w:rsidR="007F3C00">
        <w:tc>
          <w:tcPr>
            <w:tcW w:w="158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Дата выполнения работ</w:t>
            </w:r>
          </w:p>
        </w:tc>
        <w:tc>
          <w:tcPr>
            <w:tcW w:w="148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Тип установок, ТС, узлов</w:t>
            </w:r>
          </w:p>
        </w:tc>
        <w:tc>
          <w:tcPr>
            <w:tcW w:w="168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Описание выполненных работ, заключение о техническом состоянии</w:t>
            </w:r>
          </w:p>
        </w:tc>
        <w:tc>
          <w:tcPr>
            <w:tcW w:w="187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Наименование и количество замененных комплектующих</w:t>
            </w:r>
          </w:p>
        </w:tc>
        <w:tc>
          <w:tcPr>
            <w:tcW w:w="1644"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r>
              <w:t>Подпись Исполнителя</w:t>
            </w: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jc w:val="center"/>
            </w:pPr>
            <w:r>
              <w:t>Заключение по выполненной работе ответственного лица Заказчика, его подпись</w:t>
            </w:r>
          </w:p>
        </w:tc>
      </w:tr>
      <w:tr w:rsidR="007F3C00">
        <w:tc>
          <w:tcPr>
            <w:tcW w:w="1580"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p>
        </w:tc>
        <w:tc>
          <w:tcPr>
            <w:tcW w:w="1485"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p>
        </w:tc>
        <w:tc>
          <w:tcPr>
            <w:tcW w:w="168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p>
        </w:tc>
        <w:tc>
          <w:tcPr>
            <w:tcW w:w="1878"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p>
        </w:tc>
        <w:tc>
          <w:tcPr>
            <w:tcW w:w="1644" w:type="dxa"/>
            <w:tcBorders>
              <w:top w:val="single" w:sz="6" w:space="0" w:color="000000"/>
              <w:left w:val="single" w:sz="6" w:space="0" w:color="000000"/>
              <w:bottom w:val="single" w:sz="6" w:space="0" w:color="000000"/>
            </w:tcBorders>
            <w:shd w:val="clear" w:color="auto" w:fill="auto"/>
          </w:tcPr>
          <w:p w:rsidR="007F3C00" w:rsidRDefault="007F3C00">
            <w:pPr>
              <w:pStyle w:val="FORMATTEXT"/>
              <w:snapToGrid w:val="0"/>
              <w:jc w:val="cente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7F3C00" w:rsidRDefault="007F3C00">
            <w:pPr>
              <w:pStyle w:val="FORMATTEXT"/>
              <w:snapToGrid w:val="0"/>
              <w:jc w:val="center"/>
            </w:pPr>
          </w:p>
        </w:tc>
      </w:tr>
    </w:tbl>
    <w:p w:rsidR="007F3C00" w:rsidRDefault="007F3C00"/>
    <w:p w:rsidR="007F3C00" w:rsidRDefault="007F3C00"/>
    <w:p w:rsidR="007F3C00" w:rsidRDefault="007F3C00"/>
    <w:p w:rsidR="007F3C00" w:rsidRDefault="007F3C00">
      <w:r>
        <w:t xml:space="preserve">Примечание: Журнал заполняется обслуживающей организацией, но находится в </w:t>
      </w:r>
      <w:proofErr w:type="spellStart"/>
      <w:r>
        <w:t>образователь</w:t>
      </w:r>
      <w:proofErr w:type="spellEnd"/>
      <w:r>
        <w:t xml:space="preserve">  </w:t>
      </w:r>
    </w:p>
    <w:p w:rsidR="007F3C00" w:rsidRDefault="007F3C00">
      <w:r>
        <w:t xml:space="preserve">                        ном учреждении</w:t>
      </w:r>
    </w:p>
    <w:p w:rsidR="003A4CFA" w:rsidRDefault="003A4CFA">
      <w:pPr>
        <w:shd w:val="clear" w:color="auto" w:fill="FFFFFF"/>
        <w:ind w:left="57"/>
        <w:jc w:val="center"/>
      </w:pPr>
    </w:p>
    <w:p w:rsidR="003A4CFA" w:rsidRPr="003A4CFA" w:rsidRDefault="003A4CFA" w:rsidP="003A4CFA"/>
    <w:p w:rsidR="003A4CFA" w:rsidRPr="003A4CFA" w:rsidRDefault="003A4CFA" w:rsidP="003A4CFA"/>
    <w:p w:rsidR="003A4CFA" w:rsidRPr="003A4CFA" w:rsidRDefault="003A4CFA" w:rsidP="003A4CFA"/>
    <w:p w:rsidR="003A4CFA" w:rsidRPr="003A4CFA" w:rsidRDefault="003A4CFA" w:rsidP="003A4CFA"/>
    <w:p w:rsidR="003A4CFA" w:rsidRPr="003A4CFA" w:rsidRDefault="003A4CFA" w:rsidP="003A4CFA"/>
    <w:p w:rsidR="003A4CFA" w:rsidRPr="003A4CFA" w:rsidRDefault="003A4CFA" w:rsidP="003A4CFA"/>
    <w:p w:rsidR="003A4CFA" w:rsidRPr="003A4CFA" w:rsidRDefault="003A4CFA" w:rsidP="003A4CFA"/>
    <w:p w:rsidR="003A4CFA" w:rsidRPr="003A4CFA" w:rsidRDefault="003A4CFA" w:rsidP="003A4CFA"/>
    <w:p w:rsidR="003A4CFA" w:rsidRDefault="003A4CFA" w:rsidP="003A4CFA"/>
    <w:p w:rsidR="003A4CFA" w:rsidRDefault="003A4CFA" w:rsidP="003A4CFA"/>
    <w:p w:rsidR="00EC1C61" w:rsidRDefault="00EC1C61" w:rsidP="003A4CFA"/>
    <w:p w:rsidR="00EC1C61" w:rsidRDefault="00EC1C61" w:rsidP="003A4CFA"/>
    <w:p w:rsidR="00EC1C61" w:rsidRDefault="00EC1C61" w:rsidP="003A4CFA"/>
    <w:p w:rsidR="00EB4624" w:rsidRDefault="00EB4624" w:rsidP="00EB4624">
      <w:pPr>
        <w:spacing w:before="100" w:beforeAutospacing="1" w:after="100" w:afterAutospacing="1"/>
        <w:ind w:left="5404"/>
        <w:jc w:val="right"/>
      </w:pPr>
    </w:p>
    <w:p w:rsidR="00EB4624" w:rsidRDefault="00EB4624" w:rsidP="00EB4624">
      <w:pPr>
        <w:spacing w:before="100" w:beforeAutospacing="1" w:after="100" w:afterAutospacing="1"/>
        <w:ind w:left="5404"/>
        <w:jc w:val="right"/>
      </w:pPr>
    </w:p>
    <w:p w:rsidR="00EB4624" w:rsidRDefault="00EB4624" w:rsidP="00EB4624">
      <w:pPr>
        <w:spacing w:before="100" w:beforeAutospacing="1" w:after="100" w:afterAutospacing="1"/>
        <w:ind w:left="5404"/>
        <w:jc w:val="right"/>
      </w:pPr>
    </w:p>
    <w:p w:rsidR="00EB4624" w:rsidRDefault="00EB4624" w:rsidP="00EB4624">
      <w:pPr>
        <w:spacing w:before="100" w:beforeAutospacing="1" w:after="100" w:afterAutospacing="1"/>
        <w:ind w:left="5404"/>
        <w:jc w:val="right"/>
      </w:pPr>
    </w:p>
    <w:p w:rsidR="00EB4624" w:rsidRDefault="00EB4624" w:rsidP="00EB4624">
      <w:pPr>
        <w:spacing w:before="100" w:beforeAutospacing="1" w:after="100" w:afterAutospacing="1"/>
        <w:ind w:left="5404"/>
        <w:jc w:val="right"/>
      </w:pPr>
    </w:p>
    <w:p w:rsidR="00EB4624" w:rsidRDefault="00EB4624" w:rsidP="00EB4624">
      <w:pPr>
        <w:spacing w:before="100" w:beforeAutospacing="1" w:after="100" w:afterAutospacing="1"/>
        <w:ind w:left="5404"/>
        <w:jc w:val="right"/>
      </w:pPr>
    </w:p>
    <w:p w:rsidR="00EB4624" w:rsidRDefault="00EB4624" w:rsidP="00041DA7">
      <w:pPr>
        <w:spacing w:before="100" w:beforeAutospacing="1" w:after="100" w:afterAutospacing="1"/>
      </w:pPr>
    </w:p>
    <w:p w:rsidR="00041DA7" w:rsidRDefault="00041DA7" w:rsidP="00041DA7">
      <w:pPr>
        <w:spacing w:before="100" w:beforeAutospacing="1" w:after="100" w:afterAutospacing="1"/>
      </w:pPr>
    </w:p>
    <w:p w:rsidR="00041DA7" w:rsidRDefault="00041DA7" w:rsidP="00EB4624">
      <w:pPr>
        <w:spacing w:before="100" w:beforeAutospacing="1" w:after="100" w:afterAutospacing="1"/>
        <w:ind w:left="5404"/>
        <w:jc w:val="right"/>
      </w:pPr>
    </w:p>
    <w:p w:rsidR="003A4CFA" w:rsidRPr="00041DA7" w:rsidRDefault="003A4CFA" w:rsidP="00EB4624">
      <w:pPr>
        <w:spacing w:before="100" w:beforeAutospacing="1" w:after="100" w:afterAutospacing="1"/>
        <w:ind w:left="5404"/>
        <w:jc w:val="right"/>
        <w:rPr>
          <w:bCs/>
          <w:lang w:eastAsia="ru-RU"/>
        </w:rPr>
      </w:pPr>
      <w:r>
        <w:tab/>
      </w:r>
      <w:r w:rsidR="00041DA7" w:rsidRPr="00041DA7">
        <w:rPr>
          <w:bCs/>
          <w:lang w:eastAsia="ru-RU"/>
        </w:rPr>
        <w:t>Приложение 3</w:t>
      </w:r>
    </w:p>
    <w:p w:rsidR="00041DA7" w:rsidRPr="00041DA7" w:rsidRDefault="00EC1C61" w:rsidP="00EC1C61">
      <w:pPr>
        <w:jc w:val="center"/>
        <w:rPr>
          <w:bCs/>
          <w:lang w:eastAsia="ru-RU"/>
        </w:rPr>
      </w:pPr>
      <w:r w:rsidRPr="00041DA7">
        <w:rPr>
          <w:bCs/>
          <w:lang w:eastAsia="ru-RU"/>
        </w:rPr>
        <w:t xml:space="preserve">                           </w:t>
      </w:r>
      <w:r w:rsidR="00041DA7" w:rsidRPr="00041DA7">
        <w:rPr>
          <w:bCs/>
          <w:lang w:eastAsia="ru-RU"/>
        </w:rPr>
        <w:t xml:space="preserve">                                      </w:t>
      </w:r>
      <w:r w:rsidRPr="00041DA7">
        <w:rPr>
          <w:bCs/>
          <w:lang w:eastAsia="ru-RU"/>
        </w:rPr>
        <w:t xml:space="preserve">   </w:t>
      </w:r>
      <w:r w:rsidR="00041DA7" w:rsidRPr="00041DA7">
        <w:rPr>
          <w:bCs/>
          <w:lang w:eastAsia="ru-RU"/>
        </w:rPr>
        <w:t xml:space="preserve">           </w:t>
      </w:r>
      <w:r w:rsidRPr="00041DA7">
        <w:rPr>
          <w:bCs/>
          <w:lang w:eastAsia="ru-RU"/>
        </w:rPr>
        <w:t xml:space="preserve"> </w:t>
      </w:r>
      <w:r w:rsidR="00041DA7" w:rsidRPr="00041DA7">
        <w:rPr>
          <w:bCs/>
          <w:lang w:eastAsia="ru-RU"/>
        </w:rPr>
        <w:t>УТВЕРЖДАЮ</w:t>
      </w:r>
    </w:p>
    <w:p w:rsidR="00041DA7" w:rsidRPr="00041DA7" w:rsidRDefault="00041DA7" w:rsidP="00EC1C61">
      <w:pPr>
        <w:jc w:val="center"/>
        <w:rPr>
          <w:bCs/>
          <w:lang w:eastAsia="ru-RU"/>
        </w:rPr>
      </w:pPr>
      <w:r w:rsidRPr="00041DA7">
        <w:rPr>
          <w:bCs/>
          <w:lang w:eastAsia="ru-RU"/>
        </w:rPr>
        <w:t xml:space="preserve">                                                                                                 Директор МБУК «Межпоселенческая</w:t>
      </w:r>
    </w:p>
    <w:p w:rsidR="00041DA7" w:rsidRPr="00041DA7" w:rsidRDefault="00041DA7" w:rsidP="00041DA7">
      <w:pPr>
        <w:jc w:val="center"/>
        <w:rPr>
          <w:bCs/>
          <w:lang w:eastAsia="ru-RU"/>
        </w:rPr>
      </w:pPr>
      <w:r w:rsidRPr="00041DA7">
        <w:rPr>
          <w:bCs/>
          <w:lang w:eastAsia="ru-RU"/>
        </w:rPr>
        <w:t xml:space="preserve">                                                                                        библиотека Шенкурского района</w:t>
      </w:r>
    </w:p>
    <w:p w:rsidR="00EC1C61" w:rsidRPr="00041DA7" w:rsidRDefault="00041DA7" w:rsidP="00041DA7">
      <w:pPr>
        <w:jc w:val="center"/>
        <w:rPr>
          <w:bCs/>
          <w:lang w:eastAsia="ru-RU"/>
        </w:rPr>
      </w:pPr>
      <w:r w:rsidRPr="00041DA7">
        <w:rPr>
          <w:bCs/>
          <w:lang w:eastAsia="ru-RU"/>
        </w:rPr>
        <w:t xml:space="preserve">                                                                   им. М. П. Шукшина»</w:t>
      </w:r>
      <w:r w:rsidR="00EC1C61" w:rsidRPr="00041DA7">
        <w:rPr>
          <w:bCs/>
          <w:lang w:eastAsia="ru-RU"/>
        </w:rPr>
        <w:t xml:space="preserve">                                                 </w:t>
      </w:r>
    </w:p>
    <w:p w:rsidR="00041DA7" w:rsidRPr="00041DA7" w:rsidRDefault="00EC1C61" w:rsidP="00EC1C61">
      <w:pPr>
        <w:jc w:val="center"/>
      </w:pPr>
      <w:r w:rsidRPr="00041DA7">
        <w:t xml:space="preserve">                 </w:t>
      </w:r>
      <w:r w:rsidR="00041DA7" w:rsidRPr="00041DA7">
        <w:t xml:space="preserve">                                                                             </w:t>
      </w:r>
      <w:r w:rsidRPr="00041DA7">
        <w:t xml:space="preserve"> </w:t>
      </w:r>
      <w:r w:rsidR="00041DA7" w:rsidRPr="00041DA7">
        <w:t xml:space="preserve">___________________ Т. </w:t>
      </w:r>
      <w:proofErr w:type="spellStart"/>
      <w:r w:rsidR="00041DA7" w:rsidRPr="00041DA7">
        <w:t>Золотикова</w:t>
      </w:r>
      <w:proofErr w:type="spellEnd"/>
      <w:r w:rsidRPr="00041DA7">
        <w:t xml:space="preserve">         </w:t>
      </w:r>
      <w:r w:rsidR="00EB4624" w:rsidRPr="00041DA7">
        <w:t xml:space="preserve">                           </w:t>
      </w:r>
      <w:r w:rsidR="00041DA7" w:rsidRPr="00041DA7">
        <w:t xml:space="preserve">                         </w:t>
      </w:r>
    </w:p>
    <w:p w:rsidR="003A4CFA" w:rsidRDefault="00041DA7" w:rsidP="00041DA7">
      <w:pPr>
        <w:jc w:val="center"/>
      </w:pPr>
      <w:r w:rsidRPr="00041DA7">
        <w:t xml:space="preserve">                                                                                      </w:t>
      </w:r>
      <w:r w:rsidR="00EB4624" w:rsidRPr="00041DA7">
        <w:t xml:space="preserve"> от  «____»______________20</w:t>
      </w:r>
      <w:r w:rsidR="00EC1C61">
        <w:t xml:space="preserve">__г.   </w:t>
      </w:r>
    </w:p>
    <w:p w:rsidR="00041DA7" w:rsidRPr="00041DA7" w:rsidRDefault="00041DA7" w:rsidP="00041DA7">
      <w:pPr>
        <w:jc w:val="center"/>
      </w:pPr>
    </w:p>
    <w:p w:rsidR="003A4CFA" w:rsidRPr="00FC728F" w:rsidRDefault="003A4CFA" w:rsidP="00041DA7">
      <w:pPr>
        <w:keepNext/>
        <w:jc w:val="center"/>
        <w:outlineLvl w:val="0"/>
        <w:rPr>
          <w:b/>
          <w:bCs/>
          <w:kern w:val="36"/>
          <w:lang w:eastAsia="ru-RU"/>
        </w:rPr>
      </w:pPr>
      <w:r w:rsidRPr="00FC728F">
        <w:rPr>
          <w:b/>
          <w:bCs/>
          <w:i/>
          <w:iCs/>
          <w:kern w:val="36"/>
          <w:lang w:eastAsia="ru-RU"/>
        </w:rPr>
        <w:t>ИНСТРУКЦИЯ</w:t>
      </w:r>
    </w:p>
    <w:p w:rsidR="00041DA7" w:rsidRDefault="003A4CFA" w:rsidP="00041DA7">
      <w:pPr>
        <w:jc w:val="center"/>
        <w:rPr>
          <w:b/>
          <w:bCs/>
          <w:lang w:eastAsia="ru-RU"/>
        </w:rPr>
      </w:pPr>
      <w:r w:rsidRPr="00FC728F">
        <w:rPr>
          <w:b/>
          <w:bCs/>
          <w:lang w:eastAsia="ru-RU"/>
        </w:rPr>
        <w:t>о мерах пожарной безопасности при проведении временных</w:t>
      </w:r>
    </w:p>
    <w:p w:rsidR="003A4CFA" w:rsidRPr="00EC1C61" w:rsidRDefault="003A4CFA" w:rsidP="00041DA7">
      <w:pPr>
        <w:jc w:val="center"/>
        <w:rPr>
          <w:b/>
          <w:bCs/>
          <w:lang w:eastAsia="ru-RU"/>
        </w:rPr>
      </w:pPr>
      <w:r w:rsidRPr="00FC728F">
        <w:rPr>
          <w:b/>
          <w:bCs/>
          <w:lang w:eastAsia="ru-RU"/>
        </w:rPr>
        <w:t>огневых</w:t>
      </w:r>
      <w:r w:rsidR="00041DA7">
        <w:rPr>
          <w:b/>
          <w:bCs/>
          <w:lang w:eastAsia="ru-RU"/>
        </w:rPr>
        <w:t xml:space="preserve"> </w:t>
      </w:r>
      <w:r w:rsidRPr="00FC728F">
        <w:rPr>
          <w:b/>
          <w:bCs/>
          <w:lang w:eastAsia="ru-RU"/>
        </w:rPr>
        <w:t>и других пожароопасных работ</w:t>
      </w:r>
    </w:p>
    <w:p w:rsidR="003A4CFA" w:rsidRPr="00FC728F" w:rsidRDefault="003A4CFA" w:rsidP="003A4CFA">
      <w:pPr>
        <w:spacing w:before="100" w:beforeAutospacing="1" w:after="100" w:afterAutospacing="1"/>
        <w:ind w:firstLine="567"/>
        <w:jc w:val="both"/>
        <w:rPr>
          <w:lang w:eastAsia="ru-RU"/>
        </w:rPr>
      </w:pPr>
      <w:r w:rsidRPr="00FC728F">
        <w:rPr>
          <w:lang w:eastAsia="ru-RU"/>
        </w:rPr>
        <w:t>1. Настоящая Инструкция учитывает основные требования Правил п</w:t>
      </w:r>
      <w:r w:rsidR="00041DA7">
        <w:rPr>
          <w:lang w:eastAsia="ru-RU"/>
        </w:rPr>
        <w:t>ротивопожарного р</w:t>
      </w:r>
      <w:r w:rsidR="00041DA7">
        <w:rPr>
          <w:lang w:eastAsia="ru-RU"/>
        </w:rPr>
        <w:t>е</w:t>
      </w:r>
      <w:r w:rsidR="00041DA7">
        <w:rPr>
          <w:lang w:eastAsia="ru-RU"/>
        </w:rPr>
        <w:t>жима</w:t>
      </w:r>
      <w:r w:rsidRPr="00FC728F">
        <w:rPr>
          <w:lang w:eastAsia="ru-RU"/>
        </w:rPr>
        <w:t xml:space="preserve"> в Российской Федерации, Правил устройства электроустановок, Правил устройства и безопасной эксплуатации сосудов, работающих под давлением, ГОСТ “Работы электросваро</w:t>
      </w:r>
      <w:r w:rsidRPr="00FC728F">
        <w:rPr>
          <w:lang w:eastAsia="ru-RU"/>
        </w:rPr>
        <w:t>ч</w:t>
      </w:r>
      <w:r w:rsidRPr="00FC728F">
        <w:rPr>
          <w:lang w:eastAsia="ru-RU"/>
        </w:rPr>
        <w:t>ные. Требования безопасности”; ГОСТ “Газопламенная обработка металлов. Требования без</w:t>
      </w:r>
      <w:r w:rsidRPr="00FC728F">
        <w:rPr>
          <w:lang w:eastAsia="ru-RU"/>
        </w:rPr>
        <w:t>о</w:t>
      </w:r>
      <w:r w:rsidRPr="00FC728F">
        <w:rPr>
          <w:lang w:eastAsia="ru-RU"/>
        </w:rPr>
        <w:t>пасности” и является обязательной для выполнения всеми работающими, связанными с выпо</w:t>
      </w:r>
      <w:r w:rsidRPr="00FC728F">
        <w:rPr>
          <w:lang w:eastAsia="ru-RU"/>
        </w:rPr>
        <w:t>л</w:t>
      </w:r>
      <w:r w:rsidRPr="00FC728F">
        <w:rPr>
          <w:lang w:eastAsia="ru-RU"/>
        </w:rPr>
        <w:t>нением огневых работ в Учреждении.</w:t>
      </w:r>
    </w:p>
    <w:p w:rsidR="003A4CFA" w:rsidRPr="00FC728F" w:rsidRDefault="003A4CFA" w:rsidP="003A4CFA">
      <w:pPr>
        <w:spacing w:before="100" w:beforeAutospacing="1" w:after="100" w:afterAutospacing="1"/>
        <w:ind w:firstLine="567"/>
        <w:jc w:val="both"/>
        <w:rPr>
          <w:lang w:eastAsia="ru-RU"/>
        </w:rPr>
      </w:pPr>
      <w:r w:rsidRPr="00FC728F">
        <w:rPr>
          <w:lang w:eastAsia="ru-RU"/>
        </w:rPr>
        <w:t>Нарушение требований Инструкции влечет ответственность в соответствии с действу</w:t>
      </w:r>
      <w:r w:rsidRPr="00FC728F">
        <w:rPr>
          <w:lang w:eastAsia="ru-RU"/>
        </w:rPr>
        <w:t>ю</w:t>
      </w:r>
      <w:r w:rsidRPr="00FC728F">
        <w:rPr>
          <w:lang w:eastAsia="ru-RU"/>
        </w:rPr>
        <w:t>щим законодательством Российской Федерации.</w:t>
      </w:r>
    </w:p>
    <w:p w:rsidR="003A4CFA" w:rsidRPr="00FC728F" w:rsidRDefault="003A4CFA" w:rsidP="003A4CFA">
      <w:pPr>
        <w:spacing w:before="100" w:beforeAutospacing="1" w:after="100" w:afterAutospacing="1"/>
        <w:ind w:firstLine="567"/>
        <w:jc w:val="both"/>
        <w:rPr>
          <w:lang w:eastAsia="ru-RU"/>
        </w:rPr>
      </w:pPr>
      <w:r w:rsidRPr="00FC728F">
        <w:rPr>
          <w:lang w:eastAsia="ru-RU"/>
        </w:rPr>
        <w:t>На территории Учреждения запрещается организация постоянных сварочных постов.</w:t>
      </w:r>
    </w:p>
    <w:p w:rsidR="003A4CFA" w:rsidRPr="00FC728F" w:rsidRDefault="003A4CFA" w:rsidP="003A4CFA">
      <w:pPr>
        <w:spacing w:before="100" w:beforeAutospacing="1" w:after="100" w:afterAutospacing="1"/>
        <w:ind w:firstLine="567"/>
        <w:jc w:val="both"/>
        <w:rPr>
          <w:lang w:eastAsia="ru-RU"/>
        </w:rPr>
      </w:pPr>
      <w:r w:rsidRPr="00FC728F">
        <w:rPr>
          <w:lang w:eastAsia="ru-RU"/>
        </w:rPr>
        <w:t>2. На проведение всех видов огневых работ на временных местах руководитель произво</w:t>
      </w:r>
      <w:r w:rsidRPr="00FC728F">
        <w:rPr>
          <w:lang w:eastAsia="ru-RU"/>
        </w:rPr>
        <w:t>д</w:t>
      </w:r>
      <w:r w:rsidRPr="00FC728F">
        <w:rPr>
          <w:lang w:eastAsia="ru-RU"/>
        </w:rPr>
        <w:t xml:space="preserve">ства работ обязан оформить наряд-допуск </w:t>
      </w:r>
      <w:r w:rsidR="00041DA7">
        <w:rPr>
          <w:lang w:eastAsia="ru-RU"/>
        </w:rPr>
        <w:t>.</w:t>
      </w:r>
    </w:p>
    <w:p w:rsidR="003A4CFA" w:rsidRPr="00FC728F" w:rsidRDefault="003A4CFA" w:rsidP="003A4CFA">
      <w:pPr>
        <w:spacing w:before="100" w:beforeAutospacing="1" w:after="100" w:afterAutospacing="1"/>
        <w:ind w:firstLine="567"/>
        <w:jc w:val="both"/>
        <w:rPr>
          <w:lang w:eastAsia="ru-RU"/>
        </w:rPr>
      </w:pPr>
      <w:r w:rsidRPr="00FC728F">
        <w:rPr>
          <w:lang w:eastAsia="ru-RU"/>
        </w:rPr>
        <w:t>3. К проведению огневых работ допускаются лица не моложе 18 лет, прошедшие пожарно-технический минимум и имеющие специальные квалификационные удостоверения на право д</w:t>
      </w:r>
      <w:r w:rsidRPr="00FC728F">
        <w:rPr>
          <w:lang w:eastAsia="ru-RU"/>
        </w:rPr>
        <w:t>о</w:t>
      </w:r>
      <w:r w:rsidRPr="00FC728F">
        <w:rPr>
          <w:lang w:eastAsia="ru-RU"/>
        </w:rPr>
        <w:t>пуска к огневым работам.</w:t>
      </w:r>
    </w:p>
    <w:p w:rsidR="003A4CFA" w:rsidRPr="00FC728F" w:rsidRDefault="003A4CFA" w:rsidP="003A4CFA">
      <w:pPr>
        <w:spacing w:before="100" w:beforeAutospacing="1" w:after="100" w:afterAutospacing="1"/>
        <w:ind w:firstLine="567"/>
        <w:jc w:val="both"/>
        <w:rPr>
          <w:lang w:eastAsia="ru-RU"/>
        </w:rPr>
      </w:pPr>
      <w:r w:rsidRPr="00FC728F">
        <w:rPr>
          <w:lang w:eastAsia="ru-RU"/>
        </w:rPr>
        <w:t>4. Проведение огневых работ допускается только после выполнения всех требований п</w:t>
      </w:r>
      <w:r w:rsidRPr="00FC728F">
        <w:rPr>
          <w:lang w:eastAsia="ru-RU"/>
        </w:rPr>
        <w:t>о</w:t>
      </w:r>
      <w:r w:rsidRPr="00FC728F">
        <w:rPr>
          <w:lang w:eastAsia="ru-RU"/>
        </w:rPr>
        <w:t>жарной безопасности.</w:t>
      </w:r>
    </w:p>
    <w:p w:rsidR="003A4CFA" w:rsidRPr="00FC728F" w:rsidRDefault="003A4CFA" w:rsidP="003A4CFA">
      <w:pPr>
        <w:spacing w:before="100" w:beforeAutospacing="1" w:after="100" w:afterAutospacing="1"/>
        <w:ind w:firstLine="567"/>
        <w:jc w:val="both"/>
        <w:rPr>
          <w:lang w:eastAsia="ru-RU"/>
        </w:rPr>
      </w:pPr>
      <w:r w:rsidRPr="00FC728F">
        <w:rPr>
          <w:lang w:eastAsia="ru-RU"/>
        </w:rPr>
        <w:t>5. Места проведения огневых работ следует обеспечивать первичными средствами пож</w:t>
      </w:r>
      <w:r w:rsidRPr="00FC728F">
        <w:rPr>
          <w:lang w:eastAsia="ru-RU"/>
        </w:rPr>
        <w:t>а</w:t>
      </w:r>
      <w:r w:rsidRPr="00FC728F">
        <w:rPr>
          <w:lang w:eastAsia="ru-RU"/>
        </w:rPr>
        <w:t>ротушения (огнетушитель, ящик с песком и лопатой, ведро с водой).</w:t>
      </w:r>
    </w:p>
    <w:p w:rsidR="003A4CFA" w:rsidRPr="00FC728F" w:rsidRDefault="003A4CFA" w:rsidP="003A4CFA">
      <w:pPr>
        <w:spacing w:before="100" w:beforeAutospacing="1" w:after="100" w:afterAutospacing="1"/>
        <w:ind w:firstLine="567"/>
        <w:jc w:val="both"/>
        <w:rPr>
          <w:lang w:eastAsia="ru-RU"/>
        </w:rPr>
      </w:pPr>
      <w:r w:rsidRPr="00FC728F">
        <w:rPr>
          <w:lang w:eastAsia="ru-RU"/>
        </w:rPr>
        <w:t>6. Способы очистки помещений, а также оборудования и коммуникаций, в которых пров</w:t>
      </w:r>
      <w:r w:rsidRPr="00FC728F">
        <w:rPr>
          <w:lang w:eastAsia="ru-RU"/>
        </w:rPr>
        <w:t>о</w:t>
      </w:r>
      <w:r w:rsidRPr="00FC728F">
        <w:rPr>
          <w:lang w:eastAsia="ru-RU"/>
        </w:rPr>
        <w:t xml:space="preserve">дятся огневые работы, не должны приводить к образованию взрывоопасных </w:t>
      </w:r>
      <w:proofErr w:type="spellStart"/>
      <w:r w:rsidRPr="00FC728F">
        <w:rPr>
          <w:lang w:eastAsia="ru-RU"/>
        </w:rPr>
        <w:t>паро</w:t>
      </w:r>
      <w:proofErr w:type="spellEnd"/>
      <w:r w:rsidRPr="00FC728F">
        <w:rPr>
          <w:lang w:eastAsia="ru-RU"/>
        </w:rPr>
        <w:t>- и пылево</w:t>
      </w:r>
      <w:r w:rsidRPr="00FC728F">
        <w:rPr>
          <w:lang w:eastAsia="ru-RU"/>
        </w:rPr>
        <w:t>з</w:t>
      </w:r>
      <w:r w:rsidRPr="00FC728F">
        <w:rPr>
          <w:lang w:eastAsia="ru-RU"/>
        </w:rPr>
        <w:t>душных смесей и появлению источников зажигания.</w:t>
      </w:r>
    </w:p>
    <w:p w:rsidR="003A4CFA" w:rsidRPr="00FC728F" w:rsidRDefault="003A4CFA" w:rsidP="003A4CFA">
      <w:pPr>
        <w:spacing w:before="100" w:beforeAutospacing="1" w:after="119"/>
        <w:ind w:firstLine="284"/>
        <w:jc w:val="both"/>
        <w:rPr>
          <w:lang w:eastAsia="ru-RU"/>
        </w:rPr>
      </w:pPr>
      <w:r w:rsidRPr="00FC728F">
        <w:rPr>
          <w:lang w:eastAsia="ru-RU"/>
        </w:rPr>
        <w:t>7. В помещениях, где выполняются огневые работы, все двери, соединяющие указанные п</w:t>
      </w:r>
      <w:r w:rsidRPr="00FC728F">
        <w:rPr>
          <w:lang w:eastAsia="ru-RU"/>
        </w:rPr>
        <w:t>о</w:t>
      </w:r>
      <w:r w:rsidRPr="00FC728F">
        <w:rPr>
          <w:lang w:eastAsia="ru-RU"/>
        </w:rPr>
        <w:t xml:space="preserve">мещения с другими помещениями, в том числе двери </w:t>
      </w:r>
      <w:proofErr w:type="spellStart"/>
      <w:r w:rsidRPr="00FC728F">
        <w:rPr>
          <w:lang w:eastAsia="ru-RU"/>
        </w:rPr>
        <w:t>тамбур-шлюзов</w:t>
      </w:r>
      <w:proofErr w:type="spellEnd"/>
      <w:r w:rsidRPr="00FC728F">
        <w:rPr>
          <w:lang w:eastAsia="ru-RU"/>
        </w:rPr>
        <w:t>, должны быть плотно з</w:t>
      </w:r>
      <w:r w:rsidRPr="00FC728F">
        <w:rPr>
          <w:lang w:eastAsia="ru-RU"/>
        </w:rPr>
        <w:t>а</w:t>
      </w:r>
      <w:r w:rsidRPr="00FC728F">
        <w:rPr>
          <w:lang w:eastAsia="ru-RU"/>
        </w:rPr>
        <w:t>крыты. Окна в зависимости от времени года, температуры в помещении, продолжительности, объема и степени опасности огневых работ должны быть, по возможности, открыты.</w:t>
      </w:r>
    </w:p>
    <w:p w:rsidR="003A4CFA" w:rsidRPr="00FC728F" w:rsidRDefault="003A4CFA" w:rsidP="003A4CFA">
      <w:pPr>
        <w:spacing w:before="100" w:beforeAutospacing="1" w:after="100" w:afterAutospacing="1"/>
        <w:ind w:firstLine="567"/>
        <w:jc w:val="both"/>
        <w:rPr>
          <w:lang w:eastAsia="ru-RU"/>
        </w:rPr>
      </w:pPr>
      <w:r w:rsidRPr="00FC728F">
        <w:rPr>
          <w:lang w:eastAsia="ru-RU"/>
        </w:rPr>
        <w:t>8. Место для проведения сварочных и резательных работ в зданиях и помещениях, в ко</w:t>
      </w:r>
      <w:r w:rsidRPr="00FC728F">
        <w:rPr>
          <w:lang w:eastAsia="ru-RU"/>
        </w:rPr>
        <w:t>н</w:t>
      </w:r>
      <w:r w:rsidRPr="00FC728F">
        <w:rPr>
          <w:lang w:eastAsia="ru-RU"/>
        </w:rPr>
        <w:t>струкциях которых использованы горючие материалы, должно быть ограждено сплошной пер</w:t>
      </w:r>
      <w:r w:rsidRPr="00FC728F">
        <w:rPr>
          <w:lang w:eastAsia="ru-RU"/>
        </w:rPr>
        <w:t>е</w:t>
      </w:r>
      <w:r w:rsidRPr="00FC728F">
        <w:rPr>
          <w:lang w:eastAsia="ru-RU"/>
        </w:rPr>
        <w:t>городкой из негорючего материала. При этом высота перегородки должна быть не менее 1,8 м, а зазор между перегородкой и полом – не более 5 см. Для предотвращения разлета раскаленных частиц указанный зазор должен быть огражден сеткой из негорючего материала с размером яч</w:t>
      </w:r>
      <w:r w:rsidRPr="00FC728F">
        <w:rPr>
          <w:lang w:eastAsia="ru-RU"/>
        </w:rPr>
        <w:t>е</w:t>
      </w:r>
      <w:r w:rsidRPr="00FC728F">
        <w:rPr>
          <w:lang w:eastAsia="ru-RU"/>
        </w:rPr>
        <w:t xml:space="preserve">ек не более 1,0 </w:t>
      </w:r>
      <w:proofErr w:type="spellStart"/>
      <w:r w:rsidRPr="00FC728F">
        <w:rPr>
          <w:lang w:eastAsia="ru-RU"/>
        </w:rPr>
        <w:t>х</w:t>
      </w:r>
      <w:proofErr w:type="spellEnd"/>
      <w:r w:rsidRPr="00FC728F">
        <w:rPr>
          <w:lang w:eastAsia="ru-RU"/>
        </w:rPr>
        <w:t xml:space="preserve"> 1,0 мм.</w:t>
      </w:r>
    </w:p>
    <w:p w:rsidR="003A4CFA" w:rsidRPr="00FC728F" w:rsidRDefault="003A4CFA" w:rsidP="003A4CFA">
      <w:pPr>
        <w:spacing w:before="100" w:beforeAutospacing="1" w:after="119"/>
        <w:ind w:firstLine="567"/>
        <w:jc w:val="both"/>
        <w:rPr>
          <w:lang w:eastAsia="ru-RU"/>
        </w:rPr>
      </w:pPr>
      <w:r w:rsidRPr="00FC728F">
        <w:rPr>
          <w:lang w:eastAsia="ru-RU"/>
        </w:rPr>
        <w:lastRenderedPageBreak/>
        <w:t>9. С целью исключения попадания раскаленных частиц металла в смежные помещения, с</w:t>
      </w:r>
      <w:r w:rsidRPr="00FC728F">
        <w:rPr>
          <w:lang w:eastAsia="ru-RU"/>
        </w:rPr>
        <w:t>о</w:t>
      </w:r>
      <w:r w:rsidRPr="00FC728F">
        <w:rPr>
          <w:lang w:eastAsia="ru-RU"/>
        </w:rPr>
        <w:t>седние этажи и т.п.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должны быть закрыты негорючими материалами.</w:t>
      </w:r>
    </w:p>
    <w:p w:rsidR="003A4CFA" w:rsidRPr="00FC728F" w:rsidRDefault="003A4CFA" w:rsidP="003A4CFA">
      <w:pPr>
        <w:spacing w:before="100" w:beforeAutospacing="1" w:after="100" w:afterAutospacing="1"/>
        <w:ind w:firstLine="567"/>
        <w:jc w:val="both"/>
        <w:rPr>
          <w:lang w:eastAsia="ru-RU"/>
        </w:rPr>
      </w:pPr>
      <w:r w:rsidRPr="00FC728F">
        <w:rPr>
          <w:lang w:eastAsia="ru-RU"/>
        </w:rPr>
        <w:t>Место проведения огневых работ должно быть очищено от горючих веществ и материалов в радиусе, указанном в таблице:</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Таблица № 1</w:t>
      </w:r>
    </w:p>
    <w:p w:rsidR="003A4CFA" w:rsidRPr="00FC728F" w:rsidRDefault="003A4CFA" w:rsidP="003A4CFA">
      <w:pPr>
        <w:spacing w:before="100" w:beforeAutospacing="1" w:after="100" w:afterAutospacing="1"/>
        <w:jc w:val="both"/>
        <w:rPr>
          <w:lang w:eastAsia="ru-RU"/>
        </w:rPr>
      </w:pPr>
    </w:p>
    <w:tbl>
      <w:tblPr>
        <w:tblW w:w="9375" w:type="dxa"/>
        <w:tblCellSpacing w:w="0" w:type="dxa"/>
        <w:tblCellMar>
          <w:top w:w="105" w:type="dxa"/>
          <w:left w:w="105" w:type="dxa"/>
          <w:bottom w:w="105" w:type="dxa"/>
          <w:right w:w="105" w:type="dxa"/>
        </w:tblCellMar>
        <w:tblLook w:val="04A0"/>
      </w:tblPr>
      <w:tblGrid>
        <w:gridCol w:w="4071"/>
        <w:gridCol w:w="615"/>
        <w:gridCol w:w="615"/>
        <w:gridCol w:w="615"/>
        <w:gridCol w:w="615"/>
        <w:gridCol w:w="615"/>
        <w:gridCol w:w="615"/>
        <w:gridCol w:w="615"/>
        <w:gridCol w:w="999"/>
      </w:tblGrid>
      <w:tr w:rsidR="003A4CFA" w:rsidRPr="00FC728F">
        <w:trPr>
          <w:trHeight w:val="315"/>
          <w:tblCellSpacing w:w="0" w:type="dxa"/>
        </w:trPr>
        <w:tc>
          <w:tcPr>
            <w:tcW w:w="33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A4CFA" w:rsidRPr="00FC728F" w:rsidRDefault="003A4CFA" w:rsidP="00B44869">
            <w:pPr>
              <w:spacing w:before="100" w:beforeAutospacing="1" w:after="100" w:afterAutospacing="1"/>
              <w:jc w:val="both"/>
              <w:rPr>
                <w:lang w:eastAsia="ru-RU"/>
              </w:rPr>
            </w:pPr>
            <w:r w:rsidRPr="00FC728F">
              <w:rPr>
                <w:lang w:eastAsia="ru-RU"/>
              </w:rPr>
              <w:t>Высота точки сварки над уровнем п</w:t>
            </w:r>
            <w:r w:rsidRPr="00FC728F">
              <w:rPr>
                <w:lang w:eastAsia="ru-RU"/>
              </w:rPr>
              <w:t>о</w:t>
            </w:r>
            <w:r w:rsidRPr="00FC728F">
              <w:rPr>
                <w:lang w:eastAsia="ru-RU"/>
              </w:rPr>
              <w:t>ла или прилегающей территории, м</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0</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2</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3</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4</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6</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8</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10</w:t>
            </w:r>
          </w:p>
        </w:tc>
        <w:tc>
          <w:tcPr>
            <w:tcW w:w="510" w:type="dxa"/>
            <w:vAlign w:val="center"/>
          </w:tcPr>
          <w:p w:rsidR="003A4CFA" w:rsidRPr="00FC728F" w:rsidRDefault="003A4CFA" w:rsidP="00B44869">
            <w:pPr>
              <w:spacing w:before="100" w:beforeAutospacing="1" w:after="100" w:afterAutospacing="1"/>
              <w:ind w:left="-108"/>
              <w:jc w:val="both"/>
              <w:rPr>
                <w:lang w:eastAsia="ru-RU"/>
              </w:rPr>
            </w:pPr>
            <w:r w:rsidRPr="00FC728F">
              <w:rPr>
                <w:lang w:eastAsia="ru-RU"/>
              </w:rPr>
              <w:t>Свыше</w:t>
            </w:r>
          </w:p>
          <w:p w:rsidR="003A4CFA" w:rsidRPr="00FC728F" w:rsidRDefault="003A4CFA" w:rsidP="00B44869">
            <w:pPr>
              <w:spacing w:before="100" w:beforeAutospacing="1" w:after="100" w:afterAutospacing="1"/>
              <w:ind w:left="-108"/>
              <w:jc w:val="both"/>
              <w:rPr>
                <w:lang w:eastAsia="ru-RU"/>
              </w:rPr>
            </w:pPr>
            <w:r w:rsidRPr="00FC728F">
              <w:rPr>
                <w:lang w:eastAsia="ru-RU"/>
              </w:rPr>
              <w:t>10</w:t>
            </w:r>
          </w:p>
        </w:tc>
      </w:tr>
      <w:tr w:rsidR="003A4CFA" w:rsidRPr="00FC728F">
        <w:trPr>
          <w:trHeight w:val="315"/>
          <w:tblCellSpacing w:w="0" w:type="dxa"/>
        </w:trPr>
        <w:tc>
          <w:tcPr>
            <w:tcW w:w="3375"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Минимальный радиус зоны очистки, м</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5</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8</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9</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10</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11</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12</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13</w:t>
            </w:r>
          </w:p>
        </w:tc>
        <w:tc>
          <w:tcPr>
            <w:tcW w:w="510" w:type="dxa"/>
            <w:vAlign w:val="center"/>
          </w:tcPr>
          <w:p w:rsidR="003A4CFA" w:rsidRPr="00FC728F" w:rsidRDefault="003A4CFA" w:rsidP="00B44869">
            <w:pPr>
              <w:spacing w:before="100" w:beforeAutospacing="1" w:after="100" w:afterAutospacing="1"/>
              <w:jc w:val="both"/>
              <w:rPr>
                <w:lang w:eastAsia="ru-RU"/>
              </w:rPr>
            </w:pPr>
            <w:r w:rsidRPr="00FC728F">
              <w:rPr>
                <w:lang w:eastAsia="ru-RU"/>
              </w:rPr>
              <w:t>14</w:t>
            </w:r>
          </w:p>
        </w:tc>
      </w:tr>
    </w:tbl>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ind w:firstLine="567"/>
        <w:jc w:val="both"/>
        <w:rPr>
          <w:lang w:eastAsia="ru-RU"/>
        </w:rPr>
      </w:pPr>
      <w:r w:rsidRPr="00FC728F">
        <w:rPr>
          <w:lang w:eastAsia="ru-RU"/>
        </w:rPr>
        <w:t>10. Находящиеся в пределах указанных радиусов строительные конструкции, настилы п</w:t>
      </w:r>
      <w:r w:rsidRPr="00FC728F">
        <w:rPr>
          <w:lang w:eastAsia="ru-RU"/>
        </w:rPr>
        <w:t>о</w:t>
      </w:r>
      <w:r w:rsidRPr="00FC728F">
        <w:rPr>
          <w:lang w:eastAsia="ru-RU"/>
        </w:rPr>
        <w:t>лов, отделка и облицовка, а также изоляция и части оборудования, выполненные из горючих м</w:t>
      </w:r>
      <w:r w:rsidRPr="00FC728F">
        <w:rPr>
          <w:lang w:eastAsia="ru-RU"/>
        </w:rPr>
        <w:t>а</w:t>
      </w:r>
      <w:r w:rsidRPr="00FC728F">
        <w:rPr>
          <w:lang w:eastAsia="ru-RU"/>
        </w:rPr>
        <w:t>териалов, должны быть защищены от попадания на них искр металлическими экранами, асб</w:t>
      </w:r>
      <w:r w:rsidRPr="00FC728F">
        <w:rPr>
          <w:lang w:eastAsia="ru-RU"/>
        </w:rPr>
        <w:t>е</w:t>
      </w:r>
      <w:r w:rsidRPr="00FC728F">
        <w:rPr>
          <w:lang w:eastAsia="ru-RU"/>
        </w:rPr>
        <w:t>стовым полотном или другими негорючими материалами и при необходимости политы водой.</w:t>
      </w:r>
    </w:p>
    <w:p w:rsidR="003A4CFA" w:rsidRPr="00FC728F" w:rsidRDefault="003A4CFA" w:rsidP="003A4CFA">
      <w:pPr>
        <w:spacing w:before="100" w:beforeAutospacing="1" w:after="100" w:afterAutospacing="1"/>
        <w:ind w:firstLine="567"/>
        <w:jc w:val="both"/>
        <w:rPr>
          <w:lang w:eastAsia="ru-RU"/>
        </w:rPr>
      </w:pPr>
      <w:r w:rsidRPr="00FC728F">
        <w:rPr>
          <w:lang w:eastAsia="ru-RU"/>
        </w:rPr>
        <w:t>11. При перерывах в работе, а также в конце рабочей смены сварочная аппаратура должна отключаться, в том числе от электросети, шланги должны быть отсоединены и освобождены от горючих жидкостей и газов, а в паяльных лампах давление должно быть полностью стравлено.</w:t>
      </w:r>
    </w:p>
    <w:p w:rsidR="003A4CFA" w:rsidRPr="00FC728F" w:rsidRDefault="003A4CFA" w:rsidP="003A4CFA">
      <w:pPr>
        <w:spacing w:before="100" w:beforeAutospacing="1" w:after="100" w:afterAutospacing="1"/>
        <w:ind w:firstLine="567"/>
        <w:jc w:val="both"/>
        <w:rPr>
          <w:lang w:eastAsia="ru-RU"/>
        </w:rPr>
      </w:pPr>
      <w:r w:rsidRPr="00FC728F">
        <w:rPr>
          <w:lang w:eastAsia="ru-RU"/>
        </w:rPr>
        <w:t>По окончании работ вся аппаратура и оборудование должно быть убраны в специально о</w:t>
      </w:r>
      <w:r w:rsidRPr="00FC728F">
        <w:rPr>
          <w:lang w:eastAsia="ru-RU"/>
        </w:rPr>
        <w:t>т</w:t>
      </w:r>
      <w:r w:rsidRPr="00FC728F">
        <w:rPr>
          <w:lang w:eastAsia="ru-RU"/>
        </w:rPr>
        <w:t>веденные помещения (места).</w:t>
      </w:r>
    </w:p>
    <w:p w:rsidR="003A4CFA" w:rsidRPr="00FC728F" w:rsidRDefault="003A4CFA" w:rsidP="003A4CFA">
      <w:pPr>
        <w:spacing w:before="100" w:beforeAutospacing="1" w:after="100" w:afterAutospacing="1"/>
        <w:ind w:firstLine="567"/>
        <w:jc w:val="both"/>
        <w:rPr>
          <w:lang w:eastAsia="ru-RU"/>
        </w:rPr>
      </w:pPr>
      <w:r w:rsidRPr="00FC728F">
        <w:rPr>
          <w:lang w:eastAsia="ru-RU"/>
        </w:rPr>
        <w:t xml:space="preserve">12. При проведении огневых работ </w:t>
      </w:r>
      <w:r w:rsidRPr="00FC728F">
        <w:rPr>
          <w:b/>
          <w:bCs/>
          <w:lang w:eastAsia="ru-RU"/>
        </w:rPr>
        <w:t>ЗАПРЕЩАЕТСЯ</w:t>
      </w:r>
      <w:r w:rsidRPr="00FC728F">
        <w:rPr>
          <w:lang w:eastAsia="ru-RU"/>
        </w:rPr>
        <w:t>:</w:t>
      </w:r>
    </w:p>
    <w:p w:rsidR="003A4CFA" w:rsidRPr="00FC728F" w:rsidRDefault="003A4CFA" w:rsidP="003A4CFA">
      <w:pPr>
        <w:spacing w:before="100" w:beforeAutospacing="1" w:after="100" w:afterAutospacing="1"/>
        <w:ind w:firstLine="567"/>
        <w:jc w:val="both"/>
        <w:rPr>
          <w:lang w:eastAsia="ru-RU"/>
        </w:rPr>
      </w:pPr>
      <w:r w:rsidRPr="00FC728F">
        <w:rPr>
          <w:lang w:eastAsia="ru-RU"/>
        </w:rPr>
        <w:t>12.1. приступать к работе при неисправной аппаратуре;</w:t>
      </w:r>
    </w:p>
    <w:p w:rsidR="003A4CFA" w:rsidRPr="00FC728F" w:rsidRDefault="003A4CFA" w:rsidP="003A4CFA">
      <w:pPr>
        <w:spacing w:before="100" w:beforeAutospacing="1" w:after="100" w:afterAutospacing="1"/>
        <w:ind w:firstLine="567"/>
        <w:jc w:val="both"/>
        <w:rPr>
          <w:lang w:eastAsia="ru-RU"/>
        </w:rPr>
      </w:pPr>
      <w:r w:rsidRPr="00FC728F">
        <w:rPr>
          <w:lang w:eastAsia="ru-RU"/>
        </w:rPr>
        <w:t>12.2. производить огневые работы на свежеокрашенных конструкциях и изделиях;</w:t>
      </w:r>
    </w:p>
    <w:p w:rsidR="003A4CFA" w:rsidRPr="00FC728F" w:rsidRDefault="003A4CFA" w:rsidP="003A4CFA">
      <w:pPr>
        <w:spacing w:before="100" w:beforeAutospacing="1" w:after="100" w:afterAutospacing="1"/>
        <w:ind w:firstLine="567"/>
        <w:jc w:val="both"/>
        <w:rPr>
          <w:lang w:eastAsia="ru-RU"/>
        </w:rPr>
      </w:pPr>
      <w:r w:rsidRPr="00FC728F">
        <w:rPr>
          <w:lang w:eastAsia="ru-RU"/>
        </w:rPr>
        <w:t>12.3. использовать одежду и рукавицы со следами масел, жиров, бензина, керосина и др</w:t>
      </w:r>
      <w:r w:rsidRPr="00FC728F">
        <w:rPr>
          <w:lang w:eastAsia="ru-RU"/>
        </w:rPr>
        <w:t>у</w:t>
      </w:r>
      <w:r w:rsidRPr="00FC728F">
        <w:rPr>
          <w:lang w:eastAsia="ru-RU"/>
        </w:rPr>
        <w:t>гих горючих жидкостей;</w:t>
      </w:r>
    </w:p>
    <w:p w:rsidR="003A4CFA" w:rsidRPr="00FC728F" w:rsidRDefault="003A4CFA" w:rsidP="003A4CFA">
      <w:pPr>
        <w:spacing w:before="100" w:beforeAutospacing="1" w:after="100" w:afterAutospacing="1"/>
        <w:ind w:firstLine="567"/>
        <w:jc w:val="both"/>
        <w:rPr>
          <w:lang w:eastAsia="ru-RU"/>
        </w:rPr>
      </w:pPr>
      <w:r w:rsidRPr="00FC728F">
        <w:rPr>
          <w:lang w:eastAsia="ru-RU"/>
        </w:rPr>
        <w:t>12.4. допускать к самостоятельной работе учеников, а также работников, не имеющих кв</w:t>
      </w:r>
      <w:r w:rsidRPr="00FC728F">
        <w:rPr>
          <w:lang w:eastAsia="ru-RU"/>
        </w:rPr>
        <w:t>а</w:t>
      </w:r>
      <w:r w:rsidRPr="00FC728F">
        <w:rPr>
          <w:lang w:eastAsia="ru-RU"/>
        </w:rPr>
        <w:t>лификационного удостоверения и талона по технике пожарной безопасности;</w:t>
      </w:r>
    </w:p>
    <w:p w:rsidR="003A4CFA" w:rsidRPr="00FC728F" w:rsidRDefault="003A4CFA" w:rsidP="003A4CFA">
      <w:pPr>
        <w:spacing w:before="100" w:beforeAutospacing="1" w:after="100" w:afterAutospacing="1"/>
        <w:ind w:firstLine="567"/>
        <w:jc w:val="both"/>
        <w:rPr>
          <w:lang w:eastAsia="ru-RU"/>
        </w:rPr>
      </w:pPr>
      <w:r w:rsidRPr="00FC728F">
        <w:rPr>
          <w:lang w:eastAsia="ru-RU"/>
        </w:rPr>
        <w:t>12.5. допускать соприкосновение электрических проводов с баллонами со сжатыми, сж</w:t>
      </w:r>
      <w:r w:rsidRPr="00FC728F">
        <w:rPr>
          <w:lang w:eastAsia="ru-RU"/>
        </w:rPr>
        <w:t>и</w:t>
      </w:r>
      <w:r w:rsidRPr="00FC728F">
        <w:rPr>
          <w:lang w:eastAsia="ru-RU"/>
        </w:rPr>
        <w:t>женными и растворенными газами;</w:t>
      </w:r>
    </w:p>
    <w:p w:rsidR="003A4CFA" w:rsidRPr="00FC728F" w:rsidRDefault="003A4CFA" w:rsidP="003A4CFA">
      <w:pPr>
        <w:spacing w:before="100" w:beforeAutospacing="1" w:after="100" w:afterAutospacing="1"/>
        <w:ind w:firstLine="567"/>
        <w:jc w:val="both"/>
        <w:rPr>
          <w:lang w:eastAsia="ru-RU"/>
        </w:rPr>
      </w:pPr>
      <w:r w:rsidRPr="00FC728F">
        <w:rPr>
          <w:lang w:eastAsia="ru-RU"/>
        </w:rPr>
        <w:t xml:space="preserve">12.6. одновременное проведение огневых работ при устройстве гидроизоляции и </w:t>
      </w:r>
      <w:proofErr w:type="spellStart"/>
      <w:r w:rsidRPr="00FC728F">
        <w:rPr>
          <w:lang w:eastAsia="ru-RU"/>
        </w:rPr>
        <w:t>пароиз</w:t>
      </w:r>
      <w:r w:rsidRPr="00FC728F">
        <w:rPr>
          <w:lang w:eastAsia="ru-RU"/>
        </w:rPr>
        <w:t>о</w:t>
      </w:r>
      <w:r w:rsidRPr="00FC728F">
        <w:rPr>
          <w:lang w:eastAsia="ru-RU"/>
        </w:rPr>
        <w:t>ляции</w:t>
      </w:r>
      <w:proofErr w:type="spellEnd"/>
      <w:r w:rsidRPr="00FC728F">
        <w:rPr>
          <w:lang w:eastAsia="ru-RU"/>
        </w:rPr>
        <w:t xml:space="preserve"> на кровле, монтаже панелей с горючими и </w:t>
      </w:r>
      <w:proofErr w:type="spellStart"/>
      <w:r w:rsidRPr="00FC728F">
        <w:rPr>
          <w:lang w:eastAsia="ru-RU"/>
        </w:rPr>
        <w:t>трудногорючими</w:t>
      </w:r>
      <w:proofErr w:type="spellEnd"/>
      <w:r w:rsidRPr="00FC728F">
        <w:rPr>
          <w:lang w:eastAsia="ru-RU"/>
        </w:rPr>
        <w:t xml:space="preserve"> утеплителями, наклейке п</w:t>
      </w:r>
      <w:r w:rsidRPr="00FC728F">
        <w:rPr>
          <w:lang w:eastAsia="ru-RU"/>
        </w:rPr>
        <w:t>о</w:t>
      </w:r>
      <w:r w:rsidRPr="00FC728F">
        <w:rPr>
          <w:lang w:eastAsia="ru-RU"/>
        </w:rPr>
        <w:lastRenderedPageBreak/>
        <w:t>крытий полов и отделке помещений с применением горючих лаков, клеев, мастик и других г</w:t>
      </w:r>
      <w:r w:rsidRPr="00FC728F">
        <w:rPr>
          <w:lang w:eastAsia="ru-RU"/>
        </w:rPr>
        <w:t>о</w:t>
      </w:r>
      <w:r w:rsidRPr="00FC728F">
        <w:rPr>
          <w:lang w:eastAsia="ru-RU"/>
        </w:rPr>
        <w:t>рючих материалов.</w:t>
      </w:r>
    </w:p>
    <w:p w:rsidR="003A4CFA" w:rsidRPr="00FC728F" w:rsidRDefault="003A4CFA" w:rsidP="003A4CFA">
      <w:pPr>
        <w:spacing w:before="100" w:beforeAutospacing="1" w:after="100" w:afterAutospacing="1"/>
        <w:ind w:firstLine="567"/>
        <w:jc w:val="both"/>
        <w:rPr>
          <w:lang w:eastAsia="ru-RU"/>
        </w:rPr>
      </w:pPr>
      <w:r w:rsidRPr="00FC728F">
        <w:rPr>
          <w:lang w:eastAsia="ru-RU"/>
        </w:rPr>
        <w:t>13. По окончании временных огневых работ должностное лицо, ответственное за пожа</w:t>
      </w:r>
      <w:r w:rsidRPr="00FC728F">
        <w:rPr>
          <w:lang w:eastAsia="ru-RU"/>
        </w:rPr>
        <w:t>р</w:t>
      </w:r>
      <w:r w:rsidRPr="00FC728F">
        <w:rPr>
          <w:lang w:eastAsia="ru-RU"/>
        </w:rPr>
        <w:t>ную безопасность помещения, в котором они проводились, должно организовать проверку места их производства по истечении 3-5 часов после их завершения.</w:t>
      </w:r>
    </w:p>
    <w:p w:rsidR="003A4CFA" w:rsidRPr="00FC728F" w:rsidRDefault="003A4CFA" w:rsidP="003A4CFA">
      <w:pPr>
        <w:spacing w:before="100" w:beforeAutospacing="1" w:after="100" w:afterAutospacing="1"/>
        <w:ind w:firstLine="567"/>
        <w:jc w:val="both"/>
        <w:rPr>
          <w:lang w:eastAsia="ru-RU"/>
        </w:rPr>
      </w:pPr>
      <w:r w:rsidRPr="00FC728F">
        <w:rPr>
          <w:lang w:eastAsia="ru-RU"/>
        </w:rPr>
        <w:t>14. Огневые работы должны немедленно прекращаться по первому требованию представ</w:t>
      </w:r>
      <w:r w:rsidRPr="00FC728F">
        <w:rPr>
          <w:lang w:eastAsia="ru-RU"/>
        </w:rPr>
        <w:t>и</w:t>
      </w:r>
      <w:r w:rsidRPr="00FC728F">
        <w:rPr>
          <w:lang w:eastAsia="ru-RU"/>
        </w:rPr>
        <w:t xml:space="preserve">теля </w:t>
      </w:r>
      <w:proofErr w:type="spellStart"/>
      <w:r w:rsidRPr="00FC728F">
        <w:rPr>
          <w:lang w:eastAsia="ru-RU"/>
        </w:rPr>
        <w:t>госпожнадзора</w:t>
      </w:r>
      <w:proofErr w:type="spellEnd"/>
      <w:r w:rsidRPr="00FC728F">
        <w:rPr>
          <w:lang w:eastAsia="ru-RU"/>
        </w:rPr>
        <w:t xml:space="preserve">, </w:t>
      </w:r>
      <w:proofErr w:type="spellStart"/>
      <w:r w:rsidRPr="00FC728F">
        <w:rPr>
          <w:lang w:eastAsia="ru-RU"/>
        </w:rPr>
        <w:t>госгортехнадзора</w:t>
      </w:r>
      <w:proofErr w:type="spellEnd"/>
      <w:r w:rsidRPr="00FC728F">
        <w:rPr>
          <w:lang w:eastAsia="ru-RU"/>
        </w:rPr>
        <w:t>, технической инспекции профсоюза и начальника ДПД лечебно-профилактического учреждения.</w:t>
      </w:r>
    </w:p>
    <w:p w:rsidR="003A4CFA" w:rsidRPr="00FC728F" w:rsidRDefault="003A4CFA" w:rsidP="003A4CFA">
      <w:pPr>
        <w:spacing w:before="100" w:beforeAutospacing="1" w:after="100" w:afterAutospacing="1"/>
        <w:ind w:firstLine="567"/>
        <w:jc w:val="both"/>
        <w:rPr>
          <w:lang w:eastAsia="ru-RU"/>
        </w:rPr>
      </w:pPr>
      <w:r w:rsidRPr="00FC728F">
        <w:rPr>
          <w:lang w:eastAsia="ru-RU"/>
        </w:rPr>
        <w:t>15. Кроме перечисленных в Инструкции требований при проведении временных огневых и других пожароопасных работ необходимо учитывать требования нормативных и технических документов, регламентирующие вопросы пожарной безопасности для конкретного вида работ и оборудования.</w:t>
      </w:r>
    </w:p>
    <w:p w:rsidR="003A4CFA" w:rsidRPr="00FC728F" w:rsidRDefault="003A4CFA" w:rsidP="003A4CFA">
      <w:pPr>
        <w:spacing w:before="100" w:beforeAutospacing="1" w:after="100" w:afterAutospacing="1"/>
        <w:ind w:firstLine="567"/>
        <w:jc w:val="both"/>
        <w:rPr>
          <w:lang w:eastAsia="ru-RU"/>
        </w:rPr>
      </w:pPr>
      <w:r w:rsidRPr="00FC728F">
        <w:rPr>
          <w:lang w:eastAsia="ru-RU"/>
        </w:rPr>
        <w:t xml:space="preserve">16. В случае возникновения пожара </w:t>
      </w:r>
      <w:r w:rsidRPr="00FC728F">
        <w:rPr>
          <w:b/>
          <w:bCs/>
          <w:lang w:eastAsia="ru-RU"/>
        </w:rPr>
        <w:t>НЕОБХОДИМО</w:t>
      </w:r>
      <w:r w:rsidRPr="00FC728F">
        <w:rPr>
          <w:lang w:eastAsia="ru-RU"/>
        </w:rPr>
        <w:t>:</w:t>
      </w:r>
    </w:p>
    <w:p w:rsidR="003A4CFA" w:rsidRPr="00FC728F" w:rsidRDefault="003A4CFA" w:rsidP="003A4CFA">
      <w:pPr>
        <w:spacing w:before="100" w:beforeAutospacing="1" w:after="100" w:afterAutospacing="1"/>
        <w:ind w:firstLine="567"/>
        <w:jc w:val="both"/>
        <w:rPr>
          <w:lang w:eastAsia="ru-RU"/>
        </w:rPr>
      </w:pPr>
      <w:r w:rsidRPr="00FC728F">
        <w:rPr>
          <w:lang w:eastAsia="ru-RU"/>
        </w:rPr>
        <w:t xml:space="preserve">16.1. немедленно сообщать о нем в пожарную охрану по телефону </w:t>
      </w:r>
      <w:r w:rsidRPr="00FC728F">
        <w:rPr>
          <w:b/>
          <w:bCs/>
          <w:lang w:eastAsia="ru-RU"/>
        </w:rPr>
        <w:t>“01”</w:t>
      </w:r>
      <w:r w:rsidRPr="00FC728F">
        <w:rPr>
          <w:lang w:eastAsia="ru-RU"/>
        </w:rPr>
        <w:t>, указав адрес об</w:t>
      </w:r>
      <w:r w:rsidRPr="00FC728F">
        <w:rPr>
          <w:lang w:eastAsia="ru-RU"/>
        </w:rPr>
        <w:t>ъ</w:t>
      </w:r>
      <w:r w:rsidRPr="00FC728F">
        <w:rPr>
          <w:lang w:eastAsia="ru-RU"/>
        </w:rPr>
        <w:t>екта, что горит, свою фамилию и номер телефона, с которого передается сообщение;</w:t>
      </w:r>
    </w:p>
    <w:p w:rsidR="003A4CFA" w:rsidRPr="00FC728F" w:rsidRDefault="003A4CFA" w:rsidP="003A4CFA">
      <w:pPr>
        <w:spacing w:before="100" w:beforeAutospacing="1" w:after="100" w:afterAutospacing="1"/>
        <w:ind w:firstLine="567"/>
        <w:jc w:val="both"/>
        <w:rPr>
          <w:lang w:eastAsia="ru-RU"/>
        </w:rPr>
      </w:pPr>
      <w:r w:rsidRPr="00FC728F">
        <w:rPr>
          <w:lang w:eastAsia="ru-RU"/>
        </w:rPr>
        <w:t>16.2. принять меры к тушению пожара имеющимися первичными средствами (внутренние пожарные краны, огнетушители, песок);</w:t>
      </w:r>
    </w:p>
    <w:p w:rsidR="003A4CFA" w:rsidRPr="00FC728F" w:rsidRDefault="003A4CFA" w:rsidP="003A4CFA">
      <w:pPr>
        <w:spacing w:before="100" w:beforeAutospacing="1" w:after="100" w:afterAutospacing="1"/>
        <w:ind w:firstLine="567"/>
        <w:jc w:val="both"/>
        <w:rPr>
          <w:lang w:eastAsia="ru-RU"/>
        </w:rPr>
      </w:pPr>
      <w:r w:rsidRPr="00FC728F">
        <w:rPr>
          <w:lang w:eastAsia="ru-RU"/>
        </w:rPr>
        <w:t>16.3. эвакуировать из зоны, прилегающей к месту пожара, кислородные и ацетиленовые баллоны;</w:t>
      </w:r>
    </w:p>
    <w:p w:rsidR="003A4CFA" w:rsidRPr="00FC728F" w:rsidRDefault="003A4CFA" w:rsidP="003A4CFA">
      <w:pPr>
        <w:spacing w:before="100" w:beforeAutospacing="1" w:after="100" w:afterAutospacing="1"/>
        <w:ind w:firstLine="567"/>
        <w:jc w:val="both"/>
        <w:rPr>
          <w:lang w:eastAsia="ru-RU"/>
        </w:rPr>
      </w:pPr>
      <w:r w:rsidRPr="00FC728F">
        <w:rPr>
          <w:lang w:eastAsia="ru-RU"/>
        </w:rPr>
        <w:t>16.4. организовать встречу пожарных подразделений и сообщить о пожаре руководству Учреждения.</w:t>
      </w:r>
    </w:p>
    <w:p w:rsidR="003A4CFA" w:rsidRPr="00FC728F" w:rsidRDefault="003A4CFA" w:rsidP="003A4CFA">
      <w:pPr>
        <w:pageBreakBefore/>
        <w:spacing w:before="100" w:beforeAutospacing="1" w:after="100" w:afterAutospacing="1"/>
        <w:jc w:val="both"/>
        <w:rPr>
          <w:lang w:eastAsia="ru-RU"/>
        </w:rPr>
      </w:pPr>
      <w:r w:rsidRPr="00FC728F">
        <w:rPr>
          <w:lang w:eastAsia="ru-RU"/>
        </w:rPr>
        <w:lastRenderedPageBreak/>
        <w:t>Приложение № 1</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ind w:left="6481"/>
        <w:jc w:val="both"/>
        <w:rPr>
          <w:b/>
          <w:bCs/>
          <w:lang w:eastAsia="ru-RU"/>
        </w:rPr>
      </w:pPr>
      <w:r w:rsidRPr="00FC728F">
        <w:rPr>
          <w:b/>
          <w:bCs/>
          <w:lang w:eastAsia="ru-RU"/>
        </w:rPr>
        <w:t>“Утверждаю”</w:t>
      </w:r>
    </w:p>
    <w:p w:rsidR="003A4CFA" w:rsidRPr="00FC728F" w:rsidRDefault="003A4CFA" w:rsidP="003A4CFA">
      <w:pPr>
        <w:spacing w:before="100" w:beforeAutospacing="1" w:after="100" w:afterAutospacing="1"/>
        <w:ind w:left="6481"/>
        <w:jc w:val="both"/>
        <w:rPr>
          <w:b/>
          <w:bCs/>
          <w:lang w:eastAsia="ru-RU"/>
        </w:rPr>
      </w:pPr>
      <w:r w:rsidRPr="00FC728F">
        <w:rPr>
          <w:b/>
          <w:bCs/>
          <w:lang w:eastAsia="ru-RU"/>
        </w:rPr>
        <w:t>_________________________</w:t>
      </w:r>
    </w:p>
    <w:p w:rsidR="003A4CFA" w:rsidRPr="00FC728F" w:rsidRDefault="003A4CFA" w:rsidP="003A4CFA">
      <w:pPr>
        <w:spacing w:before="100" w:beforeAutospacing="1" w:after="100" w:afterAutospacing="1"/>
        <w:ind w:left="6481"/>
        <w:jc w:val="both"/>
        <w:rPr>
          <w:lang w:eastAsia="ru-RU"/>
        </w:rPr>
      </w:pPr>
      <w:r w:rsidRPr="00FC728F">
        <w:rPr>
          <w:sz w:val="18"/>
          <w:szCs w:val="18"/>
          <w:lang w:eastAsia="ru-RU"/>
        </w:rPr>
        <w:t>(должность, Ф.И.О., подпись)</w:t>
      </w:r>
    </w:p>
    <w:p w:rsidR="003A4CFA" w:rsidRPr="00FC728F" w:rsidRDefault="003A4CFA" w:rsidP="003A4CFA">
      <w:pPr>
        <w:spacing w:before="100" w:beforeAutospacing="1" w:after="100" w:afterAutospacing="1"/>
        <w:ind w:left="6481"/>
        <w:jc w:val="both"/>
        <w:rPr>
          <w:b/>
          <w:bCs/>
          <w:lang w:eastAsia="ru-RU"/>
        </w:rPr>
      </w:pPr>
      <w:r w:rsidRPr="00FC728F">
        <w:rPr>
          <w:b/>
          <w:bCs/>
          <w:lang w:eastAsia="ru-RU"/>
        </w:rPr>
        <w:t xml:space="preserve">“ </w:t>
      </w:r>
      <w:r w:rsidRPr="00FC728F">
        <w:rPr>
          <w:b/>
          <w:bCs/>
          <w:sz w:val="18"/>
          <w:szCs w:val="18"/>
          <w:lang w:eastAsia="ru-RU"/>
        </w:rPr>
        <w:t>___ ” ____________ 200 _ г.</w:t>
      </w:r>
    </w:p>
    <w:p w:rsidR="003A4CFA" w:rsidRPr="00FC728F" w:rsidRDefault="003A4CFA" w:rsidP="003A4CFA">
      <w:pPr>
        <w:spacing w:before="100" w:beforeAutospacing="1" w:after="100" w:afterAutospacing="1"/>
        <w:jc w:val="both"/>
        <w:rPr>
          <w:b/>
          <w:bCs/>
          <w:lang w:eastAsia="ru-RU"/>
        </w:rPr>
      </w:pPr>
    </w:p>
    <w:p w:rsidR="003A4CFA" w:rsidRPr="00FC728F" w:rsidRDefault="003A4CFA" w:rsidP="003A4CFA">
      <w:pPr>
        <w:spacing w:before="100" w:beforeAutospacing="1" w:after="100" w:afterAutospacing="1"/>
        <w:jc w:val="both"/>
        <w:rPr>
          <w:b/>
          <w:bCs/>
          <w:lang w:eastAsia="ru-RU"/>
        </w:rPr>
      </w:pPr>
    </w:p>
    <w:p w:rsidR="003A4CFA" w:rsidRPr="00FC728F" w:rsidRDefault="003A4CFA" w:rsidP="003A4CFA">
      <w:pPr>
        <w:keepNext/>
        <w:spacing w:before="100" w:beforeAutospacing="1" w:after="100" w:afterAutospacing="1"/>
        <w:ind w:left="-709"/>
        <w:jc w:val="center"/>
        <w:outlineLvl w:val="0"/>
        <w:rPr>
          <w:b/>
          <w:bCs/>
          <w:kern w:val="36"/>
          <w:lang w:eastAsia="ru-RU"/>
        </w:rPr>
      </w:pPr>
      <w:r w:rsidRPr="00FC728F">
        <w:rPr>
          <w:b/>
          <w:bCs/>
          <w:kern w:val="36"/>
          <w:lang w:eastAsia="ru-RU"/>
        </w:rPr>
        <w:t>Наряд-допуск*</w:t>
      </w:r>
    </w:p>
    <w:p w:rsidR="003A4CFA" w:rsidRPr="00FC728F" w:rsidRDefault="003A4CFA" w:rsidP="003A4CFA">
      <w:pPr>
        <w:spacing w:before="100" w:beforeAutospacing="1" w:after="100" w:afterAutospacing="1"/>
        <w:jc w:val="both"/>
        <w:rPr>
          <w:b/>
          <w:bCs/>
          <w:lang w:eastAsia="ru-RU"/>
        </w:rPr>
      </w:pPr>
      <w:r w:rsidRPr="00FC728F">
        <w:rPr>
          <w:b/>
          <w:bCs/>
          <w:lang w:eastAsia="ru-RU"/>
        </w:rPr>
        <w:t>на выполнение работ повышенной опасности</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1. Выдан (кому) _______________________________________________________________________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6"/>
          <w:szCs w:val="16"/>
          <w:lang w:eastAsia="ru-RU"/>
        </w:rPr>
        <w:t>должность руководителя работ (ответственного за проведение работ), Ф.И.О., дата</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2. На выполнение работ _____________________________________________________________________________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6"/>
          <w:szCs w:val="16"/>
          <w:lang w:eastAsia="ru-RU"/>
        </w:rPr>
        <w:t>указывается характер и содержание работы, опасные и вредные производственные факторы</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3. Место проведения работ _____________________________________________________________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6"/>
          <w:szCs w:val="16"/>
          <w:lang w:eastAsia="ru-RU"/>
        </w:rPr>
        <w:t>отделение, отдел, участок, аппарат, помещение</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4. Состав бригады исполнителей (в том числе дублеры, наблюдающие)</w:t>
      </w:r>
    </w:p>
    <w:p w:rsidR="003A4CFA" w:rsidRPr="00FC728F" w:rsidRDefault="003A4CFA" w:rsidP="003A4CFA">
      <w:pPr>
        <w:spacing w:before="100" w:beforeAutospacing="1" w:after="100" w:afterAutospacing="1"/>
        <w:ind w:left="363"/>
        <w:jc w:val="both"/>
        <w:rPr>
          <w:lang w:eastAsia="ru-RU"/>
        </w:rPr>
      </w:pPr>
      <w:r w:rsidRPr="00FC728F">
        <w:rPr>
          <w:sz w:val="18"/>
          <w:szCs w:val="18"/>
          <w:lang w:eastAsia="ru-RU"/>
        </w:rPr>
        <w:t>(При большом числе членов бригады ее состав и требуемые сведения приводятся в прилагаемом списке с отметкой об этом в настоящем пункте)</w:t>
      </w:r>
    </w:p>
    <w:p w:rsidR="003A4CFA" w:rsidRPr="00FC728F" w:rsidRDefault="003A4CFA" w:rsidP="003A4CFA">
      <w:pPr>
        <w:spacing w:before="100" w:beforeAutospacing="1" w:after="100" w:afterAutospacing="1"/>
        <w:ind w:left="363"/>
        <w:jc w:val="both"/>
        <w:rPr>
          <w:lang w:eastAsia="ru-RU"/>
        </w:rPr>
      </w:pPr>
    </w:p>
    <w:tbl>
      <w:tblPr>
        <w:tblW w:w="9585" w:type="dxa"/>
        <w:tblCellSpacing w:w="0" w:type="dxa"/>
        <w:tblCellMar>
          <w:top w:w="105" w:type="dxa"/>
          <w:left w:w="105" w:type="dxa"/>
          <w:bottom w:w="105" w:type="dxa"/>
          <w:right w:w="105" w:type="dxa"/>
        </w:tblCellMar>
        <w:tblLook w:val="04A0"/>
      </w:tblPr>
      <w:tblGrid>
        <w:gridCol w:w="474"/>
        <w:gridCol w:w="1927"/>
        <w:gridCol w:w="1437"/>
        <w:gridCol w:w="2941"/>
        <w:gridCol w:w="1217"/>
        <w:gridCol w:w="1589"/>
      </w:tblGrid>
      <w:tr w:rsidR="003A4CFA" w:rsidRPr="00FC728F">
        <w:trPr>
          <w:tblCellSpacing w:w="0" w:type="dxa"/>
        </w:trPr>
        <w:tc>
          <w:tcPr>
            <w:tcW w:w="42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A4CFA" w:rsidRPr="00FC728F" w:rsidRDefault="003A4CFA" w:rsidP="00B44869">
            <w:pPr>
              <w:spacing w:before="100" w:beforeAutospacing="1" w:after="100" w:afterAutospacing="1"/>
              <w:ind w:left="-108" w:right="-244" w:hanging="181"/>
              <w:jc w:val="both"/>
              <w:rPr>
                <w:lang w:eastAsia="ru-RU"/>
              </w:rPr>
            </w:pPr>
            <w:r w:rsidRPr="00FC728F">
              <w:rPr>
                <w:lang w:eastAsia="ru-RU"/>
              </w:rPr>
              <w:t>№</w:t>
            </w:r>
          </w:p>
          <w:p w:rsidR="003A4CFA" w:rsidRPr="00FC728F" w:rsidRDefault="003A4CFA" w:rsidP="00B44869">
            <w:pPr>
              <w:spacing w:before="100" w:beforeAutospacing="1" w:after="100" w:afterAutospacing="1"/>
              <w:ind w:left="-1803" w:right="-244" w:firstLine="1554"/>
              <w:jc w:val="both"/>
              <w:rPr>
                <w:lang w:eastAsia="ru-RU"/>
              </w:rPr>
            </w:pPr>
            <w:proofErr w:type="spellStart"/>
            <w:r w:rsidRPr="00FC728F">
              <w:rPr>
                <w:sz w:val="16"/>
                <w:szCs w:val="16"/>
                <w:lang w:eastAsia="ru-RU"/>
              </w:rPr>
              <w:t>п</w:t>
            </w:r>
            <w:proofErr w:type="spellEnd"/>
            <w:r w:rsidRPr="00FC728F">
              <w:rPr>
                <w:sz w:val="16"/>
                <w:szCs w:val="16"/>
                <w:lang w:eastAsia="ru-RU"/>
              </w:rPr>
              <w:t>/</w:t>
            </w:r>
            <w:proofErr w:type="spellStart"/>
            <w:r w:rsidRPr="00FC728F">
              <w:rPr>
                <w:sz w:val="16"/>
                <w:szCs w:val="16"/>
                <w:lang w:eastAsia="ru-RU"/>
              </w:rPr>
              <w:t>п</w:t>
            </w:r>
            <w:proofErr w:type="spellEnd"/>
          </w:p>
        </w:tc>
        <w:tc>
          <w:tcPr>
            <w:tcW w:w="1710" w:type="dxa"/>
            <w:vMerge w:val="restart"/>
            <w:vAlign w:val="center"/>
          </w:tcPr>
          <w:p w:rsidR="003A4CFA" w:rsidRPr="00FC728F" w:rsidRDefault="003A4CFA" w:rsidP="00B44869">
            <w:pPr>
              <w:spacing w:before="100" w:beforeAutospacing="1" w:after="100" w:afterAutospacing="1"/>
              <w:ind w:left="-113" w:right="-17"/>
              <w:jc w:val="both"/>
              <w:rPr>
                <w:lang w:eastAsia="ru-RU"/>
              </w:rPr>
            </w:pPr>
            <w:r w:rsidRPr="00FC728F">
              <w:rPr>
                <w:sz w:val="16"/>
                <w:szCs w:val="16"/>
                <w:lang w:eastAsia="ru-RU"/>
              </w:rPr>
              <w:t>Фамилия, Имя,</w:t>
            </w:r>
          </w:p>
          <w:p w:rsidR="003A4CFA" w:rsidRPr="00FC728F" w:rsidRDefault="003A4CFA" w:rsidP="00B44869">
            <w:pPr>
              <w:spacing w:before="100" w:beforeAutospacing="1" w:after="100" w:afterAutospacing="1"/>
              <w:ind w:left="-113" w:right="-17"/>
              <w:jc w:val="both"/>
              <w:rPr>
                <w:lang w:eastAsia="ru-RU"/>
              </w:rPr>
            </w:pPr>
            <w:r w:rsidRPr="00FC728F">
              <w:rPr>
                <w:sz w:val="16"/>
                <w:szCs w:val="16"/>
                <w:lang w:eastAsia="ru-RU"/>
              </w:rPr>
              <w:t>Отчество</w:t>
            </w:r>
          </w:p>
        </w:tc>
        <w:tc>
          <w:tcPr>
            <w:tcW w:w="1275" w:type="dxa"/>
            <w:vMerge w:val="restart"/>
            <w:vAlign w:val="center"/>
          </w:tcPr>
          <w:p w:rsidR="003A4CFA" w:rsidRPr="00FC728F" w:rsidRDefault="003A4CFA" w:rsidP="00B44869">
            <w:pPr>
              <w:spacing w:before="100" w:beforeAutospacing="1" w:after="100" w:afterAutospacing="1"/>
              <w:ind w:left="-108" w:right="-108"/>
              <w:jc w:val="both"/>
              <w:rPr>
                <w:lang w:eastAsia="ru-RU"/>
              </w:rPr>
            </w:pPr>
            <w:r w:rsidRPr="00FC728F">
              <w:rPr>
                <w:sz w:val="16"/>
                <w:szCs w:val="16"/>
                <w:lang w:eastAsia="ru-RU"/>
              </w:rPr>
              <w:t>Выполняемая функция</w:t>
            </w:r>
          </w:p>
        </w:tc>
        <w:tc>
          <w:tcPr>
            <w:tcW w:w="2610" w:type="dxa"/>
            <w:vMerge w:val="restart"/>
            <w:vAlign w:val="center"/>
          </w:tcPr>
          <w:p w:rsidR="003A4CFA" w:rsidRPr="00FC728F" w:rsidRDefault="003A4CFA" w:rsidP="00B44869">
            <w:pPr>
              <w:spacing w:before="100" w:beforeAutospacing="1" w:after="100" w:afterAutospacing="1"/>
              <w:ind w:left="-108" w:right="-108"/>
              <w:jc w:val="both"/>
              <w:rPr>
                <w:lang w:eastAsia="ru-RU"/>
              </w:rPr>
            </w:pPr>
            <w:r w:rsidRPr="00FC728F">
              <w:rPr>
                <w:sz w:val="16"/>
                <w:szCs w:val="16"/>
                <w:lang w:eastAsia="ru-RU"/>
              </w:rPr>
              <w:t>Квалификация</w:t>
            </w:r>
          </w:p>
          <w:p w:rsidR="003A4CFA" w:rsidRPr="00FC728F" w:rsidRDefault="003A4CFA" w:rsidP="00B44869">
            <w:pPr>
              <w:spacing w:before="100" w:beforeAutospacing="1" w:after="100" w:afterAutospacing="1"/>
              <w:ind w:left="-108" w:right="-108"/>
              <w:jc w:val="both"/>
              <w:rPr>
                <w:lang w:eastAsia="ru-RU"/>
              </w:rPr>
            </w:pPr>
            <w:r w:rsidRPr="00FC728F">
              <w:rPr>
                <w:sz w:val="16"/>
                <w:szCs w:val="16"/>
                <w:lang w:eastAsia="ru-RU"/>
              </w:rPr>
              <w:t xml:space="preserve">(разряд, группа по </w:t>
            </w:r>
            <w:proofErr w:type="spellStart"/>
            <w:r w:rsidRPr="00FC728F">
              <w:rPr>
                <w:sz w:val="16"/>
                <w:szCs w:val="16"/>
                <w:lang w:eastAsia="ru-RU"/>
              </w:rPr>
              <w:t>электробезопасности</w:t>
            </w:r>
            <w:proofErr w:type="spellEnd"/>
            <w:r w:rsidRPr="00FC728F">
              <w:rPr>
                <w:sz w:val="16"/>
                <w:szCs w:val="16"/>
                <w:lang w:eastAsia="ru-RU"/>
              </w:rPr>
              <w:t>)</w:t>
            </w:r>
          </w:p>
        </w:tc>
        <w:tc>
          <w:tcPr>
            <w:tcW w:w="2490" w:type="dxa"/>
            <w:gridSpan w:val="2"/>
            <w:vAlign w:val="center"/>
          </w:tcPr>
          <w:p w:rsidR="003A4CFA" w:rsidRPr="00FC728F" w:rsidRDefault="003A4CFA" w:rsidP="00B44869">
            <w:pPr>
              <w:spacing w:before="100" w:beforeAutospacing="1" w:after="100" w:afterAutospacing="1"/>
              <w:ind w:left="-108" w:right="-108"/>
              <w:jc w:val="both"/>
              <w:rPr>
                <w:lang w:eastAsia="ru-RU"/>
              </w:rPr>
            </w:pPr>
            <w:r w:rsidRPr="00FC728F">
              <w:rPr>
                <w:sz w:val="16"/>
                <w:szCs w:val="16"/>
                <w:lang w:eastAsia="ru-RU"/>
              </w:rPr>
              <w:t>С условиями работы ознакомлен,</w:t>
            </w:r>
          </w:p>
          <w:p w:rsidR="003A4CFA" w:rsidRPr="00FC728F" w:rsidRDefault="003A4CFA" w:rsidP="00B44869">
            <w:pPr>
              <w:spacing w:before="100" w:beforeAutospacing="1" w:after="100" w:afterAutospacing="1"/>
              <w:ind w:left="-40" w:right="-142"/>
              <w:jc w:val="both"/>
              <w:rPr>
                <w:lang w:eastAsia="ru-RU"/>
              </w:rPr>
            </w:pPr>
            <w:r w:rsidRPr="00FC728F">
              <w:rPr>
                <w:sz w:val="16"/>
                <w:szCs w:val="16"/>
                <w:lang w:eastAsia="ru-RU"/>
              </w:rPr>
              <w:t>инструктаж получил</w:t>
            </w:r>
          </w:p>
        </w:tc>
      </w:tr>
      <w:tr w:rsidR="003A4CFA" w:rsidRPr="00FC728F">
        <w:trPr>
          <w:tblCellSpacing w:w="0" w:type="dxa"/>
        </w:trPr>
        <w:tc>
          <w:tcPr>
            <w:tcW w:w="0" w:type="auto"/>
            <w:vMerge/>
            <w:tcBorders>
              <w:top w:val="single" w:sz="6" w:space="0" w:color="000000"/>
              <w:left w:val="single" w:sz="6" w:space="0" w:color="000000"/>
              <w:bottom w:val="single" w:sz="6" w:space="0" w:color="000000"/>
              <w:right w:val="nil"/>
            </w:tcBorders>
            <w:vAlign w:val="center"/>
          </w:tcPr>
          <w:p w:rsidR="003A4CFA" w:rsidRPr="00FC728F" w:rsidRDefault="003A4CFA" w:rsidP="00B44869">
            <w:pPr>
              <w:rPr>
                <w:lang w:eastAsia="ru-RU"/>
              </w:rPr>
            </w:pPr>
          </w:p>
        </w:tc>
        <w:tc>
          <w:tcPr>
            <w:tcW w:w="0" w:type="auto"/>
            <w:vMerge/>
            <w:vAlign w:val="center"/>
          </w:tcPr>
          <w:p w:rsidR="003A4CFA" w:rsidRPr="00FC728F" w:rsidRDefault="003A4CFA" w:rsidP="00B44869">
            <w:pPr>
              <w:rPr>
                <w:lang w:eastAsia="ru-RU"/>
              </w:rPr>
            </w:pPr>
          </w:p>
        </w:tc>
        <w:tc>
          <w:tcPr>
            <w:tcW w:w="0" w:type="auto"/>
            <w:vMerge/>
            <w:vAlign w:val="center"/>
          </w:tcPr>
          <w:p w:rsidR="003A4CFA" w:rsidRPr="00FC728F" w:rsidRDefault="003A4CFA" w:rsidP="00B44869">
            <w:pPr>
              <w:rPr>
                <w:lang w:eastAsia="ru-RU"/>
              </w:rPr>
            </w:pPr>
          </w:p>
        </w:tc>
        <w:tc>
          <w:tcPr>
            <w:tcW w:w="0" w:type="auto"/>
            <w:vMerge/>
            <w:vAlign w:val="center"/>
          </w:tcPr>
          <w:p w:rsidR="003A4CFA" w:rsidRPr="00FC728F" w:rsidRDefault="003A4CFA" w:rsidP="00B44869">
            <w:pPr>
              <w:rPr>
                <w:lang w:eastAsia="ru-RU"/>
              </w:rPr>
            </w:pPr>
          </w:p>
        </w:tc>
        <w:tc>
          <w:tcPr>
            <w:tcW w:w="1080" w:type="dxa"/>
            <w:vAlign w:val="center"/>
          </w:tcPr>
          <w:p w:rsidR="003A4CFA" w:rsidRPr="00FC728F" w:rsidRDefault="003A4CFA" w:rsidP="00B44869">
            <w:pPr>
              <w:spacing w:before="100" w:beforeAutospacing="1" w:after="100" w:afterAutospacing="1"/>
              <w:ind w:left="-40" w:right="-142"/>
              <w:jc w:val="both"/>
              <w:rPr>
                <w:lang w:eastAsia="ru-RU"/>
              </w:rPr>
            </w:pPr>
            <w:r w:rsidRPr="00FC728F">
              <w:rPr>
                <w:sz w:val="16"/>
                <w:szCs w:val="16"/>
                <w:lang w:eastAsia="ru-RU"/>
              </w:rPr>
              <w:t>Подпись</w:t>
            </w:r>
          </w:p>
        </w:tc>
        <w:tc>
          <w:tcPr>
            <w:tcW w:w="1200" w:type="dxa"/>
            <w:vAlign w:val="center"/>
          </w:tcPr>
          <w:p w:rsidR="003A4CFA" w:rsidRPr="00FC728F" w:rsidRDefault="003A4CFA" w:rsidP="00B44869">
            <w:pPr>
              <w:spacing w:before="100" w:beforeAutospacing="1" w:after="100" w:afterAutospacing="1"/>
              <w:ind w:left="-74" w:right="-142"/>
              <w:jc w:val="both"/>
              <w:rPr>
                <w:lang w:eastAsia="ru-RU"/>
              </w:rPr>
            </w:pPr>
            <w:r w:rsidRPr="00FC728F">
              <w:rPr>
                <w:sz w:val="16"/>
                <w:szCs w:val="16"/>
                <w:lang w:eastAsia="ru-RU"/>
              </w:rPr>
              <w:t>Дата</w:t>
            </w:r>
          </w:p>
        </w:tc>
      </w:tr>
      <w:tr w:rsidR="003A4CFA" w:rsidRPr="00FC728F">
        <w:trPr>
          <w:trHeight w:val="210"/>
          <w:tblCellSpacing w:w="0" w:type="dxa"/>
        </w:trPr>
        <w:tc>
          <w:tcPr>
            <w:tcW w:w="420" w:type="dxa"/>
          </w:tcPr>
          <w:p w:rsidR="003A4CFA" w:rsidRPr="00FC728F" w:rsidRDefault="003A4CFA" w:rsidP="00B44869">
            <w:pPr>
              <w:spacing w:before="100" w:beforeAutospacing="1" w:after="100" w:afterAutospacing="1"/>
              <w:ind w:left="-108" w:right="-244" w:hanging="181"/>
              <w:jc w:val="both"/>
              <w:rPr>
                <w:lang w:eastAsia="ru-RU"/>
              </w:rPr>
            </w:pPr>
          </w:p>
          <w:p w:rsidR="003A4CFA" w:rsidRPr="00FC728F" w:rsidRDefault="003A4CFA" w:rsidP="00B44869">
            <w:pPr>
              <w:spacing w:before="100" w:beforeAutospacing="1" w:after="100" w:afterAutospacing="1"/>
              <w:ind w:left="-108" w:right="-244" w:hanging="181"/>
              <w:jc w:val="both"/>
              <w:rPr>
                <w:lang w:eastAsia="ru-RU"/>
              </w:rPr>
            </w:pPr>
            <w:r w:rsidRPr="00FC728F">
              <w:rPr>
                <w:lang w:eastAsia="ru-RU"/>
              </w:rPr>
              <w:t>1.</w:t>
            </w:r>
          </w:p>
          <w:p w:rsidR="003A4CFA" w:rsidRPr="00FC728F" w:rsidRDefault="003A4CFA" w:rsidP="00B44869">
            <w:pPr>
              <w:spacing w:before="100" w:beforeAutospacing="1" w:after="100" w:afterAutospacing="1"/>
              <w:ind w:left="-108" w:right="-244" w:hanging="181"/>
              <w:jc w:val="both"/>
              <w:rPr>
                <w:lang w:eastAsia="ru-RU"/>
              </w:rPr>
            </w:pPr>
          </w:p>
          <w:p w:rsidR="003A4CFA" w:rsidRPr="00FC728F" w:rsidRDefault="003A4CFA" w:rsidP="00B44869">
            <w:pPr>
              <w:spacing w:before="100" w:beforeAutospacing="1" w:after="100" w:afterAutospacing="1"/>
              <w:ind w:left="-108" w:right="-244" w:hanging="181"/>
              <w:jc w:val="both"/>
              <w:rPr>
                <w:lang w:eastAsia="ru-RU"/>
              </w:rPr>
            </w:pPr>
          </w:p>
          <w:p w:rsidR="003A4CFA" w:rsidRPr="00FC728F" w:rsidRDefault="003A4CFA" w:rsidP="00B44869">
            <w:pPr>
              <w:spacing w:before="100" w:beforeAutospacing="1" w:after="100" w:afterAutospacing="1"/>
              <w:ind w:left="-108" w:right="-244" w:hanging="181"/>
              <w:jc w:val="both"/>
              <w:rPr>
                <w:lang w:eastAsia="ru-RU"/>
              </w:rPr>
            </w:pPr>
          </w:p>
          <w:p w:rsidR="003A4CFA" w:rsidRPr="00FC728F" w:rsidRDefault="003A4CFA" w:rsidP="00B44869">
            <w:pPr>
              <w:spacing w:before="100" w:beforeAutospacing="1" w:after="100" w:afterAutospacing="1"/>
              <w:ind w:left="-108" w:right="-244" w:hanging="181"/>
              <w:jc w:val="both"/>
              <w:rPr>
                <w:lang w:eastAsia="ru-RU"/>
              </w:rPr>
            </w:pPr>
          </w:p>
          <w:p w:rsidR="003A4CFA" w:rsidRPr="00FC728F" w:rsidRDefault="003A4CFA" w:rsidP="00B44869">
            <w:pPr>
              <w:spacing w:before="100" w:beforeAutospacing="1" w:after="100" w:afterAutospacing="1"/>
              <w:ind w:left="-108" w:right="-244" w:hanging="181"/>
              <w:jc w:val="both"/>
              <w:rPr>
                <w:lang w:eastAsia="ru-RU"/>
              </w:rPr>
            </w:pPr>
            <w:r w:rsidRPr="00FC728F">
              <w:rPr>
                <w:lang w:eastAsia="ru-RU"/>
              </w:rPr>
              <w:t>2.</w:t>
            </w:r>
          </w:p>
          <w:p w:rsidR="003A4CFA" w:rsidRPr="00FC728F" w:rsidRDefault="003A4CFA" w:rsidP="00B44869">
            <w:pPr>
              <w:spacing w:before="100" w:beforeAutospacing="1" w:after="100" w:afterAutospacing="1"/>
              <w:ind w:left="-108" w:right="-244" w:hanging="181"/>
              <w:jc w:val="both"/>
              <w:rPr>
                <w:lang w:eastAsia="ru-RU"/>
              </w:rPr>
            </w:pPr>
          </w:p>
          <w:p w:rsidR="003A4CFA" w:rsidRPr="00FC728F" w:rsidRDefault="003A4CFA" w:rsidP="00B44869">
            <w:pPr>
              <w:spacing w:before="100" w:beforeAutospacing="1" w:after="100" w:afterAutospacing="1"/>
              <w:ind w:left="-108" w:right="-244" w:hanging="181"/>
              <w:jc w:val="both"/>
              <w:rPr>
                <w:lang w:eastAsia="ru-RU"/>
              </w:rPr>
            </w:pPr>
            <w:r w:rsidRPr="00FC728F">
              <w:rPr>
                <w:lang w:eastAsia="ru-RU"/>
              </w:rPr>
              <w:t>3.</w:t>
            </w:r>
          </w:p>
          <w:p w:rsidR="003A4CFA" w:rsidRPr="00FC728F" w:rsidRDefault="003A4CFA" w:rsidP="00B44869">
            <w:pPr>
              <w:spacing w:before="100" w:beforeAutospacing="1" w:after="100" w:afterAutospacing="1" w:line="210" w:lineRule="atLeast"/>
              <w:ind w:left="-1803" w:right="-244" w:firstLine="1554"/>
              <w:jc w:val="both"/>
              <w:rPr>
                <w:lang w:eastAsia="ru-RU"/>
              </w:rPr>
            </w:pPr>
          </w:p>
        </w:tc>
        <w:tc>
          <w:tcPr>
            <w:tcW w:w="1710" w:type="dxa"/>
          </w:tcPr>
          <w:p w:rsidR="003A4CFA" w:rsidRPr="00FC728F" w:rsidRDefault="003A4CFA" w:rsidP="00B44869">
            <w:pPr>
              <w:spacing w:before="100" w:beforeAutospacing="1" w:after="100" w:afterAutospacing="1"/>
              <w:jc w:val="both"/>
              <w:rPr>
                <w:lang w:eastAsia="ru-RU"/>
              </w:rPr>
            </w:pPr>
          </w:p>
          <w:p w:rsidR="003A4CFA" w:rsidRPr="00FC728F" w:rsidRDefault="003A4CFA" w:rsidP="00B44869">
            <w:pPr>
              <w:spacing w:before="100" w:beforeAutospacing="1" w:after="100" w:afterAutospacing="1"/>
              <w:ind w:left="-108" w:right="-153"/>
              <w:jc w:val="both"/>
              <w:rPr>
                <w:lang w:eastAsia="ru-RU"/>
              </w:rPr>
            </w:pPr>
            <w:r w:rsidRPr="00FC728F">
              <w:rPr>
                <w:sz w:val="20"/>
                <w:szCs w:val="20"/>
                <w:lang w:eastAsia="ru-RU"/>
              </w:rPr>
              <w:t>Производитель работ (ответственный, ста</w:t>
            </w:r>
            <w:r w:rsidRPr="00FC728F">
              <w:rPr>
                <w:sz w:val="20"/>
                <w:szCs w:val="20"/>
                <w:lang w:eastAsia="ru-RU"/>
              </w:rPr>
              <w:t>р</w:t>
            </w:r>
            <w:r w:rsidRPr="00FC728F">
              <w:rPr>
                <w:sz w:val="20"/>
                <w:szCs w:val="20"/>
                <w:lang w:eastAsia="ru-RU"/>
              </w:rPr>
              <w:t>ший исполнитель, бригадир)</w:t>
            </w:r>
          </w:p>
          <w:p w:rsidR="003A4CFA" w:rsidRPr="00FC728F" w:rsidRDefault="003A4CFA" w:rsidP="00B44869">
            <w:pPr>
              <w:spacing w:before="100" w:beforeAutospacing="1" w:after="100" w:afterAutospacing="1" w:line="210" w:lineRule="atLeast"/>
              <w:jc w:val="both"/>
              <w:rPr>
                <w:lang w:eastAsia="ru-RU"/>
              </w:rPr>
            </w:pPr>
          </w:p>
        </w:tc>
        <w:tc>
          <w:tcPr>
            <w:tcW w:w="1275" w:type="dxa"/>
          </w:tcPr>
          <w:p w:rsidR="003A4CFA" w:rsidRPr="00FC728F" w:rsidRDefault="003A4CFA" w:rsidP="00B44869">
            <w:pPr>
              <w:spacing w:before="100" w:beforeAutospacing="1" w:after="100" w:afterAutospacing="1"/>
              <w:ind w:left="-108" w:right="-108"/>
              <w:jc w:val="both"/>
              <w:rPr>
                <w:lang w:eastAsia="ru-RU"/>
              </w:rPr>
            </w:pPr>
          </w:p>
          <w:p w:rsidR="003A4CFA" w:rsidRPr="00FC728F" w:rsidRDefault="003A4CFA" w:rsidP="00B44869">
            <w:pPr>
              <w:spacing w:before="100" w:beforeAutospacing="1" w:after="100" w:afterAutospacing="1" w:line="210" w:lineRule="atLeast"/>
              <w:ind w:left="-108" w:right="-108"/>
              <w:jc w:val="both"/>
              <w:rPr>
                <w:lang w:eastAsia="ru-RU"/>
              </w:rPr>
            </w:pPr>
          </w:p>
        </w:tc>
        <w:tc>
          <w:tcPr>
            <w:tcW w:w="2610" w:type="dxa"/>
          </w:tcPr>
          <w:p w:rsidR="003A4CFA" w:rsidRPr="00FC728F" w:rsidRDefault="003A4CFA" w:rsidP="00B44869">
            <w:pPr>
              <w:spacing w:before="100" w:beforeAutospacing="1" w:after="100" w:afterAutospacing="1"/>
              <w:ind w:left="-108" w:right="-108"/>
              <w:jc w:val="both"/>
              <w:rPr>
                <w:lang w:eastAsia="ru-RU"/>
              </w:rPr>
            </w:pPr>
          </w:p>
          <w:p w:rsidR="003A4CFA" w:rsidRPr="00FC728F" w:rsidRDefault="003A4CFA" w:rsidP="00B44869">
            <w:pPr>
              <w:spacing w:before="100" w:beforeAutospacing="1" w:after="100" w:afterAutospacing="1" w:line="210" w:lineRule="atLeast"/>
              <w:ind w:left="-108" w:right="-108"/>
              <w:jc w:val="both"/>
              <w:rPr>
                <w:lang w:eastAsia="ru-RU"/>
              </w:rPr>
            </w:pPr>
          </w:p>
        </w:tc>
        <w:tc>
          <w:tcPr>
            <w:tcW w:w="1080" w:type="dxa"/>
          </w:tcPr>
          <w:p w:rsidR="003A4CFA" w:rsidRPr="00FC728F" w:rsidRDefault="003A4CFA" w:rsidP="00B44869">
            <w:pPr>
              <w:spacing w:before="100" w:beforeAutospacing="1" w:after="100" w:afterAutospacing="1"/>
              <w:ind w:left="-40" w:right="-142"/>
              <w:jc w:val="both"/>
              <w:rPr>
                <w:lang w:eastAsia="ru-RU"/>
              </w:rPr>
            </w:pPr>
          </w:p>
          <w:p w:rsidR="003A4CFA" w:rsidRPr="00FC728F" w:rsidRDefault="003A4CFA" w:rsidP="00B44869">
            <w:pPr>
              <w:spacing w:before="100" w:beforeAutospacing="1" w:after="100" w:afterAutospacing="1" w:line="210" w:lineRule="atLeast"/>
              <w:ind w:left="-40" w:right="-142"/>
              <w:jc w:val="both"/>
              <w:rPr>
                <w:lang w:eastAsia="ru-RU"/>
              </w:rPr>
            </w:pPr>
          </w:p>
        </w:tc>
        <w:tc>
          <w:tcPr>
            <w:tcW w:w="1200" w:type="dxa"/>
          </w:tcPr>
          <w:p w:rsidR="003A4CFA" w:rsidRPr="00FC728F" w:rsidRDefault="003A4CFA" w:rsidP="00B44869">
            <w:pPr>
              <w:spacing w:before="100" w:beforeAutospacing="1" w:after="100" w:afterAutospacing="1"/>
              <w:ind w:left="-74" w:right="-142"/>
              <w:jc w:val="both"/>
              <w:rPr>
                <w:lang w:eastAsia="ru-RU"/>
              </w:rPr>
            </w:pPr>
          </w:p>
          <w:p w:rsidR="003A4CFA" w:rsidRPr="00FC728F" w:rsidRDefault="003A4CFA" w:rsidP="00B44869">
            <w:pPr>
              <w:spacing w:before="100" w:beforeAutospacing="1" w:after="100" w:afterAutospacing="1" w:line="210" w:lineRule="atLeast"/>
              <w:ind w:left="-74" w:right="-142"/>
              <w:jc w:val="both"/>
              <w:rPr>
                <w:lang w:eastAsia="ru-RU"/>
              </w:rPr>
            </w:pPr>
          </w:p>
        </w:tc>
      </w:tr>
    </w:tbl>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5. Планируемое время проведения работ:</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начало _________________ время ___________________ дата</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окончание ______________ время ___________________ дата</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6. Меры по обеспечению безопасности ______________________________________________________________</w:t>
      </w:r>
    </w:p>
    <w:p w:rsidR="003A4CFA" w:rsidRPr="00FC728F" w:rsidRDefault="003A4CFA" w:rsidP="003A4CFA">
      <w:pPr>
        <w:spacing w:before="100" w:beforeAutospacing="1" w:after="100" w:afterAutospacing="1"/>
        <w:ind w:left="3538" w:firstLine="709"/>
        <w:jc w:val="both"/>
        <w:rPr>
          <w:lang w:eastAsia="ru-RU"/>
        </w:rPr>
      </w:pPr>
      <w:r w:rsidRPr="00FC728F">
        <w:rPr>
          <w:sz w:val="16"/>
          <w:szCs w:val="16"/>
          <w:lang w:eastAsia="ru-RU"/>
        </w:rPr>
        <w:t>указываются организационные и технические меры безопасности,</w:t>
      </w:r>
    </w:p>
    <w:p w:rsidR="003A4CFA" w:rsidRPr="00FC728F" w:rsidRDefault="003A4CFA" w:rsidP="003A4CFA">
      <w:pPr>
        <w:spacing w:before="100" w:beforeAutospacing="1" w:after="100" w:afterAutospacing="1"/>
        <w:jc w:val="both"/>
        <w:rPr>
          <w:lang w:eastAsia="ru-RU"/>
        </w:rPr>
      </w:pPr>
      <w:r w:rsidRPr="00FC728F">
        <w:rPr>
          <w:lang w:eastAsia="ru-RU"/>
        </w:rPr>
        <w:t>____________________________________________________________________________________________</w:t>
      </w:r>
      <w:r w:rsidRPr="00FC728F">
        <w:rPr>
          <w:sz w:val="18"/>
          <w:szCs w:val="18"/>
          <w:lang w:eastAsia="ru-RU"/>
        </w:rPr>
        <w:t xml:space="preserve"> </w:t>
      </w:r>
    </w:p>
    <w:p w:rsidR="003A4CFA" w:rsidRPr="00FC728F" w:rsidRDefault="003A4CFA" w:rsidP="003A4CFA">
      <w:pPr>
        <w:spacing w:before="100" w:beforeAutospacing="1" w:after="100" w:afterAutospacing="1"/>
        <w:jc w:val="both"/>
        <w:rPr>
          <w:lang w:eastAsia="ru-RU"/>
        </w:rPr>
      </w:pPr>
      <w:r w:rsidRPr="00FC728F">
        <w:rPr>
          <w:sz w:val="16"/>
          <w:szCs w:val="16"/>
          <w:lang w:eastAsia="ru-RU"/>
        </w:rPr>
        <w:t>осуществляемые при подготовке объекта к проведению работ повышенной опасности, при их проведении,</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_____________________________________________________________________________________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6"/>
          <w:szCs w:val="16"/>
          <w:lang w:eastAsia="ru-RU"/>
        </w:rPr>
        <w:t>средства коллективной и индивидуальной защиты, режим работы</w:t>
      </w:r>
    </w:p>
    <w:p w:rsidR="003A4CFA" w:rsidRPr="00FC728F" w:rsidRDefault="003A4CFA" w:rsidP="003A4CFA">
      <w:pPr>
        <w:spacing w:before="100" w:beforeAutospacing="1" w:after="100" w:afterAutospacing="1"/>
        <w:jc w:val="both"/>
        <w:rPr>
          <w:lang w:eastAsia="ru-RU"/>
        </w:rPr>
      </w:pPr>
      <w:r w:rsidRPr="00FC728F">
        <w:rPr>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C728F">
        <w:rPr>
          <w:lang w:eastAsia="ru-RU"/>
        </w:rPr>
        <w:lastRenderedPageBreak/>
        <w:t>_____________________________________________________________________________________________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*Если это требует нормативный документ, регламентирующий безопасное проведение работ</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7. Требуемые приложения ______________________________________________________________</w:t>
      </w:r>
    </w:p>
    <w:p w:rsidR="003A4CFA" w:rsidRPr="00FC728F" w:rsidRDefault="003A4CFA" w:rsidP="003A4CFA">
      <w:pPr>
        <w:spacing w:before="100" w:beforeAutospacing="1" w:after="100" w:afterAutospacing="1"/>
        <w:ind w:left="2835" w:firstLine="709"/>
        <w:jc w:val="both"/>
        <w:rPr>
          <w:lang w:eastAsia="ru-RU"/>
        </w:rPr>
      </w:pPr>
      <w:r w:rsidRPr="00FC728F">
        <w:rPr>
          <w:sz w:val="16"/>
          <w:szCs w:val="16"/>
          <w:lang w:eastAsia="ru-RU"/>
        </w:rPr>
        <w:t>наименование схем, эскизов, анализов, ППР и т.п.</w:t>
      </w:r>
    </w:p>
    <w:p w:rsidR="003A4CFA" w:rsidRPr="00FC728F" w:rsidRDefault="003A4CFA" w:rsidP="003A4CFA">
      <w:pPr>
        <w:spacing w:before="100" w:beforeAutospacing="1" w:after="100" w:afterAutospacing="1"/>
        <w:jc w:val="both"/>
        <w:rPr>
          <w:lang w:eastAsia="ru-RU"/>
        </w:rPr>
      </w:pPr>
      <w:r w:rsidRPr="00FC728F">
        <w:rPr>
          <w:lang w:eastAsia="ru-RU"/>
        </w:rPr>
        <w:t>8. Особые условия __________________________________________________________________________________</w:t>
      </w:r>
    </w:p>
    <w:p w:rsidR="003A4CFA" w:rsidRPr="00FC728F" w:rsidRDefault="003A4CFA" w:rsidP="003A4CFA">
      <w:pPr>
        <w:spacing w:before="100" w:beforeAutospacing="1" w:after="100" w:afterAutospacing="1"/>
        <w:ind w:left="2835" w:firstLine="709"/>
        <w:jc w:val="both"/>
        <w:rPr>
          <w:lang w:eastAsia="ru-RU"/>
        </w:rPr>
      </w:pPr>
      <w:r w:rsidRPr="00FC728F">
        <w:rPr>
          <w:sz w:val="16"/>
          <w:szCs w:val="16"/>
          <w:lang w:eastAsia="ru-RU"/>
        </w:rPr>
        <w:t>в т.ч. присутствие лиц надзора при проведении работ</w:t>
      </w:r>
    </w:p>
    <w:p w:rsidR="003A4CFA" w:rsidRPr="00FC728F" w:rsidRDefault="003A4CFA" w:rsidP="003A4CFA">
      <w:pPr>
        <w:spacing w:before="100" w:beforeAutospacing="1" w:after="100" w:afterAutospacing="1"/>
        <w:ind w:left="363"/>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9. Наряд выдал _______________________________________________________________________</w:t>
      </w:r>
    </w:p>
    <w:p w:rsidR="003A4CFA" w:rsidRPr="00FC728F" w:rsidRDefault="003A4CFA" w:rsidP="003A4CFA">
      <w:pPr>
        <w:spacing w:before="100" w:beforeAutospacing="1" w:after="100" w:afterAutospacing="1"/>
        <w:ind w:left="2835" w:firstLine="709"/>
        <w:jc w:val="both"/>
        <w:rPr>
          <w:lang w:eastAsia="ru-RU"/>
        </w:rPr>
      </w:pPr>
      <w:r w:rsidRPr="00FC728F">
        <w:rPr>
          <w:sz w:val="16"/>
          <w:szCs w:val="16"/>
          <w:lang w:eastAsia="ru-RU"/>
        </w:rPr>
        <w:t>должность, Ф.И.О., подпись выдавшего наряд, дата</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10. Согласовано:</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со службами (техники безопасности, пожарной 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lang w:eastAsia="ru-RU"/>
        </w:rPr>
        <w:t xml:space="preserve">охраны, ГСС (ВГСЧ), механической, </w:t>
      </w:r>
      <w:proofErr w:type="spellStart"/>
      <w:r w:rsidRPr="00FC728F">
        <w:rPr>
          <w:lang w:eastAsia="ru-RU"/>
        </w:rPr>
        <w:t>энергети</w:t>
      </w:r>
      <w:proofErr w:type="spellEnd"/>
      <w:r w:rsidRPr="00FC728F">
        <w:rPr>
          <w:lang w:eastAsia="ru-RU"/>
        </w:rPr>
        <w:t xml:space="preserve">- </w:t>
      </w:r>
      <w:r w:rsidRPr="00FC728F">
        <w:rPr>
          <w:sz w:val="18"/>
          <w:szCs w:val="18"/>
          <w:lang w:eastAsia="ru-RU"/>
        </w:rPr>
        <w:t>Название службы, Ф.И.О. ответственного.</w:t>
      </w:r>
    </w:p>
    <w:p w:rsidR="003A4CFA" w:rsidRPr="00FC728F" w:rsidRDefault="003A4CFA" w:rsidP="003A4CFA">
      <w:pPr>
        <w:spacing w:before="100" w:beforeAutospacing="1" w:after="100" w:afterAutospacing="1"/>
        <w:jc w:val="both"/>
        <w:rPr>
          <w:lang w:eastAsia="ru-RU"/>
        </w:rPr>
      </w:pPr>
      <w:r w:rsidRPr="00FC728F">
        <w:rPr>
          <w:lang w:eastAsia="ru-RU"/>
        </w:rPr>
        <w:t>ческой и др. при необходимости) 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подпись, дата</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с взаимосвязанными цехами, участками, 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lang w:eastAsia="ru-RU"/>
        </w:rPr>
        <w:t xml:space="preserve">владельцем ЛЭП и др. </w:t>
      </w:r>
      <w:r w:rsidRPr="00FC728F">
        <w:rPr>
          <w:sz w:val="18"/>
          <w:szCs w:val="18"/>
          <w:lang w:eastAsia="ru-RU"/>
        </w:rPr>
        <w:t>Цех, участок, Ф.И.О. ответственного.</w:t>
      </w:r>
    </w:p>
    <w:p w:rsidR="003A4CFA" w:rsidRPr="00FC728F" w:rsidRDefault="003A4CFA" w:rsidP="003A4CFA">
      <w:pPr>
        <w:spacing w:before="100" w:beforeAutospacing="1" w:after="100" w:afterAutospacing="1"/>
        <w:jc w:val="both"/>
        <w:rPr>
          <w:lang w:eastAsia="ru-RU"/>
        </w:rPr>
      </w:pPr>
      <w:r w:rsidRPr="00FC728F">
        <w:rPr>
          <w:sz w:val="18"/>
          <w:szCs w:val="18"/>
          <w:lang w:eastAsia="ru-RU"/>
        </w:rPr>
        <w:t>___</w:t>
      </w:r>
      <w:r w:rsidRPr="00FC728F">
        <w:rPr>
          <w:lang w:eastAsia="ru-RU"/>
        </w:rPr>
        <w:t>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подпись, дата</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19"/>
        <w:jc w:val="both"/>
        <w:rPr>
          <w:lang w:eastAsia="ru-RU"/>
        </w:rPr>
      </w:pPr>
      <w:r w:rsidRPr="00FC728F">
        <w:rPr>
          <w:lang w:eastAsia="ru-RU"/>
        </w:rPr>
        <w:t>11. Объект к проведению работ подготовлен:</w:t>
      </w:r>
    </w:p>
    <w:p w:rsidR="003A4CFA" w:rsidRPr="00FC728F" w:rsidRDefault="003A4CFA" w:rsidP="003A4CFA">
      <w:pPr>
        <w:spacing w:before="100" w:beforeAutospacing="1" w:after="100" w:afterAutospacing="1"/>
        <w:jc w:val="both"/>
        <w:rPr>
          <w:lang w:eastAsia="ru-RU"/>
        </w:rPr>
      </w:pPr>
      <w:r w:rsidRPr="00FC728F">
        <w:rPr>
          <w:lang w:eastAsia="ru-RU"/>
        </w:rPr>
        <w:lastRenderedPageBreak/>
        <w:t>Ответственный за подготовку объекта 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должность, Ф.И.О., подпись, дата, время</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Руководитель работ 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должность, Ф.И.О., подпись, дата, время</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12. К выполнению работ допускаю: 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должность, Ф.И.О., подпись, дата, время</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13. Отметка о ежедневном допуске к работе, окончании этапа работы:</w:t>
      </w:r>
    </w:p>
    <w:p w:rsidR="003A4CFA" w:rsidRPr="00FC728F" w:rsidRDefault="003A4CFA" w:rsidP="003A4CFA">
      <w:pPr>
        <w:spacing w:before="100" w:beforeAutospacing="1" w:after="100" w:afterAutospacing="1"/>
        <w:jc w:val="both"/>
        <w:rPr>
          <w:lang w:eastAsia="ru-RU"/>
        </w:rPr>
      </w:pPr>
    </w:p>
    <w:tbl>
      <w:tblPr>
        <w:tblW w:w="9585" w:type="dxa"/>
        <w:tblCellSpacing w:w="0" w:type="dxa"/>
        <w:tblCellMar>
          <w:top w:w="105" w:type="dxa"/>
          <w:left w:w="105" w:type="dxa"/>
          <w:bottom w:w="105" w:type="dxa"/>
          <w:right w:w="105" w:type="dxa"/>
        </w:tblCellMar>
        <w:tblLook w:val="04A0"/>
      </w:tblPr>
      <w:tblGrid>
        <w:gridCol w:w="330"/>
        <w:gridCol w:w="850"/>
        <w:gridCol w:w="2078"/>
        <w:gridCol w:w="2345"/>
        <w:gridCol w:w="850"/>
        <w:gridCol w:w="3132"/>
      </w:tblGrid>
      <w:tr w:rsidR="003A4CFA" w:rsidRPr="00FC728F">
        <w:trPr>
          <w:tblCellSpacing w:w="0" w:type="dxa"/>
        </w:trPr>
        <w:tc>
          <w:tcPr>
            <w:tcW w:w="31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A4CFA" w:rsidRPr="00FC728F" w:rsidRDefault="003A4CFA" w:rsidP="00B44869">
            <w:pPr>
              <w:spacing w:before="100" w:beforeAutospacing="1" w:after="100" w:afterAutospacing="1"/>
              <w:ind w:left="-391" w:right="-380"/>
              <w:jc w:val="both"/>
              <w:rPr>
                <w:lang w:eastAsia="ru-RU"/>
              </w:rPr>
            </w:pPr>
          </w:p>
          <w:p w:rsidR="003A4CFA" w:rsidRPr="00FC728F" w:rsidRDefault="003A4CFA" w:rsidP="00B44869">
            <w:pPr>
              <w:spacing w:before="100" w:beforeAutospacing="1" w:after="100" w:afterAutospacing="1"/>
              <w:ind w:left="-391" w:right="-380"/>
              <w:jc w:val="both"/>
              <w:rPr>
                <w:lang w:eastAsia="ru-RU"/>
              </w:rPr>
            </w:pPr>
            <w:r w:rsidRPr="00FC728F">
              <w:rPr>
                <w:sz w:val="18"/>
                <w:szCs w:val="18"/>
                <w:lang w:eastAsia="ru-RU"/>
              </w:rPr>
              <w:t>Дата</w:t>
            </w:r>
          </w:p>
          <w:p w:rsidR="003A4CFA" w:rsidRPr="00FC728F" w:rsidRDefault="003A4CFA" w:rsidP="00B44869">
            <w:pPr>
              <w:spacing w:before="100" w:beforeAutospacing="1" w:after="100" w:afterAutospacing="1"/>
              <w:ind w:left="-391" w:right="-380"/>
              <w:jc w:val="both"/>
              <w:rPr>
                <w:lang w:eastAsia="ru-RU"/>
              </w:rPr>
            </w:pPr>
          </w:p>
        </w:tc>
        <w:tc>
          <w:tcPr>
            <w:tcW w:w="8820" w:type="dxa"/>
            <w:gridSpan w:val="5"/>
            <w:vAlign w:val="center"/>
          </w:tcPr>
          <w:p w:rsidR="003A4CFA" w:rsidRPr="00FC728F" w:rsidRDefault="003A4CFA" w:rsidP="00B44869">
            <w:pPr>
              <w:spacing w:before="100" w:beforeAutospacing="1" w:after="100" w:afterAutospacing="1"/>
              <w:jc w:val="both"/>
              <w:rPr>
                <w:lang w:eastAsia="ru-RU"/>
              </w:rPr>
            </w:pPr>
            <w:r w:rsidRPr="00FC728F">
              <w:rPr>
                <w:sz w:val="18"/>
                <w:szCs w:val="18"/>
                <w:lang w:eastAsia="ru-RU"/>
              </w:rPr>
              <w:t>Меры безопасности по п. 6</w:t>
            </w:r>
          </w:p>
        </w:tc>
      </w:tr>
      <w:tr w:rsidR="003A4CFA" w:rsidRPr="00FC728F">
        <w:trPr>
          <w:tblCellSpacing w:w="0" w:type="dxa"/>
        </w:trPr>
        <w:tc>
          <w:tcPr>
            <w:tcW w:w="0" w:type="auto"/>
            <w:vMerge/>
            <w:tcBorders>
              <w:top w:val="single" w:sz="6" w:space="0" w:color="000000"/>
              <w:left w:val="single" w:sz="6" w:space="0" w:color="000000"/>
              <w:bottom w:val="single" w:sz="6" w:space="0" w:color="000000"/>
              <w:right w:val="nil"/>
            </w:tcBorders>
            <w:vAlign w:val="center"/>
          </w:tcPr>
          <w:p w:rsidR="003A4CFA" w:rsidRPr="00FC728F" w:rsidRDefault="003A4CFA" w:rsidP="00B44869">
            <w:pPr>
              <w:rPr>
                <w:lang w:eastAsia="ru-RU"/>
              </w:rPr>
            </w:pPr>
          </w:p>
        </w:tc>
        <w:tc>
          <w:tcPr>
            <w:tcW w:w="5025" w:type="dxa"/>
            <w:gridSpan w:val="3"/>
            <w:vAlign w:val="center"/>
          </w:tcPr>
          <w:p w:rsidR="003A4CFA" w:rsidRPr="00FC728F" w:rsidRDefault="003A4CFA" w:rsidP="00B44869">
            <w:pPr>
              <w:spacing w:before="100" w:beforeAutospacing="1" w:after="100" w:afterAutospacing="1"/>
              <w:ind w:left="-119" w:right="-45"/>
              <w:jc w:val="both"/>
              <w:rPr>
                <w:lang w:eastAsia="ru-RU"/>
              </w:rPr>
            </w:pPr>
            <w:r w:rsidRPr="00FC728F">
              <w:rPr>
                <w:sz w:val="18"/>
                <w:szCs w:val="18"/>
                <w:lang w:eastAsia="ru-RU"/>
              </w:rPr>
              <w:t>Начало работ</w:t>
            </w:r>
          </w:p>
        </w:tc>
        <w:tc>
          <w:tcPr>
            <w:tcW w:w="3585" w:type="dxa"/>
            <w:gridSpan w:val="2"/>
            <w:vAlign w:val="center"/>
          </w:tcPr>
          <w:p w:rsidR="003A4CFA" w:rsidRPr="00FC728F" w:rsidRDefault="003A4CFA" w:rsidP="00B44869">
            <w:pPr>
              <w:spacing w:before="100" w:beforeAutospacing="1" w:after="100" w:afterAutospacing="1"/>
              <w:ind w:left="-28" w:right="-79"/>
              <w:jc w:val="both"/>
              <w:rPr>
                <w:lang w:eastAsia="ru-RU"/>
              </w:rPr>
            </w:pPr>
            <w:r w:rsidRPr="00FC728F">
              <w:rPr>
                <w:sz w:val="18"/>
                <w:szCs w:val="18"/>
                <w:lang w:eastAsia="ru-RU"/>
              </w:rPr>
              <w:t>Окончание</w:t>
            </w:r>
          </w:p>
        </w:tc>
      </w:tr>
      <w:tr w:rsidR="003A4CFA" w:rsidRPr="00FC728F">
        <w:trPr>
          <w:tblCellSpacing w:w="0" w:type="dxa"/>
        </w:trPr>
        <w:tc>
          <w:tcPr>
            <w:tcW w:w="0" w:type="auto"/>
            <w:vMerge/>
            <w:tcBorders>
              <w:top w:val="single" w:sz="6" w:space="0" w:color="000000"/>
              <w:left w:val="single" w:sz="6" w:space="0" w:color="000000"/>
              <w:bottom w:val="single" w:sz="6" w:space="0" w:color="000000"/>
              <w:right w:val="nil"/>
            </w:tcBorders>
            <w:vAlign w:val="center"/>
          </w:tcPr>
          <w:p w:rsidR="003A4CFA" w:rsidRPr="00FC728F" w:rsidRDefault="003A4CFA" w:rsidP="00B44869">
            <w:pPr>
              <w:rPr>
                <w:lang w:eastAsia="ru-RU"/>
              </w:rPr>
            </w:pPr>
          </w:p>
        </w:tc>
        <w:tc>
          <w:tcPr>
            <w:tcW w:w="810" w:type="dxa"/>
            <w:vAlign w:val="center"/>
          </w:tcPr>
          <w:p w:rsidR="003A4CFA" w:rsidRPr="00FC728F" w:rsidRDefault="003A4CFA" w:rsidP="00B44869">
            <w:pPr>
              <w:spacing w:before="100" w:beforeAutospacing="1" w:after="100" w:afterAutospacing="1"/>
              <w:ind w:left="-119" w:right="-153" w:firstLine="23"/>
              <w:jc w:val="both"/>
              <w:rPr>
                <w:lang w:eastAsia="ru-RU"/>
              </w:rPr>
            </w:pPr>
            <w:r w:rsidRPr="00FC728F">
              <w:rPr>
                <w:sz w:val="18"/>
                <w:szCs w:val="18"/>
                <w:lang w:eastAsia="ru-RU"/>
              </w:rPr>
              <w:t>Время</w:t>
            </w:r>
          </w:p>
          <w:p w:rsidR="003A4CFA" w:rsidRPr="00FC728F" w:rsidRDefault="003A4CFA" w:rsidP="00B44869">
            <w:pPr>
              <w:spacing w:before="100" w:beforeAutospacing="1" w:after="100" w:afterAutospacing="1"/>
              <w:ind w:left="-119" w:right="-153" w:firstLine="23"/>
              <w:jc w:val="both"/>
              <w:rPr>
                <w:lang w:eastAsia="ru-RU"/>
              </w:rPr>
            </w:pPr>
            <w:r w:rsidRPr="00FC728F">
              <w:rPr>
                <w:sz w:val="18"/>
                <w:szCs w:val="18"/>
                <w:lang w:eastAsia="ru-RU"/>
              </w:rPr>
              <w:t>(ч., мин.)</w:t>
            </w:r>
          </w:p>
        </w:tc>
        <w:tc>
          <w:tcPr>
            <w:tcW w:w="1980" w:type="dxa"/>
            <w:vAlign w:val="center"/>
          </w:tcPr>
          <w:p w:rsidR="003A4CFA" w:rsidRPr="00FC728F" w:rsidRDefault="003A4CFA" w:rsidP="00B44869">
            <w:pPr>
              <w:spacing w:before="100" w:beforeAutospacing="1" w:after="100" w:afterAutospacing="1"/>
              <w:ind w:left="79" w:right="-79"/>
              <w:jc w:val="both"/>
              <w:rPr>
                <w:lang w:eastAsia="ru-RU"/>
              </w:rPr>
            </w:pPr>
            <w:r w:rsidRPr="00FC728F">
              <w:rPr>
                <w:sz w:val="18"/>
                <w:szCs w:val="18"/>
                <w:lang w:eastAsia="ru-RU"/>
              </w:rPr>
              <w:t>Подпись допускающего к работе</w:t>
            </w:r>
          </w:p>
        </w:tc>
        <w:tc>
          <w:tcPr>
            <w:tcW w:w="1815" w:type="dxa"/>
            <w:vAlign w:val="center"/>
          </w:tcPr>
          <w:p w:rsidR="003A4CFA" w:rsidRPr="00FC728F" w:rsidRDefault="003A4CFA" w:rsidP="00B44869">
            <w:pPr>
              <w:spacing w:before="100" w:beforeAutospacing="1" w:after="100" w:afterAutospacing="1"/>
              <w:ind w:left="6" w:right="-45" w:firstLine="6"/>
              <w:jc w:val="both"/>
              <w:rPr>
                <w:lang w:eastAsia="ru-RU"/>
              </w:rPr>
            </w:pPr>
            <w:r w:rsidRPr="00FC728F">
              <w:rPr>
                <w:sz w:val="18"/>
                <w:szCs w:val="18"/>
                <w:lang w:eastAsia="ru-RU"/>
              </w:rPr>
              <w:t>Подпись руководителя р</w:t>
            </w:r>
            <w:r w:rsidRPr="00FC728F">
              <w:rPr>
                <w:sz w:val="18"/>
                <w:szCs w:val="18"/>
                <w:lang w:eastAsia="ru-RU"/>
              </w:rPr>
              <w:t>а</w:t>
            </w:r>
            <w:r w:rsidRPr="00FC728F">
              <w:rPr>
                <w:sz w:val="18"/>
                <w:szCs w:val="18"/>
                <w:lang w:eastAsia="ru-RU"/>
              </w:rPr>
              <w:t>бот</w:t>
            </w:r>
          </w:p>
        </w:tc>
        <w:tc>
          <w:tcPr>
            <w:tcW w:w="810" w:type="dxa"/>
            <w:vAlign w:val="center"/>
          </w:tcPr>
          <w:p w:rsidR="003A4CFA" w:rsidRPr="00FC728F" w:rsidRDefault="003A4CFA" w:rsidP="00B44869">
            <w:pPr>
              <w:spacing w:before="100" w:beforeAutospacing="1" w:after="100" w:afterAutospacing="1"/>
              <w:ind w:left="-28" w:right="-102"/>
              <w:jc w:val="both"/>
              <w:rPr>
                <w:lang w:eastAsia="ru-RU"/>
              </w:rPr>
            </w:pPr>
            <w:r w:rsidRPr="00FC728F">
              <w:rPr>
                <w:sz w:val="18"/>
                <w:szCs w:val="18"/>
                <w:lang w:eastAsia="ru-RU"/>
              </w:rPr>
              <w:t>Время</w:t>
            </w:r>
          </w:p>
          <w:p w:rsidR="003A4CFA" w:rsidRPr="00FC728F" w:rsidRDefault="003A4CFA" w:rsidP="00B44869">
            <w:pPr>
              <w:spacing w:before="100" w:beforeAutospacing="1" w:after="100" w:afterAutospacing="1"/>
              <w:ind w:left="-28" w:right="-102"/>
              <w:jc w:val="both"/>
              <w:rPr>
                <w:lang w:eastAsia="ru-RU"/>
              </w:rPr>
            </w:pPr>
            <w:r w:rsidRPr="00FC728F">
              <w:rPr>
                <w:sz w:val="18"/>
                <w:szCs w:val="18"/>
                <w:lang w:eastAsia="ru-RU"/>
              </w:rPr>
              <w:t>(ч., мин.)</w:t>
            </w:r>
          </w:p>
        </w:tc>
        <w:tc>
          <w:tcPr>
            <w:tcW w:w="2580" w:type="dxa"/>
            <w:vAlign w:val="center"/>
          </w:tcPr>
          <w:p w:rsidR="003A4CFA" w:rsidRPr="00FC728F" w:rsidRDefault="003A4CFA" w:rsidP="00B44869">
            <w:pPr>
              <w:spacing w:after="100"/>
              <w:jc w:val="center"/>
              <w:rPr>
                <w:sz w:val="18"/>
                <w:szCs w:val="18"/>
                <w:lang w:eastAsia="ru-RU"/>
              </w:rPr>
            </w:pPr>
            <w:r w:rsidRPr="00FC728F">
              <w:rPr>
                <w:sz w:val="18"/>
                <w:szCs w:val="18"/>
                <w:lang w:eastAsia="ru-RU"/>
              </w:rPr>
              <w:t>Подпись руководителя работ</w:t>
            </w:r>
          </w:p>
        </w:tc>
      </w:tr>
      <w:tr w:rsidR="003A4CFA" w:rsidRPr="00FC728F">
        <w:trPr>
          <w:trHeight w:val="390"/>
          <w:tblCellSpacing w:w="0" w:type="dxa"/>
        </w:trPr>
        <w:tc>
          <w:tcPr>
            <w:tcW w:w="315"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rsidR="003A4CFA" w:rsidRPr="00FC728F" w:rsidRDefault="003A4CFA" w:rsidP="00B44869">
            <w:pPr>
              <w:spacing w:before="100" w:beforeAutospacing="1" w:after="100" w:afterAutospacing="1"/>
              <w:ind w:left="-720"/>
              <w:jc w:val="both"/>
              <w:rPr>
                <w:lang w:eastAsia="ru-RU"/>
              </w:rPr>
            </w:pPr>
          </w:p>
        </w:tc>
        <w:tc>
          <w:tcPr>
            <w:tcW w:w="810" w:type="dxa"/>
          </w:tcPr>
          <w:p w:rsidR="003A4CFA" w:rsidRPr="00FC728F" w:rsidRDefault="003A4CFA" w:rsidP="00B44869">
            <w:pPr>
              <w:spacing w:before="100" w:beforeAutospacing="1" w:after="100" w:afterAutospacing="1"/>
              <w:jc w:val="both"/>
              <w:rPr>
                <w:lang w:eastAsia="ru-RU"/>
              </w:rPr>
            </w:pPr>
          </w:p>
          <w:p w:rsidR="003A4CFA" w:rsidRPr="00FC728F" w:rsidRDefault="003A4CFA" w:rsidP="00B44869">
            <w:pPr>
              <w:spacing w:before="100" w:beforeAutospacing="1" w:after="100" w:afterAutospacing="1"/>
              <w:jc w:val="both"/>
              <w:rPr>
                <w:lang w:eastAsia="ru-RU"/>
              </w:rPr>
            </w:pPr>
          </w:p>
        </w:tc>
        <w:tc>
          <w:tcPr>
            <w:tcW w:w="1980" w:type="dxa"/>
          </w:tcPr>
          <w:p w:rsidR="003A4CFA" w:rsidRPr="00FC728F" w:rsidRDefault="003A4CFA" w:rsidP="00B44869">
            <w:pPr>
              <w:spacing w:before="100" w:beforeAutospacing="1" w:after="100" w:afterAutospacing="1"/>
              <w:jc w:val="both"/>
              <w:rPr>
                <w:lang w:eastAsia="ru-RU"/>
              </w:rPr>
            </w:pPr>
          </w:p>
          <w:p w:rsidR="003A4CFA" w:rsidRPr="00FC728F" w:rsidRDefault="003A4CFA" w:rsidP="00B44869">
            <w:pPr>
              <w:spacing w:before="100" w:beforeAutospacing="1" w:after="100" w:afterAutospacing="1"/>
              <w:jc w:val="both"/>
              <w:rPr>
                <w:lang w:eastAsia="ru-RU"/>
              </w:rPr>
            </w:pPr>
          </w:p>
        </w:tc>
        <w:tc>
          <w:tcPr>
            <w:tcW w:w="1815" w:type="dxa"/>
          </w:tcPr>
          <w:p w:rsidR="003A4CFA" w:rsidRPr="00FC728F" w:rsidRDefault="003A4CFA" w:rsidP="00B44869">
            <w:pPr>
              <w:spacing w:before="100" w:beforeAutospacing="1" w:after="100" w:afterAutospacing="1"/>
              <w:jc w:val="both"/>
              <w:rPr>
                <w:lang w:eastAsia="ru-RU"/>
              </w:rPr>
            </w:pPr>
          </w:p>
          <w:p w:rsidR="003A4CFA" w:rsidRPr="00FC728F" w:rsidRDefault="003A4CFA" w:rsidP="00B44869">
            <w:pPr>
              <w:spacing w:before="100" w:beforeAutospacing="1" w:after="100" w:afterAutospacing="1"/>
              <w:jc w:val="both"/>
              <w:rPr>
                <w:lang w:eastAsia="ru-RU"/>
              </w:rPr>
            </w:pPr>
          </w:p>
        </w:tc>
        <w:tc>
          <w:tcPr>
            <w:tcW w:w="810" w:type="dxa"/>
          </w:tcPr>
          <w:p w:rsidR="003A4CFA" w:rsidRPr="00FC728F" w:rsidRDefault="003A4CFA" w:rsidP="00B44869">
            <w:pPr>
              <w:spacing w:before="100" w:beforeAutospacing="1" w:after="100" w:afterAutospacing="1"/>
              <w:jc w:val="both"/>
              <w:rPr>
                <w:lang w:eastAsia="ru-RU"/>
              </w:rPr>
            </w:pPr>
          </w:p>
          <w:p w:rsidR="003A4CFA" w:rsidRPr="00FC728F" w:rsidRDefault="003A4CFA" w:rsidP="00B44869">
            <w:pPr>
              <w:spacing w:before="100" w:beforeAutospacing="1" w:after="100" w:afterAutospacing="1"/>
              <w:jc w:val="both"/>
              <w:rPr>
                <w:lang w:eastAsia="ru-RU"/>
              </w:rPr>
            </w:pPr>
          </w:p>
        </w:tc>
        <w:tc>
          <w:tcPr>
            <w:tcW w:w="2580" w:type="dxa"/>
          </w:tcPr>
          <w:p w:rsidR="003A4CFA" w:rsidRPr="00FC728F" w:rsidRDefault="003A4CFA" w:rsidP="00B44869">
            <w:pPr>
              <w:spacing w:before="100" w:beforeAutospacing="1" w:after="100" w:afterAutospacing="1"/>
              <w:jc w:val="both"/>
              <w:rPr>
                <w:lang w:eastAsia="ru-RU"/>
              </w:rPr>
            </w:pPr>
          </w:p>
          <w:p w:rsidR="003A4CFA" w:rsidRPr="00FC728F" w:rsidRDefault="003A4CFA" w:rsidP="00B44869">
            <w:pPr>
              <w:spacing w:before="100" w:beforeAutospacing="1" w:after="100" w:afterAutospacing="1"/>
              <w:jc w:val="both"/>
              <w:rPr>
                <w:lang w:eastAsia="ru-RU"/>
              </w:rPr>
            </w:pPr>
          </w:p>
        </w:tc>
      </w:tr>
    </w:tbl>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14. Наряд-допуск продлен до 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дата, время, подпись выдавшего наряд, Ф.И.О., должность</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15. Продление наряда-допуска согласовано (в соответствии с п.10) 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 xml:space="preserve">название службы, цеха, </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_____________________________________________________________________________________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участка, др., должность ответственного, Ф.И.О., подпись, дата, время</w:t>
      </w:r>
    </w:p>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lastRenderedPageBreak/>
        <w:t>16. К выполнению работ на период продления допускаю ____________________________________</w:t>
      </w:r>
    </w:p>
    <w:p w:rsidR="003A4CFA" w:rsidRPr="00FC728F" w:rsidRDefault="003A4CFA" w:rsidP="003A4CFA">
      <w:pPr>
        <w:spacing w:before="100" w:beforeAutospacing="1" w:after="100" w:afterAutospacing="1"/>
        <w:jc w:val="both"/>
        <w:rPr>
          <w:lang w:eastAsia="ru-RU"/>
        </w:rPr>
      </w:pPr>
      <w:r w:rsidRPr="00FC728F">
        <w:rPr>
          <w:sz w:val="16"/>
          <w:szCs w:val="16"/>
          <w:lang w:eastAsia="ru-RU"/>
        </w:rPr>
        <w:t>должность допускающего, Ф.И.О., подпись, дата, время</w:t>
      </w:r>
    </w:p>
    <w:p w:rsidR="003A4CFA" w:rsidRPr="00FC728F" w:rsidRDefault="003A4CFA" w:rsidP="003A4CFA">
      <w:pPr>
        <w:spacing w:before="100" w:beforeAutospacing="1" w:after="100" w:afterAutospacing="1"/>
        <w:jc w:val="both"/>
        <w:rPr>
          <w:lang w:eastAsia="ru-RU"/>
        </w:rPr>
      </w:pPr>
      <w:r w:rsidRPr="00FC728F">
        <w:rPr>
          <w:lang w:eastAsia="ru-RU"/>
        </w:rPr>
        <w:t>17. Изменение состава бригады исполнителей:</w:t>
      </w:r>
    </w:p>
    <w:p w:rsidR="003A4CFA" w:rsidRPr="00FC728F" w:rsidRDefault="003A4CFA" w:rsidP="003A4CFA">
      <w:pPr>
        <w:spacing w:before="100" w:beforeAutospacing="1" w:after="100" w:afterAutospacing="1"/>
        <w:jc w:val="both"/>
        <w:rPr>
          <w:lang w:eastAsia="ru-RU"/>
        </w:rPr>
      </w:pPr>
    </w:p>
    <w:tbl>
      <w:tblPr>
        <w:tblW w:w="9585" w:type="dxa"/>
        <w:tblCellSpacing w:w="0" w:type="dxa"/>
        <w:tblCellMar>
          <w:top w:w="105" w:type="dxa"/>
          <w:left w:w="105" w:type="dxa"/>
          <w:bottom w:w="105" w:type="dxa"/>
          <w:right w:w="105" w:type="dxa"/>
        </w:tblCellMar>
        <w:tblLook w:val="04A0"/>
      </w:tblPr>
      <w:tblGrid>
        <w:gridCol w:w="436"/>
        <w:gridCol w:w="1782"/>
        <w:gridCol w:w="1248"/>
        <w:gridCol w:w="1043"/>
        <w:gridCol w:w="1195"/>
        <w:gridCol w:w="450"/>
        <w:gridCol w:w="326"/>
        <w:gridCol w:w="1304"/>
        <w:gridCol w:w="1801"/>
      </w:tblGrid>
      <w:tr w:rsidR="003A4CFA" w:rsidRPr="00FC728F">
        <w:trPr>
          <w:trHeight w:val="195"/>
          <w:tblCellSpacing w:w="0" w:type="dxa"/>
        </w:trPr>
        <w:tc>
          <w:tcPr>
            <w:tcW w:w="5160"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A4CFA" w:rsidRPr="00FC728F" w:rsidRDefault="003A4CFA" w:rsidP="00B44869">
            <w:pPr>
              <w:spacing w:before="100" w:beforeAutospacing="1" w:after="100" w:afterAutospacing="1" w:line="195" w:lineRule="atLeast"/>
              <w:ind w:right="-113"/>
              <w:jc w:val="both"/>
              <w:rPr>
                <w:lang w:eastAsia="ru-RU"/>
              </w:rPr>
            </w:pPr>
            <w:r w:rsidRPr="00FC728F">
              <w:rPr>
                <w:sz w:val="18"/>
                <w:szCs w:val="18"/>
                <w:lang w:eastAsia="ru-RU"/>
              </w:rPr>
              <w:t>Введен в состав бригады</w:t>
            </w:r>
          </w:p>
        </w:tc>
        <w:tc>
          <w:tcPr>
            <w:tcW w:w="2010" w:type="dxa"/>
            <w:gridSpan w:val="3"/>
            <w:vAlign w:val="center"/>
          </w:tcPr>
          <w:p w:rsidR="003A4CFA" w:rsidRPr="00FC728F" w:rsidRDefault="003A4CFA" w:rsidP="00B44869">
            <w:pPr>
              <w:spacing w:before="100" w:beforeAutospacing="1" w:after="100" w:afterAutospacing="1" w:line="195" w:lineRule="atLeast"/>
              <w:ind w:right="-136"/>
              <w:jc w:val="both"/>
              <w:rPr>
                <w:lang w:eastAsia="ru-RU"/>
              </w:rPr>
            </w:pPr>
            <w:r w:rsidRPr="00FC728F">
              <w:rPr>
                <w:sz w:val="18"/>
                <w:szCs w:val="18"/>
                <w:lang w:eastAsia="ru-RU"/>
              </w:rPr>
              <w:t>Выведен из состава бр</w:t>
            </w:r>
            <w:r w:rsidRPr="00FC728F">
              <w:rPr>
                <w:sz w:val="18"/>
                <w:szCs w:val="18"/>
                <w:lang w:eastAsia="ru-RU"/>
              </w:rPr>
              <w:t>и</w:t>
            </w:r>
            <w:r w:rsidRPr="00FC728F">
              <w:rPr>
                <w:sz w:val="18"/>
                <w:szCs w:val="18"/>
                <w:lang w:eastAsia="ru-RU"/>
              </w:rPr>
              <w:t>гады</w:t>
            </w:r>
          </w:p>
        </w:tc>
        <w:tc>
          <w:tcPr>
            <w:tcW w:w="1740" w:type="dxa"/>
            <w:vMerge w:val="restart"/>
            <w:vAlign w:val="center"/>
          </w:tcPr>
          <w:p w:rsidR="003A4CFA" w:rsidRPr="00FC728F" w:rsidRDefault="003A4CFA" w:rsidP="00B44869">
            <w:pPr>
              <w:spacing w:before="100" w:beforeAutospacing="1" w:after="100" w:afterAutospacing="1" w:line="195" w:lineRule="atLeast"/>
              <w:ind w:left="-108" w:right="-125"/>
              <w:jc w:val="both"/>
              <w:rPr>
                <w:lang w:eastAsia="ru-RU"/>
              </w:rPr>
            </w:pPr>
            <w:r w:rsidRPr="00FC728F">
              <w:rPr>
                <w:sz w:val="18"/>
                <w:szCs w:val="18"/>
                <w:lang w:eastAsia="ru-RU"/>
              </w:rPr>
              <w:t>Руководитель работ (подпись)</w:t>
            </w:r>
          </w:p>
        </w:tc>
      </w:tr>
      <w:tr w:rsidR="003A4CFA" w:rsidRPr="00FC728F">
        <w:trPr>
          <w:trHeight w:val="600"/>
          <w:tblCellSpacing w:w="0" w:type="dxa"/>
        </w:trPr>
        <w:tc>
          <w:tcPr>
            <w:tcW w:w="420" w:type="dxa"/>
            <w:vAlign w:val="center"/>
          </w:tcPr>
          <w:p w:rsidR="003A4CFA" w:rsidRPr="00FC728F" w:rsidRDefault="003A4CFA" w:rsidP="00B44869">
            <w:pPr>
              <w:spacing w:before="100" w:beforeAutospacing="1" w:after="100" w:afterAutospacing="1"/>
              <w:ind w:left="-249" w:right="-204"/>
              <w:jc w:val="both"/>
              <w:rPr>
                <w:lang w:eastAsia="ru-RU"/>
              </w:rPr>
            </w:pPr>
          </w:p>
          <w:p w:rsidR="003A4CFA" w:rsidRPr="00FC728F" w:rsidRDefault="003A4CFA" w:rsidP="00B44869">
            <w:pPr>
              <w:spacing w:before="100" w:beforeAutospacing="1" w:after="100" w:afterAutospacing="1"/>
              <w:ind w:left="-249" w:right="-204"/>
              <w:jc w:val="both"/>
              <w:rPr>
                <w:lang w:eastAsia="ru-RU"/>
              </w:rPr>
            </w:pPr>
            <w:r w:rsidRPr="00FC728F">
              <w:rPr>
                <w:sz w:val="18"/>
                <w:szCs w:val="18"/>
                <w:lang w:eastAsia="ru-RU"/>
              </w:rPr>
              <w:t>Ф.И.О.</w:t>
            </w:r>
          </w:p>
          <w:p w:rsidR="003A4CFA" w:rsidRPr="00FC728F" w:rsidRDefault="003A4CFA" w:rsidP="00B44869">
            <w:pPr>
              <w:spacing w:before="100" w:beforeAutospacing="1" w:after="100" w:afterAutospacing="1"/>
              <w:ind w:left="-249" w:right="-204"/>
              <w:jc w:val="both"/>
              <w:rPr>
                <w:lang w:eastAsia="ru-RU"/>
              </w:rPr>
            </w:pPr>
          </w:p>
        </w:tc>
        <w:tc>
          <w:tcPr>
            <w:tcW w:w="1515" w:type="dxa"/>
            <w:vAlign w:val="center"/>
          </w:tcPr>
          <w:p w:rsidR="003A4CFA" w:rsidRPr="00FC728F" w:rsidRDefault="003A4CFA" w:rsidP="00B44869">
            <w:pPr>
              <w:spacing w:before="100" w:beforeAutospacing="1" w:after="100" w:afterAutospacing="1"/>
              <w:jc w:val="both"/>
              <w:rPr>
                <w:lang w:eastAsia="ru-RU"/>
              </w:rPr>
            </w:pPr>
            <w:r w:rsidRPr="00FC728F">
              <w:rPr>
                <w:sz w:val="18"/>
                <w:szCs w:val="18"/>
                <w:lang w:eastAsia="ru-RU"/>
              </w:rPr>
              <w:t>С условиями раб</w:t>
            </w:r>
            <w:r w:rsidRPr="00FC728F">
              <w:rPr>
                <w:sz w:val="18"/>
                <w:szCs w:val="18"/>
                <w:lang w:eastAsia="ru-RU"/>
              </w:rPr>
              <w:t>о</w:t>
            </w:r>
            <w:r w:rsidRPr="00FC728F">
              <w:rPr>
                <w:sz w:val="18"/>
                <w:szCs w:val="18"/>
                <w:lang w:eastAsia="ru-RU"/>
              </w:rPr>
              <w:t>ты ознакомлен, проинструктирован (подпись)</w:t>
            </w:r>
          </w:p>
        </w:tc>
        <w:tc>
          <w:tcPr>
            <w:tcW w:w="1110" w:type="dxa"/>
            <w:vAlign w:val="center"/>
          </w:tcPr>
          <w:p w:rsidR="003A4CFA" w:rsidRPr="00FC728F" w:rsidRDefault="003A4CFA" w:rsidP="00B44869">
            <w:pPr>
              <w:spacing w:before="100" w:beforeAutospacing="1" w:after="100" w:afterAutospacing="1"/>
              <w:ind w:left="-108" w:right="-68"/>
              <w:jc w:val="both"/>
              <w:rPr>
                <w:lang w:eastAsia="ru-RU"/>
              </w:rPr>
            </w:pPr>
            <w:r w:rsidRPr="00FC728F">
              <w:rPr>
                <w:sz w:val="18"/>
                <w:szCs w:val="18"/>
                <w:lang w:eastAsia="ru-RU"/>
              </w:rPr>
              <w:t>Квалификация, разряд, группа</w:t>
            </w:r>
          </w:p>
        </w:tc>
        <w:tc>
          <w:tcPr>
            <w:tcW w:w="960" w:type="dxa"/>
            <w:vAlign w:val="center"/>
          </w:tcPr>
          <w:p w:rsidR="003A4CFA" w:rsidRPr="00FC728F" w:rsidRDefault="003A4CFA" w:rsidP="00B44869">
            <w:pPr>
              <w:spacing w:before="100" w:beforeAutospacing="1" w:after="100" w:afterAutospacing="1"/>
              <w:ind w:left="-147" w:right="-108"/>
              <w:jc w:val="both"/>
              <w:rPr>
                <w:lang w:eastAsia="ru-RU"/>
              </w:rPr>
            </w:pPr>
            <w:r w:rsidRPr="00FC728F">
              <w:rPr>
                <w:sz w:val="18"/>
                <w:szCs w:val="18"/>
                <w:lang w:eastAsia="ru-RU"/>
              </w:rPr>
              <w:t>Выполняемая функция</w:t>
            </w:r>
          </w:p>
        </w:tc>
        <w:tc>
          <w:tcPr>
            <w:tcW w:w="315" w:type="dxa"/>
            <w:vAlign w:val="center"/>
          </w:tcPr>
          <w:p w:rsidR="003A4CFA" w:rsidRPr="00FC728F" w:rsidRDefault="003A4CFA" w:rsidP="00B44869">
            <w:pPr>
              <w:spacing w:before="100" w:beforeAutospacing="1" w:after="100" w:afterAutospacing="1"/>
              <w:ind w:left="-425" w:right="-397" w:firstLine="11"/>
              <w:jc w:val="both"/>
              <w:rPr>
                <w:lang w:eastAsia="ru-RU"/>
              </w:rPr>
            </w:pPr>
            <w:r w:rsidRPr="00FC728F">
              <w:rPr>
                <w:sz w:val="18"/>
                <w:szCs w:val="18"/>
                <w:lang w:eastAsia="ru-RU"/>
              </w:rPr>
              <w:t xml:space="preserve">Дата, </w:t>
            </w:r>
          </w:p>
          <w:p w:rsidR="003A4CFA" w:rsidRPr="00FC728F" w:rsidRDefault="003A4CFA" w:rsidP="00B44869">
            <w:pPr>
              <w:spacing w:before="100" w:beforeAutospacing="1" w:after="100" w:afterAutospacing="1"/>
              <w:ind w:left="-425" w:right="-397" w:firstLine="11"/>
              <w:jc w:val="both"/>
              <w:rPr>
                <w:lang w:eastAsia="ru-RU"/>
              </w:rPr>
            </w:pPr>
            <w:r w:rsidRPr="00FC728F">
              <w:rPr>
                <w:sz w:val="18"/>
                <w:szCs w:val="18"/>
                <w:lang w:eastAsia="ru-RU"/>
              </w:rPr>
              <w:t>время</w:t>
            </w:r>
          </w:p>
        </w:tc>
        <w:tc>
          <w:tcPr>
            <w:tcW w:w="435" w:type="dxa"/>
            <w:vAlign w:val="center"/>
          </w:tcPr>
          <w:p w:rsidR="003A4CFA" w:rsidRPr="00FC728F" w:rsidRDefault="003A4CFA" w:rsidP="00B44869">
            <w:pPr>
              <w:spacing w:before="100" w:beforeAutospacing="1" w:after="100" w:afterAutospacing="1"/>
              <w:ind w:left="-244" w:right="-210"/>
              <w:jc w:val="both"/>
              <w:rPr>
                <w:lang w:eastAsia="ru-RU"/>
              </w:rPr>
            </w:pPr>
          </w:p>
          <w:p w:rsidR="003A4CFA" w:rsidRPr="00FC728F" w:rsidRDefault="003A4CFA" w:rsidP="00B44869">
            <w:pPr>
              <w:spacing w:before="100" w:beforeAutospacing="1" w:after="100" w:afterAutospacing="1"/>
              <w:ind w:left="-244" w:right="-210"/>
              <w:jc w:val="both"/>
              <w:rPr>
                <w:lang w:eastAsia="ru-RU"/>
              </w:rPr>
            </w:pPr>
            <w:r w:rsidRPr="00FC728F">
              <w:rPr>
                <w:sz w:val="18"/>
                <w:szCs w:val="18"/>
                <w:lang w:eastAsia="ru-RU"/>
              </w:rPr>
              <w:t>Ф.И.О.</w:t>
            </w:r>
          </w:p>
          <w:p w:rsidR="003A4CFA" w:rsidRPr="00FC728F" w:rsidRDefault="003A4CFA" w:rsidP="00B44869">
            <w:pPr>
              <w:spacing w:before="100" w:beforeAutospacing="1" w:after="100" w:afterAutospacing="1"/>
              <w:ind w:left="-244" w:right="-210"/>
              <w:jc w:val="both"/>
              <w:rPr>
                <w:lang w:eastAsia="ru-RU"/>
              </w:rPr>
            </w:pPr>
          </w:p>
        </w:tc>
        <w:tc>
          <w:tcPr>
            <w:tcW w:w="315" w:type="dxa"/>
            <w:vAlign w:val="center"/>
          </w:tcPr>
          <w:p w:rsidR="003A4CFA" w:rsidRPr="00FC728F" w:rsidRDefault="003A4CFA" w:rsidP="00B44869">
            <w:pPr>
              <w:spacing w:before="100" w:beforeAutospacing="1" w:after="100" w:afterAutospacing="1"/>
              <w:ind w:left="-221" w:right="-221"/>
              <w:jc w:val="both"/>
              <w:rPr>
                <w:lang w:eastAsia="ru-RU"/>
              </w:rPr>
            </w:pPr>
            <w:r w:rsidRPr="00FC728F">
              <w:rPr>
                <w:sz w:val="18"/>
                <w:szCs w:val="18"/>
                <w:lang w:eastAsia="ru-RU"/>
              </w:rPr>
              <w:t xml:space="preserve">Дата, </w:t>
            </w:r>
          </w:p>
          <w:p w:rsidR="003A4CFA" w:rsidRPr="00FC728F" w:rsidRDefault="003A4CFA" w:rsidP="00B44869">
            <w:pPr>
              <w:spacing w:before="100" w:beforeAutospacing="1" w:after="100" w:afterAutospacing="1"/>
              <w:ind w:left="-221" w:right="-221"/>
              <w:jc w:val="both"/>
              <w:rPr>
                <w:lang w:eastAsia="ru-RU"/>
              </w:rPr>
            </w:pPr>
            <w:r w:rsidRPr="00FC728F">
              <w:rPr>
                <w:sz w:val="18"/>
                <w:szCs w:val="18"/>
                <w:lang w:eastAsia="ru-RU"/>
              </w:rPr>
              <w:t>время</w:t>
            </w:r>
          </w:p>
        </w:tc>
        <w:tc>
          <w:tcPr>
            <w:tcW w:w="840" w:type="dxa"/>
            <w:vAlign w:val="center"/>
          </w:tcPr>
          <w:p w:rsidR="003A4CFA" w:rsidRPr="00FC728F" w:rsidRDefault="003A4CFA" w:rsidP="00B44869">
            <w:pPr>
              <w:spacing w:before="100" w:beforeAutospacing="1" w:after="100" w:afterAutospacing="1"/>
              <w:ind w:left="-108" w:right="-108"/>
              <w:jc w:val="both"/>
              <w:rPr>
                <w:lang w:eastAsia="ru-RU"/>
              </w:rPr>
            </w:pPr>
          </w:p>
          <w:p w:rsidR="003A4CFA" w:rsidRPr="00FC728F" w:rsidRDefault="003A4CFA" w:rsidP="00B44869">
            <w:pPr>
              <w:spacing w:before="100" w:beforeAutospacing="1" w:after="100" w:afterAutospacing="1"/>
              <w:ind w:left="-108" w:right="-108"/>
              <w:jc w:val="both"/>
              <w:rPr>
                <w:lang w:eastAsia="ru-RU"/>
              </w:rPr>
            </w:pPr>
            <w:r w:rsidRPr="00FC728F">
              <w:rPr>
                <w:sz w:val="18"/>
                <w:szCs w:val="18"/>
                <w:lang w:eastAsia="ru-RU"/>
              </w:rPr>
              <w:t>Выполняемая функция</w:t>
            </w:r>
          </w:p>
          <w:p w:rsidR="003A4CFA" w:rsidRPr="00FC728F" w:rsidRDefault="003A4CFA" w:rsidP="00B44869">
            <w:pPr>
              <w:spacing w:before="100" w:beforeAutospacing="1" w:after="100" w:afterAutospacing="1"/>
              <w:ind w:left="-108" w:right="-108"/>
              <w:jc w:val="both"/>
              <w:rPr>
                <w:lang w:eastAsia="ru-RU"/>
              </w:rPr>
            </w:pPr>
          </w:p>
        </w:tc>
        <w:tc>
          <w:tcPr>
            <w:tcW w:w="0" w:type="auto"/>
            <w:vMerge/>
            <w:vAlign w:val="center"/>
          </w:tcPr>
          <w:p w:rsidR="003A4CFA" w:rsidRPr="00FC728F" w:rsidRDefault="003A4CFA" w:rsidP="00B44869">
            <w:pPr>
              <w:rPr>
                <w:lang w:eastAsia="ru-RU"/>
              </w:rPr>
            </w:pPr>
          </w:p>
        </w:tc>
      </w:tr>
      <w:tr w:rsidR="003A4CFA" w:rsidRPr="00FC728F">
        <w:trPr>
          <w:trHeight w:val="585"/>
          <w:tblCellSpacing w:w="0" w:type="dxa"/>
        </w:trPr>
        <w:tc>
          <w:tcPr>
            <w:tcW w:w="420" w:type="dxa"/>
          </w:tcPr>
          <w:p w:rsidR="003A4CFA" w:rsidRPr="00FC728F" w:rsidRDefault="003A4CFA" w:rsidP="00B44869">
            <w:pPr>
              <w:spacing w:before="100" w:beforeAutospacing="1" w:after="100" w:afterAutospacing="1"/>
              <w:ind w:left="-249" w:right="-204"/>
              <w:jc w:val="both"/>
              <w:rPr>
                <w:lang w:eastAsia="ru-RU"/>
              </w:rPr>
            </w:pPr>
          </w:p>
        </w:tc>
        <w:tc>
          <w:tcPr>
            <w:tcW w:w="1515" w:type="dxa"/>
          </w:tcPr>
          <w:p w:rsidR="003A4CFA" w:rsidRPr="00FC728F" w:rsidRDefault="003A4CFA" w:rsidP="00B44869">
            <w:pPr>
              <w:spacing w:before="100" w:beforeAutospacing="1" w:after="100" w:afterAutospacing="1"/>
              <w:ind w:left="363"/>
              <w:jc w:val="both"/>
              <w:rPr>
                <w:lang w:eastAsia="ru-RU"/>
              </w:rPr>
            </w:pPr>
          </w:p>
        </w:tc>
        <w:tc>
          <w:tcPr>
            <w:tcW w:w="1110" w:type="dxa"/>
          </w:tcPr>
          <w:p w:rsidR="003A4CFA" w:rsidRPr="00FC728F" w:rsidRDefault="003A4CFA" w:rsidP="00B44869">
            <w:pPr>
              <w:spacing w:before="100" w:beforeAutospacing="1" w:after="100" w:afterAutospacing="1"/>
              <w:ind w:left="-108" w:right="-68"/>
              <w:jc w:val="both"/>
              <w:rPr>
                <w:lang w:eastAsia="ru-RU"/>
              </w:rPr>
            </w:pPr>
          </w:p>
        </w:tc>
        <w:tc>
          <w:tcPr>
            <w:tcW w:w="960" w:type="dxa"/>
          </w:tcPr>
          <w:p w:rsidR="003A4CFA" w:rsidRPr="00FC728F" w:rsidRDefault="003A4CFA" w:rsidP="00B44869">
            <w:pPr>
              <w:spacing w:before="100" w:beforeAutospacing="1" w:after="100" w:afterAutospacing="1"/>
              <w:ind w:left="-147" w:right="-108"/>
              <w:jc w:val="both"/>
              <w:rPr>
                <w:lang w:eastAsia="ru-RU"/>
              </w:rPr>
            </w:pPr>
          </w:p>
        </w:tc>
        <w:tc>
          <w:tcPr>
            <w:tcW w:w="315" w:type="dxa"/>
          </w:tcPr>
          <w:p w:rsidR="003A4CFA" w:rsidRPr="00FC728F" w:rsidRDefault="003A4CFA" w:rsidP="00B44869">
            <w:pPr>
              <w:spacing w:before="100" w:beforeAutospacing="1" w:after="100" w:afterAutospacing="1"/>
              <w:ind w:left="-425" w:right="-397" w:firstLine="11"/>
              <w:jc w:val="both"/>
              <w:rPr>
                <w:lang w:eastAsia="ru-RU"/>
              </w:rPr>
            </w:pPr>
          </w:p>
        </w:tc>
        <w:tc>
          <w:tcPr>
            <w:tcW w:w="435" w:type="dxa"/>
          </w:tcPr>
          <w:p w:rsidR="003A4CFA" w:rsidRPr="00FC728F" w:rsidRDefault="003A4CFA" w:rsidP="00B44869">
            <w:pPr>
              <w:spacing w:before="100" w:beforeAutospacing="1" w:after="100" w:afterAutospacing="1"/>
              <w:ind w:left="-244" w:right="-210"/>
              <w:jc w:val="both"/>
              <w:rPr>
                <w:lang w:eastAsia="ru-RU"/>
              </w:rPr>
            </w:pPr>
          </w:p>
        </w:tc>
        <w:tc>
          <w:tcPr>
            <w:tcW w:w="315" w:type="dxa"/>
          </w:tcPr>
          <w:p w:rsidR="003A4CFA" w:rsidRPr="00FC728F" w:rsidRDefault="003A4CFA" w:rsidP="00B44869">
            <w:pPr>
              <w:spacing w:before="100" w:beforeAutospacing="1" w:after="100" w:afterAutospacing="1"/>
              <w:ind w:left="-431" w:right="-391"/>
              <w:jc w:val="both"/>
              <w:rPr>
                <w:lang w:eastAsia="ru-RU"/>
              </w:rPr>
            </w:pPr>
          </w:p>
        </w:tc>
        <w:tc>
          <w:tcPr>
            <w:tcW w:w="840" w:type="dxa"/>
          </w:tcPr>
          <w:p w:rsidR="003A4CFA" w:rsidRPr="00FC728F" w:rsidRDefault="003A4CFA" w:rsidP="00B44869">
            <w:pPr>
              <w:spacing w:before="100" w:beforeAutospacing="1" w:after="100" w:afterAutospacing="1"/>
              <w:ind w:left="-108" w:right="-108"/>
              <w:jc w:val="both"/>
              <w:rPr>
                <w:lang w:eastAsia="ru-RU"/>
              </w:rPr>
            </w:pPr>
          </w:p>
        </w:tc>
        <w:tc>
          <w:tcPr>
            <w:tcW w:w="1740" w:type="dxa"/>
          </w:tcPr>
          <w:p w:rsidR="003A4CFA" w:rsidRPr="00FC728F" w:rsidRDefault="003A4CFA" w:rsidP="00B44869">
            <w:pPr>
              <w:spacing w:before="100" w:beforeAutospacing="1" w:after="100" w:afterAutospacing="1"/>
              <w:jc w:val="both"/>
              <w:rPr>
                <w:lang w:eastAsia="ru-RU"/>
              </w:rPr>
            </w:pPr>
          </w:p>
        </w:tc>
      </w:tr>
    </w:tbl>
    <w:p w:rsidR="003A4CFA" w:rsidRPr="00FC728F" w:rsidRDefault="003A4CFA" w:rsidP="003A4CFA">
      <w:pPr>
        <w:spacing w:before="100" w:beforeAutospacing="1" w:after="100" w:afterAutospacing="1"/>
        <w:jc w:val="both"/>
        <w:rPr>
          <w:lang w:eastAsia="ru-RU"/>
        </w:rPr>
      </w:pPr>
    </w:p>
    <w:p w:rsidR="003A4CFA" w:rsidRPr="00FC728F" w:rsidRDefault="003A4CFA" w:rsidP="003A4CFA">
      <w:pPr>
        <w:spacing w:before="100" w:beforeAutospacing="1" w:after="100" w:afterAutospacing="1"/>
        <w:jc w:val="both"/>
        <w:rPr>
          <w:lang w:eastAsia="ru-RU"/>
        </w:rPr>
      </w:pPr>
      <w:r w:rsidRPr="00FC728F">
        <w:rPr>
          <w:lang w:eastAsia="ru-RU"/>
        </w:rPr>
        <w:t>18. Работа выполнена в полном объеме, рабочие места приведены в порядок, инструмент и м</w:t>
      </w:r>
      <w:r w:rsidRPr="00FC728F">
        <w:rPr>
          <w:lang w:eastAsia="ru-RU"/>
        </w:rPr>
        <w:t>а</w:t>
      </w:r>
      <w:r w:rsidRPr="00FC728F">
        <w:rPr>
          <w:lang w:eastAsia="ru-RU"/>
        </w:rPr>
        <w:t>териалы убраны, люди выведены, наряд-допуск закрыт 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руководитель работ, подпись, дата, время</w:t>
      </w:r>
    </w:p>
    <w:p w:rsidR="003A4CFA" w:rsidRPr="00FC728F" w:rsidRDefault="003A4CFA" w:rsidP="003A4CFA">
      <w:pPr>
        <w:spacing w:before="100" w:beforeAutospacing="1" w:after="100" w:afterAutospacing="1"/>
        <w:jc w:val="both"/>
        <w:rPr>
          <w:lang w:eastAsia="ru-RU"/>
        </w:rPr>
      </w:pPr>
      <w:r w:rsidRPr="00FC728F">
        <w:rPr>
          <w:lang w:eastAsia="ru-RU"/>
        </w:rPr>
        <w:t>_____________________________________________________________________________________________________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начальник смены (старший по смене) по месту проведения работ, __________________</w:t>
      </w:r>
      <w:r w:rsidRPr="00FC728F">
        <w:rPr>
          <w:lang w:eastAsia="ru-RU"/>
        </w:rPr>
        <w:t>_____________________________________________________________________________________</w:t>
      </w:r>
    </w:p>
    <w:p w:rsidR="003A4CFA" w:rsidRPr="00FC728F" w:rsidRDefault="003A4CFA" w:rsidP="003A4CFA">
      <w:pPr>
        <w:spacing w:before="100" w:beforeAutospacing="1" w:after="100" w:afterAutospacing="1"/>
        <w:jc w:val="both"/>
        <w:rPr>
          <w:lang w:eastAsia="ru-RU"/>
        </w:rPr>
      </w:pPr>
      <w:r w:rsidRPr="00FC728F">
        <w:rPr>
          <w:sz w:val="18"/>
          <w:szCs w:val="18"/>
          <w:lang w:eastAsia="ru-RU"/>
        </w:rPr>
        <w:t>Ф.И.О., подпись, дата, время</w:t>
      </w:r>
    </w:p>
    <w:p w:rsidR="007F3C00" w:rsidRPr="003A4CFA" w:rsidRDefault="007F3C00" w:rsidP="003A4CFA">
      <w:pPr>
        <w:tabs>
          <w:tab w:val="left" w:pos="2685"/>
        </w:tabs>
      </w:pPr>
    </w:p>
    <w:sectPr w:rsidR="007F3C00" w:rsidRPr="003A4CFA" w:rsidSect="009968DB">
      <w:headerReference w:type="first" r:id="rId12"/>
      <w:footerReference w:type="first" r:id="rId13"/>
      <w:pgSz w:w="11906" w:h="16838"/>
      <w:pgMar w:top="794" w:right="794" w:bottom="794" w:left="1134" w:header="539" w:footer="90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EAA" w:rsidRDefault="009A5EAA">
      <w:r>
        <w:separator/>
      </w:r>
    </w:p>
  </w:endnote>
  <w:endnote w:type="continuationSeparator" w:id="1">
    <w:p w:rsidR="009A5EAA" w:rsidRDefault="009A5EA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EAA" w:rsidRDefault="009A5EA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EAA" w:rsidRDefault="009A5EAA">
      <w:r>
        <w:separator/>
      </w:r>
    </w:p>
  </w:footnote>
  <w:footnote w:type="continuationSeparator" w:id="1">
    <w:p w:rsidR="009A5EAA" w:rsidRDefault="009A5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EAA" w:rsidRDefault="009A5EA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0"/>
        </w:tabs>
        <w:ind w:left="0" w:firstLine="0"/>
      </w:pPr>
      <w:rPr>
        <w:rFonts w:ascii="Arial" w:hAnsi="Arial" w:cs="Arial"/>
      </w:rPr>
    </w:lvl>
  </w:abstractNum>
  <w:abstractNum w:abstractNumId="2">
    <w:nsid w:val="00000003"/>
    <w:multiLevelType w:val="singleLevel"/>
    <w:tmpl w:val="00000003"/>
    <w:name w:val="WW8Num3"/>
    <w:lvl w:ilvl="0">
      <w:start w:val="1"/>
      <w:numFmt w:val="decimal"/>
      <w:lvlText w:val="1.%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multilevel"/>
    <w:tmpl w:val="00000005"/>
    <w:name w:val="WW8Num5"/>
    <w:lvl w:ilvl="0">
      <w:start w:val="11"/>
      <w:numFmt w:val="decimal"/>
      <w:lvlText w:val="%1"/>
      <w:lvlJc w:val="left"/>
      <w:pPr>
        <w:tabs>
          <w:tab w:val="num" w:pos="420"/>
        </w:tabs>
        <w:ind w:left="420" w:hanging="420"/>
      </w:pPr>
    </w:lvl>
    <w:lvl w:ilvl="1">
      <w:start w:val="2"/>
      <w:numFmt w:val="decimal"/>
      <w:lvlText w:val="%1.%2"/>
      <w:lvlJc w:val="left"/>
      <w:pPr>
        <w:tabs>
          <w:tab w:val="num" w:pos="975"/>
        </w:tabs>
        <w:ind w:left="975" w:hanging="420"/>
      </w:pPr>
    </w:lvl>
    <w:lvl w:ilvl="2">
      <w:start w:val="1"/>
      <w:numFmt w:val="decimal"/>
      <w:lvlText w:val="%1.%2.%3"/>
      <w:lvlJc w:val="left"/>
      <w:pPr>
        <w:tabs>
          <w:tab w:val="num" w:pos="1830"/>
        </w:tabs>
        <w:ind w:left="1830" w:hanging="720"/>
      </w:pPr>
    </w:lvl>
    <w:lvl w:ilvl="3">
      <w:start w:val="1"/>
      <w:numFmt w:val="decimal"/>
      <w:lvlText w:val="%1.%2.%3.%4"/>
      <w:lvlJc w:val="left"/>
      <w:pPr>
        <w:tabs>
          <w:tab w:val="num" w:pos="2385"/>
        </w:tabs>
        <w:ind w:left="2385" w:hanging="720"/>
      </w:pPr>
    </w:lvl>
    <w:lvl w:ilvl="4">
      <w:start w:val="1"/>
      <w:numFmt w:val="decimal"/>
      <w:lvlText w:val="%1.%2.%3.%4.%5"/>
      <w:lvlJc w:val="left"/>
      <w:pPr>
        <w:tabs>
          <w:tab w:val="num" w:pos="3300"/>
        </w:tabs>
        <w:ind w:left="3300" w:hanging="1080"/>
      </w:pPr>
    </w:lvl>
    <w:lvl w:ilvl="5">
      <w:start w:val="1"/>
      <w:numFmt w:val="decimal"/>
      <w:lvlText w:val="%1.%2.%3.%4.%5.%6"/>
      <w:lvlJc w:val="left"/>
      <w:pPr>
        <w:tabs>
          <w:tab w:val="num" w:pos="3855"/>
        </w:tabs>
        <w:ind w:left="3855" w:hanging="1080"/>
      </w:pPr>
    </w:lvl>
    <w:lvl w:ilvl="6">
      <w:start w:val="1"/>
      <w:numFmt w:val="decimal"/>
      <w:lvlText w:val="%1.%2.%3.%4.%5.%6.%7"/>
      <w:lvlJc w:val="left"/>
      <w:pPr>
        <w:tabs>
          <w:tab w:val="num" w:pos="4770"/>
        </w:tabs>
        <w:ind w:left="4770" w:hanging="1440"/>
      </w:pPr>
    </w:lvl>
    <w:lvl w:ilvl="7">
      <w:start w:val="1"/>
      <w:numFmt w:val="decimal"/>
      <w:lvlText w:val="%1.%2.%3.%4.%5.%6.%7.%8"/>
      <w:lvlJc w:val="left"/>
      <w:pPr>
        <w:tabs>
          <w:tab w:val="num" w:pos="5325"/>
        </w:tabs>
        <w:ind w:left="5325" w:hanging="1440"/>
      </w:pPr>
    </w:lvl>
    <w:lvl w:ilvl="8">
      <w:start w:val="1"/>
      <w:numFmt w:val="decimal"/>
      <w:lvlText w:val="%1.%2.%3.%4.%5.%6.%7.%8.%9"/>
      <w:lvlJc w:val="left"/>
      <w:pPr>
        <w:tabs>
          <w:tab w:val="num" w:pos="6240"/>
        </w:tabs>
        <w:ind w:left="6240" w:hanging="180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7">
    <w:nsid w:val="00000008"/>
    <w:multiLevelType w:val="multilevel"/>
    <w:tmpl w:val="00000008"/>
    <w:name w:val="WW8Num8"/>
    <w:lvl w:ilvl="0">
      <w:start w:val="3"/>
      <w:numFmt w:val="decimal"/>
      <w:lvlText w:val="%1."/>
      <w:lvlJc w:val="left"/>
      <w:pPr>
        <w:tabs>
          <w:tab w:val="num" w:pos="360"/>
        </w:tabs>
        <w:ind w:left="360" w:hanging="360"/>
      </w:pPr>
      <w:rPr>
        <w:color w:val="000000"/>
      </w:rPr>
    </w:lvl>
    <w:lvl w:ilvl="1">
      <w:start w:val="1"/>
      <w:numFmt w:val="decimal"/>
      <w:lvlText w:val="%1.%2."/>
      <w:lvlJc w:val="left"/>
      <w:pPr>
        <w:tabs>
          <w:tab w:val="num" w:pos="720"/>
        </w:tabs>
        <w:ind w:left="720" w:hanging="360"/>
      </w:pPr>
      <w:rPr>
        <w:color w:val="000000"/>
      </w:rPr>
    </w:lvl>
    <w:lvl w:ilvl="2">
      <w:start w:val="1"/>
      <w:numFmt w:val="decimal"/>
      <w:lvlText w:val="%1.%2.%3."/>
      <w:lvlJc w:val="left"/>
      <w:pPr>
        <w:tabs>
          <w:tab w:val="num" w:pos="1440"/>
        </w:tabs>
        <w:ind w:left="1440" w:hanging="720"/>
      </w:pPr>
      <w:rPr>
        <w:color w:val="000000"/>
      </w:rPr>
    </w:lvl>
    <w:lvl w:ilvl="3">
      <w:start w:val="1"/>
      <w:numFmt w:val="decimal"/>
      <w:lvlText w:val="%1.%2.%3.%4."/>
      <w:lvlJc w:val="left"/>
      <w:pPr>
        <w:tabs>
          <w:tab w:val="num" w:pos="1800"/>
        </w:tabs>
        <w:ind w:left="1800" w:hanging="720"/>
      </w:pPr>
      <w:rPr>
        <w:color w:val="000000"/>
      </w:rPr>
    </w:lvl>
    <w:lvl w:ilvl="4">
      <w:start w:val="1"/>
      <w:numFmt w:val="decimal"/>
      <w:lvlText w:val="%1.%2.%3.%4.%5."/>
      <w:lvlJc w:val="left"/>
      <w:pPr>
        <w:tabs>
          <w:tab w:val="num" w:pos="2520"/>
        </w:tabs>
        <w:ind w:left="2520" w:hanging="1080"/>
      </w:pPr>
      <w:rPr>
        <w:color w:val="000000"/>
      </w:rPr>
    </w:lvl>
    <w:lvl w:ilvl="5">
      <w:start w:val="1"/>
      <w:numFmt w:val="decimal"/>
      <w:lvlText w:val="%1.%2.%3.%4.%5.%6."/>
      <w:lvlJc w:val="left"/>
      <w:pPr>
        <w:tabs>
          <w:tab w:val="num" w:pos="2880"/>
        </w:tabs>
        <w:ind w:left="2880" w:hanging="1080"/>
      </w:pPr>
      <w:rPr>
        <w:color w:val="000000"/>
      </w:rPr>
    </w:lvl>
    <w:lvl w:ilvl="6">
      <w:start w:val="1"/>
      <w:numFmt w:val="decimal"/>
      <w:lvlText w:val="%1.%2.%3.%4.%5.%6.%7."/>
      <w:lvlJc w:val="left"/>
      <w:pPr>
        <w:tabs>
          <w:tab w:val="num" w:pos="3600"/>
        </w:tabs>
        <w:ind w:left="3600" w:hanging="1440"/>
      </w:pPr>
      <w:rPr>
        <w:color w:val="000000"/>
      </w:rPr>
    </w:lvl>
    <w:lvl w:ilvl="7">
      <w:start w:val="1"/>
      <w:numFmt w:val="decimal"/>
      <w:lvlText w:val="%1.%2.%3.%4.%5.%6.%7.%8."/>
      <w:lvlJc w:val="left"/>
      <w:pPr>
        <w:tabs>
          <w:tab w:val="num" w:pos="3960"/>
        </w:tabs>
        <w:ind w:left="3960" w:hanging="1440"/>
      </w:pPr>
      <w:rPr>
        <w:color w:val="000000"/>
      </w:rPr>
    </w:lvl>
    <w:lvl w:ilvl="8">
      <w:start w:val="1"/>
      <w:numFmt w:val="decimal"/>
      <w:lvlText w:val="%1.%2.%3.%4.%5.%6.%7.%8.%9."/>
      <w:lvlJc w:val="left"/>
      <w:pPr>
        <w:tabs>
          <w:tab w:val="num" w:pos="4680"/>
        </w:tabs>
        <w:ind w:left="4680" w:hanging="1800"/>
      </w:pPr>
      <w:rPr>
        <w:color w:val="000000"/>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9">
    <w:nsid w:val="0000000A"/>
    <w:multiLevelType w:val="singleLevel"/>
    <w:tmpl w:val="0000000A"/>
    <w:name w:val="WW8Num10"/>
    <w:lvl w:ilvl="0">
      <w:start w:val="1"/>
      <w:numFmt w:val="decimal"/>
      <w:lvlText w:val="2.%1."/>
      <w:lvlJc w:val="left"/>
      <w:pPr>
        <w:tabs>
          <w:tab w:val="num" w:pos="0"/>
        </w:tabs>
        <w:ind w:left="0" w:firstLine="0"/>
      </w:pPr>
      <w:rPr>
        <w:rFonts w:ascii="Times New Roman" w:hAnsi="Times New Roman" w:cs="Times New Roman"/>
      </w:rPr>
    </w:lvl>
  </w:abstractNum>
  <w:abstractNum w:abstractNumId="10">
    <w:nsid w:val="0000000B"/>
    <w:multiLevelType w:val="singleLevel"/>
    <w:tmpl w:val="0000000B"/>
    <w:name w:val="WW8Num11"/>
    <w:lvl w:ilvl="0">
      <w:start w:val="1"/>
      <w:numFmt w:val="decimal"/>
      <w:lvlText w:val="%1."/>
      <w:lvlJc w:val="left"/>
      <w:pPr>
        <w:tabs>
          <w:tab w:val="num" w:pos="360"/>
        </w:tabs>
        <w:ind w:left="360" w:hanging="360"/>
      </w:pPr>
      <w:rPr>
        <w:rFonts w:cs="Times New Roman"/>
      </w:rPr>
    </w:lvl>
  </w:abstractNum>
  <w:abstractNum w:abstractNumId="11">
    <w:nsid w:val="0000000C"/>
    <w:multiLevelType w:val="singleLevel"/>
    <w:tmpl w:val="0000000C"/>
    <w:name w:val="WW8Num12"/>
    <w:lvl w:ilvl="0">
      <w:start w:val="1"/>
      <w:numFmt w:val="decimal"/>
      <w:lvlText w:val="%1."/>
      <w:lvlJc w:val="left"/>
      <w:pPr>
        <w:tabs>
          <w:tab w:val="num" w:pos="360"/>
        </w:tabs>
        <w:ind w:left="360" w:hanging="360"/>
      </w:pPr>
      <w:rPr>
        <w:rFonts w:cs="Times New Roman"/>
      </w:rPr>
    </w:lvl>
  </w:abstractNum>
  <w:abstractNum w:abstractNumId="12">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rPr>
    </w:lvl>
  </w:abstractNum>
  <w:abstractNum w:abstractNumId="13">
    <w:nsid w:val="0000000E"/>
    <w:multiLevelType w:val="singleLevel"/>
    <w:tmpl w:val="0000000E"/>
    <w:name w:val="WW8Num14"/>
    <w:lvl w:ilvl="0">
      <w:start w:val="1"/>
      <w:numFmt w:val="bullet"/>
      <w:lvlText w:val="-"/>
      <w:lvlJc w:val="left"/>
      <w:pPr>
        <w:tabs>
          <w:tab w:val="num" w:pos="360"/>
        </w:tabs>
        <w:ind w:left="360" w:hanging="360"/>
      </w:pPr>
      <w:rPr>
        <w:rFonts w:ascii="OpenSymbol" w:hAnsi="OpenSymbol"/>
      </w:rPr>
    </w:lvl>
  </w:abstractNum>
  <w:abstractNum w:abstractNumId="14">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rPr>
    </w:lvl>
  </w:abstractNum>
  <w:abstractNum w:abstractNumId="15">
    <w:nsid w:val="00000010"/>
    <w:multiLevelType w:val="singleLevel"/>
    <w:tmpl w:val="00000010"/>
    <w:name w:val="WW8Num16"/>
    <w:lvl w:ilvl="0">
      <w:start w:val="1"/>
      <w:numFmt w:val="decimal"/>
      <w:lvlText w:val="%1."/>
      <w:lvlJc w:val="left"/>
      <w:pPr>
        <w:tabs>
          <w:tab w:val="num" w:pos="375"/>
        </w:tabs>
        <w:ind w:left="375" w:hanging="375"/>
      </w:pPr>
      <w:rPr>
        <w:rFonts w:cs="Times New Roman"/>
      </w:rPr>
    </w:lvl>
  </w:abstractNum>
  <w:abstractNum w:abstractNumId="16">
    <w:nsid w:val="00000011"/>
    <w:multiLevelType w:val="singleLevel"/>
    <w:tmpl w:val="00000011"/>
    <w:name w:val="WW8Num17"/>
    <w:lvl w:ilvl="0">
      <w:numFmt w:val="bullet"/>
      <w:lvlText w:val="•"/>
      <w:lvlJc w:val="left"/>
      <w:pPr>
        <w:tabs>
          <w:tab w:val="num" w:pos="0"/>
        </w:tabs>
        <w:ind w:left="0" w:firstLine="0"/>
      </w:pPr>
      <w:rPr>
        <w:rFonts w:ascii="Arial" w:hAnsi="Arial" w:cs="Arial"/>
      </w:rPr>
    </w:lvl>
  </w:abstractNum>
  <w:abstractNum w:abstractNumId="17">
    <w:nsid w:val="00000012"/>
    <w:multiLevelType w:val="singleLevel"/>
    <w:tmpl w:val="00000012"/>
    <w:name w:val="WW8Num18"/>
    <w:lvl w:ilvl="0">
      <w:start w:val="17"/>
      <w:numFmt w:val="bullet"/>
      <w:lvlText w:val="-"/>
      <w:lvlJc w:val="left"/>
      <w:pPr>
        <w:tabs>
          <w:tab w:val="num" w:pos="360"/>
        </w:tabs>
        <w:ind w:left="360" w:hanging="360"/>
      </w:pPr>
      <w:rPr>
        <w:rFonts w:ascii="OpenSymbol" w:hAnsi="OpenSymbol"/>
      </w:rPr>
    </w:lvl>
  </w:abstractNum>
  <w:abstractNum w:abstractNumId="18">
    <w:nsid w:val="00000013"/>
    <w:multiLevelType w:val="singleLevel"/>
    <w:tmpl w:val="00000013"/>
    <w:lvl w:ilvl="0">
      <w:numFmt w:val="bullet"/>
      <w:lvlText w:val="-"/>
      <w:lvlJc w:val="left"/>
      <w:pPr>
        <w:tabs>
          <w:tab w:val="num" w:pos="0"/>
        </w:tabs>
        <w:ind w:left="0" w:firstLine="0"/>
      </w:pPr>
      <w:rPr>
        <w:rFonts w:ascii="Arial" w:hAnsi="Arial" w:cs="Arial"/>
      </w:rPr>
    </w:lvl>
  </w:abstractNum>
  <w:abstractNum w:abstractNumId="19">
    <w:nsid w:val="00000014"/>
    <w:multiLevelType w:val="singleLevel"/>
    <w:tmpl w:val="00000014"/>
    <w:lvl w:ilvl="0">
      <w:numFmt w:val="bullet"/>
      <w:lvlText w:val="•"/>
      <w:lvlJc w:val="left"/>
      <w:pPr>
        <w:tabs>
          <w:tab w:val="num" w:pos="0"/>
        </w:tabs>
        <w:ind w:left="0" w:firstLine="0"/>
      </w:pPr>
      <w:rPr>
        <w:rFonts w:ascii="Arial" w:hAnsi="Arial" w:cs="Arial"/>
      </w:rPr>
    </w:lvl>
  </w:abstractNum>
  <w:abstractNum w:abstractNumId="20">
    <w:nsid w:val="00000015"/>
    <w:multiLevelType w:val="singleLevel"/>
    <w:tmpl w:val="00000015"/>
    <w:lvl w:ilvl="0">
      <w:numFmt w:val="bullet"/>
      <w:lvlText w:val="•"/>
      <w:lvlJc w:val="left"/>
      <w:pPr>
        <w:tabs>
          <w:tab w:val="num" w:pos="0"/>
        </w:tabs>
        <w:ind w:left="0" w:firstLine="0"/>
      </w:pPr>
      <w:rPr>
        <w:rFonts w:ascii="Arial" w:hAnsi="Arial" w:cs="Arial"/>
      </w:rPr>
    </w:lvl>
  </w:abstractNum>
  <w:abstractNum w:abstractNumId="21">
    <w:nsid w:val="00000016"/>
    <w:multiLevelType w:val="singleLevel"/>
    <w:tmpl w:val="00000016"/>
    <w:lvl w:ilvl="0">
      <w:numFmt w:val="bullet"/>
      <w:lvlText w:val="•"/>
      <w:lvlJc w:val="left"/>
      <w:pPr>
        <w:tabs>
          <w:tab w:val="num" w:pos="0"/>
        </w:tabs>
        <w:ind w:left="0" w:firstLine="0"/>
      </w:pPr>
      <w:rPr>
        <w:rFonts w:ascii="Arial" w:hAnsi="Arial" w:cs="Arial"/>
      </w:rPr>
    </w:lvl>
  </w:abstractNum>
  <w:abstractNum w:abstractNumId="22">
    <w:nsid w:val="00000017"/>
    <w:multiLevelType w:val="multilevel"/>
    <w:tmpl w:val="000000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00000018"/>
    <w:multiLevelType w:val="multilevel"/>
    <w:tmpl w:val="00000018"/>
    <w:lvl w:ilvl="0">
      <w:start w:val="3"/>
      <w:numFmt w:val="decimal"/>
      <w:lvlText w:val="%1."/>
      <w:lvlJc w:val="left"/>
      <w:pPr>
        <w:tabs>
          <w:tab w:val="num" w:pos="360"/>
        </w:tabs>
        <w:ind w:left="360" w:hanging="360"/>
      </w:pPr>
      <w:rPr>
        <w:color w:val="000000"/>
      </w:rPr>
    </w:lvl>
    <w:lvl w:ilvl="1">
      <w:start w:val="1"/>
      <w:numFmt w:val="decimal"/>
      <w:lvlText w:val="%1.%2."/>
      <w:lvlJc w:val="left"/>
      <w:pPr>
        <w:tabs>
          <w:tab w:val="num" w:pos="720"/>
        </w:tabs>
        <w:ind w:left="720" w:hanging="360"/>
      </w:pPr>
      <w:rPr>
        <w:color w:val="000000"/>
      </w:rPr>
    </w:lvl>
    <w:lvl w:ilvl="2">
      <w:start w:val="1"/>
      <w:numFmt w:val="decimal"/>
      <w:lvlText w:val="%1.%2.%3."/>
      <w:lvlJc w:val="left"/>
      <w:pPr>
        <w:tabs>
          <w:tab w:val="num" w:pos="1440"/>
        </w:tabs>
        <w:ind w:left="1440" w:hanging="720"/>
      </w:pPr>
      <w:rPr>
        <w:color w:val="000000"/>
      </w:rPr>
    </w:lvl>
    <w:lvl w:ilvl="3">
      <w:start w:val="1"/>
      <w:numFmt w:val="decimal"/>
      <w:lvlText w:val="%1.%2.%3.%4."/>
      <w:lvlJc w:val="left"/>
      <w:pPr>
        <w:tabs>
          <w:tab w:val="num" w:pos="1800"/>
        </w:tabs>
        <w:ind w:left="1800" w:hanging="720"/>
      </w:pPr>
      <w:rPr>
        <w:color w:val="000000"/>
      </w:rPr>
    </w:lvl>
    <w:lvl w:ilvl="4">
      <w:start w:val="1"/>
      <w:numFmt w:val="decimal"/>
      <w:lvlText w:val="%1.%2.%3.%4.%5."/>
      <w:lvlJc w:val="left"/>
      <w:pPr>
        <w:tabs>
          <w:tab w:val="num" w:pos="2520"/>
        </w:tabs>
        <w:ind w:left="2520" w:hanging="1080"/>
      </w:pPr>
      <w:rPr>
        <w:color w:val="000000"/>
      </w:rPr>
    </w:lvl>
    <w:lvl w:ilvl="5">
      <w:start w:val="1"/>
      <w:numFmt w:val="decimal"/>
      <w:lvlText w:val="%1.%2.%3.%4.%5.%6."/>
      <w:lvlJc w:val="left"/>
      <w:pPr>
        <w:tabs>
          <w:tab w:val="num" w:pos="2880"/>
        </w:tabs>
        <w:ind w:left="2880" w:hanging="1080"/>
      </w:pPr>
      <w:rPr>
        <w:color w:val="000000"/>
      </w:rPr>
    </w:lvl>
    <w:lvl w:ilvl="6">
      <w:start w:val="1"/>
      <w:numFmt w:val="decimal"/>
      <w:lvlText w:val="%1.%2.%3.%4.%5.%6.%7."/>
      <w:lvlJc w:val="left"/>
      <w:pPr>
        <w:tabs>
          <w:tab w:val="num" w:pos="3600"/>
        </w:tabs>
        <w:ind w:left="3600" w:hanging="1440"/>
      </w:pPr>
      <w:rPr>
        <w:color w:val="000000"/>
      </w:rPr>
    </w:lvl>
    <w:lvl w:ilvl="7">
      <w:start w:val="1"/>
      <w:numFmt w:val="decimal"/>
      <w:lvlText w:val="%1.%2.%3.%4.%5.%6.%7.%8."/>
      <w:lvlJc w:val="left"/>
      <w:pPr>
        <w:tabs>
          <w:tab w:val="num" w:pos="3960"/>
        </w:tabs>
        <w:ind w:left="3960" w:hanging="1440"/>
      </w:pPr>
      <w:rPr>
        <w:color w:val="000000"/>
      </w:rPr>
    </w:lvl>
    <w:lvl w:ilvl="8">
      <w:start w:val="1"/>
      <w:numFmt w:val="decimal"/>
      <w:lvlText w:val="%1.%2.%3.%4.%5.%6.%7.%8.%9."/>
      <w:lvlJc w:val="left"/>
      <w:pPr>
        <w:tabs>
          <w:tab w:val="num" w:pos="4680"/>
        </w:tabs>
        <w:ind w:left="4680" w:hanging="1800"/>
      </w:pPr>
      <w:rPr>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proofState w:spelling="clean"/>
  <w:stylePaneFormatFilter w:val="0000"/>
  <w:defaultTabStop w:val="708"/>
  <w:autoHyphenation/>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7F3C00"/>
    <w:rsid w:val="00041DA7"/>
    <w:rsid w:val="000F51EA"/>
    <w:rsid w:val="00123676"/>
    <w:rsid w:val="001264A6"/>
    <w:rsid w:val="001354AB"/>
    <w:rsid w:val="001364B3"/>
    <w:rsid w:val="001423F5"/>
    <w:rsid w:val="00190594"/>
    <w:rsid w:val="001946F3"/>
    <w:rsid w:val="001B306D"/>
    <w:rsid w:val="002051BC"/>
    <w:rsid w:val="00244109"/>
    <w:rsid w:val="002A5CDF"/>
    <w:rsid w:val="002B4B2A"/>
    <w:rsid w:val="002D1142"/>
    <w:rsid w:val="002D66F2"/>
    <w:rsid w:val="003068D3"/>
    <w:rsid w:val="00313C75"/>
    <w:rsid w:val="003170C6"/>
    <w:rsid w:val="0032356A"/>
    <w:rsid w:val="00351BBB"/>
    <w:rsid w:val="003A4CFA"/>
    <w:rsid w:val="003B5644"/>
    <w:rsid w:val="003B6829"/>
    <w:rsid w:val="0046245B"/>
    <w:rsid w:val="0046617E"/>
    <w:rsid w:val="00494B07"/>
    <w:rsid w:val="00507BB4"/>
    <w:rsid w:val="005458B5"/>
    <w:rsid w:val="005937A9"/>
    <w:rsid w:val="00601215"/>
    <w:rsid w:val="006173D4"/>
    <w:rsid w:val="0066511C"/>
    <w:rsid w:val="0067520A"/>
    <w:rsid w:val="00702893"/>
    <w:rsid w:val="0076109A"/>
    <w:rsid w:val="007667F4"/>
    <w:rsid w:val="007832E2"/>
    <w:rsid w:val="007933A4"/>
    <w:rsid w:val="007D7282"/>
    <w:rsid w:val="007F3C00"/>
    <w:rsid w:val="00810D8B"/>
    <w:rsid w:val="008229B9"/>
    <w:rsid w:val="00831172"/>
    <w:rsid w:val="00847FFD"/>
    <w:rsid w:val="00860EA4"/>
    <w:rsid w:val="00877A0A"/>
    <w:rsid w:val="008B01E9"/>
    <w:rsid w:val="008F241E"/>
    <w:rsid w:val="009149F8"/>
    <w:rsid w:val="00986F43"/>
    <w:rsid w:val="009968DB"/>
    <w:rsid w:val="009A5D39"/>
    <w:rsid w:val="009A5EAA"/>
    <w:rsid w:val="00A238EE"/>
    <w:rsid w:val="00AA78C1"/>
    <w:rsid w:val="00AB393D"/>
    <w:rsid w:val="00AB5072"/>
    <w:rsid w:val="00B062BB"/>
    <w:rsid w:val="00B44869"/>
    <w:rsid w:val="00B77D0D"/>
    <w:rsid w:val="00B83A46"/>
    <w:rsid w:val="00BA19C6"/>
    <w:rsid w:val="00BC4EB2"/>
    <w:rsid w:val="00BD1F24"/>
    <w:rsid w:val="00BF2407"/>
    <w:rsid w:val="00C45874"/>
    <w:rsid w:val="00C4632A"/>
    <w:rsid w:val="00CA5A1C"/>
    <w:rsid w:val="00CA653E"/>
    <w:rsid w:val="00CF40F1"/>
    <w:rsid w:val="00D557B1"/>
    <w:rsid w:val="00D930F1"/>
    <w:rsid w:val="00DB15E9"/>
    <w:rsid w:val="00E34E4C"/>
    <w:rsid w:val="00E35EB6"/>
    <w:rsid w:val="00E430B5"/>
    <w:rsid w:val="00E65A92"/>
    <w:rsid w:val="00E86105"/>
    <w:rsid w:val="00EA7580"/>
    <w:rsid w:val="00EB4624"/>
    <w:rsid w:val="00EC1C61"/>
    <w:rsid w:val="00EC5EAD"/>
    <w:rsid w:val="00EC62A2"/>
    <w:rsid w:val="00F24919"/>
    <w:rsid w:val="00FB6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9C6"/>
    <w:rPr>
      <w:sz w:val="24"/>
      <w:szCs w:val="24"/>
      <w:lang w:eastAsia="zh-CN"/>
    </w:rPr>
  </w:style>
  <w:style w:type="paragraph" w:styleId="1">
    <w:name w:val="heading 1"/>
    <w:basedOn w:val="a"/>
    <w:next w:val="a"/>
    <w:qFormat/>
    <w:rsid w:val="00BA19C6"/>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qFormat/>
    <w:rsid w:val="00BA19C6"/>
    <w:pPr>
      <w:keepNext/>
      <w:tabs>
        <w:tab w:val="num" w:pos="576"/>
      </w:tabs>
      <w:spacing w:before="240" w:after="60"/>
      <w:ind w:left="576" w:hanging="576"/>
      <w:outlineLvl w:val="1"/>
    </w:pPr>
    <w:rPr>
      <w:rFonts w:ascii="Arial" w:hAnsi="Arial" w:cs="Arial"/>
      <w:b/>
      <w:bCs/>
      <w:i/>
      <w:iCs/>
      <w:sz w:val="28"/>
      <w:szCs w:val="28"/>
    </w:rPr>
  </w:style>
  <w:style w:type="paragraph" w:styleId="3">
    <w:name w:val="heading 3"/>
    <w:basedOn w:val="a"/>
    <w:next w:val="a"/>
    <w:qFormat/>
    <w:rsid w:val="00BA19C6"/>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BA19C6"/>
    <w:pPr>
      <w:keepNext/>
      <w:tabs>
        <w:tab w:val="num" w:pos="864"/>
      </w:tabs>
      <w:spacing w:before="240" w:after="60"/>
      <w:ind w:left="864" w:hanging="864"/>
      <w:outlineLvl w:val="3"/>
    </w:pPr>
    <w:rPr>
      <w:b/>
      <w:bCs/>
      <w:sz w:val="28"/>
      <w:szCs w:val="28"/>
    </w:rPr>
  </w:style>
  <w:style w:type="paragraph" w:styleId="5">
    <w:name w:val="heading 5"/>
    <w:basedOn w:val="a"/>
    <w:next w:val="a"/>
    <w:qFormat/>
    <w:rsid w:val="00BA19C6"/>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BA19C6"/>
    <w:rPr>
      <w:rFonts w:ascii="Arial" w:hAnsi="Arial" w:cs="Arial"/>
    </w:rPr>
  </w:style>
  <w:style w:type="character" w:customStyle="1" w:styleId="WW8Num2z1">
    <w:name w:val="WW8Num2z1"/>
    <w:rsid w:val="00BA19C6"/>
    <w:rPr>
      <w:rFonts w:ascii="Courier New" w:hAnsi="Courier New" w:cs="Courier New"/>
    </w:rPr>
  </w:style>
  <w:style w:type="character" w:customStyle="1" w:styleId="WW8Num2z2">
    <w:name w:val="WW8Num2z2"/>
    <w:rsid w:val="00BA19C6"/>
    <w:rPr>
      <w:rFonts w:ascii="Wingdings" w:hAnsi="Wingdings" w:cs="Wingdings"/>
    </w:rPr>
  </w:style>
  <w:style w:type="character" w:customStyle="1" w:styleId="WW8Num2z3">
    <w:name w:val="WW8Num2z3"/>
    <w:rsid w:val="00BA19C6"/>
    <w:rPr>
      <w:rFonts w:ascii="Symbol" w:hAnsi="Symbol" w:cs="Symbol"/>
    </w:rPr>
  </w:style>
  <w:style w:type="character" w:customStyle="1" w:styleId="WW8Num3z0">
    <w:name w:val="WW8Num3z0"/>
    <w:rsid w:val="00BA19C6"/>
    <w:rPr>
      <w:rFonts w:ascii="Times New Roman" w:hAnsi="Times New Roman" w:cs="Times New Roman"/>
    </w:rPr>
  </w:style>
  <w:style w:type="character" w:customStyle="1" w:styleId="WW8Num4z0">
    <w:name w:val="WW8Num4z0"/>
    <w:rsid w:val="00BA19C6"/>
    <w:rPr>
      <w:rFonts w:ascii="Symbol" w:hAnsi="Symbol" w:cs="Symbol"/>
    </w:rPr>
  </w:style>
  <w:style w:type="character" w:customStyle="1" w:styleId="WW8Num7z0">
    <w:name w:val="WW8Num7z0"/>
    <w:rsid w:val="00BA19C6"/>
    <w:rPr>
      <w:rFonts w:ascii="Symbol" w:hAnsi="Symbol" w:cs="Symbol"/>
    </w:rPr>
  </w:style>
  <w:style w:type="character" w:customStyle="1" w:styleId="WW8Num8z0">
    <w:name w:val="WW8Num8z0"/>
    <w:rsid w:val="00BA19C6"/>
    <w:rPr>
      <w:color w:val="000000"/>
    </w:rPr>
  </w:style>
  <w:style w:type="character" w:customStyle="1" w:styleId="WW8Num9z0">
    <w:name w:val="WW8Num9z0"/>
    <w:rsid w:val="00BA19C6"/>
    <w:rPr>
      <w:rFonts w:ascii="Symbol" w:hAnsi="Symbol" w:cs="Symbol"/>
    </w:rPr>
  </w:style>
  <w:style w:type="character" w:customStyle="1" w:styleId="WW8Num10z0">
    <w:name w:val="WW8Num10z0"/>
    <w:rsid w:val="00BA19C6"/>
    <w:rPr>
      <w:rFonts w:ascii="Times New Roman" w:hAnsi="Times New Roman" w:cs="Times New Roman"/>
    </w:rPr>
  </w:style>
  <w:style w:type="character" w:customStyle="1" w:styleId="WW8Num11z0">
    <w:name w:val="WW8Num11z0"/>
    <w:rsid w:val="00BA19C6"/>
    <w:rPr>
      <w:rFonts w:cs="Times New Roman"/>
    </w:rPr>
  </w:style>
  <w:style w:type="character" w:customStyle="1" w:styleId="WW8Num12z0">
    <w:name w:val="WW8Num12z0"/>
    <w:rsid w:val="00BA19C6"/>
    <w:rPr>
      <w:rFonts w:cs="Times New Roman"/>
    </w:rPr>
  </w:style>
  <w:style w:type="character" w:customStyle="1" w:styleId="WW8Num13z0">
    <w:name w:val="WW8Num13z0"/>
    <w:rsid w:val="00BA19C6"/>
    <w:rPr>
      <w:rFonts w:ascii="Symbol" w:hAnsi="Symbol" w:cs="Symbol"/>
    </w:rPr>
  </w:style>
  <w:style w:type="character" w:customStyle="1" w:styleId="WW8Num15z0">
    <w:name w:val="WW8Num15z0"/>
    <w:rsid w:val="00BA19C6"/>
    <w:rPr>
      <w:rFonts w:ascii="Symbol" w:hAnsi="Symbol" w:cs="Symbol"/>
    </w:rPr>
  </w:style>
  <w:style w:type="character" w:customStyle="1" w:styleId="WW8Num15z1">
    <w:name w:val="WW8Num15z1"/>
    <w:rsid w:val="00BA19C6"/>
    <w:rPr>
      <w:rFonts w:ascii="Courier New" w:hAnsi="Courier New" w:cs="Courier New"/>
    </w:rPr>
  </w:style>
  <w:style w:type="character" w:customStyle="1" w:styleId="WW8Num15z2">
    <w:name w:val="WW8Num15z2"/>
    <w:rsid w:val="00BA19C6"/>
    <w:rPr>
      <w:rFonts w:ascii="Wingdings" w:hAnsi="Wingdings" w:cs="Wingdings"/>
    </w:rPr>
  </w:style>
  <w:style w:type="character" w:customStyle="1" w:styleId="WW8Num16z0">
    <w:name w:val="WW8Num16z0"/>
    <w:rsid w:val="00BA19C6"/>
    <w:rPr>
      <w:rFonts w:cs="Times New Roman"/>
    </w:rPr>
  </w:style>
  <w:style w:type="character" w:customStyle="1" w:styleId="WW8Num17z0">
    <w:name w:val="WW8Num17z0"/>
    <w:rsid w:val="00BA19C6"/>
    <w:rPr>
      <w:rFonts w:ascii="Arial" w:hAnsi="Arial" w:cs="Arial"/>
    </w:rPr>
  </w:style>
  <w:style w:type="character" w:customStyle="1" w:styleId="WW8Num17z1">
    <w:name w:val="WW8Num17z1"/>
    <w:rsid w:val="00BA19C6"/>
    <w:rPr>
      <w:rFonts w:ascii="Courier New" w:hAnsi="Courier New" w:cs="Courier New"/>
    </w:rPr>
  </w:style>
  <w:style w:type="character" w:customStyle="1" w:styleId="WW8Num17z2">
    <w:name w:val="WW8Num17z2"/>
    <w:rsid w:val="00BA19C6"/>
    <w:rPr>
      <w:rFonts w:ascii="Wingdings" w:hAnsi="Wingdings" w:cs="Wingdings"/>
    </w:rPr>
  </w:style>
  <w:style w:type="character" w:customStyle="1" w:styleId="WW8Num17z3">
    <w:name w:val="WW8Num17z3"/>
    <w:rsid w:val="00BA19C6"/>
    <w:rPr>
      <w:rFonts w:ascii="Symbol" w:hAnsi="Symbol" w:cs="Symbol"/>
    </w:rPr>
  </w:style>
  <w:style w:type="character" w:customStyle="1" w:styleId="WW8NumSt1z0">
    <w:name w:val="WW8NumSt1z0"/>
    <w:rsid w:val="00BA19C6"/>
    <w:rPr>
      <w:rFonts w:ascii="Arial" w:hAnsi="Arial" w:cs="Arial"/>
    </w:rPr>
  </w:style>
  <w:style w:type="character" w:customStyle="1" w:styleId="WW8NumSt3z0">
    <w:name w:val="WW8NumSt3z0"/>
    <w:rsid w:val="00BA19C6"/>
    <w:rPr>
      <w:rFonts w:ascii="Arial" w:hAnsi="Arial" w:cs="Arial"/>
    </w:rPr>
  </w:style>
  <w:style w:type="character" w:customStyle="1" w:styleId="WW8NumSt4z0">
    <w:name w:val="WW8NumSt4z0"/>
    <w:rsid w:val="00BA19C6"/>
    <w:rPr>
      <w:rFonts w:ascii="Arial" w:hAnsi="Arial" w:cs="Arial"/>
    </w:rPr>
  </w:style>
  <w:style w:type="character" w:customStyle="1" w:styleId="WW8NumSt4z1">
    <w:name w:val="WW8NumSt4z1"/>
    <w:rsid w:val="00BA19C6"/>
    <w:rPr>
      <w:rFonts w:ascii="Courier New" w:hAnsi="Courier New" w:cs="Courier New"/>
    </w:rPr>
  </w:style>
  <w:style w:type="character" w:customStyle="1" w:styleId="WW8NumSt4z2">
    <w:name w:val="WW8NumSt4z2"/>
    <w:rsid w:val="00BA19C6"/>
    <w:rPr>
      <w:rFonts w:ascii="Wingdings" w:hAnsi="Wingdings" w:cs="Wingdings"/>
    </w:rPr>
  </w:style>
  <w:style w:type="character" w:customStyle="1" w:styleId="WW8NumSt4z3">
    <w:name w:val="WW8NumSt4z3"/>
    <w:rsid w:val="00BA19C6"/>
    <w:rPr>
      <w:rFonts w:ascii="Symbol" w:hAnsi="Symbol" w:cs="Symbol"/>
    </w:rPr>
  </w:style>
  <w:style w:type="character" w:customStyle="1" w:styleId="WW8NumSt5z0">
    <w:name w:val="WW8NumSt5z0"/>
    <w:rsid w:val="00BA19C6"/>
    <w:rPr>
      <w:rFonts w:ascii="Arial" w:hAnsi="Arial" w:cs="Arial"/>
    </w:rPr>
  </w:style>
  <w:style w:type="character" w:customStyle="1" w:styleId="WW8NumSt9z0">
    <w:name w:val="WW8NumSt9z0"/>
    <w:rsid w:val="00BA19C6"/>
    <w:rPr>
      <w:rFonts w:ascii="Times New Roman" w:hAnsi="Times New Roman" w:cs="Times New Roman"/>
    </w:rPr>
  </w:style>
  <w:style w:type="character" w:customStyle="1" w:styleId="10">
    <w:name w:val="Основной шрифт абзаца1"/>
    <w:rsid w:val="00BA19C6"/>
  </w:style>
  <w:style w:type="character" w:styleId="a3">
    <w:name w:val="Strong"/>
    <w:basedOn w:val="10"/>
    <w:qFormat/>
    <w:rsid w:val="00BA19C6"/>
    <w:rPr>
      <w:b/>
      <w:bCs/>
    </w:rPr>
  </w:style>
  <w:style w:type="character" w:customStyle="1" w:styleId="apple-converted-space">
    <w:name w:val="apple-converted-space"/>
    <w:basedOn w:val="10"/>
    <w:rsid w:val="00BA19C6"/>
  </w:style>
  <w:style w:type="character" w:styleId="a4">
    <w:name w:val="Emphasis"/>
    <w:basedOn w:val="10"/>
    <w:qFormat/>
    <w:rsid w:val="00BA19C6"/>
    <w:rPr>
      <w:i/>
      <w:iCs/>
    </w:rPr>
  </w:style>
  <w:style w:type="character" w:styleId="a5">
    <w:name w:val="page number"/>
    <w:basedOn w:val="10"/>
    <w:rsid w:val="00BA19C6"/>
  </w:style>
  <w:style w:type="paragraph" w:customStyle="1" w:styleId="a6">
    <w:name w:val="Заголовок"/>
    <w:basedOn w:val="a"/>
    <w:next w:val="a7"/>
    <w:rsid w:val="00BA19C6"/>
    <w:pPr>
      <w:keepNext/>
      <w:spacing w:before="240" w:after="120"/>
    </w:pPr>
    <w:rPr>
      <w:rFonts w:ascii="Arial" w:eastAsia="Microsoft YaHei" w:hAnsi="Arial" w:cs="Mangal"/>
      <w:sz w:val="28"/>
      <w:szCs w:val="28"/>
    </w:rPr>
  </w:style>
  <w:style w:type="paragraph" w:styleId="a7">
    <w:name w:val="Body Text"/>
    <w:basedOn w:val="a"/>
    <w:rsid w:val="00BA19C6"/>
    <w:pPr>
      <w:spacing w:after="120"/>
    </w:pPr>
  </w:style>
  <w:style w:type="paragraph" w:styleId="a8">
    <w:name w:val="List"/>
    <w:basedOn w:val="a7"/>
    <w:rsid w:val="00BA19C6"/>
    <w:rPr>
      <w:rFonts w:cs="Mangal"/>
    </w:rPr>
  </w:style>
  <w:style w:type="paragraph" w:styleId="a9">
    <w:name w:val="caption"/>
    <w:basedOn w:val="a"/>
    <w:qFormat/>
    <w:rsid w:val="00BA19C6"/>
    <w:pPr>
      <w:suppressLineNumbers/>
      <w:spacing w:before="120" w:after="120"/>
    </w:pPr>
    <w:rPr>
      <w:rFonts w:cs="Mangal"/>
      <w:i/>
      <w:iCs/>
    </w:rPr>
  </w:style>
  <w:style w:type="paragraph" w:customStyle="1" w:styleId="11">
    <w:name w:val="Указатель1"/>
    <w:basedOn w:val="a"/>
    <w:rsid w:val="00BA19C6"/>
    <w:pPr>
      <w:suppressLineNumbers/>
    </w:pPr>
    <w:rPr>
      <w:rFonts w:cs="Mangal"/>
    </w:rPr>
  </w:style>
  <w:style w:type="paragraph" w:styleId="aa">
    <w:name w:val="Normal (Web)"/>
    <w:basedOn w:val="a"/>
    <w:rsid w:val="00BA19C6"/>
    <w:pPr>
      <w:spacing w:before="280" w:after="280"/>
    </w:pPr>
  </w:style>
  <w:style w:type="paragraph" w:customStyle="1" w:styleId="96">
    <w:name w:val="стиль96"/>
    <w:basedOn w:val="a"/>
    <w:rsid w:val="00BA19C6"/>
    <w:pPr>
      <w:spacing w:before="280" w:after="280"/>
    </w:pPr>
  </w:style>
  <w:style w:type="paragraph" w:customStyle="1" w:styleId="59">
    <w:name w:val="стиль59"/>
    <w:basedOn w:val="a"/>
    <w:rsid w:val="00BA19C6"/>
    <w:pPr>
      <w:spacing w:before="280" w:after="280"/>
    </w:pPr>
  </w:style>
  <w:style w:type="paragraph" w:customStyle="1" w:styleId="92">
    <w:name w:val="стиль92"/>
    <w:basedOn w:val="a"/>
    <w:rsid w:val="00BA19C6"/>
    <w:pPr>
      <w:spacing w:before="280" w:after="280"/>
    </w:pPr>
  </w:style>
  <w:style w:type="paragraph" w:customStyle="1" w:styleId="21">
    <w:name w:val="Основной текст 21"/>
    <w:basedOn w:val="a"/>
    <w:rsid w:val="00BA19C6"/>
    <w:pPr>
      <w:spacing w:after="120" w:line="480" w:lineRule="auto"/>
    </w:pPr>
  </w:style>
  <w:style w:type="paragraph" w:customStyle="1" w:styleId="12">
    <w:name w:val="Название объекта1"/>
    <w:basedOn w:val="a"/>
    <w:next w:val="a"/>
    <w:rsid w:val="00BA19C6"/>
    <w:rPr>
      <w:b/>
      <w:bCs/>
      <w:sz w:val="28"/>
    </w:rPr>
  </w:style>
  <w:style w:type="paragraph" w:customStyle="1" w:styleId="APPLE-INTERCHANGE-NEWLINE">
    <w:name w:val=".APPLE-INTERCHANGE-NEWLINE"/>
    <w:rsid w:val="00BA19C6"/>
    <w:pPr>
      <w:widowControl w:val="0"/>
      <w:suppressAutoHyphens/>
      <w:autoSpaceDE w:val="0"/>
    </w:pPr>
    <w:rPr>
      <w:sz w:val="24"/>
      <w:szCs w:val="24"/>
      <w:lang w:eastAsia="zh-CN"/>
    </w:rPr>
  </w:style>
  <w:style w:type="paragraph" w:customStyle="1" w:styleId="FORMATTEXT">
    <w:name w:val=".FORMATTEXT"/>
    <w:rsid w:val="00BA19C6"/>
    <w:pPr>
      <w:widowControl w:val="0"/>
      <w:suppressAutoHyphens/>
      <w:autoSpaceDE w:val="0"/>
    </w:pPr>
    <w:rPr>
      <w:sz w:val="24"/>
      <w:szCs w:val="24"/>
      <w:lang w:eastAsia="zh-CN"/>
    </w:rPr>
  </w:style>
  <w:style w:type="paragraph" w:customStyle="1" w:styleId="HEADERTEXT">
    <w:name w:val=".HEADERTEXT"/>
    <w:rsid w:val="00BA19C6"/>
    <w:pPr>
      <w:widowControl w:val="0"/>
      <w:suppressAutoHyphens/>
      <w:autoSpaceDE w:val="0"/>
    </w:pPr>
    <w:rPr>
      <w:rFonts w:ascii="Arial" w:hAnsi="Arial" w:cs="Arial"/>
      <w:sz w:val="22"/>
      <w:szCs w:val="22"/>
      <w:lang w:eastAsia="zh-CN"/>
    </w:rPr>
  </w:style>
  <w:style w:type="paragraph" w:customStyle="1" w:styleId="formattexttopleveltext">
    <w:name w:val="formattext topleveltext"/>
    <w:basedOn w:val="a"/>
    <w:rsid w:val="00BA19C6"/>
    <w:pPr>
      <w:spacing w:before="280" w:after="280"/>
    </w:pPr>
  </w:style>
  <w:style w:type="paragraph" w:customStyle="1" w:styleId="formattext0">
    <w:name w:val="formattext"/>
    <w:basedOn w:val="a"/>
    <w:rsid w:val="00BA19C6"/>
    <w:pPr>
      <w:spacing w:before="280" w:after="280"/>
    </w:pPr>
  </w:style>
  <w:style w:type="paragraph" w:customStyle="1" w:styleId="headertext0">
    <w:name w:val="headertext"/>
    <w:basedOn w:val="a"/>
    <w:rsid w:val="00BA19C6"/>
    <w:pPr>
      <w:spacing w:before="280" w:after="280"/>
    </w:pPr>
  </w:style>
  <w:style w:type="paragraph" w:customStyle="1" w:styleId="31">
    <w:name w:val="Основной текст 31"/>
    <w:basedOn w:val="a"/>
    <w:rsid w:val="00BA19C6"/>
    <w:pPr>
      <w:spacing w:after="120"/>
    </w:pPr>
    <w:rPr>
      <w:sz w:val="16"/>
      <w:szCs w:val="16"/>
    </w:rPr>
  </w:style>
  <w:style w:type="paragraph" w:customStyle="1" w:styleId="210">
    <w:name w:val="Основной текст с отступом 21"/>
    <w:basedOn w:val="a"/>
    <w:rsid w:val="00BA19C6"/>
    <w:pPr>
      <w:spacing w:after="120" w:line="480" w:lineRule="auto"/>
      <w:ind w:left="283"/>
    </w:pPr>
    <w:rPr>
      <w:sz w:val="20"/>
      <w:szCs w:val="20"/>
    </w:rPr>
  </w:style>
  <w:style w:type="paragraph" w:customStyle="1" w:styleId="310">
    <w:name w:val="Основной текст с отступом 31"/>
    <w:basedOn w:val="a"/>
    <w:rsid w:val="00BA19C6"/>
    <w:pPr>
      <w:spacing w:after="120"/>
      <w:ind w:left="283"/>
    </w:pPr>
    <w:rPr>
      <w:sz w:val="16"/>
      <w:szCs w:val="16"/>
    </w:rPr>
  </w:style>
  <w:style w:type="paragraph" w:styleId="ab">
    <w:name w:val="header"/>
    <w:basedOn w:val="a"/>
    <w:rsid w:val="00BA19C6"/>
    <w:pPr>
      <w:tabs>
        <w:tab w:val="center" w:pos="4677"/>
        <w:tab w:val="right" w:pos="9355"/>
      </w:tabs>
    </w:pPr>
  </w:style>
  <w:style w:type="paragraph" w:styleId="ac">
    <w:name w:val="Balloon Text"/>
    <w:basedOn w:val="a"/>
    <w:rsid w:val="00BA19C6"/>
    <w:rPr>
      <w:rFonts w:ascii="Tahoma" w:hAnsi="Tahoma" w:cs="Tahoma"/>
      <w:sz w:val="16"/>
      <w:szCs w:val="16"/>
    </w:rPr>
  </w:style>
  <w:style w:type="paragraph" w:customStyle="1" w:styleId="ad">
    <w:name w:val="Содержимое таблицы"/>
    <w:basedOn w:val="a"/>
    <w:rsid w:val="00BA19C6"/>
    <w:pPr>
      <w:suppressLineNumbers/>
    </w:pPr>
  </w:style>
  <w:style w:type="paragraph" w:customStyle="1" w:styleId="ae">
    <w:name w:val="Заголовок таблицы"/>
    <w:basedOn w:val="ad"/>
    <w:rsid w:val="00BA19C6"/>
    <w:pPr>
      <w:jc w:val="center"/>
    </w:pPr>
    <w:rPr>
      <w:b/>
      <w:bCs/>
    </w:rPr>
  </w:style>
  <w:style w:type="paragraph" w:customStyle="1" w:styleId="af">
    <w:name w:val="Содержимое врезки"/>
    <w:basedOn w:val="a7"/>
    <w:rsid w:val="00BA19C6"/>
  </w:style>
  <w:style w:type="paragraph" w:styleId="af0">
    <w:name w:val="footer"/>
    <w:basedOn w:val="a"/>
    <w:rsid w:val="00BA19C6"/>
    <w:pPr>
      <w:suppressLineNumbers/>
      <w:tabs>
        <w:tab w:val="center" w:pos="4819"/>
        <w:tab w:val="right" w:pos="9638"/>
      </w:tabs>
    </w:pPr>
  </w:style>
  <w:style w:type="table" w:styleId="af1">
    <w:name w:val="Table Grid"/>
    <w:basedOn w:val="a1"/>
    <w:uiPriority w:val="59"/>
    <w:rsid w:val="005458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List Paragraph"/>
    <w:basedOn w:val="a"/>
    <w:uiPriority w:val="34"/>
    <w:qFormat/>
    <w:rsid w:val="005937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8148-BE51-4954-82AE-A0A442AC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52</Pages>
  <Words>13554</Words>
  <Characters>77259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Microsoft</Company>
  <LinksUpToDate>false</LinksUpToDate>
  <CharactersWithSpaces>90632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Kent</dc:creator>
  <cp:lastModifiedBy>user</cp:lastModifiedBy>
  <cp:revision>3</cp:revision>
  <cp:lastPrinted>2015-06-17T08:12:00Z</cp:lastPrinted>
  <dcterms:created xsi:type="dcterms:W3CDTF">2016-03-27T20:55:00Z</dcterms:created>
  <dcterms:modified xsi:type="dcterms:W3CDTF">2016-03-28T00:05:00Z</dcterms:modified>
</cp:coreProperties>
</file>