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147" w:rsidRPr="00843F9D" w:rsidRDefault="009A2147" w:rsidP="009A2147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МУНИЦИПАЛЬНОЕ БЮДЖЕТНОЕ УЧРЕЖДЕНИЕ КУЛЬТУРЫ</w:t>
      </w:r>
    </w:p>
    <w:p w:rsidR="009A2147" w:rsidRPr="00843F9D" w:rsidRDefault="009A2147" w:rsidP="009A2147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843F9D">
        <w:rPr>
          <w:rFonts w:ascii="Times New Roman" w:hAnsi="Times New Roman" w:cs="Times New Roman"/>
          <w:b/>
          <w:bCs/>
        </w:rPr>
        <w:t>«</w:t>
      </w:r>
      <w:r>
        <w:rPr>
          <w:rFonts w:ascii="Times New Roman" w:hAnsi="Times New Roman" w:cs="Times New Roman"/>
          <w:b/>
          <w:bCs/>
        </w:rPr>
        <w:t>ШЕНКУРСКАЯ ЦЕНТРАЛИЗОВАННАЯ БИБЛИОТЕЧНАЯ СИСТЕМА</w:t>
      </w:r>
      <w:r w:rsidRPr="00843F9D">
        <w:rPr>
          <w:rFonts w:ascii="Times New Roman" w:hAnsi="Times New Roman" w:cs="Times New Roman"/>
          <w:b/>
          <w:bCs/>
        </w:rPr>
        <w:t>»</w:t>
      </w:r>
    </w:p>
    <w:p w:rsidR="009A2147" w:rsidRPr="00843F9D" w:rsidRDefault="009A2147" w:rsidP="009A2147">
      <w:pPr>
        <w:autoSpaceDE w:val="0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9A2147" w:rsidRPr="00843F9D" w:rsidRDefault="009A2147" w:rsidP="009A2147">
      <w:pPr>
        <w:autoSpaceDE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843F9D">
        <w:rPr>
          <w:rFonts w:ascii="Times New Roman" w:hAnsi="Times New Roman" w:cs="Times New Roman"/>
          <w:b/>
          <w:bCs/>
        </w:rPr>
        <w:t xml:space="preserve">ПРИКАЗ </w:t>
      </w:r>
    </w:p>
    <w:p w:rsidR="009A2147" w:rsidRPr="00843F9D" w:rsidRDefault="009A2147" w:rsidP="009A2147">
      <w:pPr>
        <w:autoSpaceDE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843F9D">
        <w:rPr>
          <w:rFonts w:ascii="Times New Roman" w:hAnsi="Times New Roman" w:cs="Times New Roman"/>
          <w:b/>
          <w:bCs/>
        </w:rPr>
        <w:t xml:space="preserve">от "___" </w:t>
      </w:r>
      <w:r>
        <w:rPr>
          <w:rFonts w:ascii="Times New Roman" w:hAnsi="Times New Roman" w:cs="Times New Roman"/>
          <w:b/>
          <w:bCs/>
        </w:rPr>
        <w:t>_____________ 2016</w:t>
      </w:r>
      <w:r w:rsidRPr="00843F9D">
        <w:rPr>
          <w:rFonts w:ascii="Times New Roman" w:hAnsi="Times New Roman" w:cs="Times New Roman"/>
          <w:b/>
          <w:bCs/>
        </w:rPr>
        <w:t xml:space="preserve"> г.                                                                                        № ___</w:t>
      </w:r>
    </w:p>
    <w:p w:rsidR="009A2147" w:rsidRPr="00843F9D" w:rsidRDefault="009A2147" w:rsidP="009A2147">
      <w:pPr>
        <w:autoSpaceDE w:val="0"/>
        <w:spacing w:line="36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9A2147" w:rsidRPr="009A2147" w:rsidRDefault="009A2147" w:rsidP="009A2147">
      <w:pPr>
        <w:pStyle w:val="a3"/>
        <w:shd w:val="clear" w:color="auto" w:fill="FFFFFF"/>
        <w:spacing w:after="0" w:line="360" w:lineRule="auto"/>
        <w:ind w:right="-1"/>
        <w:rPr>
          <w:b/>
        </w:rPr>
      </w:pPr>
      <w:r w:rsidRPr="009A2147">
        <w:rPr>
          <w:rFonts w:ascii="inherit" w:hAnsi="inherit" w:cs="Arial"/>
          <w:b/>
          <w:color w:val="333333"/>
          <w:sz w:val="23"/>
          <w:szCs w:val="23"/>
        </w:rPr>
        <w:t xml:space="preserve"> «О создании комиссии по обучению</w:t>
      </w:r>
      <w:r w:rsidRPr="009A2147">
        <w:rPr>
          <w:rFonts w:ascii="inherit" w:hAnsi="inherit" w:cs="Arial"/>
          <w:b/>
          <w:color w:val="333333"/>
          <w:sz w:val="23"/>
          <w:szCs w:val="23"/>
        </w:rPr>
        <w:br/>
        <w:t>и проверке знаний требований</w:t>
      </w:r>
      <w:r w:rsidRPr="009A2147">
        <w:rPr>
          <w:rFonts w:ascii="inherit" w:hAnsi="inherit" w:cs="Arial"/>
          <w:b/>
          <w:color w:val="333333"/>
          <w:sz w:val="23"/>
          <w:szCs w:val="23"/>
        </w:rPr>
        <w:br/>
        <w:t>охраны труда работников»</w:t>
      </w:r>
    </w:p>
    <w:p w:rsidR="00321CC7" w:rsidRDefault="009A2147" w:rsidP="00321CC7">
      <w:pPr>
        <w:pStyle w:val="a3"/>
        <w:spacing w:before="0" w:beforeAutospacing="0" w:after="120" w:afterAutospacing="0"/>
        <w:jc w:val="both"/>
        <w:textAlignment w:val="baseline"/>
        <w:rPr>
          <w:rFonts w:ascii="inherit" w:hAnsi="inherit" w:cs="Arial"/>
          <w:color w:val="333333"/>
          <w:sz w:val="23"/>
          <w:szCs w:val="23"/>
        </w:rPr>
      </w:pPr>
      <w:r>
        <w:rPr>
          <w:rFonts w:ascii="inherit" w:hAnsi="inherit" w:cs="Arial"/>
          <w:color w:val="333333"/>
          <w:sz w:val="23"/>
          <w:szCs w:val="23"/>
        </w:rPr>
        <w:tab/>
        <w:t xml:space="preserve">В целях реализации требований Трудового кодекса РФ, </w:t>
      </w:r>
      <w:r w:rsidR="00321CC7">
        <w:rPr>
          <w:rFonts w:ascii="inherit" w:hAnsi="inherit" w:cs="Arial"/>
          <w:color w:val="333333"/>
          <w:sz w:val="23"/>
          <w:szCs w:val="23"/>
        </w:rPr>
        <w:t xml:space="preserve">В соответствии с «Порядком обучения по охране труда и проверки знаний требований охраны труда работников организаций» (утв. Постановлением Минтруда РФ, Минобразования РФ от 13.01.2003 N 1/29) </w:t>
      </w:r>
      <w:r>
        <w:rPr>
          <w:rFonts w:ascii="inherit" w:hAnsi="inherit" w:cs="Arial"/>
          <w:color w:val="333333"/>
          <w:sz w:val="23"/>
          <w:szCs w:val="23"/>
        </w:rPr>
        <w:t>для проведения обучения и проверки знаний требований охраны труда работников МБУК "Шенкурская ЦБС"</w:t>
      </w:r>
    </w:p>
    <w:p w:rsidR="009A2147" w:rsidRPr="00321CC7" w:rsidRDefault="009A2147" w:rsidP="00321CC7">
      <w:pPr>
        <w:pStyle w:val="a3"/>
        <w:spacing w:before="0" w:beforeAutospacing="0" w:after="120" w:afterAutospacing="0"/>
        <w:jc w:val="center"/>
        <w:textAlignment w:val="baseline"/>
        <w:rPr>
          <w:rFonts w:ascii="inherit" w:hAnsi="inherit" w:cs="Arial"/>
          <w:b/>
          <w:color w:val="333333"/>
          <w:sz w:val="23"/>
          <w:szCs w:val="23"/>
        </w:rPr>
      </w:pPr>
      <w:r w:rsidRPr="00321CC7">
        <w:rPr>
          <w:rFonts w:ascii="inherit" w:hAnsi="inherit" w:cs="Arial"/>
          <w:b/>
          <w:color w:val="333333"/>
          <w:sz w:val="23"/>
          <w:szCs w:val="23"/>
        </w:rPr>
        <w:t>ПРИКАЗЫВАЮ:</w:t>
      </w:r>
    </w:p>
    <w:p w:rsidR="009A2147" w:rsidRPr="00321CC7" w:rsidRDefault="009A2147" w:rsidP="009A2147">
      <w:pPr>
        <w:pStyle w:val="a3"/>
        <w:spacing w:before="0" w:beforeAutospacing="0" w:after="360" w:afterAutospacing="0" w:line="389" w:lineRule="atLeast"/>
        <w:textAlignment w:val="baseline"/>
        <w:rPr>
          <w:rFonts w:ascii="inherit" w:hAnsi="inherit" w:cs="Arial"/>
          <w:color w:val="333333"/>
          <w:sz w:val="23"/>
          <w:szCs w:val="23"/>
        </w:rPr>
      </w:pPr>
      <w:r>
        <w:rPr>
          <w:rFonts w:ascii="inherit" w:hAnsi="inherit" w:cs="Arial"/>
          <w:color w:val="333333"/>
          <w:sz w:val="23"/>
          <w:szCs w:val="23"/>
        </w:rPr>
        <w:t xml:space="preserve">1. Создать постоянно действующую </w:t>
      </w:r>
      <w:r w:rsidRPr="00321CC7">
        <w:rPr>
          <w:rFonts w:ascii="inherit" w:hAnsi="inherit" w:cs="Arial"/>
          <w:color w:val="333333"/>
          <w:sz w:val="23"/>
          <w:szCs w:val="23"/>
        </w:rPr>
        <w:t xml:space="preserve">комиссию </w:t>
      </w:r>
      <w:r w:rsidR="00321CC7" w:rsidRPr="00321CC7">
        <w:rPr>
          <w:rFonts w:ascii="inherit" w:hAnsi="inherit" w:cs="Arial"/>
          <w:color w:val="333333"/>
          <w:sz w:val="23"/>
          <w:szCs w:val="23"/>
        </w:rPr>
        <w:t>по обучению и проверке знаний требований</w:t>
      </w:r>
      <w:r w:rsidR="00321CC7" w:rsidRPr="00321CC7">
        <w:rPr>
          <w:rFonts w:ascii="inherit" w:hAnsi="inherit" w:cs="Arial"/>
          <w:color w:val="333333"/>
          <w:sz w:val="23"/>
          <w:szCs w:val="23"/>
        </w:rPr>
        <w:br/>
        <w:t xml:space="preserve">охраны труда работников </w:t>
      </w:r>
      <w:r w:rsidRPr="00321CC7">
        <w:rPr>
          <w:rFonts w:ascii="inherit" w:hAnsi="inherit" w:cs="Arial"/>
          <w:color w:val="333333"/>
          <w:sz w:val="23"/>
          <w:szCs w:val="23"/>
        </w:rPr>
        <w:t>в составе:</w:t>
      </w:r>
    </w:p>
    <w:p w:rsidR="009A2147" w:rsidRDefault="00CE786C" w:rsidP="00321CC7">
      <w:pPr>
        <w:pStyle w:val="a3"/>
        <w:spacing w:before="0" w:beforeAutospacing="0" w:after="120" w:afterAutospacing="0"/>
        <w:textAlignment w:val="baseline"/>
        <w:rPr>
          <w:rFonts w:ascii="inherit" w:hAnsi="inherit" w:cs="Arial"/>
          <w:color w:val="333333"/>
          <w:sz w:val="23"/>
          <w:szCs w:val="23"/>
        </w:rPr>
      </w:pPr>
      <w:r>
        <w:rPr>
          <w:rFonts w:ascii="inherit" w:hAnsi="inherit" w:cs="Arial"/>
          <w:color w:val="333333"/>
          <w:sz w:val="23"/>
          <w:szCs w:val="23"/>
        </w:rPr>
        <w:t>п</w:t>
      </w:r>
      <w:r w:rsidR="009A2147">
        <w:rPr>
          <w:rFonts w:ascii="inherit" w:hAnsi="inherit" w:cs="Arial"/>
          <w:color w:val="333333"/>
          <w:sz w:val="23"/>
          <w:szCs w:val="23"/>
        </w:rPr>
        <w:t>редседатель:</w:t>
      </w:r>
      <w:r w:rsidR="009A2147">
        <w:rPr>
          <w:rFonts w:ascii="inherit" w:hAnsi="inherit" w:cs="Arial"/>
          <w:color w:val="333333"/>
          <w:sz w:val="23"/>
          <w:szCs w:val="23"/>
        </w:rPr>
        <w:br/>
      </w:r>
      <w:proofErr w:type="spellStart"/>
      <w:r w:rsidR="009A2147">
        <w:rPr>
          <w:rFonts w:ascii="inherit" w:hAnsi="inherit" w:cs="Arial"/>
          <w:color w:val="333333"/>
          <w:sz w:val="23"/>
          <w:szCs w:val="23"/>
        </w:rPr>
        <w:t>Золотикова</w:t>
      </w:r>
      <w:proofErr w:type="spellEnd"/>
      <w:r w:rsidR="009A2147">
        <w:rPr>
          <w:rFonts w:ascii="inherit" w:hAnsi="inherit" w:cs="Arial"/>
          <w:color w:val="333333"/>
          <w:sz w:val="23"/>
          <w:szCs w:val="23"/>
        </w:rPr>
        <w:t xml:space="preserve"> Т.В. - директор;</w:t>
      </w:r>
    </w:p>
    <w:p w:rsidR="009A2147" w:rsidRDefault="00CE786C" w:rsidP="00321CC7">
      <w:pPr>
        <w:pStyle w:val="a3"/>
        <w:spacing w:before="0" w:beforeAutospacing="0" w:after="120" w:afterAutospacing="0"/>
        <w:textAlignment w:val="baseline"/>
        <w:rPr>
          <w:rFonts w:ascii="inherit" w:hAnsi="inherit" w:cs="Arial"/>
          <w:color w:val="333333"/>
          <w:sz w:val="23"/>
          <w:szCs w:val="23"/>
        </w:rPr>
      </w:pPr>
      <w:r>
        <w:rPr>
          <w:rFonts w:ascii="inherit" w:hAnsi="inherit" w:cs="Arial"/>
          <w:color w:val="333333"/>
          <w:sz w:val="23"/>
          <w:szCs w:val="23"/>
        </w:rPr>
        <w:t>ч</w:t>
      </w:r>
      <w:r w:rsidR="009A2147">
        <w:rPr>
          <w:rFonts w:ascii="inherit" w:hAnsi="inherit" w:cs="Arial"/>
          <w:color w:val="333333"/>
          <w:sz w:val="23"/>
          <w:szCs w:val="23"/>
        </w:rPr>
        <w:t>лены комиссии:</w:t>
      </w:r>
      <w:r w:rsidR="009A2147">
        <w:rPr>
          <w:rFonts w:ascii="inherit" w:hAnsi="inherit" w:cs="Arial"/>
          <w:color w:val="333333"/>
          <w:sz w:val="23"/>
          <w:szCs w:val="23"/>
        </w:rPr>
        <w:br/>
      </w:r>
      <w:proofErr w:type="spellStart"/>
      <w:r w:rsidR="009A2147">
        <w:rPr>
          <w:rFonts w:ascii="inherit" w:hAnsi="inherit" w:cs="Arial"/>
          <w:color w:val="333333"/>
          <w:sz w:val="23"/>
          <w:szCs w:val="23"/>
        </w:rPr>
        <w:t>Коробицына</w:t>
      </w:r>
      <w:proofErr w:type="spellEnd"/>
      <w:r w:rsidR="009A2147">
        <w:rPr>
          <w:rFonts w:ascii="inherit" w:hAnsi="inherit" w:cs="Arial"/>
          <w:color w:val="333333"/>
          <w:sz w:val="23"/>
          <w:szCs w:val="23"/>
        </w:rPr>
        <w:t xml:space="preserve"> Я.И. - и. о. гл. бухгалтера</w:t>
      </w:r>
      <w:r w:rsidR="00321CC7">
        <w:rPr>
          <w:rFonts w:ascii="inherit" w:hAnsi="inherit" w:cs="Arial"/>
          <w:color w:val="333333"/>
          <w:sz w:val="23"/>
          <w:szCs w:val="23"/>
        </w:rPr>
        <w:t xml:space="preserve">;                                                                                                       </w:t>
      </w:r>
      <w:r w:rsidR="009A2147">
        <w:rPr>
          <w:rFonts w:ascii="inherit" w:hAnsi="inherit" w:cs="Arial"/>
          <w:color w:val="333333"/>
          <w:sz w:val="23"/>
          <w:szCs w:val="23"/>
        </w:rPr>
        <w:t>Сысоева Л.Г. - заведующая сектором комплектования и обработки.</w:t>
      </w:r>
    </w:p>
    <w:p w:rsidR="009A2147" w:rsidRDefault="009A2147" w:rsidP="009A2147">
      <w:pPr>
        <w:pStyle w:val="a3"/>
        <w:spacing w:before="0" w:beforeAutospacing="0" w:after="360" w:afterAutospacing="0" w:line="389" w:lineRule="atLeast"/>
        <w:textAlignment w:val="baseline"/>
        <w:rPr>
          <w:rFonts w:ascii="inherit" w:hAnsi="inherit" w:cs="Arial"/>
          <w:color w:val="333333"/>
          <w:sz w:val="23"/>
          <w:szCs w:val="23"/>
        </w:rPr>
      </w:pPr>
      <w:r>
        <w:rPr>
          <w:rFonts w:ascii="inherit" w:hAnsi="inherit" w:cs="Arial"/>
          <w:color w:val="333333"/>
          <w:sz w:val="23"/>
          <w:szCs w:val="23"/>
        </w:rPr>
        <w:t>2. Установить режим работы комиссии: еженедельно, четверг, с 14.00 часов.</w:t>
      </w:r>
    </w:p>
    <w:p w:rsidR="009A2147" w:rsidRDefault="009A2147" w:rsidP="009A2147">
      <w:pPr>
        <w:pStyle w:val="a3"/>
        <w:spacing w:before="0" w:beforeAutospacing="0" w:after="360" w:afterAutospacing="0" w:line="389" w:lineRule="atLeast"/>
        <w:textAlignment w:val="baseline"/>
        <w:rPr>
          <w:rFonts w:ascii="inherit" w:hAnsi="inherit" w:cs="Arial"/>
          <w:color w:val="333333"/>
          <w:sz w:val="23"/>
          <w:szCs w:val="23"/>
        </w:rPr>
      </w:pPr>
      <w:r>
        <w:rPr>
          <w:rFonts w:ascii="inherit" w:hAnsi="inherit" w:cs="Arial"/>
          <w:color w:val="333333"/>
          <w:sz w:val="23"/>
          <w:szCs w:val="23"/>
        </w:rPr>
        <w:t>3. Результаты проверки знаний по охране труда оформлять протоколом.</w:t>
      </w:r>
    </w:p>
    <w:p w:rsidR="009A2147" w:rsidRDefault="009A2147" w:rsidP="009A2147">
      <w:pPr>
        <w:pStyle w:val="a3"/>
        <w:spacing w:before="0" w:beforeAutospacing="0" w:after="360" w:afterAutospacing="0" w:line="389" w:lineRule="atLeast"/>
        <w:textAlignment w:val="baseline"/>
        <w:rPr>
          <w:rFonts w:ascii="inherit" w:hAnsi="inherit" w:cs="Arial"/>
          <w:color w:val="333333"/>
          <w:sz w:val="23"/>
          <w:szCs w:val="23"/>
        </w:rPr>
      </w:pPr>
      <w:r>
        <w:rPr>
          <w:rFonts w:ascii="inherit" w:hAnsi="inherit" w:cs="Arial"/>
          <w:color w:val="333333"/>
          <w:sz w:val="23"/>
          <w:szCs w:val="23"/>
        </w:rPr>
        <w:t>4. Оформление и хранение протоколов возложить на заведующую сектора комплектования и обработки Сысоеву Л.Г.</w:t>
      </w:r>
    </w:p>
    <w:p w:rsidR="00D32EC2" w:rsidRDefault="00D32EC2" w:rsidP="00D32EC2">
      <w:pPr>
        <w:pStyle w:val="1"/>
        <w:spacing w:before="0" w:after="270" w:line="389" w:lineRule="atLeast"/>
        <w:textAlignment w:val="baseline"/>
        <w:rPr>
          <w:rFonts w:ascii="Arial" w:hAnsi="Arial" w:cs="Arial"/>
          <w:b w:val="0"/>
          <w:bCs w:val="0"/>
          <w:spacing w:val="15"/>
          <w:sz w:val="30"/>
          <w:szCs w:val="30"/>
        </w:rPr>
      </w:pPr>
      <w:r>
        <w:rPr>
          <w:rFonts w:ascii="inherit" w:hAnsi="inherit" w:cs="Arial"/>
          <w:color w:val="333333"/>
          <w:sz w:val="23"/>
          <w:szCs w:val="23"/>
        </w:rPr>
        <w:t xml:space="preserve">5. Утвердить форму Протокола заседания комиссии по проверке знаний требований охраны труда работников </w:t>
      </w:r>
    </w:p>
    <w:p w:rsidR="00D32EC2" w:rsidRDefault="00D32EC2" w:rsidP="009A2147">
      <w:pPr>
        <w:pStyle w:val="a3"/>
        <w:spacing w:before="0" w:beforeAutospacing="0" w:after="360" w:afterAutospacing="0" w:line="389" w:lineRule="atLeast"/>
        <w:textAlignment w:val="baseline"/>
        <w:rPr>
          <w:rFonts w:ascii="inherit" w:hAnsi="inherit" w:cs="Arial"/>
          <w:color w:val="333333"/>
          <w:sz w:val="23"/>
          <w:szCs w:val="23"/>
        </w:rPr>
      </w:pPr>
    </w:p>
    <w:p w:rsidR="009A2147" w:rsidRDefault="009A2147" w:rsidP="009A2147">
      <w:pPr>
        <w:pStyle w:val="a3"/>
        <w:spacing w:before="0" w:beforeAutospacing="0" w:after="360" w:afterAutospacing="0" w:line="389" w:lineRule="atLeast"/>
        <w:textAlignment w:val="baseline"/>
        <w:rPr>
          <w:rFonts w:ascii="inherit" w:hAnsi="inherit" w:cs="Arial"/>
          <w:color w:val="333333"/>
          <w:sz w:val="23"/>
          <w:szCs w:val="23"/>
        </w:rPr>
      </w:pPr>
      <w:r>
        <w:rPr>
          <w:rFonts w:ascii="inherit" w:hAnsi="inherit" w:cs="Arial"/>
          <w:color w:val="333333"/>
          <w:sz w:val="23"/>
          <w:szCs w:val="23"/>
        </w:rPr>
        <w:t>5. Контроль за исполнением приказа оставляю за собой.</w:t>
      </w:r>
    </w:p>
    <w:p w:rsidR="009A2147" w:rsidRDefault="00D32EC2" w:rsidP="00D32EC2">
      <w:pPr>
        <w:rPr>
          <w:bCs/>
          <w:iCs/>
        </w:rPr>
      </w:pPr>
      <w:r>
        <w:rPr>
          <w:rFonts w:ascii="inherit" w:hAnsi="inherit" w:cs="Arial"/>
          <w:color w:val="333333"/>
          <w:sz w:val="23"/>
          <w:szCs w:val="23"/>
        </w:rPr>
        <w:br/>
      </w:r>
    </w:p>
    <w:p w:rsidR="009A2147" w:rsidRDefault="00D32EC2">
      <w:pPr>
        <w:rPr>
          <w:bCs/>
          <w:iCs/>
        </w:rPr>
      </w:pPr>
      <w:r w:rsidRPr="00D32EC2">
        <w:rPr>
          <w:bCs/>
          <w:iCs/>
        </w:rPr>
        <w:lastRenderedPageBreak/>
        <w:drawing>
          <wp:inline distT="0" distB="0" distL="0" distR="0">
            <wp:extent cx="6116905" cy="4124325"/>
            <wp:effectExtent l="19050" t="0" r="0" b="0"/>
            <wp:docPr id="1" name="Рисунок 43" descr="http://agitprosvet.ru/wp-content/uploads/2014/09/protokol-proverki-znani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agitprosvet.ru/wp-content/uploads/2014/09/protokol-proverki-znani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05" cy="412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C3B" w:rsidRDefault="009A2147" w:rsidP="00CE786C">
      <w:r>
        <w:rPr>
          <w:bCs/>
          <w:iCs/>
        </w:rPr>
        <w:t xml:space="preserve">Директор                                                                                                  Т.В. </w:t>
      </w:r>
      <w:proofErr w:type="spellStart"/>
      <w:r>
        <w:rPr>
          <w:bCs/>
          <w:iCs/>
        </w:rPr>
        <w:t>Золотикова</w:t>
      </w:r>
      <w:proofErr w:type="spellEnd"/>
      <w:r w:rsidR="00CE786C">
        <w:t xml:space="preserve"> </w:t>
      </w:r>
      <w:r w:rsidR="00321CC7">
        <w:t>Приложение 1</w:t>
      </w:r>
    </w:p>
    <w:p w:rsidR="00321CC7" w:rsidRDefault="00321CC7" w:rsidP="00321CC7">
      <w:pPr>
        <w:jc w:val="center"/>
      </w:pPr>
    </w:p>
    <w:p w:rsidR="00321CC7" w:rsidRPr="00843F9D" w:rsidRDefault="00321CC7" w:rsidP="00321CC7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>
        <w:tab/>
      </w:r>
      <w:r>
        <w:rPr>
          <w:rFonts w:ascii="Times New Roman" w:hAnsi="Times New Roman" w:cs="Times New Roman"/>
          <w:b/>
          <w:bCs/>
        </w:rPr>
        <w:t>МУНИЦИПАЛЬНОЕ БЮДЖЕТНОЕ УЧРЕЖДЕНИЕ КУЛЬТУРЫ</w:t>
      </w:r>
    </w:p>
    <w:p w:rsidR="00321CC7" w:rsidRPr="00843F9D" w:rsidRDefault="00321CC7" w:rsidP="00321CC7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843F9D">
        <w:rPr>
          <w:rFonts w:ascii="Times New Roman" w:hAnsi="Times New Roman" w:cs="Times New Roman"/>
          <w:b/>
          <w:bCs/>
        </w:rPr>
        <w:t>«</w:t>
      </w:r>
      <w:r>
        <w:rPr>
          <w:rFonts w:ascii="Times New Roman" w:hAnsi="Times New Roman" w:cs="Times New Roman"/>
          <w:b/>
          <w:bCs/>
        </w:rPr>
        <w:t>ШЕНКУРСКАЯ ЦЕНТРАЛИЗОВАННАЯ БИБЛИОТЕЧНАЯ СИСТЕМА</w:t>
      </w:r>
      <w:r w:rsidRPr="00843F9D">
        <w:rPr>
          <w:rFonts w:ascii="Times New Roman" w:hAnsi="Times New Roman" w:cs="Times New Roman"/>
          <w:b/>
          <w:bCs/>
        </w:rPr>
        <w:t>»</w:t>
      </w:r>
    </w:p>
    <w:p w:rsidR="00321CC7" w:rsidRDefault="00321CC7" w:rsidP="00321CC7">
      <w:pPr>
        <w:tabs>
          <w:tab w:val="left" w:pos="4185"/>
        </w:tabs>
      </w:pPr>
    </w:p>
    <w:p w:rsidR="00321CC7" w:rsidRPr="00321CC7" w:rsidRDefault="00321CC7" w:rsidP="00321CC7">
      <w:pPr>
        <w:tabs>
          <w:tab w:val="left" w:pos="6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CC7">
        <w:rPr>
          <w:rFonts w:ascii="Times New Roman" w:hAnsi="Times New Roman" w:cs="Times New Roman"/>
          <w:sz w:val="24"/>
          <w:szCs w:val="24"/>
        </w:rPr>
        <w:t xml:space="preserve">г. Шенкурск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21CC7">
        <w:rPr>
          <w:rFonts w:ascii="Times New Roman" w:hAnsi="Times New Roman" w:cs="Times New Roman"/>
          <w:sz w:val="24"/>
          <w:szCs w:val="24"/>
        </w:rPr>
        <w:t xml:space="preserve">  "___" ___________ 20___ г.</w:t>
      </w:r>
    </w:p>
    <w:p w:rsidR="00321CC7" w:rsidRPr="00321CC7" w:rsidRDefault="00321CC7" w:rsidP="00321CC7">
      <w:pPr>
        <w:tabs>
          <w:tab w:val="left" w:pos="7830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321CC7">
        <w:rPr>
          <w:rFonts w:ascii="Times New Roman" w:hAnsi="Times New Roman" w:cs="Times New Roman"/>
          <w:i/>
          <w:sz w:val="20"/>
          <w:szCs w:val="20"/>
        </w:rPr>
        <w:t>дата проведения</w:t>
      </w:r>
    </w:p>
    <w:p w:rsidR="00321CC7" w:rsidRDefault="00321CC7" w:rsidP="00321CC7">
      <w:pPr>
        <w:tabs>
          <w:tab w:val="left" w:pos="3180"/>
        </w:tabs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:rsidR="00321CC7" w:rsidRPr="00321CC7" w:rsidRDefault="00321CC7" w:rsidP="00321CC7">
      <w:pPr>
        <w:tabs>
          <w:tab w:val="left" w:pos="3180"/>
        </w:tabs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321CC7">
        <w:rPr>
          <w:rFonts w:ascii="Times New Roman" w:hAnsi="Times New Roman" w:cs="Times New Roman"/>
          <w:b/>
        </w:rPr>
        <w:t>ПРОТОКОЛ</w:t>
      </w:r>
    </w:p>
    <w:p w:rsidR="00CE786C" w:rsidRDefault="00321CC7" w:rsidP="00321CC7">
      <w:pPr>
        <w:tabs>
          <w:tab w:val="left" w:pos="3180"/>
        </w:tabs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321CC7">
        <w:rPr>
          <w:rFonts w:ascii="Times New Roman" w:hAnsi="Times New Roman" w:cs="Times New Roman"/>
          <w:b/>
        </w:rPr>
        <w:t xml:space="preserve">заседания </w:t>
      </w:r>
      <w:r w:rsidRPr="00321CC7">
        <w:rPr>
          <w:rFonts w:ascii="Times New Roman" w:hAnsi="Times New Roman" w:cs="Times New Roman"/>
          <w:b/>
          <w:color w:val="333333"/>
          <w:sz w:val="23"/>
          <w:szCs w:val="23"/>
        </w:rPr>
        <w:t>комиссию по обучению и проверке знаний требований</w:t>
      </w:r>
      <w:r w:rsidRPr="00321CC7">
        <w:rPr>
          <w:rFonts w:ascii="Times New Roman" w:hAnsi="Times New Roman" w:cs="Times New Roman"/>
          <w:b/>
          <w:color w:val="333333"/>
          <w:sz w:val="23"/>
          <w:szCs w:val="23"/>
        </w:rPr>
        <w:br/>
        <w:t>охраны труда работников</w:t>
      </w:r>
    </w:p>
    <w:p w:rsidR="00CE786C" w:rsidRDefault="00CE786C" w:rsidP="00CE786C">
      <w:pPr>
        <w:rPr>
          <w:rFonts w:ascii="Times New Roman" w:hAnsi="Times New Roman" w:cs="Times New Roman"/>
        </w:rPr>
      </w:pPr>
    </w:p>
    <w:p w:rsidR="00321CC7" w:rsidRDefault="00CE786C" w:rsidP="00CE78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E786C">
        <w:rPr>
          <w:rFonts w:ascii="Times New Roman" w:hAnsi="Times New Roman" w:cs="Times New Roman"/>
          <w:sz w:val="24"/>
          <w:szCs w:val="24"/>
        </w:rPr>
        <w:t>В соответствии с Приказом директора от "___" __________ 20___ г. № 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786C" w:rsidRDefault="00CE786C" w:rsidP="00CE78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 в составе:</w:t>
      </w:r>
    </w:p>
    <w:p w:rsidR="00CE786C" w:rsidRDefault="00CE786C" w:rsidP="00CE78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председателя ______________________________________________________________________</w:t>
      </w:r>
    </w:p>
    <w:p w:rsidR="00CE786C" w:rsidRDefault="00CE786C" w:rsidP="00CE78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  ____________________________________________________________________________________________________________________________________________________________________</w:t>
      </w:r>
    </w:p>
    <w:p w:rsidR="00CE786C" w:rsidRPr="00CE786C" w:rsidRDefault="00CE786C" w:rsidP="00CE786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провела проверку знаний охраны труда работников по </w:t>
      </w:r>
      <w:r w:rsidRPr="00CE786C">
        <w:rPr>
          <w:rFonts w:ascii="Times New Roman" w:hAnsi="Times New Roman" w:cs="Times New Roman"/>
          <w:b/>
          <w:i/>
          <w:sz w:val="24"/>
          <w:szCs w:val="24"/>
          <w:u w:val="single"/>
        </w:rPr>
        <w:t>Программе обучения по охране труда</w:t>
      </w:r>
    </w:p>
    <w:p w:rsidR="00CE786C" w:rsidRPr="00CE786C" w:rsidRDefault="00CE786C" w:rsidP="00CE786C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</w:t>
      </w:r>
      <w:r w:rsidRPr="00CE786C">
        <w:rPr>
          <w:rFonts w:ascii="Times New Roman" w:hAnsi="Times New Roman" w:cs="Times New Roman"/>
          <w:i/>
          <w:sz w:val="18"/>
          <w:szCs w:val="18"/>
        </w:rPr>
        <w:t>наименование программы обучения по охране труда</w:t>
      </w:r>
    </w:p>
    <w:sectPr w:rsidR="00CE786C" w:rsidRPr="00CE786C" w:rsidSect="00CE786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A2147"/>
    <w:rsid w:val="00321CC7"/>
    <w:rsid w:val="009A2147"/>
    <w:rsid w:val="00BE6C3B"/>
    <w:rsid w:val="00CE786C"/>
    <w:rsid w:val="00D32EC2"/>
    <w:rsid w:val="00E57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55D"/>
  </w:style>
  <w:style w:type="paragraph" w:styleId="1">
    <w:name w:val="heading 1"/>
    <w:basedOn w:val="a"/>
    <w:next w:val="a"/>
    <w:link w:val="10"/>
    <w:uiPriority w:val="9"/>
    <w:qFormat/>
    <w:rsid w:val="009A21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21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3">
    <w:name w:val="Normal (Web)"/>
    <w:basedOn w:val="a"/>
    <w:uiPriority w:val="99"/>
    <w:unhideWhenUsed/>
    <w:rsid w:val="009A2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A2147"/>
  </w:style>
  <w:style w:type="character" w:styleId="a4">
    <w:name w:val="Hyperlink"/>
    <w:basedOn w:val="a0"/>
    <w:uiPriority w:val="99"/>
    <w:semiHidden/>
    <w:unhideWhenUsed/>
    <w:rsid w:val="009A2147"/>
    <w:rPr>
      <w:color w:val="0000FF"/>
      <w:u w:val="single"/>
    </w:rPr>
  </w:style>
  <w:style w:type="character" w:customStyle="1" w:styleId="entry-date">
    <w:name w:val="entry-date"/>
    <w:basedOn w:val="a0"/>
    <w:rsid w:val="009A2147"/>
  </w:style>
  <w:style w:type="paragraph" w:styleId="a5">
    <w:name w:val="Balloon Text"/>
    <w:basedOn w:val="a"/>
    <w:link w:val="a6"/>
    <w:uiPriority w:val="99"/>
    <w:semiHidden/>
    <w:unhideWhenUsed/>
    <w:rsid w:val="00D32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2E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2016-04-16T13:06:00Z</dcterms:created>
  <dcterms:modified xsi:type="dcterms:W3CDTF">2016-04-16T13:43:00Z</dcterms:modified>
</cp:coreProperties>
</file>