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28" w:rsidRPr="00EB2228" w:rsidRDefault="00EB2228" w:rsidP="00EB2228">
      <w:pPr>
        <w:spacing w:line="240" w:lineRule="auto"/>
        <w:jc w:val="center"/>
        <w:rPr>
          <w:b/>
          <w:bCs/>
          <w:sz w:val="24"/>
          <w:szCs w:val="24"/>
        </w:rPr>
      </w:pPr>
      <w:r w:rsidRPr="00EB2228">
        <w:rPr>
          <w:b/>
          <w:bCs/>
          <w:sz w:val="24"/>
          <w:szCs w:val="24"/>
        </w:rPr>
        <w:t>МУНИЦИПАЛЬНОЕ БЮДЖЕТНОЕ УЧРЕЖДЕНИЕ КУЛЬТУРЫ</w:t>
      </w:r>
    </w:p>
    <w:p w:rsidR="00EB2228" w:rsidRPr="00EB2228" w:rsidRDefault="00EB2228" w:rsidP="00EB2228">
      <w:pPr>
        <w:spacing w:line="240" w:lineRule="auto"/>
        <w:jc w:val="center"/>
        <w:rPr>
          <w:b/>
          <w:bCs/>
          <w:sz w:val="24"/>
          <w:szCs w:val="24"/>
        </w:rPr>
      </w:pPr>
      <w:r w:rsidRPr="00EB2228">
        <w:rPr>
          <w:b/>
          <w:bCs/>
          <w:sz w:val="24"/>
          <w:szCs w:val="24"/>
        </w:rPr>
        <w:t>«ШЕНКУРСКАЯ ЦЕНТРАЛИЗОВАННАЯ БИБЛИОТЕЧНАЯ СИСТЕМА»</w:t>
      </w:r>
    </w:p>
    <w:p w:rsidR="00EB2228" w:rsidRDefault="00EB2228" w:rsidP="00EB2228">
      <w:pPr>
        <w:spacing w:line="240" w:lineRule="auto"/>
        <w:jc w:val="center"/>
        <w:rPr>
          <w:b/>
          <w:bCs/>
          <w:sz w:val="24"/>
          <w:szCs w:val="24"/>
        </w:rPr>
      </w:pPr>
    </w:p>
    <w:p w:rsidR="00EB2228" w:rsidRPr="00EB2228" w:rsidRDefault="00EB2228" w:rsidP="00EB2228">
      <w:pPr>
        <w:spacing w:line="240" w:lineRule="auto"/>
        <w:jc w:val="center"/>
        <w:rPr>
          <w:b/>
          <w:bCs/>
          <w:sz w:val="24"/>
          <w:szCs w:val="24"/>
        </w:rPr>
      </w:pPr>
    </w:p>
    <w:p w:rsidR="00EB2228" w:rsidRDefault="00EB2228" w:rsidP="00EB2228">
      <w:pPr>
        <w:autoSpaceDE w:val="0"/>
        <w:spacing w:line="240" w:lineRule="auto"/>
        <w:jc w:val="center"/>
        <w:rPr>
          <w:b/>
          <w:bCs/>
          <w:sz w:val="24"/>
          <w:szCs w:val="24"/>
        </w:rPr>
      </w:pPr>
      <w:r w:rsidRPr="00EB2228">
        <w:rPr>
          <w:b/>
          <w:bCs/>
          <w:sz w:val="24"/>
          <w:szCs w:val="24"/>
        </w:rPr>
        <w:t xml:space="preserve">ПРИКАЗ </w:t>
      </w:r>
    </w:p>
    <w:p w:rsidR="00EB2228" w:rsidRPr="00EB2228" w:rsidRDefault="00EB2228" w:rsidP="00EB2228">
      <w:pPr>
        <w:autoSpaceDE w:val="0"/>
        <w:spacing w:line="240" w:lineRule="auto"/>
        <w:jc w:val="center"/>
        <w:rPr>
          <w:b/>
          <w:bCs/>
          <w:sz w:val="24"/>
          <w:szCs w:val="24"/>
        </w:rPr>
      </w:pPr>
    </w:p>
    <w:p w:rsidR="00EB2228" w:rsidRPr="00EB2228" w:rsidRDefault="00EB2228" w:rsidP="00EB2228">
      <w:pPr>
        <w:autoSpaceDE w:val="0"/>
        <w:spacing w:line="240" w:lineRule="auto"/>
        <w:jc w:val="center"/>
        <w:rPr>
          <w:b/>
          <w:bCs/>
          <w:sz w:val="24"/>
          <w:szCs w:val="24"/>
        </w:rPr>
      </w:pPr>
      <w:r w:rsidRPr="00EB2228">
        <w:rPr>
          <w:b/>
          <w:bCs/>
          <w:sz w:val="24"/>
          <w:szCs w:val="24"/>
        </w:rPr>
        <w:t>от "___" ____________ 2016 г.                                                                                        № ___</w:t>
      </w:r>
    </w:p>
    <w:p w:rsidR="00EB2228" w:rsidRPr="0004124C" w:rsidRDefault="00EB2228" w:rsidP="00EB2228">
      <w:pPr>
        <w:autoSpaceDE w:val="0"/>
        <w:spacing w:line="240" w:lineRule="auto"/>
        <w:jc w:val="center"/>
        <w:rPr>
          <w:b/>
          <w:bCs/>
        </w:rPr>
      </w:pPr>
    </w:p>
    <w:p w:rsidR="00564FAE" w:rsidRPr="00564FAE" w:rsidRDefault="00564FAE" w:rsidP="00564FAE">
      <w:pPr>
        <w:shd w:val="clear" w:color="auto" w:fill="FFFFFF"/>
        <w:spacing w:line="206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564FAE">
        <w:rPr>
          <w:rFonts w:eastAsia="Times New Roman"/>
          <w:color w:val="000000"/>
          <w:lang w:eastAsia="ru-RU"/>
        </w:rPr>
        <w:t> </w:t>
      </w:r>
    </w:p>
    <w:p w:rsidR="00564FAE" w:rsidRPr="00EB2228" w:rsidRDefault="00EB2228" w:rsidP="00564FAE">
      <w:pPr>
        <w:shd w:val="clear" w:color="auto" w:fill="FFFFFF"/>
        <w:spacing w:line="206" w:lineRule="atLeast"/>
        <w:textAlignment w:val="baseline"/>
        <w:rPr>
          <w:rFonts w:eastAsia="Times New Roman"/>
          <w:b/>
          <w:i/>
          <w:color w:val="000000"/>
          <w:sz w:val="16"/>
          <w:szCs w:val="16"/>
          <w:lang w:eastAsia="ru-RU"/>
        </w:rPr>
      </w:pPr>
      <w:r w:rsidRPr="00EB2228">
        <w:rPr>
          <w:rFonts w:eastAsia="Times New Roman"/>
          <w:b/>
          <w:i/>
          <w:color w:val="000000"/>
          <w:lang w:eastAsia="ru-RU"/>
        </w:rPr>
        <w:t>Об утверждении должностных лиц</w:t>
      </w:r>
      <w:r w:rsidR="00564FAE" w:rsidRPr="00EB2228">
        <w:rPr>
          <w:rFonts w:eastAsia="Times New Roman"/>
          <w:b/>
          <w:i/>
          <w:color w:val="000000"/>
          <w:lang w:eastAsia="ru-RU"/>
        </w:rPr>
        <w:t xml:space="preserve">, </w:t>
      </w:r>
      <w:r w:rsidR="00634D36">
        <w:rPr>
          <w:rFonts w:eastAsia="Times New Roman"/>
          <w:b/>
          <w:i/>
          <w:color w:val="000000"/>
          <w:lang w:eastAsia="ru-RU"/>
        </w:rPr>
        <w:t xml:space="preserve"> </w:t>
      </w:r>
      <w:r w:rsidR="00564FAE" w:rsidRPr="00EB2228">
        <w:rPr>
          <w:rFonts w:eastAsia="Times New Roman"/>
          <w:b/>
          <w:i/>
          <w:color w:val="000000"/>
          <w:lang w:eastAsia="ru-RU"/>
        </w:rPr>
        <w:t xml:space="preserve">ответственных за </w:t>
      </w:r>
      <w:r>
        <w:rPr>
          <w:rFonts w:eastAsia="Times New Roman"/>
          <w:b/>
          <w:i/>
          <w:color w:val="000000"/>
          <w:lang w:eastAsia="ru-RU"/>
        </w:rPr>
        <w:t xml:space="preserve">                        </w:t>
      </w:r>
      <w:r w:rsidR="00564FAE" w:rsidRPr="00EB2228">
        <w:rPr>
          <w:rFonts w:eastAsia="Times New Roman"/>
          <w:b/>
          <w:i/>
          <w:color w:val="000000"/>
          <w:lang w:eastAsia="ru-RU"/>
        </w:rPr>
        <w:t>профилактику коррупционных или иных правонарушений</w:t>
      </w:r>
    </w:p>
    <w:p w:rsidR="00564FAE" w:rsidRPr="00564FAE" w:rsidRDefault="00564FAE" w:rsidP="00564FAE">
      <w:pPr>
        <w:shd w:val="clear" w:color="auto" w:fill="FFFFFF"/>
        <w:spacing w:line="206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564FAE">
        <w:rPr>
          <w:rFonts w:eastAsia="Times New Roman"/>
          <w:color w:val="000000"/>
          <w:lang w:eastAsia="ru-RU"/>
        </w:rPr>
        <w:t> </w:t>
      </w:r>
    </w:p>
    <w:p w:rsidR="00564FAE" w:rsidRPr="00564FAE" w:rsidRDefault="00564FAE" w:rsidP="00564FAE">
      <w:pPr>
        <w:shd w:val="clear" w:color="auto" w:fill="FFFFFF"/>
        <w:spacing w:line="206" w:lineRule="atLeast"/>
        <w:ind w:firstLine="284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564FAE">
        <w:rPr>
          <w:rFonts w:eastAsia="Times New Roman"/>
          <w:color w:val="1B1F21"/>
          <w:lang w:eastAsia="ru-RU"/>
        </w:rPr>
        <w:t>На основании требований статьи  133 ФЗ</w:t>
      </w:r>
      <w:r w:rsidR="00EB2228">
        <w:rPr>
          <w:rFonts w:eastAsia="Times New Roman"/>
          <w:color w:val="1B1F21"/>
          <w:lang w:eastAsia="ru-RU"/>
        </w:rPr>
        <w:t xml:space="preserve"> </w:t>
      </w:r>
      <w:r w:rsidRPr="00564FAE">
        <w:rPr>
          <w:rFonts w:eastAsia="Times New Roman"/>
          <w:color w:val="1B1F21"/>
          <w:lang w:eastAsia="ru-RU"/>
        </w:rPr>
        <w:t>от 25.12.2008г. №</w:t>
      </w:r>
      <w:r w:rsidR="00EB2228">
        <w:rPr>
          <w:rFonts w:eastAsia="Times New Roman"/>
          <w:color w:val="1B1F21"/>
          <w:lang w:eastAsia="ru-RU"/>
        </w:rPr>
        <w:t xml:space="preserve"> </w:t>
      </w:r>
      <w:r w:rsidRPr="00564FAE">
        <w:rPr>
          <w:rFonts w:eastAsia="Times New Roman"/>
          <w:color w:val="1B1F21"/>
          <w:lang w:eastAsia="ru-RU"/>
        </w:rPr>
        <w:t>273-ФЗ «О противодействии коррупции»</w:t>
      </w:r>
    </w:p>
    <w:p w:rsidR="00564FAE" w:rsidRPr="00564FAE" w:rsidRDefault="00564FAE" w:rsidP="00564FAE">
      <w:pPr>
        <w:shd w:val="clear" w:color="auto" w:fill="FFFFFF"/>
        <w:spacing w:line="206" w:lineRule="atLeast"/>
        <w:ind w:firstLine="284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564FAE">
        <w:rPr>
          <w:rFonts w:eastAsia="Times New Roman"/>
          <w:b/>
          <w:bCs/>
          <w:color w:val="1B1F21"/>
          <w:lang w:eastAsia="ru-RU"/>
        </w:rPr>
        <w:t> </w:t>
      </w:r>
    </w:p>
    <w:p w:rsidR="00564FAE" w:rsidRPr="00564FAE" w:rsidRDefault="00564FAE" w:rsidP="00564FAE">
      <w:pPr>
        <w:shd w:val="clear" w:color="auto" w:fill="FFFFFF"/>
        <w:spacing w:line="206" w:lineRule="atLeast"/>
        <w:ind w:firstLine="284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564FAE">
        <w:rPr>
          <w:rFonts w:eastAsia="Times New Roman"/>
          <w:b/>
          <w:bCs/>
          <w:color w:val="1B1F21"/>
          <w:lang w:eastAsia="ru-RU"/>
        </w:rPr>
        <w:t>ПРИКАЗЫВАЮ</w:t>
      </w:r>
    </w:p>
    <w:p w:rsidR="00564FAE" w:rsidRPr="00564FAE" w:rsidRDefault="00564FAE" w:rsidP="00564FAE">
      <w:pPr>
        <w:spacing w:line="206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564FAE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564FAE" w:rsidRPr="00EB2228" w:rsidRDefault="00EB2228" w:rsidP="00EB2228">
      <w:pPr>
        <w:spacing w:line="206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ab/>
        <w:t>1.Назначить ответственного</w:t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 за профилактику коррупционных  или иных правонарушений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директора </w:t>
      </w:r>
      <w:proofErr w:type="spellStart"/>
      <w:r>
        <w:rPr>
          <w:rFonts w:eastAsia="Times New Roman"/>
          <w:color w:val="000000"/>
          <w:bdr w:val="none" w:sz="0" w:space="0" w:color="auto" w:frame="1"/>
          <w:lang w:eastAsia="ru-RU"/>
        </w:rPr>
        <w:t>Золотикову</w:t>
      </w:r>
      <w:proofErr w:type="spellEnd"/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 Т.В.</w:t>
      </w:r>
    </w:p>
    <w:p w:rsidR="00564FAE" w:rsidRPr="00EB2228" w:rsidRDefault="00EB2228" w:rsidP="00EB2228">
      <w:pPr>
        <w:spacing w:line="206" w:lineRule="atLeast"/>
        <w:ind w:right="750"/>
        <w:jc w:val="both"/>
        <w:textAlignment w:val="baseline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ab/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2.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Ответственному</w:t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  за профилактику коррупционных или иных правонарушений :</w:t>
      </w:r>
    </w:p>
    <w:p w:rsidR="00564FAE" w:rsidRPr="00EB2228" w:rsidRDefault="00EB2228" w:rsidP="00EB2228">
      <w:pPr>
        <w:spacing w:line="206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- ознакомить  работников под под</w:t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пись с нормативными документами, регламентирующими вопросы предупреждения и противодействия коррупции в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учрежден</w:t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>ии;</w:t>
      </w:r>
    </w:p>
    <w:p w:rsidR="00564FAE" w:rsidRPr="00EB2228" w:rsidRDefault="00564FAE" w:rsidP="00EB2228">
      <w:pPr>
        <w:spacing w:line="206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- провести  до </w:t>
      </w:r>
      <w:r w:rsidR="00EB2228">
        <w:rPr>
          <w:rFonts w:eastAsia="Times New Roman"/>
          <w:color w:val="000000"/>
          <w:bdr w:val="none" w:sz="0" w:space="0" w:color="auto" w:frame="1"/>
          <w:lang w:eastAsia="ru-RU"/>
        </w:rPr>
        <w:t>20.06.2016</w:t>
      </w:r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 года  обучающие  мероприятия по вопросам профилактики и противодействия коррупции;</w:t>
      </w:r>
    </w:p>
    <w:p w:rsidR="00564FAE" w:rsidRPr="00EB2228" w:rsidRDefault="00564FAE" w:rsidP="00EB2228">
      <w:pPr>
        <w:spacing w:line="206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-   организовать индивидуальные консультирования работников по вопросам применения (соблюдения) </w:t>
      </w:r>
      <w:proofErr w:type="spellStart"/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>антикоррупционных</w:t>
      </w:r>
      <w:proofErr w:type="spellEnd"/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 стандартов и процедур;</w:t>
      </w:r>
    </w:p>
    <w:p w:rsidR="00564FAE" w:rsidRPr="00EB2228" w:rsidRDefault="00564FAE" w:rsidP="00EB2228">
      <w:pPr>
        <w:spacing w:line="206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-  в начале каждого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</w:t>
      </w:r>
      <w:proofErr w:type="spellStart"/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>антикоррупционные</w:t>
      </w:r>
      <w:proofErr w:type="spellEnd"/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 меры.</w:t>
      </w:r>
    </w:p>
    <w:p w:rsidR="00564FAE" w:rsidRPr="00EB2228" w:rsidRDefault="00564FAE" w:rsidP="00EB2228">
      <w:pPr>
        <w:spacing w:line="206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>- ежегодно предоставлять отчет  о проводимой работе и достигнутых результатах в сфере противодействия коррупции.</w:t>
      </w:r>
    </w:p>
    <w:p w:rsidR="00EB2228" w:rsidRPr="00EB2228" w:rsidRDefault="00EB2228" w:rsidP="00EB2228">
      <w:pPr>
        <w:spacing w:line="206" w:lineRule="atLeast"/>
        <w:ind w:right="750"/>
        <w:jc w:val="both"/>
        <w:textAlignment w:val="baseline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ab/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>3. 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Ответственному</w:t>
      </w:r>
      <w:r w:rsidR="00634D36">
        <w:rPr>
          <w:rFonts w:eastAsia="Times New Roman"/>
          <w:color w:val="000000"/>
          <w:bdr w:val="none" w:sz="0" w:space="0" w:color="auto" w:frame="1"/>
          <w:lang w:eastAsia="ru-RU"/>
        </w:rPr>
        <w:t xml:space="preserve">  </w:t>
      </w:r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  за </w:t>
      </w:r>
      <w:r w:rsidR="00634D36">
        <w:rPr>
          <w:rFonts w:eastAsia="Times New Roman"/>
          <w:color w:val="000000"/>
          <w:bdr w:val="none" w:sz="0" w:space="0" w:color="auto" w:frame="1"/>
          <w:lang w:eastAsia="ru-RU"/>
        </w:rPr>
        <w:t xml:space="preserve">  </w:t>
      </w:r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профилактику </w:t>
      </w:r>
      <w:r w:rsidR="00634D36">
        <w:rPr>
          <w:rFonts w:eastAsia="Times New Roman"/>
          <w:color w:val="000000"/>
          <w:bdr w:val="none" w:sz="0" w:space="0" w:color="auto" w:frame="1"/>
          <w:lang w:eastAsia="ru-RU"/>
        </w:rPr>
        <w:t xml:space="preserve">  </w:t>
      </w:r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коррупционных </w:t>
      </w:r>
      <w:r w:rsidR="00634D36">
        <w:rPr>
          <w:rFonts w:eastAsia="Times New Roman"/>
          <w:color w:val="000000"/>
          <w:bdr w:val="none" w:sz="0" w:space="0" w:color="auto" w:frame="1"/>
          <w:lang w:eastAsia="ru-RU"/>
        </w:rPr>
        <w:t xml:space="preserve">  </w:t>
      </w:r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или </w:t>
      </w:r>
      <w:r w:rsidR="00634D36">
        <w:rPr>
          <w:rFonts w:eastAsia="Times New Roman"/>
          <w:color w:val="000000"/>
          <w:bdr w:val="none" w:sz="0" w:space="0" w:color="auto" w:frame="1"/>
          <w:lang w:eastAsia="ru-RU"/>
        </w:rPr>
        <w:t xml:space="preserve">  </w:t>
      </w:r>
      <w:r w:rsidRPr="00EB2228">
        <w:rPr>
          <w:rFonts w:eastAsia="Times New Roman"/>
          <w:color w:val="000000"/>
          <w:bdr w:val="none" w:sz="0" w:space="0" w:color="auto" w:frame="1"/>
          <w:lang w:eastAsia="ru-RU"/>
        </w:rPr>
        <w:t>иных правонарушений :</w:t>
      </w:r>
    </w:p>
    <w:p w:rsidR="00564FAE" w:rsidRPr="00EB2228" w:rsidRDefault="00634D36" w:rsidP="00EB2228">
      <w:pPr>
        <w:spacing w:line="206" w:lineRule="atLeast"/>
        <w:ind w:right="450"/>
        <w:jc w:val="both"/>
        <w:textAlignment w:val="baseline"/>
        <w:rPr>
          <w:rFonts w:eastAsia="Times New Roman"/>
          <w:color w:val="000000"/>
          <w:lang w:eastAsia="ru-RU"/>
        </w:rPr>
      </w:pPr>
      <w:r>
        <w:rPr>
          <w:rFonts w:ascii="Symbol" w:eastAsia="Times New Roman" w:hAnsi="Symbol"/>
          <w:color w:val="000000"/>
          <w:bdr w:val="none" w:sz="0" w:space="0" w:color="auto" w:frame="1"/>
          <w:lang w:eastAsia="ru-RU"/>
        </w:rPr>
        <w:t></w:t>
      </w:r>
      <w:r>
        <w:rPr>
          <w:rFonts w:ascii="Symbol" w:eastAsia="Times New Roman" w:hAnsi="Symbol"/>
          <w:color w:val="000000"/>
          <w:bdr w:val="none" w:sz="0" w:space="0" w:color="auto" w:frame="1"/>
          <w:lang w:eastAsia="ru-RU"/>
        </w:rPr>
        <w:t></w:t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включить в образовательные программы разделы по </w:t>
      </w:r>
      <w:proofErr w:type="spellStart"/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>антикоррупционной</w:t>
      </w:r>
      <w:proofErr w:type="spellEnd"/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 политике.</w:t>
      </w:r>
    </w:p>
    <w:p w:rsidR="00564FAE" w:rsidRPr="00EB2228" w:rsidRDefault="00EB2228" w:rsidP="00EB2228">
      <w:pPr>
        <w:spacing w:line="206" w:lineRule="atLeast"/>
        <w:ind w:left="150" w:right="450" w:hanging="360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 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ab/>
        <w:t xml:space="preserve"> </w:t>
      </w:r>
      <w:r w:rsidR="00634D36">
        <w:rPr>
          <w:rFonts w:eastAsia="Times New Roman"/>
          <w:color w:val="000000"/>
          <w:bdr w:val="none" w:sz="0" w:space="0" w:color="auto" w:frame="1"/>
          <w:lang w:eastAsia="ru-RU"/>
        </w:rPr>
        <w:t xml:space="preserve">       </w:t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4.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Вороновой Е.С.,</w:t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заместителю директора,</w:t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 разместить</w:t>
      </w:r>
      <w:r w:rsidR="00564FAE" w:rsidRPr="00EB2228">
        <w:rPr>
          <w:rFonts w:eastAsia="Times New Roman"/>
          <w:color w:val="000000"/>
          <w:lang w:eastAsia="ru-RU"/>
        </w:rPr>
        <w:t> 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 на сайте     учреждения</w:t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 пакет нормативных документов по </w:t>
      </w:r>
      <w:proofErr w:type="spellStart"/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>антикоррупционной</w:t>
      </w:r>
      <w:proofErr w:type="spellEnd"/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 политике.</w:t>
      </w:r>
    </w:p>
    <w:p w:rsidR="00564FAE" w:rsidRPr="00EB2228" w:rsidRDefault="00634D36" w:rsidP="00EB2228">
      <w:pPr>
        <w:spacing w:line="206" w:lineRule="atLeast"/>
        <w:ind w:left="150" w:right="450"/>
        <w:jc w:val="both"/>
        <w:textAlignment w:val="baseline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        </w:t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>5. Назначить</w:t>
      </w:r>
      <w:r w:rsidR="00EB2228">
        <w:rPr>
          <w:rFonts w:eastAsia="Times New Roman"/>
          <w:color w:val="000000"/>
          <w:lang w:eastAsia="ru-RU"/>
        </w:rPr>
        <w:t xml:space="preserve"> с</w:t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рок  выполнения с </w:t>
      </w:r>
      <w:r w:rsidR="00EB2228">
        <w:rPr>
          <w:rFonts w:eastAsia="Times New Roman"/>
          <w:color w:val="000000"/>
          <w:bdr w:val="none" w:sz="0" w:space="0" w:color="auto" w:frame="1"/>
          <w:lang w:eastAsia="ru-RU"/>
        </w:rPr>
        <w:t>момента издания приказа с  30.04.2016 по 30.05.2016</w:t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 xml:space="preserve"> года.</w:t>
      </w:r>
    </w:p>
    <w:p w:rsidR="00564FAE" w:rsidRPr="00EB2228" w:rsidRDefault="00634D36" w:rsidP="00EB2228">
      <w:pPr>
        <w:spacing w:line="206" w:lineRule="atLeast"/>
        <w:ind w:left="150" w:right="450"/>
        <w:jc w:val="both"/>
        <w:textAlignment w:val="baseline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        </w:t>
      </w:r>
      <w:r w:rsidR="00EB2228">
        <w:rPr>
          <w:rFonts w:eastAsia="Times New Roman"/>
          <w:color w:val="000000"/>
          <w:bdr w:val="none" w:sz="0" w:space="0" w:color="auto" w:frame="1"/>
          <w:lang w:eastAsia="ru-RU"/>
        </w:rPr>
        <w:t>6</w:t>
      </w:r>
      <w:r w:rsidR="00564FAE" w:rsidRPr="00EB2228">
        <w:rPr>
          <w:rFonts w:eastAsia="Times New Roman"/>
          <w:color w:val="000000"/>
          <w:bdr w:val="none" w:sz="0" w:space="0" w:color="auto" w:frame="1"/>
          <w:lang w:eastAsia="ru-RU"/>
        </w:rPr>
        <w:t>. Контроль  исполнения  данного приказа оставляю за собой.  </w:t>
      </w:r>
    </w:p>
    <w:p w:rsidR="00564FAE" w:rsidRPr="00EB2228" w:rsidRDefault="00564FAE" w:rsidP="00EB2228">
      <w:pPr>
        <w:spacing w:line="206" w:lineRule="atLeast"/>
        <w:ind w:left="150" w:right="450"/>
        <w:jc w:val="both"/>
        <w:textAlignment w:val="baseline"/>
        <w:rPr>
          <w:rFonts w:eastAsia="Times New Roman"/>
          <w:color w:val="000000"/>
          <w:lang w:eastAsia="ru-RU"/>
        </w:rPr>
      </w:pPr>
      <w:r w:rsidRPr="00EB2228">
        <w:rPr>
          <w:rFonts w:eastAsia="Times New Roman"/>
          <w:color w:val="FF0000"/>
          <w:bdr w:val="none" w:sz="0" w:space="0" w:color="auto" w:frame="1"/>
          <w:lang w:eastAsia="ru-RU"/>
        </w:rPr>
        <w:t> </w:t>
      </w:r>
    </w:p>
    <w:p w:rsidR="00EB2228" w:rsidRPr="00EB2228" w:rsidRDefault="00EB2228" w:rsidP="00EB2228">
      <w:pPr>
        <w:spacing w:line="206" w:lineRule="atLeast"/>
        <w:ind w:left="150" w:right="450"/>
        <w:jc w:val="both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ab/>
      </w:r>
      <w:r w:rsidR="00564FAE" w:rsidRPr="00564FAE">
        <w:rPr>
          <w:rFonts w:eastAsia="Times New Roman"/>
          <w:color w:val="000000"/>
          <w:bdr w:val="none" w:sz="0" w:space="0" w:color="auto" w:frame="1"/>
          <w:lang w:eastAsia="ru-RU"/>
        </w:rPr>
        <w:t xml:space="preserve">Директор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                                                                       </w:t>
      </w:r>
      <w:proofErr w:type="spellStart"/>
      <w:r>
        <w:rPr>
          <w:rFonts w:eastAsia="Times New Roman"/>
          <w:color w:val="000000"/>
          <w:bdr w:val="none" w:sz="0" w:space="0" w:color="auto" w:frame="1"/>
          <w:lang w:eastAsia="ru-RU"/>
        </w:rPr>
        <w:t>Т.В.Золотикова</w:t>
      </w:r>
      <w:proofErr w:type="spellEnd"/>
    </w:p>
    <w:p w:rsidR="00EB2228" w:rsidRDefault="00EB2228" w:rsidP="00EB2228">
      <w:pPr>
        <w:autoSpaceDE w:val="0"/>
        <w:autoSpaceDN w:val="0"/>
        <w:rPr>
          <w:b/>
          <w:sz w:val="24"/>
          <w:szCs w:val="24"/>
        </w:rPr>
      </w:pPr>
    </w:p>
    <w:p w:rsidR="00EB2228" w:rsidRPr="00953C99" w:rsidRDefault="00EB2228" w:rsidP="00EB2228">
      <w:pPr>
        <w:autoSpaceDE w:val="0"/>
        <w:autoSpaceDN w:val="0"/>
        <w:rPr>
          <w:b/>
          <w:sz w:val="24"/>
          <w:szCs w:val="24"/>
        </w:rPr>
      </w:pPr>
      <w:r w:rsidRPr="00953C99">
        <w:rPr>
          <w:b/>
          <w:sz w:val="24"/>
          <w:szCs w:val="24"/>
        </w:rPr>
        <w:t>ЛИСТ ОЗНАКОМЛЕНИЯ</w:t>
      </w:r>
    </w:p>
    <w:tbl>
      <w:tblPr>
        <w:tblW w:w="0" w:type="auto"/>
        <w:tblLook w:val="04A0"/>
      </w:tblPr>
      <w:tblGrid>
        <w:gridCol w:w="3399"/>
        <w:gridCol w:w="396"/>
        <w:gridCol w:w="2232"/>
        <w:gridCol w:w="1525"/>
        <w:gridCol w:w="1911"/>
      </w:tblGrid>
      <w:tr w:rsidR="00EB2228" w:rsidRPr="00953C99" w:rsidTr="00C03AAF">
        <w:trPr>
          <w:trHeight w:val="670"/>
        </w:trPr>
        <w:tc>
          <w:tcPr>
            <w:tcW w:w="3399" w:type="dxa"/>
            <w:tcMar>
              <w:left w:w="0" w:type="dxa"/>
              <w:right w:w="0" w:type="dxa"/>
            </w:tcMar>
            <w:hideMark/>
          </w:tcPr>
          <w:p w:rsidR="00EB2228" w:rsidRPr="00953C99" w:rsidRDefault="00EB2228" w:rsidP="00C03AAF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с Приказом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2228" w:rsidRPr="00634D36" w:rsidRDefault="00634D36" w:rsidP="00634D36">
            <w:pPr>
              <w:shd w:val="clear" w:color="auto" w:fill="FFFFFF"/>
              <w:spacing w:line="206" w:lineRule="atLeast"/>
              <w:jc w:val="both"/>
              <w:textAlignment w:val="baseline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34D36"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Об утверждении должностных лиц, ответственных за </w:t>
            </w:r>
            <w:r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4D36"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  <w:t>профилактику коррупционных или иных правонарушений</w:t>
            </w:r>
          </w:p>
        </w:tc>
      </w:tr>
      <w:tr w:rsidR="00EB2228" w:rsidRPr="00953C99" w:rsidTr="00C03AAF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2228" w:rsidRPr="00953C99" w:rsidRDefault="00EB2228" w:rsidP="00C03AA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Приказ</w:t>
            </w:r>
            <w:r w:rsidRPr="00953C99">
              <w:rPr>
                <w:sz w:val="24"/>
                <w:szCs w:val="24"/>
              </w:rPr>
              <w:t xml:space="preserve"> изучил и обязуюсь выполнять:</w:t>
            </w:r>
          </w:p>
        </w:tc>
      </w:tr>
      <w:tr w:rsidR="00EB2228" w:rsidRPr="00953C99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5" w:type="dxa"/>
            <w:gridSpan w:val="2"/>
            <w:vAlign w:val="center"/>
            <w:hideMark/>
          </w:tcPr>
          <w:p w:rsidR="00EB2228" w:rsidRPr="00953C99" w:rsidRDefault="00EB2228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Ф.И.О.</w:t>
            </w:r>
          </w:p>
        </w:tc>
        <w:tc>
          <w:tcPr>
            <w:tcW w:w="2232" w:type="dxa"/>
            <w:vAlign w:val="center"/>
            <w:hideMark/>
          </w:tcPr>
          <w:p w:rsidR="00EB2228" w:rsidRPr="00953C99" w:rsidRDefault="00EB2228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Align w:val="center"/>
            <w:hideMark/>
          </w:tcPr>
          <w:p w:rsidR="00EB2228" w:rsidRPr="00953C99" w:rsidRDefault="00EB2228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Дата</w:t>
            </w:r>
          </w:p>
        </w:tc>
        <w:tc>
          <w:tcPr>
            <w:tcW w:w="1911" w:type="dxa"/>
            <w:vAlign w:val="center"/>
            <w:hideMark/>
          </w:tcPr>
          <w:p w:rsidR="00EB2228" w:rsidRPr="00953C99" w:rsidRDefault="00EB2228" w:rsidP="00C03A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Подпись</w:t>
            </w:r>
          </w:p>
        </w:tc>
      </w:tr>
      <w:tr w:rsidR="00EB2228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B2228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B2228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B2228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B2228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B2228" w:rsidRPr="007F648F" w:rsidTr="00C03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EB2228" w:rsidRPr="007F648F" w:rsidRDefault="00EB2228" w:rsidP="00C03AAF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EB2228" w:rsidRPr="00D85517" w:rsidRDefault="00EB2228" w:rsidP="00EB2228"/>
    <w:p w:rsidR="00A77577" w:rsidRDefault="00A77577" w:rsidP="00EB2228">
      <w:pPr>
        <w:spacing w:line="206" w:lineRule="atLeast"/>
        <w:ind w:left="150" w:right="450"/>
        <w:jc w:val="both"/>
        <w:textAlignment w:val="baseline"/>
      </w:pPr>
    </w:p>
    <w:sectPr w:rsidR="00A77577" w:rsidSect="00A7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64FAE"/>
    <w:rsid w:val="00005D94"/>
    <w:rsid w:val="00010992"/>
    <w:rsid w:val="00076BD7"/>
    <w:rsid w:val="00090290"/>
    <w:rsid w:val="000E3DD5"/>
    <w:rsid w:val="000F19AA"/>
    <w:rsid w:val="00100D92"/>
    <w:rsid w:val="00120011"/>
    <w:rsid w:val="00151957"/>
    <w:rsid w:val="00166739"/>
    <w:rsid w:val="00180DA7"/>
    <w:rsid w:val="001E0C7B"/>
    <w:rsid w:val="001E744C"/>
    <w:rsid w:val="00201E94"/>
    <w:rsid w:val="00226CD1"/>
    <w:rsid w:val="00237C51"/>
    <w:rsid w:val="002655E6"/>
    <w:rsid w:val="00270A24"/>
    <w:rsid w:val="002830ED"/>
    <w:rsid w:val="002A4450"/>
    <w:rsid w:val="002B1BE9"/>
    <w:rsid w:val="002C274D"/>
    <w:rsid w:val="0030200A"/>
    <w:rsid w:val="00323516"/>
    <w:rsid w:val="003550DB"/>
    <w:rsid w:val="003B1968"/>
    <w:rsid w:val="003E19FB"/>
    <w:rsid w:val="00407911"/>
    <w:rsid w:val="0041435E"/>
    <w:rsid w:val="00420C30"/>
    <w:rsid w:val="00421DB6"/>
    <w:rsid w:val="0045210D"/>
    <w:rsid w:val="00497E67"/>
    <w:rsid w:val="004A3143"/>
    <w:rsid w:val="004C34E4"/>
    <w:rsid w:val="004F71B3"/>
    <w:rsid w:val="005102C3"/>
    <w:rsid w:val="00517446"/>
    <w:rsid w:val="00517534"/>
    <w:rsid w:val="00523247"/>
    <w:rsid w:val="00564FAE"/>
    <w:rsid w:val="005973A3"/>
    <w:rsid w:val="00597BE0"/>
    <w:rsid w:val="005B3D73"/>
    <w:rsid w:val="00627519"/>
    <w:rsid w:val="00634D36"/>
    <w:rsid w:val="00672112"/>
    <w:rsid w:val="006B1C6A"/>
    <w:rsid w:val="006F1CE3"/>
    <w:rsid w:val="00756FEC"/>
    <w:rsid w:val="00763EBE"/>
    <w:rsid w:val="0079155D"/>
    <w:rsid w:val="007F6A79"/>
    <w:rsid w:val="0081781C"/>
    <w:rsid w:val="00893AF8"/>
    <w:rsid w:val="008E1DF2"/>
    <w:rsid w:val="008E3034"/>
    <w:rsid w:val="009576CF"/>
    <w:rsid w:val="00962AF9"/>
    <w:rsid w:val="00964313"/>
    <w:rsid w:val="00972E9B"/>
    <w:rsid w:val="009A0F3A"/>
    <w:rsid w:val="009C444C"/>
    <w:rsid w:val="00A512AB"/>
    <w:rsid w:val="00A71E5F"/>
    <w:rsid w:val="00A77577"/>
    <w:rsid w:val="00B15776"/>
    <w:rsid w:val="00B43490"/>
    <w:rsid w:val="00B9389A"/>
    <w:rsid w:val="00BB32D7"/>
    <w:rsid w:val="00BD10A7"/>
    <w:rsid w:val="00BD2CCD"/>
    <w:rsid w:val="00C05894"/>
    <w:rsid w:val="00C963F2"/>
    <w:rsid w:val="00D11E5C"/>
    <w:rsid w:val="00D171C6"/>
    <w:rsid w:val="00D54C97"/>
    <w:rsid w:val="00D6794C"/>
    <w:rsid w:val="00D725E4"/>
    <w:rsid w:val="00DB28B0"/>
    <w:rsid w:val="00DD4628"/>
    <w:rsid w:val="00E303C0"/>
    <w:rsid w:val="00E324F5"/>
    <w:rsid w:val="00E42366"/>
    <w:rsid w:val="00EA3FF0"/>
    <w:rsid w:val="00EB2228"/>
    <w:rsid w:val="00ED3A36"/>
    <w:rsid w:val="00EF7B66"/>
    <w:rsid w:val="00F02D24"/>
    <w:rsid w:val="00F2489A"/>
    <w:rsid w:val="00F53B70"/>
    <w:rsid w:val="00F61C56"/>
    <w:rsid w:val="00F82A02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7"/>
  </w:style>
  <w:style w:type="paragraph" w:styleId="1">
    <w:name w:val="heading 1"/>
    <w:basedOn w:val="a"/>
    <w:link w:val="10"/>
    <w:uiPriority w:val="9"/>
    <w:qFormat/>
    <w:rsid w:val="00564FA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FAE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4F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FAE"/>
    <w:rPr>
      <w:b/>
      <w:bCs/>
    </w:rPr>
  </w:style>
  <w:style w:type="character" w:customStyle="1" w:styleId="apple-converted-space">
    <w:name w:val="apple-converted-space"/>
    <w:basedOn w:val="a0"/>
    <w:rsid w:val="00564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LibraryADM</dc:creator>
  <cp:keywords/>
  <dc:description/>
  <cp:lastModifiedBy>user</cp:lastModifiedBy>
  <cp:revision>3</cp:revision>
  <cp:lastPrinted>2016-05-12T19:05:00Z</cp:lastPrinted>
  <dcterms:created xsi:type="dcterms:W3CDTF">2016-05-03T07:52:00Z</dcterms:created>
  <dcterms:modified xsi:type="dcterms:W3CDTF">2016-05-12T19:05:00Z</dcterms:modified>
</cp:coreProperties>
</file>