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297" w:rsidRDefault="00F36C8C" w:rsidP="005E4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C8C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5E4589" w:rsidRPr="005E4589" w:rsidRDefault="00F36C8C" w:rsidP="005E4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6C8C">
        <w:rPr>
          <w:rFonts w:ascii="Times New Roman" w:hAnsi="Times New Roman" w:cs="Times New Roman"/>
          <w:b/>
          <w:sz w:val="28"/>
          <w:szCs w:val="28"/>
        </w:rPr>
        <w:t>об исполнении муниципального задания</w:t>
      </w:r>
      <w:r w:rsidR="005E4589" w:rsidRPr="005E4589">
        <w:rPr>
          <w:b/>
          <w:bCs/>
          <w:sz w:val="28"/>
          <w:szCs w:val="28"/>
        </w:rPr>
        <w:t xml:space="preserve"> </w:t>
      </w:r>
      <w:r w:rsidR="005E4589" w:rsidRPr="005E4589">
        <w:rPr>
          <w:rFonts w:ascii="Times New Roman" w:hAnsi="Times New Roman" w:cs="Times New Roman"/>
          <w:b/>
          <w:bCs/>
          <w:sz w:val="28"/>
          <w:szCs w:val="28"/>
        </w:rPr>
        <w:t>муниципальным бюджетным учреждением культуры</w:t>
      </w:r>
    </w:p>
    <w:p w:rsidR="00F27B12" w:rsidRDefault="005E4589" w:rsidP="005E4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4589">
        <w:rPr>
          <w:rFonts w:ascii="Times New Roman" w:hAnsi="Times New Roman" w:cs="Times New Roman"/>
          <w:b/>
          <w:bCs/>
          <w:sz w:val="28"/>
          <w:szCs w:val="28"/>
        </w:rPr>
        <w:t xml:space="preserve"> «Межпоселенческая библиотека Шенкурского района им. М. П. Шукшина»</w:t>
      </w:r>
      <w:r w:rsidR="005117C5">
        <w:rPr>
          <w:rFonts w:ascii="Times New Roman" w:hAnsi="Times New Roman" w:cs="Times New Roman"/>
          <w:b/>
          <w:bCs/>
          <w:sz w:val="28"/>
          <w:szCs w:val="28"/>
        </w:rPr>
        <w:t xml:space="preserve"> за </w:t>
      </w:r>
      <w:r w:rsidR="007160E1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  <w:r w:rsidR="00A601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17C5">
        <w:rPr>
          <w:rFonts w:ascii="Times New Roman" w:hAnsi="Times New Roman" w:cs="Times New Roman"/>
          <w:b/>
          <w:bCs/>
          <w:sz w:val="28"/>
          <w:szCs w:val="28"/>
        </w:rPr>
        <w:t>2015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A601FF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5E4589" w:rsidRPr="005E4589" w:rsidRDefault="005E4589" w:rsidP="005E458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16"/>
        <w:gridCol w:w="1404"/>
        <w:gridCol w:w="2658"/>
        <w:gridCol w:w="2176"/>
        <w:gridCol w:w="2817"/>
        <w:gridCol w:w="2115"/>
      </w:tblGrid>
      <w:tr w:rsidR="000D3D5B" w:rsidTr="00792B73">
        <w:tc>
          <w:tcPr>
            <w:tcW w:w="0" w:type="auto"/>
          </w:tcPr>
          <w:p w:rsidR="00F27B12" w:rsidRPr="00F36C8C" w:rsidRDefault="00F27B12" w:rsidP="00792B73">
            <w:pPr>
              <w:rPr>
                <w:sz w:val="24"/>
                <w:szCs w:val="24"/>
              </w:rPr>
            </w:pPr>
            <w:r w:rsidRPr="00F36C8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</w:tcPr>
          <w:p w:rsidR="00F27B12" w:rsidRPr="00F36C8C" w:rsidRDefault="00F27B12" w:rsidP="00792B73">
            <w:pPr>
              <w:rPr>
                <w:sz w:val="24"/>
                <w:szCs w:val="24"/>
              </w:rPr>
            </w:pPr>
            <w:r w:rsidRPr="00F36C8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</w:tcPr>
          <w:p w:rsidR="00F27B12" w:rsidRPr="00F36C8C" w:rsidRDefault="00F27B12" w:rsidP="00792B73">
            <w:pPr>
              <w:rPr>
                <w:sz w:val="24"/>
                <w:szCs w:val="24"/>
              </w:rPr>
            </w:pPr>
            <w:r w:rsidRPr="00F36C8C">
              <w:rPr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0" w:type="auto"/>
          </w:tcPr>
          <w:p w:rsidR="00F27B12" w:rsidRPr="00F36C8C" w:rsidRDefault="00F27B12" w:rsidP="00792B73">
            <w:pPr>
              <w:rPr>
                <w:sz w:val="24"/>
                <w:szCs w:val="24"/>
              </w:rPr>
            </w:pPr>
            <w:r w:rsidRPr="00F36C8C">
              <w:rPr>
                <w:sz w:val="24"/>
                <w:szCs w:val="24"/>
              </w:rPr>
              <w:t>Фактическое значение за отчетный финансовый год</w:t>
            </w:r>
          </w:p>
        </w:tc>
        <w:tc>
          <w:tcPr>
            <w:tcW w:w="0" w:type="auto"/>
          </w:tcPr>
          <w:p w:rsidR="00F27B12" w:rsidRPr="00F36C8C" w:rsidRDefault="00F27B12" w:rsidP="00792B73">
            <w:pPr>
              <w:rPr>
                <w:sz w:val="24"/>
                <w:szCs w:val="24"/>
              </w:rPr>
            </w:pPr>
            <w:r w:rsidRPr="00F36C8C">
              <w:rPr>
                <w:sz w:val="24"/>
                <w:szCs w:val="24"/>
              </w:rPr>
              <w:t>Характеристика причин отклонения от запланированных значений</w:t>
            </w:r>
            <w:r w:rsidR="00E31369">
              <w:rPr>
                <w:sz w:val="24"/>
                <w:szCs w:val="24"/>
              </w:rPr>
              <w:t>, % выполнения</w:t>
            </w:r>
          </w:p>
        </w:tc>
        <w:tc>
          <w:tcPr>
            <w:tcW w:w="0" w:type="auto"/>
          </w:tcPr>
          <w:p w:rsidR="00F27B12" w:rsidRPr="00F36C8C" w:rsidRDefault="00F27B12" w:rsidP="00792B73">
            <w:pPr>
              <w:rPr>
                <w:sz w:val="24"/>
                <w:szCs w:val="24"/>
              </w:rPr>
            </w:pPr>
            <w:r w:rsidRPr="00F36C8C">
              <w:rPr>
                <w:sz w:val="24"/>
                <w:szCs w:val="24"/>
              </w:rPr>
              <w:t>Источник информации о фактическом значении показателя</w:t>
            </w:r>
          </w:p>
        </w:tc>
      </w:tr>
      <w:tr w:rsidR="00F27B12" w:rsidTr="00792B73">
        <w:tc>
          <w:tcPr>
            <w:tcW w:w="0" w:type="auto"/>
            <w:gridSpan w:val="6"/>
          </w:tcPr>
          <w:p w:rsidR="00F27B12" w:rsidRPr="00F36C8C" w:rsidRDefault="00F27B12" w:rsidP="000A663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F36C8C">
              <w:rPr>
                <w:sz w:val="24"/>
                <w:szCs w:val="24"/>
              </w:rPr>
              <w:t>Качество муниципальной услуги</w:t>
            </w:r>
          </w:p>
        </w:tc>
      </w:tr>
      <w:tr w:rsidR="000D3D5B" w:rsidTr="00792B73">
        <w:tc>
          <w:tcPr>
            <w:tcW w:w="0" w:type="auto"/>
          </w:tcPr>
          <w:p w:rsidR="00037C8D" w:rsidRDefault="00037C8D" w:rsidP="000A6636">
            <w:pPr>
              <w:spacing w:before="6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Обновляемость</w:t>
            </w:r>
            <w:proofErr w:type="spellEnd"/>
            <w:r>
              <w:rPr>
                <w:sz w:val="24"/>
                <w:szCs w:val="24"/>
              </w:rPr>
              <w:t xml:space="preserve"> библиотечных фондов</w:t>
            </w:r>
          </w:p>
        </w:tc>
        <w:tc>
          <w:tcPr>
            <w:tcW w:w="0" w:type="auto"/>
          </w:tcPr>
          <w:p w:rsidR="00037C8D" w:rsidRDefault="00037C8D" w:rsidP="000A6636">
            <w:pPr>
              <w:spacing w:before="6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037C8D" w:rsidRPr="00E530A5" w:rsidRDefault="00FC12D1" w:rsidP="00E31369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0" w:type="auto"/>
          </w:tcPr>
          <w:p w:rsidR="00037C8D" w:rsidRPr="009F3F9D" w:rsidRDefault="00A07FDE" w:rsidP="00A07FDE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1,64</w:t>
            </w:r>
            <w:r w:rsidR="009F3F9D" w:rsidRPr="009F3F9D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735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(45331</w:t>
            </w:r>
            <w:r w:rsidR="00FC12D1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734</w:t>
            </w:r>
            <w:r w:rsidR="00037C8D" w:rsidRPr="009F3F9D">
              <w:rPr>
                <w:sz w:val="24"/>
                <w:szCs w:val="24"/>
              </w:rPr>
              <w:t>) * 100 %)</w:t>
            </w:r>
          </w:p>
        </w:tc>
        <w:tc>
          <w:tcPr>
            <w:tcW w:w="0" w:type="auto"/>
          </w:tcPr>
          <w:p w:rsidR="00037C8D" w:rsidRPr="005E4589" w:rsidRDefault="00A07FDE" w:rsidP="00E31369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0" w:type="auto"/>
          </w:tcPr>
          <w:p w:rsidR="00037C8D" w:rsidRDefault="00037C8D" w:rsidP="000A6636">
            <w:pPr>
              <w:spacing w:before="60"/>
              <w:rPr>
                <w:sz w:val="28"/>
                <w:szCs w:val="28"/>
              </w:rPr>
            </w:pPr>
          </w:p>
        </w:tc>
      </w:tr>
      <w:tr w:rsidR="000D3D5B" w:rsidTr="00792B73">
        <w:tc>
          <w:tcPr>
            <w:tcW w:w="0" w:type="auto"/>
          </w:tcPr>
          <w:p w:rsidR="00037C8D" w:rsidRDefault="00037C8D" w:rsidP="000A6636">
            <w:pPr>
              <w:spacing w:before="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Обращаемость фонда</w:t>
            </w:r>
          </w:p>
        </w:tc>
        <w:tc>
          <w:tcPr>
            <w:tcW w:w="0" w:type="auto"/>
          </w:tcPr>
          <w:p w:rsidR="00037C8D" w:rsidRDefault="00037C8D" w:rsidP="000A6636">
            <w:pPr>
              <w:spacing w:before="6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037C8D" w:rsidRPr="00FC12D1" w:rsidRDefault="00A07FDE" w:rsidP="00E31369">
            <w:pPr>
              <w:spacing w:before="6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92,6</w:t>
            </w:r>
          </w:p>
        </w:tc>
        <w:tc>
          <w:tcPr>
            <w:tcW w:w="0" w:type="auto"/>
          </w:tcPr>
          <w:p w:rsidR="000D3D5B" w:rsidRDefault="00A07FDE" w:rsidP="003E755D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125,95</w:t>
            </w:r>
          </w:p>
          <w:p w:rsidR="00037C8D" w:rsidRPr="009F3F9D" w:rsidRDefault="00037C8D" w:rsidP="002815A4">
            <w:pPr>
              <w:spacing w:before="60"/>
              <w:jc w:val="center"/>
              <w:rPr>
                <w:sz w:val="24"/>
                <w:szCs w:val="24"/>
              </w:rPr>
            </w:pPr>
            <w:r w:rsidRPr="009F3F9D">
              <w:rPr>
                <w:sz w:val="24"/>
                <w:szCs w:val="24"/>
              </w:rPr>
              <w:t>((</w:t>
            </w:r>
            <w:r w:rsidR="00A07FDE">
              <w:rPr>
                <w:sz w:val="24"/>
                <w:szCs w:val="24"/>
              </w:rPr>
              <w:t>57093:45331</w:t>
            </w:r>
            <w:r w:rsidRPr="009F3F9D">
              <w:rPr>
                <w:sz w:val="24"/>
                <w:szCs w:val="24"/>
              </w:rPr>
              <w:t>) Х 100%)</w:t>
            </w:r>
          </w:p>
        </w:tc>
        <w:tc>
          <w:tcPr>
            <w:tcW w:w="0" w:type="auto"/>
          </w:tcPr>
          <w:p w:rsidR="00037C8D" w:rsidRPr="005E4589" w:rsidRDefault="002815A4" w:rsidP="00E31369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135,84</w:t>
            </w:r>
          </w:p>
        </w:tc>
        <w:tc>
          <w:tcPr>
            <w:tcW w:w="0" w:type="auto"/>
          </w:tcPr>
          <w:p w:rsidR="00037C8D" w:rsidRDefault="00037C8D" w:rsidP="000A6636">
            <w:pPr>
              <w:spacing w:before="60"/>
              <w:rPr>
                <w:sz w:val="28"/>
                <w:szCs w:val="28"/>
              </w:rPr>
            </w:pPr>
          </w:p>
        </w:tc>
      </w:tr>
      <w:tr w:rsidR="000D3D5B" w:rsidTr="00792B73">
        <w:tc>
          <w:tcPr>
            <w:tcW w:w="0" w:type="auto"/>
          </w:tcPr>
          <w:p w:rsidR="00037C8D" w:rsidRDefault="00037C8D" w:rsidP="000A6636">
            <w:pPr>
              <w:spacing w:before="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Читаемость</w:t>
            </w:r>
          </w:p>
        </w:tc>
        <w:tc>
          <w:tcPr>
            <w:tcW w:w="0" w:type="auto"/>
          </w:tcPr>
          <w:p w:rsidR="00037C8D" w:rsidRDefault="00037C8D" w:rsidP="000A6636">
            <w:pPr>
              <w:spacing w:before="6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экз. </w:t>
            </w:r>
            <w:r>
              <w:t xml:space="preserve">/ </w:t>
            </w:r>
            <w:r>
              <w:rPr>
                <w:sz w:val="24"/>
                <w:szCs w:val="24"/>
              </w:rPr>
              <w:t>польз.</w:t>
            </w:r>
          </w:p>
        </w:tc>
        <w:tc>
          <w:tcPr>
            <w:tcW w:w="0" w:type="auto"/>
          </w:tcPr>
          <w:p w:rsidR="00037C8D" w:rsidRPr="00E530A5" w:rsidRDefault="00E530A5" w:rsidP="00E31369">
            <w:pPr>
              <w:spacing w:before="60"/>
              <w:jc w:val="center"/>
              <w:rPr>
                <w:sz w:val="24"/>
                <w:szCs w:val="24"/>
              </w:rPr>
            </w:pPr>
            <w:r w:rsidRPr="00E530A5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0D3D5B" w:rsidRDefault="002815A4" w:rsidP="000D3D5B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27,65</w:t>
            </w:r>
          </w:p>
          <w:p w:rsidR="00037C8D" w:rsidRPr="009F3F9D" w:rsidRDefault="00037C8D" w:rsidP="002815A4">
            <w:pPr>
              <w:spacing w:before="60"/>
              <w:jc w:val="center"/>
              <w:rPr>
                <w:sz w:val="24"/>
                <w:szCs w:val="24"/>
              </w:rPr>
            </w:pPr>
            <w:r w:rsidRPr="009F3F9D">
              <w:rPr>
                <w:sz w:val="24"/>
                <w:szCs w:val="24"/>
              </w:rPr>
              <w:t xml:space="preserve"> (</w:t>
            </w:r>
            <w:r w:rsidR="002815A4">
              <w:rPr>
                <w:sz w:val="24"/>
                <w:szCs w:val="24"/>
              </w:rPr>
              <w:t>52598</w:t>
            </w:r>
            <w:r w:rsidRPr="009F3F9D">
              <w:rPr>
                <w:sz w:val="24"/>
                <w:szCs w:val="24"/>
              </w:rPr>
              <w:t>:</w:t>
            </w:r>
            <w:r w:rsidR="002815A4">
              <w:rPr>
                <w:sz w:val="24"/>
                <w:szCs w:val="24"/>
              </w:rPr>
              <w:t>1902</w:t>
            </w:r>
            <w:r w:rsidRPr="009F3F9D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037C8D" w:rsidRPr="005E4589" w:rsidRDefault="00A07FDE" w:rsidP="00E31369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136,01</w:t>
            </w:r>
          </w:p>
        </w:tc>
        <w:tc>
          <w:tcPr>
            <w:tcW w:w="0" w:type="auto"/>
          </w:tcPr>
          <w:p w:rsidR="00037C8D" w:rsidRDefault="00037C8D" w:rsidP="000A6636">
            <w:pPr>
              <w:spacing w:before="60"/>
              <w:rPr>
                <w:sz w:val="28"/>
                <w:szCs w:val="28"/>
              </w:rPr>
            </w:pPr>
          </w:p>
        </w:tc>
      </w:tr>
      <w:tr w:rsidR="000D3D5B" w:rsidTr="00792B73">
        <w:tc>
          <w:tcPr>
            <w:tcW w:w="0" w:type="auto"/>
          </w:tcPr>
          <w:p w:rsidR="00037C8D" w:rsidRDefault="00037C8D" w:rsidP="000A6636">
            <w:pPr>
              <w:spacing w:before="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Темп роста числа пользователей библиотеки</w:t>
            </w:r>
          </w:p>
        </w:tc>
        <w:tc>
          <w:tcPr>
            <w:tcW w:w="0" w:type="auto"/>
          </w:tcPr>
          <w:p w:rsidR="00037C8D" w:rsidRDefault="00037C8D" w:rsidP="000A6636">
            <w:pPr>
              <w:spacing w:before="6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037C8D" w:rsidRPr="00E31369" w:rsidRDefault="00A07FDE" w:rsidP="00E31369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0" w:type="auto"/>
          </w:tcPr>
          <w:p w:rsidR="00EB3D10" w:rsidRDefault="00A07FDE" w:rsidP="00EB3D10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  <w:p w:rsidR="00037C8D" w:rsidRPr="009F3F9D" w:rsidRDefault="009F3F9D" w:rsidP="002815A4">
            <w:pPr>
              <w:spacing w:before="60"/>
              <w:jc w:val="center"/>
              <w:rPr>
                <w:sz w:val="24"/>
                <w:szCs w:val="24"/>
              </w:rPr>
            </w:pPr>
            <w:r w:rsidRPr="009F3F9D">
              <w:rPr>
                <w:sz w:val="24"/>
                <w:szCs w:val="24"/>
              </w:rPr>
              <w:t xml:space="preserve"> (</w:t>
            </w:r>
            <w:r w:rsidR="00EB3D10">
              <w:rPr>
                <w:sz w:val="24"/>
                <w:szCs w:val="24"/>
              </w:rPr>
              <w:t>1</w:t>
            </w:r>
            <w:r w:rsidR="00A07FDE">
              <w:rPr>
                <w:sz w:val="24"/>
                <w:szCs w:val="24"/>
              </w:rPr>
              <w:t>961</w:t>
            </w:r>
            <w:proofErr w:type="gramStart"/>
            <w:r w:rsidR="00A4348B" w:rsidRPr="009F3F9D">
              <w:rPr>
                <w:sz w:val="24"/>
                <w:szCs w:val="24"/>
              </w:rPr>
              <w:t xml:space="preserve"> :</w:t>
            </w:r>
            <w:proofErr w:type="gramEnd"/>
            <w:r w:rsidR="00A4348B" w:rsidRPr="009F3F9D">
              <w:rPr>
                <w:sz w:val="24"/>
                <w:szCs w:val="24"/>
              </w:rPr>
              <w:t xml:space="preserve"> </w:t>
            </w:r>
            <w:r w:rsidR="00A07FDE">
              <w:rPr>
                <w:sz w:val="24"/>
                <w:szCs w:val="24"/>
              </w:rPr>
              <w:t>1325</w:t>
            </w:r>
            <w:r w:rsidR="00037C8D" w:rsidRPr="009F3F9D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037C8D" w:rsidRPr="005E4589" w:rsidRDefault="00A07FDE" w:rsidP="00E31369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93,67</w:t>
            </w:r>
          </w:p>
        </w:tc>
        <w:tc>
          <w:tcPr>
            <w:tcW w:w="0" w:type="auto"/>
          </w:tcPr>
          <w:p w:rsidR="00037C8D" w:rsidRDefault="00037C8D" w:rsidP="000A6636">
            <w:pPr>
              <w:spacing w:before="60"/>
              <w:rPr>
                <w:sz w:val="28"/>
                <w:szCs w:val="28"/>
              </w:rPr>
            </w:pPr>
          </w:p>
        </w:tc>
      </w:tr>
      <w:tr w:rsidR="000D3D5B" w:rsidTr="00792B73">
        <w:tc>
          <w:tcPr>
            <w:tcW w:w="0" w:type="auto"/>
          </w:tcPr>
          <w:p w:rsidR="00037C8D" w:rsidRDefault="00037C8D" w:rsidP="000A6636">
            <w:pPr>
              <w:spacing w:before="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Объем доходов, полученных от уставной и предпринимательской деятельности</w:t>
            </w:r>
          </w:p>
        </w:tc>
        <w:tc>
          <w:tcPr>
            <w:tcW w:w="0" w:type="auto"/>
          </w:tcPr>
          <w:p w:rsidR="00037C8D" w:rsidRDefault="00037C8D" w:rsidP="000A6636">
            <w:pPr>
              <w:spacing w:before="6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0" w:type="auto"/>
          </w:tcPr>
          <w:p w:rsidR="00037C8D" w:rsidRPr="00E31369" w:rsidRDefault="00A07FDE" w:rsidP="00E31369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  <w:tc>
          <w:tcPr>
            <w:tcW w:w="0" w:type="auto"/>
          </w:tcPr>
          <w:p w:rsidR="00037C8D" w:rsidRPr="009F3F9D" w:rsidRDefault="002815A4" w:rsidP="00E31369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39262</w:t>
            </w:r>
          </w:p>
        </w:tc>
        <w:tc>
          <w:tcPr>
            <w:tcW w:w="0" w:type="auto"/>
          </w:tcPr>
          <w:p w:rsidR="00037C8D" w:rsidRPr="005E4589" w:rsidRDefault="00A07FDE" w:rsidP="00E31369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392,62</w:t>
            </w:r>
          </w:p>
        </w:tc>
        <w:tc>
          <w:tcPr>
            <w:tcW w:w="0" w:type="auto"/>
          </w:tcPr>
          <w:p w:rsidR="00037C8D" w:rsidRDefault="00037C8D" w:rsidP="000A6636">
            <w:pPr>
              <w:spacing w:before="60"/>
              <w:rPr>
                <w:sz w:val="28"/>
                <w:szCs w:val="28"/>
              </w:rPr>
            </w:pPr>
          </w:p>
        </w:tc>
      </w:tr>
      <w:tr w:rsidR="000D3D5B" w:rsidTr="00792B73">
        <w:tc>
          <w:tcPr>
            <w:tcW w:w="0" w:type="auto"/>
          </w:tcPr>
          <w:p w:rsidR="00037C8D" w:rsidRPr="000F780F" w:rsidRDefault="00037C8D" w:rsidP="000A6636">
            <w:pPr>
              <w:spacing w:before="60"/>
              <w:rPr>
                <w:sz w:val="24"/>
                <w:szCs w:val="24"/>
              </w:rPr>
            </w:pPr>
            <w:r w:rsidRPr="000F780F">
              <w:rPr>
                <w:sz w:val="24"/>
                <w:szCs w:val="24"/>
              </w:rPr>
              <w:t>Доля библиотечных работников, прошедших учебу на курсах повышения квалификации</w:t>
            </w:r>
          </w:p>
        </w:tc>
        <w:tc>
          <w:tcPr>
            <w:tcW w:w="0" w:type="auto"/>
          </w:tcPr>
          <w:p w:rsidR="00037C8D" w:rsidRPr="00061AC7" w:rsidRDefault="00037C8D" w:rsidP="000A6636">
            <w:pPr>
              <w:spacing w:before="60"/>
              <w:jc w:val="center"/>
              <w:rPr>
                <w:sz w:val="24"/>
                <w:szCs w:val="24"/>
              </w:rPr>
            </w:pPr>
            <w:r w:rsidRPr="00061AC7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037C8D" w:rsidRPr="006B6C77" w:rsidRDefault="00E31369" w:rsidP="00E31369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B6C77" w:rsidRPr="006B6C7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чел</w:t>
            </w:r>
          </w:p>
        </w:tc>
        <w:tc>
          <w:tcPr>
            <w:tcW w:w="0" w:type="auto"/>
          </w:tcPr>
          <w:p w:rsidR="00037C8D" w:rsidRPr="006B6C77" w:rsidRDefault="006B6C77" w:rsidP="00E31369">
            <w:pPr>
              <w:spacing w:before="60"/>
              <w:jc w:val="center"/>
              <w:rPr>
                <w:sz w:val="24"/>
                <w:szCs w:val="24"/>
              </w:rPr>
            </w:pPr>
            <w:r w:rsidRPr="006B6C77">
              <w:rPr>
                <w:sz w:val="24"/>
                <w:szCs w:val="24"/>
              </w:rPr>
              <w:t>100</w:t>
            </w:r>
            <w:r w:rsidR="00E31369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037C8D" w:rsidRPr="005E4589" w:rsidRDefault="00E31369" w:rsidP="00E31369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037C8D" w:rsidRDefault="00037C8D" w:rsidP="000A6636">
            <w:pPr>
              <w:spacing w:before="60"/>
              <w:rPr>
                <w:sz w:val="28"/>
                <w:szCs w:val="28"/>
              </w:rPr>
            </w:pPr>
          </w:p>
        </w:tc>
      </w:tr>
      <w:tr w:rsidR="00F27B12" w:rsidTr="00792B73">
        <w:tc>
          <w:tcPr>
            <w:tcW w:w="0" w:type="auto"/>
            <w:gridSpan w:val="6"/>
          </w:tcPr>
          <w:p w:rsidR="00F27B12" w:rsidRPr="00F36C8C" w:rsidRDefault="00F27B12" w:rsidP="000A663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F36C8C">
              <w:rPr>
                <w:sz w:val="24"/>
                <w:szCs w:val="24"/>
              </w:rPr>
              <w:t>Объем муниципальной услуги</w:t>
            </w:r>
          </w:p>
        </w:tc>
      </w:tr>
      <w:tr w:rsidR="000D3D5B" w:rsidTr="009F3F9D">
        <w:trPr>
          <w:trHeight w:val="784"/>
        </w:trPr>
        <w:tc>
          <w:tcPr>
            <w:tcW w:w="0" w:type="auto"/>
          </w:tcPr>
          <w:p w:rsidR="009F3F9D" w:rsidRDefault="009F3F9D" w:rsidP="00792B7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Число зарегистрированных пользователей</w:t>
            </w:r>
          </w:p>
        </w:tc>
        <w:tc>
          <w:tcPr>
            <w:tcW w:w="0" w:type="auto"/>
          </w:tcPr>
          <w:p w:rsidR="009F3F9D" w:rsidRDefault="009F3F9D" w:rsidP="00792B7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ед</w:t>
            </w:r>
            <w:r>
              <w:t>иниц</w:t>
            </w:r>
          </w:p>
        </w:tc>
        <w:tc>
          <w:tcPr>
            <w:tcW w:w="0" w:type="auto"/>
          </w:tcPr>
          <w:p w:rsidR="009F3F9D" w:rsidRPr="00E31369" w:rsidRDefault="00A07FDE" w:rsidP="00E313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</w:t>
            </w:r>
          </w:p>
        </w:tc>
        <w:tc>
          <w:tcPr>
            <w:tcW w:w="0" w:type="auto"/>
          </w:tcPr>
          <w:p w:rsidR="009F3F9D" w:rsidRPr="00E31369" w:rsidRDefault="00A07FDE" w:rsidP="00E313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1961</w:t>
            </w:r>
          </w:p>
        </w:tc>
        <w:tc>
          <w:tcPr>
            <w:tcW w:w="0" w:type="auto"/>
          </w:tcPr>
          <w:p w:rsidR="009F3F9D" w:rsidRPr="00E31369" w:rsidRDefault="00A07FDE" w:rsidP="00E313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93,38</w:t>
            </w:r>
          </w:p>
        </w:tc>
        <w:tc>
          <w:tcPr>
            <w:tcW w:w="0" w:type="auto"/>
          </w:tcPr>
          <w:p w:rsidR="009F3F9D" w:rsidRDefault="009F3F9D" w:rsidP="00792B73">
            <w:pPr>
              <w:rPr>
                <w:sz w:val="28"/>
                <w:szCs w:val="28"/>
              </w:rPr>
            </w:pPr>
          </w:p>
        </w:tc>
      </w:tr>
      <w:tr w:rsidR="000D3D5B" w:rsidTr="00792B73">
        <w:tc>
          <w:tcPr>
            <w:tcW w:w="0" w:type="auto"/>
          </w:tcPr>
          <w:p w:rsidR="009F3F9D" w:rsidRDefault="009F3F9D" w:rsidP="00792B7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Количество экземпляров, выданных за отчетный пери од</w:t>
            </w:r>
          </w:p>
        </w:tc>
        <w:tc>
          <w:tcPr>
            <w:tcW w:w="0" w:type="auto"/>
          </w:tcPr>
          <w:p w:rsidR="009F3F9D" w:rsidRDefault="009F3F9D" w:rsidP="00792B7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ед</w:t>
            </w:r>
            <w:r>
              <w:t>иниц</w:t>
            </w:r>
          </w:p>
        </w:tc>
        <w:tc>
          <w:tcPr>
            <w:tcW w:w="0" w:type="auto"/>
          </w:tcPr>
          <w:p w:rsidR="009F3F9D" w:rsidRPr="00E31369" w:rsidRDefault="00A07FDE" w:rsidP="00E313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42000</w:t>
            </w:r>
          </w:p>
        </w:tc>
        <w:tc>
          <w:tcPr>
            <w:tcW w:w="0" w:type="auto"/>
          </w:tcPr>
          <w:p w:rsidR="009F3F9D" w:rsidRPr="00E31369" w:rsidRDefault="00A07FDE" w:rsidP="00E313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57093</w:t>
            </w:r>
          </w:p>
        </w:tc>
        <w:tc>
          <w:tcPr>
            <w:tcW w:w="0" w:type="auto"/>
          </w:tcPr>
          <w:p w:rsidR="009F3F9D" w:rsidRPr="00E31369" w:rsidRDefault="00A07FDE" w:rsidP="00E313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135,93</w:t>
            </w:r>
          </w:p>
        </w:tc>
        <w:tc>
          <w:tcPr>
            <w:tcW w:w="0" w:type="auto"/>
          </w:tcPr>
          <w:p w:rsidR="009F3F9D" w:rsidRDefault="009F3F9D" w:rsidP="00792B73">
            <w:pPr>
              <w:rPr>
                <w:sz w:val="28"/>
                <w:szCs w:val="28"/>
              </w:rPr>
            </w:pPr>
          </w:p>
        </w:tc>
      </w:tr>
      <w:tr w:rsidR="000D3D5B" w:rsidTr="00792B73">
        <w:tc>
          <w:tcPr>
            <w:tcW w:w="0" w:type="auto"/>
          </w:tcPr>
          <w:p w:rsidR="009F3F9D" w:rsidRDefault="009F3F9D" w:rsidP="00792B7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Число посещений</w:t>
            </w:r>
          </w:p>
        </w:tc>
        <w:tc>
          <w:tcPr>
            <w:tcW w:w="0" w:type="auto"/>
          </w:tcPr>
          <w:p w:rsidR="009F3F9D" w:rsidRDefault="009F3F9D" w:rsidP="00792B7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ед</w:t>
            </w:r>
            <w:r>
              <w:t>иниц</w:t>
            </w:r>
          </w:p>
        </w:tc>
        <w:tc>
          <w:tcPr>
            <w:tcW w:w="0" w:type="auto"/>
          </w:tcPr>
          <w:p w:rsidR="009F3F9D" w:rsidRPr="00E31369" w:rsidRDefault="00A07FDE" w:rsidP="00E313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19700</w:t>
            </w:r>
          </w:p>
        </w:tc>
        <w:tc>
          <w:tcPr>
            <w:tcW w:w="0" w:type="auto"/>
          </w:tcPr>
          <w:p w:rsidR="009F3F9D" w:rsidRPr="00E31369" w:rsidRDefault="00A07FDE" w:rsidP="00E313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26255</w:t>
            </w:r>
          </w:p>
        </w:tc>
        <w:tc>
          <w:tcPr>
            <w:tcW w:w="0" w:type="auto"/>
          </w:tcPr>
          <w:p w:rsidR="009F3F9D" w:rsidRPr="00E31369" w:rsidRDefault="00A07FDE" w:rsidP="00E313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133,27</w:t>
            </w:r>
          </w:p>
        </w:tc>
        <w:tc>
          <w:tcPr>
            <w:tcW w:w="0" w:type="auto"/>
          </w:tcPr>
          <w:p w:rsidR="009F3F9D" w:rsidRDefault="009F3F9D" w:rsidP="00792B73">
            <w:pPr>
              <w:rPr>
                <w:sz w:val="28"/>
                <w:szCs w:val="28"/>
              </w:rPr>
            </w:pPr>
          </w:p>
        </w:tc>
      </w:tr>
      <w:tr w:rsidR="000D3D5B" w:rsidTr="00792B73">
        <w:tc>
          <w:tcPr>
            <w:tcW w:w="0" w:type="auto"/>
          </w:tcPr>
          <w:p w:rsidR="009F3F9D" w:rsidRDefault="009F3F9D" w:rsidP="00792B7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Объем (количество записей) электронного  каталога и  библиографических баз данных, создаваемых библиотекой</w:t>
            </w:r>
          </w:p>
        </w:tc>
        <w:tc>
          <w:tcPr>
            <w:tcW w:w="0" w:type="auto"/>
          </w:tcPr>
          <w:p w:rsidR="009F3F9D" w:rsidRDefault="009F3F9D" w:rsidP="00792B7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ед</w:t>
            </w:r>
            <w:r>
              <w:t>иниц</w:t>
            </w:r>
          </w:p>
        </w:tc>
        <w:tc>
          <w:tcPr>
            <w:tcW w:w="0" w:type="auto"/>
          </w:tcPr>
          <w:p w:rsidR="009F3F9D" w:rsidRPr="00E31369" w:rsidRDefault="00A07FDE" w:rsidP="00E313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7700</w:t>
            </w:r>
          </w:p>
        </w:tc>
        <w:tc>
          <w:tcPr>
            <w:tcW w:w="0" w:type="auto"/>
          </w:tcPr>
          <w:p w:rsidR="009F3F9D" w:rsidRPr="00E31369" w:rsidRDefault="00A07FDE" w:rsidP="000E1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7700</w:t>
            </w:r>
          </w:p>
        </w:tc>
        <w:tc>
          <w:tcPr>
            <w:tcW w:w="0" w:type="auto"/>
          </w:tcPr>
          <w:p w:rsidR="009F3F9D" w:rsidRPr="00E31369" w:rsidRDefault="00D234AC" w:rsidP="00E313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9F3F9D" w:rsidRDefault="009F3F9D" w:rsidP="00792B73">
            <w:pPr>
              <w:rPr>
                <w:sz w:val="28"/>
                <w:szCs w:val="28"/>
              </w:rPr>
            </w:pPr>
          </w:p>
        </w:tc>
      </w:tr>
      <w:tr w:rsidR="000D3D5B" w:rsidTr="00792B73">
        <w:tc>
          <w:tcPr>
            <w:tcW w:w="0" w:type="auto"/>
          </w:tcPr>
          <w:p w:rsidR="00F27B12" w:rsidRDefault="00F27B12" w:rsidP="00792B7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массовых мероприятий, акций для читателей</w:t>
            </w:r>
          </w:p>
        </w:tc>
        <w:tc>
          <w:tcPr>
            <w:tcW w:w="0" w:type="auto"/>
          </w:tcPr>
          <w:p w:rsidR="00F27B12" w:rsidRDefault="00F27B12" w:rsidP="00792B7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ед</w:t>
            </w:r>
            <w:r>
              <w:t>иниц</w:t>
            </w:r>
          </w:p>
        </w:tc>
        <w:tc>
          <w:tcPr>
            <w:tcW w:w="0" w:type="auto"/>
          </w:tcPr>
          <w:p w:rsidR="00F27B12" w:rsidRPr="00E31369" w:rsidRDefault="00B06A3D" w:rsidP="00E313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F27B12" w:rsidRPr="00E31369" w:rsidRDefault="00B06A3D" w:rsidP="00E313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F27B12" w:rsidRPr="00E31369" w:rsidRDefault="00E31369" w:rsidP="00E31369">
            <w:pPr>
              <w:jc w:val="center"/>
              <w:rPr>
                <w:sz w:val="24"/>
                <w:szCs w:val="24"/>
              </w:rPr>
            </w:pPr>
            <w:r w:rsidRPr="00E31369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F27B12" w:rsidRDefault="00F27B12" w:rsidP="00792B73">
            <w:pPr>
              <w:rPr>
                <w:sz w:val="28"/>
                <w:szCs w:val="28"/>
              </w:rPr>
            </w:pPr>
          </w:p>
        </w:tc>
      </w:tr>
      <w:tr w:rsidR="000D3D5B" w:rsidTr="00792B73">
        <w:tc>
          <w:tcPr>
            <w:tcW w:w="0" w:type="auto"/>
          </w:tcPr>
          <w:p w:rsidR="009F3F9D" w:rsidRDefault="009F3F9D" w:rsidP="00792B7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Количество информационных услуг</w:t>
            </w:r>
          </w:p>
          <w:p w:rsidR="009F3F9D" w:rsidRDefault="009F3F9D" w:rsidP="00792B7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(количество справок, консультаций для пользователей)</w:t>
            </w:r>
          </w:p>
        </w:tc>
        <w:tc>
          <w:tcPr>
            <w:tcW w:w="0" w:type="auto"/>
          </w:tcPr>
          <w:p w:rsidR="009F3F9D" w:rsidRDefault="009F3F9D" w:rsidP="00792B7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ед</w:t>
            </w:r>
            <w:r>
              <w:t>иниц</w:t>
            </w:r>
          </w:p>
        </w:tc>
        <w:tc>
          <w:tcPr>
            <w:tcW w:w="0" w:type="auto"/>
          </w:tcPr>
          <w:p w:rsidR="009F3F9D" w:rsidRPr="00E31369" w:rsidRDefault="00B06A3D" w:rsidP="00E313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3700</w:t>
            </w:r>
          </w:p>
        </w:tc>
        <w:tc>
          <w:tcPr>
            <w:tcW w:w="0" w:type="auto"/>
          </w:tcPr>
          <w:p w:rsidR="009F3F9D" w:rsidRPr="00E31369" w:rsidRDefault="00B06A3D" w:rsidP="00E313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7463</w:t>
            </w:r>
          </w:p>
        </w:tc>
        <w:tc>
          <w:tcPr>
            <w:tcW w:w="0" w:type="auto"/>
          </w:tcPr>
          <w:p w:rsidR="009F3F9D" w:rsidRPr="00E31369" w:rsidRDefault="00B06A3D" w:rsidP="00E313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201,07</w:t>
            </w:r>
          </w:p>
        </w:tc>
        <w:tc>
          <w:tcPr>
            <w:tcW w:w="0" w:type="auto"/>
          </w:tcPr>
          <w:p w:rsidR="009F3F9D" w:rsidRDefault="009F3F9D" w:rsidP="00792B73">
            <w:pPr>
              <w:rPr>
                <w:sz w:val="28"/>
                <w:szCs w:val="28"/>
              </w:rPr>
            </w:pPr>
          </w:p>
        </w:tc>
      </w:tr>
      <w:tr w:rsidR="000D3D5B" w:rsidTr="00792B73">
        <w:tc>
          <w:tcPr>
            <w:tcW w:w="0" w:type="auto"/>
          </w:tcPr>
          <w:p w:rsidR="00F27B12" w:rsidRPr="00061AC7" w:rsidRDefault="00F27B12" w:rsidP="00792B73">
            <w:pPr>
              <w:rPr>
                <w:sz w:val="24"/>
                <w:szCs w:val="24"/>
              </w:rPr>
            </w:pPr>
            <w:r w:rsidRPr="00061AC7">
              <w:rPr>
                <w:sz w:val="24"/>
                <w:szCs w:val="24"/>
              </w:rPr>
              <w:t>Число семинаров для специалистов  библиотек района</w:t>
            </w:r>
          </w:p>
        </w:tc>
        <w:tc>
          <w:tcPr>
            <w:tcW w:w="0" w:type="auto"/>
          </w:tcPr>
          <w:p w:rsidR="00F27B12" w:rsidRDefault="00F27B12" w:rsidP="00792B73">
            <w:pPr>
              <w:jc w:val="center"/>
            </w:pPr>
            <w:r>
              <w:rPr>
                <w:sz w:val="24"/>
                <w:szCs w:val="24"/>
              </w:rPr>
              <w:t>ед</w:t>
            </w:r>
            <w:r>
              <w:t>иниц</w:t>
            </w:r>
          </w:p>
        </w:tc>
        <w:tc>
          <w:tcPr>
            <w:tcW w:w="0" w:type="auto"/>
          </w:tcPr>
          <w:p w:rsidR="00F27B12" w:rsidRPr="00E31369" w:rsidRDefault="00490D6A" w:rsidP="00E313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27B12" w:rsidRPr="00E31369" w:rsidRDefault="00B06A3D" w:rsidP="00E313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27B12" w:rsidRPr="00E31369" w:rsidRDefault="00B06A3D" w:rsidP="00E313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F27B12" w:rsidRDefault="00F27B12" w:rsidP="00792B73">
            <w:pPr>
              <w:rPr>
                <w:sz w:val="28"/>
                <w:szCs w:val="28"/>
              </w:rPr>
            </w:pPr>
          </w:p>
        </w:tc>
      </w:tr>
      <w:tr w:rsidR="000D3D5B" w:rsidTr="00792B73">
        <w:tc>
          <w:tcPr>
            <w:tcW w:w="0" w:type="auto"/>
          </w:tcPr>
          <w:p w:rsidR="009F3F9D" w:rsidRPr="00061AC7" w:rsidRDefault="009F3F9D" w:rsidP="00792B73">
            <w:pPr>
              <w:rPr>
                <w:sz w:val="24"/>
                <w:szCs w:val="24"/>
              </w:rPr>
            </w:pPr>
            <w:r w:rsidRPr="00061AC7">
              <w:rPr>
                <w:sz w:val="24"/>
                <w:szCs w:val="24"/>
              </w:rPr>
              <w:t>Число консультаций для библиотекарей района</w:t>
            </w:r>
          </w:p>
        </w:tc>
        <w:tc>
          <w:tcPr>
            <w:tcW w:w="0" w:type="auto"/>
          </w:tcPr>
          <w:p w:rsidR="009F3F9D" w:rsidRDefault="009F3F9D" w:rsidP="00792B73">
            <w:pPr>
              <w:jc w:val="center"/>
            </w:pPr>
            <w:r>
              <w:rPr>
                <w:sz w:val="24"/>
                <w:szCs w:val="24"/>
              </w:rPr>
              <w:t>ед</w:t>
            </w:r>
            <w:r>
              <w:t>иниц</w:t>
            </w:r>
          </w:p>
        </w:tc>
        <w:tc>
          <w:tcPr>
            <w:tcW w:w="0" w:type="auto"/>
          </w:tcPr>
          <w:p w:rsidR="009F3F9D" w:rsidRPr="00E31369" w:rsidRDefault="00B06A3D" w:rsidP="00E313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0" w:type="auto"/>
          </w:tcPr>
          <w:p w:rsidR="009F3F9D" w:rsidRPr="00E31369" w:rsidRDefault="00B06A3D" w:rsidP="00E313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</w:t>
            </w:r>
          </w:p>
        </w:tc>
        <w:tc>
          <w:tcPr>
            <w:tcW w:w="0" w:type="auto"/>
          </w:tcPr>
          <w:p w:rsidR="009F3F9D" w:rsidRPr="00E31369" w:rsidRDefault="000E13AB" w:rsidP="00E313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B06A3D">
              <w:rPr>
                <w:sz w:val="24"/>
                <w:szCs w:val="24"/>
              </w:rPr>
              <w:t>6,66</w:t>
            </w:r>
            <w:bookmarkStart w:id="0" w:name="_GoBack"/>
            <w:bookmarkEnd w:id="0"/>
          </w:p>
        </w:tc>
        <w:tc>
          <w:tcPr>
            <w:tcW w:w="0" w:type="auto"/>
          </w:tcPr>
          <w:p w:rsidR="009F3F9D" w:rsidRDefault="009F3F9D" w:rsidP="00792B73">
            <w:pPr>
              <w:rPr>
                <w:sz w:val="28"/>
                <w:szCs w:val="28"/>
              </w:rPr>
            </w:pPr>
          </w:p>
        </w:tc>
      </w:tr>
    </w:tbl>
    <w:p w:rsidR="00DE6297" w:rsidRDefault="00DE6297"/>
    <w:p w:rsidR="00DE6297" w:rsidRDefault="00DE6297"/>
    <w:p w:rsidR="00F27B12" w:rsidRPr="00DE6297" w:rsidRDefault="00DE6297" w:rsidP="00DE6297">
      <w:pPr>
        <w:rPr>
          <w:rFonts w:ascii="Times New Roman" w:hAnsi="Times New Roman" w:cs="Times New Roman"/>
        </w:rPr>
      </w:pPr>
      <w:r w:rsidRPr="00DE6297">
        <w:rPr>
          <w:rFonts w:ascii="Times New Roman" w:hAnsi="Times New Roman" w:cs="Times New Roman"/>
        </w:rPr>
        <w:t>Директор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DE6297">
        <w:rPr>
          <w:rFonts w:ascii="Times New Roman" w:hAnsi="Times New Roman" w:cs="Times New Roman"/>
        </w:rPr>
        <w:t xml:space="preserve"> Т. В. </w:t>
      </w:r>
      <w:proofErr w:type="spellStart"/>
      <w:r w:rsidRPr="00DE6297">
        <w:rPr>
          <w:rFonts w:ascii="Times New Roman" w:hAnsi="Times New Roman" w:cs="Times New Roman"/>
        </w:rPr>
        <w:t>Золотикова</w:t>
      </w:r>
      <w:proofErr w:type="spellEnd"/>
    </w:p>
    <w:sectPr w:rsidR="00F27B12" w:rsidRPr="00DE6297" w:rsidSect="00F27B1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27B12"/>
    <w:rsid w:val="00012C03"/>
    <w:rsid w:val="00037C8D"/>
    <w:rsid w:val="00061AC7"/>
    <w:rsid w:val="000A6636"/>
    <w:rsid w:val="000D3D5B"/>
    <w:rsid w:val="000E13AB"/>
    <w:rsid w:val="000F780F"/>
    <w:rsid w:val="002050DD"/>
    <w:rsid w:val="002550FC"/>
    <w:rsid w:val="002815A4"/>
    <w:rsid w:val="003119F3"/>
    <w:rsid w:val="0035733E"/>
    <w:rsid w:val="003604E7"/>
    <w:rsid w:val="003C3E65"/>
    <w:rsid w:val="003E5C6F"/>
    <w:rsid w:val="003E755D"/>
    <w:rsid w:val="00430516"/>
    <w:rsid w:val="00490D6A"/>
    <w:rsid w:val="004A3B53"/>
    <w:rsid w:val="005117C5"/>
    <w:rsid w:val="00530563"/>
    <w:rsid w:val="005B1BEF"/>
    <w:rsid w:val="005E4589"/>
    <w:rsid w:val="005F6E9C"/>
    <w:rsid w:val="005F744D"/>
    <w:rsid w:val="006752D9"/>
    <w:rsid w:val="006B3636"/>
    <w:rsid w:val="006B6C77"/>
    <w:rsid w:val="00714A27"/>
    <w:rsid w:val="007160E1"/>
    <w:rsid w:val="00720B93"/>
    <w:rsid w:val="00794EF4"/>
    <w:rsid w:val="00873068"/>
    <w:rsid w:val="008E0E93"/>
    <w:rsid w:val="008E3E1B"/>
    <w:rsid w:val="009F1003"/>
    <w:rsid w:val="009F3F9D"/>
    <w:rsid w:val="00A07FDE"/>
    <w:rsid w:val="00A11562"/>
    <w:rsid w:val="00A4348B"/>
    <w:rsid w:val="00A601FF"/>
    <w:rsid w:val="00A76230"/>
    <w:rsid w:val="00AD0427"/>
    <w:rsid w:val="00AD7303"/>
    <w:rsid w:val="00B048D5"/>
    <w:rsid w:val="00B06A3D"/>
    <w:rsid w:val="00B46F94"/>
    <w:rsid w:val="00CC5D49"/>
    <w:rsid w:val="00D2328B"/>
    <w:rsid w:val="00D234AC"/>
    <w:rsid w:val="00D84588"/>
    <w:rsid w:val="00DE6297"/>
    <w:rsid w:val="00E104DD"/>
    <w:rsid w:val="00E31369"/>
    <w:rsid w:val="00E530A5"/>
    <w:rsid w:val="00E767A1"/>
    <w:rsid w:val="00EB072D"/>
    <w:rsid w:val="00EB3D10"/>
    <w:rsid w:val="00ED1E7A"/>
    <w:rsid w:val="00F25BD9"/>
    <w:rsid w:val="00F27B12"/>
    <w:rsid w:val="00F36C8C"/>
    <w:rsid w:val="00F715FB"/>
    <w:rsid w:val="00FC12D1"/>
    <w:rsid w:val="00FF3CC8"/>
    <w:rsid w:val="00F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B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27</cp:revision>
  <cp:lastPrinted>2015-03-31T15:18:00Z</cp:lastPrinted>
  <dcterms:created xsi:type="dcterms:W3CDTF">2014-01-11T18:39:00Z</dcterms:created>
  <dcterms:modified xsi:type="dcterms:W3CDTF">2015-12-30T12:46:00Z</dcterms:modified>
</cp:coreProperties>
</file>