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57EA17" w14:textId="77777777" w:rsidR="00C45A0D" w:rsidRPr="00CC3CFA" w:rsidRDefault="00C45A0D" w:rsidP="00C45A0D">
      <w:pPr>
        <w:shd w:val="clear" w:color="auto" w:fill="FFFFFF"/>
        <w:spacing w:after="24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4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родитель стремится воспитать своего ребёнка счастливым, независимым и успешным человеком. В этом желании мы стараемся максимально эффективно организовать жизнь ребёнка, постоянно наблюдаем за его поступками, воспитываем, исправляем и направляем. Однако иногда наши старания изменить поведение ребёнка или подростка оказываются тщетными, и мы сталкиваемся с проявлениями агрессии с его стороны.</w:t>
      </w:r>
    </w:p>
    <w:p w14:paraId="60BC760E" w14:textId="77777777" w:rsidR="00C45A0D" w:rsidRPr="00CC3CFA" w:rsidRDefault="00C45A0D" w:rsidP="00C45A0D">
      <w:pPr>
        <w:shd w:val="clear" w:color="auto" w:fill="FFFFFF"/>
        <w:spacing w:after="24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3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Ниже представлен перечень книг, помогающих разобраться в природе детской и подростковой агрессии, а также найти решения из сложившийся, порой не простой, жизни с ребёнком.</w:t>
      </w:r>
    </w:p>
    <w:p w14:paraId="3909E11C" w14:textId="77777777" w:rsidR="00C45A0D" w:rsidRPr="00A54679" w:rsidRDefault="00C45A0D" w:rsidP="00C45A0D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/>
          <w:bCs/>
          <w:i/>
          <w:iCs/>
          <w:color w:val="242429"/>
          <w:sz w:val="28"/>
          <w:szCs w:val="28"/>
          <w:shd w:val="clear" w:color="auto" w:fill="FFFFFF"/>
        </w:rPr>
      </w:pPr>
      <w:r w:rsidRPr="00A54679">
        <w:rPr>
          <w:rFonts w:ascii="Times New Roman" w:hAnsi="Times New Roman" w:cs="Times New Roman"/>
          <w:b/>
          <w:bCs/>
          <w:i/>
          <w:iCs/>
          <w:color w:val="242429"/>
          <w:sz w:val="28"/>
          <w:szCs w:val="28"/>
          <w:shd w:val="clear" w:color="auto" w:fill="FFFFFF"/>
        </w:rPr>
        <w:t xml:space="preserve">«Детская агрессия», В. </w:t>
      </w:r>
      <w:proofErr w:type="spellStart"/>
      <w:r w:rsidRPr="00A54679">
        <w:rPr>
          <w:rFonts w:ascii="Times New Roman" w:hAnsi="Times New Roman" w:cs="Times New Roman"/>
          <w:b/>
          <w:bCs/>
          <w:i/>
          <w:iCs/>
          <w:color w:val="242429"/>
          <w:sz w:val="28"/>
          <w:szCs w:val="28"/>
          <w:shd w:val="clear" w:color="auto" w:fill="FFFFFF"/>
        </w:rPr>
        <w:t>Шиманская</w:t>
      </w:r>
      <w:proofErr w:type="spellEnd"/>
      <w:r w:rsidRPr="00A54679">
        <w:rPr>
          <w:rFonts w:ascii="Times New Roman" w:hAnsi="Times New Roman" w:cs="Times New Roman"/>
          <w:b/>
          <w:bCs/>
          <w:i/>
          <w:iCs/>
          <w:color w:val="242429"/>
          <w:sz w:val="28"/>
          <w:szCs w:val="28"/>
          <w:shd w:val="clear" w:color="auto" w:fill="FFFFFF"/>
        </w:rPr>
        <w:t>.</w:t>
      </w:r>
    </w:p>
    <w:p w14:paraId="4B0DC9D6" w14:textId="77777777" w:rsidR="00C45A0D" w:rsidRPr="00A54679" w:rsidRDefault="00C45A0D" w:rsidP="00C45A0D">
      <w:pPr>
        <w:pStyle w:val="a3"/>
        <w:spacing w:after="0" w:line="276" w:lineRule="auto"/>
        <w:jc w:val="both"/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</w:pPr>
      <w:r w:rsidRPr="00A54679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Настоящее настольное пособие для родителей - концентрация полезной информации и практических советов зашкаливает. Автор - доктор психологии, эксперт в области эмоционального интеллекта ребенка и мама двоих детей Виктория </w:t>
      </w:r>
      <w:proofErr w:type="spellStart"/>
      <w:r w:rsidRPr="00A54679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Шиманская</w:t>
      </w:r>
      <w:proofErr w:type="spellEnd"/>
      <w:r w:rsidRPr="00A54679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. В книге она рассказывает обо всем, что нужно знать о гневе и агрессии у детей 3-7 лет, и дает практические советы и </w:t>
      </w:r>
      <w:proofErr w:type="spellStart"/>
      <w:r w:rsidRPr="00A54679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лайфхаки</w:t>
      </w:r>
      <w:proofErr w:type="spellEnd"/>
      <w:r w:rsidRPr="00A54679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, как заметить признаки зреющей ярости, как остановить ребенка в гневе и как помочь ему и его родителям справиться с этой сложной эмоцией.</w:t>
      </w:r>
    </w:p>
    <w:p w14:paraId="6B04E856" w14:textId="77777777" w:rsidR="00C45A0D" w:rsidRPr="00A54679" w:rsidRDefault="00C45A0D" w:rsidP="00C45A0D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/>
          <w:bCs/>
          <w:i/>
          <w:iCs/>
          <w:color w:val="242424"/>
          <w:sz w:val="28"/>
          <w:szCs w:val="28"/>
          <w:shd w:val="clear" w:color="auto" w:fill="FFFFFF"/>
        </w:rPr>
      </w:pPr>
      <w:r w:rsidRPr="00A54679">
        <w:rPr>
          <w:rFonts w:ascii="Times New Roman" w:hAnsi="Times New Roman" w:cs="Times New Roman"/>
          <w:b/>
          <w:bCs/>
          <w:i/>
          <w:iCs/>
          <w:color w:val="242424"/>
          <w:sz w:val="28"/>
          <w:szCs w:val="28"/>
          <w:shd w:val="clear" w:color="auto" w:fill="FFFFFF"/>
        </w:rPr>
        <w:t xml:space="preserve">«Как приручить агрессию», </w:t>
      </w:r>
      <w:proofErr w:type="spellStart"/>
      <w:r w:rsidRPr="00A54679">
        <w:rPr>
          <w:rFonts w:ascii="Times New Roman" w:hAnsi="Times New Roman" w:cs="Times New Roman"/>
          <w:b/>
          <w:bCs/>
          <w:i/>
          <w:iCs/>
          <w:color w:val="242424"/>
          <w:sz w:val="28"/>
          <w:szCs w:val="28"/>
          <w:shd w:val="clear" w:color="auto" w:fill="FFFFFF"/>
        </w:rPr>
        <w:t>Е.Постных</w:t>
      </w:r>
      <w:proofErr w:type="spellEnd"/>
    </w:p>
    <w:p w14:paraId="36522407" w14:textId="77777777" w:rsidR="00C45A0D" w:rsidRDefault="00C45A0D" w:rsidP="00C45A0D">
      <w:pPr>
        <w:pStyle w:val="a3"/>
        <w:spacing w:after="0" w:line="276" w:lineRule="auto"/>
        <w:jc w:val="both"/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</w:pPr>
      <w:r w:rsidRPr="00A54679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Практическое пособие для детей и родителей, которое помогает ребёнку разобраться с чувствами, научиться справляться с обидой, злостью и разочарованием без вреда для себя и окружающих. С помощью терапевтических историй, заданий и личного дневника ребёнок получает инструменты для безопасного выражения эмоций. </w:t>
      </w:r>
    </w:p>
    <w:p w14:paraId="083CF2E5" w14:textId="77777777" w:rsidR="00C45A0D" w:rsidRDefault="00C45A0D" w:rsidP="00C45A0D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A5467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«Как бы ты поступил? Сам себе психолог», Ю.Б. </w:t>
      </w:r>
      <w:proofErr w:type="spellStart"/>
      <w:r w:rsidRPr="00A5467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Гиппенрейтер</w:t>
      </w:r>
      <w:proofErr w:type="spellEnd"/>
    </w:p>
    <w:p w14:paraId="253EE035" w14:textId="77777777" w:rsidR="00C45A0D" w:rsidRDefault="00C45A0D" w:rsidP="00C45A0D">
      <w:pPr>
        <w:pStyle w:val="a3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книге собраны 60 типичных ситуаций из повседневной жизни детей и подростков. После каждой истории – вопросы к читателю. В них предлагается оценить поступки и чувства героя, сравнить себя с ним, подумать, как бы ты поступил на его месте. Одновременно возникает хороший повод обсудить разные ответы с родителем и другом.</w:t>
      </w:r>
    </w:p>
    <w:p w14:paraId="782C20C0" w14:textId="77777777" w:rsidR="00C45A0D" w:rsidRPr="00A54679" w:rsidRDefault="00C45A0D" w:rsidP="00C45A0D">
      <w:pPr>
        <w:pStyle w:val="a3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Замысел этой книги – помочь детям в усвоении таких понятий, как честность, справедливость, добро, сочувствие и т.д.</w:t>
      </w:r>
    </w:p>
    <w:p w14:paraId="4FF15B3D" w14:textId="77777777" w:rsidR="00C45A0D" w:rsidRPr="00A54679" w:rsidRDefault="00C45A0D" w:rsidP="00C45A0D">
      <w:pPr>
        <w:pStyle w:val="a3"/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A5467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«Агрессивный подросток», </w:t>
      </w:r>
      <w:proofErr w:type="spellStart"/>
      <w:r w:rsidRPr="00A5467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Авдулова</w:t>
      </w:r>
      <w:proofErr w:type="spellEnd"/>
      <w:r w:rsidRPr="00A5467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Т.</w:t>
      </w:r>
    </w:p>
    <w:p w14:paraId="794605CE" w14:textId="77777777" w:rsidR="00C45A0D" w:rsidRPr="00A54679" w:rsidRDefault="00C45A0D" w:rsidP="00C45A0D">
      <w:pPr>
        <w:pStyle w:val="a3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4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 книга для родителей, которые не опускают руки, а верят в своих подросших детей и искренне хотят им помочь. Здесь они найдут ответы на вопросы о причинах подростковой агрессивности, конкретные рекомендации по общению с подростками и простые способы.</w:t>
      </w:r>
    </w:p>
    <w:p w14:paraId="0E599717" w14:textId="77777777" w:rsidR="00C45A0D" w:rsidRPr="00A54679" w:rsidRDefault="00C45A0D" w:rsidP="00C45A0D">
      <w:pPr>
        <w:pStyle w:val="a3"/>
        <w:numPr>
          <w:ilvl w:val="0"/>
          <w:numId w:val="1"/>
        </w:numPr>
        <w:shd w:val="clear" w:color="auto" w:fill="FFFFFF" w:themeFill="background1"/>
        <w:spacing w:after="0" w:line="276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A5467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 xml:space="preserve">«Шпаргалка для родителей. </w:t>
      </w:r>
      <w:proofErr w:type="spellStart"/>
      <w:r w:rsidRPr="00A5467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Психокоррекционная</w:t>
      </w:r>
      <w:proofErr w:type="spellEnd"/>
      <w:r w:rsidRPr="00A5467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работа с гиперактивными, агрессивными, тревожными и аутичными детьми», Лютова Е.К., Монина Г.Б.</w:t>
      </w:r>
    </w:p>
    <w:p w14:paraId="1E060C86" w14:textId="77777777" w:rsidR="00C45A0D" w:rsidRPr="00A54679" w:rsidRDefault="00C45A0D" w:rsidP="00C45A0D">
      <w:pPr>
        <w:pStyle w:val="a3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4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Книга поможет научиться понимать "сложных" детей (гиперактивных, тревожных, агрессивных, аутичных) и выбирать оптимальные способы взаимодействия с ними. Приведены рекомендации по выявлению симптомов, подробно описаны приемы, игры и упражнения, способствующие адаптации таких детей, даны советы родителям.</w:t>
      </w:r>
    </w:p>
    <w:p w14:paraId="691B28E0" w14:textId="77777777" w:rsidR="00C45A0D" w:rsidRPr="00A54679" w:rsidRDefault="00C45A0D" w:rsidP="00C45A0D">
      <w:pPr>
        <w:pStyle w:val="a3"/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A5467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«Трудные характеры подростков: развитие, выявление, помощь», В.В. Бойко</w:t>
      </w:r>
    </w:p>
    <w:p w14:paraId="51FBFC0E" w14:textId="77777777" w:rsidR="00C45A0D" w:rsidRPr="00A54679" w:rsidRDefault="00C45A0D" w:rsidP="00C45A0D">
      <w:pPr>
        <w:pStyle w:val="a3"/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4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Трудный характер - распространенное явление в подростковом возрасте. Чаще всего воспитатели встречаются с так называемыми акцентуациями либо в виде акцентуированных черт характера - ярких и устойчивых проявлений личности, которые затрудняют общение с окружающими, либо в виде акцентуированных типов характеров, когда личностные особенности определяют весь стиль поведения человека, при этом возникают особые коммуникативные сложности.</w:t>
      </w:r>
      <w:r w:rsidRPr="00A54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работе использованы труды отечественных и зарубежных ученых, а по многим аспектам выражается авторская позиция.</w:t>
      </w:r>
      <w:r w:rsidRPr="00A54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качестве иллюстраций используются данные опросов и наблюдений за подростками, юношами, девушками и взрослыми, которые получены в дипломных и диссертационных изысканиях, выполненных под руководством автора.</w:t>
      </w:r>
    </w:p>
    <w:p w14:paraId="4B018764" w14:textId="77777777" w:rsidR="00C45A0D" w:rsidRDefault="00C45A0D" w:rsidP="00C45A0D">
      <w:pPr>
        <w:spacing w:after="0" w:line="276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14:paraId="14B3ED29" w14:textId="77777777" w:rsidR="00C45A0D" w:rsidRPr="00A54679" w:rsidRDefault="00C45A0D" w:rsidP="00C45A0D">
      <w:pPr>
        <w:pStyle w:val="a3"/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A5467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«Жить с агрессивными детьми». </w:t>
      </w:r>
      <w:proofErr w:type="spellStart"/>
      <w:r w:rsidRPr="00A5467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Бютнер</w:t>
      </w:r>
      <w:proofErr w:type="spellEnd"/>
      <w:r w:rsidRPr="00A5467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К.</w:t>
      </w:r>
    </w:p>
    <w:p w14:paraId="559DEB9A" w14:textId="77777777" w:rsidR="00C45A0D" w:rsidRPr="00A54679" w:rsidRDefault="00C45A0D" w:rsidP="00C45A0D">
      <w:pPr>
        <w:pStyle w:val="a3"/>
        <w:spacing w:after="24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4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Проблема роста детской агрессивности все более активно обсуждается в семье, школе, обществе. Где истоки детской агрессивности? Каковы педагогические и психологические приемы ее профилактики и коррекции?</w:t>
      </w:r>
      <w:r w:rsidRPr="00A54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данной монографии использованы новые экспериментальные данные, описаны эпизоды повседневной жизни, анализируются пути преодоления детской агрессивности, возможности мирного завершения конфликтных ситуаций.</w:t>
      </w:r>
    </w:p>
    <w:p w14:paraId="26644525" w14:textId="77777777" w:rsidR="00C45A0D" w:rsidRPr="00A54679" w:rsidRDefault="00C45A0D" w:rsidP="00C45A0D">
      <w:pPr>
        <w:pStyle w:val="a3"/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A5467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«Проблемы маленького ребёнка», Монина Г.Б., Лютова Е.К.</w:t>
      </w:r>
    </w:p>
    <w:p w14:paraId="6FBD59E1" w14:textId="77777777" w:rsidR="00C45A0D" w:rsidRPr="00A54679" w:rsidRDefault="00C45A0D" w:rsidP="00C45A0D">
      <w:pPr>
        <w:pStyle w:val="a3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4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Книга окажет существенную помощь родителям в воспитании ребенка. В ней описаны особенности развития ребенка раннего возраста...</w:t>
      </w:r>
    </w:p>
    <w:p w14:paraId="4E2E0AD8" w14:textId="77777777" w:rsidR="00C45A0D" w:rsidRPr="00A54679" w:rsidRDefault="00C45A0D" w:rsidP="00C45A0D">
      <w:pPr>
        <w:pStyle w:val="a3"/>
        <w:spacing w:after="105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4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Книга окажет существенную помощь родителям в воспитании ребенка. В ней описаны особенности развития ребенка раннего возраста, пути разрешения разнообразных поведенческих проблем ребенка, игры и советы по изготовлению методических пособий.</w:t>
      </w:r>
      <w:r w:rsidRPr="00A54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4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Книга предназначена для педагогов, воспитателей, психологов, дефектологов, логопедов и родителей.</w:t>
      </w:r>
    </w:p>
    <w:p w14:paraId="5762CEEB" w14:textId="77777777" w:rsidR="00C45A0D" w:rsidRPr="005A1111" w:rsidRDefault="00C45A0D" w:rsidP="00C45A0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A8EE08" w14:textId="77777777" w:rsidR="00C45A0D" w:rsidRPr="00A54679" w:rsidRDefault="00C45A0D" w:rsidP="00C45A0D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/>
          <w:bCs/>
          <w:i/>
          <w:iCs/>
          <w:color w:val="242424"/>
          <w:sz w:val="28"/>
          <w:szCs w:val="28"/>
          <w:shd w:val="clear" w:color="auto" w:fill="FFFFFF"/>
        </w:rPr>
      </w:pPr>
      <w:r w:rsidRPr="00A54679">
        <w:rPr>
          <w:rFonts w:ascii="Times New Roman" w:hAnsi="Times New Roman" w:cs="Times New Roman"/>
          <w:b/>
          <w:bCs/>
          <w:i/>
          <w:iCs/>
          <w:color w:val="242424"/>
          <w:sz w:val="28"/>
          <w:szCs w:val="28"/>
          <w:shd w:val="clear" w:color="auto" w:fill="FFFFFF"/>
        </w:rPr>
        <w:t xml:space="preserve">«Детская агрессия: Простые способы коррекции нежелательного поведения ребенка», Корниенко А. А. </w:t>
      </w:r>
    </w:p>
    <w:p w14:paraId="5FC06885" w14:textId="77777777" w:rsidR="00C45A0D" w:rsidRPr="00A54679" w:rsidRDefault="00C45A0D" w:rsidP="00C45A0D">
      <w:pPr>
        <w:pStyle w:val="a3"/>
        <w:spacing w:after="0" w:line="276" w:lineRule="auto"/>
        <w:jc w:val="both"/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</w:pPr>
      <w:r w:rsidRPr="00A54679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Время от времени любой ребенок ведет себя агрессивно или страдает от действий агрессора. Поведение своего или чужого ребенка вызывает шок, раздражение, злость, негодование у родителей, пострадавших детей, педагогов, других взрослых. Как правило, попытки побороть детскую агрессию приводят к новым вспышкам агрессивности в поведении ребенка. Как быть? Практический психолог Анна Корниенко предлагает систему знаний о детской агрессии, которая поможет найти выход практически из любой ситуации, в которой имеет место агрессивное поведение ребенка. Издание адресовано всем родителям и заинтересованным специалистам.</w:t>
      </w:r>
    </w:p>
    <w:p w14:paraId="73769852" w14:textId="77777777" w:rsidR="00C45A0D" w:rsidRPr="005A1111" w:rsidRDefault="00C45A0D" w:rsidP="00C45A0D">
      <w:pPr>
        <w:spacing w:after="0" w:line="276" w:lineRule="auto"/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</w:pPr>
    </w:p>
    <w:p w14:paraId="1EB1E8D5" w14:textId="77777777" w:rsidR="006E58EE" w:rsidRDefault="006E58EE">
      <w:bookmarkStart w:id="0" w:name="_GoBack"/>
      <w:bookmarkEnd w:id="0"/>
    </w:p>
    <w:sectPr w:rsidR="006E58EE" w:rsidSect="00D1701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075BD7"/>
    <w:multiLevelType w:val="hybridMultilevel"/>
    <w:tmpl w:val="91B2FB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4ED"/>
    <w:rsid w:val="003D24ED"/>
    <w:rsid w:val="006E58EE"/>
    <w:rsid w:val="00C45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D39818-B368-43DC-B43A-6B09C93DB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5A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5A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775</Words>
  <Characters>4420</Characters>
  <Application>Microsoft Office Word</Application>
  <DocSecurity>0</DocSecurity>
  <Lines>36</Lines>
  <Paragraphs>10</Paragraphs>
  <ScaleCrop>false</ScaleCrop>
  <Company/>
  <LinksUpToDate>false</LinksUpToDate>
  <CharactersWithSpaces>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Залина</dc:creator>
  <cp:keywords/>
  <dc:description/>
  <cp:lastModifiedBy>Залина</cp:lastModifiedBy>
  <cp:revision>2</cp:revision>
  <dcterms:created xsi:type="dcterms:W3CDTF">2025-11-20T04:37:00Z</dcterms:created>
  <dcterms:modified xsi:type="dcterms:W3CDTF">2025-11-20T04:40:00Z</dcterms:modified>
</cp:coreProperties>
</file>