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8836" w14:textId="77777777" w:rsidR="001532CF" w:rsidRPr="00C9497A" w:rsidRDefault="001532CF" w:rsidP="003E30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638F8403" w14:textId="77777777" w:rsidR="001532CF" w:rsidRPr="00C9497A" w:rsidRDefault="001532CF" w:rsidP="003E30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 АДМИНИСТРАЦИИ МИЛЬКОВСКОГО МУНИЦИПАЛЬНОГО РАЙОНА МУНИЦИПАЛЬНОЕ БЮДЖЕТНОЕ УЧРЕЖДЕНИЕ</w:t>
      </w:r>
    </w:p>
    <w:p w14:paraId="13C865CC" w14:textId="77777777" w:rsidR="001532CF" w:rsidRPr="00C9497A" w:rsidRDefault="001532CF" w:rsidP="003E30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09F5FC82" w14:textId="77777777" w:rsidR="001532CF" w:rsidRPr="00C9497A" w:rsidRDefault="001532CF" w:rsidP="003E30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РАЙОННЫЙ ДОМ ДЕТСКОГО ТВОРЧЕСТВА</w:t>
      </w:r>
    </w:p>
    <w:p w14:paraId="3CE4BFF3" w14:textId="77777777" w:rsidR="001532CF" w:rsidRPr="00C9497A" w:rsidRDefault="001532CF" w:rsidP="003E3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A49403" w14:textId="77777777" w:rsidR="001532CF" w:rsidRPr="00C9497A" w:rsidRDefault="001532CF" w:rsidP="003E30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CEFC8C" w14:textId="7777777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14:paraId="71BB6F4F" w14:textId="7777777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Арт-терапевтическая студия «ЦВЕТНОЙ МИР»</w:t>
      </w:r>
    </w:p>
    <w:p w14:paraId="3EAA0BA2" w14:textId="7777777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007C60" wp14:editId="57B02E43">
            <wp:extent cx="5247953" cy="26006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0Z0Z_ax00jVr4dEz_1200x9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33" cy="25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08EA" w14:textId="7777777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BC249" w14:textId="63093D66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>Возраст учащихся: 7 – 1</w:t>
      </w:r>
      <w:r w:rsidR="002039A1" w:rsidRPr="00C9497A">
        <w:rPr>
          <w:rFonts w:ascii="Times New Roman" w:hAnsi="Times New Roman" w:cs="Times New Roman"/>
          <w:sz w:val="28"/>
          <w:szCs w:val="28"/>
        </w:rPr>
        <w:t>1</w:t>
      </w:r>
      <w:r w:rsidRPr="00C9497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7795D16" w14:textId="1B683174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 xml:space="preserve">Срок обучения по программе: </w:t>
      </w:r>
      <w:r w:rsidR="003E3013" w:rsidRPr="00C9497A">
        <w:rPr>
          <w:rFonts w:ascii="Times New Roman" w:hAnsi="Times New Roman" w:cs="Times New Roman"/>
          <w:sz w:val="28"/>
          <w:szCs w:val="28"/>
        </w:rPr>
        <w:t>4</w:t>
      </w:r>
      <w:r w:rsidRPr="00C9497A">
        <w:rPr>
          <w:rFonts w:ascii="Times New Roman" w:hAnsi="Times New Roman" w:cs="Times New Roman"/>
          <w:sz w:val="28"/>
          <w:szCs w:val="28"/>
        </w:rPr>
        <w:t xml:space="preserve"> год</w:t>
      </w:r>
      <w:r w:rsidR="003E3013" w:rsidRPr="00C9497A">
        <w:rPr>
          <w:rFonts w:ascii="Times New Roman" w:hAnsi="Times New Roman" w:cs="Times New Roman"/>
          <w:sz w:val="28"/>
          <w:szCs w:val="28"/>
        </w:rPr>
        <w:t>а</w:t>
      </w:r>
    </w:p>
    <w:p w14:paraId="073DFD5F" w14:textId="3D9C6AA7" w:rsidR="007930BD" w:rsidRPr="00C9497A" w:rsidRDefault="007930BD" w:rsidP="003E3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>Направленность</w:t>
      </w:r>
      <w:r w:rsidR="00427C2F" w:rsidRPr="00C9497A">
        <w:rPr>
          <w:rFonts w:ascii="Times New Roman" w:hAnsi="Times New Roman" w:cs="Times New Roman"/>
          <w:sz w:val="28"/>
          <w:szCs w:val="28"/>
        </w:rPr>
        <w:t>: социально</w:t>
      </w:r>
      <w:r w:rsidR="00CE05FD">
        <w:rPr>
          <w:rFonts w:ascii="Times New Roman" w:hAnsi="Times New Roman" w:cs="Times New Roman"/>
          <w:sz w:val="28"/>
          <w:szCs w:val="28"/>
        </w:rPr>
        <w:t>-</w:t>
      </w:r>
      <w:r w:rsidR="00427C2F" w:rsidRPr="00C9497A">
        <w:rPr>
          <w:rFonts w:ascii="Times New Roman" w:hAnsi="Times New Roman" w:cs="Times New Roman"/>
          <w:sz w:val="28"/>
          <w:szCs w:val="28"/>
        </w:rPr>
        <w:t>гуманитарная</w:t>
      </w:r>
    </w:p>
    <w:p w14:paraId="084EF350" w14:textId="2CBE1173" w:rsidR="007930BD" w:rsidRPr="00C9497A" w:rsidRDefault="007930BD" w:rsidP="003E3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>Вид программы</w:t>
      </w:r>
      <w:r w:rsidR="00427C2F" w:rsidRPr="00C9497A">
        <w:rPr>
          <w:rFonts w:ascii="Times New Roman" w:hAnsi="Times New Roman" w:cs="Times New Roman"/>
          <w:sz w:val="28"/>
          <w:szCs w:val="28"/>
        </w:rPr>
        <w:t>: модифицированная</w:t>
      </w:r>
    </w:p>
    <w:p w14:paraId="7126D44F" w14:textId="2AAC597A" w:rsidR="001532CF" w:rsidRPr="00AF245C" w:rsidRDefault="00AF245C" w:rsidP="003E30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245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7AC40825" w14:textId="02652275" w:rsidR="001532CF" w:rsidRPr="00C9497A" w:rsidRDefault="001532CF" w:rsidP="007930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245C">
        <w:rPr>
          <w:rFonts w:ascii="Times New Roman" w:hAnsi="Times New Roman" w:cs="Times New Roman"/>
          <w:sz w:val="28"/>
          <w:szCs w:val="28"/>
        </w:rPr>
        <w:t xml:space="preserve">Гиренко Залина </w:t>
      </w:r>
      <w:proofErr w:type="spellStart"/>
      <w:r w:rsidRPr="00AF245C">
        <w:rPr>
          <w:rFonts w:ascii="Times New Roman" w:hAnsi="Times New Roman" w:cs="Times New Roman"/>
          <w:sz w:val="28"/>
          <w:szCs w:val="28"/>
        </w:rPr>
        <w:t>Садыковна</w:t>
      </w:r>
      <w:proofErr w:type="spellEnd"/>
    </w:p>
    <w:p w14:paraId="4D795F56" w14:textId="77777777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с. Мильково</w:t>
      </w:r>
    </w:p>
    <w:p w14:paraId="444B55A9" w14:textId="648F3BEE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5C">
        <w:rPr>
          <w:rFonts w:ascii="Times New Roman" w:hAnsi="Times New Roman" w:cs="Times New Roman"/>
          <w:b/>
          <w:sz w:val="28"/>
          <w:szCs w:val="28"/>
        </w:rPr>
        <w:t>202</w:t>
      </w:r>
      <w:r w:rsidR="00AF245C" w:rsidRPr="00AF245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F245C">
        <w:rPr>
          <w:rFonts w:ascii="Times New Roman" w:hAnsi="Times New Roman" w:cs="Times New Roman"/>
          <w:b/>
          <w:sz w:val="28"/>
          <w:szCs w:val="28"/>
        </w:rPr>
        <w:t>г.</w:t>
      </w:r>
    </w:p>
    <w:p w14:paraId="20B79483" w14:textId="428E9FAD" w:rsidR="00396CDA" w:rsidRPr="00C9497A" w:rsidRDefault="00396CDA" w:rsidP="003E301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49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B54066" wp14:editId="3B041E93">
            <wp:simplePos x="0" y="0"/>
            <wp:positionH relativeFrom="margin">
              <wp:posOffset>-470535</wp:posOffset>
            </wp:positionH>
            <wp:positionV relativeFrom="margin">
              <wp:posOffset>74295</wp:posOffset>
            </wp:positionV>
            <wp:extent cx="6502400" cy="9401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7CBAE" w14:textId="2AB37B51" w:rsidR="00396CDA" w:rsidRPr="00C9497A" w:rsidRDefault="00396CDA" w:rsidP="003E3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F4937" w14:textId="77777777" w:rsidR="001532CF" w:rsidRPr="00C9497A" w:rsidRDefault="001532CF" w:rsidP="003E3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>Оглавление:</w:t>
      </w:r>
    </w:p>
    <w:tbl>
      <w:tblPr>
        <w:tblStyle w:val="a8"/>
        <w:tblpPr w:leftFromText="180" w:rightFromText="180" w:vertAnchor="text" w:horzAnchor="margin" w:tblpXSpec="center" w:tblpY="508"/>
        <w:tblW w:w="0" w:type="auto"/>
        <w:tblLook w:val="04A0" w:firstRow="1" w:lastRow="0" w:firstColumn="1" w:lastColumn="0" w:noHBand="0" w:noVBand="1"/>
      </w:tblPr>
      <w:tblGrid>
        <w:gridCol w:w="566"/>
        <w:gridCol w:w="6999"/>
        <w:gridCol w:w="1780"/>
      </w:tblGrid>
      <w:tr w:rsidR="00820886" w:rsidRPr="00C9497A" w14:paraId="27EB7EB6" w14:textId="77777777" w:rsidTr="003A12DC">
        <w:tc>
          <w:tcPr>
            <w:tcW w:w="564" w:type="dxa"/>
          </w:tcPr>
          <w:p w14:paraId="4248A3CA" w14:textId="77777777" w:rsidR="001532CF" w:rsidRPr="00C9497A" w:rsidRDefault="001532CF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1" w:type="dxa"/>
          </w:tcPr>
          <w:p w14:paraId="77C049EE" w14:textId="77777777" w:rsidR="001532CF" w:rsidRPr="00C9497A" w:rsidRDefault="001532CF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80" w:type="dxa"/>
          </w:tcPr>
          <w:p w14:paraId="26E12F97" w14:textId="77777777" w:rsidR="001532CF" w:rsidRPr="00C9497A" w:rsidRDefault="001532CF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820886" w:rsidRPr="00C9497A" w14:paraId="0F3D5939" w14:textId="77777777" w:rsidTr="003A12DC">
        <w:tc>
          <w:tcPr>
            <w:tcW w:w="564" w:type="dxa"/>
          </w:tcPr>
          <w:p w14:paraId="1068D134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</w:tcPr>
          <w:p w14:paraId="202E7D80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780" w:type="dxa"/>
          </w:tcPr>
          <w:p w14:paraId="32916786" w14:textId="7AFD0E5E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0886" w:rsidRPr="00C9497A" w14:paraId="110B89CF" w14:textId="77777777" w:rsidTr="003A12DC">
        <w:tc>
          <w:tcPr>
            <w:tcW w:w="564" w:type="dxa"/>
          </w:tcPr>
          <w:p w14:paraId="3F949582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14:paraId="42385FBD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780" w:type="dxa"/>
          </w:tcPr>
          <w:p w14:paraId="07BDA264" w14:textId="591D1B7E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0886" w:rsidRPr="00C9497A" w14:paraId="1FF1C8E2" w14:textId="77777777" w:rsidTr="003A12DC">
        <w:tc>
          <w:tcPr>
            <w:tcW w:w="564" w:type="dxa"/>
          </w:tcPr>
          <w:p w14:paraId="02B27583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01" w:type="dxa"/>
          </w:tcPr>
          <w:p w14:paraId="1352D59E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80" w:type="dxa"/>
          </w:tcPr>
          <w:p w14:paraId="6BD9DCA0" w14:textId="4CB49E8B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0886" w:rsidRPr="00C9497A" w14:paraId="36AB25AB" w14:textId="77777777" w:rsidTr="003A12DC">
        <w:tc>
          <w:tcPr>
            <w:tcW w:w="564" w:type="dxa"/>
          </w:tcPr>
          <w:p w14:paraId="19B4492A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01" w:type="dxa"/>
          </w:tcPr>
          <w:p w14:paraId="3467998A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780" w:type="dxa"/>
          </w:tcPr>
          <w:p w14:paraId="057A0F57" w14:textId="6C861F90" w:rsidR="001532CF" w:rsidRPr="00C9497A" w:rsidRDefault="003A12DC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0886" w:rsidRPr="00C9497A" w14:paraId="0E3A128E" w14:textId="77777777" w:rsidTr="003A12DC">
        <w:tc>
          <w:tcPr>
            <w:tcW w:w="564" w:type="dxa"/>
          </w:tcPr>
          <w:p w14:paraId="5ED0D947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01" w:type="dxa"/>
          </w:tcPr>
          <w:p w14:paraId="0D2C4F90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780" w:type="dxa"/>
          </w:tcPr>
          <w:p w14:paraId="77F507D3" w14:textId="6B38520F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0886" w:rsidRPr="00C9497A" w14:paraId="73D88B8C" w14:textId="77777777" w:rsidTr="003A12DC">
        <w:tc>
          <w:tcPr>
            <w:tcW w:w="564" w:type="dxa"/>
          </w:tcPr>
          <w:p w14:paraId="599320B8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01" w:type="dxa"/>
          </w:tcPr>
          <w:p w14:paraId="7C5B087C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80" w:type="dxa"/>
          </w:tcPr>
          <w:p w14:paraId="4B616E7D" w14:textId="4448D935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20886" w:rsidRPr="00C9497A" w14:paraId="5334EF34" w14:textId="77777777" w:rsidTr="003A12DC">
        <w:tc>
          <w:tcPr>
            <w:tcW w:w="564" w:type="dxa"/>
          </w:tcPr>
          <w:p w14:paraId="556E6767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1" w:type="dxa"/>
          </w:tcPr>
          <w:p w14:paraId="0781C9D7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780" w:type="dxa"/>
          </w:tcPr>
          <w:p w14:paraId="1928F468" w14:textId="53E84D3C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20886" w:rsidRPr="00C9497A" w14:paraId="7F956F2C" w14:textId="77777777" w:rsidTr="003A12DC">
        <w:tc>
          <w:tcPr>
            <w:tcW w:w="564" w:type="dxa"/>
          </w:tcPr>
          <w:p w14:paraId="30C98B4A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01" w:type="dxa"/>
          </w:tcPr>
          <w:p w14:paraId="3EF150DA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80" w:type="dxa"/>
          </w:tcPr>
          <w:p w14:paraId="4AB79329" w14:textId="0741379D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20886" w:rsidRPr="00C9497A" w14:paraId="5DE501AD" w14:textId="77777777" w:rsidTr="003A12DC">
        <w:tc>
          <w:tcPr>
            <w:tcW w:w="564" w:type="dxa"/>
          </w:tcPr>
          <w:p w14:paraId="22D6DEAD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01" w:type="dxa"/>
          </w:tcPr>
          <w:p w14:paraId="282957B5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80" w:type="dxa"/>
          </w:tcPr>
          <w:p w14:paraId="551691D2" w14:textId="36B50B48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0886" w:rsidRPr="00C9497A" w14:paraId="58EB7A2F" w14:textId="77777777" w:rsidTr="003A12DC">
        <w:tc>
          <w:tcPr>
            <w:tcW w:w="564" w:type="dxa"/>
          </w:tcPr>
          <w:p w14:paraId="357E2244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01" w:type="dxa"/>
          </w:tcPr>
          <w:p w14:paraId="42F54B11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Формы аттестации учащихся</w:t>
            </w:r>
          </w:p>
        </w:tc>
        <w:tc>
          <w:tcPr>
            <w:tcW w:w="1780" w:type="dxa"/>
          </w:tcPr>
          <w:p w14:paraId="574DA623" w14:textId="47E0DB11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20886" w:rsidRPr="00C9497A" w14:paraId="2022954E" w14:textId="77777777" w:rsidTr="003A12DC">
        <w:tc>
          <w:tcPr>
            <w:tcW w:w="564" w:type="dxa"/>
          </w:tcPr>
          <w:p w14:paraId="5CBB455F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01" w:type="dxa"/>
          </w:tcPr>
          <w:p w14:paraId="176147B9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780" w:type="dxa"/>
          </w:tcPr>
          <w:p w14:paraId="0A094181" w14:textId="0EDC2DF0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20886" w:rsidRPr="00C9497A" w14:paraId="410F42C3" w14:textId="77777777" w:rsidTr="003A12DC">
        <w:tc>
          <w:tcPr>
            <w:tcW w:w="564" w:type="dxa"/>
          </w:tcPr>
          <w:p w14:paraId="69C6A7F3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01" w:type="dxa"/>
          </w:tcPr>
          <w:p w14:paraId="05261496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780" w:type="dxa"/>
          </w:tcPr>
          <w:p w14:paraId="20F062E9" w14:textId="02FCC1D8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20886" w:rsidRPr="00C9497A" w14:paraId="05ED1ADF" w14:textId="77777777" w:rsidTr="003A12DC">
        <w:tc>
          <w:tcPr>
            <w:tcW w:w="564" w:type="dxa"/>
          </w:tcPr>
          <w:p w14:paraId="0180FC93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01" w:type="dxa"/>
          </w:tcPr>
          <w:p w14:paraId="4C663CB0" w14:textId="77777777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780" w:type="dxa"/>
          </w:tcPr>
          <w:p w14:paraId="09330901" w14:textId="1C8E1106" w:rsidR="001532CF" w:rsidRPr="00C9497A" w:rsidRDefault="00D00D0B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20886" w:rsidRPr="00C9497A" w14:paraId="6D6666BE" w14:textId="77777777" w:rsidTr="003A12DC">
        <w:tc>
          <w:tcPr>
            <w:tcW w:w="564" w:type="dxa"/>
          </w:tcPr>
          <w:p w14:paraId="742C96A1" w14:textId="25EE15CF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</w:tcPr>
          <w:p w14:paraId="6D9B927A" w14:textId="570D65AA" w:rsidR="001532CF" w:rsidRPr="00C9497A" w:rsidRDefault="001532CF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Приложение 1.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</w:t>
            </w:r>
            <w:r w:rsidR="007930BD" w:rsidRPr="00C9497A">
              <w:rPr>
                <w:rFonts w:ascii="Times New Roman" w:hAnsi="Times New Roman" w:cs="Times New Roman"/>
                <w:sz w:val="28"/>
                <w:szCs w:val="28"/>
              </w:rPr>
              <w:t>материалы: Исследование</w:t>
            </w:r>
            <w:r w:rsidR="00D00D0B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у школьников по методике «Лестница» (модификация Луговой В.Ф.- Методика Т.В. </w:t>
            </w:r>
            <w:proofErr w:type="spellStart"/>
            <w:r w:rsidR="00D00D0B" w:rsidRPr="00C9497A">
              <w:rPr>
                <w:rFonts w:ascii="Times New Roman" w:hAnsi="Times New Roman" w:cs="Times New Roman"/>
                <w:sz w:val="28"/>
                <w:szCs w:val="28"/>
              </w:rPr>
              <w:t>Дембо</w:t>
            </w:r>
            <w:proofErr w:type="spellEnd"/>
            <w:r w:rsidR="00D00D0B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использована модификации </w:t>
            </w:r>
            <w:r w:rsidR="007930BD" w:rsidRPr="00C9497A">
              <w:rPr>
                <w:rFonts w:ascii="Times New Roman" w:hAnsi="Times New Roman" w:cs="Times New Roman"/>
                <w:sz w:val="28"/>
                <w:szCs w:val="28"/>
              </w:rPr>
              <w:t>С. Я.</w:t>
            </w:r>
            <w:r w:rsidR="00D00D0B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Рубинштейн)</w:t>
            </w:r>
          </w:p>
        </w:tc>
        <w:tc>
          <w:tcPr>
            <w:tcW w:w="1780" w:type="dxa"/>
          </w:tcPr>
          <w:p w14:paraId="044F330F" w14:textId="7FFA344E" w:rsidR="001532CF" w:rsidRPr="00C9497A" w:rsidRDefault="00516D2C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00D0B" w:rsidRPr="00C9497A" w14:paraId="45503687" w14:textId="77777777" w:rsidTr="003A12DC">
        <w:trPr>
          <w:trHeight w:val="887"/>
        </w:trPr>
        <w:tc>
          <w:tcPr>
            <w:tcW w:w="564" w:type="dxa"/>
          </w:tcPr>
          <w:p w14:paraId="43FB5739" w14:textId="39C76763" w:rsidR="00D00D0B" w:rsidRPr="00C9497A" w:rsidRDefault="00D00D0B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</w:tcPr>
          <w:p w14:paraId="1C4DFDAD" w14:textId="4021C0F8" w:rsidR="00D00D0B" w:rsidRPr="00C9497A" w:rsidRDefault="00D00D0B" w:rsidP="00516D2C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Приложение 2.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</w:t>
            </w:r>
            <w:r w:rsidR="007930BD" w:rsidRPr="00C9497A">
              <w:rPr>
                <w:rFonts w:ascii="Times New Roman" w:hAnsi="Times New Roman" w:cs="Times New Roman"/>
                <w:sz w:val="28"/>
                <w:szCs w:val="28"/>
              </w:rPr>
              <w:t>материалы: Методика</w:t>
            </w:r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«Кто Я?» (модификация методики </w:t>
            </w:r>
            <w:proofErr w:type="spellStart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М.Куна</w:t>
            </w:r>
            <w:proofErr w:type="spellEnd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</w:tcPr>
          <w:p w14:paraId="770992C3" w14:textId="0660F441" w:rsidR="00D00D0B" w:rsidRPr="00C9497A" w:rsidRDefault="00516D2C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00D0B" w:rsidRPr="00C9497A" w14:paraId="24F416FF" w14:textId="77777777" w:rsidTr="003A12DC">
        <w:tc>
          <w:tcPr>
            <w:tcW w:w="564" w:type="dxa"/>
          </w:tcPr>
          <w:p w14:paraId="171BCC13" w14:textId="31D61BDB" w:rsidR="00D00D0B" w:rsidRPr="00C9497A" w:rsidRDefault="00D00D0B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</w:tcPr>
          <w:p w14:paraId="2070B98A" w14:textId="52446F85" w:rsidR="00D00D0B" w:rsidRPr="00C9497A" w:rsidRDefault="00D00D0B" w:rsidP="00516D2C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Приложение 3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материалы:</w:t>
            </w:r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«Кто Я?» (модификация методики </w:t>
            </w:r>
            <w:proofErr w:type="spellStart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М.Куна</w:t>
            </w:r>
            <w:proofErr w:type="spellEnd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</w:tcPr>
          <w:p w14:paraId="1F8AA54C" w14:textId="6C012557" w:rsidR="00D00D0B" w:rsidRPr="00C9497A" w:rsidRDefault="00516D2C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00D0B" w:rsidRPr="00C9497A" w14:paraId="66771586" w14:textId="77777777" w:rsidTr="003A12DC">
        <w:tc>
          <w:tcPr>
            <w:tcW w:w="564" w:type="dxa"/>
          </w:tcPr>
          <w:p w14:paraId="75502A86" w14:textId="7DF760B2" w:rsidR="00D00D0B" w:rsidRPr="00C9497A" w:rsidRDefault="00D00D0B" w:rsidP="003E3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</w:tcPr>
          <w:p w14:paraId="1F7C4427" w14:textId="553324E5" w:rsidR="00D00D0B" w:rsidRPr="00C9497A" w:rsidRDefault="00D00D0B" w:rsidP="00516D2C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Приложение 4.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Оценочные материалы:</w:t>
            </w:r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Анкета для оценки уровня школьной мотивации (1-4 </w:t>
            </w:r>
            <w:proofErr w:type="spellStart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.) методика Н. Г. </w:t>
            </w:r>
            <w:proofErr w:type="spellStart"/>
            <w:r w:rsidR="00516D2C" w:rsidRPr="00C9497A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1780" w:type="dxa"/>
          </w:tcPr>
          <w:p w14:paraId="7D4F4E2D" w14:textId="0F485EE1" w:rsidR="00D00D0B" w:rsidRPr="00C9497A" w:rsidRDefault="00516D2C" w:rsidP="003E3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0C806BE1" w14:textId="77777777" w:rsidR="001532CF" w:rsidRPr="00C9497A" w:rsidRDefault="001532CF" w:rsidP="003E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br w:type="page"/>
      </w:r>
    </w:p>
    <w:p w14:paraId="35B75D19" w14:textId="77777777" w:rsidR="001532CF" w:rsidRPr="00C9497A" w:rsidRDefault="001532CF" w:rsidP="003E3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14:paraId="567B5110" w14:textId="77777777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программы</w:t>
      </w:r>
      <w:r w:rsidRPr="00C9497A">
        <w:rPr>
          <w:rFonts w:ascii="Times New Roman" w:hAnsi="Times New Roman" w:cs="Times New Roman"/>
          <w:sz w:val="28"/>
          <w:szCs w:val="28"/>
        </w:rPr>
        <w:t xml:space="preserve"> «Арт-терапевтическая студия «Цветной мир»</w:t>
      </w:r>
    </w:p>
    <w:p w14:paraId="53E1A981" w14:textId="068F0187" w:rsidR="001532CF" w:rsidRPr="00372178" w:rsidRDefault="001532CF" w:rsidP="003E3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Руководитель:</w:t>
      </w:r>
      <w:r w:rsidRPr="00C9497A">
        <w:rPr>
          <w:rFonts w:ascii="Times New Roman" w:hAnsi="Times New Roman" w:cs="Times New Roman"/>
          <w:sz w:val="28"/>
          <w:szCs w:val="28"/>
        </w:rPr>
        <w:t xml:space="preserve"> Супрунова Н. А. – директор </w:t>
      </w:r>
      <w:r w:rsidRPr="00372178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AF245C">
        <w:rPr>
          <w:rFonts w:ascii="Times New Roman" w:hAnsi="Times New Roman" w:cs="Times New Roman"/>
          <w:sz w:val="28"/>
          <w:szCs w:val="28"/>
        </w:rPr>
        <w:t>Р</w:t>
      </w:r>
      <w:r w:rsidRPr="00372178">
        <w:rPr>
          <w:rFonts w:ascii="Times New Roman" w:hAnsi="Times New Roman" w:cs="Times New Roman"/>
          <w:sz w:val="28"/>
          <w:szCs w:val="28"/>
        </w:rPr>
        <w:t>ДДТ</w:t>
      </w:r>
    </w:p>
    <w:p w14:paraId="133099C6" w14:textId="506A656C" w:rsidR="001532CF" w:rsidRPr="00C9497A" w:rsidRDefault="001532CF" w:rsidP="003E3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17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Организация-исполнитель: </w:t>
      </w:r>
      <w:r w:rsidRPr="0037217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AF245C">
        <w:rPr>
          <w:rFonts w:ascii="Times New Roman" w:hAnsi="Times New Roman" w:cs="Times New Roman"/>
          <w:sz w:val="28"/>
          <w:szCs w:val="28"/>
        </w:rPr>
        <w:t>районный</w:t>
      </w:r>
      <w:r w:rsidRPr="00372178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</w:p>
    <w:p w14:paraId="4A880796" w14:textId="77777777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Адрес организации исполнители, телефон, факс: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Камчатский край, село Мильково ул. Кооперативная 9, телефон/факс 8 (41533) 2-25-56 </w:t>
      </w:r>
    </w:p>
    <w:p w14:paraId="5F97EA58" w14:textId="020AB57C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ФИО, должность автора: </w:t>
      </w:r>
      <w:r w:rsidRPr="00C9497A">
        <w:rPr>
          <w:rFonts w:ascii="Times New Roman" w:hAnsi="Times New Roman" w:cs="Times New Roman"/>
          <w:sz w:val="28"/>
          <w:szCs w:val="28"/>
        </w:rPr>
        <w:t xml:space="preserve">Гиренко Залина </w:t>
      </w:r>
      <w:proofErr w:type="spellStart"/>
      <w:r w:rsidRPr="00C9497A">
        <w:rPr>
          <w:rFonts w:ascii="Times New Roman" w:hAnsi="Times New Roman" w:cs="Times New Roman"/>
          <w:sz w:val="28"/>
          <w:szCs w:val="28"/>
        </w:rPr>
        <w:t>Садыковна</w:t>
      </w:r>
      <w:proofErr w:type="spellEnd"/>
      <w:r w:rsidRPr="00C9497A">
        <w:rPr>
          <w:rFonts w:ascii="Times New Roman" w:hAnsi="Times New Roman" w:cs="Times New Roman"/>
          <w:sz w:val="28"/>
          <w:szCs w:val="28"/>
        </w:rPr>
        <w:t xml:space="preserve">, </w:t>
      </w:r>
      <w:r w:rsidR="00AF245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62061E8A" w14:textId="77777777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География программы: </w:t>
      </w:r>
      <w:r w:rsidRPr="00C9497A">
        <w:rPr>
          <w:rFonts w:ascii="Times New Roman" w:hAnsi="Times New Roman" w:cs="Times New Roman"/>
          <w:sz w:val="28"/>
          <w:szCs w:val="28"/>
        </w:rPr>
        <w:t>Камчатский край, село Мильково</w:t>
      </w:r>
    </w:p>
    <w:p w14:paraId="1FCE758B" w14:textId="6EB66A06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Целевые группы: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программа разработана для детей младшего школьного возраста количество учащихся в группе </w:t>
      </w:r>
      <w:r w:rsidR="003B364A">
        <w:rPr>
          <w:rFonts w:ascii="Times New Roman" w:hAnsi="Times New Roman" w:cs="Times New Roman"/>
          <w:sz w:val="28"/>
          <w:szCs w:val="28"/>
        </w:rPr>
        <w:t>6</w:t>
      </w:r>
      <w:r w:rsidRPr="00C9497A">
        <w:rPr>
          <w:rFonts w:ascii="Times New Roman" w:hAnsi="Times New Roman" w:cs="Times New Roman"/>
          <w:sz w:val="28"/>
          <w:szCs w:val="28"/>
        </w:rPr>
        <w:t>-15 человек.</w:t>
      </w:r>
    </w:p>
    <w:p w14:paraId="4E800E11" w14:textId="6C1AEA4D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гармонизация личности детей через раскрытие их творческого потенциала</w:t>
      </w:r>
    </w:p>
    <w:p w14:paraId="21A88156" w14:textId="77777777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Направленность:</w:t>
      </w:r>
      <w:r w:rsidRPr="00C9497A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14:paraId="58768DF1" w14:textId="1409DEBB" w:rsidR="001532CF" w:rsidRPr="009B354D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354D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Срок реализации программы: </w:t>
      </w:r>
      <w:r w:rsidR="003D38AC" w:rsidRPr="009B354D">
        <w:rPr>
          <w:rFonts w:ascii="Times New Roman" w:hAnsi="Times New Roman" w:cs="Times New Roman"/>
          <w:i/>
          <w:sz w:val="28"/>
          <w:szCs w:val="28"/>
          <w:u w:val="single"/>
        </w:rPr>
        <w:t>4 года</w:t>
      </w:r>
    </w:p>
    <w:p w14:paraId="0F2AC190" w14:textId="77777777" w:rsidR="009B354D" w:rsidRDefault="001532CF" w:rsidP="009B35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354D">
        <w:rPr>
          <w:rFonts w:ascii="Times New Roman" w:hAnsi="Times New Roman" w:cs="Times New Roman"/>
          <w:i/>
          <w:sz w:val="28"/>
          <w:szCs w:val="28"/>
          <w:u w:val="single"/>
        </w:rPr>
        <w:t>Уровень освоения:</w:t>
      </w:r>
      <w:r w:rsidR="00240BA7" w:rsidRPr="009B35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D38AC" w:rsidRPr="009B354D">
        <w:rPr>
          <w:rFonts w:ascii="Times New Roman" w:hAnsi="Times New Roman" w:cs="Times New Roman"/>
          <w:i/>
          <w:sz w:val="28"/>
          <w:szCs w:val="28"/>
          <w:u w:val="single"/>
        </w:rPr>
        <w:t>базовый</w:t>
      </w:r>
    </w:p>
    <w:p w14:paraId="31DB2B56" w14:textId="76507425" w:rsidR="009B354D" w:rsidRPr="009B354D" w:rsidRDefault="001532CF" w:rsidP="009B35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497A">
        <w:rPr>
          <w:rFonts w:ascii="Times New Roman" w:hAnsi="Times New Roman" w:cs="Times New Roman"/>
          <w:i/>
          <w:sz w:val="28"/>
          <w:szCs w:val="28"/>
          <w:u w:val="single"/>
        </w:rPr>
        <w:t>Краткое содержание программы:</w:t>
      </w:r>
      <w:r w:rsidRPr="00C94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54D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Арт-терапевтическая студия «Цветной мир» - это комплекс занятий в начальной школе направленных на </w:t>
      </w:r>
      <w:r w:rsidR="009B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9B354D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9B35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354D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интеллекта  у детей младшего школьного возраста, формирование и сохранение психологического здоровья, что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атмосферы, благоприятной для развития школьника.</w:t>
      </w:r>
    </w:p>
    <w:p w14:paraId="1DE2E52A" w14:textId="1F5954C1" w:rsidR="001532CF" w:rsidRPr="00C9497A" w:rsidRDefault="001532CF" w:rsidP="003E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широкий арсенал методов арт-терапии, хорошо зарекомендовавших себя как в работе с </w:t>
      </w:r>
      <w:r w:rsidR="007930BD" w:rsidRPr="00C9497A">
        <w:rPr>
          <w:rFonts w:ascii="Times New Roman" w:hAnsi="Times New Roman" w:cs="Times New Roman"/>
          <w:sz w:val="28"/>
          <w:szCs w:val="28"/>
        </w:rPr>
        <w:t>детьми,</w:t>
      </w:r>
      <w:r w:rsidRPr="00C9497A">
        <w:rPr>
          <w:rFonts w:ascii="Times New Roman" w:hAnsi="Times New Roman" w:cs="Times New Roman"/>
          <w:sz w:val="28"/>
          <w:szCs w:val="28"/>
        </w:rPr>
        <w:t xml:space="preserve"> так и со взрослыми.</w:t>
      </w:r>
    </w:p>
    <w:p w14:paraId="63B9050B" w14:textId="510B9C54" w:rsidR="00C9497A" w:rsidRDefault="001532CF" w:rsidP="00CE0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строится с учетом новообразований возраста и ведущего вида деятельности (Д.Б.</w:t>
      </w:r>
      <w:r w:rsidR="00372178">
        <w:rPr>
          <w:rFonts w:ascii="Times New Roman" w:hAnsi="Times New Roman" w:cs="Times New Roman"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Эльконин) и идеи некритичного гуманного отношения к внутреннему миру каждого ребёнка (К.</w:t>
      </w:r>
      <w:r w:rsidR="00372178">
        <w:rPr>
          <w:rFonts w:ascii="Times New Roman" w:hAnsi="Times New Roman" w:cs="Times New Roman"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Роджерс).</w:t>
      </w:r>
    </w:p>
    <w:p w14:paraId="4579178F" w14:textId="77777777" w:rsidR="00CE05FD" w:rsidRPr="00CE05FD" w:rsidRDefault="00CE05FD" w:rsidP="00CE0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A71F" w14:textId="7732677C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 w14:paraId="06E029BB" w14:textId="55138A9B" w:rsidR="001532CF" w:rsidRPr="00C9497A" w:rsidRDefault="001532CF" w:rsidP="009B3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14:paraId="00B5891C" w14:textId="77777777" w:rsidR="0006425A" w:rsidRPr="00C9497A" w:rsidRDefault="0006425A" w:rsidP="0006425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497A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C9497A">
        <w:rPr>
          <w:rFonts w:ascii="Times New Roman" w:hAnsi="Times New Roman" w:cs="Times New Roman"/>
          <w:sz w:val="28"/>
          <w:szCs w:val="28"/>
        </w:rPr>
        <w:t xml:space="preserve"> 4 года. </w:t>
      </w:r>
    </w:p>
    <w:p w14:paraId="6EF3321D" w14:textId="34CBB203" w:rsidR="0006425A" w:rsidRPr="00C9497A" w:rsidRDefault="0006425A" w:rsidP="0006425A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очная. </w:t>
      </w:r>
    </w:p>
    <w:p w14:paraId="02D66D16" w14:textId="0578FCB4" w:rsidR="0006425A" w:rsidRPr="00C9497A" w:rsidRDefault="0006425A" w:rsidP="0006425A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C9497A">
        <w:rPr>
          <w:rFonts w:ascii="Times New Roman" w:hAnsi="Times New Roman" w:cs="Times New Roman"/>
          <w:sz w:val="28"/>
          <w:szCs w:val="28"/>
        </w:rPr>
        <w:t xml:space="preserve"> 2 раза в неделю по 3 часа.</w:t>
      </w:r>
    </w:p>
    <w:p w14:paraId="27432925" w14:textId="29575C53" w:rsidR="00666FFA" w:rsidRPr="00C9497A" w:rsidRDefault="00666FFA" w:rsidP="003E30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3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34336D" w:rsidRPr="00AF423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B3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>базовый</w:t>
      </w:r>
    </w:p>
    <w:p w14:paraId="765CD021" w14:textId="58AE32A1" w:rsidR="00666FFA" w:rsidRPr="00C9497A" w:rsidRDefault="00666FFA" w:rsidP="0006425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Объем и срок</w:t>
      </w:r>
      <w:r w:rsidR="009B354D">
        <w:rPr>
          <w:rFonts w:ascii="Times New Roman" w:hAnsi="Times New Roman" w:cs="Times New Roman"/>
          <w:b/>
          <w:sz w:val="28"/>
          <w:szCs w:val="28"/>
        </w:rPr>
        <w:t>и реализации:</w:t>
      </w:r>
      <w:r w:rsidR="0006425A"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78">
        <w:rPr>
          <w:rFonts w:ascii="Times New Roman" w:hAnsi="Times New Roman" w:cs="Times New Roman"/>
          <w:bCs/>
          <w:sz w:val="28"/>
          <w:szCs w:val="28"/>
        </w:rPr>
        <w:t>п</w:t>
      </w:r>
      <w:r w:rsidR="0006425A" w:rsidRPr="00C9497A">
        <w:rPr>
          <w:rFonts w:ascii="Times New Roman" w:hAnsi="Times New Roman" w:cs="Times New Roman"/>
          <w:bCs/>
          <w:sz w:val="28"/>
          <w:szCs w:val="28"/>
        </w:rPr>
        <w:t>родолжительность обучения составляет 4 года, объем программы –</w:t>
      </w:r>
      <w:r w:rsidR="009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25A" w:rsidRPr="00C9497A">
        <w:rPr>
          <w:rFonts w:ascii="Times New Roman" w:hAnsi="Times New Roman" w:cs="Times New Roman"/>
          <w:bCs/>
          <w:sz w:val="28"/>
          <w:szCs w:val="28"/>
        </w:rPr>
        <w:t>216 академических часа в год</w:t>
      </w:r>
      <w:r w:rsidR="00372178">
        <w:rPr>
          <w:rFonts w:ascii="Times New Roman" w:hAnsi="Times New Roman" w:cs="Times New Roman"/>
          <w:bCs/>
          <w:sz w:val="28"/>
          <w:szCs w:val="28"/>
        </w:rPr>
        <w:t>,</w:t>
      </w:r>
      <w:r w:rsidR="0006425A" w:rsidRPr="00C9497A">
        <w:rPr>
          <w:rFonts w:ascii="Times New Roman" w:hAnsi="Times New Roman" w:cs="Times New Roman"/>
          <w:bCs/>
          <w:sz w:val="28"/>
          <w:szCs w:val="28"/>
        </w:rPr>
        <w:t xml:space="preserve"> время занятий – </w:t>
      </w:r>
      <w:r w:rsidR="0034336D" w:rsidRPr="00C9497A">
        <w:rPr>
          <w:rFonts w:ascii="Times New Roman" w:hAnsi="Times New Roman" w:cs="Times New Roman"/>
          <w:bCs/>
          <w:sz w:val="28"/>
          <w:szCs w:val="28"/>
        </w:rPr>
        <w:t>6</w:t>
      </w:r>
      <w:r w:rsidR="0006425A" w:rsidRPr="00C9497A">
        <w:rPr>
          <w:rFonts w:ascii="Times New Roman" w:hAnsi="Times New Roman" w:cs="Times New Roman"/>
          <w:bCs/>
          <w:sz w:val="28"/>
          <w:szCs w:val="28"/>
        </w:rPr>
        <w:t xml:space="preserve"> академических часов в</w:t>
      </w:r>
      <w:r w:rsidR="009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25A" w:rsidRPr="00C9497A">
        <w:rPr>
          <w:rFonts w:ascii="Times New Roman" w:hAnsi="Times New Roman" w:cs="Times New Roman"/>
          <w:bCs/>
          <w:sz w:val="28"/>
          <w:szCs w:val="28"/>
        </w:rPr>
        <w:t>неделю.</w:t>
      </w:r>
    </w:p>
    <w:p w14:paraId="7AD6FA90" w14:textId="1C6D49F7" w:rsidR="00666FFA" w:rsidRPr="009B354D" w:rsidRDefault="00666FFA" w:rsidP="009B354D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9B35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>два раза в неделю</w:t>
      </w:r>
      <w:r w:rsidR="009B354D">
        <w:rPr>
          <w:rFonts w:ascii="Times New Roman" w:hAnsi="Times New Roman" w:cs="Times New Roman"/>
          <w:bCs/>
          <w:sz w:val="28"/>
          <w:szCs w:val="28"/>
        </w:rPr>
        <w:t>, во второй половине дня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>, по три академических часа</w:t>
      </w:r>
      <w:r w:rsidR="0006425A" w:rsidRPr="009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 xml:space="preserve">(1 </w:t>
      </w:r>
      <w:proofErr w:type="spellStart"/>
      <w:r w:rsidR="009B354D" w:rsidRPr="009B354D">
        <w:rPr>
          <w:rFonts w:ascii="Times New Roman" w:hAnsi="Times New Roman" w:cs="Times New Roman"/>
          <w:bCs/>
          <w:sz w:val="28"/>
          <w:szCs w:val="28"/>
        </w:rPr>
        <w:t>ак.ч</w:t>
      </w:r>
      <w:proofErr w:type="spellEnd"/>
      <w:r w:rsidR="009B354D" w:rsidRPr="009B354D">
        <w:rPr>
          <w:rFonts w:ascii="Times New Roman" w:hAnsi="Times New Roman" w:cs="Times New Roman"/>
          <w:bCs/>
          <w:sz w:val="28"/>
          <w:szCs w:val="28"/>
        </w:rPr>
        <w:t>.</w:t>
      </w:r>
      <w:r w:rsidR="00372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>-</w:t>
      </w:r>
      <w:r w:rsidR="00372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 xml:space="preserve">45 мин.) </w:t>
      </w:r>
      <w:r w:rsidR="009B3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4D" w:rsidRPr="009B354D">
        <w:rPr>
          <w:rFonts w:ascii="Times New Roman" w:hAnsi="Times New Roman" w:cs="Times New Roman"/>
          <w:bCs/>
          <w:sz w:val="28"/>
          <w:szCs w:val="28"/>
        </w:rPr>
        <w:t>перемены между занятиями составляют 10 минут</w:t>
      </w:r>
      <w:r w:rsidR="003721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6614E5" w14:textId="27BB46C6" w:rsidR="0006425A" w:rsidRPr="00372178" w:rsidRDefault="0006425A" w:rsidP="003E30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372178">
        <w:rPr>
          <w:rFonts w:ascii="Times New Roman" w:hAnsi="Times New Roman" w:cs="Times New Roman"/>
          <w:b/>
          <w:sz w:val="28"/>
          <w:szCs w:val="28"/>
        </w:rPr>
        <w:t>группы</w:t>
      </w:r>
      <w:r w:rsidR="0034336D" w:rsidRPr="00372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6D" w:rsidRPr="00372178">
        <w:rPr>
          <w:rFonts w:ascii="Times New Roman" w:hAnsi="Times New Roman" w:cs="Times New Roman"/>
          <w:sz w:val="28"/>
          <w:szCs w:val="28"/>
        </w:rPr>
        <w:t>постоянны</w:t>
      </w:r>
      <w:r w:rsidR="00482087" w:rsidRPr="00372178">
        <w:rPr>
          <w:rFonts w:ascii="Times New Roman" w:hAnsi="Times New Roman" w:cs="Times New Roman"/>
          <w:sz w:val="28"/>
          <w:szCs w:val="28"/>
        </w:rPr>
        <w:t>й</w:t>
      </w:r>
      <w:r w:rsidR="0034336D" w:rsidRPr="00372178">
        <w:rPr>
          <w:rFonts w:ascii="Times New Roman" w:hAnsi="Times New Roman" w:cs="Times New Roman"/>
          <w:sz w:val="28"/>
          <w:szCs w:val="28"/>
        </w:rPr>
        <w:t xml:space="preserve">, </w:t>
      </w:r>
      <w:r w:rsidR="00C9497A" w:rsidRPr="00372178">
        <w:rPr>
          <w:rFonts w:ascii="Times New Roman" w:hAnsi="Times New Roman" w:cs="Times New Roman"/>
          <w:sz w:val="28"/>
          <w:szCs w:val="28"/>
        </w:rPr>
        <w:t>размер группы 6-15 человек</w:t>
      </w:r>
      <w:r w:rsidR="0034336D" w:rsidRPr="00372178">
        <w:rPr>
          <w:rFonts w:ascii="Times New Roman" w:hAnsi="Times New Roman" w:cs="Times New Roman"/>
          <w:sz w:val="28"/>
          <w:szCs w:val="28"/>
        </w:rPr>
        <w:t xml:space="preserve">, условия для зачисления </w:t>
      </w:r>
      <w:r w:rsidR="00C9497A" w:rsidRPr="00372178">
        <w:rPr>
          <w:rFonts w:ascii="Times New Roman" w:hAnsi="Times New Roman" w:cs="Times New Roman"/>
          <w:sz w:val="28"/>
          <w:szCs w:val="28"/>
        </w:rPr>
        <w:t>не требуются</w:t>
      </w:r>
      <w:r w:rsidR="00372178" w:rsidRPr="00372178">
        <w:rPr>
          <w:rFonts w:ascii="Times New Roman" w:hAnsi="Times New Roman" w:cs="Times New Roman"/>
          <w:sz w:val="28"/>
          <w:szCs w:val="28"/>
        </w:rPr>
        <w:t>.</w:t>
      </w:r>
    </w:p>
    <w:p w14:paraId="383EE9C1" w14:textId="50B59B07" w:rsidR="00621A38" w:rsidRPr="00C9497A" w:rsidRDefault="00621A38" w:rsidP="00621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A38">
        <w:rPr>
          <w:rFonts w:ascii="Times New Roman" w:hAnsi="Times New Roman" w:cs="Times New Roman"/>
          <w:sz w:val="28"/>
          <w:szCs w:val="28"/>
        </w:rPr>
        <w:t xml:space="preserve">Программа адаптирована для детей инвалидов и детей ОВЗ с возможностью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621A38">
        <w:rPr>
          <w:rFonts w:ascii="Times New Roman" w:hAnsi="Times New Roman" w:cs="Times New Roman"/>
          <w:sz w:val="28"/>
          <w:szCs w:val="28"/>
        </w:rPr>
        <w:t xml:space="preserve"> индивидуального маршрута при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26F27" w14:textId="775B27CB" w:rsidR="00CC08E7" w:rsidRPr="00C9497A" w:rsidRDefault="0034336D" w:rsidP="00CC08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Сетевая форма:</w:t>
      </w:r>
      <w:r w:rsidR="0006425A"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 xml:space="preserve">сетевое взаимодействие предусмотрено </w:t>
      </w:r>
      <w:r w:rsidR="009C6BF4">
        <w:rPr>
          <w:rFonts w:ascii="Times New Roman" w:hAnsi="Times New Roman" w:cs="Times New Roman"/>
          <w:sz w:val="28"/>
          <w:szCs w:val="28"/>
        </w:rPr>
        <w:t xml:space="preserve">с </w:t>
      </w:r>
      <w:r w:rsidR="00CC08E7" w:rsidRPr="00C9497A">
        <w:rPr>
          <w:rFonts w:ascii="Times New Roman" w:hAnsi="Times New Roman" w:cs="Times New Roman"/>
          <w:bCs/>
          <w:sz w:val="28"/>
          <w:szCs w:val="28"/>
        </w:rPr>
        <w:t xml:space="preserve">образовательными организациями Мильковского муниципального </w:t>
      </w:r>
      <w:r w:rsidR="00AF245C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C08E7" w:rsidRPr="00C9497A">
        <w:rPr>
          <w:rFonts w:ascii="Times New Roman" w:hAnsi="Times New Roman" w:cs="Times New Roman"/>
          <w:bCs/>
          <w:sz w:val="28"/>
          <w:szCs w:val="28"/>
        </w:rPr>
        <w:t>, МБУ «</w:t>
      </w:r>
      <w:proofErr w:type="spellStart"/>
      <w:r w:rsidR="00CC08E7" w:rsidRPr="00C9497A">
        <w:rPr>
          <w:rFonts w:ascii="Times New Roman" w:hAnsi="Times New Roman" w:cs="Times New Roman"/>
          <w:bCs/>
          <w:sz w:val="28"/>
          <w:szCs w:val="28"/>
        </w:rPr>
        <w:t>Мильковская</w:t>
      </w:r>
      <w:proofErr w:type="spellEnd"/>
      <w:r w:rsidR="00CC08E7" w:rsidRPr="00C9497A">
        <w:rPr>
          <w:rFonts w:ascii="Times New Roman" w:hAnsi="Times New Roman" w:cs="Times New Roman"/>
          <w:bCs/>
          <w:sz w:val="28"/>
          <w:szCs w:val="28"/>
        </w:rPr>
        <w:t xml:space="preserve"> библиотечная система», МБУ МДКД. </w:t>
      </w:r>
    </w:p>
    <w:p w14:paraId="60AD99C3" w14:textId="3D4EF9EB" w:rsidR="001532CF" w:rsidRPr="00C9497A" w:rsidRDefault="001532CF" w:rsidP="00CC08E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9B354D">
        <w:rPr>
          <w:rFonts w:ascii="Times New Roman" w:hAnsi="Times New Roman" w:cs="Times New Roman"/>
          <w:bCs/>
          <w:sz w:val="28"/>
          <w:szCs w:val="28"/>
        </w:rPr>
        <w:t>– социально-гуманитарная</w:t>
      </w:r>
      <w:r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A4B00A" w14:textId="3D021F23" w:rsidR="00C9497A" w:rsidRPr="00C9497A" w:rsidRDefault="001532CF" w:rsidP="00CC08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676443"/>
      <w:r w:rsidRPr="00C94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14:paraId="4FCFE173" w14:textId="76FC165C" w:rsidR="00AF4230" w:rsidRDefault="00AF4230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большой интерес вызывает проблема связи чувств и разума, эмоционального и рационального, их взаимодействие и взаимовлияние. Ученые определили, что около 80% успеха в социальной и </w:t>
      </w:r>
      <w:r w:rsidRPr="00AF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личной сферах жизни определяет уровень развития эмоционального интеллекта, и лишь 20% - IQ – коэффициент интеллекта, определяющий уровень умственных способностей человека. </w:t>
      </w:r>
    </w:p>
    <w:p w14:paraId="6A276B03" w14:textId="7FF75DA1" w:rsidR="00AF4230" w:rsidRPr="00C9497A" w:rsidRDefault="00AF4230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 интеллект (ЭИ; англ. </w:t>
      </w:r>
      <w:proofErr w:type="spellStart"/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emotional</w:t>
      </w:r>
      <w:proofErr w:type="spellEnd"/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EI) — сумма навыков и способностей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 Относится к гибким навыкам.</w:t>
      </w:r>
    </w:p>
    <w:p w14:paraId="608F6E2A" w14:textId="29258653" w:rsidR="00AF4230" w:rsidRDefault="00AF4230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интеллект отражает внутренний мир человека, определяет его поведение и взаимодействие с другими людьми. Люди с высоким уровнем развития эмоционального интеллекта обладают выраженными способностями к пониманию собственных эмоций и эмоций других людей, к управлению эмоциональной сферой, что обеспечивает более высокую адаптивность и эффективность в общении. </w:t>
      </w:r>
      <w:r w:rsidR="00CE05FD" w:rsidRPr="00A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Pr="00A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это, большая часть образовательного процесса направлена на когнитивное развитие учащегося, а эмоциональная жизнь ребенка и умение выстраивать взаимоотношения с другими людьми вынесены за рамки организованного педагогического процесса.</w:t>
      </w:r>
      <w:r w:rsidR="004820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D6B15BE" w14:textId="3FF2AEE6" w:rsidR="00AF4230" w:rsidRDefault="009726A7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развития 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такие как: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технологий, в том числе информационных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ротивостояние 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и толерантных взглядов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большая открытость личной жизни людей 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 происходит в большей степени общение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условия жизни, в которых растут и развиваются наши дети, влия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67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формирование их личности.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725BE" w14:textId="5C2C818C" w:rsidR="00F56787" w:rsidRPr="00C9497A" w:rsidRDefault="00F56787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4820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родителей и педагогов отмечают тот факт, что дети становятся менее эмоционально развитыми, чем раньше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736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0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20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регресса эмоционального интеллекта у детей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все более актуальной.</w:t>
      </w:r>
    </w:p>
    <w:p w14:paraId="76C81CAD" w14:textId="310BA837" w:rsidR="00482087" w:rsidRPr="00C9497A" w:rsidRDefault="00F56787" w:rsidP="00424B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учёных этому </w:t>
      </w:r>
      <w:r w:rsidR="00482087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следующие факторы:</w:t>
      </w:r>
    </w:p>
    <w:p w14:paraId="76011B5F" w14:textId="2EB16419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</w:t>
      </w:r>
      <w:r w:rsidRP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проводят меньше времени на улице и среди природы, а всё больше времени за экранами мобильных устройств.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замедляет развитие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индивидуальности и творческих способностей, без них может снижаться уровень развития эмоционального интеллекта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3F58A" w14:textId="5D46DC86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Также использование электронных устройств вместо общения с людьми и участия в разных видах деятельности, в особенности с другими детьми, может уменьшить количество коммуникаций, которые могут помочь детям в развитии навыков социального и эмоционального характера. В результате, у детей не всегда имеется достаточно возможностей для того, чтобы понимать и чувствовать эмоции других детей, и они испытывают трудности с межличностными отношениями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6F6383" w14:textId="6CDA2EE4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Еще одна немаловажная причина снижения уровня эмоционального интеллекта 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переизбыток информации. В наше время дети окружены большим количеством разнообразной информации со всех сторон 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 интернет, социальные сети, мобильные устройства. Эта информация перегружает мозг детей и мешает им развиваться в эмоциональном плане</w:t>
      </w:r>
      <w:r w:rsidR="0097364E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размывает морально-нравственные нормы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494ACC" w14:textId="0AB5D5EE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Стрессы (в т.ч. из-за завышенных требований к ребенку, большой нагрузки) тоже могут стать причиной различных эмоциональных проблем и привести к снижению уровня внимания и концентрации, а также затруднениям в обучении</w:t>
      </w:r>
      <w:r w:rsidR="00424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C71C0D" w14:textId="3E840D1B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 важным фактором является слишком акцентированное внимание на умственном развитии детей. В частности, тренировка способности к решению математических задач и чтению занимает большую часть педагогической программы, в то время как эмоциональное образование и развитие часто остаются без должного внимания. Часто родители не замечают, что дети испытывают какие-то эмоциональные сложности, и не заботятся об их разрешении, что также является причиной регресса эмоционального интеллекта. Все это приводит к тому, что дети не получают необходимого развития в области эмоциональной сферы и становятся более подвержены проявлению негативных эмоций. </w:t>
      </w:r>
    </w:p>
    <w:p w14:paraId="4FB7F24E" w14:textId="06BE3A7D" w:rsidR="00482087" w:rsidRPr="00C9497A" w:rsidRDefault="00482087" w:rsidP="007A51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00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800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взрослыми: родителями педагогами, психологами, остро стоит вопрос о важности создания условий для развития у детей способностей, входящих в состав эмоционального интеллекта, а значит формирования гармоничной личности.</w:t>
      </w:r>
    </w:p>
    <w:bookmarkEnd w:id="0"/>
    <w:p w14:paraId="676C0CC4" w14:textId="4EC6F619" w:rsidR="00CE05FD" w:rsidRDefault="00CE05FD" w:rsidP="00CE05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9497A">
        <w:rPr>
          <w:rFonts w:ascii="Times New Roman" w:hAnsi="Times New Roman" w:cs="Times New Roman"/>
          <w:b/>
          <w:sz w:val="28"/>
          <w:szCs w:val="28"/>
        </w:rPr>
        <w:t>ормативно-правовая база</w:t>
      </w:r>
    </w:p>
    <w:p w14:paraId="4C162CCD" w14:textId="48925205" w:rsidR="00E30E82" w:rsidRPr="00C9497A" w:rsidRDefault="00EB7262" w:rsidP="00EB726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B7262">
        <w:rPr>
          <w:rFonts w:ascii="Times New Roman" w:hAnsi="Times New Roman" w:cs="Times New Roman"/>
          <w:bCs/>
          <w:sz w:val="28"/>
          <w:szCs w:val="28"/>
        </w:rPr>
        <w:t>Данная программа была составлена в соответствии</w:t>
      </w:r>
      <w:r w:rsidR="00CE0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5FD" w:rsidRPr="00CE05FD">
        <w:rPr>
          <w:rFonts w:ascii="Times New Roman" w:hAnsi="Times New Roman" w:cs="Times New Roman"/>
          <w:bCs/>
          <w:sz w:val="28"/>
          <w:szCs w:val="28"/>
        </w:rPr>
        <w:t>с:</w:t>
      </w:r>
    </w:p>
    <w:p w14:paraId="0E894409" w14:textId="6F297923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№ 273-ФЗ «Об образовании в Российской Федерации»;</w:t>
      </w:r>
    </w:p>
    <w:p w14:paraId="28A42DF1" w14:textId="0AB085E7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Концепцией развития дополнительного образования детей до 2030 года, утвержденной распоряжением Правительства Российской Федерации от 03.03.2022. № 678-р;</w:t>
      </w:r>
    </w:p>
    <w:p w14:paraId="1BC7A703" w14:textId="31D9B7E7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E9B3BC6" w14:textId="0823F5FD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Минобрнауки России от 18.11.2015 № 09-3242 «О направлении информации» (вместе с «Методическими рекомендациями по проектированию дополнительных</w:t>
      </w:r>
      <w:r w:rsidR="00EB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 (включая разноуровневые программы)»;</w:t>
      </w:r>
    </w:p>
    <w:p w14:paraId="041FB2A5" w14:textId="30616FDF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письмом Минобрнауки России от 29.03.2016 № ВК641/09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</w:t>
      </w:r>
      <w:r w:rsidR="00CE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с учетом их особых образовательных потребностей);</w:t>
      </w:r>
    </w:p>
    <w:p w14:paraId="6C6D19FC" w14:textId="67FCACF9" w:rsidR="00666FFA" w:rsidRPr="00C9497A" w:rsidRDefault="00666FFA" w:rsidP="00800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1B9A5FE" w14:textId="3928A1D0" w:rsidR="00666FFA" w:rsidRPr="00C9497A" w:rsidRDefault="00666FFA" w:rsidP="00EB7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B72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389594" w14:textId="00588542" w:rsidR="00666FFA" w:rsidRPr="00C9497A" w:rsidRDefault="00666FFA" w:rsidP="00EB7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Камчатского края от 01.10.2021 № 879 «О внедрении моделей реализации дополнительных общеобразовательных программ в сетевой форме и моделей выравнивания доступности</w:t>
      </w:r>
      <w:r w:rsidR="00EB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ополнительных общеобразовательных программ для детей с различными образовательными возможностями и потребностями»;</w:t>
      </w:r>
    </w:p>
    <w:p w14:paraId="0BFCA616" w14:textId="6D8AE6F3" w:rsidR="00666FFA" w:rsidRPr="00C9497A" w:rsidRDefault="00666FFA" w:rsidP="00EB72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Камчатского края от 31.08.2021 № 772 «Об утверждении положений о моделях выравнивания доступности дополнительных общеобразовательных программ для детей с различными образовательными возможностями и потребностями»</w:t>
      </w:r>
      <w:r w:rsidR="00EB7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D46" w:rsidRPr="00C949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62EF28" w14:textId="04CAEF58" w:rsidR="001532CF" w:rsidRPr="00C9497A" w:rsidRDefault="001532CF" w:rsidP="00EB726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54D">
        <w:rPr>
          <w:rFonts w:ascii="Times New Roman" w:hAnsi="Times New Roman" w:cs="Times New Roman"/>
          <w:b/>
          <w:sz w:val="28"/>
          <w:szCs w:val="28"/>
        </w:rPr>
        <w:t>Отличительные особенности:</w:t>
      </w:r>
    </w:p>
    <w:p w14:paraId="5921FD3E" w14:textId="2FDDDDA9" w:rsidR="00DD74E6" w:rsidRPr="001A6055" w:rsidRDefault="00EB7262" w:rsidP="00EB72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32CF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на основе программы формирования психологического здоровья младших школьников «Тропинка к своему Я» кандидата психологических наук О.В. </w:t>
      </w:r>
      <w:proofErr w:type="spellStart"/>
      <w:r w:rsidR="001532CF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Хухлаевой</w:t>
      </w:r>
      <w:proofErr w:type="spellEnd"/>
      <w:r w:rsidR="001532CF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(Уроки психологии в начальной школе), а в качестве практических методов </w:t>
      </w:r>
      <w:r w:rsidR="001532CF" w:rsidRPr="00C9497A">
        <w:rPr>
          <w:rFonts w:ascii="Times New Roman" w:hAnsi="Times New Roman" w:cs="Times New Roman"/>
          <w:sz w:val="28"/>
          <w:szCs w:val="28"/>
        </w:rPr>
        <w:t>имеет в своей основе применение</w:t>
      </w:r>
      <w:r w:rsidR="00C65CB7" w:rsidRPr="00C9497A">
        <w:rPr>
          <w:rFonts w:ascii="Times New Roman" w:hAnsi="Times New Roman" w:cs="Times New Roman"/>
          <w:sz w:val="28"/>
          <w:szCs w:val="28"/>
        </w:rPr>
        <w:t xml:space="preserve"> широкого </w:t>
      </w:r>
      <w:r w:rsidR="007930BD" w:rsidRPr="00C9497A">
        <w:rPr>
          <w:rFonts w:ascii="Times New Roman" w:hAnsi="Times New Roman" w:cs="Times New Roman"/>
          <w:sz w:val="28"/>
          <w:szCs w:val="28"/>
        </w:rPr>
        <w:t>арсенала техник</w:t>
      </w:r>
      <w:r w:rsidR="001532CF" w:rsidRPr="00C9497A">
        <w:rPr>
          <w:rFonts w:ascii="Times New Roman" w:hAnsi="Times New Roman" w:cs="Times New Roman"/>
          <w:sz w:val="28"/>
          <w:szCs w:val="28"/>
        </w:rPr>
        <w:t xml:space="preserve"> арт-терапии.</w:t>
      </w:r>
      <w:r w:rsidR="005F0E44"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D987D" w14:textId="08DB9660" w:rsidR="001532CF" w:rsidRDefault="005F0E44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</w:t>
      </w:r>
      <w:r w:rsidR="00DD74E6" w:rsidRPr="00C9497A">
        <w:rPr>
          <w:rFonts w:ascii="Times New Roman" w:hAnsi="Times New Roman" w:cs="Times New Roman"/>
          <w:sz w:val="28"/>
          <w:szCs w:val="28"/>
        </w:rPr>
        <w:t>обучения являются ключевыми для</w:t>
      </w:r>
      <w:r w:rsidRPr="00C9497A">
        <w:rPr>
          <w:rFonts w:ascii="Times New Roman" w:hAnsi="Times New Roman" w:cs="Times New Roman"/>
          <w:sz w:val="28"/>
          <w:szCs w:val="28"/>
        </w:rPr>
        <w:t xml:space="preserve"> данной программы. </w:t>
      </w:r>
      <w:r w:rsidR="00DD74E6" w:rsidRPr="00C9497A">
        <w:rPr>
          <w:rFonts w:ascii="Times New Roman" w:hAnsi="Times New Roman" w:cs="Times New Roman"/>
          <w:sz w:val="28"/>
          <w:szCs w:val="28"/>
        </w:rPr>
        <w:t>Кроме этого,</w:t>
      </w:r>
      <w:r w:rsidRPr="00C9497A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DD74E6" w:rsidRPr="00C9497A">
        <w:rPr>
          <w:rFonts w:ascii="Times New Roman" w:hAnsi="Times New Roman" w:cs="Times New Roman"/>
          <w:sz w:val="28"/>
          <w:szCs w:val="28"/>
        </w:rPr>
        <w:t>используются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игровые и здоровье-сберегающие технологии (дыхательные </w:t>
      </w:r>
      <w:r w:rsidR="00DD74E6" w:rsidRPr="00C9497A">
        <w:rPr>
          <w:rFonts w:ascii="Times New Roman" w:hAnsi="Times New Roman" w:cs="Times New Roman"/>
          <w:sz w:val="28"/>
          <w:szCs w:val="28"/>
        </w:rPr>
        <w:t>гимнастики</w:t>
      </w:r>
      <w:r w:rsidRPr="00C9497A">
        <w:rPr>
          <w:rFonts w:ascii="Times New Roman" w:hAnsi="Times New Roman" w:cs="Times New Roman"/>
          <w:sz w:val="28"/>
          <w:szCs w:val="28"/>
        </w:rPr>
        <w:t xml:space="preserve">, релаксационные упражнения, </w:t>
      </w:r>
      <w:r w:rsidR="00DD74E6" w:rsidRPr="00C9497A">
        <w:rPr>
          <w:rFonts w:ascii="Times New Roman" w:hAnsi="Times New Roman" w:cs="Times New Roman"/>
          <w:sz w:val="28"/>
          <w:szCs w:val="28"/>
        </w:rPr>
        <w:t>аутотренинги)</w:t>
      </w:r>
      <w:r w:rsidR="00145E24">
        <w:rPr>
          <w:rFonts w:ascii="Times New Roman" w:hAnsi="Times New Roman" w:cs="Times New Roman"/>
          <w:sz w:val="28"/>
          <w:szCs w:val="28"/>
        </w:rPr>
        <w:t>.</w:t>
      </w:r>
    </w:p>
    <w:p w14:paraId="3A020CE0" w14:textId="320C51AB" w:rsidR="00690959" w:rsidRPr="00690959" w:rsidRDefault="00690959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разделена на тематические блоки каждого года обучения в соответствии с возрастными особенностями развития эмоциональной сферы ребенка и этапами формирования самосознания. </w:t>
      </w:r>
    </w:p>
    <w:p w14:paraId="7BB4B2E8" w14:textId="70BA37E7" w:rsidR="00690959" w:rsidRPr="00690959" w:rsidRDefault="00690959" w:rsidP="00690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новая социальная роль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мои чувства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405DB3" w14:textId="03C59FDF" w:rsidR="00690959" w:rsidRPr="00690959" w:rsidRDefault="00690959" w:rsidP="00690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другие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трудности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65779C3" w14:textId="637A9E79" w:rsidR="00690959" w:rsidRPr="00690959" w:rsidRDefault="00690959" w:rsidP="00690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мои роли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коллективе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E71098" w14:textId="217163C5" w:rsidR="00690959" w:rsidRPr="00690959" w:rsidRDefault="00690959" w:rsidP="00690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мои возможности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меняюсь</w:t>
      </w:r>
      <w:r w:rsidR="00E908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99D9365" w14:textId="11360D1B" w:rsidR="003338FE" w:rsidRPr="00C9497A" w:rsidRDefault="001532CF" w:rsidP="009B35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354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14:paraId="301C861F" w14:textId="77777777" w:rsidR="00145E24" w:rsidRPr="00145E24" w:rsidRDefault="003338FE" w:rsidP="00145E2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на уровне дополнительного образования. Объектом изучения является сам ребенок – его чувства, эмоции и внутренний мир.</w:t>
      </w:r>
      <w:r w:rsidR="00145E24" w:rsidRPr="0014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нетрадиционной форме и строятся в виде группового</w:t>
      </w:r>
      <w:r w:rsidR="00145E24" w:rsidRPr="0014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тренинга, в основе которого лежит выполнение арт-терапевтических техник на заданную тему.</w:t>
      </w:r>
    </w:p>
    <w:p w14:paraId="72D7823F" w14:textId="51521DAA" w:rsidR="009C6BF4" w:rsidRPr="00145E24" w:rsidRDefault="001532CF" w:rsidP="00145E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sz w:val="28"/>
          <w:szCs w:val="28"/>
        </w:rPr>
        <w:t>Программа ориентирована на детей младшего школьного возраста</w:t>
      </w:r>
    </w:p>
    <w:p w14:paraId="3DB1D95C" w14:textId="61ED9770" w:rsidR="001532CF" w:rsidRPr="00C9497A" w:rsidRDefault="001532CF" w:rsidP="009B354D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F4">
        <w:rPr>
          <w:rFonts w:ascii="Times New Roman" w:hAnsi="Times New Roman" w:cs="Times New Roman"/>
          <w:b/>
          <w:sz w:val="28"/>
          <w:szCs w:val="28"/>
        </w:rPr>
        <w:t xml:space="preserve"> (7-1</w:t>
      </w:r>
      <w:r w:rsidR="003B364A" w:rsidRPr="009C6BF4">
        <w:rPr>
          <w:rFonts w:ascii="Times New Roman" w:hAnsi="Times New Roman" w:cs="Times New Roman"/>
          <w:b/>
          <w:sz w:val="28"/>
          <w:szCs w:val="28"/>
        </w:rPr>
        <w:t>0</w:t>
      </w:r>
      <w:r w:rsidRPr="009C6BF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14:paraId="6AEC6F44" w14:textId="7BD89353" w:rsidR="001532CF" w:rsidRPr="00C9497A" w:rsidRDefault="001532CF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является наиболее ответственным этапом школьного детства. Высокая</w:t>
      </w:r>
      <w:r w:rsidR="009D3D46"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возрастного периода определяет большие потенциальные возможности разностороннего развития ребенка. Основная особенность этого периода – коренное изменение социальной ситуации развития. </w:t>
      </w:r>
      <w:r w:rsidR="0069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«общественным» субъектом и имеет теперь социально значимые обязанности, за выполнение которых получает общественную оценку. Ведущая деятельность</w:t>
      </w:r>
      <w:r w:rsidRPr="00DD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</w:t>
      </w:r>
      <w:r w:rsidRP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учебная.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14:paraId="04E7F5E6" w14:textId="3E98DE53" w:rsidR="001A6055" w:rsidRPr="00145E24" w:rsidRDefault="001A6055" w:rsidP="00145E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особенности детей 7 – 8 лет</w:t>
      </w:r>
      <w:r w:rsidR="00145E24" w:rsidRPr="00145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51D12968" w14:textId="4FAEAA23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</w:t>
      </w:r>
    </w:p>
    <w:p w14:paraId="602E651A" w14:textId="1F79A6DD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роизвольное внимание не прочно: если появляется что-то интересное, то внимание переключается. </w:t>
      </w:r>
      <w:r w:rsid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а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реагирует на все новое, яркое.</w:t>
      </w:r>
      <w:r w:rsid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14:paraId="71D30763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</w:t>
      </w:r>
    </w:p>
    <w:p w14:paraId="28D6EDF5" w14:textId="5FAE5CDF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живет, в основном, настоящим. У него ограниченное понимание времени, пространства и чисел.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понимать буквально. Затруднено понимание абстрактных слов и понятий. Любит задавать вопросы: «Почему?», «А правда ли это?». Ребенок хорошо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запоминает факты, сведения, стихи. Прекрасный возраст для заучивания наизусть. Более легко запоминает слова, чем мысли. Особенно хорошо запоминает то, что чем-то мотивировано, значимо.</w:t>
      </w:r>
    </w:p>
    <w:p w14:paraId="5873A20D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</w:t>
      </w:r>
    </w:p>
    <w:p w14:paraId="671CA297" w14:textId="3B6BC31B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 Достаточно хорошо может оценить и предвидеть предполагаемую реакцию взрослого. Прекрасно знает, когда и с кем что можно позволить. </w:t>
      </w:r>
      <w:r w:rsid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уждается в любви и опеке.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6FA3B5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14:paraId="74717A4A" w14:textId="08240714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 Ребенок гордится своим окружением, желает быть с ним.</w:t>
      </w:r>
    </w:p>
    <w:p w14:paraId="406D71B4" w14:textId="77777777" w:rsidR="001A6055" w:rsidRPr="00145E24" w:rsidRDefault="001A6055" w:rsidP="00145E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Возрастные особенности детей 9 – 10 лет</w:t>
      </w:r>
    </w:p>
    <w:p w14:paraId="41AFD3F1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</w:t>
      </w:r>
    </w:p>
    <w:p w14:paraId="7D88537F" w14:textId="1B88F020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этого возраста очень активен. Любит приключения, физические упражнения, игры. Может пренебрегать своим внешним видом.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82359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</w:t>
      </w:r>
    </w:p>
    <w:p w14:paraId="5771030B" w14:textId="51432BE0" w:rsidR="001A6055" w:rsidRP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исследовать все, что незнакомо.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мыслит и его понимание абстрактного растет.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делать </w:t>
      </w:r>
      <w:hyperlink r:id="rId9" w:tooltip="Колл" w:history="1">
        <w:r w:rsidRPr="001A60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коллекции</w:t>
        </w:r>
      </w:hyperlink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Собирает все, что угодно. Для него главное не качество, а количество.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возраст называют 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«Золотой возраст памяти»</w:t>
      </w:r>
    </w:p>
    <w:p w14:paraId="126B14C8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Эмоциональные.</w:t>
      </w:r>
    </w:p>
    <w:p w14:paraId="1F273CAE" w14:textId="10F373E7" w:rsidR="007E1E69" w:rsidRPr="00413B38" w:rsidRDefault="00145E24" w:rsidP="007E1E6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A6055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выражает свои чувства. Сначала говорит, а потом думает. Эмоционально быстро включается в споры.</w:t>
      </w:r>
      <w:r w:rsidR="00DD31D6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69" w:rsidRPr="00413B38">
        <w:rPr>
          <w:rFonts w:ascii="Times New Roman" w:hAnsi="Times New Roman" w:cs="Times New Roman"/>
          <w:sz w:val="28"/>
          <w:szCs w:val="28"/>
        </w:rPr>
        <w:t>Эмоциональное состояние ребёнка чаще всего начинает</w:t>
      </w:r>
      <w:r w:rsidR="007E1E69">
        <w:rPr>
          <w:rFonts w:ascii="Times New Roman" w:hAnsi="Times New Roman" w:cs="Times New Roman"/>
          <w:sz w:val="28"/>
          <w:szCs w:val="28"/>
        </w:rPr>
        <w:t xml:space="preserve"> </w:t>
      </w:r>
      <w:r w:rsidR="007E1E69" w:rsidRPr="00413B38">
        <w:rPr>
          <w:rFonts w:ascii="Times New Roman" w:hAnsi="Times New Roman" w:cs="Times New Roman"/>
          <w:sz w:val="28"/>
          <w:szCs w:val="28"/>
        </w:rPr>
        <w:t>зависеть не только от успехов в учебе и отношениями с учителями, но и от</w:t>
      </w:r>
      <w:r w:rsidR="007E1E69">
        <w:rPr>
          <w:rFonts w:ascii="Times New Roman" w:hAnsi="Times New Roman" w:cs="Times New Roman"/>
          <w:sz w:val="28"/>
          <w:szCs w:val="28"/>
        </w:rPr>
        <w:t xml:space="preserve"> </w:t>
      </w:r>
      <w:r w:rsidR="007E1E69" w:rsidRPr="00413B38">
        <w:rPr>
          <w:rFonts w:ascii="Times New Roman" w:hAnsi="Times New Roman" w:cs="Times New Roman"/>
          <w:sz w:val="28"/>
          <w:szCs w:val="28"/>
        </w:rPr>
        <w:t>того, как складываются его отношения с товарищами.</w:t>
      </w:r>
      <w:r w:rsidR="007E1E69" w:rsidRPr="007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69"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развиваться чувство юмора.</w:t>
      </w:r>
    </w:p>
    <w:p w14:paraId="10B20FC5" w14:textId="77777777" w:rsidR="001A6055" w:rsidRPr="00145E24" w:rsidRDefault="001A6055" w:rsidP="00145E24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14:paraId="018D9EB9" w14:textId="688D8B30" w:rsidR="001A6055" w:rsidRDefault="001A6055" w:rsidP="00145E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быть самостоятельным. Приспосабливается к обществу вне семейного круга. Ищет группу ровесников того же пола</w:t>
      </w:r>
      <w:r w:rsidR="00DD3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 </w:t>
      </w:r>
      <w:hyperlink r:id="rId10" w:tooltip="Авторитет" w:history="1">
        <w:r w:rsidRPr="001A60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авторитетам</w:t>
        </w:r>
      </w:hyperlink>
      <w:r w:rsidRPr="001A6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84A64" w14:textId="76B8CF08" w:rsidR="00413B38" w:rsidRPr="006A0B95" w:rsidRDefault="00DD31D6" w:rsidP="00145E2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13B38" w:rsidRPr="006A0B95">
        <w:rPr>
          <w:rFonts w:ascii="Times New Roman" w:hAnsi="Times New Roman" w:cs="Times New Roman"/>
          <w:b/>
          <w:bCs/>
          <w:sz w:val="28"/>
          <w:szCs w:val="28"/>
        </w:rPr>
        <w:t>сихологическими особенностями детей на этапе окончания младшего</w:t>
      </w:r>
      <w:r w:rsidR="006A0B95" w:rsidRPr="006A0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B38" w:rsidRPr="006A0B95">
        <w:rPr>
          <w:rFonts w:ascii="Times New Roman" w:hAnsi="Times New Roman" w:cs="Times New Roman"/>
          <w:b/>
          <w:bCs/>
          <w:sz w:val="28"/>
          <w:szCs w:val="28"/>
        </w:rPr>
        <w:t>школьного звена являются:</w:t>
      </w:r>
    </w:p>
    <w:p w14:paraId="391A12F6" w14:textId="03CEFD8A" w:rsidR="00413B38" w:rsidRPr="00614011" w:rsidRDefault="00413B38" w:rsidP="00145E24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дальнейшее физическое и психофизиологическое развитие ребенка,</w:t>
      </w:r>
      <w:r w:rsidR="00614011" w:rsidRP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обеспечивающее возможность систематического обучения в школе;</w:t>
      </w:r>
    </w:p>
    <w:p w14:paraId="385633A5" w14:textId="2C60B99F" w:rsidR="00413B38" w:rsidRPr="00614011" w:rsidRDefault="00413B38" w:rsidP="00145E24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совершенствование головного мозга и нервной системы;</w:t>
      </w:r>
    </w:p>
    <w:p w14:paraId="5E081755" w14:textId="57BC7743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рефлексия, анализ, внутренний план действий;</w:t>
      </w:r>
    </w:p>
    <w:p w14:paraId="388834EF" w14:textId="1E246052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качественно новый уровень развития произвольной регуляции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поведения в деятельности;</w:t>
      </w:r>
    </w:p>
    <w:p w14:paraId="5C639841" w14:textId="055AA094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нового познавательного отношения к действительности;</w:t>
      </w:r>
    </w:p>
    <w:p w14:paraId="06B0BC98" w14:textId="22C9BCBF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ориентация на группу сверстников своего возраста;</w:t>
      </w:r>
    </w:p>
    <w:p w14:paraId="39747AD2" w14:textId="5809CCDB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неустойчивость умственной работоспособности, повышенная</w:t>
      </w:r>
      <w:r w:rsidR="00614011" w:rsidRP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утомляемость;</w:t>
      </w:r>
    </w:p>
    <w:p w14:paraId="4498A4E1" w14:textId="102AFDB1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нервно-психическая ранимость ребенка;</w:t>
      </w:r>
    </w:p>
    <w:p w14:paraId="4B38EAB1" w14:textId="69E3B6B9" w:rsidR="00413B38" w:rsidRPr="00614011" w:rsidRDefault="00413B38" w:rsidP="00145E24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неспособность к длительному сосредоточению, возбудимость,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эмоциональность;</w:t>
      </w:r>
    </w:p>
    <w:p w14:paraId="61905A45" w14:textId="3B457788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познавательных потребностей;</w:t>
      </w:r>
    </w:p>
    <w:p w14:paraId="79E3FE53" w14:textId="0C62D1AD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словесно-логического, рассуждающего мышления;</w:t>
      </w:r>
    </w:p>
    <w:p w14:paraId="3AA0C09F" w14:textId="3E735E98" w:rsidR="00413B38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изменение способности к произвольной регуляции поведения.</w:t>
      </w:r>
    </w:p>
    <w:p w14:paraId="6B00D465" w14:textId="77777777" w:rsidR="00B54B95" w:rsidRPr="00614011" w:rsidRDefault="00B54B95" w:rsidP="00B54B95">
      <w:pPr>
        <w:pStyle w:val="a3"/>
        <w:shd w:val="clear" w:color="auto" w:fill="FFFFF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0A6103" w14:textId="2C0524C2" w:rsidR="00413B38" w:rsidRPr="006A0B95" w:rsidRDefault="00413B38" w:rsidP="00B54B95">
      <w:pPr>
        <w:pStyle w:val="a3"/>
        <w:shd w:val="clear" w:color="auto" w:fill="FFFFFF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Основными задачами для успешного развития ребёнка </w:t>
      </w:r>
      <w:r w:rsidR="00DD31D6">
        <w:rPr>
          <w:rFonts w:ascii="Times New Roman" w:hAnsi="Times New Roman" w:cs="Times New Roman"/>
          <w:b/>
          <w:bCs/>
          <w:sz w:val="28"/>
          <w:szCs w:val="28"/>
        </w:rPr>
        <w:t xml:space="preserve">младшего школьного возраста </w:t>
      </w:r>
      <w:r w:rsidRPr="006A0B95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14:paraId="5D389458" w14:textId="6DF4C1A7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раскрытие индивидуальных способностей и особенностей;</w:t>
      </w:r>
    </w:p>
    <w:p w14:paraId="33DB0D8B" w14:textId="53B52A81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продуктивных приемов и навыков учебной работы, «умения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учиться»;</w:t>
      </w:r>
    </w:p>
    <w:p w14:paraId="19109C4C" w14:textId="43A70699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формирование мотивов учения, развитие устойчивых познавательных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потребностей и интересов;</w:t>
      </w:r>
    </w:p>
    <w:p w14:paraId="2D48C27D" w14:textId="128BA657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навыков самоконтроля, самоорганизации и саморегуляции;</w:t>
      </w:r>
    </w:p>
    <w:p w14:paraId="2533A806" w14:textId="6D4FFFC1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становление адекватной самооценки, развитие критичности по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отношению к себе и окружающим;</w:t>
      </w:r>
    </w:p>
    <w:p w14:paraId="27F2B2B5" w14:textId="2450A374" w:rsidR="00413B38" w:rsidRPr="00614011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развитие навыков общения со сверстниками, установление прочных</w:t>
      </w:r>
      <w:r w:rsidR="00614011">
        <w:rPr>
          <w:rFonts w:ascii="Times New Roman" w:hAnsi="Times New Roman" w:cs="Times New Roman"/>
          <w:sz w:val="28"/>
          <w:szCs w:val="28"/>
        </w:rPr>
        <w:t xml:space="preserve"> </w:t>
      </w:r>
      <w:r w:rsidRPr="00614011">
        <w:rPr>
          <w:rFonts w:ascii="Times New Roman" w:hAnsi="Times New Roman" w:cs="Times New Roman"/>
          <w:sz w:val="28"/>
          <w:szCs w:val="28"/>
        </w:rPr>
        <w:t>дружеских контактов;</w:t>
      </w:r>
    </w:p>
    <w:p w14:paraId="24BEA11F" w14:textId="449B57EE" w:rsidR="00413B38" w:rsidRDefault="00413B38" w:rsidP="00B54B95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011">
        <w:rPr>
          <w:rFonts w:ascii="Times New Roman" w:hAnsi="Times New Roman" w:cs="Times New Roman"/>
          <w:sz w:val="28"/>
          <w:szCs w:val="28"/>
        </w:rPr>
        <w:t>усвоение социальных норм, нравственное развитие.</w:t>
      </w:r>
    </w:p>
    <w:p w14:paraId="34947A7F" w14:textId="77777777" w:rsidR="001532CF" w:rsidRPr="00C9497A" w:rsidRDefault="001532CF" w:rsidP="006140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1.2 Цель и задачи</w:t>
      </w:r>
    </w:p>
    <w:p w14:paraId="3F2C3061" w14:textId="72CF6DE3" w:rsidR="001532CF" w:rsidRPr="00C9497A" w:rsidRDefault="001532CF" w:rsidP="009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1" w:name="_Hlk112149512"/>
      <w:r w:rsidR="00A421EF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bookmarkEnd w:id="1"/>
      <w:r w:rsidR="00A421EF" w:rsidRPr="00C9497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интеллекта у детей младшего школьного возраста.</w:t>
      </w:r>
    </w:p>
    <w:p w14:paraId="1D48D5B4" w14:textId="77777777" w:rsidR="001532CF" w:rsidRPr="00C9497A" w:rsidRDefault="001532CF" w:rsidP="009D3D4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5F8124" w14:textId="718FC73C" w:rsidR="003D78C5" w:rsidRPr="00EC5210" w:rsidRDefault="003D78C5" w:rsidP="00EC521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C52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Личностные</w:t>
      </w:r>
      <w:r w:rsidR="00B54B95" w:rsidRPr="00EC52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14:paraId="1FEA060A" w14:textId="77777777" w:rsidR="003D78C5" w:rsidRPr="00C9497A" w:rsidRDefault="003D78C5" w:rsidP="00B54B9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творческое мышление, воображение, креативность;</w:t>
      </w:r>
    </w:p>
    <w:p w14:paraId="6FF67DCE" w14:textId="77777777" w:rsidR="003D78C5" w:rsidRPr="00C9497A" w:rsidRDefault="003D78C5" w:rsidP="00B54B9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 xml:space="preserve">развивать позитивное </w:t>
      </w:r>
      <w:proofErr w:type="spellStart"/>
      <w:r w:rsidRPr="00C9497A">
        <w:rPr>
          <w:rFonts w:ascii="Times New Roman" w:hAnsi="Times New Roman" w:cs="Times New Roman"/>
          <w:bCs/>
          <w:sz w:val="28"/>
          <w:szCs w:val="28"/>
        </w:rPr>
        <w:t>самоотношение</w:t>
      </w:r>
      <w:proofErr w:type="spellEnd"/>
      <w:r w:rsidRPr="00C949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452F4F" w14:textId="77777777" w:rsidR="003D78C5" w:rsidRPr="00C9497A" w:rsidRDefault="003D78C5" w:rsidP="00B54B9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способствовать формированию адекватной самооценки, повышению уверенности в себе;</w:t>
      </w:r>
    </w:p>
    <w:p w14:paraId="1F34E40F" w14:textId="77777777" w:rsidR="003D78C5" w:rsidRPr="00C9497A" w:rsidRDefault="003D78C5" w:rsidP="00B54B95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 xml:space="preserve">способствовать снятию психоэмоционального напряжения; </w:t>
      </w:r>
      <w:proofErr w:type="spellStart"/>
      <w:r w:rsidRPr="00C9497A">
        <w:rPr>
          <w:rFonts w:ascii="Times New Roman" w:hAnsi="Times New Roman" w:cs="Times New Roman"/>
          <w:bCs/>
          <w:sz w:val="28"/>
          <w:szCs w:val="28"/>
        </w:rPr>
        <w:t>отреагированию</w:t>
      </w:r>
      <w:proofErr w:type="spellEnd"/>
      <w:r w:rsidRPr="00C9497A">
        <w:rPr>
          <w:rFonts w:ascii="Times New Roman" w:hAnsi="Times New Roman" w:cs="Times New Roman"/>
          <w:bCs/>
          <w:sz w:val="28"/>
          <w:szCs w:val="28"/>
        </w:rPr>
        <w:t xml:space="preserve"> чувств и переживаний в процессе творчества;</w:t>
      </w:r>
    </w:p>
    <w:p w14:paraId="4B1DDEAD" w14:textId="18AE1528" w:rsidR="003D78C5" w:rsidRPr="00C9497A" w:rsidRDefault="003D78C5" w:rsidP="00EC5210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самоконтроль в отношении проявления своих эмоций в ходе работы</w:t>
      </w:r>
      <w:r w:rsidR="00EC521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F47AC6" w14:textId="77777777" w:rsidR="003D78C5" w:rsidRPr="00C9497A" w:rsidRDefault="003D78C5" w:rsidP="00EC521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навыки рефлексии.</w:t>
      </w:r>
    </w:p>
    <w:p w14:paraId="60F668D2" w14:textId="77777777" w:rsidR="00E04E43" w:rsidRDefault="00EC5210" w:rsidP="00EC521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34D61BCC" w14:textId="77777777" w:rsidR="00E04E43" w:rsidRDefault="00E04E43" w:rsidP="00EC521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6D54B" w14:textId="6820291D" w:rsidR="003D78C5" w:rsidRPr="00EC5210" w:rsidRDefault="003D78C5" w:rsidP="00EC521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C52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Метапредметные</w:t>
      </w:r>
      <w:r w:rsidR="00EC5210" w:rsidRPr="00EC52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14:paraId="38019682" w14:textId="4228145B" w:rsidR="003D78C5" w:rsidRPr="00C9497A" w:rsidRDefault="003D78C5" w:rsidP="00EC5210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адекватную оценочную деятельность, направленную на анализ, своих действий и поведения других людей</w:t>
      </w:r>
      <w:r w:rsidR="00EC5210">
        <w:rPr>
          <w:rFonts w:ascii="Times New Roman" w:hAnsi="Times New Roman" w:cs="Times New Roman"/>
          <w:bCs/>
          <w:sz w:val="28"/>
          <w:szCs w:val="28"/>
        </w:rPr>
        <w:t>;</w:t>
      </w:r>
    </w:p>
    <w:p w14:paraId="2FF7C129" w14:textId="5743DFC9" w:rsidR="003D78C5" w:rsidRPr="00C9497A" w:rsidRDefault="003D78C5" w:rsidP="00EC5210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формировать у детей умения и навыки владения мимикой, жестами, пантомимикой</w:t>
      </w:r>
      <w:r w:rsidR="00EC521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BA03C2" w14:textId="77777777" w:rsidR="003D78C5" w:rsidRPr="00C9497A" w:rsidRDefault="003D78C5" w:rsidP="00EC5210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навыки общения и эффективного взаимодействия;</w:t>
      </w:r>
    </w:p>
    <w:p w14:paraId="512EF65A" w14:textId="77777777" w:rsidR="003D78C5" w:rsidRPr="00C9497A" w:rsidRDefault="003D78C5" w:rsidP="00EC521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развивать интерес к самостоятельному творчеству.</w:t>
      </w:r>
    </w:p>
    <w:p w14:paraId="11ADC279" w14:textId="58DD71BC" w:rsidR="003D78C5" w:rsidRPr="00EC5210" w:rsidRDefault="00EC5210" w:rsidP="00EC521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E4BE2" w:rsidRPr="00EC521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Предметные</w:t>
      </w:r>
      <w:r w:rsidR="00E914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14:paraId="520A6563" w14:textId="77777777" w:rsidR="003D78C5" w:rsidRPr="00C9497A" w:rsidRDefault="003D78C5" w:rsidP="00EC5210">
      <w:pPr>
        <w:pStyle w:val="a3"/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познакомить с базовыми эмоциями, формировать у детей способность распознавать свои эмоции и эмоции других людей</w:t>
      </w:r>
    </w:p>
    <w:p w14:paraId="73E0611A" w14:textId="77777777" w:rsidR="003D78C5" w:rsidRPr="00C9497A" w:rsidRDefault="003D78C5" w:rsidP="00EC5210">
      <w:pPr>
        <w:pStyle w:val="a3"/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познакомить с основными моральными нормами и сформировать ориентацию на их выполнение;</w:t>
      </w:r>
    </w:p>
    <w:p w14:paraId="01FA0FFF" w14:textId="42611263" w:rsidR="003D78C5" w:rsidRPr="00C9497A" w:rsidRDefault="003D78C5" w:rsidP="00EC5210">
      <w:pPr>
        <w:pStyle w:val="a3"/>
        <w:numPr>
          <w:ilvl w:val="0"/>
          <w:numId w:val="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познакомить со способами самовыражения посредством различных видов искусства (театрализация, изобразительная деятельность, скульптура, музыка)</w:t>
      </w:r>
      <w:r w:rsidR="00E914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E439C4" w14:textId="77777777" w:rsidR="001532CF" w:rsidRPr="00C9497A" w:rsidRDefault="001532CF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14:paraId="508902B9" w14:textId="77777777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1-й год обучения 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969"/>
        <w:gridCol w:w="2706"/>
        <w:gridCol w:w="13"/>
        <w:gridCol w:w="1313"/>
        <w:gridCol w:w="1492"/>
        <w:gridCol w:w="2389"/>
      </w:tblGrid>
      <w:tr w:rsidR="00E9143F" w:rsidRPr="00C9497A" w14:paraId="3152985C" w14:textId="77777777" w:rsidTr="00CE05FD">
        <w:trPr>
          <w:trHeight w:val="728"/>
        </w:trPr>
        <w:tc>
          <w:tcPr>
            <w:tcW w:w="810" w:type="dxa"/>
            <w:vMerge w:val="restart"/>
            <w:textDirection w:val="btLr"/>
            <w:vAlign w:val="center"/>
          </w:tcPr>
          <w:p w14:paraId="333A4A0D" w14:textId="77777777" w:rsidR="00E9143F" w:rsidRPr="00C9497A" w:rsidRDefault="00E9143F" w:rsidP="00A429D6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86" w:type="dxa"/>
            <w:vMerge w:val="restart"/>
            <w:textDirection w:val="btLr"/>
          </w:tcPr>
          <w:p w14:paraId="5E379C34" w14:textId="0E8A9115" w:rsidR="00E9143F" w:rsidRPr="00C9497A" w:rsidRDefault="00E9143F" w:rsidP="00A429D6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блока</w:t>
            </w:r>
          </w:p>
        </w:tc>
        <w:tc>
          <w:tcPr>
            <w:tcW w:w="2718" w:type="dxa"/>
            <w:vMerge w:val="restart"/>
            <w:vAlign w:val="center"/>
          </w:tcPr>
          <w:p w14:paraId="16705BAC" w14:textId="77777777" w:rsidR="00E9143F" w:rsidRPr="00C9497A" w:rsidRDefault="00E9143F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7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B62BD" w14:textId="291DD252" w:rsidR="00E9143F" w:rsidRPr="00C9497A" w:rsidRDefault="00E9143F" w:rsidP="00A429D6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</w:tcBorders>
            <w:vAlign w:val="center"/>
          </w:tcPr>
          <w:p w14:paraId="671F281C" w14:textId="781A6083" w:rsidR="00E9143F" w:rsidRPr="00C9497A" w:rsidRDefault="00E9143F" w:rsidP="00A429D6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08C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9143F" w:rsidRPr="00C9497A" w14:paraId="143FD747" w14:textId="77777777" w:rsidTr="00CE05FD">
        <w:trPr>
          <w:trHeight w:val="785"/>
        </w:trPr>
        <w:tc>
          <w:tcPr>
            <w:tcW w:w="810" w:type="dxa"/>
            <w:vMerge/>
            <w:vAlign w:val="center"/>
          </w:tcPr>
          <w:p w14:paraId="48ABC143" w14:textId="77777777" w:rsidR="00E9143F" w:rsidRPr="00C9497A" w:rsidRDefault="00E9143F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0021F7E4" w14:textId="77777777" w:rsidR="00E9143F" w:rsidRPr="00C9497A" w:rsidRDefault="00E9143F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vMerge/>
            <w:vAlign w:val="center"/>
          </w:tcPr>
          <w:p w14:paraId="322FA36C" w14:textId="77777777" w:rsidR="00E9143F" w:rsidRPr="00C9497A" w:rsidRDefault="00E9143F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D258C" w14:textId="2CCEDB37" w:rsidR="00E9143F" w:rsidRPr="00C9497A" w:rsidRDefault="00621A38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9143F"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666BD" w14:textId="5B5BFA5C" w:rsidR="00E9143F" w:rsidRPr="00C9497A" w:rsidRDefault="00621A38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9143F"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43905CAB" w14:textId="77777777" w:rsidR="00E9143F" w:rsidRPr="00C9497A" w:rsidRDefault="00E9143F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43F" w:rsidRPr="00C9497A" w14:paraId="2AC56707" w14:textId="77777777" w:rsidTr="00CE05FD">
        <w:trPr>
          <w:trHeight w:val="1235"/>
        </w:trPr>
        <w:tc>
          <w:tcPr>
            <w:tcW w:w="810" w:type="dxa"/>
            <w:vAlign w:val="center"/>
          </w:tcPr>
          <w:p w14:paraId="70327962" w14:textId="77777777" w:rsidR="00E9143F" w:rsidRPr="00C9497A" w:rsidRDefault="00E9143F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vMerge w:val="restart"/>
            <w:textDirection w:val="btLr"/>
          </w:tcPr>
          <w:p w14:paraId="5B67A673" w14:textId="3FC69BC4" w:rsidR="00E9143F" w:rsidRPr="00C9497A" w:rsidRDefault="00E9143F" w:rsidP="00E914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2718" w:type="dxa"/>
            <w:vAlign w:val="center"/>
          </w:tcPr>
          <w:p w14:paraId="326981BD" w14:textId="0700506C" w:rsidR="00E9143F" w:rsidRPr="00C9497A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психология?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14A30216" w14:textId="5F9B8A5D" w:rsidR="00E9143F" w:rsidRPr="00C9497A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C93B1FA" w14:textId="4C354E16" w:rsidR="00E9143F" w:rsidRPr="00C9497A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591F8F32" w14:textId="26F581CB" w:rsidR="00E9143F" w:rsidRPr="00C9497A" w:rsidRDefault="00E9143F" w:rsidP="00A42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познакомимся»</w:t>
            </w:r>
          </w:p>
        </w:tc>
      </w:tr>
      <w:tr w:rsidR="00E9143F" w:rsidRPr="00C9497A" w14:paraId="647763C0" w14:textId="77777777" w:rsidTr="00CE05FD">
        <w:tc>
          <w:tcPr>
            <w:tcW w:w="810" w:type="dxa"/>
            <w:vAlign w:val="center"/>
          </w:tcPr>
          <w:p w14:paraId="720E46AA" w14:textId="77777777" w:rsidR="00E9143F" w:rsidRPr="00C9497A" w:rsidRDefault="00E9143F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28B9E0C5" w14:textId="77777777" w:rsidR="00E9143F" w:rsidRPr="00C9497A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7DF0A687" w14:textId="3401813A" w:rsidR="00E9143F" w:rsidRPr="008008FB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14317564" w14:textId="77777777" w:rsidR="00E9143F" w:rsidRPr="008008FB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87149FB" w14:textId="77777777" w:rsidR="00E9143F" w:rsidRPr="008008FB" w:rsidRDefault="00E9143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73D8EFE0" w14:textId="4F29A702" w:rsidR="00E9143F" w:rsidRPr="008008FB" w:rsidRDefault="00E9143F" w:rsidP="00CD01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Тестирование. Методика </w:t>
            </w:r>
            <w:r w:rsidR="00A429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Эмоциональные лица»</w:t>
            </w:r>
          </w:p>
        </w:tc>
      </w:tr>
      <w:tr w:rsidR="008F3CD2" w:rsidRPr="00C9497A" w14:paraId="317405BA" w14:textId="77777777" w:rsidTr="00CE05FD">
        <w:tc>
          <w:tcPr>
            <w:tcW w:w="810" w:type="dxa"/>
            <w:vAlign w:val="center"/>
          </w:tcPr>
          <w:p w14:paraId="533AB4DC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 w:val="restart"/>
            <w:textDirection w:val="btLr"/>
          </w:tcPr>
          <w:p w14:paraId="0E393C48" w14:textId="40653858" w:rsidR="008F3CD2" w:rsidRPr="00E04E43" w:rsidRDefault="008F3CD2" w:rsidP="00621A38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44CA6043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управлять собой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22DBB67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1F3E20C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</w:tcBorders>
            <w:vAlign w:val="center"/>
          </w:tcPr>
          <w:p w14:paraId="3418AB65" w14:textId="2CF3342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1E2717BD" w14:textId="77777777" w:rsidTr="00CE05FD">
        <w:tc>
          <w:tcPr>
            <w:tcW w:w="810" w:type="dxa"/>
            <w:vAlign w:val="center"/>
          </w:tcPr>
          <w:p w14:paraId="4B0C87B6" w14:textId="28E2667C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3ABF3479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44CDA40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преодолевать трудности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235DB05A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C434423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57F99DC9" w14:textId="1E552F5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60F52609" w14:textId="77777777" w:rsidTr="00CE05FD">
        <w:tc>
          <w:tcPr>
            <w:tcW w:w="810" w:type="dxa"/>
            <w:vAlign w:val="center"/>
          </w:tcPr>
          <w:p w14:paraId="5CC680D4" w14:textId="130B258B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464936AF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1C3A01C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слушать других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48E1FF0E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1028E5D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2007A943" w14:textId="3D85B5AD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3ED99B2C" w14:textId="77777777" w:rsidTr="00CE05FD">
        <w:tc>
          <w:tcPr>
            <w:tcW w:w="810" w:type="dxa"/>
            <w:vAlign w:val="center"/>
          </w:tcPr>
          <w:p w14:paraId="37C1180A" w14:textId="30ED9C50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05C3F946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4A3EAA67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учиться у ошибки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611BFF31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A19E979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70EC933E" w14:textId="5F960B8D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6A187A78" w14:textId="77777777" w:rsidTr="00CE05FD">
        <w:tc>
          <w:tcPr>
            <w:tcW w:w="810" w:type="dxa"/>
            <w:vAlign w:val="center"/>
          </w:tcPr>
          <w:p w14:paraId="3D22C552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79F8A890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3678AFB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быть доброжелательным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464BA3F6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EDDF9F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0EABA653" w14:textId="6E7AB646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0F56AD90" w14:textId="77777777" w:rsidTr="00CE05FD">
        <w:tc>
          <w:tcPr>
            <w:tcW w:w="810" w:type="dxa"/>
            <w:vAlign w:val="center"/>
          </w:tcPr>
          <w:p w14:paraId="481F2FE6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6F7D7061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3A4D33AC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быть ласковым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3EC41FD5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505F9C3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525483F2" w14:textId="4112E9E2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4F5AFD15" w14:textId="77777777" w:rsidTr="00CE05FD">
        <w:tc>
          <w:tcPr>
            <w:tcW w:w="810" w:type="dxa"/>
            <w:vAlign w:val="center"/>
          </w:tcPr>
          <w:p w14:paraId="0B4D2E34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2AF23FE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A8A77E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становлюсь сильным духом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1D26C3D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333F0A9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0173B7B3" w14:textId="61C28EC8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6D0F1CE8" w14:textId="77777777" w:rsidTr="00CE05FD">
        <w:tc>
          <w:tcPr>
            <w:tcW w:w="810" w:type="dxa"/>
            <w:vAlign w:val="center"/>
          </w:tcPr>
          <w:p w14:paraId="70ABEB2A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0E699C14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4955B73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делать задание вместе с другими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70E1F662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7B602DE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5A82F573" w14:textId="6499DBFD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7B967805" w14:textId="77777777" w:rsidTr="00CE05FD">
        <w:tc>
          <w:tcPr>
            <w:tcW w:w="810" w:type="dxa"/>
            <w:vAlign w:val="center"/>
          </w:tcPr>
          <w:p w14:paraId="77D4F234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3F5CB3E5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626E2D8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слышать мнение другого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37D5B657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CC0EBB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49B9E517" w14:textId="769545BE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230AD12E" w14:textId="77777777" w:rsidTr="00CE05FD">
        <w:tc>
          <w:tcPr>
            <w:tcW w:w="810" w:type="dxa"/>
            <w:vAlign w:val="center"/>
          </w:tcPr>
          <w:p w14:paraId="568761C2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22BE38C1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7693FF74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учусь решать конфликты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26BBFFF3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556DC08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045DF19D" w14:textId="160FCE60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D2" w:rsidRPr="00C9497A" w14:paraId="2150179F" w14:textId="77777777" w:rsidTr="00CE05FD">
        <w:tc>
          <w:tcPr>
            <w:tcW w:w="810" w:type="dxa"/>
            <w:vAlign w:val="center"/>
          </w:tcPr>
          <w:p w14:paraId="71078D93" w14:textId="77777777" w:rsidR="008F3CD2" w:rsidRPr="00C9497A" w:rsidRDefault="008F3CD2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49CF45A0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FAEE377" w14:textId="77777777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разрешать конфликты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63592BFD" w14:textId="7698C5CF" w:rsidR="008F3CD2" w:rsidRPr="00C9497A" w:rsidRDefault="005837D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EF967FE" w14:textId="6261A003" w:rsidR="008F3CD2" w:rsidRPr="00C9497A" w:rsidRDefault="005837DF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2A0BC9F9" w14:textId="53E2B3A5" w:rsidR="008F3CD2" w:rsidRPr="00C9497A" w:rsidRDefault="008F3CD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756" w:rsidRPr="00C9497A" w14:paraId="57ED0058" w14:textId="77777777" w:rsidTr="00CE05FD">
        <w:tc>
          <w:tcPr>
            <w:tcW w:w="810" w:type="dxa"/>
            <w:vAlign w:val="center"/>
          </w:tcPr>
          <w:p w14:paraId="72F96E95" w14:textId="77777777" w:rsidR="00850756" w:rsidRPr="00C9497A" w:rsidRDefault="0085075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6144768" w14:textId="77777777" w:rsidR="00850756" w:rsidRPr="00C9497A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33045598" w14:textId="1DE9C9E6" w:rsidR="00850756" w:rsidRPr="00621A38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485488E0" w14:textId="2C732EE7" w:rsidR="00850756" w:rsidRPr="00621A38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E13DF5A" w14:textId="2CBB6735" w:rsidR="00850756" w:rsidRPr="00621A38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53EEFC56" w14:textId="340820B8" w:rsidR="00850756" w:rsidRPr="00621A38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коллаж «Я </w:t>
            </w:r>
            <w:r w:rsidR="00D155A1" w:rsidRPr="00621A38">
              <w:rPr>
                <w:rFonts w:ascii="Times New Roman" w:hAnsi="Times New Roman" w:cs="Times New Roman"/>
                <w:sz w:val="28"/>
                <w:szCs w:val="28"/>
              </w:rPr>
              <w:t>школьник</w:t>
            </w: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6C61B4" w14:textId="56447E63" w:rsidR="00850756" w:rsidRPr="00621A38" w:rsidRDefault="0085075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Самопр</w:t>
            </w:r>
            <w:r w:rsidR="005837DF" w:rsidRPr="00621A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1A38">
              <w:rPr>
                <w:rFonts w:ascii="Times New Roman" w:hAnsi="Times New Roman" w:cs="Times New Roman"/>
                <w:sz w:val="28"/>
                <w:szCs w:val="28"/>
              </w:rPr>
              <w:t>зентация.</w:t>
            </w:r>
          </w:p>
        </w:tc>
      </w:tr>
      <w:tr w:rsidR="006172E6" w:rsidRPr="00C9497A" w14:paraId="75ACE0D7" w14:textId="77777777" w:rsidTr="00CE05FD">
        <w:tc>
          <w:tcPr>
            <w:tcW w:w="810" w:type="dxa"/>
            <w:vAlign w:val="center"/>
          </w:tcPr>
          <w:p w14:paraId="1B102A15" w14:textId="77777777" w:rsidR="006172E6" w:rsidRPr="00C9497A" w:rsidRDefault="006172E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 w:val="restart"/>
            <w:textDirection w:val="btLr"/>
          </w:tcPr>
          <w:p w14:paraId="562B21B3" w14:textId="72F683C9" w:rsidR="006172E6" w:rsidRPr="00C9497A" w:rsidRDefault="006172E6" w:rsidP="003E301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чувства</w:t>
            </w:r>
          </w:p>
        </w:tc>
        <w:tc>
          <w:tcPr>
            <w:tcW w:w="2718" w:type="dxa"/>
            <w:vAlign w:val="center"/>
          </w:tcPr>
          <w:p w14:paraId="4FB8A119" w14:textId="16CDBDEB" w:rsidR="006172E6" w:rsidRPr="006F4895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4E43">
              <w:rPr>
                <w:rFonts w:ascii="Times New Roman" w:hAnsi="Times New Roman" w:cs="Times New Roman"/>
                <w:sz w:val="28"/>
                <w:szCs w:val="28"/>
              </w:rPr>
              <w:t>Азбука эмоций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79092A73" w14:textId="6DFB9E09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FAE6CF8" w14:textId="68EAABEA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11975537" w14:textId="77777777" w:rsidR="006172E6" w:rsidRPr="00C9497A" w:rsidRDefault="006172E6" w:rsidP="009E4B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1C20FB1C" w14:textId="77777777" w:rsidTr="00CE05FD">
        <w:tc>
          <w:tcPr>
            <w:tcW w:w="810" w:type="dxa"/>
            <w:vAlign w:val="center"/>
          </w:tcPr>
          <w:p w14:paraId="18A6F127" w14:textId="77777777" w:rsidR="006172E6" w:rsidRPr="00C9497A" w:rsidRDefault="006172E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extDirection w:val="btLr"/>
          </w:tcPr>
          <w:p w14:paraId="577E1618" w14:textId="20D3A891" w:rsidR="006172E6" w:rsidRPr="00C9497A" w:rsidRDefault="006172E6" w:rsidP="003E301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B228803" w14:textId="3219EB71" w:rsidR="006172E6" w:rsidRPr="006F4895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4895">
              <w:rPr>
                <w:rFonts w:ascii="Times New Roman" w:hAnsi="Times New Roman" w:cs="Times New Roman"/>
                <w:sz w:val="28"/>
                <w:szCs w:val="28"/>
              </w:rPr>
              <w:t>Радость. Что такое мимика?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16C8A725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AC0F7EE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</w:tcBorders>
            <w:vAlign w:val="center"/>
          </w:tcPr>
          <w:p w14:paraId="7EC30EF0" w14:textId="482DB069" w:rsidR="006172E6" w:rsidRPr="00C9497A" w:rsidRDefault="006172E6" w:rsidP="009E4B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01EC1188" w14:textId="77777777" w:rsidTr="00CE05FD">
        <w:tc>
          <w:tcPr>
            <w:tcW w:w="810" w:type="dxa"/>
            <w:vAlign w:val="center"/>
          </w:tcPr>
          <w:p w14:paraId="384E26A2" w14:textId="77777777" w:rsidR="006172E6" w:rsidRPr="00C9497A" w:rsidRDefault="006172E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292CD6F1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383E96F8" w14:textId="276A2E56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Радость. Что такое жесты?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54328381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0EBDCC8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6381B43A" w14:textId="08D305CB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587FA773" w14:textId="77777777" w:rsidTr="00CE05FD">
        <w:tc>
          <w:tcPr>
            <w:tcW w:w="810" w:type="dxa"/>
            <w:vAlign w:val="center"/>
          </w:tcPr>
          <w:p w14:paraId="58693691" w14:textId="77777777" w:rsidR="006172E6" w:rsidRPr="00C9497A" w:rsidRDefault="006172E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575F404E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7C32C2D4" w14:textId="2F805C61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Радость. Как ее доставить другому человеку?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42693EB2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A96F9EB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454A8FE9" w14:textId="6EDF0F25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49A1B0AC" w14:textId="77777777" w:rsidTr="00CE05FD">
        <w:tc>
          <w:tcPr>
            <w:tcW w:w="810" w:type="dxa"/>
            <w:vAlign w:val="center"/>
          </w:tcPr>
          <w:p w14:paraId="3447BD65" w14:textId="77777777" w:rsidR="006172E6" w:rsidRPr="00C9497A" w:rsidRDefault="006172E6" w:rsidP="003E3013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3F39A4A2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16DA5A2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Радость можно передать прикосновением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0677F5F9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323F4D3" w14:textId="77777777" w:rsidR="006172E6" w:rsidRPr="00C9497A" w:rsidRDefault="006172E6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60EEF108" w14:textId="49247829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71E06D8A" w14:textId="77777777" w:rsidTr="00CE05FD">
        <w:tc>
          <w:tcPr>
            <w:tcW w:w="810" w:type="dxa"/>
            <w:vAlign w:val="center"/>
          </w:tcPr>
          <w:p w14:paraId="5B039E7C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34E3D962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4175261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Грусть 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2DC01B8C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DED8833" w14:textId="184CD55C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5C8EEB29" w14:textId="27A19D20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0E9C6B41" w14:textId="77777777" w:rsidTr="00CE05FD">
        <w:tc>
          <w:tcPr>
            <w:tcW w:w="810" w:type="dxa"/>
            <w:vAlign w:val="center"/>
          </w:tcPr>
          <w:p w14:paraId="49D74BAE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637F387C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2A6EAEE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788F65EE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0464184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124C27B8" w14:textId="397766AF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5EC8105C" w14:textId="77777777" w:rsidTr="00CE05FD">
        <w:tc>
          <w:tcPr>
            <w:tcW w:w="810" w:type="dxa"/>
            <w:vAlign w:val="center"/>
          </w:tcPr>
          <w:p w14:paraId="21CB52F0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10398F1E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0B3421C8" w14:textId="6A64C57C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Страх. Как его преодолеть?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6A00ABC1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6C9EA7F" w14:textId="61ED0D9B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7B35ECBD" w14:textId="6DCB580D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0C0A2B6F" w14:textId="77777777" w:rsidTr="00CE05FD">
        <w:tc>
          <w:tcPr>
            <w:tcW w:w="810" w:type="dxa"/>
            <w:vAlign w:val="center"/>
          </w:tcPr>
          <w:p w14:paraId="3C288372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79478713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4815DBDD" w14:textId="0C93F593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Гнев. С какими чувствами он дружит?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09A07FC9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D52F4F8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228CBBB7" w14:textId="6ED97A6B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1AC688A8" w14:textId="77777777" w:rsidTr="00CE05FD">
        <w:tc>
          <w:tcPr>
            <w:tcW w:w="810" w:type="dxa"/>
            <w:vAlign w:val="center"/>
          </w:tcPr>
          <w:p w14:paraId="7D30ED87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59155AB0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2344FB83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Гнев и его польза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2871A7CF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B3F7429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3C581911" w14:textId="0CB0775A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4F5370BE" w14:textId="77777777" w:rsidTr="00CE05FD">
        <w:tc>
          <w:tcPr>
            <w:tcW w:w="810" w:type="dxa"/>
            <w:vAlign w:val="center"/>
          </w:tcPr>
          <w:p w14:paraId="4D754296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26885F1E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58B5C795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Обида 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50B6761F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2DE58AF" w14:textId="4AADD4A5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26FCE7C0" w14:textId="6BB7AE0F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0FD189BE" w14:textId="77777777" w:rsidTr="00CE05FD">
        <w:tc>
          <w:tcPr>
            <w:tcW w:w="810" w:type="dxa"/>
            <w:vAlign w:val="center"/>
          </w:tcPr>
          <w:p w14:paraId="4F18F826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0BF49C74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4222CF07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Разные чувства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4C6D24EC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22E425C" w14:textId="2E9D1119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vAlign w:val="center"/>
          </w:tcPr>
          <w:p w14:paraId="13B487FC" w14:textId="68015083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7CDA952D" w14:textId="77777777" w:rsidTr="00CE05FD">
        <w:tc>
          <w:tcPr>
            <w:tcW w:w="810" w:type="dxa"/>
            <w:vAlign w:val="center"/>
          </w:tcPr>
          <w:p w14:paraId="749E0487" w14:textId="77777777" w:rsidR="006172E6" w:rsidRPr="00C9497A" w:rsidRDefault="006172E6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14:paraId="6D20AC52" w14:textId="77777777" w:rsidR="006172E6" w:rsidRPr="00C9497A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97FBA9B" w14:textId="77777777" w:rsidR="006172E6" w:rsidRPr="00AF245C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542686AD" w14:textId="0768B3DA" w:rsidR="006172E6" w:rsidRPr="00AF245C" w:rsidRDefault="00E04E43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50987CB" w14:textId="7C8DAD1D" w:rsidR="006172E6" w:rsidRPr="00AF245C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4946007A" w14:textId="4A3372C4" w:rsidR="006172E6" w:rsidRPr="00AF245C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14:paraId="39AB54A2" w14:textId="70603CCF" w:rsidR="006172E6" w:rsidRPr="00AF245C" w:rsidRDefault="006172E6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Квест-игра «Лесная школа»</w:t>
            </w:r>
          </w:p>
        </w:tc>
      </w:tr>
      <w:tr w:rsidR="000E7D47" w:rsidRPr="00C9497A" w14:paraId="23D39197" w14:textId="77777777" w:rsidTr="00CE05FD">
        <w:tc>
          <w:tcPr>
            <w:tcW w:w="810" w:type="dxa"/>
            <w:vAlign w:val="center"/>
          </w:tcPr>
          <w:p w14:paraId="74975C3B" w14:textId="77777777" w:rsidR="000E7D47" w:rsidRPr="00C9497A" w:rsidRDefault="000E7D47" w:rsidP="00C65CB7">
            <w:pPr>
              <w:pStyle w:val="a3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DBA3DF0" w14:textId="77777777" w:rsidR="000E7D47" w:rsidRPr="00C9497A" w:rsidRDefault="000E7D47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CE71FCB" w14:textId="58BB74AE" w:rsidR="000E7D47" w:rsidRPr="00AF245C" w:rsidRDefault="000E7D47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Подведение итогов. До новых встреч!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vAlign w:val="center"/>
          </w:tcPr>
          <w:p w14:paraId="69BB6F1B" w14:textId="56C85509" w:rsidR="000E7D47" w:rsidRPr="00AF245C" w:rsidRDefault="00E04E43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6A26022" w14:textId="52EE5690" w:rsidR="000E7D47" w:rsidRPr="00AF245C" w:rsidRDefault="000E7D47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2E4EE5D3" w14:textId="77777777" w:rsidR="000E7D47" w:rsidRPr="00AF245C" w:rsidRDefault="000E7D47" w:rsidP="00C65C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E2" w:rsidRPr="00C9497A" w14:paraId="764DC0F4" w14:textId="77777777" w:rsidTr="00E04E43">
        <w:tc>
          <w:tcPr>
            <w:tcW w:w="4527" w:type="dxa"/>
            <w:gridSpan w:val="4"/>
            <w:tcBorders>
              <w:right w:val="single" w:sz="4" w:space="0" w:color="auto"/>
            </w:tcBorders>
            <w:vAlign w:val="center"/>
          </w:tcPr>
          <w:p w14:paraId="596FA7F4" w14:textId="130675EC" w:rsidR="009E4BE2" w:rsidRPr="00C9497A" w:rsidRDefault="009E4BE2" w:rsidP="00E04E4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5B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216 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14:paraId="2B8B17BB" w14:textId="6F95CACA" w:rsidR="009E4BE2" w:rsidRPr="00E04E43" w:rsidRDefault="00E04E43" w:rsidP="003E30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899E6BE" w14:textId="72ADDD0F" w:rsidR="009E4BE2" w:rsidRPr="00E04E43" w:rsidRDefault="00E04E43" w:rsidP="003E30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14:paraId="7335E98D" w14:textId="739A4C91" w:rsidR="009E4BE2" w:rsidRPr="00C9497A" w:rsidRDefault="009E4BE2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2F307A" w14:textId="77777777" w:rsidR="00E30E82" w:rsidRPr="00C9497A" w:rsidRDefault="00E30E82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E53CE" w14:textId="77777777" w:rsidR="00FA55B3" w:rsidRDefault="00FA5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28EC4D" w14:textId="096D6A94" w:rsidR="0067301E" w:rsidRPr="00C9497A" w:rsidRDefault="001532CF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</w:t>
      </w:r>
      <w:r w:rsidR="00A35823" w:rsidRPr="00E908CA">
        <w:rPr>
          <w:rFonts w:ascii="Times New Roman" w:hAnsi="Times New Roman" w:cs="Times New Roman"/>
          <w:b/>
          <w:sz w:val="28"/>
          <w:szCs w:val="28"/>
        </w:rPr>
        <w:t>1-го года обучения</w:t>
      </w:r>
    </w:p>
    <w:p w14:paraId="5EA85F41" w14:textId="1E24185D" w:rsidR="001532CF" w:rsidRPr="00C9497A" w:rsidRDefault="004A28FE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7301E" w:rsidRPr="00C9497A">
        <w:rPr>
          <w:rFonts w:ascii="Times New Roman" w:hAnsi="Times New Roman" w:cs="Times New Roman"/>
          <w:bCs/>
          <w:sz w:val="28"/>
          <w:szCs w:val="28"/>
        </w:rPr>
        <w:t>Я и моя новая социальная роль, Я и мои чувства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81203E" w14:textId="2194790A" w:rsidR="00392682" w:rsidRPr="00C9497A" w:rsidRDefault="001532CF" w:rsidP="004830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Вводное занятие. Что такое психология.</w:t>
      </w:r>
    </w:p>
    <w:p w14:paraId="4DCAC90C" w14:textId="031D9E32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483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такое психология и для чего она нужна людям</w:t>
      </w:r>
      <w:r w:rsidR="00C65CB7" w:rsidRPr="00C9497A">
        <w:rPr>
          <w:rFonts w:ascii="Times New Roman" w:hAnsi="Times New Roman" w:cs="Times New Roman"/>
          <w:sz w:val="28"/>
          <w:szCs w:val="28"/>
        </w:rPr>
        <w:t>?</w:t>
      </w:r>
      <w:r w:rsidRPr="00C9497A">
        <w:rPr>
          <w:rFonts w:ascii="Times New Roman" w:hAnsi="Times New Roman" w:cs="Times New Roman"/>
          <w:sz w:val="28"/>
          <w:szCs w:val="28"/>
        </w:rPr>
        <w:t xml:space="preserve"> Правила групповой работы.</w:t>
      </w:r>
    </w:p>
    <w:p w14:paraId="778F9EC2" w14:textId="28CB940B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</w:t>
      </w:r>
    </w:p>
    <w:p w14:paraId="5BCA6AAA" w14:textId="12ADBA9B" w:rsidR="001532CF" w:rsidRPr="00C9497A" w:rsidRDefault="001532CF" w:rsidP="004830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Входная диагностика.</w:t>
      </w:r>
    </w:p>
    <w:p w14:paraId="7F6AF510" w14:textId="565D5956" w:rsidR="001532CF" w:rsidRPr="008008FB" w:rsidRDefault="001532CF" w:rsidP="00483008">
      <w:pPr>
        <w:spacing w:after="15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483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83008" w:rsidRPr="00483008">
        <w:rPr>
          <w:rFonts w:ascii="Times New Roman" w:hAnsi="Times New Roman" w:cs="Times New Roman"/>
          <w:sz w:val="28"/>
          <w:szCs w:val="28"/>
        </w:rPr>
        <w:t>и</w:t>
      </w:r>
      <w:r w:rsidR="00666F79" w:rsidRPr="00483008">
        <w:rPr>
          <w:rFonts w:ascii="Times New Roman" w:hAnsi="Times New Roman" w:cs="Times New Roman"/>
          <w:sz w:val="28"/>
          <w:szCs w:val="28"/>
        </w:rPr>
        <w:t xml:space="preserve">гра-встреча «Давайте познакомимся», </w:t>
      </w:r>
      <w:r w:rsidR="00483008">
        <w:rPr>
          <w:rFonts w:ascii="Times New Roman" w:hAnsi="Times New Roman" w:cs="Times New Roman"/>
          <w:sz w:val="28"/>
          <w:szCs w:val="28"/>
        </w:rPr>
        <w:t>б</w:t>
      </w:r>
      <w:r w:rsidR="00666F79" w:rsidRPr="00483008">
        <w:rPr>
          <w:rFonts w:ascii="Times New Roman" w:hAnsi="Times New Roman" w:cs="Times New Roman"/>
          <w:sz w:val="28"/>
          <w:szCs w:val="28"/>
        </w:rPr>
        <w:t>еседа «Что мне нравится в школе»</w:t>
      </w:r>
      <w:r w:rsidR="00CC08E7" w:rsidRPr="00483008">
        <w:rPr>
          <w:rFonts w:ascii="Times New Roman" w:hAnsi="Times New Roman" w:cs="Times New Roman"/>
          <w:sz w:val="28"/>
          <w:szCs w:val="28"/>
        </w:rPr>
        <w:t>, тестирование «Эмоциональные лица»</w:t>
      </w:r>
      <w:r w:rsidR="00CC08E7"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C08E7" w:rsidRPr="008008F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008FB" w:rsidRPr="008008FB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  <w:r w:rsidR="00CC08E7" w:rsidRPr="008008F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76C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CFDED7" w14:textId="4623D0A4" w:rsidR="008008FB" w:rsidRPr="008008FB" w:rsidRDefault="008008FB" w:rsidP="00483008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контроля:</w:t>
      </w:r>
      <w:r w:rsidRPr="008008FB">
        <w:rPr>
          <w:rFonts w:ascii="Times New Roman" w:hAnsi="Times New Roman" w:cs="Times New Roman"/>
          <w:sz w:val="28"/>
          <w:szCs w:val="28"/>
        </w:rPr>
        <w:t xml:space="preserve"> заключение по результатам тестирования, педагогическое наблюдение с фиксацией результатов в сопроводительной карте </w:t>
      </w:r>
      <w:r w:rsidRPr="008008FB">
        <w:rPr>
          <w:rFonts w:ascii="Times New Roman" w:hAnsi="Times New Roman" w:cs="Times New Roman"/>
          <w:i/>
          <w:iCs/>
          <w:sz w:val="28"/>
          <w:szCs w:val="28"/>
        </w:rPr>
        <w:t>(Приложение 1).</w:t>
      </w:r>
    </w:p>
    <w:p w14:paraId="3420A3D4" w14:textId="3CDC2B10" w:rsidR="00640B07" w:rsidRPr="00C9497A" w:rsidRDefault="00640B07" w:rsidP="007A15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: Я – школьник</w:t>
      </w:r>
    </w:p>
    <w:p w14:paraId="1D7C74D6" w14:textId="58E39AA1" w:rsidR="001532CF" w:rsidRPr="00C9497A" w:rsidRDefault="00E00052" w:rsidP="004830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0832092"/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bookmarkEnd w:id="2"/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>Я умею управлять собой</w:t>
      </w:r>
    </w:p>
    <w:p w14:paraId="255A2F86" w14:textId="77777777" w:rsidR="00A10946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8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="008F3CD2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значит управлять собой, почему это важно для человека.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 Что такое самоконтроль. В каких ситуациях или обстоятельствах мы теряем самоконтроль. Что мешает нам управлять собой, что помогает.</w:t>
      </w:r>
    </w:p>
    <w:p w14:paraId="37E88D5D" w14:textId="5B3F4580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Обсуждение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6F84053E" w14:textId="2DE22CF6" w:rsidR="001532CF" w:rsidRPr="00C9497A" w:rsidRDefault="00E00052" w:rsidP="0049709C">
      <w:pPr>
        <w:spacing w:after="0" w:line="360" w:lineRule="auto"/>
        <w:ind w:left="-29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>. Тема: Я умею преодолевать трудности</w:t>
      </w:r>
    </w:p>
    <w:p w14:paraId="36CA2145" w14:textId="67F51570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143EF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  <w:r w:rsidRPr="00C949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умение справляться с трудностями помогает человеку.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 С какими трудностями я сталкиваюсь чаще всего. Что помогает мне справляться с трудностями.</w:t>
      </w:r>
    </w:p>
    <w:p w14:paraId="036B36C0" w14:textId="3C427624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Обсуждение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43201FB1" w14:textId="3C7DBD5C" w:rsidR="001532CF" w:rsidRPr="00C9497A" w:rsidRDefault="00E00052" w:rsidP="0049709C">
      <w:pPr>
        <w:spacing w:after="0" w:line="360" w:lineRule="auto"/>
        <w:ind w:left="-29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>. Тема: Я умею слушать других</w:t>
      </w:r>
    </w:p>
    <w:p w14:paraId="426CAF21" w14:textId="7D824C4C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proofErr w:type="gramStart"/>
      <w:r w:rsidR="000143EF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143EF" w:rsidRPr="00C9497A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0143EF" w:rsidRPr="00C9497A">
        <w:rPr>
          <w:rFonts w:ascii="Times New Roman" w:hAnsi="Times New Roman" w:cs="Times New Roman"/>
          <w:sz w:val="28"/>
          <w:szCs w:val="28"/>
        </w:rPr>
        <w:t xml:space="preserve"> отличается монолог и диалог.</w:t>
      </w:r>
      <w:r w:rsidR="000143EF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В чем разница между слушать и слышать? </w:t>
      </w:r>
      <w:r w:rsidRPr="00C9497A">
        <w:rPr>
          <w:rFonts w:ascii="Times New Roman" w:hAnsi="Times New Roman" w:cs="Times New Roman"/>
          <w:sz w:val="28"/>
          <w:szCs w:val="28"/>
        </w:rPr>
        <w:t>Зачем нужно слушать и слышать других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 Что </w:t>
      </w:r>
      <w:r w:rsidR="000143EF" w:rsidRPr="00C9497A">
        <w:rPr>
          <w:rFonts w:ascii="Times New Roman" w:hAnsi="Times New Roman" w:cs="Times New Roman"/>
          <w:sz w:val="28"/>
          <w:szCs w:val="28"/>
        </w:rPr>
        <w:t>такое</w:t>
      </w:r>
      <w:r w:rsidR="008F3CD2" w:rsidRPr="00C9497A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="000143EF" w:rsidRPr="00C9497A">
        <w:rPr>
          <w:rFonts w:ascii="Times New Roman" w:hAnsi="Times New Roman" w:cs="Times New Roman"/>
          <w:sz w:val="28"/>
          <w:szCs w:val="28"/>
        </w:rPr>
        <w:t xml:space="preserve"> к собеседнику? </w:t>
      </w:r>
    </w:p>
    <w:p w14:paraId="5E87590E" w14:textId="5EE33D38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097066A6" w14:textId="0DF1451D" w:rsidR="001532CF" w:rsidRPr="00C9497A" w:rsidRDefault="00E00052" w:rsidP="00963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Я умею учиться у ошибки </w:t>
      </w:r>
    </w:p>
    <w:p w14:paraId="381EABBF" w14:textId="3F238B12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43EF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143EF" w:rsidRPr="00C9497A">
        <w:rPr>
          <w:rFonts w:ascii="Times New Roman" w:hAnsi="Times New Roman" w:cs="Times New Roman"/>
          <w:sz w:val="28"/>
          <w:szCs w:val="28"/>
        </w:rPr>
        <w:t xml:space="preserve"> такое ошибка? Что значит непоправимая ошибка? Все ли могут ошибаться? Как исправить ошибку?</w:t>
      </w:r>
      <w:r w:rsidR="000143EF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Чему может научить ошибка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</w:p>
    <w:p w14:paraId="0BAF9622" w14:textId="05A0F505" w:rsidR="001532CF" w:rsidRPr="00C9497A" w:rsidRDefault="001532CF" w:rsidP="0096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0143EF" w:rsidRPr="00C9497A">
        <w:rPr>
          <w:rFonts w:ascii="Times New Roman" w:hAnsi="Times New Roman" w:cs="Times New Roman"/>
          <w:sz w:val="28"/>
          <w:szCs w:val="28"/>
        </w:rPr>
        <w:t xml:space="preserve">Обсуждение и проигрывание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4BA84F79" w14:textId="1CA426C5" w:rsidR="001532CF" w:rsidRPr="00C9497A" w:rsidRDefault="00E00052" w:rsidP="00963B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Я умею быть доброжелательным </w:t>
      </w:r>
    </w:p>
    <w:p w14:paraId="12FDBF0F" w14:textId="7E9BE17D" w:rsidR="001532CF" w:rsidRPr="00C9497A" w:rsidRDefault="001532CF" w:rsidP="00546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="000143EF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43EF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143EF" w:rsidRPr="00C9497A">
        <w:rPr>
          <w:rFonts w:ascii="Times New Roman" w:hAnsi="Times New Roman" w:cs="Times New Roman"/>
          <w:sz w:val="28"/>
          <w:szCs w:val="28"/>
        </w:rPr>
        <w:t xml:space="preserve"> такое доброта? </w:t>
      </w:r>
      <w:r w:rsidRPr="00C9497A">
        <w:rPr>
          <w:rFonts w:ascii="Times New Roman" w:hAnsi="Times New Roman" w:cs="Times New Roman"/>
          <w:sz w:val="28"/>
          <w:szCs w:val="28"/>
        </w:rPr>
        <w:t>Что такое доброжелательность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0143EF" w:rsidRPr="00C9497A">
        <w:rPr>
          <w:rFonts w:ascii="Times New Roman" w:hAnsi="Times New Roman" w:cs="Times New Roman"/>
          <w:sz w:val="28"/>
          <w:szCs w:val="28"/>
        </w:rPr>
        <w:t xml:space="preserve"> В каких ситуациях проявляется доброжелательность</w:t>
      </w:r>
      <w:r w:rsidR="005721BF" w:rsidRPr="00C9497A">
        <w:rPr>
          <w:rFonts w:ascii="Times New Roman" w:hAnsi="Times New Roman" w:cs="Times New Roman"/>
          <w:sz w:val="28"/>
          <w:szCs w:val="28"/>
        </w:rPr>
        <w:t>? Что значит быть благородным человеком?</w:t>
      </w:r>
    </w:p>
    <w:p w14:paraId="2B975DB8" w14:textId="06CD35DE" w:rsidR="001532CF" w:rsidRPr="00C9497A" w:rsidRDefault="001532CF" w:rsidP="00546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68F32951" w14:textId="24E13334" w:rsidR="001532CF" w:rsidRPr="00C9497A" w:rsidRDefault="00E00052" w:rsidP="00546881">
      <w:pPr>
        <w:spacing w:after="0" w:line="360" w:lineRule="auto"/>
        <w:ind w:left="-29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B01952" w:rsidRPr="00C9497A">
        <w:rPr>
          <w:rFonts w:ascii="Times New Roman" w:hAnsi="Times New Roman" w:cs="Times New Roman"/>
          <w:b/>
          <w:bCs/>
          <w:sz w:val="28"/>
          <w:szCs w:val="28"/>
        </w:rPr>
        <w:t>Я - доброжелательный</w:t>
      </w:r>
    </w:p>
    <w:p w14:paraId="53850195" w14:textId="5C3ED4E2" w:rsidR="001532CF" w:rsidRPr="00C9497A" w:rsidRDefault="001532CF" w:rsidP="006D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1952" w:rsidRPr="00C9497A">
        <w:rPr>
          <w:rFonts w:ascii="Times New Roman" w:hAnsi="Times New Roman" w:cs="Times New Roman"/>
          <w:sz w:val="28"/>
          <w:szCs w:val="28"/>
        </w:rPr>
        <w:t>Качества доброжелательного человека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Вежливость. Уважение. Как мы проявляем уважение? Почему мы испытываем уважение к людям? </w:t>
      </w:r>
    </w:p>
    <w:p w14:paraId="309AA651" w14:textId="4D820A3D" w:rsidR="001532CF" w:rsidRPr="00C9497A" w:rsidRDefault="001532CF" w:rsidP="006D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Обсуждение и проигрывание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</w:t>
      </w:r>
      <w:r w:rsidR="00B01952" w:rsidRPr="00C9497A">
        <w:rPr>
          <w:rFonts w:ascii="Times New Roman" w:hAnsi="Times New Roman" w:cs="Times New Roman"/>
          <w:sz w:val="28"/>
          <w:szCs w:val="28"/>
        </w:rPr>
        <w:t xml:space="preserve"> Работа в тетрадях.</w:t>
      </w:r>
    </w:p>
    <w:p w14:paraId="4B4212D7" w14:textId="05D8B5C6" w:rsidR="001532CF" w:rsidRPr="00C9497A" w:rsidRDefault="00E00052" w:rsidP="00546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B01952" w:rsidRPr="00C9497A">
        <w:rPr>
          <w:rFonts w:ascii="Times New Roman" w:hAnsi="Times New Roman" w:cs="Times New Roman"/>
          <w:b/>
          <w:bCs/>
          <w:sz w:val="28"/>
          <w:szCs w:val="28"/>
        </w:rPr>
        <w:t>Я умею быть ласковым</w:t>
      </w:r>
    </w:p>
    <w:p w14:paraId="40D9A8AF" w14:textId="3D126E25" w:rsidR="001532CF" w:rsidRPr="00C9497A" w:rsidRDefault="001532CF" w:rsidP="006D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4DAC" w:rsidRPr="00C9497A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0F4DAC"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B01952" w:rsidRPr="00C9497A">
        <w:rPr>
          <w:rFonts w:ascii="Times New Roman" w:hAnsi="Times New Roman" w:cs="Times New Roman"/>
          <w:sz w:val="28"/>
          <w:szCs w:val="28"/>
        </w:rPr>
        <w:t>людям</w:t>
      </w:r>
      <w:r w:rsidR="000F4DAC" w:rsidRPr="00C9497A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B01952" w:rsidRPr="00C9497A">
        <w:rPr>
          <w:rFonts w:ascii="Times New Roman" w:hAnsi="Times New Roman" w:cs="Times New Roman"/>
          <w:sz w:val="28"/>
          <w:szCs w:val="28"/>
        </w:rPr>
        <w:t xml:space="preserve"> умение быть ласковым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Трудно ли проявлять ласку?</w:t>
      </w:r>
      <w:r w:rsidR="0067301E" w:rsidRPr="00C9497A">
        <w:rPr>
          <w:rFonts w:ascii="Times New Roman" w:hAnsi="Times New Roman" w:cs="Times New Roman"/>
          <w:sz w:val="28"/>
          <w:szCs w:val="28"/>
        </w:rPr>
        <w:t xml:space="preserve"> Как мы выражаем ласку?</w:t>
      </w:r>
    </w:p>
    <w:p w14:paraId="79291A10" w14:textId="417F4698" w:rsidR="001532CF" w:rsidRPr="00C9497A" w:rsidRDefault="001532CF" w:rsidP="006D5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Обсуждение и проигрывание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Игры-драматизации. Заполнение арт-терапевтических дневников.</w:t>
      </w:r>
      <w:r w:rsidR="00B01952" w:rsidRPr="00C9497A">
        <w:rPr>
          <w:rFonts w:ascii="Times New Roman" w:hAnsi="Times New Roman" w:cs="Times New Roman"/>
          <w:sz w:val="28"/>
          <w:szCs w:val="28"/>
        </w:rPr>
        <w:t xml:space="preserve"> Работа в тетрадях.</w:t>
      </w:r>
    </w:p>
    <w:p w14:paraId="2665F106" w14:textId="2302CA2A" w:rsidR="001532CF" w:rsidRPr="00C9497A" w:rsidRDefault="00E00052" w:rsidP="00546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16A5" w:rsidRPr="00C9497A">
        <w:rPr>
          <w:rFonts w:ascii="Times New Roman" w:hAnsi="Times New Roman" w:cs="Times New Roman"/>
          <w:b/>
          <w:bCs/>
          <w:sz w:val="28"/>
          <w:szCs w:val="28"/>
        </w:rPr>
        <w:t>Я становлюсь сильным духом</w:t>
      </w:r>
    </w:p>
    <w:p w14:paraId="2FDC3199" w14:textId="2F327B5A" w:rsidR="001532CF" w:rsidRPr="00C9497A" w:rsidRDefault="001532CF" w:rsidP="007A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16A5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716A5" w:rsidRPr="00C9497A">
        <w:rPr>
          <w:rFonts w:ascii="Times New Roman" w:hAnsi="Times New Roman" w:cs="Times New Roman"/>
          <w:sz w:val="28"/>
          <w:szCs w:val="28"/>
        </w:rPr>
        <w:t xml:space="preserve"> такое сила духа</w:t>
      </w:r>
      <w:r w:rsidR="000F4DAC" w:rsidRPr="00C9497A">
        <w:rPr>
          <w:rFonts w:ascii="Times New Roman" w:hAnsi="Times New Roman" w:cs="Times New Roman"/>
          <w:sz w:val="28"/>
          <w:szCs w:val="28"/>
        </w:rPr>
        <w:t xml:space="preserve">? </w:t>
      </w:r>
      <w:r w:rsidR="00F716A5" w:rsidRPr="00C9497A">
        <w:rPr>
          <w:rFonts w:ascii="Times New Roman" w:hAnsi="Times New Roman" w:cs="Times New Roman"/>
          <w:sz w:val="28"/>
          <w:szCs w:val="28"/>
        </w:rPr>
        <w:t xml:space="preserve"> Качества сильного духом человека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Что такое сила воли? </w:t>
      </w:r>
    </w:p>
    <w:p w14:paraId="2D6779D3" w14:textId="7244A8D5" w:rsidR="001532CF" w:rsidRPr="00C9497A" w:rsidRDefault="001532CF" w:rsidP="007A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Обсуждение и проигрывание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 Заполнение арт-терапевтических дневников.</w:t>
      </w:r>
      <w:r w:rsidR="00F716A5" w:rsidRPr="00C9497A">
        <w:rPr>
          <w:rFonts w:ascii="Times New Roman" w:hAnsi="Times New Roman" w:cs="Times New Roman"/>
          <w:sz w:val="28"/>
          <w:szCs w:val="28"/>
        </w:rPr>
        <w:t xml:space="preserve"> Работа в тетрадях.</w:t>
      </w:r>
    </w:p>
    <w:p w14:paraId="775849E0" w14:textId="13904B66" w:rsidR="001532CF" w:rsidRPr="00C9497A" w:rsidRDefault="00E00052" w:rsidP="00237C85">
      <w:pPr>
        <w:spacing w:after="0" w:line="360" w:lineRule="auto"/>
        <w:ind w:left="-29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F716A5" w:rsidRPr="00C9497A">
        <w:rPr>
          <w:rFonts w:ascii="Times New Roman" w:hAnsi="Times New Roman" w:cs="Times New Roman"/>
          <w:b/>
          <w:bCs/>
          <w:sz w:val="28"/>
          <w:szCs w:val="28"/>
        </w:rPr>
        <w:t>Я умею делать задание вместе с другими</w:t>
      </w:r>
    </w:p>
    <w:p w14:paraId="1117069F" w14:textId="649F74D9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16A5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716A5" w:rsidRPr="00C9497A">
        <w:rPr>
          <w:rFonts w:ascii="Times New Roman" w:hAnsi="Times New Roman" w:cs="Times New Roman"/>
          <w:sz w:val="28"/>
          <w:szCs w:val="28"/>
        </w:rPr>
        <w:t xml:space="preserve"> такое сотрудничество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Сотрудничество между странами, сотрудничество в коллективе. Способы выстраивания </w:t>
      </w:r>
      <w:r w:rsidR="0067301E" w:rsidRPr="00C9497A">
        <w:rPr>
          <w:rFonts w:ascii="Times New Roman" w:hAnsi="Times New Roman" w:cs="Times New Roman"/>
          <w:sz w:val="28"/>
          <w:szCs w:val="28"/>
        </w:rPr>
        <w:t>взаимоотношений</w:t>
      </w:r>
      <w:r w:rsidR="005721BF" w:rsidRPr="00C9497A">
        <w:rPr>
          <w:rFonts w:ascii="Times New Roman" w:hAnsi="Times New Roman" w:cs="Times New Roman"/>
          <w:sz w:val="28"/>
          <w:szCs w:val="28"/>
        </w:rPr>
        <w:t>.</w:t>
      </w:r>
    </w:p>
    <w:p w14:paraId="3B65B922" w14:textId="57F6E98A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Обсуждение и проигрывание ситуаций. Игры – драматизации.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</w:t>
      </w:r>
      <w:r w:rsidR="00F716A5" w:rsidRPr="00C9497A">
        <w:rPr>
          <w:rFonts w:ascii="Times New Roman" w:hAnsi="Times New Roman" w:cs="Times New Roman"/>
          <w:sz w:val="28"/>
          <w:szCs w:val="28"/>
        </w:rPr>
        <w:t xml:space="preserve"> Работа в тетрадях.</w:t>
      </w:r>
    </w:p>
    <w:p w14:paraId="6CD9219C" w14:textId="755A96B2" w:rsidR="001532CF" w:rsidRPr="00C9497A" w:rsidRDefault="00E00052" w:rsidP="00237C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F716A5" w:rsidRPr="00C9497A">
        <w:rPr>
          <w:rFonts w:ascii="Times New Roman" w:hAnsi="Times New Roman" w:cs="Times New Roman"/>
          <w:b/>
          <w:bCs/>
          <w:sz w:val="28"/>
          <w:szCs w:val="28"/>
        </w:rPr>
        <w:t>Я умею слушать мнение другого</w:t>
      </w:r>
    </w:p>
    <w:p w14:paraId="60EB533C" w14:textId="5452A177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6D9D" w:rsidRPr="00C9497A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A46D9D" w:rsidRPr="00C9497A">
        <w:rPr>
          <w:rFonts w:ascii="Times New Roman" w:hAnsi="Times New Roman" w:cs="Times New Roman"/>
          <w:sz w:val="28"/>
          <w:szCs w:val="28"/>
        </w:rPr>
        <w:t xml:space="preserve"> важно уметь слышать мнение другого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67301E"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4FE7D" w14:textId="25EB2B73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</w:t>
      </w:r>
      <w:r w:rsidR="00A46D9D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1AEBE5E0" w14:textId="4BF99354" w:rsidR="001532CF" w:rsidRPr="00C9497A" w:rsidRDefault="00E00052" w:rsidP="00237C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A46D9D" w:rsidRPr="00C9497A">
        <w:rPr>
          <w:rFonts w:ascii="Times New Roman" w:hAnsi="Times New Roman" w:cs="Times New Roman"/>
          <w:b/>
          <w:bCs/>
          <w:sz w:val="28"/>
          <w:szCs w:val="28"/>
        </w:rPr>
        <w:t>Я учусь решать конфликты</w:t>
      </w:r>
    </w:p>
    <w:p w14:paraId="66DE8EF3" w14:textId="63A5C78C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46D9D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D9D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46D9D" w:rsidRPr="00C9497A">
        <w:rPr>
          <w:rFonts w:ascii="Times New Roman" w:hAnsi="Times New Roman" w:cs="Times New Roman"/>
          <w:sz w:val="28"/>
          <w:szCs w:val="28"/>
        </w:rPr>
        <w:t xml:space="preserve"> такое конфликт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A46D9D" w:rsidRPr="00C9497A">
        <w:rPr>
          <w:rFonts w:ascii="Times New Roman" w:hAnsi="Times New Roman" w:cs="Times New Roman"/>
          <w:sz w:val="28"/>
          <w:szCs w:val="28"/>
        </w:rPr>
        <w:t>Почему важно уметь решать конфликты</w:t>
      </w:r>
      <w:r w:rsidR="000F4DAC" w:rsidRPr="00C9497A">
        <w:rPr>
          <w:rFonts w:ascii="Times New Roman" w:hAnsi="Times New Roman" w:cs="Times New Roman"/>
          <w:sz w:val="28"/>
          <w:szCs w:val="28"/>
        </w:rPr>
        <w:t>?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Что такое компромисс?</w:t>
      </w:r>
    </w:p>
    <w:p w14:paraId="031EF28C" w14:textId="7321C25B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</w:t>
      </w:r>
      <w:r w:rsidR="005721BF" w:rsidRPr="00C9497A">
        <w:rPr>
          <w:rFonts w:ascii="Times New Roman" w:hAnsi="Times New Roman" w:cs="Times New Roman"/>
          <w:sz w:val="28"/>
          <w:szCs w:val="28"/>
        </w:rPr>
        <w:t xml:space="preserve"> Обсуждение и проигрывание ситуаций. </w:t>
      </w:r>
      <w:r w:rsidRPr="00C9497A">
        <w:rPr>
          <w:rFonts w:ascii="Times New Roman" w:hAnsi="Times New Roman" w:cs="Times New Roman"/>
          <w:sz w:val="28"/>
          <w:szCs w:val="28"/>
        </w:rPr>
        <w:t xml:space="preserve">Выполнение арт-терапевтической техники. Заполнение арт-терапевтических дневников. </w:t>
      </w:r>
      <w:r w:rsidR="00A46D9D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759595C6" w14:textId="009DB957" w:rsidR="001532CF" w:rsidRPr="00C9497A" w:rsidRDefault="00E00052" w:rsidP="00237C85">
      <w:pPr>
        <w:spacing w:after="0" w:line="360" w:lineRule="auto"/>
        <w:ind w:left="-29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A46D9D" w:rsidRPr="00C9497A">
        <w:rPr>
          <w:rFonts w:ascii="Times New Roman" w:hAnsi="Times New Roman" w:cs="Times New Roman"/>
          <w:b/>
          <w:bCs/>
          <w:sz w:val="28"/>
          <w:szCs w:val="28"/>
        </w:rPr>
        <w:t>Я умею разрешать конфликты</w:t>
      </w:r>
    </w:p>
    <w:p w14:paraId="069FCF15" w14:textId="225FB909" w:rsidR="001532CF" w:rsidRPr="00C9497A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4DAC" w:rsidRPr="00C9497A">
        <w:rPr>
          <w:rFonts w:ascii="Times New Roman" w:hAnsi="Times New Roman" w:cs="Times New Roman"/>
          <w:sz w:val="28"/>
          <w:szCs w:val="28"/>
        </w:rPr>
        <w:t>К</w:t>
      </w:r>
      <w:r w:rsidR="00A46D9D" w:rsidRPr="00C9497A">
        <w:rPr>
          <w:rFonts w:ascii="Times New Roman" w:hAnsi="Times New Roman" w:cs="Times New Roman"/>
          <w:sz w:val="28"/>
          <w:szCs w:val="28"/>
        </w:rPr>
        <w:t>онструктивные способы разрешения конфликтов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D81FBD" w14:textId="54404E1A" w:rsidR="001532CF" w:rsidRDefault="001532CF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Заполнение арт-терапевтических дневников. </w:t>
      </w:r>
      <w:r w:rsidR="00A46D9D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7650C75F" w14:textId="3BA243EF" w:rsidR="008008FB" w:rsidRDefault="00850756" w:rsidP="00237C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</w:t>
      </w:r>
      <w:r w:rsid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7F13DB5" w14:textId="5B150110" w:rsidR="00850756" w:rsidRDefault="00850756" w:rsidP="00237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«Я-школьник». </w:t>
      </w:r>
      <w:r w:rsidR="008008FB">
        <w:rPr>
          <w:rFonts w:ascii="Times New Roman" w:hAnsi="Times New Roman" w:cs="Times New Roman"/>
          <w:sz w:val="28"/>
          <w:szCs w:val="28"/>
        </w:rPr>
        <w:t>Индивиду</w:t>
      </w:r>
      <w:r w:rsidR="00C16218">
        <w:rPr>
          <w:rFonts w:ascii="Times New Roman" w:hAnsi="Times New Roman" w:cs="Times New Roman"/>
          <w:sz w:val="28"/>
          <w:szCs w:val="28"/>
        </w:rPr>
        <w:t>а</w:t>
      </w:r>
      <w:r w:rsidR="008008FB">
        <w:rPr>
          <w:rFonts w:ascii="Times New Roman" w:hAnsi="Times New Roman" w:cs="Times New Roman"/>
          <w:sz w:val="28"/>
          <w:szCs w:val="28"/>
        </w:rPr>
        <w:t>льная работа. Учащиеся создают коллаж на заданную тему, используя вырезки из журналов, фотографии, наклейки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8FB">
        <w:rPr>
          <w:rFonts w:ascii="Times New Roman" w:hAnsi="Times New Roman" w:cs="Times New Roman"/>
          <w:sz w:val="28"/>
          <w:szCs w:val="28"/>
        </w:rPr>
        <w:t>Каждую работу автор представляет группе, рассказывая, что он хотел выразить своей работой. Получает обратную связь от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C13A68" w14:textId="77777777" w:rsidR="008008FB" w:rsidRPr="008008FB" w:rsidRDefault="008008FB" w:rsidP="008606C3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Форма контроля:</w:t>
      </w:r>
      <w:r w:rsidRPr="008008FB">
        <w:rPr>
          <w:rFonts w:ascii="Times New Roman" w:hAnsi="Times New Roman" w:cs="Times New Roman"/>
          <w:sz w:val="28"/>
          <w:szCs w:val="28"/>
        </w:rPr>
        <w:t xml:space="preserve"> педагогическое наблюдение с фиксацией результатов в </w:t>
      </w:r>
      <w:r>
        <w:rPr>
          <w:rFonts w:ascii="Times New Roman" w:hAnsi="Times New Roman" w:cs="Times New Roman"/>
          <w:sz w:val="28"/>
          <w:szCs w:val="28"/>
        </w:rPr>
        <w:t>сопроводительной</w:t>
      </w:r>
      <w:r w:rsidRPr="008008FB">
        <w:rPr>
          <w:rFonts w:ascii="Times New Roman" w:hAnsi="Times New Roman" w:cs="Times New Roman"/>
          <w:sz w:val="28"/>
          <w:szCs w:val="28"/>
        </w:rPr>
        <w:t xml:space="preserve"> карте.</w:t>
      </w:r>
    </w:p>
    <w:p w14:paraId="0B258181" w14:textId="74C5877E" w:rsidR="00E00052" w:rsidRDefault="00E00052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E796B" w:rsidRPr="00C9497A">
        <w:rPr>
          <w:rFonts w:ascii="Times New Roman" w:hAnsi="Times New Roman" w:cs="Times New Roman"/>
          <w:b/>
          <w:bCs/>
          <w:sz w:val="28"/>
          <w:szCs w:val="28"/>
        </w:rPr>
        <w:t>Мои чувства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7508E6" w14:textId="77777777" w:rsidR="00E04E43" w:rsidRDefault="00621A38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Азбука эмоций</w:t>
      </w:r>
    </w:p>
    <w:p w14:paraId="58EBE40F" w14:textId="6430699F" w:rsidR="00621A38" w:rsidRDefault="00E04E43" w:rsidP="00E04E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E43">
        <w:rPr>
          <w:rFonts w:ascii="Times New Roman" w:hAnsi="Times New Roman" w:cs="Times New Roman"/>
          <w:sz w:val="28"/>
          <w:szCs w:val="28"/>
        </w:rPr>
        <w:t>Терминология эмоций. Разновидность эмоций. Спектр проявления.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50F332" w14:textId="0F4C77FD" w:rsidR="00E04E43" w:rsidRPr="00E04E43" w:rsidRDefault="00E04E43" w:rsidP="00E04E4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E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Арт-разминка</w:t>
      </w:r>
      <w:r w:rsidRPr="00C9497A">
        <w:rPr>
          <w:rFonts w:ascii="Times New Roman" w:hAnsi="Times New Roman" w:cs="Times New Roman"/>
          <w:sz w:val="28"/>
          <w:szCs w:val="28"/>
        </w:rPr>
        <w:t>. Заполнение арт-терапевтических дневников. Работа в тетрадях</w:t>
      </w:r>
    </w:p>
    <w:p w14:paraId="56521F8D" w14:textId="3AD3D898" w:rsidR="001532CF" w:rsidRPr="00C9497A" w:rsidRDefault="00E00052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9E796B" w:rsidRPr="00C9497A">
        <w:rPr>
          <w:rFonts w:ascii="Times New Roman" w:hAnsi="Times New Roman" w:cs="Times New Roman"/>
          <w:b/>
          <w:bCs/>
          <w:sz w:val="28"/>
          <w:szCs w:val="28"/>
        </w:rPr>
        <w:t>Радость. Что такое мимика</w:t>
      </w:r>
      <w:r w:rsidR="006553F4"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79151D8" w14:textId="5960E1DC" w:rsidR="001532CF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="00621A38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621A38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1A38">
        <w:rPr>
          <w:rFonts w:ascii="Times New Roman" w:hAnsi="Times New Roman" w:cs="Times New Roman"/>
          <w:sz w:val="28"/>
          <w:szCs w:val="28"/>
        </w:rPr>
        <w:t>Ч</w:t>
      </w:r>
      <w:r w:rsidR="00621A38" w:rsidRPr="00C9497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E796B" w:rsidRPr="00C9497A">
        <w:rPr>
          <w:rFonts w:ascii="Times New Roman" w:hAnsi="Times New Roman" w:cs="Times New Roman"/>
          <w:sz w:val="28"/>
          <w:szCs w:val="28"/>
        </w:rPr>
        <w:t xml:space="preserve"> такое эмоции и чувства</w:t>
      </w:r>
      <w:r w:rsidR="000F4DAC" w:rsidRPr="00C9497A">
        <w:rPr>
          <w:rFonts w:ascii="Times New Roman" w:hAnsi="Times New Roman" w:cs="Times New Roman"/>
          <w:sz w:val="28"/>
          <w:szCs w:val="28"/>
        </w:rPr>
        <w:t xml:space="preserve">? </w:t>
      </w:r>
      <w:r w:rsidR="009E796B" w:rsidRPr="00C9497A">
        <w:rPr>
          <w:rFonts w:ascii="Times New Roman" w:hAnsi="Times New Roman" w:cs="Times New Roman"/>
          <w:sz w:val="28"/>
          <w:szCs w:val="28"/>
        </w:rPr>
        <w:t>Эмоция - радость. Что такое мимика и для чего она нужна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D9B59" w14:textId="74C42201" w:rsidR="001532CF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</w:t>
      </w:r>
      <w:r w:rsidR="007B5E28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6B314828" w14:textId="0333FFAA" w:rsidR="001532CF" w:rsidRPr="00C9497A" w:rsidRDefault="009E796B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7B5E28" w:rsidRPr="00C9497A">
        <w:rPr>
          <w:rFonts w:ascii="Times New Roman" w:hAnsi="Times New Roman" w:cs="Times New Roman"/>
          <w:b/>
          <w:bCs/>
          <w:sz w:val="28"/>
          <w:szCs w:val="28"/>
        </w:rPr>
        <w:t>Радость. Что такое жесты</w:t>
      </w:r>
      <w:r w:rsidR="006553F4"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CAA1B0B" w14:textId="2CB3093A" w:rsidR="001532CF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5E28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B5E28" w:rsidRPr="00C9497A">
        <w:rPr>
          <w:rFonts w:ascii="Times New Roman" w:hAnsi="Times New Roman" w:cs="Times New Roman"/>
          <w:sz w:val="28"/>
          <w:szCs w:val="28"/>
        </w:rPr>
        <w:t xml:space="preserve"> такое невербальное общение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="007B5E28" w:rsidRPr="00C9497A">
        <w:rPr>
          <w:rFonts w:ascii="Times New Roman" w:hAnsi="Times New Roman" w:cs="Times New Roman"/>
          <w:sz w:val="28"/>
          <w:szCs w:val="28"/>
        </w:rPr>
        <w:t xml:space="preserve"> Как жесты помогают лучше понимать друг друга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9CFF3A" w14:textId="0B99D738" w:rsidR="007B5E28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Заполнение арт-терапевтических дневников. </w:t>
      </w:r>
      <w:r w:rsidR="007B5E28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136BF305" w14:textId="495DFF0E" w:rsidR="001532CF" w:rsidRPr="00C9497A" w:rsidRDefault="007B5E28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1532CF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Радость. Как ее доставить другому человеку</w:t>
      </w:r>
      <w:r w:rsidR="006553F4"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F56BB6B" w14:textId="3CFDCA86" w:rsidR="001532CF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5E28" w:rsidRPr="00C949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B5E28" w:rsidRPr="00C9497A">
        <w:rPr>
          <w:rFonts w:ascii="Times New Roman" w:hAnsi="Times New Roman" w:cs="Times New Roman"/>
          <w:sz w:val="28"/>
          <w:szCs w:val="28"/>
        </w:rPr>
        <w:t xml:space="preserve"> доставить радость другому человеку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="007B5E28"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1A098" w14:textId="6B75D2AE" w:rsidR="00E618D9" w:rsidRPr="00C9497A" w:rsidRDefault="001532CF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</w:t>
      </w:r>
      <w:r w:rsidR="00E618D9" w:rsidRPr="00C9497A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14:paraId="17973310" w14:textId="360E9746" w:rsidR="00E618D9" w:rsidRPr="00C9497A" w:rsidRDefault="00E618D9" w:rsidP="00860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2.4. Тема: Радость можно передать прикосновением</w:t>
      </w:r>
    </w:p>
    <w:p w14:paraId="1E8E9C78" w14:textId="518E8774" w:rsidR="00E618D9" w:rsidRPr="00C9497A" w:rsidRDefault="00E618D9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4A25" w:rsidRPr="00C9497A">
        <w:rPr>
          <w:rFonts w:ascii="Times New Roman" w:hAnsi="Times New Roman" w:cs="Times New Roman"/>
          <w:sz w:val="28"/>
          <w:szCs w:val="28"/>
        </w:rPr>
        <w:t>К</w:t>
      </w:r>
      <w:r w:rsidRPr="00C9497A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мы передаем чувства с помощью прикосновений</w:t>
      </w:r>
      <w:r w:rsidR="006553F4" w:rsidRPr="00C9497A">
        <w:rPr>
          <w:rFonts w:ascii="Times New Roman" w:hAnsi="Times New Roman" w:cs="Times New Roman"/>
          <w:sz w:val="28"/>
          <w:szCs w:val="28"/>
        </w:rPr>
        <w:t>.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6F26" w14:textId="6F4F5576" w:rsidR="00E618D9" w:rsidRPr="00C9497A" w:rsidRDefault="00E618D9" w:rsidP="0086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3155F08E" w14:textId="68CE3471" w:rsidR="00E618D9" w:rsidRPr="00C9497A" w:rsidRDefault="00E618D9" w:rsidP="002E0B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2.5. Тема: Грусть</w:t>
      </w:r>
    </w:p>
    <w:p w14:paraId="48FA32B4" w14:textId="63EF4315" w:rsidR="00E618D9" w:rsidRPr="00C9497A" w:rsidRDefault="00E618D9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Эмоция - грусть. Как мы выражаем грусть с помощью мимики и жестов. Как преодолеть грусть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094B" w14:textId="6CED6394" w:rsidR="00E618D9" w:rsidRPr="00C9497A" w:rsidRDefault="00E618D9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35095D49" w14:textId="413C7D48" w:rsidR="00E618D9" w:rsidRPr="00C9497A" w:rsidRDefault="00E618D9" w:rsidP="002E0B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814A25" w:rsidRPr="00C9497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814A25" w:rsidRPr="00C9497A">
        <w:rPr>
          <w:rFonts w:ascii="Times New Roman" w:hAnsi="Times New Roman" w:cs="Times New Roman"/>
          <w:b/>
          <w:bCs/>
          <w:sz w:val="28"/>
          <w:szCs w:val="28"/>
        </w:rPr>
        <w:t>Страх</w:t>
      </w:r>
    </w:p>
    <w:p w14:paraId="434C8798" w14:textId="660D102C" w:rsidR="00E618D9" w:rsidRPr="00C9497A" w:rsidRDefault="00E618D9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4A25" w:rsidRPr="00C9497A">
        <w:rPr>
          <w:rFonts w:ascii="Times New Roman" w:hAnsi="Times New Roman" w:cs="Times New Roman"/>
          <w:sz w:val="28"/>
          <w:szCs w:val="28"/>
        </w:rPr>
        <w:t>Эмоция -страх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  <w:r w:rsidR="004724FF" w:rsidRPr="00C9497A">
        <w:rPr>
          <w:rFonts w:ascii="Times New Roman" w:hAnsi="Times New Roman" w:cs="Times New Roman"/>
          <w:sz w:val="28"/>
          <w:szCs w:val="28"/>
        </w:rPr>
        <w:t>Как страх может помочь?</w:t>
      </w:r>
    </w:p>
    <w:p w14:paraId="69FAB665" w14:textId="52AE6C08" w:rsidR="00E618D9" w:rsidRPr="00C9497A" w:rsidRDefault="00E618D9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28A964A1" w14:textId="132FD7F1" w:rsidR="00814A25" w:rsidRPr="00C9497A" w:rsidRDefault="00814A25" w:rsidP="002E0B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24FF" w:rsidRPr="00C9497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4724FF" w:rsidRPr="00C9497A">
        <w:rPr>
          <w:rFonts w:ascii="Times New Roman" w:hAnsi="Times New Roman" w:cs="Times New Roman"/>
          <w:b/>
          <w:bCs/>
          <w:sz w:val="28"/>
          <w:szCs w:val="28"/>
        </w:rPr>
        <w:t>Страх. Как его преодолеть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864677" w14:textId="3F592EEE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7475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87475" w:rsidRPr="00C9497A">
        <w:rPr>
          <w:rFonts w:ascii="Times New Roman" w:hAnsi="Times New Roman" w:cs="Times New Roman"/>
          <w:sz w:val="28"/>
          <w:szCs w:val="28"/>
        </w:rPr>
        <w:t xml:space="preserve"> помогает нам преодолеть страх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9EBC5" w14:textId="08735F4D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2DE6A24F" w14:textId="078D6989" w:rsidR="00814A25" w:rsidRPr="00C9497A" w:rsidRDefault="00814A25" w:rsidP="002E0B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87475" w:rsidRPr="00C9497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E87475" w:rsidRPr="00C9497A">
        <w:rPr>
          <w:rFonts w:ascii="Times New Roman" w:hAnsi="Times New Roman" w:cs="Times New Roman"/>
          <w:b/>
          <w:bCs/>
          <w:sz w:val="28"/>
          <w:szCs w:val="28"/>
        </w:rPr>
        <w:t>Гнев. С какими чувствами он дружит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ED7DF4" w14:textId="18C67CFD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7475" w:rsidRPr="00C9497A">
        <w:rPr>
          <w:rFonts w:ascii="Times New Roman" w:hAnsi="Times New Roman" w:cs="Times New Roman"/>
          <w:sz w:val="28"/>
          <w:szCs w:val="28"/>
        </w:rPr>
        <w:t>Эмоция - гнев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5B788" w14:textId="5B4CB9B3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 Заполнение арт-терапевтических дневников. Работа в тетрадях.</w:t>
      </w:r>
    </w:p>
    <w:p w14:paraId="7B5EB797" w14:textId="73A31DD6" w:rsidR="00814A25" w:rsidRPr="00C9497A" w:rsidRDefault="00814A25" w:rsidP="007C47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5021A" w:rsidRPr="00C9497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65021A" w:rsidRPr="00C9497A">
        <w:rPr>
          <w:rFonts w:ascii="Times New Roman" w:hAnsi="Times New Roman" w:cs="Times New Roman"/>
          <w:b/>
          <w:bCs/>
          <w:sz w:val="28"/>
          <w:szCs w:val="28"/>
        </w:rPr>
        <w:t>Гнев и его польза</w:t>
      </w:r>
    </w:p>
    <w:p w14:paraId="7BB61E3A" w14:textId="6A913CAA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021A" w:rsidRPr="00C949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5021A" w:rsidRPr="00C9497A">
        <w:rPr>
          <w:rFonts w:ascii="Times New Roman" w:hAnsi="Times New Roman" w:cs="Times New Roman"/>
          <w:sz w:val="28"/>
          <w:szCs w:val="28"/>
        </w:rPr>
        <w:t xml:space="preserve"> чего нужен гнев, в каких ситуациях он помогает нам, как безопасно выразить гнев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29960" w14:textId="5B6A2C5D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22B2A68F" w14:textId="1137B9E6" w:rsidR="00814A25" w:rsidRPr="00C9497A" w:rsidRDefault="00814A25" w:rsidP="007C47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65021A" w:rsidRPr="00C9497A">
        <w:rPr>
          <w:rFonts w:ascii="Times New Roman" w:hAnsi="Times New Roman" w:cs="Times New Roman"/>
          <w:b/>
          <w:bCs/>
          <w:sz w:val="28"/>
          <w:szCs w:val="28"/>
        </w:rPr>
        <w:t>Обида</w:t>
      </w:r>
      <w:r w:rsidR="007C47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AC75A5" w14:textId="56C667ED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021A" w:rsidRPr="00C9497A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65021A" w:rsidRPr="00C9497A">
        <w:rPr>
          <w:rFonts w:ascii="Times New Roman" w:hAnsi="Times New Roman" w:cs="Times New Roman"/>
          <w:sz w:val="28"/>
          <w:szCs w:val="28"/>
        </w:rPr>
        <w:t xml:space="preserve"> мы чувствуем обиду</w:t>
      </w:r>
      <w:r w:rsidR="006553F4" w:rsidRPr="00C9497A">
        <w:rPr>
          <w:rFonts w:ascii="Times New Roman" w:hAnsi="Times New Roman" w:cs="Times New Roman"/>
          <w:sz w:val="28"/>
          <w:szCs w:val="28"/>
        </w:rPr>
        <w:t>?</w:t>
      </w:r>
      <w:r w:rsidR="0065021A" w:rsidRPr="00C9497A">
        <w:rPr>
          <w:rFonts w:ascii="Times New Roman" w:hAnsi="Times New Roman" w:cs="Times New Roman"/>
          <w:sz w:val="28"/>
          <w:szCs w:val="28"/>
        </w:rPr>
        <w:t xml:space="preserve"> Как быть, если ты понял, что</w:t>
      </w:r>
      <w:r w:rsidR="00971DF1" w:rsidRPr="00C9497A">
        <w:rPr>
          <w:rFonts w:ascii="Times New Roman" w:hAnsi="Times New Roman" w:cs="Times New Roman"/>
          <w:sz w:val="28"/>
          <w:szCs w:val="28"/>
        </w:rPr>
        <w:t xml:space="preserve"> обиделся или обидел другого.</w:t>
      </w:r>
    </w:p>
    <w:p w14:paraId="052A0F8A" w14:textId="148DDDB2" w:rsidR="00814A25" w:rsidRPr="00C9497A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Заполнение арт-терапевтических дневников. Работа в тетрадях.</w:t>
      </w:r>
    </w:p>
    <w:p w14:paraId="39A2D762" w14:textId="21E35804" w:rsidR="00814A25" w:rsidRPr="00C9497A" w:rsidRDefault="00814A25" w:rsidP="007C47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40B07" w:rsidRPr="00C9497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971DF1" w:rsidRPr="00C9497A">
        <w:rPr>
          <w:rFonts w:ascii="Times New Roman" w:hAnsi="Times New Roman" w:cs="Times New Roman"/>
          <w:b/>
          <w:bCs/>
          <w:sz w:val="28"/>
          <w:szCs w:val="28"/>
        </w:rPr>
        <w:t>Разные чувства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72D918F" w14:textId="34510844" w:rsidR="00814A25" w:rsidRPr="00C9497A" w:rsidRDefault="00FA2987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Обобщение</w:t>
      </w:r>
      <w:r w:rsidR="00971DF1" w:rsidRPr="00C9497A">
        <w:rPr>
          <w:rFonts w:ascii="Times New Roman" w:hAnsi="Times New Roman" w:cs="Times New Roman"/>
          <w:sz w:val="28"/>
          <w:szCs w:val="28"/>
        </w:rPr>
        <w:t xml:space="preserve"> пройденного материала </w:t>
      </w:r>
      <w:r w:rsidR="00574B9B" w:rsidRPr="00C9497A">
        <w:rPr>
          <w:rFonts w:ascii="Times New Roman" w:hAnsi="Times New Roman" w:cs="Times New Roman"/>
          <w:sz w:val="28"/>
          <w:szCs w:val="28"/>
        </w:rPr>
        <w:t>по теме «Мои чувства»</w:t>
      </w:r>
    </w:p>
    <w:p w14:paraId="6A35F54F" w14:textId="291708B1" w:rsidR="00814A25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Заполнение арт-терапевтических дневников. Работа в тетрадях.</w:t>
      </w:r>
    </w:p>
    <w:p w14:paraId="031218B6" w14:textId="05CA98DC" w:rsidR="00971DF1" w:rsidRPr="008008FB" w:rsidRDefault="00971DF1" w:rsidP="007C47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</w:p>
    <w:p w14:paraId="620D04F7" w14:textId="3A149771" w:rsidR="00814A25" w:rsidRPr="008008FB" w:rsidRDefault="00814A25" w:rsidP="002E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8008FB">
        <w:rPr>
          <w:rFonts w:ascii="Times New Roman" w:hAnsi="Times New Roman" w:cs="Times New Roman"/>
          <w:sz w:val="28"/>
          <w:szCs w:val="28"/>
        </w:rPr>
        <w:t xml:space="preserve"> </w:t>
      </w:r>
      <w:r w:rsidR="00971DF1" w:rsidRPr="008008FB">
        <w:rPr>
          <w:rFonts w:ascii="Times New Roman" w:hAnsi="Times New Roman" w:cs="Times New Roman"/>
          <w:sz w:val="28"/>
          <w:szCs w:val="28"/>
        </w:rPr>
        <w:t>К</w:t>
      </w:r>
      <w:r w:rsidR="00ED08B6" w:rsidRPr="008008FB">
        <w:rPr>
          <w:rFonts w:ascii="Times New Roman" w:hAnsi="Times New Roman" w:cs="Times New Roman"/>
          <w:sz w:val="28"/>
          <w:szCs w:val="28"/>
        </w:rPr>
        <w:t>вест-игра</w:t>
      </w:r>
      <w:r w:rsidR="00CC08E7" w:rsidRPr="008008FB">
        <w:rPr>
          <w:rFonts w:ascii="Times New Roman" w:hAnsi="Times New Roman" w:cs="Times New Roman"/>
          <w:sz w:val="28"/>
          <w:szCs w:val="28"/>
        </w:rPr>
        <w:t xml:space="preserve"> «Лесная школа»</w:t>
      </w:r>
      <w:r w:rsidR="009E4BE2" w:rsidRPr="008008FB">
        <w:rPr>
          <w:rFonts w:ascii="Times New Roman" w:hAnsi="Times New Roman" w:cs="Times New Roman"/>
          <w:sz w:val="28"/>
          <w:szCs w:val="28"/>
        </w:rPr>
        <w:t xml:space="preserve">. </w:t>
      </w:r>
      <w:r w:rsidR="00D155A1" w:rsidRPr="008008FB">
        <w:rPr>
          <w:rFonts w:ascii="Times New Roman" w:hAnsi="Times New Roman" w:cs="Times New Roman"/>
          <w:sz w:val="28"/>
          <w:szCs w:val="28"/>
        </w:rPr>
        <w:t>Учащиеся,</w:t>
      </w:r>
      <w:r w:rsidR="009E4BE2" w:rsidRPr="008008FB">
        <w:rPr>
          <w:rFonts w:ascii="Times New Roman" w:hAnsi="Times New Roman" w:cs="Times New Roman"/>
          <w:sz w:val="28"/>
          <w:szCs w:val="28"/>
        </w:rPr>
        <w:t xml:space="preserve"> не делясь на группы</w:t>
      </w:r>
      <w:r w:rsidR="00D155A1" w:rsidRPr="008008FB">
        <w:rPr>
          <w:rFonts w:ascii="Times New Roman" w:hAnsi="Times New Roman" w:cs="Times New Roman"/>
          <w:sz w:val="28"/>
          <w:szCs w:val="28"/>
        </w:rPr>
        <w:t>,</w:t>
      </w:r>
      <w:r w:rsidR="009E4BE2" w:rsidRPr="008008FB">
        <w:rPr>
          <w:rFonts w:ascii="Times New Roman" w:hAnsi="Times New Roman" w:cs="Times New Roman"/>
          <w:sz w:val="28"/>
          <w:szCs w:val="28"/>
        </w:rPr>
        <w:t xml:space="preserve"> путешествуют по станциям, помогая герою выполнять задания по пройденному материалу.</w:t>
      </w:r>
    </w:p>
    <w:p w14:paraId="7445840A" w14:textId="7BF4B514" w:rsidR="00863B23" w:rsidRPr="008008FB" w:rsidRDefault="009E4BE2" w:rsidP="002E0B4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i/>
          <w:iCs/>
          <w:sz w:val="28"/>
          <w:szCs w:val="28"/>
        </w:rPr>
        <w:lastRenderedPageBreak/>
        <w:t>Ф</w:t>
      </w:r>
      <w:r w:rsidR="00863B23" w:rsidRPr="008008FB">
        <w:rPr>
          <w:rFonts w:ascii="Times New Roman" w:hAnsi="Times New Roman" w:cs="Times New Roman"/>
          <w:i/>
          <w:iCs/>
          <w:sz w:val="28"/>
          <w:szCs w:val="28"/>
        </w:rPr>
        <w:t>орма контроля</w:t>
      </w:r>
      <w:r w:rsidRPr="008008FB">
        <w:rPr>
          <w:rFonts w:ascii="Times New Roman" w:hAnsi="Times New Roman" w:cs="Times New Roman"/>
          <w:i/>
          <w:iCs/>
          <w:sz w:val="28"/>
          <w:szCs w:val="28"/>
        </w:rPr>
        <w:t>: педагогическое наблюдени</w:t>
      </w:r>
      <w:r w:rsidR="00E06C11"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е с фиксацией результатов в </w:t>
      </w:r>
      <w:r w:rsidR="00863B23"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сопроводительной карт</w:t>
      </w:r>
      <w:r w:rsidR="00E06C11"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 w:rsidR="001B4734"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(Приложение 1)</w:t>
      </w:r>
      <w:r w:rsidR="00E06C11"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662B84E" w14:textId="77777777" w:rsidR="00863B23" w:rsidRPr="00CD01E0" w:rsidRDefault="00863B23" w:rsidP="003E3013">
      <w:pPr>
        <w:spacing w:after="0" w:line="360" w:lineRule="auto"/>
        <w:ind w:left="-73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542596" w14:textId="45059450" w:rsidR="00B217FE" w:rsidRPr="00C9497A" w:rsidRDefault="00B217FE" w:rsidP="00E0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Учебно-тематический план 2-й год обучения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1464"/>
        <w:gridCol w:w="2532"/>
        <w:gridCol w:w="7"/>
        <w:gridCol w:w="1080"/>
        <w:gridCol w:w="1435"/>
        <w:gridCol w:w="1927"/>
      </w:tblGrid>
      <w:tr w:rsidR="00820886" w:rsidRPr="00C9497A" w14:paraId="5FCEDC15" w14:textId="77777777" w:rsidTr="0005249B">
        <w:trPr>
          <w:trHeight w:val="481"/>
        </w:trPr>
        <w:tc>
          <w:tcPr>
            <w:tcW w:w="1232" w:type="dxa"/>
            <w:vMerge w:val="restart"/>
            <w:vAlign w:val="center"/>
          </w:tcPr>
          <w:p w14:paraId="2232E6C0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996" w:type="dxa"/>
            <w:gridSpan w:val="2"/>
            <w:vMerge w:val="restart"/>
            <w:vAlign w:val="center"/>
          </w:tcPr>
          <w:p w14:paraId="2D78B8D9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83D2AA" w14:textId="79A1FB1A" w:rsidR="00F03EB3" w:rsidRPr="00C9497A" w:rsidRDefault="00F03EB3" w:rsidP="0005249B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14:paraId="726D226E" w14:textId="562B0849" w:rsidR="00F03EB3" w:rsidRPr="00C9497A" w:rsidRDefault="00F03EB3" w:rsidP="0005249B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20886" w:rsidRPr="00C9497A" w14:paraId="790171F4" w14:textId="77777777" w:rsidTr="00E06C11">
        <w:trPr>
          <w:trHeight w:val="604"/>
        </w:trPr>
        <w:tc>
          <w:tcPr>
            <w:tcW w:w="1232" w:type="dxa"/>
            <w:vMerge/>
            <w:vAlign w:val="center"/>
          </w:tcPr>
          <w:p w14:paraId="1DDDF0DD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gridSpan w:val="2"/>
            <w:vMerge/>
          </w:tcPr>
          <w:p w14:paraId="2A3FCE39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D7238A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B663D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5D0DE470" w14:textId="77777777" w:rsidR="00F03EB3" w:rsidRPr="00C9497A" w:rsidRDefault="00F03EB3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886" w:rsidRPr="00C9497A" w14:paraId="02CC9E15" w14:textId="77777777" w:rsidTr="00E06C11">
        <w:tc>
          <w:tcPr>
            <w:tcW w:w="1232" w:type="dxa"/>
            <w:vAlign w:val="center"/>
          </w:tcPr>
          <w:p w14:paraId="477D929B" w14:textId="077CC4BF" w:rsidR="00F03EB3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14:paraId="13E6C7BE" w14:textId="49263202" w:rsidR="00F03EB3" w:rsidRPr="008008FB" w:rsidRDefault="00F03EB3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17897C4C" w14:textId="23324C95" w:rsidR="00F03EB3" w:rsidRPr="008008FB" w:rsidRDefault="00230A7A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07232E6" w14:textId="666581D7" w:rsidR="00F03EB3" w:rsidRPr="008008FB" w:rsidRDefault="00E06C11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08175961" w14:textId="167643C2" w:rsidR="00A35823" w:rsidRPr="00492F75" w:rsidRDefault="00A35823" w:rsidP="003E30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72E6" w:rsidRPr="00C9497A" w14:paraId="5BB67B50" w14:textId="77777777" w:rsidTr="00E06C11">
        <w:tc>
          <w:tcPr>
            <w:tcW w:w="1232" w:type="dxa"/>
            <w:vAlign w:val="center"/>
          </w:tcPr>
          <w:p w14:paraId="47AB5FF4" w14:textId="5E63D0FD" w:rsidR="006172E6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vMerge w:val="restart"/>
            <w:textDirection w:val="btLr"/>
          </w:tcPr>
          <w:p w14:paraId="148CEE62" w14:textId="001E21A8" w:rsidR="006172E6" w:rsidRPr="00C9497A" w:rsidRDefault="006172E6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Вспомним чувства</w:t>
            </w:r>
          </w:p>
        </w:tc>
        <w:tc>
          <w:tcPr>
            <w:tcW w:w="2532" w:type="dxa"/>
            <w:vAlign w:val="center"/>
          </w:tcPr>
          <w:p w14:paraId="7DA1D7CD" w14:textId="39509B23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Понимаем Чувства другого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44E0C823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E6AB982" w14:textId="67B5418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14:paraId="59E5B0A4" w14:textId="566EBBFB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5AB067F6" w14:textId="77777777" w:rsidTr="00E06C11">
        <w:tc>
          <w:tcPr>
            <w:tcW w:w="1232" w:type="dxa"/>
            <w:vAlign w:val="center"/>
          </w:tcPr>
          <w:p w14:paraId="02A58FF2" w14:textId="5BD061BA" w:rsidR="006172E6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vMerge/>
          </w:tcPr>
          <w:p w14:paraId="248FEF43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0DAA799" w14:textId="6F62C22C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Мы испытываем разные чувства. Гнев. Страх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1F5C634A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659C508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556D3C55" w14:textId="041A33AC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2D241BB1" w14:textId="77777777" w:rsidTr="00E06C11">
        <w:tc>
          <w:tcPr>
            <w:tcW w:w="1232" w:type="dxa"/>
            <w:vAlign w:val="center"/>
          </w:tcPr>
          <w:p w14:paraId="3C913577" w14:textId="56373688" w:rsidR="006172E6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  <w:vMerge/>
          </w:tcPr>
          <w:p w14:paraId="29BCDBB1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D44D763" w14:textId="29925E31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Мы испытываем разные чувства. Обида. Злость.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6507D2BF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82CC4CC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0DA5CFDD" w14:textId="7BE728A2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59645062" w14:textId="77777777" w:rsidTr="00E06C11">
        <w:tc>
          <w:tcPr>
            <w:tcW w:w="1232" w:type="dxa"/>
            <w:vAlign w:val="center"/>
          </w:tcPr>
          <w:p w14:paraId="4353B89F" w14:textId="1F33F545" w:rsidR="006172E6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vMerge/>
          </w:tcPr>
          <w:p w14:paraId="7DDE71E4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59C438A1" w14:textId="41021A59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Мы испытываем разные чувства.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Стыд. Вина.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57BD5B9E" w14:textId="08B9A9E4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670A227" w14:textId="55B75656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7A097F44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E6" w:rsidRPr="00C9497A" w14:paraId="6F7B0297" w14:textId="77777777" w:rsidTr="00E06C11">
        <w:tc>
          <w:tcPr>
            <w:tcW w:w="1232" w:type="dxa"/>
            <w:vAlign w:val="center"/>
          </w:tcPr>
          <w:p w14:paraId="25308C03" w14:textId="27552731" w:rsidR="006172E6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vMerge/>
          </w:tcPr>
          <w:p w14:paraId="5278057D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6D8EED08" w14:textId="77777777" w:rsidR="006172E6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Мы испытываем разные чувства. </w:t>
            </w:r>
          </w:p>
          <w:p w14:paraId="6177614D" w14:textId="41C36EDF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эмоций.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3BDCBF75" w14:textId="018132F3" w:rsidR="006172E6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EA9C858" w14:textId="548C4C79" w:rsidR="006172E6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72778D77" w14:textId="77777777" w:rsidR="006172E6" w:rsidRPr="00C9497A" w:rsidRDefault="006172E6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198BF933" w14:textId="77777777" w:rsidTr="00E06C11">
        <w:tc>
          <w:tcPr>
            <w:tcW w:w="1232" w:type="dxa"/>
            <w:vAlign w:val="center"/>
          </w:tcPr>
          <w:p w14:paraId="5D4716F0" w14:textId="4853DDAA" w:rsidR="00492F75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4" w:type="dxa"/>
            <w:vMerge w:val="restart"/>
            <w:textDirection w:val="btLr"/>
          </w:tcPr>
          <w:p w14:paraId="0B47D387" w14:textId="49C0FE09" w:rsidR="00492F75" w:rsidRPr="00C9497A" w:rsidRDefault="00492F75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Качества людей</w:t>
            </w:r>
          </w:p>
        </w:tc>
        <w:tc>
          <w:tcPr>
            <w:tcW w:w="2532" w:type="dxa"/>
            <w:vAlign w:val="center"/>
          </w:tcPr>
          <w:p w14:paraId="5D8A8974" w14:textId="20BD4AF2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Люди отличаются друг от друга своими качествами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26C815D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4F98AE7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14:paraId="009970E0" w14:textId="360B0C4A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326171D0" w14:textId="77777777" w:rsidTr="00E06C11">
        <w:tc>
          <w:tcPr>
            <w:tcW w:w="1232" w:type="dxa"/>
            <w:vAlign w:val="center"/>
          </w:tcPr>
          <w:p w14:paraId="29E3D95E" w14:textId="411E1757" w:rsidR="00492F75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4" w:type="dxa"/>
            <w:vMerge/>
          </w:tcPr>
          <w:p w14:paraId="2516C733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75E4BBC4" w14:textId="050F9364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Хорошие качества людей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6304344B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356FAA3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0A4273CF" w14:textId="107904C3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22B757C7" w14:textId="77777777" w:rsidTr="00E06C11">
        <w:tc>
          <w:tcPr>
            <w:tcW w:w="1232" w:type="dxa"/>
            <w:vAlign w:val="center"/>
          </w:tcPr>
          <w:p w14:paraId="5F581971" w14:textId="48A211D0" w:rsidR="00492F75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4" w:type="dxa"/>
            <w:vMerge/>
          </w:tcPr>
          <w:p w14:paraId="51D4FEEF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7344EC77" w14:textId="06AD9AB5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Самое важное хорошее качество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363082AC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E11DA9F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3C0EE6C1" w14:textId="04A25D21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08823892" w14:textId="77777777" w:rsidTr="00E06C11">
        <w:tc>
          <w:tcPr>
            <w:tcW w:w="1232" w:type="dxa"/>
            <w:vAlign w:val="center"/>
          </w:tcPr>
          <w:p w14:paraId="6EAF22B7" w14:textId="2B8A3AFA" w:rsidR="00492F75" w:rsidRPr="00C9497A" w:rsidRDefault="0005249B" w:rsidP="000524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64" w:type="dxa"/>
            <w:vMerge/>
          </w:tcPr>
          <w:p w14:paraId="4FD3B3E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07A879B6" w14:textId="1C579295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Кто такой сердечный человек?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6551ECB8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2F3322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4801CF80" w14:textId="7B49B421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4ED5479E" w14:textId="77777777" w:rsidTr="00E06C11">
        <w:tc>
          <w:tcPr>
            <w:tcW w:w="1232" w:type="dxa"/>
            <w:vAlign w:val="center"/>
          </w:tcPr>
          <w:p w14:paraId="06C0EF11" w14:textId="71EC9583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vMerge/>
          </w:tcPr>
          <w:p w14:paraId="32A0113B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1C1C4CC" w14:textId="07888B60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Кого называют доброжелательным человеком?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41A7A113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6DB1D02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7E2AE662" w14:textId="4369FEF9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6A93646A" w14:textId="77777777" w:rsidTr="00E06C11">
        <w:tc>
          <w:tcPr>
            <w:tcW w:w="1232" w:type="dxa"/>
            <w:vAlign w:val="center"/>
          </w:tcPr>
          <w:p w14:paraId="672968B7" w14:textId="112A2B7C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vMerge/>
          </w:tcPr>
          <w:p w14:paraId="3AA31909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1E043EF8" w14:textId="3B8F90DA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Трудно ли быть доброжелательным человеком?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23F07BA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BC36032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63AFCE8A" w14:textId="07DCCAFF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4DC928A2" w14:textId="77777777" w:rsidTr="00E06C11">
        <w:tc>
          <w:tcPr>
            <w:tcW w:w="1232" w:type="dxa"/>
            <w:vAlign w:val="center"/>
          </w:tcPr>
          <w:p w14:paraId="33802002" w14:textId="4D1119F1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vMerge/>
          </w:tcPr>
          <w:p w14:paraId="5558BCF9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8568AE7" w14:textId="1E9D507E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желаю добра ребятам в классе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3B1B8FB8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B654A7B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26CAD138" w14:textId="07A96C1E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1B40BE99" w14:textId="77777777" w:rsidTr="00E06C11">
        <w:tc>
          <w:tcPr>
            <w:tcW w:w="1232" w:type="dxa"/>
            <w:vAlign w:val="center"/>
          </w:tcPr>
          <w:p w14:paraId="3928C025" w14:textId="0C9325EC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  <w:vMerge/>
          </w:tcPr>
          <w:p w14:paraId="6B60177E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6072249F" w14:textId="5B32A7ED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Чистое сердце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15F3DEAD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7B2507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7CC7E247" w14:textId="03682038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2EAF452D" w14:textId="77777777" w:rsidTr="00E06C11">
        <w:tc>
          <w:tcPr>
            <w:tcW w:w="1232" w:type="dxa"/>
            <w:vAlign w:val="center"/>
          </w:tcPr>
          <w:p w14:paraId="1DDCB05A" w14:textId="3B040220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vMerge/>
          </w:tcPr>
          <w:p w14:paraId="36662C16" w14:textId="56F72DD2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08B61519" w14:textId="07CC7B6F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Какие качества нам нравятся друг в друге?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4C541009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FF80CB3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3AF39BDD" w14:textId="39E2450A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43F2BCEC" w14:textId="77777777" w:rsidTr="00E06C11">
        <w:tc>
          <w:tcPr>
            <w:tcW w:w="1232" w:type="dxa"/>
            <w:vAlign w:val="center"/>
          </w:tcPr>
          <w:p w14:paraId="14FDABAA" w14:textId="570FE53F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3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  <w:vMerge/>
          </w:tcPr>
          <w:p w14:paraId="62AF43D7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78CA79F3" w14:textId="7F40C506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Какими качествами мы похожи, а какими различаемся?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0AB5603C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B398223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1842563A" w14:textId="72A40894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4B57FA61" w14:textId="77777777" w:rsidTr="00E06C11">
        <w:tc>
          <w:tcPr>
            <w:tcW w:w="1232" w:type="dxa"/>
            <w:vAlign w:val="center"/>
          </w:tcPr>
          <w:p w14:paraId="52467902" w14:textId="369DBFA7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3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4" w:type="dxa"/>
            <w:vMerge/>
          </w:tcPr>
          <w:p w14:paraId="749D224E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B3A0FB5" w14:textId="69B19CD1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Каждый человек уникален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0D7978E2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81F3FAF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5931174E" w14:textId="09829D6F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0806E697" w14:textId="77777777" w:rsidTr="00E06C11">
        <w:tc>
          <w:tcPr>
            <w:tcW w:w="1232" w:type="dxa"/>
            <w:vAlign w:val="center"/>
          </w:tcPr>
          <w:p w14:paraId="092D3C6D" w14:textId="6F87E954" w:rsidR="00492F75" w:rsidRPr="00C9497A" w:rsidRDefault="00492F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3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4" w:type="dxa"/>
            <w:vMerge/>
          </w:tcPr>
          <w:p w14:paraId="2773C544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1F6386DD" w14:textId="39EE8F4D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человеке есть темные </w:t>
            </w:r>
            <w:r w:rsidR="00CC08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светлые качества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483998DD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4AA2230" w14:textId="77777777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6DB30655" w14:textId="00332323" w:rsidR="00492F75" w:rsidRPr="00C9497A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75" w:rsidRPr="00C9497A" w14:paraId="1FD6A075" w14:textId="77777777" w:rsidTr="00E06C11">
        <w:trPr>
          <w:cantSplit/>
          <w:trHeight w:val="1816"/>
        </w:trPr>
        <w:tc>
          <w:tcPr>
            <w:tcW w:w="1232" w:type="dxa"/>
            <w:vAlign w:val="center"/>
          </w:tcPr>
          <w:p w14:paraId="6083A08E" w14:textId="7C92F4B2" w:rsidR="00492F75" w:rsidRPr="00C9497A" w:rsidRDefault="00C253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4" w:type="dxa"/>
            <w:textDirection w:val="btLr"/>
          </w:tcPr>
          <w:p w14:paraId="34B35DD3" w14:textId="0773441D" w:rsidR="00492F75" w:rsidRPr="00863B23" w:rsidRDefault="00492F75" w:rsidP="00230A7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60233341" w14:textId="35E586C7" w:rsidR="00230A7A" w:rsidRPr="008008FB" w:rsidRDefault="008008FB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C11" w:rsidRPr="008008FB">
              <w:rPr>
                <w:rFonts w:ascii="Times New Roman" w:hAnsi="Times New Roman" w:cs="Times New Roman"/>
                <w:sz w:val="28"/>
                <w:szCs w:val="28"/>
              </w:rPr>
              <w:t>ромежуточный контроль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41722904" w14:textId="77777777" w:rsidR="00492F75" w:rsidRPr="008008FB" w:rsidRDefault="00492F75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39C6794" w14:textId="6841B487" w:rsidR="00492F75" w:rsidRPr="008008FB" w:rsidRDefault="00230A7A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3C6AE9A4" w14:textId="77777777" w:rsidR="00E06C11" w:rsidRPr="008008FB" w:rsidRDefault="00E06C11" w:rsidP="00E06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14:paraId="323E6C89" w14:textId="6C920574" w:rsidR="00492F75" w:rsidRPr="008008FB" w:rsidRDefault="00E06C11" w:rsidP="00E06C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8FB">
              <w:rPr>
                <w:rFonts w:ascii="Times New Roman" w:hAnsi="Times New Roman" w:cs="Times New Roman"/>
                <w:sz w:val="28"/>
                <w:szCs w:val="28"/>
              </w:rPr>
              <w:t>«Маски»</w:t>
            </w:r>
          </w:p>
        </w:tc>
      </w:tr>
      <w:tr w:rsidR="00970453" w:rsidRPr="00C9497A" w14:paraId="6FF529E5" w14:textId="77777777" w:rsidTr="00E06C11">
        <w:tc>
          <w:tcPr>
            <w:tcW w:w="1232" w:type="dxa"/>
            <w:vAlign w:val="center"/>
          </w:tcPr>
          <w:p w14:paraId="0BC8DE24" w14:textId="4F45C966" w:rsidR="00970453" w:rsidRPr="00C9497A" w:rsidRDefault="00C253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4" w:type="dxa"/>
            <w:vMerge w:val="restart"/>
            <w:textDirection w:val="btLr"/>
          </w:tcPr>
          <w:p w14:paraId="33FEAFCB" w14:textId="1F84B509" w:rsidR="00970453" w:rsidRPr="00C9497A" w:rsidRDefault="00970453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Какой Я – какой ТЫ</w:t>
            </w:r>
          </w:p>
        </w:tc>
        <w:tc>
          <w:tcPr>
            <w:tcW w:w="2532" w:type="dxa"/>
            <w:vAlign w:val="center"/>
          </w:tcPr>
          <w:p w14:paraId="4CAAD8BC" w14:textId="365331CE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Какой Я?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514983E8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C562C6F" w14:textId="4DBB920F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14:paraId="60F346EF" w14:textId="1AB0BAD2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53" w:rsidRPr="00C9497A" w14:paraId="315B65E3" w14:textId="77777777" w:rsidTr="00E06C11">
        <w:tc>
          <w:tcPr>
            <w:tcW w:w="1232" w:type="dxa"/>
            <w:vAlign w:val="center"/>
          </w:tcPr>
          <w:p w14:paraId="2B5525B0" w14:textId="27F0F9A3" w:rsidR="00970453" w:rsidRPr="00C9497A" w:rsidRDefault="00C25375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4" w:type="dxa"/>
            <w:vMerge/>
          </w:tcPr>
          <w:p w14:paraId="7C938F33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3E9958F" w14:textId="5372E5F5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Какой ты?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731B5681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AD27E9B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7850084D" w14:textId="34B5C279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53" w:rsidRPr="00C9497A" w14:paraId="4F3666DD" w14:textId="77777777" w:rsidTr="00E06C11">
        <w:tc>
          <w:tcPr>
            <w:tcW w:w="1232" w:type="dxa"/>
            <w:vAlign w:val="center"/>
          </w:tcPr>
          <w:p w14:paraId="1A608F4E" w14:textId="0874960F" w:rsidR="00970453" w:rsidRPr="00C9497A" w:rsidRDefault="00970453" w:rsidP="00C253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5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vMerge/>
          </w:tcPr>
          <w:p w14:paraId="05667503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46A3A71E" w14:textId="3DC43812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Какой ты? Учимся договариваться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0F4EF820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391AF60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6701E837" w14:textId="6BED154C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53" w:rsidRPr="00C9497A" w14:paraId="425A2DC6" w14:textId="77777777" w:rsidTr="00E06C11">
        <w:tc>
          <w:tcPr>
            <w:tcW w:w="1232" w:type="dxa"/>
            <w:vAlign w:val="center"/>
          </w:tcPr>
          <w:p w14:paraId="751500CD" w14:textId="6ECC2365" w:rsidR="00970453" w:rsidRPr="00C9497A" w:rsidRDefault="00970453" w:rsidP="009E6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vMerge/>
          </w:tcPr>
          <w:p w14:paraId="41CCB47B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65349DD6" w14:textId="5A2A8B1E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Трудности второклассника в школе, дома, на улице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2E97FBB3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79FDD85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6B01E279" w14:textId="7DF2EF76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53" w:rsidRPr="00C9497A" w14:paraId="78BAD2AF" w14:textId="77777777" w:rsidTr="00E06C11">
        <w:tc>
          <w:tcPr>
            <w:tcW w:w="1232" w:type="dxa"/>
            <w:vAlign w:val="center"/>
          </w:tcPr>
          <w:p w14:paraId="189ADB79" w14:textId="6F72DBE3" w:rsidR="00970453" w:rsidRPr="00C9497A" w:rsidRDefault="00970453" w:rsidP="009E6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  <w:vMerge/>
          </w:tcPr>
          <w:p w14:paraId="07E282EF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17C5B35D" w14:textId="28C8BB58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Школьные трудности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167EB487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5E06C4C" w14:textId="1C1DC2F8" w:rsidR="00970453" w:rsidRPr="00C9497A" w:rsidRDefault="000E7D47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5DA75D80" w14:textId="0A700198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453" w:rsidRPr="00C9497A" w14:paraId="37BDC50D" w14:textId="77777777" w:rsidTr="00E06C11">
        <w:tc>
          <w:tcPr>
            <w:tcW w:w="1232" w:type="dxa"/>
            <w:vAlign w:val="center"/>
          </w:tcPr>
          <w:p w14:paraId="323185F3" w14:textId="27E0B699" w:rsidR="00970453" w:rsidRPr="00C9497A" w:rsidRDefault="00970453" w:rsidP="009E6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vMerge/>
          </w:tcPr>
          <w:p w14:paraId="30EC9737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7F71EDF2" w14:textId="35C8D291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Домашние трудности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50C25C5E" w14:textId="77777777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B5E5AF0" w14:textId="2E713905" w:rsidR="00970453" w:rsidRPr="00C9497A" w:rsidRDefault="000E7D47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14:paraId="7DD38C64" w14:textId="1D7A2C8E" w:rsidR="00970453" w:rsidRPr="00C9497A" w:rsidRDefault="0097045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86" w:rsidRPr="00C9497A" w14:paraId="62E20D6E" w14:textId="77777777" w:rsidTr="00E06C11">
        <w:tc>
          <w:tcPr>
            <w:tcW w:w="1232" w:type="dxa"/>
            <w:vAlign w:val="center"/>
          </w:tcPr>
          <w:p w14:paraId="7DC1D2F5" w14:textId="41A20963" w:rsidR="00A35823" w:rsidRPr="00C9497A" w:rsidRDefault="00A35823" w:rsidP="009E6C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6" w:type="dxa"/>
            <w:gridSpan w:val="2"/>
          </w:tcPr>
          <w:p w14:paraId="643F0DFD" w14:textId="77777777" w:rsidR="00A35823" w:rsidRPr="00E04E43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E04E43" w:rsidRPr="00E04E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212D95" w14:textId="79171852" w:rsidR="00E04E43" w:rsidRPr="00E04E43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14:paraId="2DDE8698" w14:textId="03E3D15D" w:rsidR="00A35823" w:rsidRPr="00E04E43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CDE4A69" w14:textId="77777777" w:rsidR="00A35823" w:rsidRPr="00E04E43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06D98C25" w14:textId="4928FD13" w:rsidR="009C6BF4" w:rsidRPr="00E04E43" w:rsidRDefault="009C6BF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sz w:val="28"/>
                <w:szCs w:val="28"/>
              </w:rPr>
              <w:t>Игра- театрализация «Ожившие картинки».</w:t>
            </w:r>
          </w:p>
        </w:tc>
      </w:tr>
      <w:tr w:rsidR="00E04E43" w:rsidRPr="00970453" w14:paraId="4BA7F5B1" w14:textId="77777777" w:rsidTr="00E04E43">
        <w:tc>
          <w:tcPr>
            <w:tcW w:w="5235" w:type="dxa"/>
            <w:gridSpan w:val="4"/>
            <w:tcBorders>
              <w:right w:val="single" w:sz="4" w:space="0" w:color="auto"/>
            </w:tcBorders>
            <w:vAlign w:val="center"/>
          </w:tcPr>
          <w:p w14:paraId="152A1253" w14:textId="060CF6C2" w:rsidR="00E04E43" w:rsidRPr="00C9497A" w:rsidRDefault="00E04E43" w:rsidP="00E04E4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A0D54CC" w14:textId="05C67794" w:rsidR="00E04E43" w:rsidRPr="00E04E43" w:rsidRDefault="00E04E43" w:rsidP="00E04E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44163E1" w14:textId="7836F88E" w:rsidR="00E04E43" w:rsidRPr="00E04E43" w:rsidRDefault="00E04E43" w:rsidP="00E04E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14:paraId="0A0DBA12" w14:textId="40BED6C0" w:rsidR="00E04E43" w:rsidRPr="00970453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483723A" w14:textId="77777777" w:rsidR="00E30E82" w:rsidRPr="00C9497A" w:rsidRDefault="00E30E82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66968" w14:textId="6F344D39" w:rsidR="00B217FE" w:rsidRPr="00C9497A" w:rsidRDefault="00B217FE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E57E1" w:rsidRPr="00C9497A">
        <w:rPr>
          <w:rFonts w:ascii="Times New Roman" w:hAnsi="Times New Roman" w:cs="Times New Roman"/>
          <w:b/>
          <w:sz w:val="28"/>
          <w:szCs w:val="28"/>
        </w:rPr>
        <w:t xml:space="preserve"> 2-го года обучения</w:t>
      </w:r>
      <w:r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67D65" w14:textId="033842C5" w:rsidR="00B217FE" w:rsidRPr="00C9497A" w:rsidRDefault="00B217F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  <w:r w:rsidR="008C0784" w:rsidRPr="00C9497A">
        <w:rPr>
          <w:rFonts w:ascii="Times New Roman" w:hAnsi="Times New Roman" w:cs="Times New Roman"/>
          <w:b/>
          <w:bCs/>
          <w:sz w:val="28"/>
          <w:szCs w:val="28"/>
        </w:rPr>
        <w:t>Мы рады встрече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455188" w14:textId="0A9EABBC" w:rsidR="00B217FE" w:rsidRPr="00EE119E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EE11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0784" w:rsidRPr="00EE119E">
        <w:rPr>
          <w:rFonts w:ascii="Times New Roman" w:hAnsi="Times New Roman" w:cs="Times New Roman"/>
          <w:sz w:val="28"/>
          <w:szCs w:val="28"/>
        </w:rPr>
        <w:t>Приветствие участников курса.</w:t>
      </w:r>
      <w:r w:rsidR="008905C5" w:rsidRPr="00EE119E">
        <w:rPr>
          <w:rFonts w:ascii="Times New Roman" w:hAnsi="Times New Roman" w:cs="Times New Roman"/>
          <w:sz w:val="28"/>
          <w:szCs w:val="28"/>
        </w:rPr>
        <w:t xml:space="preserve"> Беседа</w:t>
      </w:r>
      <w:proofErr w:type="gramStart"/>
      <w:r w:rsidR="008905C5" w:rsidRPr="00EE119E">
        <w:rPr>
          <w:rFonts w:ascii="Times New Roman" w:hAnsi="Times New Roman" w:cs="Times New Roman"/>
          <w:sz w:val="28"/>
          <w:szCs w:val="28"/>
        </w:rPr>
        <w:t>: Чему</w:t>
      </w:r>
      <w:proofErr w:type="gramEnd"/>
      <w:r w:rsidR="008905C5" w:rsidRPr="00EE119E">
        <w:rPr>
          <w:rFonts w:ascii="Times New Roman" w:hAnsi="Times New Roman" w:cs="Times New Roman"/>
          <w:sz w:val="28"/>
          <w:szCs w:val="28"/>
        </w:rPr>
        <w:t xml:space="preserve"> я научился летом</w:t>
      </w:r>
      <w:r w:rsidR="0092193D">
        <w:rPr>
          <w:rFonts w:ascii="Times New Roman" w:hAnsi="Times New Roman" w:cs="Times New Roman"/>
          <w:sz w:val="28"/>
          <w:szCs w:val="28"/>
        </w:rPr>
        <w:t>?</w:t>
      </w:r>
    </w:p>
    <w:p w14:paraId="14557D9D" w14:textId="042F0F8F" w:rsidR="00B217FE" w:rsidRPr="00EE119E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EE119E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        Заполнение арт-терапевтических дневников.</w:t>
      </w:r>
    </w:p>
    <w:p w14:paraId="7CE3997C" w14:textId="42296BD8" w:rsidR="00B217FE" w:rsidRPr="00C9497A" w:rsidRDefault="00B217F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>Вспомним</w:t>
      </w:r>
      <w:proofErr w:type="gramEnd"/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чувства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28417AB" w14:textId="4A1B12E3" w:rsidR="00B217FE" w:rsidRPr="00C9497A" w:rsidRDefault="00B217F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1.1.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>Понимаем</w:t>
      </w:r>
      <w:proofErr w:type="gramEnd"/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чувства другого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8CCB11" w14:textId="501768AE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05C5" w:rsidRPr="00C9497A">
        <w:rPr>
          <w:rFonts w:ascii="Times New Roman" w:hAnsi="Times New Roman" w:cs="Times New Roman"/>
          <w:sz w:val="28"/>
          <w:szCs w:val="28"/>
        </w:rPr>
        <w:t>Актуализация знаний об эмоциональной сфере человека.</w:t>
      </w:r>
    </w:p>
    <w:p w14:paraId="1457441D" w14:textId="77777777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        Заполнение арт-терапевтических дневников. Работа в тетрадях.</w:t>
      </w:r>
    </w:p>
    <w:p w14:paraId="72DCC674" w14:textId="0A05C55B" w:rsidR="00B217FE" w:rsidRPr="00C9497A" w:rsidRDefault="00B217F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1.2. Тема: </w:t>
      </w:r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>Мы испытываем разные чувства. Гнев.</w:t>
      </w:r>
      <w:r w:rsidR="00E636E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5C5" w:rsidRPr="00C9497A">
        <w:rPr>
          <w:rFonts w:ascii="Times New Roman" w:hAnsi="Times New Roman" w:cs="Times New Roman"/>
          <w:b/>
          <w:bCs/>
          <w:sz w:val="28"/>
          <w:szCs w:val="28"/>
        </w:rPr>
        <w:t>Страх</w:t>
      </w:r>
      <w:r w:rsidR="00E636EE"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B639A4" w14:textId="599CD10D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E636EE" w:rsidRPr="00C9497A">
        <w:rPr>
          <w:rFonts w:ascii="Times New Roman" w:hAnsi="Times New Roman" w:cs="Times New Roman"/>
          <w:sz w:val="28"/>
          <w:szCs w:val="28"/>
        </w:rPr>
        <w:t>Беседа об эмоциях гнева и страха, в каких ситуациях мы испытываем эти чувства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5BCE18D3" w14:textId="7749FF18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</w:t>
      </w:r>
      <w:r w:rsidR="00E636EE" w:rsidRPr="00C9497A">
        <w:rPr>
          <w:rFonts w:ascii="Times New Roman" w:hAnsi="Times New Roman" w:cs="Times New Roman"/>
          <w:sz w:val="28"/>
          <w:szCs w:val="28"/>
        </w:rPr>
        <w:t xml:space="preserve">Чтение сказки.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0C9B451A" w14:textId="290DDD0E" w:rsidR="00B217FE" w:rsidRPr="00C9497A" w:rsidRDefault="00B217F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1.3. Тема: </w:t>
      </w:r>
      <w:r w:rsidR="00E636EE" w:rsidRPr="00C9497A">
        <w:rPr>
          <w:rFonts w:ascii="Times New Roman" w:hAnsi="Times New Roman" w:cs="Times New Roman"/>
          <w:b/>
          <w:bCs/>
          <w:sz w:val="28"/>
          <w:szCs w:val="28"/>
        </w:rPr>
        <w:t>Мы испытываем разные чувства. Обида. Злость</w:t>
      </w:r>
      <w:r w:rsidR="009219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B69FE2" w14:textId="62CAF27A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36EE" w:rsidRPr="00C9497A">
        <w:rPr>
          <w:rFonts w:ascii="Times New Roman" w:hAnsi="Times New Roman" w:cs="Times New Roman"/>
          <w:sz w:val="28"/>
          <w:szCs w:val="28"/>
        </w:rPr>
        <w:t>Беседа об эмоциях обиды и злости, в каких ситуациях мы испытываем эти чувства.</w:t>
      </w:r>
    </w:p>
    <w:p w14:paraId="682065BC" w14:textId="12BCF606" w:rsidR="00B217FE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</w:t>
      </w:r>
      <w:r w:rsidR="00E636EE" w:rsidRPr="00C9497A">
        <w:rPr>
          <w:rFonts w:ascii="Times New Roman" w:hAnsi="Times New Roman" w:cs="Times New Roman"/>
          <w:sz w:val="28"/>
          <w:szCs w:val="28"/>
        </w:rPr>
        <w:t xml:space="preserve"> Чтение сказки.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1E38DC77" w14:textId="50269353" w:rsidR="00E636EE" w:rsidRPr="00C9497A" w:rsidRDefault="00E636E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: Качества людей.</w:t>
      </w:r>
    </w:p>
    <w:p w14:paraId="3DEBC5D3" w14:textId="354E1F99" w:rsidR="00B217FE" w:rsidRPr="00C9497A" w:rsidRDefault="00E636EE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E63D48" w:rsidRPr="00C9497A">
        <w:rPr>
          <w:rFonts w:ascii="Times New Roman" w:hAnsi="Times New Roman" w:cs="Times New Roman"/>
          <w:b/>
          <w:bCs/>
          <w:sz w:val="28"/>
          <w:szCs w:val="28"/>
        </w:rPr>
        <w:t>Люди отличаются друг от друга своими качествами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0F20B" w14:textId="7D4FA886" w:rsidR="00B217FE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3D48" w:rsidRPr="00C9497A">
        <w:rPr>
          <w:rFonts w:ascii="Times New Roman" w:hAnsi="Times New Roman" w:cs="Times New Roman"/>
          <w:sz w:val="28"/>
          <w:szCs w:val="28"/>
        </w:rPr>
        <w:t>Актуализация знаний о чувствах и качествах людей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6623256F" w14:textId="77777777" w:rsidR="00E63D48" w:rsidRPr="00C9497A" w:rsidRDefault="00B217FE" w:rsidP="00921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E63D48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F218F06" w14:textId="6D2216F3" w:rsidR="00B217FE" w:rsidRPr="00C9497A" w:rsidRDefault="00E63D48" w:rsidP="009219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Хорошие качества людей</w:t>
      </w:r>
    </w:p>
    <w:p w14:paraId="5578CB98" w14:textId="759257AC" w:rsidR="00B217FE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E63D48" w:rsidRPr="00C9497A">
        <w:rPr>
          <w:rFonts w:ascii="Times New Roman" w:hAnsi="Times New Roman" w:cs="Times New Roman"/>
          <w:sz w:val="28"/>
          <w:szCs w:val="28"/>
        </w:rPr>
        <w:t>хорошие качества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79A352A2" w14:textId="77777777" w:rsidR="00E63D48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E63D48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01B678F1" w14:textId="0ACA3C47" w:rsidR="00B217FE" w:rsidRPr="00C9497A" w:rsidRDefault="00E63D48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Самое важное хорошее качество</w:t>
      </w:r>
    </w:p>
    <w:p w14:paraId="504A6534" w14:textId="77777777" w:rsidR="00B217FE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Качества доброжелательного человека.</w:t>
      </w:r>
    </w:p>
    <w:p w14:paraId="6DF8972E" w14:textId="6DD446C9" w:rsidR="00E63D48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63D48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6FD2CF3" w14:textId="727757EB" w:rsidR="00B217FE" w:rsidRPr="00C9497A" w:rsidRDefault="00FF7E95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Кто такой сердечный человек?</w:t>
      </w:r>
    </w:p>
    <w:p w14:paraId="49B23EB1" w14:textId="04E45889" w:rsidR="00B217FE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7E95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F7E95" w:rsidRPr="00C9497A">
        <w:rPr>
          <w:rFonts w:ascii="Times New Roman" w:hAnsi="Times New Roman" w:cs="Times New Roman"/>
          <w:sz w:val="28"/>
          <w:szCs w:val="28"/>
        </w:rPr>
        <w:t xml:space="preserve"> такое сердечность?</w:t>
      </w:r>
    </w:p>
    <w:p w14:paraId="561BF307" w14:textId="77777777" w:rsidR="00B217FE" w:rsidRPr="00C9497A" w:rsidRDefault="00B217FE" w:rsidP="00B04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Игры-драматизации. Заполнение арт-терапевтических дневников. Работа в тетрадях.</w:t>
      </w:r>
    </w:p>
    <w:p w14:paraId="09472E82" w14:textId="4EAF5BCE" w:rsidR="00B217FE" w:rsidRPr="00C9497A" w:rsidRDefault="00FF7E95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Кого называют «доброжелательным человеком?</w:t>
      </w:r>
    </w:p>
    <w:p w14:paraId="0ACFF856" w14:textId="2FC183CB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7E95" w:rsidRPr="00C9497A">
        <w:rPr>
          <w:rFonts w:ascii="Times New Roman" w:hAnsi="Times New Roman" w:cs="Times New Roman"/>
          <w:sz w:val="28"/>
          <w:szCs w:val="28"/>
        </w:rPr>
        <w:t>Качества доброжелательного человека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7FA93932" w14:textId="77777777" w:rsidR="00FF7E95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FF7E95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144618E" w14:textId="21BE69AA" w:rsidR="00B217FE" w:rsidRPr="00C9497A" w:rsidRDefault="00FF7E95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>. Тема</w:t>
      </w:r>
      <w:proofErr w:type="gramStart"/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Трудно</w:t>
      </w:r>
      <w:proofErr w:type="gramEnd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ли быть доброжелательным?</w:t>
      </w:r>
    </w:p>
    <w:p w14:paraId="475F683E" w14:textId="6DFF9FCD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5B42" w:rsidRPr="00C9497A">
        <w:rPr>
          <w:rFonts w:ascii="Times New Roman" w:hAnsi="Times New Roman" w:cs="Times New Roman"/>
          <w:sz w:val="28"/>
          <w:szCs w:val="28"/>
        </w:rPr>
        <w:t>Качества доброжелательного человека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  <w:r w:rsidR="00F25B42" w:rsidRPr="00C9497A">
        <w:rPr>
          <w:rFonts w:ascii="Times New Roman" w:hAnsi="Times New Roman" w:cs="Times New Roman"/>
          <w:sz w:val="28"/>
          <w:szCs w:val="28"/>
        </w:rPr>
        <w:t xml:space="preserve"> Что помогает нам быть доброжелательными?</w:t>
      </w:r>
    </w:p>
    <w:p w14:paraId="322EDC54" w14:textId="689C6903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F25B42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4AC75922" w14:textId="0DDB0020" w:rsidR="00B217FE" w:rsidRPr="00C9497A" w:rsidRDefault="00F25B42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proofErr w:type="gramStart"/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Желаю добра ребятам в классе</w:t>
      </w:r>
    </w:p>
    <w:p w14:paraId="5CB3464A" w14:textId="2D3411AE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5B42" w:rsidRPr="00C949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F25B42" w:rsidRPr="00C9497A">
        <w:rPr>
          <w:rFonts w:ascii="Times New Roman" w:hAnsi="Times New Roman" w:cs="Times New Roman"/>
          <w:sz w:val="28"/>
          <w:szCs w:val="28"/>
        </w:rPr>
        <w:t xml:space="preserve"> мы можем выражать доброе отношение к другим?</w:t>
      </w:r>
    </w:p>
    <w:p w14:paraId="5D19F308" w14:textId="14F20B21" w:rsidR="00F25B42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F25B42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6168A8A8" w14:textId="18D71E84" w:rsidR="00B217FE" w:rsidRPr="00C9497A" w:rsidRDefault="00F25B42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Чистое сердце</w:t>
      </w:r>
    </w:p>
    <w:p w14:paraId="071B2521" w14:textId="07CA4FA2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тако</w:t>
      </w:r>
      <w:r w:rsidR="00F25B42" w:rsidRPr="00C9497A">
        <w:rPr>
          <w:rFonts w:ascii="Times New Roman" w:hAnsi="Times New Roman" w:cs="Times New Roman"/>
          <w:sz w:val="28"/>
          <w:szCs w:val="28"/>
        </w:rPr>
        <w:t>е «чистое сердце»?</w:t>
      </w:r>
    </w:p>
    <w:p w14:paraId="376C0C46" w14:textId="11A2ACF4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F25B42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71FB67E" w14:textId="7FE76036" w:rsidR="00B217FE" w:rsidRPr="00C9497A" w:rsidRDefault="00F25B42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Какие качества нам нравятся друг в друге</w:t>
      </w:r>
    </w:p>
    <w:p w14:paraId="26A8CA2E" w14:textId="03A913F6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4E0B" w:rsidRPr="00C9497A">
        <w:rPr>
          <w:rFonts w:ascii="Times New Roman" w:hAnsi="Times New Roman" w:cs="Times New Roman"/>
          <w:sz w:val="28"/>
          <w:szCs w:val="28"/>
        </w:rPr>
        <w:t>актуализация знаний о качествах человека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4DE35" w14:textId="77777777" w:rsidR="00E74E0B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E74E0B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127A99E6" w14:textId="705FD554" w:rsidR="00B217FE" w:rsidRPr="00C9497A" w:rsidRDefault="00B217FE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E74E0B" w:rsidRPr="00C9497A">
        <w:rPr>
          <w:rFonts w:ascii="Times New Roman" w:hAnsi="Times New Roman" w:cs="Times New Roman"/>
          <w:b/>
          <w:bCs/>
          <w:sz w:val="28"/>
          <w:szCs w:val="28"/>
        </w:rPr>
        <w:t>Какими качествами мы похожи, а какими различаемся?</w:t>
      </w:r>
    </w:p>
    <w:p w14:paraId="046ED4DD" w14:textId="03437A42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4E0B" w:rsidRPr="00C9497A">
        <w:rPr>
          <w:rFonts w:ascii="Times New Roman" w:hAnsi="Times New Roman" w:cs="Times New Roman"/>
          <w:sz w:val="28"/>
          <w:szCs w:val="28"/>
        </w:rPr>
        <w:t>актуализация знаний о качествах человека.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39CB2" w14:textId="793A7D14" w:rsidR="00E74E0B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74E0B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2FE38C2" w14:textId="2485130C" w:rsidR="00B217FE" w:rsidRPr="00C9497A" w:rsidRDefault="00B217FE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74E0B" w:rsidRPr="00C949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E74E0B" w:rsidRPr="00C9497A">
        <w:rPr>
          <w:rFonts w:ascii="Times New Roman" w:hAnsi="Times New Roman" w:cs="Times New Roman"/>
          <w:b/>
          <w:bCs/>
          <w:sz w:val="28"/>
          <w:szCs w:val="28"/>
        </w:rPr>
        <w:t>Каждый человек уникален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D45420" w14:textId="0EF8FC4F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74E0B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74E0B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74E0B" w:rsidRPr="00C9497A">
        <w:rPr>
          <w:rFonts w:ascii="Times New Roman" w:hAnsi="Times New Roman" w:cs="Times New Roman"/>
          <w:sz w:val="28"/>
          <w:szCs w:val="28"/>
        </w:rPr>
        <w:t xml:space="preserve"> значит быть уникальным?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02138" w14:textId="77777777" w:rsidR="00E74E0B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E74E0B" w:rsidRPr="00C9497A">
        <w:rPr>
          <w:rFonts w:ascii="Times New Roman" w:hAnsi="Times New Roman" w:cs="Times New Roman"/>
          <w:sz w:val="28"/>
          <w:szCs w:val="28"/>
        </w:rPr>
        <w:t>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9664466" w14:textId="30018394" w:rsidR="00B217FE" w:rsidRPr="00C9497A" w:rsidRDefault="00B217FE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21326F" w:rsidRPr="00C9497A">
        <w:rPr>
          <w:rFonts w:ascii="Times New Roman" w:hAnsi="Times New Roman" w:cs="Times New Roman"/>
          <w:b/>
          <w:bCs/>
          <w:sz w:val="28"/>
          <w:szCs w:val="28"/>
        </w:rPr>
        <w:t>В каждом человеке есть темные и светлые качества</w:t>
      </w:r>
    </w:p>
    <w:p w14:paraId="635AF3F7" w14:textId="0B6A7D81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326F" w:rsidRPr="00C949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1326F" w:rsidRPr="00C9497A">
        <w:rPr>
          <w:rFonts w:ascii="Times New Roman" w:hAnsi="Times New Roman" w:cs="Times New Roman"/>
          <w:sz w:val="28"/>
          <w:szCs w:val="28"/>
        </w:rPr>
        <w:t xml:space="preserve"> каждого хорошего качества есть обратная сторона и наоборот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82467" w14:textId="1425FFFD" w:rsidR="0021326F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21326F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10DA4449" w14:textId="45218B33" w:rsidR="00EE119E" w:rsidRDefault="00EE119E" w:rsidP="00977C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 (промежуточный контроль).</w:t>
      </w:r>
    </w:p>
    <w:p w14:paraId="565CA36F" w14:textId="5155AA30" w:rsidR="00EE119E" w:rsidRDefault="00EE119E" w:rsidP="00977C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Тема: «Маски». </w:t>
      </w:r>
      <w:r w:rsidRPr="00EE119E">
        <w:rPr>
          <w:rFonts w:ascii="Times New Roman" w:hAnsi="Times New Roman" w:cs="Times New Roman"/>
          <w:i/>
          <w:iCs/>
          <w:sz w:val="28"/>
          <w:szCs w:val="28"/>
        </w:rPr>
        <w:t>Учащиеся создают маски (индивидуально) различных героев, описывают их характер, качества. Затем в подгруппах разыгрываются различные проблемные ситуации, в которых учащиеся действуют от лица своей маски. Обсуждение процесса.</w:t>
      </w:r>
    </w:p>
    <w:p w14:paraId="5BC5EE77" w14:textId="77777777" w:rsidR="00EE119E" w:rsidRPr="008008FB" w:rsidRDefault="00EE119E" w:rsidP="00977C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Форма контроля: педагогическое наблюдение с фиксацией результатов в </w:t>
      </w:r>
      <w:r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сопроводительной карте (Приложение 1).</w:t>
      </w:r>
    </w:p>
    <w:p w14:paraId="24AC267A" w14:textId="77777777" w:rsidR="00EE119E" w:rsidRPr="00EE119E" w:rsidRDefault="00EE119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70228" w14:textId="01F8F085" w:rsidR="0021326F" w:rsidRPr="00C9497A" w:rsidRDefault="0021326F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: Какой Я – Какой ТЫ</w:t>
      </w:r>
    </w:p>
    <w:p w14:paraId="5964B51F" w14:textId="5A56BE7C" w:rsidR="00B217FE" w:rsidRPr="00C9497A" w:rsidRDefault="0021326F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Какой Я?</w:t>
      </w:r>
    </w:p>
    <w:p w14:paraId="07854EA4" w14:textId="3D9E3C4E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6A1F34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1F34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A1F34" w:rsidRPr="00C9497A">
        <w:rPr>
          <w:rFonts w:ascii="Times New Roman" w:hAnsi="Times New Roman" w:cs="Times New Roman"/>
          <w:sz w:val="28"/>
          <w:szCs w:val="28"/>
        </w:rPr>
        <w:t xml:space="preserve"> такое самооценка и что мы думаем о себе?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4C57B" w14:textId="4FCDFBAB" w:rsidR="006A1F34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6A1F34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04895215" w14:textId="5D73D5ED" w:rsidR="00B217FE" w:rsidRPr="00C9497A" w:rsidRDefault="006A1F34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Какой ты?</w:t>
      </w:r>
    </w:p>
    <w:p w14:paraId="231E9372" w14:textId="6CA92E4A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1F34" w:rsidRPr="00C9497A">
        <w:rPr>
          <w:rFonts w:ascii="Times New Roman" w:hAnsi="Times New Roman" w:cs="Times New Roman"/>
          <w:sz w:val="28"/>
          <w:szCs w:val="28"/>
        </w:rPr>
        <w:t>Ка</w:t>
      </w:r>
      <w:r w:rsidR="009D4EDE" w:rsidRPr="00C9497A">
        <w:rPr>
          <w:rFonts w:ascii="Times New Roman" w:hAnsi="Times New Roman" w:cs="Times New Roman"/>
          <w:sz w:val="28"/>
          <w:szCs w:val="28"/>
        </w:rPr>
        <w:t>к</w:t>
      </w:r>
      <w:r w:rsidR="006A1F34" w:rsidRPr="00C9497A">
        <w:rPr>
          <w:rFonts w:ascii="Times New Roman" w:hAnsi="Times New Roman" w:cs="Times New Roman"/>
          <w:sz w:val="28"/>
          <w:szCs w:val="28"/>
        </w:rPr>
        <w:t>им меня видят другие? Как я вижу других?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A789B" w14:textId="14F8B9FE" w:rsidR="009D4ED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9D4EDE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37F618ED" w14:textId="3A3CA057" w:rsidR="00B217FE" w:rsidRPr="00C9497A" w:rsidRDefault="009D4EDE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Какой ты? Учимся договариваться</w:t>
      </w:r>
    </w:p>
    <w:p w14:paraId="772708BF" w14:textId="72D2A937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4EDE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D4EDE" w:rsidRPr="00C9497A">
        <w:rPr>
          <w:rFonts w:ascii="Times New Roman" w:hAnsi="Times New Roman" w:cs="Times New Roman"/>
          <w:sz w:val="28"/>
          <w:szCs w:val="28"/>
        </w:rPr>
        <w:t xml:space="preserve"> помогает нам договориться друг с другом</w:t>
      </w:r>
      <w:r w:rsidRPr="00C9497A">
        <w:rPr>
          <w:rFonts w:ascii="Times New Roman" w:hAnsi="Times New Roman" w:cs="Times New Roman"/>
          <w:sz w:val="28"/>
          <w:szCs w:val="28"/>
        </w:rPr>
        <w:t>?</w:t>
      </w:r>
    </w:p>
    <w:p w14:paraId="5ACCBA9E" w14:textId="1BBC9095" w:rsidR="009D4ED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9D4EDE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C5E29B3" w14:textId="2860ED89" w:rsidR="00B217FE" w:rsidRPr="00C9497A" w:rsidRDefault="009D4EDE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Трудности второклассника в школе, дома на улице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72C558" w14:textId="77652A70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4EDE" w:rsidRPr="00C9497A">
        <w:rPr>
          <w:rFonts w:ascii="Times New Roman" w:hAnsi="Times New Roman" w:cs="Times New Roman"/>
          <w:sz w:val="28"/>
          <w:szCs w:val="28"/>
        </w:rPr>
        <w:t>Трудности встречаются в жизни ка</w:t>
      </w:r>
      <w:r w:rsidR="006553F4" w:rsidRPr="00C9497A">
        <w:rPr>
          <w:rFonts w:ascii="Times New Roman" w:hAnsi="Times New Roman" w:cs="Times New Roman"/>
          <w:sz w:val="28"/>
          <w:szCs w:val="28"/>
        </w:rPr>
        <w:t>ж</w:t>
      </w:r>
      <w:r w:rsidR="009D4EDE" w:rsidRPr="00C9497A">
        <w:rPr>
          <w:rFonts w:ascii="Times New Roman" w:hAnsi="Times New Roman" w:cs="Times New Roman"/>
          <w:sz w:val="28"/>
          <w:szCs w:val="28"/>
        </w:rPr>
        <w:t>дого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49F2BF" w14:textId="2D73BE24" w:rsidR="00ED08B6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D08B6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A17E4CD" w14:textId="29855D63" w:rsidR="00B217FE" w:rsidRPr="00C9497A" w:rsidRDefault="00ED08B6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Школьные трудности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1B19406" w14:textId="1FBCEB49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bookmarkStart w:id="3" w:name="_Hlk112171093"/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08B6" w:rsidRPr="00C9497A">
        <w:rPr>
          <w:rFonts w:ascii="Times New Roman" w:hAnsi="Times New Roman" w:cs="Times New Roman"/>
          <w:sz w:val="28"/>
          <w:szCs w:val="28"/>
        </w:rPr>
        <w:t>с какими трудностями я встречаюсь в школе и что помогает их преодолеть</w:t>
      </w:r>
      <w:r w:rsidRPr="00C9497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305E5055" w14:textId="0B280EC5" w:rsidR="00ED08B6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D08B6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C2222DD" w14:textId="0245AC01" w:rsidR="00B217FE" w:rsidRPr="00C9497A" w:rsidRDefault="00ED08B6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B217FE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Домашние трудности</w:t>
      </w:r>
    </w:p>
    <w:p w14:paraId="54A057BE" w14:textId="55E1450C" w:rsidR="00B217FE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Теория:</w:t>
      </w:r>
      <w:r w:rsidR="00ED08B6"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08B6" w:rsidRPr="00C9497A">
        <w:rPr>
          <w:rFonts w:ascii="Times New Roman" w:hAnsi="Times New Roman" w:cs="Times New Roman"/>
          <w:sz w:val="28"/>
          <w:szCs w:val="28"/>
        </w:rPr>
        <w:t xml:space="preserve">с какими трудностями я встречаюсь </w:t>
      </w:r>
      <w:r w:rsidR="00EE119E">
        <w:rPr>
          <w:rFonts w:ascii="Times New Roman" w:hAnsi="Times New Roman" w:cs="Times New Roman"/>
          <w:sz w:val="28"/>
          <w:szCs w:val="28"/>
        </w:rPr>
        <w:t>дома</w:t>
      </w:r>
      <w:r w:rsidR="00ED08B6" w:rsidRPr="00C9497A">
        <w:rPr>
          <w:rFonts w:ascii="Times New Roman" w:hAnsi="Times New Roman" w:cs="Times New Roman"/>
          <w:sz w:val="28"/>
          <w:szCs w:val="28"/>
        </w:rPr>
        <w:t xml:space="preserve"> и что помогает их преодолеть. 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6DD34" w14:textId="0B382560" w:rsidR="00ED08B6" w:rsidRPr="00C9497A" w:rsidRDefault="00B217FE" w:rsidP="0097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ED08B6"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53AA63B" w14:textId="45E451A5" w:rsidR="00B217FE" w:rsidRPr="00EE119E" w:rsidRDefault="00B217FE" w:rsidP="00B54A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19E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="00EE119E" w:rsidRPr="00EE1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763183" w14:textId="6DD4C599" w:rsidR="00B217FE" w:rsidRPr="00EE119E" w:rsidRDefault="00EE119E" w:rsidP="00977C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B217FE" w:rsidRPr="00EE1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9C6BF4" w:rsidRPr="00EE119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9C6BF4" w:rsidRPr="00EE119E">
        <w:rPr>
          <w:rFonts w:ascii="Times New Roman" w:hAnsi="Times New Roman" w:cs="Times New Roman"/>
          <w:i/>
          <w:iCs/>
          <w:sz w:val="28"/>
          <w:szCs w:val="28"/>
        </w:rPr>
        <w:t xml:space="preserve"> Игра-драматизация «Ожившие картинки»</w:t>
      </w:r>
      <w:r w:rsidR="00E06C11" w:rsidRPr="00EE119E">
        <w:rPr>
          <w:rFonts w:ascii="Times New Roman" w:hAnsi="Times New Roman" w:cs="Times New Roman"/>
          <w:i/>
          <w:iCs/>
          <w:sz w:val="28"/>
          <w:szCs w:val="28"/>
        </w:rPr>
        <w:t>. Учащиеся делятся на команды, каждая команда получает карточки с сюжетными ситуациями. Задача команды разыграть ситуацию (оживить картинку) проиграть развязку и проанализировать мотивы поведения героев.</w:t>
      </w:r>
    </w:p>
    <w:p w14:paraId="535A249E" w14:textId="77777777" w:rsidR="00EE119E" w:rsidRPr="008008FB" w:rsidRDefault="00EE119E" w:rsidP="00977C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Форма контроля: педагогическое наблюдение с фиксацией результатов в </w:t>
      </w:r>
      <w:r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сопроводительной карте (Приложение 1).</w:t>
      </w:r>
    </w:p>
    <w:p w14:paraId="12EA432E" w14:textId="139F79CE" w:rsidR="00364344" w:rsidRPr="00C9497A" w:rsidRDefault="00364344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3-й год обучения 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1135"/>
        <w:gridCol w:w="2699"/>
        <w:gridCol w:w="1292"/>
        <w:gridCol w:w="1438"/>
        <w:gridCol w:w="1881"/>
      </w:tblGrid>
      <w:tr w:rsidR="00820886" w:rsidRPr="00C9497A" w14:paraId="6A24E7CA" w14:textId="77777777" w:rsidTr="00E04E43">
        <w:trPr>
          <w:trHeight w:val="867"/>
        </w:trPr>
        <w:tc>
          <w:tcPr>
            <w:tcW w:w="1232" w:type="dxa"/>
            <w:vMerge w:val="restart"/>
            <w:vAlign w:val="center"/>
          </w:tcPr>
          <w:p w14:paraId="33432239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836" w:type="dxa"/>
            <w:gridSpan w:val="2"/>
            <w:vMerge w:val="restart"/>
            <w:vAlign w:val="center"/>
          </w:tcPr>
          <w:p w14:paraId="3184A26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60328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14:paraId="26C3FDE9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47F08818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14:paraId="71A1E04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20886" w:rsidRPr="00C9497A" w14:paraId="269D181B" w14:textId="77777777" w:rsidTr="00E04E43">
        <w:trPr>
          <w:trHeight w:val="604"/>
        </w:trPr>
        <w:tc>
          <w:tcPr>
            <w:tcW w:w="1232" w:type="dxa"/>
            <w:vMerge/>
            <w:vAlign w:val="center"/>
          </w:tcPr>
          <w:p w14:paraId="24DD29FE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</w:tcPr>
          <w:p w14:paraId="53A0C78B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40A45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ACCB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5DEB4AB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886" w:rsidRPr="00C9497A" w14:paraId="0B2C66DB" w14:textId="77777777" w:rsidTr="00E04E43">
        <w:tc>
          <w:tcPr>
            <w:tcW w:w="1232" w:type="dxa"/>
            <w:vAlign w:val="center"/>
          </w:tcPr>
          <w:p w14:paraId="73B2994D" w14:textId="77E957DF" w:rsidR="00A35823" w:rsidRPr="00B54A6E" w:rsidRDefault="00A35823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2"/>
          </w:tcPr>
          <w:p w14:paraId="25B0027B" w14:textId="77777777" w:rsidR="00A35823" w:rsidRPr="00C9497A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6C5BE48D" w14:textId="77777777" w:rsidR="00A35823" w:rsidRPr="00C9497A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C5BD416" w14:textId="77777777" w:rsidR="00A35823" w:rsidRPr="00C9497A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14:paraId="65CFC069" w14:textId="77777777" w:rsidR="00A35823" w:rsidRPr="00C9497A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9E401F9" w14:textId="6E15717B" w:rsidR="00A35823" w:rsidRPr="00C9497A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3A1D74" w:rsidRPr="00C9497A" w14:paraId="6930DC4D" w14:textId="77777777" w:rsidTr="00E04E43">
        <w:tc>
          <w:tcPr>
            <w:tcW w:w="1232" w:type="dxa"/>
            <w:vAlign w:val="center"/>
          </w:tcPr>
          <w:p w14:paraId="5ED43EEF" w14:textId="631CF205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14:paraId="0F7F4CC4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- фантазер</w:t>
            </w:r>
          </w:p>
        </w:tc>
        <w:tc>
          <w:tcPr>
            <w:tcW w:w="2700" w:type="dxa"/>
            <w:vAlign w:val="center"/>
          </w:tcPr>
          <w:p w14:paraId="21B0AAEF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- третьеклассник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19A615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A957AF5" w14:textId="518867E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039AEADD" w14:textId="6CCDC203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15C5BAA3" w14:textId="77777777" w:rsidTr="00E04E43">
        <w:tc>
          <w:tcPr>
            <w:tcW w:w="1232" w:type="dxa"/>
            <w:vAlign w:val="center"/>
          </w:tcPr>
          <w:p w14:paraId="128062C6" w14:textId="687D9ACE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6259EF83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F466D8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Кого можно назвать фантазером?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3BE48DF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A26FFD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5532B7E5" w14:textId="11663D78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BC6D9B2" w14:textId="77777777" w:rsidTr="00E04E43">
        <w:tc>
          <w:tcPr>
            <w:tcW w:w="1232" w:type="dxa"/>
            <w:vAlign w:val="center"/>
          </w:tcPr>
          <w:p w14:paraId="5D95CF03" w14:textId="35A8CDBE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57339116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051E184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фантазировать.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0456DB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28E69D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3C7EE93F" w14:textId="7C9E3A00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83BA646" w14:textId="77777777" w:rsidTr="00E04E43">
        <w:tc>
          <w:tcPr>
            <w:tcW w:w="1232" w:type="dxa"/>
            <w:vAlign w:val="center"/>
          </w:tcPr>
          <w:p w14:paraId="469A6A44" w14:textId="27E9C3FF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extDirection w:val="btLr"/>
          </w:tcPr>
          <w:p w14:paraId="2CEB7C0F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1031E9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сны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4FBA8510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18FA5B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3ED4E400" w14:textId="702AA556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2ECB8FCF" w14:textId="77777777" w:rsidTr="00E04E43">
        <w:tc>
          <w:tcPr>
            <w:tcW w:w="1232" w:type="dxa"/>
            <w:vAlign w:val="center"/>
          </w:tcPr>
          <w:p w14:paraId="73668FD6" w14:textId="4E10DC89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0A8FEBA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E40F452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сочинять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0CE9C3F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F0F637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0C68E2A5" w14:textId="18385C88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2EC7F592" w14:textId="77777777" w:rsidTr="00E04E43">
        <w:tc>
          <w:tcPr>
            <w:tcW w:w="1232" w:type="dxa"/>
            <w:vAlign w:val="center"/>
          </w:tcPr>
          <w:p w14:paraId="5258D70F" w14:textId="4DDCF9A0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353F32A4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4868F6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мечты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4938236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9B22C9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136542FF" w14:textId="695065F8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47F39DE" w14:textId="77777777" w:rsidTr="00E04E43">
        <w:tc>
          <w:tcPr>
            <w:tcW w:w="1232" w:type="dxa"/>
            <w:vAlign w:val="center"/>
          </w:tcPr>
          <w:p w14:paraId="4824C013" w14:textId="31615375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4E9712B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AA75769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Фантазии и ложь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0D13A5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5B8550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4BA3C311" w14:textId="73FCA0BD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842E355" w14:textId="77777777" w:rsidTr="00E04E43">
        <w:tc>
          <w:tcPr>
            <w:tcW w:w="1232" w:type="dxa"/>
            <w:vAlign w:val="center"/>
          </w:tcPr>
          <w:p w14:paraId="7FDBD98E" w14:textId="7DCB6B4B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14:paraId="3036099C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и моя школа</w:t>
            </w:r>
          </w:p>
        </w:tc>
        <w:tc>
          <w:tcPr>
            <w:tcW w:w="2700" w:type="dxa"/>
            <w:vAlign w:val="center"/>
          </w:tcPr>
          <w:p w14:paraId="241B643D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и моя школа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49E1455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22DD18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12CC075B" w14:textId="1752CA15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09F022A" w14:textId="77777777" w:rsidTr="00E04E43">
        <w:tc>
          <w:tcPr>
            <w:tcW w:w="1232" w:type="dxa"/>
            <w:vAlign w:val="center"/>
          </w:tcPr>
          <w:p w14:paraId="79181356" w14:textId="7FE01A7F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2BAAB3D1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EC1303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Что такое лень?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64639F4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CE20C7B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6705B288" w14:textId="1C3637ED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3DA28F8" w14:textId="77777777" w:rsidTr="00E04E43">
        <w:tc>
          <w:tcPr>
            <w:tcW w:w="1232" w:type="dxa"/>
            <w:vAlign w:val="center"/>
          </w:tcPr>
          <w:p w14:paraId="4F2301A3" w14:textId="53657CE3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D02B823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C5EDC19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Ученики и учителя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E2E8C91" w14:textId="1899524D" w:rsidR="003A1D74" w:rsidRPr="00C9497A" w:rsidRDefault="00E837B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AD35636" w14:textId="3FEDA106" w:rsidR="003A1D74" w:rsidRPr="00C9497A" w:rsidRDefault="00E837B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189F5705" w14:textId="65D141A4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F88F741" w14:textId="77777777" w:rsidTr="00E04E43">
        <w:tc>
          <w:tcPr>
            <w:tcW w:w="1232" w:type="dxa"/>
            <w:vAlign w:val="center"/>
          </w:tcPr>
          <w:p w14:paraId="536276E1" w14:textId="7774E8F4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37765D7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68AA34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и мой учитель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5FA5A64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0E94F2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418D948F" w14:textId="45679955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9AB3D6B" w14:textId="77777777" w:rsidTr="00E04E43">
        <w:tc>
          <w:tcPr>
            <w:tcW w:w="1232" w:type="dxa"/>
            <w:vAlign w:val="center"/>
          </w:tcPr>
          <w:p w14:paraId="7482797D" w14:textId="5B19C656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C7B9A6F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CE06F10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 справляться с «</w:t>
            </w:r>
            <w:proofErr w:type="spellStart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Немогучками</w:t>
            </w:r>
            <w:proofErr w:type="spellEnd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09119162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203048B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48D1F4DA" w14:textId="602074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9FACCED" w14:textId="77777777" w:rsidTr="00E04E43">
        <w:tc>
          <w:tcPr>
            <w:tcW w:w="1232" w:type="dxa"/>
            <w:vAlign w:val="center"/>
          </w:tcPr>
          <w:p w14:paraId="796003C4" w14:textId="06DAA817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14:paraId="737D647F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и мои родители</w:t>
            </w:r>
          </w:p>
        </w:tc>
        <w:tc>
          <w:tcPr>
            <w:tcW w:w="2700" w:type="dxa"/>
            <w:vAlign w:val="center"/>
          </w:tcPr>
          <w:p w14:paraId="2C85445D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Я и мои родители 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0F9C70BD" w14:textId="10379F8E" w:rsidR="003A1D74" w:rsidRPr="00C9497A" w:rsidRDefault="00E837B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F9DCB0A" w14:textId="6DDAE771" w:rsidR="003A1D74" w:rsidRPr="00C9497A" w:rsidRDefault="00E837B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63832A4E" w14:textId="4D4A8444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28EADB17" w14:textId="77777777" w:rsidTr="00E04E43">
        <w:tc>
          <w:tcPr>
            <w:tcW w:w="1232" w:type="dxa"/>
            <w:vAlign w:val="center"/>
          </w:tcPr>
          <w:p w14:paraId="65946AB9" w14:textId="0D6F1B7A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9CF381E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A8828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просить прощения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74A38420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010A3C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5968EA21" w14:textId="577D0350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E8E0B55" w14:textId="77777777" w:rsidTr="00E04E43">
        <w:tc>
          <w:tcPr>
            <w:tcW w:w="1232" w:type="dxa"/>
            <w:vAlign w:val="center"/>
          </w:tcPr>
          <w:p w14:paraId="54E3D8CC" w14:textId="7A7DD5BB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400E2F9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11054A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Почему родители наказывают детей?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A8B8D1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6B074B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6A7A3D49" w14:textId="530DBB7F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813352A" w14:textId="77777777" w:rsidTr="00E04E43">
        <w:tc>
          <w:tcPr>
            <w:tcW w:w="1232" w:type="dxa"/>
            <w:vAlign w:val="center"/>
          </w:tcPr>
          <w:p w14:paraId="5A55B8B5" w14:textId="487D72E6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14:paraId="259BE946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700" w:type="dxa"/>
            <w:vAlign w:val="center"/>
          </w:tcPr>
          <w:p w14:paraId="6950DD0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Настоящий друг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5E3C0AA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07213A5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73686C64" w14:textId="05916143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425DE355" w14:textId="77777777" w:rsidTr="00E04E43">
        <w:tc>
          <w:tcPr>
            <w:tcW w:w="1232" w:type="dxa"/>
            <w:vAlign w:val="center"/>
          </w:tcPr>
          <w:p w14:paraId="63EB310C" w14:textId="0FADC716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50C57A5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42F250E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Умею ли я дружить?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6516F28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C6316DC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4070CC64" w14:textId="118E88EA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3C09129" w14:textId="77777777" w:rsidTr="00E04E43">
        <w:tc>
          <w:tcPr>
            <w:tcW w:w="1232" w:type="dxa"/>
            <w:vAlign w:val="center"/>
          </w:tcPr>
          <w:p w14:paraId="26E706E7" w14:textId="18BB4F31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800894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79F864C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отношениях с друзьями. 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5DEFBDBE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14EFB5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5E0CFFDC" w14:textId="31F3DE19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4D3" w:rsidRPr="00C9497A" w14:paraId="51EA0ED0" w14:textId="77777777" w:rsidTr="00E04E43">
        <w:tc>
          <w:tcPr>
            <w:tcW w:w="1232" w:type="dxa"/>
            <w:vAlign w:val="center"/>
          </w:tcPr>
          <w:p w14:paraId="71C9C871" w14:textId="77777777" w:rsidR="004014D3" w:rsidRPr="00B54A6E" w:rsidRDefault="004014D3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14:paraId="651B9E5F" w14:textId="1879B00D" w:rsidR="004014D3" w:rsidRPr="00CD01E0" w:rsidRDefault="004014D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F977E25" w14:textId="4E25C864" w:rsidR="004014D3" w:rsidRPr="006172E6" w:rsidRDefault="00E06C11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21CF5744" w14:textId="77777777" w:rsidR="004014D3" w:rsidRPr="006172E6" w:rsidRDefault="004014D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A538F11" w14:textId="4825CD80" w:rsidR="004014D3" w:rsidRPr="006172E6" w:rsidRDefault="004014D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14:paraId="62A43DF7" w14:textId="30623265" w:rsidR="004014D3" w:rsidRPr="006172E6" w:rsidRDefault="004014D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«Расскажи о себе» (Я- школьник, я- друг, я -сын (дочь) и</w:t>
            </w:r>
            <w:r w:rsidR="00D47206" w:rsidRPr="006172E6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3A1D74" w:rsidRPr="00C9497A" w14:paraId="1603C40B" w14:textId="77777777" w:rsidTr="00E04E43">
        <w:tc>
          <w:tcPr>
            <w:tcW w:w="1232" w:type="dxa"/>
            <w:vAlign w:val="center"/>
          </w:tcPr>
          <w:p w14:paraId="7D8D9D7E" w14:textId="64D9C71E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14:paraId="3CDFF58B" w14:textId="77777777" w:rsidR="003A1D74" w:rsidRPr="00C9497A" w:rsidRDefault="003A1D74" w:rsidP="00A3582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2700" w:type="dxa"/>
            <w:vAlign w:val="center"/>
          </w:tcPr>
          <w:p w14:paraId="76DB984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616CEFBF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B364F39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vAlign w:val="center"/>
          </w:tcPr>
          <w:p w14:paraId="5D8A1991" w14:textId="4380FA26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7B39F002" w14:textId="77777777" w:rsidTr="00E04E43">
        <w:tc>
          <w:tcPr>
            <w:tcW w:w="1232" w:type="dxa"/>
            <w:vAlign w:val="center"/>
          </w:tcPr>
          <w:p w14:paraId="298490D8" w14:textId="74B32CB7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5DB586CF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80192F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понимать другого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0F6FA01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85D5916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402F8CD0" w14:textId="382B06D3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19F416B1" w14:textId="77777777" w:rsidTr="00E04E43">
        <w:tc>
          <w:tcPr>
            <w:tcW w:w="1232" w:type="dxa"/>
            <w:vAlign w:val="center"/>
          </w:tcPr>
          <w:p w14:paraId="78B984DE" w14:textId="18C762EB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02B3A81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1570121A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Я умею договариваться с людьми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07731B82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5F30493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37037033" w14:textId="5FB9088A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AED896A" w14:textId="77777777" w:rsidTr="00E04E43">
        <w:tc>
          <w:tcPr>
            <w:tcW w:w="1232" w:type="dxa"/>
            <w:vAlign w:val="center"/>
          </w:tcPr>
          <w:p w14:paraId="441746B0" w14:textId="342A7D5B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BFFA53B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972935D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Мы умеем действовать сообща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2B8C22D7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A215398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2B90BE9E" w14:textId="2325F745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25C9663D" w14:textId="77777777" w:rsidTr="00E04E43">
        <w:tc>
          <w:tcPr>
            <w:tcW w:w="1232" w:type="dxa"/>
            <w:vAlign w:val="center"/>
          </w:tcPr>
          <w:p w14:paraId="35BD956E" w14:textId="5D17D76F" w:rsidR="003A1D74" w:rsidRPr="00B54A6E" w:rsidRDefault="003A1D74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51A626B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03E8B53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Что такое коллективная работа?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1A73AA93" w14:textId="77777777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2637E73" w14:textId="065A647C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vAlign w:val="center"/>
          </w:tcPr>
          <w:p w14:paraId="1DF6F2B2" w14:textId="2E36BA6D" w:rsidR="003A1D74" w:rsidRPr="00C9497A" w:rsidRDefault="003A1D74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886" w:rsidRPr="00C9497A" w14:paraId="68D7BF6C" w14:textId="77777777" w:rsidTr="00E04E43">
        <w:tc>
          <w:tcPr>
            <w:tcW w:w="1232" w:type="dxa"/>
            <w:vAlign w:val="center"/>
          </w:tcPr>
          <w:p w14:paraId="3A640841" w14:textId="76B0B32F" w:rsidR="00A35823" w:rsidRPr="00B54A6E" w:rsidRDefault="00A35823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2"/>
          </w:tcPr>
          <w:p w14:paraId="2A9D7424" w14:textId="77777777" w:rsidR="00A35823" w:rsidRPr="006172E6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757D4A56" w14:textId="55E326AA" w:rsidR="00A35823" w:rsidRPr="006172E6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299CD76" w14:textId="77777777" w:rsidR="00A35823" w:rsidRPr="006172E6" w:rsidRDefault="00A3582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14:paraId="416C0A66" w14:textId="14BB1B88" w:rsidR="009C6BF4" w:rsidRPr="006172E6" w:rsidRDefault="004014D3" w:rsidP="009C6B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«Песочные миры»</w:t>
            </w:r>
          </w:p>
        </w:tc>
      </w:tr>
      <w:tr w:rsidR="000E7D47" w:rsidRPr="00C9497A" w14:paraId="01DBBFEB" w14:textId="77777777" w:rsidTr="00E04E43">
        <w:tc>
          <w:tcPr>
            <w:tcW w:w="1232" w:type="dxa"/>
            <w:vAlign w:val="center"/>
          </w:tcPr>
          <w:p w14:paraId="01819CDC" w14:textId="77777777" w:rsidR="000E7D47" w:rsidRPr="00B54A6E" w:rsidRDefault="000E7D47" w:rsidP="00B54A6E">
            <w:pPr>
              <w:pStyle w:val="a3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tcBorders>
              <w:right w:val="single" w:sz="4" w:space="0" w:color="auto"/>
            </w:tcBorders>
          </w:tcPr>
          <w:p w14:paraId="646B634F" w14:textId="665E4394" w:rsidR="000E7D47" w:rsidRPr="006172E6" w:rsidRDefault="000E7D47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Подведение итогов. До новых встреч!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C12B" w14:textId="064F39E1" w:rsidR="000E7D47" w:rsidRPr="006172E6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E784A0B" w14:textId="49538139" w:rsidR="000E7D47" w:rsidRPr="006172E6" w:rsidRDefault="000E7D47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14:paraId="07BD3D0D" w14:textId="77777777" w:rsidR="000E7D47" w:rsidRPr="006172E6" w:rsidRDefault="000E7D47" w:rsidP="009C6B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43" w:rsidRPr="00C9497A" w14:paraId="08331D46" w14:textId="77777777" w:rsidTr="00E04E43">
        <w:tc>
          <w:tcPr>
            <w:tcW w:w="5068" w:type="dxa"/>
            <w:gridSpan w:val="3"/>
            <w:tcBorders>
              <w:right w:val="single" w:sz="4" w:space="0" w:color="auto"/>
            </w:tcBorders>
            <w:vAlign w:val="center"/>
          </w:tcPr>
          <w:p w14:paraId="37D7804E" w14:textId="7ED0F394" w:rsidR="00E04E43" w:rsidRPr="00C9497A" w:rsidRDefault="00E04E43" w:rsidP="00E04E4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2CB1B4F5" w14:textId="5508E794" w:rsidR="00E04E43" w:rsidRPr="00E04E43" w:rsidRDefault="00E04E43" w:rsidP="00E04E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14:paraId="37CD3125" w14:textId="21B51957" w:rsidR="00E04E43" w:rsidRPr="00E04E43" w:rsidRDefault="00E04E43" w:rsidP="00E04E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vAlign w:val="center"/>
          </w:tcPr>
          <w:p w14:paraId="616203A8" w14:textId="437698B5" w:rsidR="00E04E43" w:rsidRPr="00C9497A" w:rsidRDefault="00E04E43" w:rsidP="00A358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C1C9B" w14:textId="33023DFA" w:rsidR="00E04E43" w:rsidRPr="00C9497A" w:rsidRDefault="00364344" w:rsidP="00E04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A35823" w:rsidRPr="00C9497A">
        <w:rPr>
          <w:rFonts w:ascii="Times New Roman" w:hAnsi="Times New Roman" w:cs="Times New Roman"/>
          <w:b/>
          <w:sz w:val="28"/>
          <w:szCs w:val="28"/>
        </w:rPr>
        <w:t xml:space="preserve"> 3-го года обучения</w:t>
      </w:r>
      <w:r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1952D" w14:textId="1B32E207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Вводное занятие. Мы рады встрече.</w:t>
      </w:r>
    </w:p>
    <w:p w14:paraId="32231F39" w14:textId="0A15EF4D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        Заполнение арт-терапевтических дневников.</w:t>
      </w:r>
    </w:p>
    <w:p w14:paraId="45B852F7" w14:textId="1150A3F5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D296F" w:rsidRPr="00C9497A">
        <w:rPr>
          <w:rFonts w:ascii="Times New Roman" w:hAnsi="Times New Roman" w:cs="Times New Roman"/>
          <w:b/>
          <w:bCs/>
          <w:sz w:val="28"/>
          <w:szCs w:val="28"/>
        </w:rPr>
        <w:t>Я - фантазер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53B043" w14:textId="70FE4AD4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1.1. Тема: </w:t>
      </w:r>
      <w:r w:rsidR="004D04D5" w:rsidRPr="00C9497A">
        <w:rPr>
          <w:rFonts w:ascii="Times New Roman" w:hAnsi="Times New Roman" w:cs="Times New Roman"/>
          <w:b/>
          <w:bCs/>
          <w:sz w:val="28"/>
          <w:szCs w:val="28"/>
        </w:rPr>
        <w:t>Я третьеклас</w:t>
      </w:r>
      <w:r w:rsidR="000B3F60" w:rsidRPr="00C9497A">
        <w:rPr>
          <w:rFonts w:ascii="Times New Roman" w:hAnsi="Times New Roman" w:cs="Times New Roman"/>
          <w:b/>
          <w:bCs/>
          <w:sz w:val="28"/>
          <w:szCs w:val="28"/>
        </w:rPr>
        <w:t>сник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9DCEB5" w14:textId="5B8D93D0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3F60" w:rsidRPr="00C9497A"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 w:rsidR="000B3F60" w:rsidRPr="00C9497A">
        <w:rPr>
          <w:rFonts w:ascii="Times New Roman" w:hAnsi="Times New Roman" w:cs="Times New Roman"/>
          <w:sz w:val="28"/>
          <w:szCs w:val="28"/>
        </w:rPr>
        <w:t xml:space="preserve"> я научился за лето?</w:t>
      </w:r>
    </w:p>
    <w:p w14:paraId="150FE3D4" w14:textId="6936B02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</w:t>
      </w:r>
      <w:r w:rsidR="000B3F60"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         Заполнение арт-терапевтических дневников. Работа в тетрадях.</w:t>
      </w:r>
    </w:p>
    <w:p w14:paraId="1DA3E8FA" w14:textId="5FFD251C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1.2. Тема:</w:t>
      </w:r>
      <w:r w:rsidR="000B3F60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Кого можно назвать фантазером?</w:t>
      </w:r>
    </w:p>
    <w:p w14:paraId="342D71B3" w14:textId="039F0FA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  <w:r w:rsidR="000B3F60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B3F60" w:rsidRPr="00C9497A">
        <w:rPr>
          <w:rFonts w:ascii="Times New Roman" w:hAnsi="Times New Roman" w:cs="Times New Roman"/>
          <w:sz w:val="28"/>
          <w:szCs w:val="28"/>
        </w:rPr>
        <w:t xml:space="preserve"> такое фантазия? Для чего нам воображение?</w:t>
      </w:r>
    </w:p>
    <w:p w14:paraId="4E6FA051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2B66176C" w14:textId="5991BA4A" w:rsidR="00364344" w:rsidRPr="009C6BF4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6BF4">
        <w:rPr>
          <w:rFonts w:ascii="Times New Roman" w:hAnsi="Times New Roman" w:cs="Times New Roman"/>
          <w:b/>
          <w:bCs/>
          <w:sz w:val="28"/>
          <w:szCs w:val="28"/>
        </w:rPr>
        <w:t xml:space="preserve">.3. Тема: </w:t>
      </w:r>
      <w:r w:rsidR="000B3F60" w:rsidRPr="009C6BF4">
        <w:rPr>
          <w:rFonts w:ascii="Times New Roman" w:hAnsi="Times New Roman" w:cs="Times New Roman"/>
          <w:b/>
          <w:bCs/>
          <w:sz w:val="28"/>
          <w:szCs w:val="28"/>
        </w:rPr>
        <w:t>Я умею фантазировать!</w:t>
      </w:r>
    </w:p>
    <w:p w14:paraId="069D5577" w14:textId="541EFA3A" w:rsidR="00364344" w:rsidRPr="009C6BF4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C6B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B3F60" w:rsidRPr="009C6BF4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0B3F60" w:rsidRPr="009C6BF4">
        <w:rPr>
          <w:rFonts w:ascii="Times New Roman" w:hAnsi="Times New Roman" w:cs="Times New Roman"/>
          <w:sz w:val="28"/>
          <w:szCs w:val="28"/>
        </w:rPr>
        <w:t xml:space="preserve"> нам помогают фантазии?</w:t>
      </w:r>
    </w:p>
    <w:p w14:paraId="5CE477CB" w14:textId="2F4BAE25" w:rsidR="00364344" w:rsidRPr="009C6BF4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9C6BF4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C13D3F3" w14:textId="3190B55C" w:rsidR="000B3F60" w:rsidRPr="009C6BF4" w:rsidRDefault="000B3F60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C5DCD" w:rsidRPr="009C6B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C6BF4">
        <w:rPr>
          <w:rFonts w:ascii="Times New Roman" w:hAnsi="Times New Roman" w:cs="Times New Roman"/>
          <w:b/>
          <w:bCs/>
          <w:sz w:val="28"/>
          <w:szCs w:val="28"/>
        </w:rPr>
        <w:t>. Тема: Мои сны</w:t>
      </w:r>
    </w:p>
    <w:p w14:paraId="1FB7172D" w14:textId="36319BD4" w:rsidR="000B3F60" w:rsidRPr="009C6BF4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C6B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6BF4" w:rsidRPr="009C6B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C6BF4" w:rsidRPr="009C6BF4">
        <w:rPr>
          <w:rFonts w:ascii="Times New Roman" w:hAnsi="Times New Roman" w:cs="Times New Roman"/>
          <w:sz w:val="28"/>
          <w:szCs w:val="28"/>
        </w:rPr>
        <w:t xml:space="preserve"> бывают сны. Страшные сны. </w:t>
      </w:r>
    </w:p>
    <w:p w14:paraId="4E00E39A" w14:textId="1FF19874" w:rsidR="000B3F60" w:rsidRPr="009C6BF4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9C6BF4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640B642" w14:textId="33C4E98C" w:rsidR="000B3F60" w:rsidRPr="009C6BF4" w:rsidRDefault="000B3F60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C5DCD" w:rsidRPr="009C6B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6BF4">
        <w:rPr>
          <w:rFonts w:ascii="Times New Roman" w:hAnsi="Times New Roman" w:cs="Times New Roman"/>
          <w:b/>
          <w:bCs/>
          <w:sz w:val="28"/>
          <w:szCs w:val="28"/>
        </w:rPr>
        <w:t>. Тема: Я умею сочинять</w:t>
      </w:r>
    </w:p>
    <w:p w14:paraId="3B9CEE66" w14:textId="6C69455F" w:rsidR="000B3F60" w:rsidRPr="009C6BF4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9C6B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6BF4" w:rsidRPr="009C6BF4">
        <w:rPr>
          <w:rFonts w:ascii="Times New Roman" w:hAnsi="Times New Roman" w:cs="Times New Roman"/>
          <w:sz w:val="28"/>
          <w:szCs w:val="28"/>
        </w:rPr>
        <w:t>Жанры литературного творчества.</w:t>
      </w:r>
    </w:p>
    <w:p w14:paraId="0E729287" w14:textId="257E66FC" w:rsidR="000B3F60" w:rsidRPr="00C9497A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7DF1EA9" w14:textId="5656330C" w:rsidR="000B3F60" w:rsidRPr="00C9497A" w:rsidRDefault="000B3F60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C5DCD" w:rsidRPr="00C9497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AC5DCD" w:rsidRPr="00C9497A">
        <w:rPr>
          <w:rFonts w:ascii="Times New Roman" w:hAnsi="Times New Roman" w:cs="Times New Roman"/>
          <w:b/>
          <w:bCs/>
          <w:sz w:val="28"/>
          <w:szCs w:val="28"/>
        </w:rPr>
        <w:t>Мои мечты</w:t>
      </w:r>
    </w:p>
    <w:p w14:paraId="25A82F8F" w14:textId="60D60F8D" w:rsidR="000B3F60" w:rsidRPr="00C9497A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5DCD" w:rsidRPr="00C9497A">
        <w:rPr>
          <w:rFonts w:ascii="Times New Roman" w:hAnsi="Times New Roman" w:cs="Times New Roman"/>
          <w:sz w:val="28"/>
          <w:szCs w:val="28"/>
        </w:rPr>
        <w:t>Мечты и цели</w:t>
      </w:r>
    </w:p>
    <w:p w14:paraId="45BC62AF" w14:textId="77777777" w:rsidR="00AC5DCD" w:rsidRPr="00C9497A" w:rsidRDefault="000B3F60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0F1F7B1A" w14:textId="6EA9CA82" w:rsidR="00AC5DCD" w:rsidRPr="00C9497A" w:rsidRDefault="00AC5DCD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2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1.7. Тема: Фантазии и ложь</w:t>
      </w:r>
    </w:p>
    <w:p w14:paraId="45C256FB" w14:textId="79310F3C" w:rsidR="00AC5DCD" w:rsidRPr="00C9497A" w:rsidRDefault="00AC5DCD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отличаются фантазии и ложь?</w:t>
      </w:r>
    </w:p>
    <w:p w14:paraId="4B8FC069" w14:textId="6D497E31" w:rsidR="00AC5DCD" w:rsidRDefault="00AC5DCD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3B1C3C9A" w14:textId="77777777" w:rsidR="006842A8" w:rsidRDefault="006842A8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47E1D" w14:textId="64468975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: Качества людей.</w:t>
      </w:r>
    </w:p>
    <w:p w14:paraId="49F6F06E" w14:textId="7D407FC3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2.1. Тема: </w:t>
      </w:r>
      <w:r w:rsidR="00A62C99" w:rsidRPr="00C9497A">
        <w:rPr>
          <w:rFonts w:ascii="Times New Roman" w:hAnsi="Times New Roman" w:cs="Times New Roman"/>
          <w:b/>
          <w:bCs/>
          <w:sz w:val="28"/>
          <w:szCs w:val="28"/>
        </w:rPr>
        <w:t>Я и моя школа</w:t>
      </w:r>
    </w:p>
    <w:p w14:paraId="21729A42" w14:textId="5C535D82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2C99" w:rsidRPr="00C9497A">
        <w:rPr>
          <w:rFonts w:ascii="Times New Roman" w:hAnsi="Times New Roman" w:cs="Times New Roman"/>
          <w:sz w:val="28"/>
          <w:szCs w:val="28"/>
        </w:rPr>
        <w:t xml:space="preserve">Беседа о школе Чему мы учимся в </w:t>
      </w:r>
      <w:proofErr w:type="gramStart"/>
      <w:r w:rsidR="00A62C99" w:rsidRPr="00C9497A">
        <w:rPr>
          <w:rFonts w:ascii="Times New Roman" w:hAnsi="Times New Roman" w:cs="Times New Roman"/>
          <w:sz w:val="28"/>
          <w:szCs w:val="28"/>
        </w:rPr>
        <w:t>школе?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9497D7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1391DFFC" w14:textId="70E38A8A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2.2.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62C99" w:rsidRPr="00C9497A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A62C99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такое лень?</w:t>
      </w:r>
    </w:p>
    <w:p w14:paraId="5E4A87F5" w14:textId="074714AB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62C99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A62C99" w:rsidRPr="00C9497A">
        <w:rPr>
          <w:rFonts w:ascii="Times New Roman" w:hAnsi="Times New Roman" w:cs="Times New Roman"/>
          <w:sz w:val="28"/>
          <w:szCs w:val="28"/>
        </w:rPr>
        <w:t xml:space="preserve"> такое лень? Почему люди ленятся?</w:t>
      </w:r>
    </w:p>
    <w:p w14:paraId="6C4EB1CB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2207B940" w14:textId="3EA48268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2.3. Тема: </w:t>
      </w:r>
      <w:r w:rsidR="00A62C99" w:rsidRPr="00C9497A">
        <w:rPr>
          <w:rFonts w:ascii="Times New Roman" w:hAnsi="Times New Roman" w:cs="Times New Roman"/>
          <w:b/>
          <w:bCs/>
          <w:sz w:val="28"/>
          <w:szCs w:val="28"/>
        </w:rPr>
        <w:t>Учитель и ученик</w:t>
      </w:r>
    </w:p>
    <w:p w14:paraId="1D5A9382" w14:textId="6CEF99FB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62C99" w:rsidRPr="00C9497A">
        <w:rPr>
          <w:rFonts w:ascii="Times New Roman" w:hAnsi="Times New Roman" w:cs="Times New Roman"/>
          <w:sz w:val="28"/>
          <w:szCs w:val="28"/>
        </w:rPr>
        <w:t>учителя и ученика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</w:p>
    <w:p w14:paraId="36D9B21A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8925B0C" w14:textId="28EA3CE9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2.4. Тема: </w:t>
      </w:r>
      <w:r w:rsidR="00A62C99" w:rsidRPr="00C9497A">
        <w:rPr>
          <w:rFonts w:ascii="Times New Roman" w:hAnsi="Times New Roman" w:cs="Times New Roman"/>
          <w:b/>
          <w:bCs/>
          <w:sz w:val="28"/>
          <w:szCs w:val="28"/>
        </w:rPr>
        <w:t>Я и мой учител</w:t>
      </w:r>
      <w:r w:rsidR="006842A8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01BBBFC4" w14:textId="7956F9D3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0039" w:rsidRPr="00C9497A">
        <w:rPr>
          <w:rFonts w:ascii="Times New Roman" w:hAnsi="Times New Roman" w:cs="Times New Roman"/>
          <w:sz w:val="28"/>
          <w:szCs w:val="28"/>
        </w:rPr>
        <w:t>Беседа об отношениях между учителем и учениками</w:t>
      </w:r>
    </w:p>
    <w:p w14:paraId="1AB884F8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Игры-драматизации. Заполнение арт-терапевтических дневников. Работа в тетрадях.</w:t>
      </w:r>
    </w:p>
    <w:p w14:paraId="33D1CB81" w14:textId="2F5C8B83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="000A0039" w:rsidRPr="00C9497A">
        <w:rPr>
          <w:rFonts w:ascii="Times New Roman" w:hAnsi="Times New Roman" w:cs="Times New Roman"/>
          <w:b/>
          <w:bCs/>
          <w:sz w:val="28"/>
          <w:szCs w:val="28"/>
        </w:rPr>
        <w:t>Как справляться с «</w:t>
      </w:r>
      <w:proofErr w:type="spellStart"/>
      <w:r w:rsidR="000A0039" w:rsidRPr="00C9497A">
        <w:rPr>
          <w:rFonts w:ascii="Times New Roman" w:hAnsi="Times New Roman" w:cs="Times New Roman"/>
          <w:b/>
          <w:bCs/>
          <w:sz w:val="28"/>
          <w:szCs w:val="28"/>
        </w:rPr>
        <w:t>немогучками</w:t>
      </w:r>
      <w:proofErr w:type="spellEnd"/>
      <w:r w:rsidR="000A0039" w:rsidRPr="00C949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278E131" w14:textId="79EE7FAE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A0039" w:rsidRPr="00C949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0A0039" w:rsidRPr="00C9497A">
        <w:rPr>
          <w:rFonts w:ascii="Times New Roman" w:hAnsi="Times New Roman" w:cs="Times New Roman"/>
          <w:sz w:val="28"/>
          <w:szCs w:val="28"/>
        </w:rPr>
        <w:t xml:space="preserve"> нам мешает неуверенность</w:t>
      </w:r>
    </w:p>
    <w:p w14:paraId="4263D9A9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002097E1" w14:textId="77777777" w:rsidR="006842A8" w:rsidRDefault="006842A8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EF643" w14:textId="22B58D08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36CB9" w:rsidRPr="00C9497A">
        <w:rPr>
          <w:rFonts w:ascii="Times New Roman" w:hAnsi="Times New Roman" w:cs="Times New Roman"/>
          <w:b/>
          <w:bCs/>
          <w:sz w:val="28"/>
          <w:szCs w:val="28"/>
        </w:rPr>
        <w:t>Я и мои родители</w:t>
      </w:r>
    </w:p>
    <w:p w14:paraId="75CA35AA" w14:textId="7D975142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3.1. Тема: </w:t>
      </w:r>
      <w:r w:rsidR="00E36CB9" w:rsidRPr="00C9497A">
        <w:rPr>
          <w:rFonts w:ascii="Times New Roman" w:hAnsi="Times New Roman" w:cs="Times New Roman"/>
          <w:b/>
          <w:bCs/>
          <w:sz w:val="28"/>
          <w:szCs w:val="28"/>
        </w:rPr>
        <w:t>Я и мои родители</w:t>
      </w:r>
    </w:p>
    <w:p w14:paraId="6979A5FA" w14:textId="73430B23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E36CB9" w:rsidRPr="00C9497A">
        <w:rPr>
          <w:rFonts w:ascii="Times New Roman" w:hAnsi="Times New Roman" w:cs="Times New Roman"/>
          <w:sz w:val="28"/>
          <w:szCs w:val="28"/>
        </w:rPr>
        <w:t>семья</w:t>
      </w:r>
      <w:r w:rsidRPr="00C9497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AE16552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2CF3256A" w14:textId="77777777" w:rsidR="006842A8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3.2. Тема: </w:t>
      </w:r>
      <w:r w:rsidR="00E36CB9" w:rsidRPr="00C9497A">
        <w:rPr>
          <w:rFonts w:ascii="Times New Roman" w:hAnsi="Times New Roman" w:cs="Times New Roman"/>
          <w:b/>
          <w:bCs/>
          <w:sz w:val="28"/>
          <w:szCs w:val="28"/>
        </w:rPr>
        <w:t>Я умею просить прощения</w:t>
      </w:r>
    </w:p>
    <w:p w14:paraId="732EC3AB" w14:textId="61524A24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6CB9" w:rsidRPr="00C9497A">
        <w:rPr>
          <w:rFonts w:ascii="Times New Roman" w:hAnsi="Times New Roman" w:cs="Times New Roman"/>
          <w:sz w:val="28"/>
          <w:szCs w:val="28"/>
        </w:rPr>
        <w:t>ссоры с родителями, способы разрешения конфликтов с родителями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56C28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24E3303F" w14:textId="06EF214A" w:rsidR="00364344" w:rsidRPr="00C9497A" w:rsidRDefault="00364344" w:rsidP="006842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3.3.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36CB9" w:rsidRPr="00C9497A">
        <w:rPr>
          <w:rFonts w:ascii="Times New Roman" w:hAnsi="Times New Roman" w:cs="Times New Roman"/>
          <w:b/>
          <w:bCs/>
          <w:sz w:val="28"/>
          <w:szCs w:val="28"/>
        </w:rPr>
        <w:t>Почему</w:t>
      </w:r>
      <w:proofErr w:type="gramEnd"/>
      <w:r w:rsidR="00E36CB9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родители наказывают </w:t>
      </w:r>
      <w:r w:rsidR="00CD01E0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детей? </w:t>
      </w:r>
    </w:p>
    <w:p w14:paraId="3ABEA213" w14:textId="583B05DB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6CB9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36CB9" w:rsidRPr="00C9497A">
        <w:rPr>
          <w:rFonts w:ascii="Times New Roman" w:hAnsi="Times New Roman" w:cs="Times New Roman"/>
          <w:sz w:val="28"/>
          <w:szCs w:val="28"/>
        </w:rPr>
        <w:t xml:space="preserve"> такое наказание и что такое ответственность? Требования родителей и мои желания</w:t>
      </w:r>
    </w:p>
    <w:p w14:paraId="3E5C8DCA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BBA31A8" w14:textId="77777777" w:rsidR="00C02AB3" w:rsidRDefault="00E36CB9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20321B" w14:textId="33958109" w:rsidR="00E36CB9" w:rsidRPr="00C9497A" w:rsidRDefault="00E36CB9" w:rsidP="00C02A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: Я и мои друзья</w:t>
      </w:r>
    </w:p>
    <w:p w14:paraId="7FB864E2" w14:textId="27A7B3A9" w:rsidR="00364344" w:rsidRPr="00C9497A" w:rsidRDefault="00E36CB9" w:rsidP="00C02A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364344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Настоящий друг</w:t>
      </w:r>
    </w:p>
    <w:p w14:paraId="60031E85" w14:textId="33B1E3D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2872" w:rsidRPr="00C9497A">
        <w:rPr>
          <w:rFonts w:ascii="Times New Roman" w:hAnsi="Times New Roman" w:cs="Times New Roman"/>
          <w:sz w:val="28"/>
          <w:szCs w:val="28"/>
        </w:rPr>
        <w:t xml:space="preserve">Какой он -настоящий </w:t>
      </w:r>
      <w:proofErr w:type="gramStart"/>
      <w:r w:rsidR="00032872" w:rsidRPr="00C9497A">
        <w:rPr>
          <w:rFonts w:ascii="Times New Roman" w:hAnsi="Times New Roman" w:cs="Times New Roman"/>
          <w:sz w:val="28"/>
          <w:szCs w:val="28"/>
        </w:rPr>
        <w:t>друг?</w:t>
      </w:r>
      <w:r w:rsidRPr="00C94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6CE39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6A124ED9" w14:textId="1E165A45" w:rsidR="00364344" w:rsidRPr="00C9497A" w:rsidRDefault="00032872" w:rsidP="00C02A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364344" w:rsidRPr="00C9497A">
        <w:rPr>
          <w:rFonts w:ascii="Times New Roman" w:hAnsi="Times New Roman" w:cs="Times New Roman"/>
          <w:b/>
          <w:bCs/>
          <w:sz w:val="28"/>
          <w:szCs w:val="28"/>
        </w:rPr>
        <w:t>. Тема</w:t>
      </w:r>
      <w:proofErr w:type="gramStart"/>
      <w:r w:rsidR="00364344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Умею</w:t>
      </w:r>
      <w:proofErr w:type="gramEnd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ли я дружить?</w:t>
      </w:r>
    </w:p>
    <w:p w14:paraId="5B67DBA2" w14:textId="753F9E93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2872" w:rsidRPr="00C9497A">
        <w:rPr>
          <w:rFonts w:ascii="Times New Roman" w:hAnsi="Times New Roman" w:cs="Times New Roman"/>
          <w:sz w:val="28"/>
          <w:szCs w:val="28"/>
        </w:rPr>
        <w:t>Какие качества помогают в дружбе?</w:t>
      </w:r>
    </w:p>
    <w:p w14:paraId="3A61B8E8" w14:textId="777777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1FF7B11" w14:textId="253723F2" w:rsidR="00364344" w:rsidRPr="00C9497A" w:rsidRDefault="00032872" w:rsidP="00C02A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364344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64344" w:rsidRPr="00C9497A">
        <w:rPr>
          <w:rFonts w:ascii="Times New Roman" w:hAnsi="Times New Roman" w:cs="Times New Roman"/>
          <w:b/>
          <w:bCs/>
          <w:sz w:val="28"/>
          <w:szCs w:val="28"/>
        </w:rPr>
        <w:t>рудности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отношениях с друзьями</w:t>
      </w:r>
    </w:p>
    <w:p w14:paraId="51210C66" w14:textId="52619E77" w:rsidR="00364344" w:rsidRPr="00C9497A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с какими трудностями я встречаюсь</w:t>
      </w:r>
      <w:r w:rsidR="00032872" w:rsidRPr="00C9497A">
        <w:rPr>
          <w:rFonts w:ascii="Times New Roman" w:hAnsi="Times New Roman" w:cs="Times New Roman"/>
          <w:sz w:val="28"/>
          <w:szCs w:val="28"/>
        </w:rPr>
        <w:t>, общаясь с друзьями? Что помогает мне справляться с ними?</w:t>
      </w:r>
      <w:r w:rsidR="005D296F" w:rsidRPr="00C9497A">
        <w:rPr>
          <w:rFonts w:ascii="Times New Roman" w:hAnsi="Times New Roman" w:cs="Times New Roman"/>
          <w:sz w:val="28"/>
          <w:szCs w:val="28"/>
        </w:rPr>
        <w:t xml:space="preserve"> Ссора и драка.</w:t>
      </w:r>
    </w:p>
    <w:p w14:paraId="7BE57AFE" w14:textId="187CD28F" w:rsidR="00364344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F0E1236" w14:textId="4BADF89E" w:rsidR="00EE119E" w:rsidRPr="005837DF" w:rsidRDefault="00D47206" w:rsidP="00C02A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3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Итоговое </w:t>
      </w:r>
      <w:r w:rsidR="00EE119E" w:rsidRPr="00583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 (промежуточный контроль)</w:t>
      </w:r>
    </w:p>
    <w:p w14:paraId="1DC98B21" w14:textId="77777777" w:rsidR="005837DF" w:rsidRDefault="00EE119E" w:rsidP="006842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7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D47206" w:rsidRPr="005837DF">
        <w:rPr>
          <w:rFonts w:ascii="Times New Roman" w:hAnsi="Times New Roman" w:cs="Times New Roman"/>
          <w:i/>
          <w:iCs/>
          <w:sz w:val="28"/>
          <w:szCs w:val="28"/>
        </w:rPr>
        <w:t>Презентация проекта «Расскажи о себе» (Я- школьник, я- друг, я -сын (дочь)</w:t>
      </w:r>
      <w:r w:rsidRPr="005837DF">
        <w:rPr>
          <w:rFonts w:ascii="Times New Roman" w:hAnsi="Times New Roman" w:cs="Times New Roman"/>
          <w:i/>
          <w:iCs/>
          <w:sz w:val="28"/>
          <w:szCs w:val="28"/>
        </w:rPr>
        <w:t>. Учащиеся готовят проект на заданную тему</w:t>
      </w:r>
      <w:r w:rsidR="005837DF"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, где </w:t>
      </w:r>
      <w:proofErr w:type="spellStart"/>
      <w:r w:rsidR="005837DF" w:rsidRPr="005837DF">
        <w:rPr>
          <w:rFonts w:ascii="Times New Roman" w:hAnsi="Times New Roman" w:cs="Times New Roman"/>
          <w:i/>
          <w:iCs/>
          <w:sz w:val="28"/>
          <w:szCs w:val="28"/>
        </w:rPr>
        <w:t>орисыват</w:t>
      </w:r>
      <w:proofErr w:type="spellEnd"/>
      <w:r w:rsidR="005837DF"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 себя в разных социальных ролях. Представляют проект в группе. Обсуждение.</w:t>
      </w:r>
    </w:p>
    <w:p w14:paraId="2A56E2E4" w14:textId="77777777" w:rsidR="005837DF" w:rsidRPr="008008FB" w:rsidRDefault="005837DF" w:rsidP="006842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Форма контроля: педагогическое наблюдение с фиксацией результатов в </w:t>
      </w:r>
      <w:r w:rsidRPr="008008FB">
        <w:rPr>
          <w:rFonts w:ascii="Times New Roman" w:hAnsi="Times New Roman" w:cs="Times New Roman"/>
          <w:i/>
          <w:iCs/>
          <w:sz w:val="28"/>
          <w:szCs w:val="28"/>
          <w:u w:val="single"/>
        </w:rPr>
        <w:t>сопроводительной карте (Приложение 1).</w:t>
      </w:r>
    </w:p>
    <w:p w14:paraId="15BF3276" w14:textId="77777777" w:rsidR="003C70CA" w:rsidRDefault="003C70CA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CF81E" w14:textId="034FDFC5" w:rsidR="00032872" w:rsidRPr="00C9497A" w:rsidRDefault="00032872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>: Что</w:t>
      </w:r>
      <w:proofErr w:type="gramEnd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такое сотрудничество</w:t>
      </w:r>
      <w:r w:rsidR="00914A67"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F375577" w14:textId="31341829" w:rsidR="00032872" w:rsidRPr="00C9497A" w:rsidRDefault="00032872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5.1.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14A67" w:rsidRPr="00C9497A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914A67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такое сотрудничество?</w:t>
      </w:r>
    </w:p>
    <w:p w14:paraId="48D68368" w14:textId="38E2ABD5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4A67" w:rsidRPr="00C9497A">
        <w:rPr>
          <w:rFonts w:ascii="Times New Roman" w:hAnsi="Times New Roman" w:cs="Times New Roman"/>
          <w:sz w:val="28"/>
          <w:szCs w:val="28"/>
        </w:rPr>
        <w:t>Понятия «сотрудничество», «взаимодействие»</w:t>
      </w:r>
      <w:r w:rsidRPr="00C94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C0A11" w14:textId="77777777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99B0D7B" w14:textId="428A5A29" w:rsidR="00032872" w:rsidRPr="00C9497A" w:rsidRDefault="00914A67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2872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.2.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Я умею понимать другого</w:t>
      </w:r>
    </w:p>
    <w:p w14:paraId="4C6129AF" w14:textId="4CF2750D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4A67" w:rsidRPr="00C94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14A67" w:rsidRPr="00C9497A">
        <w:rPr>
          <w:rFonts w:ascii="Times New Roman" w:hAnsi="Times New Roman" w:cs="Times New Roman"/>
          <w:sz w:val="28"/>
          <w:szCs w:val="28"/>
        </w:rPr>
        <w:t xml:space="preserve"> значит понимать другого</w:t>
      </w:r>
      <w:r w:rsidRPr="00C9497A">
        <w:rPr>
          <w:rFonts w:ascii="Times New Roman" w:hAnsi="Times New Roman" w:cs="Times New Roman"/>
          <w:sz w:val="28"/>
          <w:szCs w:val="28"/>
        </w:rPr>
        <w:t>?</w:t>
      </w:r>
    </w:p>
    <w:p w14:paraId="4688FE1C" w14:textId="77777777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1089425B" w14:textId="48DF101C" w:rsidR="00032872" w:rsidRPr="00C9497A" w:rsidRDefault="00914A67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2872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.3.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Я умею договариваться с людьми</w:t>
      </w:r>
    </w:p>
    <w:p w14:paraId="7CC349CA" w14:textId="747FC1DF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4A67" w:rsidRPr="00C9497A">
        <w:rPr>
          <w:rFonts w:ascii="Times New Roman" w:hAnsi="Times New Roman" w:cs="Times New Roman"/>
          <w:sz w:val="28"/>
          <w:szCs w:val="28"/>
        </w:rPr>
        <w:t>Какие качества помогают мне договариваться? Что такое компромисс</w:t>
      </w:r>
      <w:r w:rsidRPr="00C9497A">
        <w:rPr>
          <w:rFonts w:ascii="Times New Roman" w:hAnsi="Times New Roman" w:cs="Times New Roman"/>
          <w:sz w:val="28"/>
          <w:szCs w:val="28"/>
        </w:rPr>
        <w:t>?</w:t>
      </w:r>
    </w:p>
    <w:p w14:paraId="6AF2B514" w14:textId="77777777" w:rsidR="00032872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7C19B347" w14:textId="4FF9D9BE" w:rsidR="00032872" w:rsidRPr="00C9497A" w:rsidRDefault="00914A67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2872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.4.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Мы умеем действовать сообща</w:t>
      </w:r>
    </w:p>
    <w:p w14:paraId="4053BADE" w14:textId="54F7742F" w:rsidR="00914A67" w:rsidRPr="00C9497A" w:rsidRDefault="00032872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4A67" w:rsidRPr="00C9497A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="00914A67" w:rsidRPr="00C9497A">
        <w:rPr>
          <w:rFonts w:ascii="Times New Roman" w:hAnsi="Times New Roman" w:cs="Times New Roman"/>
          <w:sz w:val="28"/>
          <w:szCs w:val="28"/>
        </w:rPr>
        <w:t xml:space="preserve"> качества помогают нам понимать друг друга и находить компроми</w:t>
      </w:r>
      <w:r w:rsidR="005D296F" w:rsidRPr="00C9497A">
        <w:rPr>
          <w:rFonts w:ascii="Times New Roman" w:hAnsi="Times New Roman" w:cs="Times New Roman"/>
          <w:sz w:val="28"/>
          <w:szCs w:val="28"/>
        </w:rPr>
        <w:t>с</w:t>
      </w:r>
      <w:r w:rsidR="00914A67" w:rsidRPr="00C9497A">
        <w:rPr>
          <w:rFonts w:ascii="Times New Roman" w:hAnsi="Times New Roman" w:cs="Times New Roman"/>
          <w:sz w:val="28"/>
          <w:szCs w:val="28"/>
        </w:rPr>
        <w:t>с?</w:t>
      </w:r>
      <w:r w:rsidR="00914A67"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C69A2BD" w14:textId="60697DE2" w:rsidR="00914A67" w:rsidRPr="00C9497A" w:rsidRDefault="00914A67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433FC5FC" w14:textId="3F2322C5" w:rsidR="005D296F" w:rsidRPr="00C9497A" w:rsidRDefault="005D296F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5.5.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>: Что</w:t>
      </w:r>
      <w:proofErr w:type="gramEnd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такое коллективная работа? </w:t>
      </w:r>
    </w:p>
    <w:p w14:paraId="009B2F5D" w14:textId="2DAD6549" w:rsidR="005D296F" w:rsidRPr="00C9497A" w:rsidRDefault="005D296F" w:rsidP="006842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 xml:space="preserve"> Понятия</w:t>
      </w:r>
      <w:proofErr w:type="gramEnd"/>
      <w:r w:rsidRPr="00C9497A">
        <w:rPr>
          <w:rFonts w:ascii="Times New Roman" w:hAnsi="Times New Roman" w:cs="Times New Roman"/>
          <w:sz w:val="28"/>
          <w:szCs w:val="28"/>
        </w:rPr>
        <w:t>: коллектив, сотрудничество, взаимодействие</w:t>
      </w:r>
    </w:p>
    <w:p w14:paraId="4A0F365F" w14:textId="70135EA9" w:rsidR="005D296F" w:rsidRPr="00C9497A" w:rsidRDefault="005D296F" w:rsidP="00684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Чтение сказки. Выполнение арт-терапевтической техники. Заполнение арт-терапевтических дневников. Работа в тетрадях.</w:t>
      </w:r>
    </w:p>
    <w:p w14:paraId="507BA447" w14:textId="41F9A3C0" w:rsidR="00364344" w:rsidRPr="00C9497A" w:rsidRDefault="00364344" w:rsidP="003C70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занятие </w:t>
      </w:r>
    </w:p>
    <w:p w14:paraId="7143F603" w14:textId="730C9223" w:rsidR="004014D3" w:rsidRPr="005837DF" w:rsidRDefault="00364344" w:rsidP="006842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7DF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5837DF">
        <w:rPr>
          <w:rFonts w:ascii="Times New Roman" w:hAnsi="Times New Roman" w:cs="Times New Roman"/>
          <w:sz w:val="28"/>
          <w:szCs w:val="28"/>
        </w:rPr>
        <w:t xml:space="preserve"> </w:t>
      </w:r>
      <w:r w:rsidR="00E06C11" w:rsidRPr="005837DF">
        <w:rPr>
          <w:rFonts w:ascii="Times New Roman" w:hAnsi="Times New Roman" w:cs="Times New Roman"/>
          <w:sz w:val="28"/>
          <w:szCs w:val="28"/>
        </w:rPr>
        <w:t xml:space="preserve">Учащиеся делятся на группы. Задача: </w:t>
      </w:r>
      <w:r w:rsidR="004014D3"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песочных миров. </w:t>
      </w:r>
      <w:r w:rsidR="00E06C11"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Описание </w:t>
      </w:r>
      <w:r w:rsidR="004014D3" w:rsidRPr="005837DF">
        <w:rPr>
          <w:rFonts w:ascii="Times New Roman" w:hAnsi="Times New Roman" w:cs="Times New Roman"/>
          <w:i/>
          <w:iCs/>
          <w:sz w:val="28"/>
          <w:szCs w:val="28"/>
        </w:rPr>
        <w:t>жител</w:t>
      </w:r>
      <w:r w:rsidR="00E06C11" w:rsidRPr="005837DF">
        <w:rPr>
          <w:rFonts w:ascii="Times New Roman" w:hAnsi="Times New Roman" w:cs="Times New Roman"/>
          <w:i/>
          <w:iCs/>
          <w:sz w:val="28"/>
          <w:szCs w:val="28"/>
        </w:rPr>
        <w:t>ей, з</w:t>
      </w:r>
      <w:r w:rsidR="004014D3" w:rsidRPr="005837DF">
        <w:rPr>
          <w:rFonts w:ascii="Times New Roman" w:hAnsi="Times New Roman" w:cs="Times New Roman"/>
          <w:i/>
          <w:iCs/>
          <w:sz w:val="28"/>
          <w:szCs w:val="28"/>
        </w:rPr>
        <w:t>акон</w:t>
      </w:r>
      <w:r w:rsidR="00E06C11" w:rsidRPr="005837DF">
        <w:rPr>
          <w:rFonts w:ascii="Times New Roman" w:hAnsi="Times New Roman" w:cs="Times New Roman"/>
          <w:i/>
          <w:iCs/>
          <w:sz w:val="28"/>
          <w:szCs w:val="28"/>
        </w:rPr>
        <w:t>ов, выстраивание отношений с соседями в процессе игры. Выполнение заданий ведущего.</w:t>
      </w:r>
      <w:r w:rsidR="004014D3" w:rsidRPr="005837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3BF7C00" w14:textId="77777777" w:rsidR="005837DF" w:rsidRPr="008008FB" w:rsidRDefault="005837DF" w:rsidP="006842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Форма контроля: педагогическое наблюдение с фиксацией результатов в </w:t>
      </w:r>
      <w:r w:rsidRPr="005837DF">
        <w:rPr>
          <w:rFonts w:ascii="Times New Roman" w:hAnsi="Times New Roman" w:cs="Times New Roman"/>
          <w:i/>
          <w:iCs/>
          <w:sz w:val="28"/>
          <w:szCs w:val="28"/>
        </w:rPr>
        <w:t>сопроводительной карте (Приложение 1).</w:t>
      </w:r>
    </w:p>
    <w:p w14:paraId="4A7FD47D" w14:textId="210BE1D5" w:rsidR="00E5473A" w:rsidRPr="00C9497A" w:rsidRDefault="00E5473A" w:rsidP="003C70CA">
      <w:pPr>
        <w:spacing w:after="0" w:line="360" w:lineRule="auto"/>
        <w:ind w:left="-73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="00C611C6" w:rsidRPr="00C9497A">
        <w:rPr>
          <w:rFonts w:ascii="Times New Roman" w:hAnsi="Times New Roman" w:cs="Times New Roman"/>
          <w:b/>
          <w:sz w:val="28"/>
          <w:szCs w:val="28"/>
        </w:rPr>
        <w:t>4</w:t>
      </w:r>
      <w:r w:rsidRPr="00C9497A">
        <w:rPr>
          <w:rFonts w:ascii="Times New Roman" w:hAnsi="Times New Roman" w:cs="Times New Roman"/>
          <w:b/>
          <w:sz w:val="28"/>
          <w:szCs w:val="28"/>
        </w:rPr>
        <w:t>-й год обучения</w:t>
      </w: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2"/>
        <w:gridCol w:w="1223"/>
        <w:gridCol w:w="2465"/>
        <w:gridCol w:w="14"/>
        <w:gridCol w:w="990"/>
        <w:gridCol w:w="1435"/>
        <w:gridCol w:w="2318"/>
      </w:tblGrid>
      <w:tr w:rsidR="00820886" w:rsidRPr="00C9497A" w14:paraId="10623A66" w14:textId="77777777" w:rsidTr="00A04740">
        <w:trPr>
          <w:trHeight w:val="867"/>
        </w:trPr>
        <w:tc>
          <w:tcPr>
            <w:tcW w:w="1232" w:type="dxa"/>
            <w:vMerge w:val="restart"/>
            <w:vAlign w:val="center"/>
          </w:tcPr>
          <w:p w14:paraId="06E40616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689" w:type="dxa"/>
            <w:gridSpan w:val="2"/>
            <w:vMerge w:val="restart"/>
            <w:vAlign w:val="center"/>
          </w:tcPr>
          <w:p w14:paraId="74CA2D64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3C4666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14:paraId="22656E47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</w:tcBorders>
            <w:vAlign w:val="center"/>
          </w:tcPr>
          <w:p w14:paraId="28446E9D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  <w:p w14:paraId="6454483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20886" w:rsidRPr="00C9497A" w14:paraId="73AA08DA" w14:textId="77777777" w:rsidTr="00A04740">
        <w:trPr>
          <w:trHeight w:val="604"/>
        </w:trPr>
        <w:tc>
          <w:tcPr>
            <w:tcW w:w="1232" w:type="dxa"/>
            <w:vMerge/>
            <w:vAlign w:val="center"/>
          </w:tcPr>
          <w:p w14:paraId="2367102E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</w:tcPr>
          <w:p w14:paraId="43E4863C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E7740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1A8B8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52265D8" w14:textId="77777777" w:rsidR="00126A4A" w:rsidRPr="00C9497A" w:rsidRDefault="00126A4A" w:rsidP="003E3013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D74" w:rsidRPr="00C9497A" w14:paraId="1EC6D95C" w14:textId="77777777" w:rsidTr="00A04740">
        <w:tc>
          <w:tcPr>
            <w:tcW w:w="1232" w:type="dxa"/>
            <w:vAlign w:val="center"/>
          </w:tcPr>
          <w:p w14:paraId="5D2276EC" w14:textId="5FE35D20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2"/>
          </w:tcPr>
          <w:p w14:paraId="0E3932F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43644761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913296E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14:paraId="6F294EF4" w14:textId="1AE4C71D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4C45237" w14:textId="77777777" w:rsidTr="00A04740">
        <w:tc>
          <w:tcPr>
            <w:tcW w:w="1232" w:type="dxa"/>
            <w:vAlign w:val="center"/>
          </w:tcPr>
          <w:p w14:paraId="798CEF1E" w14:textId="30789008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textDirection w:val="btLr"/>
          </w:tcPr>
          <w:p w14:paraId="2EBE4B95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Кто Я? Мои особенности и возможности</w:t>
            </w:r>
          </w:p>
        </w:tc>
        <w:tc>
          <w:tcPr>
            <w:tcW w:w="2466" w:type="dxa"/>
            <w:vAlign w:val="center"/>
          </w:tcPr>
          <w:p w14:paraId="55666C5E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Как я изменился летом?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55838C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487E478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</w:tcBorders>
            <w:vAlign w:val="center"/>
          </w:tcPr>
          <w:p w14:paraId="5C549AD2" w14:textId="5E8A7938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812F0A8" w14:textId="77777777" w:rsidTr="00A04740">
        <w:tc>
          <w:tcPr>
            <w:tcW w:w="1232" w:type="dxa"/>
            <w:vAlign w:val="center"/>
          </w:tcPr>
          <w:p w14:paraId="6A92DF58" w14:textId="1C3A62F8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1F8F2B3B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527A3E5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36B75E0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39E65F8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5EBA9C81" w14:textId="2FF8D7CB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5BEA94A4" w14:textId="77777777" w:rsidTr="00A04740">
        <w:tc>
          <w:tcPr>
            <w:tcW w:w="1232" w:type="dxa"/>
            <w:vAlign w:val="center"/>
          </w:tcPr>
          <w:p w14:paraId="49A7372B" w14:textId="06F37254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2EFC5A2B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221BEC87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Расту=взрослею?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244DC6C5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6CF313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5A09114" w14:textId="00555C9F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5F08DB5" w14:textId="77777777" w:rsidTr="00A04740">
        <w:tc>
          <w:tcPr>
            <w:tcW w:w="1232" w:type="dxa"/>
            <w:vAlign w:val="center"/>
          </w:tcPr>
          <w:p w14:paraId="51553264" w14:textId="4475B6C4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extDirection w:val="btLr"/>
          </w:tcPr>
          <w:p w14:paraId="4C7B05DC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269CB977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способности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583DD5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ECEA3D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2870AED9" w14:textId="630D26CC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1DBA1AB" w14:textId="77777777" w:rsidTr="00A04740">
        <w:tc>
          <w:tcPr>
            <w:tcW w:w="1232" w:type="dxa"/>
            <w:vAlign w:val="center"/>
          </w:tcPr>
          <w:p w14:paraId="7879082E" w14:textId="72F14428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563BCC17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4F11601A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интересы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8A0A5C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60599F0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4FEF7EAD" w14:textId="2B84C4C4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52822A50" w14:textId="77777777" w:rsidTr="00A04740">
        <w:tc>
          <w:tcPr>
            <w:tcW w:w="1232" w:type="dxa"/>
            <w:vAlign w:val="center"/>
          </w:tcPr>
          <w:p w14:paraId="51D5E966" w14:textId="2CD0B342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1667C473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25E833D0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путь к успеху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81889B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4067A1B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2B4F0AE" w14:textId="63B1CA22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46EA21DD" w14:textId="77777777" w:rsidTr="00A04740">
        <w:tc>
          <w:tcPr>
            <w:tcW w:w="1232" w:type="dxa"/>
            <w:vAlign w:val="center"/>
          </w:tcPr>
          <w:p w14:paraId="669E1680" w14:textId="5D79C736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59D22BBA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6EE468BE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4B93299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7B0A87A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7F3C49DA" w14:textId="17580304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1595A520" w14:textId="77777777" w:rsidTr="00A04740">
        <w:tc>
          <w:tcPr>
            <w:tcW w:w="1232" w:type="dxa"/>
            <w:vAlign w:val="center"/>
          </w:tcPr>
          <w:p w14:paraId="1F21E3E5" w14:textId="23DC5376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extDirection w:val="btLr"/>
          </w:tcPr>
          <w:p w14:paraId="72307C0A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49138025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внутренний мир и мои друзья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0C27F6A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42EAED2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3DF5B10A" w14:textId="4BCB4902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23FC03B8" w14:textId="77777777" w:rsidTr="00A04740">
        <w:tc>
          <w:tcPr>
            <w:tcW w:w="1232" w:type="dxa"/>
            <w:vAlign w:val="center"/>
          </w:tcPr>
          <w:p w14:paraId="28EC83F5" w14:textId="567A9E79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textDirection w:val="btLr"/>
          </w:tcPr>
          <w:p w14:paraId="148F24D9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класс и мои друзья</w:t>
            </w:r>
          </w:p>
        </w:tc>
        <w:tc>
          <w:tcPr>
            <w:tcW w:w="2466" w:type="dxa"/>
            <w:vAlign w:val="center"/>
          </w:tcPr>
          <w:p w14:paraId="52856050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друзья – девочки и мальчики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1CCC1D7" w14:textId="77777777" w:rsidR="003A1D74" w:rsidRPr="006172E6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7353AB6" w14:textId="77777777" w:rsidR="003A1D74" w:rsidRPr="006172E6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</w:tcBorders>
            <w:vAlign w:val="center"/>
          </w:tcPr>
          <w:p w14:paraId="201A1749" w14:textId="5A1DB05B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48BDA0C0" w14:textId="77777777" w:rsidTr="00A04740">
        <w:tc>
          <w:tcPr>
            <w:tcW w:w="1232" w:type="dxa"/>
            <w:vAlign w:val="center"/>
          </w:tcPr>
          <w:p w14:paraId="1627662A" w14:textId="391E622C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00871534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59452B5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класс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4D9D1621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E66CDA7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8EC3517" w14:textId="4C19FF9A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720D5D4E" w14:textId="77777777" w:rsidTr="00A04740">
        <w:tc>
          <w:tcPr>
            <w:tcW w:w="1232" w:type="dxa"/>
            <w:vAlign w:val="center"/>
          </w:tcPr>
          <w:p w14:paraId="2DCCC715" w14:textId="5DA90022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23FE4899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6D33D27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одноклассники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781F45D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2C69AD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78305A83" w14:textId="4E1F9B2E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5BA3E82" w14:textId="77777777" w:rsidTr="00A04740">
        <w:tc>
          <w:tcPr>
            <w:tcW w:w="1232" w:type="dxa"/>
            <w:vAlign w:val="center"/>
          </w:tcPr>
          <w:p w14:paraId="05C17426" w14:textId="37770380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69917E30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0DA2F3F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Мои одноклассники – какие они?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3F764696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77ECBF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1664D7DF" w14:textId="6941B714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7F1B8D49" w14:textId="77777777" w:rsidTr="00A04740">
        <w:tc>
          <w:tcPr>
            <w:tcW w:w="1232" w:type="dxa"/>
            <w:vAlign w:val="center"/>
          </w:tcPr>
          <w:p w14:paraId="44FCD96B" w14:textId="6BCE1599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extDirection w:val="btLr"/>
          </w:tcPr>
          <w:p w14:paraId="332DAFB2" w14:textId="77777777" w:rsidR="003A1D74" w:rsidRPr="00C9497A" w:rsidRDefault="003A1D74" w:rsidP="009D3D46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ABA00A0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Какие ученики мои одноклассники?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4CB6E67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FB47C9C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A1D3F8A" w14:textId="3099F9B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53077360" w14:textId="77777777" w:rsidTr="00A04740">
        <w:tc>
          <w:tcPr>
            <w:tcW w:w="1232" w:type="dxa"/>
            <w:vAlign w:val="center"/>
          </w:tcPr>
          <w:p w14:paraId="5F0828E5" w14:textId="5C1F6F17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5715D14D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B0B575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Лидерство в классе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7D2221F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217E8CC0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0EEA7141" w14:textId="53A0DACD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37C7C062" w14:textId="77777777" w:rsidTr="00A04740">
        <w:tc>
          <w:tcPr>
            <w:tcW w:w="1232" w:type="dxa"/>
            <w:vAlign w:val="center"/>
          </w:tcPr>
          <w:p w14:paraId="5FE1FC85" w14:textId="3CF59D66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7BA16190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928DD0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Конфликты в классе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2FB532C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56A149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1A5FC2A" w14:textId="05F2C2C8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6AF637C4" w14:textId="77777777" w:rsidTr="00A04740">
        <w:tc>
          <w:tcPr>
            <w:tcW w:w="1232" w:type="dxa"/>
            <w:vAlign w:val="center"/>
          </w:tcPr>
          <w:p w14:paraId="052C4360" w14:textId="35A415F1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extDirection w:val="btLr"/>
          </w:tcPr>
          <w:p w14:paraId="0E217034" w14:textId="77777777" w:rsidR="003A1D74" w:rsidRPr="00C9497A" w:rsidRDefault="003A1D74" w:rsidP="009D3D46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33DA227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Взаимопомощь в классе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2689262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10C49611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60BDC332" w14:textId="10C440D0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42A" w:rsidRPr="00C9497A" w14:paraId="3FF247F3" w14:textId="77777777" w:rsidTr="00A04740">
        <w:trPr>
          <w:trHeight w:val="1108"/>
        </w:trPr>
        <w:tc>
          <w:tcPr>
            <w:tcW w:w="1232" w:type="dxa"/>
            <w:vAlign w:val="center"/>
          </w:tcPr>
          <w:p w14:paraId="20D5A0BE" w14:textId="77777777" w:rsidR="005F742A" w:rsidRPr="003C70CA" w:rsidRDefault="005F742A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extDirection w:val="btLr"/>
          </w:tcPr>
          <w:p w14:paraId="3E8460E1" w14:textId="1AD36CA8" w:rsidR="005F742A" w:rsidRPr="00C9497A" w:rsidRDefault="005F742A" w:rsidP="009D3D46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78578FE" w14:textId="34BC6D20" w:rsidR="005F742A" w:rsidRPr="00C9497A" w:rsidRDefault="00E06C11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67F9FA2" w14:textId="77777777" w:rsidR="005F742A" w:rsidRPr="00C9497A" w:rsidRDefault="005F742A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91BF153" w14:textId="48A54703" w:rsidR="005F742A" w:rsidRPr="00C9497A" w:rsidRDefault="000E7D47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14:paraId="4005F770" w14:textId="38A3FDC1" w:rsidR="005F742A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«Наш класс» сочинение. Самопрезентация</w:t>
            </w:r>
          </w:p>
        </w:tc>
      </w:tr>
      <w:tr w:rsidR="003A1D74" w:rsidRPr="00C9497A" w14:paraId="4D3AB098" w14:textId="77777777" w:rsidTr="00A04740">
        <w:tc>
          <w:tcPr>
            <w:tcW w:w="1232" w:type="dxa"/>
            <w:vAlign w:val="center"/>
          </w:tcPr>
          <w:p w14:paraId="02C65BE8" w14:textId="72EA87C1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textDirection w:val="btLr"/>
          </w:tcPr>
          <w:p w14:paraId="0EC096F2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Мое прошлое, настоящее и будущее</w:t>
            </w:r>
          </w:p>
        </w:tc>
        <w:tc>
          <w:tcPr>
            <w:tcW w:w="2466" w:type="dxa"/>
            <w:vAlign w:val="center"/>
          </w:tcPr>
          <w:p w14:paraId="0D6B7638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Мое детство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EA3049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EF3917B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</w:tcBorders>
            <w:vAlign w:val="center"/>
          </w:tcPr>
          <w:p w14:paraId="6121154A" w14:textId="0A6E60A9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D7084E7" w14:textId="77777777" w:rsidTr="00A04740">
        <w:tc>
          <w:tcPr>
            <w:tcW w:w="1232" w:type="dxa"/>
            <w:vAlign w:val="center"/>
          </w:tcPr>
          <w:p w14:paraId="5F958298" w14:textId="2A66E2B6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05BFF716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3076AFC1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Мое настоящее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44151C2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8EA66BA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0373D2F4" w14:textId="68F09F76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7C7F0252" w14:textId="77777777" w:rsidTr="00A04740">
        <w:tc>
          <w:tcPr>
            <w:tcW w:w="1232" w:type="dxa"/>
            <w:vAlign w:val="center"/>
          </w:tcPr>
          <w:p w14:paraId="30A7567B" w14:textId="481433A9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extDirection w:val="btLr"/>
          </w:tcPr>
          <w:p w14:paraId="1EAD67E1" w14:textId="77777777" w:rsidR="003A1D74" w:rsidRPr="00C9497A" w:rsidRDefault="003A1D74" w:rsidP="009D3D4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D76E93E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Мое будущее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55DEECC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42F694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09E6F62E" w14:textId="61BF62CE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63E9CE4" w14:textId="77777777" w:rsidTr="00A04740">
        <w:tc>
          <w:tcPr>
            <w:tcW w:w="1232" w:type="dxa"/>
            <w:vAlign w:val="center"/>
          </w:tcPr>
          <w:p w14:paraId="2F890C29" w14:textId="4A0EC88A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37A44AD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34D84B6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Мой будущий дом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8D0E5A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107764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0651ABF5" w14:textId="5E833B02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E26ACDC" w14:textId="77777777" w:rsidTr="00A04740">
        <w:tc>
          <w:tcPr>
            <w:tcW w:w="1232" w:type="dxa"/>
            <w:vAlign w:val="center"/>
          </w:tcPr>
          <w:p w14:paraId="2B1583DD" w14:textId="3430306C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73706F21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3B642785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0C4CEDC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E4A2083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7CCE3726" w14:textId="74DA97F9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070236D0" w14:textId="77777777" w:rsidTr="00A04740">
        <w:tc>
          <w:tcPr>
            <w:tcW w:w="1232" w:type="dxa"/>
            <w:vAlign w:val="center"/>
          </w:tcPr>
          <w:p w14:paraId="7CC237BB" w14:textId="37BE745B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41E0E98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6C6BF61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Мое близкое будущее – 5 класс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04CDFCCD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D67E98F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46780FC8" w14:textId="43B27074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74" w:rsidRPr="00C9497A" w14:paraId="45B28444" w14:textId="77777777" w:rsidTr="00A04740">
        <w:tc>
          <w:tcPr>
            <w:tcW w:w="1232" w:type="dxa"/>
            <w:vAlign w:val="center"/>
          </w:tcPr>
          <w:p w14:paraId="7AFD8427" w14:textId="208287B9" w:rsidR="003A1D74" w:rsidRPr="003C70CA" w:rsidRDefault="003A1D74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14:paraId="6AC3CE04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4C36769" w14:textId="77777777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Что нового меня ждет в 5 классе?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07631FEF" w14:textId="77777777" w:rsidR="003A1D74" w:rsidRPr="006172E6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0CCBFD0" w14:textId="0259B38C" w:rsidR="003A1D74" w:rsidRPr="006172E6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  <w:vMerge/>
            <w:tcBorders>
              <w:left w:val="single" w:sz="4" w:space="0" w:color="auto"/>
            </w:tcBorders>
            <w:vAlign w:val="center"/>
          </w:tcPr>
          <w:p w14:paraId="49E73394" w14:textId="1A31F24D" w:rsidR="003A1D74" w:rsidRPr="00C9497A" w:rsidRDefault="003A1D74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D46" w:rsidRPr="00C9497A" w14:paraId="14964CD5" w14:textId="77777777" w:rsidTr="00E04E43">
        <w:tc>
          <w:tcPr>
            <w:tcW w:w="1232" w:type="dxa"/>
            <w:vAlign w:val="center"/>
          </w:tcPr>
          <w:p w14:paraId="6C88FF4A" w14:textId="4A9D94AE" w:rsidR="009D3D46" w:rsidRPr="003C70CA" w:rsidRDefault="009D3D46" w:rsidP="003C70CA">
            <w:pPr>
              <w:pStyle w:val="a3"/>
              <w:numPr>
                <w:ilvl w:val="0"/>
                <w:numId w:val="2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Align w:val="center"/>
          </w:tcPr>
          <w:p w14:paraId="5EB6AAE0" w14:textId="77777777" w:rsidR="009D3D46" w:rsidRPr="006172E6" w:rsidRDefault="009D3D46" w:rsidP="00E04E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20C629EB" w14:textId="5E852ED7" w:rsidR="009D3D46" w:rsidRPr="006172E6" w:rsidRDefault="00E04E43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D42EE57" w14:textId="77777777" w:rsidR="009D3D46" w:rsidRPr="006172E6" w:rsidRDefault="009D3D46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14:paraId="3BBE74DE" w14:textId="69AAE9C7" w:rsidR="009D3D46" w:rsidRPr="006172E6" w:rsidRDefault="00A04740" w:rsidP="00A047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63B23" w:rsidRPr="006172E6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естирование. </w:t>
            </w:r>
            <w:r w:rsidR="009D3D46" w:rsidRPr="006172E6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3D46" w:rsidRPr="006172E6">
              <w:rPr>
                <w:rFonts w:ascii="Times New Roman" w:hAnsi="Times New Roman" w:cs="Times New Roman"/>
                <w:sz w:val="28"/>
                <w:szCs w:val="28"/>
              </w:rPr>
              <w:t>утешествие</w:t>
            </w:r>
            <w:r w:rsidR="005F742A" w:rsidRPr="006172E6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</w:t>
            </w:r>
            <w:r w:rsidR="003A1D74" w:rsidRPr="006172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742A" w:rsidRPr="006172E6">
              <w:rPr>
                <w:rFonts w:ascii="Times New Roman" w:hAnsi="Times New Roman" w:cs="Times New Roman"/>
                <w:sz w:val="28"/>
                <w:szCs w:val="28"/>
              </w:rPr>
              <w:t>сихологию</w:t>
            </w:r>
          </w:p>
        </w:tc>
      </w:tr>
      <w:tr w:rsidR="00E04E43" w:rsidRPr="00C9497A" w14:paraId="11386C07" w14:textId="77777777" w:rsidTr="00E04E43">
        <w:tc>
          <w:tcPr>
            <w:tcW w:w="4935" w:type="dxa"/>
            <w:gridSpan w:val="4"/>
            <w:tcBorders>
              <w:right w:val="single" w:sz="4" w:space="0" w:color="auto"/>
            </w:tcBorders>
            <w:vAlign w:val="center"/>
          </w:tcPr>
          <w:p w14:paraId="650E353C" w14:textId="5530141A" w:rsidR="00E04E43" w:rsidRPr="00C9497A" w:rsidRDefault="00E04E43" w:rsidP="00E04E4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8E677B" w14:textId="0952216C" w:rsidR="00E04E43" w:rsidRPr="00E04E43" w:rsidRDefault="00E04E43" w:rsidP="00E04E4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BE1BFBB" w14:textId="2A16A933" w:rsidR="00E04E43" w:rsidRPr="00E04E43" w:rsidRDefault="00E04E43" w:rsidP="00E04E4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14:paraId="6D1D1EED" w14:textId="1EE114A5" w:rsidR="00E04E43" w:rsidRPr="00C9497A" w:rsidRDefault="00E04E43" w:rsidP="009D3D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89F8F7" w14:textId="77777777" w:rsidR="00DE57E1" w:rsidRPr="00C9497A" w:rsidRDefault="00DE57E1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32EBB" w14:textId="7C487550" w:rsidR="00E5473A" w:rsidRPr="00C9497A" w:rsidRDefault="00E5473A" w:rsidP="003E3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E57E1" w:rsidRPr="00C9497A">
        <w:rPr>
          <w:rFonts w:ascii="Times New Roman" w:hAnsi="Times New Roman" w:cs="Times New Roman"/>
          <w:b/>
          <w:sz w:val="28"/>
          <w:szCs w:val="28"/>
        </w:rPr>
        <w:t xml:space="preserve"> 4-го года обучения</w:t>
      </w:r>
      <w:r w:rsidRPr="00C94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64A177" w14:textId="0AA8E07D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  <w:r w:rsidR="00C611C6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Мы рады встрече.</w:t>
      </w:r>
    </w:p>
    <w:p w14:paraId="51930A80" w14:textId="01B2C996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Выполнение арт-терапевтической техники.          Заполнение арт-терапевтических дневников.</w:t>
      </w:r>
    </w:p>
    <w:p w14:paraId="46788651" w14:textId="72F61EE2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611C6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Кто я? Мои способности и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611C6" w:rsidRPr="00C9497A">
        <w:rPr>
          <w:rFonts w:ascii="Times New Roman" w:hAnsi="Times New Roman" w:cs="Times New Roman"/>
          <w:b/>
          <w:bCs/>
          <w:sz w:val="28"/>
          <w:szCs w:val="28"/>
        </w:rPr>
        <w:t>озможности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C5B47C" w14:textId="49823591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1.1. Тема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я изменился летом?</w:t>
      </w:r>
    </w:p>
    <w:p w14:paraId="73A9B177" w14:textId="5271DFC9" w:rsidR="00E5473A" w:rsidRPr="00C9497A" w:rsidRDefault="00E5473A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1773"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500A19D1" w14:textId="50330949" w:rsidR="00E5473A" w:rsidRPr="00C9497A" w:rsidRDefault="00E5473A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</w:t>
      </w:r>
      <w:r w:rsidR="00841773" w:rsidRPr="00C9497A">
        <w:rPr>
          <w:rFonts w:ascii="Times New Roman" w:hAnsi="Times New Roman" w:cs="Times New Roman"/>
          <w:sz w:val="28"/>
          <w:szCs w:val="28"/>
        </w:rPr>
        <w:t xml:space="preserve"> Игры драматизации. </w:t>
      </w:r>
      <w:r w:rsidRPr="00C9497A">
        <w:rPr>
          <w:rFonts w:ascii="Times New Roman" w:hAnsi="Times New Roman" w:cs="Times New Roman"/>
          <w:sz w:val="28"/>
          <w:szCs w:val="28"/>
        </w:rPr>
        <w:t>Выполнение арт-терапевтической техники. Заполнение арт-терапевтических дневников. Работа в тетрадях.</w:t>
      </w:r>
    </w:p>
    <w:p w14:paraId="2E8D3CDF" w14:textId="4AA7DC36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1.2. Тема: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Кто я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6947F4E" w14:textId="77777777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79E496EB" w14:textId="59189B15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7F9454F5" w14:textId="2B119676" w:rsidR="00E5473A" w:rsidRPr="00C9497A" w:rsidRDefault="00E5473A" w:rsidP="008953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proofErr w:type="gramStart"/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Тема: 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Расту</w:t>
      </w:r>
      <w:proofErr w:type="gramEnd"/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= взрослею?</w:t>
      </w:r>
    </w:p>
    <w:p w14:paraId="7A31A96E" w14:textId="77777777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5E3DD613" w14:textId="14AB7635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43702D65" w14:textId="4D33CCB3" w:rsidR="00E5473A" w:rsidRPr="00C9497A" w:rsidRDefault="00E5473A" w:rsidP="009C3E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1.4. Тема: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Мои способности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1EFEA5" w14:textId="77777777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4B1BB1EB" w14:textId="00856422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4BB9F64A" w14:textId="5740DE12" w:rsidR="00E5473A" w:rsidRPr="00C9497A" w:rsidRDefault="00E5473A" w:rsidP="009C3E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1.5. Тема: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Мои интересы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ACBEDA" w14:textId="77777777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5022A1BD" w14:textId="416DAFCE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25C8E90D" w14:textId="77777777" w:rsidR="009C3E82" w:rsidRDefault="00126A4A" w:rsidP="009C3E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1.6. Тема: ямой путь к успеху </w:t>
      </w:r>
    </w:p>
    <w:p w14:paraId="1A5C0A51" w14:textId="1B97B35E" w:rsidR="00126A4A" w:rsidRPr="00C9497A" w:rsidRDefault="00126A4A" w:rsidP="009C3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58048749" w14:textId="77777777" w:rsidR="00126A4A" w:rsidRPr="00C9497A" w:rsidRDefault="00126A4A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371A7812" w14:textId="27A171A3" w:rsidR="00E5473A" w:rsidRPr="00C9497A" w:rsidRDefault="00E5473A" w:rsidP="009C3E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26A4A" w:rsidRPr="00C9497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841773" w:rsidRPr="00C9497A">
        <w:rPr>
          <w:rFonts w:ascii="Times New Roman" w:hAnsi="Times New Roman" w:cs="Times New Roman"/>
          <w:b/>
          <w:bCs/>
          <w:sz w:val="28"/>
          <w:szCs w:val="28"/>
        </w:rPr>
        <w:t>Мой внутренний мир. Уникальность внутреннего мира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7087C0" w14:textId="77777777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2C14B5D4" w14:textId="0AEB0409" w:rsidR="00841773" w:rsidRPr="00C9497A" w:rsidRDefault="00841773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076577AF" w14:textId="020AEE02" w:rsidR="00E5473A" w:rsidRPr="00C9497A" w:rsidRDefault="00E5473A" w:rsidP="009C3E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26A4A" w:rsidRPr="00C9497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Мой внутренний мир и мои друзья</w:t>
      </w:r>
    </w:p>
    <w:p w14:paraId="0F626D18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4DFFF0CF" w14:textId="3617F0B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543342D8" w14:textId="77777777" w:rsidR="00BC3CDE" w:rsidRDefault="00BC3CDE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1D8CB" w14:textId="77777777" w:rsidR="00E04E43" w:rsidRDefault="00E04E43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F673D" w14:textId="0217A000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C9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Мой класс и мои друзья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28372C" w14:textId="431CF4D7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2.1. Тема: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Мои друзья – девочки и мальчики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71D1FF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7891EDD0" w14:textId="115D3E06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57C2F1C2" w14:textId="48E9B4D2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2.2. Тема: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Мой класс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E801B5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36965F36" w14:textId="5553B3E3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222E229C" w14:textId="48CAB887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2.3. Тема: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Мои одноклассники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53EFF5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77298389" w14:textId="0EA81070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4D87C1BB" w14:textId="2415DD86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2.4. Тема: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Мои одноклассник – какие они?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25C052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694FF981" w14:textId="430BEB5C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0F3DA45F" w14:textId="5DD53272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="003C7832" w:rsidRPr="00C9497A">
        <w:rPr>
          <w:rFonts w:ascii="Times New Roman" w:hAnsi="Times New Roman" w:cs="Times New Roman"/>
          <w:b/>
          <w:bCs/>
          <w:sz w:val="28"/>
          <w:szCs w:val="28"/>
        </w:rPr>
        <w:t>Какие ученики мои одноклассники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1BB1597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61382DC0" w14:textId="4F43B78A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33793E96" w14:textId="4956A669" w:rsidR="003C7832" w:rsidRPr="00C9497A" w:rsidRDefault="003C7832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2.6. Тема: </w:t>
      </w:r>
      <w:r w:rsidR="00126A4A" w:rsidRPr="00C9497A">
        <w:rPr>
          <w:rFonts w:ascii="Times New Roman" w:hAnsi="Times New Roman" w:cs="Times New Roman"/>
          <w:b/>
          <w:bCs/>
          <w:sz w:val="28"/>
          <w:szCs w:val="28"/>
        </w:rPr>
        <w:t>Лидерство в классе</w:t>
      </w:r>
    </w:p>
    <w:p w14:paraId="4D62DB88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648CBE7B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067458DE" w14:textId="1C3AEAA8" w:rsidR="003C7832" w:rsidRPr="00C9497A" w:rsidRDefault="003C7832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26A4A" w:rsidRPr="00C9497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26A4A" w:rsidRPr="00C9497A">
        <w:rPr>
          <w:rFonts w:ascii="Times New Roman" w:hAnsi="Times New Roman" w:cs="Times New Roman"/>
          <w:b/>
          <w:bCs/>
          <w:sz w:val="28"/>
          <w:szCs w:val="28"/>
        </w:rPr>
        <w:t>Конфликты в классе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81EA81" w14:textId="7777777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6B0E36FE" w14:textId="091C6D07" w:rsidR="003C7832" w:rsidRPr="00C9497A" w:rsidRDefault="003C7832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72D509C6" w14:textId="1B48E0B6" w:rsidR="00126A4A" w:rsidRPr="00C9497A" w:rsidRDefault="00126A4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2.8. Тема: Взаимопомощь в классе </w:t>
      </w:r>
    </w:p>
    <w:p w14:paraId="71E4F686" w14:textId="77777777" w:rsidR="00126A4A" w:rsidRPr="00C9497A" w:rsidRDefault="00126A4A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77D26DC9" w14:textId="14050EC1" w:rsidR="00126A4A" w:rsidRDefault="00126A4A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2113B43E" w14:textId="5C2357F9" w:rsidR="005837DF" w:rsidRDefault="005837DF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 (промежуточный контроль)</w:t>
      </w:r>
    </w:p>
    <w:p w14:paraId="054EAA17" w14:textId="14B285DB" w:rsidR="005837DF" w:rsidRDefault="005837DF" w:rsidP="0089538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7DF">
        <w:rPr>
          <w:rFonts w:ascii="Times New Roman" w:hAnsi="Times New Roman" w:cs="Times New Roman"/>
          <w:i/>
          <w:iCs/>
          <w:sz w:val="28"/>
          <w:szCs w:val="28"/>
        </w:rPr>
        <w:t>сочинение «Наш класс». Учащиеся пишут сочинение на заданную тему, презентуют свою работу группе. Обсуждение. Обратная связь.</w:t>
      </w:r>
    </w:p>
    <w:p w14:paraId="03FE8574" w14:textId="77777777" w:rsidR="005837DF" w:rsidRPr="008008FB" w:rsidRDefault="005837DF" w:rsidP="0089538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08FB">
        <w:rPr>
          <w:rFonts w:ascii="Times New Roman" w:hAnsi="Times New Roman" w:cs="Times New Roman"/>
          <w:i/>
          <w:iCs/>
          <w:sz w:val="28"/>
          <w:szCs w:val="28"/>
        </w:rPr>
        <w:t xml:space="preserve">Форма контроля: педагогическое наблюдение с фиксацией результатов в </w:t>
      </w:r>
      <w:r w:rsidRPr="005837DF">
        <w:rPr>
          <w:rFonts w:ascii="Times New Roman" w:hAnsi="Times New Roman" w:cs="Times New Roman"/>
          <w:i/>
          <w:iCs/>
          <w:sz w:val="28"/>
          <w:szCs w:val="28"/>
        </w:rPr>
        <w:t>сопроводительной карте (Приложение 1).</w:t>
      </w:r>
    </w:p>
    <w:p w14:paraId="4992C33C" w14:textId="77777777" w:rsidR="00BC3CDE" w:rsidRDefault="00BC3CDE" w:rsidP="008953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F14A1" w14:textId="4A7B5D09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C9497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4BAE" w:rsidRPr="00C9497A">
        <w:rPr>
          <w:rFonts w:ascii="Times New Roman" w:hAnsi="Times New Roman" w:cs="Times New Roman"/>
          <w:b/>
          <w:bCs/>
          <w:sz w:val="28"/>
          <w:szCs w:val="28"/>
        </w:rPr>
        <w:t>Мое прошлое настоящее и будущее</w:t>
      </w:r>
    </w:p>
    <w:p w14:paraId="7AA71A5C" w14:textId="7AE94002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3.1. Тема: </w:t>
      </w:r>
      <w:r w:rsidR="00A44BAE" w:rsidRPr="00C9497A">
        <w:rPr>
          <w:rFonts w:ascii="Times New Roman" w:hAnsi="Times New Roman" w:cs="Times New Roman"/>
          <w:b/>
          <w:bCs/>
          <w:sz w:val="28"/>
          <w:szCs w:val="28"/>
        </w:rPr>
        <w:t>Мое детство</w:t>
      </w:r>
    </w:p>
    <w:p w14:paraId="573C8DBC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491650AB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044E71BC" w14:textId="1A51F9B8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A44BAE" w:rsidRPr="00C9497A">
        <w:rPr>
          <w:rFonts w:ascii="Times New Roman" w:hAnsi="Times New Roman" w:cs="Times New Roman"/>
          <w:b/>
          <w:bCs/>
          <w:sz w:val="28"/>
          <w:szCs w:val="28"/>
        </w:rPr>
        <w:t>Мое настоящее</w:t>
      </w:r>
    </w:p>
    <w:p w14:paraId="6433DA9B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345659EE" w14:textId="6C52E1D8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125C7D25" w14:textId="3EAE2A42" w:rsidR="00E5473A" w:rsidRPr="00C9497A" w:rsidRDefault="00E5473A" w:rsidP="00BC3C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 Тема: </w:t>
      </w:r>
      <w:r w:rsidR="00A44BAE" w:rsidRPr="00C9497A">
        <w:rPr>
          <w:rFonts w:ascii="Times New Roman" w:hAnsi="Times New Roman" w:cs="Times New Roman"/>
          <w:b/>
          <w:bCs/>
          <w:sz w:val="28"/>
          <w:szCs w:val="28"/>
        </w:rPr>
        <w:t>Мое будущее</w:t>
      </w:r>
    </w:p>
    <w:p w14:paraId="51C674A3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457571A6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6FDCF884" w14:textId="4638BA60" w:rsidR="00E5473A" w:rsidRPr="00C9497A" w:rsidRDefault="00A44BAE" w:rsidP="004A48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Мой будущий дом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009AC5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3A3E3FCC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31F8A6A5" w14:textId="0C80727A" w:rsidR="00E5473A" w:rsidRPr="00C9497A" w:rsidRDefault="00A44BAE" w:rsidP="005055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Моя будущая профессия</w:t>
      </w:r>
    </w:p>
    <w:p w14:paraId="34711227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70D227D9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104DAE19" w14:textId="36B47588" w:rsidR="00E5473A" w:rsidRPr="00C9497A" w:rsidRDefault="00A44BAE" w:rsidP="005055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. Тема: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Мое близкое будущее – 5 класс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BAD2A9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0B306C4C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7DA99B92" w14:textId="5D96F315" w:rsidR="00E5473A" w:rsidRPr="00C9497A" w:rsidRDefault="00A44BAE" w:rsidP="005055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proofErr w:type="gramStart"/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>: Что</w:t>
      </w:r>
      <w:proofErr w:type="gramEnd"/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b/>
          <w:bCs/>
          <w:sz w:val="28"/>
          <w:szCs w:val="28"/>
        </w:rPr>
        <w:t>нового ждет меня в пятом классе</w:t>
      </w:r>
      <w:r w:rsidR="00E5473A" w:rsidRPr="00C9497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65CC864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C94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sz w:val="28"/>
          <w:szCs w:val="28"/>
        </w:rPr>
        <w:t>Беседа-рассуждение на заданную тему.</w:t>
      </w:r>
    </w:p>
    <w:p w14:paraId="0080582F" w14:textId="77777777" w:rsidR="00A44BAE" w:rsidRPr="00C9497A" w:rsidRDefault="00A44BAE" w:rsidP="00895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C9497A">
        <w:rPr>
          <w:rFonts w:ascii="Times New Roman" w:hAnsi="Times New Roman" w:cs="Times New Roman"/>
          <w:sz w:val="28"/>
          <w:szCs w:val="28"/>
        </w:rPr>
        <w:t xml:space="preserve"> Игры-разминки. Игры драматизации. Выполнение арт-терапевтической техники. Заполнение арт-терапевтических дневников. Работа в тетрадях.</w:t>
      </w:r>
    </w:p>
    <w:p w14:paraId="67942420" w14:textId="043B21C3" w:rsidR="001B4734" w:rsidRDefault="00E5473A" w:rsidP="005055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="005055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5562" w:rsidRPr="00505562">
        <w:rPr>
          <w:rFonts w:ascii="Times New Roman" w:hAnsi="Times New Roman" w:cs="Times New Roman"/>
          <w:sz w:val="28"/>
          <w:szCs w:val="28"/>
        </w:rPr>
        <w:t>т</w:t>
      </w:r>
      <w:r w:rsidR="001B4734">
        <w:rPr>
          <w:rFonts w:ascii="Times New Roman" w:hAnsi="Times New Roman" w:cs="Times New Roman"/>
          <w:sz w:val="28"/>
          <w:szCs w:val="28"/>
        </w:rPr>
        <w:t>естирование по методике Н.Я. Семаго «Эмоциональные лица» (Приложение 2)</w:t>
      </w:r>
    </w:p>
    <w:p w14:paraId="6F55410C" w14:textId="01605471" w:rsidR="00E5473A" w:rsidRDefault="00C025BC" w:rsidP="005055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97A">
        <w:rPr>
          <w:rFonts w:ascii="Times New Roman" w:hAnsi="Times New Roman" w:cs="Times New Roman"/>
          <w:sz w:val="28"/>
          <w:szCs w:val="28"/>
        </w:rPr>
        <w:t>Игра</w:t>
      </w:r>
      <w:r w:rsidR="001B4734">
        <w:rPr>
          <w:rFonts w:ascii="Times New Roman" w:hAnsi="Times New Roman" w:cs="Times New Roman"/>
          <w:sz w:val="28"/>
          <w:szCs w:val="28"/>
        </w:rPr>
        <w:t xml:space="preserve"> «Путешествие в страну Психологию». Игра по станциям без разделения на группы. Задания на станциях соответствуют пройденному материалу.</w:t>
      </w:r>
    </w:p>
    <w:p w14:paraId="32B8E740" w14:textId="77777777" w:rsidR="005837DF" w:rsidRPr="008008FB" w:rsidRDefault="005837DF" w:rsidP="00895385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8008F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Форма контроля:</w:t>
      </w:r>
      <w:r w:rsidRPr="008008FB">
        <w:rPr>
          <w:rFonts w:ascii="Times New Roman" w:hAnsi="Times New Roman" w:cs="Times New Roman"/>
          <w:sz w:val="28"/>
          <w:szCs w:val="28"/>
        </w:rPr>
        <w:t xml:space="preserve"> заключение по результатам тестирования, педагогическое наблюдение с фиксацией результатов в сопроводительной карте </w:t>
      </w:r>
      <w:r w:rsidRPr="008008FB">
        <w:rPr>
          <w:rFonts w:ascii="Times New Roman" w:hAnsi="Times New Roman" w:cs="Times New Roman"/>
          <w:i/>
          <w:iCs/>
          <w:sz w:val="28"/>
          <w:szCs w:val="28"/>
        </w:rPr>
        <w:t>(Приложение 1).</w:t>
      </w:r>
    </w:p>
    <w:p w14:paraId="74CBD38E" w14:textId="4EF8B4DA" w:rsidR="00E5473A" w:rsidRPr="00C9497A" w:rsidRDefault="00C025BC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57775612"/>
      <w:r w:rsidRPr="00C9497A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  <w:r w:rsidR="00BA6259" w:rsidRPr="00C9497A">
        <w:rPr>
          <w:rFonts w:ascii="Times New Roman" w:hAnsi="Times New Roman" w:cs="Times New Roman"/>
          <w:b/>
          <w:sz w:val="28"/>
          <w:szCs w:val="28"/>
        </w:rPr>
        <w:t xml:space="preserve"> по курсу </w:t>
      </w:r>
    </w:p>
    <w:p w14:paraId="45613EA8" w14:textId="49C9C9BF" w:rsidR="000215E9" w:rsidRPr="00C9497A" w:rsidRDefault="000215E9" w:rsidP="000215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Личностные</w:t>
      </w:r>
      <w:r w:rsidR="0050556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EAD8E12" w14:textId="01B01388" w:rsidR="000215E9" w:rsidRPr="00C9497A" w:rsidRDefault="008263CE" w:rsidP="00021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>овысился уровень творческого мышления, воображения, креативности;</w:t>
      </w:r>
    </w:p>
    <w:p w14:paraId="2330169E" w14:textId="078F024E" w:rsidR="000215E9" w:rsidRPr="00C9497A" w:rsidRDefault="000215E9" w:rsidP="00021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повысился уровень самооценки, уверенности в себе;</w:t>
      </w:r>
    </w:p>
    <w:p w14:paraId="6A313733" w14:textId="7662E558" w:rsidR="000215E9" w:rsidRPr="00C9497A" w:rsidRDefault="000215E9" w:rsidP="000215E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 xml:space="preserve">снижение психоэмоционального напряжения; </w:t>
      </w:r>
    </w:p>
    <w:p w14:paraId="7D1F7FA8" w14:textId="54954AD6" w:rsidR="000215E9" w:rsidRPr="00C9497A" w:rsidRDefault="008263CE" w:rsidP="000215E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повысилась способность контролировать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97A">
        <w:rPr>
          <w:rFonts w:ascii="Times New Roman" w:hAnsi="Times New Roman" w:cs="Times New Roman"/>
          <w:bCs/>
          <w:sz w:val="28"/>
          <w:szCs w:val="28"/>
        </w:rPr>
        <w:t>проявление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эмоций в ходе работы</w:t>
      </w:r>
      <w:r w:rsidRPr="00C949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3C7151F5" w14:textId="5075DC67" w:rsidR="000215E9" w:rsidRPr="00C9497A" w:rsidRDefault="008263CE" w:rsidP="00021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усвоены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навыки рефлексии.</w:t>
      </w:r>
    </w:p>
    <w:p w14:paraId="6261FCA4" w14:textId="00DF0986" w:rsidR="000215E9" w:rsidRPr="00C9497A" w:rsidRDefault="000215E9" w:rsidP="000215E9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r w:rsidR="0050556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14:paraId="64261B35" w14:textId="486C72E7" w:rsidR="000215E9" w:rsidRPr="00C9497A" w:rsidRDefault="000215E9" w:rsidP="00A66F9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та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адекватн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ая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оценочн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ая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деятельность, направленн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ая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на анализ, своих действий и поведения других людей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;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EEB538" w14:textId="0386D3F6" w:rsidR="000215E9" w:rsidRPr="00C9497A" w:rsidRDefault="008263CE" w:rsidP="00A66F9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сформированы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умения и навыки владения мимикой, жестами, пантомимикой</w:t>
      </w:r>
      <w:r w:rsidRPr="00C949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AAED92" w14:textId="44B77BB8" w:rsidR="000215E9" w:rsidRPr="00C9497A" w:rsidRDefault="000215E9" w:rsidP="000215E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разви</w:t>
      </w:r>
      <w:r w:rsidR="008263CE" w:rsidRPr="00C9497A">
        <w:rPr>
          <w:rFonts w:ascii="Times New Roman" w:hAnsi="Times New Roman" w:cs="Times New Roman"/>
          <w:bCs/>
          <w:sz w:val="28"/>
          <w:szCs w:val="28"/>
        </w:rPr>
        <w:t>ты</w:t>
      </w:r>
      <w:r w:rsidRPr="00C9497A">
        <w:rPr>
          <w:rFonts w:ascii="Times New Roman" w:hAnsi="Times New Roman" w:cs="Times New Roman"/>
          <w:bCs/>
          <w:sz w:val="28"/>
          <w:szCs w:val="28"/>
        </w:rPr>
        <w:t xml:space="preserve"> навыки общения и эффективного взаимодействия;</w:t>
      </w:r>
    </w:p>
    <w:p w14:paraId="5C68FE23" w14:textId="5352AD40" w:rsidR="000215E9" w:rsidRPr="00C9497A" w:rsidRDefault="008263CE" w:rsidP="000215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повысился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интерес к самостоятельному творчеству.</w:t>
      </w:r>
    </w:p>
    <w:p w14:paraId="42EA678C" w14:textId="077CFF13" w:rsidR="000215E9" w:rsidRPr="00C9497A" w:rsidRDefault="001B4734" w:rsidP="000215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>редметные</w:t>
      </w:r>
      <w:r w:rsidR="0050556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932FBD" w14:textId="61522184" w:rsidR="000215E9" w:rsidRPr="00C9497A" w:rsidRDefault="008263CE" w:rsidP="000215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знают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с базовы</w:t>
      </w:r>
      <w:r w:rsidRPr="00C9497A">
        <w:rPr>
          <w:rFonts w:ascii="Times New Roman" w:hAnsi="Times New Roman" w:cs="Times New Roman"/>
          <w:bCs/>
          <w:sz w:val="28"/>
          <w:szCs w:val="28"/>
        </w:rPr>
        <w:t>е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эмоци</w:t>
      </w:r>
      <w:r w:rsidR="0029597C">
        <w:rPr>
          <w:rFonts w:ascii="Times New Roman" w:hAnsi="Times New Roman" w:cs="Times New Roman"/>
          <w:bCs/>
          <w:sz w:val="28"/>
          <w:szCs w:val="28"/>
        </w:rPr>
        <w:t>и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497A">
        <w:rPr>
          <w:rFonts w:ascii="Times New Roman" w:hAnsi="Times New Roman" w:cs="Times New Roman"/>
          <w:bCs/>
          <w:sz w:val="28"/>
          <w:szCs w:val="28"/>
        </w:rPr>
        <w:t>умеют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распознавать свои эмоции и эмоции других людей</w:t>
      </w:r>
      <w:r w:rsidRPr="00C949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9B433E" w14:textId="7E34C9FD" w:rsidR="000215E9" w:rsidRPr="00C9497A" w:rsidRDefault="008263CE" w:rsidP="000215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знают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основны</w:t>
      </w:r>
      <w:r w:rsidRPr="00C9497A">
        <w:rPr>
          <w:rFonts w:ascii="Times New Roman" w:hAnsi="Times New Roman" w:cs="Times New Roman"/>
          <w:bCs/>
          <w:sz w:val="28"/>
          <w:szCs w:val="28"/>
        </w:rPr>
        <w:t>е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моральны</w:t>
      </w:r>
      <w:r w:rsidRPr="00C9497A">
        <w:rPr>
          <w:rFonts w:ascii="Times New Roman" w:hAnsi="Times New Roman" w:cs="Times New Roman"/>
          <w:bCs/>
          <w:sz w:val="28"/>
          <w:szCs w:val="28"/>
        </w:rPr>
        <w:t>е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норм</w:t>
      </w:r>
      <w:r w:rsidRPr="00C9497A">
        <w:rPr>
          <w:rFonts w:ascii="Times New Roman" w:hAnsi="Times New Roman" w:cs="Times New Roman"/>
          <w:bCs/>
          <w:sz w:val="28"/>
          <w:szCs w:val="28"/>
        </w:rPr>
        <w:t>ы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и ориент</w:t>
      </w:r>
      <w:r w:rsidRPr="00C9497A">
        <w:rPr>
          <w:rFonts w:ascii="Times New Roman" w:hAnsi="Times New Roman" w:cs="Times New Roman"/>
          <w:bCs/>
          <w:sz w:val="28"/>
          <w:szCs w:val="28"/>
        </w:rPr>
        <w:t>ированы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на их выполнение;</w:t>
      </w:r>
    </w:p>
    <w:p w14:paraId="616F9CB4" w14:textId="5AE9FB5B" w:rsidR="000215E9" w:rsidRPr="00C9497A" w:rsidRDefault="008263CE" w:rsidP="000215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97A">
        <w:rPr>
          <w:rFonts w:ascii="Times New Roman" w:hAnsi="Times New Roman" w:cs="Times New Roman"/>
          <w:bCs/>
          <w:sz w:val="28"/>
          <w:szCs w:val="28"/>
        </w:rPr>
        <w:t>имеют представление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о способа</w:t>
      </w:r>
      <w:r w:rsidRPr="00C9497A">
        <w:rPr>
          <w:rFonts w:ascii="Times New Roman" w:hAnsi="Times New Roman" w:cs="Times New Roman"/>
          <w:bCs/>
          <w:sz w:val="28"/>
          <w:szCs w:val="28"/>
        </w:rPr>
        <w:t>х</w:t>
      </w:r>
      <w:r w:rsidR="000215E9" w:rsidRPr="00C9497A">
        <w:rPr>
          <w:rFonts w:ascii="Times New Roman" w:hAnsi="Times New Roman" w:cs="Times New Roman"/>
          <w:bCs/>
          <w:sz w:val="28"/>
          <w:szCs w:val="28"/>
        </w:rPr>
        <w:t xml:space="preserve"> самовыражения посредством различных видов искусства (театрализация, изобразительная деятельность, скульптура, музыка)</w:t>
      </w:r>
      <w:r w:rsidRPr="00C9497A">
        <w:rPr>
          <w:rFonts w:ascii="Times New Roman" w:hAnsi="Times New Roman" w:cs="Times New Roman"/>
          <w:bCs/>
          <w:sz w:val="28"/>
          <w:szCs w:val="28"/>
        </w:rPr>
        <w:t>.</w:t>
      </w:r>
      <w:bookmarkEnd w:id="5"/>
    </w:p>
    <w:p w14:paraId="181DA6BF" w14:textId="77777777" w:rsidR="00C025BC" w:rsidRPr="00C9497A" w:rsidRDefault="00C025BC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C1372" w14:textId="77777777" w:rsidR="00505562" w:rsidRDefault="00505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FF554E5" w14:textId="26DCB15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14:paraId="41C6A776" w14:textId="77777777" w:rsidR="001532CF" w:rsidRPr="00C9497A" w:rsidRDefault="001532CF" w:rsidP="003E30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tbl>
      <w:tblPr>
        <w:tblW w:w="0" w:type="auto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1798"/>
        <w:gridCol w:w="1793"/>
        <w:gridCol w:w="1793"/>
        <w:gridCol w:w="1793"/>
      </w:tblGrid>
      <w:tr w:rsidR="00820886" w:rsidRPr="00C9497A" w14:paraId="2E494247" w14:textId="5D758081" w:rsidTr="003D38AC">
        <w:trPr>
          <w:trHeight w:val="964"/>
        </w:trPr>
        <w:tc>
          <w:tcPr>
            <w:tcW w:w="3006" w:type="dxa"/>
          </w:tcPr>
          <w:p w14:paraId="7D1344A3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798" w:type="dxa"/>
          </w:tcPr>
          <w:p w14:paraId="673D1B32" w14:textId="06FC0A1D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1-й год обучения</w:t>
            </w:r>
          </w:p>
        </w:tc>
        <w:tc>
          <w:tcPr>
            <w:tcW w:w="1793" w:type="dxa"/>
          </w:tcPr>
          <w:p w14:paraId="787359DC" w14:textId="4011405A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год обучения</w:t>
            </w:r>
          </w:p>
        </w:tc>
        <w:tc>
          <w:tcPr>
            <w:tcW w:w="1793" w:type="dxa"/>
          </w:tcPr>
          <w:p w14:paraId="5265498F" w14:textId="02FC1F74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3-й год обучения</w:t>
            </w:r>
          </w:p>
        </w:tc>
        <w:tc>
          <w:tcPr>
            <w:tcW w:w="1793" w:type="dxa"/>
          </w:tcPr>
          <w:p w14:paraId="7FCFC8B3" w14:textId="098B859E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4-й год обучения</w:t>
            </w:r>
          </w:p>
        </w:tc>
      </w:tr>
      <w:tr w:rsidR="00820886" w:rsidRPr="00C9497A" w14:paraId="4668D06D" w14:textId="6153742F" w:rsidTr="003D38AC">
        <w:trPr>
          <w:trHeight w:val="388"/>
        </w:trPr>
        <w:tc>
          <w:tcPr>
            <w:tcW w:w="3006" w:type="dxa"/>
          </w:tcPr>
          <w:p w14:paraId="4B8073F6" w14:textId="77777777" w:rsidR="00D47EB2" w:rsidRPr="00C9497A" w:rsidRDefault="00D47EB2" w:rsidP="00D47EB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учебного года</w:t>
            </w:r>
          </w:p>
        </w:tc>
        <w:tc>
          <w:tcPr>
            <w:tcW w:w="1798" w:type="dxa"/>
          </w:tcPr>
          <w:p w14:paraId="19ED79DD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793" w:type="dxa"/>
          </w:tcPr>
          <w:p w14:paraId="6FE0561C" w14:textId="47D88088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793" w:type="dxa"/>
          </w:tcPr>
          <w:p w14:paraId="008AE568" w14:textId="2419950D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793" w:type="dxa"/>
          </w:tcPr>
          <w:p w14:paraId="599D2456" w14:textId="073DA65C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820886" w:rsidRPr="00C9497A" w14:paraId="31AEDF91" w14:textId="7C87DB58" w:rsidTr="00100058">
        <w:trPr>
          <w:trHeight w:val="580"/>
        </w:trPr>
        <w:tc>
          <w:tcPr>
            <w:tcW w:w="3006" w:type="dxa"/>
          </w:tcPr>
          <w:p w14:paraId="3E10C7D4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1798" w:type="dxa"/>
            <w:vAlign w:val="center"/>
          </w:tcPr>
          <w:p w14:paraId="24CEEEE0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3" w:type="dxa"/>
            <w:vAlign w:val="center"/>
          </w:tcPr>
          <w:p w14:paraId="1E28A778" w14:textId="57C7B939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3" w:type="dxa"/>
            <w:vAlign w:val="center"/>
          </w:tcPr>
          <w:p w14:paraId="7AB6A31F" w14:textId="0477E94B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93" w:type="dxa"/>
            <w:vAlign w:val="center"/>
          </w:tcPr>
          <w:p w14:paraId="02F6B296" w14:textId="6323CF2B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20886" w:rsidRPr="00C9497A" w14:paraId="5A50B536" w14:textId="4D2DE275" w:rsidTr="00100058">
        <w:trPr>
          <w:trHeight w:val="555"/>
        </w:trPr>
        <w:tc>
          <w:tcPr>
            <w:tcW w:w="3006" w:type="dxa"/>
          </w:tcPr>
          <w:p w14:paraId="1CC38F80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рабочих недель</w:t>
            </w:r>
          </w:p>
        </w:tc>
        <w:tc>
          <w:tcPr>
            <w:tcW w:w="1798" w:type="dxa"/>
            <w:vAlign w:val="center"/>
          </w:tcPr>
          <w:p w14:paraId="1564E277" w14:textId="6AC5C8F0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5075F2E7" w14:textId="19CCAB62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5910B204" w14:textId="5BD79BED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  <w:vAlign w:val="center"/>
          </w:tcPr>
          <w:p w14:paraId="745584A9" w14:textId="7985BE51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886" w:rsidRPr="00C9497A" w14:paraId="5EAE3338" w14:textId="0FCF364B" w:rsidTr="00100058">
        <w:trPr>
          <w:trHeight w:val="630"/>
        </w:trPr>
        <w:tc>
          <w:tcPr>
            <w:tcW w:w="3006" w:type="dxa"/>
          </w:tcPr>
          <w:p w14:paraId="6544CB7B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98" w:type="dxa"/>
            <w:vAlign w:val="center"/>
          </w:tcPr>
          <w:p w14:paraId="1B3F18FC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793" w:type="dxa"/>
            <w:vAlign w:val="center"/>
          </w:tcPr>
          <w:p w14:paraId="5925954E" w14:textId="60883E9E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793" w:type="dxa"/>
            <w:vAlign w:val="center"/>
          </w:tcPr>
          <w:p w14:paraId="7D4ABB26" w14:textId="65D70F7C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793" w:type="dxa"/>
            <w:vAlign w:val="center"/>
          </w:tcPr>
          <w:p w14:paraId="1B628821" w14:textId="0679EAF5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820886" w:rsidRPr="00C9497A" w14:paraId="06F46213" w14:textId="2E0D2C43" w:rsidTr="00100058">
        <w:trPr>
          <w:trHeight w:val="677"/>
        </w:trPr>
        <w:tc>
          <w:tcPr>
            <w:tcW w:w="3006" w:type="dxa"/>
          </w:tcPr>
          <w:p w14:paraId="5BEFC39C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798" w:type="dxa"/>
            <w:vAlign w:val="center"/>
          </w:tcPr>
          <w:p w14:paraId="18301077" w14:textId="42B1A143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3" w:type="dxa"/>
            <w:vAlign w:val="center"/>
          </w:tcPr>
          <w:p w14:paraId="0346E922" w14:textId="36144ABA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3" w:type="dxa"/>
            <w:vAlign w:val="center"/>
          </w:tcPr>
          <w:p w14:paraId="462270F1" w14:textId="43839650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3" w:type="dxa"/>
            <w:vAlign w:val="center"/>
          </w:tcPr>
          <w:p w14:paraId="4A67CAC0" w14:textId="2A2A659D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820886" w:rsidRPr="00C9497A" w14:paraId="13B2887C" w14:textId="0AD9FB60" w:rsidTr="003D38AC">
        <w:trPr>
          <w:trHeight w:val="336"/>
        </w:trPr>
        <w:tc>
          <w:tcPr>
            <w:tcW w:w="3006" w:type="dxa"/>
          </w:tcPr>
          <w:p w14:paraId="68633942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Входное тестирование</w:t>
            </w:r>
          </w:p>
        </w:tc>
        <w:tc>
          <w:tcPr>
            <w:tcW w:w="1798" w:type="dxa"/>
          </w:tcPr>
          <w:p w14:paraId="41988852" w14:textId="017C7478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1793" w:type="dxa"/>
          </w:tcPr>
          <w:p w14:paraId="55AB86E4" w14:textId="4668D3F4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1793" w:type="dxa"/>
          </w:tcPr>
          <w:p w14:paraId="4E4C58DF" w14:textId="2A334C8B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793" w:type="dxa"/>
          </w:tcPr>
          <w:p w14:paraId="678D3A42" w14:textId="13398E09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</w:tr>
      <w:tr w:rsidR="00820886" w:rsidRPr="00C9497A" w14:paraId="4CED953A" w14:textId="3000F282" w:rsidTr="003D38AC">
        <w:trPr>
          <w:trHeight w:val="403"/>
        </w:trPr>
        <w:tc>
          <w:tcPr>
            <w:tcW w:w="3006" w:type="dxa"/>
          </w:tcPr>
          <w:p w14:paraId="432AB698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1798" w:type="dxa"/>
          </w:tcPr>
          <w:p w14:paraId="58ABABE0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  <w:tc>
          <w:tcPr>
            <w:tcW w:w="1793" w:type="dxa"/>
          </w:tcPr>
          <w:p w14:paraId="575B858C" w14:textId="5BBBDB98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1793" w:type="dxa"/>
          </w:tcPr>
          <w:p w14:paraId="574DF0C1" w14:textId="20190032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1793" w:type="dxa"/>
          </w:tcPr>
          <w:p w14:paraId="2F643AB9" w14:textId="4006701A" w:rsidR="00D47EB2" w:rsidRPr="00C9497A" w:rsidRDefault="00041563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820886" w:rsidRPr="00C9497A" w14:paraId="4EF2F47B" w14:textId="332D885A" w:rsidTr="003D38AC">
        <w:trPr>
          <w:trHeight w:val="595"/>
        </w:trPr>
        <w:tc>
          <w:tcPr>
            <w:tcW w:w="3006" w:type="dxa"/>
            <w:vAlign w:val="center"/>
          </w:tcPr>
          <w:p w14:paraId="5182BEA4" w14:textId="77777777" w:rsidR="00D47EB2" w:rsidRPr="00C9497A" w:rsidRDefault="00D47EB2" w:rsidP="00D47E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Окончание учебного года</w:t>
            </w:r>
          </w:p>
        </w:tc>
        <w:tc>
          <w:tcPr>
            <w:tcW w:w="1798" w:type="dxa"/>
            <w:vAlign w:val="center"/>
          </w:tcPr>
          <w:p w14:paraId="1FD87AFD" w14:textId="77777777" w:rsidR="00D47EB2" w:rsidRPr="00C9497A" w:rsidRDefault="00D47EB2" w:rsidP="00D47E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793" w:type="dxa"/>
          </w:tcPr>
          <w:p w14:paraId="61E733D0" w14:textId="122F0751" w:rsidR="00D47EB2" w:rsidRPr="00C9497A" w:rsidRDefault="00D47EB2" w:rsidP="00D47E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793" w:type="dxa"/>
          </w:tcPr>
          <w:p w14:paraId="56199F7D" w14:textId="313877A2" w:rsidR="00D47EB2" w:rsidRPr="00C9497A" w:rsidRDefault="00D47EB2" w:rsidP="00D47E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793" w:type="dxa"/>
          </w:tcPr>
          <w:p w14:paraId="74D4A08F" w14:textId="5E524715" w:rsidR="00D47EB2" w:rsidRPr="00C9497A" w:rsidRDefault="00D47EB2" w:rsidP="00D47E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820886" w:rsidRPr="00C9497A" w14:paraId="7ECF8E51" w14:textId="1C20932D" w:rsidTr="003D38AC">
        <w:trPr>
          <w:trHeight w:val="351"/>
        </w:trPr>
        <w:tc>
          <w:tcPr>
            <w:tcW w:w="3006" w:type="dxa"/>
          </w:tcPr>
          <w:p w14:paraId="5999F1D7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Зимние каникулы</w:t>
            </w:r>
          </w:p>
        </w:tc>
        <w:tc>
          <w:tcPr>
            <w:tcW w:w="1798" w:type="dxa"/>
            <w:shd w:val="clear" w:color="auto" w:fill="auto"/>
          </w:tcPr>
          <w:p w14:paraId="01DFB92C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28.12 – 10.01</w:t>
            </w:r>
          </w:p>
        </w:tc>
        <w:tc>
          <w:tcPr>
            <w:tcW w:w="1793" w:type="dxa"/>
          </w:tcPr>
          <w:p w14:paraId="23DFE539" w14:textId="0EA698AD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28.12 – 10.01</w:t>
            </w:r>
          </w:p>
        </w:tc>
        <w:tc>
          <w:tcPr>
            <w:tcW w:w="1793" w:type="dxa"/>
          </w:tcPr>
          <w:p w14:paraId="4C847188" w14:textId="1976CA61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28.12 – 10.01</w:t>
            </w:r>
          </w:p>
        </w:tc>
        <w:tc>
          <w:tcPr>
            <w:tcW w:w="1793" w:type="dxa"/>
          </w:tcPr>
          <w:p w14:paraId="28BAD754" w14:textId="6A9A3344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28.12 – 10.01</w:t>
            </w:r>
          </w:p>
        </w:tc>
      </w:tr>
      <w:tr w:rsidR="00820886" w:rsidRPr="00C9497A" w14:paraId="3B715BCA" w14:textId="22E36AEA" w:rsidTr="003D38AC">
        <w:trPr>
          <w:trHeight w:val="420"/>
        </w:trPr>
        <w:tc>
          <w:tcPr>
            <w:tcW w:w="3006" w:type="dxa"/>
            <w:tcBorders>
              <w:bottom w:val="single" w:sz="4" w:space="0" w:color="auto"/>
            </w:tcBorders>
          </w:tcPr>
          <w:p w14:paraId="7B93C89D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Летние каникулы</w:t>
            </w:r>
          </w:p>
        </w:tc>
        <w:tc>
          <w:tcPr>
            <w:tcW w:w="1798" w:type="dxa"/>
          </w:tcPr>
          <w:p w14:paraId="6F84244C" w14:textId="77777777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01.06 – 31.08</w:t>
            </w:r>
          </w:p>
        </w:tc>
        <w:tc>
          <w:tcPr>
            <w:tcW w:w="1793" w:type="dxa"/>
          </w:tcPr>
          <w:p w14:paraId="6E3988F2" w14:textId="283BCEBC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01.06 – 31.08</w:t>
            </w:r>
          </w:p>
        </w:tc>
        <w:tc>
          <w:tcPr>
            <w:tcW w:w="1793" w:type="dxa"/>
          </w:tcPr>
          <w:p w14:paraId="10823CFC" w14:textId="7D3EBB09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01.06 – 31.08</w:t>
            </w:r>
          </w:p>
        </w:tc>
        <w:tc>
          <w:tcPr>
            <w:tcW w:w="1793" w:type="dxa"/>
          </w:tcPr>
          <w:p w14:paraId="09894BBB" w14:textId="38ADA03B" w:rsidR="00D47EB2" w:rsidRPr="00C9497A" w:rsidRDefault="00D47EB2" w:rsidP="00D47E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97A">
              <w:rPr>
                <w:rFonts w:ascii="Times New Roman" w:hAnsi="Times New Roman" w:cs="Times New Roman"/>
                <w:sz w:val="28"/>
                <w:szCs w:val="28"/>
              </w:rPr>
              <w:t>01.06 – 31.08</w:t>
            </w:r>
          </w:p>
        </w:tc>
      </w:tr>
    </w:tbl>
    <w:p w14:paraId="06DB28AE" w14:textId="77777777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7BB6" w14:textId="77777777" w:rsidR="001532CF" w:rsidRPr="00C9497A" w:rsidRDefault="001532CF" w:rsidP="003433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9049B" w14:textId="77777777" w:rsidR="00F72FB4" w:rsidRDefault="00F72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1267A1" w14:textId="77777777" w:rsidR="00F72FB4" w:rsidRPr="00F72FB4" w:rsidRDefault="00F72FB4" w:rsidP="00F72F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14:paraId="7B1E639A" w14:textId="77777777" w:rsidR="00F72FB4" w:rsidRPr="00F72FB4" w:rsidRDefault="00F72FB4" w:rsidP="00F72FB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57DFFC29" w14:textId="77777777" w:rsidR="00F72FB4" w:rsidRPr="00F72FB4" w:rsidRDefault="00F72FB4" w:rsidP="00F72FB4">
      <w:pPr>
        <w:pStyle w:val="ab"/>
        <w:shd w:val="clear" w:color="auto" w:fill="FFFFFF"/>
        <w:spacing w:before="0" w:beforeAutospacing="0" w:after="0" w:afterAutospacing="0" w:line="276" w:lineRule="auto"/>
        <w:ind w:left="303"/>
        <w:rPr>
          <w:b/>
          <w:bCs/>
          <w:i/>
          <w:iCs/>
          <w:sz w:val="28"/>
          <w:szCs w:val="28"/>
        </w:rPr>
      </w:pPr>
      <w:r w:rsidRPr="00F72FB4">
        <w:rPr>
          <w:b/>
          <w:bCs/>
          <w:i/>
          <w:iCs/>
          <w:sz w:val="28"/>
          <w:szCs w:val="28"/>
        </w:rPr>
        <w:t>Оборудование кабинета</w:t>
      </w:r>
    </w:p>
    <w:p w14:paraId="46D99C6B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одна или несколько раковин </w:t>
      </w:r>
    </w:p>
    <w:p w14:paraId="25528173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легко моющиеся поверхности (пола, стен, мебели) </w:t>
      </w:r>
    </w:p>
    <w:p w14:paraId="693CE4AD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столы с размерами рабочей поверхности не менее формата А1 по количеству предполагаемого количества участников процесса. </w:t>
      </w:r>
    </w:p>
    <w:p w14:paraId="601DC120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стулья или мебельные пуфы по количеству участников процесса. </w:t>
      </w:r>
    </w:p>
    <w:p w14:paraId="7086C143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>мягкие пуфы-подушки</w:t>
      </w:r>
    </w:p>
    <w:p w14:paraId="7CB122F8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>стеллажи в количестве, достаточном для зонирования и для размещения на них материалов или выставок, место для хранения изобразительной продукции</w:t>
      </w:r>
    </w:p>
    <w:p w14:paraId="32977935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>настенные полки для инсталляций и хранения материалов для различных видов арт-терапии</w:t>
      </w:r>
    </w:p>
    <w:p w14:paraId="7811BC7E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конструкции для затемнения </w:t>
      </w:r>
    </w:p>
    <w:p w14:paraId="5B793099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>аудио- и видеопроекционная техника.</w:t>
      </w:r>
    </w:p>
    <w:p w14:paraId="534A3D1D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b/>
          <w:bCs/>
          <w:i/>
          <w:iCs/>
          <w:sz w:val="28"/>
          <w:szCs w:val="28"/>
        </w:rPr>
      </w:pPr>
      <w:r w:rsidRPr="00F72FB4">
        <w:rPr>
          <w:b/>
          <w:bCs/>
          <w:i/>
          <w:iCs/>
          <w:sz w:val="28"/>
          <w:szCs w:val="28"/>
        </w:rPr>
        <w:t>Канцелярские принадлежности:</w:t>
      </w:r>
    </w:p>
    <w:p w14:paraId="62177213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акварели цветная</w:t>
      </w:r>
    </w:p>
    <w:p w14:paraId="38803C5D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акварели А4</w:t>
      </w:r>
    </w:p>
    <w:p w14:paraId="2A98801F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акварели А3</w:t>
      </w:r>
    </w:p>
    <w:p w14:paraId="3777F1EA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черчения А4 </w:t>
      </w:r>
    </w:p>
    <w:p w14:paraId="0F8870E2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А1</w:t>
      </w:r>
    </w:p>
    <w:p w14:paraId="005F3D89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цветная</w:t>
      </w:r>
    </w:p>
    <w:p w14:paraId="60C8636B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серый и цветной</w:t>
      </w:r>
    </w:p>
    <w:p w14:paraId="029AF7FD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</w:p>
    <w:p w14:paraId="0E2846EE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</w:p>
    <w:p w14:paraId="3A35DDC6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Точилка</w:t>
      </w:r>
    </w:p>
    <w:p w14:paraId="3F89C015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14:paraId="229AC697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Дощечка для пластилина</w:t>
      </w:r>
    </w:p>
    <w:p w14:paraId="26C143FB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белка, колонок (диаметр 1-10)</w:t>
      </w:r>
    </w:p>
    <w:p w14:paraId="5F59C5B4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Малярные кисти</w:t>
      </w:r>
    </w:p>
    <w:p w14:paraId="12027C36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А3 для арт-наборов</w:t>
      </w:r>
    </w:p>
    <w:p w14:paraId="0463D3BA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для лепки</w:t>
      </w:r>
    </w:p>
    <w:p w14:paraId="04BE2B37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Глина </w:t>
      </w:r>
    </w:p>
    <w:p w14:paraId="0E8C89A4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для лепки 12 </w:t>
      </w:r>
      <w:proofErr w:type="spellStart"/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(цветной) </w:t>
      </w:r>
    </w:p>
    <w:p w14:paraId="408915F2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225" w:line="276" w:lineRule="auto"/>
        <w:ind w:left="30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для графических работ</w:t>
      </w:r>
    </w:p>
    <w:p w14:paraId="661BB5AF" w14:textId="77777777" w:rsidR="00F72FB4" w:rsidRPr="00F72FB4" w:rsidRDefault="00F72FB4" w:rsidP="00F72FB4">
      <w:pPr>
        <w:pStyle w:val="a3"/>
        <w:numPr>
          <w:ilvl w:val="0"/>
          <w:numId w:val="6"/>
        </w:numPr>
        <w:spacing w:after="0" w:line="276" w:lineRule="auto"/>
        <w:ind w:left="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Карандаши простые</w:t>
      </w:r>
    </w:p>
    <w:p w14:paraId="5015F36F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Карандаши 24 </w:t>
      </w:r>
      <w:proofErr w:type="spellStart"/>
      <w:r w:rsidRPr="00F72FB4">
        <w:rPr>
          <w:sz w:val="28"/>
          <w:szCs w:val="28"/>
        </w:rPr>
        <w:t>цв</w:t>
      </w:r>
      <w:proofErr w:type="spellEnd"/>
      <w:r w:rsidRPr="00F72FB4">
        <w:rPr>
          <w:sz w:val="28"/>
          <w:szCs w:val="28"/>
        </w:rPr>
        <w:t xml:space="preserve">. </w:t>
      </w:r>
    </w:p>
    <w:p w14:paraId="7528C2A3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Пастель сухая 48 </w:t>
      </w:r>
      <w:proofErr w:type="spellStart"/>
      <w:r w:rsidRPr="00F72FB4">
        <w:rPr>
          <w:sz w:val="28"/>
          <w:szCs w:val="28"/>
        </w:rPr>
        <w:t>цв</w:t>
      </w:r>
      <w:proofErr w:type="spellEnd"/>
      <w:r w:rsidRPr="00F72FB4">
        <w:rPr>
          <w:sz w:val="28"/>
          <w:szCs w:val="28"/>
        </w:rPr>
        <w:t xml:space="preserve">. </w:t>
      </w:r>
    </w:p>
    <w:p w14:paraId="37BFD4D6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Пастель масляная 24 </w:t>
      </w:r>
      <w:proofErr w:type="spellStart"/>
      <w:r w:rsidRPr="00F72FB4">
        <w:rPr>
          <w:sz w:val="28"/>
          <w:szCs w:val="28"/>
        </w:rPr>
        <w:t>цв</w:t>
      </w:r>
      <w:proofErr w:type="spellEnd"/>
      <w:r w:rsidRPr="00F72FB4">
        <w:rPr>
          <w:sz w:val="28"/>
          <w:szCs w:val="28"/>
        </w:rPr>
        <w:t xml:space="preserve">. </w:t>
      </w:r>
    </w:p>
    <w:p w14:paraId="5554E5B1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Мелки восковые 24 </w:t>
      </w:r>
      <w:proofErr w:type="spellStart"/>
      <w:r w:rsidRPr="00F72FB4">
        <w:rPr>
          <w:sz w:val="28"/>
          <w:szCs w:val="28"/>
        </w:rPr>
        <w:t>цв</w:t>
      </w:r>
      <w:proofErr w:type="spellEnd"/>
    </w:p>
    <w:p w14:paraId="34FC89DF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b/>
          <w:bCs/>
          <w:i/>
          <w:iCs/>
          <w:sz w:val="28"/>
          <w:szCs w:val="28"/>
        </w:rPr>
      </w:pPr>
      <w:r w:rsidRPr="00F72FB4">
        <w:rPr>
          <w:b/>
          <w:bCs/>
          <w:i/>
          <w:iCs/>
          <w:sz w:val="28"/>
          <w:szCs w:val="28"/>
        </w:rPr>
        <w:t>Материалы для живописи</w:t>
      </w:r>
    </w:p>
    <w:p w14:paraId="5742104B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Краски акварельные 24 </w:t>
      </w:r>
      <w:proofErr w:type="spellStart"/>
      <w:r w:rsidRPr="00F72FB4">
        <w:rPr>
          <w:sz w:val="28"/>
          <w:szCs w:val="28"/>
        </w:rPr>
        <w:t>цв</w:t>
      </w:r>
      <w:proofErr w:type="spellEnd"/>
      <w:r w:rsidRPr="00F72FB4">
        <w:rPr>
          <w:sz w:val="28"/>
          <w:szCs w:val="28"/>
        </w:rPr>
        <w:t xml:space="preserve">. </w:t>
      </w:r>
    </w:p>
    <w:p w14:paraId="1C77F6BF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sz w:val="28"/>
          <w:szCs w:val="28"/>
        </w:rPr>
      </w:pPr>
      <w:r w:rsidRPr="00F72FB4">
        <w:rPr>
          <w:sz w:val="28"/>
          <w:szCs w:val="28"/>
        </w:rPr>
        <w:t xml:space="preserve">Гуашь 12 </w:t>
      </w:r>
      <w:proofErr w:type="spellStart"/>
      <w:r w:rsidRPr="00F72FB4">
        <w:rPr>
          <w:sz w:val="28"/>
          <w:szCs w:val="28"/>
        </w:rPr>
        <w:t>цв</w:t>
      </w:r>
      <w:proofErr w:type="spellEnd"/>
      <w:r w:rsidRPr="00F72FB4">
        <w:rPr>
          <w:sz w:val="28"/>
          <w:szCs w:val="28"/>
        </w:rPr>
        <w:t xml:space="preserve"> </w:t>
      </w:r>
    </w:p>
    <w:p w14:paraId="4141CDA3" w14:textId="77777777" w:rsidR="00F72FB4" w:rsidRPr="00F72FB4" w:rsidRDefault="00F72FB4" w:rsidP="00F72FB4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303"/>
        <w:rPr>
          <w:b/>
          <w:bCs/>
          <w:i/>
          <w:iCs/>
          <w:sz w:val="28"/>
          <w:szCs w:val="28"/>
        </w:rPr>
      </w:pPr>
      <w:r w:rsidRPr="00F72FB4">
        <w:rPr>
          <w:sz w:val="28"/>
          <w:szCs w:val="28"/>
        </w:rPr>
        <w:t>Палитры</w:t>
      </w:r>
    </w:p>
    <w:p w14:paraId="147AAE4D" w14:textId="77777777" w:rsidR="00F72FB4" w:rsidRPr="00F72FB4" w:rsidRDefault="00F72FB4" w:rsidP="00F72FB4">
      <w:pPr>
        <w:shd w:val="clear" w:color="auto" w:fill="FFFFFF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«Бросовый» материал:</w:t>
      </w: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полиграфическая продукция для создания фотоколлажей, газеты, целлофановая пленка, дерево, природные материалы.</w:t>
      </w:r>
    </w:p>
    <w:p w14:paraId="417D6969" w14:textId="77777777" w:rsidR="00F72FB4" w:rsidRPr="00F72FB4" w:rsidRDefault="00F72FB4" w:rsidP="00F72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обеспечение:</w:t>
      </w:r>
    </w:p>
    <w:p w14:paraId="0341A5C8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>Для подготовки занятий используется методическая литература согласно п. 2.6 и материалы из интернет-источников.</w:t>
      </w:r>
    </w:p>
    <w:p w14:paraId="0881ABD2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 xml:space="preserve">ЭОР платформы: </w:t>
      </w:r>
      <w:r w:rsidRPr="00F72FB4">
        <w:rPr>
          <w:rFonts w:ascii="Times New Roman" w:hAnsi="Times New Roman" w:cs="Times New Roman"/>
          <w:bCs/>
          <w:sz w:val="28"/>
          <w:szCs w:val="28"/>
        </w:rPr>
        <w:t xml:space="preserve">Международная школа арт-терапии: </w:t>
      </w:r>
      <w:hyperlink r:id="rId11" w:history="1">
        <w:r w:rsidRPr="00F72FB4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https://artterapia.ru</w:t>
        </w:r>
      </w:hyperlink>
      <w:r w:rsidRPr="00F72F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A959AD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 xml:space="preserve">Сайт профессиональных психологов: </w:t>
      </w:r>
      <w:hyperlink r:id="rId12" w:history="1">
        <w:r w:rsidRPr="00F72FB4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https://www.b17.ru/</w:t>
        </w:r>
      </w:hyperlink>
    </w:p>
    <w:p w14:paraId="08E23023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 xml:space="preserve">Образовательный портал:  </w:t>
      </w:r>
      <w:hyperlink r:id="rId13" w:history="1">
        <w:r w:rsidRPr="00F72FB4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https://infourok.ru/</w:t>
        </w:r>
      </w:hyperlink>
    </w:p>
    <w:p w14:paraId="685D6170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72FB4">
        <w:rPr>
          <w:rFonts w:ascii="Times New Roman" w:hAnsi="Times New Roman" w:cs="Times New Roman"/>
          <w:b/>
          <w:sz w:val="28"/>
          <w:szCs w:val="28"/>
        </w:rPr>
        <w:t xml:space="preserve">ИКТ: </w:t>
      </w:r>
      <w:r w:rsidRPr="00F72FB4">
        <w:rPr>
          <w:sz w:val="28"/>
          <w:szCs w:val="28"/>
        </w:rPr>
        <w:t xml:space="preserve"> </w:t>
      </w:r>
      <w:r w:rsidRPr="00F72FB4">
        <w:rPr>
          <w:rFonts w:ascii="Times New Roman" w:hAnsi="Times New Roman" w:cs="Times New Roman"/>
          <w:bCs/>
          <w:sz w:val="28"/>
          <w:szCs w:val="28"/>
        </w:rPr>
        <w:t>интернет</w:t>
      </w:r>
      <w:proofErr w:type="gramEnd"/>
      <w:r w:rsidRPr="00F72FB4">
        <w:rPr>
          <w:rFonts w:ascii="Times New Roman" w:hAnsi="Times New Roman" w:cs="Times New Roman"/>
          <w:bCs/>
          <w:sz w:val="28"/>
          <w:szCs w:val="28"/>
        </w:rPr>
        <w:t xml:space="preserve"> источники, ноутбук, проектор, колонка,</w:t>
      </w:r>
      <w:r w:rsidRPr="00F72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FB4">
        <w:rPr>
          <w:rFonts w:ascii="Times New Roman" w:hAnsi="Times New Roman" w:cs="Times New Roman"/>
          <w:bCs/>
          <w:sz w:val="28"/>
          <w:szCs w:val="28"/>
        </w:rPr>
        <w:t>интерактивная доска.</w:t>
      </w:r>
    </w:p>
    <w:p w14:paraId="617004C4" w14:textId="77777777" w:rsidR="00F72FB4" w:rsidRPr="00F72FB4" w:rsidRDefault="00F72FB4" w:rsidP="00F72FB4">
      <w:pPr>
        <w:tabs>
          <w:tab w:val="left" w:pos="426"/>
          <w:tab w:val="left" w:pos="709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обеспечение: </w:t>
      </w:r>
    </w:p>
    <w:p w14:paraId="2173AF71" w14:textId="77777777" w:rsidR="00F72FB4" w:rsidRPr="00F72FB4" w:rsidRDefault="00F72FB4" w:rsidP="00F72FB4">
      <w:pPr>
        <w:tabs>
          <w:tab w:val="left" w:pos="426"/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4" w:space="0" w:color="auto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без предъявления требований к стажу работы и квалификации. Курсы повышения квалификации в сфере арт-терапии.</w:t>
      </w:r>
    </w:p>
    <w:p w14:paraId="6E1E4C87" w14:textId="77777777" w:rsidR="00F72FB4" w:rsidRPr="00F72FB4" w:rsidRDefault="00F72FB4" w:rsidP="00F72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2.3 Формы аттестации учащихся</w:t>
      </w:r>
    </w:p>
    <w:p w14:paraId="1B6AC604" w14:textId="77777777" w:rsidR="00F72FB4" w:rsidRPr="00F72FB4" w:rsidRDefault="00F72FB4" w:rsidP="00F72FB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B4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14:paraId="6A3B3B60" w14:textId="77777777" w:rsidR="00F72FB4" w:rsidRPr="00F72FB4" w:rsidRDefault="00F72FB4" w:rsidP="00F72FB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B4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14:paraId="7D61CD5A" w14:textId="77777777" w:rsidR="00F72FB4" w:rsidRPr="00F72FB4" w:rsidRDefault="00F72FB4" w:rsidP="00F72FB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B4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уровня.</w:t>
      </w:r>
    </w:p>
    <w:p w14:paraId="2C100316" w14:textId="77777777" w:rsidR="00F72FB4" w:rsidRPr="00F72FB4" w:rsidRDefault="00F72FB4" w:rsidP="00F72F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B4">
        <w:rPr>
          <w:rFonts w:ascii="Times New Roman" w:hAnsi="Times New Roman" w:cs="Times New Roman"/>
          <w:sz w:val="28"/>
          <w:szCs w:val="28"/>
        </w:rPr>
        <w:t>Основными видами отслеживания результативности и эффективности программы являются входной, промежуточный, итоговый контроль посредством педагогического наблюдения.</w:t>
      </w:r>
    </w:p>
    <w:p w14:paraId="7D533389" w14:textId="77777777" w:rsidR="00F72FB4" w:rsidRPr="00F72FB4" w:rsidRDefault="00F72FB4" w:rsidP="00F72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 xml:space="preserve">2.4 Оценочные материалы  </w:t>
      </w:r>
    </w:p>
    <w:p w14:paraId="7BED1915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 xml:space="preserve">Сопроводительная карта на каждого обучающегося с 1 по 4 год обучения. </w:t>
      </w:r>
      <w:r w:rsidRPr="00F72FB4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1.</w:t>
      </w:r>
    </w:p>
    <w:p w14:paraId="51E846D2" w14:textId="77777777" w:rsidR="00F72FB4" w:rsidRPr="00F72FB4" w:rsidRDefault="00F72FB4" w:rsidP="00F72FB4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Входной контроль 1-й год обучения и итоговый контроль 4 -год обучения: Тест «Эмоциональные лица» Н.Я. Семаго.  </w:t>
      </w:r>
      <w:r w:rsidRPr="00F72F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Приложение 2. </w:t>
      </w:r>
    </w:p>
    <w:p w14:paraId="56F1BA6F" w14:textId="77777777" w:rsidR="00F72FB4" w:rsidRPr="00E04E43" w:rsidRDefault="00F72FB4" w:rsidP="00F72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43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14:paraId="128A0D7E" w14:textId="77777777" w:rsidR="00F72FB4" w:rsidRPr="00F72FB4" w:rsidRDefault="00F72FB4" w:rsidP="00F72F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F72FB4">
        <w:rPr>
          <w:rFonts w:ascii="Times New Roman" w:hAnsi="Times New Roman" w:cs="Times New Roman"/>
          <w:bCs/>
          <w:sz w:val="28"/>
          <w:szCs w:val="28"/>
        </w:rPr>
        <w:t xml:space="preserve"> – очно, в рамках сетевого взаимодействия с образовательными организациями Мильковского муниципального округа, МБУ «</w:t>
      </w:r>
      <w:proofErr w:type="spellStart"/>
      <w:r w:rsidRPr="00F72FB4">
        <w:rPr>
          <w:rFonts w:ascii="Times New Roman" w:hAnsi="Times New Roman" w:cs="Times New Roman"/>
          <w:bCs/>
          <w:sz w:val="28"/>
          <w:szCs w:val="28"/>
        </w:rPr>
        <w:t>Мильковская</w:t>
      </w:r>
      <w:proofErr w:type="spellEnd"/>
      <w:r w:rsidRPr="00F72FB4">
        <w:rPr>
          <w:rFonts w:ascii="Times New Roman" w:hAnsi="Times New Roman" w:cs="Times New Roman"/>
          <w:bCs/>
          <w:sz w:val="28"/>
          <w:szCs w:val="28"/>
        </w:rPr>
        <w:t xml:space="preserve"> библиотечная система», МБУ МДКД. </w:t>
      </w:r>
    </w:p>
    <w:p w14:paraId="55345418" w14:textId="77777777" w:rsidR="00F72FB4" w:rsidRPr="00F72FB4" w:rsidRDefault="00F72FB4" w:rsidP="00F72F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72FB4">
        <w:rPr>
          <w:rFonts w:ascii="Times New Roman" w:hAnsi="Times New Roman" w:cs="Times New Roman"/>
          <w:bCs/>
          <w:sz w:val="28"/>
          <w:szCs w:val="28"/>
        </w:rPr>
        <w:t xml:space="preserve"> словесный, наглядно-практический, иллюстративный, игровой, дискуссионный</w:t>
      </w:r>
    </w:p>
    <w:p w14:paraId="538AF4D5" w14:textId="77777777" w:rsidR="00F72FB4" w:rsidRPr="00F72FB4" w:rsidRDefault="00F72FB4" w:rsidP="00F72F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F72FB4">
        <w:rPr>
          <w:rFonts w:ascii="Times New Roman" w:hAnsi="Times New Roman" w:cs="Times New Roman"/>
          <w:bCs/>
          <w:sz w:val="28"/>
          <w:szCs w:val="28"/>
        </w:rPr>
        <w:t>: групповая. Группы подбираются в соответствии с классом обучения в общеобразовательной школе: 1-й, 2-й, 3-й, 4-й класс</w:t>
      </w:r>
    </w:p>
    <w:p w14:paraId="14DF8099" w14:textId="77777777" w:rsidR="00F72FB4" w:rsidRPr="00F72FB4" w:rsidRDefault="00F72FB4" w:rsidP="00F72F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  <w:r w:rsidRPr="00F72FB4">
        <w:rPr>
          <w:rFonts w:ascii="Times New Roman" w:hAnsi="Times New Roman" w:cs="Times New Roman"/>
          <w:bCs/>
          <w:sz w:val="28"/>
          <w:szCs w:val="28"/>
        </w:rPr>
        <w:t xml:space="preserve"> студия</w:t>
      </w:r>
    </w:p>
    <w:p w14:paraId="5D5532AA" w14:textId="77777777" w:rsidR="00F72FB4" w:rsidRPr="00F72FB4" w:rsidRDefault="00F72FB4" w:rsidP="00F72FB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F72FB4">
        <w:rPr>
          <w:rFonts w:ascii="Times New Roman" w:hAnsi="Times New Roman" w:cs="Times New Roman"/>
          <w:bCs/>
          <w:sz w:val="28"/>
          <w:szCs w:val="28"/>
        </w:rPr>
        <w:t xml:space="preserve"> технология группового обучения, </w:t>
      </w:r>
      <w:proofErr w:type="spellStart"/>
      <w:r w:rsidRPr="00F72FB4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F72FB4">
        <w:rPr>
          <w:rFonts w:ascii="Times New Roman" w:hAnsi="Times New Roman" w:cs="Times New Roman"/>
          <w:bCs/>
          <w:sz w:val="28"/>
          <w:szCs w:val="28"/>
        </w:rPr>
        <w:t xml:space="preserve"> технологии, личностно-ориентированные технологии, игровые технологии.</w:t>
      </w:r>
    </w:p>
    <w:p w14:paraId="28858FBB" w14:textId="77777777" w:rsidR="00F72FB4" w:rsidRPr="00F72FB4" w:rsidRDefault="00F72FB4" w:rsidP="00F72FB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FB4">
        <w:rPr>
          <w:rFonts w:ascii="Times New Roman" w:hAnsi="Times New Roman" w:cs="Times New Roman"/>
          <w:b/>
          <w:sz w:val="28"/>
          <w:szCs w:val="28"/>
        </w:rPr>
        <w:t xml:space="preserve">Алгоритм учебного занятия: </w:t>
      </w:r>
    </w:p>
    <w:p w14:paraId="26E7C8F5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арт-дневника (тема, настроение на начало занятия),</w:t>
      </w:r>
    </w:p>
    <w:p w14:paraId="2515388C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приветствия,</w:t>
      </w:r>
    </w:p>
    <w:p w14:paraId="3A2708A9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разминочные упражнения</w:t>
      </w:r>
    </w:p>
    <w:p w14:paraId="0683FEE9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игры-драматизации, чтение сказки</w:t>
      </w:r>
    </w:p>
    <w:p w14:paraId="10D6D703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арт-техники и обсуждение продукта, работа в тетради,</w:t>
      </w:r>
    </w:p>
    <w:p w14:paraId="1D034191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арт-дневника (настроение на конец занятия, впечатления от занятия, личные достижения),</w:t>
      </w:r>
    </w:p>
    <w:p w14:paraId="20F7295A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занятия,</w:t>
      </w:r>
    </w:p>
    <w:p w14:paraId="44FA14B9" w14:textId="77777777" w:rsidR="00F72FB4" w:rsidRPr="00F72FB4" w:rsidRDefault="00F72FB4" w:rsidP="00F72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14:paraId="48F9CB6F" w14:textId="77777777" w:rsidR="00F72FB4" w:rsidRPr="00F72FB4" w:rsidRDefault="00F72FB4" w:rsidP="00F72F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  <w:r w:rsidRPr="00F7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E2D14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>альбом «Эмоции»</w:t>
      </w:r>
    </w:p>
    <w:p w14:paraId="7F14243D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>карточки «Эмоции»</w:t>
      </w:r>
    </w:p>
    <w:p w14:paraId="42BF3F68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lastRenderedPageBreak/>
        <w:t>сюжетные картинки</w:t>
      </w:r>
    </w:p>
    <w:p w14:paraId="3DF04D60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>трафареты животных и людей</w:t>
      </w:r>
    </w:p>
    <w:p w14:paraId="46D5387C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>наборы фигурок для песочной терапии</w:t>
      </w:r>
    </w:p>
    <w:p w14:paraId="7CE4DA5D" w14:textId="77777777" w:rsidR="00F72FB4" w:rsidRPr="00F72FB4" w:rsidRDefault="00F72FB4" w:rsidP="00F72F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72FB4">
        <w:rPr>
          <w:rFonts w:ascii="Times New Roman" w:hAnsi="Times New Roman" w:cs="Times New Roman"/>
          <w:bCs/>
          <w:sz w:val="28"/>
          <w:szCs w:val="28"/>
        </w:rPr>
        <w:t xml:space="preserve">раскраски </w:t>
      </w:r>
      <w:proofErr w:type="spellStart"/>
      <w:r w:rsidRPr="00F72FB4">
        <w:rPr>
          <w:rFonts w:ascii="Times New Roman" w:hAnsi="Times New Roman" w:cs="Times New Roman"/>
          <w:bCs/>
          <w:sz w:val="28"/>
          <w:szCs w:val="28"/>
        </w:rPr>
        <w:t>антистресс</w:t>
      </w:r>
      <w:proofErr w:type="spellEnd"/>
    </w:p>
    <w:p w14:paraId="729A2282" w14:textId="77777777" w:rsidR="00F72FB4" w:rsidRPr="00F72FB4" w:rsidRDefault="00F72FB4" w:rsidP="00F72FB4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B4">
        <w:rPr>
          <w:rFonts w:ascii="Times New Roman" w:eastAsia="Times New Roman" w:hAnsi="Times New Roman" w:cs="Times New Roman"/>
          <w:sz w:val="28"/>
          <w:szCs w:val="28"/>
          <w:bdr w:val="none" w:sz="4" w:space="0" w:color="auto"/>
          <w:lang w:eastAsia="ru-RU"/>
        </w:rPr>
        <w:t xml:space="preserve">рабочая тетрадь школьника «Тропинка к своему Я», </w:t>
      </w:r>
      <w:proofErr w:type="spellStart"/>
      <w:r w:rsidRPr="00F72FB4">
        <w:rPr>
          <w:rFonts w:ascii="Times New Roman" w:eastAsia="Times New Roman" w:hAnsi="Times New Roman" w:cs="Times New Roman"/>
          <w:sz w:val="28"/>
          <w:szCs w:val="28"/>
          <w:bdr w:val="none" w:sz="4" w:space="0" w:color="auto"/>
          <w:lang w:eastAsia="ru-RU"/>
        </w:rPr>
        <w:t>Хухлаева</w:t>
      </w:r>
      <w:proofErr w:type="spellEnd"/>
      <w:r w:rsidRPr="00F72FB4">
        <w:rPr>
          <w:rFonts w:ascii="Times New Roman" w:eastAsia="Times New Roman" w:hAnsi="Times New Roman" w:cs="Times New Roman"/>
          <w:sz w:val="28"/>
          <w:szCs w:val="28"/>
          <w:bdr w:val="none" w:sz="4" w:space="0" w:color="auto"/>
          <w:lang w:eastAsia="ru-RU"/>
        </w:rPr>
        <w:t xml:space="preserve"> О.В. 1-4 класс</w:t>
      </w:r>
    </w:p>
    <w:p w14:paraId="1E2AD7D4" w14:textId="77777777" w:rsidR="00F72FB4" w:rsidRPr="00C9497A" w:rsidRDefault="00F72FB4" w:rsidP="00F72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 xml:space="preserve">2.6 Список литературы </w:t>
      </w:r>
    </w:p>
    <w:p w14:paraId="6CA6AA91" w14:textId="77777777" w:rsidR="00F72FB4" w:rsidRPr="00C9497A" w:rsidRDefault="00F72FB4" w:rsidP="00F72F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14:paraId="50EA729D" w14:textId="77777777" w:rsidR="00F72FB4" w:rsidRPr="005C2FD1" w:rsidRDefault="00F72FB4" w:rsidP="00F72F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F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Копытин А.И. "Методы арт-терапевтической помощи детям и подросткам. Отечественный и зарубежный опыт". - М.: </w:t>
      </w:r>
      <w:proofErr w:type="spellStart"/>
      <w:r w:rsidRPr="005C2F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Когито</w:t>
      </w:r>
      <w:proofErr w:type="spellEnd"/>
      <w:r w:rsidRPr="005C2F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-Центр, 2012. - 286 с. </w:t>
      </w:r>
    </w:p>
    <w:p w14:paraId="4D3BC747" w14:textId="77777777" w:rsidR="00F72FB4" w:rsidRPr="005C2FD1" w:rsidRDefault="00F72FB4" w:rsidP="00F72F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D1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Лебедева Л.Д. "Практика арт-терапии: подходы, диагностика, система занятий.". - СПб.: Речь, 2003. - 256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58CB42" w14:textId="2589AE8F" w:rsidR="00F72FB4" w:rsidRPr="009234F3" w:rsidRDefault="00F72FB4" w:rsidP="00F72FB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34F3">
        <w:rPr>
          <w:rFonts w:ascii="Times New Roman" w:hAnsi="Times New Roman" w:cs="Times New Roman"/>
          <w:sz w:val="28"/>
          <w:szCs w:val="28"/>
          <w:shd w:val="clear" w:color="auto" w:fill="FFFFFF"/>
        </w:rPr>
        <w:t>Фопель</w:t>
      </w:r>
      <w:proofErr w:type="spellEnd"/>
      <w:r w:rsidRPr="0092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"Как научить детей сотрудничать? Психологические игры и упражнения: Практическое пособие ". - М.: Генезис, 2010. - 541 с.</w:t>
      </w:r>
    </w:p>
    <w:p w14:paraId="2E7A5C00" w14:textId="77777777" w:rsidR="00F72FB4" w:rsidRDefault="00F72FB4" w:rsidP="00F72FB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34F3">
        <w:rPr>
          <w:rFonts w:ascii="Times New Roman" w:hAnsi="Times New Roman" w:cs="Times New Roman"/>
          <w:bCs/>
          <w:sz w:val="28"/>
          <w:szCs w:val="28"/>
        </w:rPr>
        <w:t>Хухлаева</w:t>
      </w:r>
      <w:proofErr w:type="spellEnd"/>
      <w:r w:rsidRPr="009234F3">
        <w:rPr>
          <w:rFonts w:ascii="Times New Roman" w:hAnsi="Times New Roman" w:cs="Times New Roman"/>
          <w:bCs/>
          <w:sz w:val="28"/>
          <w:szCs w:val="28"/>
        </w:rPr>
        <w:t xml:space="preserve"> О.В. "Тропинка к своему Я: уроки психологии в начальной школе (1-4)". - 10-е изд. - М.: Генезис, 2021. - 314 с.</w:t>
      </w:r>
    </w:p>
    <w:p w14:paraId="2728283F" w14:textId="77777777" w:rsidR="00F72FB4" w:rsidRPr="009234F3" w:rsidRDefault="00F72FB4" w:rsidP="00F72FB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234F3">
        <w:rPr>
          <w:rFonts w:ascii="Times New Roman" w:hAnsi="Times New Roman" w:cs="Times New Roman"/>
          <w:sz w:val="28"/>
          <w:szCs w:val="28"/>
        </w:rPr>
        <w:t>Международная школа арт-терапии // арт-терапия URL: https://artterapia.ru (дата обращения: 01.09.2020).</w:t>
      </w:r>
    </w:p>
    <w:p w14:paraId="4A9CADDC" w14:textId="77777777" w:rsidR="00F72FB4" w:rsidRPr="00C9497A" w:rsidRDefault="00F72FB4" w:rsidP="00F72F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родителей:</w:t>
      </w:r>
    </w:p>
    <w:p w14:paraId="77C6BADE" w14:textId="77777777" w:rsidR="00F72FB4" w:rsidRDefault="00F72FB4" w:rsidP="00F72FB4">
      <w:pPr>
        <w:pStyle w:val="a3"/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2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Гиппенрейтер</w:t>
      </w:r>
      <w:proofErr w:type="spellEnd"/>
      <w:r w:rsidRPr="0092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Ю. Б "Большая книга общения с ребенком ". - М.: АСТ, 2016. - 94 с. </w:t>
      </w:r>
    </w:p>
    <w:p w14:paraId="1DFBD0B6" w14:textId="77777777" w:rsidR="00F72FB4" w:rsidRDefault="00F72FB4" w:rsidP="00F72FB4">
      <w:pPr>
        <w:pStyle w:val="a3"/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2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Грегг</w:t>
      </w:r>
      <w:proofErr w:type="spellEnd"/>
      <w:r w:rsidRPr="009234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 "Тайный мир рисунка: Исцеление через искусство ". - СПб.: Деметра, 2003. - 176 с.</w:t>
      </w:r>
    </w:p>
    <w:p w14:paraId="6082858C" w14:textId="77777777" w:rsidR="00F72FB4" w:rsidRDefault="00F72FB4" w:rsidP="00F72FB4">
      <w:pPr>
        <w:pStyle w:val="a3"/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5D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Никитин Б.П. "Ступеньки творчества: развивающие игры. ". - 7-е изд. - М.: Самокат, 2017. - 345 с.</w:t>
      </w:r>
    </w:p>
    <w:p w14:paraId="0A4A24E1" w14:textId="77777777" w:rsidR="00F72FB4" w:rsidRPr="00305D26" w:rsidRDefault="00F72FB4" w:rsidP="00F72FB4">
      <w:pPr>
        <w:pStyle w:val="a3"/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305D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Оклендер</w:t>
      </w:r>
      <w:proofErr w:type="spellEnd"/>
      <w:r w:rsidRPr="00305D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В.; Пер. с англ. под ред. Ф. Б. Березина "Окна в мир ребенка: Рук. по дет. психотерапии ". - М.: Независимая фирма "Класс", 1997. - 158 с.</w:t>
      </w:r>
    </w:p>
    <w:p w14:paraId="5975771F" w14:textId="77777777" w:rsidR="00F72FB4" w:rsidRPr="00C9497A" w:rsidRDefault="00F72FB4" w:rsidP="00F72F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97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детей:</w:t>
      </w:r>
    </w:p>
    <w:p w14:paraId="0A67C0A0" w14:textId="77777777" w:rsidR="00F72FB4" w:rsidRPr="00305D26" w:rsidRDefault="00F72FB4" w:rsidP="00F72FB4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>Гипенрейтер</w:t>
      </w:r>
      <w:proofErr w:type="spellEnd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Ю.Б. "Как бы ты поступил? Сам себе психолог ". - М.: АСТ, 2020. - 128 с.</w:t>
      </w:r>
    </w:p>
    <w:p w14:paraId="49555DDE" w14:textId="77777777" w:rsidR="00F72FB4" w:rsidRDefault="00F72FB4" w:rsidP="00F72FB4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>Вачков</w:t>
      </w:r>
      <w:proofErr w:type="spellEnd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"Сказки о самой душевной науке: Королевство Внутреннего Мира. Королевство Разорванных Связей ". - М.: </w:t>
      </w:r>
      <w:proofErr w:type="spellStart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>, 2012. - 419 с.</w:t>
      </w:r>
    </w:p>
    <w:p w14:paraId="6AFED9C6" w14:textId="77777777" w:rsidR="00F72FB4" w:rsidRDefault="00F72FB4" w:rsidP="00F72FB4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D26">
        <w:rPr>
          <w:rFonts w:ascii="Times New Roman" w:hAnsi="Times New Roman" w:cs="Times New Roman"/>
          <w:sz w:val="28"/>
          <w:szCs w:val="28"/>
          <w:shd w:val="clear" w:color="auto" w:fill="FFFFFF"/>
        </w:rPr>
        <w:t>Кедрова Н. "Азбука эмоций". - М.: Феникс-Премьер, 2015. - 120 с.</w:t>
      </w:r>
    </w:p>
    <w:p w14:paraId="4DF56FC0" w14:textId="77777777" w:rsidR="00F72FB4" w:rsidRPr="00347AD0" w:rsidRDefault="00F72FB4" w:rsidP="00F72FB4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ind w:left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AD0">
        <w:rPr>
          <w:rFonts w:ascii="Times New Roman" w:hAnsi="Times New Roman" w:cs="Times New Roman"/>
          <w:sz w:val="28"/>
          <w:szCs w:val="28"/>
          <w:shd w:val="clear" w:color="auto" w:fill="FFFFFF"/>
        </w:rPr>
        <w:t>Осеева, В. А. "Собрание сочинений". - М.: Науч.-изд. центр "</w:t>
      </w:r>
      <w:proofErr w:type="spellStart"/>
      <w:r w:rsidRPr="00347AD0">
        <w:rPr>
          <w:rFonts w:ascii="Times New Roman" w:hAnsi="Times New Roman" w:cs="Times New Roman"/>
          <w:sz w:val="28"/>
          <w:szCs w:val="28"/>
          <w:shd w:val="clear" w:color="auto" w:fill="FFFFFF"/>
        </w:rPr>
        <w:t>Ладомир</w:t>
      </w:r>
      <w:proofErr w:type="spellEnd"/>
      <w:r w:rsidRPr="00347AD0">
        <w:rPr>
          <w:rFonts w:ascii="Times New Roman" w:hAnsi="Times New Roman" w:cs="Times New Roman"/>
          <w:sz w:val="28"/>
          <w:szCs w:val="28"/>
          <w:shd w:val="clear" w:color="auto" w:fill="FFFFFF"/>
        </w:rPr>
        <w:t>", 1996. - 432 с.</w:t>
      </w:r>
    </w:p>
    <w:p w14:paraId="5BCCE51A" w14:textId="77777777" w:rsidR="00F72FB4" w:rsidRDefault="00F72FB4" w:rsidP="00F72FB4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DF9E17D" w14:textId="77777777" w:rsidR="001532CF" w:rsidRPr="00C9497A" w:rsidRDefault="001532CF" w:rsidP="003E3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A68EA" w14:textId="4DEF9D20" w:rsidR="00105B18" w:rsidRDefault="00105B18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C6BA086" w14:textId="47FA34F5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4CE73A4" w14:textId="5F375635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8F32437" w14:textId="52C14093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AD72523" w14:textId="0AB89279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5D7EEDE" w14:textId="27F39C5B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C22381" w14:textId="7DD8DA89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44AF56" w14:textId="7D072991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6D289C8" w14:textId="25FC69A4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F6D83F4" w14:textId="076C1D82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9B4ACFC" w14:textId="035D388F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A4F86D7" w14:textId="47F4A51F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F6F66E3" w14:textId="3FCAD706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3A7E2BC" w14:textId="3AB2332B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161CF89" w14:textId="0063AF96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B53C7CA" w14:textId="28245000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41DDA06" w14:textId="5841CE17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F8C297F" w14:textId="6F20ED43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D3B148E" w14:textId="3E90771C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24CB91E" w14:textId="44BE5D3B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055E0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97A5EF1" w14:textId="3698F4EE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D4176F" w14:textId="77777777" w:rsidR="00F96C06" w:rsidRDefault="00F96C06" w:rsidP="00F96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EE">
        <w:rPr>
          <w:rFonts w:ascii="Times New Roman" w:hAnsi="Times New Roman" w:cs="Times New Roman"/>
          <w:b/>
          <w:bCs/>
          <w:sz w:val="28"/>
          <w:szCs w:val="28"/>
        </w:rPr>
        <w:t>СОПРОВОДИТЕЛЬНАЯ КАРТА</w:t>
      </w:r>
    </w:p>
    <w:p w14:paraId="7A93C10E" w14:textId="62DD8900" w:rsidR="00F96C06" w:rsidRDefault="00366206" w:rsidP="00F96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Pr="005259EE">
        <w:rPr>
          <w:rFonts w:ascii="Times New Roman" w:hAnsi="Times New Roman" w:cs="Times New Roman"/>
          <w:b/>
          <w:b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>ийся</w:t>
      </w:r>
      <w:r w:rsidR="00F96C06" w:rsidRPr="005259EE">
        <w:rPr>
          <w:rFonts w:ascii="Times New Roman" w:hAnsi="Times New Roman" w:cs="Times New Roman"/>
          <w:sz w:val="28"/>
          <w:szCs w:val="28"/>
        </w:rPr>
        <w:t>___</w:t>
      </w:r>
      <w:r w:rsidR="00F96C06">
        <w:rPr>
          <w:rFonts w:ascii="Times New Roman" w:hAnsi="Times New Roman" w:cs="Times New Roman"/>
          <w:sz w:val="28"/>
          <w:szCs w:val="28"/>
        </w:rPr>
        <w:t>___________________</w:t>
      </w:r>
      <w:r w:rsidR="00F96C06" w:rsidRPr="005259EE">
        <w:rPr>
          <w:rFonts w:ascii="Times New Roman" w:hAnsi="Times New Roman" w:cs="Times New Roman"/>
          <w:sz w:val="28"/>
          <w:szCs w:val="28"/>
        </w:rPr>
        <w:t>________</w:t>
      </w:r>
      <w:r w:rsidR="00F96C0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1623E15" w14:textId="4B8EE87E" w:rsidR="00F96C06" w:rsidRPr="00366206" w:rsidRDefault="00F96C06" w:rsidP="00366206">
      <w:pPr>
        <w:jc w:val="center"/>
        <w:rPr>
          <w:rFonts w:ascii="Times New Roman" w:hAnsi="Times New Roman" w:cs="Times New Roman"/>
          <w:sz w:val="20"/>
          <w:szCs w:val="20"/>
        </w:rPr>
      </w:pPr>
      <w:r w:rsidRPr="00366206">
        <w:rPr>
          <w:rFonts w:ascii="Times New Roman" w:hAnsi="Times New Roman" w:cs="Times New Roman"/>
          <w:sz w:val="20"/>
          <w:szCs w:val="20"/>
        </w:rPr>
        <w:t>(фамилия, имя)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567"/>
        <w:gridCol w:w="567"/>
        <w:gridCol w:w="708"/>
        <w:gridCol w:w="567"/>
        <w:gridCol w:w="567"/>
        <w:gridCol w:w="567"/>
        <w:gridCol w:w="567"/>
        <w:gridCol w:w="993"/>
      </w:tblGrid>
      <w:tr w:rsidR="00F96C06" w:rsidRPr="007B6494" w14:paraId="683E4127" w14:textId="77777777" w:rsidTr="00366206">
        <w:tc>
          <w:tcPr>
            <w:tcW w:w="3539" w:type="dxa"/>
            <w:gridSpan w:val="2"/>
          </w:tcPr>
          <w:p w14:paraId="00F4792F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4961" w:type="dxa"/>
            <w:gridSpan w:val="8"/>
          </w:tcPr>
          <w:p w14:paraId="3DD9B37A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</w:t>
            </w:r>
          </w:p>
        </w:tc>
        <w:tc>
          <w:tcPr>
            <w:tcW w:w="993" w:type="dxa"/>
          </w:tcPr>
          <w:p w14:paraId="63C71A06" w14:textId="77777777" w:rsidR="00F96C06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798299EE" w14:textId="77777777" w:rsidTr="00366206">
        <w:tc>
          <w:tcPr>
            <w:tcW w:w="3539" w:type="dxa"/>
            <w:gridSpan w:val="2"/>
          </w:tcPr>
          <w:p w14:paraId="3756615E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07E211B8" w14:textId="77777777" w:rsidR="00F96C06" w:rsidRPr="00F37117" w:rsidRDefault="00F96C06" w:rsidP="00F96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275" w:type="dxa"/>
            <w:gridSpan w:val="2"/>
          </w:tcPr>
          <w:p w14:paraId="06CE66A9" w14:textId="77777777" w:rsidR="00F96C06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1134" w:type="dxa"/>
            <w:gridSpan w:val="2"/>
          </w:tcPr>
          <w:p w14:paraId="37451851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1560" w:type="dxa"/>
            <w:gridSpan w:val="2"/>
          </w:tcPr>
          <w:p w14:paraId="70C2BABB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</w:t>
            </w:r>
          </w:p>
        </w:tc>
      </w:tr>
      <w:tr w:rsidR="00F96C06" w:rsidRPr="007B6494" w14:paraId="273C8AFD" w14:textId="77777777" w:rsidTr="00366206">
        <w:trPr>
          <w:cantSplit/>
          <w:trHeight w:val="2711"/>
        </w:trPr>
        <w:tc>
          <w:tcPr>
            <w:tcW w:w="3539" w:type="dxa"/>
            <w:gridSpan w:val="2"/>
          </w:tcPr>
          <w:p w14:paraId="2258455C" w14:textId="77777777" w:rsidR="00F96C06" w:rsidRPr="007B6494" w:rsidRDefault="00F96C06" w:rsidP="00F9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2F69A4AD" w14:textId="56FAED14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«Эмоциональные лица. Наблюдение на занятии</w:t>
            </w:r>
          </w:p>
        </w:tc>
        <w:tc>
          <w:tcPr>
            <w:tcW w:w="567" w:type="dxa"/>
            <w:textDirection w:val="btLr"/>
          </w:tcPr>
          <w:p w14:paraId="02DF5AEA" w14:textId="7847D4B1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="0077498E">
              <w:rPr>
                <w:rFonts w:ascii="Times New Roman" w:hAnsi="Times New Roman" w:cs="Times New Roman"/>
                <w:sz w:val="20"/>
                <w:szCs w:val="20"/>
              </w:rPr>
              <w:t>-я д-ка</w:t>
            </w:r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6494">
              <w:rPr>
                <w:rFonts w:ascii="Times New Roman" w:hAnsi="Times New Roman" w:cs="Times New Roman"/>
                <w:sz w:val="20"/>
                <w:szCs w:val="20"/>
              </w:rPr>
              <w:t>Проект «Я – школьник»</w:t>
            </w:r>
          </w:p>
        </w:tc>
        <w:tc>
          <w:tcPr>
            <w:tcW w:w="567" w:type="dxa"/>
            <w:textDirection w:val="btLr"/>
          </w:tcPr>
          <w:p w14:paraId="4DAF8339" w14:textId="77777777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Итоговая. Игра «Лесная школа»</w:t>
            </w:r>
          </w:p>
        </w:tc>
        <w:tc>
          <w:tcPr>
            <w:tcW w:w="708" w:type="dxa"/>
            <w:textDirection w:val="btLr"/>
          </w:tcPr>
          <w:p w14:paraId="6149EEBC" w14:textId="15845ACF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омеж-я д-ка. Игра-драматизация «Маски»</w:t>
            </w:r>
          </w:p>
        </w:tc>
        <w:tc>
          <w:tcPr>
            <w:tcW w:w="567" w:type="dxa"/>
            <w:textDirection w:val="btLr"/>
          </w:tcPr>
          <w:p w14:paraId="6C5888A6" w14:textId="3CB1B29C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Итоговая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Игра «Ожившие картинки»</w:t>
            </w:r>
          </w:p>
        </w:tc>
        <w:tc>
          <w:tcPr>
            <w:tcW w:w="567" w:type="dxa"/>
            <w:textDirection w:val="btLr"/>
          </w:tcPr>
          <w:p w14:paraId="1B7F26CB" w14:textId="7B4C9992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="00774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я д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>. Проект «Расскажи о себе»</w:t>
            </w:r>
          </w:p>
        </w:tc>
        <w:tc>
          <w:tcPr>
            <w:tcW w:w="567" w:type="dxa"/>
            <w:textDirection w:val="btLr"/>
          </w:tcPr>
          <w:p w14:paraId="77FFEF2B" w14:textId="75BD13A8" w:rsidR="00F96C06" w:rsidRPr="007B6494" w:rsidRDefault="0077498E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7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д-ка </w:t>
            </w:r>
            <w:r w:rsidR="00863B23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F371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3B23">
              <w:rPr>
                <w:rFonts w:ascii="Times New Roman" w:hAnsi="Times New Roman" w:cs="Times New Roman"/>
                <w:sz w:val="20"/>
                <w:szCs w:val="20"/>
              </w:rPr>
              <w:t>Песочные миры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14:paraId="30873205" w14:textId="693C77AB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="0077498E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4B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>. Сочинение «Наш класс»</w:t>
            </w:r>
          </w:p>
        </w:tc>
        <w:tc>
          <w:tcPr>
            <w:tcW w:w="993" w:type="dxa"/>
            <w:textDirection w:val="btLr"/>
          </w:tcPr>
          <w:p w14:paraId="4D96A4C9" w14:textId="53BFEE71" w:rsidR="00F96C06" w:rsidRPr="007B6494" w:rsidRDefault="00F96C06" w:rsidP="00F96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7">
              <w:rPr>
                <w:rFonts w:ascii="Times New Roman" w:hAnsi="Times New Roman" w:cs="Times New Roman"/>
                <w:sz w:val="20"/>
                <w:szCs w:val="20"/>
              </w:rPr>
              <w:t xml:space="preserve">Итоговая: «Путешествие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 xml:space="preserve"> страну</w:t>
            </w:r>
            <w:proofErr w:type="gramEnd"/>
            <w:r w:rsidR="0077498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7498E">
              <w:rPr>
                <w:rFonts w:ascii="Times New Roman" w:hAnsi="Times New Roman" w:cs="Times New Roman"/>
                <w:sz w:val="20"/>
                <w:szCs w:val="20"/>
              </w:rPr>
              <w:t>. Тест «Эмоциональный лица»</w:t>
            </w:r>
          </w:p>
        </w:tc>
      </w:tr>
      <w:tr w:rsidR="00366206" w:rsidRPr="007B6494" w14:paraId="6247283F" w14:textId="77777777" w:rsidTr="00366206">
        <w:tc>
          <w:tcPr>
            <w:tcW w:w="1838" w:type="dxa"/>
            <w:vMerge w:val="restart"/>
          </w:tcPr>
          <w:p w14:paraId="58ACC8D3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14:paraId="77A13A57" w14:textId="7C6E2033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негативных </w:t>
            </w:r>
            <w:proofErr w:type="spellStart"/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7F4806D3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3ACA29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A43F6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BE0FA2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A7679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4FB168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5DE7D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5370E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5DDF2A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11FC91FE" w14:textId="77777777" w:rsidTr="00366206">
        <w:tc>
          <w:tcPr>
            <w:tcW w:w="1838" w:type="dxa"/>
            <w:vMerge/>
          </w:tcPr>
          <w:p w14:paraId="5EDFD87E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15149" w14:textId="05446D1F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положительных </w:t>
            </w:r>
            <w:proofErr w:type="spellStart"/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18182C7F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6FC8D8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78F5F6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80C2FF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5884F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0ADFBD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659D7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21412F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CE64C5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3B7D828F" w14:textId="77777777" w:rsidTr="00366206">
        <w:tc>
          <w:tcPr>
            <w:tcW w:w="1838" w:type="dxa"/>
            <w:vMerge/>
          </w:tcPr>
          <w:p w14:paraId="4E65E78D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0EDDB" w14:textId="35122B93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с/о без негативных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851" w:type="dxa"/>
          </w:tcPr>
          <w:p w14:paraId="2561B809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E0411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4ECF00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681022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FE017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49005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5FC76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032365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719C13" w14:textId="77777777" w:rsidR="00366206" w:rsidRPr="007B6494" w:rsidRDefault="003662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8E" w:rsidRPr="007B6494" w14:paraId="080A89B2" w14:textId="77777777" w:rsidTr="00366206">
        <w:tc>
          <w:tcPr>
            <w:tcW w:w="1838" w:type="dxa"/>
            <w:vMerge w:val="restart"/>
          </w:tcPr>
          <w:p w14:paraId="25830D7A" w14:textId="08E5D8F3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й фон</w:t>
            </w:r>
          </w:p>
        </w:tc>
        <w:tc>
          <w:tcPr>
            <w:tcW w:w="1701" w:type="dxa"/>
          </w:tcPr>
          <w:p w14:paraId="2FA8CF79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Преобладает позитивный</w:t>
            </w:r>
          </w:p>
        </w:tc>
        <w:tc>
          <w:tcPr>
            <w:tcW w:w="851" w:type="dxa"/>
          </w:tcPr>
          <w:p w14:paraId="7A2C19BD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E45E20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BABD8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FC5C7A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49A73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5F75C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F4622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326BA7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8D5B0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8E" w:rsidRPr="007B6494" w14:paraId="4B20744F" w14:textId="77777777" w:rsidTr="00366206">
        <w:tc>
          <w:tcPr>
            <w:tcW w:w="1838" w:type="dxa"/>
            <w:vMerge/>
          </w:tcPr>
          <w:p w14:paraId="17513374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FAF0D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Преобладает негативный</w:t>
            </w:r>
          </w:p>
        </w:tc>
        <w:tc>
          <w:tcPr>
            <w:tcW w:w="851" w:type="dxa"/>
          </w:tcPr>
          <w:p w14:paraId="3D5B4B42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62EC07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5CC91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85B29C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220601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4D2D9B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B539A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2E893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414C80" w14:textId="77777777" w:rsidR="0077498E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1052790B" w14:textId="77777777" w:rsidTr="00366206">
        <w:tc>
          <w:tcPr>
            <w:tcW w:w="1838" w:type="dxa"/>
            <w:vMerge w:val="restart"/>
          </w:tcPr>
          <w:p w14:paraId="371AE22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>Включенность в выполнение заданий</w:t>
            </w:r>
          </w:p>
        </w:tc>
        <w:tc>
          <w:tcPr>
            <w:tcW w:w="1701" w:type="dxa"/>
          </w:tcPr>
          <w:p w14:paraId="1D63AC45" w14:textId="01680884" w:rsidR="00F96C06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</w:p>
        </w:tc>
        <w:tc>
          <w:tcPr>
            <w:tcW w:w="851" w:type="dxa"/>
          </w:tcPr>
          <w:p w14:paraId="13D49754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E373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87684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C7A1B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485D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F22B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443E6C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B6A9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4BC8F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1B5F65B1" w14:textId="77777777" w:rsidTr="00366206">
        <w:tc>
          <w:tcPr>
            <w:tcW w:w="1838" w:type="dxa"/>
            <w:vMerge/>
          </w:tcPr>
          <w:p w14:paraId="46FA4C3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B0D83" w14:textId="12AD1F25" w:rsidR="00F96C06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отношение</w:t>
            </w:r>
          </w:p>
        </w:tc>
        <w:tc>
          <w:tcPr>
            <w:tcW w:w="851" w:type="dxa"/>
          </w:tcPr>
          <w:p w14:paraId="5952162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28E5E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7D16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F99FD4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57D6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9B0B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D287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5F16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EA377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7D253640" w14:textId="77777777" w:rsidTr="00366206">
        <w:tc>
          <w:tcPr>
            <w:tcW w:w="1838" w:type="dxa"/>
            <w:vMerge/>
          </w:tcPr>
          <w:p w14:paraId="35CD0261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11D3B" w14:textId="54CC5E2B" w:rsidR="00F96C06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Инициативен </w:t>
            </w:r>
          </w:p>
        </w:tc>
        <w:tc>
          <w:tcPr>
            <w:tcW w:w="851" w:type="dxa"/>
          </w:tcPr>
          <w:p w14:paraId="1B2B19A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4F95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F0D66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91C6C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3165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C9F8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015F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7997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276A4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53628E06" w14:textId="77777777" w:rsidTr="00366206">
        <w:tc>
          <w:tcPr>
            <w:tcW w:w="1838" w:type="dxa"/>
            <w:vMerge w:val="restart"/>
          </w:tcPr>
          <w:p w14:paraId="179F3D3F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</w:p>
        </w:tc>
        <w:tc>
          <w:tcPr>
            <w:tcW w:w="1701" w:type="dxa"/>
          </w:tcPr>
          <w:p w14:paraId="52FD6770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изобретательность, предлагает собственные</w:t>
            </w:r>
          </w:p>
        </w:tc>
        <w:tc>
          <w:tcPr>
            <w:tcW w:w="851" w:type="dxa"/>
          </w:tcPr>
          <w:p w14:paraId="5E760D7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EE5D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46CFA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05A70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E5D39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43BF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CB42A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895C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61FE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782503FE" w14:textId="77777777" w:rsidTr="00366206">
        <w:tc>
          <w:tcPr>
            <w:tcW w:w="1838" w:type="dxa"/>
            <w:vMerge/>
          </w:tcPr>
          <w:p w14:paraId="06EF638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93836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Старается подсмотреть у других, скопировать, </w:t>
            </w:r>
          </w:p>
        </w:tc>
        <w:tc>
          <w:tcPr>
            <w:tcW w:w="851" w:type="dxa"/>
          </w:tcPr>
          <w:p w14:paraId="4A7E3C1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5363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8CFA3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674EC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469AB1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A91CB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BF7CF6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29B31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895BC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5F065FA1" w14:textId="77777777" w:rsidTr="00366206">
        <w:tc>
          <w:tcPr>
            <w:tcW w:w="1838" w:type="dxa"/>
            <w:vMerge/>
          </w:tcPr>
          <w:p w14:paraId="3F17180A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21FB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Ищет образец, но вносит свои коррективы</w:t>
            </w:r>
          </w:p>
        </w:tc>
        <w:tc>
          <w:tcPr>
            <w:tcW w:w="851" w:type="dxa"/>
          </w:tcPr>
          <w:p w14:paraId="1087480F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4311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3CA17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C199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EA640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7CAA6A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24AB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9671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95771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07B1A61E" w14:textId="77777777" w:rsidTr="00366206">
        <w:tc>
          <w:tcPr>
            <w:tcW w:w="1838" w:type="dxa"/>
            <w:vMerge w:val="restart"/>
          </w:tcPr>
          <w:p w14:paraId="128F9F3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Реакция на неудачу</w:t>
            </w:r>
          </w:p>
        </w:tc>
        <w:tc>
          <w:tcPr>
            <w:tcW w:w="1701" w:type="dxa"/>
          </w:tcPr>
          <w:p w14:paraId="2ADB16BC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Продолжает работу, корректируя свои ошибки</w:t>
            </w:r>
          </w:p>
        </w:tc>
        <w:tc>
          <w:tcPr>
            <w:tcW w:w="851" w:type="dxa"/>
          </w:tcPr>
          <w:p w14:paraId="3203EE6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DDE9E4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2AF0F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E2CD7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1CB6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157248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E06C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7CDB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CC1796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0C874AC0" w14:textId="77777777" w:rsidTr="00366206">
        <w:tc>
          <w:tcPr>
            <w:tcW w:w="1838" w:type="dxa"/>
            <w:vMerge/>
          </w:tcPr>
          <w:p w14:paraId="453E917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F1710" w14:textId="759175C3" w:rsidR="00F96C06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Замыкается,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тревожн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Плачет </w:t>
            </w:r>
          </w:p>
        </w:tc>
        <w:tc>
          <w:tcPr>
            <w:tcW w:w="851" w:type="dxa"/>
          </w:tcPr>
          <w:p w14:paraId="3704875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82BB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418D3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D2E48B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6B4F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AA1791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6DE5C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9D2A3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6A568D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06" w:rsidRPr="007B6494" w14:paraId="12961773" w14:textId="77777777" w:rsidTr="00366206">
        <w:tc>
          <w:tcPr>
            <w:tcW w:w="1838" w:type="dxa"/>
            <w:vMerge/>
          </w:tcPr>
          <w:p w14:paraId="3D4B4DF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AC8A3" w14:textId="685FAD4D" w:rsidR="00F96C06" w:rsidRPr="007B6494" w:rsidRDefault="0077498E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Отказывается.</w:t>
            </w:r>
            <w:r w:rsidR="00F96C06"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</w:t>
            </w:r>
            <w:proofErr w:type="spellEnd"/>
            <w:r w:rsidR="00F96C06"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агрессию</w:t>
            </w:r>
          </w:p>
        </w:tc>
        <w:tc>
          <w:tcPr>
            <w:tcW w:w="851" w:type="dxa"/>
          </w:tcPr>
          <w:p w14:paraId="0BEFC8C5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5DFD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936BC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D5BF43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73592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EFFC7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5731AF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19EFD9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3399E" w14:textId="77777777" w:rsidR="00F96C06" w:rsidRPr="007B6494" w:rsidRDefault="00F96C06" w:rsidP="00F9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4C9574BF" w14:textId="77777777" w:rsidTr="00366206">
        <w:tc>
          <w:tcPr>
            <w:tcW w:w="1838" w:type="dxa"/>
            <w:vMerge w:val="restart"/>
          </w:tcPr>
          <w:p w14:paraId="7B759218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Сотрудничество, работа в команде, умение договариваться</w:t>
            </w:r>
          </w:p>
        </w:tc>
        <w:tc>
          <w:tcPr>
            <w:tcW w:w="1701" w:type="dxa"/>
          </w:tcPr>
          <w:p w14:paraId="6872913C" w14:textId="031AFB65" w:rsidR="00366206" w:rsidRPr="007B6494" w:rsidRDefault="00366206" w:rsidP="000E7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Уважает мнение других, может отстоять своё</w:t>
            </w:r>
          </w:p>
        </w:tc>
        <w:tc>
          <w:tcPr>
            <w:tcW w:w="851" w:type="dxa"/>
          </w:tcPr>
          <w:p w14:paraId="0E3AA80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BF5D7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23444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FE0A9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822C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C39A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8C0545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3070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206A29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3D9FDDEC" w14:textId="77777777" w:rsidTr="00366206">
        <w:tc>
          <w:tcPr>
            <w:tcW w:w="1838" w:type="dxa"/>
            <w:vMerge/>
          </w:tcPr>
          <w:p w14:paraId="1CAC92A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33DFB" w14:textId="55B9C541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терпит отказа, не идет на компромисс</w:t>
            </w:r>
          </w:p>
        </w:tc>
        <w:tc>
          <w:tcPr>
            <w:tcW w:w="851" w:type="dxa"/>
          </w:tcPr>
          <w:p w14:paraId="7CED7ED3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277125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C6219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BC21C3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68170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480B3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E2DBC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62DD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EA8FE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3A9359E2" w14:textId="77777777" w:rsidTr="00366206">
        <w:tc>
          <w:tcPr>
            <w:tcW w:w="1838" w:type="dxa"/>
            <w:vMerge/>
          </w:tcPr>
          <w:p w14:paraId="5EF9532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730F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Идет за решением команды, безынициативен</w:t>
            </w:r>
          </w:p>
        </w:tc>
        <w:tc>
          <w:tcPr>
            <w:tcW w:w="851" w:type="dxa"/>
          </w:tcPr>
          <w:p w14:paraId="2F1D757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0A0B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9151D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FD46AD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D1CB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933EF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E47E0C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48228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C1EC4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132837EB" w14:textId="77777777" w:rsidTr="00366206">
        <w:tc>
          <w:tcPr>
            <w:tcW w:w="1838" w:type="dxa"/>
            <w:vMerge w:val="restart"/>
          </w:tcPr>
          <w:p w14:paraId="41EBFC0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рефлексии</w:t>
            </w:r>
          </w:p>
        </w:tc>
        <w:tc>
          <w:tcPr>
            <w:tcW w:w="1701" w:type="dxa"/>
          </w:tcPr>
          <w:p w14:paraId="152FA874" w14:textId="77777777" w:rsidR="00366206" w:rsidRPr="007B6494" w:rsidRDefault="00366206" w:rsidP="000E7D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Отказ</w:t>
            </w:r>
          </w:p>
        </w:tc>
        <w:tc>
          <w:tcPr>
            <w:tcW w:w="851" w:type="dxa"/>
          </w:tcPr>
          <w:p w14:paraId="605E27C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9F67C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1B50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EBDB43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4778E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4F38D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061A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2051E9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F34198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3F923970" w14:textId="77777777" w:rsidTr="00366206">
        <w:trPr>
          <w:trHeight w:val="1104"/>
        </w:trPr>
        <w:tc>
          <w:tcPr>
            <w:tcW w:w="1838" w:type="dxa"/>
            <w:vMerge/>
          </w:tcPr>
          <w:p w14:paraId="08F5E1B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16E9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Нуждается в помощи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ает односложные ответы</w:t>
            </w:r>
          </w:p>
        </w:tc>
        <w:tc>
          <w:tcPr>
            <w:tcW w:w="851" w:type="dxa"/>
          </w:tcPr>
          <w:p w14:paraId="725D7943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0205B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0FEA3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559AE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4EBD6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828A5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BF964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B34B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012917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1B6930D9" w14:textId="77777777" w:rsidTr="00366206">
        <w:tc>
          <w:tcPr>
            <w:tcW w:w="1838" w:type="dxa"/>
            <w:vMerge/>
          </w:tcPr>
          <w:p w14:paraId="67B24E9C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E971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строит ответ, на вопросы ведущего отвечает развернуто</w:t>
            </w:r>
          </w:p>
        </w:tc>
        <w:tc>
          <w:tcPr>
            <w:tcW w:w="851" w:type="dxa"/>
          </w:tcPr>
          <w:p w14:paraId="1977B7E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D6211C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C0F80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F7071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D8F20D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AA2C7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3A62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900CD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C096E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67E9125A" w14:textId="77777777" w:rsidTr="00366206">
        <w:tc>
          <w:tcPr>
            <w:tcW w:w="1838" w:type="dxa"/>
            <w:vMerge w:val="restart"/>
          </w:tcPr>
          <w:p w14:paraId="2D83B918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следовать правилам</w:t>
            </w:r>
          </w:p>
        </w:tc>
        <w:tc>
          <w:tcPr>
            <w:tcW w:w="1701" w:type="dxa"/>
          </w:tcPr>
          <w:p w14:paraId="31609367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Следует, с</w:t>
            </w: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ледит, чтобы выполнялись</w:t>
            </w:r>
          </w:p>
        </w:tc>
        <w:tc>
          <w:tcPr>
            <w:tcW w:w="851" w:type="dxa"/>
          </w:tcPr>
          <w:p w14:paraId="6103AD68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06A9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A4F2D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05552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A1CA8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4ABBD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D38B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4BFA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8881D1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60B0ACD1" w14:textId="77777777" w:rsidTr="00366206">
        <w:tc>
          <w:tcPr>
            <w:tcW w:w="1838" w:type="dxa"/>
            <w:vMerge/>
          </w:tcPr>
          <w:p w14:paraId="7372085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614C4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 нарушает</w:t>
            </w:r>
          </w:p>
        </w:tc>
        <w:tc>
          <w:tcPr>
            <w:tcW w:w="851" w:type="dxa"/>
          </w:tcPr>
          <w:p w14:paraId="7C47A174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9E1E4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BC05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DD11E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C691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8F84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A13A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12000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D55F2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06" w:rsidRPr="007B6494" w14:paraId="679703B1" w14:textId="77777777" w:rsidTr="00366206">
        <w:tc>
          <w:tcPr>
            <w:tcW w:w="1838" w:type="dxa"/>
            <w:vMerge/>
          </w:tcPr>
          <w:p w14:paraId="74E2B09A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E0C9E" w14:textId="77777777" w:rsidR="00366206" w:rsidRPr="007B6494" w:rsidRDefault="00366206" w:rsidP="000E7D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94">
              <w:rPr>
                <w:rFonts w:ascii="Times New Roman" w:hAnsi="Times New Roman" w:cs="Times New Roman"/>
                <w:bCs/>
                <w:sz w:val="24"/>
                <w:szCs w:val="24"/>
              </w:rPr>
              <w:t>Нарушает, но реагирует на замечания, старается исправить поведение.</w:t>
            </w:r>
          </w:p>
          <w:p w14:paraId="4556C8DD" w14:textId="77777777" w:rsidR="00366206" w:rsidRPr="007B6494" w:rsidRDefault="00366206" w:rsidP="000E7D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49A5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826742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00C6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A93C9C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872169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992D5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2DF7B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E42CF4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9D5A1F" w14:textId="77777777" w:rsidR="00366206" w:rsidRPr="007B6494" w:rsidRDefault="00366206" w:rsidP="000E7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5927E" w14:textId="77777777" w:rsidR="00366206" w:rsidRPr="00E110E2" w:rsidRDefault="00366206" w:rsidP="003662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0E2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по тесту «Эмоциональные лица» </w:t>
      </w:r>
    </w:p>
    <w:p w14:paraId="6481A28B" w14:textId="77777777" w:rsidR="00366206" w:rsidRPr="007B6494" w:rsidRDefault="00366206" w:rsidP="0036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контроль (1-й год обучения)_____________________________________________________________________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E11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Итоговый контроль (4-й год обучения)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CCD4C" w14:textId="3C1CA9B6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2A78170" w14:textId="5F1D62C1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5626161" w14:textId="2A3E82DB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B2EE360" w14:textId="10D5AF39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0AFCCE9" w14:textId="2354F11F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CB2EA16" w14:textId="46CB0DD5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6DE74EC" w14:textId="4F388C0D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61B48D" w14:textId="0A58594C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A666470" w14:textId="452826DB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067774D" w14:textId="0C58935A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D199706" w14:textId="1F5E4A9F" w:rsidR="00F96C06" w:rsidRDefault="00F96C06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618B2D" w14:textId="5C25403F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C1E9751" w14:textId="5C9FBD84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736488B" w14:textId="7889E34B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CE1BC8A" w14:textId="5B0AE38E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BC8AE3B" w14:textId="6CD0D9A2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33A11A4" w14:textId="05C388BD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9616B11" w14:textId="69552BB0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379E7D7" w14:textId="76BFE1F8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A4CD025" w14:textId="2FD9E865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5B53312" w14:textId="23752537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0216321" w14:textId="7BE4D302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47FF4C2" w14:textId="0BDD61DD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001548" w14:textId="560B7AA5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16D0075" w14:textId="77777777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C311777" w14:textId="6E010F86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14:paraId="411E757F" w14:textId="77777777" w:rsidR="00055E04" w:rsidRPr="00055E04" w:rsidRDefault="00055E04" w:rsidP="00055E04">
      <w:pPr>
        <w:shd w:val="clear" w:color="auto" w:fill="FFFFFF"/>
        <w:spacing w:after="92" w:line="3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Методика «Эмоциональные лица» (Н. Я. Семаго)</w:t>
      </w:r>
    </w:p>
    <w:p w14:paraId="488E5171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методика была разработана Н.Я. Семаго в 1993 г. и предназначена для оценки возможности адекватного опознания эмоционального состояния, точности и качества этого опознавания. Также при работе с методикой возможна косвенная оценка межличностных взаимоотношений, в том числе выявление контрастных эмоциональных «зон» в общении с детьми или взрослыми. В качестве стимульного материала используются две серии изображений эмоциональной лицевой экспрессии. Методика используется для работы с детьми от 3 до 11-12 лет.</w:t>
      </w:r>
    </w:p>
    <w:p w14:paraId="16D740C2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возможности адекватного опознания эмоционального состояния, точность и качество этого опознания (тонкие эмоциональные дифференцировки), возможность соотнесения с личными переживаниями ребенка. При работе с методикой возможна косвенная оценка межличностных взаимоотношений, в том числе выявление контрастных эмоциональных «зон» в общении с детьми или взрослыми.</w:t>
      </w:r>
    </w:p>
    <w:p w14:paraId="5ADC0ABF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серия (3 изображения) состоит из контурных (схематичных) изображений лиц. В схематичном виде проводятся следующие эмоциональные выражения:</w:t>
      </w:r>
    </w:p>
    <w:p w14:paraId="46952B09" w14:textId="77777777" w:rsidR="00055E04" w:rsidRPr="00055E04" w:rsidRDefault="00055E04" w:rsidP="00A66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Злость (гнев);</w:t>
      </w:r>
    </w:p>
    <w:p w14:paraId="63A0D674" w14:textId="77777777" w:rsidR="00055E04" w:rsidRPr="00055E04" w:rsidRDefault="00055E04" w:rsidP="00A66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(грусть);</w:t>
      </w:r>
    </w:p>
    <w:p w14:paraId="2C500658" w14:textId="77777777" w:rsidR="00055E04" w:rsidRPr="00055E04" w:rsidRDefault="00055E04" w:rsidP="00A66F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Радость.</w:t>
      </w:r>
    </w:p>
    <w:p w14:paraId="15102E8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экспрессия на контурных изображениях обозначена наиболее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этологически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значимыми элементами лица: характерным для каждого варианта пространственным расположением уголков рта и положения бровей.</w:t>
      </w:r>
    </w:p>
    <w:p w14:paraId="28D561E9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серия (14 изображений) заключает в себе изображения конкретных лиц детей (мальчиков и девочек: по 7 изображений соответственно). В методике используются изображения со следующими эмоциональными выражениями:</w:t>
      </w:r>
    </w:p>
    <w:p w14:paraId="1D19E6F6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Явная радость;</w:t>
      </w:r>
    </w:p>
    <w:p w14:paraId="05BE3181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Страх;</w:t>
      </w:r>
    </w:p>
    <w:p w14:paraId="6C7DD5F0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Сердитость;</w:t>
      </w:r>
    </w:p>
    <w:p w14:paraId="32853B3E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Приветливость;</w:t>
      </w:r>
    </w:p>
    <w:p w14:paraId="3C3E9875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Стыд, вина;</w:t>
      </w:r>
    </w:p>
    <w:p w14:paraId="486B9FAA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Обида;</w:t>
      </w:r>
    </w:p>
    <w:p w14:paraId="63D90A75" w14:textId="77777777" w:rsidR="00055E04" w:rsidRPr="00055E04" w:rsidRDefault="00055E04" w:rsidP="00A66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Удивление.</w:t>
      </w:r>
    </w:p>
    <w:p w14:paraId="1873123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</w:t>
      </w:r>
    </w:p>
    <w:p w14:paraId="118E3DB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работа с данной методикой проводится в ситуации, когда возникает гипотеза относительно проблем эмоционального развития ребенка и особенностей развития аффективной сферы. Соответственно, материал подается в зависимости от задач исследования в различные моменты диагностического обследования, часто это удобно делать в процессе «смены деятельности» и так называемого «отдыха» ребенка.</w:t>
      </w:r>
    </w:p>
    <w:p w14:paraId="18E273B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процедура проведения исследования в полном объеме состоит из трех последовательных этапов.</w:t>
      </w:r>
    </w:p>
    <w:p w14:paraId="427F06D5" w14:textId="77777777" w:rsidR="00055E04" w:rsidRPr="00055E04" w:rsidRDefault="00055E04" w:rsidP="00A66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этап: предъявление для опознания эмоциональных состояний 1-й серии изображений (схематичные изображения).</w:t>
      </w:r>
    </w:p>
    <w:p w14:paraId="1E35E5CF" w14:textId="77777777" w:rsidR="00055E04" w:rsidRPr="00055E04" w:rsidRDefault="00055E04" w:rsidP="00A66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этап: предъявление реальных изображений (в соответствии с полом ребенка).</w:t>
      </w:r>
    </w:p>
    <w:p w14:paraId="14BDF42B" w14:textId="77777777" w:rsidR="00055E04" w:rsidRPr="00055E04" w:rsidRDefault="00055E04" w:rsidP="00A66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этап: придумывание истории по какому-либо изображению.</w:t>
      </w:r>
    </w:p>
    <w:p w14:paraId="564CD16A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поставленных задач и основной диагностической гипотезы обследование может быть завершено уже после первого этапа, в определенной ситуации первый и второй этапы могут меняться местами (см, ниже).</w:t>
      </w:r>
    </w:p>
    <w:p w14:paraId="5C0AA766" w14:textId="77777777" w:rsidR="00055E04" w:rsidRPr="00055E04" w:rsidRDefault="00055E04" w:rsidP="00A66F9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</w:t>
      </w:r>
    </w:p>
    <w:p w14:paraId="1FC4D05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проведения, помимо стандартной инструкции, возможно использование системы наводящих вопросов. Последние зависят от особенностей состояния и предполагаемого типа развития ребенка, его возраста, и поэтому вопросы должны гибко «модифицироваться» при проведении обследования.</w:t>
      </w:r>
    </w:p>
    <w:p w14:paraId="5C7A779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предъявляются схематичные изображения лиц, раскладываемые в случайном порядке перед ребенком. Раскладка производится так, чтобы все изображения находились в поле зрения ребенка.</w:t>
      </w:r>
    </w:p>
    <w:p w14:paraId="614AED11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1.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«Посмотри на эти рожицы и скажи, какое у каждой настроение». Если ребенку не понятно слово «настроение», можно объяснить, что человеку может быть хорошо или плохо. При этом ни в коем случае нельзя самому специалисту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какое-либо эмоциональное состояние.</w:t>
      </w:r>
    </w:p>
    <w:p w14:paraId="12757FC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ребенок назвал настроения «рожиц», необходимо изменить порядок карточек или нарисовать лица в другом порядке и попросить его назвать «настроение» еще раз. Это делается для того, чтобы исключить или, по крайней мере, минимизировать случайность «попадания».</w:t>
      </w:r>
    </w:p>
    <w:p w14:paraId="40B34CD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называния ребенком эмоциональных состояний схематических изображений экспериментатор должен быть пассивен, то есть не переспрашивать и не «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переназывать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дублировать высказывания ребенка, даже если к этому его «подталкивает» ситуация (то есть в ситуации, когда ему кажется, что ребенок понимает и правильно вербализирует данное эмоциональное состояние, и поэтому можно самому «раскрыть его»). Неукоснительно должно соблюдаться правило отсутствия каких-либо «наводок», как в плане «названий» эмоций, так и в плане помощи в назывании.</w:t>
      </w:r>
    </w:p>
    <w:p w14:paraId="39975DEC" w14:textId="77777777" w:rsidR="00055E04" w:rsidRPr="00055E04" w:rsidRDefault="00055E04" w:rsidP="00A66F9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</w:t>
      </w:r>
    </w:p>
    <w:p w14:paraId="7EFAF8B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ребенку предъявляются изображения 2-й серии: изображения. При этом предъявляются картинки, соответствующие полу ребенка. Изображения 2-й серии подаются в том же порядке, как они представлены в разделе Стимульный материал. Содержание стимульных изображений, предъявляемых в такой последовательности, представляет собой процесс усложнения идентифицируемых ребенком эмоциональных состояний от достаточно простой «явной радости» к более сложным для опознания «удивление», «обида», «стыд, вина».</w:t>
      </w:r>
    </w:p>
    <w:p w14:paraId="7D2406A6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2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(модифицируется в зависимости от пола ребенка). «Теперь я тебе покажу другие картинки (для детей старше 6-7 лет можно говорить: изображения, фотографии и т. п.), на которых изображен мальчик (девочка). Посмотри на эту картинку, как ты думаешь, какое настроение у этого (этой) мальчика (девочки)?»</w:t>
      </w:r>
    </w:p>
    <w:p w14:paraId="6A2018D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ребенок назовет, какое это настроение, необходимо спросить: «Что могло вызвать такое настроение, почему у мальчика (девочки) такое настроение?</w:t>
      </w:r>
    </w:p>
    <w:p w14:paraId="6C661120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желательно ограничить «развертывание» инструкции и не делать какого-либо намека, наводки на ту ситуацию, которая могла бы вызвать это состояние. Не имеет смысла спрашивать ребенка, что произошло, что случилось с изображаемым ребенком, как это принято в аналогичных проективных методиках.</w:t>
      </w:r>
    </w:p>
    <w:p w14:paraId="22ABDFBA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Изображения, как уже отмечалось, предъявляются в определенной последовательности: так, чтобы в начале и в конце предъявлялись изображения положительного эмоционального состояния. Порядок предъявления определяется чередованием положительно и отрицательно окрашенных эмоциональных состояний детей на фотографиях. Это делается для предотвращения повторов и штампов в опознании эмоций. С другой стороны, подобная последовательность предъявлений облегчает анализ «продукции» ребенка уже в процессе самой процедуры обследования.</w:t>
      </w:r>
    </w:p>
    <w:p w14:paraId="36B2BA03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на первом этапе предъявляются изображения эмоциональных состояний, то есть фактически проводится второй этап исследования, в том виде, как это описано выше. Если реальные изображения эмоциональных состояний понимаются и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вербализуются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достаточно адекватно (в пределах условно нормативного развития или с какими-либо неявно выраженными особенностями), можно сразу же переходить к третьему (проективному) этапу обследования.</w:t>
      </w:r>
    </w:p>
    <w:p w14:paraId="0196DDF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когда ребенок не в состоянии адекватно проводить оценку эмоциональных состояний на реальных изображениях, после первых трех-четырех неправильных, неадекватных опознаваний эмоциональных состояний, этот этап завершается и ребенку предъявляются схематичные изображения (возврат к первому этапу стандартного предъявления). В том случае, когда и схематичные изображения опознаются неадекватно, обследование следует завершить.</w:t>
      </w:r>
    </w:p>
    <w:p w14:paraId="13CDC3D1" w14:textId="77777777" w:rsidR="00055E04" w:rsidRPr="00055E04" w:rsidRDefault="00055E04" w:rsidP="00A66F9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</w:t>
      </w:r>
    </w:p>
    <w:p w14:paraId="57DDEB2A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показа всех реальных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придумать рассказ, историю по какому-либо из предъявляемых ранее реальных изображений. Для этого реальные изображения раскладываются в том же порядке (слева — направо), как они проводились на первом этапе обследования, или просто даются ребенку в руки с предложением разложить их самому.</w:t>
      </w:r>
    </w:p>
    <w:p w14:paraId="70805D6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3.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«Посмотри снова на эти картинки. Выбери одну из них, какая тебе больше нравится и попробуй придумать рассказ о том, что могло вызвать такое настроение мальчика (соответственно, девочки), почему он это чувствует».</w:t>
      </w:r>
    </w:p>
    <w:p w14:paraId="078BA7DD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ребенку сложно сразу выполнить это задание, можно предложить наводящий вопрос — своего рода обучающую помощь: «Вспомни, когда у тебя было такое настроение и почему, что его вызвало?»</w:t>
      </w:r>
    </w:p>
    <w:p w14:paraId="13B3775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возникает желание рассказать о двух изображениях, необходимо, чтобы сначала ребенок придумал историю по одной (первой, которую он выбрал), а лишь потом о другом изображении. При навязчивом желании придумать рассказ по большему количеству изображений следует отметить этот факт, но ограничиться двумя фотографиями.</w:t>
      </w:r>
    </w:p>
    <w:p w14:paraId="66F71FD2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трудностях выбора изображения для составления рассказа психологу ни в коем случае нельзя давать какие-либо «наводки» или подсказки. Выбирать изображения должен только ребенок. Настаивать на выборе нельзя.</w:t>
      </w:r>
    </w:p>
    <w:p w14:paraId="318CB0DA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замечания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определенных категорий детей возможны непонимание (в частности, до 3-3,5-летнего возраста), невозможность удержания инструкции (дети с тотальным недоразвитием, с грубой несформированностью регуляторного компонента деятельности), «уход» в детали (например: «Ой, какая красивая девочка, какая красивая ленточка!» и т. п,). В этом случае ответы ребенка фактически невозможно анализировать, и использование методики представляется малоцелесообразным.</w:t>
      </w:r>
    </w:p>
    <w:p w14:paraId="7D6974C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Анализируемые показатели:</w:t>
      </w:r>
    </w:p>
    <w:p w14:paraId="51B30C54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Адекватность оценки эмоционального состояния, как по «знаку*, так и по силе.</w:t>
      </w:r>
    </w:p>
    <w:p w14:paraId="5CECD857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 эмоциональных образов (эмоциональная заряженность, включающая соответствующую мимическую экспрессию самого ребенка).</w:t>
      </w:r>
    </w:p>
    <w:p w14:paraId="05347C0B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дифференцировки эмоциональных проявлений и. соответственно, адекватность владения соответствующим словарем.</w:t>
      </w:r>
    </w:p>
    <w:p w14:paraId="49875DD4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Инертность, застревание или гибкость в восприятии эмоционального состояния.</w:t>
      </w:r>
    </w:p>
    <w:p w14:paraId="692771D1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«словарь эмоции» в его сопоставлении с активным словарным запасом ребенка, его возрастом и особенностями аффективного реагирования.</w:t>
      </w:r>
    </w:p>
    <w:p w14:paraId="29465D08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«конфликтных» зон, связанных с эмоциональным неблагополучием.</w:t>
      </w:r>
    </w:p>
    <w:p w14:paraId="0B6BCA49" w14:textId="77777777" w:rsidR="00055E04" w:rsidRPr="00055E04" w:rsidRDefault="00055E04" w:rsidP="00A66F9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сформированное системы базовой аффективной регуляции.</w:t>
      </w:r>
    </w:p>
    <w:p w14:paraId="413C05D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оценки.</w:t>
      </w:r>
    </w:p>
    <w:p w14:paraId="36B91991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развёрнутый и подробный ответ, способность адекватно</w:t>
      </w:r>
    </w:p>
    <w:p w14:paraId="7616B14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эмоциональные состояния и оценивать</w:t>
      </w:r>
    </w:p>
    <w:p w14:paraId="5F9CF12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лицевую экспрессию; высокая способность к</w:t>
      </w:r>
    </w:p>
    <w:p w14:paraId="22DD1E4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оречевлению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переживаний.</w:t>
      </w:r>
    </w:p>
    <w:p w14:paraId="17E00003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ответы на вопросы с помощью; трудности в опознании и</w:t>
      </w:r>
    </w:p>
    <w:p w14:paraId="076D21A0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назывании абстрактных изображений, оценивает</w:t>
      </w:r>
    </w:p>
    <w:p w14:paraId="00AFA2E3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и называет эмоции с помощью взрослого.</w:t>
      </w:r>
    </w:p>
    <w:p w14:paraId="6D0894EF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- задание не выполняет даже с помощью вопросов, не</w:t>
      </w:r>
    </w:p>
    <w:p w14:paraId="7D46970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настроение, не может показать его на себе.</w:t>
      </w:r>
    </w:p>
    <w:p w14:paraId="181DA74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</w:t>
      </w:r>
    </w:p>
    <w:p w14:paraId="44A6919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собственно опознание эмоциональных изображений лица, в частности, наиболее ярких и конкретных, не вызывает затруднений у детей, начиная с 2,5-летнего возраста.</w:t>
      </w:r>
    </w:p>
    <w:p w14:paraId="452BA53F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результаты, включая эмоциональные проявления ребенка при разглядывании изображений обеих серий, рассказы, придуманные ребенком, должны быть зафиксированы в протоколе.</w:t>
      </w:r>
    </w:p>
    <w:p w14:paraId="366F2A7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историях, продуцируемых ребенком и анализируемых с позиций классической проективной трактовки, помимо вышеприведенных показателей необходимо отметить:</w:t>
      </w:r>
    </w:p>
    <w:p w14:paraId="61BDFDF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1.основную фабулу истории;</w:t>
      </w:r>
    </w:p>
    <w:p w14:paraId="50C5A10F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2.ее основную эмоциональную окраску;</w:t>
      </w:r>
    </w:p>
    <w:p w14:paraId="48C0A799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3.возможные идентификации (как положительные, так и отрицательные); П принятие на себя вины или обвинения (желательно идентифицировать</w:t>
      </w:r>
    </w:p>
    <w:p w14:paraId="21EA68AF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4.ситуацию, в которой происходит такое принятие);</w:t>
      </w:r>
    </w:p>
    <w:p w14:paraId="38BEBBB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5.финальную часть истории — ее развязку.</w:t>
      </w:r>
    </w:p>
    <w:p w14:paraId="083459E3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этого (с непосредственным включением психолога в виде уточняющих вопросов) должно быть проведено обобщение придуманной истории.</w:t>
      </w:r>
    </w:p>
    <w:p w14:paraId="5B691D59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должна быть учтена эмоциональная адекватность или, соответственно, неадекватность как собственного эмоционального состояния ребенка в процессе осознания эмоциональной экспрессии изображений, так и описания предъявляемых изображений. Важным аспектом анализа является согласование или, наоборот, рассогласование эмоциональной адекватности/неадекватности в условиях предъявления фотографических (реальных) или абстрактных (контурных) изображений.</w:t>
      </w:r>
    </w:p>
    <w:p w14:paraId="6A97CEE6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младше ребенок, тем более он пытается изобразить увиденные эмоции мимически. Специалист может (в зависимости от непосредственных задач исследования) либо запретить подобную мимику, либо разрешить. В то же время вплоть до возраста 6-7 лет такое поведение ребенка можно рассматривать как нормативное.</w:t>
      </w:r>
    </w:p>
    <w:p w14:paraId="5CE93926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отметить, что чем младше ребенок, тем вероятнее будут наблюдаться определенные «рассогласования» между идентификацией конкретного эмоционального состояния, данного детьми-экспертами, и ответами обследуемого ребенка. Напомним, что экспертами выступали дети с условно нормативным развитием в возрасте 7-9 лет, то есть в том возрасте, когда субъективные оценки основных эмоций уже можно считать в основном устоявшимися. В первую очередь, такие рассогласования будут касаться непосредственно вербальной стороны ответов ребенка, что, естественно, определяется возрастной динамикой увеличения эмоционального словаря.</w:t>
      </w:r>
    </w:p>
    <w:p w14:paraId="7A4260B6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трудности, порой вплоть до полной невозможности опознания эмоционального изображения даже на уровне самых ярких реалистических изображений (1, 3, 6), возникают у детей с выраженной спецификой развития аффективной сферы — вариантами выраженного искаженного развития. При ответах таких детей обращает на себя внимание фиксация на отдельных деталях лица (чаще всего на зубах — и тогда там, где зубы видны, даже при улыбке, само лицо оценивается как злое), выраженная сложность в определении даже «знака» эмоции.</w:t>
      </w:r>
    </w:p>
    <w:p w14:paraId="5F851443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дисгармоническим развитием трудности будут возникать уже не при оценке собственно «знака» эмоции, но при оценке его «силы».</w:t>
      </w:r>
    </w:p>
    <w:p w14:paraId="0F6728C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несформированностью регуляторного компонента деятельности свойственна импульсивность в оценке, но в то же время возможна адекватная коррекция подобных ответов (при внешнем программировании специалиста самой процедуры ответа). Между тем у детей с различными типами искаженного развития (и преимущественно аффективно-эмоционального, и преимущественно когнитивного компонента) неадекватность определения эмоциональной экспрессии предъявляемых стимульных материалов подобной коррекции не подвержена.</w:t>
      </w:r>
    </w:p>
    <w:p w14:paraId="03943D5A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развития эмоционального словаря в детском возрасте:</w:t>
      </w:r>
    </w:p>
    <w:p w14:paraId="69025E1D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Зарубежными авторами установлено, что возраст 2 года и 2 месяца является возрастом присвоения слов «счастливый», «удивленный», «злой», «сердитый», но он значимо связан с частотой их употребления в устной английской речи, а также их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базисностью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Последнее определяется тем, что базисные слова, обозначающие эмоции, не могут быть определены через описания комбинации других эмоций, в отличие от производных, обычно определяемых с помощью основных. То есть существует тенденция к появлению в более раннем возрасте в словаре обозначений эмоций тех слов, которые чаще употребляются в устной речи и одновременно являются «более базисными».</w:t>
      </w:r>
    </w:p>
    <w:p w14:paraId="1AE17620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 исследователями показано, что дети раньше приходят к описанию физиологических состояний по сравнению с эмоциями, и словарь последних является сравнительно меньше разработанным. Первыми появляются те слова, которые облегчают коммуникацию по поводу удовлетворения витальных потребностей.</w:t>
      </w:r>
    </w:p>
    <w:p w14:paraId="567D5934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отмечается тенденция к количественному росту словаря эмоций по мере развития ребенка, однако интерес представляют исследования Ж.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Дэвитса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(1969), проанализировавшего темпы этого количественного роста и обнаружившего, что наибольший скачок происходит между 10 и 12 годами (анализу подвергались данные испытуемых от 7 до 14 лет) [138]. Автор делает вывод, что главное увеличение способности описывать эмоциональные переживания появляется в 10-11 лет, связывая такое изменение продуктивности, в основном, с возрастанием вербальных способностей.</w:t>
      </w:r>
    </w:p>
    <w:p w14:paraId="21D406D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большинстве работ, посвященных изучению закономерностей развития у детей словаря эмоций, имплицитно присутствует убеждение в том, что используемые ребенком для обозначения эмоций слова близки по своим значениям к аналогичным терминам взрослых.</w:t>
      </w:r>
    </w:p>
    <w:p w14:paraId="5E1755F9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собственных исследований различных категорий детей и литературных данных были получены следующие приблизительные возрастные нормативы идентификации эмоциональных состояний по лицевой экспрессии и их отражение в детской речи.</w:t>
      </w:r>
    </w:p>
    <w:p w14:paraId="404A1290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нормативы выполнения</w:t>
      </w:r>
    </w:p>
    <w:p w14:paraId="74B707BC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понимания и вербализации (условием этого является нормативная по возрасту сформированность речи) эмоционального состояния возникает у детей уже в возрасте 2,5-3 лет в виде глаголов действия, имеющих отношение к данному эмоциональному состоянию: «мне нравится», «любить», «он хороший», «он плачет» и т. п, Таким образом основными категориями являются: «плохой», «хороший», «нравится — не нравится».</w:t>
      </w:r>
    </w:p>
    <w:p w14:paraId="2CB0A6F1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3,5 до 5 лет возможно использование таких «дискретных категорий» (определений), как «злой», «добрый», «веселый». Хотя еще остаются и «глагольные» определения: «плачет», «смеется» и т. п.</w:t>
      </w:r>
    </w:p>
    <w:p w14:paraId="100137E8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5 годам уже становится доступна определенная дифференциация обозначения эмоциональных состояний: вместо «злой» — «сердитый». В этом же возрасте уже появляются такие слова, как «грустный», «веселый», «радостный».</w:t>
      </w:r>
    </w:p>
    <w:p w14:paraId="19CA7648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5—6 лет нормативно развивающимся детям уже полностью доступны эмоциональные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дифферениировки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«сердитый», «грустный», «радостный».</w:t>
      </w:r>
    </w:p>
    <w:p w14:paraId="07286813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6 лет возникают более «глубокие» определения: «недовольный», «рассерженный» и т. п.</w:t>
      </w:r>
    </w:p>
    <w:p w14:paraId="342D520E" w14:textId="77777777" w:rsidR="00055E04" w:rsidRPr="00055E04" w:rsidRDefault="00055E04" w:rsidP="00A66F9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7 лет ребенок должен быть в состоянии адекватно понять и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все эмоциональные состояния, выраженные в лицевой экспрессии. Он также имеет возможность оперировать такими понятиями, как «расстроенный» и т. п.</w:t>
      </w:r>
    </w:p>
    <w:p w14:paraId="49B1C2EB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Условно нормативные ответы:</w:t>
      </w:r>
    </w:p>
    <w:p w14:paraId="438F976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определенный «спектр» традиционных, нормативных ответов детей на каждое абстрактное и реалистическое изображение, составляющее стимульный материал методики.</w:t>
      </w:r>
    </w:p>
    <w:p w14:paraId="76B0F33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норме собственно опознание абстрактных изображений не вызывает трудностей даже у детей 3 года жизни.</w:t>
      </w:r>
    </w:p>
    <w:p w14:paraId="7D6F2472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детьми даже 3—5-летнего возраста абстрактного изображения радости обычно не вызывает каких-либо значимых трудностей в назывании: «веселое настроение», «улыбаюсь», реже встречаются простые ответы: «хорошее», «смешно». В более старшем возрасте дети могут оценить настроение и как «улыбчивое», «радостное», «пятерку получил», «подарок подарили». При этом ребенка не просят назвать причину хорошего настроения — он сам таким образом означает его.</w:t>
      </w:r>
    </w:p>
    <w:p w14:paraId="2BD634B5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детьми 3—5 лет абстрактных изображений грусти, злости (гнева) несколько сложнее в плане собственно вербализации самого качества настроения. В этих возрастах и грусть, и гнев (злость) называется детьми как «плохое настроение». Однако уже ближе к 5 годам дети более адекватно называют изображенные эмоции, правильно их дифференцируют. Чаще всего это будет: «мальчик плачет», «он грустный», — реже: «обидели» и, соответственно, «злой», «сердится». В этой ситуации имеет смысл уже выяснить, кто и по какому поводу обидел. Иногда и здесь возникает оценка «злого» настроения как обиженного», но это, как правило, уточняется самим ребенком: «его дети </w:t>
      </w: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обидели, он сердится». В более старшем возрасте называние эмоциональных состояний нормативно не вызывает затруднений и сам словарь эмоций, в особенности после 7—8 лет, — существенно расширяется, возникают прилагательные типа «расстроенный», «рассерженный», «разгневанный».</w:t>
      </w:r>
    </w:p>
    <w:p w14:paraId="53B0D101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опознании и «вербализации» эмоциональных лиц при их реалистическом изображении степень развернутости и подробности ответов ребенка может быть самой разнообразной и значительно варьируется не только в зависимости от личностных особенностей ребенка, специфики его аффективной сферы (тенденций развития по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интропунитивному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экстрапунитивному</w:t>
      </w:r>
      <w:proofErr w:type="spellEnd"/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типам), но и от его возраста. При этом, например, для ребенка 5 лет ответы «я смеюсь», «я плакал» следует рассматривать как нормативные. В этой ситуации естественный вопрос психолога: «Почему?» — совершенно правомерен и не должен рассматриваться как наводящий. Ниже мы предлагаем варианты наиболее часто встречающихся определений для детей-дошкольников старше 4,5 лет (для более младших детей, как уже говорилось, эта часть методики может не предъявляться, если именно она не является целью исследования).</w:t>
      </w:r>
    </w:p>
    <w:p w14:paraId="414EF79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 изображения 1 (явная радость) наиболее частыми ответами являются: «смеется», «хохочет», «радуется».</w:t>
      </w:r>
    </w:p>
    <w:p w14:paraId="0D7E4397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изображения 2 (страх): «страшно», «испугался», «кричит от страха», «ужасно».</w:t>
      </w:r>
    </w:p>
    <w:p w14:paraId="3FF3AD81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изображения 3 (сердитость): «плохое настроение», «сердится», «обижен».</w:t>
      </w:r>
    </w:p>
    <w:p w14:paraId="025409CE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изображения 4 (приветливость): «хорошее», «радуется», «все хорошо», «веселое».</w:t>
      </w:r>
    </w:p>
    <w:p w14:paraId="6D08D270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5.Для изображения 5 (стыд, вина): «обычное», «грустное».</w:t>
      </w:r>
    </w:p>
    <w:p w14:paraId="067E1226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6.Для изображения 6 (обида): «сердится», «обиделся», «плачет».</w:t>
      </w:r>
    </w:p>
    <w:p w14:paraId="2D8ADECC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7.Для изображения 7 (удивление): «радостно», «страшно и весело». Часто дети дошкольного возраста не знают, как назвать данное настроение и пытаются показать его на себе.</w:t>
      </w:r>
    </w:p>
    <w:p w14:paraId="43920B48" w14:textId="77777777" w:rsidR="00055E04" w:rsidRPr="00055E04" w:rsidRDefault="00055E04" w:rsidP="00055E04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анализируемого возрастного диапазона изображения 2,5,7 являются трудными не только для понимания смысла эмоции, но и для номинации. Это характеризует и отражает этапы становления языка эмоций в детском возрасте.</w:t>
      </w:r>
    </w:p>
    <w:p w14:paraId="54C79475" w14:textId="77777777" w:rsidR="00055E04" w:rsidRPr="00055E04" w:rsidRDefault="00055E04" w:rsidP="00055E04"/>
    <w:p w14:paraId="6CAEFBDF" w14:textId="77777777" w:rsidR="00055E04" w:rsidRDefault="00055E04" w:rsidP="00055E0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14:paraId="5FDA0213" w14:textId="498E7043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875A09D" w14:textId="539FA4EA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E8684D8" w14:textId="79A31228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FC7181" w14:textId="129B4E23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B115A52" w14:textId="13C2F22E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8D181E3" w14:textId="5870BDA0" w:rsidR="00055E04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8278CFF" w14:textId="77777777" w:rsidR="00055E04" w:rsidRPr="00C9497A" w:rsidRDefault="00055E04" w:rsidP="00523E4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55E04" w:rsidRPr="00C9497A" w:rsidSect="00100058">
      <w:footerReference w:type="default" r:id="rId14"/>
      <w:pgSz w:w="11906" w:h="16838"/>
      <w:pgMar w:top="993" w:right="850" w:bottom="567" w:left="1701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5576" w14:textId="77777777" w:rsidR="00062439" w:rsidRDefault="00062439">
      <w:pPr>
        <w:spacing w:after="0" w:line="240" w:lineRule="auto"/>
      </w:pPr>
      <w:r>
        <w:separator/>
      </w:r>
    </w:p>
  </w:endnote>
  <w:endnote w:type="continuationSeparator" w:id="0">
    <w:p w14:paraId="0C095CE5" w14:textId="77777777" w:rsidR="00062439" w:rsidRDefault="0006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28310"/>
      <w:docPartObj>
        <w:docPartGallery w:val="Page Numbers (Bottom of Page)"/>
        <w:docPartUnique/>
      </w:docPartObj>
    </w:sdtPr>
    <w:sdtContent>
      <w:p w14:paraId="6AE2E071" w14:textId="77777777" w:rsidR="008008DB" w:rsidRDefault="008008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1CC93841" w14:textId="77777777" w:rsidR="008008DB" w:rsidRDefault="00800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45E3B" w14:textId="77777777" w:rsidR="00062439" w:rsidRDefault="00062439">
      <w:pPr>
        <w:spacing w:after="0" w:line="240" w:lineRule="auto"/>
      </w:pPr>
      <w:r>
        <w:separator/>
      </w:r>
    </w:p>
  </w:footnote>
  <w:footnote w:type="continuationSeparator" w:id="0">
    <w:p w14:paraId="27F31C65" w14:textId="77777777" w:rsidR="00062439" w:rsidRDefault="0006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81D"/>
    <w:multiLevelType w:val="multilevel"/>
    <w:tmpl w:val="8DD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058"/>
    <w:multiLevelType w:val="hybridMultilevel"/>
    <w:tmpl w:val="6842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F6A"/>
    <w:multiLevelType w:val="hybridMultilevel"/>
    <w:tmpl w:val="C7B8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65F8"/>
    <w:multiLevelType w:val="multilevel"/>
    <w:tmpl w:val="60E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6C0C"/>
    <w:multiLevelType w:val="hybridMultilevel"/>
    <w:tmpl w:val="34BA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DFE"/>
    <w:multiLevelType w:val="hybridMultilevel"/>
    <w:tmpl w:val="CC7E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1344"/>
    <w:multiLevelType w:val="hybridMultilevel"/>
    <w:tmpl w:val="ACB2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65811"/>
    <w:multiLevelType w:val="hybridMultilevel"/>
    <w:tmpl w:val="CD62B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0465AD"/>
    <w:multiLevelType w:val="hybridMultilevel"/>
    <w:tmpl w:val="C804F1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C31D7"/>
    <w:multiLevelType w:val="hybridMultilevel"/>
    <w:tmpl w:val="34BA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68D4"/>
    <w:multiLevelType w:val="multilevel"/>
    <w:tmpl w:val="9044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900E9"/>
    <w:multiLevelType w:val="multilevel"/>
    <w:tmpl w:val="3C88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B48FD"/>
    <w:multiLevelType w:val="multilevel"/>
    <w:tmpl w:val="B2B4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C3706"/>
    <w:multiLevelType w:val="multilevel"/>
    <w:tmpl w:val="40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20CDA"/>
    <w:multiLevelType w:val="multilevel"/>
    <w:tmpl w:val="80BC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00067"/>
    <w:multiLevelType w:val="multilevel"/>
    <w:tmpl w:val="2B28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A3FF4"/>
    <w:multiLevelType w:val="multilevel"/>
    <w:tmpl w:val="7AF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2542D"/>
    <w:multiLevelType w:val="hybridMultilevel"/>
    <w:tmpl w:val="FAB2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667E0"/>
    <w:multiLevelType w:val="hybridMultilevel"/>
    <w:tmpl w:val="F392CB86"/>
    <w:lvl w:ilvl="0" w:tplc="7B249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BA4"/>
    <w:multiLevelType w:val="multilevel"/>
    <w:tmpl w:val="40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37C24"/>
    <w:multiLevelType w:val="multilevel"/>
    <w:tmpl w:val="ABC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9B4D0E"/>
    <w:multiLevelType w:val="hybridMultilevel"/>
    <w:tmpl w:val="ACA8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12EFF"/>
    <w:multiLevelType w:val="hybridMultilevel"/>
    <w:tmpl w:val="E7AC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06044"/>
    <w:multiLevelType w:val="hybridMultilevel"/>
    <w:tmpl w:val="C49C42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C07D4A"/>
    <w:multiLevelType w:val="hybridMultilevel"/>
    <w:tmpl w:val="AA3EB4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18"/>
  </w:num>
  <w:num w:numId="8">
    <w:abstractNumId w:val="23"/>
  </w:num>
  <w:num w:numId="9">
    <w:abstractNumId w:val="8"/>
  </w:num>
  <w:num w:numId="10">
    <w:abstractNumId w:val="19"/>
  </w:num>
  <w:num w:numId="11">
    <w:abstractNumId w:val="1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6"/>
  </w:num>
  <w:num w:numId="17">
    <w:abstractNumId w:val="20"/>
  </w:num>
  <w:num w:numId="18">
    <w:abstractNumId w:val="15"/>
  </w:num>
  <w:num w:numId="19">
    <w:abstractNumId w:val="11"/>
  </w:num>
  <w:num w:numId="20">
    <w:abstractNumId w:val="3"/>
  </w:num>
  <w:num w:numId="21">
    <w:abstractNumId w:val="0"/>
  </w:num>
  <w:num w:numId="22">
    <w:abstractNumId w:val="24"/>
  </w:num>
  <w:num w:numId="23">
    <w:abstractNumId w:val="7"/>
  </w:num>
  <w:num w:numId="24">
    <w:abstractNumId w:val="4"/>
  </w:num>
  <w:num w:numId="2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A7"/>
    <w:rsid w:val="000143EF"/>
    <w:rsid w:val="000215E9"/>
    <w:rsid w:val="00032872"/>
    <w:rsid w:val="00041563"/>
    <w:rsid w:val="0005249B"/>
    <w:rsid w:val="00055E04"/>
    <w:rsid w:val="00062439"/>
    <w:rsid w:val="0006425A"/>
    <w:rsid w:val="00082C1C"/>
    <w:rsid w:val="000A0039"/>
    <w:rsid w:val="000B24BB"/>
    <w:rsid w:val="000B3F60"/>
    <w:rsid w:val="000E2F31"/>
    <w:rsid w:val="000E7D47"/>
    <w:rsid w:val="000F4DAC"/>
    <w:rsid w:val="00100058"/>
    <w:rsid w:val="00105B18"/>
    <w:rsid w:val="00126A4A"/>
    <w:rsid w:val="00145E24"/>
    <w:rsid w:val="001532CF"/>
    <w:rsid w:val="00187257"/>
    <w:rsid w:val="0019689A"/>
    <w:rsid w:val="001A6055"/>
    <w:rsid w:val="001B4734"/>
    <w:rsid w:val="001E0F2D"/>
    <w:rsid w:val="001F3CF0"/>
    <w:rsid w:val="002039A1"/>
    <w:rsid w:val="0021031C"/>
    <w:rsid w:val="0021326F"/>
    <w:rsid w:val="00227CE9"/>
    <w:rsid w:val="00230A7A"/>
    <w:rsid w:val="00237C85"/>
    <w:rsid w:val="00240BA7"/>
    <w:rsid w:val="00254A47"/>
    <w:rsid w:val="00272E30"/>
    <w:rsid w:val="00277414"/>
    <w:rsid w:val="0029597C"/>
    <w:rsid w:val="002A60CE"/>
    <w:rsid w:val="002D05E4"/>
    <w:rsid w:val="002E0B41"/>
    <w:rsid w:val="0031648D"/>
    <w:rsid w:val="003338FE"/>
    <w:rsid w:val="0034336D"/>
    <w:rsid w:val="00364344"/>
    <w:rsid w:val="00366206"/>
    <w:rsid w:val="00372178"/>
    <w:rsid w:val="00392682"/>
    <w:rsid w:val="00396CDA"/>
    <w:rsid w:val="003A12DC"/>
    <w:rsid w:val="003A1D74"/>
    <w:rsid w:val="003A28A1"/>
    <w:rsid w:val="003B364A"/>
    <w:rsid w:val="003C70CA"/>
    <w:rsid w:val="003C7832"/>
    <w:rsid w:val="003D38AC"/>
    <w:rsid w:val="003D78C5"/>
    <w:rsid w:val="003E3013"/>
    <w:rsid w:val="004014D3"/>
    <w:rsid w:val="00413B38"/>
    <w:rsid w:val="00424BC5"/>
    <w:rsid w:val="00426357"/>
    <w:rsid w:val="00427C2F"/>
    <w:rsid w:val="0044308B"/>
    <w:rsid w:val="0044481D"/>
    <w:rsid w:val="0044568B"/>
    <w:rsid w:val="004724FF"/>
    <w:rsid w:val="00482087"/>
    <w:rsid w:val="00483008"/>
    <w:rsid w:val="00492F75"/>
    <w:rsid w:val="0049709C"/>
    <w:rsid w:val="004A28FE"/>
    <w:rsid w:val="004A4809"/>
    <w:rsid w:val="004D04D5"/>
    <w:rsid w:val="004D672F"/>
    <w:rsid w:val="004E1DA7"/>
    <w:rsid w:val="00505562"/>
    <w:rsid w:val="00516D2C"/>
    <w:rsid w:val="00523E42"/>
    <w:rsid w:val="0054172F"/>
    <w:rsid w:val="0054435A"/>
    <w:rsid w:val="0054564E"/>
    <w:rsid w:val="00546881"/>
    <w:rsid w:val="005721BF"/>
    <w:rsid w:val="00574B9B"/>
    <w:rsid w:val="005837DF"/>
    <w:rsid w:val="005B1C06"/>
    <w:rsid w:val="005B2289"/>
    <w:rsid w:val="005B2443"/>
    <w:rsid w:val="005B6975"/>
    <w:rsid w:val="005D296F"/>
    <w:rsid w:val="005F0E44"/>
    <w:rsid w:val="005F742A"/>
    <w:rsid w:val="00612E5E"/>
    <w:rsid w:val="00614011"/>
    <w:rsid w:val="006172E6"/>
    <w:rsid w:val="0061799A"/>
    <w:rsid w:val="00621A38"/>
    <w:rsid w:val="006234D0"/>
    <w:rsid w:val="00640B07"/>
    <w:rsid w:val="006458F6"/>
    <w:rsid w:val="0065021A"/>
    <w:rsid w:val="00652DE2"/>
    <w:rsid w:val="006553F4"/>
    <w:rsid w:val="00666F79"/>
    <w:rsid w:val="00666FFA"/>
    <w:rsid w:val="0067301E"/>
    <w:rsid w:val="00680B57"/>
    <w:rsid w:val="006842A8"/>
    <w:rsid w:val="00690959"/>
    <w:rsid w:val="006A0B95"/>
    <w:rsid w:val="006A1F34"/>
    <w:rsid w:val="006A508D"/>
    <w:rsid w:val="006C0D46"/>
    <w:rsid w:val="006D5A78"/>
    <w:rsid w:val="006F4895"/>
    <w:rsid w:val="006F7430"/>
    <w:rsid w:val="0070164E"/>
    <w:rsid w:val="00734E76"/>
    <w:rsid w:val="007371CB"/>
    <w:rsid w:val="00752DBE"/>
    <w:rsid w:val="00762BB3"/>
    <w:rsid w:val="00764EC7"/>
    <w:rsid w:val="0077498E"/>
    <w:rsid w:val="007930BD"/>
    <w:rsid w:val="007A1505"/>
    <w:rsid w:val="007A5122"/>
    <w:rsid w:val="007B5E28"/>
    <w:rsid w:val="007C0C0F"/>
    <w:rsid w:val="007C4769"/>
    <w:rsid w:val="007E1E69"/>
    <w:rsid w:val="008008DB"/>
    <w:rsid w:val="008008FB"/>
    <w:rsid w:val="00814A25"/>
    <w:rsid w:val="00820886"/>
    <w:rsid w:val="008263CE"/>
    <w:rsid w:val="00841773"/>
    <w:rsid w:val="00850756"/>
    <w:rsid w:val="008606C3"/>
    <w:rsid w:val="00863B23"/>
    <w:rsid w:val="0087062A"/>
    <w:rsid w:val="008725C4"/>
    <w:rsid w:val="008848F0"/>
    <w:rsid w:val="008905C5"/>
    <w:rsid w:val="00895385"/>
    <w:rsid w:val="008C0784"/>
    <w:rsid w:val="008D355E"/>
    <w:rsid w:val="008F2428"/>
    <w:rsid w:val="008F3CD2"/>
    <w:rsid w:val="00914A67"/>
    <w:rsid w:val="00917ADB"/>
    <w:rsid w:val="0092193D"/>
    <w:rsid w:val="00925A84"/>
    <w:rsid w:val="00954F99"/>
    <w:rsid w:val="00963B5D"/>
    <w:rsid w:val="00970453"/>
    <w:rsid w:val="00971DF1"/>
    <w:rsid w:val="009726A7"/>
    <w:rsid w:val="0097364E"/>
    <w:rsid w:val="00977C97"/>
    <w:rsid w:val="009A47D9"/>
    <w:rsid w:val="009B354D"/>
    <w:rsid w:val="009C3E82"/>
    <w:rsid w:val="009C6BF4"/>
    <w:rsid w:val="009D3D46"/>
    <w:rsid w:val="009D4EDE"/>
    <w:rsid w:val="009D6657"/>
    <w:rsid w:val="009E4BE2"/>
    <w:rsid w:val="009E6C25"/>
    <w:rsid w:val="009E796B"/>
    <w:rsid w:val="009F5390"/>
    <w:rsid w:val="00A04740"/>
    <w:rsid w:val="00A10946"/>
    <w:rsid w:val="00A35823"/>
    <w:rsid w:val="00A421EF"/>
    <w:rsid w:val="00A429D6"/>
    <w:rsid w:val="00A44BAE"/>
    <w:rsid w:val="00A46D9D"/>
    <w:rsid w:val="00A62C99"/>
    <w:rsid w:val="00A66391"/>
    <w:rsid w:val="00A66F96"/>
    <w:rsid w:val="00A84320"/>
    <w:rsid w:val="00AB3159"/>
    <w:rsid w:val="00AB349D"/>
    <w:rsid w:val="00AC5DCD"/>
    <w:rsid w:val="00AF245C"/>
    <w:rsid w:val="00AF4230"/>
    <w:rsid w:val="00B01952"/>
    <w:rsid w:val="00B04167"/>
    <w:rsid w:val="00B217FE"/>
    <w:rsid w:val="00B54A6E"/>
    <w:rsid w:val="00B54B95"/>
    <w:rsid w:val="00B817BF"/>
    <w:rsid w:val="00B86FDE"/>
    <w:rsid w:val="00B97E45"/>
    <w:rsid w:val="00BA6259"/>
    <w:rsid w:val="00BA7389"/>
    <w:rsid w:val="00BB3DDB"/>
    <w:rsid w:val="00BC3CDE"/>
    <w:rsid w:val="00BD3C51"/>
    <w:rsid w:val="00BE0DB6"/>
    <w:rsid w:val="00C025BC"/>
    <w:rsid w:val="00C02AB3"/>
    <w:rsid w:val="00C16218"/>
    <w:rsid w:val="00C25375"/>
    <w:rsid w:val="00C611C6"/>
    <w:rsid w:val="00C62F33"/>
    <w:rsid w:val="00C655C4"/>
    <w:rsid w:val="00C65CB7"/>
    <w:rsid w:val="00C9497A"/>
    <w:rsid w:val="00CA2D02"/>
    <w:rsid w:val="00CB04DF"/>
    <w:rsid w:val="00CC08E7"/>
    <w:rsid w:val="00CC7648"/>
    <w:rsid w:val="00CD01E0"/>
    <w:rsid w:val="00CE05FD"/>
    <w:rsid w:val="00CF4F85"/>
    <w:rsid w:val="00D00D0B"/>
    <w:rsid w:val="00D155A1"/>
    <w:rsid w:val="00D3252B"/>
    <w:rsid w:val="00D47206"/>
    <w:rsid w:val="00D47EB2"/>
    <w:rsid w:val="00DD12FE"/>
    <w:rsid w:val="00DD31D6"/>
    <w:rsid w:val="00DD74E6"/>
    <w:rsid w:val="00DE57E1"/>
    <w:rsid w:val="00E00052"/>
    <w:rsid w:val="00E04E43"/>
    <w:rsid w:val="00E06C11"/>
    <w:rsid w:val="00E15381"/>
    <w:rsid w:val="00E30E82"/>
    <w:rsid w:val="00E36CB9"/>
    <w:rsid w:val="00E5473A"/>
    <w:rsid w:val="00E618D9"/>
    <w:rsid w:val="00E636EE"/>
    <w:rsid w:val="00E63D48"/>
    <w:rsid w:val="00E74E0B"/>
    <w:rsid w:val="00E76992"/>
    <w:rsid w:val="00E76C8B"/>
    <w:rsid w:val="00E837B4"/>
    <w:rsid w:val="00E87475"/>
    <w:rsid w:val="00E908CA"/>
    <w:rsid w:val="00E9143F"/>
    <w:rsid w:val="00EA36D8"/>
    <w:rsid w:val="00EB7262"/>
    <w:rsid w:val="00EC5210"/>
    <w:rsid w:val="00ED08B6"/>
    <w:rsid w:val="00EE119E"/>
    <w:rsid w:val="00EE76B5"/>
    <w:rsid w:val="00EF2736"/>
    <w:rsid w:val="00F03EB3"/>
    <w:rsid w:val="00F14990"/>
    <w:rsid w:val="00F25B42"/>
    <w:rsid w:val="00F37EF9"/>
    <w:rsid w:val="00F43E84"/>
    <w:rsid w:val="00F56787"/>
    <w:rsid w:val="00F716A5"/>
    <w:rsid w:val="00F72FB4"/>
    <w:rsid w:val="00F8759B"/>
    <w:rsid w:val="00F96C06"/>
    <w:rsid w:val="00FA2987"/>
    <w:rsid w:val="00FA55B3"/>
    <w:rsid w:val="00FC2256"/>
    <w:rsid w:val="00FE65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D994"/>
  <w15:chartTrackingRefBased/>
  <w15:docId w15:val="{6481D6EA-5086-452B-8B9D-AE5856FF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B6"/>
  </w:style>
  <w:style w:type="paragraph" w:styleId="1">
    <w:name w:val="heading 1"/>
    <w:basedOn w:val="a"/>
    <w:next w:val="a"/>
    <w:link w:val="10"/>
    <w:uiPriority w:val="9"/>
    <w:qFormat/>
    <w:rsid w:val="00737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D3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3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2CF"/>
  </w:style>
  <w:style w:type="paragraph" w:styleId="a6">
    <w:name w:val="footer"/>
    <w:basedOn w:val="a"/>
    <w:link w:val="a7"/>
    <w:uiPriority w:val="99"/>
    <w:unhideWhenUsed/>
    <w:rsid w:val="0015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2CF"/>
  </w:style>
  <w:style w:type="table" w:styleId="a8">
    <w:name w:val="Table Grid"/>
    <w:basedOn w:val="a1"/>
    <w:uiPriority w:val="39"/>
    <w:rsid w:val="001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2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1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532CF"/>
    <w:pPr>
      <w:spacing w:after="0" w:line="240" w:lineRule="auto"/>
    </w:pPr>
  </w:style>
  <w:style w:type="table" w:customStyle="1" w:styleId="11">
    <w:name w:val="Сетка таблицы1"/>
    <w:basedOn w:val="a1"/>
    <w:next w:val="a8"/>
    <w:uiPriority w:val="39"/>
    <w:rsid w:val="001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532CF"/>
    <w:rPr>
      <w:color w:val="0000FF"/>
      <w:u w:val="single"/>
    </w:rPr>
  </w:style>
  <w:style w:type="paragraph" w:styleId="ae">
    <w:name w:val="Body Text"/>
    <w:basedOn w:val="a"/>
    <w:link w:val="af"/>
    <w:rsid w:val="001532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53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532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10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2D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5E4"/>
  </w:style>
  <w:style w:type="paragraph" w:customStyle="1" w:styleId="c2">
    <w:name w:val="c2"/>
    <w:basedOn w:val="a"/>
    <w:rsid w:val="002D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D3C5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3C5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D3C5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3C5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3C51"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0D46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764EC7"/>
    <w:rPr>
      <w:color w:val="605E5C"/>
      <w:shd w:val="clear" w:color="auto" w:fill="E1DFDD"/>
    </w:rPr>
  </w:style>
  <w:style w:type="paragraph" w:customStyle="1" w:styleId="c3">
    <w:name w:val="c3"/>
    <w:basedOn w:val="a"/>
    <w:rsid w:val="006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0B95"/>
  </w:style>
  <w:style w:type="character" w:customStyle="1" w:styleId="c1">
    <w:name w:val="c1"/>
    <w:basedOn w:val="a0"/>
    <w:rsid w:val="006A0B95"/>
  </w:style>
  <w:style w:type="character" w:customStyle="1" w:styleId="c15">
    <w:name w:val="c15"/>
    <w:basedOn w:val="a0"/>
    <w:rsid w:val="006A0B95"/>
  </w:style>
  <w:style w:type="paragraph" w:customStyle="1" w:styleId="c9">
    <w:name w:val="c9"/>
    <w:basedOn w:val="a"/>
    <w:rsid w:val="006A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1A60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58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184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179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03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b17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terap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avtori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57</Pages>
  <Words>11769</Words>
  <Characters>67086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МОЦ</cp:lastModifiedBy>
  <cp:revision>1</cp:revision>
  <cp:lastPrinted>2024-02-04T05:47:00Z</cp:lastPrinted>
  <dcterms:created xsi:type="dcterms:W3CDTF">2024-02-05T03:17:00Z</dcterms:created>
  <dcterms:modified xsi:type="dcterms:W3CDTF">2024-02-05T11:02:00Z</dcterms:modified>
</cp:coreProperties>
</file>