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518" w:rsidRPr="00434518" w:rsidRDefault="00434518" w:rsidP="00434518">
      <w:pPr>
        <w:jc w:val="center"/>
        <w:rPr>
          <w:rFonts w:ascii="Roboto" w:hAnsi="Roboto"/>
          <w:b/>
          <w:color w:val="3D3B3B"/>
          <w:sz w:val="36"/>
          <w:szCs w:val="36"/>
          <w:u w:val="single"/>
          <w:shd w:val="clear" w:color="auto" w:fill="FFFFFF"/>
        </w:rPr>
      </w:pPr>
      <w:r w:rsidRPr="00434518">
        <w:rPr>
          <w:rFonts w:ascii="Roboto" w:hAnsi="Roboto"/>
          <w:b/>
          <w:color w:val="3D3B3B"/>
          <w:sz w:val="36"/>
          <w:szCs w:val="36"/>
          <w:u w:val="single"/>
          <w:shd w:val="clear" w:color="auto" w:fill="FFFFFF"/>
        </w:rPr>
        <w:t xml:space="preserve">Фабрика «Деда </w:t>
      </w:r>
      <w:proofErr w:type="gramStart"/>
      <w:r w:rsidRPr="00434518">
        <w:rPr>
          <w:rFonts w:ascii="Roboto" w:hAnsi="Roboto"/>
          <w:b/>
          <w:color w:val="3D3B3B"/>
          <w:sz w:val="36"/>
          <w:szCs w:val="36"/>
          <w:u w:val="single"/>
          <w:shd w:val="clear" w:color="auto" w:fill="FFFFFF"/>
        </w:rPr>
        <w:t>Мороза»!!!</w:t>
      </w:r>
      <w:proofErr w:type="gramEnd"/>
      <w:r w:rsidRPr="00434518">
        <w:rPr>
          <w:rFonts w:ascii="Roboto" w:hAnsi="Roboto"/>
          <w:b/>
          <w:color w:val="3D3B3B"/>
          <w:sz w:val="36"/>
          <w:szCs w:val="36"/>
          <w:u w:val="single"/>
          <w:shd w:val="clear" w:color="auto" w:fill="FFFFFF"/>
        </w:rPr>
        <w:t xml:space="preserve"> Или как мы можем дать вторую жизнь ярким и шуршащим оберткам от вкусных конфет?</w:t>
      </w:r>
    </w:p>
    <w:p w:rsidR="00434518" w:rsidRPr="00434518" w:rsidRDefault="004B421B" w:rsidP="00434518">
      <w:pPr>
        <w:jc w:val="center"/>
        <w:rPr>
          <w:rFonts w:ascii="Roboto" w:hAnsi="Roboto"/>
          <w:b/>
          <w:color w:val="3D3B3B"/>
          <w:sz w:val="27"/>
          <w:szCs w:val="27"/>
          <w:u w:val="single"/>
          <w:shd w:val="clear" w:color="auto" w:fill="FFFFFF"/>
        </w:rPr>
      </w:pPr>
      <w:bookmarkStart w:id="0" w:name="_GoBack"/>
      <w:r>
        <w:rPr>
          <w:rFonts w:ascii="Roboto" w:hAnsi="Roboto"/>
          <w:b/>
          <w:noProof/>
          <w:color w:val="3D3B3B"/>
          <w:sz w:val="27"/>
          <w:szCs w:val="27"/>
          <w:u w:val="single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20201216_0947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0AA1" w:rsidRDefault="00434518">
      <w:pPr>
        <w:rPr>
          <w:rFonts w:ascii="Roboto" w:hAnsi="Roboto"/>
          <w:color w:val="3D3B3B"/>
          <w:sz w:val="27"/>
          <w:szCs w:val="27"/>
          <w:shd w:val="clear" w:color="auto" w:fill="FFFFFF"/>
        </w:rPr>
      </w:pPr>
      <w:r>
        <w:rPr>
          <w:rFonts w:ascii="Roboto" w:hAnsi="Roboto"/>
          <w:color w:val="3D3B3B"/>
          <w:sz w:val="27"/>
          <w:szCs w:val="27"/>
          <w:shd w:val="clear" w:color="auto" w:fill="FFFFFF"/>
        </w:rPr>
        <w:t>Дети-сладкоежки часто не выкидывают обертки от конфет. Яркие, шуршащие фантики становятся предметом для коллекции и обретают своё место в альбоме или книжке. Можно ли предложить ребенку альтернативу? Да. Покажите ему новый нестандартный способ дать вторую жизнь цветным картинкам, оживить их в поделках и самодельных игрушках.</w:t>
      </w:r>
    </w:p>
    <w:p w:rsidR="00434518" w:rsidRPr="00434518" w:rsidRDefault="00434518" w:rsidP="00434518">
      <w:pPr>
        <w:spacing w:after="300" w:line="660" w:lineRule="atLeast"/>
        <w:outlineLvl w:val="1"/>
        <w:rPr>
          <w:rFonts w:ascii="Times New Roman" w:eastAsia="Times New Roman" w:hAnsi="Times New Roman" w:cs="Times New Roman"/>
          <w:sz w:val="45"/>
          <w:szCs w:val="45"/>
          <w:lang w:eastAsia="ru-RU"/>
        </w:rPr>
      </w:pPr>
      <w:r w:rsidRPr="00434518">
        <w:rPr>
          <w:rFonts w:ascii="Times New Roman" w:eastAsia="Times New Roman" w:hAnsi="Times New Roman" w:cs="Times New Roman"/>
          <w:sz w:val="45"/>
          <w:szCs w:val="45"/>
          <w:lang w:eastAsia="ru-RU"/>
        </w:rPr>
        <w:t>Что понадобится для изготовления поделок?</w:t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в первую очередь, хорошее настроение и развитое воображение. Но и подручные материалы пригодятся. Соберите на столе для ребенка следующий набор:</w:t>
      </w:r>
    </w:p>
    <w:p w:rsidR="00434518" w:rsidRPr="00434518" w:rsidRDefault="00434518" w:rsidP="00434518">
      <w:pPr>
        <w:numPr>
          <w:ilvl w:val="0"/>
          <w:numId w:val="1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Нитки и иголки для формирования петель, связывания деталей будущей игрушки;</w:t>
      </w:r>
    </w:p>
    <w:p w:rsidR="00434518" w:rsidRPr="00434518" w:rsidRDefault="00434518" w:rsidP="00434518">
      <w:pPr>
        <w:numPr>
          <w:ilvl w:val="0"/>
          <w:numId w:val="1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 и канцелярский нож: маленький нож будет применяться для очень тонкой работы;</w:t>
      </w:r>
    </w:p>
    <w:p w:rsidR="00434518" w:rsidRPr="00434518" w:rsidRDefault="00434518" w:rsidP="00434518">
      <w:pPr>
        <w:numPr>
          <w:ilvl w:val="0"/>
          <w:numId w:val="1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 ПВА и обычные скрепки. Чтобы сделать будущую поделку более яркой, приготовьте набор разноцветных скрепок – они и по размеру больше, и малышу будет интереснее с ними работать.</w:t>
      </w:r>
    </w:p>
    <w:p w:rsidR="00434518" w:rsidRPr="00434518" w:rsidRDefault="00434518" w:rsidP="00434518">
      <w:pPr>
        <w:numPr>
          <w:ilvl w:val="0"/>
          <w:numId w:val="1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Широкий скотч, цветную бумагу и цветной картон: детки любят всё яркое.</w:t>
      </w:r>
    </w:p>
    <w:p w:rsidR="00434518" w:rsidRPr="00434518" w:rsidRDefault="00434518" w:rsidP="00434518">
      <w:pPr>
        <w:numPr>
          <w:ilvl w:val="0"/>
          <w:numId w:val="1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Бусинки, набор тонкой проволоки и дырокол, бусинки можно найти в любом магазине товаров рукоделия – яркие, блестящие, цветные.</w:t>
      </w:r>
    </w:p>
    <w:p w:rsidR="00434518" w:rsidRPr="00434518" w:rsidRDefault="00434518" w:rsidP="00434518">
      <w:pPr>
        <w:numPr>
          <w:ilvl w:val="0"/>
          <w:numId w:val="1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главное – огромную коллекцию фантиков: брать можно самые разнообразные обертки от конфет – маленькие и большие, плотные и фольгированные, яркие и однотонные. Моделей игрушек и поделок много, главное – включить воображение!</w:t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518" w:rsidRPr="00434518" w:rsidRDefault="00434518" w:rsidP="00434518">
      <w:pPr>
        <w:spacing w:after="300" w:line="660" w:lineRule="atLeast"/>
        <w:outlineLvl w:val="1"/>
        <w:rPr>
          <w:rFonts w:ascii="Times New Roman" w:eastAsia="Times New Roman" w:hAnsi="Times New Roman" w:cs="Times New Roman"/>
          <w:sz w:val="45"/>
          <w:szCs w:val="45"/>
          <w:lang w:eastAsia="ru-RU"/>
        </w:rPr>
      </w:pPr>
      <w:r w:rsidRPr="00434518">
        <w:rPr>
          <w:rFonts w:ascii="Times New Roman" w:eastAsia="Times New Roman" w:hAnsi="Times New Roman" w:cs="Times New Roman"/>
          <w:sz w:val="45"/>
          <w:szCs w:val="45"/>
          <w:lang w:eastAsia="ru-RU"/>
        </w:rPr>
        <w:lastRenderedPageBreak/>
        <w:t>Какие поделки можно сделать из фантиков?</w:t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Воображение ребенка не имеет границ, а уж если ему помогает мама или папа… Мы собрали список самых привлекательных поделок для ребенка, которые он может сделать своими руками.</w:t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1228" cy="2343150"/>
            <wp:effectExtent l="0" t="0" r="2540" b="0"/>
            <wp:docPr id="60" name="Рисунок 60" descr="https://gidrukodeliya.ru/sites/default/files/styles/780w/public/photoart/1podelki_iz_fantik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drukodeliya.ru/sites/default/files/styles/780w/public/photoart/1podelki_iz_fantikov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81" cy="234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18" w:rsidRPr="00434518" w:rsidRDefault="00434518" w:rsidP="00434518">
      <w:pPr>
        <w:spacing w:after="300" w:line="495" w:lineRule="atLeast"/>
        <w:outlineLvl w:val="2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34518">
        <w:rPr>
          <w:rFonts w:ascii="Times New Roman" w:eastAsia="Times New Roman" w:hAnsi="Times New Roman" w:cs="Times New Roman"/>
          <w:sz w:val="36"/>
          <w:szCs w:val="36"/>
          <w:lang w:eastAsia="ru-RU"/>
        </w:rPr>
        <w:t>Аппликация к празднику</w:t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Наверняка все в школе занимались созданием аппликаций на уроках изобразительного искусства, но приходилось ли кому-то делать их из фантиков? Имея небольшой набор цветных оберток, кружок картона, клей и краски, а также оригинальную идею, можно создать настоящее чудо. Например, к новогоднему празднику.</w:t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пошаговая инструкция для юных художников:</w:t>
      </w:r>
    </w:p>
    <w:p w:rsidR="00434518" w:rsidRPr="00434518" w:rsidRDefault="00434518" w:rsidP="00434518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цветного картона желаемого цвета вырезать небольшой круг; можно использовать и белый картон, но перед нанесением картинок обязательно покрасить его в нужный цвет.</w:t>
      </w:r>
    </w:p>
    <w:p w:rsidR="00434518" w:rsidRPr="00434518" w:rsidRDefault="00434518" w:rsidP="00434518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фантиков вырезать фигурки: домики, животные, ёлочки.</w:t>
      </w:r>
    </w:p>
    <w:p w:rsidR="00434518" w:rsidRPr="00434518" w:rsidRDefault="00434518" w:rsidP="00434518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 из белой бумаги вырезать кружочки снега;</w:t>
      </w:r>
    </w:p>
    <w:p w:rsidR="00434518" w:rsidRPr="00434518" w:rsidRDefault="00434518" w:rsidP="00434518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Приклеить получившиеся фигурки при помощи клея на картонную основу;</w:t>
      </w:r>
    </w:p>
    <w:p w:rsidR="00434518" w:rsidRPr="00434518" w:rsidRDefault="00434518" w:rsidP="00434518">
      <w:pPr>
        <w:numPr>
          <w:ilvl w:val="0"/>
          <w:numId w:val="2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Фигурки расположить можно так, как захочется автору.</w:t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28399" cy="3237865"/>
            <wp:effectExtent l="0" t="0" r="0" b="635"/>
            <wp:wrapSquare wrapText="bothSides"/>
            <wp:docPr id="58" name="Рисунок 58" descr="https://gidrukodeliya.ru/sites/default/files/styles/780w/public/photoart/1podelki_iz_fantikov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drukodeliya.ru/sites/default/files/styles/780w/public/photoart/1podelki_iz_fantikov_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99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теперь нам пригодятся нитки: можно проделать небольшое отверстие в картонной основе, продеть нить и подвесить готовую аппликацию на стену. Вы можете создать целую серию подобных забавных аппликаций и на новый год показать гостям творения вашего маленького мастера.</w:t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1740" cy="3924300"/>
            <wp:effectExtent l="0" t="0" r="1270" b="0"/>
            <wp:docPr id="57" name="Рисунок 57" descr="https://gidrukodeliya.ru/sites/default/files/styles/780w/public/photoart/1podelki_iz_fantiko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drukodeliya.ru/sites/default/files/styles/780w/public/photoart/1podelki_iz_fantikov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9413" cy="39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18" w:rsidRPr="00434518" w:rsidRDefault="00434518" w:rsidP="00434518">
      <w:pPr>
        <w:spacing w:after="300" w:line="495" w:lineRule="atLeast"/>
        <w:outlineLvl w:val="2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34518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Рождественский ангел</w:t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Идею Рождественского праздника несут нам диснеевские мультфильмы – из них мы узнали впервые о зимних подарках, Санта Клаусе и оленях в упряжке. Но почему бы не попробовать создать своего ангелочка, как модное и творческое украшение на новогоднюю елку?</w:t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создания ангелочка:</w:t>
      </w:r>
    </w:p>
    <w:p w:rsidR="00434518" w:rsidRPr="00434518" w:rsidRDefault="00434518" w:rsidP="00434518">
      <w:pPr>
        <w:numPr>
          <w:ilvl w:val="0"/>
          <w:numId w:val="4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широких фантика;</w:t>
      </w:r>
    </w:p>
    <w:p w:rsidR="00434518" w:rsidRPr="00434518" w:rsidRDefault="00434518" w:rsidP="00434518">
      <w:pPr>
        <w:numPr>
          <w:ilvl w:val="0"/>
          <w:numId w:val="4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большая однотонная бусина или пуговица с закругленным краем;</w:t>
      </w:r>
    </w:p>
    <w:p w:rsidR="00434518" w:rsidRPr="00434518" w:rsidRDefault="00434518" w:rsidP="00434518">
      <w:pPr>
        <w:numPr>
          <w:ilvl w:val="0"/>
          <w:numId w:val="4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Узкая полоска белой бумаги;</w:t>
      </w:r>
    </w:p>
    <w:p w:rsidR="00434518" w:rsidRPr="00434518" w:rsidRDefault="00434518" w:rsidP="00434518">
      <w:pPr>
        <w:numPr>
          <w:ilvl w:val="0"/>
          <w:numId w:val="4"/>
        </w:numPr>
        <w:spacing w:after="0" w:line="240" w:lineRule="auto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Проволока (нитка здесь не подойдет, так как для фигурки нужна крепкая опора).</w:t>
      </w:r>
    </w:p>
    <w:p w:rsidR="00434518" w:rsidRP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21B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 фантика сложите гармошкой (как и плиссе для зонтика), но один из них оберните посередине полоской бумаги – это будет спинка и крылья ангела. Второй фантик просто сложите пополам и подведите его к «спинке», как платье. Отрез проволоки согните так, чтобы получилась петля. Свободные концы проволоки скрутите и заведите внутрь бусины, которую будем использовать в качестве головы нашей фигурки. Осталось только соединить бусину с телом и ангелочек готов!</w:t>
      </w:r>
      <w:r w:rsidRPr="004345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34518" w:rsidRDefault="00434518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7C6CB" wp14:editId="3642421F">
            <wp:extent cx="4187613" cy="3140710"/>
            <wp:effectExtent l="0" t="0" r="3810" b="2540"/>
            <wp:docPr id="51" name="Рисунок 51" descr="https://gidrukodeliya.ru/sites/default/files/styles/780w/public/photoart/1podelki_iz_fantikov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idrukodeliya.ru/sites/default/files/styles/780w/public/photoart/1podelki_iz_fantikov_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37" cy="31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1B" w:rsidRDefault="004B421B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21B" w:rsidRPr="00434518" w:rsidRDefault="004B421B" w:rsidP="00434518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приведены примеры разных поделок из фантиков, которые можно вместе с детками смастерить.</w:t>
      </w:r>
    </w:p>
    <w:p w:rsidR="00434518" w:rsidRPr="00434518" w:rsidRDefault="00434518" w:rsidP="00434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518">
        <w:rPr>
          <w:rFonts w:ascii="Times New Roman" w:eastAsia="Times New Roman" w:hAnsi="Times New Roman" w:cs="Times New Roman"/>
          <w:noProof/>
          <w:color w:val="006CA5"/>
          <w:sz w:val="24"/>
          <w:szCs w:val="24"/>
          <w:lang w:eastAsia="ru-RU"/>
        </w:rPr>
        <w:drawing>
          <wp:inline distT="0" distB="0" distL="0" distR="0">
            <wp:extent cx="3886200" cy="2914650"/>
            <wp:effectExtent l="0" t="0" r="0" b="0"/>
            <wp:docPr id="40" name="Рисунок 40" descr="https://gidrukodeliya.ru/sites/default/files/styles/780w/public/1podelki_iz_fantikov_21.jp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idrukodeliya.ru/sites/default/files/styles/780w/public/1podelki_iz_fantikov_21.jp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49" cy="29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518">
        <w:rPr>
          <w:rFonts w:ascii="Times New Roman" w:eastAsia="Times New Roman" w:hAnsi="Times New Roman" w:cs="Times New Roman"/>
          <w:noProof/>
          <w:color w:val="006CA5"/>
          <w:sz w:val="24"/>
          <w:szCs w:val="24"/>
          <w:lang w:eastAsia="ru-RU"/>
        </w:rPr>
        <w:lastRenderedPageBreak/>
        <w:drawing>
          <wp:inline distT="0" distB="0" distL="0" distR="0">
            <wp:extent cx="1849914" cy="2466552"/>
            <wp:effectExtent l="0" t="0" r="0" b="0"/>
            <wp:docPr id="34" name="Рисунок 34" descr="https://gidrukodeliya.ru/sites/default/files/styles/780w/public/1podelki_iz_fantikov_27.jp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idrukodeliya.ru/sites/default/files/styles/780w/public/1podelki_iz_fantikov_27.jp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17" cy="247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518">
        <w:rPr>
          <w:rFonts w:ascii="Times New Roman" w:eastAsia="Times New Roman" w:hAnsi="Times New Roman" w:cs="Times New Roman"/>
          <w:noProof/>
          <w:color w:val="006CA5"/>
          <w:sz w:val="24"/>
          <w:szCs w:val="24"/>
          <w:lang w:eastAsia="ru-RU"/>
        </w:rPr>
        <w:lastRenderedPageBreak/>
        <w:drawing>
          <wp:inline distT="0" distB="0" distL="0" distR="0">
            <wp:extent cx="3721100" cy="2790825"/>
            <wp:effectExtent l="0" t="0" r="0" b="9525"/>
            <wp:docPr id="33" name="Рисунок 33" descr="https://gidrukodeliya.ru/sites/default/files/styles/780w/public/1podelki_iz_fantikov_28.jp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idrukodeliya.ru/sites/default/files/styles/780w/public/1podelki_iz_fantikov_28.jp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32" cy="27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518">
        <w:rPr>
          <w:rFonts w:ascii="Times New Roman" w:eastAsia="Times New Roman" w:hAnsi="Times New Roman" w:cs="Times New Roman"/>
          <w:noProof/>
          <w:color w:val="006CA5"/>
          <w:sz w:val="24"/>
          <w:szCs w:val="24"/>
          <w:lang w:eastAsia="ru-RU"/>
        </w:rPr>
        <w:lastRenderedPageBreak/>
        <w:drawing>
          <wp:inline distT="0" distB="0" distL="0" distR="0">
            <wp:extent cx="3643154" cy="4857538"/>
            <wp:effectExtent l="0" t="0" r="0" b="635"/>
            <wp:docPr id="31" name="Рисунок 31" descr="https://gidrukodeliya.ru/sites/default/files/styles/780w/public/1podelki_iz_fantikov_30.jpg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idrukodeliya.ru/sites/default/files/styles/780w/public/1podelki_iz_fantikov_30.jpg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60" cy="48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518">
        <w:rPr>
          <w:rFonts w:ascii="Times New Roman" w:eastAsia="Times New Roman" w:hAnsi="Times New Roman" w:cs="Times New Roman"/>
          <w:noProof/>
          <w:color w:val="006CA5"/>
          <w:sz w:val="24"/>
          <w:szCs w:val="24"/>
          <w:lang w:eastAsia="ru-RU"/>
        </w:rPr>
        <w:lastRenderedPageBreak/>
        <w:drawing>
          <wp:inline distT="0" distB="0" distL="0" distR="0">
            <wp:extent cx="4754225" cy="3571764"/>
            <wp:effectExtent l="0" t="0" r="8890" b="0"/>
            <wp:docPr id="29" name="Рисунок 29" descr="https://gidrukodeliya.ru/sites/default/files/styles/780w/public/1podelki_iz_fantikov_32.jpg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idrukodeliya.ru/sites/default/files/styles/780w/public/1podelki_iz_fantikov_32.jpg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32" cy="35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518">
        <w:rPr>
          <w:rFonts w:ascii="Times New Roman" w:eastAsia="Times New Roman" w:hAnsi="Times New Roman" w:cs="Times New Roman"/>
          <w:noProof/>
          <w:color w:val="006CA5"/>
          <w:sz w:val="24"/>
          <w:szCs w:val="24"/>
          <w:lang w:eastAsia="ru-RU"/>
        </w:rPr>
        <w:lastRenderedPageBreak/>
        <w:drawing>
          <wp:inline distT="0" distB="0" distL="0" distR="0">
            <wp:extent cx="2607891" cy="3560775"/>
            <wp:effectExtent l="0" t="0" r="2540" b="1905"/>
            <wp:docPr id="22" name="Рисунок 22" descr="https://gidrukodeliya.ru/sites/default/files/styles/780w/public/1podelki_iz_fantikov_39.jpg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idrukodeliya.ru/sites/default/files/styles/780w/public/1podelki_iz_fantikov_39.jp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34" cy="357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518">
        <w:rPr>
          <w:rFonts w:ascii="Times New Roman" w:eastAsia="Times New Roman" w:hAnsi="Times New Roman" w:cs="Times New Roman"/>
          <w:noProof/>
          <w:color w:val="006CA5"/>
          <w:sz w:val="24"/>
          <w:szCs w:val="24"/>
          <w:lang w:eastAsia="ru-RU"/>
        </w:rPr>
        <w:lastRenderedPageBreak/>
        <w:drawing>
          <wp:inline distT="0" distB="0" distL="0" distR="0">
            <wp:extent cx="2225250" cy="4150948"/>
            <wp:effectExtent l="0" t="0" r="3810" b="2540"/>
            <wp:docPr id="14" name="Рисунок 14" descr="https://gidrukodeliya.ru/sites/default/files/styles/780w/public/1podelki_iz_fantikov_48.jpg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gidrukodeliya.ru/sites/default/files/styles/780w/public/1podelki_iz_fantikov_48.jpg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00" cy="416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518">
        <w:rPr>
          <w:rFonts w:ascii="Times New Roman" w:eastAsia="Times New Roman" w:hAnsi="Times New Roman" w:cs="Times New Roman"/>
          <w:noProof/>
          <w:color w:val="006CA5"/>
          <w:sz w:val="24"/>
          <w:szCs w:val="24"/>
          <w:lang w:eastAsia="ru-RU"/>
        </w:rPr>
        <w:lastRenderedPageBreak/>
        <w:drawing>
          <wp:inline distT="0" distB="0" distL="0" distR="0">
            <wp:extent cx="2382959" cy="3418630"/>
            <wp:effectExtent l="0" t="0" r="0" b="0"/>
            <wp:docPr id="11" name="Рисунок 11" descr="https://gidrukodeliya.ru/sites/default/files/styles/780w/public/1podelki_iz_fantikov_51.jpg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gidrukodeliya.ru/sites/default/files/styles/780w/public/1podelki_iz_fantikov_51.jpg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38" cy="34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518">
        <w:rPr>
          <w:rFonts w:ascii="Times New Roman" w:eastAsia="Times New Roman" w:hAnsi="Times New Roman" w:cs="Times New Roman"/>
          <w:noProof/>
          <w:color w:val="006CA5"/>
          <w:sz w:val="24"/>
          <w:szCs w:val="24"/>
          <w:lang w:eastAsia="ru-RU"/>
        </w:rPr>
        <w:lastRenderedPageBreak/>
        <w:drawing>
          <wp:inline distT="0" distB="0" distL="0" distR="0">
            <wp:extent cx="3097191" cy="4399600"/>
            <wp:effectExtent l="0" t="0" r="8255" b="1270"/>
            <wp:docPr id="10" name="Рисунок 10" descr="https://gidrukodeliya.ru/sites/default/files/styles/780w/public/1podelki_iz_fantikov_52.jpg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idrukodeliya.ru/sites/default/files/styles/780w/public/1podelki_iz_fantikov_52.jpg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7656" cy="44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18" w:rsidRDefault="00434518"/>
    <w:sectPr w:rsidR="00434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4445A"/>
    <w:multiLevelType w:val="multilevel"/>
    <w:tmpl w:val="0518D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31599"/>
    <w:multiLevelType w:val="multilevel"/>
    <w:tmpl w:val="65CCD5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9448BE"/>
    <w:multiLevelType w:val="multilevel"/>
    <w:tmpl w:val="E424EC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4B5F46"/>
    <w:multiLevelType w:val="multilevel"/>
    <w:tmpl w:val="7FD0D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F84D52"/>
    <w:multiLevelType w:val="multilevel"/>
    <w:tmpl w:val="F988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92790C"/>
    <w:multiLevelType w:val="multilevel"/>
    <w:tmpl w:val="3032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2E1CF5"/>
    <w:multiLevelType w:val="multilevel"/>
    <w:tmpl w:val="56046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117D44"/>
    <w:multiLevelType w:val="multilevel"/>
    <w:tmpl w:val="BADC18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3D4A92"/>
    <w:multiLevelType w:val="multilevel"/>
    <w:tmpl w:val="FFCA97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518"/>
    <w:rsid w:val="00434518"/>
    <w:rsid w:val="004B421B"/>
    <w:rsid w:val="0053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49601-204C-458A-A222-1BF1EF0B7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345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345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45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45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34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34518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3451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3451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3451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3451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eld-content">
    <w:name w:val="field-content"/>
    <w:basedOn w:val="a0"/>
    <w:rsid w:val="00434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2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8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404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215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95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2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1886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03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3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3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85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1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410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89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5314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66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92551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6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9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335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73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gidrukodeliya.ru/sites/default/files/1podelki_iz_fantikov_32.jpg" TargetMode="External"/><Relationship Id="rId26" Type="http://schemas.openxmlformats.org/officeDocument/2006/relationships/hyperlink" Target="https://gidrukodeliya.ru/sites/default/files/1podelki_iz_fantikov_52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s://gidrukodeliya.ru/sites/default/files/1podelki_iz_fantikov_27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gidrukodeliya.ru/sites/default/files/1podelki_iz_fantikov_30.jpg" TargetMode="External"/><Relationship Id="rId20" Type="http://schemas.openxmlformats.org/officeDocument/2006/relationships/hyperlink" Target="https://gidrukodeliya.ru/sites/default/files/1podelki_iz_fantikov_39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gidrukodeliya.ru/sites/default/files/1podelki_iz_fantikov_51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gidrukodeliya.ru/sites/default/files/1podelki_iz_fantikov_21.jp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gidrukodeliya.ru/sites/default/files/1podelki_iz_fantikov_28.jpg" TargetMode="External"/><Relationship Id="rId22" Type="http://schemas.openxmlformats.org/officeDocument/2006/relationships/hyperlink" Target="https://gidrukodeliya.ru/sites/default/files/1podelki_iz_fantikov_48.jpg" TargetMode="External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</dc:creator>
  <cp:keywords/>
  <dc:description/>
  <cp:lastModifiedBy>Горбунова</cp:lastModifiedBy>
  <cp:revision>1</cp:revision>
  <dcterms:created xsi:type="dcterms:W3CDTF">2020-12-16T04:11:00Z</dcterms:created>
  <dcterms:modified xsi:type="dcterms:W3CDTF">2020-12-16T04:30:00Z</dcterms:modified>
</cp:coreProperties>
</file>