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03" w:rsidRDefault="00192868" w:rsidP="0019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68">
        <w:rPr>
          <w:rFonts w:ascii="Times New Roman" w:hAnsi="Times New Roman" w:cs="Times New Roman"/>
          <w:b/>
          <w:sz w:val="28"/>
          <w:szCs w:val="28"/>
        </w:rPr>
        <w:t>Шаблон защитного слова</w:t>
      </w:r>
    </w:p>
    <w:tbl>
      <w:tblPr>
        <w:tblStyle w:val="a4"/>
        <w:tblW w:w="10173" w:type="dxa"/>
        <w:tblInd w:w="-601" w:type="dxa"/>
        <w:tblLook w:val="04A0"/>
      </w:tblPr>
      <w:tblGrid>
        <w:gridCol w:w="5387"/>
        <w:gridCol w:w="4786"/>
      </w:tblGrid>
      <w:tr w:rsidR="0015125E" w:rsidTr="00A45B07">
        <w:tc>
          <w:tcPr>
            <w:tcW w:w="5387" w:type="dxa"/>
          </w:tcPr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Защитное слово</w:t>
            </w:r>
          </w:p>
        </w:tc>
        <w:tc>
          <w:tcPr>
            <w:tcW w:w="4786" w:type="dxa"/>
          </w:tcPr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</w:tr>
      <w:tr w:rsidR="0015125E" w:rsidTr="00A45B07">
        <w:tc>
          <w:tcPr>
            <w:tcW w:w="5387" w:type="dxa"/>
          </w:tcPr>
          <w:p w:rsidR="0015125E" w:rsidRDefault="0015125E" w:rsidP="00A45B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комиссии и присутствующих. Представление. </w:t>
            </w:r>
          </w:p>
        </w:tc>
        <w:tc>
          <w:tcPr>
            <w:tcW w:w="4786" w:type="dxa"/>
          </w:tcPr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25E" w:rsidTr="00A45B07">
        <w:tc>
          <w:tcPr>
            <w:tcW w:w="5387" w:type="dxa"/>
          </w:tcPr>
          <w:p w:rsidR="0015125E" w:rsidRDefault="0015125E" w:rsidP="00A45B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тему проекта, руководителя </w:t>
            </w:r>
          </w:p>
        </w:tc>
        <w:tc>
          <w:tcPr>
            <w:tcW w:w="4786" w:type="dxa"/>
          </w:tcPr>
          <w:p w:rsidR="0015125E" w:rsidRDefault="0015125E" w:rsidP="008D2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информация отображена на первом слайде</w:t>
            </w:r>
          </w:p>
        </w:tc>
      </w:tr>
      <w:tr w:rsidR="0015125E" w:rsidTr="00A45B07">
        <w:tc>
          <w:tcPr>
            <w:tcW w:w="5387" w:type="dxa"/>
          </w:tcPr>
          <w:p w:rsidR="0015125E" w:rsidRDefault="0015125E" w:rsidP="00A45B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актуальность проекта.</w:t>
            </w:r>
          </w:p>
        </w:tc>
        <w:tc>
          <w:tcPr>
            <w:tcW w:w="4786" w:type="dxa"/>
          </w:tcPr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25E" w:rsidTr="00A45B07">
        <w:tc>
          <w:tcPr>
            <w:tcW w:w="5387" w:type="dxa"/>
          </w:tcPr>
          <w:p w:rsidR="0015125E" w:rsidRDefault="0015125E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проекта </w:t>
            </w:r>
          </w:p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5125E" w:rsidRDefault="008D2944" w:rsidP="008D2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информация отображена на втором слайде</w:t>
            </w:r>
          </w:p>
        </w:tc>
      </w:tr>
      <w:tr w:rsidR="0015125E" w:rsidTr="00A45B07">
        <w:tc>
          <w:tcPr>
            <w:tcW w:w="5387" w:type="dxa"/>
          </w:tcPr>
          <w:p w:rsidR="0015125E" w:rsidRPr="008D2944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44">
              <w:rPr>
                <w:rFonts w:ascii="Times New Roman" w:hAnsi="Times New Roman" w:cs="Times New Roman"/>
                <w:sz w:val="28"/>
                <w:szCs w:val="28"/>
              </w:rPr>
              <w:t>В ходе решения первой задачи (далее перечисляется то, что сделано, например, изучена литература по вопросу «…», уточнено понятие «…», выполнении анализ свойств … или проведена классификация … и другое)</w:t>
            </w:r>
          </w:p>
        </w:tc>
        <w:tc>
          <w:tcPr>
            <w:tcW w:w="4786" w:type="dxa"/>
          </w:tcPr>
          <w:p w:rsidR="0015125E" w:rsidRDefault="008D2944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третьем слайде  в заголовке указана задача №1, в тесте слайда даны ключевые определения к теме, представлены выводы по задаче</w:t>
            </w:r>
          </w:p>
        </w:tc>
      </w:tr>
      <w:tr w:rsidR="0015125E" w:rsidTr="00A45B07">
        <w:tc>
          <w:tcPr>
            <w:tcW w:w="5387" w:type="dxa"/>
          </w:tcPr>
          <w:p w:rsidR="0015125E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решения второй задачи (далее перечисляется то, что сделано, по аналогии с пунктом 5) </w:t>
            </w:r>
          </w:p>
        </w:tc>
        <w:tc>
          <w:tcPr>
            <w:tcW w:w="4786" w:type="dxa"/>
          </w:tcPr>
          <w:p w:rsidR="0015125E" w:rsidRDefault="008D2944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четвертом слайде  в заголовке указана задача №2, в тесте слайда представлены выводы по задаче.</w:t>
            </w:r>
          </w:p>
        </w:tc>
      </w:tr>
      <w:tr w:rsidR="0015125E" w:rsidTr="00A45B07">
        <w:tc>
          <w:tcPr>
            <w:tcW w:w="5387" w:type="dxa"/>
          </w:tcPr>
          <w:p w:rsidR="0015125E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над задачей 1 и 2 представлены в теоретической главе.</w:t>
            </w:r>
          </w:p>
        </w:tc>
        <w:tc>
          <w:tcPr>
            <w:tcW w:w="4786" w:type="dxa"/>
          </w:tcPr>
          <w:p w:rsidR="0015125E" w:rsidRDefault="0015125E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44" w:rsidTr="00A45B07">
        <w:tc>
          <w:tcPr>
            <w:tcW w:w="5387" w:type="dxa"/>
          </w:tcPr>
          <w:p w:rsidR="008D2944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практической части описано решение третьей задачи (далее подробно рассказываем об </w:t>
            </w:r>
            <w:r w:rsidRPr="0015125E">
              <w:rPr>
                <w:rFonts w:ascii="Times New Roman" w:hAnsi="Times New Roman" w:cs="Times New Roman"/>
                <w:b/>
                <w:sz w:val="28"/>
                <w:szCs w:val="28"/>
              </w:rPr>
              <w:t>этапах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практической части) </w:t>
            </w:r>
          </w:p>
          <w:p w:rsidR="008D2944" w:rsidRDefault="008D2944" w:rsidP="008D29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944" w:rsidRDefault="008D2944" w:rsidP="008D2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пятом слайде </w:t>
            </w:r>
            <w:r w:rsidRPr="0015125E">
              <w:rPr>
                <w:rFonts w:ascii="Times New Roman" w:hAnsi="Times New Roman" w:cs="Times New Roman"/>
                <w:sz w:val="28"/>
                <w:szCs w:val="28"/>
              </w:rPr>
              <w:t>в заголовке указана задача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125E">
              <w:rPr>
                <w:rFonts w:ascii="Times New Roman" w:hAnsi="Times New Roman" w:cs="Times New Roman"/>
                <w:sz w:val="28"/>
                <w:szCs w:val="28"/>
              </w:rPr>
              <w:t xml:space="preserve">, в тесте слайда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перечислены этапы выполнения практической части. </w:t>
            </w:r>
          </w:p>
        </w:tc>
      </w:tr>
      <w:tr w:rsidR="008D2944" w:rsidTr="00A45B07">
        <w:tc>
          <w:tcPr>
            <w:tcW w:w="5387" w:type="dxa"/>
          </w:tcPr>
          <w:p w:rsidR="008D2944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работы над проектом создан продукт – это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 продукт)</w:t>
            </w:r>
          </w:p>
        </w:tc>
        <w:tc>
          <w:tcPr>
            <w:tcW w:w="4786" w:type="dxa"/>
          </w:tcPr>
          <w:p w:rsidR="008D2944" w:rsidRDefault="008D2944" w:rsidP="0019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44" w:rsidTr="00A45B07">
        <w:tc>
          <w:tcPr>
            <w:tcW w:w="5387" w:type="dxa"/>
          </w:tcPr>
          <w:p w:rsidR="008D2944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значимость проекта состоим в том …</w:t>
            </w:r>
          </w:p>
        </w:tc>
        <w:tc>
          <w:tcPr>
            <w:tcW w:w="4786" w:type="dxa"/>
          </w:tcPr>
          <w:p w:rsidR="008D2944" w:rsidRDefault="008D2944" w:rsidP="008D2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шестом слайде выводы по второй главе (разработан продукт …, его практическая значимость в том …).</w:t>
            </w:r>
          </w:p>
        </w:tc>
      </w:tr>
      <w:tr w:rsidR="008D2944" w:rsidTr="00A45B07">
        <w:tc>
          <w:tcPr>
            <w:tcW w:w="5387" w:type="dxa"/>
          </w:tcPr>
          <w:p w:rsidR="008D2944" w:rsidRDefault="008D2944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решены все поставленные задачи и цель (называется цель) достигнута </w:t>
            </w:r>
          </w:p>
        </w:tc>
        <w:tc>
          <w:tcPr>
            <w:tcW w:w="4786" w:type="dxa"/>
          </w:tcPr>
          <w:p w:rsidR="008D2944" w:rsidRDefault="00A45B07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последнем слайде в заголовке «Заключение», в тесте слайда – выводы по работе.</w:t>
            </w:r>
          </w:p>
        </w:tc>
      </w:tr>
      <w:tr w:rsidR="00A45B07" w:rsidTr="00A45B07">
        <w:tc>
          <w:tcPr>
            <w:tcW w:w="5387" w:type="dxa"/>
          </w:tcPr>
          <w:p w:rsidR="00A45B07" w:rsidRDefault="00A45B07" w:rsidP="008D294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Благодарю за внимание и гото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ответить на Ваши вопросы!</w:t>
            </w:r>
          </w:p>
        </w:tc>
        <w:tc>
          <w:tcPr>
            <w:tcW w:w="4786" w:type="dxa"/>
          </w:tcPr>
          <w:p w:rsidR="00A45B07" w:rsidRDefault="00A45B07" w:rsidP="0019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25E" w:rsidRPr="00192868" w:rsidRDefault="0015125E" w:rsidP="008D2944">
      <w:pPr>
        <w:rPr>
          <w:rFonts w:ascii="Times New Roman" w:hAnsi="Times New Roman" w:cs="Times New Roman"/>
          <w:b/>
          <w:sz w:val="28"/>
          <w:szCs w:val="28"/>
        </w:rPr>
      </w:pPr>
    </w:p>
    <w:p w:rsidR="0015125E" w:rsidRPr="00192868" w:rsidRDefault="0015125E" w:rsidP="008D29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125E" w:rsidRPr="00192868" w:rsidSect="0096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70FB"/>
    <w:multiLevelType w:val="hybridMultilevel"/>
    <w:tmpl w:val="CEB4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3DE6"/>
    <w:multiLevelType w:val="hybridMultilevel"/>
    <w:tmpl w:val="2D64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222F"/>
    <w:multiLevelType w:val="hybridMultilevel"/>
    <w:tmpl w:val="2D64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4C52"/>
    <w:multiLevelType w:val="hybridMultilevel"/>
    <w:tmpl w:val="2D64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22E4"/>
    <w:multiLevelType w:val="hybridMultilevel"/>
    <w:tmpl w:val="CEB4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868"/>
    <w:rsid w:val="0015125E"/>
    <w:rsid w:val="00192868"/>
    <w:rsid w:val="008D2944"/>
    <w:rsid w:val="00964603"/>
    <w:rsid w:val="00A45B07"/>
    <w:rsid w:val="00E4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68"/>
    <w:pPr>
      <w:ind w:left="720"/>
      <w:contextualSpacing/>
    </w:pPr>
  </w:style>
  <w:style w:type="table" w:styleId="a4">
    <w:name w:val="Table Grid"/>
    <w:basedOn w:val="a1"/>
    <w:uiPriority w:val="59"/>
    <w:rsid w:val="0015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2020-12-17T13:20:00Z</dcterms:created>
  <dcterms:modified xsi:type="dcterms:W3CDTF">2020-12-17T14:05:00Z</dcterms:modified>
</cp:coreProperties>
</file>