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75" w:rsidRPr="003E58C9" w:rsidRDefault="00521F75" w:rsidP="00521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8C9">
        <w:rPr>
          <w:rFonts w:ascii="Times New Roman" w:hAnsi="Times New Roman" w:cs="Times New Roman"/>
          <w:b/>
          <w:sz w:val="24"/>
          <w:szCs w:val="24"/>
        </w:rPr>
        <w:t>Список летнего чтения для 5 класса</w:t>
      </w:r>
    </w:p>
    <w:p w:rsidR="00521F75" w:rsidRPr="003E58C9" w:rsidRDefault="00085CCC" w:rsidP="00521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Н. В. Гоголь.</w:t>
      </w:r>
      <w:r w:rsidR="00521F75" w:rsidRPr="003E58C9">
        <w:rPr>
          <w:rFonts w:ascii="Times New Roman" w:hAnsi="Times New Roman" w:cs="Times New Roman"/>
          <w:sz w:val="24"/>
          <w:szCs w:val="24"/>
        </w:rPr>
        <w:t xml:space="preserve"> «Ночь перед Рождеством» из сборника «Вечера на хуторе близ Диканьки»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F75" w:rsidRPr="003E58C9" w:rsidRDefault="00085CCC" w:rsidP="00521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И. С. Тургенев. </w:t>
      </w:r>
      <w:r w:rsidR="00521F75" w:rsidRPr="003E58C9">
        <w:rPr>
          <w:rFonts w:ascii="Times New Roman" w:hAnsi="Times New Roman" w:cs="Times New Roman"/>
          <w:sz w:val="24"/>
          <w:szCs w:val="24"/>
        </w:rPr>
        <w:t>«Муму»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F75" w:rsidRPr="003E58C9" w:rsidRDefault="00085CCC" w:rsidP="00521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Л. Н. Толстой. </w:t>
      </w:r>
      <w:r w:rsidR="00521F75" w:rsidRPr="003E58C9">
        <w:rPr>
          <w:rFonts w:ascii="Times New Roman" w:hAnsi="Times New Roman" w:cs="Times New Roman"/>
          <w:sz w:val="24"/>
          <w:szCs w:val="24"/>
        </w:rPr>
        <w:t>«Кавказский пленник»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F75" w:rsidRPr="003E58C9" w:rsidRDefault="00521F75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4. А. П. Чехов</w:t>
      </w:r>
      <w:r w:rsidR="00A135B1" w:rsidRPr="003E58C9">
        <w:rPr>
          <w:rFonts w:ascii="Times New Roman" w:hAnsi="Times New Roman" w:cs="Times New Roman"/>
          <w:sz w:val="24"/>
          <w:szCs w:val="24"/>
        </w:rPr>
        <w:t>.</w:t>
      </w:r>
      <w:r w:rsidRPr="003E58C9">
        <w:rPr>
          <w:rFonts w:ascii="Times New Roman" w:hAnsi="Times New Roman" w:cs="Times New Roman"/>
          <w:sz w:val="24"/>
          <w:szCs w:val="24"/>
        </w:rPr>
        <w:t xml:space="preserve"> «Лошадиная фамилия», «Мальчики», «Хирургия»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521F75" w:rsidRPr="003E58C9" w:rsidRDefault="00521F75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5. М. М. Зощенко</w:t>
      </w:r>
      <w:r w:rsidR="00A135B1" w:rsidRPr="003E58C9">
        <w:rPr>
          <w:rFonts w:ascii="Times New Roman" w:hAnsi="Times New Roman" w:cs="Times New Roman"/>
          <w:sz w:val="24"/>
          <w:szCs w:val="24"/>
        </w:rPr>
        <w:t>.</w:t>
      </w:r>
      <w:r w:rsidRPr="003E58C9">
        <w:rPr>
          <w:rFonts w:ascii="Times New Roman" w:hAnsi="Times New Roman" w:cs="Times New Roman"/>
          <w:sz w:val="24"/>
          <w:szCs w:val="24"/>
        </w:rPr>
        <w:t xml:space="preserve"> «Галоша», «Лёля и Минька»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521F75" w:rsidRPr="003E58C9" w:rsidRDefault="00521F75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6. А. П. Платонов. «Корова», «Никита</w:t>
      </w:r>
      <w:proofErr w:type="gramStart"/>
      <w:r w:rsidRPr="003E58C9">
        <w:rPr>
          <w:rFonts w:ascii="Times New Roman" w:hAnsi="Times New Roman" w:cs="Times New Roman"/>
          <w:sz w:val="24"/>
          <w:szCs w:val="24"/>
        </w:rPr>
        <w:t xml:space="preserve">» </w:t>
      </w:r>
      <w:r w:rsidR="00085C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1F75" w:rsidRPr="003E58C9" w:rsidRDefault="00A135B1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 xml:space="preserve">7. В. П. Астафьев. </w:t>
      </w:r>
      <w:r w:rsidR="00521F75" w:rsidRPr="003E58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21F75" w:rsidRPr="003E58C9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521F75" w:rsidRPr="003E58C9">
        <w:rPr>
          <w:rFonts w:ascii="Times New Roman" w:hAnsi="Times New Roman" w:cs="Times New Roman"/>
          <w:sz w:val="24"/>
          <w:szCs w:val="24"/>
        </w:rPr>
        <w:t xml:space="preserve"> озеро»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A135B1" w:rsidRPr="003E58C9" w:rsidRDefault="00A135B1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8. Л. А. Кассиль. «Дорогие мои мальчишки»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A135B1" w:rsidRPr="003E58C9" w:rsidRDefault="00A135B1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9. Ю. Я. Яковлев. «Девочки с Васильевского острова»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A135B1" w:rsidRPr="003E58C9" w:rsidRDefault="00A135B1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10. В. П. Катаев. «Сын полка»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A135B1" w:rsidRPr="003E58C9" w:rsidRDefault="00A135B1" w:rsidP="00521F75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11. К. Булычёв. «Девочка, с которой ничего не случится», «Миллион приключений</w:t>
      </w:r>
      <w:proofErr w:type="gramStart"/>
      <w:r w:rsidRPr="003E58C9">
        <w:rPr>
          <w:rFonts w:ascii="Times New Roman" w:hAnsi="Times New Roman" w:cs="Times New Roman"/>
          <w:sz w:val="24"/>
          <w:szCs w:val="24"/>
        </w:rPr>
        <w:t xml:space="preserve">» </w:t>
      </w:r>
      <w:r w:rsidR="00085C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35B1" w:rsidRPr="003E58C9" w:rsidRDefault="00A135B1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12. Х. К. Андерсен. «Снежная королева», «Соловей»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A135B1" w:rsidRPr="003E58C9" w:rsidRDefault="00A135B1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 xml:space="preserve">13. М. Твен. «Приключения Тома </w:t>
      </w:r>
      <w:proofErr w:type="spellStart"/>
      <w:r w:rsidRPr="003E58C9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3E58C9">
        <w:rPr>
          <w:rFonts w:ascii="Times New Roman" w:hAnsi="Times New Roman" w:cs="Times New Roman"/>
          <w:sz w:val="24"/>
          <w:szCs w:val="24"/>
        </w:rPr>
        <w:t>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  <w:r w:rsidRPr="003E5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5B1" w:rsidRPr="003E58C9" w:rsidRDefault="00A135B1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 xml:space="preserve">14. Дж. Лондон. «Сказание о </w:t>
      </w:r>
      <w:proofErr w:type="spellStart"/>
      <w:r w:rsidRPr="003E58C9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3E58C9">
        <w:rPr>
          <w:rFonts w:ascii="Times New Roman" w:hAnsi="Times New Roman" w:cs="Times New Roman"/>
          <w:sz w:val="24"/>
          <w:szCs w:val="24"/>
        </w:rPr>
        <w:t>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3E58C9" w:rsidRPr="003E58C9" w:rsidRDefault="00A135B1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15.  Р</w:t>
      </w:r>
      <w:r w:rsidR="003E58C9" w:rsidRPr="003E58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58C9" w:rsidRPr="003E58C9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="003E58C9" w:rsidRPr="003E58C9">
        <w:rPr>
          <w:rFonts w:ascii="Times New Roman" w:hAnsi="Times New Roman" w:cs="Times New Roman"/>
          <w:sz w:val="24"/>
          <w:szCs w:val="24"/>
        </w:rPr>
        <w:t xml:space="preserve">. </w:t>
      </w:r>
      <w:r w:rsidRPr="003E58C9">
        <w:rPr>
          <w:rFonts w:ascii="Times New Roman" w:hAnsi="Times New Roman" w:cs="Times New Roman"/>
          <w:sz w:val="24"/>
          <w:szCs w:val="24"/>
        </w:rPr>
        <w:t>«Каникулы», «Звук бе</w:t>
      </w:r>
      <w:r w:rsidR="003E58C9" w:rsidRPr="003E58C9">
        <w:rPr>
          <w:rFonts w:ascii="Times New Roman" w:hAnsi="Times New Roman" w:cs="Times New Roman"/>
          <w:sz w:val="24"/>
          <w:szCs w:val="24"/>
        </w:rPr>
        <w:t>гущих ног», «Зелёное утро»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  <w:r w:rsidR="003E58C9" w:rsidRPr="003E58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8C9" w:rsidRPr="003E58C9" w:rsidRDefault="003E58C9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 xml:space="preserve">16. </w:t>
      </w:r>
      <w:r w:rsidR="00A135B1" w:rsidRPr="003E58C9">
        <w:rPr>
          <w:rFonts w:ascii="Times New Roman" w:hAnsi="Times New Roman" w:cs="Times New Roman"/>
          <w:sz w:val="24"/>
          <w:szCs w:val="24"/>
        </w:rPr>
        <w:t>Р. Л. Стивенсон. «Остров сокро</w:t>
      </w:r>
      <w:r w:rsidR="00085CCC">
        <w:rPr>
          <w:rFonts w:ascii="Times New Roman" w:hAnsi="Times New Roman" w:cs="Times New Roman"/>
          <w:sz w:val="24"/>
          <w:szCs w:val="24"/>
        </w:rPr>
        <w:t>вищ», «Чёрная стрела».</w:t>
      </w:r>
    </w:p>
    <w:p w:rsidR="003E58C9" w:rsidRPr="003E58C9" w:rsidRDefault="003E58C9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 xml:space="preserve">17. </w:t>
      </w:r>
      <w:r w:rsidR="00A135B1" w:rsidRPr="003E58C9">
        <w:rPr>
          <w:rFonts w:ascii="Times New Roman" w:hAnsi="Times New Roman" w:cs="Times New Roman"/>
          <w:sz w:val="24"/>
          <w:szCs w:val="24"/>
        </w:rPr>
        <w:t>Э.  Сетон-Томп</w:t>
      </w:r>
      <w:r w:rsidRPr="003E58C9">
        <w:rPr>
          <w:rFonts w:ascii="Times New Roman" w:hAnsi="Times New Roman" w:cs="Times New Roman"/>
          <w:sz w:val="24"/>
          <w:szCs w:val="24"/>
        </w:rPr>
        <w:t xml:space="preserve">сон. «Королевская </w:t>
      </w:r>
      <w:proofErr w:type="spellStart"/>
      <w:r w:rsidRPr="003E58C9">
        <w:rPr>
          <w:rFonts w:ascii="Times New Roman" w:hAnsi="Times New Roman" w:cs="Times New Roman"/>
          <w:sz w:val="24"/>
          <w:szCs w:val="24"/>
        </w:rPr>
        <w:t>аналостанка</w:t>
      </w:r>
      <w:proofErr w:type="spellEnd"/>
      <w:r w:rsidRPr="003E58C9">
        <w:rPr>
          <w:rFonts w:ascii="Times New Roman" w:hAnsi="Times New Roman" w:cs="Times New Roman"/>
          <w:sz w:val="24"/>
          <w:szCs w:val="24"/>
        </w:rPr>
        <w:t>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3E58C9" w:rsidRPr="003E58C9" w:rsidRDefault="003E58C9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 xml:space="preserve">18. </w:t>
      </w:r>
      <w:r w:rsidR="00A135B1" w:rsidRPr="003E58C9">
        <w:rPr>
          <w:rFonts w:ascii="Times New Roman" w:hAnsi="Times New Roman" w:cs="Times New Roman"/>
          <w:sz w:val="24"/>
          <w:szCs w:val="24"/>
        </w:rPr>
        <w:t>Дж.</w:t>
      </w:r>
      <w:r w:rsidRPr="003E58C9">
        <w:rPr>
          <w:rFonts w:ascii="Times New Roman" w:hAnsi="Times New Roman" w:cs="Times New Roman"/>
          <w:sz w:val="24"/>
          <w:szCs w:val="24"/>
        </w:rPr>
        <w:t>  Даррелл. «Говорящий свёрток»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</w:p>
    <w:p w:rsidR="003E58C9" w:rsidRPr="003E58C9" w:rsidRDefault="003E58C9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>19. Дж.  Лондон. «Белый клык»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  <w:r w:rsidRPr="003E5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5B1" w:rsidRPr="003E58C9" w:rsidRDefault="003E58C9" w:rsidP="00A135B1">
      <w:pPr>
        <w:rPr>
          <w:rFonts w:ascii="Times New Roman" w:hAnsi="Times New Roman" w:cs="Times New Roman"/>
          <w:sz w:val="24"/>
          <w:szCs w:val="24"/>
        </w:rPr>
      </w:pPr>
      <w:r w:rsidRPr="003E58C9">
        <w:rPr>
          <w:rFonts w:ascii="Times New Roman" w:hAnsi="Times New Roman" w:cs="Times New Roman"/>
          <w:sz w:val="24"/>
          <w:szCs w:val="24"/>
        </w:rPr>
        <w:t xml:space="preserve">20. </w:t>
      </w:r>
      <w:r w:rsidR="00A135B1" w:rsidRPr="003E58C9">
        <w:rPr>
          <w:rFonts w:ascii="Times New Roman" w:hAnsi="Times New Roman" w:cs="Times New Roman"/>
          <w:sz w:val="24"/>
          <w:szCs w:val="24"/>
        </w:rPr>
        <w:t xml:space="preserve">Дж. Р. Киплинг. </w:t>
      </w:r>
      <w:r w:rsidRPr="003E58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58C9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3E58C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E58C9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3E58C9">
        <w:rPr>
          <w:rFonts w:ascii="Times New Roman" w:hAnsi="Times New Roman" w:cs="Times New Roman"/>
          <w:sz w:val="24"/>
          <w:szCs w:val="24"/>
        </w:rPr>
        <w:t>»</w:t>
      </w:r>
      <w:r w:rsidR="00085CC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3E58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35B1" w:rsidRPr="003E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88"/>
    <w:rsid w:val="00085CCC"/>
    <w:rsid w:val="003E58C9"/>
    <w:rsid w:val="00521F75"/>
    <w:rsid w:val="00A135B1"/>
    <w:rsid w:val="00B30288"/>
    <w:rsid w:val="00E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D58D"/>
  <w15:chartTrackingRefBased/>
  <w15:docId w15:val="{9770ED89-16C7-4F59-9FF0-AA2B3CE2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3</cp:revision>
  <dcterms:created xsi:type="dcterms:W3CDTF">2023-06-21T03:14:00Z</dcterms:created>
  <dcterms:modified xsi:type="dcterms:W3CDTF">2023-06-21T04:05:00Z</dcterms:modified>
</cp:coreProperties>
</file>