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FB" w:rsidRPr="005363F5" w:rsidRDefault="00A849FB" w:rsidP="00A849FB">
      <w:pPr>
        <w:keepNext/>
        <w:jc w:val="center"/>
        <w:outlineLvl w:val="0"/>
        <w:rPr>
          <w:b/>
          <w:bCs/>
          <w:sz w:val="24"/>
          <w:szCs w:val="26"/>
        </w:rPr>
      </w:pPr>
      <w:r w:rsidRPr="005363F5">
        <w:rPr>
          <w:b/>
          <w:bCs/>
          <w:sz w:val="24"/>
          <w:szCs w:val="26"/>
        </w:rPr>
        <w:t>ПОЛОЖЕНИЕ</w:t>
      </w:r>
    </w:p>
    <w:p w:rsidR="00A849FB" w:rsidRPr="005363F5" w:rsidRDefault="00A849FB" w:rsidP="00A849FB">
      <w:pPr>
        <w:keepNext/>
        <w:jc w:val="center"/>
        <w:outlineLvl w:val="0"/>
        <w:rPr>
          <w:b/>
          <w:bCs/>
          <w:sz w:val="24"/>
          <w:szCs w:val="26"/>
        </w:rPr>
      </w:pPr>
      <w:r w:rsidRPr="005363F5">
        <w:rPr>
          <w:b/>
          <w:sz w:val="24"/>
          <w:szCs w:val="26"/>
        </w:rPr>
        <w:t xml:space="preserve">О </w:t>
      </w:r>
      <w:r w:rsidRPr="005363F5">
        <w:rPr>
          <w:b/>
          <w:bCs/>
          <w:sz w:val="24"/>
          <w:szCs w:val="26"/>
        </w:rPr>
        <w:t>ПРОВЕДЕНИИ КОНКУРСА СНЕЖНЫХ СКУЛЬПТУР</w:t>
      </w:r>
    </w:p>
    <w:p w:rsidR="00A849FB" w:rsidRPr="005363F5" w:rsidRDefault="00A849FB" w:rsidP="00A849FB">
      <w:pPr>
        <w:keepNext/>
        <w:jc w:val="center"/>
        <w:outlineLvl w:val="0"/>
        <w:rPr>
          <w:b/>
          <w:bCs/>
          <w:sz w:val="24"/>
          <w:szCs w:val="26"/>
        </w:rPr>
      </w:pPr>
      <w:r w:rsidRPr="005363F5">
        <w:rPr>
          <w:b/>
          <w:bCs/>
          <w:sz w:val="24"/>
          <w:szCs w:val="26"/>
        </w:rPr>
        <w:t>«СНЕЖНЫЙ ФЕСТИВАЛЬ» И АКЦИИ «ДЕНЬ ЕДИНЫХ ДЕЙСТВИЙ 2023»</w:t>
      </w:r>
    </w:p>
    <w:p w:rsidR="00A849FB" w:rsidRPr="005363F5" w:rsidRDefault="00A849FB" w:rsidP="00A849FB">
      <w:pPr>
        <w:keepNext/>
        <w:spacing w:line="276" w:lineRule="auto"/>
        <w:outlineLvl w:val="0"/>
        <w:rPr>
          <w:b/>
          <w:bCs/>
          <w:sz w:val="24"/>
          <w:szCs w:val="26"/>
        </w:rPr>
      </w:pP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 xml:space="preserve">Департамент по делам молодежи и спорта Администрации г. Саров, СШОР «Атом» совместно с молодежными общественными объединениями города </w:t>
      </w:r>
      <w:r w:rsidRPr="005363F5">
        <w:rPr>
          <w:bCs/>
          <w:sz w:val="24"/>
          <w:szCs w:val="26"/>
          <w:lang w:val="en-US"/>
        </w:rPr>
        <w:t>c</w:t>
      </w:r>
      <w:r w:rsidRPr="005363F5">
        <w:rPr>
          <w:bCs/>
          <w:sz w:val="24"/>
          <w:szCs w:val="26"/>
        </w:rPr>
        <w:t xml:space="preserve"> 21 декабря 2023 года по 22 января 2023 года проводят День единых действий.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/>
          <w:bCs/>
          <w:sz w:val="24"/>
          <w:szCs w:val="26"/>
        </w:rPr>
      </w:pPr>
      <w:r w:rsidRPr="005363F5">
        <w:rPr>
          <w:b/>
          <w:bCs/>
          <w:sz w:val="24"/>
          <w:szCs w:val="26"/>
        </w:rPr>
        <w:t xml:space="preserve">Цели и задачи: 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>Поддержка молодежной инициативы, объединение усилий детей и взрослых в создании положительного образа города и формировании новых стандартов поведения жителей по отношению к окружающему городскому пространству.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/>
          <w:bCs/>
          <w:i/>
          <w:sz w:val="24"/>
          <w:szCs w:val="26"/>
        </w:rPr>
      </w:pPr>
      <w:r w:rsidRPr="005363F5">
        <w:rPr>
          <w:b/>
          <w:bCs/>
          <w:sz w:val="24"/>
          <w:szCs w:val="26"/>
        </w:rPr>
        <w:t xml:space="preserve">Задачи конкурса: 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>- стимулирование культурного отдыха горожан в зимнее время года;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>- развитие художественного потенциала населения и создание эстетически привлекательной городской среды;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>- формирование положительного образа города, раскрывающего творческие возможности жителей;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>- вовлечение молодежи в активный образ жизни.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/>
          <w:bCs/>
          <w:sz w:val="24"/>
          <w:szCs w:val="26"/>
        </w:rPr>
      </w:pPr>
      <w:r w:rsidRPr="005363F5">
        <w:rPr>
          <w:b/>
          <w:bCs/>
          <w:sz w:val="24"/>
          <w:szCs w:val="26"/>
        </w:rPr>
        <w:t xml:space="preserve">Время и место проведения: 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 xml:space="preserve">Акция проводится </w:t>
      </w:r>
      <w:r w:rsidRPr="005363F5">
        <w:rPr>
          <w:bCs/>
          <w:sz w:val="24"/>
          <w:szCs w:val="26"/>
          <w:lang w:val="en-US"/>
        </w:rPr>
        <w:t>c</w:t>
      </w:r>
      <w:r w:rsidRPr="005363F5">
        <w:rPr>
          <w:bCs/>
          <w:sz w:val="24"/>
          <w:szCs w:val="26"/>
        </w:rPr>
        <w:t xml:space="preserve"> 21 января 2023 года по 22 января 2023 года на территории «Лыжной базы». Награждение победителей конкурса состоится 22 января 2023 года на «Лыжной базе» с 12.00 до 13.00.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/>
          <w:sz w:val="24"/>
          <w:szCs w:val="26"/>
        </w:rPr>
      </w:pPr>
      <w:r w:rsidRPr="005363F5">
        <w:rPr>
          <w:b/>
          <w:bCs/>
          <w:sz w:val="24"/>
          <w:szCs w:val="26"/>
        </w:rPr>
        <w:t>Организаторы</w:t>
      </w:r>
      <w:r w:rsidRPr="005363F5">
        <w:rPr>
          <w:b/>
          <w:sz w:val="24"/>
          <w:szCs w:val="26"/>
        </w:rPr>
        <w:t>: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/>
          <w:sz w:val="24"/>
          <w:szCs w:val="26"/>
        </w:rPr>
      </w:pPr>
      <w:r w:rsidRPr="005363F5">
        <w:rPr>
          <w:bCs/>
          <w:sz w:val="24"/>
          <w:szCs w:val="26"/>
        </w:rPr>
        <w:t>Общая координация возлагается на Департамент по делам молодежи и спорта Администрации г. Саров. Непосредственное проведение итогового мероприятия возлагается на СШОР «Атом». В организации мероприятия принимают участие общественные объединения города Сарова, образовательные организации</w:t>
      </w:r>
      <w:r w:rsidRPr="005363F5">
        <w:rPr>
          <w:sz w:val="24"/>
          <w:szCs w:val="26"/>
        </w:rPr>
        <w:t xml:space="preserve"> города, семьи и инициативные группы горожан.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sz w:val="24"/>
          <w:szCs w:val="26"/>
        </w:rPr>
      </w:pPr>
      <w:r w:rsidRPr="005363F5">
        <w:rPr>
          <w:b/>
          <w:sz w:val="24"/>
          <w:szCs w:val="26"/>
        </w:rPr>
        <w:t>Участники:</w:t>
      </w:r>
      <w:r w:rsidRPr="005363F5">
        <w:rPr>
          <w:sz w:val="24"/>
          <w:szCs w:val="26"/>
        </w:rPr>
        <w:t xml:space="preserve"> жители города Сарова.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/>
          <w:bCs/>
          <w:sz w:val="24"/>
          <w:szCs w:val="26"/>
        </w:rPr>
      </w:pPr>
      <w:r w:rsidRPr="005363F5">
        <w:rPr>
          <w:b/>
          <w:bCs/>
          <w:sz w:val="24"/>
          <w:szCs w:val="26"/>
        </w:rPr>
        <w:t>Программа: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 xml:space="preserve">Темой фестиваля в этом году будет </w:t>
      </w:r>
      <w:r w:rsidRPr="005363F5">
        <w:rPr>
          <w:b/>
          <w:sz w:val="22"/>
        </w:rPr>
        <w:t>«</w:t>
      </w:r>
      <w:r w:rsidRPr="005363F5">
        <w:rPr>
          <w:bCs/>
          <w:sz w:val="24"/>
          <w:szCs w:val="26"/>
        </w:rPr>
        <w:t xml:space="preserve">Арт-Ёлка». 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  <w:r w:rsidRPr="005363F5">
        <w:rPr>
          <w:bCs/>
          <w:sz w:val="24"/>
          <w:szCs w:val="26"/>
        </w:rPr>
        <w:t>Мы предлагаем создать своими руками снежную скульптуру или композицию, воссоздав на «Лыжной базе» ярмарку елок. Постройку можно сделать на территории «Лыжной базы» в период с 21 по 22 января 2023 года. 22 января 2023 года с 11.30 до 12.00 состоится оценка снежных скульптур членами жюри. Подведение итогов, награждение самых активных коллективов – «снежных строителей» состоится 22 января 2023 года в 12.00 на «Лыжной базе».</w:t>
      </w:r>
    </w:p>
    <w:p w:rsidR="00B02C04" w:rsidRPr="005363F5" w:rsidRDefault="00B02C04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</w:p>
    <w:p w:rsidR="00B02C04" w:rsidRPr="005363F5" w:rsidRDefault="00B02C04" w:rsidP="00B02C04">
      <w:pPr>
        <w:spacing w:line="276" w:lineRule="auto"/>
        <w:ind w:left="-567" w:right="261" w:firstLine="567"/>
        <w:jc w:val="both"/>
        <w:rPr>
          <w:bCs/>
          <w:sz w:val="24"/>
          <w:szCs w:val="26"/>
        </w:rPr>
      </w:pP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sz w:val="24"/>
          <w:szCs w:val="26"/>
        </w:rPr>
      </w:pPr>
      <w:proofErr w:type="gramStart"/>
      <w:r w:rsidRPr="005363F5">
        <w:rPr>
          <w:bCs/>
          <w:sz w:val="24"/>
          <w:szCs w:val="26"/>
        </w:rPr>
        <w:t xml:space="preserve">По завершении необходимо сделать фото постройки и выложить на своей страничке ВКонтакте с </w:t>
      </w:r>
      <w:proofErr w:type="spellStart"/>
      <w:r w:rsidRPr="005363F5">
        <w:rPr>
          <w:bCs/>
          <w:sz w:val="24"/>
          <w:szCs w:val="26"/>
        </w:rPr>
        <w:t>хештегом</w:t>
      </w:r>
      <w:proofErr w:type="spellEnd"/>
      <w:r w:rsidRPr="005363F5">
        <w:rPr>
          <w:bCs/>
          <w:sz w:val="24"/>
          <w:szCs w:val="26"/>
        </w:rPr>
        <w:t xml:space="preserve"> #СнежныйСаров2023 </w:t>
      </w:r>
      <w:r w:rsidRPr="005363F5">
        <w:rPr>
          <w:bCs/>
          <w:i/>
          <w:sz w:val="24"/>
          <w:szCs w:val="26"/>
        </w:rPr>
        <w:t xml:space="preserve">(Социальная сеть ВКонтакте поддерживает </w:t>
      </w:r>
      <w:proofErr w:type="spellStart"/>
      <w:r w:rsidRPr="005363F5">
        <w:rPr>
          <w:bCs/>
          <w:i/>
          <w:sz w:val="24"/>
          <w:szCs w:val="26"/>
        </w:rPr>
        <w:t>хештеги</w:t>
      </w:r>
      <w:proofErr w:type="spellEnd"/>
      <w:r w:rsidRPr="005363F5">
        <w:rPr>
          <w:bCs/>
          <w:i/>
          <w:sz w:val="24"/>
          <w:szCs w:val="26"/>
        </w:rPr>
        <w:t>, написанные и на кириллице, и на латинице.</w:t>
      </w:r>
      <w:proofErr w:type="gramEnd"/>
      <w:r w:rsidRPr="005363F5">
        <w:rPr>
          <w:bCs/>
          <w:i/>
          <w:sz w:val="24"/>
          <w:szCs w:val="26"/>
        </w:rPr>
        <w:t xml:space="preserve"> Чтобы добавить </w:t>
      </w:r>
      <w:proofErr w:type="spellStart"/>
      <w:r w:rsidRPr="005363F5">
        <w:rPr>
          <w:bCs/>
          <w:i/>
          <w:sz w:val="24"/>
          <w:szCs w:val="26"/>
        </w:rPr>
        <w:t>хештег</w:t>
      </w:r>
      <w:proofErr w:type="spellEnd"/>
      <w:r w:rsidRPr="005363F5">
        <w:rPr>
          <w:bCs/>
          <w:i/>
          <w:sz w:val="24"/>
          <w:szCs w:val="26"/>
        </w:rPr>
        <w:t xml:space="preserve">, поставьте перед словом знак решетки: #СнежныйСаров2023. В </w:t>
      </w:r>
      <w:proofErr w:type="spellStart"/>
      <w:r w:rsidRPr="005363F5">
        <w:rPr>
          <w:bCs/>
          <w:i/>
          <w:sz w:val="24"/>
          <w:szCs w:val="26"/>
        </w:rPr>
        <w:t>хештеге</w:t>
      </w:r>
      <w:proofErr w:type="spellEnd"/>
      <w:r w:rsidRPr="005363F5">
        <w:rPr>
          <w:bCs/>
          <w:i/>
          <w:sz w:val="24"/>
          <w:szCs w:val="26"/>
        </w:rPr>
        <w:t xml:space="preserve"> все слова пишутся слитно. После публикации записи </w:t>
      </w:r>
      <w:proofErr w:type="spellStart"/>
      <w:r w:rsidRPr="005363F5">
        <w:rPr>
          <w:bCs/>
          <w:i/>
          <w:sz w:val="24"/>
          <w:szCs w:val="26"/>
        </w:rPr>
        <w:t>хештег</w:t>
      </w:r>
      <w:proofErr w:type="spellEnd"/>
      <w:r w:rsidRPr="005363F5">
        <w:rPr>
          <w:bCs/>
          <w:i/>
          <w:sz w:val="24"/>
          <w:szCs w:val="26"/>
        </w:rPr>
        <w:t xml:space="preserve"> станет </w:t>
      </w:r>
      <w:proofErr w:type="spellStart"/>
      <w:r w:rsidRPr="005363F5">
        <w:rPr>
          <w:bCs/>
          <w:i/>
          <w:sz w:val="24"/>
          <w:szCs w:val="26"/>
        </w:rPr>
        <w:t>кликабельным</w:t>
      </w:r>
      <w:proofErr w:type="spellEnd"/>
      <w:r w:rsidRPr="005363F5">
        <w:rPr>
          <w:bCs/>
          <w:i/>
          <w:sz w:val="24"/>
          <w:szCs w:val="26"/>
        </w:rPr>
        <w:t xml:space="preserve">. </w:t>
      </w:r>
      <w:proofErr w:type="spellStart"/>
      <w:r w:rsidRPr="005363F5">
        <w:rPr>
          <w:bCs/>
          <w:i/>
          <w:sz w:val="24"/>
          <w:szCs w:val="26"/>
        </w:rPr>
        <w:t>Хештег</w:t>
      </w:r>
      <w:proofErr w:type="spellEnd"/>
      <w:r w:rsidRPr="005363F5">
        <w:rPr>
          <w:bCs/>
          <w:i/>
          <w:sz w:val="24"/>
          <w:szCs w:val="26"/>
        </w:rPr>
        <w:t xml:space="preserve"> может находиться в любом месте в тексте)</w:t>
      </w:r>
      <w:r w:rsidRPr="005363F5">
        <w:rPr>
          <w:i/>
          <w:color w:val="202124"/>
          <w:sz w:val="24"/>
          <w:szCs w:val="26"/>
          <w:shd w:val="clear" w:color="auto" w:fill="FFFFFF"/>
        </w:rPr>
        <w:t xml:space="preserve">. </w:t>
      </w:r>
      <w:r w:rsidRPr="005363F5">
        <w:rPr>
          <w:sz w:val="24"/>
          <w:szCs w:val="26"/>
        </w:rPr>
        <w:t>Это даст дополнительный бал к решению, принятому членами жюри.</w:t>
      </w: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sz w:val="24"/>
          <w:szCs w:val="26"/>
        </w:rPr>
      </w:pPr>
    </w:p>
    <w:p w:rsidR="00A849FB" w:rsidRPr="005363F5" w:rsidRDefault="00A849FB" w:rsidP="00B02C04">
      <w:pPr>
        <w:spacing w:line="276" w:lineRule="auto"/>
        <w:ind w:left="-567" w:right="261" w:firstLine="567"/>
        <w:jc w:val="both"/>
        <w:rPr>
          <w:sz w:val="24"/>
          <w:szCs w:val="26"/>
        </w:rPr>
      </w:pPr>
      <w:r w:rsidRPr="005363F5">
        <w:rPr>
          <w:b/>
          <w:bCs/>
          <w:sz w:val="24"/>
          <w:szCs w:val="26"/>
        </w:rPr>
        <w:t>Финансирование:</w:t>
      </w:r>
      <w:r w:rsidRPr="005363F5">
        <w:rPr>
          <w:sz w:val="24"/>
          <w:szCs w:val="26"/>
        </w:rPr>
        <w:t xml:space="preserve"> </w:t>
      </w:r>
    </w:p>
    <w:p w:rsidR="00A849FB" w:rsidRPr="005363F5" w:rsidRDefault="00A849FB" w:rsidP="00B02C04">
      <w:pPr>
        <w:spacing w:after="120" w:line="276" w:lineRule="auto"/>
        <w:ind w:left="-567" w:right="261" w:firstLine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Финансирование осуществляется по муниципальной программе «Физическая культура, массовый спорт и молодежная политика города Сарова Нижегородской области» согласно выделенным ассигнованиям.</w:t>
      </w:r>
    </w:p>
    <w:p w:rsidR="00A849FB" w:rsidRPr="005363F5" w:rsidRDefault="00A849FB" w:rsidP="00A849FB">
      <w:pPr>
        <w:pStyle w:val="11"/>
        <w:spacing w:line="322" w:lineRule="exact"/>
        <w:ind w:left="-709" w:right="141" w:firstLine="567"/>
        <w:jc w:val="center"/>
        <w:rPr>
          <w:sz w:val="24"/>
          <w:szCs w:val="26"/>
        </w:rPr>
      </w:pPr>
      <w:r w:rsidRPr="005363F5">
        <w:rPr>
          <w:sz w:val="24"/>
          <w:szCs w:val="26"/>
        </w:rPr>
        <w:lastRenderedPageBreak/>
        <w:t>ПОЛОЖЕНИЕ</w:t>
      </w:r>
    </w:p>
    <w:p w:rsidR="00A849FB" w:rsidRPr="005363F5" w:rsidRDefault="00A849FB" w:rsidP="00A849FB">
      <w:pPr>
        <w:spacing w:line="242" w:lineRule="auto"/>
        <w:ind w:left="-709" w:right="141" w:firstLine="567"/>
        <w:jc w:val="center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О ПРОВЕДЕНИИ ГОРОДСКОГО СЕМЕЙНОГО КОНКУРСА</w:t>
      </w:r>
    </w:p>
    <w:p w:rsidR="00A849FB" w:rsidRPr="005363F5" w:rsidRDefault="00A849FB" w:rsidP="00A849FB">
      <w:pPr>
        <w:spacing w:line="242" w:lineRule="auto"/>
        <w:ind w:left="-709" w:right="141" w:firstLine="567"/>
        <w:jc w:val="center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 xml:space="preserve">«Зимний </w:t>
      </w:r>
      <w:proofErr w:type="spellStart"/>
      <w:r w:rsidRPr="005363F5">
        <w:rPr>
          <w:b/>
          <w:sz w:val="24"/>
          <w:szCs w:val="26"/>
        </w:rPr>
        <w:t>Family</w:t>
      </w:r>
      <w:proofErr w:type="spellEnd"/>
      <w:r w:rsidRPr="005363F5">
        <w:rPr>
          <w:b/>
          <w:sz w:val="24"/>
          <w:szCs w:val="26"/>
        </w:rPr>
        <w:t xml:space="preserve"> </w:t>
      </w:r>
      <w:proofErr w:type="spellStart"/>
      <w:r w:rsidRPr="005363F5">
        <w:rPr>
          <w:b/>
          <w:sz w:val="24"/>
          <w:szCs w:val="26"/>
        </w:rPr>
        <w:t>look</w:t>
      </w:r>
      <w:proofErr w:type="spellEnd"/>
      <w:r w:rsidRPr="005363F5">
        <w:rPr>
          <w:b/>
          <w:sz w:val="24"/>
          <w:szCs w:val="26"/>
        </w:rPr>
        <w:t>»</w:t>
      </w:r>
    </w:p>
    <w:p w:rsidR="00A849FB" w:rsidRPr="005363F5" w:rsidRDefault="00A849FB" w:rsidP="00B02C04">
      <w:pPr>
        <w:pStyle w:val="aa"/>
        <w:spacing w:before="5"/>
        <w:ind w:left="-567" w:right="141" w:firstLine="567"/>
        <w:rPr>
          <w:b/>
          <w:sz w:val="24"/>
          <w:szCs w:val="26"/>
        </w:rPr>
      </w:pPr>
    </w:p>
    <w:p w:rsidR="00A849FB" w:rsidRPr="005363F5" w:rsidRDefault="00A849FB" w:rsidP="00444E65">
      <w:pPr>
        <w:pStyle w:val="11"/>
        <w:numPr>
          <w:ilvl w:val="0"/>
          <w:numId w:val="4"/>
        </w:numPr>
        <w:tabs>
          <w:tab w:val="left" w:pos="0"/>
        </w:tabs>
        <w:ind w:left="-567" w:right="261" w:firstLine="283"/>
        <w:jc w:val="left"/>
        <w:rPr>
          <w:sz w:val="24"/>
          <w:szCs w:val="26"/>
        </w:rPr>
      </w:pPr>
      <w:r w:rsidRPr="005363F5">
        <w:rPr>
          <w:sz w:val="24"/>
          <w:szCs w:val="26"/>
        </w:rPr>
        <w:t>Общие</w:t>
      </w:r>
      <w:r w:rsidRPr="005363F5">
        <w:rPr>
          <w:spacing w:val="-4"/>
          <w:sz w:val="24"/>
          <w:szCs w:val="26"/>
        </w:rPr>
        <w:t xml:space="preserve"> </w:t>
      </w:r>
      <w:r w:rsidRPr="005363F5">
        <w:rPr>
          <w:sz w:val="24"/>
          <w:szCs w:val="26"/>
        </w:rPr>
        <w:t>положения</w:t>
      </w:r>
    </w:p>
    <w:p w:rsidR="00A849FB" w:rsidRPr="005363F5" w:rsidRDefault="00A849FB" w:rsidP="00444E65">
      <w:pPr>
        <w:pStyle w:val="af"/>
        <w:widowControl w:val="0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line="278" w:lineRule="auto"/>
        <w:ind w:left="-567" w:right="261" w:firstLine="283"/>
        <w:jc w:val="both"/>
        <w:rPr>
          <w:spacing w:val="1"/>
          <w:sz w:val="24"/>
          <w:szCs w:val="26"/>
        </w:rPr>
      </w:pPr>
      <w:r w:rsidRPr="005363F5">
        <w:rPr>
          <w:sz w:val="24"/>
          <w:szCs w:val="26"/>
        </w:rPr>
        <w:t>Настоящее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положение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определяет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цели,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задачи,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условия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организации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и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порядок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проведения</w:t>
      </w:r>
      <w:r w:rsidRPr="005363F5">
        <w:rPr>
          <w:spacing w:val="1"/>
          <w:sz w:val="24"/>
          <w:szCs w:val="26"/>
        </w:rPr>
        <w:t xml:space="preserve"> городского семейного конкурса «Зимний </w:t>
      </w:r>
      <w:proofErr w:type="spellStart"/>
      <w:r w:rsidRPr="005363F5">
        <w:rPr>
          <w:spacing w:val="1"/>
          <w:sz w:val="24"/>
          <w:szCs w:val="26"/>
        </w:rPr>
        <w:t>Family</w:t>
      </w:r>
      <w:proofErr w:type="spellEnd"/>
      <w:r w:rsidRPr="005363F5">
        <w:rPr>
          <w:spacing w:val="1"/>
          <w:sz w:val="24"/>
          <w:szCs w:val="26"/>
        </w:rPr>
        <w:t xml:space="preserve"> </w:t>
      </w:r>
      <w:proofErr w:type="spellStart"/>
      <w:r w:rsidRPr="005363F5">
        <w:rPr>
          <w:spacing w:val="1"/>
          <w:sz w:val="24"/>
          <w:szCs w:val="26"/>
        </w:rPr>
        <w:t>look</w:t>
      </w:r>
      <w:proofErr w:type="spellEnd"/>
      <w:r w:rsidRPr="005363F5">
        <w:rPr>
          <w:spacing w:val="1"/>
          <w:sz w:val="24"/>
          <w:szCs w:val="26"/>
        </w:rPr>
        <w:t xml:space="preserve">» </w:t>
      </w:r>
      <w:r w:rsidRPr="005363F5">
        <w:rPr>
          <w:sz w:val="24"/>
          <w:szCs w:val="26"/>
        </w:rPr>
        <w:t>(далее</w:t>
      </w:r>
      <w:r w:rsidRPr="005363F5">
        <w:rPr>
          <w:spacing w:val="3"/>
          <w:sz w:val="24"/>
          <w:szCs w:val="26"/>
        </w:rPr>
        <w:t xml:space="preserve"> </w:t>
      </w:r>
      <w:r w:rsidRPr="005363F5">
        <w:rPr>
          <w:sz w:val="24"/>
          <w:szCs w:val="26"/>
        </w:rPr>
        <w:t>–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Конкурс).</w:t>
      </w:r>
    </w:p>
    <w:p w:rsidR="00A849FB" w:rsidRPr="005363F5" w:rsidRDefault="00A849FB" w:rsidP="00A0553D">
      <w:pPr>
        <w:pStyle w:val="af"/>
        <w:ind w:left="-567" w:right="261" w:firstLine="283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1.2. Организатором конкурса является Департамент по делам молодёжи и спорта Администрации </w:t>
      </w:r>
      <w:proofErr w:type="spellStart"/>
      <w:r w:rsidRPr="005363F5">
        <w:rPr>
          <w:sz w:val="24"/>
          <w:szCs w:val="26"/>
        </w:rPr>
        <w:t>г.Сарова</w:t>
      </w:r>
      <w:proofErr w:type="spellEnd"/>
      <w:r w:rsidRPr="005363F5">
        <w:rPr>
          <w:sz w:val="24"/>
          <w:szCs w:val="26"/>
        </w:rPr>
        <w:t>.</w:t>
      </w:r>
    </w:p>
    <w:p w:rsidR="00A849FB" w:rsidRPr="005363F5" w:rsidRDefault="00A849FB" w:rsidP="00444E65">
      <w:pPr>
        <w:pStyle w:val="11"/>
        <w:numPr>
          <w:ilvl w:val="0"/>
          <w:numId w:val="4"/>
        </w:numPr>
        <w:tabs>
          <w:tab w:val="left" w:pos="0"/>
        </w:tabs>
        <w:ind w:left="-567" w:right="261" w:firstLine="283"/>
        <w:jc w:val="left"/>
        <w:rPr>
          <w:sz w:val="24"/>
          <w:szCs w:val="26"/>
        </w:rPr>
      </w:pPr>
      <w:r w:rsidRPr="005363F5">
        <w:rPr>
          <w:sz w:val="24"/>
          <w:szCs w:val="26"/>
        </w:rPr>
        <w:t>Цель</w:t>
      </w:r>
      <w:r w:rsidRPr="005363F5">
        <w:rPr>
          <w:spacing w:val="-5"/>
          <w:sz w:val="24"/>
          <w:szCs w:val="26"/>
        </w:rPr>
        <w:t xml:space="preserve"> </w:t>
      </w:r>
      <w:r w:rsidRPr="005363F5">
        <w:rPr>
          <w:sz w:val="24"/>
          <w:szCs w:val="26"/>
        </w:rPr>
        <w:t>и</w:t>
      </w:r>
      <w:r w:rsidRPr="005363F5">
        <w:rPr>
          <w:spacing w:val="-3"/>
          <w:sz w:val="24"/>
          <w:szCs w:val="26"/>
        </w:rPr>
        <w:t xml:space="preserve"> </w:t>
      </w:r>
      <w:r w:rsidRPr="005363F5">
        <w:rPr>
          <w:sz w:val="24"/>
          <w:szCs w:val="26"/>
        </w:rPr>
        <w:t>задачи</w:t>
      </w:r>
      <w:r w:rsidRPr="005363F5">
        <w:rPr>
          <w:spacing w:val="-3"/>
          <w:sz w:val="24"/>
          <w:szCs w:val="26"/>
        </w:rPr>
        <w:t xml:space="preserve"> </w:t>
      </w:r>
      <w:r w:rsidRPr="005363F5">
        <w:rPr>
          <w:sz w:val="24"/>
          <w:szCs w:val="26"/>
        </w:rPr>
        <w:t>Конкурса</w:t>
      </w:r>
    </w:p>
    <w:p w:rsidR="00A849FB" w:rsidRPr="005363F5" w:rsidRDefault="00A849FB" w:rsidP="00444E65">
      <w:pPr>
        <w:pStyle w:val="aa"/>
        <w:numPr>
          <w:ilvl w:val="1"/>
          <w:numId w:val="3"/>
        </w:numPr>
        <w:tabs>
          <w:tab w:val="left" w:pos="142"/>
        </w:tabs>
        <w:spacing w:after="0" w:line="276" w:lineRule="auto"/>
        <w:ind w:left="-567" w:right="261" w:firstLine="283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Цель</w:t>
      </w:r>
      <w:r w:rsidRPr="005363F5">
        <w:rPr>
          <w:spacing w:val="42"/>
          <w:sz w:val="24"/>
          <w:szCs w:val="26"/>
        </w:rPr>
        <w:t xml:space="preserve"> </w:t>
      </w:r>
      <w:r w:rsidRPr="005363F5">
        <w:rPr>
          <w:sz w:val="24"/>
          <w:szCs w:val="26"/>
        </w:rPr>
        <w:t>Конкурса – популяризация</w:t>
      </w:r>
      <w:r w:rsidRPr="005363F5">
        <w:rPr>
          <w:spacing w:val="41"/>
          <w:sz w:val="24"/>
          <w:szCs w:val="26"/>
        </w:rPr>
        <w:t xml:space="preserve"> </w:t>
      </w:r>
      <w:r w:rsidRPr="005363F5">
        <w:rPr>
          <w:sz w:val="24"/>
          <w:szCs w:val="26"/>
        </w:rPr>
        <w:t>семейных</w:t>
      </w:r>
      <w:r w:rsidRPr="005363F5">
        <w:rPr>
          <w:spacing w:val="35"/>
          <w:sz w:val="24"/>
          <w:szCs w:val="26"/>
        </w:rPr>
        <w:t xml:space="preserve"> </w:t>
      </w:r>
      <w:r w:rsidRPr="005363F5">
        <w:rPr>
          <w:sz w:val="24"/>
          <w:szCs w:val="26"/>
        </w:rPr>
        <w:t>ценностей</w:t>
      </w:r>
      <w:r w:rsidRPr="005363F5">
        <w:rPr>
          <w:spacing w:val="44"/>
          <w:sz w:val="24"/>
          <w:szCs w:val="26"/>
        </w:rPr>
        <w:t xml:space="preserve"> </w:t>
      </w:r>
      <w:r w:rsidRPr="005363F5">
        <w:rPr>
          <w:sz w:val="24"/>
          <w:szCs w:val="26"/>
        </w:rPr>
        <w:t>и</w:t>
      </w:r>
      <w:r w:rsidRPr="005363F5">
        <w:rPr>
          <w:spacing w:val="40"/>
          <w:sz w:val="24"/>
          <w:szCs w:val="26"/>
        </w:rPr>
        <w:t xml:space="preserve"> </w:t>
      </w:r>
      <w:r w:rsidRPr="005363F5">
        <w:rPr>
          <w:sz w:val="24"/>
          <w:szCs w:val="26"/>
        </w:rPr>
        <w:t>развитие</w:t>
      </w:r>
      <w:r w:rsidRPr="005363F5">
        <w:rPr>
          <w:spacing w:val="-67"/>
          <w:sz w:val="24"/>
          <w:szCs w:val="26"/>
        </w:rPr>
        <w:t xml:space="preserve"> </w:t>
      </w:r>
      <w:r w:rsidRPr="005363F5">
        <w:rPr>
          <w:sz w:val="24"/>
          <w:szCs w:val="26"/>
        </w:rPr>
        <w:t>различных</w:t>
      </w:r>
      <w:r w:rsidRPr="005363F5">
        <w:rPr>
          <w:spacing w:val="-4"/>
          <w:sz w:val="24"/>
          <w:szCs w:val="26"/>
        </w:rPr>
        <w:t xml:space="preserve"> </w:t>
      </w:r>
      <w:r w:rsidRPr="005363F5">
        <w:rPr>
          <w:sz w:val="24"/>
          <w:szCs w:val="26"/>
        </w:rPr>
        <w:t>форм</w:t>
      </w:r>
      <w:r w:rsidRPr="005363F5">
        <w:rPr>
          <w:spacing w:val="2"/>
          <w:sz w:val="24"/>
          <w:szCs w:val="26"/>
        </w:rPr>
        <w:t xml:space="preserve"> </w:t>
      </w:r>
      <w:r w:rsidRPr="005363F5">
        <w:rPr>
          <w:sz w:val="24"/>
          <w:szCs w:val="26"/>
        </w:rPr>
        <w:t>семейного</w:t>
      </w:r>
      <w:r w:rsidRPr="005363F5">
        <w:rPr>
          <w:spacing w:val="2"/>
          <w:sz w:val="24"/>
          <w:szCs w:val="26"/>
        </w:rPr>
        <w:t xml:space="preserve"> </w:t>
      </w:r>
      <w:r w:rsidRPr="005363F5">
        <w:rPr>
          <w:sz w:val="24"/>
          <w:szCs w:val="26"/>
        </w:rPr>
        <w:t>творчества.</w:t>
      </w:r>
    </w:p>
    <w:p w:rsidR="00A849FB" w:rsidRPr="005363F5" w:rsidRDefault="00A849FB" w:rsidP="00444E65">
      <w:pPr>
        <w:pStyle w:val="11"/>
        <w:numPr>
          <w:ilvl w:val="1"/>
          <w:numId w:val="3"/>
        </w:numPr>
        <w:tabs>
          <w:tab w:val="left" w:pos="142"/>
        </w:tabs>
        <w:spacing w:before="3"/>
        <w:ind w:left="-567" w:right="261" w:firstLine="283"/>
        <w:jc w:val="left"/>
        <w:rPr>
          <w:b w:val="0"/>
          <w:sz w:val="24"/>
          <w:szCs w:val="26"/>
        </w:rPr>
      </w:pPr>
      <w:r w:rsidRPr="005363F5">
        <w:rPr>
          <w:b w:val="0"/>
          <w:sz w:val="24"/>
          <w:szCs w:val="26"/>
        </w:rPr>
        <w:t>Задачи</w:t>
      </w:r>
      <w:r w:rsidRPr="005363F5">
        <w:rPr>
          <w:b w:val="0"/>
          <w:spacing w:val="-3"/>
          <w:sz w:val="24"/>
          <w:szCs w:val="26"/>
        </w:rPr>
        <w:t xml:space="preserve"> </w:t>
      </w:r>
      <w:r w:rsidRPr="005363F5">
        <w:rPr>
          <w:b w:val="0"/>
          <w:sz w:val="24"/>
          <w:szCs w:val="26"/>
        </w:rPr>
        <w:t>Конкурса:</w:t>
      </w:r>
    </w:p>
    <w:p w:rsidR="00A849FB" w:rsidRPr="005363F5" w:rsidRDefault="00A849FB" w:rsidP="00A0553D">
      <w:pPr>
        <w:pStyle w:val="af"/>
        <w:tabs>
          <w:tab w:val="left" w:pos="1170"/>
          <w:tab w:val="left" w:pos="9639"/>
        </w:tabs>
        <w:spacing w:before="43" w:line="276" w:lineRule="auto"/>
        <w:ind w:left="-567" w:right="261" w:firstLine="283"/>
        <w:rPr>
          <w:sz w:val="24"/>
          <w:szCs w:val="26"/>
        </w:rPr>
      </w:pPr>
      <w:r w:rsidRPr="005363F5">
        <w:rPr>
          <w:sz w:val="24"/>
          <w:szCs w:val="26"/>
        </w:rPr>
        <w:t>-повысить</w:t>
      </w:r>
      <w:r w:rsidRPr="005363F5">
        <w:rPr>
          <w:spacing w:val="12"/>
          <w:sz w:val="24"/>
          <w:szCs w:val="26"/>
        </w:rPr>
        <w:t xml:space="preserve"> </w:t>
      </w:r>
      <w:r w:rsidRPr="005363F5">
        <w:rPr>
          <w:sz w:val="24"/>
          <w:szCs w:val="26"/>
        </w:rPr>
        <w:t>престиж</w:t>
      </w:r>
      <w:r w:rsidRPr="005363F5">
        <w:rPr>
          <w:spacing w:val="9"/>
          <w:sz w:val="24"/>
          <w:szCs w:val="26"/>
        </w:rPr>
        <w:t xml:space="preserve"> </w:t>
      </w:r>
      <w:r w:rsidRPr="005363F5">
        <w:rPr>
          <w:sz w:val="24"/>
          <w:szCs w:val="26"/>
        </w:rPr>
        <w:t>современной</w:t>
      </w:r>
      <w:r w:rsidRPr="005363F5">
        <w:rPr>
          <w:spacing w:val="13"/>
          <w:sz w:val="24"/>
          <w:szCs w:val="26"/>
        </w:rPr>
        <w:t xml:space="preserve"> </w:t>
      </w:r>
      <w:r w:rsidRPr="005363F5">
        <w:rPr>
          <w:sz w:val="24"/>
          <w:szCs w:val="26"/>
        </w:rPr>
        <w:t>семьи</w:t>
      </w:r>
      <w:r w:rsidRPr="005363F5">
        <w:rPr>
          <w:spacing w:val="14"/>
          <w:sz w:val="24"/>
          <w:szCs w:val="26"/>
        </w:rPr>
        <w:t xml:space="preserve"> </w:t>
      </w:r>
      <w:r w:rsidRPr="005363F5">
        <w:rPr>
          <w:sz w:val="24"/>
          <w:szCs w:val="26"/>
        </w:rPr>
        <w:t>как</w:t>
      </w:r>
      <w:r w:rsidRPr="005363F5">
        <w:rPr>
          <w:spacing w:val="14"/>
          <w:sz w:val="24"/>
          <w:szCs w:val="26"/>
        </w:rPr>
        <w:t xml:space="preserve"> </w:t>
      </w:r>
      <w:r w:rsidRPr="005363F5">
        <w:rPr>
          <w:sz w:val="24"/>
          <w:szCs w:val="26"/>
        </w:rPr>
        <w:t>важнейшего</w:t>
      </w:r>
      <w:r w:rsidRPr="005363F5">
        <w:rPr>
          <w:spacing w:val="14"/>
          <w:sz w:val="24"/>
          <w:szCs w:val="26"/>
        </w:rPr>
        <w:t xml:space="preserve"> </w:t>
      </w:r>
      <w:r w:rsidRPr="005363F5">
        <w:rPr>
          <w:sz w:val="24"/>
          <w:szCs w:val="26"/>
        </w:rPr>
        <w:t>института</w:t>
      </w:r>
      <w:r w:rsidR="0037039D" w:rsidRPr="005363F5">
        <w:rPr>
          <w:sz w:val="24"/>
          <w:szCs w:val="26"/>
        </w:rPr>
        <w:t xml:space="preserve"> </w:t>
      </w:r>
      <w:r w:rsidRPr="005363F5">
        <w:rPr>
          <w:spacing w:val="-67"/>
          <w:sz w:val="24"/>
          <w:szCs w:val="26"/>
        </w:rPr>
        <w:t xml:space="preserve"> </w:t>
      </w:r>
      <w:r w:rsidRPr="005363F5">
        <w:rPr>
          <w:sz w:val="24"/>
          <w:szCs w:val="26"/>
        </w:rPr>
        <w:t>воспитания;</w:t>
      </w:r>
    </w:p>
    <w:p w:rsidR="00A849FB" w:rsidRPr="005363F5" w:rsidRDefault="00A849FB" w:rsidP="00A0553D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261" w:firstLine="283"/>
        <w:rPr>
          <w:sz w:val="24"/>
          <w:szCs w:val="26"/>
        </w:rPr>
      </w:pPr>
      <w:r w:rsidRPr="005363F5">
        <w:rPr>
          <w:sz w:val="24"/>
          <w:szCs w:val="26"/>
        </w:rPr>
        <w:t xml:space="preserve">-создать условия для творческой самореализации детей и их родителей; </w:t>
      </w:r>
    </w:p>
    <w:p w:rsidR="00A849FB" w:rsidRPr="005363F5" w:rsidRDefault="00A849FB" w:rsidP="00A0553D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261" w:firstLine="283"/>
        <w:rPr>
          <w:sz w:val="24"/>
          <w:szCs w:val="26"/>
        </w:rPr>
      </w:pPr>
      <w:r w:rsidRPr="005363F5">
        <w:rPr>
          <w:sz w:val="24"/>
          <w:szCs w:val="26"/>
        </w:rPr>
        <w:t>-привлечь</w:t>
      </w:r>
      <w:r w:rsidRPr="005363F5">
        <w:rPr>
          <w:spacing w:val="-7"/>
          <w:sz w:val="24"/>
          <w:szCs w:val="26"/>
        </w:rPr>
        <w:t xml:space="preserve"> </w:t>
      </w:r>
      <w:r w:rsidRPr="005363F5">
        <w:rPr>
          <w:sz w:val="24"/>
          <w:szCs w:val="26"/>
        </w:rPr>
        <w:t>внимание</w:t>
      </w:r>
      <w:r w:rsidRPr="005363F5">
        <w:rPr>
          <w:spacing w:val="-2"/>
          <w:sz w:val="24"/>
          <w:szCs w:val="26"/>
        </w:rPr>
        <w:t xml:space="preserve"> </w:t>
      </w:r>
      <w:r w:rsidRPr="005363F5">
        <w:rPr>
          <w:sz w:val="24"/>
          <w:szCs w:val="26"/>
        </w:rPr>
        <w:t>общественности</w:t>
      </w:r>
      <w:r w:rsidRPr="005363F5">
        <w:rPr>
          <w:spacing w:val="-4"/>
          <w:sz w:val="24"/>
          <w:szCs w:val="26"/>
        </w:rPr>
        <w:t xml:space="preserve"> </w:t>
      </w:r>
      <w:r w:rsidRPr="005363F5">
        <w:rPr>
          <w:sz w:val="24"/>
          <w:szCs w:val="26"/>
        </w:rPr>
        <w:t>к</w:t>
      </w:r>
      <w:r w:rsidRPr="005363F5">
        <w:rPr>
          <w:spacing w:val="-4"/>
          <w:sz w:val="24"/>
          <w:szCs w:val="26"/>
        </w:rPr>
        <w:t xml:space="preserve"> </w:t>
      </w:r>
      <w:r w:rsidRPr="005363F5">
        <w:rPr>
          <w:sz w:val="24"/>
          <w:szCs w:val="26"/>
        </w:rPr>
        <w:t>институту</w:t>
      </w:r>
      <w:r w:rsidRPr="005363F5">
        <w:rPr>
          <w:spacing w:val="-8"/>
          <w:sz w:val="24"/>
          <w:szCs w:val="26"/>
        </w:rPr>
        <w:t xml:space="preserve"> </w:t>
      </w:r>
      <w:r w:rsidRPr="005363F5">
        <w:rPr>
          <w:sz w:val="24"/>
          <w:szCs w:val="26"/>
        </w:rPr>
        <w:t>семьи.</w:t>
      </w:r>
    </w:p>
    <w:p w:rsidR="00A849FB" w:rsidRPr="005363F5" w:rsidRDefault="00A849FB" w:rsidP="00444E65">
      <w:pPr>
        <w:pStyle w:val="11"/>
        <w:numPr>
          <w:ilvl w:val="0"/>
          <w:numId w:val="4"/>
        </w:numPr>
        <w:tabs>
          <w:tab w:val="left" w:pos="0"/>
        </w:tabs>
        <w:ind w:left="-284" w:right="141" w:firstLine="0"/>
        <w:jc w:val="left"/>
        <w:rPr>
          <w:sz w:val="24"/>
          <w:szCs w:val="26"/>
        </w:rPr>
      </w:pPr>
      <w:r w:rsidRPr="005363F5">
        <w:rPr>
          <w:sz w:val="24"/>
          <w:szCs w:val="26"/>
        </w:rPr>
        <w:t>Участники</w:t>
      </w:r>
      <w:r w:rsidRPr="005363F5">
        <w:rPr>
          <w:spacing w:val="-3"/>
          <w:sz w:val="24"/>
          <w:szCs w:val="26"/>
        </w:rPr>
        <w:t xml:space="preserve"> </w:t>
      </w:r>
      <w:r w:rsidRPr="005363F5">
        <w:rPr>
          <w:sz w:val="24"/>
          <w:szCs w:val="26"/>
        </w:rPr>
        <w:t>Конкурса</w:t>
      </w:r>
    </w:p>
    <w:p w:rsidR="00A849FB" w:rsidRPr="005363F5" w:rsidRDefault="00A849FB" w:rsidP="00F76D7B">
      <w:pPr>
        <w:pStyle w:val="aa"/>
        <w:spacing w:before="43" w:line="276" w:lineRule="auto"/>
        <w:ind w:left="-567" w:right="261" w:firstLine="283"/>
        <w:jc w:val="both"/>
        <w:rPr>
          <w:b/>
          <w:sz w:val="24"/>
          <w:szCs w:val="26"/>
        </w:rPr>
      </w:pPr>
      <w:r w:rsidRPr="005363F5">
        <w:rPr>
          <w:sz w:val="24"/>
          <w:szCs w:val="26"/>
        </w:rPr>
        <w:t>В</w:t>
      </w:r>
      <w:r w:rsidRPr="005363F5">
        <w:rPr>
          <w:spacing w:val="1"/>
          <w:sz w:val="24"/>
          <w:szCs w:val="26"/>
        </w:rPr>
        <w:t xml:space="preserve"> Конкурсе </w:t>
      </w:r>
      <w:r w:rsidRPr="005363F5">
        <w:rPr>
          <w:sz w:val="24"/>
          <w:szCs w:val="26"/>
        </w:rPr>
        <w:t>принимают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участие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семьи</w:t>
      </w:r>
      <w:r w:rsidRPr="005363F5">
        <w:rPr>
          <w:spacing w:val="1"/>
          <w:sz w:val="24"/>
          <w:szCs w:val="26"/>
        </w:rPr>
        <w:t xml:space="preserve"> </w:t>
      </w:r>
      <w:r w:rsidRPr="005363F5">
        <w:rPr>
          <w:sz w:val="24"/>
          <w:szCs w:val="26"/>
        </w:rPr>
        <w:t>города Сарова, воспитывающие одного и более детей. Возраст участников, количество членов семьи значения не имеют</w:t>
      </w:r>
      <w:r w:rsidRPr="005363F5">
        <w:rPr>
          <w:b/>
          <w:sz w:val="24"/>
          <w:szCs w:val="26"/>
        </w:rPr>
        <w:t>.</w:t>
      </w:r>
    </w:p>
    <w:p w:rsidR="00A849FB" w:rsidRPr="005363F5" w:rsidRDefault="00A849FB" w:rsidP="00444E65">
      <w:pPr>
        <w:pStyle w:val="aa"/>
        <w:numPr>
          <w:ilvl w:val="0"/>
          <w:numId w:val="4"/>
        </w:numPr>
        <w:spacing w:before="43" w:after="0" w:line="276" w:lineRule="auto"/>
        <w:ind w:left="-284" w:right="-62" w:firstLine="0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 xml:space="preserve">  Порядок, сроки и место проведения Конкурса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261" w:firstLine="283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 xml:space="preserve">4.1.Участникам Конкурса необходимо придумать и продемонстрировать коллективный семейный образ, выбрав для него конкретную тематику и название. Стилистика образа определяется самостоятельно, по желанию может отражать общую концепцию Дня снега в Сарове (зимний фестиваль, зимние виды спорта и т.д.). Нестандартный творческий подход приветствуется. В состав образа могут входить любые костюмы и атрибуты, аксессуары и другие элементы, необходимые для раскрытия выбранной тематики. </w:t>
      </w:r>
    </w:p>
    <w:p w:rsidR="00A849FB" w:rsidRPr="005363F5" w:rsidRDefault="00A849FB" w:rsidP="00F76D7B">
      <w:pPr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4.2. Конкурс проводится по следующим номинациям: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-«В ритме творчества и креатива»;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-«Семья — один из шедевров природы»;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-«Спорт – норма жизни»;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-«Семейные традиции сквозь поколения»;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-«Когда мы вместе – это сила!»</w:t>
      </w:r>
    </w:p>
    <w:p w:rsidR="00A849FB" w:rsidRPr="005363F5" w:rsidRDefault="00A849FB" w:rsidP="00C23E85">
      <w:pPr>
        <w:pStyle w:val="af"/>
        <w:widowControl w:val="0"/>
        <w:numPr>
          <w:ilvl w:val="1"/>
          <w:numId w:val="5"/>
        </w:numPr>
        <w:tabs>
          <w:tab w:val="left" w:pos="-142"/>
          <w:tab w:val="left" w:pos="0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autoSpaceDE w:val="0"/>
        <w:autoSpaceDN w:val="0"/>
        <w:spacing w:line="276" w:lineRule="auto"/>
        <w:ind w:left="-567" w:right="261" w:firstLine="0"/>
        <w:contextualSpacing w:val="0"/>
        <w:jc w:val="both"/>
        <w:rPr>
          <w:b/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Для участия в конкурсе необход</w:t>
      </w:r>
      <w:r w:rsidR="00D345F1" w:rsidRPr="005363F5">
        <w:rPr>
          <w:spacing w:val="1"/>
          <w:sz w:val="24"/>
          <w:szCs w:val="26"/>
        </w:rPr>
        <w:t xml:space="preserve">имо прислать заявку (Приложение) </w:t>
      </w:r>
      <w:r w:rsidRPr="005363F5">
        <w:rPr>
          <w:spacing w:val="1"/>
          <w:sz w:val="24"/>
          <w:szCs w:val="26"/>
        </w:rPr>
        <w:t xml:space="preserve">на электронную почту </w:t>
      </w:r>
      <w:hyperlink r:id="rId8" w:history="1">
        <w:r w:rsidRPr="005363F5">
          <w:rPr>
            <w:rStyle w:val="a4"/>
            <w:b/>
            <w:color w:val="000000"/>
            <w:spacing w:val="1"/>
            <w:sz w:val="24"/>
            <w:szCs w:val="26"/>
            <w:lang w:val="en-US"/>
          </w:rPr>
          <w:t>sarov</w:t>
        </w:r>
        <w:r w:rsidRPr="005363F5">
          <w:rPr>
            <w:rStyle w:val="a4"/>
            <w:b/>
            <w:color w:val="000000"/>
            <w:spacing w:val="1"/>
            <w:sz w:val="24"/>
            <w:szCs w:val="26"/>
          </w:rPr>
          <w:t>_</w:t>
        </w:r>
        <w:r w:rsidRPr="005363F5">
          <w:rPr>
            <w:rStyle w:val="a4"/>
            <w:b/>
            <w:color w:val="000000"/>
            <w:spacing w:val="1"/>
            <w:sz w:val="24"/>
            <w:szCs w:val="26"/>
            <w:lang w:val="en-US"/>
          </w:rPr>
          <w:t>molodezh</w:t>
        </w:r>
        <w:r w:rsidRPr="005363F5">
          <w:rPr>
            <w:rStyle w:val="a4"/>
            <w:b/>
            <w:color w:val="000000"/>
            <w:spacing w:val="1"/>
            <w:sz w:val="24"/>
            <w:szCs w:val="26"/>
          </w:rPr>
          <w:t>@</w:t>
        </w:r>
        <w:r w:rsidRPr="005363F5">
          <w:rPr>
            <w:rStyle w:val="a4"/>
            <w:b/>
            <w:color w:val="000000"/>
            <w:spacing w:val="1"/>
            <w:sz w:val="24"/>
            <w:szCs w:val="26"/>
            <w:lang w:val="en-US"/>
          </w:rPr>
          <w:t>mail</w:t>
        </w:r>
        <w:r w:rsidRPr="005363F5">
          <w:rPr>
            <w:rStyle w:val="a4"/>
            <w:b/>
            <w:color w:val="000000"/>
            <w:spacing w:val="1"/>
            <w:sz w:val="24"/>
            <w:szCs w:val="26"/>
          </w:rPr>
          <w:t>.</w:t>
        </w:r>
        <w:r w:rsidRPr="005363F5">
          <w:rPr>
            <w:rStyle w:val="a4"/>
            <w:b/>
            <w:color w:val="000000"/>
            <w:spacing w:val="1"/>
            <w:sz w:val="24"/>
            <w:szCs w:val="26"/>
            <w:lang w:val="en-US"/>
          </w:rPr>
          <w:t>ru</w:t>
        </w:r>
      </w:hyperlink>
      <w:r w:rsidRPr="005363F5">
        <w:rPr>
          <w:spacing w:val="1"/>
          <w:sz w:val="24"/>
          <w:szCs w:val="26"/>
        </w:rPr>
        <w:t xml:space="preserve"> в срок до </w:t>
      </w:r>
      <w:r w:rsidRPr="005363F5">
        <w:rPr>
          <w:b/>
          <w:spacing w:val="1"/>
          <w:sz w:val="24"/>
          <w:szCs w:val="26"/>
        </w:rPr>
        <w:t>17.01.2022</w:t>
      </w:r>
      <w:r w:rsidRPr="005363F5">
        <w:rPr>
          <w:spacing w:val="1"/>
          <w:sz w:val="24"/>
          <w:szCs w:val="26"/>
        </w:rPr>
        <w:t>.</w:t>
      </w:r>
    </w:p>
    <w:p w:rsidR="00A849FB" w:rsidRPr="005363F5" w:rsidRDefault="00A849FB" w:rsidP="000C0A7A">
      <w:pPr>
        <w:pStyle w:val="af"/>
        <w:widowControl w:val="0"/>
        <w:numPr>
          <w:ilvl w:val="1"/>
          <w:numId w:val="5"/>
        </w:numPr>
        <w:tabs>
          <w:tab w:val="left" w:pos="-142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autoSpaceDE w:val="0"/>
        <w:autoSpaceDN w:val="0"/>
        <w:spacing w:line="276" w:lineRule="auto"/>
        <w:ind w:left="-567" w:right="261" w:firstLine="0"/>
        <w:contextualSpacing w:val="0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 xml:space="preserve">Конкурс-дефиле семейных образов пройдёт </w:t>
      </w:r>
      <w:r w:rsidRPr="005363F5">
        <w:rPr>
          <w:b/>
          <w:spacing w:val="1"/>
          <w:sz w:val="24"/>
          <w:szCs w:val="26"/>
        </w:rPr>
        <w:t xml:space="preserve">22.01.2022 </w:t>
      </w:r>
      <w:r w:rsidRPr="005363F5">
        <w:rPr>
          <w:spacing w:val="1"/>
          <w:sz w:val="24"/>
          <w:szCs w:val="26"/>
        </w:rPr>
        <w:t xml:space="preserve">на Лыжной базе в рамках Всемирного дня снега в Сарове. Дефиле может сопровождаться дополнительными комментариями или разъяснениями, заранее подготовленными конкурсантами. При подготовке образа необходимо учитывать погодные условия, при которых будет проходить дефиле. </w:t>
      </w:r>
    </w:p>
    <w:p w:rsidR="00A849FB" w:rsidRPr="005363F5" w:rsidRDefault="00A849FB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284" w:right="-141"/>
        <w:rPr>
          <w:b/>
          <w:spacing w:val="1"/>
          <w:sz w:val="24"/>
          <w:szCs w:val="26"/>
        </w:rPr>
      </w:pPr>
      <w:r w:rsidRPr="005363F5">
        <w:rPr>
          <w:b/>
          <w:spacing w:val="1"/>
          <w:sz w:val="24"/>
          <w:szCs w:val="26"/>
        </w:rPr>
        <w:t>5.   Критерии оценки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 Полнота раскрытия тематики образа;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 Гармоничность и яркость образа;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 Оригинальность авторского решения;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567" w:right="-14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>- Качество и мастерство исполнения.</w:t>
      </w:r>
    </w:p>
    <w:p w:rsidR="00A849FB" w:rsidRPr="005363F5" w:rsidRDefault="00A849FB" w:rsidP="00A849FB">
      <w:pPr>
        <w:spacing w:line="276" w:lineRule="auto"/>
        <w:ind w:left="-284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6.  Награждение</w:t>
      </w:r>
    </w:p>
    <w:p w:rsidR="00A849FB" w:rsidRPr="005363F5" w:rsidRDefault="00A849FB" w:rsidP="000C0A7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426" w:right="261"/>
        <w:jc w:val="both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 xml:space="preserve">Победители Конкурса выбираются в каждой номинации. </w:t>
      </w:r>
      <w:r w:rsidRPr="005363F5">
        <w:rPr>
          <w:sz w:val="24"/>
          <w:szCs w:val="26"/>
        </w:rPr>
        <w:t>Все участники Конкурса награждаются дипломами Всемирного дня снега</w:t>
      </w:r>
      <w:r w:rsidRPr="005363F5">
        <w:rPr>
          <w:spacing w:val="1"/>
          <w:sz w:val="24"/>
          <w:szCs w:val="26"/>
        </w:rPr>
        <w:t>.</w:t>
      </w:r>
    </w:p>
    <w:p w:rsidR="00A849FB" w:rsidRPr="005363F5" w:rsidRDefault="00A849FB" w:rsidP="00A849FB">
      <w:pPr>
        <w:spacing w:line="276" w:lineRule="auto"/>
        <w:ind w:hanging="284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7</w:t>
      </w:r>
      <w:r w:rsidR="00752927" w:rsidRPr="005363F5">
        <w:rPr>
          <w:b/>
          <w:sz w:val="24"/>
          <w:szCs w:val="26"/>
        </w:rPr>
        <w:t>. Финансирование</w:t>
      </w:r>
    </w:p>
    <w:p w:rsidR="00A849FB" w:rsidRPr="005363F5" w:rsidRDefault="00A849FB" w:rsidP="00752927">
      <w:pPr>
        <w:spacing w:line="276" w:lineRule="auto"/>
        <w:ind w:left="-426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Финансовое обеспечение Конкурса осуществляется за счет средств, предусмотренных на реализацию муниципальной программы «Физическая культура, массовый спорт и молодежная политика города Сарова Нижегородской области», согласно выделенным ассигнованиям.</w:t>
      </w:r>
    </w:p>
    <w:p w:rsidR="00F76D7B" w:rsidRPr="005363F5" w:rsidRDefault="00F76D7B" w:rsidP="00F76D7B">
      <w:pPr>
        <w:spacing w:line="276" w:lineRule="auto"/>
        <w:ind w:right="261"/>
        <w:jc w:val="both"/>
        <w:rPr>
          <w:sz w:val="24"/>
          <w:szCs w:val="26"/>
        </w:rPr>
      </w:pP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141"/>
        <w:contextualSpacing w:val="0"/>
        <w:jc w:val="right"/>
        <w:rPr>
          <w:spacing w:val="1"/>
          <w:sz w:val="22"/>
          <w:szCs w:val="24"/>
        </w:rPr>
      </w:pPr>
      <w:r w:rsidRPr="005363F5">
        <w:rPr>
          <w:spacing w:val="1"/>
          <w:sz w:val="22"/>
          <w:szCs w:val="24"/>
        </w:rPr>
        <w:t>Приложение</w:t>
      </w:r>
    </w:p>
    <w:p w:rsidR="005E3EEA" w:rsidRPr="005363F5" w:rsidRDefault="005E3EEA" w:rsidP="005E3EE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right="141"/>
        <w:jc w:val="right"/>
        <w:rPr>
          <w:spacing w:val="1"/>
          <w:sz w:val="22"/>
          <w:szCs w:val="24"/>
        </w:rPr>
      </w:pPr>
      <w:r w:rsidRPr="005363F5">
        <w:rPr>
          <w:spacing w:val="1"/>
          <w:sz w:val="22"/>
          <w:szCs w:val="24"/>
        </w:rPr>
        <w:t xml:space="preserve">к положению о проведении городского </w:t>
      </w:r>
    </w:p>
    <w:p w:rsidR="005E3EEA" w:rsidRPr="005363F5" w:rsidRDefault="005E3EEA" w:rsidP="005E3EE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right="141"/>
        <w:jc w:val="right"/>
        <w:rPr>
          <w:spacing w:val="1"/>
          <w:sz w:val="22"/>
          <w:szCs w:val="24"/>
        </w:rPr>
      </w:pPr>
      <w:r w:rsidRPr="005363F5">
        <w:rPr>
          <w:spacing w:val="1"/>
          <w:sz w:val="22"/>
          <w:szCs w:val="24"/>
        </w:rPr>
        <w:t>семейного конкурса</w:t>
      </w:r>
    </w:p>
    <w:p w:rsidR="005E3EEA" w:rsidRPr="005363F5" w:rsidRDefault="005E3EEA" w:rsidP="005E3EEA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141"/>
        <w:contextualSpacing w:val="0"/>
        <w:jc w:val="right"/>
        <w:rPr>
          <w:spacing w:val="1"/>
          <w:sz w:val="22"/>
          <w:szCs w:val="24"/>
        </w:rPr>
      </w:pPr>
      <w:r w:rsidRPr="005363F5">
        <w:rPr>
          <w:spacing w:val="1"/>
          <w:sz w:val="22"/>
          <w:szCs w:val="24"/>
        </w:rPr>
        <w:t xml:space="preserve">«Зимний </w:t>
      </w:r>
      <w:proofErr w:type="spellStart"/>
      <w:r w:rsidRPr="005363F5">
        <w:rPr>
          <w:spacing w:val="1"/>
          <w:sz w:val="22"/>
          <w:szCs w:val="24"/>
        </w:rPr>
        <w:t>Family</w:t>
      </w:r>
      <w:proofErr w:type="spellEnd"/>
      <w:r w:rsidRPr="005363F5">
        <w:rPr>
          <w:spacing w:val="1"/>
          <w:sz w:val="22"/>
          <w:szCs w:val="24"/>
        </w:rPr>
        <w:t xml:space="preserve"> </w:t>
      </w:r>
      <w:proofErr w:type="spellStart"/>
      <w:r w:rsidRPr="005363F5">
        <w:rPr>
          <w:spacing w:val="1"/>
          <w:sz w:val="22"/>
          <w:szCs w:val="24"/>
        </w:rPr>
        <w:t>look</w:t>
      </w:r>
      <w:proofErr w:type="spellEnd"/>
      <w:r w:rsidRPr="005363F5">
        <w:rPr>
          <w:spacing w:val="1"/>
          <w:sz w:val="22"/>
          <w:szCs w:val="24"/>
        </w:rPr>
        <w:t>»</w:t>
      </w: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spacing w:val="1"/>
          <w:sz w:val="24"/>
          <w:szCs w:val="26"/>
        </w:rPr>
      </w:pP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spacing w:val="1"/>
          <w:sz w:val="24"/>
          <w:szCs w:val="26"/>
        </w:rPr>
      </w:pP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b/>
          <w:spacing w:val="1"/>
          <w:sz w:val="24"/>
          <w:szCs w:val="26"/>
        </w:rPr>
      </w:pPr>
      <w:r w:rsidRPr="005363F5">
        <w:rPr>
          <w:b/>
          <w:spacing w:val="1"/>
          <w:sz w:val="24"/>
          <w:szCs w:val="26"/>
        </w:rPr>
        <w:t>ЗАЯВКА</w:t>
      </w: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b/>
          <w:spacing w:val="1"/>
          <w:sz w:val="24"/>
          <w:szCs w:val="26"/>
        </w:rPr>
      </w:pPr>
      <w:r w:rsidRPr="005363F5">
        <w:rPr>
          <w:b/>
          <w:spacing w:val="1"/>
          <w:sz w:val="24"/>
          <w:szCs w:val="26"/>
        </w:rPr>
        <w:t xml:space="preserve">      участника городского семейного  конкурса «</w:t>
      </w:r>
      <w:proofErr w:type="gramStart"/>
      <w:r w:rsidRPr="005363F5">
        <w:rPr>
          <w:b/>
          <w:spacing w:val="1"/>
          <w:sz w:val="24"/>
          <w:szCs w:val="26"/>
        </w:rPr>
        <w:t>Зимний</w:t>
      </w:r>
      <w:proofErr w:type="gramEnd"/>
      <w:r w:rsidRPr="005363F5">
        <w:rPr>
          <w:b/>
          <w:spacing w:val="1"/>
          <w:sz w:val="24"/>
          <w:szCs w:val="26"/>
        </w:rPr>
        <w:t xml:space="preserve"> </w:t>
      </w:r>
      <w:proofErr w:type="spellStart"/>
      <w:r w:rsidRPr="005363F5">
        <w:rPr>
          <w:b/>
          <w:spacing w:val="1"/>
          <w:sz w:val="24"/>
          <w:szCs w:val="26"/>
        </w:rPr>
        <w:t>Family</w:t>
      </w:r>
      <w:proofErr w:type="spellEnd"/>
      <w:r w:rsidRPr="005363F5">
        <w:rPr>
          <w:b/>
          <w:spacing w:val="1"/>
          <w:sz w:val="24"/>
          <w:szCs w:val="26"/>
        </w:rPr>
        <w:t xml:space="preserve"> </w:t>
      </w:r>
      <w:proofErr w:type="spellStart"/>
      <w:r w:rsidRPr="005363F5">
        <w:rPr>
          <w:b/>
          <w:spacing w:val="1"/>
          <w:sz w:val="24"/>
          <w:szCs w:val="26"/>
        </w:rPr>
        <w:t>look</w:t>
      </w:r>
      <w:proofErr w:type="spellEnd"/>
      <w:r w:rsidRPr="005363F5">
        <w:rPr>
          <w:b/>
          <w:spacing w:val="1"/>
          <w:sz w:val="24"/>
          <w:szCs w:val="26"/>
        </w:rPr>
        <w:t>»</w:t>
      </w: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b/>
          <w:spacing w:val="1"/>
          <w:sz w:val="24"/>
          <w:szCs w:val="26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2198"/>
        <w:gridCol w:w="1878"/>
      </w:tblGrid>
      <w:tr w:rsidR="00F76D7B" w:rsidRPr="005363F5" w:rsidTr="00DD7E76">
        <w:tc>
          <w:tcPr>
            <w:tcW w:w="56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-142" w:right="-141"/>
              <w:contextualSpacing w:val="0"/>
              <w:jc w:val="center"/>
              <w:rPr>
                <w:b/>
                <w:spacing w:val="1"/>
                <w:sz w:val="24"/>
                <w:szCs w:val="26"/>
              </w:rPr>
            </w:pPr>
            <w:r w:rsidRPr="005363F5">
              <w:rPr>
                <w:b/>
                <w:spacing w:val="1"/>
                <w:sz w:val="24"/>
                <w:szCs w:val="26"/>
              </w:rPr>
              <w:t>№</w:t>
            </w:r>
          </w:p>
        </w:tc>
        <w:tc>
          <w:tcPr>
            <w:tcW w:w="297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ind w:left="0" w:right="-141"/>
              <w:contextualSpacing w:val="0"/>
              <w:jc w:val="center"/>
              <w:rPr>
                <w:b/>
                <w:spacing w:val="1"/>
                <w:sz w:val="24"/>
                <w:szCs w:val="26"/>
              </w:rPr>
            </w:pPr>
            <w:r w:rsidRPr="005363F5">
              <w:rPr>
                <w:b/>
                <w:spacing w:val="1"/>
                <w:sz w:val="24"/>
                <w:szCs w:val="26"/>
              </w:rPr>
              <w:t>Ф.И.О. участников конкурса</w:t>
            </w:r>
          </w:p>
        </w:tc>
        <w:tc>
          <w:tcPr>
            <w:tcW w:w="2410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ind w:left="0" w:right="-141"/>
              <w:contextualSpacing w:val="0"/>
              <w:jc w:val="center"/>
              <w:rPr>
                <w:b/>
                <w:spacing w:val="1"/>
                <w:sz w:val="24"/>
                <w:szCs w:val="26"/>
              </w:rPr>
            </w:pPr>
            <w:r w:rsidRPr="005363F5">
              <w:rPr>
                <w:b/>
                <w:spacing w:val="1"/>
                <w:sz w:val="24"/>
                <w:szCs w:val="26"/>
              </w:rPr>
              <w:t>Образовательная организация</w:t>
            </w:r>
          </w:p>
        </w:tc>
        <w:tc>
          <w:tcPr>
            <w:tcW w:w="219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ind w:left="0" w:right="-141"/>
              <w:contextualSpacing w:val="0"/>
              <w:jc w:val="center"/>
              <w:rPr>
                <w:b/>
                <w:spacing w:val="1"/>
                <w:sz w:val="24"/>
                <w:szCs w:val="26"/>
              </w:rPr>
            </w:pPr>
            <w:r w:rsidRPr="005363F5">
              <w:rPr>
                <w:b/>
                <w:spacing w:val="1"/>
                <w:sz w:val="24"/>
                <w:szCs w:val="26"/>
              </w:rPr>
              <w:t>Контактный телефон одного представителя команды</w:t>
            </w:r>
          </w:p>
        </w:tc>
        <w:tc>
          <w:tcPr>
            <w:tcW w:w="187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ind w:left="0" w:right="-141"/>
              <w:contextualSpacing w:val="0"/>
              <w:jc w:val="center"/>
              <w:rPr>
                <w:b/>
                <w:spacing w:val="1"/>
                <w:sz w:val="24"/>
                <w:szCs w:val="26"/>
              </w:rPr>
            </w:pPr>
            <w:r w:rsidRPr="005363F5">
              <w:rPr>
                <w:b/>
                <w:spacing w:val="1"/>
                <w:sz w:val="24"/>
                <w:szCs w:val="26"/>
              </w:rPr>
              <w:t>Название семейного образа и краткое описание</w:t>
            </w:r>
          </w:p>
        </w:tc>
      </w:tr>
      <w:tr w:rsidR="00F76D7B" w:rsidRPr="005363F5" w:rsidTr="00DD7E76">
        <w:tc>
          <w:tcPr>
            <w:tcW w:w="56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97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410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19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187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</w:tr>
      <w:tr w:rsidR="00F76D7B" w:rsidRPr="005363F5" w:rsidTr="00DD7E76">
        <w:tc>
          <w:tcPr>
            <w:tcW w:w="56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97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410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19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187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</w:tr>
      <w:tr w:rsidR="00F76D7B" w:rsidRPr="005363F5" w:rsidTr="00DD7E76">
        <w:tc>
          <w:tcPr>
            <w:tcW w:w="56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97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410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19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187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</w:tr>
      <w:tr w:rsidR="00F76D7B" w:rsidRPr="005363F5" w:rsidTr="00DD7E76">
        <w:tc>
          <w:tcPr>
            <w:tcW w:w="56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977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410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219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  <w:tc>
          <w:tcPr>
            <w:tcW w:w="1878" w:type="dxa"/>
          </w:tcPr>
          <w:p w:rsidR="00F76D7B" w:rsidRPr="005363F5" w:rsidRDefault="00F76D7B" w:rsidP="00DD7E76">
            <w:pPr>
              <w:pStyle w:val="af"/>
              <w:tabs>
                <w:tab w:val="left" w:pos="1255"/>
                <w:tab w:val="left" w:pos="1256"/>
                <w:tab w:val="left" w:pos="2388"/>
                <w:tab w:val="left" w:pos="3579"/>
                <w:tab w:val="left" w:pos="4231"/>
                <w:tab w:val="left" w:pos="5820"/>
                <w:tab w:val="left" w:pos="8887"/>
                <w:tab w:val="left" w:pos="9276"/>
                <w:tab w:val="left" w:pos="9498"/>
                <w:tab w:val="left" w:pos="9639"/>
              </w:tabs>
              <w:spacing w:line="276" w:lineRule="auto"/>
              <w:ind w:left="0" w:right="-141"/>
              <w:contextualSpacing w:val="0"/>
              <w:jc w:val="center"/>
              <w:rPr>
                <w:spacing w:val="1"/>
                <w:sz w:val="24"/>
                <w:szCs w:val="26"/>
              </w:rPr>
            </w:pPr>
          </w:p>
        </w:tc>
      </w:tr>
    </w:tbl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spacing w:val="1"/>
          <w:sz w:val="24"/>
          <w:szCs w:val="26"/>
        </w:rPr>
      </w:pPr>
      <w:r w:rsidRPr="005363F5">
        <w:rPr>
          <w:spacing w:val="1"/>
          <w:sz w:val="24"/>
          <w:szCs w:val="26"/>
        </w:rPr>
        <w:tab/>
      </w:r>
      <w:r w:rsidRPr="005363F5">
        <w:rPr>
          <w:spacing w:val="1"/>
          <w:sz w:val="24"/>
          <w:szCs w:val="26"/>
        </w:rPr>
        <w:tab/>
      </w:r>
      <w:r w:rsidRPr="005363F5">
        <w:rPr>
          <w:spacing w:val="1"/>
          <w:sz w:val="24"/>
          <w:szCs w:val="26"/>
        </w:rPr>
        <w:tab/>
      </w:r>
      <w:r w:rsidRPr="005363F5">
        <w:rPr>
          <w:spacing w:val="1"/>
          <w:sz w:val="24"/>
          <w:szCs w:val="26"/>
        </w:rPr>
        <w:tab/>
      </w:r>
      <w:r w:rsidRPr="005363F5">
        <w:rPr>
          <w:spacing w:val="1"/>
          <w:sz w:val="24"/>
          <w:szCs w:val="26"/>
        </w:rPr>
        <w:tab/>
      </w:r>
      <w:r w:rsidRPr="005363F5">
        <w:rPr>
          <w:spacing w:val="1"/>
          <w:sz w:val="24"/>
          <w:szCs w:val="26"/>
        </w:rPr>
        <w:tab/>
      </w: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spacing w:val="1"/>
          <w:sz w:val="24"/>
          <w:szCs w:val="26"/>
        </w:rPr>
      </w:pPr>
    </w:p>
    <w:p w:rsidR="00F76D7B" w:rsidRPr="005363F5" w:rsidRDefault="00F76D7B" w:rsidP="00F76D7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contextualSpacing w:val="0"/>
        <w:jc w:val="center"/>
        <w:rPr>
          <w:spacing w:val="1"/>
          <w:sz w:val="24"/>
          <w:szCs w:val="26"/>
        </w:rPr>
      </w:pPr>
    </w:p>
    <w:p w:rsidR="00F76D7B" w:rsidRPr="005363F5" w:rsidRDefault="00F76D7B" w:rsidP="000C0A7A">
      <w:pPr>
        <w:spacing w:line="276" w:lineRule="auto"/>
        <w:ind w:left="-567" w:right="261"/>
        <w:jc w:val="both"/>
        <w:rPr>
          <w:sz w:val="24"/>
          <w:szCs w:val="26"/>
        </w:rPr>
      </w:pPr>
    </w:p>
    <w:p w:rsidR="00A849FB" w:rsidRPr="005363F5" w:rsidRDefault="00A849FB" w:rsidP="00A849FB">
      <w:pPr>
        <w:spacing w:after="120"/>
        <w:ind w:firstLine="360"/>
        <w:rPr>
          <w:sz w:val="24"/>
          <w:szCs w:val="26"/>
        </w:rPr>
      </w:pPr>
      <w:r w:rsidRPr="005363F5">
        <w:rPr>
          <w:sz w:val="24"/>
          <w:szCs w:val="26"/>
        </w:rPr>
        <w:t xml:space="preserve">                                                         __________</w:t>
      </w:r>
    </w:p>
    <w:p w:rsidR="00A849FB" w:rsidRPr="005363F5" w:rsidRDefault="00A849FB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-426" w:right="-141" w:firstLine="426"/>
        <w:rPr>
          <w:spacing w:val="1"/>
          <w:sz w:val="24"/>
          <w:szCs w:val="26"/>
        </w:rPr>
      </w:pPr>
    </w:p>
    <w:p w:rsidR="00A849FB" w:rsidRPr="005363F5" w:rsidRDefault="00A849FB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A849FB" w:rsidRPr="005363F5" w:rsidRDefault="00A849FB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A849FB" w:rsidRDefault="00A849FB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5363F5" w:rsidRPr="005363F5" w:rsidRDefault="005363F5" w:rsidP="00A849FB">
      <w:pPr>
        <w:pStyle w:val="af"/>
        <w:tabs>
          <w:tab w:val="left" w:pos="1255"/>
          <w:tab w:val="left" w:pos="1256"/>
          <w:tab w:val="left" w:pos="2388"/>
          <w:tab w:val="left" w:pos="3579"/>
          <w:tab w:val="left" w:pos="4231"/>
          <w:tab w:val="left" w:pos="5820"/>
          <w:tab w:val="left" w:pos="8887"/>
          <w:tab w:val="left" w:pos="9276"/>
          <w:tab w:val="left" w:pos="9498"/>
          <w:tab w:val="left" w:pos="9639"/>
        </w:tabs>
        <w:spacing w:line="276" w:lineRule="auto"/>
        <w:ind w:left="0" w:right="-141"/>
        <w:rPr>
          <w:spacing w:val="1"/>
          <w:sz w:val="24"/>
          <w:szCs w:val="26"/>
        </w:rPr>
      </w:pPr>
    </w:p>
    <w:p w:rsidR="00A849FB" w:rsidRPr="005363F5" w:rsidRDefault="00A849FB" w:rsidP="00A849FB">
      <w:pPr>
        <w:ind w:left="-851" w:right="850" w:firstLine="567"/>
        <w:jc w:val="center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lastRenderedPageBreak/>
        <w:t xml:space="preserve">    ПОЛОЖЕНИЕ</w:t>
      </w:r>
    </w:p>
    <w:p w:rsidR="00A849FB" w:rsidRPr="005363F5" w:rsidRDefault="00A849FB" w:rsidP="00A849FB">
      <w:pPr>
        <w:ind w:left="-851" w:right="850" w:firstLine="567"/>
        <w:jc w:val="center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О ПРОВЕДЕНИИ ГОРОДСКОГО ВИДЕОКОНКУРСА ЧТЕЦОВ</w:t>
      </w:r>
    </w:p>
    <w:p w:rsidR="00A849FB" w:rsidRPr="005363F5" w:rsidRDefault="00A849FB" w:rsidP="00A849FB">
      <w:pPr>
        <w:ind w:left="-851" w:right="850" w:firstLine="567"/>
        <w:jc w:val="center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#</w:t>
      </w:r>
      <w:r w:rsidRPr="005363F5">
        <w:rPr>
          <w:b/>
          <w:sz w:val="24"/>
          <w:szCs w:val="26"/>
          <w:lang w:val="en-US"/>
        </w:rPr>
        <w:t>PRO</w:t>
      </w:r>
      <w:r w:rsidRPr="005363F5">
        <w:rPr>
          <w:b/>
          <w:sz w:val="24"/>
          <w:szCs w:val="26"/>
        </w:rPr>
        <w:t>снег</w:t>
      </w:r>
    </w:p>
    <w:p w:rsidR="00A849FB" w:rsidRPr="005363F5" w:rsidRDefault="00A849FB" w:rsidP="00A849FB">
      <w:pPr>
        <w:ind w:right="261"/>
        <w:jc w:val="both"/>
        <w:rPr>
          <w:sz w:val="24"/>
          <w:szCs w:val="26"/>
        </w:rPr>
      </w:pPr>
    </w:p>
    <w:p w:rsidR="00A849FB" w:rsidRPr="005363F5" w:rsidRDefault="00A849FB" w:rsidP="00D571B6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line="276" w:lineRule="auto"/>
        <w:ind w:left="0" w:right="261" w:hanging="567"/>
        <w:jc w:val="left"/>
        <w:rPr>
          <w:sz w:val="24"/>
          <w:szCs w:val="26"/>
        </w:rPr>
      </w:pPr>
      <w:r w:rsidRPr="005363F5">
        <w:rPr>
          <w:sz w:val="24"/>
          <w:szCs w:val="26"/>
        </w:rPr>
        <w:t>Общие</w:t>
      </w:r>
      <w:r w:rsidRPr="005363F5">
        <w:rPr>
          <w:spacing w:val="-4"/>
          <w:sz w:val="24"/>
          <w:szCs w:val="26"/>
        </w:rPr>
        <w:t xml:space="preserve"> </w:t>
      </w:r>
      <w:r w:rsidRPr="005363F5">
        <w:rPr>
          <w:sz w:val="24"/>
          <w:szCs w:val="26"/>
        </w:rPr>
        <w:t>положения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1.1. Настоящее Положение определяет порядок организации и проведения городского </w:t>
      </w:r>
      <w:proofErr w:type="spellStart"/>
      <w:r w:rsidRPr="005363F5">
        <w:rPr>
          <w:sz w:val="24"/>
          <w:szCs w:val="26"/>
        </w:rPr>
        <w:t>видеоконкурса</w:t>
      </w:r>
      <w:proofErr w:type="spellEnd"/>
      <w:r w:rsidRPr="005363F5">
        <w:rPr>
          <w:sz w:val="24"/>
          <w:szCs w:val="26"/>
        </w:rPr>
        <w:t xml:space="preserve"> чтецов #</w:t>
      </w:r>
      <w:proofErr w:type="spellStart"/>
      <w:r w:rsidRPr="005363F5">
        <w:rPr>
          <w:sz w:val="24"/>
          <w:szCs w:val="26"/>
        </w:rPr>
        <w:t>PROснег</w:t>
      </w:r>
      <w:proofErr w:type="spellEnd"/>
      <w:r w:rsidRPr="005363F5">
        <w:rPr>
          <w:sz w:val="24"/>
          <w:szCs w:val="26"/>
        </w:rPr>
        <w:t xml:space="preserve"> (далее – Конкурс).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1.2.Организатором Конкурса является Департамент по делам молодёжи и спорта Администрации </w:t>
      </w:r>
      <w:proofErr w:type="spellStart"/>
      <w:r w:rsidRPr="005363F5">
        <w:rPr>
          <w:sz w:val="24"/>
          <w:szCs w:val="26"/>
        </w:rPr>
        <w:t>г.Сарова</w:t>
      </w:r>
      <w:proofErr w:type="spellEnd"/>
      <w:r w:rsidRPr="005363F5">
        <w:rPr>
          <w:sz w:val="24"/>
          <w:szCs w:val="26"/>
        </w:rPr>
        <w:t>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2. Цели и задачи Конкурса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2.1. Конкурс проводится с целью популяризация и сохранения самобытности русского языка путем выразительного чтения художественных произведений/стихотворений, различных авторов, а также произведений собственного сочинения.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2.2. Задачами Конкурса являются:</w:t>
      </w:r>
    </w:p>
    <w:p w:rsidR="00A849FB" w:rsidRPr="005363F5" w:rsidRDefault="00A849FB" w:rsidP="0028396E">
      <w:pPr>
        <w:tabs>
          <w:tab w:val="left" w:pos="0"/>
        </w:tabs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-инициирование новых проектов;</w:t>
      </w:r>
    </w:p>
    <w:p w:rsidR="00A849FB" w:rsidRPr="005363F5" w:rsidRDefault="00A849FB" w:rsidP="0028396E">
      <w:pPr>
        <w:tabs>
          <w:tab w:val="left" w:pos="0"/>
        </w:tabs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-создание условий для раскрытия и выявления творческих способностей жителей города Сарова;</w:t>
      </w:r>
    </w:p>
    <w:p w:rsidR="00A849FB" w:rsidRPr="005363F5" w:rsidRDefault="00A849FB" w:rsidP="0028396E">
      <w:pPr>
        <w:tabs>
          <w:tab w:val="left" w:pos="0"/>
        </w:tabs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-создание творческой атмосферы для общения, обмена опытом.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</w:p>
    <w:p w:rsidR="00A849FB" w:rsidRPr="005363F5" w:rsidRDefault="00A849FB" w:rsidP="00D571B6">
      <w:pPr>
        <w:pStyle w:val="af"/>
        <w:numPr>
          <w:ilvl w:val="0"/>
          <w:numId w:val="6"/>
        </w:numPr>
        <w:tabs>
          <w:tab w:val="left" w:pos="0"/>
        </w:tabs>
        <w:spacing w:line="276" w:lineRule="auto"/>
        <w:ind w:left="0"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Участники Конкурса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В Конкурсе принимают участие жители города Сарова. Предусмотрено как индивидуальное, так и коллективное участие.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4. Условия участия в Конкурсе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4.1.Участникам Конкурса необходимо выбрать художественное произведение/стихотворение любого автора/собственного сочинения на тему: «Снег», «Зима», «Зимние виды спорта» и т.д., записать видео, в котором прочитать наизусть выбранное произведение/стихотворение.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4.2. Произведения могут исполняться как  индивидуально, так и в составе творческого коллектива (образовательных учреждений, студенческих групп, общественных объединений, творческих клубов, мастерских и т.д.).</w:t>
      </w:r>
    </w:p>
    <w:p w:rsidR="00D571B6" w:rsidRPr="005363F5" w:rsidRDefault="00A849FB" w:rsidP="00752927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4.3. Приветствуется отражение в конкурсных видеоматериалах выбранной тематики произведения/стихотворения, используя любые атрибуты и объекты. Видео может быть записано как на улице, так и в помещении. Творческий и авторский подход в передаче темы приветствуется.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4.4.Участникам Конкурса необходимо вылож</w:t>
      </w:r>
      <w:r w:rsidR="00D571B6" w:rsidRPr="005363F5">
        <w:rPr>
          <w:sz w:val="24"/>
          <w:szCs w:val="26"/>
        </w:rPr>
        <w:t xml:space="preserve">ить конкурсные видеоматериалы в </w:t>
      </w:r>
      <w:r w:rsidRPr="005363F5">
        <w:rPr>
          <w:sz w:val="24"/>
          <w:szCs w:val="26"/>
        </w:rPr>
        <w:t>социальные сети «</w:t>
      </w:r>
      <w:proofErr w:type="spellStart"/>
      <w:r w:rsidRPr="005363F5">
        <w:rPr>
          <w:sz w:val="24"/>
          <w:szCs w:val="26"/>
        </w:rPr>
        <w:t>Вконтакте</w:t>
      </w:r>
      <w:proofErr w:type="spellEnd"/>
      <w:r w:rsidRPr="005363F5">
        <w:rPr>
          <w:sz w:val="24"/>
          <w:szCs w:val="26"/>
        </w:rPr>
        <w:t xml:space="preserve">», с </w:t>
      </w:r>
      <w:proofErr w:type="spellStart"/>
      <w:r w:rsidRPr="005363F5">
        <w:rPr>
          <w:sz w:val="24"/>
          <w:szCs w:val="26"/>
        </w:rPr>
        <w:t>хештегами</w:t>
      </w:r>
      <w:proofErr w:type="spellEnd"/>
      <w:r w:rsidRPr="005363F5">
        <w:rPr>
          <w:sz w:val="24"/>
          <w:szCs w:val="26"/>
        </w:rPr>
        <w:t xml:space="preserve"> #</w:t>
      </w:r>
      <w:proofErr w:type="spellStart"/>
      <w:r w:rsidRPr="005363F5">
        <w:rPr>
          <w:sz w:val="24"/>
          <w:szCs w:val="26"/>
        </w:rPr>
        <w:t>SarovSnowDay</w:t>
      </w:r>
      <w:proofErr w:type="spellEnd"/>
      <w:r w:rsidRPr="005363F5">
        <w:rPr>
          <w:sz w:val="24"/>
          <w:szCs w:val="26"/>
        </w:rPr>
        <w:t xml:space="preserve"> и #</w:t>
      </w:r>
      <w:proofErr w:type="spellStart"/>
      <w:r w:rsidRPr="005363F5">
        <w:rPr>
          <w:sz w:val="24"/>
          <w:szCs w:val="26"/>
        </w:rPr>
        <w:t>PROснег</w:t>
      </w:r>
      <w:proofErr w:type="spellEnd"/>
      <w:r w:rsidR="00752927" w:rsidRPr="005363F5">
        <w:rPr>
          <w:sz w:val="24"/>
          <w:szCs w:val="26"/>
        </w:rPr>
        <w:t>.</w:t>
      </w:r>
    </w:p>
    <w:p w:rsidR="00752927" w:rsidRPr="005363F5" w:rsidRDefault="00752927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</w:p>
    <w:p w:rsidR="00752927" w:rsidRPr="005363F5" w:rsidRDefault="00752927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4.5. Требования к конкурсным работам:</w:t>
      </w:r>
    </w:p>
    <w:p w:rsidR="00A849FB" w:rsidRPr="005363F5" w:rsidRDefault="00A849FB" w:rsidP="0028396E">
      <w:pPr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-видео может быть снято одним кадром, либо смонтировано в любом </w:t>
      </w:r>
      <w:proofErr w:type="spellStart"/>
      <w:r w:rsidRPr="005363F5">
        <w:rPr>
          <w:sz w:val="24"/>
          <w:szCs w:val="26"/>
        </w:rPr>
        <w:t>видеоредакторе</w:t>
      </w:r>
      <w:proofErr w:type="spellEnd"/>
      <w:r w:rsidRPr="005363F5">
        <w:rPr>
          <w:sz w:val="24"/>
          <w:szCs w:val="26"/>
        </w:rPr>
        <w:t>;</w:t>
      </w:r>
    </w:p>
    <w:p w:rsidR="00A849FB" w:rsidRPr="005363F5" w:rsidRDefault="00A849FB" w:rsidP="0028396E">
      <w:pPr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-хронометраж видео -  от 30 секунд до 2 минут;</w:t>
      </w:r>
    </w:p>
    <w:p w:rsidR="00A849FB" w:rsidRPr="005363F5" w:rsidRDefault="00A849FB" w:rsidP="0028396E">
      <w:pPr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-формат MP4, AVI;</w:t>
      </w:r>
    </w:p>
    <w:p w:rsidR="00A849FB" w:rsidRPr="005363F5" w:rsidRDefault="00A849FB" w:rsidP="0028396E">
      <w:pPr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-разрешение не ниже 1280x720,</w:t>
      </w:r>
    </w:p>
    <w:p w:rsidR="00A849FB" w:rsidRPr="005363F5" w:rsidRDefault="00A849FB" w:rsidP="0028396E">
      <w:pPr>
        <w:spacing w:line="276" w:lineRule="auto"/>
        <w:ind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-ориентация горизонтальная,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-к участию в Конкурсе не принимаются видеоматериалы в формате слайд-шоу из фотографий.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4.6.Организаторы Конкурса в праве использовать конкурсные видеоматериалы для публикации в социальных сетях.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5. Сроки и порядок проведения Конкурса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4.1. Конкурс проводится с </w:t>
      </w:r>
      <w:r w:rsidRPr="005363F5">
        <w:rPr>
          <w:b/>
          <w:sz w:val="24"/>
          <w:szCs w:val="26"/>
        </w:rPr>
        <w:t>12.01.2023</w:t>
      </w:r>
      <w:r w:rsidRPr="005363F5">
        <w:rPr>
          <w:sz w:val="24"/>
          <w:szCs w:val="26"/>
        </w:rPr>
        <w:t xml:space="preserve"> по </w:t>
      </w:r>
      <w:r w:rsidRPr="005363F5">
        <w:rPr>
          <w:b/>
          <w:sz w:val="24"/>
          <w:szCs w:val="26"/>
        </w:rPr>
        <w:t>21.01.2023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4.2.По итогам Конкурса определяются лучшие видеоматериалы в соответствии с критериями. Авторы лучших работ становятся победителями Конкурса.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4.3.В Конкурсе принимают участие только те видеоматериалы, которые опубликованы в социальных сетях под соответствующим </w:t>
      </w:r>
      <w:proofErr w:type="spellStart"/>
      <w:r w:rsidRPr="005363F5">
        <w:rPr>
          <w:sz w:val="24"/>
          <w:szCs w:val="26"/>
        </w:rPr>
        <w:t>хештегом</w:t>
      </w:r>
      <w:proofErr w:type="spellEnd"/>
      <w:r w:rsidRPr="005363F5">
        <w:rPr>
          <w:sz w:val="24"/>
          <w:szCs w:val="26"/>
        </w:rPr>
        <w:t xml:space="preserve">. 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4.4. Победители Конкурса приглашаются на награждение, которое пройдёт </w:t>
      </w:r>
      <w:r w:rsidRPr="005363F5">
        <w:rPr>
          <w:b/>
          <w:sz w:val="24"/>
          <w:szCs w:val="26"/>
        </w:rPr>
        <w:t>22.01.2023</w:t>
      </w:r>
      <w:r w:rsidRPr="005363F5">
        <w:rPr>
          <w:sz w:val="24"/>
          <w:szCs w:val="26"/>
        </w:rPr>
        <w:t xml:space="preserve"> на Лыжной базе на праздновании Всемирного дня снега в Сарове. 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6. Оценка конкурсных работ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6.1. Критерии оценки содержания конкурсных работ:</w:t>
      </w:r>
    </w:p>
    <w:p w:rsidR="00A849FB" w:rsidRPr="005363F5" w:rsidRDefault="00A849FB" w:rsidP="0028396E">
      <w:pPr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-соответствие теме конкурса;</w:t>
      </w:r>
    </w:p>
    <w:p w:rsidR="00A849FB" w:rsidRPr="005363F5" w:rsidRDefault="00A849FB" w:rsidP="0028396E">
      <w:pPr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-выразительность чтения;</w:t>
      </w:r>
    </w:p>
    <w:p w:rsidR="00A849FB" w:rsidRPr="005363F5" w:rsidRDefault="00A849FB" w:rsidP="0028396E">
      <w:pPr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-оригинальность исполнения;</w:t>
      </w:r>
    </w:p>
    <w:p w:rsidR="00A849FB" w:rsidRPr="005363F5" w:rsidRDefault="00A849FB" w:rsidP="0028396E">
      <w:pPr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-понимание смысловой нагрузки литературного произведения;</w:t>
      </w:r>
    </w:p>
    <w:p w:rsidR="00A849FB" w:rsidRPr="005363F5" w:rsidRDefault="00A849FB" w:rsidP="0028396E">
      <w:pPr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-артистизм</w:t>
      </w:r>
      <w:r w:rsidR="00C15AE4" w:rsidRPr="005363F5">
        <w:rPr>
          <w:sz w:val="24"/>
          <w:szCs w:val="26"/>
        </w:rPr>
        <w:t>;</w:t>
      </w:r>
    </w:p>
    <w:p w:rsidR="00A849FB" w:rsidRPr="005363F5" w:rsidRDefault="00A849FB" w:rsidP="0028396E">
      <w:pPr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-общее эмоциональное восприятие</w:t>
      </w:r>
      <w:r w:rsidR="00C15AE4" w:rsidRPr="005363F5">
        <w:rPr>
          <w:sz w:val="24"/>
          <w:szCs w:val="26"/>
        </w:rPr>
        <w:t>;</w:t>
      </w:r>
    </w:p>
    <w:p w:rsidR="00A849FB" w:rsidRPr="005363F5" w:rsidRDefault="00A849FB" w:rsidP="0028396E">
      <w:pPr>
        <w:tabs>
          <w:tab w:val="left" w:pos="-284"/>
        </w:tabs>
        <w:spacing w:line="276" w:lineRule="auto"/>
        <w:ind w:left="-284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-логическая составляющая видеоролика при монтаже</w:t>
      </w:r>
      <w:r w:rsidR="00752927" w:rsidRPr="005363F5">
        <w:rPr>
          <w:sz w:val="24"/>
          <w:szCs w:val="26"/>
        </w:rPr>
        <w:t xml:space="preserve"> кадров, которая позволяет </w:t>
      </w:r>
      <w:r w:rsidRPr="005363F5">
        <w:rPr>
          <w:sz w:val="24"/>
          <w:szCs w:val="26"/>
        </w:rPr>
        <w:t>воспринимать материал как единое целое</w:t>
      </w:r>
      <w:r w:rsidR="00C15AE4" w:rsidRPr="005363F5">
        <w:rPr>
          <w:sz w:val="24"/>
          <w:szCs w:val="26"/>
        </w:rPr>
        <w:t>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7. Награждение</w:t>
      </w:r>
    </w:p>
    <w:p w:rsidR="00A849FB" w:rsidRPr="005363F5" w:rsidRDefault="00A849FB" w:rsidP="00C23E85">
      <w:pPr>
        <w:tabs>
          <w:tab w:val="left" w:pos="-567"/>
        </w:tabs>
        <w:spacing w:line="276" w:lineRule="auto"/>
        <w:ind w:left="-567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 xml:space="preserve">Все участники Конкурса награждаются дипломами Всемирного дня снега. </w:t>
      </w:r>
      <w:r w:rsidR="00C23E85" w:rsidRPr="005363F5">
        <w:rPr>
          <w:sz w:val="24"/>
          <w:szCs w:val="26"/>
        </w:rPr>
        <w:t xml:space="preserve"> </w:t>
      </w:r>
      <w:r w:rsidRPr="005363F5">
        <w:rPr>
          <w:sz w:val="24"/>
          <w:szCs w:val="26"/>
        </w:rPr>
        <w:t>Победители получают дипломы и подарки.</w:t>
      </w: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</w:p>
    <w:p w:rsidR="00A849FB" w:rsidRPr="005363F5" w:rsidRDefault="00A849FB" w:rsidP="00D571B6">
      <w:pPr>
        <w:tabs>
          <w:tab w:val="left" w:pos="0"/>
        </w:tabs>
        <w:spacing w:line="276" w:lineRule="auto"/>
        <w:ind w:right="261" w:hanging="567"/>
        <w:jc w:val="both"/>
        <w:rPr>
          <w:b/>
          <w:sz w:val="24"/>
          <w:szCs w:val="26"/>
        </w:rPr>
      </w:pPr>
      <w:r w:rsidRPr="005363F5">
        <w:rPr>
          <w:b/>
          <w:sz w:val="24"/>
          <w:szCs w:val="26"/>
        </w:rPr>
        <w:t>8</w:t>
      </w:r>
      <w:r w:rsidR="00752927" w:rsidRPr="005363F5">
        <w:rPr>
          <w:b/>
          <w:sz w:val="24"/>
          <w:szCs w:val="26"/>
        </w:rPr>
        <w:t>. Финансирование</w:t>
      </w:r>
    </w:p>
    <w:p w:rsidR="00A849FB" w:rsidRPr="005363F5" w:rsidRDefault="00A849FB" w:rsidP="00752927">
      <w:pPr>
        <w:tabs>
          <w:tab w:val="left" w:pos="-284"/>
        </w:tabs>
        <w:spacing w:line="276" w:lineRule="auto"/>
        <w:ind w:left="-567" w:right="261"/>
        <w:jc w:val="both"/>
        <w:rPr>
          <w:sz w:val="24"/>
          <w:szCs w:val="26"/>
        </w:rPr>
      </w:pPr>
      <w:r w:rsidRPr="005363F5">
        <w:rPr>
          <w:sz w:val="24"/>
          <w:szCs w:val="26"/>
        </w:rPr>
        <w:t>Финансовое обеспечение Конкурса осуществляется за счет средств, предусмотренных на реализацию муниципальной программы «Физическая культура, массовый спорт и молодежная политика города Сарова Нижегородской области», со</w:t>
      </w:r>
      <w:r w:rsidR="0001350E" w:rsidRPr="005363F5">
        <w:rPr>
          <w:sz w:val="24"/>
          <w:szCs w:val="26"/>
        </w:rPr>
        <w:t>гласно выделенным ассигнованиям.</w:t>
      </w:r>
      <w:bookmarkStart w:id="0" w:name="_GoBack"/>
      <w:bookmarkEnd w:id="0"/>
    </w:p>
    <w:sectPr w:rsidR="00A849FB" w:rsidRPr="005363F5" w:rsidSect="0001350E">
      <w:footerReference w:type="first" r:id="rId9"/>
      <w:pgSz w:w="11906" w:h="16838"/>
      <w:pgMar w:top="567" w:right="566" w:bottom="426" w:left="1701" w:header="708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9E" w:rsidRDefault="0040449E" w:rsidP="00290F45">
      <w:r>
        <w:separator/>
      </w:r>
    </w:p>
  </w:endnote>
  <w:endnote w:type="continuationSeparator" w:id="0">
    <w:p w:rsidR="0040449E" w:rsidRDefault="0040449E" w:rsidP="0029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AB" w:rsidRDefault="006B0EBB" w:rsidP="00726176">
    <w:pPr>
      <w:pStyle w:val="a8"/>
      <w:ind w:left="-567"/>
    </w:pPr>
    <w:r>
      <w:t xml:space="preserve">Цапарыгина Дарья Андреевна </w:t>
    </w:r>
  </w:p>
  <w:p w:rsidR="007E6CAB" w:rsidRPr="009229CE" w:rsidRDefault="007E6CAB" w:rsidP="00726176">
    <w:pPr>
      <w:pStyle w:val="a8"/>
      <w:ind w:left="-567"/>
    </w:pPr>
    <w:r>
      <w:t>8(83130)</w:t>
    </w:r>
    <w:r w:rsidR="006B0EBB">
      <w:t>97814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9E" w:rsidRDefault="0040449E" w:rsidP="00290F45">
      <w:r>
        <w:separator/>
      </w:r>
    </w:p>
  </w:footnote>
  <w:footnote w:type="continuationSeparator" w:id="0">
    <w:p w:rsidR="0040449E" w:rsidRDefault="0040449E" w:rsidP="0029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CD"/>
    <w:multiLevelType w:val="hybridMultilevel"/>
    <w:tmpl w:val="9BF45574"/>
    <w:lvl w:ilvl="0" w:tplc="01185FEE">
      <w:start w:val="3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210B6176"/>
    <w:multiLevelType w:val="multilevel"/>
    <w:tmpl w:val="9068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75C3FAD"/>
    <w:multiLevelType w:val="multilevel"/>
    <w:tmpl w:val="6D2A81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4D306D1C"/>
    <w:multiLevelType w:val="multilevel"/>
    <w:tmpl w:val="31307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4">
    <w:nsid w:val="4F3E4E5E"/>
    <w:multiLevelType w:val="hybridMultilevel"/>
    <w:tmpl w:val="0EEA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92B63"/>
    <w:multiLevelType w:val="hybridMultilevel"/>
    <w:tmpl w:val="3D24FB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3480C3B"/>
    <w:multiLevelType w:val="hybridMultilevel"/>
    <w:tmpl w:val="8E92DA08"/>
    <w:lvl w:ilvl="0" w:tplc="A0D249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78"/>
    <w:rsid w:val="0000147B"/>
    <w:rsid w:val="00003443"/>
    <w:rsid w:val="0001350E"/>
    <w:rsid w:val="00014EFB"/>
    <w:rsid w:val="00034014"/>
    <w:rsid w:val="000348C1"/>
    <w:rsid w:val="000373E7"/>
    <w:rsid w:val="00040B35"/>
    <w:rsid w:val="00061C7A"/>
    <w:rsid w:val="00066F6B"/>
    <w:rsid w:val="00067B7F"/>
    <w:rsid w:val="000901EE"/>
    <w:rsid w:val="00090F4C"/>
    <w:rsid w:val="000952FF"/>
    <w:rsid w:val="000A6D17"/>
    <w:rsid w:val="000B15DF"/>
    <w:rsid w:val="000B6077"/>
    <w:rsid w:val="000B7437"/>
    <w:rsid w:val="000C0A7A"/>
    <w:rsid w:val="000E3E9F"/>
    <w:rsid w:val="000E717B"/>
    <w:rsid w:val="00103DC2"/>
    <w:rsid w:val="00111581"/>
    <w:rsid w:val="001141A3"/>
    <w:rsid w:val="001200A3"/>
    <w:rsid w:val="00122693"/>
    <w:rsid w:val="00125ED4"/>
    <w:rsid w:val="00175A62"/>
    <w:rsid w:val="001811C2"/>
    <w:rsid w:val="00181C50"/>
    <w:rsid w:val="001B0605"/>
    <w:rsid w:val="001B7651"/>
    <w:rsid w:val="001C56DA"/>
    <w:rsid w:val="001D1BDE"/>
    <w:rsid w:val="001E5005"/>
    <w:rsid w:val="001F6F49"/>
    <w:rsid w:val="002567F6"/>
    <w:rsid w:val="0027104E"/>
    <w:rsid w:val="00274D60"/>
    <w:rsid w:val="00274F22"/>
    <w:rsid w:val="0028396E"/>
    <w:rsid w:val="002843DB"/>
    <w:rsid w:val="00290F45"/>
    <w:rsid w:val="002A11C0"/>
    <w:rsid w:val="002A1782"/>
    <w:rsid w:val="002B00D5"/>
    <w:rsid w:val="002B22DF"/>
    <w:rsid w:val="002B23DD"/>
    <w:rsid w:val="002C0438"/>
    <w:rsid w:val="002C204B"/>
    <w:rsid w:val="002C3925"/>
    <w:rsid w:val="002D09A1"/>
    <w:rsid w:val="002F21D3"/>
    <w:rsid w:val="00306F19"/>
    <w:rsid w:val="00316302"/>
    <w:rsid w:val="0033277C"/>
    <w:rsid w:val="00352F8B"/>
    <w:rsid w:val="0037039D"/>
    <w:rsid w:val="00374BDC"/>
    <w:rsid w:val="003925FD"/>
    <w:rsid w:val="00394B78"/>
    <w:rsid w:val="00394F03"/>
    <w:rsid w:val="003A0A75"/>
    <w:rsid w:val="003B573B"/>
    <w:rsid w:val="003B7F36"/>
    <w:rsid w:val="003C720D"/>
    <w:rsid w:val="003E057C"/>
    <w:rsid w:val="003F46FA"/>
    <w:rsid w:val="00402AAA"/>
    <w:rsid w:val="0040399D"/>
    <w:rsid w:val="0040449E"/>
    <w:rsid w:val="00426475"/>
    <w:rsid w:val="00444E65"/>
    <w:rsid w:val="004471FE"/>
    <w:rsid w:val="0045311F"/>
    <w:rsid w:val="004554FE"/>
    <w:rsid w:val="004652CC"/>
    <w:rsid w:val="004972F1"/>
    <w:rsid w:val="004B0834"/>
    <w:rsid w:val="004B76FD"/>
    <w:rsid w:val="004D18EF"/>
    <w:rsid w:val="004D4575"/>
    <w:rsid w:val="004F2DA2"/>
    <w:rsid w:val="00507F44"/>
    <w:rsid w:val="005116BA"/>
    <w:rsid w:val="00527AA6"/>
    <w:rsid w:val="00534689"/>
    <w:rsid w:val="00535CAF"/>
    <w:rsid w:val="005363F5"/>
    <w:rsid w:val="0054787F"/>
    <w:rsid w:val="00552755"/>
    <w:rsid w:val="0057125E"/>
    <w:rsid w:val="005962C1"/>
    <w:rsid w:val="00597AC0"/>
    <w:rsid w:val="005A16B3"/>
    <w:rsid w:val="005A18F3"/>
    <w:rsid w:val="005C2DB3"/>
    <w:rsid w:val="005C5981"/>
    <w:rsid w:val="005D2D77"/>
    <w:rsid w:val="005E3EEA"/>
    <w:rsid w:val="00605A42"/>
    <w:rsid w:val="00607633"/>
    <w:rsid w:val="00631041"/>
    <w:rsid w:val="006472EA"/>
    <w:rsid w:val="0066643C"/>
    <w:rsid w:val="00675127"/>
    <w:rsid w:val="00676661"/>
    <w:rsid w:val="006829EF"/>
    <w:rsid w:val="00684B32"/>
    <w:rsid w:val="006922EE"/>
    <w:rsid w:val="006A3773"/>
    <w:rsid w:val="006A7D2A"/>
    <w:rsid w:val="006B033A"/>
    <w:rsid w:val="006B0EBB"/>
    <w:rsid w:val="006C4A46"/>
    <w:rsid w:val="006E4A54"/>
    <w:rsid w:val="006E4BF5"/>
    <w:rsid w:val="006F2391"/>
    <w:rsid w:val="00726176"/>
    <w:rsid w:val="00735623"/>
    <w:rsid w:val="00752927"/>
    <w:rsid w:val="007726DA"/>
    <w:rsid w:val="00772AAC"/>
    <w:rsid w:val="007754A4"/>
    <w:rsid w:val="00776393"/>
    <w:rsid w:val="007768E8"/>
    <w:rsid w:val="00776B2A"/>
    <w:rsid w:val="0078570A"/>
    <w:rsid w:val="007A35FF"/>
    <w:rsid w:val="007D4F46"/>
    <w:rsid w:val="007D5628"/>
    <w:rsid w:val="007D70F4"/>
    <w:rsid w:val="007E1397"/>
    <w:rsid w:val="007E6CAB"/>
    <w:rsid w:val="007E7BB9"/>
    <w:rsid w:val="008046CB"/>
    <w:rsid w:val="00842E80"/>
    <w:rsid w:val="00852D3B"/>
    <w:rsid w:val="00853FE3"/>
    <w:rsid w:val="00885E7D"/>
    <w:rsid w:val="00895E64"/>
    <w:rsid w:val="008A308F"/>
    <w:rsid w:val="008A42BB"/>
    <w:rsid w:val="008A56A5"/>
    <w:rsid w:val="008C254C"/>
    <w:rsid w:val="008C2995"/>
    <w:rsid w:val="008D3B7B"/>
    <w:rsid w:val="0090363E"/>
    <w:rsid w:val="00903806"/>
    <w:rsid w:val="00907A44"/>
    <w:rsid w:val="00911478"/>
    <w:rsid w:val="00920D79"/>
    <w:rsid w:val="009229CE"/>
    <w:rsid w:val="009258E0"/>
    <w:rsid w:val="009362D5"/>
    <w:rsid w:val="009376BB"/>
    <w:rsid w:val="00945098"/>
    <w:rsid w:val="00950672"/>
    <w:rsid w:val="009510F4"/>
    <w:rsid w:val="00954215"/>
    <w:rsid w:val="009557C4"/>
    <w:rsid w:val="0096623D"/>
    <w:rsid w:val="0097359E"/>
    <w:rsid w:val="00983DB7"/>
    <w:rsid w:val="00986A22"/>
    <w:rsid w:val="009B15FA"/>
    <w:rsid w:val="009B2A60"/>
    <w:rsid w:val="009B7ADF"/>
    <w:rsid w:val="009C2004"/>
    <w:rsid w:val="009D3AD7"/>
    <w:rsid w:val="009E04CE"/>
    <w:rsid w:val="009E4396"/>
    <w:rsid w:val="009E518E"/>
    <w:rsid w:val="009F12F0"/>
    <w:rsid w:val="009F6245"/>
    <w:rsid w:val="009F7AB8"/>
    <w:rsid w:val="00A0284A"/>
    <w:rsid w:val="00A03459"/>
    <w:rsid w:val="00A0553D"/>
    <w:rsid w:val="00A15962"/>
    <w:rsid w:val="00A15A1F"/>
    <w:rsid w:val="00A25598"/>
    <w:rsid w:val="00A30BF5"/>
    <w:rsid w:val="00A423AF"/>
    <w:rsid w:val="00A47405"/>
    <w:rsid w:val="00A56719"/>
    <w:rsid w:val="00A61DAF"/>
    <w:rsid w:val="00A6455F"/>
    <w:rsid w:val="00A726F7"/>
    <w:rsid w:val="00A767AC"/>
    <w:rsid w:val="00A849FB"/>
    <w:rsid w:val="00A936BD"/>
    <w:rsid w:val="00AB20AD"/>
    <w:rsid w:val="00AC604B"/>
    <w:rsid w:val="00AF78AB"/>
    <w:rsid w:val="00B02C04"/>
    <w:rsid w:val="00B06D3A"/>
    <w:rsid w:val="00B11494"/>
    <w:rsid w:val="00B24AFD"/>
    <w:rsid w:val="00B25EB9"/>
    <w:rsid w:val="00B32ACC"/>
    <w:rsid w:val="00B51385"/>
    <w:rsid w:val="00B56372"/>
    <w:rsid w:val="00B575D4"/>
    <w:rsid w:val="00B66B1B"/>
    <w:rsid w:val="00B77900"/>
    <w:rsid w:val="00B81200"/>
    <w:rsid w:val="00B82283"/>
    <w:rsid w:val="00B8444D"/>
    <w:rsid w:val="00BA12C3"/>
    <w:rsid w:val="00BA1DF0"/>
    <w:rsid w:val="00BA22AE"/>
    <w:rsid w:val="00BC30DC"/>
    <w:rsid w:val="00BC4D08"/>
    <w:rsid w:val="00BD753C"/>
    <w:rsid w:val="00BE55D5"/>
    <w:rsid w:val="00BF6A2C"/>
    <w:rsid w:val="00BF71CD"/>
    <w:rsid w:val="00C03BF2"/>
    <w:rsid w:val="00C07F85"/>
    <w:rsid w:val="00C1511E"/>
    <w:rsid w:val="00C15AE4"/>
    <w:rsid w:val="00C23E85"/>
    <w:rsid w:val="00C42427"/>
    <w:rsid w:val="00C42908"/>
    <w:rsid w:val="00C56CA1"/>
    <w:rsid w:val="00CA2089"/>
    <w:rsid w:val="00CA7A2D"/>
    <w:rsid w:val="00CB3278"/>
    <w:rsid w:val="00CB76C7"/>
    <w:rsid w:val="00CC07E6"/>
    <w:rsid w:val="00CF73F6"/>
    <w:rsid w:val="00D01D46"/>
    <w:rsid w:val="00D345F1"/>
    <w:rsid w:val="00D43515"/>
    <w:rsid w:val="00D44687"/>
    <w:rsid w:val="00D52752"/>
    <w:rsid w:val="00D56965"/>
    <w:rsid w:val="00D57139"/>
    <w:rsid w:val="00D571B6"/>
    <w:rsid w:val="00D619F7"/>
    <w:rsid w:val="00D6576D"/>
    <w:rsid w:val="00D846C8"/>
    <w:rsid w:val="00D94FBB"/>
    <w:rsid w:val="00DB12BF"/>
    <w:rsid w:val="00DB2223"/>
    <w:rsid w:val="00DB4625"/>
    <w:rsid w:val="00DC01C7"/>
    <w:rsid w:val="00DC59B8"/>
    <w:rsid w:val="00DD179B"/>
    <w:rsid w:val="00DF15CA"/>
    <w:rsid w:val="00DF64EF"/>
    <w:rsid w:val="00E05F7D"/>
    <w:rsid w:val="00E119BC"/>
    <w:rsid w:val="00E427E1"/>
    <w:rsid w:val="00E52496"/>
    <w:rsid w:val="00E6181D"/>
    <w:rsid w:val="00E70B04"/>
    <w:rsid w:val="00E83B82"/>
    <w:rsid w:val="00E95E43"/>
    <w:rsid w:val="00EB7B91"/>
    <w:rsid w:val="00ED756D"/>
    <w:rsid w:val="00EE5C34"/>
    <w:rsid w:val="00EF46BE"/>
    <w:rsid w:val="00EF691C"/>
    <w:rsid w:val="00F007CD"/>
    <w:rsid w:val="00F16454"/>
    <w:rsid w:val="00F23E70"/>
    <w:rsid w:val="00F2409D"/>
    <w:rsid w:val="00F30C34"/>
    <w:rsid w:val="00F31EC7"/>
    <w:rsid w:val="00F4472C"/>
    <w:rsid w:val="00F72003"/>
    <w:rsid w:val="00F76D7B"/>
    <w:rsid w:val="00F96762"/>
    <w:rsid w:val="00FB07ED"/>
    <w:rsid w:val="00FB5C0E"/>
    <w:rsid w:val="00FB7D28"/>
    <w:rsid w:val="00FC0657"/>
    <w:rsid w:val="00FE0596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78"/>
  </w:style>
  <w:style w:type="paragraph" w:styleId="1">
    <w:name w:val="heading 1"/>
    <w:basedOn w:val="a"/>
    <w:next w:val="a"/>
    <w:link w:val="10"/>
    <w:qFormat/>
    <w:rsid w:val="00A84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2223"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B2223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11478"/>
    <w:pPr>
      <w:jc w:val="both"/>
    </w:pPr>
    <w:rPr>
      <w:sz w:val="24"/>
    </w:rPr>
  </w:style>
  <w:style w:type="paragraph" w:customStyle="1" w:styleId="a3">
    <w:name w:val="Знак Знак Знак Знак"/>
    <w:basedOn w:val="a"/>
    <w:rsid w:val="009114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0901EE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Nonformat">
    <w:name w:val="ConsPlusNonformat"/>
    <w:rsid w:val="000901E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4">
    <w:name w:val="Hyperlink"/>
    <w:basedOn w:val="a0"/>
    <w:uiPriority w:val="99"/>
    <w:rsid w:val="009510F4"/>
    <w:rPr>
      <w:color w:val="0000FF"/>
      <w:u w:val="single"/>
    </w:rPr>
  </w:style>
  <w:style w:type="table" w:styleId="a5">
    <w:name w:val="Table Grid"/>
    <w:basedOn w:val="a1"/>
    <w:uiPriority w:val="59"/>
    <w:rsid w:val="00605A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90F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90F45"/>
  </w:style>
  <w:style w:type="paragraph" w:styleId="a8">
    <w:name w:val="footer"/>
    <w:basedOn w:val="a"/>
    <w:link w:val="a9"/>
    <w:rsid w:val="00290F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0F45"/>
  </w:style>
  <w:style w:type="paragraph" w:styleId="aa">
    <w:name w:val="Body Text"/>
    <w:basedOn w:val="a"/>
    <w:link w:val="ab"/>
    <w:rsid w:val="003F46FA"/>
    <w:pPr>
      <w:spacing w:after="120"/>
    </w:pPr>
  </w:style>
  <w:style w:type="character" w:customStyle="1" w:styleId="ab">
    <w:name w:val="Основной текст Знак"/>
    <w:basedOn w:val="a0"/>
    <w:link w:val="aa"/>
    <w:rsid w:val="003F46FA"/>
  </w:style>
  <w:style w:type="paragraph" w:styleId="ac">
    <w:name w:val="No Spacing"/>
    <w:uiPriority w:val="1"/>
    <w:qFormat/>
    <w:rsid w:val="00175A62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306F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06F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B2223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B2223"/>
    <w:rPr>
      <w:b/>
      <w:bCs/>
      <w:sz w:val="24"/>
      <w:szCs w:val="24"/>
    </w:rPr>
  </w:style>
  <w:style w:type="paragraph" w:styleId="af">
    <w:name w:val="List Paragraph"/>
    <w:basedOn w:val="a"/>
    <w:uiPriority w:val="1"/>
    <w:qFormat/>
    <w:rsid w:val="006922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4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49FB"/>
    <w:pPr>
      <w:widowControl w:val="0"/>
      <w:autoSpaceDE w:val="0"/>
      <w:autoSpaceDN w:val="0"/>
      <w:ind w:left="219"/>
      <w:jc w:val="both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78"/>
  </w:style>
  <w:style w:type="paragraph" w:styleId="1">
    <w:name w:val="heading 1"/>
    <w:basedOn w:val="a"/>
    <w:next w:val="a"/>
    <w:link w:val="10"/>
    <w:qFormat/>
    <w:rsid w:val="00A84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2223"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B2223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11478"/>
    <w:pPr>
      <w:jc w:val="both"/>
    </w:pPr>
    <w:rPr>
      <w:sz w:val="24"/>
    </w:rPr>
  </w:style>
  <w:style w:type="paragraph" w:customStyle="1" w:styleId="a3">
    <w:name w:val="Знак Знак Знак Знак"/>
    <w:basedOn w:val="a"/>
    <w:rsid w:val="009114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0901EE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Nonformat">
    <w:name w:val="ConsPlusNonformat"/>
    <w:rsid w:val="000901E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4">
    <w:name w:val="Hyperlink"/>
    <w:basedOn w:val="a0"/>
    <w:uiPriority w:val="99"/>
    <w:rsid w:val="009510F4"/>
    <w:rPr>
      <w:color w:val="0000FF"/>
      <w:u w:val="single"/>
    </w:rPr>
  </w:style>
  <w:style w:type="table" w:styleId="a5">
    <w:name w:val="Table Grid"/>
    <w:basedOn w:val="a1"/>
    <w:uiPriority w:val="59"/>
    <w:rsid w:val="00605A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90F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90F45"/>
  </w:style>
  <w:style w:type="paragraph" w:styleId="a8">
    <w:name w:val="footer"/>
    <w:basedOn w:val="a"/>
    <w:link w:val="a9"/>
    <w:rsid w:val="00290F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0F45"/>
  </w:style>
  <w:style w:type="paragraph" w:styleId="aa">
    <w:name w:val="Body Text"/>
    <w:basedOn w:val="a"/>
    <w:link w:val="ab"/>
    <w:rsid w:val="003F46FA"/>
    <w:pPr>
      <w:spacing w:after="120"/>
    </w:pPr>
  </w:style>
  <w:style w:type="character" w:customStyle="1" w:styleId="ab">
    <w:name w:val="Основной текст Знак"/>
    <w:basedOn w:val="a0"/>
    <w:link w:val="aa"/>
    <w:rsid w:val="003F46FA"/>
  </w:style>
  <w:style w:type="paragraph" w:styleId="ac">
    <w:name w:val="No Spacing"/>
    <w:uiPriority w:val="1"/>
    <w:qFormat/>
    <w:rsid w:val="00175A62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306F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06F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B2223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B2223"/>
    <w:rPr>
      <w:b/>
      <w:bCs/>
      <w:sz w:val="24"/>
      <w:szCs w:val="24"/>
    </w:rPr>
  </w:style>
  <w:style w:type="paragraph" w:styleId="af">
    <w:name w:val="List Paragraph"/>
    <w:basedOn w:val="a"/>
    <w:uiPriority w:val="1"/>
    <w:qFormat/>
    <w:rsid w:val="006922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4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49FB"/>
    <w:pPr>
      <w:widowControl w:val="0"/>
      <w:autoSpaceDE w:val="0"/>
      <w:autoSpaceDN w:val="0"/>
      <w:ind w:left="219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ov_molodezh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udmis1</Company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Таня Веселова</cp:lastModifiedBy>
  <cp:revision>2</cp:revision>
  <cp:lastPrinted>2018-11-07T13:57:00Z</cp:lastPrinted>
  <dcterms:created xsi:type="dcterms:W3CDTF">2023-01-18T08:06:00Z</dcterms:created>
  <dcterms:modified xsi:type="dcterms:W3CDTF">2023-01-18T08:06:00Z</dcterms:modified>
</cp:coreProperties>
</file>