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A361" w14:textId="37398629" w:rsidR="0054080C" w:rsidRPr="0054080C" w:rsidRDefault="0054080C" w:rsidP="0054080C">
      <w:pPr>
        <w:shd w:val="clear" w:color="auto" w:fill="FFFFFF"/>
        <w:spacing w:before="600" w:after="450" w:line="312" w:lineRule="atLeast"/>
        <w:jc w:val="center"/>
        <w:outlineLvl w:val="1"/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</w:pPr>
      <w:r w:rsidRPr="0054080C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t>Как помочь ребенку правильно выполнять домашнее задание</w:t>
      </w:r>
    </w:p>
    <w:p w14:paraId="6656128C" w14:textId="3DF320F1" w:rsidR="0054080C" w:rsidRPr="0054080C" w:rsidRDefault="0054080C" w:rsidP="0054080C">
      <w:pPr>
        <w:shd w:val="clear" w:color="auto" w:fill="FFFFFF"/>
        <w:spacing w:before="600" w:after="450" w:line="312" w:lineRule="atLeast"/>
        <w:outlineLvl w:val="1"/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</w:pPr>
      <w:r w:rsidRPr="0054080C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>Сколько времени должно уходить на домашнее задание</w:t>
      </w:r>
    </w:p>
    <w:p w14:paraId="0F1280F2" w14:textId="77777777" w:rsidR="0054080C" w:rsidRPr="0054080C" w:rsidRDefault="0054080C" w:rsidP="00AE3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Существуют нормы, определяющие, сколько времени школьники разных возрастов должны тратить на домашние задания в день. В нашей стране правила таковы:</w:t>
      </w:r>
    </w:p>
    <w:p w14:paraId="53E96F99" w14:textId="77777777" w:rsidR="0054080C" w:rsidRPr="0054080C" w:rsidRDefault="0054080C" w:rsidP="00AE3E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4–5 классы — 2 часа;</w:t>
      </w:r>
    </w:p>
    <w:p w14:paraId="3D6B1673" w14:textId="77777777" w:rsidR="0054080C" w:rsidRPr="0054080C" w:rsidRDefault="0054080C" w:rsidP="00AE3E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6–8 классы — 2,5 часа;</w:t>
      </w:r>
    </w:p>
    <w:p w14:paraId="504919C3" w14:textId="77777777" w:rsidR="0054080C" w:rsidRPr="0054080C" w:rsidRDefault="0054080C" w:rsidP="00AE3E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9–11 — не более 3,5 часов. </w:t>
      </w:r>
    </w:p>
    <w:p w14:paraId="2956196C" w14:textId="77777777" w:rsidR="00213C6E" w:rsidRDefault="0054080C" w:rsidP="00213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на практике эти нормы не соблюдаются — россиянам приходится ежедневно помогать детям с домашками. Согласно </w:t>
      </w:r>
      <w:hyperlink r:id="rId5" w:history="1">
        <w:r w:rsidRPr="0054080C">
          <w:rPr>
            <w:rFonts w:ascii="Arial" w:eastAsia="Times New Roman" w:hAnsi="Arial" w:cs="Arial"/>
            <w:color w:val="000000" w:themeColor="text1"/>
            <w:sz w:val="32"/>
            <w:szCs w:val="32"/>
            <w:lang w:eastAsia="ru-RU"/>
          </w:rPr>
          <w:t>исследованию</w:t>
        </w:r>
      </w:hyperlink>
      <w:r w:rsidRPr="0054080C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</w:t>
      </w:r>
      <w:r w:rsidRPr="005408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«Научного центра здоровья детей», ежедневный объём суммарной образовательной нагрузки учеников 5–9 классов составляет 10–13 часов. Это от 50 до 78 часов в неделю. Для сравнения рабочая неделя взрослого человека составляет 40 часов. Поэтому уже не первый год </w:t>
      </w:r>
      <w:hyperlink r:id="rId6" w:history="1">
        <w:r w:rsidRPr="0054080C">
          <w:rPr>
            <w:rFonts w:ascii="Arial" w:eastAsia="Times New Roman" w:hAnsi="Arial" w:cs="Arial"/>
            <w:color w:val="000000"/>
            <w:sz w:val="32"/>
            <w:szCs w:val="32"/>
            <w:lang w:eastAsia="ru-RU"/>
          </w:rPr>
          <w:t>обсуждается </w:t>
        </w:r>
      </w:hyperlink>
      <w:r w:rsidRPr="005408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вопрос отмены домашних заданий.  </w:t>
      </w:r>
    </w:p>
    <w:p w14:paraId="6DCD29EB" w14:textId="77777777" w:rsidR="00213C6E" w:rsidRDefault="00213C6E" w:rsidP="00213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2099BE51" w14:textId="671A0F63" w:rsidR="0054080C" w:rsidRPr="0054080C" w:rsidRDefault="0054080C" w:rsidP="00213C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4080C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>Правила выполнения домашних заданий</w:t>
      </w:r>
    </w:p>
    <w:p w14:paraId="729E292E" w14:textId="15F88847" w:rsidR="0054080C" w:rsidRPr="0054080C" w:rsidRDefault="0054080C" w:rsidP="0054080C">
      <w:pPr>
        <w:shd w:val="clear" w:color="auto" w:fill="FFFFFF"/>
        <w:spacing w:before="600" w:after="30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</w:pPr>
      <w:r w:rsidRPr="0054080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  <w:t>Выполнение домашних заданий должно войти в привычку </w:t>
      </w:r>
    </w:p>
    <w:p w14:paraId="389EBF93" w14:textId="77777777" w:rsidR="0054080C" w:rsidRPr="0054080C" w:rsidRDefault="0054080C" w:rsidP="00AE3EAA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Делать уроки дома должно быть так же естественно, как чистить зубы или заправлять постель. Формировать этот паттерн необходимо с первого класса. Желательно, чтобы ребёнок занимался в одно и то же время и этому предшествовал какой-нибудь ритуал. Например, включение настольной лампы или раскладывание тетрадей на столе. Мозг привыкнет к этой рутине и будет настраиваться на учёбу, как только начался ритуал. </w:t>
      </w:r>
    </w:p>
    <w:p w14:paraId="19154D7F" w14:textId="77777777" w:rsidR="0054080C" w:rsidRPr="0054080C" w:rsidRDefault="0054080C" w:rsidP="0054080C">
      <w:pPr>
        <w:shd w:val="clear" w:color="auto" w:fill="FFFFFF"/>
        <w:spacing w:before="600" w:after="30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lastRenderedPageBreak/>
        <w:t> </w:t>
      </w:r>
      <w:r w:rsidRPr="0054080C"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  <w:t>На рабочем месте не должно быть ничего лишнего</w:t>
      </w:r>
    </w:p>
    <w:p w14:paraId="614AB3C9" w14:textId="1FED5356" w:rsidR="0054080C" w:rsidRPr="0054080C" w:rsidRDefault="0054080C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Окружающее пространство влияет на продуктивность человека. Важно обеспечить в комнате ребёнка нормальную температуру, освещение и тишину. Письменный стол школьника всегда должен быть убран. Там должно быть достаточно места для ноутбука, учебников, тетрадей и других учебных принадлежностей. Не стоит захламлять рабочее место мягкими игрушками, рамками для фотографий и прочими вещами, которые могут отвлечь ребёнка от выполнения домашней работы. </w:t>
      </w:r>
    </w:p>
    <w:p w14:paraId="5A7434F8" w14:textId="77777777" w:rsidR="0054080C" w:rsidRPr="0054080C" w:rsidRDefault="0054080C" w:rsidP="00AE3E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 ребёнка должно быть не только расписание занятий, но и график выполнения домашних заданий</w:t>
      </w:r>
    </w:p>
    <w:p w14:paraId="3720E4B6" w14:textId="77777777" w:rsidR="0054080C" w:rsidRPr="0054080C" w:rsidRDefault="0054080C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Планирование избавляет от чувства беспокойства. Школьнику важно наглядно увидеть, какие уроки ему нужно сделать. Сядьте и вместе с ним составьте график домашних работ. Задайте периодичность решения регулярных задач, расставьте приоритеты для заданий, имеющих срок сдачи. Контроль над ситуацией придаёт ребёнку уверенность в том, что он в состоянии со всем этим справиться.</w:t>
      </w:r>
    </w:p>
    <w:p w14:paraId="38895DD1" w14:textId="77777777" w:rsidR="00AE3EAA" w:rsidRDefault="0054080C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Позвольте ученику самому написать план, и лучше на бумаге, а не в гаджете. По мнению многих психологов, запись целей и задач от руки повышает вероятность того, что человек будет им следовать.</w:t>
      </w:r>
    </w:p>
    <w:p w14:paraId="44CE19CA" w14:textId="77777777" w:rsidR="00AE3EAA" w:rsidRDefault="00AE3EAA" w:rsidP="00AE3EAA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color w:val="7030A0"/>
          <w:sz w:val="30"/>
          <w:szCs w:val="30"/>
          <w:lang w:eastAsia="ru-RU"/>
        </w:rPr>
      </w:pPr>
    </w:p>
    <w:p w14:paraId="1A63513B" w14:textId="7630AF9D" w:rsidR="0054080C" w:rsidRPr="0054080C" w:rsidRDefault="0054080C" w:rsidP="00AE3EAA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  <w:t>Большие задания необходимо разбивать на части</w:t>
      </w:r>
    </w:p>
    <w:p w14:paraId="55C5CFD6" w14:textId="77777777" w:rsidR="00AE3EAA" w:rsidRDefault="0054080C" w:rsidP="00AE3EAA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Эссе, презентация, научный эксперимент — всё это требует серьёзной, вдумчивой и поэтапной работы. Помогите ребёнку разбить объёмную задачу на части и включите каждую из них в расписание выполнения уроков. Распределение нагрузки избавит от ощущения, будто большие задания — это долго, трудно и нудно. </w:t>
      </w:r>
    </w:p>
    <w:p w14:paraId="1FDEA4F4" w14:textId="768E8D0B" w:rsidR="0054080C" w:rsidRPr="0054080C" w:rsidRDefault="0054080C" w:rsidP="00AE3EAA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7030A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b/>
          <w:bCs/>
          <w:color w:val="7030A0"/>
          <w:sz w:val="30"/>
          <w:szCs w:val="30"/>
          <w:lang w:eastAsia="ru-RU"/>
        </w:rPr>
        <w:t>Н</w:t>
      </w:r>
      <w:r w:rsidRPr="0054080C"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  <w:t>ачинать делать уроки лучше с самого сложного предмета</w:t>
      </w:r>
    </w:p>
    <w:p w14:paraId="3B6AF44A" w14:textId="77777777" w:rsidR="0054080C" w:rsidRPr="0054080C" w:rsidRDefault="0054080C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Желание </w:t>
      </w:r>
      <w:hyperlink r:id="rId7" w:history="1">
        <w:r w:rsidRPr="0054080C">
          <w:rPr>
            <w:rFonts w:ascii="Arial" w:eastAsia="Times New Roman" w:hAnsi="Arial" w:cs="Arial"/>
            <w:color w:val="000000"/>
            <w:sz w:val="30"/>
            <w:szCs w:val="30"/>
            <w:lang w:eastAsia="ru-RU"/>
          </w:rPr>
          <w:t>откладывать дела</w:t>
        </w:r>
      </w:hyperlink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которые нам не нравятся, лежит в основе человеческой натуры. Но ресурсы времени, внимания и энергии ограничены. Поэтому выполнение домашней работы стоит начинать с предмета, который хуже всех даётся или меньше всего нравится ребёнку. </w:t>
      </w:r>
    </w:p>
    <w:p w14:paraId="5A735444" w14:textId="77777777" w:rsidR="00AE3EAA" w:rsidRDefault="0054080C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Чем больше сил школьник израсходует на простые задачи, тем сложнее ему будет перейти к сложным. А выполнив трудное задание сразу, ребёнок получит заряд положительных эмоций и легко доделает остальную домашку.</w:t>
      </w:r>
    </w:p>
    <w:p w14:paraId="7CDFEA2E" w14:textId="77777777" w:rsidR="00AE3EAA" w:rsidRDefault="00AE3EAA" w:rsidP="00AE3EAA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7030A0"/>
          <w:sz w:val="30"/>
          <w:szCs w:val="30"/>
          <w:lang w:eastAsia="ru-RU"/>
        </w:rPr>
      </w:pPr>
    </w:p>
    <w:p w14:paraId="2A13E952" w14:textId="12205169" w:rsidR="0054080C" w:rsidRPr="0054080C" w:rsidRDefault="0054080C" w:rsidP="00671B8C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  <w:t>Каждые 30–50 минут необходимо делать короткий перерыв</w:t>
      </w:r>
    </w:p>
    <w:p w14:paraId="58EAB06D" w14:textId="77777777" w:rsidR="0054080C" w:rsidRPr="0054080C" w:rsidRDefault="0054080C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Интенсивную мыслительную деятельность необходимо чередовать с физической активностью или простым коротким ничегонеделанием. Установите правило: каждые 30–50 минут решения домашки устраивать десятиминутные перерывы. Работа отрезками называется методом «Помидора», мы рассказывали о нём в статье с </w:t>
      </w:r>
      <w:hyperlink r:id="rId8" w:anchor="6" w:history="1">
        <w:r w:rsidRPr="0054080C">
          <w:rPr>
            <w:rFonts w:ascii="Arial" w:eastAsia="Times New Roman" w:hAnsi="Arial" w:cs="Arial"/>
            <w:color w:val="000000"/>
            <w:sz w:val="30"/>
            <w:szCs w:val="30"/>
            <w:lang w:eastAsia="ru-RU"/>
          </w:rPr>
          <w:t>приёмами тайм-менеджмента</w:t>
        </w:r>
      </w:hyperlink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14:paraId="09F288F8" w14:textId="77777777" w:rsidR="00AE3EAA" w:rsidRDefault="0054080C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Ребёнок будет рад отвлечься, только заранее договоритесь, что «переменка» в подготовке домашнего задания пройдёт без социальных сетей и сериалов. Объясните школьнику, что новый поток информации не даст мозгу расслабиться. Лучше погулять с собакой или съесть что-нибудь питательное. Например, орехи активизируют мозговую деятельность.</w:t>
      </w:r>
    </w:p>
    <w:p w14:paraId="36701FE8" w14:textId="77777777" w:rsidR="00AE3EAA" w:rsidRDefault="00AE3EAA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14:paraId="2E92559A" w14:textId="0684CA59" w:rsidR="0054080C" w:rsidRPr="00671B8C" w:rsidRDefault="0054080C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  <w:t>Родители должны подталкивать к правильному ответу, а не делать домашние задания за детей </w:t>
      </w:r>
    </w:p>
    <w:p w14:paraId="2F535B40" w14:textId="77777777" w:rsidR="00AE3EAA" w:rsidRPr="0054080C" w:rsidRDefault="00AE3EAA" w:rsidP="00AE3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</w:p>
    <w:p w14:paraId="3EEABD40" w14:textId="77777777" w:rsidR="0054080C" w:rsidRPr="0054080C" w:rsidRDefault="0054080C" w:rsidP="00671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Любая мать и каждый отец стремятся помочь своему ребёнку. Но будем откровенны, если школьник приходит с вопросами по урокам, а взрослый просто решает за него задачи, он ему не помогает. Он стремится поскорее покончить с этим, сэкономить своё время и нервы.</w:t>
      </w:r>
    </w:p>
    <w:p w14:paraId="4E6B24F4" w14:textId="77777777" w:rsidR="0054080C" w:rsidRPr="0054080C" w:rsidRDefault="0054080C" w:rsidP="00671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отмахивайтесь от ребёнка, когда он просит помочь ему с домашкой, но и не делайте её сами. Направляйте его к решению, почитайте вместе учебник, посмотрите видео, покажите, как решаются подобные задачи. Если вы не можете включиться в работу сразу, договоритесь об удобном для вас времени. </w:t>
      </w:r>
    </w:p>
    <w:p w14:paraId="479C1502" w14:textId="34810AD1" w:rsidR="00671B8C" w:rsidRDefault="0054080C" w:rsidP="00671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Важно установить чёткие границы: домашние задания — это обязанности ребёнка, а не взрослого. Именно поэтому наставники </w:t>
      </w:r>
    </w:p>
    <w:p w14:paraId="02C3158B" w14:textId="77777777" w:rsidR="00671B8C" w:rsidRPr="00671B8C" w:rsidRDefault="00671B8C" w:rsidP="00671B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</w:pPr>
    </w:p>
    <w:p w14:paraId="5A39FE14" w14:textId="40EC713F" w:rsidR="0054080C" w:rsidRPr="00671B8C" w:rsidRDefault="0054080C" w:rsidP="00671B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  <w:t>Если не получается делать уроки, необходимо подключать дополнительные ресурсы</w:t>
      </w:r>
      <w:r w:rsidR="00671B8C" w:rsidRPr="00671B8C"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  <w:t>.</w:t>
      </w:r>
      <w:r w:rsidRPr="0054080C">
        <w:rPr>
          <w:rFonts w:ascii="Arial" w:eastAsia="Times New Roman" w:hAnsi="Arial" w:cs="Arial"/>
          <w:b/>
          <w:bCs/>
          <w:i/>
          <w:iCs/>
          <w:color w:val="7030A0"/>
          <w:sz w:val="30"/>
          <w:szCs w:val="30"/>
          <w:lang w:eastAsia="ru-RU"/>
        </w:rPr>
        <w:t> </w:t>
      </w:r>
    </w:p>
    <w:p w14:paraId="4A1FCC46" w14:textId="77777777" w:rsidR="00671B8C" w:rsidRPr="0054080C" w:rsidRDefault="00671B8C" w:rsidP="00671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14:paraId="7DD52399" w14:textId="227D1AFC" w:rsidR="0054080C" w:rsidRPr="0054080C" w:rsidRDefault="0054080C" w:rsidP="00671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Задания, которые раз от раза вызывают сложности и приносят плохой результат, — это не повод ругаться. Это сигнал, чтобы задуматься. Быть может, у ученика </w:t>
      </w:r>
      <w:hyperlink r:id="rId9" w:history="1">
        <w:r w:rsidRPr="0054080C">
          <w:rPr>
            <w:rFonts w:ascii="Arial" w:eastAsia="Times New Roman" w:hAnsi="Arial" w:cs="Arial"/>
            <w:color w:val="000000"/>
            <w:sz w:val="30"/>
            <w:szCs w:val="30"/>
            <w:lang w:eastAsia="ru-RU"/>
          </w:rPr>
          <w:t>нарушены</w:t>
        </w:r>
      </w:hyperlink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способности к чтению и письму, и поэтому каждое сочинение для него — когнитивный ад. А может, ему просто не хватает знаний, и нужен дополнительный ресурс, чтобы устранить пробелы</w:t>
      </w:r>
    </w:p>
    <w:p w14:paraId="5F0D7638" w14:textId="77777777" w:rsidR="00671B8C" w:rsidRDefault="00671B8C" w:rsidP="00671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14:paraId="74C398B8" w14:textId="4612ECA6" w:rsidR="0054080C" w:rsidRDefault="0054080C" w:rsidP="00671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Вот несколько вопросов, которые помогут выявить проблемы с подготовкой домашнего задания:</w:t>
      </w:r>
    </w:p>
    <w:p w14:paraId="72A3D0C5" w14:textId="77777777" w:rsidR="00671B8C" w:rsidRPr="0054080C" w:rsidRDefault="00671B8C" w:rsidP="00671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14:paraId="0EC6B9AB" w14:textId="77777777" w:rsidR="0054080C" w:rsidRPr="0054080C" w:rsidRDefault="0054080C" w:rsidP="00671B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Расскажи, что вы делали на занятии по этой теме? Как решали подобные задачи?</w:t>
      </w:r>
    </w:p>
    <w:p w14:paraId="78CD7B1B" w14:textId="77777777" w:rsidR="0054080C" w:rsidRPr="0054080C" w:rsidRDefault="0054080C" w:rsidP="00671B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Тебе нравится такой тип заданий? Если нет, то какое задание тебе по душе?</w:t>
      </w:r>
    </w:p>
    <w:p w14:paraId="7DF8BE87" w14:textId="77777777" w:rsidR="0054080C" w:rsidRPr="0054080C" w:rsidRDefault="0054080C" w:rsidP="00671B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Иногда, когда мне приходится сталкиваться с чем-то новым, я опасаюсь, что не справлюсь. Это то, что ты чувствуешь сейчас?</w:t>
      </w:r>
    </w:p>
    <w:p w14:paraId="4AB24DD5" w14:textId="77777777" w:rsidR="0054080C" w:rsidRPr="0054080C" w:rsidRDefault="0054080C" w:rsidP="00671B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Как следует выполнить это задание? Что ты можешь сделать, чтобы убедиться, что правильно его понял?</w:t>
      </w:r>
    </w:p>
    <w:p w14:paraId="3560C9E8" w14:textId="77777777" w:rsidR="0054080C" w:rsidRPr="0054080C" w:rsidRDefault="0054080C" w:rsidP="00671B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Могу я как-то помочь тебе в выполнении этого задания? </w:t>
      </w:r>
    </w:p>
    <w:p w14:paraId="5D2EA7D7" w14:textId="77777777" w:rsidR="0054080C" w:rsidRPr="0054080C" w:rsidRDefault="0054080C" w:rsidP="00671B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4080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Сделай столько, насколько понял тему. Затем давай составим вопросы, которые возникли у тебя по ходу выполнения домашнего задания, чтобы ты смог их завтра задать преподавателю. Какие вопросы у тебя есть?</w:t>
      </w:r>
    </w:p>
    <w:p w14:paraId="6EA2CAE7" w14:textId="77777777" w:rsidR="0054080C" w:rsidRPr="0054080C" w:rsidRDefault="0054080C" w:rsidP="00671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14:paraId="137E6F30" w14:textId="77777777" w:rsidR="00F8349C" w:rsidRPr="0054080C" w:rsidRDefault="00F8349C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sectPr w:rsidR="00F8349C" w:rsidRPr="0054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B6C67"/>
    <w:multiLevelType w:val="multilevel"/>
    <w:tmpl w:val="DAAE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62BA9"/>
    <w:multiLevelType w:val="multilevel"/>
    <w:tmpl w:val="672A26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D7"/>
    <w:rsid w:val="00213C6E"/>
    <w:rsid w:val="0054080C"/>
    <w:rsid w:val="00671B8C"/>
    <w:rsid w:val="007B5ED7"/>
    <w:rsid w:val="00AE3EAA"/>
    <w:rsid w:val="00F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F66E"/>
  <w15:chartTrackingRefBased/>
  <w15:docId w15:val="{D3D6452B-6500-468A-8510-81DCA705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taym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put-o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homework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yberleninka.ru/article/n/informatsionno-obrazovatelnye-nagruzki-kak-faktor-riska-zdorovyu-shkolnik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xternat.foxford.ru/polezno-znat/dyslex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ПереступнякН</dc:creator>
  <cp:keywords/>
  <dc:description/>
  <cp:lastModifiedBy>ПереступнякН</cp:lastModifiedBy>
  <cp:revision>4</cp:revision>
  <dcterms:created xsi:type="dcterms:W3CDTF">2022-03-18T08:14:00Z</dcterms:created>
  <dcterms:modified xsi:type="dcterms:W3CDTF">2022-03-18T08:29:00Z</dcterms:modified>
</cp:coreProperties>
</file>