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13" w:rsidRPr="00A52734" w:rsidRDefault="00A76C13" w:rsidP="00A7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734">
        <w:rPr>
          <w:rFonts w:ascii="Times New Roman" w:hAnsi="Times New Roman" w:cs="Times New Roman"/>
          <w:sz w:val="28"/>
          <w:szCs w:val="28"/>
        </w:rPr>
        <w:t>Муниципальное</w:t>
      </w:r>
      <w:r w:rsidR="00A52734" w:rsidRPr="00A52734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A52734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A76C13" w:rsidRPr="00A52734" w:rsidRDefault="00A76C13" w:rsidP="00A7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734">
        <w:rPr>
          <w:rFonts w:ascii="Times New Roman" w:hAnsi="Times New Roman" w:cs="Times New Roman"/>
          <w:sz w:val="28"/>
          <w:szCs w:val="28"/>
        </w:rPr>
        <w:t xml:space="preserve">центр развития ребёнка – детский сад № 125 </w:t>
      </w:r>
    </w:p>
    <w:p w:rsidR="00BB6309" w:rsidRPr="00A52734" w:rsidRDefault="00A76C13" w:rsidP="00A7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7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52734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52734">
        <w:rPr>
          <w:rFonts w:ascii="Times New Roman" w:hAnsi="Times New Roman" w:cs="Times New Roman"/>
          <w:sz w:val="28"/>
          <w:szCs w:val="28"/>
        </w:rPr>
        <w:t>елябинска</w:t>
      </w:r>
    </w:p>
    <w:p w:rsidR="00A76C13" w:rsidRDefault="00A76C13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CEC" w:rsidRDefault="00EB4CEC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CEC" w:rsidRDefault="00EB4CEC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3774" w:rsidRDefault="00F7377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E25AF" w:rsidRPr="00A52734" w:rsidRDefault="00F73DB3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734">
        <w:rPr>
          <w:rFonts w:ascii="Times New Roman" w:hAnsi="Times New Roman" w:cs="Times New Roman"/>
          <w:b/>
          <w:sz w:val="36"/>
          <w:szCs w:val="36"/>
        </w:rPr>
        <w:t>Р</w:t>
      </w:r>
      <w:r w:rsidR="00A52734" w:rsidRPr="00A52734">
        <w:rPr>
          <w:rFonts w:ascii="Times New Roman" w:hAnsi="Times New Roman" w:cs="Times New Roman"/>
          <w:b/>
          <w:sz w:val="36"/>
          <w:szCs w:val="36"/>
        </w:rPr>
        <w:t>еализация</w:t>
      </w:r>
      <w:r w:rsidR="002E25AF" w:rsidRPr="00A52734">
        <w:rPr>
          <w:rFonts w:ascii="Times New Roman" w:hAnsi="Times New Roman" w:cs="Times New Roman"/>
          <w:b/>
          <w:sz w:val="36"/>
          <w:szCs w:val="36"/>
        </w:rPr>
        <w:t xml:space="preserve"> проекта</w:t>
      </w:r>
    </w:p>
    <w:p w:rsidR="00EB4CEC" w:rsidRPr="00A52734" w:rsidRDefault="00EB4CEC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734">
        <w:rPr>
          <w:rFonts w:ascii="Times New Roman" w:hAnsi="Times New Roman" w:cs="Times New Roman"/>
          <w:b/>
          <w:sz w:val="36"/>
          <w:szCs w:val="36"/>
        </w:rPr>
        <w:t>по благоустройству территории МДОУ № 125</w:t>
      </w:r>
    </w:p>
    <w:p w:rsidR="00EB4CEC" w:rsidRPr="00A52734" w:rsidRDefault="00EB4CEC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734">
        <w:rPr>
          <w:rFonts w:ascii="Times New Roman" w:hAnsi="Times New Roman" w:cs="Times New Roman"/>
          <w:b/>
          <w:sz w:val="36"/>
          <w:szCs w:val="36"/>
        </w:rPr>
        <w:t xml:space="preserve"> «Сказочный мир детства»</w:t>
      </w: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734" w:rsidRDefault="00A52734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736" w:rsidRDefault="00F84736" w:rsidP="00A7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3774" w:rsidRDefault="00F73774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C43" w:rsidRDefault="00C34C43" w:rsidP="00F84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25AF" w:rsidRDefault="00D70F47" w:rsidP="00204C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35F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A52734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4535FF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центр </w:t>
      </w:r>
      <w:r w:rsidR="002E25AF">
        <w:rPr>
          <w:rFonts w:ascii="Times New Roman" w:hAnsi="Times New Roman" w:cs="Times New Roman"/>
          <w:sz w:val="28"/>
          <w:szCs w:val="28"/>
        </w:rPr>
        <w:t>развития ребёнка – детский сад №</w:t>
      </w:r>
      <w:r w:rsidRPr="004535FF">
        <w:rPr>
          <w:rFonts w:ascii="Times New Roman" w:hAnsi="Times New Roman" w:cs="Times New Roman"/>
          <w:sz w:val="28"/>
          <w:szCs w:val="28"/>
        </w:rPr>
        <w:t xml:space="preserve"> 125 г. Челябинска было сдано в эксплуатацию в 1985 году. На месте детского сада ранее располагался каменный карьер. Общая площадь земельного участка </w:t>
      </w:r>
      <w:r w:rsidR="002E25AF">
        <w:rPr>
          <w:rFonts w:ascii="Times New Roman" w:hAnsi="Times New Roman" w:cs="Times New Roman"/>
          <w:sz w:val="28"/>
          <w:szCs w:val="28"/>
        </w:rPr>
        <w:t xml:space="preserve">8 934 </w:t>
      </w:r>
      <w:r w:rsidRPr="004535FF">
        <w:rPr>
          <w:rFonts w:ascii="Times New Roman" w:hAnsi="Times New Roman" w:cs="Times New Roman"/>
          <w:sz w:val="28"/>
          <w:szCs w:val="28"/>
        </w:rPr>
        <w:t xml:space="preserve">кв. м. </w:t>
      </w:r>
      <w:r w:rsidR="002E25AF">
        <w:rPr>
          <w:rFonts w:ascii="Times New Roman" w:hAnsi="Times New Roman" w:cs="Times New Roman"/>
          <w:sz w:val="28"/>
          <w:szCs w:val="28"/>
        </w:rPr>
        <w:t>Подробное описание особенностей озеленения территории дано в экологическом пасп</w:t>
      </w:r>
      <w:r w:rsidR="00A52734">
        <w:rPr>
          <w:rFonts w:ascii="Times New Roman" w:hAnsi="Times New Roman" w:cs="Times New Roman"/>
          <w:sz w:val="28"/>
          <w:szCs w:val="28"/>
        </w:rPr>
        <w:t>орте МДОУ № 125</w:t>
      </w:r>
      <w:r w:rsidR="002E25AF">
        <w:rPr>
          <w:rFonts w:ascii="Times New Roman" w:hAnsi="Times New Roman" w:cs="Times New Roman"/>
          <w:sz w:val="28"/>
          <w:szCs w:val="28"/>
        </w:rPr>
        <w:t>.</w:t>
      </w:r>
    </w:p>
    <w:p w:rsidR="00EB4CEC" w:rsidRPr="004535FF" w:rsidRDefault="00EB4CEC" w:rsidP="00204C4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CD2794" w:rsidRDefault="00EB4CEC" w:rsidP="00204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2FB">
        <w:rPr>
          <w:rFonts w:ascii="Times New Roman" w:eastAsia="Times New Roman" w:hAnsi="Times New Roman" w:cs="Times New Roman"/>
          <w:sz w:val="28"/>
          <w:szCs w:val="28"/>
        </w:rPr>
        <w:t>ОРГАНИЗАЦИЯ ПОЗНАВАТЕЛЬНОЙ СРЕДЫ</w:t>
      </w:r>
    </w:p>
    <w:p w:rsidR="00EB4CEC" w:rsidRPr="00CD2794" w:rsidRDefault="00EB4CEC" w:rsidP="00204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2F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ДОУ </w:t>
      </w:r>
    </w:p>
    <w:p w:rsidR="00EB4CEC" w:rsidRPr="004662FB" w:rsidRDefault="00D17B8D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FB">
        <w:rPr>
          <w:rFonts w:ascii="Times New Roman" w:hAnsi="Times New Roman" w:cs="Times New Roman"/>
          <w:sz w:val="28"/>
          <w:szCs w:val="28"/>
        </w:rPr>
        <w:t xml:space="preserve"> </w:t>
      </w:r>
      <w:r w:rsidR="00CD2794">
        <w:rPr>
          <w:rFonts w:ascii="Times New Roman" w:hAnsi="Times New Roman" w:cs="Times New Roman"/>
          <w:sz w:val="28"/>
          <w:szCs w:val="28"/>
        </w:rPr>
        <w:tab/>
      </w:r>
      <w:r w:rsidRPr="004662FB">
        <w:rPr>
          <w:rFonts w:ascii="Times New Roman" w:hAnsi="Times New Roman" w:cs="Times New Roman"/>
          <w:sz w:val="28"/>
          <w:szCs w:val="28"/>
        </w:rPr>
        <w:t>Весной  2011</w:t>
      </w:r>
      <w:r w:rsidR="00EB4CEC" w:rsidRPr="004662FB">
        <w:rPr>
          <w:rFonts w:ascii="Times New Roman" w:eastAsia="Times New Roman" w:hAnsi="Times New Roman" w:cs="Times New Roman"/>
          <w:sz w:val="28"/>
          <w:szCs w:val="28"/>
        </w:rPr>
        <w:t xml:space="preserve"> года творческой группой ДОУ  был разработан проект по благоустройству и озеленению  территории детского сада</w:t>
      </w:r>
      <w:r w:rsidRPr="004662FB">
        <w:rPr>
          <w:rFonts w:ascii="Times New Roman" w:hAnsi="Times New Roman" w:cs="Times New Roman"/>
          <w:sz w:val="28"/>
          <w:szCs w:val="28"/>
        </w:rPr>
        <w:t xml:space="preserve"> </w:t>
      </w:r>
      <w:r w:rsidR="00EB4CEC" w:rsidRPr="004662FB">
        <w:rPr>
          <w:rFonts w:ascii="Times New Roman" w:eastAsia="Times New Roman" w:hAnsi="Times New Roman" w:cs="Times New Roman"/>
          <w:sz w:val="28"/>
          <w:szCs w:val="28"/>
        </w:rPr>
        <w:t>под названием «</w:t>
      </w:r>
      <w:r w:rsidRPr="004662FB">
        <w:rPr>
          <w:rFonts w:ascii="Times New Roman" w:hAnsi="Times New Roman" w:cs="Times New Roman"/>
          <w:sz w:val="28"/>
          <w:szCs w:val="28"/>
        </w:rPr>
        <w:t xml:space="preserve">Сказочный мир детства», который </w:t>
      </w:r>
      <w:r w:rsidR="004662FB" w:rsidRPr="004662FB">
        <w:rPr>
          <w:rFonts w:ascii="Times New Roman" w:hAnsi="Times New Roman" w:cs="Times New Roman"/>
          <w:sz w:val="28"/>
          <w:szCs w:val="28"/>
        </w:rPr>
        <w:t xml:space="preserve">занял </w:t>
      </w:r>
      <w:r w:rsidR="00E33EAC">
        <w:rPr>
          <w:rFonts w:ascii="Times New Roman" w:hAnsi="Times New Roman" w:cs="Times New Roman"/>
          <w:sz w:val="28"/>
          <w:szCs w:val="28"/>
        </w:rPr>
        <w:t>второе</w:t>
      </w:r>
      <w:r w:rsidR="004662FB" w:rsidRPr="004662FB">
        <w:rPr>
          <w:rFonts w:ascii="Times New Roman" w:hAnsi="Times New Roman" w:cs="Times New Roman"/>
          <w:sz w:val="28"/>
          <w:szCs w:val="28"/>
        </w:rPr>
        <w:t xml:space="preserve"> место в городском смотре-к</w:t>
      </w:r>
      <w:r w:rsidRPr="004662FB">
        <w:rPr>
          <w:rFonts w:ascii="Times New Roman" w:hAnsi="Times New Roman" w:cs="Times New Roman"/>
          <w:sz w:val="28"/>
          <w:szCs w:val="28"/>
        </w:rPr>
        <w:t>онкурсе</w:t>
      </w:r>
      <w:r w:rsidR="004662FB" w:rsidRPr="004662FB">
        <w:rPr>
          <w:rFonts w:ascii="Times New Roman" w:hAnsi="Times New Roman" w:cs="Times New Roman"/>
          <w:sz w:val="28"/>
          <w:szCs w:val="28"/>
        </w:rPr>
        <w:t xml:space="preserve"> на лучшее озеленение и благоустройство территорий ОУ «Цветущий город – 2011»</w:t>
      </w:r>
      <w:r w:rsidR="00A52734">
        <w:rPr>
          <w:rFonts w:ascii="Times New Roman" w:hAnsi="Times New Roman" w:cs="Times New Roman"/>
          <w:sz w:val="28"/>
          <w:szCs w:val="28"/>
        </w:rPr>
        <w:t xml:space="preserve">  и третье место в областном конкурсе «Оазис»</w:t>
      </w:r>
      <w:r w:rsidR="004662FB" w:rsidRPr="004662FB">
        <w:rPr>
          <w:rFonts w:ascii="Times New Roman" w:hAnsi="Times New Roman" w:cs="Times New Roman"/>
          <w:sz w:val="28"/>
          <w:szCs w:val="28"/>
        </w:rPr>
        <w:t>.</w:t>
      </w:r>
    </w:p>
    <w:p w:rsidR="00EB4CEC" w:rsidRPr="004662FB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F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662FB" w:rsidRPr="004662FB">
        <w:rPr>
          <w:rFonts w:ascii="Times New Roman" w:hAnsi="Times New Roman" w:cs="Times New Roman"/>
          <w:sz w:val="28"/>
          <w:szCs w:val="28"/>
        </w:rPr>
        <w:t>При р</w:t>
      </w:r>
      <w:r w:rsidR="004662FB" w:rsidRPr="004662FB">
        <w:rPr>
          <w:rFonts w:ascii="Times New Roman" w:eastAsia="Times New Roman" w:hAnsi="Times New Roman" w:cs="Times New Roman"/>
          <w:sz w:val="28"/>
          <w:szCs w:val="28"/>
        </w:rPr>
        <w:t>азработке</w:t>
      </w:r>
      <w:r w:rsidRPr="004662FB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4662FB" w:rsidRPr="004662F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62FB">
        <w:rPr>
          <w:rFonts w:ascii="Times New Roman" w:eastAsia="Times New Roman" w:hAnsi="Times New Roman" w:cs="Times New Roman"/>
          <w:sz w:val="28"/>
          <w:szCs w:val="28"/>
        </w:rPr>
        <w:t xml:space="preserve">,  нами была обозначена цель: </w:t>
      </w:r>
    </w:p>
    <w:p w:rsidR="004662FB" w:rsidRDefault="00EB62CC" w:rsidP="00204C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4662FB" w:rsidRPr="00EB62CC">
        <w:rPr>
          <w:rFonts w:ascii="Times New Roman" w:hAnsi="Times New Roman" w:cs="Times New Roman"/>
          <w:i/>
          <w:sz w:val="28"/>
          <w:szCs w:val="28"/>
        </w:rPr>
        <w:t xml:space="preserve">формление территории ДОУ в соответствии с требованиями и рекомендациями ландшафтного проектирования образовательного учреждения, направленного на улучшение экологического и эстетического состояния территории ДОУ, рациональное ее использование в соответствии с образовательными задачами, повышение ее привлекательности в микрорайоне. </w:t>
      </w:r>
    </w:p>
    <w:p w:rsidR="004662FB" w:rsidRPr="00135371" w:rsidRDefault="004662FB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71">
        <w:rPr>
          <w:rFonts w:ascii="Times New Roman" w:eastAsia="Times New Roman" w:hAnsi="Times New Roman" w:cs="Times New Roman"/>
          <w:sz w:val="28"/>
          <w:szCs w:val="28"/>
        </w:rPr>
        <w:t xml:space="preserve">   В ходе реализации проекта решались следующие задачи:</w:t>
      </w:r>
    </w:p>
    <w:p w:rsidR="004662FB" w:rsidRPr="00135371" w:rsidRDefault="004662FB" w:rsidP="00204C4A">
      <w:pPr>
        <w:numPr>
          <w:ilvl w:val="0"/>
          <w:numId w:val="4"/>
        </w:numPr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 xml:space="preserve">Оборудовать в соответствии с современными требованиями: 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игровые площадки;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метеорологическая площадка;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художественно – эстетическая площадка;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поляна сказок;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игротека;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птичья столовая;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5371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Pr="00135371">
        <w:rPr>
          <w:rFonts w:ascii="Times New Roman" w:hAnsi="Times New Roman" w:cs="Times New Roman"/>
          <w:sz w:val="28"/>
          <w:szCs w:val="28"/>
        </w:rPr>
        <w:t>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зона воды (водоём с фонтаном)</w:t>
      </w:r>
      <w:proofErr w:type="gramStart"/>
      <w:r w:rsidRPr="001353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огороды (овощной, аптекарский);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уголок поля;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>- цветники  (альпийская горка, рабатки, клумбы);</w:t>
      </w:r>
    </w:p>
    <w:p w:rsidR="004662FB" w:rsidRPr="00135371" w:rsidRDefault="004662FB" w:rsidP="00204C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5371">
        <w:rPr>
          <w:rFonts w:ascii="Times New Roman" w:hAnsi="Times New Roman" w:cs="Times New Roman"/>
          <w:sz w:val="28"/>
          <w:szCs w:val="28"/>
        </w:rPr>
        <w:t>рокарий</w:t>
      </w:r>
      <w:proofErr w:type="spellEnd"/>
      <w:r w:rsidRPr="00135371">
        <w:rPr>
          <w:rFonts w:ascii="Times New Roman" w:hAnsi="Times New Roman" w:cs="Times New Roman"/>
          <w:sz w:val="28"/>
          <w:szCs w:val="28"/>
        </w:rPr>
        <w:t>.</w:t>
      </w:r>
    </w:p>
    <w:p w:rsidR="00135371" w:rsidRPr="00135371" w:rsidRDefault="00135371" w:rsidP="00204C4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7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5371">
        <w:rPr>
          <w:rFonts w:ascii="Times New Roman" w:eastAsia="Times New Roman" w:hAnsi="Times New Roman" w:cs="Times New Roman"/>
          <w:sz w:val="28"/>
          <w:szCs w:val="28"/>
        </w:rPr>
        <w:t>планировать озеленение каждой функциональной зоны, учитывая имеющиеся насаждения и элементы для декора;</w:t>
      </w:r>
    </w:p>
    <w:p w:rsidR="00135371" w:rsidRPr="00135371" w:rsidRDefault="00135371" w:rsidP="00204C4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7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5371">
        <w:rPr>
          <w:rFonts w:ascii="Times New Roman" w:eastAsia="Times New Roman" w:hAnsi="Times New Roman" w:cs="Times New Roman"/>
          <w:sz w:val="28"/>
          <w:szCs w:val="28"/>
        </w:rPr>
        <w:t xml:space="preserve">одобрать цветочно-декоративный материал, использовать </w:t>
      </w:r>
      <w:proofErr w:type="spellStart"/>
      <w:r w:rsidRPr="00135371">
        <w:rPr>
          <w:rFonts w:ascii="Times New Roman" w:eastAsia="Times New Roman" w:hAnsi="Times New Roman" w:cs="Times New Roman"/>
          <w:sz w:val="28"/>
          <w:szCs w:val="28"/>
        </w:rPr>
        <w:t>разностилевые</w:t>
      </w:r>
      <w:proofErr w:type="spellEnd"/>
      <w:r w:rsidRPr="00135371">
        <w:rPr>
          <w:rFonts w:ascii="Times New Roman" w:eastAsia="Times New Roman" w:hAnsi="Times New Roman" w:cs="Times New Roman"/>
          <w:sz w:val="28"/>
          <w:szCs w:val="28"/>
        </w:rPr>
        <w:t xml:space="preserve"> элементы и малые архитектурные формы для комплексного оформления окружающей среды;</w:t>
      </w:r>
    </w:p>
    <w:p w:rsidR="00135371" w:rsidRPr="00135371" w:rsidRDefault="00135371" w:rsidP="00204C4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37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5371">
        <w:rPr>
          <w:rFonts w:ascii="Times New Roman" w:eastAsia="Times New Roman" w:hAnsi="Times New Roman" w:cs="Times New Roman"/>
          <w:sz w:val="28"/>
          <w:szCs w:val="28"/>
        </w:rPr>
        <w:t>пособствовать развитию познавательно-речевой сферы детей, их экологическому и трудовому воспитанию.</w:t>
      </w:r>
    </w:p>
    <w:p w:rsidR="004662FB" w:rsidRDefault="00135371" w:rsidP="00204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71">
        <w:rPr>
          <w:rFonts w:ascii="Times New Roman" w:hAnsi="Times New Roman" w:cs="Times New Roman"/>
          <w:sz w:val="28"/>
          <w:szCs w:val="28"/>
        </w:rPr>
        <w:t xml:space="preserve">5. </w:t>
      </w:r>
      <w:r w:rsidR="004662FB" w:rsidRPr="00135371">
        <w:rPr>
          <w:rFonts w:ascii="Times New Roman" w:hAnsi="Times New Roman" w:cs="Times New Roman"/>
          <w:sz w:val="28"/>
          <w:szCs w:val="28"/>
        </w:rPr>
        <w:t>Использовать дополнительные возможности (финансовые и материальные) для приобретения оборудования, вовлечь в процесс работы педагогов, родителей, детей, КТОС выявить среди родителей деловых партнеров.</w:t>
      </w:r>
    </w:p>
    <w:p w:rsidR="00B32C70" w:rsidRPr="00135371" w:rsidRDefault="00B32C70" w:rsidP="00204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CEC" w:rsidRPr="00393D79" w:rsidRDefault="00393D79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</w:t>
      </w:r>
      <w:r w:rsidR="00A52734">
        <w:rPr>
          <w:rFonts w:ascii="Calibri" w:eastAsia="Times New Roman" w:hAnsi="Calibri" w:cs="Times New Roman"/>
          <w:sz w:val="28"/>
          <w:szCs w:val="28"/>
        </w:rPr>
        <w:tab/>
      </w:r>
      <w:r w:rsidRPr="00393D79">
        <w:rPr>
          <w:rFonts w:ascii="Times New Roman" w:eastAsia="Times New Roman" w:hAnsi="Times New Roman" w:cs="Times New Roman"/>
          <w:sz w:val="28"/>
          <w:szCs w:val="28"/>
        </w:rPr>
        <w:t>При подготовке к созданию проекта</w:t>
      </w:r>
      <w:r w:rsidR="00B32C7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</w:t>
      </w:r>
      <w:r w:rsidRPr="00393D79">
        <w:rPr>
          <w:rFonts w:ascii="Times New Roman" w:eastAsia="Times New Roman" w:hAnsi="Times New Roman" w:cs="Times New Roman"/>
          <w:sz w:val="28"/>
          <w:szCs w:val="28"/>
        </w:rPr>
        <w:t xml:space="preserve"> заведующий МДОУ </w:t>
      </w:r>
      <w:proofErr w:type="spellStart"/>
      <w:r w:rsidRPr="00393D79">
        <w:rPr>
          <w:rFonts w:ascii="Times New Roman" w:eastAsia="Times New Roman" w:hAnsi="Times New Roman" w:cs="Times New Roman"/>
          <w:sz w:val="28"/>
          <w:szCs w:val="28"/>
        </w:rPr>
        <w:t>Черемшанцева</w:t>
      </w:r>
      <w:proofErr w:type="spellEnd"/>
      <w:r w:rsidRPr="00393D79">
        <w:rPr>
          <w:rFonts w:ascii="Times New Roman" w:eastAsia="Times New Roman" w:hAnsi="Times New Roman" w:cs="Times New Roman"/>
          <w:sz w:val="28"/>
          <w:szCs w:val="28"/>
        </w:rPr>
        <w:t xml:space="preserve"> Г.А. и зам. зав. по ВМР Сурикова С.В. в 2009 году обучились на семинарах  центра инновационных технологий по теме «Ландшафтный дизайн территории детского сада»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CEC" w:rsidRPr="00B32C70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На первом этапе проекта вместе со старшими дошкольниками 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F020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оект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 «Выращивание рассады однолетних растений», так как  для озеленения 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тер</w:t>
      </w:r>
      <w:r w:rsidR="008724D0">
        <w:rPr>
          <w:rFonts w:ascii="Times New Roman" w:eastAsia="Times New Roman" w:hAnsi="Times New Roman" w:cs="Times New Roman"/>
          <w:sz w:val="28"/>
          <w:szCs w:val="28"/>
        </w:rPr>
        <w:t>рито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, цветников, мини-огорода 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необходимо достаточное количество однолетних растений. Привлечение детей к участию в 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 было актуальным: вызвать у дошкольников интерес и желание вырастить рассаду в услов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иях группы для своего детского сада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 xml:space="preserve">. И к тому же  самостоятельно достигнутый результат для ребёнка имеет большое воспитательное значение и, несомненно, развивает потребность помогать взрослым в </w:t>
      </w:r>
      <w:r w:rsidR="00B32C70" w:rsidRPr="00B32C70">
        <w:rPr>
          <w:rFonts w:ascii="Times New Roman" w:eastAsia="Times New Roman" w:hAnsi="Times New Roman" w:cs="Times New Roman"/>
          <w:sz w:val="28"/>
          <w:szCs w:val="28"/>
        </w:rPr>
        <w:t>озеленении прогулочного участка</w:t>
      </w:r>
      <w:r w:rsidRPr="00B32C70">
        <w:rPr>
          <w:rFonts w:ascii="Times New Roman" w:eastAsia="Times New Roman" w:hAnsi="Times New Roman" w:cs="Times New Roman"/>
          <w:sz w:val="28"/>
          <w:szCs w:val="28"/>
        </w:rPr>
        <w:t>, а общение в ходе совместной трудовой деятельности развивает познавательный интерес и речь.</w:t>
      </w:r>
    </w:p>
    <w:p w:rsidR="00EB4CEC" w:rsidRPr="00F71188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</w:t>
      </w:r>
      <w:r w:rsidR="00A52734">
        <w:rPr>
          <w:rFonts w:ascii="Calibri" w:eastAsia="Times New Roman" w:hAnsi="Calibri" w:cs="Times New Roman"/>
          <w:sz w:val="28"/>
          <w:szCs w:val="28"/>
        </w:rPr>
        <w:tab/>
      </w:r>
      <w:proofErr w:type="gramStart"/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В процессе участия в </w:t>
      </w:r>
      <w:r w:rsidR="00F71188" w:rsidRPr="00F71188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дети познакомились с различными однолетними</w:t>
      </w:r>
      <w:r w:rsidR="00F71188" w:rsidRPr="00F7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794">
        <w:rPr>
          <w:rFonts w:ascii="Times New Roman" w:eastAsia="Times New Roman" w:hAnsi="Times New Roman" w:cs="Times New Roman"/>
          <w:sz w:val="28"/>
          <w:szCs w:val="28"/>
        </w:rPr>
        <w:t>растен</w:t>
      </w:r>
      <w:r w:rsidR="00FF0201">
        <w:rPr>
          <w:rFonts w:ascii="Times New Roman" w:eastAsia="Times New Roman" w:hAnsi="Times New Roman" w:cs="Times New Roman"/>
          <w:sz w:val="28"/>
          <w:szCs w:val="28"/>
        </w:rPr>
        <w:t xml:space="preserve">иями и их семенами (портулак, колеус, астра, петуния, </w:t>
      </w:r>
      <w:proofErr w:type="spellStart"/>
      <w:r w:rsidR="00FF0201">
        <w:rPr>
          <w:rFonts w:ascii="Times New Roman" w:eastAsia="Times New Roman" w:hAnsi="Times New Roman" w:cs="Times New Roman"/>
          <w:sz w:val="28"/>
          <w:szCs w:val="28"/>
        </w:rPr>
        <w:t>алиссум</w:t>
      </w:r>
      <w:proofErr w:type="spellEnd"/>
      <w:r w:rsidR="00FF0201">
        <w:rPr>
          <w:rFonts w:ascii="Times New Roman" w:eastAsia="Times New Roman" w:hAnsi="Times New Roman" w:cs="Times New Roman"/>
          <w:sz w:val="28"/>
          <w:szCs w:val="28"/>
        </w:rPr>
        <w:t>, цинерария, бегония, виола, цинния и другие</w:t>
      </w:r>
      <w:r w:rsidR="00CD2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провели исследовательскую деятельность по определению всхожести семян (погружение в воду), получили представление о составе почвы и её подготовке к посеву (выполняли практическое задание — смешивали разные компоненты почвы: перегной, чернозём, песок), пополнили свои знания об условиях</w:t>
      </w:r>
      <w:proofErr w:type="gramEnd"/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,  необходимых для роста и развития растений, </w:t>
      </w:r>
      <w:proofErr w:type="gramStart"/>
      <w:r w:rsidRPr="00F71188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разработанного графика дежурили по уходу за растениями, вели наблюдения за ростом растений до высадки в грунт. С детьми проводились такие приёмы педагогического воздействия:</w:t>
      </w:r>
    </w:p>
    <w:p w:rsidR="00EB4CEC" w:rsidRPr="00F71188" w:rsidRDefault="00EB4CEC" w:rsidP="00204C4A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- рассказы и беседы воспитателя о садовых цветах, их видах;</w:t>
      </w:r>
    </w:p>
    <w:p w:rsidR="00EB4CEC" w:rsidRPr="00F71188" w:rsidRDefault="00EB4CEC" w:rsidP="00204C4A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>-  чтение художественной литературы, использование фольклорных материалов;</w:t>
      </w:r>
    </w:p>
    <w:p w:rsidR="00EB4CEC" w:rsidRPr="00F71188" w:rsidRDefault="00EB4CEC" w:rsidP="00204C4A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>-  рассматривание иллюстраций;</w:t>
      </w:r>
    </w:p>
    <w:p w:rsidR="00EB4CEC" w:rsidRPr="00F71188" w:rsidRDefault="00F71188" w:rsidP="00204C4A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>- дидактические игры</w:t>
      </w:r>
      <w:r w:rsidR="00EB4CEC" w:rsidRPr="00F711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4CEC" w:rsidRPr="00F71188" w:rsidRDefault="00EB4CEC" w:rsidP="00204C4A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- а также практические: показ технологии посева семян в грунт. </w:t>
      </w:r>
    </w:p>
    <w:p w:rsidR="00EB4CEC" w:rsidRPr="00F71188" w:rsidRDefault="00EB4CEC" w:rsidP="00204C4A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Дети оформляли таблички с названием цветов, придумывали условные обозначения, составляли карты-схемы роста растений. </w:t>
      </w:r>
    </w:p>
    <w:p w:rsidR="00EB4CEC" w:rsidRPr="00F71188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A52734"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образовательной работе по </w:t>
      </w:r>
      <w:r w:rsidR="00F71188" w:rsidRPr="00F71188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нами широко использовался  метод проблемного обучения: вопросы, развивающее логическое мышление, моделирование проблемных ситуаций, экспериментирование, опытно-исследовательская деятельность детей, решение кроссвордов, головоломок,    составление и рассматривание коллажей и др.</w:t>
      </w:r>
      <w:r w:rsidR="00CD2794">
        <w:rPr>
          <w:rFonts w:ascii="Times New Roman" w:eastAsia="Times New Roman" w:hAnsi="Times New Roman" w:cs="Times New Roman"/>
          <w:sz w:val="28"/>
          <w:szCs w:val="28"/>
        </w:rPr>
        <w:t xml:space="preserve"> Для этого была создан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а экологическая тропа</w:t>
      </w:r>
      <w:proofErr w:type="gramStart"/>
      <w:r w:rsidR="00A5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7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1BC0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>Особенно интересно было детям трудиться на огороде, цветник</w:t>
      </w:r>
      <w:r w:rsidR="003D1BC0">
        <w:rPr>
          <w:rFonts w:ascii="Times New Roman" w:eastAsia="Times New Roman" w:hAnsi="Times New Roman" w:cs="Times New Roman"/>
          <w:sz w:val="28"/>
          <w:szCs w:val="28"/>
        </w:rPr>
        <w:t>ах детского сада, где выращенную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собственным трудом рассаду они высаживали</w:t>
      </w:r>
      <w:r w:rsidR="003D1BC0">
        <w:rPr>
          <w:rFonts w:ascii="Times New Roman" w:eastAsia="Times New Roman" w:hAnsi="Times New Roman" w:cs="Times New Roman"/>
          <w:sz w:val="28"/>
          <w:szCs w:val="28"/>
        </w:rPr>
        <w:t xml:space="preserve"> в грунт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>,  а потом ухаживали за ней в течение лета, а осенью собирали семена</w:t>
      </w:r>
      <w:r w:rsidR="00486739">
        <w:rPr>
          <w:rFonts w:ascii="Times New Roman" w:eastAsia="Times New Roman" w:hAnsi="Times New Roman" w:cs="Times New Roman"/>
          <w:sz w:val="28"/>
          <w:szCs w:val="28"/>
        </w:rPr>
        <w:t xml:space="preserve"> (бобы, салат листовой, укроп, лук, помидоры, щавель, горох, капуста, кабачк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и, тыква и др.)</w:t>
      </w:r>
      <w:proofErr w:type="gramStart"/>
      <w:r w:rsidR="00A5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B4CEC" w:rsidRPr="00F71188" w:rsidRDefault="00E33EAC" w:rsidP="0020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стенах веранд  игровых площадок</w:t>
      </w:r>
      <w:r w:rsidR="003D1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425">
        <w:rPr>
          <w:rFonts w:ascii="Times New Roman" w:eastAsia="Times New Roman" w:hAnsi="Times New Roman" w:cs="Times New Roman"/>
          <w:sz w:val="28"/>
          <w:szCs w:val="28"/>
        </w:rPr>
        <w:t xml:space="preserve">на тополиной аллее </w:t>
      </w:r>
      <w:r w:rsidR="003D1BC0">
        <w:rPr>
          <w:rFonts w:ascii="Times New Roman" w:eastAsia="Times New Roman" w:hAnsi="Times New Roman" w:cs="Times New Roman"/>
          <w:sz w:val="28"/>
          <w:szCs w:val="28"/>
        </w:rPr>
        <w:t>художником изображены сюжеты сказок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 мира</w:t>
      </w:r>
      <w:r w:rsidR="003D1BC0">
        <w:rPr>
          <w:rFonts w:ascii="Times New Roman" w:eastAsia="Times New Roman" w:hAnsi="Times New Roman" w:cs="Times New Roman"/>
          <w:sz w:val="28"/>
          <w:szCs w:val="28"/>
        </w:rPr>
        <w:t>. В соответствии со сказками, воспитатели совместно с детьми создали тематические уголки с одноимёнными героями. Это позволило дошкольникам</w:t>
      </w:r>
      <w:r w:rsidR="00EB4CEC" w:rsidRPr="00F7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BC0">
        <w:rPr>
          <w:rFonts w:ascii="Times New Roman" w:eastAsia="Times New Roman" w:hAnsi="Times New Roman" w:cs="Times New Roman"/>
          <w:sz w:val="28"/>
          <w:szCs w:val="28"/>
        </w:rPr>
        <w:t>осознать</w:t>
      </w:r>
      <w:r w:rsidR="00EB4CEC" w:rsidRPr="00F71188">
        <w:rPr>
          <w:rFonts w:ascii="Times New Roman" w:eastAsia="Times New Roman" w:hAnsi="Times New Roman" w:cs="Times New Roman"/>
          <w:sz w:val="28"/>
          <w:szCs w:val="28"/>
        </w:rPr>
        <w:t xml:space="preserve"> значимость и удовлетворение, гордость за то, что вложили частицу своего труда в общую победу. Реализация </w:t>
      </w:r>
      <w:r w:rsidR="00F71188" w:rsidRPr="00F71188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EB4CEC" w:rsidRPr="00F71188">
        <w:rPr>
          <w:rFonts w:ascii="Times New Roman" w:eastAsia="Times New Roman" w:hAnsi="Times New Roman" w:cs="Times New Roman"/>
          <w:sz w:val="28"/>
          <w:szCs w:val="28"/>
        </w:rPr>
        <w:t xml:space="preserve">  явилась мощным средством воспитания у детей осознанно-правильного отношения ко всему живому,  умения сравнивать и обобщать собственные наблюдения, проявлять радость  общему успеху, видеть, понимать и б</w:t>
      </w:r>
      <w:r w:rsidR="00161425">
        <w:rPr>
          <w:rFonts w:ascii="Times New Roman" w:eastAsia="Times New Roman" w:hAnsi="Times New Roman" w:cs="Times New Roman"/>
          <w:sz w:val="28"/>
          <w:szCs w:val="28"/>
        </w:rPr>
        <w:t>еречь  красоту окружающего ми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gramStart"/>
      <w:r w:rsidR="00A5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42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B4CEC" w:rsidRPr="00081B75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8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Calibri" w:eastAsia="Times New Roman" w:hAnsi="Calibri" w:cs="Times New Roman"/>
          <w:sz w:val="28"/>
          <w:szCs w:val="28"/>
        </w:rPr>
        <w:t xml:space="preserve">    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Занимаясь с растениями в разные периоды их жизни, воспитанники убеждались в том, что всё живое требует питания и определённых условий для существования. В ходе совместного труда или эксперимента   дети находили ответы на возникшие вопросы. В этом случае было важно то, что </w:t>
      </w:r>
      <w:r w:rsidR="00F71188" w:rsidRPr="00081B75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не просто могли ответить или услышать ответ  на свой вопрос, а могли почувствовать, убедиться, получить результаты через труд, деятельность. Поэтому эффективность организации работы по познавательно-речевому развитию  в </w:t>
      </w:r>
      <w:r w:rsidR="00081B75" w:rsidRPr="00081B75">
        <w:rPr>
          <w:rFonts w:ascii="Times New Roman" w:eastAsia="Times New Roman" w:hAnsi="Times New Roman" w:cs="Times New Roman"/>
          <w:sz w:val="28"/>
          <w:szCs w:val="28"/>
        </w:rPr>
        <w:t xml:space="preserve">проекте 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зависела  не только от содержания занятий, но и от соч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етания форм и видов деятельности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CEC" w:rsidRPr="00081B75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A52734"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Анализируя участие детей в реализации </w:t>
      </w:r>
      <w:proofErr w:type="gramStart"/>
      <w:r w:rsidRPr="00081B75">
        <w:rPr>
          <w:rFonts w:ascii="Times New Roman" w:eastAsia="Times New Roman" w:hAnsi="Times New Roman" w:cs="Times New Roman"/>
          <w:sz w:val="28"/>
          <w:szCs w:val="28"/>
        </w:rPr>
        <w:t>дизайн-прое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в целом необходимо отметить, что комплексное воспитание детей осуществлялось посредством следующих факторов: личности воспитателей и родителей, содержанием и организацией  образовательного процесса, практической детской деятельностью. Это, прежде всего, занятость ребёнка, активность ребёнка, сам процесс созидания.  Таким образом, практика участия детей в проекте показала, что формирование у них познавательных интересов должно идти от чувственного восприятия окружающего мира к осознанию законов и связей, существующих в природе, осознанию своей роли в окружающем мире.  </w:t>
      </w:r>
    </w:p>
    <w:p w:rsidR="00EB4CEC" w:rsidRPr="00081B75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ab/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И пусть дети запомнили  не всё, что хотелось нам, воспитателям, но главное не в этом. Если в их маленькие сердца войдут радость, любовь, сострадание и желание активно познавать мир — это и будет самым главным результатом.</w:t>
      </w:r>
    </w:p>
    <w:p w:rsidR="00EB4CEC" w:rsidRPr="00081B75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ab/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Параллельно образовательной работе с детьми велась деятельность творческой группы по разработке генерального и ситуационног</w:t>
      </w:r>
      <w:r w:rsidR="00081B75" w:rsidRPr="00081B75">
        <w:rPr>
          <w:rFonts w:ascii="Times New Roman" w:eastAsia="Times New Roman" w:hAnsi="Times New Roman" w:cs="Times New Roman"/>
          <w:sz w:val="28"/>
          <w:szCs w:val="28"/>
        </w:rPr>
        <w:t xml:space="preserve">о планов, эскизов 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цветников, мини-огорода, макета участка детского   сада,  подбор растений на проектируемый объект.</w:t>
      </w:r>
    </w:p>
    <w:p w:rsidR="003D1BC0" w:rsidRDefault="003D1BC0" w:rsidP="0020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благо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устройства рассчитан на пять лет</w:t>
      </w:r>
      <w:r>
        <w:rPr>
          <w:rFonts w:ascii="Times New Roman" w:eastAsia="Times New Roman" w:hAnsi="Times New Roman" w:cs="Times New Roman"/>
          <w:sz w:val="28"/>
          <w:szCs w:val="28"/>
        </w:rPr>
        <w:t>. В 201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1-2015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в соответствии с современными требованиями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благоустроены:</w:t>
      </w:r>
    </w:p>
    <w:p w:rsidR="003D1BC0" w:rsidRDefault="003D1BC0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цветники (клумба «Нежность», арабеска «125», розарий,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рокарий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миксбордер у группы № 1, альпийские горки на прогулочных участках №№ 6 и 10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52734">
        <w:rPr>
          <w:rFonts w:ascii="Times New Roman" w:eastAsia="Times New Roman" w:hAnsi="Times New Roman" w:cs="Times New Roman"/>
          <w:sz w:val="28"/>
          <w:szCs w:val="28"/>
        </w:rPr>
        <w:t>осеннецветущая</w:t>
      </w:r>
      <w:proofErr w:type="spellEnd"/>
      <w:r w:rsidR="00A52734">
        <w:rPr>
          <w:rFonts w:ascii="Times New Roman" w:eastAsia="Times New Roman" w:hAnsi="Times New Roman" w:cs="Times New Roman"/>
          <w:sz w:val="28"/>
          <w:szCs w:val="28"/>
        </w:rPr>
        <w:t xml:space="preserve"> клумба у группы № 5, цветник с растениями тенистого сада у группы № 2, рабатки по периметру территории ДОУ, деревенская клумба, три розария, засеяны газоны по берёзовой алее, высажен кизильник по периметру участков и т.д.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3D1BC0" w:rsidRDefault="00946DB0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аллея сказок</w:t>
      </w:r>
      <w:r w:rsidR="001614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1425" w:rsidRDefault="00161425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огород;</w:t>
      </w:r>
    </w:p>
    <w:p w:rsidR="00161425" w:rsidRDefault="00161425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DB0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площадка;</w:t>
      </w:r>
    </w:p>
    <w:p w:rsidR="00161425" w:rsidRDefault="00161425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зона воды (водоём с фонтаном);</w:t>
      </w:r>
    </w:p>
    <w:p w:rsidR="00161425" w:rsidRDefault="00161425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деревенский дворик с садом и огородом;</w:t>
      </w:r>
    </w:p>
    <w:p w:rsidR="00161425" w:rsidRDefault="00161425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46DB0">
        <w:rPr>
          <w:rFonts w:ascii="Times New Roman" w:eastAsia="Times New Roman" w:hAnsi="Times New Roman" w:cs="Times New Roman"/>
          <w:sz w:val="28"/>
          <w:szCs w:val="28"/>
        </w:rPr>
        <w:t xml:space="preserve"> плодово-ягодный сад;</w:t>
      </w:r>
    </w:p>
    <w:p w:rsidR="00946DB0" w:rsidRDefault="00946DB0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оформлены двухъярусные и одиночные вазоны на берёзовой аллее.</w:t>
      </w:r>
    </w:p>
    <w:p w:rsidR="00946DB0" w:rsidRDefault="00946DB0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52734">
        <w:rPr>
          <w:rFonts w:ascii="Times New Roman" w:eastAsia="Times New Roman" w:hAnsi="Times New Roman" w:cs="Times New Roman"/>
          <w:sz w:val="28"/>
          <w:szCs w:val="28"/>
        </w:rPr>
        <w:t>Далее планируется разработать новый проект и оборудовать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DB0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метеорологическую станцию</w:t>
      </w:r>
      <w:r w:rsidR="00946D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6DB0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птичью столовую</w:t>
      </w:r>
      <w:r w:rsidR="00946D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6DB0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уголок</w:t>
      </w:r>
      <w:r w:rsidR="00946DB0">
        <w:rPr>
          <w:rFonts w:ascii="Times New Roman" w:eastAsia="Times New Roman" w:hAnsi="Times New Roman" w:cs="Times New Roman"/>
          <w:sz w:val="28"/>
          <w:szCs w:val="28"/>
        </w:rPr>
        <w:t xml:space="preserve"> поля;</w:t>
      </w:r>
    </w:p>
    <w:p w:rsidR="00A52734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-уголок степи;</w:t>
      </w:r>
    </w:p>
    <w:p w:rsidR="00A52734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уголок луга;</w:t>
      </w:r>
    </w:p>
    <w:p w:rsidR="00946DB0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аптекарский огород</w:t>
      </w:r>
      <w:r w:rsidR="00946D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6DB0" w:rsidRDefault="00A52734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автогородок</w:t>
      </w:r>
      <w:proofErr w:type="spellEnd"/>
      <w:r w:rsidR="00946D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6DB0" w:rsidRDefault="00946DB0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2734">
        <w:rPr>
          <w:rFonts w:ascii="Times New Roman" w:eastAsia="Times New Roman" w:hAnsi="Times New Roman" w:cs="Times New Roman"/>
          <w:sz w:val="28"/>
          <w:szCs w:val="28"/>
        </w:rPr>
        <w:t>мини-лабораторию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DB0" w:rsidRDefault="00946DB0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4DF" w:rsidRPr="00081B75" w:rsidRDefault="00DD04DF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С помощью  родителей  </w:t>
      </w:r>
      <w:r w:rsidR="00A824E5">
        <w:rPr>
          <w:rFonts w:ascii="Times New Roman" w:eastAsia="Times New Roman" w:hAnsi="Times New Roman" w:cs="Times New Roman"/>
          <w:sz w:val="28"/>
          <w:szCs w:val="28"/>
        </w:rPr>
        <w:t>наших воспитанников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4E5">
        <w:rPr>
          <w:rFonts w:ascii="Times New Roman" w:eastAsia="Times New Roman" w:hAnsi="Times New Roman" w:cs="Times New Roman"/>
          <w:sz w:val="28"/>
          <w:szCs w:val="28"/>
        </w:rPr>
        <w:t>ежегодно завозится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 земля, перег</w:t>
      </w:r>
      <w:r w:rsidR="00A824E5">
        <w:rPr>
          <w:rFonts w:ascii="Times New Roman" w:eastAsia="Times New Roman" w:hAnsi="Times New Roman" w:cs="Times New Roman"/>
          <w:sz w:val="28"/>
          <w:szCs w:val="28"/>
        </w:rPr>
        <w:t>ной;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4E5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декоративн</w:t>
      </w:r>
      <w:r w:rsidR="00A824E5">
        <w:rPr>
          <w:rFonts w:ascii="Times New Roman" w:eastAsia="Times New Roman" w:hAnsi="Times New Roman" w:cs="Times New Roman"/>
          <w:sz w:val="28"/>
          <w:szCs w:val="28"/>
        </w:rPr>
        <w:t>ое оформление клумб, приобретаются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 подручные</w:t>
      </w:r>
      <w:r w:rsidR="00E33EAC">
        <w:rPr>
          <w:rFonts w:ascii="Times New Roman" w:eastAsia="Times New Roman" w:hAnsi="Times New Roman" w:cs="Times New Roman"/>
          <w:sz w:val="28"/>
          <w:szCs w:val="28"/>
        </w:rPr>
        <w:t xml:space="preserve">  материалы (садовый инвентарь)</w:t>
      </w:r>
      <w:r w:rsidRPr="00081B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6709">
        <w:rPr>
          <w:rFonts w:ascii="Times New Roman" w:eastAsia="Times New Roman" w:hAnsi="Times New Roman" w:cs="Times New Roman"/>
          <w:sz w:val="28"/>
          <w:szCs w:val="28"/>
        </w:rPr>
        <w:t xml:space="preserve"> В штате МДОУ № 125 есть садовник, который помогает педагогам и детям ухаживать за  зелёными насаждениями.</w:t>
      </w:r>
    </w:p>
    <w:p w:rsidR="00DD04DF" w:rsidRPr="00081B75" w:rsidRDefault="00DD04DF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</w:t>
      </w:r>
      <w:r w:rsidR="00BA73D9">
        <w:rPr>
          <w:rFonts w:ascii="Calibri" w:eastAsia="Times New Roman" w:hAnsi="Calibri" w:cs="Times New Roman"/>
          <w:sz w:val="28"/>
          <w:szCs w:val="28"/>
        </w:rPr>
        <w:tab/>
      </w:r>
      <w:r w:rsidRPr="00081B75">
        <w:rPr>
          <w:rFonts w:ascii="Times New Roman" w:eastAsia="Times New Roman" w:hAnsi="Times New Roman" w:cs="Times New Roman"/>
          <w:sz w:val="28"/>
          <w:szCs w:val="28"/>
        </w:rPr>
        <w:t xml:space="preserve">Совместное детско-взрослое сотрудничество по благоустройству и озеленению территории детского  сада действительно стало украшением не только образовательного учреждения, но и ближайшего микрорайона.  Цветовая гамма растений ухоженных цветников, мини-огорода радует и является предметом любования спешащих в детский сад  детей, их родителей и педагогов нашего ДОУ.  </w:t>
      </w:r>
    </w:p>
    <w:p w:rsidR="00161425" w:rsidRPr="003D1BC0" w:rsidRDefault="00161425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045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36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EB4CEC" w:rsidRPr="00CC7360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360">
        <w:rPr>
          <w:rFonts w:ascii="Times New Roman" w:eastAsia="Times New Roman" w:hAnsi="Times New Roman" w:cs="Times New Roman"/>
          <w:sz w:val="28"/>
          <w:szCs w:val="28"/>
        </w:rPr>
        <w:t xml:space="preserve"> Используемая литература.</w:t>
      </w:r>
    </w:p>
    <w:p w:rsidR="00EB4CEC" w:rsidRPr="00CC7360" w:rsidRDefault="00EB4CEC" w:rsidP="00204C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4CEC" w:rsidRPr="00164045" w:rsidRDefault="00EB4CEC" w:rsidP="00204C4A">
      <w:pPr>
        <w:widowControl w:val="0"/>
        <w:numPr>
          <w:ilvl w:val="0"/>
          <w:numId w:val="3"/>
        </w:numPr>
        <w:tabs>
          <w:tab w:val="clear" w:pos="502"/>
          <w:tab w:val="num" w:pos="142"/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045">
        <w:rPr>
          <w:rFonts w:ascii="Times New Roman" w:eastAsia="Times New Roman" w:hAnsi="Times New Roman" w:cs="Times New Roman"/>
          <w:sz w:val="28"/>
          <w:szCs w:val="28"/>
        </w:rPr>
        <w:t>Киселёва Л.С., Данилина Т.А.,</w:t>
      </w: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Лагода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 Т.С., Зуйкова М.Б. «Проектный метод в деятельности дошкольного учреждения: Пособие для руководителей и практических работников ДОУ». - М.: АРТИ, 2005.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Cs/>
          <w:spacing w:val="-1"/>
          <w:sz w:val="28"/>
          <w:szCs w:val="28"/>
        </w:rPr>
      </w:pPr>
      <w:r w:rsidRPr="00164045">
        <w:rPr>
          <w:rFonts w:ascii="Times New Roman" w:eastAsia="Times New Roman" w:hAnsi="Times New Roman" w:cs="Times New Roman"/>
          <w:sz w:val="28"/>
          <w:szCs w:val="28"/>
        </w:rPr>
        <w:t>Всё обо всём: Популярная энциклопедия для детей. - М: Компания «Ключ - С», 1995.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Глазырина Л. Д. Очарование. - Минск: </w:t>
      </w: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Бестринт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>, 1996.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Молодова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 Л. П. Экологические праздники для детей. - Минск: «</w:t>
      </w: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>», 1999.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Cs/>
          <w:spacing w:val="-1"/>
          <w:sz w:val="28"/>
          <w:szCs w:val="28"/>
        </w:rPr>
      </w:pP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Молодова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 Л. П. Игровые экологические занятия с детьми: Учебно-методическое пособие для воспитателей детских садов и учителей. - Минск: «</w:t>
      </w: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>», 1996.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164045">
        <w:rPr>
          <w:rFonts w:ascii="Times New Roman" w:eastAsia="Times New Roman" w:hAnsi="Times New Roman" w:cs="Times New Roman"/>
          <w:sz w:val="28"/>
          <w:szCs w:val="28"/>
        </w:rPr>
        <w:t>Планета -  наш  дом:   Учеб.  -  хрестоматия  для  дошкольников  и  младших школьников</w:t>
      </w:r>
      <w:proofErr w:type="gramStart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 /С</w:t>
      </w:r>
      <w:proofErr w:type="gramEnd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ост. И. Г. Белавина, Н. Г. </w:t>
      </w: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Найденская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>. - Москва: Лайда, 1995.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164045">
        <w:rPr>
          <w:rFonts w:ascii="Times New Roman" w:eastAsia="Times New Roman" w:hAnsi="Times New Roman" w:cs="Times New Roman"/>
          <w:sz w:val="28"/>
          <w:szCs w:val="28"/>
        </w:rPr>
        <w:lastRenderedPageBreak/>
        <w:t>Смирнова В. В. «Тропинка в природу» - СПб</w:t>
      </w:r>
      <w:proofErr w:type="gramStart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164045">
        <w:rPr>
          <w:rFonts w:ascii="Times New Roman" w:eastAsia="Times New Roman" w:hAnsi="Times New Roman" w:cs="Times New Roman"/>
          <w:sz w:val="28"/>
          <w:szCs w:val="28"/>
        </w:rPr>
        <w:t>Изд-во РГПУ им. А. И. Герцена; Изд-во «Союз», 2001.</w:t>
      </w:r>
    </w:p>
    <w:p w:rsidR="00164045" w:rsidRPr="00164045" w:rsidRDefault="00164045" w:rsidP="00204C4A">
      <w:pPr>
        <w:widowControl w:val="0"/>
        <w:numPr>
          <w:ilvl w:val="0"/>
          <w:numId w:val="3"/>
        </w:numPr>
        <w:shd w:val="clear" w:color="auto" w:fill="FFFFFF"/>
        <w:tabs>
          <w:tab w:val="clear" w:pos="502"/>
          <w:tab w:val="num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164045">
        <w:rPr>
          <w:rFonts w:ascii="Times New Roman" w:eastAsia="Times New Roman" w:hAnsi="Times New Roman" w:cs="Times New Roman"/>
          <w:sz w:val="28"/>
          <w:szCs w:val="28"/>
        </w:rPr>
        <w:t>Соломенникова</w:t>
      </w:r>
      <w:proofErr w:type="spellEnd"/>
      <w:r w:rsidRPr="00164045">
        <w:rPr>
          <w:rFonts w:ascii="Times New Roman" w:eastAsia="Times New Roman" w:hAnsi="Times New Roman" w:cs="Times New Roman"/>
          <w:sz w:val="28"/>
          <w:szCs w:val="28"/>
        </w:rPr>
        <w:t xml:space="preserve"> О. А. Экологическое воспитание в детском саду. Программа методических рекомендаций. - М.: Мозаика - Синтез, 2005.</w:t>
      </w:r>
    </w:p>
    <w:p w:rsidR="00486739" w:rsidRPr="00164045" w:rsidRDefault="00486739" w:rsidP="00204C4A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86739" w:rsidRPr="00164045" w:rsidSect="00BB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1D60C4E"/>
    <w:multiLevelType w:val="singleLevel"/>
    <w:tmpl w:val="82A8D8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8D14E91"/>
    <w:multiLevelType w:val="hybridMultilevel"/>
    <w:tmpl w:val="7646BA6C"/>
    <w:lvl w:ilvl="0" w:tplc="DB2E09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C13"/>
    <w:rsid w:val="00081B75"/>
    <w:rsid w:val="00093C47"/>
    <w:rsid w:val="00135371"/>
    <w:rsid w:val="00161425"/>
    <w:rsid w:val="00164045"/>
    <w:rsid w:val="00204C4A"/>
    <w:rsid w:val="002E25AF"/>
    <w:rsid w:val="00356AF1"/>
    <w:rsid w:val="00393D79"/>
    <w:rsid w:val="003D1BC0"/>
    <w:rsid w:val="00407392"/>
    <w:rsid w:val="004535FF"/>
    <w:rsid w:val="004662FB"/>
    <w:rsid w:val="00486739"/>
    <w:rsid w:val="00565745"/>
    <w:rsid w:val="005B31A7"/>
    <w:rsid w:val="008724D0"/>
    <w:rsid w:val="00946DB0"/>
    <w:rsid w:val="0098685E"/>
    <w:rsid w:val="00A52734"/>
    <w:rsid w:val="00A76C13"/>
    <w:rsid w:val="00A824E5"/>
    <w:rsid w:val="00B32C70"/>
    <w:rsid w:val="00BA34CA"/>
    <w:rsid w:val="00BA73D9"/>
    <w:rsid w:val="00BB6309"/>
    <w:rsid w:val="00BC52A1"/>
    <w:rsid w:val="00C34C43"/>
    <w:rsid w:val="00CC7360"/>
    <w:rsid w:val="00CD2794"/>
    <w:rsid w:val="00D17B8D"/>
    <w:rsid w:val="00D70F47"/>
    <w:rsid w:val="00DD04DF"/>
    <w:rsid w:val="00E33EAC"/>
    <w:rsid w:val="00E76709"/>
    <w:rsid w:val="00EB4CEC"/>
    <w:rsid w:val="00EB62CC"/>
    <w:rsid w:val="00F03B33"/>
    <w:rsid w:val="00F4079D"/>
    <w:rsid w:val="00F71188"/>
    <w:rsid w:val="00F73774"/>
    <w:rsid w:val="00F73DB3"/>
    <w:rsid w:val="00F84736"/>
    <w:rsid w:val="00F86D7F"/>
    <w:rsid w:val="00FE299D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09"/>
  </w:style>
  <w:style w:type="paragraph" w:styleId="1">
    <w:name w:val="heading 1"/>
    <w:basedOn w:val="a"/>
    <w:next w:val="a"/>
    <w:link w:val="10"/>
    <w:qFormat/>
    <w:rsid w:val="00A76C13"/>
    <w:pPr>
      <w:keepNext/>
      <w:spacing w:after="0" w:line="240" w:lineRule="auto"/>
      <w:ind w:left="-1276"/>
      <w:jc w:val="both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C13"/>
    <w:rPr>
      <w:rFonts w:ascii="Arial" w:eastAsia="Times New Roman" w:hAnsi="Arial" w:cs="Times New Roman"/>
      <w:b/>
      <w:sz w:val="32"/>
      <w:szCs w:val="20"/>
    </w:rPr>
  </w:style>
  <w:style w:type="paragraph" w:customStyle="1" w:styleId="a3">
    <w:name w:val="Стиль"/>
    <w:rsid w:val="00A7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E29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6F62-FB89-4C70-8385-A21EBA72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Mou125</Company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33</cp:revision>
  <cp:lastPrinted>2011-09-19T05:04:00Z</cp:lastPrinted>
  <dcterms:created xsi:type="dcterms:W3CDTF">2011-09-13T10:17:00Z</dcterms:created>
  <dcterms:modified xsi:type="dcterms:W3CDTF">2015-07-07T06:50:00Z</dcterms:modified>
</cp:coreProperties>
</file>