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B0" w:rsidRPr="002522B0" w:rsidRDefault="002522B0" w:rsidP="002522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Памятка родителям</w:t>
      </w:r>
      <w:r w:rsidRPr="00252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22B0" w:rsidRPr="002522B0" w:rsidRDefault="002522B0" w:rsidP="00252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Безопасность ребенка в Интернете </w:t>
      </w:r>
    </w:p>
    <w:p w:rsid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14500" cy="1291590"/>
            <wp:effectExtent l="0" t="0" r="0" b="3810"/>
            <wp:wrapTight wrapText="bothSides">
              <wp:wrapPolygon edited="0">
                <wp:start x="0" y="0"/>
                <wp:lineTo x="0" y="21345"/>
                <wp:lineTo x="21360" y="21345"/>
                <wp:lineTo x="21360" y="0"/>
                <wp:lineTo x="0" y="0"/>
              </wp:wrapPolygon>
            </wp:wrapTight>
            <wp:docPr id="1" name="Рисунок 1" descr="http://elanschool.ru/cache/5/3537364bd97ac5feed1cf8444b1339ce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anschool.ru/cache/5/3537364bd97ac5feed1cf8444b1339ce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2B0">
        <w:rPr>
          <w:rFonts w:ascii="Times New Roman" w:hAnsi="Times New Roman" w:cs="Times New Roman"/>
          <w:sz w:val="24"/>
          <w:szCs w:val="24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Виртуальное пространство</w:t>
      </w:r>
      <w:r w:rsidRPr="002522B0">
        <w:rPr>
          <w:rFonts w:ascii="Times New Roman" w:hAnsi="Times New Roman" w:cs="Times New Roman"/>
          <w:sz w:val="24"/>
          <w:szCs w:val="24"/>
        </w:rPr>
        <w:t> – увлекательный мир, его возможности безграничны. Но Сеть таит в себе много опасностей, неискушенное чадо может б</w:t>
      </w:r>
      <w:bookmarkStart w:id="0" w:name="_GoBack"/>
      <w:bookmarkEnd w:id="0"/>
      <w:r w:rsidRPr="002522B0">
        <w:rPr>
          <w:rFonts w:ascii="Times New Roman" w:hAnsi="Times New Roman" w:cs="Times New Roman"/>
          <w:sz w:val="24"/>
          <w:szCs w:val="24"/>
        </w:rPr>
        <w:t xml:space="preserve">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киберпреступники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Первое.</w:t>
      </w:r>
      <w:r w:rsidRPr="002522B0">
        <w:rPr>
          <w:rFonts w:ascii="Times New Roman" w:hAnsi="Times New Roman" w:cs="Times New Roman"/>
          <w:sz w:val="24"/>
          <w:szCs w:val="24"/>
        </w:rPr>
        <w:t xml:space="preserve"> Расскажите </w:t>
      </w:r>
      <w:proofErr w:type="gramStart"/>
      <w:r w:rsidRPr="002522B0">
        <w:rPr>
          <w:rFonts w:ascii="Times New Roman" w:hAnsi="Times New Roman" w:cs="Times New Roman"/>
          <w:sz w:val="24"/>
          <w:szCs w:val="24"/>
        </w:rPr>
        <w:t>ребенку,  что</w:t>
      </w:r>
      <w:proofErr w:type="gramEnd"/>
      <w:r w:rsidRPr="002522B0">
        <w:rPr>
          <w:rFonts w:ascii="Times New Roman" w:hAnsi="Times New Roman" w:cs="Times New Roman"/>
          <w:sz w:val="24"/>
          <w:szCs w:val="24"/>
        </w:rPr>
        <w:t xml:space="preserve">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Второе.</w:t>
      </w:r>
      <w:r w:rsidRPr="002522B0">
        <w:rPr>
          <w:rFonts w:ascii="Times New Roman" w:hAnsi="Times New Roman" w:cs="Times New Roman"/>
          <w:sz w:val="24"/>
          <w:szCs w:val="24"/>
        </w:rPr>
        <w:t> 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Третье.</w:t>
      </w:r>
      <w:r w:rsidRPr="002522B0">
        <w:rPr>
          <w:rFonts w:ascii="Times New Roman" w:hAnsi="Times New Roman" w:cs="Times New Roman"/>
          <w:sz w:val="24"/>
          <w:szCs w:val="24"/>
        </w:rPr>
        <w:t> 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При столкновении с негативным контентом ребенок обязательно должен рассказать об этом родителям.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Четвертое.</w:t>
      </w:r>
      <w:r w:rsidRPr="002522B0">
        <w:rPr>
          <w:rFonts w:ascii="Times New Roman" w:hAnsi="Times New Roman" w:cs="Times New Roman"/>
          <w:sz w:val="24"/>
          <w:szCs w:val="24"/>
        </w:rPr>
        <w:t> 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Пятое.</w:t>
      </w:r>
      <w:r w:rsidRPr="002522B0">
        <w:rPr>
          <w:rFonts w:ascii="Times New Roman" w:hAnsi="Times New Roman" w:cs="Times New Roman"/>
          <w:sz w:val="24"/>
          <w:szCs w:val="24"/>
        </w:rPr>
        <w:t> 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–завоевать доверие ребенка и добиться встречи с ним. Каковы могут быть последствия встречи, догадаться несложно. Приучите детей рассказывать о встречах в реальной жизни.  Если ребенок хочет встретиться с другом, он обязательно должен сообщить об этом взрослым.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Шестое.</w:t>
      </w:r>
      <w:r w:rsidRPr="002522B0">
        <w:rPr>
          <w:rFonts w:ascii="Times New Roman" w:hAnsi="Times New Roman" w:cs="Times New Roman"/>
          <w:sz w:val="24"/>
          <w:szCs w:val="24"/>
        </w:rPr>
        <w:t xml:space="preserve"> Расскажите о мошенничествах в сети - розыгрышах, лотереях, тестах, чтобы ребенок никогда, </w:t>
      </w:r>
      <w:proofErr w:type="gramStart"/>
      <w:r w:rsidRPr="002522B0">
        <w:rPr>
          <w:rFonts w:ascii="Times New Roman" w:hAnsi="Times New Roman" w:cs="Times New Roman"/>
          <w:sz w:val="24"/>
          <w:szCs w:val="24"/>
        </w:rPr>
        <w:t>без  ведома</w:t>
      </w:r>
      <w:proofErr w:type="gramEnd"/>
      <w:r w:rsidRPr="002522B0">
        <w:rPr>
          <w:rFonts w:ascii="Times New Roman" w:hAnsi="Times New Roman" w:cs="Times New Roman"/>
          <w:sz w:val="24"/>
          <w:szCs w:val="24"/>
        </w:rPr>
        <w:t xml:space="preserve"> взрослых, не отправлял СМС, чтобы узнать какую-либо информацию из Интернета.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Седьмое.</w:t>
      </w:r>
      <w:r w:rsidRPr="002522B0">
        <w:rPr>
          <w:rFonts w:ascii="Times New Roman" w:hAnsi="Times New Roman" w:cs="Times New Roman"/>
          <w:sz w:val="24"/>
          <w:szCs w:val="24"/>
        </w:rPr>
        <w:t> 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 </w:t>
      </w:r>
      <w:r w:rsidRPr="002522B0">
        <w:rPr>
          <w:rFonts w:ascii="Times New Roman" w:hAnsi="Times New Roman" w:cs="Times New Roman"/>
          <w:sz w:val="24"/>
          <w:szCs w:val="24"/>
        </w:rPr>
        <w:br/>
        <w:t xml:space="preserve"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</w:t>
      </w:r>
      <w:r w:rsidRPr="002522B0">
        <w:rPr>
          <w:rFonts w:ascii="Times New Roman" w:hAnsi="Times New Roman" w:cs="Times New Roman"/>
          <w:sz w:val="24"/>
          <w:szCs w:val="24"/>
        </w:rPr>
        <w:lastRenderedPageBreak/>
        <w:t xml:space="preserve">и страшная штука, но ей надо уметь пользоваться. Ребенок должен усвоить мысль, что Интернет – это друг, </w:t>
      </w:r>
      <w:proofErr w:type="gramStart"/>
      <w:r w:rsidRPr="002522B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522B0">
        <w:rPr>
          <w:rFonts w:ascii="Times New Roman" w:hAnsi="Times New Roman" w:cs="Times New Roman"/>
          <w:sz w:val="24"/>
          <w:szCs w:val="24"/>
        </w:rPr>
        <w:t xml:space="preserve">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 xml:space="preserve">ПАМЯТКА ДЛЯ РОДИТЕЛЕЙ И ПЕДАГОГОВ ПО БЕЗОПАСНОСТИ РАБОТЫ ДЕТЕЙ В ИНТЕРНЕТ-ПРОСТРАНСТВЕ НА РАЗНЫХ ВОЗРАСТНЫХ </w:t>
      </w:r>
      <w:proofErr w:type="gramStart"/>
      <w:r w:rsidRPr="002522B0">
        <w:rPr>
          <w:rFonts w:ascii="Times New Roman" w:hAnsi="Times New Roman" w:cs="Times New Roman"/>
          <w:b/>
          <w:bCs/>
          <w:sz w:val="24"/>
          <w:szCs w:val="24"/>
        </w:rPr>
        <w:t>ЭТАПАХ  (</w:t>
      </w:r>
      <w:proofErr w:type="gramEnd"/>
      <w:r w:rsidRPr="002522B0">
        <w:rPr>
          <w:rFonts w:ascii="Times New Roman" w:hAnsi="Times New Roman" w:cs="Times New Roman"/>
          <w:b/>
          <w:bCs/>
          <w:sz w:val="24"/>
          <w:szCs w:val="24"/>
        </w:rPr>
        <w:t xml:space="preserve">по материалам В.Ф. </w:t>
      </w:r>
      <w:proofErr w:type="spellStart"/>
      <w:r w:rsidRPr="002522B0">
        <w:rPr>
          <w:rFonts w:ascii="Times New Roman" w:hAnsi="Times New Roman" w:cs="Times New Roman"/>
          <w:b/>
          <w:bCs/>
          <w:sz w:val="24"/>
          <w:szCs w:val="24"/>
        </w:rPr>
        <w:t>Безмалого</w:t>
      </w:r>
      <w:proofErr w:type="spellEnd"/>
      <w:r w:rsidRPr="002522B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Всё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 Следует понимать, </w:t>
      </w:r>
      <w:proofErr w:type="gramStart"/>
      <w:r w:rsidRPr="002522B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522B0">
        <w:rPr>
          <w:rFonts w:ascii="Times New Roman" w:hAnsi="Times New Roman" w:cs="Times New Roman"/>
          <w:sz w:val="24"/>
          <w:szCs w:val="24"/>
        </w:rPr>
        <w:t xml:space="preserve">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Какие угрозы встречаются наиболее часто? Прежде всего, следующие:</w:t>
      </w:r>
    </w:p>
    <w:p w:rsidR="002522B0" w:rsidRPr="002522B0" w:rsidRDefault="002522B0" w:rsidP="002522B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</w:t>
      </w:r>
      <w:proofErr w:type="gramStart"/>
      <w:r w:rsidRPr="002522B0">
        <w:rPr>
          <w:rFonts w:ascii="Times New Roman" w:hAnsi="Times New Roman" w:cs="Times New Roman"/>
          <w:sz w:val="24"/>
          <w:szCs w:val="24"/>
        </w:rPr>
        <w:t>страницы</w:t>
      </w:r>
      <w:proofErr w:type="gramEnd"/>
      <w:r w:rsidRPr="002522B0">
        <w:rPr>
          <w:rFonts w:ascii="Times New Roman" w:hAnsi="Times New Roman" w:cs="Times New Roman"/>
          <w:sz w:val="24"/>
          <w:szCs w:val="24"/>
        </w:rPr>
        <w:t xml:space="preserve">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2522B0" w:rsidRPr="002522B0" w:rsidRDefault="002522B0" w:rsidP="002522B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b/>
          <w:bCs/>
          <w:sz w:val="24"/>
          <w:szCs w:val="24"/>
        </w:rPr>
        <w:t>Рекомендации по безопасности использования сети Интернет детьми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и т.д.), использовании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8. 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Как научить детей отличать правду ото лжи в интернет-пространстве?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Как это объяснить?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lastRenderedPageBreak/>
        <w:t>• Не забывайте спрашивать ребенка об увиденном в Интернете. Например, начните с расспросов, для чего служит тот или иной сайт.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• Поощряйте ваших детей использовать различные источники, такие как библиотеки или подарите им энциклопедию на диске, например, "Энциклопедию Кирилла и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" или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Encarta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. Это поможет научить вашего ребенка использовать сторонние источники информации.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Семейное соглашение о работе в Интернете.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Какие сайты могут посещать ваши дети и что они могут там делать?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Сколько времени дети могут проводить в Интернете?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Что делать, если ваших детей что-то беспокоит при посещении Интернета?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Как защитить личные данные?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Как следить за безопасностью?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Как вести себя вежливо?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Как пользоваться чатами, группами новостей и службами мгновенных сообщений?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Научите вашего ребенка использовать службу мгновенных сообщений.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никогда не заполняйте графы, относящиеся к личным данным, ведь просмотреть их может каждый;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никогда не общайтесь в Интернете с незнакомыми людьми;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не следует использовать систему мгновенных сообщений для распространения слухов или сплетен.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Может ли ваш ребенок стать интернет-зависимым?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Не забывайте, что </w:t>
      </w:r>
      <w:proofErr w:type="gramStart"/>
      <w:r w:rsidRPr="002522B0">
        <w:rPr>
          <w:rFonts w:ascii="Times New Roman" w:hAnsi="Times New Roman" w:cs="Times New Roman"/>
          <w:sz w:val="24"/>
          <w:szCs w:val="24"/>
        </w:rPr>
        <w:t>Интернет это</w:t>
      </w:r>
      <w:proofErr w:type="gramEnd"/>
      <w:r w:rsidRPr="002522B0">
        <w:rPr>
          <w:rFonts w:ascii="Times New Roman" w:hAnsi="Times New Roman" w:cs="Times New Roman"/>
          <w:sz w:val="24"/>
          <w:szCs w:val="24"/>
        </w:rPr>
        <w:t xml:space="preserve">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 Советы по безопасности для детей разного возраста.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Что могут делать дети в возрасте 5–6 лет?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lastRenderedPageBreak/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522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22B0">
        <w:rPr>
          <w:rFonts w:ascii="Times New Roman" w:hAnsi="Times New Roman" w:cs="Times New Roman"/>
          <w:sz w:val="24"/>
          <w:szCs w:val="24"/>
        </w:rPr>
        <w:t xml:space="preserve"> таком возрасте желательно работать в Интернете только в присутствии родителей.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Добавьте детские сайты в раздел Избранное. Создайте там папку для сайтов, которые посещают ваши дети.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• Используйте специальные детские поисковые машины, типа MSN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2522B0">
          <w:rPr>
            <w:rStyle w:val="a3"/>
            <w:rFonts w:ascii="Times New Roman" w:hAnsi="Times New Roman" w:cs="Times New Roman"/>
            <w:sz w:val="24"/>
            <w:szCs w:val="24"/>
          </w:rPr>
          <w:t>http://search.msn.com/kids/default.aspx?FORM=YCHM</w:t>
        </w:r>
      </w:hyperlink>
      <w:r w:rsidRPr="002522B0">
        <w:rPr>
          <w:rFonts w:ascii="Times New Roman" w:hAnsi="Times New Roman" w:cs="Times New Roman"/>
          <w:sz w:val="24"/>
          <w:szCs w:val="24"/>
        </w:rPr>
        <w:t>).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Научите вашего ребенка никогда не выдавать в Интернете информацию о себе и своей семье.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Интернетом.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Ваши дети растут, а, следовательно, меняются их интересы.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Возраст от 7 до 8 лет.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интернет-папки: \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\User\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AppData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\</w:t>
      </w:r>
      <w:r w:rsidRPr="002522B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(в операционной системе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Vista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).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семейным,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версии 7.0 со встроенным родительским контролем.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Что можно посоветовать в плане безопасности в таком возрасте?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посещения Интернета при участии детей и требуйте его выполнения.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Требуйте от вашего ребенка соблюдения временных норм нахождения за компьютером.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Компьютер с подключением к Интернету должен находиться в общей комнате под присмотром родителей.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• Используйте специальные детские поисковые машины, типа MSN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522B0">
        <w:rPr>
          <w:rFonts w:ascii="Times New Roman" w:hAnsi="Times New Roman" w:cs="Times New Roman"/>
          <w:sz w:val="24"/>
          <w:szCs w:val="24"/>
        </w:rPr>
        <w:t>http://search.msn.com/kids/default.aspx?FORM=YCHM )</w:t>
      </w:r>
      <w:proofErr w:type="gramEnd"/>
      <w:r w:rsidRPr="002522B0">
        <w:rPr>
          <w:rFonts w:ascii="Times New Roman" w:hAnsi="Times New Roman" w:cs="Times New Roman"/>
          <w:sz w:val="24"/>
          <w:szCs w:val="24"/>
        </w:rPr>
        <w:t>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Создайте семейный электронный ящик, чтобы не позволять детям иметь собственные адреса.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Блокируйте доступ к сайтам с бесплатными почтовыми ящиками с помощью соответствующего ПО.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детей не загружать файлы, программы или музыку без вашего согласия.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lastRenderedPageBreak/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</w:t>
      </w:r>
      <w:r w:rsidRPr="002522B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fightspam.mspx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Не разрешайте детям использовать службы мгновенного обмена сообщениями.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В "белый" список сайтов, разрешенных для посещения, вносите только сайты с хорошей репутацией.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Возраст от 9–12 лет.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Советы по безопасности в этом возрасте.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посещения Интернета при участии детей и требуйте его выполнения.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Требуйте от вашего ребенка соблюдения временных норм нахождения за компьютером.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Компьютер с подключением к Интернету должен находиться в общей комнате под присмотром родителей.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Настаивайте, чтобы дети никогда не соглашались на личные встречи с друзьями по Интернету.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Позволяйте детям заходить только на сайты из "белого" списка, который создайте вместе с ними.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Создайте вашему ребенку ограниченную учетную запись для работы на компьютере.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Расскажите детям о порнографии в Интернете.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Объясните детям, что нельзя использовать сеть для хулиганства, распространения сплетен или угроз.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13–17 лет.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</w:t>
      </w:r>
      <w:r w:rsidRPr="002522B0">
        <w:rPr>
          <w:rFonts w:ascii="Times New Roman" w:hAnsi="Times New Roman" w:cs="Times New Roman"/>
          <w:sz w:val="24"/>
          <w:szCs w:val="24"/>
        </w:rPr>
        <w:lastRenderedPageBreak/>
        <w:t>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Советы по безопасности в этом возрасте.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• Необходимо знать, какими чатами пользуются ваши дети. Поощряйте использование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модерируемых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чатов и настаивайте, чтобы дети не общались в приватном режиме.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Настаивайте на том, чтобы дети никогда не встречались лично с друзьями из Интернета.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Расскажите детям о порнографии в Интернете.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Приучите себя знакомиться с сайтами, которые посещают подростки.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>Как проводить Родительский контроль над поведением детей в Интернете?</w:t>
      </w:r>
    </w:p>
    <w:p w:rsidR="002522B0" w:rsidRPr="002522B0" w:rsidRDefault="002522B0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B0">
        <w:rPr>
          <w:rFonts w:ascii="Times New Roman" w:hAnsi="Times New Roman" w:cs="Times New Roman"/>
          <w:sz w:val="24"/>
          <w:szCs w:val="24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Vista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, средства Родительского контроля, встроенные в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B0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2522B0">
        <w:rPr>
          <w:rFonts w:ascii="Times New Roman" w:hAnsi="Times New Roman" w:cs="Times New Roman"/>
          <w:sz w:val="24"/>
          <w:szCs w:val="24"/>
        </w:rPr>
        <w:t>.</w:t>
      </w:r>
    </w:p>
    <w:p w:rsidR="00DB3956" w:rsidRPr="002522B0" w:rsidRDefault="00DB3956" w:rsidP="0025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956" w:rsidRPr="002522B0" w:rsidSect="00252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F87"/>
    <w:multiLevelType w:val="multilevel"/>
    <w:tmpl w:val="4A3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B0"/>
    <w:rsid w:val="002522B0"/>
    <w:rsid w:val="00D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7D95"/>
  <w15:chartTrackingRefBased/>
  <w15:docId w15:val="{9837BE40-91E8-40A3-9D5B-F6AB5FAF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2B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msn.com/kids/default.aspx?FORM=YC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lanschool.ru/images/img19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2016-11-29T13:29:00Z</cp:lastPrinted>
  <dcterms:created xsi:type="dcterms:W3CDTF">2016-11-29T13:25:00Z</dcterms:created>
  <dcterms:modified xsi:type="dcterms:W3CDTF">2016-11-29T13:30:00Z</dcterms:modified>
</cp:coreProperties>
</file>