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79E" w:rsidRDefault="00DB679E" w:rsidP="00DB679E">
      <w:pPr>
        <w:rPr>
          <w:b/>
          <w:bCs/>
          <w:sz w:val="32"/>
          <w:szCs w:val="32"/>
        </w:rPr>
      </w:pPr>
    </w:p>
    <w:p w:rsidR="00DB679E" w:rsidRPr="00861AB0" w:rsidRDefault="00DB679E" w:rsidP="00DB679E">
      <w:pPr>
        <w:ind w:firstLine="513"/>
        <w:jc w:val="center"/>
        <w:rPr>
          <w:i/>
          <w:color w:val="002060"/>
          <w:sz w:val="36"/>
          <w:szCs w:val="36"/>
        </w:rPr>
      </w:pPr>
      <w:r w:rsidRPr="00861AB0">
        <w:rPr>
          <w:b/>
          <w:bCs/>
          <w:i/>
          <w:color w:val="002060"/>
          <w:sz w:val="36"/>
          <w:szCs w:val="36"/>
        </w:rPr>
        <w:t>Ласковое воспитание</w:t>
      </w:r>
    </w:p>
    <w:p w:rsidR="00DB679E" w:rsidRPr="004437CA" w:rsidRDefault="00DB679E" w:rsidP="00DB679E">
      <w:pPr>
        <w:ind w:firstLine="513"/>
        <w:rPr>
          <w:sz w:val="28"/>
          <w:szCs w:val="28"/>
        </w:rPr>
      </w:pPr>
    </w:p>
    <w:p w:rsidR="00DB679E" w:rsidRPr="004437CA" w:rsidRDefault="00DB679E" w:rsidP="00DB679E">
      <w:pPr>
        <w:ind w:firstLine="513"/>
        <w:jc w:val="both"/>
        <w:rPr>
          <w:sz w:val="28"/>
          <w:szCs w:val="28"/>
        </w:rPr>
      </w:pPr>
      <w:r w:rsidRPr="004437CA">
        <w:rPr>
          <w:sz w:val="28"/>
          <w:szCs w:val="28"/>
        </w:rPr>
        <w:t xml:space="preserve">В последнее время становится очень популярным такой метод воспитания, как </w:t>
      </w:r>
      <w:r w:rsidRPr="004437CA">
        <w:rPr>
          <w:b/>
          <w:bCs/>
          <w:color w:val="00B0F0"/>
          <w:sz w:val="28"/>
          <w:szCs w:val="28"/>
        </w:rPr>
        <w:t>воспитание любовью</w:t>
      </w:r>
      <w:r w:rsidRPr="004437CA">
        <w:rPr>
          <w:sz w:val="28"/>
          <w:szCs w:val="28"/>
        </w:rPr>
        <w:t>. Даже взрослым, по мнению известных пс</w:t>
      </w:r>
      <w:r>
        <w:rPr>
          <w:sz w:val="28"/>
          <w:szCs w:val="28"/>
        </w:rPr>
        <w:t>ихологов</w:t>
      </w:r>
      <w:r w:rsidRPr="004437CA">
        <w:rPr>
          <w:sz w:val="28"/>
          <w:szCs w:val="28"/>
        </w:rPr>
        <w:t xml:space="preserve">, для нормального самочувствия, хорошего настроения необходимо определенное количество объятий, поцелуев, "поглаживаний" </w:t>
      </w:r>
      <w:r>
        <w:rPr>
          <w:sz w:val="28"/>
          <w:szCs w:val="28"/>
        </w:rPr>
        <w:t>в день</w:t>
      </w:r>
      <w:r w:rsidRPr="004437CA">
        <w:rPr>
          <w:sz w:val="28"/>
          <w:szCs w:val="28"/>
        </w:rPr>
        <w:t xml:space="preserve">. Доказано, </w:t>
      </w:r>
      <w:proofErr w:type="gramStart"/>
      <w:r w:rsidRPr="004437CA">
        <w:rPr>
          <w:sz w:val="28"/>
          <w:szCs w:val="28"/>
        </w:rPr>
        <w:t>что</w:t>
      </w:r>
      <w:proofErr w:type="gramEnd"/>
      <w:r w:rsidRPr="004437CA">
        <w:rPr>
          <w:sz w:val="28"/>
          <w:szCs w:val="28"/>
        </w:rPr>
        <w:t xml:space="preserve"> если человек недополучает положенной "дозы" ласки, он становится раздражительным, чувствует себя одиноким и никому не нужным. Если для взрослого человека так важны положительные эмоции, то для малыша они жизненно необходимы! </w:t>
      </w:r>
    </w:p>
    <w:p w:rsidR="00DB679E" w:rsidRPr="004437CA" w:rsidRDefault="00DB679E" w:rsidP="00DB679E">
      <w:pPr>
        <w:ind w:firstLine="513"/>
        <w:jc w:val="both"/>
        <w:rPr>
          <w:sz w:val="28"/>
          <w:szCs w:val="28"/>
        </w:rPr>
      </w:pPr>
      <w:r w:rsidRPr="004437CA">
        <w:rPr>
          <w:sz w:val="28"/>
          <w:szCs w:val="28"/>
        </w:rPr>
        <w:t xml:space="preserve">Дети, появившиеся у родителей, которые еще до рождения общались с ними, более спокойны, быстрее развиваются, устойчивы к стрессам. В первые месяцы после рождения именно кожно-мышечные ощущения являются основным источником впечатления, помогают познавать собственное тело и окружающий мир. Затем к эмоциональным реакциям добавляются зрительные, слуховые, обонятельные. До 3-х лет ребенку необходимо постоянное присутствие мамы или другого близкого человека. </w:t>
      </w:r>
    </w:p>
    <w:p w:rsidR="00DB679E" w:rsidRPr="004437CA" w:rsidRDefault="00DB679E" w:rsidP="00DB679E">
      <w:pPr>
        <w:ind w:firstLine="513"/>
        <w:jc w:val="both"/>
        <w:rPr>
          <w:sz w:val="28"/>
          <w:szCs w:val="28"/>
        </w:rPr>
      </w:pPr>
      <w:r w:rsidRPr="004437CA">
        <w:rPr>
          <w:sz w:val="28"/>
          <w:szCs w:val="28"/>
        </w:rPr>
        <w:t xml:space="preserve">В настоящее время ученые доказали необходимость "ласкового" воспитания. Взрослея, становясь самостоятельным, человек несет в себе заряд родительской любви и внимания. По мере роста маленького человечка родителям необходимо следить, чтобы "эмоциональный резервуар" ребенка не опустошался. Чем он полнее, тем лучше развивается ребенок, тем легче его воспитывать. </w:t>
      </w:r>
    </w:p>
    <w:p w:rsidR="00DB679E" w:rsidRPr="004437CA" w:rsidRDefault="00DB679E" w:rsidP="00DB679E">
      <w:pPr>
        <w:ind w:firstLine="513"/>
        <w:jc w:val="both"/>
        <w:rPr>
          <w:i/>
          <w:color w:val="0070C0"/>
          <w:sz w:val="28"/>
          <w:szCs w:val="28"/>
          <w:u w:val="single"/>
        </w:rPr>
      </w:pPr>
      <w:r w:rsidRPr="004437CA">
        <w:rPr>
          <w:b/>
          <w:bCs/>
          <w:i/>
          <w:color w:val="0070C0"/>
          <w:sz w:val="28"/>
          <w:szCs w:val="28"/>
          <w:u w:val="single"/>
        </w:rPr>
        <w:t>Из чего состоит "ласковое" воспитание</w:t>
      </w:r>
    </w:p>
    <w:p w:rsidR="00DB679E" w:rsidRPr="004437CA" w:rsidRDefault="00DB679E" w:rsidP="00DB679E">
      <w:pPr>
        <w:ind w:firstLine="513"/>
        <w:jc w:val="both"/>
        <w:rPr>
          <w:sz w:val="28"/>
          <w:szCs w:val="28"/>
        </w:rPr>
      </w:pPr>
      <w:proofErr w:type="gramStart"/>
      <w:r w:rsidRPr="004437CA">
        <w:rPr>
          <w:b/>
          <w:i/>
          <w:color w:val="00B0F0"/>
        </w:rPr>
        <w:t>КОНТАКТ  ГЛАЗ</w:t>
      </w:r>
      <w:proofErr w:type="gramEnd"/>
      <w:r w:rsidRPr="004437CA">
        <w:rPr>
          <w:b/>
          <w:i/>
          <w:color w:val="00B0F0"/>
        </w:rPr>
        <w:t>.</w:t>
      </w:r>
      <w:r w:rsidRPr="004437CA">
        <w:rPr>
          <w:sz w:val="28"/>
          <w:szCs w:val="28"/>
        </w:rPr>
        <w:t xml:space="preserve"> Это любящий взгляд родителей, готовность отреагировать на плач, смех, любое движение. Взгляд может успокоить, поддержать, развеселить, да и наказать тоже может. Ребенок нуждается в таком контакте с самого рождения.</w:t>
      </w:r>
    </w:p>
    <w:p w:rsidR="00DB679E" w:rsidRPr="004437CA" w:rsidRDefault="00DB679E" w:rsidP="00DB679E">
      <w:pPr>
        <w:ind w:firstLine="513"/>
        <w:jc w:val="both"/>
        <w:rPr>
          <w:sz w:val="28"/>
          <w:szCs w:val="28"/>
        </w:rPr>
      </w:pPr>
      <w:r w:rsidRPr="004437CA">
        <w:rPr>
          <w:b/>
          <w:i/>
          <w:color w:val="00B0F0"/>
        </w:rPr>
        <w:t>ФИЗИЧЕСКИЙ КОНТАКТ.</w:t>
      </w:r>
      <w:r w:rsidRPr="004437CA">
        <w:rPr>
          <w:sz w:val="28"/>
          <w:szCs w:val="28"/>
        </w:rPr>
        <w:t xml:space="preserve"> Это и "телячьи нежности", и "медвежьи шалости". Все зависит от возраста, индивидуальных особенностей ребенка, его темперамента. Ребенок никогда не перерастет потребность в физическом контакте, меняется только форма его проявления. Младенец нуждается в поглаживании, в нежных объятиях; дошкольник любит как поцелуи, объятия, так и шумные игры. Чем старше ребенок, тем дальше он отдаляется от родителей, но ему все еще необходим физический контакт в виде поцелуев, дружеских похлопываний, объятий.</w:t>
      </w:r>
    </w:p>
    <w:p w:rsidR="00DB679E" w:rsidRDefault="00DB679E" w:rsidP="00DB679E">
      <w:pPr>
        <w:ind w:firstLine="513"/>
        <w:jc w:val="both"/>
        <w:rPr>
          <w:sz w:val="28"/>
          <w:szCs w:val="28"/>
        </w:rPr>
      </w:pPr>
      <w:r w:rsidRPr="004437CA">
        <w:rPr>
          <w:b/>
          <w:i/>
          <w:color w:val="00B0F0"/>
        </w:rPr>
        <w:t>ПРИСТАЛЬНОЕ ВНИМАНИЕ.</w:t>
      </w:r>
      <w:r w:rsidRPr="004437CA">
        <w:rPr>
          <w:sz w:val="28"/>
          <w:szCs w:val="28"/>
        </w:rPr>
        <w:t xml:space="preserve"> Оно позволяет почувствовать малышу, что он самый важный человечек в мире. Хотя бы 5-10 минут в день родители должны посвящать своему ребенку и только ему, забыв про свои "взрослые" дела. Это может быть и игра, и беседа, и чтение книги, какое-либо общее занятие. Ничто не должно отвлек</w:t>
      </w:r>
      <w:r>
        <w:rPr>
          <w:sz w:val="28"/>
          <w:szCs w:val="28"/>
        </w:rPr>
        <w:t>ать взрос</w:t>
      </w:r>
      <w:r w:rsidRPr="004437CA">
        <w:rPr>
          <w:sz w:val="28"/>
          <w:szCs w:val="28"/>
        </w:rPr>
        <w:t xml:space="preserve">лого (телевизор, </w:t>
      </w:r>
      <w:r>
        <w:rPr>
          <w:sz w:val="28"/>
          <w:szCs w:val="28"/>
        </w:rPr>
        <w:t>телефон, домашние дела и т.д.).</w:t>
      </w:r>
    </w:p>
    <w:p w:rsidR="00DB679E" w:rsidRDefault="00DB679E" w:rsidP="00DB679E">
      <w:pPr>
        <w:ind w:firstLine="513"/>
        <w:jc w:val="center"/>
        <w:rPr>
          <w:sz w:val="28"/>
          <w:szCs w:val="28"/>
        </w:rPr>
      </w:pPr>
      <w:r>
        <w:rPr>
          <w:b/>
          <w:bCs/>
          <w:noProof/>
          <w:sz w:val="32"/>
          <w:szCs w:val="32"/>
        </w:rPr>
        <w:lastRenderedPageBreak/>
        <w:drawing>
          <wp:inline distT="0" distB="0" distL="0" distR="0">
            <wp:extent cx="2095500" cy="1704975"/>
            <wp:effectExtent l="0" t="0" r="0" b="9525"/>
            <wp:docPr id="3" name="Рисунок 3" descr="iCA17NS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A17NSA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                </w:t>
      </w:r>
      <w:r>
        <w:rPr>
          <w:b/>
          <w:bCs/>
          <w:noProof/>
          <w:sz w:val="32"/>
          <w:szCs w:val="32"/>
        </w:rPr>
        <w:drawing>
          <wp:inline distT="0" distB="0" distL="0" distR="0">
            <wp:extent cx="2143125" cy="1704975"/>
            <wp:effectExtent l="0" t="0" r="9525" b="9525"/>
            <wp:docPr id="2" name="Рисунок 2" descr="iCA3VV1U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A3VV1U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79E" w:rsidRDefault="00DB679E" w:rsidP="00DB679E">
      <w:pPr>
        <w:ind w:firstLine="513"/>
        <w:jc w:val="both"/>
        <w:rPr>
          <w:sz w:val="28"/>
          <w:szCs w:val="28"/>
        </w:rPr>
      </w:pPr>
    </w:p>
    <w:p w:rsidR="00DB679E" w:rsidRPr="004437CA" w:rsidRDefault="00DB679E" w:rsidP="00DB679E">
      <w:pPr>
        <w:ind w:firstLine="513"/>
        <w:jc w:val="both"/>
        <w:rPr>
          <w:sz w:val="28"/>
          <w:szCs w:val="28"/>
        </w:rPr>
      </w:pPr>
      <w:r w:rsidRPr="004437CA">
        <w:rPr>
          <w:sz w:val="28"/>
          <w:szCs w:val="28"/>
        </w:rPr>
        <w:t xml:space="preserve">Лишь удовлетворив потребность ребенка в эмоциональном контакте, родители могут добиваться дисциплины, самостоятельности. "Хорошего" воспитания легче добиться, когда ребенок чувствует, что его искренне любят и принимают таким, какой он есть, не стараясь унизить, "сломать". </w:t>
      </w:r>
    </w:p>
    <w:p w:rsidR="00DB679E" w:rsidRPr="004437CA" w:rsidRDefault="00DB679E" w:rsidP="00DB67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437CA">
        <w:rPr>
          <w:sz w:val="28"/>
          <w:szCs w:val="28"/>
        </w:rPr>
        <w:t xml:space="preserve"> Попробуйте посчитать, сколько раз в день Вы применяли "ласковое" воспитание. Если получилось мало или отсутствует</w:t>
      </w:r>
      <w:r>
        <w:rPr>
          <w:sz w:val="28"/>
          <w:szCs w:val="28"/>
        </w:rPr>
        <w:t xml:space="preserve"> одна из составляющих</w:t>
      </w:r>
      <w:r w:rsidRPr="004437CA">
        <w:rPr>
          <w:sz w:val="28"/>
          <w:szCs w:val="28"/>
        </w:rPr>
        <w:t xml:space="preserve">, то стоит задуматься и постараться изменить отношения с ребенком, сделав их более доверительными, нежными, доброжелательными. Можно просто обнять, поцеловать ребенка, можно сказать, как сильно Вы его любите, какой он умный, хороший, подчеркнуть его достоинства </w:t>
      </w:r>
    </w:p>
    <w:p w:rsidR="00DB679E" w:rsidRPr="004437CA" w:rsidRDefault="00DB679E" w:rsidP="00DB679E">
      <w:pPr>
        <w:jc w:val="both"/>
        <w:rPr>
          <w:b/>
          <w:bCs/>
          <w:sz w:val="28"/>
          <w:szCs w:val="28"/>
        </w:rPr>
      </w:pPr>
    </w:p>
    <w:p w:rsidR="00DB679E" w:rsidRPr="004437CA" w:rsidRDefault="00DB679E" w:rsidP="00DB679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4437CA">
        <w:rPr>
          <w:sz w:val="28"/>
          <w:szCs w:val="28"/>
        </w:rPr>
        <w:t>Любовью и нежностью можно даже лечить! Если ребенок приболел, сильно устал, у него нарушено поведение, можно попробовать использовать внушение. Давно известно, что дети очень внушаемы. Но, к сожалению, такую особенность их психики взрослые часто используют во вред. Даже любящая мама может внушить ребенку страх, неуверенность в себе, плохое поведение своими словами. "Вечно ты копаешься", "Катя у нас</w:t>
      </w:r>
      <w:r>
        <w:rPr>
          <w:sz w:val="28"/>
          <w:szCs w:val="28"/>
        </w:rPr>
        <w:t xml:space="preserve"> </w:t>
      </w:r>
      <w:r w:rsidRPr="004437CA">
        <w:rPr>
          <w:sz w:val="28"/>
          <w:szCs w:val="28"/>
        </w:rPr>
        <w:t xml:space="preserve">- жадина", "Не подходи к собаке - укусит", "Ой, какая ты бледненькая!", "Давай я сам, все равно не сможешь" - это лишь немногие негативные установки, которые мешают полноценному развитию малыша. А ведь можно использовать свое влияние на ребенка с пользой! Вместо того, чтобы внушать малышу, какой он плохой, глупый и нелюбимый, попробуйте дать ему установку на хорошее поведение: "Какой ты молодец!", "Ты здоровый и сильный", "У тебя все получится", " Я в тебя верю"... </w:t>
      </w:r>
    </w:p>
    <w:p w:rsidR="00DB679E" w:rsidRPr="004437CA" w:rsidRDefault="00DB679E" w:rsidP="00DB679E">
      <w:pPr>
        <w:ind w:firstLine="513"/>
        <w:jc w:val="both"/>
        <w:rPr>
          <w:sz w:val="28"/>
          <w:szCs w:val="28"/>
        </w:rPr>
      </w:pPr>
    </w:p>
    <w:p w:rsidR="00DB679E" w:rsidRPr="004437CA" w:rsidRDefault="00DB679E" w:rsidP="00DB679E">
      <w:pPr>
        <w:ind w:firstLine="513"/>
        <w:jc w:val="both"/>
        <w:rPr>
          <w:sz w:val="28"/>
          <w:szCs w:val="28"/>
        </w:rPr>
      </w:pPr>
      <w:r w:rsidRPr="004437CA">
        <w:rPr>
          <w:sz w:val="28"/>
          <w:szCs w:val="28"/>
        </w:rPr>
        <w:t xml:space="preserve">Можно использовать простейший гипноз и во сне. Когда ребенок спит, тихо сядьте рядом и говорите! Говорите, как Вы его любите, какой он хороший, умный, красивый. Можно заранее подготовить предложения-установки: "Завтра ты будешь спокойным, хорошо покушаешь", "Ты быстро выздоровеешь, завтра температура снизится, станет легче дышать", " Ты станешь меньше плакать и капризничать"... Старайтесь, чтобы установки были предельно четкими и конкретными. Таким образом Вы настраиваете организм ребенка на благотворные изменения. Для получения результата необходимо проводить такие "сеансы любви" регулярно. Важно, чтобы Ваше настроение соответствовало моменту. Не начинайте сеансы, если чем-то недовольны, </w:t>
      </w:r>
      <w:r w:rsidRPr="004437CA">
        <w:rPr>
          <w:sz w:val="28"/>
          <w:szCs w:val="28"/>
        </w:rPr>
        <w:lastRenderedPageBreak/>
        <w:t xml:space="preserve">рассержены, устали. Вы должны говорить искренне, чувствовать к ребенку нежность, любовь, желание помочь. Не говорите слишком громко и эмоционально, чтобы не разбудить ребенка. Попробуйте! Может быть, Вам подойдет именно такой способ выражения любви и заботы?  </w:t>
      </w:r>
    </w:p>
    <w:p w:rsidR="00134046" w:rsidRDefault="00DB679E" w:rsidP="00DB679E">
      <w:pPr>
        <w:jc w:val="center"/>
      </w:pPr>
      <w:bookmarkStart w:id="0" w:name="_GoBack"/>
      <w:r w:rsidRPr="0004415E">
        <w:rPr>
          <w:noProof/>
        </w:rPr>
        <w:drawing>
          <wp:inline distT="0" distB="0" distL="0" distR="0">
            <wp:extent cx="1914525" cy="1724025"/>
            <wp:effectExtent l="0" t="0" r="9525" b="9525"/>
            <wp:docPr id="1" name="Рисунок 1" descr="Solnbishko_i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olnbishko_i - коп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34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79E"/>
    <w:rsid w:val="00134046"/>
    <w:rsid w:val="00DB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8ABB7-97AB-4EC6-96D7-5BB779A6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2024-11-25T10:21:00Z</dcterms:created>
  <dcterms:modified xsi:type="dcterms:W3CDTF">2024-11-25T10:22:00Z</dcterms:modified>
</cp:coreProperties>
</file>