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93" w:rsidRDefault="00F62447" w:rsidP="003023D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3023D7">
        <w:rPr>
          <w:rFonts w:ascii="Times New Roman" w:hAnsi="Times New Roman" w:cs="Times New Roman"/>
          <w:b/>
          <w:i/>
          <w:color w:val="0070C0"/>
          <w:sz w:val="36"/>
          <w:szCs w:val="36"/>
        </w:rPr>
        <w:t>Как сохранить психологическое здоровье детей</w:t>
      </w:r>
    </w:p>
    <w:p w:rsidR="003023D7" w:rsidRPr="003023D7" w:rsidRDefault="003023D7" w:rsidP="003023D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081093" w:rsidRDefault="003023D7" w:rsidP="00EF47A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465640" cy="2300240"/>
            <wp:effectExtent l="19050" t="0" r="1460" b="0"/>
            <wp:docPr id="3" name="Рисунок 1" descr="http://yarreg.ru/pisc/2015/devochka-risu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arreg.ru/pisc/2015/devochka-risu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151" cy="229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3D7" w:rsidRPr="00EF47AE" w:rsidRDefault="003023D7" w:rsidP="00EF47A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 xml:space="preserve">Психологическое здоровье зависит от </w:t>
      </w:r>
      <w:r w:rsidR="00EF47AE">
        <w:rPr>
          <w:rFonts w:ascii="Times New Roman" w:hAnsi="Times New Roman" w:cs="Times New Roman"/>
          <w:sz w:val="28"/>
          <w:szCs w:val="28"/>
        </w:rPr>
        <w:t>многих факторов нашей жиз</w:t>
      </w:r>
      <w:r w:rsidR="00081093">
        <w:rPr>
          <w:rFonts w:ascii="Times New Roman" w:hAnsi="Times New Roman" w:cs="Times New Roman"/>
          <w:sz w:val="28"/>
          <w:szCs w:val="28"/>
        </w:rPr>
        <w:t xml:space="preserve">ни, </w:t>
      </w:r>
      <w:r w:rsidR="00EF47AE">
        <w:rPr>
          <w:rFonts w:ascii="Times New Roman" w:hAnsi="Times New Roman" w:cs="Times New Roman"/>
          <w:sz w:val="28"/>
          <w:szCs w:val="28"/>
        </w:rPr>
        <w:t>одними из них являются:</w:t>
      </w:r>
    </w:p>
    <w:p w:rsidR="00F62447" w:rsidRPr="00081093" w:rsidRDefault="00F62447" w:rsidP="0008109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FF00"/>
          <w:sz w:val="28"/>
          <w:szCs w:val="28"/>
          <w:u w:val="single"/>
        </w:rPr>
      </w:pPr>
      <w:r w:rsidRPr="00081093">
        <w:rPr>
          <w:rFonts w:ascii="Times New Roman" w:hAnsi="Times New Roman" w:cs="Times New Roman"/>
          <w:b/>
          <w:i/>
          <w:color w:val="00FF00"/>
          <w:sz w:val="28"/>
          <w:szCs w:val="28"/>
          <w:u w:val="single"/>
        </w:rPr>
        <w:t>1. Семейное благополучие.</w:t>
      </w:r>
    </w:p>
    <w:p w:rsidR="00F62447" w:rsidRPr="00EF47AE" w:rsidRDefault="00081093" w:rsidP="0008109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5103A">
        <w:rPr>
          <w:rFonts w:ascii="Times New Roman" w:hAnsi="Times New Roman" w:cs="Times New Roman"/>
          <w:sz w:val="28"/>
          <w:szCs w:val="28"/>
        </w:rPr>
        <w:t xml:space="preserve">Многочисленные исследования </w:t>
      </w:r>
      <w:bookmarkStart w:id="0" w:name="_GoBack"/>
      <w:bookmarkEnd w:id="0"/>
      <w:r w:rsidR="00B2373E" w:rsidRPr="00EF47AE">
        <w:rPr>
          <w:rFonts w:ascii="Times New Roman" w:hAnsi="Times New Roman" w:cs="Times New Roman"/>
          <w:sz w:val="28"/>
          <w:szCs w:val="28"/>
        </w:rPr>
        <w:t>показывают, что нарушения психологического</w:t>
      </w:r>
      <w:r w:rsidR="00F62447" w:rsidRPr="00EF47AE">
        <w:rPr>
          <w:rFonts w:ascii="Times New Roman" w:hAnsi="Times New Roman" w:cs="Times New Roman"/>
          <w:sz w:val="28"/>
          <w:szCs w:val="28"/>
        </w:rPr>
        <w:t xml:space="preserve"> здоровья гораздо чаще отмечаются у детей, которые страдают от недостаточного общения</w:t>
      </w:r>
      <w:r w:rsidR="00EF47AE">
        <w:rPr>
          <w:rFonts w:ascii="Times New Roman" w:hAnsi="Times New Roman" w:cs="Times New Roman"/>
          <w:sz w:val="28"/>
          <w:szCs w:val="28"/>
        </w:rPr>
        <w:t xml:space="preserve"> со взрослыми</w:t>
      </w:r>
      <w:r w:rsidR="00F62447" w:rsidRPr="00EF47AE">
        <w:rPr>
          <w:rFonts w:ascii="Times New Roman" w:hAnsi="Times New Roman" w:cs="Times New Roman"/>
          <w:sz w:val="28"/>
          <w:szCs w:val="28"/>
        </w:rPr>
        <w:t>, а также у детей, которые растут в условиях семейного разлада.</w:t>
      </w:r>
      <w:r w:rsidR="00B2373E" w:rsidRPr="00EF47AE">
        <w:rPr>
          <w:rFonts w:ascii="Times New Roman" w:hAnsi="Times New Roman" w:cs="Times New Roman"/>
          <w:sz w:val="28"/>
          <w:szCs w:val="28"/>
        </w:rPr>
        <w:t xml:space="preserve"> </w:t>
      </w:r>
      <w:r w:rsidR="00F62447" w:rsidRPr="00EF47AE">
        <w:rPr>
          <w:rFonts w:ascii="Times New Roman" w:hAnsi="Times New Roman" w:cs="Times New Roman"/>
          <w:sz w:val="28"/>
          <w:szCs w:val="28"/>
        </w:rPr>
        <w:t>Очень часто ссоры между родителями воспринимаются ребенком как тревожное событие, ситуация опасности. Такие конфликты вызывают у детей постоянное чувство беспокойства, неуверенности в себе, эмоциональное напряжение. Особенно тяжелыми бывают последствия, когда взрослые вовлекают ребенка в свои сложные взаимоотношения и длительные конфликты.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>Дисгармония в сфере детско-родительских отношений выражается в следующем.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>- Эмоционально отверженный ребенок обычно страдает от навязывания родителями типа поведения с их представлением о «хороших детях».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 xml:space="preserve">Ребенка окружают равнодушие, отсутствие контроля со стороны родителей, недостаток теплоты, ласки. При </w:t>
      </w:r>
      <w:r w:rsidR="003023D7">
        <w:rPr>
          <w:rFonts w:ascii="Times New Roman" w:hAnsi="Times New Roman" w:cs="Times New Roman"/>
          <w:sz w:val="28"/>
          <w:szCs w:val="28"/>
        </w:rPr>
        <w:t xml:space="preserve">этом он приобретает хаотичные </w:t>
      </w:r>
      <w:r w:rsidRPr="00EF47AE">
        <w:rPr>
          <w:rFonts w:ascii="Times New Roman" w:hAnsi="Times New Roman" w:cs="Times New Roman"/>
          <w:sz w:val="28"/>
          <w:szCs w:val="28"/>
        </w:rPr>
        <w:t>знания, скудный речевой запас, у него нет духовных запросов, такой ребенок не умеет с</w:t>
      </w:r>
      <w:r w:rsidR="003023D7">
        <w:rPr>
          <w:rFonts w:ascii="Times New Roman" w:hAnsi="Times New Roman" w:cs="Times New Roman"/>
          <w:sz w:val="28"/>
          <w:szCs w:val="28"/>
        </w:rPr>
        <w:t>держивать свои чувства, капризничает</w:t>
      </w:r>
      <w:r w:rsidRPr="00EF47AE">
        <w:rPr>
          <w:rFonts w:ascii="Times New Roman" w:hAnsi="Times New Roman" w:cs="Times New Roman"/>
          <w:sz w:val="28"/>
          <w:szCs w:val="28"/>
        </w:rPr>
        <w:t>.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>- Излишнее внимание родителей к здоровью ребенка, его успехам может также негативно сказываться на его психоэмоциональной сфере. Часто родители присваивают ребенку роль кумира, центра семьи, и после такой переоценки ему трудно общаться со сверстниками.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 xml:space="preserve">- Бывает наоборот: отношение родителей к ребенку чрезмерно суровое, </w:t>
      </w:r>
      <w:r w:rsidR="00B2373E" w:rsidRPr="00EF47AE">
        <w:rPr>
          <w:rFonts w:ascii="Times New Roman" w:hAnsi="Times New Roman" w:cs="Times New Roman"/>
          <w:sz w:val="28"/>
          <w:szCs w:val="28"/>
        </w:rPr>
        <w:t>д</w:t>
      </w:r>
      <w:r w:rsidRPr="00EF47AE">
        <w:rPr>
          <w:rFonts w:ascii="Times New Roman" w:hAnsi="Times New Roman" w:cs="Times New Roman"/>
          <w:sz w:val="28"/>
          <w:szCs w:val="28"/>
        </w:rPr>
        <w:t>ети в таких семьях вырастают робкими, нереши</w:t>
      </w:r>
      <w:r w:rsidR="00B2373E" w:rsidRPr="00EF47AE">
        <w:rPr>
          <w:rFonts w:ascii="Times New Roman" w:hAnsi="Times New Roman" w:cs="Times New Roman"/>
          <w:sz w:val="28"/>
          <w:szCs w:val="28"/>
        </w:rPr>
        <w:t>тельными.</w:t>
      </w:r>
    </w:p>
    <w:p w:rsidR="00F62447" w:rsidRPr="00EF47AE" w:rsidRDefault="00081093" w:rsidP="00FF07C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2447" w:rsidRPr="00EF47AE">
        <w:rPr>
          <w:rFonts w:ascii="Times New Roman" w:hAnsi="Times New Roman" w:cs="Times New Roman"/>
          <w:sz w:val="28"/>
          <w:szCs w:val="28"/>
        </w:rPr>
        <w:t>Факт</w:t>
      </w:r>
      <w:r w:rsidR="00B2373E" w:rsidRPr="00EF47AE">
        <w:rPr>
          <w:rFonts w:ascii="Times New Roman" w:hAnsi="Times New Roman" w:cs="Times New Roman"/>
          <w:sz w:val="28"/>
          <w:szCs w:val="28"/>
        </w:rPr>
        <w:t>орами гармоничных семейных</w:t>
      </w:r>
      <w:r w:rsidR="00F62447" w:rsidRPr="00EF47AE">
        <w:rPr>
          <w:rFonts w:ascii="Times New Roman" w:hAnsi="Times New Roman" w:cs="Times New Roman"/>
          <w:sz w:val="28"/>
          <w:szCs w:val="28"/>
        </w:rPr>
        <w:t xml:space="preserve"> отношений являются любовь, </w:t>
      </w:r>
      <w:proofErr w:type="spellStart"/>
      <w:r w:rsidR="00F62447" w:rsidRPr="00EF47AE">
        <w:rPr>
          <w:rFonts w:ascii="Times New Roman" w:hAnsi="Times New Roman" w:cs="Times New Roman"/>
          <w:sz w:val="28"/>
          <w:szCs w:val="28"/>
        </w:rPr>
        <w:t>взаимоподдержка</w:t>
      </w:r>
      <w:proofErr w:type="spellEnd"/>
      <w:r w:rsidR="00F62447" w:rsidRPr="00EF47AE">
        <w:rPr>
          <w:rFonts w:ascii="Times New Roman" w:hAnsi="Times New Roman" w:cs="Times New Roman"/>
          <w:sz w:val="28"/>
          <w:szCs w:val="28"/>
        </w:rPr>
        <w:t>, уважение, терпимость друг к другу</w:t>
      </w:r>
      <w:r w:rsidR="00B2373E" w:rsidRPr="00EF47AE">
        <w:rPr>
          <w:rFonts w:ascii="Times New Roman" w:hAnsi="Times New Roman" w:cs="Times New Roman"/>
          <w:sz w:val="28"/>
          <w:szCs w:val="28"/>
        </w:rPr>
        <w:t xml:space="preserve">, </w:t>
      </w:r>
      <w:r w:rsidR="00F62447" w:rsidRPr="00EF47AE">
        <w:rPr>
          <w:rFonts w:ascii="Times New Roman" w:hAnsi="Times New Roman" w:cs="Times New Roman"/>
          <w:sz w:val="28"/>
          <w:szCs w:val="28"/>
        </w:rPr>
        <w:t xml:space="preserve">сплоченность, возможность всестороннего развития личности каждого ее члена, высокая доброжелательная требовательность членов семьи друг к другу, чувство </w:t>
      </w:r>
      <w:r w:rsidR="00F62447" w:rsidRPr="00EF47AE">
        <w:rPr>
          <w:rFonts w:ascii="Times New Roman" w:hAnsi="Times New Roman" w:cs="Times New Roman"/>
          <w:sz w:val="28"/>
          <w:szCs w:val="28"/>
        </w:rPr>
        <w:lastRenderedPageBreak/>
        <w:t>защищенности и эмоциональной удовлетворенности, гордость за принадлежность к своей семье, ответственность. Важными показателями благоприятного психологического климата семьи</w:t>
      </w:r>
      <w:r w:rsidR="00EF47AE">
        <w:rPr>
          <w:rFonts w:ascii="Times New Roman" w:hAnsi="Times New Roman" w:cs="Times New Roman"/>
          <w:sz w:val="28"/>
          <w:szCs w:val="28"/>
        </w:rPr>
        <w:t xml:space="preserve">, </w:t>
      </w:r>
      <w:r w:rsidR="00F62447" w:rsidRPr="00EF47AE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EF47AE" w:rsidRPr="00EF47AE">
        <w:rPr>
          <w:rFonts w:ascii="Times New Roman" w:hAnsi="Times New Roman" w:cs="Times New Roman"/>
          <w:sz w:val="28"/>
          <w:szCs w:val="28"/>
        </w:rPr>
        <w:t xml:space="preserve"> стремление </w:t>
      </w:r>
      <w:r w:rsidR="00F62447" w:rsidRPr="00EF47AE">
        <w:rPr>
          <w:rFonts w:ascii="Times New Roman" w:hAnsi="Times New Roman" w:cs="Times New Roman"/>
          <w:sz w:val="28"/>
          <w:szCs w:val="28"/>
        </w:rPr>
        <w:t xml:space="preserve"> проводить свободное время в домашнем кругу, беседовать на интересующие всех темы, вместе выполнять домашнюю работу, подчеркивать достоинства и добрые дела каждого, и одновременная открытость семьи, её широкие контакты.</w:t>
      </w:r>
    </w:p>
    <w:p w:rsidR="00F62447" w:rsidRPr="003023D7" w:rsidRDefault="00F62447" w:rsidP="00EF47A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3023D7">
        <w:rPr>
          <w:rFonts w:ascii="Times New Roman" w:hAnsi="Times New Roman" w:cs="Times New Roman"/>
          <w:b/>
          <w:i/>
          <w:color w:val="0070C0"/>
          <w:sz w:val="28"/>
          <w:szCs w:val="28"/>
        </w:rPr>
        <w:t>Для профилактики нарушения детско-родительских отношений родителям необходимо: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 xml:space="preserve">- Вовремя справляться со своими личными проблемами и поддерживать теплые взаимоотношения в семье; 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 xml:space="preserve">- Любить детей, быть отзывчивыми к их нуждам и запросам; 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 xml:space="preserve">- Проявлять простоту и непосредственность в обращении с детьми; </w:t>
      </w:r>
    </w:p>
    <w:p w:rsidR="00F62447" w:rsidRPr="00EF47AE" w:rsidRDefault="00EF47AE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2447" w:rsidRPr="00EF47AE">
        <w:rPr>
          <w:rFonts w:ascii="Times New Roman" w:hAnsi="Times New Roman" w:cs="Times New Roman"/>
          <w:sz w:val="28"/>
          <w:szCs w:val="28"/>
        </w:rPr>
        <w:t xml:space="preserve">Позволять детям выражать свои чувства и вовремя стабилизировать возникающие у них нервные напряжения; 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>- Действовать сог</w:t>
      </w:r>
      <w:r w:rsidR="003023D7">
        <w:rPr>
          <w:rFonts w:ascii="Times New Roman" w:hAnsi="Times New Roman" w:cs="Times New Roman"/>
          <w:sz w:val="28"/>
          <w:szCs w:val="28"/>
        </w:rPr>
        <w:t>ласовано в вопросах воспитания.</w:t>
      </w:r>
    </w:p>
    <w:p w:rsidR="00F62447" w:rsidRPr="00081093" w:rsidRDefault="00F62447" w:rsidP="00EF47A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FF00"/>
          <w:sz w:val="28"/>
          <w:szCs w:val="28"/>
          <w:u w:val="single"/>
        </w:rPr>
      </w:pPr>
      <w:r w:rsidRPr="00081093">
        <w:rPr>
          <w:rFonts w:ascii="Times New Roman" w:hAnsi="Times New Roman" w:cs="Times New Roman"/>
          <w:b/>
          <w:i/>
          <w:color w:val="00FF00"/>
          <w:sz w:val="28"/>
          <w:szCs w:val="28"/>
          <w:u w:val="single"/>
        </w:rPr>
        <w:t>2. Эмоциональный контакт со взрослыми.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 xml:space="preserve">Часто в виде рекомендации для родителей звучит фраза "уделяйте больше внимания, любви и заботы своему ребёнку". Что же это значит? Быть внимательным к своему ребенку - это знать, о чем он мечтает, чем интересуется, как он себя чувствует в той или иной ситуации, с кем дружит, чего боится, чего хочет от Вас, от друзей, чем вообще наполнена его </w:t>
      </w:r>
      <w:r w:rsidR="00EF47AE">
        <w:rPr>
          <w:rFonts w:ascii="Times New Roman" w:hAnsi="Times New Roman" w:cs="Times New Roman"/>
          <w:sz w:val="28"/>
          <w:szCs w:val="28"/>
        </w:rPr>
        <w:t>жизнь.</w:t>
      </w:r>
      <w:r w:rsidRPr="00EF47AE">
        <w:rPr>
          <w:rFonts w:ascii="Times New Roman" w:hAnsi="Times New Roman" w:cs="Times New Roman"/>
          <w:sz w:val="28"/>
          <w:szCs w:val="28"/>
        </w:rPr>
        <w:t xml:space="preserve"> Естественно, для этого необходимо проводить вместе с ребенком какое-то время "просто так": вместе гулять, играть, смотреть мультики, разговаривать, словом общаться и получать удовольствие от этого. Понятно, что современные родители, вынужденные делать все на бегу, часто не имеют возможности выкроить время для о</w:t>
      </w:r>
      <w:r w:rsidR="00EF47AE">
        <w:rPr>
          <w:rFonts w:ascii="Times New Roman" w:hAnsi="Times New Roman" w:cs="Times New Roman"/>
          <w:sz w:val="28"/>
          <w:szCs w:val="28"/>
        </w:rPr>
        <w:t>бщения с ребенком "просто так".</w:t>
      </w:r>
      <w:r w:rsidRPr="00EF47AE">
        <w:rPr>
          <w:rFonts w:ascii="Times New Roman" w:hAnsi="Times New Roman" w:cs="Times New Roman"/>
          <w:sz w:val="28"/>
          <w:szCs w:val="28"/>
        </w:rPr>
        <w:t xml:space="preserve"> Необязательно говорить ребенку нравоучительные вещи, важнее просто быть с ним "вместе", и душой, и мыслями полностью присутствовать в общении с ним. Важно поощрять присутствие друзей ребенка в Вашем доме.</w:t>
      </w:r>
      <w:r w:rsidR="00B2373E" w:rsidRPr="00EF47AE">
        <w:rPr>
          <w:rFonts w:ascii="Times New Roman" w:hAnsi="Times New Roman" w:cs="Times New Roman"/>
          <w:sz w:val="28"/>
          <w:szCs w:val="28"/>
        </w:rPr>
        <w:t xml:space="preserve"> Когда Вы ведете ребенка в детский сад или забираете из него</w:t>
      </w:r>
      <w:r w:rsidRPr="00EF47AE">
        <w:rPr>
          <w:rFonts w:ascii="Times New Roman" w:hAnsi="Times New Roman" w:cs="Times New Roman"/>
          <w:sz w:val="28"/>
          <w:szCs w:val="28"/>
        </w:rPr>
        <w:t>, это время тоже можно использовать для общения. Нередко эмоциональный контакт подменяется контролем - так быстрее и проще. Что испытывает взрослый, когда его постоянно мелочно контролируют? В любом случае, это не комфортное чувство. Ребенок испытывает то же самое. Эмоциональный родительский контакт с ребе</w:t>
      </w:r>
      <w:r w:rsidR="003023D7">
        <w:rPr>
          <w:rFonts w:ascii="Times New Roman" w:hAnsi="Times New Roman" w:cs="Times New Roman"/>
          <w:sz w:val="28"/>
          <w:szCs w:val="28"/>
        </w:rPr>
        <w:t xml:space="preserve">нком, </w:t>
      </w:r>
      <w:r w:rsidRPr="00EF47AE">
        <w:rPr>
          <w:rFonts w:ascii="Times New Roman" w:hAnsi="Times New Roman" w:cs="Times New Roman"/>
          <w:sz w:val="28"/>
          <w:szCs w:val="28"/>
        </w:rPr>
        <w:t>требует сил, его не всегда легко осуществить из-за собственной усталости взрослых, но награда</w:t>
      </w:r>
      <w:r w:rsidR="003023D7">
        <w:rPr>
          <w:rFonts w:ascii="Times New Roman" w:hAnsi="Times New Roman" w:cs="Times New Roman"/>
          <w:sz w:val="28"/>
          <w:szCs w:val="28"/>
        </w:rPr>
        <w:t xml:space="preserve"> за него</w:t>
      </w:r>
      <w:r w:rsidRPr="00EF47AE">
        <w:rPr>
          <w:rFonts w:ascii="Times New Roman" w:hAnsi="Times New Roman" w:cs="Times New Roman"/>
          <w:sz w:val="28"/>
          <w:szCs w:val="28"/>
        </w:rPr>
        <w:t xml:space="preserve"> - доверие и понимание внутреннего мира ребенка и его проблем, о которых вы узнаете первыми и сумеете помочь. </w:t>
      </w:r>
    </w:p>
    <w:p w:rsidR="00F62447" w:rsidRPr="00081093" w:rsidRDefault="00F62447" w:rsidP="0008109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FF00"/>
          <w:sz w:val="28"/>
          <w:szCs w:val="28"/>
          <w:u w:val="single"/>
        </w:rPr>
      </w:pPr>
      <w:r w:rsidRPr="00081093">
        <w:rPr>
          <w:rFonts w:ascii="Times New Roman" w:hAnsi="Times New Roman" w:cs="Times New Roman"/>
          <w:b/>
          <w:i/>
          <w:color w:val="00FF00"/>
          <w:sz w:val="28"/>
          <w:szCs w:val="28"/>
          <w:u w:val="single"/>
        </w:rPr>
        <w:t>3. Социальные отношения.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>Общение в семье закладывает основу общения в б</w:t>
      </w:r>
      <w:r w:rsidR="00EF47AE">
        <w:rPr>
          <w:rFonts w:ascii="Times New Roman" w:hAnsi="Times New Roman" w:cs="Times New Roman"/>
          <w:sz w:val="28"/>
          <w:szCs w:val="28"/>
        </w:rPr>
        <w:t>о</w:t>
      </w:r>
      <w:r w:rsidR="003023D7">
        <w:rPr>
          <w:rFonts w:ascii="Times New Roman" w:hAnsi="Times New Roman" w:cs="Times New Roman"/>
          <w:sz w:val="28"/>
          <w:szCs w:val="28"/>
        </w:rPr>
        <w:t>льшом обществе (друзья, знакомые). Родители могут</w:t>
      </w:r>
      <w:r w:rsidRPr="00EF47AE">
        <w:rPr>
          <w:rFonts w:ascii="Times New Roman" w:hAnsi="Times New Roman" w:cs="Times New Roman"/>
          <w:sz w:val="28"/>
          <w:szCs w:val="28"/>
        </w:rPr>
        <w:t xml:space="preserve"> научить ребенка правильному общению с окружающими, т.к. от того, как ребенок научится налаживать связи с окружающими, зависит его психологическое здоровье.</w:t>
      </w:r>
    </w:p>
    <w:p w:rsidR="00A50633" w:rsidRDefault="00A50633" w:rsidP="00B2373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47D9C"/>
          <w:sz w:val="28"/>
          <w:szCs w:val="28"/>
        </w:rPr>
      </w:pPr>
    </w:p>
    <w:p w:rsidR="00F62447" w:rsidRPr="00081093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47D9C"/>
          <w:sz w:val="28"/>
          <w:szCs w:val="28"/>
        </w:rPr>
      </w:pPr>
      <w:r w:rsidRPr="00081093">
        <w:rPr>
          <w:rFonts w:ascii="Times New Roman" w:hAnsi="Times New Roman" w:cs="Times New Roman"/>
          <w:b/>
          <w:i/>
          <w:color w:val="247D9C"/>
          <w:sz w:val="28"/>
          <w:szCs w:val="28"/>
        </w:rPr>
        <w:t>Родители могут помочь ребенку:</w:t>
      </w:r>
    </w:p>
    <w:p w:rsidR="00F62447" w:rsidRPr="00EF47AE" w:rsidRDefault="00EF47AE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1093">
        <w:rPr>
          <w:rFonts w:ascii="Times New Roman" w:hAnsi="Times New Roman" w:cs="Times New Roman"/>
          <w:sz w:val="28"/>
          <w:szCs w:val="28"/>
        </w:rPr>
        <w:t>обучить</w:t>
      </w:r>
      <w:r w:rsidR="00F62447" w:rsidRPr="00EF47AE">
        <w:rPr>
          <w:rFonts w:ascii="Times New Roman" w:hAnsi="Times New Roman" w:cs="Times New Roman"/>
          <w:sz w:val="28"/>
          <w:szCs w:val="28"/>
        </w:rPr>
        <w:t xml:space="preserve"> положительному </w:t>
      </w:r>
      <w:proofErr w:type="spellStart"/>
      <w:r w:rsidR="00F62447" w:rsidRPr="00EF47AE">
        <w:rPr>
          <w:rFonts w:ascii="Times New Roman" w:hAnsi="Times New Roman" w:cs="Times New Roman"/>
          <w:sz w:val="28"/>
          <w:szCs w:val="28"/>
        </w:rPr>
        <w:t>самоотношению</w:t>
      </w:r>
      <w:proofErr w:type="spellEnd"/>
      <w:r w:rsidR="00F62447" w:rsidRPr="00EF47AE">
        <w:rPr>
          <w:rFonts w:ascii="Times New Roman" w:hAnsi="Times New Roman" w:cs="Times New Roman"/>
          <w:sz w:val="28"/>
          <w:szCs w:val="28"/>
        </w:rPr>
        <w:t xml:space="preserve"> и принятию других (т.е. сформировать адекватну</w:t>
      </w:r>
      <w:r w:rsidR="00B2373E" w:rsidRPr="00EF47AE">
        <w:rPr>
          <w:rFonts w:ascii="Times New Roman" w:hAnsi="Times New Roman" w:cs="Times New Roman"/>
          <w:sz w:val="28"/>
          <w:szCs w:val="28"/>
        </w:rPr>
        <w:t>ю самооценку по принци</w:t>
      </w:r>
      <w:r w:rsidR="00081093">
        <w:rPr>
          <w:rFonts w:ascii="Times New Roman" w:hAnsi="Times New Roman" w:cs="Times New Roman"/>
          <w:sz w:val="28"/>
          <w:szCs w:val="28"/>
        </w:rPr>
        <w:t>пу "я-молодец</w:t>
      </w:r>
      <w:r w:rsidR="00B2373E" w:rsidRPr="00EF47AE">
        <w:rPr>
          <w:rFonts w:ascii="Times New Roman" w:hAnsi="Times New Roman" w:cs="Times New Roman"/>
          <w:sz w:val="28"/>
          <w:szCs w:val="28"/>
        </w:rPr>
        <w:t>, ты-молодец</w:t>
      </w:r>
      <w:r w:rsidR="00F62447" w:rsidRPr="00EF47AE">
        <w:rPr>
          <w:rFonts w:ascii="Times New Roman" w:hAnsi="Times New Roman" w:cs="Times New Roman"/>
          <w:sz w:val="28"/>
          <w:szCs w:val="28"/>
        </w:rPr>
        <w:t xml:space="preserve">"); </w:t>
      </w:r>
    </w:p>
    <w:p w:rsidR="00F62447" w:rsidRPr="00EF47AE" w:rsidRDefault="00EF47AE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2447" w:rsidRPr="00EF47AE">
        <w:rPr>
          <w:rFonts w:ascii="Times New Roman" w:hAnsi="Times New Roman" w:cs="Times New Roman"/>
          <w:sz w:val="28"/>
          <w:szCs w:val="28"/>
        </w:rPr>
        <w:t>развить рефлексивные умения (навыки понимания своих эмоциональных реакций и умению выразить их словами, навыкам понимания эмоционального состояния других лю</w:t>
      </w:r>
      <w:r w:rsidR="00081093">
        <w:rPr>
          <w:rFonts w:ascii="Times New Roman" w:hAnsi="Times New Roman" w:cs="Times New Roman"/>
          <w:sz w:val="28"/>
          <w:szCs w:val="28"/>
        </w:rPr>
        <w:t>дей)</w:t>
      </w:r>
      <w:r w:rsidR="00F62447" w:rsidRPr="00EF47AE">
        <w:rPr>
          <w:rFonts w:ascii="Times New Roman" w:hAnsi="Times New Roman" w:cs="Times New Roman"/>
          <w:sz w:val="28"/>
          <w:szCs w:val="28"/>
        </w:rPr>
        <w:t>;</w:t>
      </w:r>
      <w:r w:rsidR="00F62447" w:rsidRPr="00EF47AE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2447" w:rsidRPr="00EF47AE">
        <w:rPr>
          <w:rFonts w:ascii="Times New Roman" w:hAnsi="Times New Roman" w:cs="Times New Roman"/>
          <w:sz w:val="28"/>
          <w:szCs w:val="28"/>
        </w:rPr>
        <w:t>приобрести навыки разрешения конфликтов (можно учить детей через чтение и об</w:t>
      </w:r>
      <w:r>
        <w:rPr>
          <w:rFonts w:ascii="Times New Roman" w:hAnsi="Times New Roman" w:cs="Times New Roman"/>
          <w:sz w:val="28"/>
          <w:szCs w:val="28"/>
        </w:rPr>
        <w:t xml:space="preserve">суждение книг, просмотр </w:t>
      </w:r>
      <w:r w:rsidR="00F62447" w:rsidRPr="00EF47AE">
        <w:rPr>
          <w:rFonts w:ascii="Times New Roman" w:hAnsi="Times New Roman" w:cs="Times New Roman"/>
          <w:sz w:val="28"/>
          <w:szCs w:val="28"/>
        </w:rPr>
        <w:t>мультфильмов, проигрывание ситуаций с куклами, обсуждение произошедших в жизни</w:t>
      </w:r>
      <w:r w:rsidR="00081093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F62447" w:rsidRPr="00EF47AE">
        <w:rPr>
          <w:rFonts w:ascii="Times New Roman" w:hAnsi="Times New Roman" w:cs="Times New Roman"/>
          <w:sz w:val="28"/>
          <w:szCs w:val="28"/>
        </w:rPr>
        <w:t xml:space="preserve"> конфликтов). При этом следует натолкнуть ребенка, что самый лучший выход из конфликта – это сотрудничество.</w:t>
      </w:r>
    </w:p>
    <w:p w:rsidR="00F62447" w:rsidRPr="00081093" w:rsidRDefault="00EF47AE" w:rsidP="0008109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FF00"/>
          <w:sz w:val="28"/>
          <w:szCs w:val="28"/>
          <w:u w:val="single"/>
        </w:rPr>
      </w:pPr>
      <w:r w:rsidRPr="00081093">
        <w:rPr>
          <w:rFonts w:ascii="Times New Roman" w:hAnsi="Times New Roman" w:cs="Times New Roman"/>
          <w:b/>
          <w:i/>
          <w:color w:val="00FF00"/>
          <w:sz w:val="28"/>
          <w:szCs w:val="28"/>
          <w:u w:val="single"/>
        </w:rPr>
        <w:t xml:space="preserve">4. </w:t>
      </w:r>
      <w:r w:rsidR="00F62447" w:rsidRPr="00081093">
        <w:rPr>
          <w:rFonts w:ascii="Times New Roman" w:hAnsi="Times New Roman" w:cs="Times New Roman"/>
          <w:b/>
          <w:i/>
          <w:color w:val="00FF00"/>
          <w:sz w:val="28"/>
          <w:szCs w:val="28"/>
          <w:u w:val="single"/>
        </w:rPr>
        <w:t xml:space="preserve"> Самооценка и самоуважение.</w:t>
      </w:r>
    </w:p>
    <w:p w:rsidR="00F62447" w:rsidRPr="00EF47AE" w:rsidRDefault="00081093" w:rsidP="0008109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62447" w:rsidRPr="00EF47AE">
        <w:rPr>
          <w:rFonts w:ascii="Times New Roman" w:hAnsi="Times New Roman" w:cs="Times New Roman"/>
          <w:sz w:val="28"/>
          <w:szCs w:val="28"/>
        </w:rPr>
        <w:t>Преодоление неизбежных трудностей невозможно без хорошей самооценки и самоуважения. Лишь в этом случае ребенок может попросить помощи без ущемления своего самолюбия. Он ценит себя и окружающих и готов прийти на по</w:t>
      </w:r>
      <w:r>
        <w:rPr>
          <w:rFonts w:ascii="Times New Roman" w:hAnsi="Times New Roman" w:cs="Times New Roman"/>
          <w:sz w:val="28"/>
          <w:szCs w:val="28"/>
        </w:rPr>
        <w:t>мощь, умеет преодолевать неудачи</w:t>
      </w:r>
      <w:r w:rsidR="00F62447" w:rsidRPr="00EF47AE">
        <w:rPr>
          <w:rFonts w:ascii="Times New Roman" w:hAnsi="Times New Roman" w:cs="Times New Roman"/>
          <w:sz w:val="28"/>
          <w:szCs w:val="28"/>
        </w:rPr>
        <w:t xml:space="preserve"> и "держать удар". </w:t>
      </w:r>
    </w:p>
    <w:p w:rsidR="00F62447" w:rsidRPr="00EF47AE" w:rsidRDefault="003023D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у ребенка адекватную </w:t>
      </w:r>
      <w:r w:rsidR="00F62447" w:rsidRPr="00EF47AE">
        <w:rPr>
          <w:rFonts w:ascii="Times New Roman" w:hAnsi="Times New Roman" w:cs="Times New Roman"/>
          <w:sz w:val="28"/>
          <w:szCs w:val="28"/>
        </w:rPr>
        <w:t xml:space="preserve"> самооценку, уверенность и способ</w:t>
      </w:r>
      <w:r>
        <w:rPr>
          <w:rFonts w:ascii="Times New Roman" w:hAnsi="Times New Roman" w:cs="Times New Roman"/>
          <w:sz w:val="28"/>
          <w:szCs w:val="28"/>
        </w:rPr>
        <w:t>ность противостоять трудностям помогут: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>•</w:t>
      </w:r>
      <w:r w:rsidRPr="00EF47AE">
        <w:rPr>
          <w:rFonts w:ascii="Times New Roman" w:hAnsi="Times New Roman" w:cs="Times New Roman"/>
          <w:sz w:val="28"/>
          <w:szCs w:val="28"/>
        </w:rPr>
        <w:tab/>
        <w:t xml:space="preserve">доверие к ребенку; 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>•</w:t>
      </w:r>
      <w:r w:rsidRPr="00EF47AE">
        <w:rPr>
          <w:rFonts w:ascii="Times New Roman" w:hAnsi="Times New Roman" w:cs="Times New Roman"/>
          <w:sz w:val="28"/>
          <w:szCs w:val="28"/>
        </w:rPr>
        <w:tab/>
        <w:t xml:space="preserve">уважительное отношение; 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>•</w:t>
      </w:r>
      <w:r w:rsidRPr="00EF47AE">
        <w:rPr>
          <w:rFonts w:ascii="Times New Roman" w:hAnsi="Times New Roman" w:cs="Times New Roman"/>
          <w:sz w:val="28"/>
          <w:szCs w:val="28"/>
        </w:rPr>
        <w:tab/>
        <w:t xml:space="preserve">в случае неудачи ребенка необходимо вселить в него уверенность в том, что все должно получиться; 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>•</w:t>
      </w:r>
      <w:r w:rsidRPr="00EF47AE">
        <w:rPr>
          <w:rFonts w:ascii="Times New Roman" w:hAnsi="Times New Roman" w:cs="Times New Roman"/>
          <w:sz w:val="28"/>
          <w:szCs w:val="28"/>
        </w:rPr>
        <w:tab/>
        <w:t xml:space="preserve">родители должны демонстрировать ребенку позитивное отношение и уверенность в возможности преодоления жизненных сложностей; 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>•</w:t>
      </w:r>
      <w:r w:rsidRPr="00EF47AE">
        <w:rPr>
          <w:rFonts w:ascii="Times New Roman" w:hAnsi="Times New Roman" w:cs="Times New Roman"/>
          <w:sz w:val="28"/>
          <w:szCs w:val="28"/>
        </w:rPr>
        <w:tab/>
        <w:t xml:space="preserve">меньше сравнивать ребенка с другими детьми, особенно если сравнение не в пользу ребенка; 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>•</w:t>
      </w:r>
      <w:r w:rsidRPr="00EF47AE">
        <w:rPr>
          <w:rFonts w:ascii="Times New Roman" w:hAnsi="Times New Roman" w:cs="Times New Roman"/>
          <w:sz w:val="28"/>
          <w:szCs w:val="28"/>
        </w:rPr>
        <w:tab/>
        <w:t>чтобы выработать чувство ответственности, необходимо, чтобы у ребенка были дела, за кото</w:t>
      </w:r>
      <w:r w:rsidR="00B2373E" w:rsidRPr="00EF47AE">
        <w:rPr>
          <w:rFonts w:ascii="Times New Roman" w:hAnsi="Times New Roman" w:cs="Times New Roman"/>
          <w:sz w:val="28"/>
          <w:szCs w:val="28"/>
        </w:rPr>
        <w:t>рые отвечает только он</w:t>
      </w:r>
      <w:r w:rsidRPr="00EF47A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>•</w:t>
      </w:r>
      <w:r w:rsidRPr="00EF47AE">
        <w:rPr>
          <w:rFonts w:ascii="Times New Roman" w:hAnsi="Times New Roman" w:cs="Times New Roman"/>
          <w:sz w:val="28"/>
          <w:szCs w:val="28"/>
        </w:rPr>
        <w:tab/>
        <w:t xml:space="preserve">похвала не должна быть фальшивой, иначе у ребенка возникает чувство собственного бессилия; 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7AE">
        <w:rPr>
          <w:rFonts w:ascii="Times New Roman" w:hAnsi="Times New Roman" w:cs="Times New Roman"/>
          <w:sz w:val="28"/>
          <w:szCs w:val="28"/>
        </w:rPr>
        <w:t>•</w:t>
      </w:r>
      <w:r w:rsidRPr="00EF47AE">
        <w:rPr>
          <w:rFonts w:ascii="Times New Roman" w:hAnsi="Times New Roman" w:cs="Times New Roman"/>
          <w:sz w:val="28"/>
          <w:szCs w:val="28"/>
        </w:rPr>
        <w:tab/>
        <w:t xml:space="preserve">помощь ребенку необходима тогда, когда он об этом попросит. </w:t>
      </w: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447" w:rsidRPr="00EF47AE" w:rsidRDefault="00F62447" w:rsidP="00B2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B56" w:rsidRPr="00EF47AE" w:rsidRDefault="00872020" w:rsidP="00872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0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2095500"/>
            <wp:effectExtent l="19050" t="0" r="9525" b="0"/>
            <wp:docPr id="2" name="Рисунок 1" descr="560b46b83452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560b46b83452f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209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B56" w:rsidRPr="00EF47AE" w:rsidSect="0008109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2447"/>
    <w:rsid w:val="00081093"/>
    <w:rsid w:val="003023D7"/>
    <w:rsid w:val="0039504D"/>
    <w:rsid w:val="007315E0"/>
    <w:rsid w:val="007B1B56"/>
    <w:rsid w:val="00872020"/>
    <w:rsid w:val="00A50633"/>
    <w:rsid w:val="00A5103A"/>
    <w:rsid w:val="00A526DB"/>
    <w:rsid w:val="00B2373E"/>
    <w:rsid w:val="00C223DA"/>
    <w:rsid w:val="00CA69AF"/>
    <w:rsid w:val="00EF47AE"/>
    <w:rsid w:val="00F62447"/>
    <w:rsid w:val="00F65FEE"/>
    <w:rsid w:val="00F8302C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4EAA"/>
  <w15:docId w15:val="{BCDFDF69-D1C0-4C54-8BE0-B281F6B5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dcterms:created xsi:type="dcterms:W3CDTF">2016-02-28T17:02:00Z</dcterms:created>
  <dcterms:modified xsi:type="dcterms:W3CDTF">2019-07-10T17:24:00Z</dcterms:modified>
</cp:coreProperties>
</file>