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27"/>
      </w:tblGrid>
      <w:tr w:rsidR="00012493" w:rsidRPr="00012493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493" w:rsidRPr="00012493" w:rsidRDefault="00012493" w:rsidP="00012493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012493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Название</w:t>
            </w:r>
            <w:r w:rsidRPr="00012493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012493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493" w:rsidRPr="00012493" w:rsidRDefault="00012493" w:rsidP="00012493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012493">
              <w:rPr>
                <w:rFonts w:ascii="Arial Unicode MS" w:hAnsi="Times New Roman Bold" w:cs="Arial Unicode MS"/>
                <w:color w:val="000000"/>
                <w:kern w:val="1"/>
                <w:sz w:val="24"/>
                <w:szCs w:val="24"/>
                <w:u w:color="000000"/>
              </w:rPr>
              <w:t>География</w:t>
            </w:r>
          </w:p>
        </w:tc>
      </w:tr>
      <w:tr w:rsidR="00012493" w:rsidRPr="00012493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493" w:rsidRPr="00012493" w:rsidRDefault="00012493" w:rsidP="00012493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012493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493" w:rsidRPr="00012493" w:rsidRDefault="00012493" w:rsidP="00012493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012493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>8</w:t>
            </w:r>
          </w:p>
        </w:tc>
      </w:tr>
      <w:tr w:rsidR="00012493" w:rsidRPr="00012493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493" w:rsidRPr="00012493" w:rsidRDefault="00012493" w:rsidP="00012493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012493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Количество</w:t>
            </w:r>
            <w:r w:rsidRPr="00012493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012493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493" w:rsidRPr="00012493" w:rsidRDefault="00012493" w:rsidP="00012493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012493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68 </w:t>
            </w:r>
            <w:r w:rsidRPr="00012493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</w:t>
            </w:r>
            <w:r w:rsidRPr="00012493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. </w:t>
            </w:r>
            <w:r w:rsidRPr="00012493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(2 </w:t>
            </w:r>
            <w:r w:rsidRPr="00012493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час</w:t>
            </w:r>
            <w:r w:rsidRPr="00012493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012493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в</w:t>
            </w:r>
            <w:r w:rsidRPr="00012493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012493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неделю</w:t>
            </w:r>
            <w:r w:rsidRPr="00012493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>)</w:t>
            </w:r>
          </w:p>
        </w:tc>
      </w:tr>
      <w:tr w:rsidR="00012493" w:rsidRPr="00012493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493" w:rsidRPr="00012493" w:rsidRDefault="00012493" w:rsidP="00012493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012493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493" w:rsidRPr="00012493" w:rsidRDefault="00012493" w:rsidP="00012493">
            <w:pPr>
              <w:widowControl w:val="0"/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</w:pPr>
            <w:proofErr w:type="spellStart"/>
            <w:r w:rsidRPr="00012493"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  <w:t>Гапонник</w:t>
            </w:r>
            <w:proofErr w:type="spellEnd"/>
            <w:r w:rsidRPr="00012493"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  <w:t xml:space="preserve"> Анастасия Сергеевна</w:t>
            </w:r>
          </w:p>
        </w:tc>
      </w:tr>
      <w:tr w:rsidR="00012493" w:rsidRPr="00012493" w:rsidTr="002E735C">
        <w:trPr>
          <w:trHeight w:val="1234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493" w:rsidRPr="00012493" w:rsidRDefault="00012493" w:rsidP="00012493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012493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Цель</w:t>
            </w:r>
            <w:r w:rsidRPr="00012493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012493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493" w:rsidRPr="00012493" w:rsidRDefault="00012493" w:rsidP="002E735C">
            <w:pP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012493">
              <w:rPr>
                <w:sz w:val="24"/>
                <w:szCs w:val="24"/>
              </w:rPr>
              <w:t xml:space="preserve">— </w:t>
            </w:r>
            <w:r w:rsidR="002E735C">
              <w:rPr>
                <w:sz w:val="24"/>
                <w:szCs w:val="24"/>
              </w:rPr>
              <w:t>формирование</w:t>
            </w:r>
            <w:r w:rsidRPr="00012493">
              <w:rPr>
                <w:sz w:val="24"/>
                <w:szCs w:val="24"/>
              </w:rPr>
              <w:t xml:space="preserve"> целостный географический образ нашей страны на основе ее комплексного изучения, воспита</w:t>
            </w:r>
            <w:r w:rsidR="002E735C">
              <w:rPr>
                <w:sz w:val="24"/>
                <w:szCs w:val="24"/>
              </w:rPr>
              <w:t xml:space="preserve">ния </w:t>
            </w:r>
            <w:r w:rsidRPr="00012493">
              <w:rPr>
                <w:sz w:val="24"/>
                <w:szCs w:val="24"/>
              </w:rPr>
              <w:t>патриоти</w:t>
            </w:r>
            <w:r w:rsidR="002E735C">
              <w:rPr>
                <w:sz w:val="24"/>
                <w:szCs w:val="24"/>
              </w:rPr>
              <w:t>ческого отношения</w:t>
            </w:r>
            <w:bookmarkStart w:id="0" w:name="_GoBack"/>
            <w:bookmarkEnd w:id="0"/>
            <w:r w:rsidR="002E735C">
              <w:rPr>
                <w:sz w:val="24"/>
                <w:szCs w:val="24"/>
              </w:rPr>
              <w:t xml:space="preserve"> к своей Родине </w:t>
            </w:r>
          </w:p>
        </w:tc>
      </w:tr>
      <w:tr w:rsidR="00012493" w:rsidRPr="00012493" w:rsidTr="00A14239">
        <w:trPr>
          <w:trHeight w:val="17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493" w:rsidRPr="00012493" w:rsidRDefault="00012493" w:rsidP="00012493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012493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Структура</w:t>
            </w:r>
            <w:r w:rsidRPr="00012493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012493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493" w:rsidRPr="00012493" w:rsidRDefault="00012493" w:rsidP="00012493">
            <w:pPr>
              <w:spacing w:line="36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012493">
              <w:rPr>
                <w:rFonts w:eastAsia="Times New Roman"/>
                <w:bCs/>
                <w:sz w:val="24"/>
                <w:szCs w:val="24"/>
              </w:rPr>
              <w:t>Введение (1 ч)</w:t>
            </w:r>
            <w:r w:rsidRPr="00012493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012493" w:rsidRPr="00012493" w:rsidRDefault="00012493" w:rsidP="00012493">
            <w:pPr>
              <w:spacing w:line="360" w:lineRule="auto"/>
              <w:ind w:firstLine="709"/>
              <w:jc w:val="both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012493">
              <w:rPr>
                <w:rFonts w:eastAsia="Calibri"/>
                <w:bCs/>
                <w:spacing w:val="20"/>
                <w:sz w:val="24"/>
                <w:szCs w:val="24"/>
              </w:rPr>
              <w:t>Тема 1</w:t>
            </w:r>
            <w:r w:rsidRPr="00012493">
              <w:rPr>
                <w:rFonts w:eastAsia="Calibri"/>
                <w:bCs/>
                <w:sz w:val="24"/>
                <w:szCs w:val="24"/>
              </w:rPr>
              <w:t>.  Географическое пространство России – 9ч</w:t>
            </w:r>
          </w:p>
          <w:p w:rsidR="00012493" w:rsidRPr="00012493" w:rsidRDefault="00012493" w:rsidP="00012493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12493">
              <w:rPr>
                <w:rFonts w:eastAsia="Times New Roman"/>
                <w:bCs/>
                <w:spacing w:val="20"/>
                <w:sz w:val="24"/>
                <w:szCs w:val="24"/>
              </w:rPr>
              <w:t>Тема 2.</w:t>
            </w:r>
            <w:r w:rsidRPr="00012493">
              <w:rPr>
                <w:rFonts w:eastAsia="Times New Roman"/>
                <w:bCs/>
                <w:sz w:val="24"/>
                <w:szCs w:val="24"/>
              </w:rPr>
              <w:t>Природа России - 48ч</w:t>
            </w:r>
          </w:p>
          <w:p w:rsidR="00012493" w:rsidRPr="00012493" w:rsidRDefault="00012493" w:rsidP="00012493">
            <w:pPr>
              <w:spacing w:line="360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12493">
              <w:rPr>
                <w:rFonts w:eastAsia="Calibri"/>
                <w:bCs/>
                <w:spacing w:val="20"/>
                <w:sz w:val="24"/>
                <w:szCs w:val="24"/>
              </w:rPr>
              <w:t>Тема 3.</w:t>
            </w:r>
            <w:r w:rsidRPr="00012493">
              <w:rPr>
                <w:rFonts w:eastAsia="Calibri"/>
                <w:bCs/>
                <w:sz w:val="24"/>
                <w:szCs w:val="24"/>
              </w:rPr>
              <w:t xml:space="preserve">  Население России – 10ч</w:t>
            </w:r>
          </w:p>
        </w:tc>
      </w:tr>
    </w:tbl>
    <w:p w:rsidR="00012493" w:rsidRPr="00012493" w:rsidRDefault="00012493" w:rsidP="00012493"/>
    <w:p w:rsidR="006A0759" w:rsidRDefault="006A0759"/>
    <w:sectPr w:rsidR="006A0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A69"/>
    <w:rsid w:val="00012493"/>
    <w:rsid w:val="002E735C"/>
    <w:rsid w:val="00696A69"/>
    <w:rsid w:val="006A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124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124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uzir</cp:lastModifiedBy>
  <cp:revision>3</cp:revision>
  <dcterms:created xsi:type="dcterms:W3CDTF">2018-03-12T03:48:00Z</dcterms:created>
  <dcterms:modified xsi:type="dcterms:W3CDTF">2018-03-12T22:23:00Z</dcterms:modified>
</cp:coreProperties>
</file>