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DB0D4" w14:textId="28D948F4" w:rsidR="00FB139E" w:rsidRPr="00FB139E" w:rsidRDefault="00FB139E" w:rsidP="007C6CBE">
      <w:pPr>
        <w:tabs>
          <w:tab w:val="left" w:pos="4275"/>
        </w:tabs>
        <w:jc w:val="right"/>
        <w:rPr>
          <w:rFonts w:eastAsia="Calibri"/>
          <w:sz w:val="22"/>
          <w:szCs w:val="22"/>
          <w:lang w:eastAsia="en-US"/>
        </w:rPr>
      </w:pPr>
      <w:r w:rsidRPr="00FB139E">
        <w:rPr>
          <w:rFonts w:eastAsia="Calibri"/>
          <w:lang w:eastAsia="en-US"/>
        </w:rPr>
        <w:tab/>
        <w:t xml:space="preserve">  </w:t>
      </w:r>
    </w:p>
    <w:p w14:paraId="41C5A901" w14:textId="0EB3A670" w:rsidR="00FB139E" w:rsidRDefault="00FB139E" w:rsidP="00D553BC">
      <w:pPr>
        <w:jc w:val="center"/>
        <w:rPr>
          <w:b/>
          <w:sz w:val="26"/>
          <w:szCs w:val="26"/>
        </w:rPr>
      </w:pPr>
    </w:p>
    <w:p w14:paraId="1D04DCF9" w14:textId="5E9DFE78" w:rsidR="00E13B48" w:rsidRDefault="00E13B48" w:rsidP="00D553BC">
      <w:pPr>
        <w:jc w:val="center"/>
        <w:rPr>
          <w:b/>
          <w:sz w:val="26"/>
          <w:szCs w:val="26"/>
        </w:rPr>
      </w:pPr>
    </w:p>
    <w:p w14:paraId="6E381C68" w14:textId="79A6A150" w:rsidR="00E13B48" w:rsidRDefault="00E13B48" w:rsidP="00D553BC">
      <w:pPr>
        <w:jc w:val="center"/>
        <w:rPr>
          <w:b/>
          <w:sz w:val="26"/>
          <w:szCs w:val="26"/>
        </w:rPr>
      </w:pPr>
    </w:p>
    <w:p w14:paraId="08876AAF" w14:textId="77777777" w:rsidR="00E13B48" w:rsidRDefault="00E13B48" w:rsidP="00D553BC">
      <w:pPr>
        <w:jc w:val="center"/>
        <w:rPr>
          <w:b/>
          <w:sz w:val="26"/>
          <w:szCs w:val="26"/>
        </w:rPr>
      </w:pPr>
    </w:p>
    <w:p w14:paraId="32D09135" w14:textId="77777777" w:rsidR="008F47E9" w:rsidRDefault="008F47E9" w:rsidP="00D553BC">
      <w:pPr>
        <w:jc w:val="center"/>
        <w:rPr>
          <w:b/>
          <w:sz w:val="26"/>
          <w:szCs w:val="26"/>
        </w:rPr>
      </w:pPr>
    </w:p>
    <w:p w14:paraId="065F6C8F" w14:textId="77777777" w:rsidR="008F47E9" w:rsidRDefault="008F47E9" w:rsidP="00D553BC">
      <w:pPr>
        <w:jc w:val="center"/>
        <w:rPr>
          <w:b/>
          <w:sz w:val="26"/>
          <w:szCs w:val="26"/>
        </w:rPr>
      </w:pPr>
    </w:p>
    <w:p w14:paraId="15D4564F" w14:textId="77777777" w:rsidR="008F47E9" w:rsidRDefault="008F47E9" w:rsidP="00D553BC">
      <w:pPr>
        <w:jc w:val="center"/>
        <w:rPr>
          <w:b/>
          <w:sz w:val="26"/>
          <w:szCs w:val="26"/>
        </w:rPr>
      </w:pPr>
    </w:p>
    <w:p w14:paraId="0DFFDC8F" w14:textId="77777777" w:rsidR="008F47E9" w:rsidRDefault="008F47E9" w:rsidP="00D553BC">
      <w:pPr>
        <w:jc w:val="center"/>
        <w:rPr>
          <w:b/>
          <w:sz w:val="26"/>
          <w:szCs w:val="26"/>
        </w:rPr>
      </w:pPr>
    </w:p>
    <w:p w14:paraId="2BBD14D8" w14:textId="77777777" w:rsidR="008F47E9" w:rsidRDefault="008F47E9" w:rsidP="00D553BC">
      <w:pPr>
        <w:jc w:val="center"/>
        <w:rPr>
          <w:b/>
          <w:sz w:val="26"/>
          <w:szCs w:val="26"/>
        </w:rPr>
      </w:pPr>
    </w:p>
    <w:p w14:paraId="043DCFAC" w14:textId="77777777" w:rsidR="00E13B48" w:rsidRDefault="00E13B48" w:rsidP="004277D4">
      <w:pPr>
        <w:spacing w:line="360" w:lineRule="auto"/>
        <w:jc w:val="center"/>
        <w:rPr>
          <w:sz w:val="36"/>
          <w:szCs w:val="36"/>
        </w:rPr>
      </w:pPr>
    </w:p>
    <w:p w14:paraId="45573471" w14:textId="77777777" w:rsidR="007C6CBE" w:rsidRPr="007C6CBE" w:rsidRDefault="007C6CBE" w:rsidP="007C6CBE">
      <w:pPr>
        <w:jc w:val="center"/>
        <w:rPr>
          <w:sz w:val="36"/>
          <w:szCs w:val="36"/>
        </w:rPr>
      </w:pPr>
      <w:r w:rsidRPr="007C6CBE">
        <w:rPr>
          <w:sz w:val="36"/>
          <w:szCs w:val="36"/>
        </w:rPr>
        <w:t>Программа</w:t>
      </w:r>
    </w:p>
    <w:p w14:paraId="3D83A5C6" w14:textId="77777777" w:rsidR="007C6CBE" w:rsidRPr="007C6CBE" w:rsidRDefault="007C6CBE" w:rsidP="007C6CBE">
      <w:pPr>
        <w:jc w:val="center"/>
        <w:rPr>
          <w:sz w:val="36"/>
          <w:szCs w:val="36"/>
        </w:rPr>
      </w:pPr>
      <w:r w:rsidRPr="007C6CBE">
        <w:rPr>
          <w:sz w:val="36"/>
          <w:szCs w:val="36"/>
        </w:rPr>
        <w:t xml:space="preserve">по профилактике разрешения конфликтов </w:t>
      </w:r>
      <w:proofErr w:type="gramStart"/>
      <w:r w:rsidRPr="007C6CBE">
        <w:rPr>
          <w:sz w:val="36"/>
          <w:szCs w:val="36"/>
        </w:rPr>
        <w:t>в</w:t>
      </w:r>
      <w:proofErr w:type="gramEnd"/>
    </w:p>
    <w:p w14:paraId="013B0190" w14:textId="77777777" w:rsidR="007C6CBE" w:rsidRDefault="007C6CBE" w:rsidP="007C6CBE">
      <w:pPr>
        <w:jc w:val="center"/>
        <w:rPr>
          <w:sz w:val="36"/>
          <w:szCs w:val="36"/>
        </w:rPr>
      </w:pPr>
      <w:r w:rsidRPr="007C6CBE">
        <w:rPr>
          <w:sz w:val="36"/>
          <w:szCs w:val="36"/>
        </w:rPr>
        <w:t xml:space="preserve">муниципальном </w:t>
      </w:r>
      <w:r>
        <w:rPr>
          <w:sz w:val="36"/>
          <w:szCs w:val="36"/>
        </w:rPr>
        <w:t>бюджетном</w:t>
      </w:r>
      <w:r w:rsidRPr="007C6CBE">
        <w:rPr>
          <w:sz w:val="36"/>
          <w:szCs w:val="36"/>
        </w:rPr>
        <w:t xml:space="preserve"> общеобразовательном </w:t>
      </w:r>
      <w:proofErr w:type="gramStart"/>
      <w:r w:rsidRPr="007C6CBE">
        <w:rPr>
          <w:sz w:val="36"/>
          <w:szCs w:val="36"/>
        </w:rPr>
        <w:t>учреждении</w:t>
      </w:r>
      <w:proofErr w:type="gramEnd"/>
      <w:r w:rsidRPr="007C6CBE">
        <w:rPr>
          <w:sz w:val="36"/>
          <w:szCs w:val="36"/>
        </w:rPr>
        <w:t xml:space="preserve"> «</w:t>
      </w:r>
      <w:r>
        <w:rPr>
          <w:sz w:val="36"/>
          <w:szCs w:val="36"/>
        </w:rPr>
        <w:t xml:space="preserve">Средняя </w:t>
      </w:r>
      <w:r w:rsidRPr="007C6CBE">
        <w:rPr>
          <w:sz w:val="36"/>
          <w:szCs w:val="36"/>
        </w:rPr>
        <w:t xml:space="preserve">общеобразовательная школа № </w:t>
      </w:r>
      <w:r>
        <w:rPr>
          <w:sz w:val="36"/>
          <w:szCs w:val="36"/>
        </w:rPr>
        <w:t>1</w:t>
      </w:r>
      <w:r w:rsidRPr="007C6CBE">
        <w:rPr>
          <w:sz w:val="36"/>
          <w:szCs w:val="36"/>
        </w:rPr>
        <w:t>»</w:t>
      </w:r>
    </w:p>
    <w:p w14:paraId="5ED65446" w14:textId="7AAC60A9" w:rsidR="007C6CBE" w:rsidRPr="007C6CBE" w:rsidRDefault="007C6CBE" w:rsidP="007C6CBE">
      <w:pPr>
        <w:jc w:val="center"/>
        <w:rPr>
          <w:sz w:val="36"/>
          <w:szCs w:val="36"/>
        </w:rPr>
      </w:pPr>
      <w:r w:rsidRPr="007C6CBE">
        <w:rPr>
          <w:sz w:val="36"/>
          <w:szCs w:val="36"/>
        </w:rPr>
        <w:t xml:space="preserve"> </w:t>
      </w:r>
      <w:r>
        <w:rPr>
          <w:sz w:val="36"/>
          <w:szCs w:val="36"/>
        </w:rPr>
        <w:t>г. Долинска</w:t>
      </w:r>
      <w:r w:rsidR="00765C0B">
        <w:rPr>
          <w:sz w:val="36"/>
          <w:szCs w:val="36"/>
        </w:rPr>
        <w:t xml:space="preserve"> </w:t>
      </w:r>
      <w:r w:rsidRPr="007C6CBE">
        <w:rPr>
          <w:sz w:val="36"/>
          <w:szCs w:val="36"/>
        </w:rPr>
        <w:t>с использованием восстановительного подхода</w:t>
      </w:r>
    </w:p>
    <w:p w14:paraId="782E74A4" w14:textId="5F6BF8F0" w:rsidR="00785F2F" w:rsidRPr="00FB139E" w:rsidRDefault="007C6CBE" w:rsidP="007C6CBE">
      <w:pPr>
        <w:jc w:val="center"/>
        <w:rPr>
          <w:b/>
          <w:sz w:val="26"/>
          <w:szCs w:val="26"/>
        </w:rPr>
      </w:pPr>
      <w:r w:rsidRPr="007C6CBE">
        <w:rPr>
          <w:sz w:val="36"/>
          <w:szCs w:val="36"/>
        </w:rPr>
        <w:t>для всех участников образовательного процесса</w:t>
      </w:r>
      <w:r w:rsidRPr="007C6CBE">
        <w:rPr>
          <w:sz w:val="36"/>
          <w:szCs w:val="36"/>
        </w:rPr>
        <w:cr/>
      </w:r>
    </w:p>
    <w:p w14:paraId="293DA846" w14:textId="77777777" w:rsidR="00FB139E" w:rsidRDefault="00FB139E" w:rsidP="00FB139E">
      <w:pPr>
        <w:jc w:val="center"/>
        <w:rPr>
          <w:b/>
          <w:sz w:val="40"/>
          <w:szCs w:val="40"/>
        </w:rPr>
      </w:pPr>
    </w:p>
    <w:p w14:paraId="3D6D4019" w14:textId="77777777" w:rsidR="00FB139E" w:rsidRDefault="00FB139E" w:rsidP="00FB139E">
      <w:pPr>
        <w:jc w:val="center"/>
        <w:rPr>
          <w:b/>
          <w:sz w:val="40"/>
          <w:szCs w:val="40"/>
        </w:rPr>
      </w:pPr>
    </w:p>
    <w:p w14:paraId="2340E18A" w14:textId="77777777" w:rsidR="00FB139E" w:rsidRDefault="00FB139E" w:rsidP="00FB139E">
      <w:pPr>
        <w:jc w:val="center"/>
        <w:rPr>
          <w:b/>
          <w:sz w:val="40"/>
          <w:szCs w:val="40"/>
        </w:rPr>
      </w:pPr>
    </w:p>
    <w:p w14:paraId="0B19388A" w14:textId="77777777" w:rsidR="00297A73" w:rsidRDefault="00297A73"/>
    <w:p w14:paraId="619AAB98" w14:textId="77777777" w:rsidR="00D553BC" w:rsidRDefault="00D553BC"/>
    <w:p w14:paraId="05B5DF88" w14:textId="77777777" w:rsidR="00D553BC" w:rsidRDefault="00D553BC"/>
    <w:p w14:paraId="2D4D1ACE" w14:textId="77777777" w:rsidR="00D553BC" w:rsidRDefault="00D553BC"/>
    <w:p w14:paraId="020A25BC" w14:textId="77777777" w:rsidR="00D553BC" w:rsidRDefault="00D553BC"/>
    <w:p w14:paraId="5A56490E" w14:textId="77777777" w:rsidR="00D553BC" w:rsidRDefault="00D553BC"/>
    <w:p w14:paraId="3B3D7AED" w14:textId="77777777" w:rsidR="00D553BC" w:rsidRDefault="00D553BC"/>
    <w:p w14:paraId="40A1A29A" w14:textId="77777777" w:rsidR="00D553BC" w:rsidRDefault="00D553BC"/>
    <w:p w14:paraId="13E7B2E2" w14:textId="77777777" w:rsidR="00D553BC" w:rsidRDefault="00D553BC"/>
    <w:p w14:paraId="3AC63FC6" w14:textId="77777777" w:rsidR="00D553BC" w:rsidRDefault="00D553BC"/>
    <w:p w14:paraId="62896732" w14:textId="77777777" w:rsidR="00D553BC" w:rsidRDefault="00D553BC"/>
    <w:p w14:paraId="4C48C1F4" w14:textId="77777777" w:rsidR="00D553BC" w:rsidRDefault="00D553BC"/>
    <w:p w14:paraId="1E4590D9" w14:textId="77777777" w:rsidR="00D553BC" w:rsidRDefault="00D553BC"/>
    <w:p w14:paraId="6DD29B30" w14:textId="77777777" w:rsidR="00D553BC" w:rsidRDefault="00D553BC"/>
    <w:p w14:paraId="43986FC8" w14:textId="77777777" w:rsidR="00D553BC" w:rsidRDefault="00D553BC"/>
    <w:p w14:paraId="4A05227F" w14:textId="77777777" w:rsidR="00D553BC" w:rsidRDefault="00D553BC"/>
    <w:p w14:paraId="42094FFB" w14:textId="77777777" w:rsidR="00491CEE" w:rsidRDefault="00785F2F" w:rsidP="00785F2F">
      <w:pPr>
        <w:tabs>
          <w:tab w:val="left" w:pos="3500"/>
        </w:tabs>
      </w:pPr>
      <w:r>
        <w:tab/>
      </w:r>
    </w:p>
    <w:p w14:paraId="0FD57378" w14:textId="77777777" w:rsidR="008F47E9" w:rsidRDefault="008F47E9" w:rsidP="00785F2F">
      <w:pPr>
        <w:tabs>
          <w:tab w:val="left" w:pos="3500"/>
        </w:tabs>
      </w:pPr>
    </w:p>
    <w:p w14:paraId="010096E2" w14:textId="77777777" w:rsidR="00E13B48" w:rsidRDefault="00E13B48" w:rsidP="004277D4">
      <w:pPr>
        <w:spacing w:line="360" w:lineRule="auto"/>
        <w:jc w:val="center"/>
        <w:rPr>
          <w:sz w:val="26"/>
          <w:szCs w:val="26"/>
        </w:rPr>
      </w:pPr>
    </w:p>
    <w:p w14:paraId="12FC97D1" w14:textId="77777777" w:rsidR="00E13B48" w:rsidRDefault="00E13B48" w:rsidP="004277D4">
      <w:pPr>
        <w:spacing w:line="360" w:lineRule="auto"/>
        <w:jc w:val="center"/>
        <w:rPr>
          <w:b/>
          <w:sz w:val="26"/>
          <w:szCs w:val="26"/>
        </w:rPr>
      </w:pPr>
    </w:p>
    <w:p w14:paraId="11E1A75B" w14:textId="77777777" w:rsidR="00E13B48" w:rsidRDefault="00E13B48" w:rsidP="004277D4">
      <w:pPr>
        <w:spacing w:line="360" w:lineRule="auto"/>
        <w:jc w:val="center"/>
        <w:rPr>
          <w:b/>
          <w:sz w:val="26"/>
          <w:szCs w:val="26"/>
        </w:rPr>
      </w:pPr>
    </w:p>
    <w:p w14:paraId="0D900D8A" w14:textId="7D0847AB" w:rsidR="00E13B48" w:rsidRDefault="00E13B48" w:rsidP="007C6CBE">
      <w:pPr>
        <w:spacing w:line="360" w:lineRule="auto"/>
        <w:rPr>
          <w:b/>
          <w:sz w:val="26"/>
          <w:szCs w:val="26"/>
        </w:rPr>
      </w:pPr>
    </w:p>
    <w:p w14:paraId="6EDC5D9E" w14:textId="2F19D869" w:rsidR="00D553BC" w:rsidRDefault="00785F2F" w:rsidP="004277D4">
      <w:pPr>
        <w:spacing w:line="360" w:lineRule="auto"/>
        <w:jc w:val="center"/>
        <w:rPr>
          <w:b/>
          <w:sz w:val="26"/>
          <w:szCs w:val="26"/>
        </w:rPr>
      </w:pPr>
      <w:r w:rsidRPr="00785F2F">
        <w:rPr>
          <w:b/>
          <w:sz w:val="26"/>
          <w:szCs w:val="26"/>
        </w:rPr>
        <w:lastRenderedPageBreak/>
        <w:t>ИНФОРМАЦИОННАЯ КАРТА ПРОГРАММЫ</w:t>
      </w:r>
    </w:p>
    <w:p w14:paraId="17007B53" w14:textId="77777777" w:rsidR="004277D4" w:rsidRPr="00785F2F" w:rsidRDefault="004277D4" w:rsidP="004277D4">
      <w:pPr>
        <w:spacing w:line="360" w:lineRule="auto"/>
        <w:jc w:val="center"/>
        <w:rPr>
          <w:b/>
          <w:sz w:val="26"/>
          <w:szCs w:val="26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2552"/>
        <w:gridCol w:w="6520"/>
      </w:tblGrid>
      <w:tr w:rsidR="00785F2F" w:rsidRPr="00785F2F" w14:paraId="4FDAB913" w14:textId="77777777" w:rsidTr="00D37418">
        <w:tc>
          <w:tcPr>
            <w:tcW w:w="675" w:type="dxa"/>
          </w:tcPr>
          <w:p w14:paraId="0887DBA0" w14:textId="77777777" w:rsidR="00785F2F" w:rsidRPr="00785F2F" w:rsidRDefault="00785F2F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68CE7E05" w14:textId="77777777" w:rsidR="007C6CBE" w:rsidRPr="007C6CBE" w:rsidRDefault="007C6CBE" w:rsidP="00D37418">
            <w:pPr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Наименование</w:t>
            </w:r>
          </w:p>
          <w:p w14:paraId="5F012CA4" w14:textId="54C5656D" w:rsidR="00785F2F" w:rsidRPr="00785F2F" w:rsidRDefault="007C6CBE" w:rsidP="00D37418">
            <w:pPr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4B1A6D2A" w14:textId="662F797E" w:rsidR="00785F2F" w:rsidRPr="00785F2F" w:rsidRDefault="007C6CBE" w:rsidP="00D37418">
            <w:pPr>
              <w:jc w:val="both"/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Программа по профилакти</w:t>
            </w:r>
            <w:r>
              <w:rPr>
                <w:sz w:val="26"/>
                <w:szCs w:val="26"/>
              </w:rPr>
              <w:t xml:space="preserve">ке разрешения конфликтов в ОУ с </w:t>
            </w:r>
            <w:r w:rsidRPr="007C6CBE">
              <w:rPr>
                <w:sz w:val="26"/>
                <w:szCs w:val="26"/>
              </w:rPr>
              <w:t>использованием восстановительн</w:t>
            </w:r>
            <w:r>
              <w:rPr>
                <w:sz w:val="26"/>
                <w:szCs w:val="26"/>
              </w:rPr>
              <w:t xml:space="preserve">ого подхода для всех участников </w:t>
            </w:r>
            <w:r w:rsidRPr="007C6CBE">
              <w:rPr>
                <w:sz w:val="26"/>
                <w:szCs w:val="26"/>
              </w:rPr>
              <w:t>образ</w:t>
            </w:r>
            <w:r>
              <w:rPr>
                <w:sz w:val="26"/>
                <w:szCs w:val="26"/>
              </w:rPr>
              <w:t>овательного процесса.</w:t>
            </w:r>
          </w:p>
        </w:tc>
      </w:tr>
      <w:tr w:rsidR="00785F2F" w:rsidRPr="00785F2F" w14:paraId="3FED3276" w14:textId="77777777" w:rsidTr="00D37418">
        <w:tc>
          <w:tcPr>
            <w:tcW w:w="675" w:type="dxa"/>
          </w:tcPr>
          <w:p w14:paraId="14FAFF6C" w14:textId="77777777" w:rsidR="00785F2F" w:rsidRPr="00785F2F" w:rsidRDefault="00785F2F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7C258CD3" w14:textId="6E6A6540" w:rsidR="00785F2F" w:rsidRPr="00785F2F" w:rsidRDefault="007C6CBE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 </w:t>
            </w:r>
            <w:r w:rsidRPr="007C6CBE"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47987C81" w14:textId="3550AD9B" w:rsidR="00785F2F" w:rsidRPr="00785F2F" w:rsidRDefault="007C6CBE" w:rsidP="00D37418">
            <w:pPr>
              <w:jc w:val="both"/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7C6CBE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4</w:t>
            </w:r>
            <w:r w:rsidRPr="007C6CBE">
              <w:rPr>
                <w:sz w:val="26"/>
                <w:szCs w:val="26"/>
              </w:rPr>
              <w:t xml:space="preserve"> уч. г.</w:t>
            </w:r>
          </w:p>
        </w:tc>
      </w:tr>
      <w:tr w:rsidR="00785F2F" w:rsidRPr="00785F2F" w14:paraId="7B031D0F" w14:textId="77777777" w:rsidTr="00D37418">
        <w:tc>
          <w:tcPr>
            <w:tcW w:w="675" w:type="dxa"/>
          </w:tcPr>
          <w:p w14:paraId="09B5AB4B" w14:textId="77777777" w:rsidR="00785F2F" w:rsidRPr="00785F2F" w:rsidRDefault="00491CEE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1979083B" w14:textId="600A4626" w:rsidR="00785F2F" w:rsidRPr="00785F2F" w:rsidRDefault="007C6CBE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520" w:type="dxa"/>
          </w:tcPr>
          <w:p w14:paraId="533D8AD0" w14:textId="74D2A2B2" w:rsidR="00785F2F" w:rsidRPr="00785F2F" w:rsidRDefault="007C6CBE" w:rsidP="00D37418">
            <w:pPr>
              <w:jc w:val="both"/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Обучающиеся 1-</w:t>
            </w:r>
            <w:r>
              <w:rPr>
                <w:sz w:val="26"/>
                <w:szCs w:val="26"/>
              </w:rPr>
              <w:t>11</w:t>
            </w:r>
            <w:r w:rsidRPr="007C6CBE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а</w:t>
            </w:r>
            <w:r w:rsidRPr="007C6CBE">
              <w:rPr>
                <w:sz w:val="26"/>
                <w:szCs w:val="26"/>
              </w:rPr>
              <w:t xml:space="preserve">, педагоги, родители </w:t>
            </w:r>
          </w:p>
        </w:tc>
      </w:tr>
      <w:tr w:rsidR="00785F2F" w:rsidRPr="00785F2F" w14:paraId="78190245" w14:textId="77777777" w:rsidTr="00D37418">
        <w:tc>
          <w:tcPr>
            <w:tcW w:w="675" w:type="dxa"/>
          </w:tcPr>
          <w:p w14:paraId="417EBDF0" w14:textId="77777777" w:rsidR="00785F2F" w:rsidRPr="00785F2F" w:rsidRDefault="00491CEE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1C2E5316" w14:textId="6475BE4C" w:rsidR="007C6CBE" w:rsidRPr="007C6CBE" w:rsidRDefault="007C6CBE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для </w:t>
            </w:r>
            <w:r w:rsidRPr="007C6CBE">
              <w:rPr>
                <w:sz w:val="26"/>
                <w:szCs w:val="26"/>
              </w:rPr>
              <w:t>разработки</w:t>
            </w:r>
          </w:p>
          <w:p w14:paraId="3AC73CA1" w14:textId="38362F3C" w:rsidR="00785F2F" w:rsidRPr="00785F2F" w:rsidRDefault="007C6CBE" w:rsidP="00D37418">
            <w:pPr>
              <w:rPr>
                <w:sz w:val="26"/>
                <w:szCs w:val="26"/>
              </w:rPr>
            </w:pPr>
            <w:r w:rsidRPr="007C6CBE"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5C969E66" w14:textId="4A2AFB27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1. Распоряжение Правительства Российской федерации от 12 марта 2016 г., №423-р</w:t>
            </w:r>
          </w:p>
          <w:p w14:paraId="679DD366" w14:textId="749E5FEC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 xml:space="preserve">2. Указ президента Российской Федерации № 761 от 1 июня 2012 г. « О национальной стратегии действий в интересах детей на 2012-2017 г. </w:t>
            </w:r>
            <w:proofErr w:type="gramStart"/>
            <w:r w:rsidRPr="008F47E9">
              <w:rPr>
                <w:sz w:val="26"/>
                <w:szCs w:val="26"/>
              </w:rPr>
              <w:t>г</w:t>
            </w:r>
            <w:proofErr w:type="gramEnd"/>
            <w:r w:rsidRPr="008F47E9">
              <w:rPr>
                <w:sz w:val="26"/>
                <w:szCs w:val="26"/>
              </w:rPr>
              <w:t>.</w:t>
            </w:r>
          </w:p>
          <w:p w14:paraId="5D77AE4D" w14:textId="40C848DA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3. Стратегия развития воспитания в Российской Федерации на период до 2025 года, утвержденного распоряжением Правительства Российской Федерации от 29 мая 2015 года № 996-р</w:t>
            </w:r>
          </w:p>
          <w:p w14:paraId="22ABCC4A" w14:textId="343070F5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4. Концепция развития системы профилактики безнадзорности и правонарушений несовершеннолетних на период 2020 г.,</w:t>
            </w:r>
          </w:p>
          <w:p w14:paraId="3D7F25FE" w14:textId="3F6E0CBF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утвержденного распоряжением Правительства Российской Федерации от 22 марта 2017 г. № 520-р</w:t>
            </w:r>
          </w:p>
          <w:p w14:paraId="4A0D2043" w14:textId="499C0BD8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5. Федеральный образовательный стандарт начального образования и основного общего образования.</w:t>
            </w:r>
          </w:p>
          <w:p w14:paraId="0FA30DEF" w14:textId="7CDBBB79" w:rsidR="007C6CBE" w:rsidRPr="008F47E9" w:rsidRDefault="007C6CBE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6. Федеральный закон от 24 июня 1999 г. N 120-ФЗ "Об основах системы профилактики безнадзорности и правонарушений</w:t>
            </w:r>
          </w:p>
          <w:p w14:paraId="086DD1DF" w14:textId="7D5A4B15" w:rsidR="00785F2F" w:rsidRPr="007C6CBE" w:rsidRDefault="007C6CBE" w:rsidP="00D37418">
            <w:pPr>
              <w:rPr>
                <w:sz w:val="26"/>
                <w:szCs w:val="26"/>
                <w:highlight w:val="yellow"/>
              </w:rPr>
            </w:pPr>
            <w:r w:rsidRPr="008F47E9">
              <w:rPr>
                <w:sz w:val="26"/>
                <w:szCs w:val="26"/>
              </w:rPr>
              <w:t>несовершеннолетних" (с изменениями и дополнениями)</w:t>
            </w:r>
          </w:p>
        </w:tc>
      </w:tr>
      <w:tr w:rsidR="00B35C02" w:rsidRPr="00785F2F" w14:paraId="4EF1F996" w14:textId="77777777" w:rsidTr="00D37418">
        <w:tc>
          <w:tcPr>
            <w:tcW w:w="675" w:type="dxa"/>
          </w:tcPr>
          <w:p w14:paraId="03181682" w14:textId="5C804FD6" w:rsid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14:paraId="4DC7AC47" w14:textId="5EF97AD3" w:rsidR="00B35C02" w:rsidRPr="00B35C02" w:rsidRDefault="00B35C02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Разработчик и </w:t>
            </w:r>
            <w:r w:rsidRPr="00B35C02">
              <w:rPr>
                <w:sz w:val="26"/>
                <w:szCs w:val="26"/>
              </w:rPr>
              <w:t>руководитель</w:t>
            </w:r>
          </w:p>
          <w:p w14:paraId="4E243CE3" w14:textId="5BFE6A74" w:rsidR="00B35C02" w:rsidRDefault="00B35C02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16C1FB72" w14:textId="6A510C99" w:rsidR="00B35C02" w:rsidRPr="008F47E9" w:rsidRDefault="008F47E9" w:rsidP="00D37418">
            <w:pPr>
              <w:rPr>
                <w:sz w:val="26"/>
                <w:szCs w:val="26"/>
              </w:rPr>
            </w:pPr>
            <w:proofErr w:type="spellStart"/>
            <w:r w:rsidRPr="008F47E9">
              <w:rPr>
                <w:sz w:val="26"/>
                <w:szCs w:val="26"/>
              </w:rPr>
              <w:t>Шлапак</w:t>
            </w:r>
            <w:proofErr w:type="spellEnd"/>
            <w:r w:rsidRPr="008F47E9">
              <w:rPr>
                <w:sz w:val="26"/>
                <w:szCs w:val="26"/>
              </w:rPr>
              <w:t xml:space="preserve"> Н. В.</w:t>
            </w:r>
            <w:r>
              <w:rPr>
                <w:sz w:val="26"/>
                <w:szCs w:val="26"/>
              </w:rPr>
              <w:t xml:space="preserve"> – зам.</w:t>
            </w:r>
            <w:r>
              <w:t xml:space="preserve"> </w:t>
            </w:r>
            <w:r w:rsidRPr="008F47E9">
              <w:rPr>
                <w:sz w:val="26"/>
                <w:szCs w:val="26"/>
              </w:rPr>
              <w:t>директора по ВР</w:t>
            </w:r>
          </w:p>
          <w:p w14:paraId="070C7BDB" w14:textId="637D96AC" w:rsidR="008F47E9" w:rsidRPr="008F47E9" w:rsidRDefault="008F47E9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Васильева Е. П.</w:t>
            </w:r>
            <w:r>
              <w:rPr>
                <w:sz w:val="26"/>
                <w:szCs w:val="26"/>
              </w:rPr>
              <w:t xml:space="preserve"> – педагог-психолог</w:t>
            </w:r>
          </w:p>
          <w:p w14:paraId="5F40AB21" w14:textId="766EA454" w:rsidR="008F47E9" w:rsidRPr="008F47E9" w:rsidRDefault="008F47E9" w:rsidP="00D37418">
            <w:pPr>
              <w:rPr>
                <w:sz w:val="26"/>
                <w:szCs w:val="26"/>
              </w:rPr>
            </w:pPr>
            <w:r w:rsidRPr="008F47E9">
              <w:rPr>
                <w:sz w:val="26"/>
                <w:szCs w:val="26"/>
              </w:rPr>
              <w:t>Кремлева С. Н.</w:t>
            </w:r>
            <w:r>
              <w:rPr>
                <w:sz w:val="26"/>
                <w:szCs w:val="26"/>
              </w:rPr>
              <w:t xml:space="preserve"> – педагог-психолог</w:t>
            </w:r>
            <w:bookmarkStart w:id="0" w:name="_GoBack"/>
            <w:bookmarkEnd w:id="0"/>
          </w:p>
        </w:tc>
      </w:tr>
      <w:tr w:rsidR="00B35C02" w:rsidRPr="00785F2F" w14:paraId="2BF50AE5" w14:textId="77777777" w:rsidTr="00D37418">
        <w:tc>
          <w:tcPr>
            <w:tcW w:w="675" w:type="dxa"/>
          </w:tcPr>
          <w:p w14:paraId="256F49C7" w14:textId="2AD80E38" w:rsid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57E72280" w14:textId="77777777" w:rsidR="00B35C02" w:rsidRP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Исполнители</w:t>
            </w:r>
          </w:p>
          <w:p w14:paraId="59237EF6" w14:textId="77777777" w:rsidR="00B35C02" w:rsidRP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мероприятий</w:t>
            </w:r>
          </w:p>
          <w:p w14:paraId="396E2751" w14:textId="7286A54E" w:rsidR="00B35C02" w:rsidRDefault="00B35C02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6138D4C1" w14:textId="77777777" w:rsidR="00D37418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35C02" w:rsidRPr="00B35C02">
              <w:rPr>
                <w:sz w:val="26"/>
                <w:szCs w:val="26"/>
              </w:rPr>
              <w:t xml:space="preserve">педагог </w:t>
            </w:r>
            <w:proofErr w:type="gramStart"/>
            <w:r w:rsidR="00B35C02" w:rsidRPr="00B35C02">
              <w:rPr>
                <w:sz w:val="26"/>
                <w:szCs w:val="26"/>
              </w:rPr>
              <w:t>–п</w:t>
            </w:r>
            <w:proofErr w:type="gramEnd"/>
            <w:r w:rsidR="00B35C02" w:rsidRPr="00B35C02">
              <w:rPr>
                <w:sz w:val="26"/>
                <w:szCs w:val="26"/>
              </w:rPr>
              <w:t>сихолог, куратор ШСП</w:t>
            </w:r>
          </w:p>
          <w:p w14:paraId="6801DF47" w14:textId="26C37904" w:rsidR="00D37418" w:rsidRP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зам. директора по ВР</w:t>
            </w:r>
          </w:p>
          <w:p w14:paraId="51342AAF" w14:textId="62D4EA2E" w:rsidR="00B35C02" w:rsidRP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зам. директора по УВР</w:t>
            </w:r>
          </w:p>
          <w:p w14:paraId="595667B2" w14:textId="1A387AAD" w:rsidR="00B35C02" w:rsidRP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35C02" w:rsidRPr="00B35C02">
              <w:rPr>
                <w:sz w:val="26"/>
                <w:szCs w:val="26"/>
              </w:rPr>
              <w:t xml:space="preserve"> социальный педагог</w:t>
            </w:r>
          </w:p>
          <w:p w14:paraId="51E727F7" w14:textId="63F29196" w:rsidR="00B35C02" w:rsidRP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35C02" w:rsidRPr="00B35C02">
              <w:rPr>
                <w:sz w:val="26"/>
                <w:szCs w:val="26"/>
              </w:rPr>
              <w:t xml:space="preserve"> </w:t>
            </w:r>
            <w:proofErr w:type="spellStart"/>
            <w:r w:rsidR="00B35C02" w:rsidRPr="00B35C02">
              <w:rPr>
                <w:sz w:val="26"/>
                <w:szCs w:val="26"/>
              </w:rPr>
              <w:t>кл</w:t>
            </w:r>
            <w:proofErr w:type="spellEnd"/>
            <w:r w:rsidR="00B35C02" w:rsidRPr="00B35C02">
              <w:rPr>
                <w:sz w:val="26"/>
                <w:szCs w:val="26"/>
              </w:rPr>
              <w:t>. руководители</w:t>
            </w:r>
          </w:p>
        </w:tc>
      </w:tr>
      <w:tr w:rsidR="00785F2F" w:rsidRPr="00785F2F" w14:paraId="1BB58718" w14:textId="77777777" w:rsidTr="00D37418">
        <w:tc>
          <w:tcPr>
            <w:tcW w:w="675" w:type="dxa"/>
          </w:tcPr>
          <w:p w14:paraId="7278FBFD" w14:textId="185C40E2" w:rsidR="00785F2F" w:rsidRPr="00785F2F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14:paraId="2667FA8B" w14:textId="0D1976F8" w:rsidR="00785F2F" w:rsidRPr="00785F2F" w:rsidRDefault="00AB5E7C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  <w:r w:rsidRPr="00AB5E7C"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0BECEFBB" w14:textId="28218302" w:rsidR="00AB5E7C" w:rsidRPr="00785F2F" w:rsidRDefault="00B35C02" w:rsidP="00D37418">
            <w:pPr>
              <w:jc w:val="both"/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развитие психолого-педагогической</w:t>
            </w:r>
            <w:r w:rsidR="00D37418">
              <w:rPr>
                <w:sz w:val="26"/>
                <w:szCs w:val="26"/>
              </w:rPr>
              <w:t xml:space="preserve"> компетентности всех участников </w:t>
            </w:r>
            <w:r w:rsidRPr="00B35C02">
              <w:rPr>
                <w:sz w:val="26"/>
                <w:szCs w:val="26"/>
              </w:rPr>
              <w:t>образовательного процесса (родит</w:t>
            </w:r>
            <w:r w:rsidR="00D37418">
              <w:rPr>
                <w:sz w:val="26"/>
                <w:szCs w:val="26"/>
              </w:rPr>
              <w:t xml:space="preserve">елей, педагогов, обучающихся) в </w:t>
            </w:r>
            <w:r w:rsidRPr="00B35C02">
              <w:rPr>
                <w:sz w:val="26"/>
                <w:szCs w:val="26"/>
              </w:rPr>
              <w:t>разрешении конфли</w:t>
            </w:r>
            <w:r w:rsidR="00D37418">
              <w:rPr>
                <w:sz w:val="26"/>
                <w:szCs w:val="26"/>
              </w:rPr>
              <w:t xml:space="preserve">ктных ситуаций с использованием </w:t>
            </w:r>
            <w:r w:rsidRPr="00B35C02">
              <w:rPr>
                <w:sz w:val="26"/>
                <w:szCs w:val="26"/>
              </w:rPr>
              <w:t>восстановительного подхода.</w:t>
            </w:r>
          </w:p>
        </w:tc>
      </w:tr>
      <w:tr w:rsidR="00B35C02" w:rsidRPr="00785F2F" w14:paraId="0F0FDECC" w14:textId="77777777" w:rsidTr="00D37418">
        <w:tc>
          <w:tcPr>
            <w:tcW w:w="675" w:type="dxa"/>
          </w:tcPr>
          <w:p w14:paraId="1C455F71" w14:textId="2631D6AD" w:rsid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14:paraId="2C6B2149" w14:textId="61DEFF8C" w:rsid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20" w:type="dxa"/>
          </w:tcPr>
          <w:p w14:paraId="04E216D3" w14:textId="236F1C12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Содействовать получению </w:t>
            </w:r>
            <w:r>
              <w:rPr>
                <w:sz w:val="26"/>
                <w:szCs w:val="26"/>
              </w:rPr>
              <w:t xml:space="preserve">детьми, родителями и педагогами </w:t>
            </w:r>
            <w:r w:rsidR="00B35C02" w:rsidRPr="00B35C02">
              <w:rPr>
                <w:sz w:val="26"/>
                <w:szCs w:val="26"/>
              </w:rPr>
              <w:t>психолого-педагогичес</w:t>
            </w:r>
            <w:r>
              <w:rPr>
                <w:sz w:val="26"/>
                <w:szCs w:val="26"/>
              </w:rPr>
              <w:t xml:space="preserve">кой помощи целью предупреждения </w:t>
            </w:r>
            <w:r w:rsidR="00B35C02" w:rsidRPr="00B35C02">
              <w:rPr>
                <w:sz w:val="26"/>
                <w:szCs w:val="26"/>
              </w:rPr>
              <w:t>возникновения конфликтов и конфликтного</w:t>
            </w:r>
          </w:p>
          <w:p w14:paraId="43486D8E" w14:textId="454BD2BE" w:rsidR="00B35C02" w:rsidRPr="00B35C02" w:rsidRDefault="009A4755" w:rsidP="009A4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Расширить знания учащихся о способах разрешения </w:t>
            </w:r>
            <w:r w:rsidR="00B35C02" w:rsidRPr="00B35C02">
              <w:rPr>
                <w:sz w:val="26"/>
                <w:szCs w:val="26"/>
              </w:rPr>
              <w:lastRenderedPageBreak/>
              <w:t>конфликтов</w:t>
            </w:r>
            <w:r>
              <w:rPr>
                <w:sz w:val="26"/>
                <w:szCs w:val="26"/>
              </w:rPr>
              <w:t xml:space="preserve"> </w:t>
            </w:r>
            <w:r w:rsidR="00B35C02" w:rsidRPr="00B35C02">
              <w:rPr>
                <w:sz w:val="26"/>
                <w:szCs w:val="26"/>
              </w:rPr>
              <w:t>и поведения в конфликтны</w:t>
            </w:r>
            <w:r>
              <w:rPr>
                <w:sz w:val="26"/>
                <w:szCs w:val="26"/>
              </w:rPr>
              <w:t xml:space="preserve">х ситуациях, помочь им овладеть </w:t>
            </w:r>
            <w:r w:rsidR="00B35C02" w:rsidRPr="00B35C02">
              <w:rPr>
                <w:sz w:val="26"/>
                <w:szCs w:val="26"/>
              </w:rPr>
              <w:t>навыками конструктивного общения</w:t>
            </w:r>
          </w:p>
          <w:p w14:paraId="379385C5" w14:textId="216B07C8" w:rsidR="00B35C02" w:rsidRPr="00B35C02" w:rsidRDefault="009A4755" w:rsidP="009A4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Способствовать созданию </w:t>
            </w:r>
            <w:r>
              <w:rPr>
                <w:sz w:val="26"/>
                <w:szCs w:val="26"/>
              </w:rPr>
              <w:t xml:space="preserve">психологически безопасной среды содействующей сохранению и </w:t>
            </w:r>
            <w:r w:rsidR="00B35C02" w:rsidRPr="00B35C02">
              <w:rPr>
                <w:sz w:val="26"/>
                <w:szCs w:val="26"/>
              </w:rPr>
              <w:t>укреплению психологи</w:t>
            </w:r>
            <w:r>
              <w:rPr>
                <w:sz w:val="26"/>
                <w:szCs w:val="26"/>
              </w:rPr>
              <w:t xml:space="preserve">ческого и психического здоровья </w:t>
            </w:r>
            <w:r w:rsidR="00B35C02" w:rsidRPr="00B35C02">
              <w:rPr>
                <w:sz w:val="26"/>
                <w:szCs w:val="26"/>
              </w:rPr>
              <w:t>учащихся образовательных организаций</w:t>
            </w:r>
            <w:r>
              <w:rPr>
                <w:sz w:val="26"/>
                <w:szCs w:val="26"/>
              </w:rPr>
              <w:t xml:space="preserve">. </w:t>
            </w:r>
            <w:r w:rsidR="00B35C02" w:rsidRPr="00B35C02">
              <w:rPr>
                <w:sz w:val="26"/>
                <w:szCs w:val="26"/>
              </w:rPr>
              <w:t xml:space="preserve">Пропаганда бесконфликтного общения и развитие </w:t>
            </w:r>
            <w:proofErr w:type="gramStart"/>
            <w:r w:rsidR="00B35C02" w:rsidRPr="00B35C02">
              <w:rPr>
                <w:sz w:val="26"/>
                <w:szCs w:val="26"/>
              </w:rPr>
              <w:t>толерантных</w:t>
            </w:r>
            <w:proofErr w:type="gramEnd"/>
          </w:p>
          <w:p w14:paraId="317FA099" w14:textId="77777777" w:rsidR="00B35C02" w:rsidRPr="00B35C02" w:rsidRDefault="00B35C02" w:rsidP="009A4755">
            <w:pPr>
              <w:jc w:val="both"/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отношений в образовательном пространстве школы</w:t>
            </w:r>
          </w:p>
          <w:p w14:paraId="24E8B90D" w14:textId="39E3ABD2" w:rsidR="00B35C02" w:rsidRPr="00B35C02" w:rsidRDefault="009A4755" w:rsidP="009A4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Реализация мероприя</w:t>
            </w:r>
            <w:r>
              <w:rPr>
                <w:sz w:val="26"/>
                <w:szCs w:val="26"/>
              </w:rPr>
              <w:t>тий, направленных на разрешение конфликтных ситуаций</w:t>
            </w:r>
          </w:p>
        </w:tc>
      </w:tr>
      <w:tr w:rsidR="00B35C02" w:rsidRPr="00785F2F" w14:paraId="37044031" w14:textId="77777777" w:rsidTr="00D37418">
        <w:tc>
          <w:tcPr>
            <w:tcW w:w="675" w:type="dxa"/>
          </w:tcPr>
          <w:p w14:paraId="19B53FC0" w14:textId="610563A4" w:rsid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552" w:type="dxa"/>
          </w:tcPr>
          <w:p w14:paraId="40DE9E8C" w14:textId="77777777" w:rsidR="00B35C02" w:rsidRP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Методы реализации</w:t>
            </w:r>
          </w:p>
          <w:p w14:paraId="595B73AD" w14:textId="37754A22" w:rsid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14:paraId="441055F9" w14:textId="462B46B3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Анкетирование,</w:t>
            </w:r>
          </w:p>
          <w:p w14:paraId="41BF0766" w14:textId="21DB7BE8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беседы,</w:t>
            </w:r>
          </w:p>
          <w:p w14:paraId="588BBB01" w14:textId="6ACE535C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35C02" w:rsidRPr="00B35C02">
              <w:rPr>
                <w:sz w:val="26"/>
                <w:szCs w:val="26"/>
              </w:rPr>
              <w:t>игры,</w:t>
            </w:r>
          </w:p>
          <w:p w14:paraId="0392053C" w14:textId="0A6EF6B4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лекции,</w:t>
            </w:r>
          </w:p>
          <w:p w14:paraId="13DF898B" w14:textId="0221E0BB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классные часы,</w:t>
            </w:r>
          </w:p>
          <w:p w14:paraId="01AC5C90" w14:textId="532B84C2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родительские собрания,</w:t>
            </w:r>
          </w:p>
          <w:p w14:paraId="4C67A33B" w14:textId="1D1F87E9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тренинги,</w:t>
            </w:r>
          </w:p>
          <w:p w14:paraId="3EEDDAA3" w14:textId="6A6BD9DD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просмотр и обсуждение видеоматериалов,</w:t>
            </w:r>
          </w:p>
          <w:p w14:paraId="45E985A4" w14:textId="6403C473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групповая дискуссия,</w:t>
            </w:r>
          </w:p>
          <w:p w14:paraId="2471A644" w14:textId="2D98BEE5" w:rsidR="00B35C02" w:rsidRPr="00B35C02" w:rsidRDefault="009A4755" w:rsidP="00D374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C02" w:rsidRPr="00B35C02">
              <w:rPr>
                <w:sz w:val="26"/>
                <w:szCs w:val="26"/>
              </w:rPr>
              <w:t xml:space="preserve"> проведение круглых столов и др</w:t>
            </w:r>
            <w:r>
              <w:rPr>
                <w:sz w:val="26"/>
                <w:szCs w:val="26"/>
              </w:rPr>
              <w:t>.</w:t>
            </w:r>
          </w:p>
        </w:tc>
      </w:tr>
      <w:tr w:rsidR="00B35C02" w:rsidRPr="00785F2F" w14:paraId="58F32944" w14:textId="77777777" w:rsidTr="00D37418">
        <w:tc>
          <w:tcPr>
            <w:tcW w:w="675" w:type="dxa"/>
          </w:tcPr>
          <w:p w14:paraId="538309EB" w14:textId="0E234148" w:rsidR="00B35C02" w:rsidRDefault="00D37418" w:rsidP="00D374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14:paraId="50925359" w14:textId="77777777" w:rsidR="00B35C02" w:rsidRP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Ожидаемые</w:t>
            </w:r>
          </w:p>
          <w:p w14:paraId="65204C9E" w14:textId="18945F7E" w:rsidR="00B35C02" w:rsidRDefault="00B35C02" w:rsidP="00D37418">
            <w:pPr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результаты:</w:t>
            </w:r>
          </w:p>
        </w:tc>
        <w:tc>
          <w:tcPr>
            <w:tcW w:w="6520" w:type="dxa"/>
          </w:tcPr>
          <w:p w14:paraId="232837D8" w14:textId="3D8522B7" w:rsidR="00B35C02" w:rsidRPr="00B35C02" w:rsidRDefault="00B35C02" w:rsidP="00D37418">
            <w:pPr>
              <w:jc w:val="both"/>
              <w:rPr>
                <w:sz w:val="26"/>
                <w:szCs w:val="26"/>
              </w:rPr>
            </w:pPr>
            <w:r w:rsidRPr="00B35C02">
              <w:rPr>
                <w:sz w:val="26"/>
                <w:szCs w:val="26"/>
              </w:rPr>
              <w:t>Повышение психолого-педагогичес</w:t>
            </w:r>
            <w:r w:rsidR="009A4755">
              <w:rPr>
                <w:sz w:val="26"/>
                <w:szCs w:val="26"/>
              </w:rPr>
              <w:t xml:space="preserve">кой компетентности в разрешении </w:t>
            </w:r>
            <w:r w:rsidRPr="00B35C02">
              <w:rPr>
                <w:sz w:val="26"/>
                <w:szCs w:val="26"/>
              </w:rPr>
              <w:t>конфликтных ситуаций с использованием восстановительного подхода</w:t>
            </w:r>
          </w:p>
        </w:tc>
      </w:tr>
    </w:tbl>
    <w:p w14:paraId="0658F373" w14:textId="77777777" w:rsidR="00D553BC" w:rsidRPr="00785F2F" w:rsidRDefault="00D553BC" w:rsidP="004277D4">
      <w:pPr>
        <w:spacing w:line="360" w:lineRule="auto"/>
        <w:rPr>
          <w:sz w:val="26"/>
          <w:szCs w:val="26"/>
        </w:rPr>
      </w:pPr>
    </w:p>
    <w:p w14:paraId="1D804192" w14:textId="77777777" w:rsidR="00D553BC" w:rsidRDefault="00D553BC" w:rsidP="004277D4">
      <w:pPr>
        <w:spacing w:line="360" w:lineRule="auto"/>
        <w:rPr>
          <w:sz w:val="26"/>
          <w:szCs w:val="26"/>
        </w:rPr>
      </w:pPr>
    </w:p>
    <w:p w14:paraId="5C6039C1" w14:textId="77777777" w:rsidR="00491CEE" w:rsidRDefault="00491CEE" w:rsidP="004277D4">
      <w:pPr>
        <w:spacing w:line="360" w:lineRule="auto"/>
        <w:rPr>
          <w:sz w:val="26"/>
          <w:szCs w:val="26"/>
        </w:rPr>
      </w:pPr>
    </w:p>
    <w:p w14:paraId="72949865" w14:textId="77777777" w:rsidR="00491CEE" w:rsidRDefault="00491CEE" w:rsidP="004277D4">
      <w:pPr>
        <w:spacing w:line="360" w:lineRule="auto"/>
        <w:rPr>
          <w:sz w:val="26"/>
          <w:szCs w:val="26"/>
        </w:rPr>
      </w:pPr>
    </w:p>
    <w:p w14:paraId="6A6841EC" w14:textId="2D04A0DC" w:rsidR="00491CEE" w:rsidRDefault="00491CEE" w:rsidP="004277D4">
      <w:pPr>
        <w:spacing w:line="360" w:lineRule="auto"/>
        <w:rPr>
          <w:sz w:val="26"/>
          <w:szCs w:val="26"/>
        </w:rPr>
      </w:pPr>
    </w:p>
    <w:p w14:paraId="259BD225" w14:textId="329AF2EE" w:rsidR="009F417C" w:rsidRDefault="009F417C" w:rsidP="004277D4">
      <w:pPr>
        <w:spacing w:line="360" w:lineRule="auto"/>
        <w:rPr>
          <w:sz w:val="26"/>
          <w:szCs w:val="26"/>
        </w:rPr>
      </w:pPr>
    </w:p>
    <w:p w14:paraId="7D66526C" w14:textId="597501C1" w:rsidR="00B35C02" w:rsidRDefault="00B35C02" w:rsidP="004277D4">
      <w:pPr>
        <w:spacing w:line="360" w:lineRule="auto"/>
        <w:rPr>
          <w:sz w:val="26"/>
          <w:szCs w:val="26"/>
        </w:rPr>
      </w:pPr>
    </w:p>
    <w:p w14:paraId="78D12127" w14:textId="09F1BF6C" w:rsidR="00B35C02" w:rsidRDefault="00B35C02" w:rsidP="004277D4">
      <w:pPr>
        <w:spacing w:line="360" w:lineRule="auto"/>
        <w:rPr>
          <w:sz w:val="26"/>
          <w:szCs w:val="26"/>
        </w:rPr>
      </w:pPr>
    </w:p>
    <w:p w14:paraId="1A49353B" w14:textId="058BC53F" w:rsidR="00B35C02" w:rsidRDefault="00B35C02" w:rsidP="004277D4">
      <w:pPr>
        <w:spacing w:line="360" w:lineRule="auto"/>
        <w:rPr>
          <w:sz w:val="26"/>
          <w:szCs w:val="26"/>
        </w:rPr>
      </w:pPr>
    </w:p>
    <w:p w14:paraId="5E1AA6D3" w14:textId="3F7EDB8C" w:rsidR="00B35C02" w:rsidRDefault="00B35C02" w:rsidP="004277D4">
      <w:pPr>
        <w:spacing w:line="360" w:lineRule="auto"/>
        <w:rPr>
          <w:sz w:val="26"/>
          <w:szCs w:val="26"/>
        </w:rPr>
      </w:pPr>
    </w:p>
    <w:p w14:paraId="00B95D1C" w14:textId="3791A497" w:rsidR="00B35C02" w:rsidRDefault="00B35C02" w:rsidP="004277D4">
      <w:pPr>
        <w:spacing w:line="360" w:lineRule="auto"/>
        <w:rPr>
          <w:sz w:val="26"/>
          <w:szCs w:val="26"/>
        </w:rPr>
      </w:pPr>
    </w:p>
    <w:p w14:paraId="69641416" w14:textId="3F638B06" w:rsidR="009A4755" w:rsidRDefault="009A4755" w:rsidP="004277D4">
      <w:pPr>
        <w:spacing w:line="360" w:lineRule="auto"/>
        <w:rPr>
          <w:sz w:val="26"/>
          <w:szCs w:val="26"/>
        </w:rPr>
      </w:pPr>
    </w:p>
    <w:p w14:paraId="68D948C2" w14:textId="72C923AC" w:rsidR="009A4755" w:rsidRDefault="009A4755" w:rsidP="004277D4">
      <w:pPr>
        <w:spacing w:line="360" w:lineRule="auto"/>
        <w:rPr>
          <w:sz w:val="26"/>
          <w:szCs w:val="26"/>
        </w:rPr>
      </w:pPr>
    </w:p>
    <w:p w14:paraId="296A7E96" w14:textId="75871921" w:rsidR="009A4755" w:rsidRDefault="009A4755" w:rsidP="004277D4">
      <w:pPr>
        <w:spacing w:line="360" w:lineRule="auto"/>
        <w:rPr>
          <w:sz w:val="26"/>
          <w:szCs w:val="26"/>
        </w:rPr>
      </w:pPr>
    </w:p>
    <w:p w14:paraId="5ADC029E" w14:textId="455D5C83" w:rsidR="009A4755" w:rsidRDefault="009A4755" w:rsidP="004277D4">
      <w:pPr>
        <w:spacing w:line="360" w:lineRule="auto"/>
        <w:rPr>
          <w:sz w:val="26"/>
          <w:szCs w:val="26"/>
        </w:rPr>
      </w:pPr>
    </w:p>
    <w:p w14:paraId="29B2E3C2" w14:textId="77777777" w:rsidR="009A4755" w:rsidRDefault="009A4755" w:rsidP="004277D4">
      <w:pPr>
        <w:spacing w:line="360" w:lineRule="auto"/>
        <w:rPr>
          <w:sz w:val="26"/>
          <w:szCs w:val="26"/>
        </w:rPr>
      </w:pPr>
    </w:p>
    <w:p w14:paraId="3F57950A" w14:textId="7BE6CC6B" w:rsidR="00B35C02" w:rsidRPr="009A4755" w:rsidRDefault="00B35C02" w:rsidP="009A4755">
      <w:pPr>
        <w:jc w:val="both"/>
        <w:rPr>
          <w:b/>
          <w:sz w:val="26"/>
          <w:szCs w:val="26"/>
        </w:rPr>
      </w:pPr>
      <w:r w:rsidRPr="009A4755">
        <w:rPr>
          <w:b/>
          <w:sz w:val="26"/>
          <w:szCs w:val="26"/>
        </w:rPr>
        <w:lastRenderedPageBreak/>
        <w:t>Актуальность программы</w:t>
      </w:r>
    </w:p>
    <w:p w14:paraId="603D0F58" w14:textId="4C5AD4B3" w:rsidR="00B35C02" w:rsidRPr="009A4755" w:rsidRDefault="00B35C02" w:rsidP="009A4755">
      <w:pPr>
        <w:ind w:firstLine="709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Все взрослые хотят видеть своих детей успешными, самостоятельными и счастливыми. Хотят, чтобы дети жили среди добрых и интересных людей, помогали друг другу. Чтобы дети избежали войн и насилия. Чтобы чувствовали себя в безопасности. Чтобы жили не в борьбе за «место под солнцем», а в творчестве и созидании. Но в мире растет конкуренция, перемешиваются разные культуры и религии. Когда случаются конфликты, разрываются отношения, совершаются правонарушения, людей захватывают эмоции и предубеждения. Если люди не способны к взаимопониманию, не способны в ситуации конфликта совладать со своими негативными эмоциями, чтобы услышать других, они пытаются решить сложную проблему «простым» путем: через угрозы, бойкоты, манипуляцию или силовые методы.</w:t>
      </w:r>
    </w:p>
    <w:p w14:paraId="539EB7AF" w14:textId="2C16808A" w:rsidR="00B35C02" w:rsidRPr="009A4755" w:rsidRDefault="00B35C02" w:rsidP="009A4755">
      <w:pPr>
        <w:ind w:firstLine="709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В настоящее время в обществе происходит социальное расслоение, обострение межнациональных и межконфессиональных проблем, ослабление роли семьи в вопросах воспитания личности, в школах наблюдается рост конфликтов между участниками, учениками и учителями, родителями (законными представителями) и учителями. Увеличение числа конфликтов, на наш взгляд, объясняется тем, что участники образовательного процесса приносят в школу такие модели поведения, которые они видят и используют в повседневной жизни за пределами школы.</w:t>
      </w:r>
    </w:p>
    <w:p w14:paraId="764E0AD1" w14:textId="72080232" w:rsidR="00B35C02" w:rsidRPr="009A4755" w:rsidRDefault="00B35C02" w:rsidP="009A4755">
      <w:pPr>
        <w:ind w:firstLine="709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В самую большую группу риска входят подростки, у которых часто не сформирована социально активная позиция, они не умеют твердо </w:t>
      </w:r>
      <w:r w:rsidR="009A4755" w:rsidRPr="009A4755">
        <w:rPr>
          <w:sz w:val="26"/>
          <w:szCs w:val="26"/>
        </w:rPr>
        <w:t>сказать:</w:t>
      </w:r>
      <w:r w:rsidRPr="009A4755">
        <w:rPr>
          <w:sz w:val="26"/>
          <w:szCs w:val="26"/>
        </w:rPr>
        <w:t xml:space="preserve"> </w:t>
      </w:r>
      <w:r w:rsidR="009A4755">
        <w:rPr>
          <w:sz w:val="26"/>
          <w:szCs w:val="26"/>
        </w:rPr>
        <w:t>«</w:t>
      </w:r>
      <w:r w:rsidRPr="009A4755">
        <w:rPr>
          <w:sz w:val="26"/>
          <w:szCs w:val="26"/>
        </w:rPr>
        <w:t>НЕТ» негативным явлениям социума; не могут правильно выбрать стиль общения с окружающими в попытках самоутвердиться; не знают к кому обратиться в трудной жизненной ситуации…</w:t>
      </w:r>
    </w:p>
    <w:p w14:paraId="4FEC917A" w14:textId="0B8FFCA9" w:rsidR="00B35C02" w:rsidRPr="009A4755" w:rsidRDefault="00B35C02" w:rsidP="009A4755">
      <w:pPr>
        <w:ind w:firstLine="709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Предлагаемая профилактическая программа направлена на создание условий для позитивных эмоциональных переживаний, формирования благоприятных предпосылок изменения негативной позиции на </w:t>
      </w:r>
      <w:proofErr w:type="gramStart"/>
      <w:r w:rsidRPr="009A4755">
        <w:rPr>
          <w:sz w:val="26"/>
          <w:szCs w:val="26"/>
        </w:rPr>
        <w:t>позитивную</w:t>
      </w:r>
      <w:proofErr w:type="gramEnd"/>
      <w:r w:rsidRPr="009A4755">
        <w:rPr>
          <w:sz w:val="26"/>
          <w:szCs w:val="26"/>
        </w:rPr>
        <w:t xml:space="preserve"> в сфере общения и ценностных ориентаций, через освоение подростками, родителями и педагогами знаний о нормах общения, способности к сочувствию и сопереживанию, умению позитивного и продуктивного преодоления разнообразных конфликтов.</w:t>
      </w:r>
    </w:p>
    <w:p w14:paraId="2DDC9A71" w14:textId="1D977607" w:rsidR="00B35C02" w:rsidRPr="009A4755" w:rsidRDefault="00B35C02" w:rsidP="009A4755">
      <w:pPr>
        <w:ind w:firstLine="709"/>
        <w:jc w:val="both"/>
        <w:rPr>
          <w:sz w:val="26"/>
          <w:szCs w:val="26"/>
        </w:rPr>
      </w:pPr>
      <w:r w:rsidRPr="009A4755">
        <w:rPr>
          <w:b/>
          <w:sz w:val="26"/>
          <w:szCs w:val="26"/>
        </w:rPr>
        <w:t>Цель Программы</w:t>
      </w:r>
      <w:r w:rsidRPr="009A4755">
        <w:rPr>
          <w:sz w:val="26"/>
          <w:szCs w:val="26"/>
        </w:rPr>
        <w:t xml:space="preserve"> - развитие психолого-педагогической компетентности всех участников образовательного процесса (родителей, педагогов, обучающихся) в разрешении конфликтных ситуаций с использованием восстановительного подхода.</w:t>
      </w:r>
    </w:p>
    <w:p w14:paraId="5697BACA" w14:textId="151FEE7E" w:rsidR="00B35C02" w:rsidRPr="009A4755" w:rsidRDefault="00B35C02" w:rsidP="009A4755">
      <w:pPr>
        <w:ind w:firstLine="708"/>
        <w:jc w:val="both"/>
        <w:rPr>
          <w:b/>
          <w:sz w:val="26"/>
          <w:szCs w:val="26"/>
        </w:rPr>
      </w:pPr>
      <w:r w:rsidRPr="009A4755">
        <w:rPr>
          <w:b/>
          <w:sz w:val="26"/>
          <w:szCs w:val="26"/>
        </w:rPr>
        <w:t>Задачи Программы:</w:t>
      </w:r>
    </w:p>
    <w:p w14:paraId="4BEA243C" w14:textId="77777777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1. Содействовать получению детьми, родителями и педагогами </w:t>
      </w:r>
      <w:proofErr w:type="spellStart"/>
      <w:r w:rsidRPr="009A4755">
        <w:rPr>
          <w:sz w:val="26"/>
          <w:szCs w:val="26"/>
        </w:rPr>
        <w:t>психологопедагогической</w:t>
      </w:r>
      <w:proofErr w:type="spellEnd"/>
      <w:r w:rsidRPr="009A4755">
        <w:rPr>
          <w:sz w:val="26"/>
          <w:szCs w:val="26"/>
        </w:rPr>
        <w:t xml:space="preserve"> помощи целью предупреждения возникновения конфликтов и конфликтного поведения; </w:t>
      </w:r>
    </w:p>
    <w:p w14:paraId="01439698" w14:textId="77777777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2. Расширить знания учащихся о способах разрешения конфликтов и поведения в конфликтных ситуациях, помочь им овладеть навыками конструктивного общения;</w:t>
      </w:r>
    </w:p>
    <w:p w14:paraId="050D1AB0" w14:textId="18F4E5D1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 3. Способствовать созданию психологически безопасной среды содействующей сохранению и укреплению психологического и психического здоровья учащихся образовательных организаций.</w:t>
      </w:r>
    </w:p>
    <w:p w14:paraId="690D6209" w14:textId="77777777" w:rsidR="009A4755" w:rsidRDefault="00B35C02" w:rsidP="009A4755">
      <w:pPr>
        <w:ind w:left="709" w:hanging="1"/>
        <w:jc w:val="both"/>
        <w:rPr>
          <w:sz w:val="26"/>
          <w:szCs w:val="26"/>
        </w:rPr>
      </w:pPr>
      <w:r w:rsidRPr="009A4755">
        <w:rPr>
          <w:b/>
          <w:sz w:val="26"/>
          <w:szCs w:val="26"/>
        </w:rPr>
        <w:t xml:space="preserve">Адресат </w:t>
      </w:r>
      <w:r w:rsidRPr="009A4755">
        <w:rPr>
          <w:sz w:val="26"/>
          <w:szCs w:val="26"/>
        </w:rPr>
        <w:t xml:space="preserve">– участники образовательных отношений (учащиеся, педагоги, родители). </w:t>
      </w:r>
    </w:p>
    <w:p w14:paraId="062136EE" w14:textId="38492496" w:rsidR="00B35C02" w:rsidRPr="009A4755" w:rsidRDefault="00B35C02" w:rsidP="009A4755">
      <w:pPr>
        <w:ind w:left="709" w:hanging="1"/>
        <w:jc w:val="both"/>
        <w:rPr>
          <w:sz w:val="26"/>
          <w:szCs w:val="26"/>
        </w:rPr>
      </w:pPr>
      <w:r w:rsidRPr="009A4755">
        <w:rPr>
          <w:b/>
          <w:sz w:val="26"/>
          <w:szCs w:val="26"/>
        </w:rPr>
        <w:t>Срок реализации:</w:t>
      </w:r>
      <w:r w:rsidRPr="009A4755">
        <w:rPr>
          <w:sz w:val="26"/>
          <w:szCs w:val="26"/>
        </w:rPr>
        <w:t xml:space="preserve"> 1 год</w:t>
      </w:r>
    </w:p>
    <w:p w14:paraId="507C0E2F" w14:textId="1D3E8B5A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proofErr w:type="gramStart"/>
      <w:r w:rsidRPr="009A4755">
        <w:rPr>
          <w:b/>
          <w:sz w:val="26"/>
          <w:szCs w:val="26"/>
        </w:rPr>
        <w:lastRenderedPageBreak/>
        <w:t>Методы реализации программы:</w:t>
      </w:r>
      <w:r w:rsidRPr="009A4755">
        <w:rPr>
          <w:sz w:val="26"/>
          <w:szCs w:val="26"/>
        </w:rPr>
        <w:t xml:space="preserve"> анкетирование, беседы, игры, лекции, классные часы, родительские собрания, тренинги, просмотр и обсуждение видеоматериалов, групповая дискуссия, проведение круглых столов и др.</w:t>
      </w:r>
      <w:proofErr w:type="gramEnd"/>
    </w:p>
    <w:p w14:paraId="0374B612" w14:textId="09E8BB81" w:rsidR="00B35C02" w:rsidRPr="009A4755" w:rsidRDefault="00B35C02" w:rsidP="009A4755">
      <w:pPr>
        <w:ind w:firstLine="708"/>
        <w:jc w:val="both"/>
        <w:rPr>
          <w:b/>
          <w:sz w:val="26"/>
          <w:szCs w:val="26"/>
        </w:rPr>
      </w:pPr>
      <w:r w:rsidRPr="009A4755">
        <w:rPr>
          <w:b/>
          <w:sz w:val="26"/>
          <w:szCs w:val="26"/>
        </w:rPr>
        <w:t>Основные принципы:</w:t>
      </w:r>
    </w:p>
    <w:p w14:paraId="4CF30B39" w14:textId="6E35057B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1. Самостоятельность служб </w:t>
      </w:r>
      <w:r w:rsidR="009A4755">
        <w:rPr>
          <w:sz w:val="26"/>
          <w:szCs w:val="26"/>
        </w:rPr>
        <w:t>примирения</w:t>
      </w:r>
      <w:r w:rsidRPr="009A4755">
        <w:rPr>
          <w:sz w:val="26"/>
          <w:szCs w:val="26"/>
        </w:rPr>
        <w:t xml:space="preserve">. Служба </w:t>
      </w:r>
      <w:r w:rsidR="009A4755">
        <w:rPr>
          <w:sz w:val="26"/>
          <w:szCs w:val="26"/>
        </w:rPr>
        <w:t xml:space="preserve">примирения </w:t>
      </w:r>
      <w:r w:rsidRPr="009A4755">
        <w:rPr>
          <w:sz w:val="26"/>
          <w:szCs w:val="26"/>
        </w:rPr>
        <w:t xml:space="preserve">самостоятельна в выборе форм деятельности и организации процесса медиации. </w:t>
      </w:r>
    </w:p>
    <w:p w14:paraId="30D69F52" w14:textId="5F680BC8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2. Добровольность участия сторон. Стороны участвуют во встрече добровольно, принуждение в какой-либо форме сторон к участию недопустимо. Стороны вправе отказаться от участия в </w:t>
      </w:r>
      <w:r w:rsidR="009A4755">
        <w:rPr>
          <w:sz w:val="26"/>
          <w:szCs w:val="26"/>
        </w:rPr>
        <w:t>примирении,</w:t>
      </w:r>
      <w:r w:rsidRPr="009A4755">
        <w:rPr>
          <w:sz w:val="26"/>
          <w:szCs w:val="26"/>
        </w:rPr>
        <w:t xml:space="preserve"> как до ее начала, так и в ходе самой медиации. </w:t>
      </w:r>
      <w:r w:rsidR="009A4755">
        <w:rPr>
          <w:sz w:val="26"/>
          <w:szCs w:val="26"/>
        </w:rPr>
        <w:t xml:space="preserve"> </w:t>
      </w:r>
    </w:p>
    <w:p w14:paraId="1ADA461D" w14:textId="2B0C99B9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3. Информированность сторон. Медиатор обязан предоставить сторонам всю необходимую информацию о сути </w:t>
      </w:r>
      <w:r w:rsidR="009A4755">
        <w:rPr>
          <w:sz w:val="26"/>
          <w:szCs w:val="26"/>
        </w:rPr>
        <w:t>примирения</w:t>
      </w:r>
      <w:r w:rsidRPr="009A4755">
        <w:rPr>
          <w:sz w:val="26"/>
          <w:szCs w:val="26"/>
        </w:rPr>
        <w:t>, ее процессе и возможных последствиях.</w:t>
      </w:r>
    </w:p>
    <w:p w14:paraId="406DF132" w14:textId="1021D3EE" w:rsidR="00B35C02" w:rsidRPr="009A4755" w:rsidRDefault="00B35C02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 4. Нейтральность </w:t>
      </w:r>
      <w:r w:rsidR="009A4755">
        <w:rPr>
          <w:sz w:val="26"/>
          <w:szCs w:val="26"/>
        </w:rPr>
        <w:t>примирения</w:t>
      </w:r>
      <w:r w:rsidRPr="009A4755">
        <w:rPr>
          <w:sz w:val="26"/>
          <w:szCs w:val="26"/>
        </w:rPr>
        <w:t>. 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14:paraId="4307E74F" w14:textId="045E2368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5. Конфиденциальность процесса </w:t>
      </w:r>
      <w:r w:rsidR="009A4755">
        <w:rPr>
          <w:sz w:val="26"/>
          <w:szCs w:val="26"/>
        </w:rPr>
        <w:t>примирения</w:t>
      </w:r>
      <w:r w:rsidRPr="009A4755">
        <w:rPr>
          <w:sz w:val="26"/>
          <w:szCs w:val="26"/>
        </w:rPr>
        <w:t>. Медиация носит конфиденциальный</w:t>
      </w:r>
      <w:r w:rsidR="009A4755">
        <w:rPr>
          <w:sz w:val="26"/>
          <w:szCs w:val="26"/>
        </w:rPr>
        <w:t xml:space="preserve"> характер. Медиатор или служба примирения </w:t>
      </w:r>
      <w:r w:rsidRPr="009A4755">
        <w:rPr>
          <w:sz w:val="26"/>
          <w:szCs w:val="26"/>
        </w:rPr>
        <w:t xml:space="preserve">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</w:t>
      </w:r>
      <w:r w:rsidR="009A4755">
        <w:rPr>
          <w:sz w:val="26"/>
          <w:szCs w:val="26"/>
        </w:rPr>
        <w:t>примирения</w:t>
      </w:r>
      <w:proofErr w:type="gramStart"/>
      <w:r w:rsidR="009A4755">
        <w:rPr>
          <w:sz w:val="26"/>
          <w:szCs w:val="26"/>
        </w:rPr>
        <w:t>.</w:t>
      </w:r>
      <w:r w:rsidRPr="009A4755">
        <w:rPr>
          <w:sz w:val="26"/>
          <w:szCs w:val="26"/>
        </w:rPr>
        <w:t xml:space="preserve">. </w:t>
      </w:r>
      <w:proofErr w:type="gramEnd"/>
      <w:r w:rsidRPr="009A4755">
        <w:rPr>
          <w:sz w:val="26"/>
          <w:szCs w:val="26"/>
        </w:rPr>
        <w:t xml:space="preserve">При публикации имена участников должны быть изменены. </w:t>
      </w:r>
    </w:p>
    <w:p w14:paraId="6ED31977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6. Ответственность сторон и медиатора. 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сторонам, принять то или иное решение по существу конфликта. </w:t>
      </w:r>
    </w:p>
    <w:p w14:paraId="3199F311" w14:textId="08E6C6E8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7. Заглаживание вреда обидчиком. В ситуации, где есть обидчик и жертва, ответственность обидчика состоит в заглаживании вреда, причиненного жертве.</w:t>
      </w:r>
    </w:p>
    <w:p w14:paraId="18695FFE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</w:p>
    <w:p w14:paraId="6CAE1B6A" w14:textId="4B2C2C18" w:rsidR="00B35C02" w:rsidRPr="009A4755" w:rsidRDefault="00D37418" w:rsidP="009A4755">
      <w:pPr>
        <w:ind w:firstLine="708"/>
        <w:jc w:val="both"/>
        <w:rPr>
          <w:b/>
          <w:sz w:val="26"/>
          <w:szCs w:val="26"/>
        </w:rPr>
      </w:pPr>
      <w:r w:rsidRPr="009A4755">
        <w:rPr>
          <w:b/>
          <w:sz w:val="26"/>
          <w:szCs w:val="26"/>
        </w:rPr>
        <w:t>Основные формы и методы работы.</w:t>
      </w:r>
    </w:p>
    <w:p w14:paraId="02024E9E" w14:textId="652EFD68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1. Служба реализует программы медиации, важным результатом которых является как преодоление враждебности между сторонами, так и участие самих сторон в конструктивном разрешении ситуации. Программой медиации называют встречи участников конфликта, организуемые ведущим (медиатором, нейтральным посредником) за «столом переговоров». Ведущий занимает нейтральную позицию, в равной степени поддерживая обе стороны. Служба медиации работает с конфликтами всех уровней:</w:t>
      </w:r>
    </w:p>
    <w:p w14:paraId="5C313944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между учениками;</w:t>
      </w:r>
    </w:p>
    <w:p w14:paraId="223500F3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между учениками и учителями; </w:t>
      </w:r>
    </w:p>
    <w:p w14:paraId="2D8EB9CC" w14:textId="676ED6D8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внутри педагогического коллектива;</w:t>
      </w:r>
    </w:p>
    <w:p w14:paraId="46420060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конфликтами с участием родителей. </w:t>
      </w:r>
    </w:p>
    <w:p w14:paraId="77887E2D" w14:textId="1E3EB6E3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lastRenderedPageBreak/>
        <w:t xml:space="preserve">Создание Службы </w:t>
      </w:r>
      <w:r w:rsidR="009A4755">
        <w:rPr>
          <w:sz w:val="26"/>
          <w:szCs w:val="26"/>
        </w:rPr>
        <w:t>примирения</w:t>
      </w:r>
      <w:r w:rsidRPr="009A4755">
        <w:rPr>
          <w:sz w:val="26"/>
          <w:szCs w:val="26"/>
        </w:rPr>
        <w:t xml:space="preserve"> позволяет разрешать не только обычные, случающиеся ежедневно конфликты, но сложные ситуации, затяжные конфликтные ситуации:</w:t>
      </w:r>
    </w:p>
    <w:p w14:paraId="48C7504C" w14:textId="6193F3EB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- координация усилий семьи и педагогов с целью предотвращения неблагоприятных «сценариев» развития обучающихся, особенно в критические периоды, одним из которых является </w:t>
      </w:r>
      <w:proofErr w:type="gramStart"/>
      <w:r w:rsidRPr="009A4755">
        <w:rPr>
          <w:sz w:val="26"/>
          <w:szCs w:val="26"/>
        </w:rPr>
        <w:t>подростковый</w:t>
      </w:r>
      <w:proofErr w:type="gramEnd"/>
      <w:r w:rsidRPr="009A4755">
        <w:rPr>
          <w:sz w:val="26"/>
          <w:szCs w:val="26"/>
        </w:rPr>
        <w:t>;</w:t>
      </w:r>
    </w:p>
    <w:p w14:paraId="21604BF4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- повышение и сохранение профессиональной компетентности, профилактика</w:t>
      </w:r>
    </w:p>
    <w:p w14:paraId="13760B3F" w14:textId="77777777" w:rsidR="009A4755" w:rsidRDefault="00D37418" w:rsidP="009A4755">
      <w:pPr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 профессиональной деформации педагогов, что достигается благодаря эффективному использованию временных, эмоциональных и </w:t>
      </w:r>
      <w:r w:rsidR="009A4755">
        <w:rPr>
          <w:sz w:val="26"/>
          <w:szCs w:val="26"/>
        </w:rPr>
        <w:t xml:space="preserve">человеческих ресурсов в целом. </w:t>
      </w:r>
    </w:p>
    <w:p w14:paraId="35660213" w14:textId="5002B8BD" w:rsidR="00D37418" w:rsidRPr="009A4755" w:rsidRDefault="00D37418" w:rsidP="009A4755">
      <w:pPr>
        <w:ind w:firstLine="709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У обидчика есть выбор: прийти на программу медиации или отказаться от этого, и тогда дело пойдет обычным административным путем. И иногда именно угроза вызова на педсовет, передача документов в КДН заставляют нарушителя сделать первый шаг в направлении разрешения конфликта.</w:t>
      </w:r>
    </w:p>
    <w:p w14:paraId="256A5A03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2. Лекционное занятие выполняет 5 основных функций:</w:t>
      </w:r>
    </w:p>
    <w:p w14:paraId="460E3698" w14:textId="77777777" w:rsidR="009A4755" w:rsidRDefault="00D37418" w:rsidP="009A4755">
      <w:pPr>
        <w:ind w:firstLine="708"/>
        <w:jc w:val="both"/>
        <w:rPr>
          <w:sz w:val="26"/>
          <w:szCs w:val="26"/>
        </w:rPr>
      </w:pPr>
      <w:proofErr w:type="gramStart"/>
      <w:r w:rsidRPr="009A4755">
        <w:rPr>
          <w:sz w:val="26"/>
          <w:szCs w:val="26"/>
        </w:rPr>
        <w:t>-информационную (сообщение новых знаний);</w:t>
      </w:r>
      <w:proofErr w:type="gramEnd"/>
    </w:p>
    <w:p w14:paraId="6FAACB63" w14:textId="2BA7239E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proofErr w:type="gramStart"/>
      <w:r w:rsidRPr="009A4755">
        <w:rPr>
          <w:sz w:val="26"/>
          <w:szCs w:val="26"/>
        </w:rPr>
        <w:t>- развивающую (развитие познавательных процессов, памяти, мышления и т. д.</w:t>
      </w:r>
      <w:proofErr w:type="gramEnd"/>
    </w:p>
    <w:p w14:paraId="4BA81583" w14:textId="44411D4C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- </w:t>
      </w:r>
      <w:proofErr w:type="gramStart"/>
      <w:r w:rsidRPr="009A4755">
        <w:rPr>
          <w:sz w:val="26"/>
          <w:szCs w:val="26"/>
        </w:rPr>
        <w:t>воспитывающую</w:t>
      </w:r>
      <w:proofErr w:type="gramEnd"/>
      <w:r w:rsidRPr="009A4755">
        <w:rPr>
          <w:sz w:val="26"/>
          <w:szCs w:val="26"/>
        </w:rPr>
        <w:t xml:space="preserve"> (воспитание профессиональных и личностных качеств, формирование взглядов, убеждений, мировоззрения);</w:t>
      </w:r>
    </w:p>
    <w:p w14:paraId="0A4E1C0F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-</w:t>
      </w:r>
      <w:proofErr w:type="gramStart"/>
      <w:r w:rsidRPr="009A4755">
        <w:rPr>
          <w:sz w:val="26"/>
          <w:szCs w:val="26"/>
        </w:rPr>
        <w:t>стимулирующую</w:t>
      </w:r>
      <w:proofErr w:type="gramEnd"/>
      <w:r w:rsidRPr="009A4755">
        <w:rPr>
          <w:sz w:val="26"/>
          <w:szCs w:val="26"/>
        </w:rPr>
        <w:t xml:space="preserve"> (развитие познавательных и профессиональных интересов);</w:t>
      </w:r>
    </w:p>
    <w:p w14:paraId="71971A47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-</w:t>
      </w:r>
      <w:proofErr w:type="gramStart"/>
      <w:r w:rsidRPr="009A4755">
        <w:rPr>
          <w:sz w:val="26"/>
          <w:szCs w:val="26"/>
        </w:rPr>
        <w:t>координирующую</w:t>
      </w:r>
      <w:proofErr w:type="gramEnd"/>
      <w:r w:rsidRPr="009A4755">
        <w:rPr>
          <w:sz w:val="26"/>
          <w:szCs w:val="26"/>
        </w:rPr>
        <w:t xml:space="preserve"> (координация с другими видами занятий).;</w:t>
      </w:r>
    </w:p>
    <w:p w14:paraId="6B2591A8" w14:textId="6A13DBB3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3. Деловая (ролевая) игра - форма воссоздания предметного и социального содержания деятельности, моделирования систем отношений, разнообразных условий деятельности, характерных для данного вида практики.</w:t>
      </w:r>
    </w:p>
    <w:p w14:paraId="2AD2F3B0" w14:textId="7FC82C50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4. Метод мозгового штурма — оперативный метод 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вариантов решения</w:t>
      </w:r>
    </w:p>
    <w:p w14:paraId="787454BD" w14:textId="27C6B5FC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5. Групповая дискуссия — способ организации взаимодействия участников группы, который позволяет сопоставить противоположные позиции, увидеть проблему с разных сторон, уточнить взаимные позиции, что уменьшает сопротивление восприятию новой информации, устранить эмоциональную предвзятость. Метод позволяет обучать участников.</w:t>
      </w:r>
    </w:p>
    <w:p w14:paraId="78A4645D" w14:textId="4FC1AF2A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6. Тренинговые занятия. Это форма специально организованного общения, эффект воздействия которого основан на активных методах групповой работы. В ходе таких занятий успешно решаются многие проблемы развития личности подростка, которые педагогу не удается решить каким-то иным путем.</w:t>
      </w:r>
      <w:r w:rsidRPr="009A4755">
        <w:rPr>
          <w:sz w:val="26"/>
          <w:szCs w:val="26"/>
        </w:rPr>
        <w:cr/>
      </w:r>
    </w:p>
    <w:p w14:paraId="5469BC11" w14:textId="55C7C185" w:rsidR="00D37418" w:rsidRPr="009A4755" w:rsidRDefault="00D37418" w:rsidP="009A4755">
      <w:pPr>
        <w:ind w:firstLine="708"/>
        <w:jc w:val="both"/>
        <w:rPr>
          <w:b/>
          <w:sz w:val="26"/>
          <w:szCs w:val="26"/>
        </w:rPr>
      </w:pPr>
      <w:r w:rsidRPr="009A4755">
        <w:rPr>
          <w:b/>
          <w:sz w:val="26"/>
          <w:szCs w:val="26"/>
        </w:rPr>
        <w:t>Ожидаемые результаты:</w:t>
      </w:r>
    </w:p>
    <w:p w14:paraId="1FEF50EC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- снижение уровня конфликтности у всех участников образовательных отношений; </w:t>
      </w:r>
    </w:p>
    <w:p w14:paraId="13F7AD63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- наличие представлений у участников образовательных отношений о восстановительных практиках и способах решения конфликтов; </w:t>
      </w:r>
    </w:p>
    <w:p w14:paraId="29CBEAE0" w14:textId="77777777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 xml:space="preserve">- присутствие навыков конструктивного решения конфликтов у участников образовательных отношений; </w:t>
      </w:r>
    </w:p>
    <w:p w14:paraId="6B57E72D" w14:textId="4D555AD5" w:rsidR="00D37418" w:rsidRPr="009A4755" w:rsidRDefault="00D37418" w:rsidP="009A4755">
      <w:pPr>
        <w:ind w:firstLine="708"/>
        <w:jc w:val="both"/>
        <w:rPr>
          <w:sz w:val="26"/>
          <w:szCs w:val="26"/>
        </w:rPr>
      </w:pPr>
      <w:r w:rsidRPr="009A4755">
        <w:rPr>
          <w:sz w:val="26"/>
          <w:szCs w:val="26"/>
        </w:rPr>
        <w:t>- оптимизация социально-психологического климата.</w:t>
      </w:r>
    </w:p>
    <w:p w14:paraId="5E8A6A7B" w14:textId="07A2BE39" w:rsidR="00D37418" w:rsidRDefault="00D37418" w:rsidP="00D37418">
      <w:pPr>
        <w:ind w:firstLine="708"/>
        <w:jc w:val="both"/>
        <w:rPr>
          <w:sz w:val="26"/>
          <w:szCs w:val="26"/>
        </w:rPr>
      </w:pPr>
    </w:p>
    <w:p w14:paraId="09684CCE" w14:textId="77777777" w:rsidR="00D37418" w:rsidRPr="00D37418" w:rsidRDefault="00D37418" w:rsidP="00D37418">
      <w:pPr>
        <w:ind w:firstLine="708"/>
        <w:jc w:val="both"/>
        <w:rPr>
          <w:sz w:val="26"/>
          <w:szCs w:val="26"/>
        </w:rPr>
      </w:pPr>
    </w:p>
    <w:p w14:paraId="32B3E52A" w14:textId="77777777" w:rsidR="00D37418" w:rsidRPr="00D37418" w:rsidRDefault="00D37418" w:rsidP="00D37418">
      <w:pPr>
        <w:jc w:val="center"/>
        <w:rPr>
          <w:b/>
          <w:sz w:val="26"/>
          <w:szCs w:val="26"/>
        </w:rPr>
      </w:pPr>
      <w:r w:rsidRPr="00D37418">
        <w:rPr>
          <w:b/>
          <w:sz w:val="26"/>
          <w:szCs w:val="26"/>
        </w:rPr>
        <w:t xml:space="preserve">ПЛАН РАБОТЫ ШКОЛЬНОЙ СЛУЖБЫ ПРИМИРЕНИЯ </w:t>
      </w:r>
    </w:p>
    <w:p w14:paraId="3A6B4FBB" w14:textId="77777777" w:rsidR="00D37418" w:rsidRPr="00D37418" w:rsidRDefault="00D37418" w:rsidP="00D37418">
      <w:pPr>
        <w:jc w:val="center"/>
        <w:rPr>
          <w:b/>
          <w:sz w:val="26"/>
          <w:szCs w:val="26"/>
        </w:rPr>
      </w:pPr>
      <w:r w:rsidRPr="00D37418">
        <w:rPr>
          <w:b/>
          <w:sz w:val="26"/>
          <w:szCs w:val="26"/>
        </w:rPr>
        <w:t xml:space="preserve">на 2023-2024 учебный год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56"/>
        <w:gridCol w:w="2081"/>
        <w:gridCol w:w="1976"/>
      </w:tblGrid>
      <w:tr w:rsidR="00D37418" w:rsidRPr="00D37418" w14:paraId="55161A7E" w14:textId="77777777" w:rsidTr="00C70D9A">
        <w:tc>
          <w:tcPr>
            <w:tcW w:w="852" w:type="dxa"/>
            <w:shd w:val="clear" w:color="auto" w:fill="auto"/>
          </w:tcPr>
          <w:p w14:paraId="41DE8540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>№</w:t>
            </w:r>
            <w:proofErr w:type="gramStart"/>
            <w:r w:rsidRPr="00D37418">
              <w:rPr>
                <w:b/>
                <w:sz w:val="26"/>
                <w:szCs w:val="26"/>
              </w:rPr>
              <w:t>п</w:t>
            </w:r>
            <w:proofErr w:type="gramEnd"/>
            <w:r w:rsidRPr="00D3741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156" w:type="dxa"/>
            <w:shd w:val="clear" w:color="auto" w:fill="auto"/>
          </w:tcPr>
          <w:p w14:paraId="10AAAEFC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81" w:type="dxa"/>
            <w:shd w:val="clear" w:color="auto" w:fill="auto"/>
          </w:tcPr>
          <w:p w14:paraId="7F07BF00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976" w:type="dxa"/>
            <w:shd w:val="clear" w:color="auto" w:fill="auto"/>
          </w:tcPr>
          <w:p w14:paraId="673771D0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>Сроки</w:t>
            </w:r>
          </w:p>
        </w:tc>
      </w:tr>
      <w:tr w:rsidR="00D37418" w:rsidRPr="00D37418" w14:paraId="334CB6F0" w14:textId="77777777" w:rsidTr="00C70D9A">
        <w:tc>
          <w:tcPr>
            <w:tcW w:w="10065" w:type="dxa"/>
            <w:gridSpan w:val="4"/>
            <w:shd w:val="clear" w:color="auto" w:fill="FFFF00"/>
          </w:tcPr>
          <w:p w14:paraId="4C033D1F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 xml:space="preserve">С педагогами </w:t>
            </w:r>
          </w:p>
        </w:tc>
      </w:tr>
      <w:tr w:rsidR="00D37418" w:rsidRPr="00D37418" w14:paraId="01902C4C" w14:textId="77777777" w:rsidTr="00C70D9A">
        <w:tc>
          <w:tcPr>
            <w:tcW w:w="852" w:type="dxa"/>
            <w:shd w:val="clear" w:color="auto" w:fill="auto"/>
          </w:tcPr>
          <w:p w14:paraId="2112E583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6CFBA1A3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Сообщение на заседании МО классных руководителей «Сущность примирения в образовании, наличие службы, содержание работы» </w:t>
            </w:r>
          </w:p>
        </w:tc>
        <w:tc>
          <w:tcPr>
            <w:tcW w:w="2081" w:type="dxa"/>
            <w:shd w:val="clear" w:color="auto" w:fill="auto"/>
          </w:tcPr>
          <w:p w14:paraId="0C74DC42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Руководитель службы примирения </w:t>
            </w:r>
          </w:p>
        </w:tc>
        <w:tc>
          <w:tcPr>
            <w:tcW w:w="1976" w:type="dxa"/>
            <w:shd w:val="clear" w:color="auto" w:fill="auto"/>
          </w:tcPr>
          <w:p w14:paraId="7A329522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Август</w:t>
            </w:r>
          </w:p>
        </w:tc>
      </w:tr>
      <w:tr w:rsidR="00D37418" w:rsidRPr="00D37418" w14:paraId="046F86F3" w14:textId="77777777" w:rsidTr="00C70D9A">
        <w:tc>
          <w:tcPr>
            <w:tcW w:w="852" w:type="dxa"/>
            <w:shd w:val="clear" w:color="auto" w:fill="auto"/>
          </w:tcPr>
          <w:p w14:paraId="1300054D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02D81C77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Издание приказа о создании службы школьной примирения</w:t>
            </w:r>
          </w:p>
        </w:tc>
        <w:tc>
          <w:tcPr>
            <w:tcW w:w="2081" w:type="dxa"/>
            <w:shd w:val="clear" w:color="auto" w:fill="auto"/>
          </w:tcPr>
          <w:p w14:paraId="37C8B6C4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Руководитель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2A1861E0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Август</w:t>
            </w:r>
          </w:p>
        </w:tc>
      </w:tr>
      <w:tr w:rsidR="00D37418" w:rsidRPr="00D37418" w14:paraId="1C831CDB" w14:textId="77777777" w:rsidTr="00C70D9A">
        <w:tc>
          <w:tcPr>
            <w:tcW w:w="852" w:type="dxa"/>
            <w:shd w:val="clear" w:color="auto" w:fill="auto"/>
          </w:tcPr>
          <w:p w14:paraId="4598D113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1299939B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Разработка информационных буклетов, </w:t>
            </w:r>
            <w:proofErr w:type="spellStart"/>
            <w:r w:rsidRPr="00D37418">
              <w:rPr>
                <w:sz w:val="26"/>
                <w:szCs w:val="26"/>
              </w:rPr>
              <w:t>флайеров</w:t>
            </w:r>
            <w:proofErr w:type="spellEnd"/>
            <w:r w:rsidRPr="00D37418">
              <w:rPr>
                <w:sz w:val="26"/>
                <w:szCs w:val="26"/>
              </w:rPr>
              <w:t>:</w:t>
            </w:r>
          </w:p>
          <w:p w14:paraId="28C062A6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«Памятки для медиатора»</w:t>
            </w:r>
          </w:p>
          <w:p w14:paraId="77953CC3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«Памятки для педагога»</w:t>
            </w:r>
          </w:p>
          <w:p w14:paraId="33490977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«</w:t>
            </w:r>
            <w:proofErr w:type="gramStart"/>
            <w:r w:rsidRPr="00D37418">
              <w:rPr>
                <w:sz w:val="26"/>
                <w:szCs w:val="26"/>
              </w:rPr>
              <w:t>Школьный</w:t>
            </w:r>
            <w:proofErr w:type="gramEnd"/>
            <w:r w:rsidRPr="00D37418">
              <w:rPr>
                <w:sz w:val="26"/>
                <w:szCs w:val="26"/>
              </w:rPr>
              <w:t xml:space="preserve"> </w:t>
            </w:r>
            <w:proofErr w:type="spellStart"/>
            <w:r w:rsidRPr="00D37418">
              <w:rPr>
                <w:sz w:val="26"/>
                <w:szCs w:val="26"/>
              </w:rPr>
              <w:t>буллинг</w:t>
            </w:r>
            <w:proofErr w:type="spellEnd"/>
            <w:r w:rsidRPr="00D37418">
              <w:rPr>
                <w:sz w:val="26"/>
                <w:szCs w:val="26"/>
              </w:rPr>
              <w:t>» (для педагогов и родителей)</w:t>
            </w:r>
          </w:p>
          <w:p w14:paraId="13FCE131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«Билль о правах личности»</w:t>
            </w:r>
          </w:p>
        </w:tc>
        <w:tc>
          <w:tcPr>
            <w:tcW w:w="2081" w:type="dxa"/>
            <w:shd w:val="clear" w:color="auto" w:fill="auto"/>
          </w:tcPr>
          <w:p w14:paraId="6757C8CD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14:paraId="2DBF3C90" w14:textId="77777777" w:rsidR="00D37418" w:rsidRPr="00D37418" w:rsidRDefault="00D37418" w:rsidP="00D3741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ind w:left="72"/>
              <w:jc w:val="center"/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>В течение года</w:t>
            </w:r>
          </w:p>
        </w:tc>
      </w:tr>
      <w:tr w:rsidR="00D37418" w:rsidRPr="00D37418" w14:paraId="576C1279" w14:textId="77777777" w:rsidTr="00C70D9A">
        <w:tc>
          <w:tcPr>
            <w:tcW w:w="852" w:type="dxa"/>
            <w:shd w:val="clear" w:color="auto" w:fill="auto"/>
          </w:tcPr>
          <w:p w14:paraId="6CF6CE67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5359453F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Обучение медиаторов восстановительным программам </w:t>
            </w:r>
          </w:p>
        </w:tc>
        <w:tc>
          <w:tcPr>
            <w:tcW w:w="2081" w:type="dxa"/>
            <w:shd w:val="clear" w:color="auto" w:fill="auto"/>
          </w:tcPr>
          <w:p w14:paraId="22C2573B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14:paraId="14994801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Октябрь - апрель</w:t>
            </w:r>
          </w:p>
        </w:tc>
      </w:tr>
      <w:tr w:rsidR="00D37418" w:rsidRPr="00D37418" w14:paraId="3D839247" w14:textId="77777777" w:rsidTr="00C70D9A">
        <w:tc>
          <w:tcPr>
            <w:tcW w:w="852" w:type="dxa"/>
            <w:shd w:val="clear" w:color="auto" w:fill="auto"/>
          </w:tcPr>
          <w:p w14:paraId="680D8A11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6A768D68" w14:textId="77777777" w:rsidR="00D37418" w:rsidRPr="00D37418" w:rsidRDefault="00D37418" w:rsidP="00D37418">
            <w:pPr>
              <w:jc w:val="both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Информирование классных руководителей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14:paraId="611BC9D0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021A1425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1 раз в четверть</w:t>
            </w:r>
          </w:p>
        </w:tc>
      </w:tr>
      <w:tr w:rsidR="00D37418" w:rsidRPr="00D37418" w14:paraId="67A8E885" w14:textId="77777777" w:rsidTr="00C70D9A">
        <w:tc>
          <w:tcPr>
            <w:tcW w:w="852" w:type="dxa"/>
            <w:shd w:val="clear" w:color="auto" w:fill="auto"/>
          </w:tcPr>
          <w:p w14:paraId="7B8F8888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4C75B8F9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Информирование детей и родителей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14:paraId="5B461421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14:paraId="2A7F1081" w14:textId="77777777" w:rsidR="00D37418" w:rsidRPr="00D37418" w:rsidRDefault="00D37418" w:rsidP="00D37418">
            <w:pPr>
              <w:contextualSpacing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В периоды проведения плановых родительских собраний, классных часов</w:t>
            </w:r>
          </w:p>
        </w:tc>
      </w:tr>
      <w:tr w:rsidR="00D37418" w:rsidRPr="00D37418" w14:paraId="0BF6956B" w14:textId="77777777" w:rsidTr="00C70D9A">
        <w:tc>
          <w:tcPr>
            <w:tcW w:w="852" w:type="dxa"/>
            <w:shd w:val="clear" w:color="auto" w:fill="auto"/>
          </w:tcPr>
          <w:p w14:paraId="55ED3758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0870FC92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Урегулирование конфликтных ситуаций с участием педагогов по факту обращения</w:t>
            </w:r>
          </w:p>
        </w:tc>
        <w:tc>
          <w:tcPr>
            <w:tcW w:w="2081" w:type="dxa"/>
            <w:shd w:val="clear" w:color="auto" w:fill="auto"/>
          </w:tcPr>
          <w:p w14:paraId="71961918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264DA66E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По факту обращения</w:t>
            </w:r>
          </w:p>
        </w:tc>
      </w:tr>
      <w:tr w:rsidR="00D37418" w:rsidRPr="00D37418" w14:paraId="538D16D3" w14:textId="77777777" w:rsidTr="00C70D9A">
        <w:tc>
          <w:tcPr>
            <w:tcW w:w="10065" w:type="dxa"/>
            <w:gridSpan w:val="4"/>
            <w:shd w:val="clear" w:color="auto" w:fill="FFFF00"/>
          </w:tcPr>
          <w:p w14:paraId="0DCED9FA" w14:textId="77777777" w:rsidR="00D37418" w:rsidRPr="00D37418" w:rsidRDefault="00D37418" w:rsidP="00D37418">
            <w:pPr>
              <w:jc w:val="center"/>
              <w:rPr>
                <w:b/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 xml:space="preserve">С обучающимся </w:t>
            </w:r>
          </w:p>
        </w:tc>
      </w:tr>
      <w:tr w:rsidR="00D37418" w:rsidRPr="00D37418" w14:paraId="61762EFC" w14:textId="77777777" w:rsidTr="00C70D9A">
        <w:tc>
          <w:tcPr>
            <w:tcW w:w="852" w:type="dxa"/>
            <w:shd w:val="clear" w:color="auto" w:fill="auto"/>
          </w:tcPr>
          <w:p w14:paraId="66B16FAC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4015FD37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Информирование сверстников (одноклассников) о сущности примирения в образовании, наличии службы, медиаторах</w:t>
            </w:r>
          </w:p>
        </w:tc>
        <w:tc>
          <w:tcPr>
            <w:tcW w:w="2081" w:type="dxa"/>
            <w:shd w:val="clear" w:color="auto" w:fill="auto"/>
          </w:tcPr>
          <w:p w14:paraId="269FF7C1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14:paraId="61F0799C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В периоды проведения плановых классных часов</w:t>
            </w:r>
          </w:p>
        </w:tc>
      </w:tr>
      <w:tr w:rsidR="00D37418" w:rsidRPr="00D37418" w14:paraId="005DC5D8" w14:textId="77777777" w:rsidTr="00C70D9A">
        <w:tc>
          <w:tcPr>
            <w:tcW w:w="852" w:type="dxa"/>
            <w:shd w:val="clear" w:color="auto" w:fill="auto"/>
          </w:tcPr>
          <w:p w14:paraId="0DF5672C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1A83AC7F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Набор в команду волонтеров новых участников.</w:t>
            </w:r>
          </w:p>
          <w:p w14:paraId="487D4FBD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Рабочая встреча волонтеров ШСП.</w:t>
            </w:r>
            <w:r w:rsidRPr="00D37418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</w:tcPr>
          <w:p w14:paraId="0A68EA11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Куратор службы примирения </w:t>
            </w:r>
          </w:p>
          <w:p w14:paraId="75E850EF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76" w:type="dxa"/>
            <w:shd w:val="clear" w:color="auto" w:fill="auto"/>
          </w:tcPr>
          <w:p w14:paraId="6C75DAF4" w14:textId="77777777" w:rsidR="00D37418" w:rsidRPr="00D37418" w:rsidRDefault="00D37418" w:rsidP="00D3741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ind w:left="72"/>
              <w:jc w:val="center"/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Сентябрь </w:t>
            </w:r>
          </w:p>
        </w:tc>
      </w:tr>
      <w:tr w:rsidR="00D37418" w:rsidRPr="00D37418" w14:paraId="02EB1D0E" w14:textId="77777777" w:rsidTr="00C70D9A">
        <w:tc>
          <w:tcPr>
            <w:tcW w:w="852" w:type="dxa"/>
            <w:shd w:val="clear" w:color="auto" w:fill="auto"/>
          </w:tcPr>
          <w:p w14:paraId="287BA50B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2A776BF8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Акция «Недели Толерантности».</w:t>
            </w:r>
          </w:p>
          <w:p w14:paraId="4275CA35" w14:textId="77777777" w:rsidR="00D37418" w:rsidRPr="00D37418" w:rsidRDefault="00D37418" w:rsidP="00D37418">
            <w:pPr>
              <w:rPr>
                <w:sz w:val="26"/>
                <w:szCs w:val="26"/>
              </w:rPr>
            </w:pPr>
          </w:p>
        </w:tc>
        <w:tc>
          <w:tcPr>
            <w:tcW w:w="2081" w:type="dxa"/>
            <w:shd w:val="clear" w:color="auto" w:fill="auto"/>
          </w:tcPr>
          <w:p w14:paraId="3BDB272D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617AAD9B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Ноябрь</w:t>
            </w:r>
          </w:p>
          <w:p w14:paraId="3A62FF5B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</w:p>
        </w:tc>
      </w:tr>
      <w:tr w:rsidR="00D37418" w:rsidRPr="00D37418" w14:paraId="08A1AE17" w14:textId="77777777" w:rsidTr="00C70D9A">
        <w:tc>
          <w:tcPr>
            <w:tcW w:w="852" w:type="dxa"/>
            <w:shd w:val="clear" w:color="auto" w:fill="auto"/>
          </w:tcPr>
          <w:p w14:paraId="10C65125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2323AE9E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День волонтера. </w:t>
            </w:r>
          </w:p>
          <w:p w14:paraId="2AEEBA64" w14:textId="77777777" w:rsidR="00D37418" w:rsidRPr="00D37418" w:rsidRDefault="00D37418" w:rsidP="00D37418">
            <w:pPr>
              <w:rPr>
                <w:sz w:val="26"/>
                <w:szCs w:val="26"/>
              </w:rPr>
            </w:pPr>
          </w:p>
        </w:tc>
        <w:tc>
          <w:tcPr>
            <w:tcW w:w="2081" w:type="dxa"/>
            <w:shd w:val="clear" w:color="auto" w:fill="auto"/>
          </w:tcPr>
          <w:p w14:paraId="237163C0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500C72EC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Декабрь</w:t>
            </w:r>
          </w:p>
        </w:tc>
      </w:tr>
      <w:tr w:rsidR="00D37418" w:rsidRPr="00D37418" w14:paraId="18556D8E" w14:textId="77777777" w:rsidTr="00C70D9A">
        <w:tc>
          <w:tcPr>
            <w:tcW w:w="852" w:type="dxa"/>
            <w:shd w:val="clear" w:color="auto" w:fill="auto"/>
          </w:tcPr>
          <w:p w14:paraId="3DA0607A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4CA20408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Акция «Недели позитива»</w:t>
            </w:r>
          </w:p>
          <w:p w14:paraId="7E818D54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</w:p>
        </w:tc>
        <w:tc>
          <w:tcPr>
            <w:tcW w:w="2081" w:type="dxa"/>
            <w:shd w:val="clear" w:color="auto" w:fill="auto"/>
          </w:tcPr>
          <w:p w14:paraId="4B17DB55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lastRenderedPageBreak/>
              <w:t xml:space="preserve">Куратор службы </w:t>
            </w:r>
            <w:r w:rsidRPr="00D37418">
              <w:rPr>
                <w:bCs/>
                <w:sz w:val="26"/>
                <w:szCs w:val="26"/>
              </w:rPr>
              <w:lastRenderedPageBreak/>
              <w:t>примирения</w:t>
            </w:r>
          </w:p>
        </w:tc>
        <w:tc>
          <w:tcPr>
            <w:tcW w:w="1976" w:type="dxa"/>
            <w:shd w:val="clear" w:color="auto" w:fill="auto"/>
          </w:tcPr>
          <w:p w14:paraId="6D46239E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lastRenderedPageBreak/>
              <w:t xml:space="preserve">Март-апрель </w:t>
            </w:r>
          </w:p>
          <w:p w14:paraId="36D15923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</w:p>
        </w:tc>
      </w:tr>
      <w:tr w:rsidR="00D37418" w:rsidRPr="00D37418" w14:paraId="07F4269E" w14:textId="77777777" w:rsidTr="00C70D9A">
        <w:tc>
          <w:tcPr>
            <w:tcW w:w="852" w:type="dxa"/>
            <w:shd w:val="clear" w:color="auto" w:fill="auto"/>
          </w:tcPr>
          <w:p w14:paraId="2058B243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05BB675F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Проведение медиаций с участием детей и взрослых (педагогов, родителей)</w:t>
            </w:r>
          </w:p>
        </w:tc>
        <w:tc>
          <w:tcPr>
            <w:tcW w:w="2081" w:type="dxa"/>
            <w:shd w:val="clear" w:color="auto" w:fill="auto"/>
          </w:tcPr>
          <w:p w14:paraId="01794F61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Члены службы примирения</w:t>
            </w:r>
          </w:p>
          <w:p w14:paraId="25E6E1A1" w14:textId="77777777" w:rsidR="00D37418" w:rsidRPr="00D37418" w:rsidRDefault="00D37418" w:rsidP="00D37418">
            <w:pPr>
              <w:rPr>
                <w:sz w:val="26"/>
                <w:szCs w:val="26"/>
              </w:rPr>
            </w:pPr>
          </w:p>
        </w:tc>
        <w:tc>
          <w:tcPr>
            <w:tcW w:w="1976" w:type="dxa"/>
            <w:shd w:val="clear" w:color="auto" w:fill="auto"/>
          </w:tcPr>
          <w:p w14:paraId="256AA978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В течение года по фактам обращения</w:t>
            </w:r>
          </w:p>
        </w:tc>
      </w:tr>
      <w:tr w:rsidR="00D37418" w:rsidRPr="00D37418" w14:paraId="654CA5F5" w14:textId="77777777" w:rsidTr="00C70D9A">
        <w:tc>
          <w:tcPr>
            <w:tcW w:w="852" w:type="dxa"/>
            <w:shd w:val="clear" w:color="auto" w:fill="auto"/>
          </w:tcPr>
          <w:p w14:paraId="3C7A3834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37CAF8F2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Сотрудничество с Советом профилактики школы</w:t>
            </w:r>
          </w:p>
        </w:tc>
        <w:tc>
          <w:tcPr>
            <w:tcW w:w="2081" w:type="dxa"/>
            <w:shd w:val="clear" w:color="auto" w:fill="auto"/>
          </w:tcPr>
          <w:p w14:paraId="00BD3A2E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Руководитель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766D9727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В течение года</w:t>
            </w:r>
          </w:p>
        </w:tc>
      </w:tr>
      <w:tr w:rsidR="00D37418" w:rsidRPr="00D37418" w14:paraId="499AE3C0" w14:textId="77777777" w:rsidTr="00C70D9A">
        <w:tc>
          <w:tcPr>
            <w:tcW w:w="852" w:type="dxa"/>
            <w:shd w:val="clear" w:color="auto" w:fill="auto"/>
          </w:tcPr>
          <w:p w14:paraId="488797DF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14DA271F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Составление отчета о работе ШСП, подготовка информационных материалов для выступления на педагогическом Совете, подготовка информации для преставления по запросу. </w:t>
            </w:r>
          </w:p>
        </w:tc>
        <w:tc>
          <w:tcPr>
            <w:tcW w:w="2081" w:type="dxa"/>
            <w:shd w:val="clear" w:color="auto" w:fill="auto"/>
          </w:tcPr>
          <w:p w14:paraId="101B9353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Руководитель службы примирения</w:t>
            </w:r>
          </w:p>
          <w:p w14:paraId="0CEFA070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Куратор службы примирения </w:t>
            </w:r>
          </w:p>
          <w:p w14:paraId="5FEA8E86" w14:textId="77777777" w:rsidR="00D37418" w:rsidRPr="00D37418" w:rsidRDefault="00D37418" w:rsidP="00D37418">
            <w:pPr>
              <w:rPr>
                <w:sz w:val="26"/>
                <w:szCs w:val="26"/>
              </w:rPr>
            </w:pPr>
          </w:p>
        </w:tc>
        <w:tc>
          <w:tcPr>
            <w:tcW w:w="1976" w:type="dxa"/>
            <w:shd w:val="clear" w:color="auto" w:fill="auto"/>
          </w:tcPr>
          <w:p w14:paraId="446AA078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2 раза в год и по мере поступления запросов</w:t>
            </w:r>
          </w:p>
        </w:tc>
      </w:tr>
      <w:tr w:rsidR="00D37418" w:rsidRPr="00D37418" w14:paraId="103B02D9" w14:textId="77777777" w:rsidTr="00C70D9A">
        <w:tc>
          <w:tcPr>
            <w:tcW w:w="852" w:type="dxa"/>
            <w:shd w:val="clear" w:color="auto" w:fill="auto"/>
          </w:tcPr>
          <w:p w14:paraId="56201384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279995D5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Информирование школьников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14:paraId="4A15CEEA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14:paraId="41AFCC3C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Сентябрь </w:t>
            </w:r>
          </w:p>
        </w:tc>
      </w:tr>
      <w:tr w:rsidR="00D37418" w:rsidRPr="00D37418" w14:paraId="3A646EBB" w14:textId="77777777" w:rsidTr="00C70D9A">
        <w:tc>
          <w:tcPr>
            <w:tcW w:w="852" w:type="dxa"/>
            <w:shd w:val="clear" w:color="auto" w:fill="auto"/>
          </w:tcPr>
          <w:p w14:paraId="42E90BA2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017026AA" w14:textId="77777777" w:rsidR="00D37418" w:rsidRPr="00D37418" w:rsidRDefault="00D37418" w:rsidP="00D37418">
            <w:pPr>
              <w:rPr>
                <w:b/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Подготовка и обновление информационных материалов для стендов, классных уголков о работе школьной службы примирения</w:t>
            </w:r>
          </w:p>
        </w:tc>
        <w:tc>
          <w:tcPr>
            <w:tcW w:w="2081" w:type="dxa"/>
            <w:shd w:val="clear" w:color="auto" w:fill="auto"/>
          </w:tcPr>
          <w:p w14:paraId="4687EEF2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Куратор службы примирения </w:t>
            </w:r>
          </w:p>
          <w:p w14:paraId="67E693AD" w14:textId="77777777" w:rsidR="00D37418" w:rsidRPr="00D37418" w:rsidRDefault="00D37418" w:rsidP="00D37418">
            <w:pPr>
              <w:rPr>
                <w:sz w:val="26"/>
                <w:szCs w:val="26"/>
              </w:rPr>
            </w:pPr>
          </w:p>
        </w:tc>
        <w:tc>
          <w:tcPr>
            <w:tcW w:w="1976" w:type="dxa"/>
            <w:shd w:val="clear" w:color="auto" w:fill="auto"/>
          </w:tcPr>
          <w:p w14:paraId="13BC5062" w14:textId="77777777" w:rsidR="00D37418" w:rsidRPr="00D37418" w:rsidRDefault="00D37418" w:rsidP="00D3741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ind w:left="72"/>
              <w:jc w:val="center"/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Сентябрь </w:t>
            </w:r>
          </w:p>
        </w:tc>
      </w:tr>
      <w:tr w:rsidR="00D37418" w:rsidRPr="00D37418" w14:paraId="53D5DC1D" w14:textId="77777777" w:rsidTr="00C70D9A">
        <w:tc>
          <w:tcPr>
            <w:tcW w:w="852" w:type="dxa"/>
            <w:shd w:val="clear" w:color="auto" w:fill="auto"/>
          </w:tcPr>
          <w:p w14:paraId="39F8DF70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1BA0ADEC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>Проведение серии занятий среди учащихся 10 классов «Общение без конфликтов»</w:t>
            </w:r>
          </w:p>
          <w:p w14:paraId="7E3CEF3A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</w:p>
        </w:tc>
        <w:tc>
          <w:tcPr>
            <w:tcW w:w="2081" w:type="dxa"/>
            <w:shd w:val="clear" w:color="auto" w:fill="auto"/>
          </w:tcPr>
          <w:p w14:paraId="02B282A1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14:paraId="154A0606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В течение года</w:t>
            </w:r>
          </w:p>
        </w:tc>
      </w:tr>
      <w:tr w:rsidR="00D37418" w:rsidRPr="00D37418" w14:paraId="483B6327" w14:textId="77777777" w:rsidTr="00C70D9A">
        <w:tc>
          <w:tcPr>
            <w:tcW w:w="852" w:type="dxa"/>
            <w:shd w:val="clear" w:color="auto" w:fill="auto"/>
          </w:tcPr>
          <w:p w14:paraId="4E6A1D66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57F6BC3A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Проведение классных часов на тему: «Знакомство со службой школьной примирения», </w:t>
            </w:r>
          </w:p>
          <w:p w14:paraId="2F9FE5AC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«Разрешение конфликтных ситуаций в школе» 5- 11 классы.</w:t>
            </w:r>
          </w:p>
          <w:p w14:paraId="243AC0D7" w14:textId="77777777" w:rsidR="00D37418" w:rsidRPr="00D37418" w:rsidRDefault="00D37418" w:rsidP="00D37418">
            <w:pPr>
              <w:rPr>
                <w:b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>Классные часы для обучающихся 1-4 классов на тему: «Общение без конфликтов»</w:t>
            </w:r>
          </w:p>
        </w:tc>
        <w:tc>
          <w:tcPr>
            <w:tcW w:w="2081" w:type="dxa"/>
            <w:shd w:val="clear" w:color="auto" w:fill="auto"/>
          </w:tcPr>
          <w:p w14:paraId="7D04CB46" w14:textId="77777777" w:rsidR="00D37418" w:rsidRPr="00D37418" w:rsidRDefault="00D37418" w:rsidP="00D37418">
            <w:pPr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>Классные руководители</w:t>
            </w:r>
          </w:p>
          <w:p w14:paraId="3BF72E19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14B03DB1" w14:textId="77777777" w:rsidR="00D37418" w:rsidRPr="00D37418" w:rsidRDefault="00D37418" w:rsidP="00D37418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ind w:left="72"/>
              <w:jc w:val="center"/>
              <w:rPr>
                <w:bCs/>
                <w:sz w:val="26"/>
                <w:szCs w:val="26"/>
              </w:rPr>
            </w:pPr>
            <w:r w:rsidRPr="00D37418">
              <w:rPr>
                <w:bCs/>
                <w:sz w:val="26"/>
                <w:szCs w:val="26"/>
              </w:rPr>
              <w:t xml:space="preserve">Январь, </w:t>
            </w:r>
            <w:proofErr w:type="spellStart"/>
            <w:r w:rsidRPr="00D37418">
              <w:rPr>
                <w:bCs/>
                <w:sz w:val="26"/>
                <w:szCs w:val="26"/>
              </w:rPr>
              <w:t>фквраль</w:t>
            </w:r>
            <w:proofErr w:type="spellEnd"/>
          </w:p>
        </w:tc>
      </w:tr>
      <w:tr w:rsidR="00D37418" w:rsidRPr="00D37418" w14:paraId="213B1793" w14:textId="77777777" w:rsidTr="00C70D9A">
        <w:tc>
          <w:tcPr>
            <w:tcW w:w="10065" w:type="dxa"/>
            <w:gridSpan w:val="4"/>
            <w:shd w:val="clear" w:color="auto" w:fill="FFFF00"/>
          </w:tcPr>
          <w:p w14:paraId="29579D52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b/>
                <w:sz w:val="26"/>
                <w:szCs w:val="26"/>
              </w:rPr>
              <w:t xml:space="preserve">С родителями </w:t>
            </w:r>
          </w:p>
        </w:tc>
      </w:tr>
      <w:tr w:rsidR="00D37418" w:rsidRPr="00D37418" w14:paraId="5419286C" w14:textId="77777777" w:rsidTr="00C70D9A">
        <w:tc>
          <w:tcPr>
            <w:tcW w:w="852" w:type="dxa"/>
            <w:shd w:val="clear" w:color="auto" w:fill="auto"/>
          </w:tcPr>
          <w:p w14:paraId="7304327F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03123903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Информирование родителей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14:paraId="6D21D9C4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14:paraId="46AC1E74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</w:p>
        </w:tc>
      </w:tr>
      <w:tr w:rsidR="00D37418" w:rsidRPr="00D37418" w14:paraId="53893867" w14:textId="77777777" w:rsidTr="00C70D9A">
        <w:tc>
          <w:tcPr>
            <w:tcW w:w="852" w:type="dxa"/>
            <w:shd w:val="clear" w:color="auto" w:fill="auto"/>
          </w:tcPr>
          <w:p w14:paraId="6430A0BB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38931C8C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Урегулирование конфликтных ситуаций с участием родителей обучающихся по факту обращения</w:t>
            </w:r>
          </w:p>
        </w:tc>
        <w:tc>
          <w:tcPr>
            <w:tcW w:w="2081" w:type="dxa"/>
            <w:shd w:val="clear" w:color="auto" w:fill="auto"/>
          </w:tcPr>
          <w:p w14:paraId="7EBAEEF0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14:paraId="646D6359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По факту обращения</w:t>
            </w:r>
          </w:p>
        </w:tc>
      </w:tr>
      <w:tr w:rsidR="00D37418" w:rsidRPr="00D37418" w14:paraId="43E1A54C" w14:textId="77777777" w:rsidTr="00C70D9A">
        <w:tc>
          <w:tcPr>
            <w:tcW w:w="852" w:type="dxa"/>
            <w:shd w:val="clear" w:color="auto" w:fill="auto"/>
          </w:tcPr>
          <w:p w14:paraId="5245B6E9" w14:textId="77777777" w:rsidR="00D37418" w:rsidRPr="00D37418" w:rsidRDefault="00D37418" w:rsidP="00D37418">
            <w:pPr>
              <w:numPr>
                <w:ilvl w:val="0"/>
                <w:numId w:val="82"/>
              </w:numPr>
              <w:spacing w:after="160" w:line="259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156" w:type="dxa"/>
            <w:shd w:val="clear" w:color="auto" w:fill="auto"/>
          </w:tcPr>
          <w:p w14:paraId="5786ED46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Родительские собрания в 1-11 классах «Общение без конфликтов»</w:t>
            </w:r>
          </w:p>
        </w:tc>
        <w:tc>
          <w:tcPr>
            <w:tcW w:w="2081" w:type="dxa"/>
            <w:shd w:val="clear" w:color="auto" w:fill="auto"/>
          </w:tcPr>
          <w:p w14:paraId="6E496E18" w14:textId="77777777" w:rsidR="00D37418" w:rsidRPr="00D37418" w:rsidRDefault="00D37418" w:rsidP="00D37418">
            <w:pPr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1976" w:type="dxa"/>
            <w:shd w:val="clear" w:color="auto" w:fill="auto"/>
          </w:tcPr>
          <w:p w14:paraId="12117C7E" w14:textId="77777777" w:rsidR="00D37418" w:rsidRPr="00D37418" w:rsidRDefault="00D37418" w:rsidP="00D37418">
            <w:pPr>
              <w:jc w:val="center"/>
              <w:rPr>
                <w:sz w:val="26"/>
                <w:szCs w:val="26"/>
              </w:rPr>
            </w:pPr>
            <w:r w:rsidRPr="00D37418">
              <w:rPr>
                <w:sz w:val="26"/>
                <w:szCs w:val="26"/>
              </w:rPr>
              <w:t xml:space="preserve"> Октябрь-декабрь</w:t>
            </w:r>
          </w:p>
        </w:tc>
      </w:tr>
    </w:tbl>
    <w:p w14:paraId="428F1EF0" w14:textId="77777777" w:rsidR="00D37418" w:rsidRPr="00D37418" w:rsidRDefault="00D37418" w:rsidP="00D37418">
      <w:pPr>
        <w:tabs>
          <w:tab w:val="left" w:pos="7313"/>
        </w:tabs>
        <w:spacing w:line="276" w:lineRule="auto"/>
        <w:jc w:val="both"/>
        <w:rPr>
          <w:sz w:val="26"/>
          <w:szCs w:val="26"/>
        </w:rPr>
      </w:pPr>
    </w:p>
    <w:p w14:paraId="34B646AA" w14:textId="2A074367" w:rsidR="00D37418" w:rsidRPr="00D37418" w:rsidRDefault="00D37418" w:rsidP="00D37418">
      <w:pPr>
        <w:ind w:firstLine="708"/>
        <w:jc w:val="both"/>
        <w:rPr>
          <w:b/>
          <w:sz w:val="26"/>
          <w:szCs w:val="26"/>
        </w:rPr>
      </w:pPr>
    </w:p>
    <w:sectPr w:rsidR="00D37418" w:rsidRPr="00D37418" w:rsidSect="00D721D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5A"/>
    <w:multiLevelType w:val="hybridMultilevel"/>
    <w:tmpl w:val="F52E7416"/>
    <w:lvl w:ilvl="0" w:tplc="9F6EC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F51DF"/>
    <w:multiLevelType w:val="hybridMultilevel"/>
    <w:tmpl w:val="1DFE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5AC5"/>
    <w:multiLevelType w:val="hybridMultilevel"/>
    <w:tmpl w:val="1628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25328"/>
    <w:multiLevelType w:val="hybridMultilevel"/>
    <w:tmpl w:val="1674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96EB2"/>
    <w:multiLevelType w:val="hybridMultilevel"/>
    <w:tmpl w:val="2C9E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059CD"/>
    <w:multiLevelType w:val="hybridMultilevel"/>
    <w:tmpl w:val="6B74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71343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91BEC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A5EA9"/>
    <w:multiLevelType w:val="hybridMultilevel"/>
    <w:tmpl w:val="B734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C576B"/>
    <w:multiLevelType w:val="hybridMultilevel"/>
    <w:tmpl w:val="BEEC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374F6"/>
    <w:multiLevelType w:val="hybridMultilevel"/>
    <w:tmpl w:val="0434A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60D46"/>
    <w:multiLevelType w:val="hybridMultilevel"/>
    <w:tmpl w:val="0A6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D63B6"/>
    <w:multiLevelType w:val="hybridMultilevel"/>
    <w:tmpl w:val="925A16CA"/>
    <w:lvl w:ilvl="0" w:tplc="ABDA5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824EE"/>
    <w:multiLevelType w:val="hybridMultilevel"/>
    <w:tmpl w:val="AAF4EC32"/>
    <w:lvl w:ilvl="0" w:tplc="E8EC4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50B0C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314E5"/>
    <w:multiLevelType w:val="hybridMultilevel"/>
    <w:tmpl w:val="54407332"/>
    <w:lvl w:ilvl="0" w:tplc="B97C5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6A7C91"/>
    <w:multiLevelType w:val="hybridMultilevel"/>
    <w:tmpl w:val="524A554C"/>
    <w:lvl w:ilvl="0" w:tplc="27680F4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1C506066"/>
    <w:multiLevelType w:val="hybridMultilevel"/>
    <w:tmpl w:val="21180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82AAD"/>
    <w:multiLevelType w:val="hybridMultilevel"/>
    <w:tmpl w:val="F3F8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B7E48"/>
    <w:multiLevelType w:val="hybridMultilevel"/>
    <w:tmpl w:val="FE3860DA"/>
    <w:lvl w:ilvl="0" w:tplc="1710340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1FBF152D"/>
    <w:multiLevelType w:val="hybridMultilevel"/>
    <w:tmpl w:val="EC28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F358FB"/>
    <w:multiLevelType w:val="hybridMultilevel"/>
    <w:tmpl w:val="EF8E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6D06B1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7F4451"/>
    <w:multiLevelType w:val="hybridMultilevel"/>
    <w:tmpl w:val="418278EA"/>
    <w:lvl w:ilvl="0" w:tplc="0E80AE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>
    <w:nsid w:val="219C0B1F"/>
    <w:multiLevelType w:val="hybridMultilevel"/>
    <w:tmpl w:val="E520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453585"/>
    <w:multiLevelType w:val="hybridMultilevel"/>
    <w:tmpl w:val="216ECEAC"/>
    <w:lvl w:ilvl="0" w:tplc="F0DE1FB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D86F91"/>
    <w:multiLevelType w:val="hybridMultilevel"/>
    <w:tmpl w:val="A0E2979C"/>
    <w:lvl w:ilvl="0" w:tplc="2E608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7E82356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F452BA"/>
    <w:multiLevelType w:val="hybridMultilevel"/>
    <w:tmpl w:val="D598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C93892"/>
    <w:multiLevelType w:val="hybridMultilevel"/>
    <w:tmpl w:val="4978E052"/>
    <w:lvl w:ilvl="0" w:tplc="E7E24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CC376AA"/>
    <w:multiLevelType w:val="hybridMultilevel"/>
    <w:tmpl w:val="653ABFF4"/>
    <w:lvl w:ilvl="0" w:tplc="B85AF03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>
    <w:nsid w:val="2D211291"/>
    <w:multiLevelType w:val="hybridMultilevel"/>
    <w:tmpl w:val="7B1E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4C7019"/>
    <w:multiLevelType w:val="hybridMultilevel"/>
    <w:tmpl w:val="60FA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>
    <w:nsid w:val="31135B72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F2A50"/>
    <w:multiLevelType w:val="hybridMultilevel"/>
    <w:tmpl w:val="F7DA0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350B2718"/>
    <w:multiLevelType w:val="hybridMultilevel"/>
    <w:tmpl w:val="6CBAB074"/>
    <w:lvl w:ilvl="0" w:tplc="644AC06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39E37614"/>
    <w:multiLevelType w:val="hybridMultilevel"/>
    <w:tmpl w:val="8A36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244225"/>
    <w:multiLevelType w:val="hybridMultilevel"/>
    <w:tmpl w:val="2B0E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6472BA"/>
    <w:multiLevelType w:val="hybridMultilevel"/>
    <w:tmpl w:val="449A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639CA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D12DBE"/>
    <w:multiLevelType w:val="hybridMultilevel"/>
    <w:tmpl w:val="0B121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E7A1C03"/>
    <w:multiLevelType w:val="hybridMultilevel"/>
    <w:tmpl w:val="582E6136"/>
    <w:lvl w:ilvl="0" w:tplc="9AB22B5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4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A11BE3"/>
    <w:multiLevelType w:val="hybridMultilevel"/>
    <w:tmpl w:val="9F26E096"/>
    <w:lvl w:ilvl="0" w:tplc="2586D60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FC254F"/>
    <w:multiLevelType w:val="hybridMultilevel"/>
    <w:tmpl w:val="D20234AE"/>
    <w:lvl w:ilvl="0" w:tplc="7CC4D4AE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7">
    <w:nsid w:val="44AD57DE"/>
    <w:multiLevelType w:val="hybridMultilevel"/>
    <w:tmpl w:val="19402CCC"/>
    <w:lvl w:ilvl="0" w:tplc="689698D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459D4F2D"/>
    <w:multiLevelType w:val="hybridMultilevel"/>
    <w:tmpl w:val="0AC4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CD0C22"/>
    <w:multiLevelType w:val="hybridMultilevel"/>
    <w:tmpl w:val="0434A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F55DAD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6552A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DF44DB"/>
    <w:multiLevelType w:val="hybridMultilevel"/>
    <w:tmpl w:val="488EF69A"/>
    <w:lvl w:ilvl="0" w:tplc="358A6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F50F23"/>
    <w:multiLevelType w:val="hybridMultilevel"/>
    <w:tmpl w:val="91F6290E"/>
    <w:lvl w:ilvl="0" w:tplc="C866A1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52C341EE"/>
    <w:multiLevelType w:val="hybridMultilevel"/>
    <w:tmpl w:val="6D2E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225817"/>
    <w:multiLevelType w:val="hybridMultilevel"/>
    <w:tmpl w:val="65DA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6252F4"/>
    <w:multiLevelType w:val="hybridMultilevel"/>
    <w:tmpl w:val="C2F25E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9857953"/>
    <w:multiLevelType w:val="hybridMultilevel"/>
    <w:tmpl w:val="416A10A8"/>
    <w:lvl w:ilvl="0" w:tplc="0298DD3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>
    <w:nsid w:val="5AEB44A0"/>
    <w:multiLevelType w:val="hybridMultilevel"/>
    <w:tmpl w:val="5D30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BB6463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130EC8"/>
    <w:multiLevelType w:val="hybridMultilevel"/>
    <w:tmpl w:val="5C3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B51938"/>
    <w:multiLevelType w:val="hybridMultilevel"/>
    <w:tmpl w:val="A9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5A2C85"/>
    <w:multiLevelType w:val="hybridMultilevel"/>
    <w:tmpl w:val="4FFAA976"/>
    <w:lvl w:ilvl="0" w:tplc="0FEC344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4">
    <w:nsid w:val="60B55A38"/>
    <w:multiLevelType w:val="hybridMultilevel"/>
    <w:tmpl w:val="E520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5116E0"/>
    <w:multiLevelType w:val="hybridMultilevel"/>
    <w:tmpl w:val="1DFE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9610C3"/>
    <w:multiLevelType w:val="hybridMultilevel"/>
    <w:tmpl w:val="C888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504C53"/>
    <w:multiLevelType w:val="hybridMultilevel"/>
    <w:tmpl w:val="D5F4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E064E1"/>
    <w:multiLevelType w:val="hybridMultilevel"/>
    <w:tmpl w:val="711A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F1412E4"/>
    <w:multiLevelType w:val="hybridMultilevel"/>
    <w:tmpl w:val="79D2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4110CE5"/>
    <w:multiLevelType w:val="hybridMultilevel"/>
    <w:tmpl w:val="D12E8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2E4003"/>
    <w:multiLevelType w:val="hybridMultilevel"/>
    <w:tmpl w:val="8FAA0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5032C6"/>
    <w:multiLevelType w:val="hybridMultilevel"/>
    <w:tmpl w:val="DD82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822FFF"/>
    <w:multiLevelType w:val="hybridMultilevel"/>
    <w:tmpl w:val="E326C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A00D31"/>
    <w:multiLevelType w:val="hybridMultilevel"/>
    <w:tmpl w:val="F48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7">
    <w:nsid w:val="7B5E2352"/>
    <w:multiLevelType w:val="hybridMultilevel"/>
    <w:tmpl w:val="3A26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827B8F"/>
    <w:multiLevelType w:val="hybridMultilevel"/>
    <w:tmpl w:val="24E0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737320"/>
    <w:multiLevelType w:val="hybridMultilevel"/>
    <w:tmpl w:val="F7BC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5E3674"/>
    <w:multiLevelType w:val="hybridMultilevel"/>
    <w:tmpl w:val="C6A4246E"/>
    <w:lvl w:ilvl="0" w:tplc="A53A0D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1">
    <w:nsid w:val="7EBD7753"/>
    <w:multiLevelType w:val="hybridMultilevel"/>
    <w:tmpl w:val="F0F6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54"/>
  </w:num>
  <w:num w:numId="4">
    <w:abstractNumId w:val="35"/>
  </w:num>
  <w:num w:numId="5">
    <w:abstractNumId w:val="76"/>
  </w:num>
  <w:num w:numId="6">
    <w:abstractNumId w:val="12"/>
  </w:num>
  <w:num w:numId="7">
    <w:abstractNumId w:val="28"/>
  </w:num>
  <w:num w:numId="8">
    <w:abstractNumId w:val="0"/>
  </w:num>
  <w:num w:numId="9">
    <w:abstractNumId w:val="73"/>
  </w:num>
  <w:num w:numId="10">
    <w:abstractNumId w:val="56"/>
  </w:num>
  <w:num w:numId="11">
    <w:abstractNumId w:val="78"/>
  </w:num>
  <w:num w:numId="12">
    <w:abstractNumId w:val="40"/>
  </w:num>
  <w:num w:numId="13">
    <w:abstractNumId w:val="34"/>
  </w:num>
  <w:num w:numId="14">
    <w:abstractNumId w:val="48"/>
  </w:num>
  <w:num w:numId="15">
    <w:abstractNumId w:val="80"/>
  </w:num>
  <w:num w:numId="16">
    <w:abstractNumId w:val="71"/>
  </w:num>
  <w:num w:numId="17">
    <w:abstractNumId w:val="47"/>
  </w:num>
  <w:num w:numId="18">
    <w:abstractNumId w:val="62"/>
  </w:num>
  <w:num w:numId="19">
    <w:abstractNumId w:val="19"/>
  </w:num>
  <w:num w:numId="20">
    <w:abstractNumId w:val="52"/>
  </w:num>
  <w:num w:numId="21">
    <w:abstractNumId w:val="11"/>
  </w:num>
  <w:num w:numId="22">
    <w:abstractNumId w:val="8"/>
  </w:num>
  <w:num w:numId="23">
    <w:abstractNumId w:val="81"/>
  </w:num>
  <w:num w:numId="24">
    <w:abstractNumId w:val="3"/>
  </w:num>
  <w:num w:numId="25">
    <w:abstractNumId w:val="45"/>
  </w:num>
  <w:num w:numId="26">
    <w:abstractNumId w:val="15"/>
  </w:num>
  <w:num w:numId="27">
    <w:abstractNumId w:val="79"/>
  </w:num>
  <w:num w:numId="28">
    <w:abstractNumId w:val="75"/>
  </w:num>
  <w:num w:numId="29">
    <w:abstractNumId w:val="14"/>
  </w:num>
  <w:num w:numId="30">
    <w:abstractNumId w:val="63"/>
  </w:num>
  <w:num w:numId="31">
    <w:abstractNumId w:val="46"/>
  </w:num>
  <w:num w:numId="32">
    <w:abstractNumId w:val="57"/>
  </w:num>
  <w:num w:numId="33">
    <w:abstractNumId w:val="30"/>
  </w:num>
  <w:num w:numId="34">
    <w:abstractNumId w:val="2"/>
  </w:num>
  <w:num w:numId="35">
    <w:abstractNumId w:val="37"/>
  </w:num>
  <w:num w:numId="36">
    <w:abstractNumId w:val="66"/>
  </w:num>
  <w:num w:numId="37">
    <w:abstractNumId w:val="17"/>
  </w:num>
  <w:num w:numId="38">
    <w:abstractNumId w:val="4"/>
  </w:num>
  <w:num w:numId="39">
    <w:abstractNumId w:val="31"/>
  </w:num>
  <w:num w:numId="40">
    <w:abstractNumId w:val="18"/>
  </w:num>
  <w:num w:numId="41">
    <w:abstractNumId w:val="24"/>
  </w:num>
  <w:num w:numId="42">
    <w:abstractNumId w:val="53"/>
  </w:num>
  <w:num w:numId="43">
    <w:abstractNumId w:val="67"/>
  </w:num>
  <w:num w:numId="44">
    <w:abstractNumId w:val="43"/>
  </w:num>
  <w:num w:numId="45">
    <w:abstractNumId w:val="16"/>
  </w:num>
  <w:num w:numId="46">
    <w:abstractNumId w:val="22"/>
  </w:num>
  <w:num w:numId="47">
    <w:abstractNumId w:val="74"/>
  </w:num>
  <w:num w:numId="48">
    <w:abstractNumId w:val="5"/>
  </w:num>
  <w:num w:numId="49">
    <w:abstractNumId w:val="69"/>
  </w:num>
  <w:num w:numId="50">
    <w:abstractNumId w:val="39"/>
  </w:num>
  <w:num w:numId="51">
    <w:abstractNumId w:val="61"/>
  </w:num>
  <w:num w:numId="52">
    <w:abstractNumId w:val="55"/>
  </w:num>
  <w:num w:numId="53">
    <w:abstractNumId w:val="38"/>
  </w:num>
  <w:num w:numId="54">
    <w:abstractNumId w:val="72"/>
  </w:num>
  <w:num w:numId="55">
    <w:abstractNumId w:val="20"/>
  </w:num>
  <w:num w:numId="56">
    <w:abstractNumId w:val="58"/>
  </w:num>
  <w:num w:numId="57">
    <w:abstractNumId w:val="27"/>
  </w:num>
  <w:num w:numId="58">
    <w:abstractNumId w:val="29"/>
  </w:num>
  <w:num w:numId="59">
    <w:abstractNumId w:val="9"/>
  </w:num>
  <w:num w:numId="60">
    <w:abstractNumId w:val="59"/>
  </w:num>
  <w:num w:numId="61">
    <w:abstractNumId w:val="41"/>
  </w:num>
  <w:num w:numId="62">
    <w:abstractNumId w:val="6"/>
  </w:num>
  <w:num w:numId="63">
    <w:abstractNumId w:val="51"/>
  </w:num>
  <w:num w:numId="64">
    <w:abstractNumId w:val="33"/>
  </w:num>
  <w:num w:numId="65">
    <w:abstractNumId w:val="60"/>
  </w:num>
  <w:num w:numId="66">
    <w:abstractNumId w:val="65"/>
  </w:num>
  <w:num w:numId="67">
    <w:abstractNumId w:val="68"/>
  </w:num>
  <w:num w:numId="68">
    <w:abstractNumId w:val="1"/>
  </w:num>
  <w:num w:numId="69">
    <w:abstractNumId w:val="21"/>
  </w:num>
  <w:num w:numId="70">
    <w:abstractNumId w:val="26"/>
  </w:num>
  <w:num w:numId="71">
    <w:abstractNumId w:val="7"/>
  </w:num>
  <w:num w:numId="72">
    <w:abstractNumId w:val="50"/>
  </w:num>
  <w:num w:numId="73">
    <w:abstractNumId w:val="70"/>
  </w:num>
  <w:num w:numId="74">
    <w:abstractNumId w:val="23"/>
  </w:num>
  <w:num w:numId="75">
    <w:abstractNumId w:val="44"/>
  </w:num>
  <w:num w:numId="76">
    <w:abstractNumId w:val="36"/>
  </w:num>
  <w:num w:numId="77">
    <w:abstractNumId w:val="10"/>
  </w:num>
  <w:num w:numId="78">
    <w:abstractNumId w:val="64"/>
  </w:num>
  <w:num w:numId="79">
    <w:abstractNumId w:val="49"/>
  </w:num>
  <w:num w:numId="80">
    <w:abstractNumId w:val="77"/>
  </w:num>
  <w:num w:numId="81">
    <w:abstractNumId w:val="25"/>
  </w:num>
  <w:num w:numId="82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8"/>
    <w:rsid w:val="00000746"/>
    <w:rsid w:val="00004D77"/>
    <w:rsid w:val="00022F36"/>
    <w:rsid w:val="000266AA"/>
    <w:rsid w:val="00042244"/>
    <w:rsid w:val="00047A74"/>
    <w:rsid w:val="000507A7"/>
    <w:rsid w:val="000524E6"/>
    <w:rsid w:val="00082BCE"/>
    <w:rsid w:val="00085C1A"/>
    <w:rsid w:val="00090925"/>
    <w:rsid w:val="00092ACD"/>
    <w:rsid w:val="000B4997"/>
    <w:rsid w:val="000B5809"/>
    <w:rsid w:val="000C5287"/>
    <w:rsid w:val="000C79F7"/>
    <w:rsid w:val="000F392D"/>
    <w:rsid w:val="000F5D6A"/>
    <w:rsid w:val="00120CF8"/>
    <w:rsid w:val="00121D8E"/>
    <w:rsid w:val="001443A7"/>
    <w:rsid w:val="001612A5"/>
    <w:rsid w:val="00166B97"/>
    <w:rsid w:val="001769CD"/>
    <w:rsid w:val="00191C13"/>
    <w:rsid w:val="0019373B"/>
    <w:rsid w:val="00196B4E"/>
    <w:rsid w:val="001A0F12"/>
    <w:rsid w:val="001A4BB7"/>
    <w:rsid w:val="001A7CC2"/>
    <w:rsid w:val="001C18CB"/>
    <w:rsid w:val="001C39BA"/>
    <w:rsid w:val="001E0BB7"/>
    <w:rsid w:val="001E69D4"/>
    <w:rsid w:val="001F4B25"/>
    <w:rsid w:val="00213354"/>
    <w:rsid w:val="00215B77"/>
    <w:rsid w:val="002160D0"/>
    <w:rsid w:val="00231238"/>
    <w:rsid w:val="00237D1C"/>
    <w:rsid w:val="00244155"/>
    <w:rsid w:val="002526AC"/>
    <w:rsid w:val="00281A66"/>
    <w:rsid w:val="00283997"/>
    <w:rsid w:val="00297A73"/>
    <w:rsid w:val="002B2814"/>
    <w:rsid w:val="002B4332"/>
    <w:rsid w:val="002B5309"/>
    <w:rsid w:val="002B6752"/>
    <w:rsid w:val="002D19E3"/>
    <w:rsid w:val="002E2673"/>
    <w:rsid w:val="002E4187"/>
    <w:rsid w:val="0032419D"/>
    <w:rsid w:val="003322BE"/>
    <w:rsid w:val="00334EA3"/>
    <w:rsid w:val="0034421F"/>
    <w:rsid w:val="00346B6A"/>
    <w:rsid w:val="00372E85"/>
    <w:rsid w:val="00392154"/>
    <w:rsid w:val="00392B32"/>
    <w:rsid w:val="003B4E42"/>
    <w:rsid w:val="003C5BC6"/>
    <w:rsid w:val="003D6CD9"/>
    <w:rsid w:val="003E7BB4"/>
    <w:rsid w:val="003F12AA"/>
    <w:rsid w:val="003F4CF9"/>
    <w:rsid w:val="003F6C81"/>
    <w:rsid w:val="00411666"/>
    <w:rsid w:val="004277D4"/>
    <w:rsid w:val="00434EFE"/>
    <w:rsid w:val="00444ABF"/>
    <w:rsid w:val="00461E43"/>
    <w:rsid w:val="00465579"/>
    <w:rsid w:val="00472A6C"/>
    <w:rsid w:val="004813D8"/>
    <w:rsid w:val="004832EB"/>
    <w:rsid w:val="00491CEE"/>
    <w:rsid w:val="00493656"/>
    <w:rsid w:val="004B5448"/>
    <w:rsid w:val="004C2050"/>
    <w:rsid w:val="004C597E"/>
    <w:rsid w:val="004D187D"/>
    <w:rsid w:val="004D29BE"/>
    <w:rsid w:val="00514EBF"/>
    <w:rsid w:val="005273A8"/>
    <w:rsid w:val="00530D1E"/>
    <w:rsid w:val="00533D7C"/>
    <w:rsid w:val="005425A6"/>
    <w:rsid w:val="00545DF2"/>
    <w:rsid w:val="00583C33"/>
    <w:rsid w:val="0058730D"/>
    <w:rsid w:val="00592DE5"/>
    <w:rsid w:val="005A28E2"/>
    <w:rsid w:val="005C3CA5"/>
    <w:rsid w:val="005D1AF6"/>
    <w:rsid w:val="005D4C3D"/>
    <w:rsid w:val="005E06AE"/>
    <w:rsid w:val="005E3C68"/>
    <w:rsid w:val="005E57C5"/>
    <w:rsid w:val="005E5D91"/>
    <w:rsid w:val="005E7A7C"/>
    <w:rsid w:val="005F0480"/>
    <w:rsid w:val="00611C57"/>
    <w:rsid w:val="006127F2"/>
    <w:rsid w:val="006135A7"/>
    <w:rsid w:val="00621CF9"/>
    <w:rsid w:val="00627ABA"/>
    <w:rsid w:val="0063022C"/>
    <w:rsid w:val="00646268"/>
    <w:rsid w:val="00652E5F"/>
    <w:rsid w:val="006B1D43"/>
    <w:rsid w:val="006C47B0"/>
    <w:rsid w:val="006D456A"/>
    <w:rsid w:val="006E4472"/>
    <w:rsid w:val="006F249F"/>
    <w:rsid w:val="00702F67"/>
    <w:rsid w:val="00705B58"/>
    <w:rsid w:val="00706ED4"/>
    <w:rsid w:val="00737494"/>
    <w:rsid w:val="0074416F"/>
    <w:rsid w:val="00753D66"/>
    <w:rsid w:val="00765C0B"/>
    <w:rsid w:val="0077086C"/>
    <w:rsid w:val="00772E46"/>
    <w:rsid w:val="00777828"/>
    <w:rsid w:val="00785F2F"/>
    <w:rsid w:val="0078740A"/>
    <w:rsid w:val="00793F80"/>
    <w:rsid w:val="0079674F"/>
    <w:rsid w:val="007A3CCA"/>
    <w:rsid w:val="007A54E1"/>
    <w:rsid w:val="007B2A24"/>
    <w:rsid w:val="007C6CBE"/>
    <w:rsid w:val="007D1E77"/>
    <w:rsid w:val="007F446D"/>
    <w:rsid w:val="00802EE1"/>
    <w:rsid w:val="0080362B"/>
    <w:rsid w:val="008045B3"/>
    <w:rsid w:val="0083337F"/>
    <w:rsid w:val="00837330"/>
    <w:rsid w:val="00840C49"/>
    <w:rsid w:val="00851915"/>
    <w:rsid w:val="00852307"/>
    <w:rsid w:val="00855AAA"/>
    <w:rsid w:val="00892E54"/>
    <w:rsid w:val="008977D1"/>
    <w:rsid w:val="008A1198"/>
    <w:rsid w:val="008A4637"/>
    <w:rsid w:val="008A7C32"/>
    <w:rsid w:val="008B1BF6"/>
    <w:rsid w:val="008D38C7"/>
    <w:rsid w:val="008D571B"/>
    <w:rsid w:val="008F1C6A"/>
    <w:rsid w:val="008F47E9"/>
    <w:rsid w:val="009004A4"/>
    <w:rsid w:val="00907C65"/>
    <w:rsid w:val="00924A00"/>
    <w:rsid w:val="009334D3"/>
    <w:rsid w:val="00934B1A"/>
    <w:rsid w:val="009452B1"/>
    <w:rsid w:val="00946684"/>
    <w:rsid w:val="00963FBC"/>
    <w:rsid w:val="009864B9"/>
    <w:rsid w:val="00990912"/>
    <w:rsid w:val="0099452C"/>
    <w:rsid w:val="00994F33"/>
    <w:rsid w:val="0099728B"/>
    <w:rsid w:val="009A29B6"/>
    <w:rsid w:val="009A4755"/>
    <w:rsid w:val="009A6975"/>
    <w:rsid w:val="009B75E2"/>
    <w:rsid w:val="009F417C"/>
    <w:rsid w:val="00A04D93"/>
    <w:rsid w:val="00A31356"/>
    <w:rsid w:val="00A44D3A"/>
    <w:rsid w:val="00A548DF"/>
    <w:rsid w:val="00A63CC6"/>
    <w:rsid w:val="00A64ABA"/>
    <w:rsid w:val="00A65F96"/>
    <w:rsid w:val="00A6613F"/>
    <w:rsid w:val="00A82F82"/>
    <w:rsid w:val="00A853C3"/>
    <w:rsid w:val="00A93A7B"/>
    <w:rsid w:val="00A93CE0"/>
    <w:rsid w:val="00AB5E7C"/>
    <w:rsid w:val="00AD14FF"/>
    <w:rsid w:val="00AE6FCF"/>
    <w:rsid w:val="00AE7677"/>
    <w:rsid w:val="00B13F97"/>
    <w:rsid w:val="00B15599"/>
    <w:rsid w:val="00B32D1F"/>
    <w:rsid w:val="00B35C02"/>
    <w:rsid w:val="00B3709F"/>
    <w:rsid w:val="00B42345"/>
    <w:rsid w:val="00B44FDE"/>
    <w:rsid w:val="00B47D05"/>
    <w:rsid w:val="00B5277F"/>
    <w:rsid w:val="00B52C80"/>
    <w:rsid w:val="00B80B30"/>
    <w:rsid w:val="00BA223E"/>
    <w:rsid w:val="00BA6603"/>
    <w:rsid w:val="00BA7B25"/>
    <w:rsid w:val="00BB1A9A"/>
    <w:rsid w:val="00BC0B66"/>
    <w:rsid w:val="00BC41AB"/>
    <w:rsid w:val="00BD3089"/>
    <w:rsid w:val="00BF3784"/>
    <w:rsid w:val="00BF626A"/>
    <w:rsid w:val="00C109DC"/>
    <w:rsid w:val="00C149CB"/>
    <w:rsid w:val="00C52C90"/>
    <w:rsid w:val="00C53FE7"/>
    <w:rsid w:val="00C7257B"/>
    <w:rsid w:val="00C82156"/>
    <w:rsid w:val="00CA21B3"/>
    <w:rsid w:val="00CA3C04"/>
    <w:rsid w:val="00CA5D9D"/>
    <w:rsid w:val="00CB0EC8"/>
    <w:rsid w:val="00CC64F1"/>
    <w:rsid w:val="00CE0DB1"/>
    <w:rsid w:val="00CF1E74"/>
    <w:rsid w:val="00CF4548"/>
    <w:rsid w:val="00D10F94"/>
    <w:rsid w:val="00D132AD"/>
    <w:rsid w:val="00D25B6A"/>
    <w:rsid w:val="00D25F8C"/>
    <w:rsid w:val="00D37418"/>
    <w:rsid w:val="00D510E6"/>
    <w:rsid w:val="00D553BC"/>
    <w:rsid w:val="00D603CC"/>
    <w:rsid w:val="00D624B4"/>
    <w:rsid w:val="00D721DF"/>
    <w:rsid w:val="00D76723"/>
    <w:rsid w:val="00DA7DD3"/>
    <w:rsid w:val="00DC5A26"/>
    <w:rsid w:val="00E05F86"/>
    <w:rsid w:val="00E1179F"/>
    <w:rsid w:val="00E13B48"/>
    <w:rsid w:val="00E150C4"/>
    <w:rsid w:val="00E15864"/>
    <w:rsid w:val="00E40BBE"/>
    <w:rsid w:val="00E474AB"/>
    <w:rsid w:val="00E508D7"/>
    <w:rsid w:val="00E509C8"/>
    <w:rsid w:val="00E53A9E"/>
    <w:rsid w:val="00E5700D"/>
    <w:rsid w:val="00E610BB"/>
    <w:rsid w:val="00E63F03"/>
    <w:rsid w:val="00E66C8A"/>
    <w:rsid w:val="00E670F7"/>
    <w:rsid w:val="00E67908"/>
    <w:rsid w:val="00E75EC8"/>
    <w:rsid w:val="00E96F84"/>
    <w:rsid w:val="00E97AD0"/>
    <w:rsid w:val="00EB3781"/>
    <w:rsid w:val="00EC016B"/>
    <w:rsid w:val="00ED0275"/>
    <w:rsid w:val="00F03405"/>
    <w:rsid w:val="00F07F1B"/>
    <w:rsid w:val="00F12519"/>
    <w:rsid w:val="00F160E4"/>
    <w:rsid w:val="00F2029B"/>
    <w:rsid w:val="00F329DA"/>
    <w:rsid w:val="00F504D8"/>
    <w:rsid w:val="00F816DD"/>
    <w:rsid w:val="00FA61B3"/>
    <w:rsid w:val="00FB139E"/>
    <w:rsid w:val="00FB6026"/>
    <w:rsid w:val="00FC2469"/>
    <w:rsid w:val="00FD05C0"/>
    <w:rsid w:val="00FD1463"/>
    <w:rsid w:val="00FD692B"/>
    <w:rsid w:val="00FD7346"/>
    <w:rsid w:val="00FE4A4B"/>
    <w:rsid w:val="00FF2924"/>
    <w:rsid w:val="00FF3F4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E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A7C"/>
    <w:pPr>
      <w:ind w:left="720"/>
      <w:contextualSpacing/>
    </w:pPr>
  </w:style>
  <w:style w:type="table" w:styleId="a4">
    <w:name w:val="Table Grid"/>
    <w:basedOn w:val="a1"/>
    <w:uiPriority w:val="59"/>
    <w:rsid w:val="00FB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4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F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909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0912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2D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A7C"/>
    <w:pPr>
      <w:ind w:left="720"/>
      <w:contextualSpacing/>
    </w:pPr>
  </w:style>
  <w:style w:type="table" w:styleId="a4">
    <w:name w:val="Table Grid"/>
    <w:basedOn w:val="a1"/>
    <w:uiPriority w:val="59"/>
    <w:rsid w:val="00FB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4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F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909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0912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2D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B0D2-7185-445A-AA6D-920DA43B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3</cp:revision>
  <cp:lastPrinted>2024-04-08T01:40:00Z</cp:lastPrinted>
  <dcterms:created xsi:type="dcterms:W3CDTF">2024-04-22T03:19:00Z</dcterms:created>
  <dcterms:modified xsi:type="dcterms:W3CDTF">2024-04-22T03:22:00Z</dcterms:modified>
</cp:coreProperties>
</file>