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1F" w:rsidRPr="0083401F" w:rsidRDefault="0083401F" w:rsidP="0083401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401F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ШКОЛА№1» </w:t>
      </w:r>
    </w:p>
    <w:p w:rsidR="0083401F" w:rsidRPr="0083401F" w:rsidRDefault="0083401F" w:rsidP="0083401F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401F">
        <w:rPr>
          <w:rFonts w:ascii="Times New Roman" w:eastAsia="Calibri" w:hAnsi="Times New Roman" w:cs="Times New Roman"/>
          <w:b/>
          <w:sz w:val="24"/>
          <w:szCs w:val="24"/>
        </w:rPr>
        <w:t>Г.ДОЛИНСКА САХАЛИНСКОЙ ОБЛАСТИ</w:t>
      </w:r>
    </w:p>
    <w:p w:rsidR="0083401F" w:rsidRPr="0083401F" w:rsidRDefault="0083401F" w:rsidP="0083401F">
      <w:pPr>
        <w:spacing w:after="0" w:line="240" w:lineRule="auto"/>
        <w:ind w:firstLine="3"/>
        <w:jc w:val="center"/>
        <w:rPr>
          <w:rFonts w:ascii="Times New Roman" w:eastAsia="Calibri" w:hAnsi="Times New Roman" w:cs="Times New Roman"/>
          <w:b/>
          <w:szCs w:val="24"/>
        </w:rPr>
      </w:pPr>
      <w:r w:rsidRPr="0083401F">
        <w:rPr>
          <w:rFonts w:ascii="Times New Roman" w:eastAsia="Calibri" w:hAnsi="Times New Roman" w:cs="Times New Roman"/>
          <w:b/>
          <w:szCs w:val="24"/>
        </w:rPr>
        <w:t>694051, Сахалинская область, г. Долинск, ул. Пионерская, 1А, тел./факс 8 (4242) 20918</w:t>
      </w:r>
    </w:p>
    <w:p w:rsidR="002B127A" w:rsidRPr="00F15879" w:rsidRDefault="0083401F" w:rsidP="00B6776B">
      <w:pPr>
        <w:spacing w:after="0" w:line="240" w:lineRule="auto"/>
        <w:ind w:firstLine="3"/>
        <w:jc w:val="center"/>
        <w:rPr>
          <w:rFonts w:ascii="Times New Roman" w:eastAsia="Calibri" w:hAnsi="Times New Roman" w:cs="Times New Roman"/>
          <w:b/>
          <w:color w:val="0000FF"/>
          <w:u w:val="single"/>
          <w:lang w:val="en-US" w:eastAsia="en-US"/>
        </w:rPr>
      </w:pPr>
      <w:proofErr w:type="gramStart"/>
      <w:r w:rsidRPr="0083401F">
        <w:rPr>
          <w:rFonts w:ascii="Times New Roman" w:eastAsia="Calibri" w:hAnsi="Times New Roman" w:cs="Times New Roman"/>
          <w:b/>
          <w:szCs w:val="24"/>
          <w:lang w:val="en-US"/>
        </w:rPr>
        <w:t>e</w:t>
      </w:r>
      <w:r w:rsidRPr="00F15879">
        <w:rPr>
          <w:rFonts w:ascii="Times New Roman" w:eastAsia="Calibri" w:hAnsi="Times New Roman" w:cs="Times New Roman"/>
          <w:b/>
          <w:szCs w:val="24"/>
          <w:lang w:val="en-US"/>
        </w:rPr>
        <w:t>-</w:t>
      </w:r>
      <w:r w:rsidRPr="0083401F">
        <w:rPr>
          <w:rFonts w:ascii="Times New Roman" w:eastAsia="Calibri" w:hAnsi="Times New Roman" w:cs="Times New Roman"/>
          <w:b/>
          <w:szCs w:val="24"/>
          <w:lang w:val="en-US"/>
        </w:rPr>
        <w:t>mail</w:t>
      </w:r>
      <w:r w:rsidRPr="00F15879">
        <w:rPr>
          <w:rFonts w:ascii="Times New Roman" w:eastAsia="Calibri" w:hAnsi="Times New Roman" w:cs="Times New Roman"/>
          <w:b/>
          <w:szCs w:val="24"/>
          <w:lang w:val="en-US"/>
        </w:rPr>
        <w:t>.</w:t>
      </w:r>
      <w:proofErr w:type="spellStart"/>
      <w:r w:rsidRPr="0083401F">
        <w:rPr>
          <w:rFonts w:ascii="Times New Roman" w:eastAsia="Calibri" w:hAnsi="Times New Roman" w:cs="Times New Roman"/>
          <w:b/>
          <w:szCs w:val="24"/>
          <w:lang w:val="en-US"/>
        </w:rPr>
        <w:t>ru</w:t>
      </w:r>
      <w:proofErr w:type="spellEnd"/>
      <w:proofErr w:type="gramEnd"/>
      <w:r w:rsidRPr="00F15879">
        <w:rPr>
          <w:rFonts w:ascii="Times New Roman" w:eastAsia="Calibri" w:hAnsi="Times New Roman" w:cs="Times New Roman"/>
          <w:b/>
          <w:szCs w:val="24"/>
          <w:lang w:val="en-US"/>
        </w:rPr>
        <w:t xml:space="preserve">: </w:t>
      </w:r>
      <w:r w:rsidR="00F15879">
        <w:fldChar w:fldCharType="begin"/>
      </w:r>
      <w:r w:rsidR="00F15879" w:rsidRPr="00F15879">
        <w:rPr>
          <w:lang w:val="en-US"/>
        </w:rPr>
        <w:instrText xml:space="preserve"> HYPERLINK "mailto:dgo.mbousosh.1@sakhalin.gov.ru" </w:instrText>
      </w:r>
      <w:r w:rsidR="00F15879">
        <w:fldChar w:fldCharType="separate"/>
      </w:r>
      <w:r w:rsidRPr="0083401F">
        <w:rPr>
          <w:rFonts w:ascii="Times New Roman" w:eastAsia="Calibri" w:hAnsi="Times New Roman" w:cs="Times New Roman"/>
          <w:b/>
          <w:color w:val="0000FF"/>
          <w:u w:val="single"/>
          <w:lang w:val="en-US" w:eastAsia="en-US"/>
        </w:rPr>
        <w:t>dgo</w:t>
      </w:r>
      <w:r w:rsidRPr="00F15879">
        <w:rPr>
          <w:rFonts w:ascii="Times New Roman" w:eastAsia="Calibri" w:hAnsi="Times New Roman" w:cs="Times New Roman"/>
          <w:b/>
          <w:color w:val="0000FF"/>
          <w:u w:val="single"/>
          <w:lang w:val="en-US" w:eastAsia="en-US"/>
        </w:rPr>
        <w:t>.</w:t>
      </w:r>
      <w:r w:rsidRPr="0083401F">
        <w:rPr>
          <w:rFonts w:ascii="Times New Roman" w:eastAsia="Calibri" w:hAnsi="Times New Roman" w:cs="Times New Roman"/>
          <w:b/>
          <w:color w:val="0000FF"/>
          <w:u w:val="single"/>
          <w:lang w:val="en-US" w:eastAsia="en-US"/>
        </w:rPr>
        <w:t>mbousosh</w:t>
      </w:r>
      <w:r w:rsidRPr="00F15879">
        <w:rPr>
          <w:rFonts w:ascii="Times New Roman" w:eastAsia="Calibri" w:hAnsi="Times New Roman" w:cs="Times New Roman"/>
          <w:b/>
          <w:color w:val="0000FF"/>
          <w:u w:val="single"/>
          <w:lang w:val="en-US" w:eastAsia="en-US"/>
        </w:rPr>
        <w:t>.1@</w:t>
      </w:r>
      <w:r w:rsidRPr="0083401F">
        <w:rPr>
          <w:rFonts w:ascii="Times New Roman" w:eastAsia="Calibri" w:hAnsi="Times New Roman" w:cs="Times New Roman"/>
          <w:b/>
          <w:color w:val="0000FF"/>
          <w:u w:val="single"/>
          <w:lang w:val="en-US" w:eastAsia="en-US"/>
        </w:rPr>
        <w:t>sakhalin</w:t>
      </w:r>
      <w:r w:rsidRPr="00F15879">
        <w:rPr>
          <w:rFonts w:ascii="Times New Roman" w:eastAsia="Calibri" w:hAnsi="Times New Roman" w:cs="Times New Roman"/>
          <w:b/>
          <w:color w:val="0000FF"/>
          <w:u w:val="single"/>
          <w:lang w:val="en-US" w:eastAsia="en-US"/>
        </w:rPr>
        <w:t>.</w:t>
      </w:r>
      <w:r w:rsidRPr="0083401F">
        <w:rPr>
          <w:rFonts w:ascii="Times New Roman" w:eastAsia="Calibri" w:hAnsi="Times New Roman" w:cs="Times New Roman"/>
          <w:b/>
          <w:color w:val="0000FF"/>
          <w:u w:val="single"/>
          <w:lang w:val="en-US" w:eastAsia="en-US"/>
        </w:rPr>
        <w:t>gov</w:t>
      </w:r>
      <w:r w:rsidRPr="00F15879">
        <w:rPr>
          <w:rFonts w:ascii="Times New Roman" w:eastAsia="Calibri" w:hAnsi="Times New Roman" w:cs="Times New Roman"/>
          <w:b/>
          <w:color w:val="0000FF"/>
          <w:u w:val="single"/>
          <w:lang w:val="en-US" w:eastAsia="en-US"/>
        </w:rPr>
        <w:t>.</w:t>
      </w:r>
      <w:proofErr w:type="spellStart"/>
      <w:r w:rsidRPr="0083401F">
        <w:rPr>
          <w:rFonts w:ascii="Times New Roman" w:eastAsia="Calibri" w:hAnsi="Times New Roman" w:cs="Times New Roman"/>
          <w:b/>
          <w:color w:val="0000FF"/>
          <w:u w:val="single"/>
          <w:lang w:val="en-US" w:eastAsia="en-US"/>
        </w:rPr>
        <w:t>ru</w:t>
      </w:r>
      <w:proofErr w:type="spellEnd"/>
      <w:r w:rsidR="00F15879">
        <w:rPr>
          <w:rFonts w:ascii="Times New Roman" w:eastAsia="Calibri" w:hAnsi="Times New Roman" w:cs="Times New Roman"/>
          <w:b/>
          <w:color w:val="0000FF"/>
          <w:u w:val="single"/>
          <w:lang w:val="en-US" w:eastAsia="en-US"/>
        </w:rPr>
        <w:fldChar w:fldCharType="end"/>
      </w:r>
    </w:p>
    <w:p w:rsidR="00B6776B" w:rsidRPr="00F15879" w:rsidRDefault="00B6776B" w:rsidP="00B6776B">
      <w:pPr>
        <w:spacing w:after="0" w:line="240" w:lineRule="auto"/>
        <w:ind w:firstLine="3"/>
        <w:jc w:val="center"/>
        <w:rPr>
          <w:rFonts w:ascii="Times New Roman" w:eastAsia="Calibri" w:hAnsi="Times New Roman" w:cs="Times New Roman"/>
          <w:b/>
          <w:color w:val="0000FF"/>
          <w:u w:val="single"/>
          <w:lang w:val="en-US" w:eastAsia="en-US"/>
        </w:rPr>
      </w:pPr>
    </w:p>
    <w:p w:rsidR="00B6776B" w:rsidRPr="00F15879" w:rsidRDefault="00B6776B" w:rsidP="00B6776B">
      <w:pPr>
        <w:spacing w:after="0" w:line="240" w:lineRule="auto"/>
        <w:ind w:firstLine="3"/>
        <w:jc w:val="center"/>
        <w:rPr>
          <w:rFonts w:ascii="Times New Roman" w:eastAsia="Calibri" w:hAnsi="Times New Roman" w:cs="Times New Roman"/>
          <w:b/>
          <w:color w:val="0000FF"/>
          <w:u w:val="single"/>
          <w:lang w:val="en-US" w:eastAsia="en-US"/>
        </w:rPr>
      </w:pPr>
    </w:p>
    <w:p w:rsidR="00C409BE" w:rsidRDefault="00C409BE" w:rsidP="00F15879">
      <w:pPr>
        <w:pStyle w:val="a3"/>
        <w:spacing w:after="0" w:afterAutospacing="0"/>
        <w:ind w:firstLine="708"/>
        <w:jc w:val="center"/>
        <w:rPr>
          <w:b/>
          <w:bCs/>
        </w:rPr>
      </w:pPr>
      <w:r>
        <w:rPr>
          <w:b/>
          <w:bCs/>
        </w:rPr>
        <w:t>Положение о</w:t>
      </w:r>
      <w:r w:rsidR="006258EB">
        <w:rPr>
          <w:b/>
          <w:bCs/>
        </w:rPr>
        <w:t xml:space="preserve"> Службе </w:t>
      </w:r>
      <w:r w:rsidR="00B6776B">
        <w:rPr>
          <w:b/>
          <w:bCs/>
        </w:rPr>
        <w:t xml:space="preserve">Школьной </w:t>
      </w:r>
      <w:r w:rsidR="00084F77">
        <w:rPr>
          <w:b/>
          <w:bCs/>
        </w:rPr>
        <w:t>Медиации</w:t>
      </w:r>
      <w:r w:rsidR="006258EB">
        <w:rPr>
          <w:b/>
          <w:bCs/>
        </w:rPr>
        <w:t xml:space="preserve"> </w:t>
      </w:r>
      <w:r w:rsidR="00B6776B">
        <w:rPr>
          <w:b/>
          <w:bCs/>
        </w:rPr>
        <w:t xml:space="preserve">(примирения) </w:t>
      </w:r>
      <w:r w:rsidR="006258EB">
        <w:rPr>
          <w:b/>
          <w:bCs/>
        </w:rPr>
        <w:t xml:space="preserve">в МБОУ </w:t>
      </w:r>
      <w:r>
        <w:rPr>
          <w:b/>
          <w:bCs/>
        </w:rPr>
        <w:t>С</w:t>
      </w:r>
      <w:bookmarkStart w:id="0" w:name="_GoBack"/>
      <w:bookmarkEnd w:id="0"/>
      <w:r>
        <w:rPr>
          <w:b/>
          <w:bCs/>
        </w:rPr>
        <w:t>ОШ</w:t>
      </w:r>
      <w:r w:rsidR="006258EB">
        <w:rPr>
          <w:b/>
          <w:bCs/>
        </w:rPr>
        <w:t xml:space="preserve"> № 1 г. Долинска</w:t>
      </w:r>
    </w:p>
    <w:p w:rsidR="00C409BE" w:rsidRPr="00F90C2C" w:rsidRDefault="00C409BE" w:rsidP="00C409BE">
      <w:pPr>
        <w:pStyle w:val="a3"/>
        <w:spacing w:after="0" w:afterAutospacing="0"/>
        <w:jc w:val="center"/>
      </w:pPr>
      <w:r w:rsidRPr="00F90C2C">
        <w:rPr>
          <w:b/>
          <w:bCs/>
        </w:rPr>
        <w:t>1. Общие положения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1.1. Школьная Служба Примирения является социальной службой, действующей в школе на основе добровольческих усилий учащихся.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1.2. Школьная Служба Примирения действует на основании действующего законодательства и настоящего Положения.</w:t>
      </w:r>
    </w:p>
    <w:p w:rsidR="00C409BE" w:rsidRPr="00F90C2C" w:rsidRDefault="00C409BE" w:rsidP="00C409BE">
      <w:pPr>
        <w:pStyle w:val="a3"/>
        <w:spacing w:after="0" w:afterAutospacing="0"/>
        <w:jc w:val="center"/>
      </w:pPr>
      <w:r w:rsidRPr="00F90C2C">
        <w:rPr>
          <w:b/>
          <w:bCs/>
        </w:rPr>
        <w:t xml:space="preserve">2. Цели и задачи </w:t>
      </w:r>
      <w:r w:rsidR="00B6776B" w:rsidRPr="00F90C2C">
        <w:rPr>
          <w:b/>
          <w:bCs/>
        </w:rPr>
        <w:t xml:space="preserve">Службы </w:t>
      </w:r>
      <w:r w:rsidRPr="00F90C2C">
        <w:rPr>
          <w:b/>
          <w:bCs/>
        </w:rPr>
        <w:t xml:space="preserve">Школьной </w:t>
      </w:r>
      <w:r w:rsidR="00B6776B">
        <w:rPr>
          <w:b/>
          <w:bCs/>
        </w:rPr>
        <w:t>медиации (примирения)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2.1. Целью деятельности Школьной службы примирения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2.2. Задачами деятельности службы примирения являются: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2.2.1. Проведение примирительных программ для участников школьных конфликтов и ситуаций криминального характера.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2.2.2. Обучение школьников методам урегулирования конфликтов.</w:t>
      </w:r>
    </w:p>
    <w:p w:rsidR="00C409BE" w:rsidRPr="00F90C2C" w:rsidRDefault="00C409BE" w:rsidP="00C409BE">
      <w:pPr>
        <w:pStyle w:val="a3"/>
        <w:spacing w:after="0" w:afterAutospacing="0"/>
        <w:jc w:val="center"/>
      </w:pPr>
      <w:r w:rsidRPr="00F90C2C">
        <w:rPr>
          <w:b/>
          <w:bCs/>
        </w:rPr>
        <w:t xml:space="preserve">3. Принципы деятельности </w:t>
      </w:r>
      <w:r w:rsidR="00B6776B" w:rsidRPr="00F90C2C">
        <w:rPr>
          <w:b/>
          <w:bCs/>
        </w:rPr>
        <w:t xml:space="preserve">Службы </w:t>
      </w:r>
      <w:r w:rsidRPr="00F90C2C">
        <w:rPr>
          <w:b/>
          <w:bCs/>
        </w:rPr>
        <w:t xml:space="preserve">Школьной </w:t>
      </w:r>
      <w:r w:rsidR="00B6776B">
        <w:rPr>
          <w:b/>
          <w:bCs/>
        </w:rPr>
        <w:t>медиации (п</w:t>
      </w:r>
      <w:r w:rsidRPr="00F90C2C">
        <w:rPr>
          <w:b/>
          <w:bCs/>
        </w:rPr>
        <w:t>римирения</w:t>
      </w:r>
      <w:r w:rsidR="00B6776B">
        <w:rPr>
          <w:b/>
          <w:bCs/>
        </w:rPr>
        <w:t>)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3.1. Деятельность службы примирения основана на следующих принципах: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3.1.1.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3.1.2.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</w:p>
    <w:p w:rsidR="004E79C3" w:rsidRPr="004E79C3" w:rsidRDefault="00C409BE" w:rsidP="004E79C3">
      <w:pPr>
        <w:pStyle w:val="a3"/>
        <w:spacing w:after="0" w:afterAutospacing="0"/>
        <w:jc w:val="both"/>
      </w:pPr>
      <w:r w:rsidRPr="00F90C2C">
        <w:t>3.1.3.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C409BE" w:rsidRPr="00F90C2C" w:rsidRDefault="00C409BE" w:rsidP="00C409BE">
      <w:pPr>
        <w:pStyle w:val="a3"/>
        <w:spacing w:after="0" w:afterAutospacing="0"/>
        <w:jc w:val="center"/>
      </w:pPr>
      <w:r w:rsidRPr="00F90C2C">
        <w:rPr>
          <w:b/>
          <w:bCs/>
        </w:rPr>
        <w:t xml:space="preserve">4. Порядок формирования </w:t>
      </w:r>
      <w:r w:rsidR="00B6776B" w:rsidRPr="00F90C2C">
        <w:rPr>
          <w:b/>
          <w:bCs/>
        </w:rPr>
        <w:t xml:space="preserve">Службы </w:t>
      </w:r>
      <w:r w:rsidRPr="00F90C2C">
        <w:rPr>
          <w:b/>
          <w:bCs/>
        </w:rPr>
        <w:t xml:space="preserve">Школьной </w:t>
      </w:r>
      <w:r w:rsidR="00B6776B">
        <w:rPr>
          <w:b/>
          <w:bCs/>
        </w:rPr>
        <w:t>медиации (п</w:t>
      </w:r>
      <w:r w:rsidRPr="00F90C2C">
        <w:rPr>
          <w:b/>
          <w:bCs/>
        </w:rPr>
        <w:t>римирения</w:t>
      </w:r>
      <w:r w:rsidR="00B6776B">
        <w:rPr>
          <w:b/>
          <w:bCs/>
        </w:rPr>
        <w:t>)</w:t>
      </w:r>
    </w:p>
    <w:p w:rsidR="006258EB" w:rsidRDefault="00C409BE" w:rsidP="00C409BE">
      <w:pPr>
        <w:pStyle w:val="a3"/>
        <w:spacing w:after="0" w:afterAutospacing="0"/>
        <w:jc w:val="both"/>
      </w:pPr>
      <w:r w:rsidRPr="00F90C2C">
        <w:lastRenderedPageBreak/>
        <w:t xml:space="preserve">4.1. В состав Школьной службы примирения входят </w:t>
      </w:r>
      <w:r w:rsidR="00F76FB9">
        <w:t xml:space="preserve">заместитель по ВР, </w:t>
      </w:r>
      <w:r w:rsidR="00F76FB9" w:rsidRPr="00F90C2C">
        <w:t>социальные педагоги</w:t>
      </w:r>
      <w:r w:rsidR="00F76FB9">
        <w:t>,</w:t>
      </w:r>
      <w:r w:rsidR="00F76FB9" w:rsidRPr="00F90C2C">
        <w:t xml:space="preserve"> </w:t>
      </w:r>
      <w:r w:rsidRPr="00F90C2C">
        <w:t>педагог-психолог,  педагоги школы, школьники 7-11 классов</w:t>
      </w:r>
      <w:r w:rsidR="006258EB">
        <w:t>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4.2. Руководителем службы назначается социальный педагог, педагог-психолог или иной педагогический работник школы, на которого возлагаются обязанности по руководству службой примирения приказом директора школы.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4.3. Вопросы членства в службе примирения, требований к школьникам, входящим в состав службы, и иные вопросы, не регламентированные настоящим Положением, могут определяться Уставом, принимаемым службой примирения самостоятельно.</w:t>
      </w:r>
    </w:p>
    <w:p w:rsidR="00C409BE" w:rsidRPr="00F90C2C" w:rsidRDefault="00C409BE" w:rsidP="00C409BE">
      <w:pPr>
        <w:pStyle w:val="a3"/>
        <w:spacing w:after="0" w:afterAutospacing="0"/>
        <w:jc w:val="center"/>
      </w:pPr>
      <w:r w:rsidRPr="00F90C2C">
        <w:rPr>
          <w:b/>
          <w:bCs/>
        </w:rPr>
        <w:t xml:space="preserve">5. Порядок работы </w:t>
      </w:r>
      <w:r w:rsidR="00B6776B" w:rsidRPr="00F90C2C">
        <w:rPr>
          <w:b/>
          <w:bCs/>
        </w:rPr>
        <w:t xml:space="preserve">Службы </w:t>
      </w:r>
      <w:r w:rsidRPr="00F90C2C">
        <w:rPr>
          <w:b/>
          <w:bCs/>
        </w:rPr>
        <w:t xml:space="preserve">Школьной </w:t>
      </w:r>
      <w:r w:rsidR="00B6776B">
        <w:rPr>
          <w:b/>
          <w:bCs/>
        </w:rPr>
        <w:t>медиации (п</w:t>
      </w:r>
      <w:r w:rsidRPr="00F90C2C">
        <w:rPr>
          <w:b/>
          <w:bCs/>
        </w:rPr>
        <w:t>римирения</w:t>
      </w:r>
      <w:r w:rsidR="00B6776B">
        <w:rPr>
          <w:b/>
          <w:bCs/>
        </w:rPr>
        <w:t>)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5.1.</w:t>
      </w:r>
      <w:r w:rsidRPr="00F90C2C">
        <w:rPr>
          <w:b/>
          <w:bCs/>
        </w:rPr>
        <w:t xml:space="preserve"> </w:t>
      </w:r>
      <w:r w:rsidRPr="00F90C2C">
        <w:t>Служба примирения получает информацию о случаях конфликтного или криминального характера от педагогов, учащихся, администрации школы, членов службы примирения.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5.2. Служба примирения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5.3. 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для проведения программы также необходимо согласие родителей.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5.4. В случае если примирительная программа планируется на этапе дознания или следствия, то об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5.5. Переговоры с родителями и должностными лицами проводит руководитель службы примирения.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5.6. В случае,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5.7. Примирительная программа не может проводиться по фактам правонарушений, связанных с употреблением наркотиков и крайними проявлениями жестокости.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5.8. Служба примирения самостоятельно определяет сроки и этапы проведения программы в каждом отдельном случае.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5.9. В случае если в ходе примирительной программы конфликтующие стороны пришли к соглашению, достигнутые результаты фиксируются в примирительном договоре.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5.10. При необходимости служба примирения передает копию примирительного договора администрации школы.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 xml:space="preserve">5.11. Служба примирения осуществляет контроль над выполнением обязательств, взятых на себя сторонами в примирительном договоре, но не несет ответственность за их </w:t>
      </w:r>
      <w:r w:rsidRPr="00F90C2C">
        <w:lastRenderedPageBreak/>
        <w:t>выполнение. При возникновении проблем в выполнении обязательств служба примирения помогает сторонам осознать причины трудностей и пути их преодоления.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5.12. При необходимости служба примирения содействует в предоставлении участникам примирительной программы доступа к услугам по социальной реабилитации.</w:t>
      </w:r>
    </w:p>
    <w:p w:rsidR="00C409BE" w:rsidRPr="00F90C2C" w:rsidRDefault="00C409BE" w:rsidP="00C409BE">
      <w:pPr>
        <w:pStyle w:val="a3"/>
        <w:spacing w:after="0" w:afterAutospacing="0"/>
        <w:jc w:val="center"/>
      </w:pPr>
      <w:r w:rsidRPr="00F90C2C">
        <w:rPr>
          <w:b/>
          <w:bCs/>
        </w:rPr>
        <w:t xml:space="preserve">6. Организация деятельности </w:t>
      </w:r>
      <w:r w:rsidR="00B6776B" w:rsidRPr="00F90C2C">
        <w:rPr>
          <w:b/>
          <w:bCs/>
        </w:rPr>
        <w:t xml:space="preserve">Службы </w:t>
      </w:r>
      <w:r w:rsidRPr="00F90C2C">
        <w:rPr>
          <w:b/>
          <w:bCs/>
        </w:rPr>
        <w:t xml:space="preserve">Школьной </w:t>
      </w:r>
      <w:r w:rsidR="00B6776B">
        <w:rPr>
          <w:b/>
          <w:bCs/>
        </w:rPr>
        <w:t>медиации (п</w:t>
      </w:r>
      <w:r w:rsidRPr="00F90C2C">
        <w:rPr>
          <w:b/>
          <w:bCs/>
        </w:rPr>
        <w:t>римирения</w:t>
      </w:r>
      <w:r w:rsidR="00B6776B">
        <w:rPr>
          <w:b/>
          <w:bCs/>
        </w:rPr>
        <w:t>)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6.1. Службе примирения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средства информации и другие.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6.2. Должностные лица школы оказывают службе примирения содействие в распространении информации о деятельности службы среди педагогов и школьников.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6.3. Служба примирения имеет право пользоваться услугами социального педагога и других специалистов школы.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6.4. Администрация школы содействует службе примирения в организации взаимодействия с социальными службами и другими организациями.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6.5.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C409BE" w:rsidRPr="00F90C2C" w:rsidRDefault="00C409BE" w:rsidP="00C409BE">
      <w:pPr>
        <w:pStyle w:val="a3"/>
        <w:spacing w:after="0" w:afterAutospacing="0"/>
        <w:jc w:val="center"/>
      </w:pPr>
      <w:r w:rsidRPr="00F90C2C">
        <w:rPr>
          <w:b/>
          <w:bCs/>
        </w:rPr>
        <w:t>7. Заключительные положения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7.1. Настоящее положение вступает в силу с момента утверждения.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7.2. Изменения в настоящее положение вносятся директором школы по предложению службы примирения или органов школьного самоуправления.</w:t>
      </w:r>
    </w:p>
    <w:p w:rsidR="00C409BE" w:rsidRPr="00F90C2C" w:rsidRDefault="00C409BE" w:rsidP="00C409BE">
      <w:pPr>
        <w:pStyle w:val="a3"/>
        <w:spacing w:after="0" w:afterAutospacing="0"/>
        <w:jc w:val="both"/>
      </w:pPr>
      <w:r w:rsidRPr="00F90C2C">
        <w:t> </w:t>
      </w:r>
    </w:p>
    <w:p w:rsidR="00C409BE" w:rsidRPr="00F90C2C" w:rsidRDefault="00C409BE" w:rsidP="00C409BE"/>
    <w:p w:rsidR="007345A0" w:rsidRDefault="007345A0"/>
    <w:sectPr w:rsidR="0073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09BE"/>
    <w:rsid w:val="00084F77"/>
    <w:rsid w:val="002B127A"/>
    <w:rsid w:val="004E79C3"/>
    <w:rsid w:val="006258EB"/>
    <w:rsid w:val="007345A0"/>
    <w:rsid w:val="0083401F"/>
    <w:rsid w:val="00B6776B"/>
    <w:rsid w:val="00C409BE"/>
    <w:rsid w:val="00DD7BDA"/>
    <w:rsid w:val="00F15879"/>
    <w:rsid w:val="00F7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1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dcterms:created xsi:type="dcterms:W3CDTF">2016-03-09T11:00:00Z</dcterms:created>
  <dcterms:modified xsi:type="dcterms:W3CDTF">2023-04-26T21:32:00Z</dcterms:modified>
</cp:coreProperties>
</file>