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D6" w:rsidRDefault="00A77FD6" w:rsidP="00A77FD6">
      <w:pPr>
        <w:pStyle w:val="a3"/>
        <w:rPr>
          <w:sz w:val="18"/>
          <w:szCs w:val="18"/>
        </w:rPr>
      </w:pPr>
    </w:p>
    <w:p w:rsidR="00A77FD6" w:rsidRPr="00F81346" w:rsidRDefault="00A77FD6" w:rsidP="00A77FD6">
      <w:pPr>
        <w:pStyle w:val="a3"/>
        <w:jc w:val="right"/>
        <w:rPr>
          <w:b/>
          <w:sz w:val="18"/>
          <w:szCs w:val="18"/>
        </w:rPr>
      </w:pPr>
      <w:r w:rsidRPr="00F81346">
        <w:rPr>
          <w:b/>
          <w:sz w:val="18"/>
          <w:szCs w:val="18"/>
        </w:rPr>
        <w:t xml:space="preserve">Приложение № </w:t>
      </w:r>
      <w:r w:rsidRPr="00F81346">
        <w:rPr>
          <w:b/>
          <w:spacing w:val="-12"/>
          <w:sz w:val="18"/>
          <w:szCs w:val="18"/>
        </w:rPr>
        <w:t>3</w:t>
      </w:r>
      <w:r w:rsidRPr="00F81346">
        <w:rPr>
          <w:b/>
          <w:sz w:val="18"/>
          <w:szCs w:val="18"/>
        </w:rPr>
        <w:t xml:space="preserve"> </w:t>
      </w:r>
    </w:p>
    <w:p w:rsidR="00A77FD6" w:rsidRDefault="00A77FD6" w:rsidP="00A77FD6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к  Правилам приема на обучение</w:t>
      </w:r>
    </w:p>
    <w:p w:rsidR="00A77FD6" w:rsidRDefault="00A77FD6" w:rsidP="00A77FD6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по образовательным программам </w:t>
      </w:r>
    </w:p>
    <w:p w:rsidR="00A77FD6" w:rsidRDefault="00A77FD6" w:rsidP="00A77FD6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дошкольного образования</w:t>
      </w:r>
    </w:p>
    <w:p w:rsidR="00A77FD6" w:rsidRDefault="00A77FD6" w:rsidP="00A77FD6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МБДОУ «Детский сад №20 »</w:t>
      </w:r>
    </w:p>
    <w:p w:rsidR="00A77FD6" w:rsidRDefault="00A77FD6" w:rsidP="00A77FD6">
      <w:pPr>
        <w:pStyle w:val="a3"/>
        <w:jc w:val="right"/>
        <w:rPr>
          <w:sz w:val="18"/>
          <w:szCs w:val="18"/>
        </w:rPr>
      </w:pPr>
    </w:p>
    <w:p w:rsidR="00A77FD6" w:rsidRDefault="00A77FD6" w:rsidP="00A77FD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Журнал регистрации заявлений родителей (законных представителей) в ДОО.</w:t>
      </w:r>
    </w:p>
    <w:p w:rsidR="00A77FD6" w:rsidRDefault="00A77FD6" w:rsidP="00A77FD6">
      <w:pPr>
        <w:pStyle w:val="a3"/>
        <w:jc w:val="center"/>
        <w:rPr>
          <w:sz w:val="18"/>
          <w:szCs w:val="18"/>
        </w:rPr>
      </w:pPr>
    </w:p>
    <w:tbl>
      <w:tblPr>
        <w:tblStyle w:val="a4"/>
        <w:tblW w:w="15135" w:type="dxa"/>
        <w:tblLayout w:type="fixed"/>
        <w:tblLook w:val="04A0"/>
      </w:tblPr>
      <w:tblGrid>
        <w:gridCol w:w="818"/>
        <w:gridCol w:w="851"/>
        <w:gridCol w:w="992"/>
        <w:gridCol w:w="1559"/>
        <w:gridCol w:w="1985"/>
        <w:gridCol w:w="1701"/>
        <w:gridCol w:w="1842"/>
        <w:gridCol w:w="2268"/>
        <w:gridCol w:w="3119"/>
      </w:tblGrid>
      <w:tr w:rsidR="00A77FD6" w:rsidTr="00A77FD6">
        <w:trPr>
          <w:trHeight w:val="16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D6" w:rsidRDefault="00A77F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Регистрационный номер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D6" w:rsidRDefault="00A77F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регистрации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D6" w:rsidRDefault="00A77F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ФИО ребёнка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D6" w:rsidRDefault="00A77FD6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Документ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удостоверяющий личность родителя (законного представителя) либо документ, удостоверяющий личность иностранного гражданина или лица без гражданства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D6" w:rsidRDefault="00A77FD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Свидетельство о рождении ребёнка или документ подтверждающий родство заявителя или для иностранных граждан и лиц без гражданства - докумен</w:t>
            </w:r>
            <w:proofErr w:type="gramStart"/>
            <w:r>
              <w:rPr>
                <w:sz w:val="18"/>
                <w:szCs w:val="18"/>
                <w:lang w:eastAsia="en-US"/>
              </w:rPr>
              <w:t>т(</w:t>
            </w:r>
            <w:proofErr w:type="gramEnd"/>
            <w:r>
              <w:rPr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sz w:val="18"/>
                <w:szCs w:val="18"/>
                <w:lang w:eastAsia="en-US"/>
              </w:rPr>
              <w:t>ы</w:t>
            </w:r>
            <w:proofErr w:type="spellEnd"/>
            <w:r>
              <w:rPr>
                <w:sz w:val="18"/>
                <w:szCs w:val="18"/>
                <w:lang w:eastAsia="en-US"/>
              </w:rPr>
              <w:t>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D6" w:rsidRDefault="00A77F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Default="00A77FD6">
            <w:pPr>
              <w:pStyle w:val="Style36"/>
              <w:widowControl/>
              <w:ind w:firstLine="5"/>
              <w:rPr>
                <w:rStyle w:val="FontStyle74"/>
              </w:rPr>
            </w:pPr>
            <w:r>
              <w:rPr>
                <w:rStyle w:val="FontStyle74"/>
                <w:lang w:eastAsia="en-US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  <w:p w:rsidR="00A77FD6" w:rsidRDefault="00A77FD6">
            <w:pPr>
              <w:pStyle w:val="Style36"/>
              <w:widowControl/>
              <w:ind w:firstLine="5"/>
              <w:rPr>
                <w:rStyle w:val="FontStyle7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D6" w:rsidRDefault="00A77FD6">
            <w:pPr>
              <w:pStyle w:val="Style36"/>
              <w:widowControl/>
              <w:ind w:firstLine="5"/>
              <w:rPr>
                <w:rStyle w:val="FontStyle74"/>
              </w:rPr>
            </w:pPr>
            <w:r>
              <w:rPr>
                <w:rStyle w:val="FontStyle74"/>
                <w:lang w:eastAsia="en-US"/>
              </w:rPr>
              <w:t xml:space="preserve">Документ </w:t>
            </w:r>
            <w:proofErr w:type="spellStart"/>
            <w:r>
              <w:rPr>
                <w:rStyle w:val="FontStyle74"/>
                <w:lang w:eastAsia="en-US"/>
              </w:rPr>
              <w:t>психолого-медико-педагогической</w:t>
            </w:r>
            <w:proofErr w:type="spellEnd"/>
            <w:r>
              <w:rPr>
                <w:rStyle w:val="FontStyle74"/>
                <w:lang w:eastAsia="en-US"/>
              </w:rPr>
              <w:t xml:space="preserve"> комиссии (при 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D6" w:rsidRDefault="00A77FD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Документ, подтверждающий потребность в обучении в группе оздоровительной направленности (при необходимости).</w:t>
            </w:r>
          </w:p>
        </w:tc>
      </w:tr>
      <w:tr w:rsidR="00A77FD6" w:rsidTr="00A77FD6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Default="00A77FD6" w:rsidP="00A77F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77FD6" w:rsidRDefault="00A77FD6" w:rsidP="00A77FD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Default="00A77FD6" w:rsidP="00A77F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Default="00A77FD6" w:rsidP="00A77F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Default="00A77FD6" w:rsidP="00A77F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Default="00A77FD6" w:rsidP="00A77F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Default="00A77FD6" w:rsidP="00A77F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Default="00A77FD6" w:rsidP="00A77F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Default="00A77FD6" w:rsidP="00A77F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Default="00A77FD6" w:rsidP="00A77F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:rsidR="00A77FD6" w:rsidRDefault="00A77FD6" w:rsidP="00A77FD6"/>
    <w:p w:rsidR="00A77FD6" w:rsidRDefault="00A77FD6" w:rsidP="00A77FD6"/>
    <w:p w:rsidR="00A77FD6" w:rsidRDefault="00A77FD6" w:rsidP="00A77FD6"/>
    <w:p w:rsidR="00A77FD6" w:rsidRDefault="00A77FD6" w:rsidP="00A77FD6"/>
    <w:p w:rsidR="00A77FD6" w:rsidRDefault="00A77FD6" w:rsidP="00A77FD6"/>
    <w:tbl>
      <w:tblPr>
        <w:tblStyle w:val="a4"/>
        <w:tblpPr w:leftFromText="180" w:rightFromText="180" w:vertAnchor="text" w:horzAnchor="margin" w:tblpY="116"/>
        <w:tblW w:w="15135" w:type="dxa"/>
        <w:tblLayout w:type="fixed"/>
        <w:tblLook w:val="04A0"/>
      </w:tblPr>
      <w:tblGrid>
        <w:gridCol w:w="2377"/>
        <w:gridCol w:w="1985"/>
        <w:gridCol w:w="1701"/>
        <w:gridCol w:w="1984"/>
        <w:gridCol w:w="2127"/>
        <w:gridCol w:w="2409"/>
        <w:gridCol w:w="2552"/>
      </w:tblGrid>
      <w:tr w:rsidR="00A77FD6" w:rsidTr="00A77FD6">
        <w:trPr>
          <w:trHeight w:val="197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Default="00A77FD6" w:rsidP="00A77F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Документ, подтверждающий право заявителя на пребывание в Российской Федерации. (Родители (законные представители) ребенка, являющиеся иностранными гражданами или лицами без гражданства).</w:t>
            </w:r>
          </w:p>
          <w:p w:rsidR="00A77FD6" w:rsidRDefault="00A77FD6" w:rsidP="00A77FD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77FD6" w:rsidRDefault="00A77FD6" w:rsidP="00A77FD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77FD6" w:rsidRDefault="00A77FD6" w:rsidP="00A77FD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D6" w:rsidRDefault="00A77FD6" w:rsidP="00A77F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Медицинское заключение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D6" w:rsidRDefault="00A77FD6" w:rsidP="00A77F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документы предоставленные родителями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D6" w:rsidRDefault="00A77FD6" w:rsidP="00A77F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Расписка</w:t>
            </w:r>
          </w:p>
          <w:p w:rsidR="00A77FD6" w:rsidRDefault="00A77FD6" w:rsidP="00A77F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 приеме документов для приема воспитанника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D6" w:rsidRDefault="00A77FD6" w:rsidP="00A77F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и подпись лица, принявшего документ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D6" w:rsidRDefault="00A77FD6" w:rsidP="00A77F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Дата, подпись родителя (законного представителя) ребёнка, предоставившего документы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Default="00A77FD6" w:rsidP="00A77FD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Учёт движения детей</w:t>
            </w:r>
          </w:p>
          <w:p w:rsidR="00A77FD6" w:rsidRDefault="00A77FD6" w:rsidP="00A77FD6">
            <w:pPr>
              <w:rPr>
                <w:sz w:val="18"/>
                <w:szCs w:val="18"/>
                <w:lang w:eastAsia="en-US"/>
              </w:rPr>
            </w:pPr>
          </w:p>
          <w:p w:rsidR="00A77FD6" w:rsidRDefault="00A77FD6" w:rsidP="00A77FD6">
            <w:pPr>
              <w:rPr>
                <w:sz w:val="18"/>
                <w:szCs w:val="18"/>
                <w:lang w:eastAsia="en-US"/>
              </w:rPr>
            </w:pPr>
          </w:p>
          <w:p w:rsidR="00A77FD6" w:rsidRDefault="00A77FD6" w:rsidP="00A77FD6">
            <w:pPr>
              <w:rPr>
                <w:sz w:val="18"/>
                <w:szCs w:val="18"/>
                <w:lang w:eastAsia="en-US"/>
              </w:rPr>
            </w:pPr>
          </w:p>
          <w:p w:rsidR="00A77FD6" w:rsidRDefault="00A77FD6" w:rsidP="00A77FD6">
            <w:pPr>
              <w:rPr>
                <w:sz w:val="18"/>
                <w:szCs w:val="18"/>
                <w:lang w:eastAsia="en-US"/>
              </w:rPr>
            </w:pPr>
          </w:p>
          <w:p w:rsidR="00A77FD6" w:rsidRDefault="00A77FD6" w:rsidP="00A77FD6">
            <w:pPr>
              <w:rPr>
                <w:sz w:val="18"/>
                <w:szCs w:val="18"/>
                <w:lang w:eastAsia="en-US"/>
              </w:rPr>
            </w:pPr>
          </w:p>
          <w:p w:rsidR="00A77FD6" w:rsidRDefault="00A77FD6" w:rsidP="00A77FD6">
            <w:pPr>
              <w:rPr>
                <w:sz w:val="18"/>
                <w:szCs w:val="18"/>
                <w:lang w:eastAsia="en-US"/>
              </w:rPr>
            </w:pPr>
          </w:p>
          <w:p w:rsidR="00A77FD6" w:rsidRDefault="00A77FD6" w:rsidP="00A77FD6">
            <w:pPr>
              <w:rPr>
                <w:sz w:val="18"/>
                <w:szCs w:val="18"/>
                <w:lang w:eastAsia="en-US"/>
              </w:rPr>
            </w:pPr>
          </w:p>
          <w:p w:rsidR="00A77FD6" w:rsidRDefault="00A77FD6" w:rsidP="00A77FD6">
            <w:pPr>
              <w:rPr>
                <w:sz w:val="18"/>
                <w:szCs w:val="18"/>
                <w:lang w:eastAsia="en-US"/>
              </w:rPr>
            </w:pPr>
          </w:p>
          <w:p w:rsidR="00A77FD6" w:rsidRDefault="00A77FD6" w:rsidP="00A77FD6">
            <w:pPr>
              <w:rPr>
                <w:sz w:val="18"/>
                <w:szCs w:val="18"/>
                <w:lang w:eastAsia="en-US"/>
              </w:rPr>
            </w:pPr>
          </w:p>
          <w:p w:rsidR="00A77FD6" w:rsidRDefault="00A77FD6" w:rsidP="00A77FD6">
            <w:pPr>
              <w:rPr>
                <w:sz w:val="18"/>
                <w:szCs w:val="18"/>
                <w:lang w:eastAsia="en-US"/>
              </w:rPr>
            </w:pPr>
          </w:p>
        </w:tc>
      </w:tr>
      <w:tr w:rsidR="00A77FD6" w:rsidTr="00A77FD6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Default="00A77FD6" w:rsidP="00A77F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  <w:p w:rsidR="00A77FD6" w:rsidRDefault="00A77FD6" w:rsidP="00A77FD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Default="00A77FD6" w:rsidP="00A77F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Default="00A77FD6" w:rsidP="00A77F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Default="00A77FD6" w:rsidP="00A77F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Default="00A77FD6" w:rsidP="00A77F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Default="00A77FD6" w:rsidP="00A77F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Default="00A77FD6" w:rsidP="00A77F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</w:tr>
    </w:tbl>
    <w:p w:rsidR="00A77FD6" w:rsidRDefault="00A77FD6" w:rsidP="00A77FD6"/>
    <w:p w:rsidR="00A77FD6" w:rsidRDefault="00A77FD6" w:rsidP="00A77FD6"/>
    <w:p w:rsidR="00A77FD6" w:rsidRDefault="00A77FD6" w:rsidP="00A77FD6"/>
    <w:p w:rsidR="00A77FD6" w:rsidRDefault="00A77FD6" w:rsidP="00A77FD6"/>
    <w:p w:rsidR="00A77FD6" w:rsidRDefault="00A77FD6" w:rsidP="00A77FD6"/>
    <w:p w:rsidR="00A77FD6" w:rsidRDefault="00A77FD6" w:rsidP="00A77FD6"/>
    <w:p w:rsidR="00A77FD6" w:rsidRDefault="00A77FD6" w:rsidP="00A77FD6"/>
    <w:p w:rsidR="00A77FD6" w:rsidRDefault="00A77FD6" w:rsidP="00A77FD6"/>
    <w:p w:rsidR="00A77FD6" w:rsidRDefault="00A77FD6" w:rsidP="00A77FD6"/>
    <w:p w:rsidR="00A77FD6" w:rsidRDefault="00A77FD6" w:rsidP="00A77FD6"/>
    <w:p w:rsidR="00A77FD6" w:rsidRDefault="00A77FD6" w:rsidP="00A77FD6"/>
    <w:p w:rsidR="00A77FD6" w:rsidRDefault="00A77FD6" w:rsidP="00A77FD6"/>
    <w:p w:rsidR="00A77FD6" w:rsidRDefault="00A77FD6" w:rsidP="00A77FD6"/>
    <w:p w:rsidR="00A77FD6" w:rsidRDefault="00A77FD6" w:rsidP="00A77FD6"/>
    <w:p w:rsidR="00A77FD6" w:rsidRDefault="00A77FD6" w:rsidP="00A77FD6"/>
    <w:p w:rsidR="00A77FD6" w:rsidRDefault="00A77FD6" w:rsidP="00A77FD6">
      <w:pPr>
        <w:tabs>
          <w:tab w:val="left" w:pos="780"/>
        </w:tabs>
      </w:pPr>
    </w:p>
    <w:p w:rsidR="00A77FD6" w:rsidRDefault="00A77FD6" w:rsidP="00A77FD6">
      <w:pPr>
        <w:tabs>
          <w:tab w:val="left" w:pos="780"/>
        </w:tabs>
      </w:pPr>
    </w:p>
    <w:p w:rsidR="00A77FD6" w:rsidRDefault="00A77FD6" w:rsidP="00A77FD6">
      <w:pPr>
        <w:tabs>
          <w:tab w:val="left" w:pos="780"/>
        </w:tabs>
      </w:pPr>
    </w:p>
    <w:p w:rsidR="00A77FD6" w:rsidRDefault="00A77FD6" w:rsidP="00A77FD6">
      <w:pPr>
        <w:tabs>
          <w:tab w:val="left" w:pos="780"/>
        </w:tabs>
      </w:pPr>
    </w:p>
    <w:p w:rsidR="00A77FD6" w:rsidRDefault="00A77FD6" w:rsidP="00A77FD6">
      <w:pPr>
        <w:tabs>
          <w:tab w:val="left" w:pos="780"/>
        </w:tabs>
      </w:pPr>
    </w:p>
    <w:p w:rsidR="00A77FD6" w:rsidRDefault="00A77FD6" w:rsidP="00A77FD6">
      <w:pPr>
        <w:tabs>
          <w:tab w:val="left" w:pos="780"/>
        </w:tabs>
      </w:pPr>
    </w:p>
    <w:p w:rsidR="00A77FD6" w:rsidRDefault="00A77FD6" w:rsidP="00A77FD6">
      <w:pPr>
        <w:tabs>
          <w:tab w:val="left" w:pos="780"/>
        </w:tabs>
      </w:pPr>
    </w:p>
    <w:p w:rsidR="00A77FD6" w:rsidRDefault="00A77FD6" w:rsidP="00A77FD6">
      <w:pPr>
        <w:tabs>
          <w:tab w:val="left" w:pos="780"/>
        </w:tabs>
      </w:pPr>
    </w:p>
    <w:p w:rsidR="007046F1" w:rsidRDefault="007046F1"/>
    <w:sectPr w:rsidR="007046F1" w:rsidSect="00A77FD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FD6"/>
    <w:rsid w:val="0032431F"/>
    <w:rsid w:val="004D06EB"/>
    <w:rsid w:val="006953B6"/>
    <w:rsid w:val="007046F1"/>
    <w:rsid w:val="00A77FD6"/>
    <w:rsid w:val="00EB1E0D"/>
    <w:rsid w:val="00F8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7F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F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tyle36">
    <w:name w:val="Style36"/>
    <w:basedOn w:val="a"/>
    <w:uiPriority w:val="99"/>
    <w:rsid w:val="00A77FD6"/>
    <w:pPr>
      <w:adjustRightInd w:val="0"/>
      <w:spacing w:line="230" w:lineRule="exact"/>
    </w:pPr>
    <w:rPr>
      <w:rFonts w:eastAsiaTheme="minorEastAsia"/>
      <w:sz w:val="24"/>
      <w:szCs w:val="24"/>
      <w:lang w:bidi="ar-SA"/>
    </w:rPr>
  </w:style>
  <w:style w:type="character" w:customStyle="1" w:styleId="FontStyle74">
    <w:name w:val="Font Style74"/>
    <w:basedOn w:val="a0"/>
    <w:uiPriority w:val="99"/>
    <w:rsid w:val="00A77FD6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59"/>
    <w:rsid w:val="00A7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2021-03-19T09:05:00Z</cp:lastPrinted>
  <dcterms:created xsi:type="dcterms:W3CDTF">2021-03-01T09:03:00Z</dcterms:created>
  <dcterms:modified xsi:type="dcterms:W3CDTF">2021-03-19T09:05:00Z</dcterms:modified>
</cp:coreProperties>
</file>