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C7" w:rsidRPr="00664A16" w:rsidRDefault="005646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</w:t>
      </w:r>
      <w:r w:rsid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дошкольное 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 учреждение</w:t>
      </w:r>
      <w:r w:rsidRPr="00664A16">
        <w:rPr>
          <w:lang w:val="ru-RU"/>
        </w:rPr>
        <w:br/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664A16">
        <w:rPr>
          <w:rFonts w:hAnsi="Times New Roman" w:cs="Times New Roman"/>
          <w:color w:val="000000"/>
          <w:sz w:val="24"/>
          <w:szCs w:val="24"/>
          <w:lang w:val="ru-RU"/>
        </w:rPr>
        <w:t>Детский сад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64A16">
        <w:rPr>
          <w:lang w:val="ru-RU"/>
        </w:rPr>
        <w:br/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(МБ</w:t>
      </w:r>
      <w:r w:rsidR="00664A1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664A16">
        <w:rPr>
          <w:rFonts w:hAnsi="Times New Roman" w:cs="Times New Roman"/>
          <w:color w:val="000000"/>
          <w:sz w:val="24"/>
          <w:szCs w:val="24"/>
          <w:lang w:val="ru-RU"/>
        </w:rPr>
        <w:t>"Детский сад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20"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664A16">
        <w:rPr>
          <w:lang w:val="ru-RU"/>
        </w:rPr>
        <w:br/>
      </w:r>
    </w:p>
    <w:p w:rsidR="00FF09C7" w:rsidRDefault="0056465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913"/>
        <w:gridCol w:w="3264"/>
      </w:tblGrid>
      <w:tr w:rsidR="00FF09C7">
        <w:trPr>
          <w:trHeight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C7" w:rsidRPr="00664A16" w:rsidRDefault="00664A16" w:rsidP="00664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564651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564651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C7" w:rsidRPr="0025236B" w:rsidRDefault="00564651" w:rsidP="00664A1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2523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</w:tbl>
    <w:p w:rsidR="00FF09C7" w:rsidRPr="00664A16" w:rsidRDefault="005646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г. </w:t>
      </w:r>
      <w:r w:rsidR="00664A16">
        <w:rPr>
          <w:rFonts w:hAnsi="Times New Roman" w:cs="Times New Roman"/>
          <w:color w:val="000000"/>
          <w:sz w:val="24"/>
          <w:szCs w:val="24"/>
          <w:lang w:val="ru-RU"/>
        </w:rPr>
        <w:t>Вышний Волочек</w:t>
      </w:r>
    </w:p>
    <w:p w:rsidR="00FF09C7" w:rsidRPr="00664A16" w:rsidRDefault="00564651" w:rsidP="00AB0B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4A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усилении пропускного и </w:t>
      </w:r>
      <w:proofErr w:type="spellStart"/>
      <w:r w:rsidRPr="00664A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внутриобъектового</w:t>
      </w:r>
      <w:proofErr w:type="spellEnd"/>
      <w:r w:rsidRPr="00664A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режимов и мер антитеррористической безопасности</w:t>
      </w:r>
      <w:r w:rsidR="00664A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МБДОУ "Детский сад №20"</w:t>
      </w:r>
    </w:p>
    <w:p w:rsidR="00FF09C7" w:rsidRPr="00664A16" w:rsidRDefault="00AB0BD0" w:rsidP="00AB0B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564651"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Федеральным законом от 06.03.2006 № 35-ФЗ «О противодействии терроризму»,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(территорий)», положением о пропускном и </w:t>
      </w:r>
      <w:proofErr w:type="spellStart"/>
      <w:r w:rsidR="00564651" w:rsidRPr="00664A16">
        <w:rPr>
          <w:rFonts w:hAnsi="Times New Roman" w:cs="Times New Roman"/>
          <w:color w:val="000000"/>
          <w:sz w:val="24"/>
          <w:szCs w:val="24"/>
          <w:lang w:val="ru-RU"/>
        </w:rPr>
        <w:t>внутриобъектовом</w:t>
      </w:r>
      <w:proofErr w:type="spellEnd"/>
      <w:r w:rsidR="00564651"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режимах МБ</w:t>
      </w:r>
      <w:r w:rsidR="00664A1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564651"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"Детский сад </w:t>
      </w:r>
      <w:r w:rsidR="00564651"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20"</w:t>
      </w:r>
      <w:r w:rsidR="00564651"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64A16">
        <w:rPr>
          <w:rFonts w:hAnsi="Times New Roman" w:cs="Times New Roman"/>
          <w:color w:val="000000"/>
          <w:sz w:val="24"/>
          <w:szCs w:val="24"/>
          <w:lang w:val="ru-RU"/>
        </w:rPr>
        <w:t>с письмом Министерства  образования Тверской области "Об исполнении поручений Министерства просвещения Российской Федерации</w:t>
      </w:r>
      <w:r w:rsidR="00DE3E69">
        <w:rPr>
          <w:rFonts w:hAnsi="Times New Roman" w:cs="Times New Roman"/>
          <w:color w:val="000000"/>
          <w:sz w:val="24"/>
          <w:szCs w:val="24"/>
          <w:lang w:val="ru-RU"/>
        </w:rPr>
        <w:t xml:space="preserve"> от 19.03.2026 №1-01-24/2793-ОК" , с рекомендациями Управления образования Администрации </w:t>
      </w:r>
      <w:proofErr w:type="spellStart"/>
      <w:r w:rsidR="00DE3E69">
        <w:rPr>
          <w:rFonts w:hAnsi="Times New Roman" w:cs="Times New Roman"/>
          <w:color w:val="000000"/>
          <w:sz w:val="24"/>
          <w:szCs w:val="24"/>
          <w:lang w:val="ru-RU"/>
        </w:rPr>
        <w:t>Вышневолоцкого</w:t>
      </w:r>
      <w:proofErr w:type="spellEnd"/>
      <w:r w:rsidR="00DE3E69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округа   </w:t>
      </w:r>
      <w:r w:rsidR="00564651" w:rsidRPr="00664A1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564651">
        <w:rPr>
          <w:rFonts w:hAnsi="Times New Roman" w:cs="Times New Roman"/>
          <w:color w:val="000000"/>
          <w:sz w:val="24"/>
          <w:szCs w:val="24"/>
        </w:rPr>
        <w:t> </w:t>
      </w:r>
      <w:r w:rsidR="00564651" w:rsidRPr="00664A16">
        <w:rPr>
          <w:rFonts w:hAnsi="Times New Roman" w:cs="Times New Roman"/>
          <w:color w:val="000000"/>
          <w:sz w:val="24"/>
          <w:szCs w:val="24"/>
          <w:lang w:val="ru-RU"/>
        </w:rPr>
        <w:t>в целях своевременного обнаружения и предотвращения террористических ситуаций, поддержания порядка и реализации мер по защите детей и работников в период их нахождения на территории и в здании МБ</w:t>
      </w:r>
      <w:r w:rsidR="00DE3E6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564651"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DE3E69">
        <w:rPr>
          <w:rFonts w:hAnsi="Times New Roman" w:cs="Times New Roman"/>
          <w:color w:val="000000"/>
          <w:sz w:val="24"/>
          <w:szCs w:val="24"/>
          <w:lang w:val="ru-RU"/>
        </w:rPr>
        <w:t>"Детский сад</w:t>
      </w:r>
      <w:r w:rsidR="00564651"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DE3E69">
        <w:rPr>
          <w:rFonts w:hAnsi="Times New Roman" w:cs="Times New Roman"/>
          <w:color w:val="000000"/>
          <w:sz w:val="24"/>
          <w:szCs w:val="24"/>
          <w:lang w:val="ru-RU"/>
        </w:rPr>
        <w:t xml:space="preserve"> 20"</w:t>
      </w:r>
    </w:p>
    <w:p w:rsidR="00FF09C7" w:rsidRPr="00664A16" w:rsidRDefault="00564651" w:rsidP="00AB0B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FF09C7" w:rsidRPr="00664A16" w:rsidRDefault="00564651" w:rsidP="00AB0B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1. Усилить в МБ</w:t>
      </w:r>
      <w:r w:rsidR="00EE77E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EE77E1">
        <w:rPr>
          <w:rFonts w:hAnsi="Times New Roman" w:cs="Times New Roman"/>
          <w:color w:val="000000"/>
          <w:sz w:val="24"/>
          <w:szCs w:val="24"/>
          <w:lang w:val="ru-RU"/>
        </w:rPr>
        <w:t xml:space="preserve">"Детский сад 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EE77E1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E77E1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E77E1">
        <w:rPr>
          <w:rFonts w:hAnsi="Times New Roman" w:cs="Times New Roman"/>
          <w:color w:val="000000"/>
          <w:sz w:val="24"/>
          <w:szCs w:val="24"/>
          <w:lang w:val="ru-RU"/>
        </w:rPr>
        <w:t>03.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EE77E1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пропускной </w:t>
      </w:r>
      <w:proofErr w:type="spellStart"/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внутриобъектовый</w:t>
      </w:r>
      <w:proofErr w:type="spellEnd"/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режим.</w:t>
      </w:r>
    </w:p>
    <w:p w:rsidR="00FF09C7" w:rsidRPr="00664A16" w:rsidRDefault="005646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2. В период усиления пропускного и </w:t>
      </w:r>
      <w:proofErr w:type="spellStart"/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внутриобъектового</w:t>
      </w:r>
      <w:proofErr w:type="spellEnd"/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режимов:</w:t>
      </w:r>
    </w:p>
    <w:p w:rsidR="00FF09C7" w:rsidRDefault="0056465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Запретить:</w:t>
      </w:r>
    </w:p>
    <w:p w:rsidR="00FF09C7" w:rsidRPr="00664A16" w:rsidRDefault="0056465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допуск родителей (законных представителей) </w:t>
      </w:r>
      <w:r w:rsidR="00EE77E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, иных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посетителей на территорию и в здание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="00EE77E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EE77E1">
        <w:rPr>
          <w:rFonts w:hAnsi="Times New Roman" w:cs="Times New Roman"/>
          <w:color w:val="000000"/>
          <w:sz w:val="24"/>
          <w:szCs w:val="24"/>
          <w:lang w:val="ru-RU"/>
        </w:rPr>
        <w:t>"Детский сад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EE77E1">
        <w:rPr>
          <w:rFonts w:hAnsi="Times New Roman" w:cs="Times New Roman"/>
          <w:color w:val="000000"/>
          <w:sz w:val="24"/>
          <w:szCs w:val="24"/>
          <w:lang w:val="ru-RU"/>
        </w:rPr>
        <w:t>20" более одного человека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F09C7" w:rsidRPr="00664A16" w:rsidRDefault="0056465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внос материальных ценностей</w:t>
      </w:r>
      <w:r w:rsidR="00EE77E1">
        <w:rPr>
          <w:rFonts w:hAnsi="Times New Roman" w:cs="Times New Roman"/>
          <w:color w:val="000000"/>
          <w:sz w:val="24"/>
          <w:szCs w:val="24"/>
          <w:lang w:val="ru-RU"/>
        </w:rPr>
        <w:t>, объемных вещей</w:t>
      </w:r>
      <w:r w:rsidR="003E5CB7">
        <w:rPr>
          <w:rFonts w:hAnsi="Times New Roman" w:cs="Times New Roman"/>
          <w:color w:val="000000"/>
          <w:sz w:val="24"/>
          <w:szCs w:val="24"/>
          <w:lang w:val="ru-RU"/>
        </w:rPr>
        <w:t xml:space="preserve">, запрещенных предметов и веществ на территорию и 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в здание МБ</w:t>
      </w:r>
      <w:r w:rsidR="00EE77E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EE77E1">
        <w:rPr>
          <w:rFonts w:hAnsi="Times New Roman" w:cs="Times New Roman"/>
          <w:color w:val="000000"/>
          <w:sz w:val="24"/>
          <w:szCs w:val="24"/>
          <w:lang w:val="ru-RU"/>
        </w:rPr>
        <w:t>"Детский сад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EE77E1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F09C7" w:rsidRPr="00664A16" w:rsidRDefault="0056465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въезд автотранспорта на территорию МБ</w:t>
      </w:r>
      <w:r w:rsidR="00EE77E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EE77E1">
        <w:rPr>
          <w:rFonts w:hAnsi="Times New Roman" w:cs="Times New Roman"/>
          <w:color w:val="000000"/>
          <w:sz w:val="24"/>
          <w:szCs w:val="24"/>
          <w:lang w:val="ru-RU"/>
        </w:rPr>
        <w:t xml:space="preserve">"Детский сад 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EE77E1">
        <w:rPr>
          <w:rFonts w:hAnsi="Times New Roman" w:cs="Times New Roman"/>
          <w:color w:val="000000"/>
          <w:sz w:val="24"/>
          <w:szCs w:val="24"/>
          <w:lang w:val="ru-RU"/>
        </w:rPr>
        <w:t xml:space="preserve"> 20"</w:t>
      </w:r>
      <w:r w:rsidR="007F5474">
        <w:rPr>
          <w:rFonts w:hAnsi="Times New Roman" w:cs="Times New Roman"/>
          <w:color w:val="000000"/>
          <w:sz w:val="24"/>
          <w:szCs w:val="24"/>
          <w:lang w:val="ru-RU"/>
        </w:rPr>
        <w:t>, за исключением специального автотранспорта, имеющего</w:t>
      </w:r>
      <w:r w:rsidR="009914F9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право на въезд на территорию детского сада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F09C7" w:rsidRPr="009914F9" w:rsidRDefault="009914F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передачу электронных ключей от калитки и входной двери посторонним лицам;</w:t>
      </w:r>
    </w:p>
    <w:p w:rsidR="009914F9" w:rsidRDefault="009914F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передачу электронных ключей от калитки и входной двери несовершеннолетним детям;</w:t>
      </w:r>
    </w:p>
    <w:p w:rsidR="009914F9" w:rsidRPr="009914F9" w:rsidRDefault="009914F9" w:rsidP="00AB0BD0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09C7" w:rsidRPr="00664A16" w:rsidRDefault="009914F9" w:rsidP="00AB0B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</w:t>
      </w:r>
      <w:r w:rsidR="00AB0B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4651" w:rsidRPr="00664A16">
        <w:rPr>
          <w:rFonts w:hAnsi="Times New Roman" w:cs="Times New Roman"/>
          <w:color w:val="000000"/>
          <w:sz w:val="24"/>
          <w:szCs w:val="24"/>
          <w:lang w:val="ru-RU"/>
        </w:rPr>
        <w:t>Действие настоящего пункта не распространяется на лиц, не связанных с образовательным процессом, посещающих МБ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564651"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"Детский сад</w:t>
      </w:r>
      <w:r w:rsidR="00564651"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="00564651"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по служебной необходимости; транспорт госорганов и транспорт, список которого утвердил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заведующий </w:t>
      </w:r>
      <w:r w:rsidR="00564651"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приказом. В иных случаях допуск лиц и транспорт возможен только по распоряжению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="00564651"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и после контрольной проверки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="00564651" w:rsidRPr="00664A16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</w:t>
      </w:r>
      <w:r w:rsidR="00564651" w:rsidRPr="00664A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F09C7" w:rsidRDefault="00564651" w:rsidP="00AB0B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2.2. Во время образовательного процесса закрывать все входные группы в здания (центральны</w:t>
      </w:r>
      <w:r w:rsidR="009914F9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вход в здание, вход на территорию образовательной организации) на запирающие устройства с учетом требований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Правил противопожарного режима.</w:t>
      </w:r>
    </w:p>
    <w:p w:rsidR="003E5CB7" w:rsidRDefault="003E5CB7" w:rsidP="00AB0B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 Проверить наличие и актуальность Алгоритмов действий персонала МБДОУ "Детский сад №20" и воспитанников при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совершениии</w:t>
      </w:r>
      <w:proofErr w:type="spellEnd"/>
      <w:r w:rsidR="005C0127">
        <w:rPr>
          <w:rFonts w:hAnsi="Times New Roman" w:cs="Times New Roman"/>
          <w:color w:val="000000"/>
          <w:sz w:val="24"/>
          <w:szCs w:val="24"/>
          <w:lang w:val="ru-RU"/>
        </w:rPr>
        <w:t xml:space="preserve"> (угрозе совершения) преступления в формах вооруженного нападения, размещения взрывного устройства, захвата заложников, срабатывания на территории образовательной организации взрывного устройства, в том числе доставленного </w:t>
      </w:r>
      <w:proofErr w:type="spellStart"/>
      <w:r w:rsidR="005C0127">
        <w:rPr>
          <w:rFonts w:hAnsi="Times New Roman" w:cs="Times New Roman"/>
          <w:color w:val="000000"/>
          <w:sz w:val="24"/>
          <w:szCs w:val="24"/>
          <w:lang w:val="ru-RU"/>
        </w:rPr>
        <w:t>беспиотным</w:t>
      </w:r>
      <w:proofErr w:type="spellEnd"/>
      <w:r w:rsidR="005C0127">
        <w:rPr>
          <w:rFonts w:hAnsi="Times New Roman" w:cs="Times New Roman"/>
          <w:color w:val="000000"/>
          <w:sz w:val="24"/>
          <w:szCs w:val="24"/>
          <w:lang w:val="ru-RU"/>
        </w:rPr>
        <w:t xml:space="preserve"> летательным </w:t>
      </w:r>
      <w:proofErr w:type="spellStart"/>
      <w:r w:rsidR="005C0127">
        <w:rPr>
          <w:rFonts w:hAnsi="Times New Roman" w:cs="Times New Roman"/>
          <w:color w:val="000000"/>
          <w:sz w:val="24"/>
          <w:szCs w:val="24"/>
          <w:lang w:val="ru-RU"/>
        </w:rPr>
        <w:t>аапаратом</w:t>
      </w:r>
      <w:proofErr w:type="spellEnd"/>
      <w:r w:rsidR="005C0127">
        <w:rPr>
          <w:rFonts w:hAnsi="Times New Roman" w:cs="Times New Roman"/>
          <w:color w:val="000000"/>
          <w:sz w:val="24"/>
          <w:szCs w:val="24"/>
          <w:lang w:val="ru-RU"/>
        </w:rPr>
        <w:t xml:space="preserve">, нападения с использованием горючих жидкостей, а также информационного взаимодействия образовательной организации с территориальными органами МВД России,, </w:t>
      </w:r>
      <w:proofErr w:type="spellStart"/>
      <w:r w:rsidR="005C0127">
        <w:rPr>
          <w:rFonts w:hAnsi="Times New Roman" w:cs="Times New Roman"/>
          <w:color w:val="000000"/>
          <w:sz w:val="24"/>
          <w:szCs w:val="24"/>
          <w:lang w:val="ru-RU"/>
        </w:rPr>
        <w:t>Росгвардии</w:t>
      </w:r>
      <w:proofErr w:type="spellEnd"/>
      <w:r w:rsidR="005C0127">
        <w:rPr>
          <w:rFonts w:hAnsi="Times New Roman" w:cs="Times New Roman"/>
          <w:color w:val="000000"/>
          <w:sz w:val="24"/>
          <w:szCs w:val="24"/>
          <w:lang w:val="ru-RU"/>
        </w:rPr>
        <w:t xml:space="preserve"> и ФСБ России.</w:t>
      </w:r>
    </w:p>
    <w:p w:rsidR="005C0127" w:rsidRPr="00664A16" w:rsidRDefault="005C0127" w:rsidP="005C01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4.Провести учения и тренировки с целью отработки и закрепления навыков реагирования в случае совершения</w:t>
      </w:r>
      <w:r w:rsidR="00410A4F">
        <w:rPr>
          <w:rFonts w:hAnsi="Times New Roman" w:cs="Times New Roman"/>
          <w:color w:val="000000"/>
          <w:sz w:val="24"/>
          <w:szCs w:val="24"/>
          <w:lang w:val="ru-RU"/>
        </w:rPr>
        <w:t xml:space="preserve"> (угрозы совершения) </w:t>
      </w:r>
      <w:proofErr w:type="spellStart"/>
      <w:r w:rsidR="00410A4F">
        <w:rPr>
          <w:rFonts w:hAnsi="Times New Roman" w:cs="Times New Roman"/>
          <w:color w:val="000000"/>
          <w:sz w:val="24"/>
          <w:szCs w:val="24"/>
          <w:lang w:val="ru-RU"/>
        </w:rPr>
        <w:t>вооруженног</w:t>
      </w:r>
      <w:proofErr w:type="spellEnd"/>
      <w:r w:rsidR="00410A4F">
        <w:rPr>
          <w:rFonts w:hAnsi="Times New Roman" w:cs="Times New Roman"/>
          <w:color w:val="000000"/>
          <w:sz w:val="24"/>
          <w:szCs w:val="24"/>
          <w:lang w:val="ru-RU"/>
        </w:rPr>
        <w:t xml:space="preserve"> нападения, а также с целью проверки готовности работников</w:t>
      </w:r>
    </w:p>
    <w:p w:rsidR="00FF09C7" w:rsidRPr="00664A16" w:rsidRDefault="0056465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. Ответственному за антитеррористическую защищенность </w:t>
      </w:r>
      <w:r w:rsidR="00065E72">
        <w:rPr>
          <w:rFonts w:hAnsi="Times New Roman" w:cs="Times New Roman"/>
          <w:color w:val="000000"/>
          <w:sz w:val="24"/>
          <w:szCs w:val="24"/>
          <w:lang w:val="ru-RU"/>
        </w:rPr>
        <w:t>Вагановой О.В.</w:t>
      </w:r>
    </w:p>
    <w:p w:rsidR="00FF09C7" w:rsidRPr="00664A16" w:rsidRDefault="00564651" w:rsidP="00B67D9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провести внеплановое обследование территории </w:t>
      </w:r>
      <w:r w:rsidR="00065E72">
        <w:rPr>
          <w:rFonts w:hAnsi="Times New Roman" w:cs="Times New Roman"/>
          <w:color w:val="000000"/>
          <w:sz w:val="24"/>
          <w:szCs w:val="24"/>
          <w:lang w:val="ru-RU"/>
        </w:rPr>
        <w:t>, прогулочных веранд и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здани</w:t>
      </w:r>
      <w:r w:rsidR="00065E72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="00065E7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065E72">
        <w:rPr>
          <w:rFonts w:hAnsi="Times New Roman" w:cs="Times New Roman"/>
          <w:color w:val="000000"/>
          <w:sz w:val="24"/>
          <w:szCs w:val="24"/>
          <w:lang w:val="ru-RU"/>
        </w:rPr>
        <w:t>"Детский сад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065E72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на предмет соблюдения требований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антитеррористической безопасности</w:t>
      </w:r>
      <w:r w:rsidR="00065E72">
        <w:rPr>
          <w:rFonts w:hAnsi="Times New Roman" w:cs="Times New Roman"/>
          <w:color w:val="000000"/>
          <w:sz w:val="24"/>
          <w:szCs w:val="24"/>
          <w:lang w:val="ru-RU"/>
        </w:rPr>
        <w:t xml:space="preserve"> с обязательной регистрацией в "Журнале обхода территории в МБДОУ "Детский сад №20"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F09C7" w:rsidRPr="00664A16" w:rsidRDefault="00564651" w:rsidP="00B67D9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взять под личный контроль ежедневную проверку технических средств охраны (систему видеонаблюдения, охранную и тревожную сигнализации и т.п.)</w:t>
      </w:r>
      <w:r w:rsidR="00AB0B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67D96">
        <w:rPr>
          <w:rFonts w:hAnsi="Times New Roman" w:cs="Times New Roman"/>
          <w:color w:val="000000"/>
          <w:sz w:val="24"/>
          <w:szCs w:val="24"/>
          <w:lang w:val="ru-RU"/>
        </w:rPr>
        <w:t>- с обязательной регистрацией в "Журнале проверок исправности  технических средств охраны  в МБДОУ "Детский сад №20"</w:t>
      </w:r>
      <w:r w:rsidR="00B67D96" w:rsidRPr="00664A16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F09C7" w:rsidRPr="00664A16" w:rsidRDefault="00564651" w:rsidP="00B67D9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усилить контроль выполнения антикризисного плана МБ</w:t>
      </w:r>
      <w:r w:rsidR="001F0CB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1F0CBB">
        <w:rPr>
          <w:rFonts w:hAnsi="Times New Roman" w:cs="Times New Roman"/>
          <w:color w:val="000000"/>
          <w:sz w:val="24"/>
          <w:szCs w:val="24"/>
          <w:lang w:val="ru-RU"/>
        </w:rPr>
        <w:t>"Детский сад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1F0CBB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F09C7" w:rsidRPr="00664A16" w:rsidRDefault="00564651" w:rsidP="00B67D9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="001F0CBB">
        <w:rPr>
          <w:rFonts w:hAnsi="Times New Roman" w:cs="Times New Roman"/>
          <w:color w:val="000000"/>
          <w:sz w:val="24"/>
          <w:szCs w:val="24"/>
          <w:lang w:val="ru-RU"/>
        </w:rPr>
        <w:t xml:space="preserve"> усиленный контроль за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1F0CBB">
        <w:rPr>
          <w:rFonts w:hAnsi="Times New Roman" w:cs="Times New Roman"/>
          <w:color w:val="000000"/>
          <w:sz w:val="24"/>
          <w:szCs w:val="24"/>
          <w:lang w:val="ru-RU"/>
        </w:rPr>
        <w:t xml:space="preserve">входными 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</w:t>
      </w:r>
      <w:r w:rsidR="001F0CBB">
        <w:rPr>
          <w:rFonts w:hAnsi="Times New Roman" w:cs="Times New Roman"/>
          <w:color w:val="000000"/>
          <w:sz w:val="24"/>
          <w:szCs w:val="24"/>
          <w:lang w:val="ru-RU"/>
        </w:rPr>
        <w:t>ами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в здание и на территорию образовательной организации;</w:t>
      </w:r>
    </w:p>
    <w:p w:rsidR="003E5CB7" w:rsidRPr="003E5CB7" w:rsidRDefault="00564651" w:rsidP="003E5CB7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повторно ознакомить работников МБ</w:t>
      </w:r>
      <w:r w:rsidR="001F0CB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1F0CBB">
        <w:rPr>
          <w:rFonts w:hAnsi="Times New Roman" w:cs="Times New Roman"/>
          <w:color w:val="000000"/>
          <w:sz w:val="24"/>
          <w:szCs w:val="24"/>
          <w:lang w:val="ru-RU"/>
        </w:rPr>
        <w:t>"Детский сад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1F0CBB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с положением о пропускном и </w:t>
      </w:r>
      <w:proofErr w:type="spellStart"/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внутриобъектовом</w:t>
      </w:r>
      <w:proofErr w:type="spellEnd"/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режимах.</w:t>
      </w:r>
    </w:p>
    <w:p w:rsidR="00FF09C7" w:rsidRPr="00664A16" w:rsidRDefault="00564651" w:rsidP="00AB0B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. Работникам МБ</w:t>
      </w:r>
      <w:r w:rsidR="001F0CB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1F0CBB">
        <w:rPr>
          <w:rFonts w:hAnsi="Times New Roman" w:cs="Times New Roman"/>
          <w:color w:val="000000"/>
          <w:sz w:val="24"/>
          <w:szCs w:val="24"/>
          <w:lang w:val="ru-RU"/>
        </w:rPr>
        <w:t>"Детский сад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1F0CBB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F0CBB">
        <w:rPr>
          <w:rFonts w:hAnsi="Times New Roman" w:cs="Times New Roman"/>
          <w:color w:val="000000"/>
          <w:sz w:val="24"/>
          <w:szCs w:val="24"/>
          <w:lang w:val="ru-RU"/>
        </w:rPr>
        <w:t>воспитанникам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родителям (законным представителям) и другим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посетителям соблюдать требования, установленные настоящим приказом.</w:t>
      </w:r>
    </w:p>
    <w:p w:rsidR="00FF09C7" w:rsidRPr="00664A16" w:rsidRDefault="00564651" w:rsidP="00AB0B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9F53E7">
        <w:rPr>
          <w:rFonts w:hAnsi="Times New Roman" w:cs="Times New Roman"/>
          <w:color w:val="000000"/>
          <w:sz w:val="24"/>
          <w:szCs w:val="24"/>
          <w:lang w:val="ru-RU"/>
        </w:rPr>
        <w:t>Воспитателям групп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довести настоящий приказ до сведения </w:t>
      </w:r>
      <w:r w:rsidR="009F53E7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и их родителей (законных представителей) и повторно ознакомить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с положением о пропускном и </w:t>
      </w:r>
      <w:proofErr w:type="spellStart"/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внутриобъектовом</w:t>
      </w:r>
      <w:proofErr w:type="spellEnd"/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="003E582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3E5824">
        <w:rPr>
          <w:rFonts w:hAnsi="Times New Roman" w:cs="Times New Roman"/>
          <w:color w:val="000000"/>
          <w:sz w:val="24"/>
          <w:szCs w:val="24"/>
          <w:lang w:val="ru-RU"/>
        </w:rPr>
        <w:t>"Детский сад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3E5824">
        <w:rPr>
          <w:rFonts w:hAnsi="Times New Roman" w:cs="Times New Roman"/>
          <w:color w:val="000000"/>
          <w:sz w:val="24"/>
          <w:szCs w:val="24"/>
          <w:lang w:val="ru-RU"/>
        </w:rPr>
        <w:t xml:space="preserve"> 20"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F09C7" w:rsidRPr="00664A16" w:rsidRDefault="0056465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в день подписания настоящего приказа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довести его до сведения </w:t>
      </w:r>
      <w:r w:rsidR="003E5824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 работников под подпись;</w:t>
      </w:r>
    </w:p>
    <w:p w:rsidR="00FF09C7" w:rsidRPr="00664A16" w:rsidRDefault="0056465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разместить на информационных стендах и официальном сайте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="003E582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3E5824">
        <w:rPr>
          <w:rFonts w:hAnsi="Times New Roman" w:cs="Times New Roman"/>
          <w:color w:val="000000"/>
          <w:sz w:val="24"/>
          <w:szCs w:val="24"/>
          <w:lang w:val="ru-RU"/>
        </w:rPr>
        <w:t xml:space="preserve">"Детский сад 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3E5824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объявление об усилении действия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пропускного и </w:t>
      </w:r>
      <w:proofErr w:type="spellStart"/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внутриобъектового</w:t>
      </w:r>
      <w:proofErr w:type="spellEnd"/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режимов в МБ</w:t>
      </w:r>
      <w:r w:rsidR="003E582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3E5824">
        <w:rPr>
          <w:rFonts w:hAnsi="Times New Roman" w:cs="Times New Roman"/>
          <w:color w:val="000000"/>
          <w:sz w:val="24"/>
          <w:szCs w:val="24"/>
          <w:lang w:val="ru-RU"/>
        </w:rPr>
        <w:t>"Детский сад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3E5824">
        <w:rPr>
          <w:rFonts w:hAnsi="Times New Roman" w:cs="Times New Roman"/>
          <w:color w:val="000000"/>
          <w:sz w:val="24"/>
          <w:szCs w:val="24"/>
          <w:lang w:val="ru-RU"/>
        </w:rPr>
        <w:t xml:space="preserve"> 20"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F09C7" w:rsidRPr="00664A16" w:rsidRDefault="00564651" w:rsidP="00AB0B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 Контроль за исполнением настоящего приказа возложить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 xml:space="preserve">за антитеррористическую защищенность </w:t>
      </w:r>
      <w:r w:rsidR="003E5824">
        <w:rPr>
          <w:rFonts w:hAnsi="Times New Roman" w:cs="Times New Roman"/>
          <w:color w:val="000000"/>
          <w:sz w:val="24"/>
          <w:szCs w:val="24"/>
          <w:lang w:val="ru-RU"/>
        </w:rPr>
        <w:t>Ваганову О.В.</w:t>
      </w:r>
      <w:r w:rsidRPr="00664A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72"/>
        <w:gridCol w:w="424"/>
        <w:gridCol w:w="424"/>
        <w:gridCol w:w="424"/>
        <w:gridCol w:w="3933"/>
      </w:tblGrid>
      <w:tr w:rsidR="003E582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C7" w:rsidRPr="003E5824" w:rsidRDefault="003E58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C7" w:rsidRDefault="00FF09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C7" w:rsidRDefault="00FF09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C7" w:rsidRDefault="00FF09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C7" w:rsidRPr="003E5824" w:rsidRDefault="003E58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С.В.Карпова</w:t>
            </w:r>
          </w:p>
        </w:tc>
      </w:tr>
    </w:tbl>
    <w:p w:rsidR="00FF09C7" w:rsidRDefault="0056465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62"/>
        <w:gridCol w:w="270"/>
        <w:gridCol w:w="2527"/>
        <w:gridCol w:w="2318"/>
      </w:tblGrid>
      <w:tr w:rsidR="00FF09C7"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C7" w:rsidRDefault="003E58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564651"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 w:rsidR="0056465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64651"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  <w:p w:rsidR="00FF09C7" w:rsidRDefault="00FF09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C7" w:rsidRDefault="00FF09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C7" w:rsidRDefault="00FF09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C7" w:rsidRPr="003E5CB7" w:rsidRDefault="003E5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О.В.Ваганова</w:t>
            </w:r>
          </w:p>
        </w:tc>
      </w:tr>
    </w:tbl>
    <w:p w:rsidR="00FF09C7" w:rsidRPr="00664A16" w:rsidRDefault="00FF09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F09C7" w:rsidRPr="00664A16" w:rsidSect="00664A16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6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3804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A04B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20"/>
  <w:characterSpacingControl w:val="doNotCompress"/>
  <w:compat/>
  <w:rsids>
    <w:rsidRoot w:val="005A05CE"/>
    <w:rsid w:val="00065E72"/>
    <w:rsid w:val="00115FF3"/>
    <w:rsid w:val="001F0CBB"/>
    <w:rsid w:val="0025236B"/>
    <w:rsid w:val="002D33B1"/>
    <w:rsid w:val="002D3591"/>
    <w:rsid w:val="003514A0"/>
    <w:rsid w:val="003E5824"/>
    <w:rsid w:val="003E5CB7"/>
    <w:rsid w:val="003F18C2"/>
    <w:rsid w:val="00410A4F"/>
    <w:rsid w:val="004F7E17"/>
    <w:rsid w:val="00522D57"/>
    <w:rsid w:val="00564651"/>
    <w:rsid w:val="005A05CE"/>
    <w:rsid w:val="005C0127"/>
    <w:rsid w:val="00653AF6"/>
    <w:rsid w:val="00664A16"/>
    <w:rsid w:val="007F5474"/>
    <w:rsid w:val="009914F9"/>
    <w:rsid w:val="009F53E7"/>
    <w:rsid w:val="00AB0BD0"/>
    <w:rsid w:val="00B67D96"/>
    <w:rsid w:val="00B73A5A"/>
    <w:rsid w:val="00DE3E69"/>
    <w:rsid w:val="00E438A1"/>
    <w:rsid w:val="00EE77E1"/>
    <w:rsid w:val="00F01E19"/>
    <w:rsid w:val="00FF0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Comp</cp:lastModifiedBy>
  <cp:revision>5</cp:revision>
  <cp:lastPrinted>2026-03-26T13:01:00Z</cp:lastPrinted>
  <dcterms:created xsi:type="dcterms:W3CDTF">2011-11-02T04:15:00Z</dcterms:created>
  <dcterms:modified xsi:type="dcterms:W3CDTF">2026-03-26T13:06:00Z</dcterms:modified>
</cp:coreProperties>
</file>