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79" w:rsidRPr="00CB0A79" w:rsidRDefault="00CB0A79" w:rsidP="00083E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Сообщение для педсовета.</w:t>
      </w:r>
      <w:bookmarkStart w:id="0" w:name="_GoBack"/>
      <w:bookmarkEnd w:id="0"/>
    </w:p>
    <w:p w:rsidR="006301D0" w:rsidRPr="006301D0" w:rsidRDefault="00CB0A79" w:rsidP="00CB0A7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6301D0" w:rsidRPr="006301D0">
        <w:rPr>
          <w:rFonts w:ascii="Times New Roman" w:hAnsi="Times New Roman" w:cs="Times New Roman"/>
          <w:b/>
          <w:sz w:val="28"/>
          <w:szCs w:val="28"/>
        </w:rPr>
        <w:t>Знакомство детей с русской национальной культурой</w:t>
      </w:r>
    </w:p>
    <w:p w:rsidR="00D67C98" w:rsidRPr="006301D0" w:rsidRDefault="006A06B6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>Родина. Отчизна. Отечество. Отчий край. Так называют люди ту землю, на которой родились, и нет ничего дороже у человека, чем Родина, красота которой открылась ему однажды как чудо. Необходимо помочь ребенку открыть это чудо, приобщая его к природе, быту, истории, культуре родного края. Знакомясь с малой Родиной, ребенок начинает любить её и сохраняет чувство привязанности к ней на всю жизнь. И чем лучше дети будут знать её, тем т лучше поймут значение того, что происходит сегодня, и тем яснее представят будущее. Человек, любящий Родину, не способен на предательство, преступление. А это так важно в наше время.</w:t>
      </w:r>
    </w:p>
    <w:p w:rsidR="006A06B6" w:rsidRPr="006301D0" w:rsidRDefault="006A06B6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>Поэтому с младшей группы мы начинаем приобщать детей к русской национальной культуре, используя фольклор в разных видах деятельности.</w:t>
      </w:r>
    </w:p>
    <w:p w:rsidR="006A06B6" w:rsidRPr="006301D0" w:rsidRDefault="006A06B6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 xml:space="preserve">На занятиях по развитию речи заучиваем </w:t>
      </w:r>
      <w:proofErr w:type="spellStart"/>
      <w:r w:rsidRPr="006301D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6301D0">
        <w:rPr>
          <w:rFonts w:ascii="Times New Roman" w:hAnsi="Times New Roman" w:cs="Times New Roman"/>
          <w:sz w:val="28"/>
          <w:szCs w:val="28"/>
        </w:rPr>
        <w:t>, песенки, игры с пальчиками «Пальчик, пальчик…», «Сорока белобока», «Ладушки» и др. Использую фольклорную папку.</w:t>
      </w:r>
    </w:p>
    <w:p w:rsidR="006A06B6" w:rsidRPr="006301D0" w:rsidRDefault="006A06B6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 xml:space="preserve">Приучая детей к культурно-гигиеническим навыкам, я так же использую </w:t>
      </w:r>
      <w:proofErr w:type="spellStart"/>
      <w:r w:rsidRPr="006301D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6301D0">
        <w:rPr>
          <w:rFonts w:ascii="Times New Roman" w:hAnsi="Times New Roman" w:cs="Times New Roman"/>
          <w:sz w:val="28"/>
          <w:szCs w:val="28"/>
        </w:rPr>
        <w:t xml:space="preserve"> «Водичка, водичка…», «Расти коса…» и др.</w:t>
      </w:r>
    </w:p>
    <w:p w:rsidR="002C5852" w:rsidRPr="006301D0" w:rsidRDefault="002C5852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>На музыкальных занятиях учимся петь песенки «Петушок», «Вышла курочка гулять».</w:t>
      </w:r>
    </w:p>
    <w:p w:rsidR="002C5852" w:rsidRPr="006301D0" w:rsidRDefault="002C5852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>На занятии по познавательному развитию познакомила детей с русским подворьем, домашними животными.</w:t>
      </w:r>
    </w:p>
    <w:p w:rsidR="002C5852" w:rsidRPr="006301D0" w:rsidRDefault="002C5852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 xml:space="preserve">Знакомя детей с народно-прикладным искусством, выставляю на полочку красоты сменяемые образцы народных промыслов: матрешек; глиняных игрушек, свистулек; расписную деревянную посуду. </w:t>
      </w:r>
    </w:p>
    <w:p w:rsidR="002C5852" w:rsidRPr="006301D0" w:rsidRDefault="002C5852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lastRenderedPageBreak/>
        <w:t>Во время проведения художественно-продуктивной деятельности учила детей выполнять элементы народного узора при украшении платочков, полосок бумаги, сарафанов для матрешек, ёлочных игрушек и т.д.</w:t>
      </w:r>
    </w:p>
    <w:p w:rsidR="002C5852" w:rsidRPr="006301D0" w:rsidRDefault="00083E2E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Изготовила дидактические игры «С</w:t>
      </w:r>
      <w:r w:rsidR="002C5852" w:rsidRPr="006301D0">
        <w:rPr>
          <w:rFonts w:ascii="Times New Roman" w:hAnsi="Times New Roman" w:cs="Times New Roman"/>
          <w:sz w:val="28"/>
          <w:szCs w:val="28"/>
        </w:rPr>
        <w:t>оставь узор», «Подбери украшения».</w:t>
      </w:r>
    </w:p>
    <w:p w:rsidR="002C5852" w:rsidRPr="006301D0" w:rsidRDefault="002C5852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>В течение года я знакомила детей с русскими народными сказками, сочетая рассказывание с показом, используя ра</w:t>
      </w:r>
      <w:r w:rsidR="00435DCB" w:rsidRPr="006301D0">
        <w:rPr>
          <w:rFonts w:ascii="Times New Roman" w:hAnsi="Times New Roman" w:cs="Times New Roman"/>
          <w:sz w:val="28"/>
          <w:szCs w:val="28"/>
        </w:rPr>
        <w:t>знообразные наглядные пособия (</w:t>
      </w:r>
      <w:r w:rsidRPr="006301D0">
        <w:rPr>
          <w:rFonts w:ascii="Times New Roman" w:hAnsi="Times New Roman" w:cs="Times New Roman"/>
          <w:sz w:val="28"/>
          <w:szCs w:val="28"/>
        </w:rPr>
        <w:t>фигурки настольного театра, фланелеграф); поощряла п</w:t>
      </w:r>
      <w:r w:rsidR="00435DCB" w:rsidRPr="006301D0">
        <w:rPr>
          <w:rFonts w:ascii="Times New Roman" w:hAnsi="Times New Roman" w:cs="Times New Roman"/>
          <w:sz w:val="28"/>
          <w:szCs w:val="28"/>
        </w:rPr>
        <w:t xml:space="preserve">опытки детей </w:t>
      </w:r>
      <w:r w:rsidR="00083E2E">
        <w:rPr>
          <w:rFonts w:ascii="Times New Roman" w:hAnsi="Times New Roman" w:cs="Times New Roman"/>
          <w:sz w:val="28"/>
          <w:szCs w:val="28"/>
        </w:rPr>
        <w:t>инсцени</w:t>
      </w:r>
      <w:r w:rsidR="00435DCB" w:rsidRPr="006301D0">
        <w:rPr>
          <w:rFonts w:ascii="Times New Roman" w:hAnsi="Times New Roman" w:cs="Times New Roman"/>
          <w:sz w:val="28"/>
          <w:szCs w:val="28"/>
        </w:rPr>
        <w:t xml:space="preserve">ровать </w:t>
      </w:r>
      <w:r w:rsidR="00083E2E">
        <w:rPr>
          <w:rFonts w:ascii="Times New Roman" w:hAnsi="Times New Roman" w:cs="Times New Roman"/>
          <w:sz w:val="28"/>
          <w:szCs w:val="28"/>
        </w:rPr>
        <w:t xml:space="preserve">или драматизировать </w:t>
      </w:r>
      <w:r w:rsidR="00435DCB" w:rsidRPr="006301D0">
        <w:rPr>
          <w:rFonts w:ascii="Times New Roman" w:hAnsi="Times New Roman" w:cs="Times New Roman"/>
          <w:sz w:val="28"/>
          <w:szCs w:val="28"/>
        </w:rPr>
        <w:t>отрыв</w:t>
      </w:r>
      <w:r w:rsidRPr="006301D0">
        <w:rPr>
          <w:rFonts w:ascii="Times New Roman" w:hAnsi="Times New Roman" w:cs="Times New Roman"/>
          <w:sz w:val="28"/>
          <w:szCs w:val="28"/>
        </w:rPr>
        <w:t xml:space="preserve">ок из сказки. </w:t>
      </w:r>
      <w:r w:rsidR="00435DCB" w:rsidRPr="006301D0">
        <w:rPr>
          <w:rFonts w:ascii="Times New Roman" w:hAnsi="Times New Roman" w:cs="Times New Roman"/>
          <w:sz w:val="28"/>
          <w:szCs w:val="28"/>
        </w:rPr>
        <w:t xml:space="preserve">Народные сказки дают детям образцы ритмической речи, знакомят с красочностью и образностью родного языка. Малыши быстро запоминают такие образы, как петушок-золотой гребешок, </w:t>
      </w:r>
      <w:proofErr w:type="spellStart"/>
      <w:r w:rsidR="00435DCB" w:rsidRPr="006301D0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="00435DCB" w:rsidRPr="006301D0">
        <w:rPr>
          <w:rFonts w:ascii="Times New Roman" w:hAnsi="Times New Roman" w:cs="Times New Roman"/>
          <w:sz w:val="28"/>
          <w:szCs w:val="28"/>
        </w:rPr>
        <w:t>-ребятушки, коза-дереза и т.п. Повторение песенок действующих лиц народных сказок, имен героев закрепляет эти образные слова в сознании детей, и они начинают использовать их в своих играх.</w:t>
      </w:r>
    </w:p>
    <w:p w:rsidR="00435DCB" w:rsidRPr="006301D0" w:rsidRDefault="00435DCB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>В средней группе я продолжала знакомить детей с народной культурой через разные виды деятельности: чтение русских народных сказок, рассматривание иллюстраций в книгах, беседы, драматизации, знакомство с произведениями народной музыки и песенного фольклора.</w:t>
      </w:r>
    </w:p>
    <w:p w:rsidR="00435DCB" w:rsidRPr="006301D0" w:rsidRDefault="00435DCB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 xml:space="preserve"> Провела развлечение «В гостях у бабушки – </w:t>
      </w:r>
      <w:proofErr w:type="spellStart"/>
      <w:r w:rsidRPr="006301D0">
        <w:rPr>
          <w:rFonts w:ascii="Times New Roman" w:hAnsi="Times New Roman" w:cs="Times New Roman"/>
          <w:sz w:val="28"/>
          <w:szCs w:val="28"/>
        </w:rPr>
        <w:t>Загадушки</w:t>
      </w:r>
      <w:proofErr w:type="spellEnd"/>
      <w:r w:rsidRPr="006301D0">
        <w:rPr>
          <w:rFonts w:ascii="Times New Roman" w:hAnsi="Times New Roman" w:cs="Times New Roman"/>
          <w:sz w:val="28"/>
          <w:szCs w:val="28"/>
        </w:rPr>
        <w:t>».</w:t>
      </w:r>
    </w:p>
    <w:p w:rsidR="00083E2E" w:rsidRDefault="00435DCB" w:rsidP="00083E2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>На занятии по познавательному развитию</w:t>
      </w:r>
      <w:r w:rsidR="00083E2E">
        <w:rPr>
          <w:rFonts w:ascii="Times New Roman" w:hAnsi="Times New Roman" w:cs="Times New Roman"/>
          <w:sz w:val="28"/>
          <w:szCs w:val="28"/>
        </w:rPr>
        <w:t xml:space="preserve"> </w:t>
      </w:r>
      <w:r w:rsidR="00083E2E" w:rsidRPr="006301D0">
        <w:rPr>
          <w:rFonts w:ascii="Times New Roman" w:hAnsi="Times New Roman" w:cs="Times New Roman"/>
          <w:sz w:val="28"/>
          <w:szCs w:val="28"/>
        </w:rPr>
        <w:t xml:space="preserve">«Ходит сон по горе» </w:t>
      </w:r>
      <w:r w:rsidR="00083E2E">
        <w:rPr>
          <w:rFonts w:ascii="Times New Roman" w:hAnsi="Times New Roman" w:cs="Times New Roman"/>
          <w:sz w:val="28"/>
          <w:szCs w:val="28"/>
        </w:rPr>
        <w:t xml:space="preserve"> познакомила детей с колыбелью и колыбельными песнями (приложение).</w:t>
      </w:r>
    </w:p>
    <w:p w:rsidR="00435DCB" w:rsidRPr="006301D0" w:rsidRDefault="00435DCB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 xml:space="preserve">На занятиях по развитию речи развиваю связную выразительную речь детей, используя </w:t>
      </w:r>
      <w:proofErr w:type="spellStart"/>
      <w:r w:rsidRPr="006301D0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6301D0">
        <w:rPr>
          <w:rFonts w:ascii="Times New Roman" w:hAnsi="Times New Roman" w:cs="Times New Roman"/>
          <w:sz w:val="28"/>
          <w:szCs w:val="28"/>
        </w:rPr>
        <w:t xml:space="preserve"> «Путешествие в ст</w:t>
      </w:r>
      <w:r w:rsidR="001B59DD" w:rsidRPr="006301D0">
        <w:rPr>
          <w:rFonts w:ascii="Times New Roman" w:hAnsi="Times New Roman" w:cs="Times New Roman"/>
          <w:sz w:val="28"/>
          <w:szCs w:val="28"/>
        </w:rPr>
        <w:t>рану сказок»; учу детей пересказывать русские народные сказки. Провела беседу «Что за прелесть эти сказки»</w:t>
      </w:r>
      <w:r w:rsidR="00083E2E" w:rsidRPr="00083E2E">
        <w:rPr>
          <w:rFonts w:ascii="Times New Roman" w:hAnsi="Times New Roman" w:cs="Times New Roman"/>
          <w:sz w:val="28"/>
          <w:szCs w:val="28"/>
        </w:rPr>
        <w:t xml:space="preserve"> </w:t>
      </w:r>
      <w:r w:rsidR="00083E2E">
        <w:rPr>
          <w:rFonts w:ascii="Times New Roman" w:hAnsi="Times New Roman" w:cs="Times New Roman"/>
          <w:sz w:val="28"/>
          <w:szCs w:val="28"/>
        </w:rPr>
        <w:t>(приложение)</w:t>
      </w:r>
      <w:r w:rsidR="001B59DD" w:rsidRPr="006301D0">
        <w:rPr>
          <w:rFonts w:ascii="Times New Roman" w:hAnsi="Times New Roman" w:cs="Times New Roman"/>
          <w:sz w:val="28"/>
          <w:szCs w:val="28"/>
        </w:rPr>
        <w:t>.</w:t>
      </w:r>
    </w:p>
    <w:p w:rsidR="001B59DD" w:rsidRPr="006301D0" w:rsidRDefault="001B59DD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lastRenderedPageBreak/>
        <w:t>В уголок развития речи поместила фланелеграф, набор сказочных персонажей для составления творческих рассказов детей, дидактическ</w:t>
      </w:r>
      <w:r w:rsidR="00083E2E">
        <w:rPr>
          <w:rFonts w:ascii="Times New Roman" w:hAnsi="Times New Roman" w:cs="Times New Roman"/>
          <w:sz w:val="28"/>
          <w:szCs w:val="28"/>
        </w:rPr>
        <w:t>ие игры «Из какой я сказки?», «Р</w:t>
      </w:r>
      <w:r w:rsidRPr="006301D0">
        <w:rPr>
          <w:rFonts w:ascii="Times New Roman" w:hAnsi="Times New Roman" w:cs="Times New Roman"/>
          <w:sz w:val="28"/>
          <w:szCs w:val="28"/>
        </w:rPr>
        <w:t>асскажи сказку».</w:t>
      </w:r>
    </w:p>
    <w:p w:rsidR="001B59DD" w:rsidRPr="006301D0" w:rsidRDefault="001B59DD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>В театрализованной зоне поместила разные виды театра по русским народным сказкам; настольные театры «Репка», «Теремок», «Колобок», «</w:t>
      </w:r>
      <w:r w:rsidR="00DD76C4" w:rsidRPr="006301D0">
        <w:rPr>
          <w:rFonts w:ascii="Times New Roman" w:hAnsi="Times New Roman" w:cs="Times New Roman"/>
          <w:sz w:val="28"/>
          <w:szCs w:val="28"/>
        </w:rPr>
        <w:t>К</w:t>
      </w:r>
      <w:r w:rsidRPr="006301D0">
        <w:rPr>
          <w:rFonts w:ascii="Times New Roman" w:hAnsi="Times New Roman" w:cs="Times New Roman"/>
          <w:sz w:val="28"/>
          <w:szCs w:val="28"/>
        </w:rPr>
        <w:t>урочка ряба», «</w:t>
      </w:r>
      <w:proofErr w:type="spellStart"/>
      <w:r w:rsidRPr="006301D0">
        <w:rPr>
          <w:rFonts w:ascii="Times New Roman" w:hAnsi="Times New Roman" w:cs="Times New Roman"/>
          <w:sz w:val="28"/>
          <w:szCs w:val="28"/>
        </w:rPr>
        <w:t>За</w:t>
      </w:r>
      <w:r w:rsidR="00DD76C4" w:rsidRPr="006301D0">
        <w:rPr>
          <w:rFonts w:ascii="Times New Roman" w:hAnsi="Times New Roman" w:cs="Times New Roman"/>
          <w:sz w:val="28"/>
          <w:szCs w:val="28"/>
        </w:rPr>
        <w:t>ю</w:t>
      </w:r>
      <w:r w:rsidRPr="006301D0">
        <w:rPr>
          <w:rFonts w:ascii="Times New Roman" w:hAnsi="Times New Roman" w:cs="Times New Roman"/>
          <w:sz w:val="28"/>
          <w:szCs w:val="28"/>
        </w:rPr>
        <w:t>шкина</w:t>
      </w:r>
      <w:proofErr w:type="spellEnd"/>
      <w:r w:rsidRPr="006301D0">
        <w:rPr>
          <w:rFonts w:ascii="Times New Roman" w:hAnsi="Times New Roman" w:cs="Times New Roman"/>
          <w:sz w:val="28"/>
          <w:szCs w:val="28"/>
        </w:rPr>
        <w:t xml:space="preserve"> избушка»; театры на </w:t>
      </w:r>
      <w:proofErr w:type="spellStart"/>
      <w:r w:rsidRPr="006301D0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6301D0">
        <w:rPr>
          <w:rFonts w:ascii="Times New Roman" w:hAnsi="Times New Roman" w:cs="Times New Roman"/>
          <w:sz w:val="28"/>
          <w:szCs w:val="28"/>
        </w:rPr>
        <w:t xml:space="preserve"> «Гуси-лебеди», «Три медведя», «Маша и медведь; набор кукол для кукольног</w:t>
      </w:r>
      <w:r w:rsidR="00CA6423" w:rsidRPr="006301D0">
        <w:rPr>
          <w:rFonts w:ascii="Times New Roman" w:hAnsi="Times New Roman" w:cs="Times New Roman"/>
          <w:sz w:val="28"/>
          <w:szCs w:val="28"/>
        </w:rPr>
        <w:t>о</w:t>
      </w:r>
      <w:r w:rsidRPr="006301D0">
        <w:rPr>
          <w:rFonts w:ascii="Times New Roman" w:hAnsi="Times New Roman" w:cs="Times New Roman"/>
          <w:sz w:val="28"/>
          <w:szCs w:val="28"/>
        </w:rPr>
        <w:t xml:space="preserve"> театра; пальчиковый театр.</w:t>
      </w:r>
    </w:p>
    <w:p w:rsidR="001B59DD" w:rsidRPr="006301D0" w:rsidRDefault="001B59DD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 xml:space="preserve">Продолжаю знакомить детей с предметами народно-прикладного искусства (хохлома, гжель, </w:t>
      </w:r>
      <w:proofErr w:type="spellStart"/>
      <w:r w:rsidRPr="006301D0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Pr="006301D0">
        <w:rPr>
          <w:rFonts w:ascii="Times New Roman" w:hAnsi="Times New Roman" w:cs="Times New Roman"/>
          <w:sz w:val="28"/>
          <w:szCs w:val="28"/>
        </w:rPr>
        <w:t>, семеновская, дымковская игрушки). Чтобы привить детям любовь и интерес к русской старине, фольклорным традициям, расширить представление детей о народных промыслах, провела беседу «Славь</w:t>
      </w:r>
      <w:r w:rsidR="00EB325F" w:rsidRPr="006301D0">
        <w:rPr>
          <w:rFonts w:ascii="Times New Roman" w:hAnsi="Times New Roman" w:cs="Times New Roman"/>
          <w:sz w:val="28"/>
          <w:szCs w:val="28"/>
        </w:rPr>
        <w:t>ся, Россия</w:t>
      </w:r>
      <w:r w:rsidRPr="006301D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301D0">
        <w:rPr>
          <w:rFonts w:ascii="Times New Roman" w:hAnsi="Times New Roman" w:cs="Times New Roman"/>
          <w:sz w:val="28"/>
          <w:szCs w:val="28"/>
        </w:rPr>
        <w:t>чудо-мастерами</w:t>
      </w:r>
      <w:proofErr w:type="gramEnd"/>
      <w:r w:rsidRPr="006301D0">
        <w:rPr>
          <w:rFonts w:ascii="Times New Roman" w:hAnsi="Times New Roman" w:cs="Times New Roman"/>
          <w:sz w:val="28"/>
          <w:szCs w:val="28"/>
        </w:rPr>
        <w:t>»</w:t>
      </w:r>
      <w:r w:rsidR="00083E2E" w:rsidRPr="00083E2E">
        <w:rPr>
          <w:rFonts w:ascii="Times New Roman" w:hAnsi="Times New Roman" w:cs="Times New Roman"/>
          <w:sz w:val="28"/>
          <w:szCs w:val="28"/>
        </w:rPr>
        <w:t xml:space="preserve"> </w:t>
      </w:r>
      <w:r w:rsidR="00083E2E">
        <w:rPr>
          <w:rFonts w:ascii="Times New Roman" w:hAnsi="Times New Roman" w:cs="Times New Roman"/>
          <w:sz w:val="28"/>
          <w:szCs w:val="28"/>
        </w:rPr>
        <w:t>(приложение)</w:t>
      </w:r>
      <w:r w:rsidRPr="006301D0">
        <w:rPr>
          <w:rFonts w:ascii="Times New Roman" w:hAnsi="Times New Roman" w:cs="Times New Roman"/>
          <w:sz w:val="28"/>
          <w:szCs w:val="28"/>
        </w:rPr>
        <w:t>.</w:t>
      </w:r>
    </w:p>
    <w:p w:rsidR="001B59DD" w:rsidRPr="006301D0" w:rsidRDefault="00535ADF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>В уголке для родителей оформила наг</w:t>
      </w:r>
      <w:r w:rsidR="00083E2E">
        <w:rPr>
          <w:rFonts w:ascii="Times New Roman" w:hAnsi="Times New Roman" w:cs="Times New Roman"/>
          <w:sz w:val="28"/>
          <w:szCs w:val="28"/>
        </w:rPr>
        <w:t>лядно-информационный материал «П</w:t>
      </w:r>
      <w:r w:rsidRPr="006301D0">
        <w:rPr>
          <w:rFonts w:ascii="Times New Roman" w:hAnsi="Times New Roman" w:cs="Times New Roman"/>
          <w:sz w:val="28"/>
          <w:szCs w:val="28"/>
        </w:rPr>
        <w:t>ословицы и поговорки», «Устное народное творчество для детей»</w:t>
      </w:r>
      <w:r w:rsidR="00083E2E" w:rsidRPr="00083E2E">
        <w:rPr>
          <w:rFonts w:ascii="Times New Roman" w:hAnsi="Times New Roman" w:cs="Times New Roman"/>
          <w:sz w:val="28"/>
          <w:szCs w:val="28"/>
        </w:rPr>
        <w:t xml:space="preserve"> </w:t>
      </w:r>
      <w:r w:rsidR="00083E2E">
        <w:rPr>
          <w:rFonts w:ascii="Times New Roman" w:hAnsi="Times New Roman" w:cs="Times New Roman"/>
          <w:sz w:val="28"/>
          <w:szCs w:val="28"/>
        </w:rPr>
        <w:t>(приложение)</w:t>
      </w:r>
      <w:r w:rsidRPr="006301D0">
        <w:rPr>
          <w:rFonts w:ascii="Times New Roman" w:hAnsi="Times New Roman" w:cs="Times New Roman"/>
          <w:sz w:val="28"/>
          <w:szCs w:val="28"/>
        </w:rPr>
        <w:t>.</w:t>
      </w:r>
    </w:p>
    <w:p w:rsidR="00535ADF" w:rsidRPr="006301D0" w:rsidRDefault="00535ADF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>В старшей группе я продолжаю формировать интерес детей к культуре своего народа, развивать умение применять знания о национальной культуре в разных видах деятельности.</w:t>
      </w:r>
    </w:p>
    <w:p w:rsidR="00535ADF" w:rsidRPr="006301D0" w:rsidRDefault="00535ADF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>Поэтому я выбрала тему для своего проекта с детьми «Как жили на Руси».</w:t>
      </w:r>
    </w:p>
    <w:p w:rsidR="00535ADF" w:rsidRPr="006301D0" w:rsidRDefault="00535ADF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>Что</w:t>
      </w:r>
      <w:r w:rsidR="00EB325F" w:rsidRPr="006301D0">
        <w:rPr>
          <w:rFonts w:ascii="Times New Roman" w:hAnsi="Times New Roman" w:cs="Times New Roman"/>
          <w:sz w:val="28"/>
          <w:szCs w:val="28"/>
        </w:rPr>
        <w:t>бы познакомить детей с бытом люд</w:t>
      </w:r>
      <w:r w:rsidRPr="006301D0">
        <w:rPr>
          <w:rFonts w:ascii="Times New Roman" w:hAnsi="Times New Roman" w:cs="Times New Roman"/>
          <w:sz w:val="28"/>
          <w:szCs w:val="28"/>
        </w:rPr>
        <w:t xml:space="preserve">ей на Руси, я изготовила макет русской избы с внутренним оформлением, сшила кукол в русской народной одежде, создала в группе уголок русского быта «Русская старина». </w:t>
      </w:r>
      <w:proofErr w:type="gramStart"/>
      <w:r w:rsidRPr="006301D0">
        <w:rPr>
          <w:rFonts w:ascii="Times New Roman" w:hAnsi="Times New Roman" w:cs="Times New Roman"/>
          <w:sz w:val="28"/>
          <w:szCs w:val="28"/>
        </w:rPr>
        <w:t>В  уголке «Русская старина» я пом</w:t>
      </w:r>
      <w:r w:rsidR="00EB325F" w:rsidRPr="006301D0">
        <w:rPr>
          <w:rFonts w:ascii="Times New Roman" w:hAnsi="Times New Roman" w:cs="Times New Roman"/>
          <w:sz w:val="28"/>
          <w:szCs w:val="28"/>
        </w:rPr>
        <w:t>естила макет русской избы; подли</w:t>
      </w:r>
      <w:r w:rsidRPr="006301D0">
        <w:rPr>
          <w:rFonts w:ascii="Times New Roman" w:hAnsi="Times New Roman" w:cs="Times New Roman"/>
          <w:sz w:val="28"/>
          <w:szCs w:val="28"/>
        </w:rPr>
        <w:t>нные предметы русского быта (прялка, веретено, коромысло, вышитое полотенце, предметы русской одежды:</w:t>
      </w:r>
      <w:r w:rsidR="00EB325F" w:rsidRPr="006301D0">
        <w:rPr>
          <w:rFonts w:ascii="Times New Roman" w:hAnsi="Times New Roman" w:cs="Times New Roman"/>
          <w:sz w:val="28"/>
          <w:szCs w:val="28"/>
        </w:rPr>
        <w:t xml:space="preserve"> </w:t>
      </w:r>
      <w:r w:rsidRPr="006301D0">
        <w:rPr>
          <w:rFonts w:ascii="Times New Roman" w:hAnsi="Times New Roman" w:cs="Times New Roman"/>
          <w:sz w:val="28"/>
          <w:szCs w:val="28"/>
        </w:rPr>
        <w:t xml:space="preserve">сарафан, рубахи, кокошники); куклы в русской народной </w:t>
      </w:r>
      <w:r w:rsidRPr="006301D0">
        <w:rPr>
          <w:rFonts w:ascii="Times New Roman" w:hAnsi="Times New Roman" w:cs="Times New Roman"/>
          <w:sz w:val="28"/>
          <w:szCs w:val="28"/>
        </w:rPr>
        <w:lastRenderedPageBreak/>
        <w:t>одежде; папки:</w:t>
      </w:r>
      <w:proofErr w:type="gramEnd"/>
      <w:r w:rsidRPr="006301D0">
        <w:rPr>
          <w:rFonts w:ascii="Times New Roman" w:hAnsi="Times New Roman" w:cs="Times New Roman"/>
          <w:sz w:val="28"/>
          <w:szCs w:val="28"/>
        </w:rPr>
        <w:t xml:space="preserve"> «Предметы русского быта», «Русский праздничный костюм», «Хохлома», «Гжель», «Народные промыслы», «Фольклорная папка; </w:t>
      </w:r>
      <w:r w:rsidR="00EB325F" w:rsidRPr="006301D0">
        <w:rPr>
          <w:rFonts w:ascii="Times New Roman" w:hAnsi="Times New Roman" w:cs="Times New Roman"/>
          <w:sz w:val="28"/>
          <w:szCs w:val="28"/>
        </w:rPr>
        <w:t>игра-лото «Ремёсла киевской Руси»; подборка русских народных сказок</w:t>
      </w:r>
      <w:r w:rsidRPr="006301D0">
        <w:rPr>
          <w:rFonts w:ascii="Times New Roman" w:hAnsi="Times New Roman" w:cs="Times New Roman"/>
          <w:sz w:val="28"/>
          <w:szCs w:val="28"/>
        </w:rPr>
        <w:t>.</w:t>
      </w:r>
    </w:p>
    <w:p w:rsidR="00EB325F" w:rsidRPr="006301D0" w:rsidRDefault="00083E2E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с детьми занятия: «С</w:t>
      </w:r>
      <w:r w:rsidR="00EB325F" w:rsidRPr="006301D0">
        <w:rPr>
          <w:rFonts w:ascii="Times New Roman" w:hAnsi="Times New Roman" w:cs="Times New Roman"/>
          <w:sz w:val="28"/>
          <w:szCs w:val="28"/>
        </w:rPr>
        <w:t>таринная русская одежда», «Русская изба. Посиделки», «Знакомство с предметами быта» (прялка), «Зимние традиции русского народа»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EB325F" w:rsidRPr="006301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25F" w:rsidRPr="006301D0" w:rsidRDefault="00EB325F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 xml:space="preserve">Беседы: «Что носили раньше», «Как получается нить», «Откуда пришли сказки». </w:t>
      </w:r>
    </w:p>
    <w:p w:rsidR="00EB325F" w:rsidRPr="006301D0" w:rsidRDefault="00EB325F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>Занимались художественно-продуктивной деятельностью: рисование «Лукошко с ягодами», «Расписная прялка»; лепка из глины «Миска»; аппликация «Украшение полотенца».</w:t>
      </w:r>
    </w:p>
    <w:p w:rsidR="00EB325F" w:rsidRPr="006301D0" w:rsidRDefault="00EB325F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>В свободное время слушали русские народные песни в записи «Ах вы сени», «Камаринская», «Гусли», «Молодая пряха».</w:t>
      </w:r>
    </w:p>
    <w:p w:rsidR="00EB325F" w:rsidRPr="006301D0" w:rsidRDefault="00EB325F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>Разучивали народные хороводные и подвижные игры.</w:t>
      </w:r>
    </w:p>
    <w:p w:rsidR="00EB325F" w:rsidRPr="006301D0" w:rsidRDefault="00EB325F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 xml:space="preserve">Знакомились с народными приметами. Заучивали загадки, поговорки, пословицы, </w:t>
      </w:r>
      <w:proofErr w:type="spellStart"/>
      <w:r w:rsidRPr="006301D0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6301D0">
        <w:rPr>
          <w:rFonts w:ascii="Times New Roman" w:hAnsi="Times New Roman" w:cs="Times New Roman"/>
          <w:sz w:val="28"/>
          <w:szCs w:val="28"/>
        </w:rPr>
        <w:t>.</w:t>
      </w:r>
    </w:p>
    <w:p w:rsidR="00EB325F" w:rsidRDefault="00DD76C4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>Провела с детьми второй краткосрочный проект «Хлеб – всему голова». Там я знакомила детей с тем, как выращивается хлеб. Рассказала детям о том, как это было раньше и как происходит теперь.</w:t>
      </w:r>
    </w:p>
    <w:p w:rsidR="004F6086" w:rsidRDefault="004F6086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как интересуют детей рассказы о героях и подвигах. Русская история богата примерами геройских дел и добрых начинаний. Поэтому я начала знакомить детей с былинами, былинными богатырями Ильей Муромцем, Алёшей Поповичем, Добрыней Никитичем, защищавшими родную землю от врагов. Провела занятие «Богатыри земли русской» (приложение). Надеюсь, что рассказы  о славе и добрых свойствах русского народа и его великих деятелей бросят в детские души новые семена любви к родной земле.</w:t>
      </w:r>
    </w:p>
    <w:p w:rsidR="004F6086" w:rsidRDefault="004F6086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Народные праздники – неиссякаемый источник не только знакомства с традициями и обрядами, но и жизненного оптимизма.</w:t>
      </w:r>
    </w:p>
    <w:p w:rsidR="004F6086" w:rsidRPr="006301D0" w:rsidRDefault="004F6086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Знакомя детей через доступную их возрасту форму народного праздника с обычаями и обрядами, соединяющими языческие и христианские традиции и определяющие своеобразие культуры </w:t>
      </w:r>
      <w:r w:rsidR="0063518C">
        <w:rPr>
          <w:rFonts w:ascii="Times New Roman" w:hAnsi="Times New Roman" w:cs="Times New Roman"/>
          <w:sz w:val="28"/>
          <w:szCs w:val="28"/>
        </w:rPr>
        <w:t xml:space="preserve">нашего народа, провела беседу о Рождестве, обычаях </w:t>
      </w:r>
      <w:proofErr w:type="spellStart"/>
      <w:r w:rsidR="0063518C">
        <w:rPr>
          <w:rFonts w:ascii="Times New Roman" w:hAnsi="Times New Roman" w:cs="Times New Roman"/>
          <w:sz w:val="28"/>
          <w:szCs w:val="28"/>
        </w:rPr>
        <w:t>колядования</w:t>
      </w:r>
      <w:proofErr w:type="spellEnd"/>
      <w:r w:rsidR="0063518C">
        <w:rPr>
          <w:rFonts w:ascii="Times New Roman" w:hAnsi="Times New Roman" w:cs="Times New Roman"/>
          <w:sz w:val="28"/>
          <w:szCs w:val="28"/>
        </w:rPr>
        <w:t>, праздники «Колядки», «Сочельник», «Масленица» (приложение).</w:t>
      </w:r>
    </w:p>
    <w:p w:rsidR="00435DCB" w:rsidRPr="006301D0" w:rsidRDefault="00DD76C4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>Работа по ознакомлению детей с культурно-историческим прошлым нашей страны будет продолжаться.</w:t>
      </w:r>
    </w:p>
    <w:p w:rsidR="00DD76C4" w:rsidRPr="006301D0" w:rsidRDefault="00DD76C4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1D0">
        <w:rPr>
          <w:rFonts w:ascii="Times New Roman" w:hAnsi="Times New Roman" w:cs="Times New Roman"/>
          <w:sz w:val="28"/>
          <w:szCs w:val="28"/>
        </w:rPr>
        <w:t xml:space="preserve">Я планирую дальше знакомить детей с историей нашего государства, народом, населявшим Русь, фольклорными традициями, обычаями, праздниками, определяющими своеобразие культуры нашего народа. Это поможет детям на эмоциональном уровне принять всё богатство исконно русских празднеств, попробовать себя в различных видах фольклора и тем самым приобщиться к нравственным ценностям народа. </w:t>
      </w:r>
    </w:p>
    <w:p w:rsidR="002C5852" w:rsidRPr="006301D0" w:rsidRDefault="002C5852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5852" w:rsidRPr="006301D0" w:rsidRDefault="002C5852" w:rsidP="006301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C5852" w:rsidRPr="0063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94B"/>
    <w:rsid w:val="00083E2E"/>
    <w:rsid w:val="001B59DD"/>
    <w:rsid w:val="002C5852"/>
    <w:rsid w:val="00435DCB"/>
    <w:rsid w:val="004F6086"/>
    <w:rsid w:val="00535ADF"/>
    <w:rsid w:val="006301D0"/>
    <w:rsid w:val="0063518C"/>
    <w:rsid w:val="006A06B6"/>
    <w:rsid w:val="00B1294B"/>
    <w:rsid w:val="00CA6423"/>
    <w:rsid w:val="00CB0A79"/>
    <w:rsid w:val="00D67C98"/>
    <w:rsid w:val="00DD76C4"/>
    <w:rsid w:val="00EB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4EE37-4ACF-4A68-A734-32C6C28D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5</cp:revision>
  <dcterms:created xsi:type="dcterms:W3CDTF">2014-12-06T10:05:00Z</dcterms:created>
  <dcterms:modified xsi:type="dcterms:W3CDTF">2015-01-28T13:06:00Z</dcterms:modified>
</cp:coreProperties>
</file>