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4283" w:type="dxa"/>
        <w:tblLook w:val="04A0" w:firstRow="1" w:lastRow="0" w:firstColumn="1" w:lastColumn="0" w:noHBand="0" w:noVBand="1"/>
      </w:tblPr>
      <w:tblGrid>
        <w:gridCol w:w="6566"/>
        <w:gridCol w:w="7717"/>
      </w:tblGrid>
      <w:tr w:rsidR="00F751B8" w:rsidRPr="00F751B8" w:rsidTr="008431E5">
        <w:trPr>
          <w:trHeight w:val="3604"/>
        </w:trPr>
        <w:tc>
          <w:tcPr>
            <w:tcW w:w="6566" w:type="dxa"/>
          </w:tcPr>
          <w:p w:rsidR="00D60A68" w:rsidRPr="00BD4C96" w:rsidRDefault="00D60A68" w:rsidP="00D60A6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СОГЛАСОВАНО</w:t>
            </w:r>
          </w:p>
          <w:p w:rsidR="001F235C" w:rsidRDefault="001F235C" w:rsidP="00D60A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Начальник о</w:t>
            </w:r>
            <w:r w:rsidR="00D60A68"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тдела МВД России </w:t>
            </w:r>
          </w:p>
          <w:p w:rsidR="00D60A68" w:rsidRPr="00BD4C96" w:rsidRDefault="00D60A68" w:rsidP="00D60A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по </w:t>
            </w:r>
            <w:proofErr w:type="spellStart"/>
            <w:r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Новокубанскому</w:t>
            </w:r>
            <w:proofErr w:type="spellEnd"/>
            <w:r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району</w:t>
            </w:r>
          </w:p>
          <w:p w:rsidR="00D60A68" w:rsidRPr="00BD4C96" w:rsidRDefault="001F235C" w:rsidP="00D60A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полковник</w:t>
            </w:r>
            <w:r w:rsidR="00D60A68"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полиции</w:t>
            </w:r>
          </w:p>
          <w:p w:rsidR="00D60A68" w:rsidRPr="00BD4C96" w:rsidRDefault="00D60A68" w:rsidP="00D60A6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BD4C9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___________ </w:t>
            </w:r>
            <w:r w:rsidR="001F235C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К.А.Анищенко</w:t>
            </w:r>
          </w:p>
          <w:p w:rsidR="00D60A68" w:rsidRPr="00BD4C96" w:rsidRDefault="00D60A68" w:rsidP="00D60A6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717" w:type="dxa"/>
          </w:tcPr>
          <w:p w:rsidR="00D60A68" w:rsidRPr="00F751B8" w:rsidRDefault="00D60A68" w:rsidP="00D60A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60A68" w:rsidRPr="00F751B8" w:rsidRDefault="00D60A68" w:rsidP="00D60A68">
            <w:pPr>
              <w:spacing w:after="0" w:line="240" w:lineRule="auto"/>
              <w:ind w:left="885" w:firstLine="2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D60A68" w:rsidRPr="00F751B8" w:rsidRDefault="00D60A68" w:rsidP="00D60A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751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      Приложение </w:t>
            </w:r>
            <w:r w:rsidR="008431E5" w:rsidRPr="00F751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№1 </w:t>
            </w:r>
          </w:p>
          <w:p w:rsidR="00D60A68" w:rsidRPr="00F751B8" w:rsidRDefault="00D60A68" w:rsidP="00D60A68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751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D60A68" w:rsidRPr="00F751B8" w:rsidRDefault="00D60A68" w:rsidP="00D60A68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751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приказом МОБУСОШ №18</w:t>
            </w:r>
          </w:p>
          <w:p w:rsidR="00D60A68" w:rsidRPr="00F751B8" w:rsidRDefault="00D60A68" w:rsidP="00D60A68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751B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х. Родниковского</w:t>
            </w:r>
          </w:p>
          <w:p w:rsidR="004E3D93" w:rsidRPr="004E3D93" w:rsidRDefault="004E3D93" w:rsidP="004E3D93">
            <w:pPr>
              <w:spacing w:after="0" w:line="240" w:lineRule="auto"/>
              <w:ind w:left="885" w:firstLine="2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4E3D9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от 12 января 2024 года №  5/4</w:t>
            </w:r>
          </w:p>
          <w:p w:rsidR="00D60A68" w:rsidRPr="00F751B8" w:rsidRDefault="00D60A68" w:rsidP="00D60A68">
            <w:pPr>
              <w:spacing w:after="0" w:line="240" w:lineRule="auto"/>
              <w:ind w:left="885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60A68" w:rsidRDefault="00D60A68" w:rsidP="00D60A6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60A68" w:rsidRDefault="00D60A68" w:rsidP="00D60A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60A68" w:rsidRDefault="00D60A68" w:rsidP="00D60A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4C9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</w:t>
      </w:r>
    </w:p>
    <w:p w:rsidR="00D60A68" w:rsidRPr="00BD4C96" w:rsidRDefault="00D60A68" w:rsidP="00D60A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4C9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работы МОБУСОШ №</w:t>
      </w:r>
      <w:r w:rsidR="008431E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BD4C9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18 им. Ф.Т. </w:t>
      </w:r>
      <w:proofErr w:type="spellStart"/>
      <w:r w:rsidRPr="00BD4C9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Данчева</w:t>
      </w:r>
      <w:proofErr w:type="spellEnd"/>
      <w:r w:rsidR="008431E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431E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х</w:t>
      </w:r>
      <w:proofErr w:type="gramStart"/>
      <w:r w:rsidR="008431E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.Р</w:t>
      </w:r>
      <w:proofErr w:type="gramEnd"/>
      <w:r w:rsidR="008431E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одниковского</w:t>
      </w:r>
      <w:proofErr w:type="spellEnd"/>
    </w:p>
    <w:p w:rsidR="00D60A68" w:rsidRPr="00BD4C96" w:rsidRDefault="00D60A68" w:rsidP="00D60A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4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профилактике безнадзорности и правонарушений среди несовершеннолетних на 20</w:t>
      </w:r>
      <w:r w:rsidR="00843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4E3D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BD4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D60A68" w:rsidRPr="00BD4C96" w:rsidRDefault="00D60A68" w:rsidP="00D60A6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173"/>
        <w:gridCol w:w="3120"/>
        <w:gridCol w:w="30"/>
        <w:gridCol w:w="30"/>
        <w:gridCol w:w="2445"/>
        <w:gridCol w:w="15"/>
        <w:gridCol w:w="45"/>
        <w:gridCol w:w="30"/>
        <w:gridCol w:w="2460"/>
      </w:tblGrid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Ведение учета несовершеннолетних, состоящих на учете в КДН и ЗП, ВШК, ОПДН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8431E5" w:rsidRPr="00BD4C96" w:rsidRDefault="008431E5" w:rsidP="00843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8431E5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директора по ВР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Ведение учета несовершеннолетних,  не посещающих или систематически пропускающих  уроки по неуважительным причинам  в ОУ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 на 1 число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8431E5" w:rsidRPr="00BD4C96" w:rsidRDefault="008431E5" w:rsidP="00843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843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Штаб</w:t>
            </w:r>
            <w:r w:rsidR="008431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 воспитательной работы семей (несовершеннолетних), 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находящихся в социально опасном положении, состоящих на учете в КДН и ЗП, ВШК, ОПДН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раза в месяц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отчетов о проведении индивидуальной профилактической работы с семьями (несовершеннолетними), состоящими на учете в КДН и ЗП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 на 3 число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мобильной антикризисной службы общеобразовательного учреждения в соответствии с утвержденным положением, планом и алгоритмом работы. 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Обучение работников ОО действиям при чрезвычайных ситуациях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Инструктажи и тематические совещания с сотрудниками образовательных организаций по вопросам безопасности образовательных организаций и профилактике агрессивного и противоправного поведения обучающихся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5F08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5F081D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педагог, психолог,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экспресс-анализа социально-психологического климата в классных коллективах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2565" w:type="dxa"/>
            <w:gridSpan w:val="5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мероприятий по 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жизнедеятельности для обучающихся и родителей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BD70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BD709E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BD709E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читель ОБЖ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ОПДН (по согласованию)</w:t>
            </w:r>
          </w:p>
        </w:tc>
        <w:tc>
          <w:tcPr>
            <w:tcW w:w="2565" w:type="dxa"/>
            <w:gridSpan w:val="5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Активизация работы </w:t>
            </w:r>
            <w:r w:rsidRPr="00BD4C96">
              <w:rPr>
                <w:rFonts w:ascii="Times New Roman" w:hAnsi="Times New Roman"/>
                <w:sz w:val="28"/>
                <w:szCs w:val="28"/>
              </w:rPr>
              <w:t xml:space="preserve">по раннему выявлению детского и семейного неблагополучия 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BD70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информационно-просветительской работы с несовершеннолетними и родительской общественностью  по правовому воспитанию и профилактике деструктивного поведения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BD70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BD709E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инспектора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информационно-просветительской работы с несовершеннолетними и родительской общественностью  по половому  воспитанию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1829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18292A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Default="00D60A6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с родительской общественностью по информационным угрозам, связанным с сексуальными посягательствами в отношении несовершеннолетних; связанными с призывами к осуществлению самоубийств; связанным с вовлечением детей в преступную 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деятельность 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417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41716E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инспектор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с несовершеннолетними по безопасности в сети Интернет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417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7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 информатики,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417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D86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работы с несовершеннолетними и родительской общественностью по профилактике вовлечения несовершеннолетних в неформальные молодежные объединения, деструктивные субкультуры </w:t>
            </w:r>
            <w:proofErr w:type="gramStart"/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Колумбайн</w:t>
            </w:r>
            <w:proofErr w:type="spellEnd"/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скул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шуттинг</w:t>
            </w:r>
            <w:proofErr w:type="spellEnd"/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суицидальные группы</w:t>
            </w:r>
            <w:r w:rsidR="00D86A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271C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1C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271C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hAnsi="Times New Roman"/>
                <w:sz w:val="28"/>
                <w:szCs w:val="28"/>
              </w:rPr>
              <w:t>Мониторинг социальных сетей, направленный на выявление вовлечения детей в преступную деятельность, суицидальные сообщества и др.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271C44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инспектора ОПДН (по согласованию)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D60A68" w:rsidP="00271C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271C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60A68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и совершенствование форм и методов воспитательно-профилактической работы по выявлению и устранению причин, 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способствующих безнадзорности, правонарушениям и антиобщественным действиям учащимися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60A68" w:rsidRPr="00BD4C96" w:rsidRDefault="00271C44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проведение мероприятий с обучающимися и их родителями по разъяснению законодательной базы Российской Федерации и степени ответственности за совершение правонарушений и преступлений, а также последствий уклонения родителей от воспитательного процесса с привлечением представителей правоохранительных органов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  <w:r w:rsidR="006B0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инспектор ОПДН (по согласованию)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Размещение в образовательной организации информации о службах психологической помощи и "телефонах доверия"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«круглых столов», семинаров по вопросам профилактики правонарушений среди несовершеннолетних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  <w:r w:rsidRPr="00BD4C96">
              <w:t xml:space="preserve"> 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инспектор ОПДН (по согласованию)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Заслушивание отчетов о результатах профилактической работы Штабов воспитательной работы на совещаниях заместителей директоров по воспитательной работе 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отдыха, досуга и занятости детей и подростков в свободное от учебы время и во время каникул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мероприятий духовно-нравственной направленности с несовершеннолетними, состоящими на всех видах учета, с  привлечением церкви (организация экскурсий в храмы, бесед с привлечением сотрудников церкви и др.)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 кубановедения и ОПК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 конкурсов, олимпиад, викторин по правовой тематике среди учащихся </w:t>
            </w: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D60A68" w:rsidP="0051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учитель </w:t>
            </w:r>
            <w:r w:rsidR="0051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ОИД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4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и мониторинг  школьных служб медиации</w:t>
            </w:r>
          </w:p>
        </w:tc>
        <w:tc>
          <w:tcPr>
            <w:tcW w:w="2173" w:type="dxa"/>
            <w:shd w:val="clear" w:color="auto" w:fill="auto"/>
          </w:tcPr>
          <w:p w:rsidR="005157D8" w:rsidRDefault="00D60A68" w:rsidP="00515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D60A68" w:rsidRPr="00BD4C96" w:rsidRDefault="00D60A68" w:rsidP="00F9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51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916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B0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6B02B1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 п</w:t>
            </w:r>
            <w:r w:rsidR="0051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едагог-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4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A68" w:rsidRPr="00BD4C96" w:rsidTr="00D86A76">
        <w:tc>
          <w:tcPr>
            <w:tcW w:w="4962" w:type="dxa"/>
            <w:shd w:val="clear" w:color="auto" w:fill="auto"/>
          </w:tcPr>
          <w:p w:rsidR="00D60A68" w:rsidRPr="00BD4C96" w:rsidRDefault="00D60A68" w:rsidP="00BA7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оперативно-профилактической операции «Подросток</w:t>
            </w:r>
            <w:r w:rsidRPr="00BD4C9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».</w:t>
            </w:r>
          </w:p>
          <w:p w:rsidR="00D60A68" w:rsidRPr="00BD4C96" w:rsidRDefault="00D60A68" w:rsidP="00BA7A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shd w:val="clear" w:color="auto" w:fill="auto"/>
          </w:tcPr>
          <w:p w:rsidR="00D60A68" w:rsidRPr="00BD4C96" w:rsidRDefault="00D60A68" w:rsidP="00F9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июня по октябрь 20</w:t>
            </w:r>
            <w:r w:rsidR="0051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916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20" w:type="dxa"/>
            <w:shd w:val="clear" w:color="auto" w:fill="auto"/>
          </w:tcPr>
          <w:p w:rsidR="00D60A68" w:rsidRPr="00BD4C96" w:rsidRDefault="006B02B1" w:rsidP="006B02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 к</w:t>
            </w:r>
            <w:r w:rsidR="00D60A68" w:rsidRPr="00BD4C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4"/>
            <w:shd w:val="clear" w:color="auto" w:fill="auto"/>
          </w:tcPr>
          <w:p w:rsidR="00D60A68" w:rsidRPr="00BD4C96" w:rsidRDefault="00D60A68" w:rsidP="00D60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0A68" w:rsidRDefault="00D60A68" w:rsidP="00D60A68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60A68" w:rsidRDefault="00D60A68" w:rsidP="00D60A68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60A68" w:rsidRDefault="00D60A68" w:rsidP="00D60A68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49039B" w:rsidRPr="00375777" w:rsidRDefault="0049039B" w:rsidP="0049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МОБУСОШ № 18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>В.И.Андреев</w:t>
      </w:r>
      <w:proofErr w:type="spellEnd"/>
    </w:p>
    <w:p w:rsidR="0049039B" w:rsidRPr="00375777" w:rsidRDefault="0049039B" w:rsidP="0049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 xml:space="preserve">им. </w:t>
      </w:r>
      <w:proofErr w:type="spellStart"/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>Ф.Т.Данчева</w:t>
      </w:r>
      <w:proofErr w:type="spellEnd"/>
      <w:r w:rsidRPr="00375777">
        <w:rPr>
          <w:rFonts w:ascii="Times New Roman" w:eastAsia="Times New Roman" w:hAnsi="Times New Roman"/>
          <w:sz w:val="28"/>
          <w:szCs w:val="28"/>
          <w:lang w:eastAsia="ru-RU"/>
        </w:rPr>
        <w:t xml:space="preserve"> х. Родниковского</w:t>
      </w:r>
    </w:p>
    <w:sectPr w:rsidR="0049039B" w:rsidRPr="00375777" w:rsidSect="00D60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A68"/>
    <w:rsid w:val="00025097"/>
    <w:rsid w:val="0018292A"/>
    <w:rsid w:val="001F235C"/>
    <w:rsid w:val="00271C44"/>
    <w:rsid w:val="002B441D"/>
    <w:rsid w:val="002E2273"/>
    <w:rsid w:val="0041716E"/>
    <w:rsid w:val="0049039B"/>
    <w:rsid w:val="004E3D93"/>
    <w:rsid w:val="005157D8"/>
    <w:rsid w:val="005F081D"/>
    <w:rsid w:val="006B02B1"/>
    <w:rsid w:val="0072412C"/>
    <w:rsid w:val="008155F3"/>
    <w:rsid w:val="008431E5"/>
    <w:rsid w:val="00934649"/>
    <w:rsid w:val="00A64D3A"/>
    <w:rsid w:val="00BD709E"/>
    <w:rsid w:val="00D60A68"/>
    <w:rsid w:val="00D86A76"/>
    <w:rsid w:val="00F751B8"/>
    <w:rsid w:val="00F916BC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Курьянова ИА</dc:creator>
  <cp:keywords/>
  <dc:description/>
  <cp:lastModifiedBy>Учитель</cp:lastModifiedBy>
  <cp:revision>19</cp:revision>
  <cp:lastPrinted>2019-04-19T09:48:00Z</cp:lastPrinted>
  <dcterms:created xsi:type="dcterms:W3CDTF">2019-04-19T09:21:00Z</dcterms:created>
  <dcterms:modified xsi:type="dcterms:W3CDTF">2024-02-02T09:15:00Z</dcterms:modified>
</cp:coreProperties>
</file>