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DF" w:rsidRDefault="00CB1F8F" w:rsidP="00CB1F8F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color w:val="000000"/>
        </w:rPr>
      </w:pPr>
      <w:r>
        <w:rPr>
          <w:color w:val="000000"/>
        </w:rPr>
        <w:t>ДЕНЬ ГЕРОЕВ ОТЕЧЕСТВА</w:t>
      </w:r>
    </w:p>
    <w:p w:rsidR="00CB1F8F" w:rsidRPr="00CB1F8F" w:rsidRDefault="00CB1F8F" w:rsidP="00CB1F8F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color w:val="000000"/>
        </w:rPr>
      </w:pPr>
    </w:p>
    <w:p w:rsidR="008248DF" w:rsidRPr="00CB1F8F" w:rsidRDefault="008248DF" w:rsidP="00CB1F8F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color w:val="000000"/>
        </w:rPr>
      </w:pPr>
      <w:r w:rsidRPr="00CB1F8F">
        <w:rPr>
          <w:rStyle w:val="a4"/>
          <w:color w:val="000000"/>
        </w:rPr>
        <w:t>Торжественная линейка,</w:t>
      </w:r>
    </w:p>
    <w:p w:rsidR="008248DF" w:rsidRPr="00CB1F8F" w:rsidRDefault="008248DF" w:rsidP="00CB1F8F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color w:val="000000"/>
        </w:rPr>
      </w:pPr>
      <w:proofErr w:type="gramStart"/>
      <w:r w:rsidRPr="00CB1F8F">
        <w:rPr>
          <w:rStyle w:val="a4"/>
          <w:color w:val="000000"/>
        </w:rPr>
        <w:t>посвященная</w:t>
      </w:r>
      <w:proofErr w:type="gramEnd"/>
      <w:r w:rsidRPr="00CB1F8F">
        <w:rPr>
          <w:rStyle w:val="a4"/>
          <w:color w:val="000000"/>
        </w:rPr>
        <w:t>,  </w:t>
      </w:r>
      <w:r w:rsidR="00D2070A" w:rsidRPr="00CB1F8F">
        <w:rPr>
          <w:rStyle w:val="a4"/>
          <w:color w:val="000000"/>
        </w:rPr>
        <w:t>присвоению имени</w:t>
      </w:r>
    </w:p>
    <w:p w:rsidR="00D2070A" w:rsidRPr="00CB1F8F" w:rsidRDefault="008248DF" w:rsidP="00CB1F8F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rStyle w:val="a4"/>
          <w:color w:val="000000"/>
        </w:rPr>
      </w:pPr>
      <w:r w:rsidRPr="00CB1F8F">
        <w:rPr>
          <w:rStyle w:val="a4"/>
          <w:color w:val="000000"/>
        </w:rPr>
        <w:t xml:space="preserve"> полного кавалера ордена Славы </w:t>
      </w:r>
      <w:proofErr w:type="spellStart"/>
      <w:r w:rsidR="00D2070A" w:rsidRPr="00CB1F8F">
        <w:rPr>
          <w:rStyle w:val="a4"/>
          <w:color w:val="000000"/>
        </w:rPr>
        <w:t>Ф.Т.Данчева</w:t>
      </w:r>
      <w:proofErr w:type="spellEnd"/>
    </w:p>
    <w:p w:rsidR="008248DF" w:rsidRPr="00CB1F8F" w:rsidRDefault="00D2070A" w:rsidP="00CB1F8F">
      <w:pPr>
        <w:pStyle w:val="a3"/>
        <w:shd w:val="clear" w:color="auto" w:fill="FFFFFF"/>
        <w:spacing w:before="120" w:beforeAutospacing="0" w:after="120" w:afterAutospacing="0"/>
        <w:contextualSpacing/>
        <w:jc w:val="center"/>
        <w:rPr>
          <w:color w:val="000000"/>
        </w:rPr>
      </w:pPr>
      <w:r w:rsidRPr="00CB1F8F">
        <w:rPr>
          <w:rStyle w:val="a4"/>
          <w:color w:val="000000"/>
        </w:rPr>
        <w:t>МОБУСОШ № 18 х. Родниковского</w:t>
      </w:r>
      <w:r w:rsidR="008248DF" w:rsidRPr="00CB1F8F">
        <w:rPr>
          <w:color w:val="000000"/>
        </w:rPr>
        <w:t> </w:t>
      </w:r>
    </w:p>
    <w:p w:rsidR="00CB1F8F" w:rsidRPr="00CB1F8F" w:rsidRDefault="00CB1F8F" w:rsidP="00CB1F8F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6604F" w:rsidRPr="00CB1F8F" w:rsidRDefault="00CB1F8F" w:rsidP="00CB1F8F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D6604F" w:rsidRPr="00CB1F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proofErr w:type="gramEnd"/>
    </w:p>
    <w:p w:rsidR="00D6604F" w:rsidRPr="00CB1F8F" w:rsidRDefault="00D6604F" w:rsidP="00CB1F8F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героев, обычно ты кажешься прошлым:</w:t>
      </w:r>
    </w:p>
    <w:p w:rsidR="00D6604F" w:rsidRPr="00CB1F8F" w:rsidRDefault="00D6604F" w:rsidP="00CB1F8F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Главные битвы приходят из книг и кино,</w:t>
      </w:r>
    </w:p>
    <w:p w:rsidR="00D6604F" w:rsidRPr="00CB1F8F" w:rsidRDefault="00D6604F" w:rsidP="00CB1F8F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Главные даты отлиты в газетные строки,</w:t>
      </w:r>
    </w:p>
    <w:p w:rsidR="00D6604F" w:rsidRPr="00CB1F8F" w:rsidRDefault="00D6604F" w:rsidP="00CB1F8F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Главные судьбы историей стали давно.</w:t>
      </w:r>
    </w:p>
    <w:p w:rsidR="00D6604F" w:rsidRPr="00CB1F8F" w:rsidRDefault="00CB1F8F" w:rsidP="00CB1F8F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D6604F" w:rsidRPr="00CB1F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proofErr w:type="gramEnd"/>
    </w:p>
    <w:p w:rsidR="00D6604F" w:rsidRPr="00CB1F8F" w:rsidRDefault="00D6604F" w:rsidP="00CB1F8F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– день воспоминаний</w:t>
      </w:r>
    </w:p>
    <w:p w:rsidR="00D6604F" w:rsidRPr="00CB1F8F" w:rsidRDefault="00D6604F" w:rsidP="00CB1F8F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сердце тесно от высоких слов.</w:t>
      </w:r>
    </w:p>
    <w:p w:rsidR="00D6604F" w:rsidRPr="00CB1F8F" w:rsidRDefault="00D6604F" w:rsidP="00CB1F8F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день напоминаний</w:t>
      </w:r>
    </w:p>
    <w:p w:rsidR="00D6604F" w:rsidRPr="00CB1F8F" w:rsidRDefault="00D6604F" w:rsidP="00CB1F8F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подвиге и доблести отцов. </w:t>
      </w:r>
    </w:p>
    <w:p w:rsidR="00D6604F" w:rsidRPr="00CB1F8F" w:rsidRDefault="00CB1F8F" w:rsidP="00CB1F8F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D6604F" w:rsidRPr="00CB1F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proofErr w:type="gramEnd"/>
    </w:p>
    <w:p w:rsidR="009B7F3A" w:rsidRPr="00CB1F8F" w:rsidRDefault="009B7F3A" w:rsidP="00CB1F8F">
      <w:pPr>
        <w:pStyle w:val="a3"/>
        <w:shd w:val="clear" w:color="auto" w:fill="FFFFFF"/>
        <w:spacing w:before="120" w:beforeAutospacing="0" w:after="120" w:afterAutospacing="0"/>
        <w:contextualSpacing/>
        <w:rPr>
          <w:color w:val="000000"/>
        </w:rPr>
      </w:pPr>
      <w:r w:rsidRPr="00CB1F8F">
        <w:rPr>
          <w:color w:val="000000"/>
        </w:rPr>
        <w:t xml:space="preserve">С 2007 года </w:t>
      </w:r>
      <w:r w:rsidR="00D6604F" w:rsidRPr="00CB1F8F">
        <w:rPr>
          <w:color w:val="000000"/>
        </w:rPr>
        <w:t xml:space="preserve">9 декабря </w:t>
      </w:r>
      <w:r w:rsidR="008248DF" w:rsidRPr="00CB1F8F">
        <w:rPr>
          <w:color w:val="000000"/>
        </w:rPr>
        <w:t>  </w:t>
      </w:r>
      <w:r w:rsidR="00D6604F" w:rsidRPr="00CB1F8F">
        <w:rPr>
          <w:color w:val="000000"/>
        </w:rPr>
        <w:t xml:space="preserve">наша страна отмечает самый молодой праздник </w:t>
      </w:r>
      <w:r w:rsidRPr="00CB1F8F">
        <w:rPr>
          <w:color w:val="000000"/>
        </w:rPr>
        <w:t>–</w:t>
      </w:r>
      <w:r w:rsidR="00D6604F" w:rsidRPr="00CB1F8F">
        <w:rPr>
          <w:color w:val="000000"/>
        </w:rPr>
        <w:t xml:space="preserve"> </w:t>
      </w:r>
      <w:r w:rsidRPr="00CB1F8F">
        <w:rPr>
          <w:color w:val="000000"/>
        </w:rPr>
        <w:t xml:space="preserve">День героев Отечества. </w:t>
      </w:r>
    </w:p>
    <w:p w:rsidR="009B7F3A" w:rsidRDefault="009B7F3A" w:rsidP="00CB1F8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B1F8F">
        <w:rPr>
          <w:color w:val="000000"/>
        </w:rPr>
        <w:t>Дата 9 декабря выбрана в связи с тем, что в этот день в 1769 году императрица Екатерина II учредила </w:t>
      </w:r>
      <w:r w:rsidRPr="00CB1F8F">
        <w:rPr>
          <w:b/>
          <w:bCs/>
          <w:color w:val="000000"/>
        </w:rPr>
        <w:t>Орден Святого Георгия Победоносца.</w:t>
      </w:r>
      <w:r w:rsidRPr="00CB1F8F">
        <w:rPr>
          <w:color w:val="000000"/>
        </w:rPr>
        <w:t> Этим орденом награждались воины, проявившие в бою </w:t>
      </w:r>
      <w:r w:rsidRPr="00CB1F8F">
        <w:rPr>
          <w:b/>
          <w:bCs/>
          <w:color w:val="000000"/>
        </w:rPr>
        <w:t>доблесть, отвагу и смелость</w:t>
      </w:r>
      <w:r w:rsidRPr="00CB1F8F">
        <w:rPr>
          <w:color w:val="000000"/>
        </w:rPr>
        <w:t>.</w:t>
      </w:r>
    </w:p>
    <w:p w:rsidR="00CB1F8F" w:rsidRPr="00CB1F8F" w:rsidRDefault="00CB1F8F" w:rsidP="00CB1F8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9B7F3A" w:rsidRPr="00CB1F8F" w:rsidRDefault="009B7F3A" w:rsidP="00CB1F8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CB1F8F">
        <w:rPr>
          <w:color w:val="000000"/>
        </w:rPr>
        <w:t>Герои Отечества - звучно, весомо,</w:t>
      </w:r>
      <w:r w:rsidRPr="00CB1F8F">
        <w:rPr>
          <w:color w:val="000000"/>
        </w:rPr>
        <w:br/>
        <w:t>Надежно, ответственно, с детства знакомо!</w:t>
      </w:r>
    </w:p>
    <w:p w:rsidR="009B7F3A" w:rsidRPr="00CB1F8F" w:rsidRDefault="009B7F3A" w:rsidP="00CB1F8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CB1F8F">
        <w:rPr>
          <w:color w:val="000000"/>
        </w:rPr>
        <w:t>Красивая, емкая, четкая фраза,</w:t>
      </w:r>
      <w:r w:rsidRPr="00CB1F8F">
        <w:rPr>
          <w:color w:val="000000"/>
        </w:rPr>
        <w:br/>
        <w:t>В ней - честь и достоинство, святость приказа!</w:t>
      </w:r>
    </w:p>
    <w:p w:rsidR="009B7F3A" w:rsidRPr="00CB1F8F" w:rsidRDefault="009B7F3A" w:rsidP="00CB1F8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CB1F8F">
        <w:rPr>
          <w:color w:val="000000"/>
        </w:rPr>
        <w:t>В ней вера, любовь и солдатская совесть,</w:t>
      </w:r>
      <w:r w:rsidRPr="00CB1F8F">
        <w:rPr>
          <w:color w:val="000000"/>
        </w:rPr>
        <w:br/>
        <w:t>В ней мужество, смелость, судьба, словно повесть!</w:t>
      </w:r>
    </w:p>
    <w:p w:rsidR="009B7F3A" w:rsidRDefault="009B7F3A" w:rsidP="00CB1F8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CB1F8F">
        <w:rPr>
          <w:color w:val="000000"/>
        </w:rPr>
        <w:t>В ней доблесть, отвага и мир гуманизма,</w:t>
      </w:r>
      <w:r w:rsidRPr="00CB1F8F">
        <w:rPr>
          <w:color w:val="000000"/>
        </w:rPr>
        <w:br/>
        <w:t>Военная служба - Олимп героизма!</w:t>
      </w:r>
    </w:p>
    <w:p w:rsidR="00CB1F8F" w:rsidRPr="00CB1F8F" w:rsidRDefault="00CB1F8F" w:rsidP="00CB1F8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</w:p>
    <w:p w:rsidR="009B7F3A" w:rsidRPr="00DF75B5" w:rsidRDefault="009B7F3A" w:rsidP="00DF75B5">
      <w:pPr>
        <w:pStyle w:val="a3"/>
        <w:spacing w:before="120" w:beforeAutospacing="0" w:after="120" w:afterAutospacing="0"/>
        <w:contextualSpacing/>
        <w:rPr>
          <w:color w:val="000000"/>
        </w:rPr>
      </w:pPr>
      <w:r w:rsidRPr="00DF75B5">
        <w:rPr>
          <w:color w:val="000000"/>
        </w:rPr>
        <w:t xml:space="preserve">В </w:t>
      </w:r>
      <w:r w:rsidR="00492991" w:rsidRPr="00DF75B5">
        <w:rPr>
          <w:color w:val="000000"/>
        </w:rPr>
        <w:t>День героев Отечества в России</w:t>
      </w:r>
      <w:r w:rsidRPr="00DF75B5">
        <w:rPr>
          <w:color w:val="000000"/>
        </w:rPr>
        <w:t xml:space="preserve"> чествуют Героев Советского Союза, Героев Российской Федерации, кавалеров ордена Святого Георгия и </w:t>
      </w:r>
      <w:r w:rsidR="00492991" w:rsidRPr="00DF75B5">
        <w:rPr>
          <w:color w:val="000000"/>
        </w:rPr>
        <w:t xml:space="preserve">кавалеров </w:t>
      </w:r>
      <w:r w:rsidRPr="00DF75B5">
        <w:rPr>
          <w:color w:val="000000"/>
        </w:rPr>
        <w:t xml:space="preserve">ордена Славы. </w:t>
      </w:r>
    </w:p>
    <w:p w:rsidR="00492991" w:rsidRPr="00DF75B5" w:rsidRDefault="00492991" w:rsidP="00DF75B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DF75B5">
        <w:rPr>
          <w:color w:val="000000"/>
        </w:rPr>
        <w:t>В нашей стране орден Славы был утвержден во время  Великой Отечественной войны.</w:t>
      </w:r>
    </w:p>
    <w:p w:rsidR="00492991" w:rsidRPr="00DF75B5" w:rsidRDefault="00492991" w:rsidP="00DF75B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DF75B5">
        <w:rPr>
          <w:color w:val="000000"/>
        </w:rPr>
        <w:t xml:space="preserve">Орден Славы по своему статусу и </w:t>
      </w:r>
      <w:proofErr w:type="gramStart"/>
      <w:r w:rsidRPr="00DF75B5">
        <w:rPr>
          <w:color w:val="000000"/>
        </w:rPr>
        <w:t>цвету</w:t>
      </w:r>
      <w:proofErr w:type="gramEnd"/>
      <w:r w:rsidRPr="00DF75B5">
        <w:rPr>
          <w:color w:val="000000"/>
        </w:rPr>
        <w:t xml:space="preserve"> ленты почти полностью повторял орден Святого Георгия.</w:t>
      </w:r>
    </w:p>
    <w:p w:rsidR="00492991" w:rsidRPr="00DF75B5" w:rsidRDefault="00492991" w:rsidP="00DF75B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DF75B5">
        <w:rPr>
          <w:color w:val="000000"/>
        </w:rPr>
        <w:t xml:space="preserve">Орден Славы имеет три степени. Эти знаки отличия могли быть выданы за личный подвиг на поле боя, выдавались в порядке строгой последовательности — от низшей степени </w:t>
      </w:r>
      <w:proofErr w:type="gramStart"/>
      <w:r w:rsidRPr="00DF75B5">
        <w:rPr>
          <w:color w:val="000000"/>
        </w:rPr>
        <w:t>к</w:t>
      </w:r>
      <w:proofErr w:type="gramEnd"/>
      <w:r w:rsidRPr="00DF75B5">
        <w:rPr>
          <w:color w:val="000000"/>
        </w:rPr>
        <w:t xml:space="preserve"> высшей. Высшей степенью ордена является I степень. </w:t>
      </w:r>
    </w:p>
    <w:p w:rsidR="00CB1F8F" w:rsidRPr="00DF75B5" w:rsidRDefault="00CB1F8F" w:rsidP="00DF75B5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492991" w:rsidRPr="00DF75B5" w:rsidRDefault="00492991" w:rsidP="00DF75B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DF75B5">
        <w:rPr>
          <w:color w:val="000000"/>
        </w:rPr>
        <w:t xml:space="preserve">Орден имел несколько особенностей, которых не было ни у какой другой отечественной награды. </w:t>
      </w:r>
    </w:p>
    <w:p w:rsidR="00492991" w:rsidRPr="00DF75B5" w:rsidRDefault="00492991" w:rsidP="00DF75B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DF75B5">
        <w:rPr>
          <w:color w:val="000000"/>
        </w:rPr>
        <w:t xml:space="preserve">Во-первых, это единственное боевое отличие, предназначенное для награждения исключительно солдат и сержантов. </w:t>
      </w:r>
    </w:p>
    <w:p w:rsidR="00492991" w:rsidRPr="00DF75B5" w:rsidRDefault="00492991" w:rsidP="00DF75B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DF75B5">
        <w:rPr>
          <w:color w:val="000000"/>
        </w:rPr>
        <w:t xml:space="preserve">Во-вторых, награждение им осуществлялось только в восходящем порядке, начиная с младшей - III степени. </w:t>
      </w:r>
    </w:p>
    <w:p w:rsidR="00492991" w:rsidRPr="00DF75B5" w:rsidRDefault="00492991" w:rsidP="00DF75B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DF75B5">
        <w:rPr>
          <w:color w:val="000000"/>
        </w:rPr>
        <w:t>В-третьих, орден Славы до 1974 года был единственным орденом СССР, выдававшимся только за личные заслуги и никогда не выдававшимся ни воинским частям, ни предприятиям, ни организациям.</w:t>
      </w:r>
    </w:p>
    <w:p w:rsidR="00492991" w:rsidRPr="00DF75B5" w:rsidRDefault="00492991" w:rsidP="00DF75B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DF75B5">
        <w:rPr>
          <w:color w:val="000000"/>
        </w:rPr>
        <w:lastRenderedPageBreak/>
        <w:t>Всего за годы Великой Отечественной войны было выдано около миллиона знаков Ордена Славы III степени, более 46 тысяч — II степени и 2631 — I степени.</w:t>
      </w:r>
    </w:p>
    <w:p w:rsidR="00492991" w:rsidRPr="00DF75B5" w:rsidRDefault="00492991" w:rsidP="00DF75B5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DF75B5">
        <w:rPr>
          <w:color w:val="000000"/>
        </w:rPr>
        <w:t xml:space="preserve">Полных кавалеров ордена Славы, по уточнённым данным, насчитывается 2656 человек, среди них — наш земляк Федор Тихонович </w:t>
      </w:r>
      <w:proofErr w:type="spellStart"/>
      <w:r w:rsidRPr="00DF75B5">
        <w:rPr>
          <w:color w:val="000000"/>
        </w:rPr>
        <w:t>Данчев</w:t>
      </w:r>
      <w:proofErr w:type="spellEnd"/>
      <w:r w:rsidRPr="00DF75B5">
        <w:rPr>
          <w:color w:val="000000"/>
        </w:rPr>
        <w:t>.</w:t>
      </w:r>
    </w:p>
    <w:p w:rsidR="00CB1F8F" w:rsidRPr="00DF75B5" w:rsidRDefault="00CB1F8F" w:rsidP="00DF75B5">
      <w:pPr>
        <w:pStyle w:val="a3"/>
        <w:spacing w:before="120" w:beforeAutospacing="0" w:after="120" w:afterAutospacing="0"/>
        <w:contextualSpacing/>
        <w:rPr>
          <w:color w:val="000000"/>
        </w:rPr>
      </w:pPr>
    </w:p>
    <w:p w:rsidR="009B7F3A" w:rsidRPr="00DF75B5" w:rsidRDefault="006336B8" w:rsidP="00DF75B5">
      <w:pPr>
        <w:pStyle w:val="a3"/>
        <w:spacing w:before="120" w:beforeAutospacing="0" w:after="120" w:afterAutospacing="0"/>
        <w:contextualSpacing/>
        <w:rPr>
          <w:color w:val="000000"/>
        </w:rPr>
      </w:pPr>
      <w:r w:rsidRPr="00DF75B5">
        <w:rPr>
          <w:color w:val="000000"/>
        </w:rPr>
        <w:t xml:space="preserve">И мы с гордостью можем объявить, что 28 сентября 2018 года нашей школе присвоено имя </w:t>
      </w:r>
      <w:proofErr w:type="spellStart"/>
      <w:r w:rsidRPr="00DF75B5">
        <w:rPr>
          <w:color w:val="000000"/>
        </w:rPr>
        <w:t>Ф.Т.Данчева</w:t>
      </w:r>
      <w:proofErr w:type="spellEnd"/>
      <w:r w:rsidRPr="00DF75B5">
        <w:rPr>
          <w:color w:val="000000"/>
        </w:rPr>
        <w:t xml:space="preserve">, полного кавалера ордена Славы, </w:t>
      </w:r>
      <w:r w:rsidR="004A6788" w:rsidRPr="00DF75B5">
        <w:rPr>
          <w:color w:val="000000"/>
        </w:rPr>
        <w:t>Героя Отечества.</w:t>
      </w:r>
    </w:p>
    <w:p w:rsidR="00CB1F8F" w:rsidRPr="00DF75B5" w:rsidRDefault="00CB1F8F" w:rsidP="00DF75B5">
      <w:pPr>
        <w:pStyle w:val="a3"/>
        <w:spacing w:before="120" w:beforeAutospacing="0" w:after="120" w:afterAutospacing="0"/>
        <w:contextualSpacing/>
        <w:rPr>
          <w:b/>
          <w:bCs/>
          <w:color w:val="000000"/>
        </w:rPr>
      </w:pPr>
    </w:p>
    <w:p w:rsidR="00D6604F" w:rsidRPr="00DF75B5" w:rsidRDefault="00CB1F8F" w:rsidP="00DF75B5">
      <w:pPr>
        <w:pStyle w:val="a3"/>
        <w:spacing w:before="120" w:beforeAutospacing="0" w:after="120" w:afterAutospacing="0"/>
        <w:contextualSpacing/>
        <w:rPr>
          <w:rStyle w:val="a4"/>
          <w:color w:val="000000"/>
        </w:rPr>
      </w:pPr>
      <w:r w:rsidRPr="00DF75B5">
        <w:rPr>
          <w:b/>
          <w:bCs/>
          <w:color w:val="000000"/>
        </w:rPr>
        <w:t xml:space="preserve">Ведущий </w:t>
      </w:r>
      <w:proofErr w:type="gramStart"/>
      <w:r w:rsidR="004A6788" w:rsidRPr="00DF75B5">
        <w:rPr>
          <w:b/>
          <w:bCs/>
          <w:color w:val="000000"/>
        </w:rPr>
        <w:t>:</w:t>
      </w:r>
      <w:r w:rsidR="004A6788" w:rsidRPr="00DF75B5">
        <w:rPr>
          <w:color w:val="000000"/>
        </w:rPr>
        <w:t>Д</w:t>
      </w:r>
      <w:proofErr w:type="gramEnd"/>
      <w:r w:rsidR="004A6788" w:rsidRPr="00DF75B5">
        <w:rPr>
          <w:color w:val="000000"/>
        </w:rPr>
        <w:t xml:space="preserve">обрый день, уважаемые гости нашей школы, мы рады приветствовать вас на знаменательном событии в жизни нашего образовательного учреждения – присвоение имени героя–Федора Тихоновича </w:t>
      </w:r>
      <w:proofErr w:type="spellStart"/>
      <w:r w:rsidR="004A6788" w:rsidRPr="00DF75B5">
        <w:rPr>
          <w:color w:val="000000"/>
        </w:rPr>
        <w:t>Данчева</w:t>
      </w:r>
      <w:proofErr w:type="spellEnd"/>
      <w:r w:rsidR="004A6788" w:rsidRPr="00DF75B5">
        <w:rPr>
          <w:color w:val="000000"/>
        </w:rPr>
        <w:t xml:space="preserve">  нашей  школе.</w:t>
      </w:r>
    </w:p>
    <w:p w:rsidR="008248DF" w:rsidRPr="00DF75B5" w:rsidRDefault="008248DF" w:rsidP="00DF75B5">
      <w:pPr>
        <w:pStyle w:val="a3"/>
        <w:spacing w:before="120" w:beforeAutospacing="0" w:after="120" w:afterAutospacing="0"/>
        <w:contextualSpacing/>
        <w:rPr>
          <w:color w:val="000000"/>
        </w:rPr>
      </w:pPr>
      <w:r w:rsidRPr="00DF75B5">
        <w:rPr>
          <w:rStyle w:val="a4"/>
          <w:color w:val="000000"/>
        </w:rPr>
        <w:t>Ведущий:</w:t>
      </w:r>
    </w:p>
    <w:p w:rsidR="008248DF" w:rsidRPr="00DF75B5" w:rsidRDefault="008248DF" w:rsidP="00DF75B5">
      <w:pPr>
        <w:pStyle w:val="a3"/>
        <w:spacing w:before="120" w:beforeAutospacing="0" w:after="120" w:afterAutospacing="0"/>
        <w:contextualSpacing/>
        <w:rPr>
          <w:color w:val="000000"/>
        </w:rPr>
      </w:pPr>
      <w:r w:rsidRPr="00DF75B5">
        <w:rPr>
          <w:color w:val="000000"/>
        </w:rPr>
        <w:t xml:space="preserve">Школа, равняйсь, Смирно!  Равнение </w:t>
      </w:r>
      <w:r w:rsidR="00D2070A" w:rsidRPr="00DF75B5">
        <w:rPr>
          <w:color w:val="000000"/>
        </w:rPr>
        <w:t>на знамена!</w:t>
      </w:r>
    </w:p>
    <w:p w:rsidR="006B6C3B" w:rsidRPr="00DF75B5" w:rsidRDefault="006B6C3B" w:rsidP="00DF75B5">
      <w:pPr>
        <w:pStyle w:val="a3"/>
        <w:spacing w:before="120" w:beforeAutospacing="0" w:after="120" w:afterAutospacing="0"/>
        <w:contextualSpacing/>
        <w:rPr>
          <w:bCs/>
          <w:color w:val="000000"/>
        </w:rPr>
      </w:pPr>
      <w:r w:rsidRPr="00DF75B5">
        <w:rPr>
          <w:bCs/>
          <w:color w:val="000000"/>
        </w:rPr>
        <w:t xml:space="preserve">Сердце радостнее бьется, </w:t>
      </w:r>
    </w:p>
    <w:p w:rsidR="006B6C3B" w:rsidRPr="00DF75B5" w:rsidRDefault="006B6C3B" w:rsidP="00DF75B5">
      <w:pPr>
        <w:pStyle w:val="a3"/>
        <w:spacing w:before="120" w:beforeAutospacing="0" w:after="120" w:afterAutospacing="0"/>
        <w:contextualSpacing/>
        <w:rPr>
          <w:bCs/>
          <w:color w:val="000000"/>
        </w:rPr>
      </w:pPr>
      <w:r w:rsidRPr="00DF75B5">
        <w:rPr>
          <w:bCs/>
          <w:color w:val="000000"/>
        </w:rPr>
        <w:t xml:space="preserve">Если утром, взмыв в зенит, </w:t>
      </w:r>
    </w:p>
    <w:p w:rsidR="006B6C3B" w:rsidRPr="00DF75B5" w:rsidRDefault="006B6C3B" w:rsidP="00DF75B5">
      <w:pPr>
        <w:pStyle w:val="a3"/>
        <w:spacing w:before="120" w:beforeAutospacing="0" w:after="120" w:afterAutospacing="0"/>
        <w:contextualSpacing/>
        <w:rPr>
          <w:bCs/>
          <w:color w:val="000000"/>
        </w:rPr>
      </w:pPr>
      <w:r w:rsidRPr="00DF75B5">
        <w:rPr>
          <w:bCs/>
          <w:color w:val="000000"/>
        </w:rPr>
        <w:t xml:space="preserve">Флаг России гордо вьется, </w:t>
      </w:r>
    </w:p>
    <w:p w:rsidR="006B6C3B" w:rsidRPr="00DF75B5" w:rsidRDefault="006B6C3B" w:rsidP="00DF75B5">
      <w:pPr>
        <w:pStyle w:val="a3"/>
        <w:spacing w:before="120" w:beforeAutospacing="0" w:after="120" w:afterAutospacing="0"/>
        <w:contextualSpacing/>
        <w:rPr>
          <w:bCs/>
          <w:color w:val="000000"/>
        </w:rPr>
      </w:pPr>
      <w:r w:rsidRPr="00DF75B5">
        <w:rPr>
          <w:bCs/>
          <w:color w:val="000000"/>
        </w:rPr>
        <w:t>Гимн  страны моей звучит!</w:t>
      </w:r>
    </w:p>
    <w:p w:rsidR="006B6C3B" w:rsidRPr="00DF75B5" w:rsidRDefault="006B6C3B" w:rsidP="00DF75B5">
      <w:pPr>
        <w:pStyle w:val="a3"/>
        <w:spacing w:before="120" w:beforeAutospacing="0" w:after="120" w:afterAutospacing="0"/>
        <w:contextualSpacing/>
        <w:rPr>
          <w:bCs/>
          <w:color w:val="000000"/>
        </w:rPr>
      </w:pPr>
    </w:p>
    <w:p w:rsidR="00D2070A" w:rsidRPr="00DF75B5" w:rsidRDefault="00D2070A" w:rsidP="00DF75B5">
      <w:pPr>
        <w:pStyle w:val="a3"/>
        <w:spacing w:before="120" w:beforeAutospacing="0" w:after="120" w:afterAutospacing="0"/>
        <w:contextualSpacing/>
        <w:jc w:val="center"/>
        <w:rPr>
          <w:color w:val="000000"/>
        </w:rPr>
      </w:pPr>
      <w:r w:rsidRPr="00DF75B5">
        <w:rPr>
          <w:color w:val="000000"/>
        </w:rPr>
        <w:t>Гимны России и Кубани</w:t>
      </w:r>
    </w:p>
    <w:p w:rsidR="006B6C3B" w:rsidRPr="00DF75B5" w:rsidRDefault="006B6C3B" w:rsidP="00DF75B5">
      <w:pPr>
        <w:pStyle w:val="a3"/>
        <w:spacing w:before="120" w:beforeAutospacing="0" w:after="120" w:afterAutospacing="0"/>
        <w:contextualSpacing/>
        <w:rPr>
          <w:bCs/>
          <w:color w:val="000000"/>
        </w:rPr>
      </w:pPr>
    </w:p>
    <w:p w:rsidR="004A6788" w:rsidRPr="00DF75B5" w:rsidRDefault="00CB1F8F" w:rsidP="00DF75B5">
      <w:pPr>
        <w:pStyle w:val="a3"/>
        <w:spacing w:before="120" w:beforeAutospacing="0" w:after="120" w:afterAutospacing="0"/>
        <w:contextualSpacing/>
        <w:rPr>
          <w:bCs/>
          <w:color w:val="000000"/>
        </w:rPr>
      </w:pPr>
      <w:r w:rsidRPr="00DF75B5">
        <w:rPr>
          <w:b/>
          <w:bCs/>
          <w:color w:val="000000"/>
        </w:rPr>
        <w:t>Ведущий</w:t>
      </w:r>
      <w:proofErr w:type="gramStart"/>
      <w:r w:rsidRPr="00DF75B5">
        <w:rPr>
          <w:b/>
          <w:bCs/>
          <w:color w:val="000000"/>
        </w:rPr>
        <w:t xml:space="preserve"> </w:t>
      </w:r>
      <w:r w:rsidR="004A6788" w:rsidRPr="00DF75B5">
        <w:rPr>
          <w:b/>
          <w:bCs/>
          <w:color w:val="000000"/>
        </w:rPr>
        <w:t>:</w:t>
      </w:r>
      <w:proofErr w:type="gramEnd"/>
      <w:r w:rsidR="004A6788" w:rsidRPr="00DF75B5">
        <w:rPr>
          <w:color w:val="000000"/>
        </w:rPr>
        <w:t xml:space="preserve"> Торжественное </w:t>
      </w:r>
      <w:proofErr w:type="gramStart"/>
      <w:r w:rsidR="004A6788" w:rsidRPr="00DF75B5">
        <w:rPr>
          <w:color w:val="000000"/>
        </w:rPr>
        <w:t>мероприятие</w:t>
      </w:r>
      <w:proofErr w:type="gramEnd"/>
      <w:r w:rsidR="004A6788" w:rsidRPr="00DF75B5">
        <w:rPr>
          <w:color w:val="000000"/>
        </w:rPr>
        <w:t xml:space="preserve"> посвященное </w:t>
      </w:r>
      <w:r w:rsidR="004A6788" w:rsidRPr="00DF75B5">
        <w:rPr>
          <w:rStyle w:val="a4"/>
          <w:b w:val="0"/>
          <w:color w:val="000000"/>
        </w:rPr>
        <w:t>присвоению имени</w:t>
      </w:r>
      <w:r w:rsidR="006B6C3B" w:rsidRPr="00DF75B5">
        <w:rPr>
          <w:b/>
          <w:color w:val="000000"/>
        </w:rPr>
        <w:t xml:space="preserve">  </w:t>
      </w:r>
      <w:r w:rsidR="004A6788" w:rsidRPr="00DF75B5">
        <w:rPr>
          <w:rStyle w:val="a4"/>
          <w:b w:val="0"/>
          <w:color w:val="000000"/>
        </w:rPr>
        <w:t xml:space="preserve"> полного кавалера ордена Славы  </w:t>
      </w:r>
      <w:proofErr w:type="spellStart"/>
      <w:r w:rsidR="004A6788" w:rsidRPr="00DF75B5">
        <w:rPr>
          <w:rStyle w:val="a4"/>
          <w:b w:val="0"/>
          <w:color w:val="000000"/>
        </w:rPr>
        <w:t>Ф.Т.Данчева</w:t>
      </w:r>
      <w:proofErr w:type="spellEnd"/>
      <w:r w:rsidR="004A6788" w:rsidRPr="00DF75B5">
        <w:rPr>
          <w:rStyle w:val="a4"/>
          <w:b w:val="0"/>
          <w:color w:val="000000"/>
        </w:rPr>
        <w:t xml:space="preserve"> МОБУСОШ № 18 х. Родниковского</w:t>
      </w:r>
      <w:r w:rsidR="004A6788" w:rsidRPr="00DF75B5">
        <w:rPr>
          <w:color w:val="000000"/>
        </w:rPr>
        <w:t xml:space="preserve">, </w:t>
      </w:r>
      <w:r w:rsidR="006B6C3B" w:rsidRPr="00DF75B5">
        <w:rPr>
          <w:color w:val="000000"/>
        </w:rPr>
        <w:t>считается открытым.</w:t>
      </w:r>
    </w:p>
    <w:p w:rsidR="004A6788" w:rsidRPr="00DF75B5" w:rsidRDefault="00CB1F8F" w:rsidP="00DF75B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</w:t>
      </w:r>
      <w:proofErr w:type="gramStart"/>
      <w:r w:rsidR="004A6788" w:rsidRPr="00DF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4A6788" w:rsidRPr="00D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4A6788" w:rsidRPr="00D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торжественный день к нам на праздник пришли почетные гости:</w:t>
      </w:r>
    </w:p>
    <w:p w:rsidR="004A6788" w:rsidRPr="00DF75B5" w:rsidRDefault="004A6788" w:rsidP="00DF75B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</w:p>
    <w:p w:rsidR="004A6788" w:rsidRPr="00DF75B5" w:rsidRDefault="00CB1F8F" w:rsidP="00DF75B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DF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6788" w:rsidRPr="00DF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="004A6788" w:rsidRPr="00D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Остановись, время! Замри! Замри и оглянись в прошлое!</w:t>
      </w:r>
    </w:p>
    <w:p w:rsidR="006B6C3B" w:rsidRPr="00DF75B5" w:rsidRDefault="00CB1F8F" w:rsidP="00DF75B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5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proofErr w:type="gramStart"/>
      <w:r w:rsidRPr="00DF75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B6C3B" w:rsidRPr="00DF75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proofErr w:type="gramEnd"/>
    </w:p>
    <w:p w:rsidR="006B6C3B" w:rsidRPr="00DF75B5" w:rsidRDefault="006B6C3B" w:rsidP="00DF75B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Слагаю я солдату оду.</w:t>
      </w:r>
    </w:p>
    <w:p w:rsidR="006B6C3B" w:rsidRPr="00DF75B5" w:rsidRDefault="006B6C3B" w:rsidP="00DF75B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 ратный путь его тяжёл.</w:t>
      </w:r>
    </w:p>
    <w:p w:rsidR="006B6C3B" w:rsidRPr="00DF75B5" w:rsidRDefault="006B6C3B" w:rsidP="00DF75B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всё прошёл: огонь и воду,</w:t>
      </w:r>
    </w:p>
    <w:p w:rsidR="006B6C3B" w:rsidRPr="00DF75B5" w:rsidRDefault="006B6C3B" w:rsidP="00DF75B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трубы медные прошёл</w:t>
      </w:r>
    </w:p>
    <w:p w:rsidR="006B6C3B" w:rsidRPr="00DF75B5" w:rsidRDefault="00CB1F8F" w:rsidP="00DF75B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5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proofErr w:type="gramStart"/>
      <w:r w:rsidRPr="00DF75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B6C3B" w:rsidRPr="00DF75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proofErr w:type="gramEnd"/>
    </w:p>
    <w:p w:rsidR="006B6C3B" w:rsidRPr="00DF75B5" w:rsidRDefault="006B6C3B" w:rsidP="00DF75B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том, как воевал солдат </w:t>
      </w:r>
      <w:proofErr w:type="spellStart"/>
      <w:r w:rsidRPr="00DF7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Данчев</w:t>
      </w:r>
      <w:proofErr w:type="spellEnd"/>
      <w:r w:rsidRPr="00DF7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годы войны, как беспощадно громил врага, говорят его боевые награды.</w:t>
      </w:r>
    </w:p>
    <w:p w:rsidR="006B6C3B" w:rsidRPr="00DF75B5" w:rsidRDefault="00CB1F8F" w:rsidP="00DF75B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5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proofErr w:type="gramStart"/>
      <w:r w:rsidRPr="00DF75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B6C3B" w:rsidRPr="00DF75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proofErr w:type="gramEnd"/>
    </w:p>
    <w:p w:rsidR="006B6C3B" w:rsidRPr="00DF75B5" w:rsidRDefault="006B6C3B" w:rsidP="00DF75B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Порою было не понять, </w:t>
      </w:r>
      <w:r w:rsidRPr="00DF7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фронт, где тыл, где окруженье, </w:t>
      </w:r>
      <w:r w:rsidRPr="00DF7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дрожь в коленях не унять, </w:t>
      </w:r>
      <w:r w:rsidRPr="00DF7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когда бомбят на пораженье. </w:t>
      </w:r>
      <w:r w:rsidRPr="00DF7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F7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много вынесли невзгод, </w:t>
      </w:r>
      <w:r w:rsidRPr="00DF7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лишь смерть врага была отрада… </w:t>
      </w:r>
      <w:r w:rsidRPr="00DF7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Тому, кто выжил в первый год, </w:t>
      </w:r>
      <w:r w:rsidRPr="00DF7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уж не страшны все муки ада. </w:t>
      </w:r>
    </w:p>
    <w:p w:rsidR="00581E3C" w:rsidRPr="00DF75B5" w:rsidRDefault="00581E3C" w:rsidP="00DF75B5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A4E2A" w:rsidRPr="00DF75B5" w:rsidRDefault="007A4E2A" w:rsidP="00DF75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F75B5">
        <w:rPr>
          <w:rFonts w:ascii="Times New Roman" w:hAnsi="Times New Roman" w:cs="Times New Roman"/>
          <w:sz w:val="24"/>
          <w:szCs w:val="24"/>
        </w:rPr>
        <w:t>Данчев</w:t>
      </w:r>
      <w:proofErr w:type="spellEnd"/>
      <w:r w:rsidRPr="00DF75B5">
        <w:rPr>
          <w:rFonts w:ascii="Times New Roman" w:hAnsi="Times New Roman" w:cs="Times New Roman"/>
          <w:sz w:val="24"/>
          <w:szCs w:val="24"/>
        </w:rPr>
        <w:t xml:space="preserve"> Федор Тихонович родился 16 февраля 1915 года в селе </w:t>
      </w:r>
      <w:proofErr w:type="spellStart"/>
      <w:r w:rsidRPr="00DF75B5">
        <w:rPr>
          <w:rFonts w:ascii="Times New Roman" w:hAnsi="Times New Roman" w:cs="Times New Roman"/>
          <w:sz w:val="24"/>
          <w:szCs w:val="24"/>
        </w:rPr>
        <w:t>Дорофеевка</w:t>
      </w:r>
      <w:proofErr w:type="spellEnd"/>
      <w:r w:rsidRPr="00DF75B5">
        <w:rPr>
          <w:rFonts w:ascii="Times New Roman" w:hAnsi="Times New Roman" w:cs="Times New Roman"/>
          <w:sz w:val="24"/>
          <w:szCs w:val="24"/>
        </w:rPr>
        <w:t xml:space="preserve"> Кокчетавского уезда </w:t>
      </w:r>
      <w:proofErr w:type="spellStart"/>
      <w:r w:rsidRPr="00DF75B5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F75B5">
        <w:rPr>
          <w:rFonts w:ascii="Times New Roman" w:hAnsi="Times New Roman" w:cs="Times New Roman"/>
          <w:sz w:val="24"/>
          <w:szCs w:val="24"/>
        </w:rPr>
        <w:t xml:space="preserve"> области, ныне село </w:t>
      </w:r>
      <w:proofErr w:type="spellStart"/>
      <w:r w:rsidRPr="00DF75B5">
        <w:rPr>
          <w:rFonts w:ascii="Times New Roman" w:hAnsi="Times New Roman" w:cs="Times New Roman"/>
          <w:sz w:val="24"/>
          <w:szCs w:val="24"/>
        </w:rPr>
        <w:t>Акылбай</w:t>
      </w:r>
      <w:proofErr w:type="spellEnd"/>
      <w:r w:rsidRPr="00DF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B5">
        <w:rPr>
          <w:rFonts w:ascii="Times New Roman" w:hAnsi="Times New Roman" w:cs="Times New Roman"/>
          <w:sz w:val="24"/>
          <w:szCs w:val="24"/>
        </w:rPr>
        <w:t>Бурбайского</w:t>
      </w:r>
      <w:proofErr w:type="spellEnd"/>
      <w:r w:rsidRPr="00DF75B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DF75B5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F75B5">
        <w:rPr>
          <w:rFonts w:ascii="Times New Roman" w:hAnsi="Times New Roman" w:cs="Times New Roman"/>
          <w:sz w:val="24"/>
          <w:szCs w:val="24"/>
        </w:rPr>
        <w:t xml:space="preserve"> области Казахстана в крестьянской семье. Мордвин. Образование начальное. </w:t>
      </w:r>
    </w:p>
    <w:p w:rsidR="007A4E2A" w:rsidRPr="00DF75B5" w:rsidRDefault="007A4E2A" w:rsidP="00DF75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75B5">
        <w:rPr>
          <w:rFonts w:ascii="Times New Roman" w:hAnsi="Times New Roman" w:cs="Times New Roman"/>
          <w:sz w:val="24"/>
          <w:szCs w:val="24"/>
        </w:rPr>
        <w:t xml:space="preserve">В 1935-1938 годах проходил срочную службу в Красной Армии. </w:t>
      </w:r>
      <w:proofErr w:type="gramStart"/>
      <w:r w:rsidRPr="00DF75B5">
        <w:rPr>
          <w:rFonts w:ascii="Times New Roman" w:hAnsi="Times New Roman" w:cs="Times New Roman"/>
          <w:sz w:val="24"/>
          <w:szCs w:val="24"/>
        </w:rPr>
        <w:t>Вернувшись</w:t>
      </w:r>
      <w:proofErr w:type="gramEnd"/>
      <w:r w:rsidRPr="00DF75B5">
        <w:rPr>
          <w:rFonts w:ascii="Times New Roman" w:hAnsi="Times New Roman" w:cs="Times New Roman"/>
          <w:sz w:val="24"/>
          <w:szCs w:val="24"/>
        </w:rPr>
        <w:t xml:space="preserve"> домой работал бригадиром тракторной бригады колхоза «Коллективист».</w:t>
      </w:r>
    </w:p>
    <w:p w:rsidR="00D2070A" w:rsidRPr="00DF75B5" w:rsidRDefault="007A4E2A" w:rsidP="00DF75B5">
      <w:pPr>
        <w:pStyle w:val="a3"/>
        <w:spacing w:before="120" w:beforeAutospacing="0" w:after="120" w:afterAutospacing="0"/>
        <w:contextualSpacing/>
      </w:pPr>
      <w:r w:rsidRPr="00DF75B5">
        <w:lastRenderedPageBreak/>
        <w:t xml:space="preserve">В июне 1941 года был вновь призван в армию </w:t>
      </w:r>
      <w:proofErr w:type="spellStart"/>
      <w:r w:rsidRPr="00DF75B5">
        <w:t>Щучинским</w:t>
      </w:r>
      <w:proofErr w:type="spellEnd"/>
      <w:r w:rsidRPr="00DF75B5">
        <w:t xml:space="preserve"> райвоенкоматом.</w:t>
      </w:r>
    </w:p>
    <w:p w:rsidR="007A4E2A" w:rsidRPr="00DF75B5" w:rsidRDefault="007A4E2A" w:rsidP="00DF75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75B5">
        <w:rPr>
          <w:rFonts w:ascii="Times New Roman" w:hAnsi="Times New Roman" w:cs="Times New Roman"/>
          <w:sz w:val="24"/>
          <w:szCs w:val="24"/>
        </w:rPr>
        <w:t xml:space="preserve">Зачислен в формирующуюся в </w:t>
      </w:r>
      <w:proofErr w:type="spellStart"/>
      <w:r w:rsidRPr="00DF75B5">
        <w:rPr>
          <w:rFonts w:ascii="Times New Roman" w:hAnsi="Times New Roman" w:cs="Times New Roman"/>
          <w:sz w:val="24"/>
          <w:szCs w:val="24"/>
        </w:rPr>
        <w:t>Акмолинске</w:t>
      </w:r>
      <w:proofErr w:type="spellEnd"/>
      <w:r w:rsidRPr="00DF75B5">
        <w:rPr>
          <w:rFonts w:ascii="Times New Roman" w:hAnsi="Times New Roman" w:cs="Times New Roman"/>
          <w:sz w:val="24"/>
          <w:szCs w:val="24"/>
        </w:rPr>
        <w:t xml:space="preserve"> 310-ю стрелковую дивизию, в ее составе прошел весь боевой путь.  </w:t>
      </w:r>
    </w:p>
    <w:p w:rsidR="007A4E2A" w:rsidRPr="00DF75B5" w:rsidRDefault="007A4E2A" w:rsidP="00DF75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75B5">
        <w:rPr>
          <w:rFonts w:ascii="Times New Roman" w:hAnsi="Times New Roman" w:cs="Times New Roman"/>
          <w:sz w:val="24"/>
          <w:szCs w:val="24"/>
        </w:rPr>
        <w:t xml:space="preserve">Воевал на </w:t>
      </w:r>
      <w:proofErr w:type="gramStart"/>
      <w:r w:rsidRPr="00DF75B5">
        <w:rPr>
          <w:rFonts w:ascii="Times New Roman" w:hAnsi="Times New Roman" w:cs="Times New Roman"/>
          <w:sz w:val="24"/>
          <w:szCs w:val="24"/>
        </w:rPr>
        <w:t>Ленинградском</w:t>
      </w:r>
      <w:proofErr w:type="gramEnd"/>
      <w:r w:rsidRPr="00DF7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B5">
        <w:rPr>
          <w:rFonts w:ascii="Times New Roman" w:hAnsi="Times New Roman" w:cs="Times New Roman"/>
          <w:sz w:val="24"/>
          <w:szCs w:val="24"/>
        </w:rPr>
        <w:t>Волховском</w:t>
      </w:r>
      <w:proofErr w:type="spellEnd"/>
      <w:r w:rsidRPr="00DF75B5">
        <w:rPr>
          <w:rFonts w:ascii="Times New Roman" w:hAnsi="Times New Roman" w:cs="Times New Roman"/>
          <w:sz w:val="24"/>
          <w:szCs w:val="24"/>
        </w:rPr>
        <w:t xml:space="preserve"> фронтах. До 1944 года дивизия вела оборонительные и наступательные бои на рубеже реки Волхов, в районе </w:t>
      </w:r>
      <w:proofErr w:type="spellStart"/>
      <w:r w:rsidRPr="00DF75B5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DF75B5">
        <w:rPr>
          <w:rFonts w:ascii="Times New Roman" w:hAnsi="Times New Roman" w:cs="Times New Roman"/>
          <w:sz w:val="24"/>
          <w:szCs w:val="24"/>
        </w:rPr>
        <w:t xml:space="preserve"> плацдарма.</w:t>
      </w:r>
    </w:p>
    <w:p w:rsidR="007A4E2A" w:rsidRPr="00DF75B5" w:rsidRDefault="00583FE0" w:rsidP="00DF75B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75B5">
        <w:rPr>
          <w:rFonts w:ascii="Times New Roman" w:hAnsi="Times New Roman" w:cs="Times New Roman"/>
          <w:sz w:val="24"/>
          <w:szCs w:val="24"/>
        </w:rPr>
        <w:t>Приказом № 52 от 27 августа 1942 года</w:t>
      </w:r>
      <w:r w:rsidR="007A4E2A" w:rsidRPr="00DF75B5">
        <w:rPr>
          <w:rFonts w:ascii="Times New Roman" w:hAnsi="Times New Roman" w:cs="Times New Roman"/>
          <w:sz w:val="24"/>
          <w:szCs w:val="24"/>
        </w:rPr>
        <w:t xml:space="preserve"> </w:t>
      </w:r>
      <w:r w:rsidR="00C832AC" w:rsidRPr="00DF75B5">
        <w:rPr>
          <w:rFonts w:ascii="Times New Roman" w:hAnsi="Times New Roman" w:cs="Times New Roman"/>
          <w:sz w:val="24"/>
          <w:szCs w:val="24"/>
        </w:rPr>
        <w:t xml:space="preserve">от имени Президиума Верховного Совета Союза ССР </w:t>
      </w:r>
      <w:r w:rsidRPr="00DF75B5">
        <w:rPr>
          <w:rFonts w:ascii="Times New Roman" w:hAnsi="Times New Roman" w:cs="Times New Roman"/>
          <w:sz w:val="24"/>
          <w:szCs w:val="24"/>
        </w:rPr>
        <w:t xml:space="preserve">Командованием 4 Армии  «за образцовое выполнение боевых заданий Командования на фронте борьбы с немецкими захватчиками и проявленные при этом доблесть и мужество» </w:t>
      </w:r>
      <w:proofErr w:type="gramStart"/>
      <w:r w:rsidRPr="00DF75B5">
        <w:rPr>
          <w:rFonts w:ascii="Times New Roman" w:hAnsi="Times New Roman" w:cs="Times New Roman"/>
          <w:b/>
          <w:sz w:val="24"/>
          <w:szCs w:val="24"/>
        </w:rPr>
        <w:t>н</w:t>
      </w:r>
      <w:r w:rsidR="007A4E2A" w:rsidRPr="00DF75B5">
        <w:rPr>
          <w:rFonts w:ascii="Times New Roman" w:hAnsi="Times New Roman" w:cs="Times New Roman"/>
          <w:b/>
          <w:sz w:val="24"/>
          <w:szCs w:val="24"/>
        </w:rPr>
        <w:t>агражден</w:t>
      </w:r>
      <w:proofErr w:type="gramEnd"/>
      <w:r w:rsidR="007A4E2A" w:rsidRPr="00DF75B5">
        <w:rPr>
          <w:rFonts w:ascii="Times New Roman" w:hAnsi="Times New Roman" w:cs="Times New Roman"/>
          <w:b/>
          <w:sz w:val="24"/>
          <w:szCs w:val="24"/>
        </w:rPr>
        <w:t xml:space="preserve"> медалью «За отвагу».</w:t>
      </w:r>
    </w:p>
    <w:p w:rsidR="007A4E2A" w:rsidRPr="00DF75B5" w:rsidRDefault="007A4E2A" w:rsidP="00DF75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4"/>
          <w:szCs w:val="24"/>
          <w:lang w:eastAsia="ru-RU"/>
        </w:rPr>
      </w:pPr>
      <w:r w:rsidRPr="00DF75B5"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4"/>
          <w:szCs w:val="24"/>
          <w:lang w:eastAsia="ru-RU"/>
        </w:rPr>
        <w:t>МЕДАЛЬ ЗА ОТВАГУ</w:t>
      </w:r>
    </w:p>
    <w:p w:rsidR="007A4E2A" w:rsidRPr="00DF75B5" w:rsidRDefault="007A4E2A" w:rsidP="00DF75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Медаль "За отвагу"</w:t>
      </w:r>
      <w:r w:rsidRPr="00D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является одной из первых учрежденных и высшей военной медалью в наградной системе Советского Союза. Медаль </w:t>
      </w:r>
      <w:r w:rsidRPr="00DF7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вручается исключительно за личные подвиги</w:t>
      </w:r>
      <w:r w:rsidRPr="00D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отличие от других медалей которые могли вручаться "за участие" и "за содействие" в их совершении, по этой причине большинство медалей получали рядовые солдаты и сержанты РККА, реже младший офицерский состав.</w:t>
      </w:r>
    </w:p>
    <w:p w:rsidR="00060122" w:rsidRPr="00DF75B5" w:rsidRDefault="00060122" w:rsidP="00DF75B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E2A" w:rsidRPr="00DF75B5" w:rsidRDefault="00583FE0" w:rsidP="00DF75B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наградного листа </w:t>
      </w:r>
      <w:proofErr w:type="spellStart"/>
      <w:r w:rsidRPr="00DF7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Данчева</w:t>
      </w:r>
      <w:proofErr w:type="spellEnd"/>
      <w:r w:rsidRPr="00D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Федора Тихоновича, старшего сержанта, помощника командира взвода </w:t>
      </w:r>
      <w:proofErr w:type="spellStart"/>
      <w:r w:rsidRPr="00DF7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разведроты</w:t>
      </w:r>
      <w:proofErr w:type="spellEnd"/>
      <w:r w:rsidRPr="00D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310</w:t>
      </w:r>
      <w:r w:rsidR="00C832AC" w:rsidRPr="00DF75B5">
        <w:rPr>
          <w:rFonts w:ascii="Times New Roman" w:eastAsia="Times New Roman" w:hAnsi="Times New Roman" w:cs="Times New Roman"/>
          <w:sz w:val="24"/>
          <w:szCs w:val="24"/>
          <w:lang w:eastAsia="ru-RU"/>
        </w:rPr>
        <w:t>-й</w:t>
      </w:r>
      <w:r w:rsidRPr="00D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стрелковой дивизии</w:t>
      </w:r>
      <w:r w:rsidR="00C832AC" w:rsidRPr="00DF75B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3 ранения и 2 контузии</w:t>
      </w:r>
      <w:r w:rsidRPr="00DF75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4E2A" w:rsidRPr="00DF75B5" w:rsidRDefault="007A4E2A" w:rsidP="00DF75B5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Тов. </w:t>
      </w:r>
      <w:proofErr w:type="spellStart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Данчев</w:t>
      </w:r>
      <w:proofErr w:type="spellEnd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ушел в разведку в тыл противника с задачей уточнить силы и расположение противника. 1 октября 1941 года в селе Эстонское с тремя бойцами. Враги обнаружили смельчаков и стали их окружать. Тов. </w:t>
      </w:r>
      <w:proofErr w:type="spellStart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Данчев</w:t>
      </w:r>
      <w:proofErr w:type="spellEnd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 струсил, укрывшись в доме вместе с разведчиками и стали отстреливаться. Выбрав удобный момент, </w:t>
      </w:r>
      <w:proofErr w:type="spellStart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Данчев</w:t>
      </w:r>
      <w:proofErr w:type="spellEnd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бросил гранату и уничтожил 8 гитлеровцев и разбил ст. пулемет. </w:t>
      </w:r>
    </w:p>
    <w:p w:rsidR="007A4E2A" w:rsidRPr="00DF75B5" w:rsidRDefault="007A4E2A" w:rsidP="00DF75B5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24 мая 1942 года </w:t>
      </w:r>
      <w:proofErr w:type="spellStart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тов</w:t>
      </w:r>
      <w:proofErr w:type="gramStart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.Д</w:t>
      </w:r>
      <w:proofErr w:type="gramEnd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анчев</w:t>
      </w:r>
      <w:proofErr w:type="spellEnd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находясь в разведке в тылу противника в районе </w:t>
      </w:r>
      <w:proofErr w:type="spellStart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Тигоды</w:t>
      </w:r>
      <w:proofErr w:type="spellEnd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вместе с бойцами сделал засаду на дороге, по которой передвигалась группа гитлеровцев  численностью до 70 чел. Тов. </w:t>
      </w:r>
      <w:proofErr w:type="spellStart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Данчев</w:t>
      </w:r>
      <w:proofErr w:type="spellEnd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вместе с бойцами открыл дружный огонь из автоматов, в результате чего было уничтожено 30 фашистов.</w:t>
      </w:r>
    </w:p>
    <w:p w:rsidR="007A4E2A" w:rsidRPr="00DF75B5" w:rsidRDefault="007A4E2A" w:rsidP="00DF75B5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ноябре </w:t>
      </w:r>
      <w:proofErr w:type="spellStart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м-це</w:t>
      </w:r>
      <w:proofErr w:type="spellEnd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1941 г. тов. </w:t>
      </w:r>
      <w:proofErr w:type="spellStart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Данчев</w:t>
      </w:r>
      <w:proofErr w:type="spellEnd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находился во главе 6 человек разведчиков в разведке. Отряду </w:t>
      </w:r>
      <w:proofErr w:type="spellStart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Данчева</w:t>
      </w:r>
      <w:proofErr w:type="spellEnd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встретился конный разъезд противника численностью 6 человек. Тов. </w:t>
      </w:r>
      <w:proofErr w:type="spellStart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Данчев</w:t>
      </w:r>
      <w:proofErr w:type="spellEnd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принял бой. В бою было уничтожено 3 фашиста и один взят в плен. Отряд вернулся в свою часть без потерь своего отряда и с ценными сведениями.</w:t>
      </w:r>
    </w:p>
    <w:p w:rsidR="007A4E2A" w:rsidRPr="00DF75B5" w:rsidRDefault="007A4E2A" w:rsidP="00DF75B5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24 июня 1942 г. тов. </w:t>
      </w:r>
      <w:proofErr w:type="spellStart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Данчев</w:t>
      </w:r>
      <w:proofErr w:type="spellEnd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группой бойцов производил разминирование участка для прохода пехоты на участке севернее Добровольный. Вместе с бойцами он разминировал участок шириной 300 метров и 10 метров глубиной. Было вытащено более 35 штук мин, которыми </w:t>
      </w:r>
      <w:proofErr w:type="gramStart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последствии</w:t>
      </w:r>
      <w:proofErr w:type="gramEnd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им же был заминирован участок противника.</w:t>
      </w:r>
    </w:p>
    <w:p w:rsidR="007A4E2A" w:rsidRPr="00DF75B5" w:rsidRDefault="007A4E2A" w:rsidP="00DF75B5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Тов. </w:t>
      </w:r>
      <w:proofErr w:type="spellStart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Данчев</w:t>
      </w:r>
      <w:proofErr w:type="spellEnd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находясь на фронте, истребил 28 гитлеровцев, 2 ст</w:t>
      </w:r>
      <w:proofErr w:type="gramStart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.п</w:t>
      </w:r>
      <w:proofErr w:type="gramEnd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улемета. Доставил в часть мотоцикл и пленного.(28 июля 1942 г)</w:t>
      </w:r>
      <w:r w:rsidR="00301180" w:rsidRPr="00DF75B5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832AC" w:rsidRPr="00DF75B5" w:rsidRDefault="00C832AC" w:rsidP="00DF75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2AC" w:rsidRPr="00DF75B5" w:rsidRDefault="00C832AC" w:rsidP="00DF75B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75B5">
        <w:rPr>
          <w:rFonts w:ascii="Times New Roman" w:hAnsi="Times New Roman" w:cs="Times New Roman"/>
          <w:sz w:val="24"/>
          <w:szCs w:val="24"/>
        </w:rPr>
        <w:t xml:space="preserve">29 марта 1943 года Приказом по 310-й стрелковой дивизии </w:t>
      </w:r>
      <w:proofErr w:type="spellStart"/>
      <w:r w:rsidRPr="00DF75B5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DF75B5">
        <w:rPr>
          <w:rFonts w:ascii="Times New Roman" w:hAnsi="Times New Roman" w:cs="Times New Roman"/>
          <w:sz w:val="24"/>
          <w:szCs w:val="24"/>
        </w:rPr>
        <w:t xml:space="preserve"> фронта  от имени Президиума Верховного Совета Союза ССР « за образцовое выполнение боевых заданий  командования на фронте борьбы с немецкими захватчиками и проявленные при этом доблесть и мужество» </w:t>
      </w:r>
      <w:proofErr w:type="gramStart"/>
      <w:r w:rsidRPr="00DF75B5">
        <w:rPr>
          <w:rFonts w:ascii="Times New Roman" w:hAnsi="Times New Roman" w:cs="Times New Roman"/>
          <w:b/>
          <w:sz w:val="24"/>
          <w:szCs w:val="24"/>
        </w:rPr>
        <w:t>награжден</w:t>
      </w:r>
      <w:proofErr w:type="gramEnd"/>
      <w:r w:rsidRPr="00DF75B5">
        <w:rPr>
          <w:rFonts w:ascii="Times New Roman" w:hAnsi="Times New Roman" w:cs="Times New Roman"/>
          <w:b/>
          <w:sz w:val="24"/>
          <w:szCs w:val="24"/>
        </w:rPr>
        <w:t xml:space="preserve"> орденом Красной Звезды.</w:t>
      </w:r>
    </w:p>
    <w:p w:rsidR="00C832AC" w:rsidRPr="00DF75B5" w:rsidRDefault="00C832AC" w:rsidP="00DF75B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B5">
        <w:rPr>
          <w:rFonts w:ascii="Times New Roman" w:hAnsi="Times New Roman" w:cs="Times New Roman"/>
          <w:b/>
          <w:color w:val="C00000"/>
          <w:sz w:val="24"/>
          <w:szCs w:val="24"/>
        </w:rPr>
        <w:t>Орден Красной Звезды</w:t>
      </w:r>
      <w:r w:rsidRPr="00DF75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32AC" w:rsidRPr="00DF75B5" w:rsidRDefault="00C832AC" w:rsidP="00DF75B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Вручается военнослужащим Советской Армии, Военно-Морского Флота, пограничных и внутренних войск, сотрудникам органов Комитета государственной безопасности СССР, воинским частям, военным кораблям, соединениям и объединениям, предприятиям, учреждениям, организациям за большие заслуги в деле обороны Союза </w:t>
      </w:r>
      <w:proofErr w:type="gramStart"/>
      <w:r w:rsidRPr="00DF75B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ССР</w:t>
      </w:r>
      <w:proofErr w:type="gramEnd"/>
      <w:r w:rsidRPr="00D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военное, так и в мирное время, в обеспечении государственной безопасности.</w:t>
      </w:r>
    </w:p>
    <w:p w:rsidR="00C832AC" w:rsidRPr="00DF75B5" w:rsidRDefault="00C832AC" w:rsidP="00DF75B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наградного листа </w:t>
      </w:r>
      <w:proofErr w:type="spellStart"/>
      <w:r w:rsidRPr="00DF7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Данчева</w:t>
      </w:r>
      <w:proofErr w:type="spellEnd"/>
      <w:r w:rsidRPr="00D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Федора Тихоновича, старшего сержанта, помощника командира взвода </w:t>
      </w:r>
      <w:proofErr w:type="spellStart"/>
      <w:r w:rsidRPr="00DF7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разведроты</w:t>
      </w:r>
      <w:proofErr w:type="spellEnd"/>
      <w:r w:rsidRPr="00D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310-й стрелковой дивизии, члена ВК</w:t>
      </w:r>
      <w:proofErr w:type="gramStart"/>
      <w:r w:rsidRPr="00DF75B5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DF75B5">
        <w:rPr>
          <w:rFonts w:ascii="Times New Roman" w:eastAsia="Times New Roman" w:hAnsi="Times New Roman" w:cs="Times New Roman"/>
          <w:sz w:val="24"/>
          <w:szCs w:val="24"/>
          <w:lang w:eastAsia="ru-RU"/>
        </w:rPr>
        <w:t>б):</w:t>
      </w:r>
    </w:p>
    <w:p w:rsidR="00C832AC" w:rsidRPr="00DF75B5" w:rsidRDefault="00C832AC" w:rsidP="00DF75B5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ночь с 19 на 20.09.1942 г группе разведчиков в количестве 6 человек под командованием ст</w:t>
      </w:r>
      <w:proofErr w:type="gramStart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.с</w:t>
      </w:r>
      <w:proofErr w:type="gramEnd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ержанта </w:t>
      </w:r>
      <w:proofErr w:type="spellStart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Данчева</w:t>
      </w:r>
      <w:proofErr w:type="spellEnd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была поставлена задача по захват контрольного пленного, либо документов. Группа во главе с </w:t>
      </w:r>
      <w:proofErr w:type="spellStart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Данчевым</w:t>
      </w:r>
      <w:proofErr w:type="spellEnd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пробралась сквозь вражескую линию обороны и незаметно прошла в тыл противника. </w:t>
      </w:r>
      <w:proofErr w:type="gramStart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Увидев 3-х немцев </w:t>
      </w:r>
      <w:proofErr w:type="spellStart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Данчев</w:t>
      </w:r>
      <w:proofErr w:type="spellEnd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группой внезапно напали</w:t>
      </w:r>
      <w:proofErr w:type="gramEnd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них, один немец был убит при попытке сопротивления, один умер от тяжелого ранения, одному удалось скрыться. </w:t>
      </w:r>
      <w:proofErr w:type="spellStart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Данчев</w:t>
      </w:r>
      <w:proofErr w:type="spellEnd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захватил ценные документы. По </w:t>
      </w:r>
      <w:proofErr w:type="gramStart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которым</w:t>
      </w:r>
      <w:proofErr w:type="gramEnd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была открыта новая группировка противника. Группа совершила отход без потерь. Кроме того, что </w:t>
      </w:r>
      <w:proofErr w:type="spellStart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Данчев</w:t>
      </w:r>
      <w:proofErr w:type="spellEnd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отважный и смелый разведчик, он также хороший снайпер. На его счету 39 уничтоженных фашистов, и его ученики Никонов имеет 25 фашистов, Иванов - 22, </w:t>
      </w:r>
      <w:proofErr w:type="spellStart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Придатченко</w:t>
      </w:r>
      <w:proofErr w:type="spellEnd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18 уничтоженных фашистов. За выполнение задачи, за развитие снайперского движения, за мужество и отвагу </w:t>
      </w:r>
      <w:proofErr w:type="spellStart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Данчев</w:t>
      </w:r>
      <w:proofErr w:type="spellEnd"/>
      <w:r w:rsidRPr="00DF75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представляется к правительственной награде орден «Красной Звезды». (2 февраля 1943 г.)</w:t>
      </w:r>
    </w:p>
    <w:p w:rsidR="00581E3C" w:rsidRPr="00DF75B5" w:rsidRDefault="00581E3C" w:rsidP="00DF75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2AC" w:rsidRPr="00DF75B5" w:rsidRDefault="00C832AC" w:rsidP="00DF75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75B5">
        <w:rPr>
          <w:rFonts w:ascii="Times New Roman" w:hAnsi="Times New Roman" w:cs="Times New Roman"/>
          <w:sz w:val="24"/>
          <w:szCs w:val="24"/>
        </w:rPr>
        <w:t xml:space="preserve">В начале 1944 года дивизия участвовала в </w:t>
      </w:r>
      <w:proofErr w:type="spellStart"/>
      <w:r w:rsidRPr="00DF75B5">
        <w:rPr>
          <w:rFonts w:ascii="Times New Roman" w:hAnsi="Times New Roman" w:cs="Times New Roman"/>
          <w:sz w:val="24"/>
          <w:szCs w:val="24"/>
        </w:rPr>
        <w:t>Новгородско-Лужской</w:t>
      </w:r>
      <w:proofErr w:type="spellEnd"/>
      <w:r w:rsidRPr="00DF75B5">
        <w:rPr>
          <w:rFonts w:ascii="Times New Roman" w:hAnsi="Times New Roman" w:cs="Times New Roman"/>
          <w:sz w:val="24"/>
          <w:szCs w:val="24"/>
        </w:rPr>
        <w:t xml:space="preserve"> наступательной операции, в марте продолжала наступление на псковско-островском направлении.</w:t>
      </w:r>
    </w:p>
    <w:p w:rsidR="00C832AC" w:rsidRPr="00DF75B5" w:rsidRDefault="00C832AC" w:rsidP="00DF75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75B5">
        <w:rPr>
          <w:rFonts w:ascii="Times New Roman" w:hAnsi="Times New Roman" w:cs="Times New Roman"/>
          <w:sz w:val="24"/>
          <w:szCs w:val="24"/>
        </w:rPr>
        <w:t xml:space="preserve">5-10 марта 1944 года при отражении контратак противника южнее города Псков у населенного пункта Красные Пруды (Псковский район Псковской области) старший сержант </w:t>
      </w:r>
      <w:proofErr w:type="spellStart"/>
      <w:r w:rsidRPr="00DF75B5">
        <w:rPr>
          <w:rFonts w:ascii="Times New Roman" w:hAnsi="Times New Roman" w:cs="Times New Roman"/>
          <w:sz w:val="24"/>
          <w:szCs w:val="24"/>
        </w:rPr>
        <w:t>Данчев</w:t>
      </w:r>
      <w:proofErr w:type="spellEnd"/>
      <w:r w:rsidRPr="00DF75B5">
        <w:rPr>
          <w:rFonts w:ascii="Times New Roman" w:hAnsi="Times New Roman" w:cs="Times New Roman"/>
          <w:sz w:val="24"/>
          <w:szCs w:val="24"/>
        </w:rPr>
        <w:t xml:space="preserve"> действовал  в составе расчета 76-го орудия 1084-го стрелкового полка. Расчет уничтожил 2 орудия, противотанковое ружье, 2 пулеметные точки и до 30 гитлеровцев.</w:t>
      </w:r>
    </w:p>
    <w:p w:rsidR="00C832AC" w:rsidRPr="00DF75B5" w:rsidRDefault="00C832AC" w:rsidP="00DF75B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75B5">
        <w:rPr>
          <w:rFonts w:ascii="Times New Roman" w:hAnsi="Times New Roman" w:cs="Times New Roman"/>
          <w:sz w:val="24"/>
          <w:szCs w:val="24"/>
        </w:rPr>
        <w:t>Приказом по частям 310-й стрелковой дивизии от 19 марта 1944 года (№24/</w:t>
      </w:r>
      <w:proofErr w:type="spellStart"/>
      <w:r w:rsidRPr="00DF75B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F75B5">
        <w:rPr>
          <w:rFonts w:ascii="Times New Roman" w:hAnsi="Times New Roman" w:cs="Times New Roman"/>
          <w:sz w:val="24"/>
          <w:szCs w:val="24"/>
        </w:rPr>
        <w:t xml:space="preserve">) </w:t>
      </w:r>
      <w:r w:rsidR="00F10ADD" w:rsidRPr="00DF75B5">
        <w:rPr>
          <w:rFonts w:ascii="Times New Roman" w:hAnsi="Times New Roman" w:cs="Times New Roman"/>
          <w:sz w:val="24"/>
          <w:szCs w:val="24"/>
        </w:rPr>
        <w:t xml:space="preserve">от имени Президиума Верховного Совета Союза ССР « за образцовое выполнение боевых заданий  командования на фронте борьбы с немецкими захватчиками и проявленные при этом доблесть и мужество» </w:t>
      </w:r>
      <w:r w:rsidRPr="00DF75B5">
        <w:rPr>
          <w:rFonts w:ascii="Times New Roman" w:hAnsi="Times New Roman" w:cs="Times New Roman"/>
          <w:sz w:val="24"/>
          <w:szCs w:val="24"/>
        </w:rPr>
        <w:t xml:space="preserve">старший сержант </w:t>
      </w:r>
      <w:proofErr w:type="spellStart"/>
      <w:r w:rsidRPr="00DF75B5">
        <w:rPr>
          <w:rFonts w:ascii="Times New Roman" w:hAnsi="Times New Roman" w:cs="Times New Roman"/>
          <w:sz w:val="24"/>
          <w:szCs w:val="24"/>
        </w:rPr>
        <w:t>Данчев</w:t>
      </w:r>
      <w:proofErr w:type="spellEnd"/>
      <w:r w:rsidRPr="00DF75B5">
        <w:rPr>
          <w:rFonts w:ascii="Times New Roman" w:hAnsi="Times New Roman" w:cs="Times New Roman"/>
          <w:sz w:val="24"/>
          <w:szCs w:val="24"/>
        </w:rPr>
        <w:t xml:space="preserve"> Фёдор Тихонович </w:t>
      </w:r>
      <w:r w:rsidRPr="00DF75B5">
        <w:rPr>
          <w:rFonts w:ascii="Times New Roman" w:hAnsi="Times New Roman" w:cs="Times New Roman"/>
          <w:b/>
          <w:sz w:val="24"/>
          <w:szCs w:val="24"/>
        </w:rPr>
        <w:t>награжден орденом Славы 3-й степени.</w:t>
      </w:r>
    </w:p>
    <w:p w:rsidR="00F10ADD" w:rsidRPr="00DF75B5" w:rsidRDefault="00F10ADD" w:rsidP="00DF75B5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наградного листа </w:t>
      </w:r>
      <w:proofErr w:type="spellStart"/>
      <w:r w:rsidRPr="00DF7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Данчева</w:t>
      </w:r>
      <w:proofErr w:type="spellEnd"/>
      <w:r w:rsidRPr="00D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Федора Тихоновича</w:t>
      </w:r>
      <w:proofErr w:type="gramStart"/>
      <w:r w:rsidRPr="00DF75B5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F10ADD" w:rsidRPr="00DF75B5" w:rsidRDefault="00F10ADD" w:rsidP="00DF75B5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F75B5">
        <w:rPr>
          <w:rFonts w:ascii="Times New Roman" w:hAnsi="Times New Roman" w:cs="Times New Roman"/>
          <w:b/>
          <w:i/>
          <w:sz w:val="24"/>
          <w:szCs w:val="24"/>
        </w:rPr>
        <w:t xml:space="preserve">Во время боев за овладение укрепленным пунктом, деревней </w:t>
      </w:r>
      <w:proofErr w:type="spellStart"/>
      <w:r w:rsidRPr="00DF75B5">
        <w:rPr>
          <w:rFonts w:ascii="Times New Roman" w:hAnsi="Times New Roman" w:cs="Times New Roman"/>
          <w:b/>
          <w:i/>
          <w:sz w:val="24"/>
          <w:szCs w:val="24"/>
        </w:rPr>
        <w:t>Иваньково</w:t>
      </w:r>
      <w:proofErr w:type="spellEnd"/>
      <w:r w:rsidRPr="00DF75B5">
        <w:rPr>
          <w:rFonts w:ascii="Times New Roman" w:hAnsi="Times New Roman" w:cs="Times New Roman"/>
          <w:b/>
          <w:i/>
          <w:sz w:val="24"/>
          <w:szCs w:val="24"/>
        </w:rPr>
        <w:t xml:space="preserve"> Псковского района Ленинградской области, </w:t>
      </w:r>
      <w:proofErr w:type="gramStart"/>
      <w:r w:rsidRPr="00DF75B5">
        <w:rPr>
          <w:rFonts w:ascii="Times New Roman" w:hAnsi="Times New Roman" w:cs="Times New Roman"/>
          <w:b/>
          <w:i/>
          <w:sz w:val="24"/>
          <w:szCs w:val="24"/>
        </w:rPr>
        <w:t>орудие</w:t>
      </w:r>
      <w:proofErr w:type="gramEnd"/>
      <w:r w:rsidRPr="00DF75B5">
        <w:rPr>
          <w:rFonts w:ascii="Times New Roman" w:hAnsi="Times New Roman" w:cs="Times New Roman"/>
          <w:b/>
          <w:i/>
          <w:sz w:val="24"/>
          <w:szCs w:val="24"/>
        </w:rPr>
        <w:t xml:space="preserve"> в расчете которого находился т. </w:t>
      </w:r>
      <w:proofErr w:type="spellStart"/>
      <w:r w:rsidRPr="00DF75B5">
        <w:rPr>
          <w:rFonts w:ascii="Times New Roman" w:hAnsi="Times New Roman" w:cs="Times New Roman"/>
          <w:b/>
          <w:i/>
          <w:sz w:val="24"/>
          <w:szCs w:val="24"/>
        </w:rPr>
        <w:t>Данчев</w:t>
      </w:r>
      <w:proofErr w:type="spellEnd"/>
      <w:r w:rsidRPr="00DF75B5">
        <w:rPr>
          <w:rFonts w:ascii="Times New Roman" w:hAnsi="Times New Roman" w:cs="Times New Roman"/>
          <w:b/>
          <w:i/>
          <w:sz w:val="24"/>
          <w:szCs w:val="24"/>
        </w:rPr>
        <w:t xml:space="preserve">, при занятии траншеи противника и отражении в дальнейшем предприятий противника яростных контратак, уничтожило 2 орудия, противотанковое ружье, 2 пулеметные точки и до 30 человек пехоты. Несмотря на сильный обстрел со стороны противника, т. </w:t>
      </w:r>
      <w:proofErr w:type="spellStart"/>
      <w:r w:rsidRPr="00DF75B5">
        <w:rPr>
          <w:rFonts w:ascii="Times New Roman" w:hAnsi="Times New Roman" w:cs="Times New Roman"/>
          <w:b/>
          <w:i/>
          <w:sz w:val="24"/>
          <w:szCs w:val="24"/>
        </w:rPr>
        <w:t>Данчев</w:t>
      </w:r>
      <w:proofErr w:type="spellEnd"/>
      <w:r w:rsidRPr="00DF75B5">
        <w:rPr>
          <w:rFonts w:ascii="Times New Roman" w:hAnsi="Times New Roman" w:cs="Times New Roman"/>
          <w:b/>
          <w:i/>
          <w:sz w:val="24"/>
          <w:szCs w:val="24"/>
        </w:rPr>
        <w:t xml:space="preserve"> действовал смело и решительно, своим примером воодушевляя бойцов расчета.</w:t>
      </w:r>
    </w:p>
    <w:p w:rsidR="00F10ADD" w:rsidRPr="00DF75B5" w:rsidRDefault="00F10ADD" w:rsidP="00DF75B5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F75B5">
        <w:rPr>
          <w:rFonts w:ascii="Times New Roman" w:hAnsi="Times New Roman" w:cs="Times New Roman"/>
          <w:b/>
          <w:i/>
          <w:sz w:val="24"/>
          <w:szCs w:val="24"/>
        </w:rPr>
        <w:t>Вывод: Достоин награждения орденом «Слава 3-й степени». (24 марта 1944 г)</w:t>
      </w:r>
    </w:p>
    <w:p w:rsidR="007A4E2A" w:rsidRPr="00DF75B5" w:rsidRDefault="00F10ADD" w:rsidP="00DF75B5">
      <w:pPr>
        <w:pStyle w:val="a3"/>
        <w:spacing w:before="120" w:beforeAutospacing="0" w:after="120" w:afterAutospacing="0"/>
        <w:contextualSpacing/>
        <w:rPr>
          <w:rStyle w:val="a4"/>
          <w:color w:val="000000"/>
        </w:rPr>
      </w:pPr>
      <w:r w:rsidRPr="00DF75B5">
        <w:t xml:space="preserve">В июне 1944 года дивизия в составе войск Карельского фронта участвовала в </w:t>
      </w:r>
      <w:proofErr w:type="spellStart"/>
      <w:r w:rsidRPr="00DF75B5">
        <w:t>Свирско-Новгородской</w:t>
      </w:r>
      <w:proofErr w:type="spellEnd"/>
      <w:r w:rsidRPr="00DF75B5">
        <w:t xml:space="preserve"> наступательной операции.</w:t>
      </w:r>
    </w:p>
    <w:p w:rsidR="006B6C3B" w:rsidRPr="00DF75B5" w:rsidRDefault="006B6C3B" w:rsidP="00DF75B5">
      <w:pPr>
        <w:pStyle w:val="a3"/>
        <w:spacing w:before="120" w:beforeAutospacing="0" w:after="120" w:afterAutospacing="0"/>
        <w:contextualSpacing/>
        <w:rPr>
          <w:rStyle w:val="a4"/>
          <w:color w:val="000000"/>
        </w:rPr>
      </w:pPr>
    </w:p>
    <w:p w:rsidR="00F10ADD" w:rsidRPr="00DF75B5" w:rsidRDefault="00F10ADD" w:rsidP="00DF75B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75B5">
        <w:rPr>
          <w:rFonts w:ascii="Times New Roman" w:hAnsi="Times New Roman" w:cs="Times New Roman"/>
          <w:sz w:val="24"/>
          <w:szCs w:val="24"/>
        </w:rPr>
        <w:t>Приказом по войскам 7-й армии от 21 июля 1944 года (№ 16/</w:t>
      </w:r>
      <w:proofErr w:type="spellStart"/>
      <w:r w:rsidRPr="00DF75B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F75B5">
        <w:rPr>
          <w:rFonts w:ascii="Times New Roman" w:hAnsi="Times New Roman" w:cs="Times New Roman"/>
          <w:sz w:val="24"/>
          <w:szCs w:val="24"/>
        </w:rPr>
        <w:t xml:space="preserve">) старший сержант </w:t>
      </w:r>
      <w:proofErr w:type="spellStart"/>
      <w:r w:rsidRPr="00DF75B5">
        <w:rPr>
          <w:rFonts w:ascii="Times New Roman" w:hAnsi="Times New Roman" w:cs="Times New Roman"/>
          <w:sz w:val="24"/>
          <w:szCs w:val="24"/>
        </w:rPr>
        <w:t>Данчев</w:t>
      </w:r>
      <w:proofErr w:type="spellEnd"/>
      <w:r w:rsidRPr="00DF75B5">
        <w:rPr>
          <w:rFonts w:ascii="Times New Roman" w:hAnsi="Times New Roman" w:cs="Times New Roman"/>
          <w:sz w:val="24"/>
          <w:szCs w:val="24"/>
        </w:rPr>
        <w:t xml:space="preserve"> Фёдор Тихонович </w:t>
      </w:r>
      <w:r w:rsidRPr="00DF75B5">
        <w:rPr>
          <w:rFonts w:ascii="Times New Roman" w:hAnsi="Times New Roman" w:cs="Times New Roman"/>
          <w:b/>
          <w:sz w:val="24"/>
          <w:szCs w:val="24"/>
        </w:rPr>
        <w:t>награжден орденом Славы 2-й степени.</w:t>
      </w:r>
    </w:p>
    <w:p w:rsidR="00F10ADD" w:rsidRPr="00DF75B5" w:rsidRDefault="00F10ADD" w:rsidP="00DF75B5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наградного листа </w:t>
      </w:r>
      <w:proofErr w:type="spellStart"/>
      <w:r w:rsidRPr="00DF7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Данчева</w:t>
      </w:r>
      <w:proofErr w:type="spellEnd"/>
      <w:r w:rsidRPr="00D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Федора Тихоновича</w:t>
      </w:r>
      <w:proofErr w:type="gramStart"/>
      <w:r w:rsidRPr="00DF75B5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F10ADD" w:rsidRPr="00DF75B5" w:rsidRDefault="00F10ADD" w:rsidP="00DF75B5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F75B5">
        <w:rPr>
          <w:rFonts w:ascii="Times New Roman" w:hAnsi="Times New Roman" w:cs="Times New Roman"/>
          <w:b/>
          <w:i/>
          <w:sz w:val="24"/>
          <w:szCs w:val="24"/>
        </w:rPr>
        <w:t>Ст</w:t>
      </w:r>
      <w:proofErr w:type="gramStart"/>
      <w:r w:rsidRPr="00DF75B5">
        <w:rPr>
          <w:rFonts w:ascii="Times New Roman" w:hAnsi="Times New Roman" w:cs="Times New Roman"/>
          <w:b/>
          <w:i/>
          <w:sz w:val="24"/>
          <w:szCs w:val="24"/>
        </w:rPr>
        <w:t>.с</w:t>
      </w:r>
      <w:proofErr w:type="gramEnd"/>
      <w:r w:rsidRPr="00DF75B5">
        <w:rPr>
          <w:rFonts w:ascii="Times New Roman" w:hAnsi="Times New Roman" w:cs="Times New Roman"/>
          <w:b/>
          <w:i/>
          <w:sz w:val="24"/>
          <w:szCs w:val="24"/>
        </w:rPr>
        <w:t xml:space="preserve">ержант </w:t>
      </w:r>
      <w:proofErr w:type="spellStart"/>
      <w:r w:rsidRPr="00DF75B5">
        <w:rPr>
          <w:rFonts w:ascii="Times New Roman" w:hAnsi="Times New Roman" w:cs="Times New Roman"/>
          <w:b/>
          <w:i/>
          <w:sz w:val="24"/>
          <w:szCs w:val="24"/>
        </w:rPr>
        <w:t>Данчев</w:t>
      </w:r>
      <w:proofErr w:type="spellEnd"/>
      <w:r w:rsidRPr="00DF75B5">
        <w:rPr>
          <w:rFonts w:ascii="Times New Roman" w:hAnsi="Times New Roman" w:cs="Times New Roman"/>
          <w:b/>
          <w:i/>
          <w:sz w:val="24"/>
          <w:szCs w:val="24"/>
        </w:rPr>
        <w:t xml:space="preserve">, перед прорывом финской обороны восточнее деревни </w:t>
      </w:r>
      <w:proofErr w:type="spellStart"/>
      <w:r w:rsidRPr="00DF75B5">
        <w:rPr>
          <w:rFonts w:ascii="Times New Roman" w:hAnsi="Times New Roman" w:cs="Times New Roman"/>
          <w:b/>
          <w:i/>
          <w:sz w:val="24"/>
          <w:szCs w:val="24"/>
        </w:rPr>
        <w:t>Бордовская</w:t>
      </w:r>
      <w:proofErr w:type="spellEnd"/>
      <w:r w:rsidRPr="00DF75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F75B5">
        <w:rPr>
          <w:rFonts w:ascii="Times New Roman" w:hAnsi="Times New Roman" w:cs="Times New Roman"/>
          <w:b/>
          <w:i/>
          <w:sz w:val="24"/>
          <w:szCs w:val="24"/>
        </w:rPr>
        <w:t>Лодейнопольского</w:t>
      </w:r>
      <w:proofErr w:type="spellEnd"/>
      <w:r w:rsidRPr="00DF75B5">
        <w:rPr>
          <w:rFonts w:ascii="Times New Roman" w:hAnsi="Times New Roman" w:cs="Times New Roman"/>
          <w:b/>
          <w:i/>
          <w:sz w:val="24"/>
          <w:szCs w:val="24"/>
        </w:rPr>
        <w:t xml:space="preserve"> район Ленинградской области 20 июня 1944 года, лично произвел разведку нейтральной полосы, указав места проделывания проходов и броды для форсирования р. </w:t>
      </w:r>
      <w:proofErr w:type="spellStart"/>
      <w:r w:rsidRPr="00DF75B5">
        <w:rPr>
          <w:rFonts w:ascii="Times New Roman" w:hAnsi="Times New Roman" w:cs="Times New Roman"/>
          <w:b/>
          <w:i/>
          <w:sz w:val="24"/>
          <w:szCs w:val="24"/>
        </w:rPr>
        <w:t>Яндеба</w:t>
      </w:r>
      <w:proofErr w:type="spellEnd"/>
      <w:r w:rsidRPr="00DF75B5">
        <w:rPr>
          <w:rFonts w:ascii="Times New Roman" w:hAnsi="Times New Roman" w:cs="Times New Roman"/>
          <w:b/>
          <w:i/>
          <w:sz w:val="24"/>
          <w:szCs w:val="24"/>
        </w:rPr>
        <w:t xml:space="preserve">. 22 июня 1944 г. разведывал железную дорогу,  разминировал железнодорожное полотно и, прикрывая огнем наступающие подразделения, уничтожил финского офицера, изъяв и доставив в штаб ценные документы, раскрывающие замыслы противника, чем обеспечил успешное выполнение </w:t>
      </w:r>
      <w:r w:rsidRPr="00DF75B5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подразделением поставленной задачи. Достоин награждения орденом «Славы 2-й степени». (30 июня 1944 г.)</w:t>
      </w:r>
    </w:p>
    <w:p w:rsidR="00F10ADD" w:rsidRPr="00DF75B5" w:rsidRDefault="00F10ADD" w:rsidP="00DF75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75B5">
        <w:rPr>
          <w:rFonts w:ascii="Times New Roman" w:hAnsi="Times New Roman" w:cs="Times New Roman"/>
          <w:sz w:val="24"/>
          <w:szCs w:val="24"/>
        </w:rPr>
        <w:t xml:space="preserve">В ноябре 1944 года дивизия была выведена в тыл на переформирование в Горьковскую область. В январе 1945 года была включена в состав 19-й армии 2-го Белорусского фронта. Участвовал в Восточно-Померанской наступательной операции. В этих боях старшина </w:t>
      </w:r>
      <w:proofErr w:type="spellStart"/>
      <w:r w:rsidRPr="00DF75B5">
        <w:rPr>
          <w:rFonts w:ascii="Times New Roman" w:hAnsi="Times New Roman" w:cs="Times New Roman"/>
          <w:sz w:val="24"/>
          <w:szCs w:val="24"/>
        </w:rPr>
        <w:t>Данчев</w:t>
      </w:r>
      <w:proofErr w:type="spellEnd"/>
      <w:r w:rsidRPr="00DF75B5">
        <w:rPr>
          <w:rFonts w:ascii="Times New Roman" w:hAnsi="Times New Roman" w:cs="Times New Roman"/>
          <w:sz w:val="24"/>
          <w:szCs w:val="24"/>
        </w:rPr>
        <w:t xml:space="preserve"> исполнял обязанности помощника командира взвода пешей разведки 1080-го стрелкового полка. Неоднократно водил бойцов в разведку, доставлял ценные сведения командованию.</w:t>
      </w:r>
    </w:p>
    <w:p w:rsidR="00F10ADD" w:rsidRPr="00DF75B5" w:rsidRDefault="00F10ADD" w:rsidP="00DF75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75B5">
        <w:rPr>
          <w:rFonts w:ascii="Times New Roman" w:hAnsi="Times New Roman" w:cs="Times New Roman"/>
          <w:sz w:val="24"/>
          <w:szCs w:val="24"/>
        </w:rPr>
        <w:t xml:space="preserve">26 февраля 1945 года у населенного пункта </w:t>
      </w:r>
      <w:proofErr w:type="spellStart"/>
      <w:r w:rsidRPr="00DF75B5">
        <w:rPr>
          <w:rFonts w:ascii="Times New Roman" w:hAnsi="Times New Roman" w:cs="Times New Roman"/>
          <w:sz w:val="24"/>
          <w:szCs w:val="24"/>
        </w:rPr>
        <w:t>Хаммерштайн</w:t>
      </w:r>
      <w:proofErr w:type="spellEnd"/>
      <w:r w:rsidRPr="00DF75B5">
        <w:rPr>
          <w:rFonts w:ascii="Times New Roman" w:hAnsi="Times New Roman" w:cs="Times New Roman"/>
          <w:sz w:val="24"/>
          <w:szCs w:val="24"/>
        </w:rPr>
        <w:t xml:space="preserve"> (западнее города </w:t>
      </w:r>
      <w:proofErr w:type="spellStart"/>
      <w:r w:rsidRPr="00DF75B5">
        <w:rPr>
          <w:rFonts w:ascii="Times New Roman" w:hAnsi="Times New Roman" w:cs="Times New Roman"/>
          <w:sz w:val="24"/>
          <w:szCs w:val="24"/>
        </w:rPr>
        <w:t>Шлохау</w:t>
      </w:r>
      <w:proofErr w:type="spellEnd"/>
      <w:r w:rsidRPr="00DF75B5">
        <w:rPr>
          <w:rFonts w:ascii="Times New Roman" w:hAnsi="Times New Roman" w:cs="Times New Roman"/>
          <w:sz w:val="24"/>
          <w:szCs w:val="24"/>
        </w:rPr>
        <w:t xml:space="preserve">, Германия, ныне </w:t>
      </w:r>
      <w:proofErr w:type="spellStart"/>
      <w:r w:rsidRPr="00DF75B5">
        <w:rPr>
          <w:rFonts w:ascii="Times New Roman" w:hAnsi="Times New Roman" w:cs="Times New Roman"/>
          <w:sz w:val="24"/>
          <w:szCs w:val="24"/>
        </w:rPr>
        <w:t>Глухов</w:t>
      </w:r>
      <w:proofErr w:type="spellEnd"/>
      <w:r w:rsidRPr="00DF75B5">
        <w:rPr>
          <w:rFonts w:ascii="Times New Roman" w:hAnsi="Times New Roman" w:cs="Times New Roman"/>
          <w:sz w:val="24"/>
          <w:szCs w:val="24"/>
        </w:rPr>
        <w:t xml:space="preserve">, Польша) старшина </w:t>
      </w:r>
      <w:proofErr w:type="spellStart"/>
      <w:r w:rsidRPr="00DF75B5">
        <w:rPr>
          <w:rFonts w:ascii="Times New Roman" w:hAnsi="Times New Roman" w:cs="Times New Roman"/>
          <w:sz w:val="24"/>
          <w:szCs w:val="24"/>
        </w:rPr>
        <w:t>Данчев</w:t>
      </w:r>
      <w:proofErr w:type="spellEnd"/>
      <w:r w:rsidRPr="00DF75B5">
        <w:rPr>
          <w:rFonts w:ascii="Times New Roman" w:hAnsi="Times New Roman" w:cs="Times New Roman"/>
          <w:sz w:val="24"/>
          <w:szCs w:val="24"/>
        </w:rPr>
        <w:t xml:space="preserve"> с группой бойцов выявил расположение и численность группировки противника, взял в плен офицера и 4 солдат. 1 марта установил координаты вражеской батареи, подавленной затем огнем нашей артиллерии. Всего в этих боях под его руководством было взято в плен 16 гитлеровцев. Был представлен к награждению орденом Славы 1-й степени.</w:t>
      </w:r>
    </w:p>
    <w:p w:rsidR="00F10ADD" w:rsidRPr="00DF75B5" w:rsidRDefault="00F10ADD" w:rsidP="00DF75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75B5">
        <w:rPr>
          <w:rFonts w:ascii="Times New Roman" w:hAnsi="Times New Roman" w:cs="Times New Roman"/>
          <w:sz w:val="24"/>
          <w:szCs w:val="24"/>
        </w:rPr>
        <w:t>В апреле – начале мая 1945 года соединения армии вели боевые действия по блокированию и уничтожению группировок противника на западном побережье Данцигской бухты.</w:t>
      </w:r>
    </w:p>
    <w:p w:rsidR="00F10ADD" w:rsidRPr="00DF75B5" w:rsidRDefault="00F10ADD" w:rsidP="00DF75B5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наградного листа </w:t>
      </w:r>
      <w:proofErr w:type="spellStart"/>
      <w:r w:rsidRPr="00DF7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Данчева</w:t>
      </w:r>
      <w:proofErr w:type="spellEnd"/>
      <w:r w:rsidRPr="00D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Федора Тихоновича</w:t>
      </w:r>
      <w:proofErr w:type="gramStart"/>
      <w:r w:rsidRPr="00DF75B5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F10ADD" w:rsidRPr="00DF75B5" w:rsidRDefault="00F10ADD" w:rsidP="00DF75B5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F75B5">
        <w:rPr>
          <w:rFonts w:ascii="Times New Roman" w:hAnsi="Times New Roman" w:cs="Times New Roman"/>
          <w:b/>
          <w:i/>
          <w:sz w:val="24"/>
          <w:szCs w:val="24"/>
        </w:rPr>
        <w:t xml:space="preserve">Старшина </w:t>
      </w:r>
      <w:proofErr w:type="spellStart"/>
      <w:r w:rsidRPr="00DF75B5">
        <w:rPr>
          <w:rFonts w:ascii="Times New Roman" w:hAnsi="Times New Roman" w:cs="Times New Roman"/>
          <w:b/>
          <w:i/>
          <w:sz w:val="24"/>
          <w:szCs w:val="24"/>
        </w:rPr>
        <w:t>Данчев</w:t>
      </w:r>
      <w:proofErr w:type="spellEnd"/>
      <w:r w:rsidRPr="00DF75B5">
        <w:rPr>
          <w:rFonts w:ascii="Times New Roman" w:hAnsi="Times New Roman" w:cs="Times New Roman"/>
          <w:b/>
          <w:i/>
          <w:sz w:val="24"/>
          <w:szCs w:val="24"/>
        </w:rPr>
        <w:t xml:space="preserve"> в боях с немецкими захватчиками на территории Померании с 24.02.1945 н. как опытный разведчик и </w:t>
      </w:r>
      <w:proofErr w:type="spellStart"/>
      <w:r w:rsidRPr="00DF75B5">
        <w:rPr>
          <w:rFonts w:ascii="Times New Roman" w:hAnsi="Times New Roman" w:cs="Times New Roman"/>
          <w:b/>
          <w:i/>
          <w:sz w:val="24"/>
          <w:szCs w:val="24"/>
        </w:rPr>
        <w:t>помкомвзвода</w:t>
      </w:r>
      <w:proofErr w:type="spellEnd"/>
      <w:r w:rsidRPr="00DF75B5">
        <w:rPr>
          <w:rFonts w:ascii="Times New Roman" w:hAnsi="Times New Roman" w:cs="Times New Roman"/>
          <w:b/>
          <w:i/>
          <w:sz w:val="24"/>
          <w:szCs w:val="24"/>
        </w:rPr>
        <w:t xml:space="preserve"> неоднократно водил бойцов взвода в разведку и докладывал ценные сведения противника, что значительно способствовало успеху наступательных действий. 26 февраля 1945 года в районе города </w:t>
      </w:r>
      <w:proofErr w:type="spellStart"/>
      <w:r w:rsidRPr="00DF75B5">
        <w:rPr>
          <w:rFonts w:ascii="Times New Roman" w:hAnsi="Times New Roman" w:cs="Times New Roman"/>
          <w:b/>
          <w:i/>
          <w:sz w:val="24"/>
          <w:szCs w:val="24"/>
        </w:rPr>
        <w:t>Хаммерштайн</w:t>
      </w:r>
      <w:proofErr w:type="spellEnd"/>
      <w:r w:rsidRPr="00DF75B5">
        <w:rPr>
          <w:rFonts w:ascii="Times New Roman" w:hAnsi="Times New Roman" w:cs="Times New Roman"/>
          <w:b/>
          <w:i/>
          <w:sz w:val="24"/>
          <w:szCs w:val="24"/>
        </w:rPr>
        <w:t xml:space="preserve"> разведал расположение и численность немцев и совместно с бойцами захватил в плен одного офицера и четырех солдат</w:t>
      </w:r>
      <w:proofErr w:type="gramEnd"/>
      <w:r w:rsidRPr="00DF75B5">
        <w:rPr>
          <w:rFonts w:ascii="Times New Roman" w:hAnsi="Times New Roman" w:cs="Times New Roman"/>
          <w:b/>
          <w:i/>
          <w:sz w:val="24"/>
          <w:szCs w:val="24"/>
        </w:rPr>
        <w:t xml:space="preserve">, что значительно повлияло на успех операции по овладению городом. Всего под его руководством взято в плен шестнадцать немцев. 1 марта 1945 г. в районе населенного пункта Гросс </w:t>
      </w:r>
      <w:proofErr w:type="spellStart"/>
      <w:r w:rsidRPr="00DF75B5">
        <w:rPr>
          <w:rFonts w:ascii="Times New Roman" w:hAnsi="Times New Roman" w:cs="Times New Roman"/>
          <w:b/>
          <w:i/>
          <w:sz w:val="24"/>
          <w:szCs w:val="24"/>
        </w:rPr>
        <w:t>Катценберг</w:t>
      </w:r>
      <w:proofErr w:type="spellEnd"/>
      <w:r w:rsidRPr="00DF75B5">
        <w:rPr>
          <w:rFonts w:ascii="Times New Roman" w:hAnsi="Times New Roman" w:cs="Times New Roman"/>
          <w:b/>
          <w:i/>
          <w:sz w:val="24"/>
          <w:szCs w:val="24"/>
        </w:rPr>
        <w:t xml:space="preserve"> по личной инициативе разведал расположение артиллерийский батарей противника, стрелявших по расположению полка, которая после огневого налета нашей артиллерии была уничтожена. Тов. </w:t>
      </w:r>
      <w:proofErr w:type="spellStart"/>
      <w:r w:rsidRPr="00DF75B5">
        <w:rPr>
          <w:rFonts w:ascii="Times New Roman" w:hAnsi="Times New Roman" w:cs="Times New Roman"/>
          <w:b/>
          <w:i/>
          <w:sz w:val="24"/>
          <w:szCs w:val="24"/>
        </w:rPr>
        <w:t>Данчев</w:t>
      </w:r>
      <w:proofErr w:type="spellEnd"/>
      <w:r w:rsidRPr="00DF75B5">
        <w:rPr>
          <w:rFonts w:ascii="Times New Roman" w:hAnsi="Times New Roman" w:cs="Times New Roman"/>
          <w:b/>
          <w:i/>
          <w:sz w:val="24"/>
          <w:szCs w:val="24"/>
        </w:rPr>
        <w:t xml:space="preserve"> за мужество, отвагу и отличное выполнение боевых заданий достоин награждения орденом «Славы 1-й степени». (26 марта 1945 г.)</w:t>
      </w:r>
    </w:p>
    <w:p w:rsidR="00F10ADD" w:rsidRPr="00DF75B5" w:rsidRDefault="00F10ADD" w:rsidP="00DF75B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75B5">
        <w:rPr>
          <w:rFonts w:ascii="Times New Roman" w:hAnsi="Times New Roman" w:cs="Times New Roman"/>
          <w:sz w:val="24"/>
          <w:szCs w:val="24"/>
        </w:rPr>
        <w:t xml:space="preserve">Указом Президиума Верховного Совета СССР от 29 июня 1945 года старшина </w:t>
      </w:r>
      <w:proofErr w:type="spellStart"/>
      <w:r w:rsidRPr="00DF75B5">
        <w:rPr>
          <w:rFonts w:ascii="Times New Roman" w:hAnsi="Times New Roman" w:cs="Times New Roman"/>
          <w:sz w:val="24"/>
          <w:szCs w:val="24"/>
        </w:rPr>
        <w:t>Данчев</w:t>
      </w:r>
      <w:proofErr w:type="spellEnd"/>
      <w:r w:rsidRPr="00DF75B5">
        <w:rPr>
          <w:rFonts w:ascii="Times New Roman" w:hAnsi="Times New Roman" w:cs="Times New Roman"/>
          <w:sz w:val="24"/>
          <w:szCs w:val="24"/>
        </w:rPr>
        <w:t xml:space="preserve"> Фёдор Тихонович </w:t>
      </w:r>
      <w:r w:rsidRPr="00DF75B5">
        <w:rPr>
          <w:rFonts w:ascii="Times New Roman" w:hAnsi="Times New Roman" w:cs="Times New Roman"/>
          <w:b/>
          <w:sz w:val="24"/>
          <w:szCs w:val="24"/>
        </w:rPr>
        <w:t>награжден орденом Славы 1-й степени. Стал полным кавалером ордена Славы.</w:t>
      </w:r>
    </w:p>
    <w:p w:rsidR="00F10ADD" w:rsidRPr="00DF75B5" w:rsidRDefault="00F10ADD" w:rsidP="00DF75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DD" w:rsidRPr="00DF75B5" w:rsidRDefault="00F10ADD" w:rsidP="00DF75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ADD" w:rsidRPr="00DF75B5" w:rsidRDefault="00060122" w:rsidP="00DF75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75B5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F10ADD" w:rsidRPr="00DF75B5">
        <w:rPr>
          <w:rFonts w:ascii="Times New Roman" w:hAnsi="Times New Roman" w:cs="Times New Roman"/>
          <w:sz w:val="24"/>
          <w:szCs w:val="24"/>
        </w:rPr>
        <w:t xml:space="preserve">В 1946 году </w:t>
      </w:r>
      <w:r w:rsidRPr="00DF75B5">
        <w:rPr>
          <w:rFonts w:ascii="Times New Roman" w:hAnsi="Times New Roman" w:cs="Times New Roman"/>
          <w:sz w:val="24"/>
          <w:szCs w:val="24"/>
        </w:rPr>
        <w:t xml:space="preserve">Федор Тихонович </w:t>
      </w:r>
      <w:proofErr w:type="spellStart"/>
      <w:r w:rsidRPr="00DF75B5">
        <w:rPr>
          <w:rFonts w:ascii="Times New Roman" w:hAnsi="Times New Roman" w:cs="Times New Roman"/>
          <w:sz w:val="24"/>
          <w:szCs w:val="24"/>
        </w:rPr>
        <w:t>Данчев</w:t>
      </w:r>
      <w:proofErr w:type="spellEnd"/>
      <w:r w:rsidRPr="00DF75B5">
        <w:rPr>
          <w:rFonts w:ascii="Times New Roman" w:hAnsi="Times New Roman" w:cs="Times New Roman"/>
          <w:sz w:val="24"/>
          <w:szCs w:val="24"/>
        </w:rPr>
        <w:t xml:space="preserve"> </w:t>
      </w:r>
      <w:r w:rsidR="00F10ADD" w:rsidRPr="00DF75B5">
        <w:rPr>
          <w:rFonts w:ascii="Times New Roman" w:hAnsi="Times New Roman" w:cs="Times New Roman"/>
          <w:sz w:val="24"/>
          <w:szCs w:val="24"/>
        </w:rPr>
        <w:t>был демобилизован.</w:t>
      </w:r>
    </w:p>
    <w:p w:rsidR="00F10ADD" w:rsidRPr="00DF75B5" w:rsidRDefault="00F10ADD" w:rsidP="00DF75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75B5">
        <w:rPr>
          <w:rFonts w:ascii="Times New Roman" w:hAnsi="Times New Roman" w:cs="Times New Roman"/>
          <w:sz w:val="24"/>
          <w:szCs w:val="24"/>
        </w:rPr>
        <w:t xml:space="preserve">Жил на хуторе Родниковском </w:t>
      </w:r>
      <w:proofErr w:type="spellStart"/>
      <w:r w:rsidRPr="00DF75B5">
        <w:rPr>
          <w:rFonts w:ascii="Times New Roman" w:hAnsi="Times New Roman" w:cs="Times New Roman"/>
          <w:sz w:val="24"/>
          <w:szCs w:val="24"/>
        </w:rPr>
        <w:t>Новокубанского</w:t>
      </w:r>
      <w:proofErr w:type="spellEnd"/>
      <w:r w:rsidRPr="00DF75B5">
        <w:rPr>
          <w:rFonts w:ascii="Times New Roman" w:hAnsi="Times New Roman" w:cs="Times New Roman"/>
          <w:sz w:val="24"/>
          <w:szCs w:val="24"/>
        </w:rPr>
        <w:t xml:space="preserve"> района Краснодарского края. С 1959 года работал слесарем-оператором, механизатором в </w:t>
      </w:r>
      <w:proofErr w:type="spellStart"/>
      <w:r w:rsidRPr="00DF75B5">
        <w:rPr>
          <w:rFonts w:ascii="Times New Roman" w:hAnsi="Times New Roman" w:cs="Times New Roman"/>
          <w:sz w:val="24"/>
          <w:szCs w:val="24"/>
        </w:rPr>
        <w:t>семсвеклосовхозе</w:t>
      </w:r>
      <w:proofErr w:type="spellEnd"/>
      <w:r w:rsidRPr="00DF75B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F75B5">
        <w:rPr>
          <w:rFonts w:ascii="Times New Roman" w:hAnsi="Times New Roman" w:cs="Times New Roman"/>
          <w:sz w:val="24"/>
          <w:szCs w:val="24"/>
        </w:rPr>
        <w:t>Урупский</w:t>
      </w:r>
      <w:proofErr w:type="spellEnd"/>
      <w:r w:rsidRPr="00DF75B5">
        <w:rPr>
          <w:rFonts w:ascii="Times New Roman" w:hAnsi="Times New Roman" w:cs="Times New Roman"/>
          <w:sz w:val="24"/>
          <w:szCs w:val="24"/>
        </w:rPr>
        <w:t xml:space="preserve">». За отличную работу имел девятнадцать благодарностей, четыре Почетные грамоты. </w:t>
      </w:r>
    </w:p>
    <w:p w:rsidR="00060122" w:rsidRPr="00DF75B5" w:rsidRDefault="00060122" w:rsidP="00DF75B5">
      <w:pPr>
        <w:rPr>
          <w:rFonts w:ascii="Times New Roman" w:hAnsi="Times New Roman" w:cs="Times New Roman"/>
          <w:sz w:val="24"/>
          <w:szCs w:val="24"/>
        </w:rPr>
      </w:pPr>
    </w:p>
    <w:p w:rsidR="00060122" w:rsidRPr="00DF75B5" w:rsidRDefault="00060122" w:rsidP="00DF75B5">
      <w:pPr>
        <w:rPr>
          <w:rFonts w:ascii="Times New Roman" w:hAnsi="Times New Roman" w:cs="Times New Roman"/>
          <w:sz w:val="24"/>
          <w:szCs w:val="24"/>
        </w:rPr>
      </w:pPr>
      <w:r w:rsidRPr="00DF75B5">
        <w:rPr>
          <w:rFonts w:ascii="Times New Roman" w:hAnsi="Times New Roman" w:cs="Times New Roman"/>
          <w:sz w:val="24"/>
          <w:szCs w:val="24"/>
        </w:rPr>
        <w:t xml:space="preserve">В июле 1975 года вышел на заслуженный отдых – пенсию. Скончался 27 ноября 1975 года в городе Сочи. </w:t>
      </w:r>
      <w:proofErr w:type="gramStart"/>
      <w:r w:rsidRPr="00DF75B5"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 w:rsidRPr="00DF75B5">
        <w:rPr>
          <w:rFonts w:ascii="Times New Roman" w:hAnsi="Times New Roman" w:cs="Times New Roman"/>
          <w:sz w:val="24"/>
          <w:szCs w:val="24"/>
        </w:rPr>
        <w:t xml:space="preserve"> Ф.Т. </w:t>
      </w:r>
      <w:proofErr w:type="spellStart"/>
      <w:r w:rsidRPr="00DF75B5">
        <w:rPr>
          <w:rFonts w:ascii="Times New Roman" w:hAnsi="Times New Roman" w:cs="Times New Roman"/>
          <w:sz w:val="24"/>
          <w:szCs w:val="24"/>
        </w:rPr>
        <w:t>Данчев</w:t>
      </w:r>
      <w:proofErr w:type="spellEnd"/>
      <w:r w:rsidRPr="00DF75B5">
        <w:rPr>
          <w:rFonts w:ascii="Times New Roman" w:hAnsi="Times New Roman" w:cs="Times New Roman"/>
          <w:sz w:val="24"/>
          <w:szCs w:val="24"/>
        </w:rPr>
        <w:t xml:space="preserve"> на кладбище хутора Родниковского.</w:t>
      </w:r>
    </w:p>
    <w:p w:rsidR="00060122" w:rsidRPr="00DF75B5" w:rsidRDefault="00060122" w:rsidP="00DF75B5">
      <w:pPr>
        <w:rPr>
          <w:rFonts w:ascii="Times New Roman" w:hAnsi="Times New Roman" w:cs="Times New Roman"/>
          <w:sz w:val="24"/>
          <w:szCs w:val="24"/>
        </w:rPr>
      </w:pPr>
      <w:r w:rsidRPr="00DF75B5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DF75B5">
        <w:rPr>
          <w:rFonts w:ascii="Times New Roman" w:hAnsi="Times New Roman" w:cs="Times New Roman"/>
          <w:sz w:val="24"/>
          <w:szCs w:val="24"/>
        </w:rPr>
        <w:t xml:space="preserve">В 2015 году одна из улиц хутора Родниковского, где жил Ф.Т. </w:t>
      </w:r>
      <w:proofErr w:type="spellStart"/>
      <w:r w:rsidRPr="00DF75B5">
        <w:rPr>
          <w:rFonts w:ascii="Times New Roman" w:hAnsi="Times New Roman" w:cs="Times New Roman"/>
          <w:sz w:val="24"/>
          <w:szCs w:val="24"/>
        </w:rPr>
        <w:t>Данчев</w:t>
      </w:r>
      <w:proofErr w:type="spellEnd"/>
      <w:r w:rsidRPr="00DF75B5">
        <w:rPr>
          <w:rFonts w:ascii="Times New Roman" w:hAnsi="Times New Roman" w:cs="Times New Roman"/>
          <w:sz w:val="24"/>
          <w:szCs w:val="24"/>
        </w:rPr>
        <w:t xml:space="preserve"> в честь полного Кавалера Ордена Славы названа его именем. В начале улицы поставили указатель  в честь кого переименовали улицу с указанием дома, где висит мемориальная доска – «В этом доме жил полный Кавалер Ордена Славы Федор Тихонович </w:t>
      </w:r>
      <w:proofErr w:type="spellStart"/>
      <w:r w:rsidRPr="00DF75B5">
        <w:rPr>
          <w:rFonts w:ascii="Times New Roman" w:hAnsi="Times New Roman" w:cs="Times New Roman"/>
          <w:sz w:val="24"/>
          <w:szCs w:val="24"/>
        </w:rPr>
        <w:t>Данчев</w:t>
      </w:r>
      <w:proofErr w:type="spellEnd"/>
      <w:r w:rsidRPr="00DF75B5">
        <w:rPr>
          <w:rFonts w:ascii="Times New Roman" w:hAnsi="Times New Roman" w:cs="Times New Roman"/>
          <w:sz w:val="24"/>
          <w:szCs w:val="24"/>
        </w:rPr>
        <w:t>».</w:t>
      </w:r>
    </w:p>
    <w:p w:rsidR="006B6C3B" w:rsidRPr="00DF75B5" w:rsidRDefault="006B6C3B" w:rsidP="00DF75B5">
      <w:pPr>
        <w:pStyle w:val="a3"/>
        <w:spacing w:before="120" w:beforeAutospacing="0" w:after="120" w:afterAutospacing="0"/>
        <w:contextualSpacing/>
        <w:rPr>
          <w:rStyle w:val="a4"/>
          <w:color w:val="000000"/>
        </w:rPr>
      </w:pPr>
    </w:p>
    <w:p w:rsidR="006B6C3B" w:rsidRPr="00DF75B5" w:rsidRDefault="006B6C3B" w:rsidP="00DF75B5">
      <w:pPr>
        <w:pStyle w:val="a3"/>
        <w:spacing w:before="120" w:beforeAutospacing="0" w:after="120" w:afterAutospacing="0"/>
        <w:contextualSpacing/>
        <w:rPr>
          <w:rStyle w:val="a4"/>
          <w:color w:val="000000"/>
        </w:rPr>
      </w:pPr>
    </w:p>
    <w:p w:rsidR="008248DF" w:rsidRPr="00DF75B5" w:rsidRDefault="008248DF" w:rsidP="00DF75B5">
      <w:pPr>
        <w:pStyle w:val="a3"/>
        <w:spacing w:before="120" w:beforeAutospacing="0" w:after="120" w:afterAutospacing="0"/>
        <w:contextualSpacing/>
        <w:rPr>
          <w:color w:val="000000"/>
        </w:rPr>
      </w:pPr>
      <w:r w:rsidRPr="00DF75B5">
        <w:rPr>
          <w:rStyle w:val="a4"/>
          <w:color w:val="000000"/>
        </w:rPr>
        <w:lastRenderedPageBreak/>
        <w:t>Ведущий:</w:t>
      </w:r>
    </w:p>
    <w:p w:rsidR="008248DF" w:rsidRPr="00DF75B5" w:rsidRDefault="008248DF" w:rsidP="00DF75B5">
      <w:pPr>
        <w:pStyle w:val="a3"/>
        <w:spacing w:before="120" w:beforeAutospacing="0" w:after="120" w:afterAutospacing="0"/>
        <w:contextualSpacing/>
        <w:rPr>
          <w:color w:val="000000"/>
        </w:rPr>
      </w:pPr>
      <w:r w:rsidRPr="00DF75B5">
        <w:rPr>
          <w:color w:val="000000"/>
        </w:rPr>
        <w:t>В каждой стране есть свои герои, и именно на их подвигах воспитывается молодое поколение. Наша родина, Россия – страна героическая.</w:t>
      </w:r>
    </w:p>
    <w:p w:rsidR="008248DF" w:rsidRPr="00DF75B5" w:rsidRDefault="008248DF" w:rsidP="00DF75B5">
      <w:pPr>
        <w:pStyle w:val="a3"/>
        <w:spacing w:before="120" w:beforeAutospacing="0" w:after="120" w:afterAutospacing="0"/>
        <w:contextualSpacing/>
        <w:rPr>
          <w:color w:val="000000"/>
        </w:rPr>
      </w:pPr>
      <w:r w:rsidRPr="00DF75B5">
        <w:rPr>
          <w:color w:val="000000"/>
        </w:rPr>
        <w:t>В тысячелетней ее истории военных лет в общей сложности было больше, чем годов мирных. Но какие бы враги нам не бросали вызов, мы выстояли.</w:t>
      </w:r>
    </w:p>
    <w:p w:rsidR="008248DF" w:rsidRPr="00DF75B5" w:rsidRDefault="008248DF" w:rsidP="00DF75B5">
      <w:pPr>
        <w:pStyle w:val="a3"/>
        <w:spacing w:before="120" w:beforeAutospacing="0" w:after="120" w:afterAutospacing="0"/>
        <w:contextualSpacing/>
        <w:rPr>
          <w:color w:val="000000"/>
        </w:rPr>
      </w:pPr>
      <w:r w:rsidRPr="00DF75B5">
        <w:rPr>
          <w:color w:val="000000"/>
        </w:rPr>
        <w:t>Эстафета мужества передается от поколения к поколению, потому что в основе подвигов лежат священные для каждого человека слова: Родина, дружба, воинский долг.</w:t>
      </w:r>
    </w:p>
    <w:p w:rsidR="00060122" w:rsidRPr="00DF75B5" w:rsidRDefault="00060122" w:rsidP="00DF75B5">
      <w:pPr>
        <w:pStyle w:val="a3"/>
        <w:spacing w:before="120" w:beforeAutospacing="0" w:after="120" w:afterAutospacing="0"/>
        <w:contextualSpacing/>
        <w:rPr>
          <w:color w:val="000000"/>
        </w:rPr>
      </w:pPr>
    </w:p>
    <w:p w:rsidR="00DF75B5" w:rsidRPr="00DF75B5" w:rsidRDefault="00DF75B5" w:rsidP="00DF75B5">
      <w:pPr>
        <w:pStyle w:val="a3"/>
        <w:spacing w:before="120" w:beforeAutospacing="0" w:after="120" w:afterAutospacing="0"/>
        <w:contextualSpacing/>
        <w:rPr>
          <w:color w:val="000000"/>
        </w:rPr>
      </w:pPr>
      <w:r w:rsidRPr="00DF75B5">
        <w:rPr>
          <w:rStyle w:val="a4"/>
          <w:color w:val="000000"/>
        </w:rPr>
        <w:t>Ведущий:</w:t>
      </w:r>
    </w:p>
    <w:p w:rsidR="008248DF" w:rsidRPr="00DF75B5" w:rsidRDefault="008248DF" w:rsidP="00DF75B5">
      <w:pPr>
        <w:pStyle w:val="a3"/>
        <w:spacing w:before="120" w:beforeAutospacing="0" w:after="120" w:afterAutospacing="0"/>
        <w:contextualSpacing/>
        <w:rPr>
          <w:color w:val="000000"/>
        </w:rPr>
      </w:pPr>
      <w:r w:rsidRPr="00DF75B5">
        <w:rPr>
          <w:color w:val="000000"/>
        </w:rPr>
        <w:t>Наша школа носит имя славного разведчика</w:t>
      </w:r>
      <w:r w:rsidR="00060122" w:rsidRPr="00DF75B5">
        <w:rPr>
          <w:color w:val="000000"/>
        </w:rPr>
        <w:t xml:space="preserve"> и снайпера</w:t>
      </w:r>
      <w:r w:rsidRPr="00DF75B5">
        <w:rPr>
          <w:color w:val="000000"/>
        </w:rPr>
        <w:t xml:space="preserve">, гвардии старшего сержанта, полного кавалера ордена Славы </w:t>
      </w:r>
      <w:r w:rsidR="00060122" w:rsidRPr="00DF75B5">
        <w:rPr>
          <w:color w:val="000000"/>
        </w:rPr>
        <w:t xml:space="preserve">Федора Тихоновича </w:t>
      </w:r>
      <w:proofErr w:type="spellStart"/>
      <w:r w:rsidR="00060122" w:rsidRPr="00DF75B5">
        <w:rPr>
          <w:color w:val="000000"/>
        </w:rPr>
        <w:t>Данчева</w:t>
      </w:r>
      <w:proofErr w:type="spellEnd"/>
      <w:r w:rsidRPr="00DF75B5">
        <w:rPr>
          <w:color w:val="000000"/>
        </w:rPr>
        <w:t xml:space="preserve">. Этими высокими наградами гвардии старший сержант </w:t>
      </w:r>
      <w:r w:rsidR="00060122" w:rsidRPr="00DF75B5">
        <w:rPr>
          <w:color w:val="000000"/>
        </w:rPr>
        <w:t xml:space="preserve">Федор Тихонович </w:t>
      </w:r>
      <w:proofErr w:type="spellStart"/>
      <w:r w:rsidR="00060122" w:rsidRPr="00DF75B5">
        <w:rPr>
          <w:color w:val="000000"/>
        </w:rPr>
        <w:t>Данчев</w:t>
      </w:r>
      <w:proofErr w:type="spellEnd"/>
      <w:r w:rsidRPr="00DF75B5">
        <w:rPr>
          <w:color w:val="000000"/>
        </w:rPr>
        <w:t xml:space="preserve"> был награжден за образцовое выполнение заданий, командование в боях с немецко-фашистскими захватчиками.</w:t>
      </w:r>
    </w:p>
    <w:p w:rsidR="00060122" w:rsidRPr="00DF75B5" w:rsidRDefault="00060122" w:rsidP="00DF75B5">
      <w:pPr>
        <w:pStyle w:val="a3"/>
        <w:spacing w:before="120" w:beforeAutospacing="0" w:after="120" w:afterAutospacing="0"/>
        <w:contextualSpacing/>
        <w:rPr>
          <w:color w:val="000000"/>
        </w:rPr>
      </w:pPr>
    </w:p>
    <w:p w:rsidR="00DF75B5" w:rsidRPr="00DF75B5" w:rsidRDefault="00DF75B5" w:rsidP="00DF75B5">
      <w:pPr>
        <w:pStyle w:val="a3"/>
        <w:spacing w:before="120" w:beforeAutospacing="0" w:after="120" w:afterAutospacing="0"/>
        <w:contextualSpacing/>
        <w:rPr>
          <w:color w:val="000000"/>
        </w:rPr>
      </w:pPr>
      <w:r w:rsidRPr="00DF75B5">
        <w:rPr>
          <w:rStyle w:val="a4"/>
          <w:color w:val="000000"/>
        </w:rPr>
        <w:t>Ведущий:</w:t>
      </w:r>
    </w:p>
    <w:p w:rsidR="008248DF" w:rsidRPr="00DF75B5" w:rsidRDefault="008248DF" w:rsidP="00DF75B5">
      <w:pPr>
        <w:pStyle w:val="a3"/>
        <w:spacing w:before="120" w:beforeAutospacing="0" w:after="120" w:afterAutospacing="0"/>
        <w:contextualSpacing/>
        <w:rPr>
          <w:color w:val="000000"/>
        </w:rPr>
      </w:pPr>
      <w:r w:rsidRPr="00DF75B5">
        <w:rPr>
          <w:color w:val="000000"/>
        </w:rPr>
        <w:t>Подрастающее поколение нашей школы воспитывается на ярком примере  героя – земляка.</w:t>
      </w:r>
    </w:p>
    <w:p w:rsidR="00FB4D80" w:rsidRPr="00DF75B5" w:rsidRDefault="00FB4D80" w:rsidP="00DF75B5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F75B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не имеем права забывать ужасы этой войны, чтобы она не повторилась вновь! Мы обязаны всё помнить. Забыть прошлое – значит предать память о людях, погибших за счастье Родины.</w:t>
      </w:r>
    </w:p>
    <w:p w:rsidR="00FB4D80" w:rsidRPr="00DF75B5" w:rsidRDefault="00FB4D80" w:rsidP="00DF75B5">
      <w:pPr>
        <w:pStyle w:val="a3"/>
        <w:spacing w:before="120" w:beforeAutospacing="0" w:after="120" w:afterAutospacing="0"/>
        <w:contextualSpacing/>
        <w:rPr>
          <w:rStyle w:val="a4"/>
          <w:color w:val="000000"/>
        </w:rPr>
      </w:pPr>
    </w:p>
    <w:p w:rsidR="00DF75B5" w:rsidRPr="00DF75B5" w:rsidRDefault="00DF75B5" w:rsidP="00DF75B5">
      <w:pPr>
        <w:pStyle w:val="a3"/>
        <w:spacing w:before="120" w:beforeAutospacing="0" w:after="120" w:afterAutospacing="0"/>
        <w:contextualSpacing/>
        <w:rPr>
          <w:color w:val="000000"/>
        </w:rPr>
      </w:pPr>
      <w:r w:rsidRPr="00DF75B5">
        <w:rPr>
          <w:rStyle w:val="a4"/>
          <w:color w:val="000000"/>
        </w:rPr>
        <w:t>Ведущий:</w:t>
      </w:r>
    </w:p>
    <w:p w:rsidR="008248DF" w:rsidRPr="00DF75B5" w:rsidRDefault="008248DF" w:rsidP="00DF75B5">
      <w:pPr>
        <w:pStyle w:val="a3"/>
        <w:spacing w:before="120" w:beforeAutospacing="0" w:after="120" w:afterAutospacing="0"/>
        <w:contextualSpacing/>
        <w:rPr>
          <w:color w:val="000000"/>
        </w:rPr>
      </w:pPr>
      <w:r w:rsidRPr="00DF75B5">
        <w:rPr>
          <w:color w:val="000000"/>
        </w:rPr>
        <w:t>О подвигах – стихи слагают.</w:t>
      </w:r>
    </w:p>
    <w:p w:rsidR="008248DF" w:rsidRPr="00DF75B5" w:rsidRDefault="008248DF" w:rsidP="00DF75B5">
      <w:pPr>
        <w:pStyle w:val="a3"/>
        <w:spacing w:before="120" w:beforeAutospacing="0" w:after="120" w:afterAutospacing="0"/>
        <w:contextualSpacing/>
        <w:rPr>
          <w:color w:val="000000"/>
        </w:rPr>
      </w:pPr>
      <w:r w:rsidRPr="00DF75B5">
        <w:rPr>
          <w:color w:val="000000"/>
        </w:rPr>
        <w:t>О славе – песни создают.</w:t>
      </w:r>
    </w:p>
    <w:p w:rsidR="008248DF" w:rsidRPr="00DF75B5" w:rsidRDefault="008248DF" w:rsidP="00DF75B5">
      <w:pPr>
        <w:pStyle w:val="a3"/>
        <w:spacing w:before="120" w:beforeAutospacing="0" w:after="120" w:afterAutospacing="0"/>
        <w:contextualSpacing/>
        <w:rPr>
          <w:color w:val="000000"/>
        </w:rPr>
      </w:pPr>
      <w:r w:rsidRPr="00DF75B5">
        <w:rPr>
          <w:color w:val="000000"/>
        </w:rPr>
        <w:t>Герои никогда не умирают,</w:t>
      </w:r>
    </w:p>
    <w:p w:rsidR="008248DF" w:rsidRPr="00DF75B5" w:rsidRDefault="008248DF" w:rsidP="00DF75B5">
      <w:pPr>
        <w:pStyle w:val="a3"/>
        <w:spacing w:before="120" w:beforeAutospacing="0" w:after="120" w:afterAutospacing="0"/>
        <w:contextualSpacing/>
        <w:rPr>
          <w:color w:val="000000"/>
        </w:rPr>
      </w:pPr>
      <w:r w:rsidRPr="00DF75B5">
        <w:rPr>
          <w:color w:val="000000"/>
        </w:rPr>
        <w:t>Герои в нашей памяти живут.</w:t>
      </w:r>
    </w:p>
    <w:p w:rsidR="00DF75B5" w:rsidRPr="00DF75B5" w:rsidRDefault="00DF75B5" w:rsidP="00DF75B5">
      <w:pPr>
        <w:pStyle w:val="a3"/>
        <w:spacing w:before="120" w:beforeAutospacing="0" w:after="120" w:afterAutospacing="0"/>
        <w:contextualSpacing/>
        <w:rPr>
          <w:color w:val="000000"/>
        </w:rPr>
      </w:pPr>
      <w:r w:rsidRPr="00DF75B5">
        <w:rPr>
          <w:rStyle w:val="a4"/>
          <w:color w:val="000000"/>
        </w:rPr>
        <w:t>Ведущий:</w:t>
      </w:r>
    </w:p>
    <w:p w:rsidR="00FB4D80" w:rsidRPr="00DF75B5" w:rsidRDefault="008248DF" w:rsidP="00DF75B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5B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B4D80" w:rsidRPr="00DF7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Неугасима память поколений</w:t>
      </w:r>
    </w:p>
    <w:p w:rsidR="00FB4D80" w:rsidRPr="00DF75B5" w:rsidRDefault="00FB4D80" w:rsidP="00DF75B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память тех, кого мы свято чтим,</w:t>
      </w:r>
    </w:p>
    <w:p w:rsidR="00FB4D80" w:rsidRPr="00DF75B5" w:rsidRDefault="00FB4D80" w:rsidP="00DF75B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Давайте, встанем на мгновенье</w:t>
      </w:r>
    </w:p>
    <w:p w:rsidR="00FB4D80" w:rsidRPr="00DF75B5" w:rsidRDefault="00FB4D80" w:rsidP="00DF75B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скорби постоим и помолчим.</w:t>
      </w:r>
    </w:p>
    <w:p w:rsidR="00FB4D80" w:rsidRPr="00DF75B5" w:rsidRDefault="00FB4D80" w:rsidP="00DF75B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B4D80" w:rsidRPr="00DF75B5" w:rsidRDefault="00FB4D80" w:rsidP="00DF75B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Почтим светлую память всех, кто ковал победу в Великой Отечественной войне.</w:t>
      </w:r>
    </w:p>
    <w:p w:rsidR="00FB4D80" w:rsidRPr="00DF75B5" w:rsidRDefault="00FB4D80" w:rsidP="00DF75B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5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Минута молчания!</w:t>
      </w:r>
    </w:p>
    <w:p w:rsidR="00FB4D80" w:rsidRPr="00DF75B5" w:rsidRDefault="00FB4D80" w:rsidP="00DF75B5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75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(Звучит метроном)</w:t>
      </w:r>
    </w:p>
    <w:p w:rsidR="008248DF" w:rsidRPr="00DF75B5" w:rsidRDefault="008248DF" w:rsidP="00DF75B5">
      <w:pPr>
        <w:pStyle w:val="a3"/>
        <w:spacing w:before="120" w:beforeAutospacing="0" w:after="120" w:afterAutospacing="0"/>
        <w:contextualSpacing/>
        <w:rPr>
          <w:color w:val="000000"/>
        </w:rPr>
      </w:pPr>
    </w:p>
    <w:p w:rsidR="00060122" w:rsidRPr="00DF75B5" w:rsidRDefault="00060122" w:rsidP="00DF75B5">
      <w:pPr>
        <w:pStyle w:val="a3"/>
        <w:spacing w:before="120" w:beforeAutospacing="0" w:after="120" w:afterAutospacing="0"/>
        <w:contextualSpacing/>
        <w:rPr>
          <w:rStyle w:val="a4"/>
          <w:color w:val="000000"/>
        </w:rPr>
      </w:pPr>
    </w:p>
    <w:p w:rsidR="00060122" w:rsidRPr="00DF75B5" w:rsidRDefault="00060122" w:rsidP="00DF75B5">
      <w:pPr>
        <w:pStyle w:val="a3"/>
        <w:spacing w:before="120" w:beforeAutospacing="0" w:after="120" w:afterAutospacing="0"/>
        <w:contextualSpacing/>
        <w:rPr>
          <w:rStyle w:val="a4"/>
          <w:color w:val="000000"/>
        </w:rPr>
      </w:pPr>
    </w:p>
    <w:p w:rsidR="00060122" w:rsidRPr="00DF75B5" w:rsidRDefault="00060122" w:rsidP="00DF75B5">
      <w:pPr>
        <w:pStyle w:val="a3"/>
        <w:spacing w:before="120" w:beforeAutospacing="0" w:after="120" w:afterAutospacing="0"/>
        <w:contextualSpacing/>
        <w:rPr>
          <w:rStyle w:val="a4"/>
          <w:color w:val="000000"/>
        </w:rPr>
      </w:pPr>
    </w:p>
    <w:p w:rsidR="00060122" w:rsidRPr="00DF75B5" w:rsidRDefault="00060122" w:rsidP="00DF75B5">
      <w:pPr>
        <w:pStyle w:val="a3"/>
        <w:spacing w:before="120" w:beforeAutospacing="0" w:after="120" w:afterAutospacing="0"/>
        <w:contextualSpacing/>
        <w:rPr>
          <w:rStyle w:val="a4"/>
          <w:color w:val="000000"/>
        </w:rPr>
      </w:pPr>
    </w:p>
    <w:p w:rsidR="00FB4D80" w:rsidRPr="00DF75B5" w:rsidRDefault="00FB4D80" w:rsidP="00DF75B5">
      <w:pPr>
        <w:pStyle w:val="a3"/>
        <w:spacing w:before="120" w:beforeAutospacing="0" w:after="120" w:afterAutospacing="0"/>
        <w:contextualSpacing/>
        <w:rPr>
          <w:rStyle w:val="a4"/>
          <w:color w:val="000000"/>
        </w:rPr>
      </w:pPr>
    </w:p>
    <w:p w:rsidR="008248DF" w:rsidRPr="00DF75B5" w:rsidRDefault="008248DF" w:rsidP="00DF75B5">
      <w:pPr>
        <w:pStyle w:val="a3"/>
        <w:spacing w:before="120" w:beforeAutospacing="0" w:after="120" w:afterAutospacing="0"/>
        <w:contextualSpacing/>
        <w:rPr>
          <w:color w:val="000000"/>
        </w:rPr>
      </w:pPr>
      <w:r w:rsidRPr="00DF75B5">
        <w:rPr>
          <w:rStyle w:val="a4"/>
          <w:color w:val="000000"/>
        </w:rPr>
        <w:t>Ведущий:</w:t>
      </w:r>
    </w:p>
    <w:p w:rsidR="008248DF" w:rsidRPr="00CB1F8F" w:rsidRDefault="008248DF" w:rsidP="00DF75B5">
      <w:pPr>
        <w:pStyle w:val="a3"/>
        <w:spacing w:before="120" w:beforeAutospacing="0" w:after="120" w:afterAutospacing="0"/>
        <w:contextualSpacing/>
        <w:rPr>
          <w:color w:val="000000"/>
        </w:rPr>
      </w:pPr>
      <w:r w:rsidRPr="00DF75B5">
        <w:rPr>
          <w:color w:val="000000"/>
        </w:rPr>
        <w:t xml:space="preserve">Торжественную линейку, посвященную </w:t>
      </w:r>
      <w:r w:rsidR="00CB1F8F" w:rsidRPr="00DF75B5">
        <w:rPr>
          <w:rStyle w:val="a4"/>
          <w:color w:val="000000"/>
        </w:rPr>
        <w:t>присвоению имени</w:t>
      </w:r>
      <w:r w:rsidR="00CB1F8F" w:rsidRPr="00DF75B5">
        <w:rPr>
          <w:color w:val="000000"/>
        </w:rPr>
        <w:t xml:space="preserve"> </w:t>
      </w:r>
      <w:r w:rsidR="00CB1F8F" w:rsidRPr="00DF75B5">
        <w:rPr>
          <w:rStyle w:val="a4"/>
          <w:color w:val="000000"/>
        </w:rPr>
        <w:t xml:space="preserve">полного кавалера ордена Славы </w:t>
      </w:r>
      <w:proofErr w:type="spellStart"/>
      <w:r w:rsidR="00CB1F8F" w:rsidRPr="00DF75B5">
        <w:rPr>
          <w:rStyle w:val="a4"/>
          <w:color w:val="000000"/>
        </w:rPr>
        <w:t>Ф.Т.Данчева</w:t>
      </w:r>
      <w:proofErr w:type="spellEnd"/>
      <w:r w:rsidR="00CB1F8F" w:rsidRPr="00DF75B5">
        <w:rPr>
          <w:rStyle w:val="a4"/>
          <w:b w:val="0"/>
          <w:bCs w:val="0"/>
          <w:color w:val="000000"/>
        </w:rPr>
        <w:t xml:space="preserve"> </w:t>
      </w:r>
      <w:r w:rsidR="00CB1F8F" w:rsidRPr="00DF75B5">
        <w:rPr>
          <w:rStyle w:val="a4"/>
          <w:color w:val="000000"/>
        </w:rPr>
        <w:t>МОБУСОШ № 18 х. Родниковского</w:t>
      </w:r>
      <w:r w:rsidRPr="00DF75B5">
        <w:rPr>
          <w:color w:val="000000"/>
        </w:rPr>
        <w:t>, считать закрытой.</w:t>
      </w:r>
    </w:p>
    <w:p w:rsidR="0027133D" w:rsidRPr="00CB1F8F" w:rsidRDefault="0027133D" w:rsidP="00DF75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133D" w:rsidRPr="00CB1F8F" w:rsidSect="0027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48DF"/>
    <w:rsid w:val="00060122"/>
    <w:rsid w:val="001535C4"/>
    <w:rsid w:val="001A0324"/>
    <w:rsid w:val="0027133D"/>
    <w:rsid w:val="0028349A"/>
    <w:rsid w:val="00301180"/>
    <w:rsid w:val="00492991"/>
    <w:rsid w:val="004A6788"/>
    <w:rsid w:val="00581E3C"/>
    <w:rsid w:val="00583FE0"/>
    <w:rsid w:val="006336B8"/>
    <w:rsid w:val="006B6C3B"/>
    <w:rsid w:val="007A4E2A"/>
    <w:rsid w:val="008248DF"/>
    <w:rsid w:val="00860D11"/>
    <w:rsid w:val="009B7F3A"/>
    <w:rsid w:val="00C832AC"/>
    <w:rsid w:val="00C906D5"/>
    <w:rsid w:val="00CB1F8F"/>
    <w:rsid w:val="00D2070A"/>
    <w:rsid w:val="00D6604F"/>
    <w:rsid w:val="00DF75B5"/>
    <w:rsid w:val="00F10ADD"/>
    <w:rsid w:val="00FB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8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Веснинцева</dc:creator>
  <cp:lastModifiedBy>Веснинцева</cp:lastModifiedBy>
  <cp:revision>4</cp:revision>
  <cp:lastPrinted>2018-12-07T04:31:00Z</cp:lastPrinted>
  <dcterms:created xsi:type="dcterms:W3CDTF">2018-11-12T08:55:00Z</dcterms:created>
  <dcterms:modified xsi:type="dcterms:W3CDTF">2018-12-07T04:31:00Z</dcterms:modified>
</cp:coreProperties>
</file>