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86" w:rsidRDefault="00FE1086" w:rsidP="00FE10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хутор Родниковский муниципальное общеобразовательное бюджетное учреждение </w:t>
      </w:r>
      <w:proofErr w:type="spellStart"/>
      <w:r>
        <w:rPr>
          <w:rFonts w:ascii="Times New Roman" w:hAnsi="Times New Roman" w:cs="Times New Roman"/>
          <w:sz w:val="28"/>
        </w:rPr>
        <w:t>среднеяя</w:t>
      </w:r>
      <w:proofErr w:type="spellEnd"/>
      <w:r>
        <w:rPr>
          <w:rFonts w:ascii="Times New Roman" w:hAnsi="Times New Roman" w:cs="Times New Roman"/>
          <w:sz w:val="28"/>
        </w:rPr>
        <w:t xml:space="preserve"> общеобразовательная школа № 18 им. Ф.Т. </w:t>
      </w:r>
      <w:proofErr w:type="spellStart"/>
      <w:r>
        <w:rPr>
          <w:rFonts w:ascii="Times New Roman" w:hAnsi="Times New Roman" w:cs="Times New Roman"/>
          <w:sz w:val="28"/>
        </w:rPr>
        <w:t>Данчева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FE1086" w:rsidRDefault="00FE1086" w:rsidP="00FE10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хутора Родниковский </w:t>
      </w:r>
    </w:p>
    <w:p w:rsidR="00FE1086" w:rsidRDefault="00FE1086" w:rsidP="00FE10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</w:p>
    <w:p w:rsidR="00285675" w:rsidRDefault="00285675"/>
    <w:p w:rsidR="00FE1086" w:rsidRDefault="00FE108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FE1086" w:rsidTr="00841FB7">
        <w:tc>
          <w:tcPr>
            <w:tcW w:w="3794" w:type="dxa"/>
          </w:tcPr>
          <w:p w:rsidR="00FE1086" w:rsidRDefault="00FE1086" w:rsidP="00FE1086">
            <w:pPr>
              <w:jc w:val="center"/>
            </w:pPr>
          </w:p>
        </w:tc>
        <w:tc>
          <w:tcPr>
            <w:tcW w:w="5777" w:type="dxa"/>
          </w:tcPr>
          <w:p w:rsidR="00FE1086" w:rsidRPr="00FE1086" w:rsidRDefault="00FE1086" w:rsidP="00FE10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 xml:space="preserve">УТВЕРЖДЕНО </w:t>
            </w:r>
          </w:p>
          <w:p w:rsidR="00FE1086" w:rsidRPr="00FE1086" w:rsidRDefault="00FE1086" w:rsidP="00FE1086">
            <w:pPr>
              <w:ind w:firstLine="744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>решением педагогического совета</w:t>
            </w:r>
          </w:p>
          <w:p w:rsidR="00FE1086" w:rsidRPr="00FE1086" w:rsidRDefault="00FE1086" w:rsidP="00FE1086">
            <w:pPr>
              <w:ind w:firstLine="744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>от 31.08.2023 года протокол № 1</w:t>
            </w:r>
          </w:p>
          <w:p w:rsidR="00FE1086" w:rsidRPr="00FE1086" w:rsidRDefault="00FE1086" w:rsidP="00FE1086">
            <w:pPr>
              <w:ind w:left="602" w:firstLine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E1086">
              <w:rPr>
                <w:rFonts w:ascii="Times New Roman" w:hAnsi="Times New Roman" w:cs="Times New Roman"/>
                <w:sz w:val="28"/>
              </w:rPr>
              <w:t xml:space="preserve">редседатель </w:t>
            </w:r>
          </w:p>
          <w:p w:rsidR="00FE1086" w:rsidRDefault="00FE1086" w:rsidP="00FE1086">
            <w:pPr>
              <w:ind w:left="602" w:firstLine="142"/>
            </w:pPr>
            <w:r w:rsidRPr="00FE1086">
              <w:rPr>
                <w:rFonts w:ascii="Times New Roman" w:hAnsi="Times New Roman" w:cs="Times New Roman"/>
                <w:sz w:val="28"/>
              </w:rPr>
              <w:t>_______________  В.И. Андреев</w:t>
            </w:r>
          </w:p>
        </w:tc>
      </w:tr>
    </w:tbl>
    <w:p w:rsidR="00FE1086" w:rsidRDefault="00FE1086" w:rsidP="00FE1086">
      <w:pPr>
        <w:jc w:val="right"/>
      </w:pPr>
    </w:p>
    <w:p w:rsidR="00FE1086" w:rsidRDefault="00FE1086" w:rsidP="00FE1086">
      <w:pPr>
        <w:jc w:val="center"/>
      </w:pPr>
    </w:p>
    <w:p w:rsidR="00FE1086" w:rsidRPr="00841FB7" w:rsidRDefault="00FE1086" w:rsidP="00FE1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41FB7" w:rsidRDefault="00FE1086" w:rsidP="00841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по химии</w:t>
      </w:r>
    </w:p>
    <w:p w:rsidR="00841FB7" w:rsidRDefault="00841FB7" w:rsidP="00841F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086" w:rsidRPr="00841FB7" w:rsidRDefault="00841FB7" w:rsidP="00841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 xml:space="preserve">Уровень образования (классы) основное </w:t>
      </w:r>
      <w:r w:rsidR="00FE1086" w:rsidRPr="00841FB7">
        <w:rPr>
          <w:rFonts w:ascii="Times New Roman" w:hAnsi="Times New Roman" w:cs="Times New Roman"/>
          <w:sz w:val="28"/>
          <w:szCs w:val="28"/>
        </w:rPr>
        <w:t xml:space="preserve"> общее образование  </w:t>
      </w:r>
      <w:r w:rsidRPr="00841FB7">
        <w:rPr>
          <w:rFonts w:ascii="Times New Roman" w:hAnsi="Times New Roman" w:cs="Times New Roman"/>
          <w:sz w:val="28"/>
          <w:szCs w:val="28"/>
        </w:rPr>
        <w:t>8-9 классы</w:t>
      </w:r>
    </w:p>
    <w:p w:rsidR="00FE1086" w:rsidRPr="00841FB7" w:rsidRDefault="00FE1086" w:rsidP="00FE108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Общее число учебных часов за 1 год обучения составляет 68 часов, 2 часа в неделю в 8-9 классе</w:t>
      </w:r>
    </w:p>
    <w:p w:rsidR="00FE1086" w:rsidRPr="00841FB7" w:rsidRDefault="00FE1086" w:rsidP="00FE1086">
      <w:pPr>
        <w:rPr>
          <w:rFonts w:ascii="Times New Roman" w:hAnsi="Times New Roman" w:cs="Times New Roman"/>
          <w:sz w:val="28"/>
          <w:szCs w:val="28"/>
        </w:rPr>
      </w:pPr>
    </w:p>
    <w:p w:rsidR="00FE1086" w:rsidRPr="00841FB7" w:rsidRDefault="00FE1086" w:rsidP="00FE108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Учитель Лапикова Александра Викторовна</w:t>
      </w:r>
    </w:p>
    <w:p w:rsidR="00FE1086" w:rsidRPr="00841FB7" w:rsidRDefault="00FE1086" w:rsidP="00FE108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примерной образовательной программы по химии и авторской программы по химии (базовый уровень) 8-9 классы </w:t>
      </w:r>
      <w:r w:rsidR="00841FB7" w:rsidRPr="00841FB7">
        <w:rPr>
          <w:rFonts w:ascii="Times New Roman" w:hAnsi="Times New Roman" w:cs="Times New Roman"/>
          <w:sz w:val="28"/>
          <w:szCs w:val="28"/>
        </w:rPr>
        <w:t>(авторы О.С. Габриелян,</w:t>
      </w:r>
      <w:proofErr w:type="gramStart"/>
      <w:r w:rsidR="00841FB7" w:rsidRPr="00841F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1FB7" w:rsidRPr="00841FB7">
        <w:rPr>
          <w:rFonts w:ascii="Times New Roman" w:hAnsi="Times New Roman" w:cs="Times New Roman"/>
          <w:sz w:val="28"/>
          <w:szCs w:val="28"/>
        </w:rPr>
        <w:t xml:space="preserve"> С.А. Сладков)// Рабочие программы: Химия 8-9  классы. – М.: Просвещение, 2019. -  87с.</w:t>
      </w:r>
    </w:p>
    <w:p w:rsidR="00841FB7" w:rsidRPr="00841FB7" w:rsidRDefault="00841FB7" w:rsidP="00FE1086">
      <w:pPr>
        <w:rPr>
          <w:rFonts w:ascii="Times New Roman" w:hAnsi="Times New Roman" w:cs="Times New Roman"/>
          <w:sz w:val="28"/>
          <w:szCs w:val="28"/>
        </w:rPr>
      </w:pPr>
    </w:p>
    <w:p w:rsidR="00841FB7" w:rsidRDefault="00841FB7" w:rsidP="00FE1086">
      <w:pPr>
        <w:rPr>
          <w:rFonts w:ascii="Times New Roman" w:hAnsi="Times New Roman" w:cs="Times New Roman"/>
          <w:sz w:val="28"/>
          <w:szCs w:val="28"/>
        </w:rPr>
      </w:pPr>
    </w:p>
    <w:p w:rsidR="00841FB7" w:rsidRDefault="00841FB7" w:rsidP="00FE1086">
      <w:pPr>
        <w:rPr>
          <w:rFonts w:ascii="Times New Roman" w:hAnsi="Times New Roman" w:cs="Times New Roman"/>
          <w:sz w:val="28"/>
          <w:szCs w:val="28"/>
        </w:rPr>
      </w:pPr>
    </w:p>
    <w:p w:rsidR="00841FB7" w:rsidRPr="00841FB7" w:rsidRDefault="00841FB7" w:rsidP="00FE1086">
      <w:pPr>
        <w:rPr>
          <w:rFonts w:ascii="Times New Roman" w:hAnsi="Times New Roman" w:cs="Times New Roman"/>
          <w:sz w:val="28"/>
          <w:szCs w:val="28"/>
        </w:rPr>
      </w:pPr>
    </w:p>
    <w:p w:rsidR="00841FB7" w:rsidRPr="00841FB7" w:rsidRDefault="00841FB7" w:rsidP="00FE108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В соответствии с ФГОС основного общего образования</w:t>
      </w:r>
    </w:p>
    <w:p w:rsidR="00841FB7" w:rsidRDefault="00841FB7">
      <w:r>
        <w:br w:type="page"/>
      </w:r>
    </w:p>
    <w:p w:rsidR="00292222" w:rsidRPr="00E744B4" w:rsidRDefault="00292222" w:rsidP="00E744B4">
      <w:pPr>
        <w:spacing w:after="0" w:line="264" w:lineRule="auto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b/>
          <w:w w:val="115"/>
          <w:sz w:val="28"/>
          <w:szCs w:val="28"/>
        </w:rPr>
        <w:lastRenderedPageBreak/>
        <w:t>ПОЯСНИТЕЛЬНАЯ ЗАПИСКА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Рабочая программа по химии разработана на основе следующих нормативных документов: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Конституцией Российской Федерации (ст. 43);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Федеральным законом от 29 декабря 2012 г. № 273 – ФЗ «Об образовании в Российской Федерации»;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Минобрнауки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России от 17 декабря 2010 г. № 1897 (в ред. Приказов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Минобрнауки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России от 29.12.2014 г. № 1644, от 31.12.2015 г. № 1577) (далее ФГОС ООО).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292222" w:rsidRPr="00E744B4" w:rsidRDefault="00292222" w:rsidP="00E744B4">
      <w:pPr>
        <w:spacing w:after="0" w:line="264" w:lineRule="auto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b/>
          <w:w w:val="115"/>
          <w:sz w:val="28"/>
          <w:szCs w:val="28"/>
        </w:rPr>
        <w:t>ОБЩАЯ ХАРАКТЕРИСТИКА УЧЕБНОГО ПРЕДМЕТА «ХИМИЯ»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Согласно своему назначению примерная рабочая программа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является ориентиром для составления рабочих авторских программ: она даёт представление о целях, общей стратегии обучения, воспитания и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обучающихся средствами учебного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предмета «Химия» устанавливает обязательное предметное содержание,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предусматривает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распределение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классам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структурирование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разделам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темам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курса,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определяет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количественные и качественные характеристики содержания; даёт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примерное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распределение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часов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тематическим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разде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лам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курса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рекомендуемую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(примерную)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последовательность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изучения с учётом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межпредметных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внутрипредметных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связей,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>логики</w:t>
      </w:r>
      <w:r w:rsidRPr="00E744B4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>учебного</w:t>
      </w:r>
      <w:r w:rsidRPr="00E744B4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>процесса,</w:t>
      </w:r>
      <w:r w:rsidRPr="00E744B4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возрастных</w:t>
      </w:r>
      <w:r w:rsidRPr="00E744B4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особенностей</w:t>
      </w:r>
      <w:r w:rsidRPr="00E744B4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обучающих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ся</w:t>
      </w:r>
      <w:proofErr w:type="spellEnd"/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>; определяет возможности предмета для реализации требований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результатам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освоения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основной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образовательной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програм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мы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уровне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основного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общего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образования,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требований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к результатам обучения химии на уровне целей изучения предмета и основных видов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учебно­познавательной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деятельности/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действий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ученика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освоению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учебного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содержания</w:t>
      </w:r>
      <w:r w:rsidRPr="00E744B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Вклад учебного предмета «Химия» в достижение целей основного общего образования обусловлен во многом значением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химической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науки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познании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законов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природы,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E744B4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развитии производительных сил общества и создании новой базы материальной культуры.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20"/>
          <w:sz w:val="28"/>
          <w:szCs w:val="28"/>
        </w:rPr>
        <w:t>Химия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как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элемент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системы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естественных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наук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распростра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нила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своё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влияние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все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области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человеческого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>существования,</w:t>
      </w:r>
      <w:r w:rsidRPr="00E744B4">
        <w:rPr>
          <w:rFonts w:ascii="Times New Roman" w:hAnsi="Times New Roman" w:cs="Times New Roman"/>
          <w:spacing w:val="-5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20"/>
          <w:sz w:val="28"/>
          <w:szCs w:val="28"/>
        </w:rPr>
        <w:t>задала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20"/>
          <w:sz w:val="28"/>
          <w:szCs w:val="28"/>
        </w:rPr>
        <w:t>новое</w:t>
      </w:r>
      <w:r w:rsidRPr="00E744B4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20"/>
          <w:sz w:val="28"/>
          <w:szCs w:val="28"/>
        </w:rPr>
        <w:t>видение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2"/>
          <w:w w:val="120"/>
          <w:sz w:val="28"/>
          <w:szCs w:val="28"/>
        </w:rPr>
        <w:t>мира,</w:t>
      </w:r>
      <w:r w:rsidRPr="00E744B4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стала</w:t>
      </w:r>
      <w:r w:rsidRPr="00E744B4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неотъемлемым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компонентом</w:t>
      </w:r>
      <w:r w:rsidRPr="00E744B4">
        <w:rPr>
          <w:rFonts w:ascii="Times New Roman" w:hAnsi="Times New Roman" w:cs="Times New Roman"/>
          <w:spacing w:val="-5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мировой культуры, необходимым условием жизни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 xml:space="preserve">общества.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Знание химии служит основой для формирования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мировоззре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ния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человека,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представлений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материальном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единстве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мира;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важную роль играют формируемые химией представления о</w:t>
      </w:r>
      <w:r w:rsidRPr="00E744B4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взаимопревращениях энергии и об эволюции веще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ств в пр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>ироде,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воохранения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В условиях возрастающего значения химии в жизни общества</w:t>
      </w:r>
      <w:r w:rsidRPr="00E744B4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существенно</w:t>
      </w:r>
      <w:r w:rsidRPr="00E744B4">
        <w:rPr>
          <w:rFonts w:ascii="Times New Roman" w:hAnsi="Times New Roman" w:cs="Times New Roman"/>
          <w:spacing w:val="3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повысилась</w:t>
      </w:r>
      <w:r w:rsidRPr="00E744B4">
        <w:rPr>
          <w:rFonts w:ascii="Times New Roman" w:hAnsi="Times New Roman" w:cs="Times New Roman"/>
          <w:spacing w:val="3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роль</w:t>
      </w:r>
      <w:r w:rsidRPr="00E744B4">
        <w:rPr>
          <w:rFonts w:ascii="Times New Roman" w:hAnsi="Times New Roman" w:cs="Times New Roman"/>
          <w:spacing w:val="3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химического</w:t>
      </w:r>
      <w:r w:rsidRPr="00E744B4">
        <w:rPr>
          <w:rFonts w:ascii="Times New Roman" w:hAnsi="Times New Roman" w:cs="Times New Roman"/>
          <w:spacing w:val="3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 плане социализации оно является одним из условий формирования</w:t>
      </w:r>
      <w:r w:rsidRPr="00E744B4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интеллекта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гармоничного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Современному человеку химические знания необходимы для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природной среде, для грамотного поведения при использовании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различных материалов и химических веществ в повседневной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Химическое образование в основной школе является базовым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отношению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системе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общего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химического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Поэтому на соответствующем ему уровне оно реализует присущие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общему химическому образованию ключевые ценности, которые отражают государственные, общественные и индивидуальные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потребности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Этим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определяется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сущность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общей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стратегии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воспитания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proofErr w:type="gram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обучающихся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средствами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учебного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предмета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«Химия»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Изучение предмета: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1) способствует реализации возможностей для саморазвития и формирования культуры личности, её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общей и функциональной грамотности;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2) вносит вклад в формирование мышления и творческих способностей подростков,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навыков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самостоятельной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деятельности,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экспериментальных</w:t>
      </w:r>
      <w:r w:rsidRPr="00E744B4">
        <w:rPr>
          <w:rFonts w:ascii="Times New Roman" w:hAnsi="Times New Roman" w:cs="Times New Roman"/>
          <w:spacing w:val="2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 </w:t>
      </w:r>
      <w:r w:rsidRPr="00E744B4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исследовательских </w:t>
      </w:r>
      <w:r w:rsidRPr="00E744B4"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умений, </w:t>
      </w:r>
      <w:r w:rsidRPr="00E744B4"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необходимых </w:t>
      </w:r>
      <w:r w:rsidRPr="00E744B4"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E744B4">
        <w:rPr>
          <w:rFonts w:ascii="Times New Roman" w:hAnsi="Times New Roman" w:cs="Times New Roman"/>
          <w:spacing w:val="-5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повседневной</w:t>
      </w:r>
      <w:r w:rsidRPr="00E744B4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жизни,</w:t>
      </w:r>
      <w:r w:rsidRPr="00E744B4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так</w:t>
      </w:r>
      <w:r w:rsidRPr="00E744B4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профессиональной</w:t>
      </w:r>
      <w:r w:rsidRPr="00E744B4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деятельности;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3)</w:t>
      </w:r>
      <w:r w:rsidRPr="00E744B4">
        <w:rPr>
          <w:rFonts w:ascii="Times New Roman" w:hAnsi="Times New Roman" w:cs="Times New Roman"/>
          <w:spacing w:val="4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знакомит</w:t>
      </w:r>
      <w:r w:rsidRPr="00E744B4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</w:t>
      </w:r>
      <w:r w:rsidRPr="00E744B4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спецификой</w:t>
      </w:r>
      <w:r w:rsidRPr="00E744B4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научного</w:t>
      </w:r>
      <w:r w:rsidRPr="00E744B4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мышления,</w:t>
      </w:r>
      <w:r w:rsidRPr="00E744B4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закладывает основы целостного взгляда на единство природы и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 xml:space="preserve">человека, является ответственным этапом в формировании естественно­научной грамотности подростков;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4) способствует формированию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ценностного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отношения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естественно­научным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знаниям,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природе, к человеку, вносит свой вклад в экологическое образование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школьников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Названные направления в обучении химии обеспечиваются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спецификой содержания предмета, который является педагоги­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чески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адаптированным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отражением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базовой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науки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определённом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этапе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Курс химии основной школы ориентирован на освоение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обучающимися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основ неорганической химии и некоторых понятий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сведений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отдельных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объектах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органической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Структура содержания предмета сформирована на основе системного подхода к его изучению</w:t>
      </w:r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Содержание складывается из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системы понятий о химическом элементе и веществе и системы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понятий о химической реакции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Обе эти системы структурно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организованы по принципу последовательного развития знаний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на основе теоретических представлений разного уровня: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атомно­молекулярного</w:t>
      </w:r>
      <w:proofErr w:type="spell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всего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естествознания,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уровня</w:t>
      </w:r>
      <w:r w:rsidRPr="00E744B4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Периодического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закона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Менделеева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основного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закона химии, учения о строении атома и химической связи,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представлений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электролитической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диссоциации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веществ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растворах.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Теоретические знания рассматриваются на основе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эмпирически полученных и осмысленных фактов, развиваются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последовательно от одного уровня к другому, выполняя функции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объяснения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прогнозирования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свойств,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строения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возможностей практического применения и получения изучаемых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веществ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Такая организация содержания курса способствует представлению химической составляющей научной картины мира в логике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системной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природы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Тем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самым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обеспечивается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возможность формирования у обучающихся ценностного отношения 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научному знанию и методам познания в науке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Важно также заметить, что освоение содержания курса происходит с привлечением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ранее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изученных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курсов: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«Окружающий</w:t>
      </w:r>
      <w:r w:rsidRPr="00E744B4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мир», «Биология 5 - 7 классы» и «Физика 7 класс».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292222" w:rsidRPr="00E744B4" w:rsidRDefault="00292222" w:rsidP="00E744B4">
      <w:pPr>
        <w:spacing w:after="0" w:line="264" w:lineRule="auto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b/>
          <w:w w:val="115"/>
          <w:sz w:val="28"/>
          <w:szCs w:val="28"/>
        </w:rPr>
        <w:t>ЦЕЛИ ИЗУЧЕНИЯ УЧЕБНОГО ПРЕДМЕТА «ХИМИЯ»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К направлению первостепенной значимости при реализации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образовательных функций предмета «Химия» традиционно относят</w:t>
      </w:r>
      <w:r w:rsidRPr="00E744B4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формирование</w:t>
      </w:r>
      <w:r w:rsidRPr="00E744B4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</w:t>
      </w:r>
      <w:r w:rsidRPr="00E744B4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химической</w:t>
      </w:r>
      <w:r w:rsidRPr="00E744B4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науки</w:t>
      </w:r>
      <w:r w:rsidRPr="00E744B4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E744B4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области современного естествознания, практической деятельности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человека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>и как одного из компонентов мировой культуры</w:t>
      </w:r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Задача предмета состоит в формировании системы химических знаний — важнейших фактов, понятий, законов и теоретических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положений, доступных обобщений мировоззренческого характера,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языка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науки,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методах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изучения 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соблюдением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правил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безопасного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обращения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веществами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по­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вседневной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Наряду с этим цели изучения предмета в программе уточнены и скорректированы с учётом новых приоритетов в системе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основного общего образования. Сегодня в образовании особо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значимой признаётся направленность обучения на развитие 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саморазвитие личности, формирование её интеллекта и общей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культуры</w:t>
      </w:r>
      <w:r w:rsidRPr="00E744B4">
        <w:rPr>
          <w:rFonts w:ascii="Times New Roman" w:hAnsi="Times New Roman" w:cs="Times New Roman"/>
          <w:spacing w:val="-21"/>
          <w:w w:val="115"/>
          <w:sz w:val="28"/>
          <w:szCs w:val="28"/>
        </w:rPr>
        <w:t>.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Обучение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умению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учиться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продолжать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своё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образование самостоятельно становится одной из важнейших функций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предметов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В связи с этим при изучении предмета в основной школе доминирующее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значение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приобрели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такие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цели,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как: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формирование</w:t>
      </w:r>
      <w:r w:rsidRPr="00E744B4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интеллектуально</w:t>
      </w:r>
      <w:r w:rsidRPr="00E744B4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развитой</w:t>
      </w:r>
      <w:r w:rsidRPr="00E744B4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личности,</w:t>
      </w:r>
      <w:r w:rsidRPr="00E744B4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готовой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 самообразованию, сотрудничеству, самостоятельному принятию решений, способной адаптироваться к быстро меняющимся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условиям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направленность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систематическое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приобщение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учащихся к самостоятельной познавательной деятельности,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научным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методам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познания,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формирующим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мотивацию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способностей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- обеспечение условий, способствующих приобретению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обучающимися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опыта разнообразной деятельности, познания и самопознания,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ключевых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навыков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(ключевых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компетенций),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имеющих универсальное значение для различных видов деятельности;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формирование умений объяснять и оценивать явления окружающего</w:t>
      </w:r>
      <w:r w:rsidRPr="00E744B4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мира</w:t>
      </w:r>
      <w:r w:rsidRPr="00E744B4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основании</w:t>
      </w:r>
      <w:r w:rsidRPr="00E744B4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опыта,</w:t>
      </w:r>
      <w:r w:rsidRPr="00E744B4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полученных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химии;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формирование у обучающихся гуманистических отношений,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понимания ценности химических знаний для выработки экологически целесообразного поведения в быту и трудовой дея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тельности в целях сохранения своего здоровья и окружающей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природной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 xml:space="preserve">среды;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>- развитие мотивации к обучению, способностей к самоконтролю и самовоспитанию на основе усвоения общечеловеческих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ценностей, готовности к осознанному выбору профиля и направленности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дальнейшего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E744B4">
        <w:rPr>
          <w:rFonts w:ascii="Times New Roman" w:hAnsi="Times New Roman" w:cs="Times New Roman"/>
          <w:spacing w:val="-22"/>
          <w:w w:val="115"/>
          <w:sz w:val="28"/>
          <w:szCs w:val="28"/>
        </w:rPr>
        <w:t>.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292222" w:rsidRPr="00E744B4" w:rsidRDefault="00292222" w:rsidP="00E744B4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МЕСТО УЧЕБНОГО ПРЕДМЕТА «ХИМИЯ» В УЧЕБНОМ ПЛАНЕ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В системе общего образования «Химия» признана обязательным учебным предметом, который входит в состав предметной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области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«Естественно­научные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предметы»</w:t>
      </w:r>
      <w:proofErr w:type="gramStart"/>
      <w:r w:rsidRPr="00E744B4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Учебным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планом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изучение</w:t>
      </w:r>
      <w:r w:rsidRPr="00E744B4">
        <w:rPr>
          <w:rFonts w:ascii="Times New Roman" w:hAnsi="Times New Roman" w:cs="Times New Roman"/>
          <w:spacing w:val="4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отведено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136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часов – по 2 ч. в неделю в 8 и 9 классах соответственно. 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Для каждого класса предусмотрено резервное учебное время,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которое может быть использовано участниками образовательного процесса в целях формирования вариативной составляющей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содержания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конкретной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рабочей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программы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r w:rsidRPr="00E744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этом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обязательная (инвариантная) часть содержания предмета, установленная примерной рабочей программой, и время, отводимое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изучение,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должны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быть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сохранены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полностью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E744B4" w:rsidRDefault="0029222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В структуре примерной рабочей программы наряду с пояснительной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запиской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выделены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следующие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разделы:</w:t>
      </w:r>
      <w:r w:rsidRPr="00E744B4">
        <w:rPr>
          <w:rFonts w:ascii="Times New Roman" w:hAnsi="Times New Roman" w:cs="Times New Roman"/>
          <w:sz w:val="28"/>
          <w:szCs w:val="28"/>
        </w:rPr>
        <w:t xml:space="preserve"> 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планируемые результаты освоения учебного предмета «Химия»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—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личностные,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метапредметные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предметные,</w:t>
      </w:r>
      <w:r w:rsidRPr="00E744B4">
        <w:rPr>
          <w:rFonts w:ascii="Times New Roman" w:hAnsi="Times New Roman" w:cs="Times New Roman"/>
          <w:sz w:val="28"/>
          <w:szCs w:val="28"/>
        </w:rPr>
        <w:t xml:space="preserve"> с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одержание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учебного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предмета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«Химия»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годам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обучения,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примерное тематическое планирование, в котором детализировано содержание каждой конкретной темы, указаны количество часов, отводимых на её изучение, и основные виды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учебной деятельности ученика, формируемые при изучении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темы, приведён перечень демонстраций, выполняемых учителем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перечень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рекомендуемых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лабораторных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опытов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практических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работ,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выполняемых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учащимися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292222" w:rsidRPr="00070939" w:rsidRDefault="00292222" w:rsidP="00292222">
      <w:pPr>
        <w:spacing w:line="22" w:lineRule="atLeast"/>
        <w:ind w:firstLine="601"/>
        <w:jc w:val="both"/>
        <w:rPr>
          <w:sz w:val="28"/>
          <w:szCs w:val="28"/>
        </w:rPr>
      </w:pPr>
      <w:r w:rsidRPr="00070939">
        <w:rPr>
          <w:sz w:val="28"/>
          <w:szCs w:val="28"/>
        </w:rPr>
        <w:br w:type="page"/>
      </w:r>
    </w:p>
    <w:p w:rsidR="00292222" w:rsidRPr="00292222" w:rsidRDefault="00292222" w:rsidP="000B2432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2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292222" w:rsidRPr="00292222" w:rsidRDefault="00292222" w:rsidP="00292222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222" w:rsidRPr="00E744B4" w:rsidRDefault="00292222" w:rsidP="00E744B4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22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E744B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1. Начальные понятия и законы химии (17ч)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мии: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хемофилия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хемофобия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Методы изучения химии. Наблюдение. Эксперимент Моделирование.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>Модели матер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альные и знаковые или символьные.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Газы. Жидкости. Твёрдые вещества. Взаимные переходы между агрегатными состояни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ми вещества: возгонка (сублимация) и десублимация, конденсация и испарение, кристаллизация и плавление.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тике, на производстве и в быту.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ны. Вещества молекулярного и немолекулярного строения.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Знаки (символы) химических элементов. Информация, которую несут знаки хим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ческих элементов. Этимология названий некоторых химических элементов. Периодическая таблица химических элементов Д. И. Менделеева: </w:t>
      </w:r>
      <w:proofErr w:type="gram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короткопер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одный</w:t>
      </w:r>
      <w:proofErr w:type="gramEnd"/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длиннопериодный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варианты. Периоды и группы. Главная и побочная подгруппы или </w:t>
      </w:r>
      <w:proofErr w:type="gram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А-</w:t>
      </w:r>
      <w:proofErr w:type="gramEnd"/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Б-группы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>. Относительная атомная масса.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Химические формулы. Индексы и коэффициенты. Относительная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 xml:space="preserve">молекулярная масса. Массовая доля химического элемента в соединении.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>Инфо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мация, которую несут химические формулы.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ние названий соединений, состоящих из двух химических элементов, по валентности. Закон постоянства состава в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ществ.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термические реакции.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Закон сохранения массы веществ. Химические уравнения. Составление х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мических уравнений. Информация, которую несёт химическое уравнение.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Классификация химических реакций по составу и числу реагентов и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>продуктов. Типы химических реакций. Реакции соединения, разложения, замещения и обмена. Кат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лизаторы и катализ.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Демонстрации.</w:t>
      </w:r>
      <w:r w:rsidRPr="00E744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Коллекция материалов и изделий из них.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Модели, используемые на уроках физики, биологии и географии.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Объёмные 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шаростержневые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модели некоторых химических веществ.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Модели кристаллических решёток.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Собирание прибора для получения газа и проверка его на гермети</w:t>
      </w:r>
      <w:r w:rsidRPr="00E744B4">
        <w:rPr>
          <w:rFonts w:ascii="Times New Roman" w:hAnsi="Times New Roman" w:cs="Times New Roman"/>
          <w:sz w:val="28"/>
          <w:szCs w:val="28"/>
        </w:rPr>
        <w:t>ч</w:t>
      </w:r>
      <w:r w:rsidRPr="00E744B4">
        <w:rPr>
          <w:rFonts w:ascii="Times New Roman" w:hAnsi="Times New Roman" w:cs="Times New Roman"/>
          <w:sz w:val="28"/>
          <w:szCs w:val="28"/>
        </w:rPr>
        <w:t>ность.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Возгонка сухого льда,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или нафталина.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Агрегатные состояния воды.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Разделение двух несмешивающихся жидкостей с помощью делительной в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ронки.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Дистиллятор и его работа.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Установка для фильтрования и её работа.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Установка для выпаривания и её работа.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Коллекция бытовых приборов для фильтрования воздуха.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Разделение красящего вещества фломастера с помощью бумажной хромат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графии.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Модели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аллотропных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модификаций углерода и серы.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Получение озона.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Портреты Й. Я. Берцелиуса и Д. И. Менделеева.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sz w:val="28"/>
          <w:szCs w:val="28"/>
        </w:rPr>
        <w:t>Короткопериодный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длиннопериодный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варианты Периодической системы Д. И. Менд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леева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моделей молекул.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Киппа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Разложение бихромата аммония.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Горение серы и магниевой ленты.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Портреты М. В. Ломоносова и А. Л. Лавуазье.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Опыты, иллюстрирующие закон сохранения массы веществ.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Горение фосфора, растворение продукта горения в воде и исследование п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 xml:space="preserve">лученного раствора лакмусом.  </w:t>
      </w:r>
    </w:p>
    <w:p w:rsidR="00E744B4" w:rsidRPr="00E7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Взаимодействие соляной кислоты с цинком.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1. Ознакомление с коллекцией лабораторной посуды.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2. Ознакомление с минералами, образующими гранит.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3. Приготовление гетерогенной смеси порошков серы и железа и их раздел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ние.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lastRenderedPageBreak/>
        <w:t xml:space="preserve">4  Взаимодействие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серной кислоты с хлоридом бария.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5. Получение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меди(II) и его взаимодействие с серной кислотой.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6. Взаимодействие  мела с кислотой.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7. Горение свечи.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8. Прокаливание медной проволоки.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9. Проверка закона сохранения массы веществ на примере взаимодействия щёлочи и к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 xml:space="preserve">слоты.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10. Разложение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меди (II) при нагревании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11.Замещение ж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лезом меди в медном купоросе.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12. Изготовление моделей молекул (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>)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1. Знакомство с лабораторным оборудованием. Правила техники безопасности при работе в к</w:t>
      </w:r>
      <w:r w:rsidRPr="00E744B4">
        <w:rPr>
          <w:rFonts w:ascii="Times New Roman" w:hAnsi="Times New Roman" w:cs="Times New Roman"/>
          <w:sz w:val="28"/>
          <w:szCs w:val="28"/>
        </w:rPr>
        <w:t>а</w:t>
      </w:r>
      <w:r w:rsidRPr="00E744B4">
        <w:rPr>
          <w:rFonts w:ascii="Times New Roman" w:hAnsi="Times New Roman" w:cs="Times New Roman"/>
          <w:sz w:val="28"/>
          <w:szCs w:val="28"/>
        </w:rPr>
        <w:t xml:space="preserve">бинете химии.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2.   Очистка поваренной соли.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2. Важнейшие представители неорганических веществ.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Количественные о</w:t>
      </w:r>
      <w:r w:rsidRPr="00E744B4">
        <w:rPr>
          <w:rFonts w:ascii="Times New Roman" w:hAnsi="Times New Roman" w:cs="Times New Roman"/>
          <w:b/>
          <w:sz w:val="28"/>
          <w:szCs w:val="28"/>
        </w:rPr>
        <w:t>т</w:t>
      </w:r>
      <w:r w:rsidRPr="00E744B4">
        <w:rPr>
          <w:rFonts w:ascii="Times New Roman" w:hAnsi="Times New Roman" w:cs="Times New Roman"/>
          <w:b/>
          <w:sz w:val="28"/>
          <w:szCs w:val="28"/>
        </w:rPr>
        <w:t>ношения в химии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Состав воздуха. Понятие об объемной доле</w:t>
      </w:r>
      <w:proofErr w:type="gramStart"/>
      <w:r w:rsidRPr="00E744B4">
        <w:rPr>
          <w:rFonts w:ascii="Times New Roman" w:hAnsi="Times New Roman" w:cs="Times New Roman"/>
          <w:sz w:val="28"/>
          <w:szCs w:val="28"/>
        </w:rPr>
        <w:t xml:space="preserve"> (</w:t>
      </w:r>
      <w:r w:rsidRPr="00E744B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E744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компонента природной </w:t>
      </w:r>
      <w:r w:rsidRPr="00E744B4">
        <w:rPr>
          <w:rFonts w:ascii="Times New Roman" w:hAnsi="Times New Roman" w:cs="Times New Roman"/>
          <w:sz w:val="28"/>
          <w:szCs w:val="28"/>
        </w:rPr>
        <w:br/>
        <w:t>газовой смеси – воздуха. Расчет объема компонента газовой смеси по его объе</w:t>
      </w:r>
      <w:r w:rsidRPr="00E744B4">
        <w:rPr>
          <w:rFonts w:ascii="Times New Roman" w:hAnsi="Times New Roman" w:cs="Times New Roman"/>
          <w:sz w:val="28"/>
          <w:szCs w:val="28"/>
        </w:rPr>
        <w:t>м</w:t>
      </w:r>
      <w:r w:rsidRPr="00E744B4">
        <w:rPr>
          <w:rFonts w:ascii="Times New Roman" w:hAnsi="Times New Roman" w:cs="Times New Roman"/>
          <w:sz w:val="28"/>
          <w:szCs w:val="28"/>
        </w:rPr>
        <w:t>ной доле и наоборот.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Кислород. Озон. Получение кислорода. Собирание и распознавание </w:t>
      </w:r>
      <w:r w:rsidRPr="00E744B4">
        <w:rPr>
          <w:rFonts w:ascii="Times New Roman" w:hAnsi="Times New Roman" w:cs="Times New Roman"/>
          <w:sz w:val="28"/>
          <w:szCs w:val="28"/>
        </w:rPr>
        <w:br/>
        <w:t>кислорода. Химические свойства кислорода: взаимодействие с металлами, нем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таллами и сложными веществами. Применение кислорода. Круговорот кислорода в прир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де.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Тепловой эффект химической реакции, термохимические уравнения,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экз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эндотермические реакции. Топливо: уголь и метан. Загрязнение воздуха, усиление парникового э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фекта, разрушение озонового слоя.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</w:t>
      </w:r>
      <w:r w:rsidRPr="00E744B4">
        <w:rPr>
          <w:rFonts w:ascii="Times New Roman" w:hAnsi="Times New Roman" w:cs="Times New Roman"/>
          <w:sz w:val="28"/>
          <w:szCs w:val="28"/>
        </w:rPr>
        <w:t>ё</w:t>
      </w:r>
      <w:r w:rsidRPr="00E744B4">
        <w:rPr>
          <w:rFonts w:ascii="Times New Roman" w:hAnsi="Times New Roman" w:cs="Times New Roman"/>
          <w:sz w:val="28"/>
          <w:szCs w:val="28"/>
        </w:rPr>
        <w:t>ная известь.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Водород в природе. Физические и химические свойства водорода, его получение и пр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>менение.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Кислоты, их состав и их классификация. Индикаторы. Таблица растворимости. С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ляная и серная кислоты, их свойства и применение.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Соли, их состав и названия. Растворимость солей в воде. Представители </w:t>
      </w:r>
      <w:r w:rsidRPr="00E744B4">
        <w:rPr>
          <w:rFonts w:ascii="Times New Roman" w:hAnsi="Times New Roman" w:cs="Times New Roman"/>
          <w:sz w:val="28"/>
          <w:szCs w:val="28"/>
        </w:rPr>
        <w:br/>
        <w:t>с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лей: хлорид натрия, карбонат натрия, фосфат кальция.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sz w:val="28"/>
          <w:szCs w:val="28"/>
        </w:rPr>
        <w:t>Постоянная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 Авогадро. Количество вещества. Моль. Молярная масса. </w:t>
      </w:r>
      <w:r w:rsidRPr="00E744B4">
        <w:rPr>
          <w:rFonts w:ascii="Times New Roman" w:hAnsi="Times New Roman" w:cs="Times New Roman"/>
          <w:sz w:val="28"/>
          <w:szCs w:val="28"/>
        </w:rPr>
        <w:br/>
        <w:t xml:space="preserve">Кратные единицы измерения количества вещества —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миллимоль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киломоль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милл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>молярная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киломолярная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массы вещества.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lastRenderedPageBreak/>
        <w:t>Расчеты с использованием понятий «количество вещества», «молярная масса», «пост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янная Авогадро».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Закон Авогадро. Молярный объем газообразных веществ. Относительная плотность о</w:t>
      </w:r>
      <w:r w:rsidRPr="00E744B4">
        <w:rPr>
          <w:rFonts w:ascii="Times New Roman" w:hAnsi="Times New Roman" w:cs="Times New Roman"/>
          <w:sz w:val="28"/>
          <w:szCs w:val="28"/>
        </w:rPr>
        <w:t>д</w:t>
      </w:r>
      <w:r w:rsidRPr="00E744B4">
        <w:rPr>
          <w:rFonts w:ascii="Times New Roman" w:hAnsi="Times New Roman" w:cs="Times New Roman"/>
          <w:sz w:val="28"/>
          <w:szCs w:val="28"/>
        </w:rPr>
        <w:t xml:space="preserve">ного газа </w:t>
      </w:r>
      <w:proofErr w:type="gramStart"/>
      <w:r w:rsidRPr="00E744B4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Кратные единицы измерения —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миллимолярный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киломолярный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объемы газоо</w:t>
      </w:r>
      <w:r w:rsidRPr="00E744B4">
        <w:rPr>
          <w:rFonts w:ascii="Times New Roman" w:hAnsi="Times New Roman" w:cs="Times New Roman"/>
          <w:sz w:val="28"/>
          <w:szCs w:val="28"/>
        </w:rPr>
        <w:t>б</w:t>
      </w:r>
      <w:r w:rsidRPr="00E744B4">
        <w:rPr>
          <w:rFonts w:ascii="Times New Roman" w:hAnsi="Times New Roman" w:cs="Times New Roman"/>
          <w:sz w:val="28"/>
          <w:szCs w:val="28"/>
        </w:rPr>
        <w:t>разных веществ.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Расчеты с использованием понятий «количество вещества», «молярная </w:t>
      </w:r>
      <w:r w:rsidRPr="00E744B4">
        <w:rPr>
          <w:rFonts w:ascii="Times New Roman" w:hAnsi="Times New Roman" w:cs="Times New Roman"/>
          <w:sz w:val="28"/>
          <w:szCs w:val="28"/>
        </w:rPr>
        <w:br/>
        <w:t>масса», «моля</w:t>
      </w:r>
      <w:r w:rsidRPr="00E744B4">
        <w:rPr>
          <w:rFonts w:ascii="Times New Roman" w:hAnsi="Times New Roman" w:cs="Times New Roman"/>
          <w:sz w:val="28"/>
          <w:szCs w:val="28"/>
        </w:rPr>
        <w:t>р</w:t>
      </w:r>
      <w:r w:rsidRPr="00E744B4">
        <w:rPr>
          <w:rFonts w:ascii="Times New Roman" w:hAnsi="Times New Roman" w:cs="Times New Roman"/>
          <w:sz w:val="28"/>
          <w:szCs w:val="28"/>
        </w:rPr>
        <w:t>ный объем газов», «постоянная Авогадро».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Расчеты с использованием понятий «количество вещества», «молярная </w:t>
      </w:r>
      <w:r w:rsidRPr="00E744B4">
        <w:rPr>
          <w:rFonts w:ascii="Times New Roman" w:hAnsi="Times New Roman" w:cs="Times New Roman"/>
          <w:sz w:val="28"/>
          <w:szCs w:val="28"/>
        </w:rPr>
        <w:br/>
        <w:t>масса», «моля</w:t>
      </w:r>
      <w:r w:rsidRPr="00E744B4">
        <w:rPr>
          <w:rFonts w:ascii="Times New Roman" w:hAnsi="Times New Roman" w:cs="Times New Roman"/>
          <w:sz w:val="28"/>
          <w:szCs w:val="28"/>
        </w:rPr>
        <w:t>р</w:t>
      </w:r>
      <w:r w:rsidRPr="00E744B4">
        <w:rPr>
          <w:rFonts w:ascii="Times New Roman" w:hAnsi="Times New Roman" w:cs="Times New Roman"/>
          <w:sz w:val="28"/>
          <w:szCs w:val="28"/>
        </w:rPr>
        <w:t>ный объем газов», «число Авогадро».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Физические свойства воды. Вода как растворитель. Растворы. Насыщенные и ненасыщенные растворы. 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Растворимость веществ в воде.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1 Массовая доля вещества в растворе. Основания. </w:t>
      </w:r>
      <w:r w:rsidRPr="00E744B4">
        <w:rPr>
          <w:rFonts w:ascii="Times New Roman" w:hAnsi="Times New Roman" w:cs="Times New Roman"/>
          <w:sz w:val="28"/>
          <w:szCs w:val="28"/>
        </w:rPr>
        <w:t>Изменение окраски индикаторов в щелочной среде. Представители щел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 xml:space="preserve">чей: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гидроксиды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натрия, калия и кальция.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Роль растворов в природе и в жизни человека. Круговорот воды в природе. Загря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нение природных вод. Охрана и очистка природных вод.</w:t>
      </w:r>
      <w:r w:rsidRPr="00E744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Демонстрации.</w:t>
      </w:r>
    </w:p>
    <w:p w:rsidR="00E744B4" w:rsidRPr="00E744B4" w:rsidRDefault="00E744B4" w:rsidP="00E744B4">
      <w:pPr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Наблюдение взаимодействия веществ с кислородом и условия возникновения и прекр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щения горения (пожара)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numPr>
          <w:ilvl w:val="0"/>
          <w:numId w:val="12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Горение магния, железа, угля, серы и фосфора в кислороде.   </w:t>
      </w:r>
    </w:p>
    <w:p w:rsidR="00E744B4" w:rsidRPr="00E744B4" w:rsidRDefault="00E744B4" w:rsidP="00E744B4">
      <w:pPr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Наблюдение  взаим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действие водорода с оксидом меди(II) </w:t>
      </w:r>
    </w:p>
    <w:p w:rsidR="00E744B4" w:rsidRPr="00E744B4" w:rsidRDefault="00E744B4" w:rsidP="00E744B4">
      <w:pPr>
        <w:numPr>
          <w:ilvl w:val="0"/>
          <w:numId w:val="12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Правило разбавления серой кислоты. </w:t>
      </w:r>
    </w:p>
    <w:p w:rsidR="00E744B4" w:rsidRPr="00E744B4" w:rsidRDefault="00E744B4" w:rsidP="00E744B4">
      <w:pPr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Наблюдение изменения окраски индикаторов в растворах кислот и щелочей</w:t>
      </w:r>
    </w:p>
    <w:p w:rsidR="00E744B4" w:rsidRPr="00E744B4" w:rsidRDefault="00E744B4" w:rsidP="00E744B4">
      <w:pPr>
        <w:numPr>
          <w:ilvl w:val="0"/>
          <w:numId w:val="12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Некоторые металлы, неметаллы и соединения количеством вещества в 1 моль.</w:t>
      </w:r>
    </w:p>
    <w:p w:rsidR="00E744B4" w:rsidRPr="00E744B4" w:rsidRDefault="00E744B4" w:rsidP="00E744B4">
      <w:pPr>
        <w:numPr>
          <w:ilvl w:val="0"/>
          <w:numId w:val="12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Модель молярного объема газообразных веществ.</w:t>
      </w:r>
    </w:p>
    <w:p w:rsidR="00E744B4" w:rsidRPr="00E744B4" w:rsidRDefault="00E744B4" w:rsidP="00E744B4">
      <w:pPr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Взаимодействие воды с металлами (натрием и кальцием)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13. Ознакомление с образцами оксидов и описание их свойств исследование особенностей растворения в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ществ с различной растворимостью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14.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Определение растворов кислот и щелочей с помощью индикаторов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3. Получение, собирание, распознавание кислорода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4. Получение, собирание, распознавание  и изучение свойств водорода (горение).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5. Приготовление растворов солей с их заданной массовой долей.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3. Основные классы неорганических соединений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неорганических соединений. Оксиды. Классификация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оксидов: 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солеобразующие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(основные, кислотные,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амфотерные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) и несолеобразу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щие. Номенклатура оксидов (международная и тривиальная). Физические и химические свойства оксидов. Получение окс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дов.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ва оснований. Получение оснований.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Кислоты. Классификация кислот. Номенклатура кислот (международная и тривиальная). Физические и химические свойства кислот. Ряд активности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металлов Н. Н. Бек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това. Получение кислот.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Генетическая связь между классами неорганических соединений.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 Лабораторные опыты.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>15.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 взаимодействия оксида меди(II) с раствором серной кислоты,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16.  </w:t>
      </w:r>
      <w:r w:rsidRPr="00E744B4">
        <w:rPr>
          <w:rFonts w:ascii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меди (II) и его взаимодействие с кислотой.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17. Изучение взаимодействия кислот с металлами,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18  </w:t>
      </w:r>
      <w:r w:rsidRPr="00E744B4">
        <w:rPr>
          <w:rFonts w:ascii="Times New Roman" w:hAnsi="Times New Roman" w:cs="Times New Roman"/>
          <w:sz w:val="28"/>
          <w:szCs w:val="28"/>
        </w:rPr>
        <w:t>Реакция нейтрализации.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Pr="00E744B4">
        <w:rPr>
          <w:rFonts w:ascii="Times New Roman" w:hAnsi="Times New Roman" w:cs="Times New Roman"/>
          <w:sz w:val="28"/>
          <w:szCs w:val="28"/>
        </w:rPr>
        <w:t>Взаимодействие сульфата меди (II) с железом.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6.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Решение экспериментальных задач по теме «Важнейшие классы неорганических соедин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ний».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4. Периодический закон и Периодическая система химических элементов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 Д.И. Ме</w:t>
      </w:r>
      <w:r w:rsidRPr="00E744B4">
        <w:rPr>
          <w:rFonts w:ascii="Times New Roman" w:hAnsi="Times New Roman" w:cs="Times New Roman"/>
          <w:b/>
          <w:sz w:val="28"/>
          <w:szCs w:val="28"/>
        </w:rPr>
        <w:t>н</w:t>
      </w:r>
      <w:r w:rsidRPr="00E744B4">
        <w:rPr>
          <w:rFonts w:ascii="Times New Roman" w:hAnsi="Times New Roman" w:cs="Times New Roman"/>
          <w:b/>
          <w:sz w:val="28"/>
          <w:szCs w:val="28"/>
        </w:rPr>
        <w:t>делеева и строение атома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торые образуют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амфотерные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оксиды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Периодический закон. Периодическая система химических элементов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Д. И. Менделеева. Короткопериодная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длиннопериодная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да и группы элемента.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делеева.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Закономерности изменения радиуса атомов химических элементов,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металлических и неметаллических свойств по группам и периодам. Значение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Периодического закона и Периодической системы химических элементов для развития науки и практики. Д. И. Менделеев — уч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ный и гражданин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Демонстрации. </w:t>
      </w:r>
    </w:p>
    <w:p w:rsidR="00E744B4" w:rsidRPr="00E744B4" w:rsidRDefault="00E744B4" w:rsidP="00E744B4">
      <w:pPr>
        <w:numPr>
          <w:ilvl w:val="0"/>
          <w:numId w:val="13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Различные формы таблиц периодической системы.</w:t>
      </w:r>
    </w:p>
    <w:p w:rsidR="00E744B4" w:rsidRPr="00E744B4" w:rsidRDefault="00E744B4" w:rsidP="00E744B4">
      <w:pPr>
        <w:numPr>
          <w:ilvl w:val="0"/>
          <w:numId w:val="13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Моделирование построения Периодической системы Д. И. Менделе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ва.</w:t>
      </w:r>
    </w:p>
    <w:p w:rsidR="00E744B4" w:rsidRPr="00E744B4" w:rsidRDefault="00E744B4" w:rsidP="00E744B4">
      <w:pPr>
        <w:numPr>
          <w:ilvl w:val="0"/>
          <w:numId w:val="13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Модели атомов химических элементов.</w:t>
      </w:r>
    </w:p>
    <w:p w:rsidR="00E744B4" w:rsidRPr="00E744B4" w:rsidRDefault="00E744B4" w:rsidP="00E744B4">
      <w:pPr>
        <w:numPr>
          <w:ilvl w:val="0"/>
          <w:numId w:val="13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Модели атомов элементов 1—3-го периодов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20.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образцов веществ металлов и неметаллов;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21. Взаимодействие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цинка с растворами кислот и щелочей;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5. Химическая связь. Окислительно-восстановительные реакции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Ионная химическая связь. Ионы, образованные атомами металлов и </w:t>
      </w:r>
      <w:r w:rsidRPr="00E744B4">
        <w:rPr>
          <w:rFonts w:ascii="Times New Roman" w:hAnsi="Times New Roman" w:cs="Times New Roman"/>
          <w:sz w:val="28"/>
          <w:szCs w:val="28"/>
        </w:rPr>
        <w:br/>
        <w:t>нем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таллов. Схемы образования ионной связи для бинарных соединений. Ионные кр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>сталлические решётки и физические свойства веществ с этим типом решёток. П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нятие о формульной единице вещества.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Ковалентная химическая связь. Электронные и структурные формулы. </w:t>
      </w:r>
      <w:r w:rsidRPr="00E744B4">
        <w:rPr>
          <w:rFonts w:ascii="Times New Roman" w:hAnsi="Times New Roman" w:cs="Times New Roman"/>
          <w:sz w:val="28"/>
          <w:szCs w:val="28"/>
        </w:rPr>
        <w:br/>
        <w:t xml:space="preserve">Понятие о валентности. Ковалентная неполярная связь. Схемы образования </w:t>
      </w:r>
      <w:r w:rsidRPr="00E744B4">
        <w:rPr>
          <w:rFonts w:ascii="Times New Roman" w:hAnsi="Times New Roman" w:cs="Times New Roman"/>
          <w:sz w:val="28"/>
          <w:szCs w:val="28"/>
        </w:rPr>
        <w:br/>
        <w:t xml:space="preserve">ковалентной связи для бинарных соединений. Молекулярные и атомные </w:t>
      </w:r>
      <w:r w:rsidRPr="00E744B4">
        <w:rPr>
          <w:rFonts w:ascii="Times New Roman" w:hAnsi="Times New Roman" w:cs="Times New Roman"/>
          <w:sz w:val="28"/>
          <w:szCs w:val="28"/>
        </w:rPr>
        <w:br/>
        <w:t>кристаллич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ские решётки, и свойства веществ с этим типом решёток.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. Ряд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электроотрицательности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. Ковалентная </w:t>
      </w:r>
      <w:r w:rsidRPr="00E744B4">
        <w:rPr>
          <w:rFonts w:ascii="Times New Roman" w:hAnsi="Times New Roman" w:cs="Times New Roman"/>
          <w:sz w:val="28"/>
          <w:szCs w:val="28"/>
        </w:rPr>
        <w:br/>
        <w:t>полярная химическая связь. Диполь. Схемы образования ковалентной поля</w:t>
      </w:r>
      <w:r w:rsidRPr="00E744B4">
        <w:rPr>
          <w:rFonts w:ascii="Times New Roman" w:hAnsi="Times New Roman" w:cs="Times New Roman"/>
          <w:sz w:val="28"/>
          <w:szCs w:val="28"/>
        </w:rPr>
        <w:t>р</w:t>
      </w:r>
      <w:r w:rsidRPr="00E744B4">
        <w:rPr>
          <w:rFonts w:ascii="Times New Roman" w:hAnsi="Times New Roman" w:cs="Times New Roman"/>
          <w:sz w:val="28"/>
          <w:szCs w:val="28"/>
        </w:rPr>
        <w:t>ной связи для бинарных соединений. Молекулярные и атомные кристаллические р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шётки, и свойства веществ с этим типом решёток.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Металлическая химическая связь и металлическая кристаллическая </w:t>
      </w:r>
      <w:r w:rsidRPr="00E744B4">
        <w:rPr>
          <w:rFonts w:ascii="Times New Roman" w:hAnsi="Times New Roman" w:cs="Times New Roman"/>
          <w:sz w:val="28"/>
          <w:szCs w:val="28"/>
        </w:rPr>
        <w:br/>
        <w:t>решётка. Свойства веществ с этим типом решёток.   Единая природа химич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ских связей.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окисления.</w:t>
      </w:r>
      <w:r w:rsidRPr="00E744B4">
        <w:rPr>
          <w:rFonts w:ascii="Times New Roman" w:hAnsi="Times New Roman" w:cs="Times New Roman"/>
          <w:sz w:val="28"/>
          <w:szCs w:val="28"/>
        </w:rPr>
        <w:t xml:space="preserve"> Окислительно-восстановительные реакции. </w:t>
      </w:r>
      <w:r w:rsidRPr="00E744B4">
        <w:rPr>
          <w:rFonts w:ascii="Times New Roman" w:hAnsi="Times New Roman" w:cs="Times New Roman"/>
          <w:sz w:val="28"/>
          <w:szCs w:val="28"/>
        </w:rPr>
        <w:br/>
        <w:t>Определ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ние степеней окисления для элементов, образующих вещества разных классов. Окислитель и восстановитель, окисление и восстановление. Составление уравнений окислительно-восстановительных реакций методом электронного б</w:t>
      </w:r>
      <w:r w:rsidRPr="00E744B4">
        <w:rPr>
          <w:rFonts w:ascii="Times New Roman" w:hAnsi="Times New Roman" w:cs="Times New Roman"/>
          <w:sz w:val="28"/>
          <w:szCs w:val="28"/>
        </w:rPr>
        <w:t>а</w:t>
      </w:r>
      <w:r w:rsidRPr="00E744B4">
        <w:rPr>
          <w:rFonts w:ascii="Times New Roman" w:hAnsi="Times New Roman" w:cs="Times New Roman"/>
          <w:sz w:val="28"/>
          <w:szCs w:val="28"/>
        </w:rPr>
        <w:t>ланса.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Демонстрации. 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Видеофрагменты и слайды «Ионная химическая связь».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Коллекция веществ с ионной химической связью. 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Модели ионных кристаллических решёток.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Видеофрагменты и слайды «Ковалентная химическая связь». 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Коллекция веществ молекулярного и атомного строения. 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lastRenderedPageBreak/>
        <w:t>Модели молекулярных и атомных кристаллических решёток.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Видеофрагменты и слайды «Металлическая химическая связь». </w:t>
      </w:r>
    </w:p>
    <w:p w:rsidR="00E744B4" w:rsidRPr="00E744B4" w:rsidRDefault="00E744B4" w:rsidP="00E744B4">
      <w:pPr>
        <w:numPr>
          <w:ilvl w:val="0"/>
          <w:numId w:val="14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Коллекция «Металлы и сплавы».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22.  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Проведение опытов, иллюстрирующих примеры окислительно-восстановительных 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акций (горение, реакции разложения, соединения).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</w:p>
    <w:p w:rsidR="00E744B4" w:rsidRPr="00E744B4" w:rsidRDefault="00E744B4" w:rsidP="00E744B4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snapToGrid w:val="0"/>
          <w:sz w:val="28"/>
          <w:szCs w:val="28"/>
          <w:highlight w:val="yellow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1. Повторение и обобщение сведений по курсу 8-го класса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Периодический закон. Периодическая система химических элементов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Д. И. Менделеева. Строение атомов. Закономерности в изменении свойств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хим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ческих элементов первых трёх периодов, калия, кальция и их соединений в соо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ветствии с положением элементов в Периодической системе и строением их ат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мов.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Строение вещества: виды химической связи. Типы кристаллических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реш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ток, зависимость свойств вещества от типа кристаллической решётки и вида х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мической связи.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Классификация и номенклатура неорганических веществ (международная и тривиал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ная). Химические свойства веществ, относящихся к различным классам неорганических соед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нений, генетическая связь неорганических веществ.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катализатора). Экз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эндотермические реа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ции, термохимические уравнения.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Понятие о скорости химической реакции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об обратимых и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необратимых химических реакциях. Понятие о гомогенных и гетерогенных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реа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циях. 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Понятие о химическом равновесии. Факторы, влияющие на скорость химической реакции и положение химического ра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новесия.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Окислительно-восстановительные реакции, электронный баланс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окисл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тельно-восстановительной реакции. Составление уравнений окислительно-восстановительных 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акций с использованием метода электронного баланса.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Демонстрации. </w:t>
      </w:r>
    </w:p>
    <w:p w:rsidR="00E744B4" w:rsidRPr="00E744B4" w:rsidRDefault="00E744B4" w:rsidP="00E744B4">
      <w:pPr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знакомление с моделями кристаллических решёток неорганических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веществ — металлов и неметаллов (графита и алмаза), сложных веществ (хлорида натрия);</w:t>
      </w:r>
    </w:p>
    <w:p w:rsidR="00E744B4" w:rsidRPr="00E744B4" w:rsidRDefault="00E744B4" w:rsidP="00E744B4">
      <w:pPr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исследование зависимости скорости химической реакции от воздействия различных фа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торов; исследование электропроводности растворов веществ, процесса диссоциации кислот, щелочей и солей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2. Химические реакции в растворах электролитов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Понятие об электролитической диссоциации. Электролиты и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неэлектрол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ты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Катионы, анионы.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Механизм диссоциаций электролитов с различным хара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тером связи. Степень электролитической диссоциации. Сильные и слабые электрол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ты.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кация и диссоциация.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Реакц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ии ио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нного обмена. Условия протекания реакций ио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ного обмена, полные и сокращённые ионные уравнения реакций.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Общие химические свойства кислот: изменение окраски индикаторов,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 xml:space="preserve">взаимодействие с металлами, оксидами и </w:t>
      </w:r>
      <w:proofErr w:type="spellStart"/>
      <w:r w:rsidRPr="00E744B4">
        <w:rPr>
          <w:rFonts w:ascii="Times New Roman" w:hAnsi="Times New Roman" w:cs="Times New Roman"/>
          <w:snapToGrid w:val="0"/>
          <w:sz w:val="28"/>
          <w:szCs w:val="28"/>
        </w:rPr>
        <w:t>гидроксидами</w:t>
      </w:r>
      <w:proofErr w:type="spellEnd"/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металлов и солями.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>Молекулярные и ионные (полные и сокращённые) уравнения реакций. Химич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ский смысл сокращённых уравнений. Условия протекания реакций между электрол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тами до конца. Ряд активности металлов.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Общие химические свойства щелочей: взаимодействие с кислотами,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 xml:space="preserve">оксидами неметаллов, солями. Общие химические свойства нерастворимых 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br/>
        <w:t>оснований: взаимодействие с кисл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тами, разложение при нагревании.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Общие химические свойства средних солей: взаимодействие с кислотами, щелочами, солями и металлами. Взаимодействие кислых солей со щ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>лочами.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Гидролиз, как обменное взаимодействие солей с водой. Гидролиз соли сил</w:t>
      </w:r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ь</w:t>
      </w:r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ного основания и слабой кислоты. Гидролиз соли слабого основания и сильной к</w:t>
      </w:r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и</w:t>
      </w:r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слоты. Шкала </w:t>
      </w:r>
      <w:proofErr w:type="spellStart"/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pH</w:t>
      </w:r>
      <w:proofErr w:type="spellEnd"/>
      <w:r w:rsidRPr="00E744B4">
        <w:rPr>
          <w:rFonts w:ascii="Times New Roman" w:hAnsi="Times New Roman" w:cs="Times New Roman"/>
          <w:i/>
          <w:snapToGrid w:val="0"/>
          <w:sz w:val="28"/>
          <w:szCs w:val="28"/>
        </w:rPr>
        <w:t>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Качественные реакции на ионы.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Демонстрации.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numPr>
          <w:ilvl w:val="0"/>
          <w:numId w:val="7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Испытание веществ и их растворов на электропроводность</w:t>
      </w:r>
    </w:p>
    <w:p w:rsidR="00E744B4" w:rsidRPr="00E744B4" w:rsidRDefault="00E744B4" w:rsidP="00E744B4">
      <w:pPr>
        <w:numPr>
          <w:ilvl w:val="0"/>
          <w:numId w:val="7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Зависимость электропроводности уксусной кислоты от концентрации. </w:t>
      </w:r>
    </w:p>
    <w:p w:rsidR="00E744B4" w:rsidRPr="00E744B4" w:rsidRDefault="00E744B4" w:rsidP="00E744B4">
      <w:pPr>
        <w:numPr>
          <w:ilvl w:val="0"/>
          <w:numId w:val="7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Движение окрашенных ионов в электрическом поле</w:t>
      </w:r>
    </w:p>
    <w:p w:rsidR="00E744B4" w:rsidRPr="00E744B4" w:rsidRDefault="00E744B4" w:rsidP="00E744B4">
      <w:pPr>
        <w:numPr>
          <w:ilvl w:val="0"/>
          <w:numId w:val="7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Определение характера среды в растворах солей.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 xml:space="preserve">Лабораторные опыты. 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1.Реакция нейтрализации раствора щёлочи различными кислотами.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2. Получение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меди(II) и его взаимодействие с различными к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 xml:space="preserve">слотами.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3. Взаимодействие сильных кислот с оксидом меди(II).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4. Качественная реакция на карбонат-ион.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lastRenderedPageBreak/>
        <w:t xml:space="preserve">5. Получение студня кремниевой кислоты.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6. Качественная реакция на хлори</w:t>
      </w:r>
      <w:proofErr w:type="gramStart"/>
      <w:r w:rsidRPr="00E744B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744B4">
        <w:rPr>
          <w:rFonts w:ascii="Times New Roman" w:hAnsi="Times New Roman" w:cs="Times New Roman"/>
          <w:sz w:val="28"/>
          <w:szCs w:val="28"/>
        </w:rPr>
        <w:t>сульфат-ионы</w:t>
      </w:r>
      <w:proofErr w:type="spellEnd"/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7. Качественная реакция на катион аммония.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8. Взаимодействие карбонатов с кислотами.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>1.  Решение экспериментальных задач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b/>
          <w:snapToGrid w:val="0"/>
          <w:sz w:val="28"/>
          <w:szCs w:val="28"/>
        </w:rPr>
        <w:t>3. Неметаллы и их соединения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Общая характеристика галогенов. Особенности строения атомов,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характерные степени окисления. Строение и физические свойства простых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веществ — галогенов. Химические сво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ства на примере хлора (взаимодействие с металлами, неметаллами, щелочами).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Хлороводород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. Соляная кислота, 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ские свойства, получение, применение. Действие хлора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хлороводорода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на орг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низм человека. Важнейшие хлориды и их нахождение в природе.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Общая характеристика элементов </w:t>
      </w:r>
      <w:proofErr w:type="spellStart"/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VI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А-группы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. Особенности строения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атомов, характерные степени окисления. Строение и физические свойства пр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стых веществ — кислорода и серы.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Аллотропные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лучения серной кислоты. Применение. Соли серной кислоты, качественная реакция на сульфат-ион. Нахождение серы и её соединений в природе. 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ское загрязнение окружающей среды соединениями серы (кислотные дожди,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загрязнение воздуха и водоёмов), способы его предо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вращения.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Общая характеристика элементов </w:t>
      </w:r>
      <w:proofErr w:type="spellStart"/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А-группы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. Особенности строения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атомов, характерные степени окисления. Азот, распространение в природе,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физические и химические свойства. Круговорот азота в природе. Аммиак, его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(общие как представителя класса кислот и специфические). Использование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нитратов и солей аммония в качестве минеральных удобрений. Химическое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загрязнение 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кружающей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среды соединениями азота (кислотные дожди, загрязнение воздуха, почвы и вод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ёмов).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Фосфор,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аллотропные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удобр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ний.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Общая характеристика элементов </w:t>
      </w:r>
      <w:proofErr w:type="spellStart"/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IV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А-группы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. Особенности строения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атомов, характерные степени окисления. Углерод,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аллотропные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модификации, распространение в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рироде, физические и химические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свойства. Адсорбция. Кр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говорот углерода в природе. Оксиды углерода, их физические и химические сво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химические свойства, получение и применение. Качественная реакция на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карб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нат-ионы</w:t>
      </w:r>
      <w:proofErr w:type="spellEnd"/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. Использование карбонатов в быту, медицине, промышленности и сельском хозя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стве.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Первоначальные понятия об органических веществах как о соединениях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у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лерода (метан, этан, этилен, ацетилен, этанол, глицерин, уксусная кислота). 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Их состав и химическое строение.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Понятие о биологически важных веществах: ж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рах, белках, углеводах — и их роли в жизни человека. 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Материальное единство органических и неорганических соед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нений.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Кремний, его физические и химические свойства, получение и применение. Соед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нения кремния в природе. Общие представления об оксиде кремния(IV) и кремниевой кислоте. Силикаты, их использование в быту, медицине, промышленности. 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Важнейшие строительные мат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риалы: керамика, стекло, цемент, бетон, жел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зобетон. Проблемы безопасного использования строительных материалов в повседневной жизни.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b/>
          <w:sz w:val="28"/>
          <w:szCs w:val="28"/>
        </w:rPr>
        <w:t>Демонстрации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Коллекция неметаллов. 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опыты, отражающие физические и химические свойства галогенов и их с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единений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образцами хлоридов (галогенидов);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образцами серы и её соединениями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наблюдение процесса обугливания сахара под действием концентрирова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ной серной кислоты;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физическими свойствами азота, фосфора и их соединений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>Взаимодействие концентр</w:t>
      </w:r>
      <w:r w:rsidRPr="00E744B4">
        <w:rPr>
          <w:rFonts w:ascii="Times New Roman" w:hAnsi="Times New Roman" w:cs="Times New Roman"/>
          <w:sz w:val="28"/>
          <w:szCs w:val="28"/>
        </w:rPr>
        <w:t>и</w:t>
      </w:r>
      <w:r w:rsidRPr="00E744B4">
        <w:rPr>
          <w:rFonts w:ascii="Times New Roman" w:hAnsi="Times New Roman" w:cs="Times New Roman"/>
          <w:sz w:val="28"/>
          <w:szCs w:val="28"/>
        </w:rPr>
        <w:t xml:space="preserve">рованной  азотной  кислоты с медью. 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образцами азотных и фосфорных удобрений;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Обугливание органических веществ концентрированной серной кисл</w:t>
      </w:r>
      <w:r w:rsidRPr="00E744B4">
        <w:rPr>
          <w:rFonts w:ascii="Times New Roman" w:hAnsi="Times New Roman" w:cs="Times New Roman"/>
          <w:sz w:val="28"/>
          <w:szCs w:val="28"/>
        </w:rPr>
        <w:t>о</w:t>
      </w:r>
      <w:r w:rsidRPr="00E744B4">
        <w:rPr>
          <w:rFonts w:ascii="Times New Roman" w:hAnsi="Times New Roman" w:cs="Times New Roman"/>
          <w:sz w:val="28"/>
          <w:szCs w:val="28"/>
        </w:rPr>
        <w:t>той.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изучение моделей кристаллических решёток алмаза, графита,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фуллерена; </w:t>
      </w:r>
    </w:p>
    <w:p w:rsidR="00E744B4" w:rsidRPr="00E744B4" w:rsidRDefault="00E744B4" w:rsidP="00E744B4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процессом адсорбции растворённых веществ активирова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ным углём и устройством противогаза; </w:t>
      </w:r>
    </w:p>
    <w:p w:rsidR="00E744B4" w:rsidRPr="00E744B4" w:rsidRDefault="00E744B4" w:rsidP="00E744B4">
      <w:pPr>
        <w:numPr>
          <w:ilvl w:val="0"/>
          <w:numId w:val="8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ознакомление с продукцией силикатной промышленности;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</w:t>
      </w:r>
      <w:r w:rsidRPr="00E744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9. Проведение качественных реакций на </w:t>
      </w:r>
      <w:proofErr w:type="spellStart"/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хлорид-ионы</w:t>
      </w:r>
      <w:proofErr w:type="spellEnd"/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наблюдение признаков их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протекания;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10.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химических свойств разбавленной серной кислоты,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11. Проведение качественной реакции на сульфат-ион и наблюдение признака её протек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ния;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12.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Собирание, распознавание и изучение свойств аммиака;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13.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качественных реакций на ион аммония и 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фосфат-ион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изучение призн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ков их протекания,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14.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Получение, собирание, распознавание и изучение свойств углекислого газа;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15. Проведение качественных реакций на карбона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силикат-ионы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изучение признаков их пр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текания;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E744B4" w:rsidRPr="00E744B4" w:rsidRDefault="00E744B4" w:rsidP="00E744B4">
      <w:pPr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2.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</w:rPr>
        <w:t>Изучение свойств соляной кислоты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3.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Решение экспериментальных задач по теме «Важнейшие неметаллы и их с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единения».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4. Металлы и их соединения</w:t>
      </w:r>
      <w:r w:rsidRPr="00E744B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(16 ч)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химических элементов — металлов на основании их пол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ческие свойства металлов. Общие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способы получения металлов. Понятие о коррозии металлов, основные способы защиты их от корр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зии.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Сплавы (сталь, чугун, дюралюминий, бронза) и их применение в быту и промы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ленности.</w:t>
      </w:r>
      <w:r w:rsidRPr="00E744B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Щелочные металлы: положение в Периодической системе химических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элементов Д. И. Менделеева; строение их атомов; нахождение в природе.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Физические и химические свойства (на примере натрия и калия). Оксиды и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натрия и калия. Применение щелочных м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таллов и их соединений.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Щелочноземельные металлы магний и кальций: положение в Периодич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, соли). Жёсткость воды и сп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собы её устранения.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Алюминий: положение в Периодической системе химических элементов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Д. И. Менделеева; строение атома; нахождение в природе. Физические и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ские свойства алюминия.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Амфотерные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 оксида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ал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миния.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Железо: положение в Периодической системе химических элементов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br/>
        <w:t>Д. И. Менделеева; строение атома; нахождение в природе. Физические и 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ские свойства железа. Оксиды,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гидроксиды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и соли железа(II) и железа(III), их с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став, свойства и получение.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Демонс</w:t>
      </w:r>
      <w:r w:rsidRPr="00E744B4">
        <w:rPr>
          <w:rFonts w:ascii="Times New Roman" w:hAnsi="Times New Roman" w:cs="Times New Roman"/>
          <w:b/>
          <w:sz w:val="28"/>
          <w:szCs w:val="28"/>
        </w:rPr>
        <w:t>т</w:t>
      </w:r>
      <w:r w:rsidRPr="00E744B4">
        <w:rPr>
          <w:rFonts w:ascii="Times New Roman" w:hAnsi="Times New Roman" w:cs="Times New Roman"/>
          <w:b/>
          <w:sz w:val="28"/>
          <w:szCs w:val="28"/>
        </w:rPr>
        <w:t>рации</w:t>
      </w:r>
    </w:p>
    <w:p w:rsidR="00E744B4" w:rsidRPr="00E744B4" w:rsidRDefault="00E744B4" w:rsidP="00E744B4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ознакомление с образцами металлов и сплавов, их физическими свойствами;</w:t>
      </w:r>
    </w:p>
    <w:p w:rsidR="00E744B4" w:rsidRPr="00E744B4" w:rsidRDefault="00E744B4" w:rsidP="00E744B4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изучение результатов коррозии  металлов</w:t>
      </w:r>
    </w:p>
    <w:p w:rsidR="00E744B4" w:rsidRPr="00E744B4" w:rsidRDefault="00E744B4" w:rsidP="00E744B4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изучение особенностей взаимодействия оксида кальция и натрия с водой</w:t>
      </w:r>
    </w:p>
    <w:p w:rsidR="00E744B4" w:rsidRPr="00E744B4" w:rsidRDefault="00E744B4" w:rsidP="00E744B4">
      <w:pPr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процесса горения железа в кислороде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наблюдение и описание процессов окрашивания пламени ионами натрия, калия и кал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ция</w:t>
      </w:r>
      <w:r w:rsidRPr="00E744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Лабораторные опыты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16.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Исследование свойств жёсткой воды</w:t>
      </w:r>
      <w:r w:rsidRPr="00E7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17. Исследование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амфотерных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алюминия и </w:t>
      </w:r>
      <w:proofErr w:type="spell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гидроксида</w:t>
      </w:r>
      <w:proofErr w:type="spell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 xml:space="preserve"> цинка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18. Изучение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признаков протекания качественных реакций на ионы (магния, кальция,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алюминия, цинка, железа(II) и железа(III), меди(II));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4. Решение экспериментальных задач по теме «Важнейшие металлы и их соед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нения».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5. Х</w:t>
      </w:r>
      <w:r w:rsidRPr="00E744B4">
        <w:rPr>
          <w:rFonts w:ascii="Times New Roman" w:hAnsi="Times New Roman" w:cs="Times New Roman"/>
          <w:b/>
          <w:sz w:val="28"/>
          <w:szCs w:val="28"/>
        </w:rPr>
        <w:t>и</w:t>
      </w:r>
      <w:r w:rsidRPr="00E744B4">
        <w:rPr>
          <w:rFonts w:ascii="Times New Roman" w:hAnsi="Times New Roman" w:cs="Times New Roman"/>
          <w:b/>
          <w:sz w:val="28"/>
          <w:szCs w:val="28"/>
        </w:rPr>
        <w:t>мия и окружающая среда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Новые материалы и технологии. Вещества и материалы в повседневной жизни человека. Химия и здоровье. Безопасное использование веществ и 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ских реакций в быту. Первая помощь при химических ожогах и отравлениях. Основы экологической грамотности. Химич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ское загрязнение окружающей среды (предельная допустимая концентрация веществ — ПДК)</w:t>
      </w:r>
      <w:proofErr w:type="gramStart"/>
      <w:r w:rsidRPr="00E744B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744B4">
        <w:rPr>
          <w:rFonts w:ascii="Times New Roman" w:hAnsi="Times New Roman" w:cs="Times New Roman"/>
          <w:sz w:val="28"/>
          <w:szCs w:val="28"/>
          <w:lang w:eastAsia="ru-RU"/>
        </w:rPr>
        <w:t>оль химии в решении экологических проблем.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Природные источники углеводородов (уголь, природный газ, нефть), продукты их пер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работки, их роль в быту и промышленности.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t>Демонстрации</w:t>
      </w:r>
    </w:p>
    <w:p w:rsidR="00E744B4" w:rsidRPr="00E744B4" w:rsidRDefault="00E744B4" w:rsidP="00E744B4">
      <w:pPr>
        <w:numPr>
          <w:ilvl w:val="0"/>
          <w:numId w:val="10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Коллекция минералов и горных пород</w:t>
      </w:r>
    </w:p>
    <w:p w:rsidR="00E744B4" w:rsidRPr="00E744B4" w:rsidRDefault="00E744B4" w:rsidP="00E744B4">
      <w:pPr>
        <w:numPr>
          <w:ilvl w:val="0"/>
          <w:numId w:val="10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 Коллекция «Руды металлов»</w:t>
      </w:r>
    </w:p>
    <w:p w:rsidR="00E744B4" w:rsidRPr="00E744B4" w:rsidRDefault="00E744B4" w:rsidP="00E744B4">
      <w:pPr>
        <w:numPr>
          <w:ilvl w:val="0"/>
          <w:numId w:val="10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 xml:space="preserve">Видеофрагменты и слайды «Глобальные экологические проблемы </w:t>
      </w:r>
      <w:r w:rsidRPr="00E744B4">
        <w:rPr>
          <w:rFonts w:ascii="Times New Roman" w:hAnsi="Times New Roman" w:cs="Times New Roman"/>
          <w:sz w:val="28"/>
          <w:szCs w:val="28"/>
        </w:rPr>
        <w:br/>
        <w:t>челов</w:t>
      </w:r>
      <w:r w:rsidRPr="00E744B4">
        <w:rPr>
          <w:rFonts w:ascii="Times New Roman" w:hAnsi="Times New Roman" w:cs="Times New Roman"/>
          <w:sz w:val="28"/>
          <w:szCs w:val="28"/>
        </w:rPr>
        <w:t>е</w:t>
      </w:r>
      <w:r w:rsidRPr="00E744B4">
        <w:rPr>
          <w:rFonts w:ascii="Times New Roman" w:hAnsi="Times New Roman" w:cs="Times New Roman"/>
          <w:sz w:val="28"/>
          <w:szCs w:val="28"/>
        </w:rPr>
        <w:t>чества»</w:t>
      </w:r>
    </w:p>
    <w:p w:rsidR="00E744B4" w:rsidRPr="00E744B4" w:rsidRDefault="00E744B4" w:rsidP="00E744B4">
      <w:pPr>
        <w:numPr>
          <w:ilvl w:val="0"/>
          <w:numId w:val="10"/>
        </w:numPr>
        <w:spacing w:after="0" w:line="264" w:lineRule="auto"/>
        <w:ind w:left="0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</w:rPr>
        <w:t>Видеофрагменты и слайды о степени экологической чистоты товара</w:t>
      </w:r>
    </w:p>
    <w:p w:rsidR="00E744B4" w:rsidRPr="00E744B4" w:rsidRDefault="00E744B4" w:rsidP="00E744B4">
      <w:pPr>
        <w:spacing w:after="0" w:line="264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sz w:val="28"/>
          <w:szCs w:val="28"/>
        </w:rPr>
        <w:lastRenderedPageBreak/>
        <w:t>Лабораторные опыты</w:t>
      </w:r>
    </w:p>
    <w:p w:rsidR="00E744B4" w:rsidRPr="00E744B4" w:rsidRDefault="00E744B4" w:rsidP="00E744B4">
      <w:pPr>
        <w:autoSpaceDE w:val="0"/>
        <w:autoSpaceDN w:val="0"/>
        <w:adjustRightInd w:val="0"/>
        <w:spacing w:after="0" w:line="264" w:lineRule="auto"/>
        <w:ind w:firstLineChars="201" w:firstLine="5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sz w:val="28"/>
          <w:szCs w:val="28"/>
          <w:lang w:eastAsia="ru-RU"/>
        </w:rPr>
        <w:t>19. Изучение образцов материалов (стекло, сплавы металлов, полимерные мат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744B4">
        <w:rPr>
          <w:rFonts w:ascii="Times New Roman" w:hAnsi="Times New Roman" w:cs="Times New Roman"/>
          <w:sz w:val="28"/>
          <w:szCs w:val="28"/>
          <w:lang w:eastAsia="ru-RU"/>
        </w:rPr>
        <w:t>риалы).</w:t>
      </w:r>
      <w:r w:rsidRPr="00E74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432" w:rsidRDefault="000B2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2432" w:rsidRPr="00320091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lastRenderedPageBreak/>
        <w:t>ПЛАНИРУЕМЫЕ РЕЗУЛЬТАТЫ ОСВОЕНИЯ УЧЕБНОГО ПРЕДМЕТА «ХИМИЯ» НА УРОВНЕ ОСНОВНОГО ОБЩЕГО ОБРАЗОВАНИЯ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Изучение химии в основной школе направлено на достижение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обучающимися</w:t>
      </w:r>
      <w:proofErr w:type="gram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личностных,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метапредметных</w:t>
      </w:r>
      <w:proofErr w:type="spell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предметных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результатов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освоения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учебного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предмета.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0B2432" w:rsidRPr="00320091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ЛИЧНОСТНЫЕ РЕЗУЛЬТАТЫ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</w:t>
      </w:r>
      <w:r w:rsidRPr="00E744B4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традиционными</w:t>
      </w:r>
      <w:r w:rsidRPr="00E744B4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российскими</w:t>
      </w:r>
      <w:r w:rsidRPr="00E744B4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социокультурными</w:t>
      </w:r>
      <w:proofErr w:type="spellEnd"/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духовно­нравственными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ценностями, принятыми в обществе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правилами и нормами поведения и способствуют процессам самопознания,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саморазвития и социализации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обучающихся</w:t>
      </w:r>
      <w:proofErr w:type="gramEnd"/>
      <w:r w:rsidRPr="00E744B4">
        <w:rPr>
          <w:rFonts w:ascii="Times New Roman" w:hAnsi="Times New Roman" w:cs="Times New Roman"/>
          <w:sz w:val="28"/>
          <w:szCs w:val="28"/>
        </w:rPr>
        <w:t>.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Личностные результаты отражают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сформированность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>, в том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числе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части: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 xml:space="preserve">Патриотического воспитания: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ценностного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отношения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отечественному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культурному,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историческому и научному наследию, понимания значения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хи­мической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науки в жизни современного общества, способности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владеть достоверной информацией о передовых достижениях 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открытиях мировой и отечественной химии, заинтересованно­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сти</w:t>
      </w:r>
      <w:proofErr w:type="spellEnd"/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научных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знаниях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устройстве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мира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общества;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Гражданского воспитания: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pacing w:val="-7"/>
          <w:w w:val="115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- представления о социальных нормах и правилах межличностных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отношений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коллективе,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коммуникативной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компетентности в общественно полезной,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учебно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­исследовательской,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творческой и других видах деятельности; готовности к разнообразной совместной деятельности при выполнении учебных,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познавательных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задач,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выполнении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экспериментов, создании учебных проектов, стремления к взаимопониманию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взаимопомощи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процессе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этой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учебной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деятельности;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proofErr w:type="gramEnd"/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готовности оценивать своё поведение и поступки своих товарищей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позиции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нравственных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правовых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норм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учётом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осознания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последствий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поступков;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Ценности научного познания: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мировоззренческих представлений о веществе и химической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реакции,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соответствующих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современному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уровню</w:t>
      </w:r>
      <w:r w:rsidRPr="00E744B4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развития науки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>и составляющих основу для понимания сущности научной картины мира; представлений об основных закономерностях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природы,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взаимосвязях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человека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природной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средой,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роли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</w:t>
      </w:r>
      <w:r w:rsidRPr="00E744B4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познании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этих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закономерностей;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познавательных мотивов, направленных на получение новых знаний по химии, необходимых для объяснения наблюдае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мых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процессов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явлений;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познавательной, информационной и читательской культуры, в том числе навыков самостоятельной работы с учебными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текстами, справочной литературой, доступными техническими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средствами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информационных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технологий;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уровня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дальнейшем;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Формирование культуры здоровья: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осознания ценности жизни, ответственного отношения 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быту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реальной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жизни;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Трудового воспитания: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интереса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практическому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изучению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профессий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труда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различного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рода,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уважение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труду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результатам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трудовой</w:t>
      </w:r>
      <w:r w:rsidRPr="00E744B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деятельности,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том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числе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основе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применения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предметных</w:t>
      </w:r>
      <w:r w:rsidRPr="00E744B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химии,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осознанного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выбора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индивидуальной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траектории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продолжения образования с учётом личностных интересов и способно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сти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химии,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общественных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интересов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потребностей;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E744B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успешной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профессиональной деятельности и развития необходимых уме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ний;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готовность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>адаптироваться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профессиональной</w:t>
      </w:r>
      <w:r w:rsidRPr="00E744B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среде.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 xml:space="preserve">Экологическое воспитание: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- экологически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целесообразного отношения к природе как</w:t>
      </w:r>
      <w:r w:rsidRPr="00E744B4">
        <w:rPr>
          <w:rFonts w:ascii="Times New Roman" w:hAnsi="Times New Roman" w:cs="Times New Roman"/>
          <w:spacing w:val="-5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источнику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жизни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Земле,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основе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её</w:t>
      </w:r>
      <w:r w:rsidRPr="00E744B4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существования,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понима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ния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ценности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здорового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безопасного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образа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жизни,</w:t>
      </w:r>
      <w:r w:rsidRPr="00E744B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ответственного отношения к собственному физическому и психическому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здоровью, осознания ценности соблюдения правил безопасного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поведения при работе с веществами, а также в ситуациях, угрожающих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здоровью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E744B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людей;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 xml:space="preserve">-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способности применять знания, получаемые при изучении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химии,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для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решения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задач,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связанных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окружающей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при­</w:t>
      </w:r>
      <w:r w:rsidRPr="00E744B4">
        <w:rPr>
          <w:rFonts w:ascii="Times New Roman" w:hAnsi="Times New Roman" w:cs="Times New Roman"/>
          <w:spacing w:val="-5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родной средой, повышения уровня экологической культуры,</w:t>
      </w:r>
      <w:r w:rsidRPr="00E744B4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осознания глобального характера экологических проблем и путей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решения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посредством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методов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химии; </w:t>
      </w:r>
      <w:proofErr w:type="gramEnd"/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экологического мышления, умения руководствоваться им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познавательной,</w:t>
      </w:r>
      <w:r w:rsidRPr="00E744B4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коммуникативной</w:t>
      </w:r>
      <w:r w:rsidRPr="00E744B4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социальной</w:t>
      </w:r>
      <w:r w:rsidRPr="00E744B4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практике</w:t>
      </w:r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B2432" w:rsidRPr="00320091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91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В составе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метапредметных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результатов выделяют значимые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формирования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мировоззрения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общенаучные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понятия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(закон, теория, принцип, гипотеза, факт, система, процесс, эксперимент и др.), которые используются в естественно­научных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коммуникативные, регулятивные), которые обеспечивают формирование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готовности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самостоятельному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планированию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осуществлению учебной</w:t>
      </w:r>
      <w:proofErr w:type="gram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деятельности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Метапредметные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результаты освоения образовательной программы по химии отражают овладение универсальными познавательными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действиями,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том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числе: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 xml:space="preserve">Базовыми логическими действиями: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pacing w:val="1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умением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использовать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приёмы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логического  мышления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 освоении знаний: раскрывать смысл химических понятий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(выделять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характерные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признаки,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устанавливать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взаимосвязь с другими понятиями), использовать понятия для объяснения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отдельных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фактов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явлений;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выбирать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основания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критерии для классификации химических веществ и химических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реакций;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устанавливать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причинно­следственные</w:t>
      </w:r>
      <w:proofErr w:type="spell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между объектами изучения;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- строить </w:t>
      </w: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логические рассуждения</w:t>
      </w:r>
      <w:proofErr w:type="gramEnd"/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(индуктивные, дедуктивные, по аналогии);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делать выводы и заключения;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pacing w:val="1"/>
          <w:w w:val="115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- умением применять в процессе познания понятия (предметные и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метапредметные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>), символические (знаковые) модели,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используемые</w:t>
      </w:r>
      <w:r w:rsidRPr="00E744B4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химии,</w:t>
      </w:r>
      <w:r w:rsidRPr="00E744B4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преобразовывать</w:t>
      </w:r>
      <w:r w:rsidRPr="00E744B4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широко</w:t>
      </w:r>
      <w:r w:rsidRPr="00E744B4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применяемые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 химии модельные представления — химический знак (символ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элемента), химическая формула и уравнение химической реакции — при решении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учебно­познавательных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задач; с учётом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этих модельных представлений выявлять и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lastRenderedPageBreak/>
        <w:t>характеризовать существенные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признаки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изучаемых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объектов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—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химических</w:t>
      </w:r>
      <w:r w:rsidRPr="00E744B4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веществ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химических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реакций;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proofErr w:type="gramEnd"/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выявлять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общие  закономерности,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причинно­следственные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связи и противоречия в изучаемых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процессах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явлениях;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предлагать  критерии  для  выявления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выделенных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критериев).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 xml:space="preserve">Базовыми исследовательскими действиями: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умением использовать поставленные вопросы в качестве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инструмента познания, а также в качестве основы для формирования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гипотезы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проверке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правильности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высказываемых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суждений;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приобретение опыта по планированию, организации и проведению ученических экспериментов: умение наблюдать за ходом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процесса,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самостоятельно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прогнозировать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результат,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формулировать обобщения и выводы по результатам проведённого опыта, исследования, составлять отчёт о проделанной работе.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Работой с информацией: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умением выбирать, анализировать и интерпретировать информацию различных видов и форм представления, получаемую из разных источников (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научно­популярная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литература химического содержания, справочные пособия, ресурсы Интернета);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критически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оценивать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противоречивую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недостоверную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информацию;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pacing w:val="-9"/>
          <w:w w:val="120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умением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применять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различные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методы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запросы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при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по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иске и отборе информации и соответствующих данных, необходимых для выполнения учебных и познавательных задач опре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делённого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типа;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приобретение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опыта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области</w:t>
      </w:r>
      <w:r w:rsidRPr="00E744B4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использования</w:t>
      </w:r>
      <w:r w:rsidRPr="00E744B4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proofErr w:type="spellStart"/>
      <w:r w:rsidRPr="00E744B4">
        <w:rPr>
          <w:rFonts w:ascii="Times New Roman" w:hAnsi="Times New Roman" w:cs="Times New Roman"/>
          <w:w w:val="120"/>
          <w:sz w:val="28"/>
          <w:szCs w:val="28"/>
        </w:rPr>
        <w:t>информационно­коммуникативных</w:t>
      </w:r>
      <w:proofErr w:type="spellEnd"/>
      <w:r w:rsidRPr="00E744B4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технологий,</w:t>
      </w:r>
      <w:r w:rsidRPr="00E744B4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овладение</w:t>
      </w:r>
      <w:r w:rsidRPr="00E744B4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культурой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активного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>использования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различных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поисковых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си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стем;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самостоятельно выбирать оптимальную форму представ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ления информации и иллюстрировать решаемые задачи несложными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схемами,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диаграммами,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другими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формами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графики</w:t>
      </w:r>
      <w:r w:rsidRPr="00E744B4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их</w:t>
      </w:r>
      <w:r w:rsidRPr="00E744B4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 xml:space="preserve">комбинациями;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20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умением использовать и анализировать в процессе учебной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 исследовательской деятельности информацию о влиянии промышленности, сельского хозяйства и транспорта на состояние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окружающей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природной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среды.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lastRenderedPageBreak/>
        <w:t>Универсальными коммуникативными действиями</w:t>
      </w:r>
      <w:r w:rsidRPr="00320091">
        <w:rPr>
          <w:rFonts w:ascii="Times New Roman" w:hAnsi="Times New Roman" w:cs="Times New Roman"/>
          <w:b/>
          <w:w w:val="90"/>
          <w:sz w:val="28"/>
          <w:szCs w:val="28"/>
        </w:rPr>
        <w:t xml:space="preserve">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умением задавать вопросы (в ходе диалога и/или дискуссии)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существу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обсуждаемой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темы,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формулировать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свои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предложения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относительно выполнения</w:t>
      </w:r>
      <w:r w:rsidRPr="00E744B4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предложенной задачи;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приобретение опыта презентации результатов выполнения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химического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эксперимента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(лабораторного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опыта,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лабораторной работы по исследованию свойств веществ, учебного проекта);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позиций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(обсуждения,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обмен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мнениями,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«мозговые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штурмы»,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координация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совместных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действий,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определение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критериев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оценке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качества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выполненной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работы</w:t>
      </w:r>
      <w:r w:rsidRPr="00E744B4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др.). </w:t>
      </w:r>
    </w:p>
    <w:p w:rsidR="000B2432" w:rsidRPr="00320091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320091">
        <w:rPr>
          <w:rFonts w:ascii="Times New Roman" w:hAnsi="Times New Roman" w:cs="Times New Roman"/>
          <w:b/>
          <w:w w:val="115"/>
          <w:sz w:val="28"/>
          <w:szCs w:val="28"/>
        </w:rPr>
        <w:t>Универсальными регулятивными действиями</w:t>
      </w:r>
      <w:r w:rsidRPr="00320091">
        <w:rPr>
          <w:rFonts w:ascii="Times New Roman" w:hAnsi="Times New Roman" w:cs="Times New Roman"/>
          <w:b/>
          <w:w w:val="90"/>
          <w:sz w:val="28"/>
          <w:szCs w:val="28"/>
        </w:rPr>
        <w:t xml:space="preserve">: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умением самостоятельно определять цели деятельности,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планировать, осуществлять, контролировать и при необходи</w:t>
      </w:r>
      <w:r w:rsidRPr="00E744B4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мости корректировать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свою деятельность, выбирать наиболее</w:t>
      </w:r>
      <w:r w:rsidRPr="00E744B4">
        <w:rPr>
          <w:rFonts w:ascii="Times New Roman" w:hAnsi="Times New Roman" w:cs="Times New Roman"/>
          <w:spacing w:val="-57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эффективные</w:t>
      </w:r>
      <w:r w:rsidRPr="00E744B4">
        <w:rPr>
          <w:rFonts w:ascii="Times New Roman" w:hAnsi="Times New Roman" w:cs="Times New Roman"/>
          <w:spacing w:val="-15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способы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решения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15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познавательных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задач, самостоятельно составлять или корректировать предложенный</w:t>
      </w:r>
      <w:r w:rsidRPr="00E744B4">
        <w:rPr>
          <w:rFonts w:ascii="Times New Roman" w:hAnsi="Times New Roman" w:cs="Times New Roman"/>
          <w:spacing w:val="-1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алгоритм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действий</w:t>
      </w:r>
      <w:r w:rsidRPr="00E744B4">
        <w:rPr>
          <w:rFonts w:ascii="Times New Roman" w:hAnsi="Times New Roman" w:cs="Times New Roman"/>
          <w:spacing w:val="-1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при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выполнении</w:t>
      </w:r>
      <w:r w:rsidRPr="00E744B4">
        <w:rPr>
          <w:rFonts w:ascii="Times New Roman" w:hAnsi="Times New Roman" w:cs="Times New Roman"/>
          <w:spacing w:val="-1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заданий</w:t>
      </w:r>
      <w:r w:rsidRPr="00E744B4">
        <w:rPr>
          <w:rFonts w:ascii="Times New Roman" w:hAnsi="Times New Roman" w:cs="Times New Roman"/>
          <w:spacing w:val="-10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E744B4">
        <w:rPr>
          <w:rFonts w:ascii="Times New Roman" w:hAnsi="Times New Roman" w:cs="Times New Roman"/>
          <w:spacing w:val="-11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учётом</w:t>
      </w:r>
      <w:r w:rsidRPr="00E744B4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получения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новых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знаний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об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изучаемых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объектах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—</w:t>
      </w:r>
      <w:r w:rsidRPr="00E744B4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веществах</w:t>
      </w:r>
      <w:r w:rsidRPr="00E744B4">
        <w:rPr>
          <w:rFonts w:ascii="Times New Roman" w:hAnsi="Times New Roman" w:cs="Times New Roman"/>
          <w:spacing w:val="-58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и реакциях;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- оценивать соответствие полученного результата за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явленной</w:t>
      </w:r>
      <w:r w:rsidRPr="00E744B4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20"/>
          <w:sz w:val="28"/>
          <w:szCs w:val="28"/>
        </w:rPr>
        <w:t>цели;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умением использовать и анализировать контексты, предлагаемые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условии</w:t>
      </w:r>
      <w:r w:rsidRPr="00E744B4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заданий</w:t>
      </w:r>
      <w:r w:rsidRPr="00E7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B2432" w:rsidRPr="00320091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91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4B4">
        <w:rPr>
          <w:rFonts w:ascii="Times New Roman" w:hAnsi="Times New Roman" w:cs="Times New Roman"/>
          <w:w w:val="115"/>
          <w:sz w:val="28"/>
          <w:szCs w:val="28"/>
        </w:rPr>
        <w:t>В составе предметных результатов по освоению обязательного содержания, установленного данной примерной рабочей программой,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выделяют: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освоенные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обучающимися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научные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знания, умения и способы действий, специфические для предметной области «Химия», виды деятельности по получению нового</w:t>
      </w:r>
      <w:r w:rsidRPr="00E744B4">
        <w:rPr>
          <w:rFonts w:ascii="Times New Roman" w:hAnsi="Times New Roman" w:cs="Times New Roman"/>
          <w:spacing w:val="-55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знания, его интерпретации, преобразованию и применению в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учебных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744B4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новых</w:t>
      </w:r>
      <w:r w:rsidRPr="00E744B4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>ситуациях</w:t>
      </w:r>
      <w:r w:rsidRPr="00E744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744B4">
        <w:rPr>
          <w:rFonts w:ascii="Times New Roman" w:hAnsi="Times New Roman" w:cs="Times New Roman"/>
          <w:w w:val="115"/>
          <w:sz w:val="28"/>
          <w:szCs w:val="28"/>
        </w:rPr>
        <w:t>Предметные результаты представлены по годам обучения и</w:t>
      </w:r>
      <w:r w:rsidRPr="00E744B4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отражают </w:t>
      </w:r>
      <w:proofErr w:type="spellStart"/>
      <w:r w:rsidRPr="00E744B4">
        <w:rPr>
          <w:rFonts w:ascii="Times New Roman" w:hAnsi="Times New Roman" w:cs="Times New Roman"/>
          <w:w w:val="115"/>
          <w:sz w:val="28"/>
          <w:szCs w:val="28"/>
        </w:rPr>
        <w:t>сформированность</w:t>
      </w:r>
      <w:proofErr w:type="spellEnd"/>
      <w:r w:rsidRPr="00E744B4">
        <w:rPr>
          <w:rFonts w:ascii="Times New Roman" w:hAnsi="Times New Roman" w:cs="Times New Roman"/>
          <w:w w:val="115"/>
          <w:sz w:val="28"/>
          <w:szCs w:val="28"/>
        </w:rPr>
        <w:t xml:space="preserve"> у обучающихся следующих умений:</w:t>
      </w:r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B2432" w:rsidRPr="00320091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9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20"/>
          <w:sz w:val="28"/>
          <w:szCs w:val="28"/>
        </w:rPr>
        <w:t>раскрывать</w:t>
      </w:r>
      <w:r w:rsidRPr="00320091">
        <w:rPr>
          <w:i/>
          <w:spacing w:val="-8"/>
          <w:w w:val="120"/>
          <w:sz w:val="28"/>
          <w:szCs w:val="28"/>
        </w:rPr>
        <w:t xml:space="preserve"> </w:t>
      </w:r>
      <w:r w:rsidRPr="00320091">
        <w:rPr>
          <w:i/>
          <w:w w:val="120"/>
          <w:sz w:val="28"/>
          <w:szCs w:val="28"/>
        </w:rPr>
        <w:t>смысл</w:t>
      </w:r>
      <w:r w:rsidRPr="00320091">
        <w:rPr>
          <w:i/>
          <w:spacing w:val="-8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основных</w:t>
      </w:r>
      <w:r w:rsidRPr="00320091">
        <w:rPr>
          <w:spacing w:val="-7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химических</w:t>
      </w:r>
      <w:r w:rsidRPr="00320091">
        <w:rPr>
          <w:spacing w:val="-8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понятий:</w:t>
      </w:r>
      <w:r w:rsidRPr="00320091">
        <w:rPr>
          <w:spacing w:val="-8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атом,</w:t>
      </w:r>
      <w:r w:rsidRPr="00320091">
        <w:rPr>
          <w:spacing w:val="-57"/>
          <w:w w:val="120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молекула, химический элемент, простое вещество, сложное </w:t>
      </w:r>
      <w:proofErr w:type="gramStart"/>
      <w:r w:rsidRPr="00320091">
        <w:rPr>
          <w:w w:val="115"/>
          <w:sz w:val="28"/>
          <w:szCs w:val="28"/>
        </w:rPr>
        <w:lastRenderedPageBreak/>
        <w:t>ве</w:t>
      </w:r>
      <w:r w:rsidRPr="00320091">
        <w:rPr>
          <w:spacing w:val="-1"/>
          <w:w w:val="120"/>
          <w:sz w:val="28"/>
          <w:szCs w:val="28"/>
        </w:rPr>
        <w:t xml:space="preserve">щество, </w:t>
      </w:r>
      <w:r w:rsidRPr="00320091">
        <w:rPr>
          <w:w w:val="120"/>
          <w:sz w:val="28"/>
          <w:szCs w:val="28"/>
        </w:rPr>
        <w:t>смесь (однородная и неоднородная), валентность, относительная</w:t>
      </w:r>
      <w:r w:rsidRPr="00320091">
        <w:rPr>
          <w:spacing w:val="-1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атомная</w:t>
      </w:r>
      <w:r w:rsidRPr="00320091">
        <w:rPr>
          <w:spacing w:val="-10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и</w:t>
      </w:r>
      <w:r w:rsidRPr="00320091">
        <w:rPr>
          <w:spacing w:val="-1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молекулярная</w:t>
      </w:r>
      <w:r w:rsidRPr="00320091">
        <w:rPr>
          <w:spacing w:val="-10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масса,</w:t>
      </w:r>
      <w:r w:rsidRPr="00320091">
        <w:rPr>
          <w:spacing w:val="-1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количество</w:t>
      </w:r>
      <w:r w:rsidRPr="00320091">
        <w:rPr>
          <w:spacing w:val="-10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вещества, моль, молярная масса, массовая доля химического элемента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в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соединении,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молярный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объём,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оксид,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кислота,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 xml:space="preserve">основание, соль, </w:t>
      </w:r>
      <w:proofErr w:type="spellStart"/>
      <w:r w:rsidRPr="00320091">
        <w:rPr>
          <w:w w:val="120"/>
          <w:sz w:val="28"/>
          <w:szCs w:val="28"/>
        </w:rPr>
        <w:t>электроотрицательность</w:t>
      </w:r>
      <w:proofErr w:type="spellEnd"/>
      <w:r w:rsidRPr="00320091">
        <w:rPr>
          <w:w w:val="120"/>
          <w:sz w:val="28"/>
          <w:szCs w:val="28"/>
        </w:rPr>
        <w:t>, степень окисления,</w:t>
      </w:r>
      <w:r w:rsidRPr="00320091">
        <w:rPr>
          <w:spacing w:val="-58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химическая реакция, классификация реакций: реакции соединения, реакции разложения, реакции замещения, реакции об</w:t>
      </w:r>
      <w:r w:rsidRPr="00320091">
        <w:rPr>
          <w:w w:val="115"/>
          <w:sz w:val="28"/>
          <w:szCs w:val="28"/>
        </w:rPr>
        <w:t>мена, экзо­ и эндотермические реакции;</w:t>
      </w:r>
      <w:proofErr w:type="gramEnd"/>
      <w:r w:rsidRPr="00320091">
        <w:rPr>
          <w:w w:val="115"/>
          <w:sz w:val="28"/>
          <w:szCs w:val="28"/>
        </w:rPr>
        <w:t xml:space="preserve"> тепловой эффект </w:t>
      </w:r>
      <w:proofErr w:type="gramStart"/>
      <w:r w:rsidRPr="00320091">
        <w:rPr>
          <w:w w:val="115"/>
          <w:sz w:val="28"/>
          <w:szCs w:val="28"/>
        </w:rPr>
        <w:t>реак­</w:t>
      </w:r>
      <w:r w:rsidRPr="00320091">
        <w:rPr>
          <w:w w:val="120"/>
          <w:sz w:val="28"/>
          <w:szCs w:val="28"/>
        </w:rPr>
        <w:t>ции</w:t>
      </w:r>
      <w:proofErr w:type="gramEnd"/>
      <w:r w:rsidRPr="00320091">
        <w:rPr>
          <w:w w:val="120"/>
          <w:sz w:val="28"/>
          <w:szCs w:val="28"/>
        </w:rPr>
        <w:t xml:space="preserve">, ядро атома, электронный слой атома, атомная </w:t>
      </w:r>
      <w:proofErr w:type="spellStart"/>
      <w:r w:rsidRPr="00320091">
        <w:rPr>
          <w:w w:val="120"/>
          <w:sz w:val="28"/>
          <w:szCs w:val="28"/>
        </w:rPr>
        <w:t>орбиталь</w:t>
      </w:r>
      <w:proofErr w:type="spellEnd"/>
      <w:r w:rsidRPr="00320091">
        <w:rPr>
          <w:w w:val="120"/>
          <w:sz w:val="28"/>
          <w:szCs w:val="28"/>
        </w:rPr>
        <w:t>,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радиус атома, химическая связь, полярная и неполярная ковалентная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связь,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ионная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связь,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ион,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катион,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анион,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раствор,</w:t>
      </w:r>
      <w:r w:rsidRPr="00320091">
        <w:rPr>
          <w:spacing w:val="-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мас</w:t>
      </w:r>
      <w:r w:rsidRPr="00320091">
        <w:rPr>
          <w:w w:val="115"/>
          <w:sz w:val="28"/>
          <w:szCs w:val="28"/>
        </w:rPr>
        <w:t>совая доля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вещества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(процентная концентрация)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растворе.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>иллюстрировать</w:t>
      </w:r>
      <w:r w:rsidRPr="00320091">
        <w:rPr>
          <w:i/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взаимосвязь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основных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химических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понятий</w:t>
      </w:r>
      <w:r w:rsidRPr="00320091">
        <w:rPr>
          <w:spacing w:val="-3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(см</w:t>
      </w:r>
      <w:proofErr w:type="gramStart"/>
      <w:r w:rsidRPr="00320091">
        <w:rPr>
          <w:spacing w:val="-13"/>
          <w:w w:val="115"/>
          <w:sz w:val="28"/>
          <w:szCs w:val="28"/>
        </w:rPr>
        <w:t xml:space="preserve"> </w:t>
      </w:r>
      <w:r w:rsidRPr="00320091">
        <w:rPr>
          <w:sz w:val="28"/>
          <w:szCs w:val="28"/>
        </w:rPr>
        <w:t>.</w:t>
      </w:r>
      <w:proofErr w:type="gramEnd"/>
      <w:r w:rsidRPr="00320091">
        <w:rPr>
          <w:spacing w:val="5"/>
          <w:sz w:val="28"/>
          <w:szCs w:val="28"/>
        </w:rPr>
        <w:t xml:space="preserve"> </w:t>
      </w:r>
      <w:proofErr w:type="spellStart"/>
      <w:r w:rsidRPr="00320091">
        <w:rPr>
          <w:w w:val="115"/>
          <w:sz w:val="28"/>
          <w:szCs w:val="28"/>
        </w:rPr>
        <w:t>п</w:t>
      </w:r>
      <w:proofErr w:type="spellEnd"/>
      <w:r w:rsidRPr="00320091">
        <w:rPr>
          <w:spacing w:val="-13"/>
          <w:w w:val="115"/>
          <w:sz w:val="28"/>
          <w:szCs w:val="28"/>
        </w:rPr>
        <w:t xml:space="preserve"> </w:t>
      </w:r>
      <w:r w:rsidRPr="00320091">
        <w:rPr>
          <w:sz w:val="28"/>
          <w:szCs w:val="28"/>
        </w:rPr>
        <w:t>.</w:t>
      </w:r>
      <w:r w:rsidRPr="00320091">
        <w:rPr>
          <w:spacing w:val="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1)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применять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эти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понятия</w:t>
      </w:r>
      <w:r w:rsidRPr="00320091">
        <w:rPr>
          <w:spacing w:val="-3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при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описании</w:t>
      </w:r>
      <w:r w:rsidRPr="00320091">
        <w:rPr>
          <w:spacing w:val="-2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веществ</w:t>
      </w:r>
      <w:r w:rsidRPr="00320091">
        <w:rPr>
          <w:spacing w:val="-5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-9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их</w:t>
      </w:r>
      <w:r w:rsidRPr="00320091">
        <w:rPr>
          <w:spacing w:val="-9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превращений.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20"/>
          <w:sz w:val="28"/>
          <w:szCs w:val="28"/>
        </w:rPr>
        <w:t xml:space="preserve">использовать </w:t>
      </w:r>
      <w:r w:rsidRPr="00320091">
        <w:rPr>
          <w:w w:val="120"/>
          <w:sz w:val="28"/>
          <w:szCs w:val="28"/>
        </w:rPr>
        <w:t>химическую символику для составления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формул</w:t>
      </w:r>
      <w:r w:rsidRPr="00320091">
        <w:rPr>
          <w:spacing w:val="-15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веществ</w:t>
      </w:r>
      <w:r w:rsidRPr="00320091">
        <w:rPr>
          <w:spacing w:val="-1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и</w:t>
      </w:r>
      <w:r w:rsidRPr="00320091">
        <w:rPr>
          <w:spacing w:val="-1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уравнений</w:t>
      </w:r>
      <w:r w:rsidRPr="00320091">
        <w:rPr>
          <w:spacing w:val="-15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химических</w:t>
      </w:r>
      <w:r w:rsidRPr="00320091">
        <w:rPr>
          <w:spacing w:val="-1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реакций.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>определять</w:t>
      </w:r>
      <w:r w:rsidRPr="00320091">
        <w:rPr>
          <w:i/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валентность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атомов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элементов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бинарных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соединениях; степень окисления элементов в бинарных соединениях; принадлежность веществ к определённому классу соедине</w:t>
      </w:r>
      <w:r w:rsidRPr="00320091">
        <w:rPr>
          <w:w w:val="120"/>
          <w:sz w:val="28"/>
          <w:szCs w:val="28"/>
        </w:rPr>
        <w:t>ний по формулам; вид химической связи (ковалентная и ионная)</w:t>
      </w:r>
      <w:r w:rsidRPr="00320091">
        <w:rPr>
          <w:spacing w:val="-13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в</w:t>
      </w:r>
      <w:r w:rsidRPr="00320091">
        <w:rPr>
          <w:spacing w:val="-14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неорганических</w:t>
      </w:r>
      <w:r w:rsidRPr="00320091">
        <w:rPr>
          <w:spacing w:val="-13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соединениях.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>раскрывать</w:t>
      </w:r>
      <w:r w:rsidRPr="00320091">
        <w:rPr>
          <w:i/>
          <w:spacing w:val="-6"/>
          <w:w w:val="115"/>
          <w:sz w:val="28"/>
          <w:szCs w:val="28"/>
        </w:rPr>
        <w:t xml:space="preserve"> </w:t>
      </w:r>
      <w:r w:rsidRPr="00320091">
        <w:rPr>
          <w:i/>
          <w:w w:val="115"/>
          <w:sz w:val="28"/>
          <w:szCs w:val="28"/>
        </w:rPr>
        <w:t>смысл</w:t>
      </w:r>
      <w:r w:rsidRPr="00320091">
        <w:rPr>
          <w:i/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Периодического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закона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Д</w:t>
      </w:r>
      <w:r w:rsidRPr="00320091">
        <w:rPr>
          <w:sz w:val="28"/>
          <w:szCs w:val="28"/>
        </w:rPr>
        <w:t>.</w:t>
      </w:r>
      <w:r w:rsidRPr="00320091">
        <w:rPr>
          <w:spacing w:val="2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z w:val="28"/>
          <w:szCs w:val="28"/>
        </w:rPr>
        <w:t>.</w:t>
      </w:r>
      <w:r w:rsidRPr="00320091">
        <w:rPr>
          <w:spacing w:val="1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Менделеева: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демонстрировать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понимание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периодической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зависимости</w:t>
      </w:r>
      <w:r w:rsidRPr="00320091">
        <w:rPr>
          <w:spacing w:val="-5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свойств химических элементов от их положения в Периодической системе; законов сохранения массы веществ, постоянства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состава, </w:t>
      </w:r>
      <w:proofErr w:type="spellStart"/>
      <w:r w:rsidRPr="00320091">
        <w:rPr>
          <w:w w:val="115"/>
          <w:sz w:val="28"/>
          <w:szCs w:val="28"/>
        </w:rPr>
        <w:t>атомно­молекулярного</w:t>
      </w:r>
      <w:proofErr w:type="spellEnd"/>
      <w:r w:rsidRPr="00320091">
        <w:rPr>
          <w:w w:val="115"/>
          <w:sz w:val="28"/>
          <w:szCs w:val="28"/>
        </w:rPr>
        <w:t xml:space="preserve"> учения, закона Авогадро. 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 xml:space="preserve">описывать и характеризовать </w:t>
      </w:r>
      <w:r w:rsidRPr="00320091">
        <w:rPr>
          <w:w w:val="115"/>
          <w:sz w:val="28"/>
          <w:szCs w:val="28"/>
        </w:rPr>
        <w:t>табличную форму Периодической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системы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химических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элементов: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различать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понятия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«главная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подгруппа (</w:t>
      </w:r>
      <w:proofErr w:type="spellStart"/>
      <w:r w:rsidRPr="00320091">
        <w:rPr>
          <w:w w:val="115"/>
          <w:sz w:val="28"/>
          <w:szCs w:val="28"/>
        </w:rPr>
        <w:t>А­группа</w:t>
      </w:r>
      <w:proofErr w:type="spellEnd"/>
      <w:r w:rsidRPr="00320091">
        <w:rPr>
          <w:w w:val="115"/>
          <w:sz w:val="28"/>
          <w:szCs w:val="28"/>
        </w:rPr>
        <w:t>)» и «побочная подгруппа (</w:t>
      </w:r>
      <w:proofErr w:type="spellStart"/>
      <w:r w:rsidRPr="00320091">
        <w:rPr>
          <w:w w:val="115"/>
          <w:sz w:val="28"/>
          <w:szCs w:val="28"/>
        </w:rPr>
        <w:t>Б­группа</w:t>
      </w:r>
      <w:proofErr w:type="spellEnd"/>
      <w:r w:rsidRPr="00320091">
        <w:rPr>
          <w:w w:val="115"/>
          <w:sz w:val="28"/>
          <w:szCs w:val="28"/>
        </w:rPr>
        <w:t>)», малые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большие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периоды. 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>соотносить</w:t>
      </w:r>
      <w:r w:rsidRPr="00320091">
        <w:rPr>
          <w:i/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обозначения,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которые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имеются в таблице «Периодическая система химических элементов</w:t>
      </w:r>
      <w:r w:rsidRPr="00320091">
        <w:rPr>
          <w:spacing w:val="-10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Д</w:t>
      </w:r>
      <w:r w:rsidRPr="00320091">
        <w:rPr>
          <w:sz w:val="28"/>
          <w:szCs w:val="28"/>
        </w:rPr>
        <w:t>.</w:t>
      </w:r>
      <w:r w:rsidRPr="00320091">
        <w:rPr>
          <w:spacing w:val="-3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z w:val="28"/>
          <w:szCs w:val="28"/>
        </w:rPr>
        <w:t>.</w:t>
      </w:r>
      <w:r w:rsidRPr="00320091">
        <w:rPr>
          <w:spacing w:val="-3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Менделеева»</w:t>
      </w:r>
      <w:r w:rsidRPr="00320091">
        <w:rPr>
          <w:spacing w:val="-10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</w:t>
      </w:r>
      <w:r w:rsidRPr="00320091">
        <w:rPr>
          <w:spacing w:val="-10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числовыми</w:t>
      </w:r>
      <w:r w:rsidRPr="00320091">
        <w:rPr>
          <w:spacing w:val="-10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характеристиками</w:t>
      </w:r>
      <w:r w:rsidRPr="00320091">
        <w:rPr>
          <w:spacing w:val="-10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строения атомов химических элементов (состав и заряд ядра, общее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число</w:t>
      </w:r>
      <w:r w:rsidRPr="00320091">
        <w:rPr>
          <w:spacing w:val="-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электронов</w:t>
      </w:r>
      <w:r w:rsidRPr="00320091">
        <w:rPr>
          <w:spacing w:val="-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-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распределение их</w:t>
      </w:r>
      <w:r w:rsidRPr="00320091">
        <w:rPr>
          <w:spacing w:val="-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</w:t>
      </w:r>
      <w:r w:rsidRPr="00320091">
        <w:rPr>
          <w:spacing w:val="-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электронным слоям).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20"/>
          <w:sz w:val="28"/>
          <w:szCs w:val="28"/>
        </w:rPr>
        <w:t>классифицировать</w:t>
      </w:r>
      <w:r w:rsidRPr="00320091">
        <w:rPr>
          <w:i/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химические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элементы;</w:t>
      </w:r>
      <w:r w:rsidRPr="00320091">
        <w:rPr>
          <w:spacing w:val="1"/>
          <w:w w:val="120"/>
          <w:sz w:val="28"/>
          <w:szCs w:val="28"/>
        </w:rPr>
        <w:t xml:space="preserve"> </w:t>
      </w:r>
      <w:r w:rsidRPr="00320091">
        <w:rPr>
          <w:w w:val="120"/>
          <w:sz w:val="28"/>
          <w:szCs w:val="28"/>
        </w:rPr>
        <w:t>неорганические вещества, химические реакции (по числу и составу уча</w:t>
      </w:r>
      <w:r w:rsidRPr="00320091">
        <w:rPr>
          <w:w w:val="115"/>
          <w:sz w:val="28"/>
          <w:szCs w:val="28"/>
        </w:rPr>
        <w:t>ствующих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реакции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веществ,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тепловому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эффекту).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lastRenderedPageBreak/>
        <w:t xml:space="preserve">прогнозировать </w:t>
      </w:r>
      <w:r w:rsidRPr="00320091">
        <w:rPr>
          <w:w w:val="115"/>
          <w:sz w:val="28"/>
          <w:szCs w:val="28"/>
        </w:rPr>
        <w:t>свойства веществ в зависимости от их качественного состава; возможности протекания химических превращений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различных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условиях.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r w:rsidRPr="00320091">
        <w:rPr>
          <w:i/>
          <w:w w:val="115"/>
          <w:sz w:val="28"/>
          <w:szCs w:val="28"/>
        </w:rPr>
        <w:t>вычислять</w:t>
      </w:r>
      <w:r w:rsidRPr="00320091">
        <w:rPr>
          <w:i/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относительную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молекулярную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молярную</w:t>
      </w:r>
      <w:r w:rsidRPr="00320091">
        <w:rPr>
          <w:spacing w:val="-5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массы веществ, массовую долю химического элемента по формуле соединения, массовую долю вещества в растворе; проводить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расчёты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уравнению</w:t>
      </w:r>
      <w:r w:rsidRPr="00320091">
        <w:rPr>
          <w:spacing w:val="-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химической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реакции.</w:t>
      </w:r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proofErr w:type="gramStart"/>
      <w:r w:rsidRPr="00320091">
        <w:rPr>
          <w:i/>
          <w:w w:val="115"/>
          <w:sz w:val="28"/>
          <w:szCs w:val="28"/>
        </w:rPr>
        <w:t xml:space="preserve">применять </w:t>
      </w:r>
      <w:r w:rsidRPr="00320091">
        <w:rPr>
          <w:w w:val="115"/>
          <w:sz w:val="28"/>
          <w:szCs w:val="28"/>
        </w:rPr>
        <w:t>основные операции мыслительной деятельности — анализ и синтез, сравнение, обобщение, систематизацию,</w:t>
      </w:r>
      <w:r w:rsidRPr="00320091">
        <w:rPr>
          <w:spacing w:val="-5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классификацию, выявление причинно ­следственных связей —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для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изучения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свойств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веществ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химических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реакций;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естественно­научные методы познания — наблюдение, измерение,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моделирование,</w:t>
      </w:r>
      <w:r w:rsidRPr="00320091">
        <w:rPr>
          <w:spacing w:val="-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эксперимент</w:t>
      </w:r>
      <w:r w:rsidRPr="00320091">
        <w:rPr>
          <w:spacing w:val="-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(реальный</w:t>
      </w:r>
      <w:r w:rsidRPr="00320091">
        <w:rPr>
          <w:spacing w:val="-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-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мысленный).</w:t>
      </w:r>
      <w:proofErr w:type="gramEnd"/>
    </w:p>
    <w:p w:rsidR="000B2432" w:rsidRPr="00320091" w:rsidRDefault="000B2432" w:rsidP="00320091">
      <w:pPr>
        <w:pStyle w:val="a7"/>
        <w:numPr>
          <w:ilvl w:val="0"/>
          <w:numId w:val="18"/>
        </w:numPr>
        <w:spacing w:line="264" w:lineRule="auto"/>
        <w:ind w:left="0" w:firstLine="567"/>
        <w:rPr>
          <w:sz w:val="28"/>
          <w:szCs w:val="28"/>
        </w:rPr>
      </w:pPr>
      <w:proofErr w:type="gramStart"/>
      <w:r w:rsidRPr="00320091">
        <w:rPr>
          <w:i/>
          <w:w w:val="115"/>
          <w:sz w:val="28"/>
          <w:szCs w:val="28"/>
        </w:rPr>
        <w:t xml:space="preserve">следовать </w:t>
      </w:r>
      <w:r w:rsidRPr="00320091">
        <w:rPr>
          <w:w w:val="115"/>
          <w:sz w:val="28"/>
          <w:szCs w:val="28"/>
        </w:rPr>
        <w:t>правилам пользования химической посудой и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лабораторным</w:t>
      </w:r>
      <w:r w:rsidRPr="00320091">
        <w:rPr>
          <w:spacing w:val="1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оборудованием, </w:t>
      </w:r>
      <w:r w:rsidRPr="00320091">
        <w:rPr>
          <w:spacing w:val="1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а </w:t>
      </w:r>
      <w:r w:rsidRPr="00320091">
        <w:rPr>
          <w:spacing w:val="1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также </w:t>
      </w:r>
      <w:r w:rsidRPr="00320091">
        <w:rPr>
          <w:spacing w:val="14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 xml:space="preserve">правилам </w:t>
      </w:r>
      <w:r w:rsidRPr="00320091">
        <w:rPr>
          <w:spacing w:val="1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обращения</w:t>
      </w:r>
      <w:r w:rsidRPr="00320091">
        <w:rPr>
          <w:spacing w:val="-56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с веществами в соответствии с инструкциями по выполнению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лабораторных химических опытов по получению и собиранию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газообразных веществ (водорода и кислорода), приготовлению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растворов с определённой массовой долей растворённого вещества;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планировать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проводить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химические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эксперименты</w:t>
      </w:r>
      <w:r w:rsidRPr="00320091">
        <w:rPr>
          <w:spacing w:val="1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по</w:t>
      </w:r>
      <w:r w:rsidRPr="00320091">
        <w:rPr>
          <w:spacing w:val="-55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распознаванию растворов щелочей и кислот с помощью индикаторов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(лакмус,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фенолфталеин,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метилоранж</w:t>
      </w:r>
      <w:r w:rsidRPr="00320091">
        <w:rPr>
          <w:spacing w:val="-7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и</w:t>
      </w:r>
      <w:r w:rsidRPr="00320091">
        <w:rPr>
          <w:spacing w:val="-8"/>
          <w:w w:val="115"/>
          <w:sz w:val="28"/>
          <w:szCs w:val="28"/>
        </w:rPr>
        <w:t xml:space="preserve"> </w:t>
      </w:r>
      <w:r w:rsidRPr="00320091">
        <w:rPr>
          <w:w w:val="115"/>
          <w:sz w:val="28"/>
          <w:szCs w:val="28"/>
        </w:rPr>
        <w:t>др.)</w:t>
      </w:r>
      <w:r w:rsidRPr="00320091">
        <w:rPr>
          <w:spacing w:val="-20"/>
          <w:w w:val="115"/>
          <w:sz w:val="28"/>
          <w:szCs w:val="28"/>
        </w:rPr>
        <w:t xml:space="preserve"> </w:t>
      </w:r>
      <w:proofErr w:type="gramEnd"/>
    </w:p>
    <w:p w:rsidR="000B2432" w:rsidRPr="00E744B4" w:rsidRDefault="000B2432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B2432" w:rsidRPr="00E744B4" w:rsidRDefault="000B2432" w:rsidP="0032009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4B4">
        <w:rPr>
          <w:rFonts w:ascii="Times New Roman" w:hAnsi="Times New Roman" w:cs="Times New Roman"/>
          <w:b/>
          <w:w w:val="95"/>
          <w:sz w:val="28"/>
          <w:szCs w:val="28"/>
        </w:rPr>
        <w:t>9</w:t>
      </w:r>
      <w:r w:rsidRPr="00E744B4">
        <w:rPr>
          <w:rFonts w:ascii="Times New Roman" w:hAnsi="Times New Roman" w:cs="Times New Roman"/>
          <w:b/>
          <w:spacing w:val="-5"/>
          <w:w w:val="95"/>
          <w:sz w:val="28"/>
          <w:szCs w:val="28"/>
        </w:rPr>
        <w:t xml:space="preserve"> </w:t>
      </w:r>
      <w:r w:rsidRPr="00E744B4">
        <w:rPr>
          <w:rFonts w:ascii="Times New Roman" w:hAnsi="Times New Roman" w:cs="Times New Roman"/>
          <w:b/>
          <w:w w:val="95"/>
          <w:sz w:val="28"/>
          <w:szCs w:val="28"/>
        </w:rPr>
        <w:t>КЛАСС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proofErr w:type="gramStart"/>
      <w:r w:rsidRPr="00E744B4">
        <w:rPr>
          <w:i/>
          <w:w w:val="115"/>
          <w:sz w:val="28"/>
          <w:szCs w:val="28"/>
        </w:rPr>
        <w:t xml:space="preserve">раскрывать смысл </w:t>
      </w:r>
      <w:r w:rsidRPr="00E744B4">
        <w:rPr>
          <w:w w:val="115"/>
          <w:sz w:val="28"/>
          <w:szCs w:val="28"/>
        </w:rPr>
        <w:t>основных химических понятий: хими</w:t>
      </w:r>
      <w:r w:rsidRPr="00E744B4">
        <w:rPr>
          <w:w w:val="120"/>
          <w:sz w:val="28"/>
          <w:szCs w:val="28"/>
        </w:rPr>
        <w:t>ческий элемент, атом, молекула, ион, катион, анион, простое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 xml:space="preserve">вещество, сложное вещество, валентность, </w:t>
      </w:r>
      <w:proofErr w:type="spellStart"/>
      <w:r w:rsidRPr="00E744B4">
        <w:rPr>
          <w:w w:val="115"/>
          <w:sz w:val="28"/>
          <w:szCs w:val="28"/>
        </w:rPr>
        <w:t>электроотрицатель</w:t>
      </w:r>
      <w:r w:rsidRPr="00E744B4">
        <w:rPr>
          <w:w w:val="120"/>
          <w:sz w:val="28"/>
          <w:szCs w:val="28"/>
        </w:rPr>
        <w:t>ность</w:t>
      </w:r>
      <w:proofErr w:type="spellEnd"/>
      <w:r w:rsidRPr="00E744B4">
        <w:rPr>
          <w:w w:val="120"/>
          <w:sz w:val="28"/>
          <w:szCs w:val="28"/>
        </w:rPr>
        <w:t>, степень окисления, химическая реакция, химическая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 xml:space="preserve">связь, тепловой эффект реакции, моль, молярный объём, раствор, электролиты, </w:t>
      </w:r>
      <w:proofErr w:type="spellStart"/>
      <w:r w:rsidRPr="00E744B4">
        <w:rPr>
          <w:w w:val="120"/>
          <w:sz w:val="28"/>
          <w:szCs w:val="28"/>
        </w:rPr>
        <w:t>неэлектролиты</w:t>
      </w:r>
      <w:proofErr w:type="spellEnd"/>
      <w:r w:rsidRPr="00E744B4">
        <w:rPr>
          <w:w w:val="120"/>
          <w:sz w:val="28"/>
          <w:szCs w:val="28"/>
        </w:rPr>
        <w:t>, электролитическая диссоциация, реакции ионного обмена, катализатор, химическое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 xml:space="preserve">равновесие, обратимые и необратимые реакции, </w:t>
      </w:r>
      <w:proofErr w:type="spellStart"/>
      <w:r w:rsidRPr="00E744B4">
        <w:rPr>
          <w:w w:val="120"/>
          <w:sz w:val="28"/>
          <w:szCs w:val="28"/>
        </w:rPr>
        <w:t>окислительно­восстановительные</w:t>
      </w:r>
      <w:proofErr w:type="spellEnd"/>
      <w:r w:rsidRPr="00E744B4">
        <w:rPr>
          <w:w w:val="120"/>
          <w:sz w:val="28"/>
          <w:szCs w:val="28"/>
        </w:rPr>
        <w:t xml:space="preserve"> реакции, окислитель, восстановитель,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окисление и восстановление, аллотропия, амфотерность, хими</w:t>
      </w:r>
      <w:r w:rsidRPr="00E744B4">
        <w:rPr>
          <w:w w:val="120"/>
          <w:sz w:val="28"/>
          <w:szCs w:val="28"/>
        </w:rPr>
        <w:t>ческая связь (ковалентная, ионная, металлическая</w:t>
      </w:r>
      <w:proofErr w:type="gramEnd"/>
      <w:r w:rsidRPr="00E744B4">
        <w:rPr>
          <w:w w:val="120"/>
          <w:sz w:val="28"/>
          <w:szCs w:val="28"/>
        </w:rPr>
        <w:t>), кристал</w:t>
      </w:r>
      <w:r w:rsidRPr="00E744B4">
        <w:rPr>
          <w:spacing w:val="-1"/>
          <w:w w:val="120"/>
          <w:sz w:val="28"/>
          <w:szCs w:val="28"/>
        </w:rPr>
        <w:t>лическая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spacing w:val="-1"/>
          <w:w w:val="120"/>
          <w:sz w:val="28"/>
          <w:szCs w:val="28"/>
        </w:rPr>
        <w:t>решётка,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коррозия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металлов,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сплавы,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скорость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химической реакции, предельно допустимая концентрация (ПДК)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вещества.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>иллюстрировать</w:t>
      </w:r>
      <w:r w:rsidRPr="00E744B4">
        <w:rPr>
          <w:i/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взаимосвязь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основных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химических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понятий</w:t>
      </w:r>
      <w:r w:rsidRPr="00E744B4">
        <w:rPr>
          <w:spacing w:val="-3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(см</w:t>
      </w:r>
      <w:proofErr w:type="gramStart"/>
      <w:r w:rsidRPr="00E744B4">
        <w:rPr>
          <w:spacing w:val="-13"/>
          <w:w w:val="115"/>
          <w:sz w:val="28"/>
          <w:szCs w:val="28"/>
        </w:rPr>
        <w:t xml:space="preserve"> </w:t>
      </w:r>
      <w:r w:rsidRPr="00E744B4">
        <w:rPr>
          <w:sz w:val="28"/>
          <w:szCs w:val="28"/>
        </w:rPr>
        <w:t>.</w:t>
      </w:r>
      <w:proofErr w:type="gramEnd"/>
      <w:r w:rsidRPr="00E744B4">
        <w:rPr>
          <w:spacing w:val="5"/>
          <w:sz w:val="28"/>
          <w:szCs w:val="28"/>
        </w:rPr>
        <w:t xml:space="preserve"> </w:t>
      </w:r>
      <w:proofErr w:type="spellStart"/>
      <w:r w:rsidRPr="00E744B4">
        <w:rPr>
          <w:w w:val="115"/>
          <w:sz w:val="28"/>
          <w:szCs w:val="28"/>
        </w:rPr>
        <w:t>п</w:t>
      </w:r>
      <w:proofErr w:type="spellEnd"/>
      <w:r w:rsidRPr="00E744B4">
        <w:rPr>
          <w:spacing w:val="-13"/>
          <w:w w:val="115"/>
          <w:sz w:val="28"/>
          <w:szCs w:val="28"/>
        </w:rPr>
        <w:t xml:space="preserve"> </w:t>
      </w:r>
      <w:r w:rsidRPr="00E744B4">
        <w:rPr>
          <w:sz w:val="28"/>
          <w:szCs w:val="28"/>
        </w:rPr>
        <w:t>.</w:t>
      </w:r>
      <w:r w:rsidRPr="00E744B4">
        <w:rPr>
          <w:spacing w:val="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1)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применять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эти</w:t>
      </w:r>
      <w:r w:rsidRPr="00E744B4">
        <w:rPr>
          <w:spacing w:val="-3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понятия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при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описании</w:t>
      </w:r>
      <w:r w:rsidRPr="00E744B4">
        <w:rPr>
          <w:spacing w:val="-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веществ</w:t>
      </w:r>
      <w:r w:rsidRPr="00E744B4">
        <w:rPr>
          <w:spacing w:val="-5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их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lastRenderedPageBreak/>
        <w:t>превращений.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20"/>
          <w:sz w:val="28"/>
          <w:szCs w:val="28"/>
        </w:rPr>
        <w:t xml:space="preserve">использовать </w:t>
      </w:r>
      <w:r w:rsidRPr="00E744B4">
        <w:rPr>
          <w:w w:val="120"/>
          <w:sz w:val="28"/>
          <w:szCs w:val="28"/>
        </w:rPr>
        <w:t>химическую символику для составления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формул</w:t>
      </w:r>
      <w:r w:rsidRPr="00E744B4">
        <w:rPr>
          <w:spacing w:val="-15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веществ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уравнений</w:t>
      </w:r>
      <w:r w:rsidRPr="00E744B4">
        <w:rPr>
          <w:spacing w:val="-15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химических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реакций.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 xml:space="preserve">определять </w:t>
      </w:r>
      <w:r w:rsidRPr="00E744B4">
        <w:rPr>
          <w:w w:val="115"/>
          <w:sz w:val="28"/>
          <w:szCs w:val="28"/>
        </w:rPr>
        <w:t>валентность и степень окисления химических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элементов в соединениях различного состава; принадлежность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веществ к определённому классу соединений по формулам, вид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химической связи (ковалентная, ионная, металлическая) в неорганических</w:t>
      </w:r>
      <w:r w:rsidRPr="00E744B4">
        <w:rPr>
          <w:spacing w:val="-9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соединениях;</w:t>
      </w:r>
      <w:r w:rsidRPr="00E744B4">
        <w:rPr>
          <w:spacing w:val="-9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заряд</w:t>
      </w:r>
      <w:r w:rsidRPr="00E744B4">
        <w:rPr>
          <w:spacing w:val="-9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иона</w:t>
      </w:r>
      <w:r w:rsidRPr="00E744B4">
        <w:rPr>
          <w:spacing w:val="-8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по</w:t>
      </w:r>
      <w:r w:rsidRPr="00E744B4">
        <w:rPr>
          <w:spacing w:val="-9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химической</w:t>
      </w:r>
      <w:r w:rsidRPr="00E744B4">
        <w:rPr>
          <w:spacing w:val="-9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формуле,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характер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среды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водных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растворах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неорганических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соеди</w:t>
      </w:r>
      <w:r w:rsidRPr="00E744B4">
        <w:rPr>
          <w:w w:val="115"/>
          <w:sz w:val="28"/>
          <w:szCs w:val="28"/>
        </w:rPr>
        <w:t>нений,</w:t>
      </w:r>
      <w:r w:rsidRPr="00E744B4">
        <w:rPr>
          <w:spacing w:val="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тип</w:t>
      </w:r>
      <w:r w:rsidRPr="00E744B4">
        <w:rPr>
          <w:spacing w:val="8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кристаллической</w:t>
      </w:r>
      <w:r w:rsidRPr="00E744B4">
        <w:rPr>
          <w:spacing w:val="8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решётки</w:t>
      </w:r>
      <w:r w:rsidRPr="00E744B4">
        <w:rPr>
          <w:spacing w:val="8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конкретного</w:t>
      </w:r>
      <w:r w:rsidRPr="00E744B4">
        <w:rPr>
          <w:spacing w:val="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вещества.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>раскрывать</w:t>
      </w:r>
      <w:r w:rsidRPr="00E744B4">
        <w:rPr>
          <w:i/>
          <w:spacing w:val="-6"/>
          <w:w w:val="115"/>
          <w:sz w:val="28"/>
          <w:szCs w:val="28"/>
        </w:rPr>
        <w:t xml:space="preserve"> </w:t>
      </w:r>
      <w:r w:rsidRPr="00E744B4">
        <w:rPr>
          <w:i/>
          <w:w w:val="115"/>
          <w:sz w:val="28"/>
          <w:szCs w:val="28"/>
        </w:rPr>
        <w:t>смысл</w:t>
      </w:r>
      <w:r w:rsidRPr="00E744B4">
        <w:rPr>
          <w:i/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Периодического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закона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Д</w:t>
      </w:r>
      <w:r w:rsidRPr="00E744B4">
        <w:rPr>
          <w:sz w:val="28"/>
          <w:szCs w:val="28"/>
        </w:rPr>
        <w:t>.</w:t>
      </w:r>
      <w:r w:rsidRPr="00E744B4">
        <w:rPr>
          <w:spacing w:val="1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z w:val="28"/>
          <w:szCs w:val="28"/>
        </w:rPr>
        <w:t>.</w:t>
      </w:r>
      <w:r w:rsidRPr="00E744B4">
        <w:rPr>
          <w:spacing w:val="1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 xml:space="preserve">Менделеева и демонстрировать его понимание. 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 xml:space="preserve">описывать и характеризовать </w:t>
      </w:r>
      <w:r w:rsidRPr="00E744B4">
        <w:rPr>
          <w:w w:val="115"/>
          <w:sz w:val="28"/>
          <w:szCs w:val="28"/>
        </w:rPr>
        <w:t>табличную форму Периодической системы химических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элементов: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различать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понятия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«главная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подгруппа</w:t>
      </w:r>
      <w:r w:rsidRPr="00E744B4">
        <w:rPr>
          <w:spacing w:val="-5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(</w:t>
      </w:r>
      <w:proofErr w:type="spellStart"/>
      <w:r w:rsidRPr="00E744B4">
        <w:rPr>
          <w:w w:val="115"/>
          <w:sz w:val="28"/>
          <w:szCs w:val="28"/>
        </w:rPr>
        <w:t>А­группа</w:t>
      </w:r>
      <w:proofErr w:type="spellEnd"/>
      <w:r w:rsidRPr="00E744B4">
        <w:rPr>
          <w:w w:val="115"/>
          <w:sz w:val="28"/>
          <w:szCs w:val="28"/>
        </w:rPr>
        <w:t>)» и «побочная подгруппа (</w:t>
      </w:r>
      <w:proofErr w:type="spellStart"/>
      <w:r w:rsidRPr="00E744B4">
        <w:rPr>
          <w:w w:val="115"/>
          <w:sz w:val="28"/>
          <w:szCs w:val="28"/>
        </w:rPr>
        <w:t>Б­группа</w:t>
      </w:r>
      <w:proofErr w:type="spellEnd"/>
      <w:r w:rsidRPr="00E744B4">
        <w:rPr>
          <w:w w:val="115"/>
          <w:sz w:val="28"/>
          <w:szCs w:val="28"/>
        </w:rPr>
        <w:t xml:space="preserve">)», малые и большие периоды. 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 xml:space="preserve">соотносить </w:t>
      </w:r>
      <w:r w:rsidRPr="00E744B4">
        <w:rPr>
          <w:w w:val="115"/>
          <w:sz w:val="28"/>
          <w:szCs w:val="28"/>
        </w:rPr>
        <w:t>обозначения, которые имеются в периодической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таблице,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числовыми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характеристиками  строения атомов химических элементов (состав и заряд ядра, общее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число электронов и распределение их по электронным слоям).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 xml:space="preserve">объяснять </w:t>
      </w:r>
      <w:r w:rsidRPr="00E744B4">
        <w:rPr>
          <w:w w:val="115"/>
          <w:sz w:val="28"/>
          <w:szCs w:val="28"/>
        </w:rPr>
        <w:t xml:space="preserve">общие закономерности в изменении свойств элементов и их соединений в пределах малых периодов и главных </w:t>
      </w:r>
      <w:proofErr w:type="gramStart"/>
      <w:r w:rsidRPr="00E744B4">
        <w:rPr>
          <w:w w:val="115"/>
          <w:sz w:val="28"/>
          <w:szCs w:val="28"/>
        </w:rPr>
        <w:t>под</w:t>
      </w:r>
      <w:proofErr w:type="gramEnd"/>
      <w:r w:rsidRPr="00E744B4">
        <w:rPr>
          <w:w w:val="115"/>
          <w:sz w:val="28"/>
          <w:szCs w:val="28"/>
        </w:rPr>
        <w:t>­</w:t>
      </w:r>
      <w:r w:rsidRPr="00E744B4">
        <w:rPr>
          <w:spacing w:val="-55"/>
          <w:w w:val="115"/>
          <w:sz w:val="28"/>
          <w:szCs w:val="28"/>
        </w:rPr>
        <w:t xml:space="preserve"> </w:t>
      </w:r>
      <w:proofErr w:type="gramStart"/>
      <w:r w:rsidRPr="00E744B4">
        <w:rPr>
          <w:w w:val="115"/>
          <w:sz w:val="28"/>
          <w:szCs w:val="28"/>
        </w:rPr>
        <w:t>групп</w:t>
      </w:r>
      <w:proofErr w:type="gramEnd"/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учётом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строения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их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атомов.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20"/>
          <w:sz w:val="28"/>
          <w:szCs w:val="28"/>
        </w:rPr>
        <w:t>классифицировать</w:t>
      </w:r>
      <w:r w:rsidRPr="00E744B4">
        <w:rPr>
          <w:i/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химические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элементы,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неорганические вещества, химические реакции (по числу и составу участвующих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реакции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веществ,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по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тепловому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эффекту,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по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изме</w:t>
      </w:r>
      <w:r w:rsidRPr="00E744B4">
        <w:rPr>
          <w:w w:val="115"/>
          <w:sz w:val="28"/>
          <w:szCs w:val="28"/>
        </w:rPr>
        <w:t>нению</w:t>
      </w:r>
      <w:r w:rsidRPr="00E744B4">
        <w:rPr>
          <w:spacing w:val="-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степеней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окисления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химических</w:t>
      </w:r>
      <w:r w:rsidRPr="00E744B4">
        <w:rPr>
          <w:spacing w:val="-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элементов).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20"/>
          <w:sz w:val="28"/>
          <w:szCs w:val="28"/>
        </w:rPr>
        <w:t xml:space="preserve">характеризовать (описывать) </w:t>
      </w:r>
      <w:r w:rsidRPr="00E744B4">
        <w:rPr>
          <w:w w:val="120"/>
          <w:sz w:val="28"/>
          <w:szCs w:val="28"/>
        </w:rPr>
        <w:t>общие и специфические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химические свойства простых и сложных веществ, подтверждая описание примерами молекулярных и ионных уравнений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соответствующих</w:t>
      </w:r>
      <w:r w:rsidRPr="00E744B4">
        <w:rPr>
          <w:spacing w:val="-14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химических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реакций.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20"/>
          <w:sz w:val="28"/>
          <w:szCs w:val="28"/>
        </w:rPr>
        <w:t xml:space="preserve">составлять </w:t>
      </w:r>
      <w:r w:rsidRPr="00E744B4">
        <w:rPr>
          <w:w w:val="120"/>
          <w:sz w:val="28"/>
          <w:szCs w:val="28"/>
        </w:rPr>
        <w:t>уравнения электролитической диссоциации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кислот, щелочей и солей; полные и сокращённые уравнения ре</w:t>
      </w:r>
      <w:r w:rsidRPr="00E744B4">
        <w:rPr>
          <w:w w:val="120"/>
          <w:sz w:val="28"/>
          <w:szCs w:val="28"/>
        </w:rPr>
        <w:t>акций ионного обмена; уравнения реакций, подтверждающих</w:t>
      </w:r>
      <w:r w:rsidRPr="00E744B4">
        <w:rPr>
          <w:spacing w:val="-57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существование генетической связи между веществами различ</w:t>
      </w:r>
      <w:r w:rsidRPr="00E744B4">
        <w:rPr>
          <w:w w:val="120"/>
          <w:sz w:val="28"/>
          <w:szCs w:val="28"/>
        </w:rPr>
        <w:t>ных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классов.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>раскрывать</w:t>
      </w:r>
      <w:r w:rsidRPr="00E744B4">
        <w:rPr>
          <w:i/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сущность</w:t>
      </w:r>
      <w:r w:rsidRPr="00E744B4">
        <w:rPr>
          <w:spacing w:val="1"/>
          <w:w w:val="115"/>
          <w:sz w:val="28"/>
          <w:szCs w:val="28"/>
        </w:rPr>
        <w:t xml:space="preserve"> </w:t>
      </w:r>
      <w:proofErr w:type="spellStart"/>
      <w:r w:rsidRPr="00E744B4">
        <w:rPr>
          <w:w w:val="115"/>
          <w:sz w:val="28"/>
          <w:szCs w:val="28"/>
        </w:rPr>
        <w:t>окислительно­восстановительных</w:t>
      </w:r>
      <w:proofErr w:type="spellEnd"/>
      <w:r w:rsidRPr="00E744B4">
        <w:rPr>
          <w:spacing w:val="-5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реакций посредством составления электронного баланса этих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реакций.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20"/>
          <w:sz w:val="28"/>
          <w:szCs w:val="28"/>
        </w:rPr>
        <w:t xml:space="preserve">прогнозировать </w:t>
      </w:r>
      <w:r w:rsidRPr="00E744B4">
        <w:rPr>
          <w:w w:val="120"/>
          <w:sz w:val="28"/>
          <w:szCs w:val="28"/>
        </w:rPr>
        <w:t>свойства веществ в зависимости от их</w:t>
      </w:r>
      <w:r w:rsidRPr="00E744B4">
        <w:rPr>
          <w:spacing w:val="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lastRenderedPageBreak/>
        <w:t>строения; возможности протекания химических превращений</w:t>
      </w:r>
      <w:r w:rsidRPr="00E744B4">
        <w:rPr>
          <w:spacing w:val="-57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в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различных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условиях.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>вычислять</w:t>
      </w:r>
      <w:r w:rsidRPr="00E744B4">
        <w:rPr>
          <w:i/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относительную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молекулярную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молярную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массы веществ; массовую долю химического элемента по формуле соединения; массовую долю вещества в растворе; проводить</w:t>
      </w:r>
      <w:r w:rsidRPr="00E744B4">
        <w:rPr>
          <w:spacing w:val="-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расчёты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уравнению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химической</w:t>
      </w:r>
      <w:r w:rsidRPr="00E744B4">
        <w:rPr>
          <w:spacing w:val="-7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реакции.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w w:val="115"/>
          <w:sz w:val="28"/>
          <w:szCs w:val="28"/>
        </w:rPr>
        <w:t xml:space="preserve">следовать </w:t>
      </w:r>
      <w:r w:rsidRPr="00E744B4">
        <w:rPr>
          <w:w w:val="115"/>
          <w:sz w:val="28"/>
          <w:szCs w:val="28"/>
        </w:rPr>
        <w:t>правилам пользования химической посудой и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лабораторным</w:t>
      </w:r>
      <w:r w:rsidRPr="00E744B4">
        <w:rPr>
          <w:spacing w:val="1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оборудованием, а также</w:t>
      </w:r>
      <w:r w:rsidRPr="00E744B4">
        <w:rPr>
          <w:spacing w:val="14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правилам</w:t>
      </w:r>
      <w:r w:rsidRPr="00E744B4">
        <w:rPr>
          <w:spacing w:val="1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обращения</w:t>
      </w:r>
      <w:r w:rsidRPr="00E744B4">
        <w:rPr>
          <w:spacing w:val="-5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 веществами в соответствии с инструкциями по выполнению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лабораторных химических опытов по получению и собиранию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газообразных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веществ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(аммиака</w:t>
      </w:r>
      <w:r w:rsidRPr="00E744B4">
        <w:rPr>
          <w:spacing w:val="-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углекислого</w:t>
      </w:r>
      <w:r w:rsidRPr="00E744B4">
        <w:rPr>
          <w:spacing w:val="-6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газа).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r w:rsidRPr="00E744B4">
        <w:rPr>
          <w:i/>
          <w:spacing w:val="-1"/>
          <w:w w:val="120"/>
          <w:sz w:val="28"/>
          <w:szCs w:val="28"/>
        </w:rPr>
        <w:t>проводить</w:t>
      </w:r>
      <w:r w:rsidRPr="00E744B4">
        <w:rPr>
          <w:i/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реакции,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подтверждающие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качественный</w:t>
      </w:r>
      <w:r w:rsidRPr="00E744B4">
        <w:rPr>
          <w:spacing w:val="-11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со­</w:t>
      </w:r>
      <w:r w:rsidRPr="00E744B4">
        <w:rPr>
          <w:spacing w:val="-58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став различных веществ: распознавать опытным путём хлорид­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 xml:space="preserve">бромид­, иодид­, карбонат­, фосфат­, силикат­, сульфат­, </w:t>
      </w:r>
      <w:proofErr w:type="spellStart"/>
      <w:r w:rsidRPr="00E744B4">
        <w:rPr>
          <w:w w:val="120"/>
          <w:sz w:val="28"/>
          <w:szCs w:val="28"/>
        </w:rPr>
        <w:t>ги</w:t>
      </w:r>
      <w:proofErr w:type="spellEnd"/>
      <w:r w:rsidRPr="00E744B4">
        <w:rPr>
          <w:w w:val="120"/>
          <w:sz w:val="28"/>
          <w:szCs w:val="28"/>
        </w:rPr>
        <w:t>­</w:t>
      </w:r>
      <w:r w:rsidRPr="00E744B4">
        <w:rPr>
          <w:spacing w:val="1"/>
          <w:w w:val="120"/>
          <w:sz w:val="28"/>
          <w:szCs w:val="28"/>
        </w:rPr>
        <w:t xml:space="preserve"> </w:t>
      </w:r>
      <w:proofErr w:type="spellStart"/>
      <w:r w:rsidRPr="00E744B4">
        <w:rPr>
          <w:w w:val="120"/>
          <w:sz w:val="28"/>
          <w:szCs w:val="28"/>
        </w:rPr>
        <w:t>дроксид­ионы</w:t>
      </w:r>
      <w:proofErr w:type="spellEnd"/>
      <w:r w:rsidRPr="00E744B4">
        <w:rPr>
          <w:w w:val="120"/>
          <w:sz w:val="28"/>
          <w:szCs w:val="28"/>
        </w:rPr>
        <w:t>,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катионы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аммония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ионы</w:t>
      </w:r>
      <w:r w:rsidRPr="00E744B4">
        <w:rPr>
          <w:spacing w:val="-12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изученных</w:t>
      </w:r>
      <w:r w:rsidRPr="00E744B4">
        <w:rPr>
          <w:spacing w:val="-13"/>
          <w:w w:val="120"/>
          <w:sz w:val="28"/>
          <w:szCs w:val="28"/>
        </w:rPr>
        <w:t xml:space="preserve"> </w:t>
      </w:r>
      <w:r w:rsidRPr="00E744B4">
        <w:rPr>
          <w:w w:val="120"/>
          <w:sz w:val="28"/>
          <w:szCs w:val="28"/>
        </w:rPr>
        <w:t>металлов,</w:t>
      </w:r>
      <w:r w:rsidRPr="00E744B4">
        <w:rPr>
          <w:spacing w:val="-57"/>
          <w:w w:val="120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присутствующие</w:t>
      </w:r>
      <w:r w:rsidRPr="00E744B4">
        <w:rPr>
          <w:spacing w:val="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</w:t>
      </w:r>
      <w:r w:rsidRPr="00E744B4">
        <w:rPr>
          <w:spacing w:val="3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водных</w:t>
      </w:r>
      <w:r w:rsidRPr="00E744B4">
        <w:rPr>
          <w:spacing w:val="2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растворах</w:t>
      </w:r>
      <w:r w:rsidRPr="00E744B4">
        <w:rPr>
          <w:spacing w:val="3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неорганических</w:t>
      </w:r>
      <w:r w:rsidRPr="00E744B4">
        <w:rPr>
          <w:spacing w:val="3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веществ.</w:t>
      </w:r>
    </w:p>
    <w:p w:rsidR="000B2432" w:rsidRPr="00E744B4" w:rsidRDefault="000B2432" w:rsidP="00E744B4">
      <w:pPr>
        <w:pStyle w:val="a7"/>
        <w:numPr>
          <w:ilvl w:val="0"/>
          <w:numId w:val="17"/>
        </w:numPr>
        <w:spacing w:line="264" w:lineRule="auto"/>
        <w:ind w:left="0" w:firstLine="567"/>
        <w:rPr>
          <w:sz w:val="28"/>
          <w:szCs w:val="28"/>
        </w:rPr>
      </w:pPr>
      <w:proofErr w:type="gramStart"/>
      <w:r w:rsidRPr="00E744B4">
        <w:rPr>
          <w:i/>
          <w:w w:val="115"/>
          <w:sz w:val="28"/>
          <w:szCs w:val="28"/>
        </w:rPr>
        <w:t xml:space="preserve">применять </w:t>
      </w:r>
      <w:r w:rsidRPr="00E744B4">
        <w:rPr>
          <w:w w:val="115"/>
          <w:sz w:val="28"/>
          <w:szCs w:val="28"/>
        </w:rPr>
        <w:t>основные операции мыслительной деятельности — анализ и синтез, сравнение, обобщение, систематизацию,</w:t>
      </w:r>
      <w:r w:rsidRPr="00E744B4">
        <w:rPr>
          <w:spacing w:val="-5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выявление</w:t>
      </w:r>
      <w:r w:rsidRPr="00E744B4">
        <w:rPr>
          <w:spacing w:val="1"/>
          <w:w w:val="115"/>
          <w:sz w:val="28"/>
          <w:szCs w:val="28"/>
        </w:rPr>
        <w:t xml:space="preserve"> </w:t>
      </w:r>
      <w:proofErr w:type="spellStart"/>
      <w:r w:rsidRPr="00E744B4">
        <w:rPr>
          <w:w w:val="115"/>
          <w:sz w:val="28"/>
          <w:szCs w:val="28"/>
        </w:rPr>
        <w:t>причинно­следственных</w:t>
      </w:r>
      <w:proofErr w:type="spellEnd"/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связей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—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для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изучения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свойств веществ и химических реакций; естественно­научные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методы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познания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—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наблюдение,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измерение,</w:t>
      </w:r>
      <w:r w:rsidRPr="00E744B4">
        <w:rPr>
          <w:spacing w:val="1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моделирование,</w:t>
      </w:r>
      <w:r w:rsidRPr="00E744B4">
        <w:rPr>
          <w:spacing w:val="-55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эксперимент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(реальный</w:t>
      </w:r>
      <w:r w:rsidRPr="00E744B4">
        <w:rPr>
          <w:spacing w:val="-9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и</w:t>
      </w:r>
      <w:r w:rsidRPr="00E744B4">
        <w:rPr>
          <w:spacing w:val="-8"/>
          <w:w w:val="115"/>
          <w:sz w:val="28"/>
          <w:szCs w:val="28"/>
        </w:rPr>
        <w:t xml:space="preserve"> </w:t>
      </w:r>
      <w:r w:rsidRPr="00E744B4">
        <w:rPr>
          <w:w w:val="115"/>
          <w:sz w:val="28"/>
          <w:szCs w:val="28"/>
        </w:rPr>
        <w:t>мысленный)</w:t>
      </w:r>
      <w:r w:rsidRPr="00E744B4">
        <w:rPr>
          <w:sz w:val="28"/>
          <w:szCs w:val="28"/>
        </w:rPr>
        <w:t>.</w:t>
      </w:r>
      <w:proofErr w:type="gramEnd"/>
    </w:p>
    <w:p w:rsidR="000B2432" w:rsidRPr="00E744B4" w:rsidRDefault="000B2432" w:rsidP="00E744B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FB7" w:rsidRPr="00E744B4" w:rsidRDefault="00841FB7" w:rsidP="00E744B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sectPr w:rsidR="00841FB7" w:rsidRPr="00E744B4" w:rsidSect="0028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1232"/>
    <w:multiLevelType w:val="hybridMultilevel"/>
    <w:tmpl w:val="95E87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07317"/>
    <w:multiLevelType w:val="hybridMultilevel"/>
    <w:tmpl w:val="A3206AAC"/>
    <w:lvl w:ilvl="0" w:tplc="C34A695A">
      <w:start w:val="1"/>
      <w:numFmt w:val="decimal"/>
      <w:lvlText w:val="%1)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114"/>
        <w:sz w:val="28"/>
        <w:szCs w:val="20"/>
        <w:lang w:val="ru-RU" w:eastAsia="en-US" w:bidi="ar-SA"/>
      </w:rPr>
    </w:lvl>
    <w:lvl w:ilvl="1" w:tplc="ACF0206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7C4A7F7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8370E64C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B81A5222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3FEE17E8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995CE05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97CE58F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42B6B4B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5">
    <w:nsid w:val="38833422"/>
    <w:multiLevelType w:val="hybridMultilevel"/>
    <w:tmpl w:val="70FE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223BB"/>
    <w:multiLevelType w:val="hybridMultilevel"/>
    <w:tmpl w:val="0EEA84BC"/>
    <w:lvl w:ilvl="0" w:tplc="A5682D0E">
      <w:start w:val="1"/>
      <w:numFmt w:val="decimal"/>
      <w:lvlText w:val="%1)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114"/>
        <w:sz w:val="28"/>
        <w:szCs w:val="20"/>
        <w:lang w:val="ru-RU" w:eastAsia="en-US" w:bidi="ar-SA"/>
      </w:rPr>
    </w:lvl>
    <w:lvl w:ilvl="1" w:tplc="4900145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8F203C52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9894CB2A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B78E590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C29C4D00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5720EA8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DCBEE07C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F542F86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7">
    <w:nsid w:val="44FB24E6"/>
    <w:multiLevelType w:val="hybridMultilevel"/>
    <w:tmpl w:val="58AE9674"/>
    <w:lvl w:ilvl="0" w:tplc="4DAACCD8">
      <w:start w:val="1"/>
      <w:numFmt w:val="decimal"/>
      <w:lvlText w:val="%1)"/>
      <w:lvlJc w:val="left"/>
      <w:pPr>
        <w:ind w:left="116" w:hanging="299"/>
      </w:pPr>
      <w:rPr>
        <w:rFonts w:ascii="Times New Roman" w:eastAsia="Times New Roman" w:hAnsi="Times New Roman" w:cs="Times New Roman" w:hint="default"/>
        <w:w w:val="114"/>
        <w:sz w:val="24"/>
        <w:szCs w:val="20"/>
        <w:lang w:val="ru-RU" w:eastAsia="en-US" w:bidi="ar-SA"/>
      </w:rPr>
    </w:lvl>
    <w:lvl w:ilvl="1" w:tplc="AC48BA2A">
      <w:numFmt w:val="bullet"/>
      <w:lvlText w:val="•"/>
      <w:lvlJc w:val="left"/>
      <w:pPr>
        <w:ind w:left="766" w:hanging="299"/>
      </w:pPr>
      <w:rPr>
        <w:rFonts w:hint="default"/>
        <w:lang w:val="ru-RU" w:eastAsia="en-US" w:bidi="ar-SA"/>
      </w:rPr>
    </w:lvl>
    <w:lvl w:ilvl="2" w:tplc="55DC4EB2">
      <w:numFmt w:val="bullet"/>
      <w:lvlText w:val="•"/>
      <w:lvlJc w:val="left"/>
      <w:pPr>
        <w:ind w:left="1412" w:hanging="299"/>
      </w:pPr>
      <w:rPr>
        <w:rFonts w:hint="default"/>
        <w:lang w:val="ru-RU" w:eastAsia="en-US" w:bidi="ar-SA"/>
      </w:rPr>
    </w:lvl>
    <w:lvl w:ilvl="3" w:tplc="695A1D74">
      <w:numFmt w:val="bullet"/>
      <w:lvlText w:val="•"/>
      <w:lvlJc w:val="left"/>
      <w:pPr>
        <w:ind w:left="2059" w:hanging="299"/>
      </w:pPr>
      <w:rPr>
        <w:rFonts w:hint="default"/>
        <w:lang w:val="ru-RU" w:eastAsia="en-US" w:bidi="ar-SA"/>
      </w:rPr>
    </w:lvl>
    <w:lvl w:ilvl="4" w:tplc="6A9431BA">
      <w:numFmt w:val="bullet"/>
      <w:lvlText w:val="•"/>
      <w:lvlJc w:val="left"/>
      <w:pPr>
        <w:ind w:left="2705" w:hanging="299"/>
      </w:pPr>
      <w:rPr>
        <w:rFonts w:hint="default"/>
        <w:lang w:val="ru-RU" w:eastAsia="en-US" w:bidi="ar-SA"/>
      </w:rPr>
    </w:lvl>
    <w:lvl w:ilvl="5" w:tplc="11B83A38">
      <w:numFmt w:val="bullet"/>
      <w:lvlText w:val="•"/>
      <w:lvlJc w:val="left"/>
      <w:pPr>
        <w:ind w:left="3351" w:hanging="299"/>
      </w:pPr>
      <w:rPr>
        <w:rFonts w:hint="default"/>
        <w:lang w:val="ru-RU" w:eastAsia="en-US" w:bidi="ar-SA"/>
      </w:rPr>
    </w:lvl>
    <w:lvl w:ilvl="6" w:tplc="D36C9394">
      <w:numFmt w:val="bullet"/>
      <w:lvlText w:val="•"/>
      <w:lvlJc w:val="left"/>
      <w:pPr>
        <w:ind w:left="3998" w:hanging="299"/>
      </w:pPr>
      <w:rPr>
        <w:rFonts w:hint="default"/>
        <w:lang w:val="ru-RU" w:eastAsia="en-US" w:bidi="ar-SA"/>
      </w:rPr>
    </w:lvl>
    <w:lvl w:ilvl="7" w:tplc="00F07584">
      <w:numFmt w:val="bullet"/>
      <w:lvlText w:val="•"/>
      <w:lvlJc w:val="left"/>
      <w:pPr>
        <w:ind w:left="4644" w:hanging="299"/>
      </w:pPr>
      <w:rPr>
        <w:rFonts w:hint="default"/>
        <w:lang w:val="ru-RU" w:eastAsia="en-US" w:bidi="ar-SA"/>
      </w:rPr>
    </w:lvl>
    <w:lvl w:ilvl="8" w:tplc="DEE6D0B4">
      <w:numFmt w:val="bullet"/>
      <w:lvlText w:val="•"/>
      <w:lvlJc w:val="left"/>
      <w:pPr>
        <w:ind w:left="5290" w:hanging="299"/>
      </w:pPr>
      <w:rPr>
        <w:rFonts w:hint="default"/>
        <w:lang w:val="ru-RU" w:eastAsia="en-US" w:bidi="ar-SA"/>
      </w:rPr>
    </w:lvl>
  </w:abstractNum>
  <w:abstractNum w:abstractNumId="8">
    <w:nsid w:val="45837FF2"/>
    <w:multiLevelType w:val="hybridMultilevel"/>
    <w:tmpl w:val="55342854"/>
    <w:lvl w:ilvl="0" w:tplc="84B48E86">
      <w:numFmt w:val="bullet"/>
      <w:lvlText w:val="—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8"/>
        <w:sz w:val="18"/>
        <w:szCs w:val="18"/>
        <w:lang w:val="ru-RU" w:eastAsia="en-US" w:bidi="ar-SA"/>
      </w:rPr>
    </w:lvl>
    <w:lvl w:ilvl="1" w:tplc="46BACB4C">
      <w:numFmt w:val="bullet"/>
      <w:lvlText w:val="•"/>
      <w:lvlJc w:val="left"/>
      <w:pPr>
        <w:ind w:left="475" w:hanging="233"/>
      </w:pPr>
      <w:rPr>
        <w:rFonts w:hint="default"/>
        <w:lang w:val="ru-RU" w:eastAsia="en-US" w:bidi="ar-SA"/>
      </w:rPr>
    </w:lvl>
    <w:lvl w:ilvl="2" w:tplc="9AF887AE">
      <w:numFmt w:val="bullet"/>
      <w:lvlText w:val="•"/>
      <w:lvlJc w:val="left"/>
      <w:pPr>
        <w:ind w:left="831" w:hanging="233"/>
      </w:pPr>
      <w:rPr>
        <w:rFonts w:hint="default"/>
        <w:lang w:val="ru-RU" w:eastAsia="en-US" w:bidi="ar-SA"/>
      </w:rPr>
    </w:lvl>
    <w:lvl w:ilvl="3" w:tplc="BD480FDE">
      <w:numFmt w:val="bullet"/>
      <w:lvlText w:val="•"/>
      <w:lvlJc w:val="left"/>
      <w:pPr>
        <w:ind w:left="1186" w:hanging="233"/>
      </w:pPr>
      <w:rPr>
        <w:rFonts w:hint="default"/>
        <w:lang w:val="ru-RU" w:eastAsia="en-US" w:bidi="ar-SA"/>
      </w:rPr>
    </w:lvl>
    <w:lvl w:ilvl="4" w:tplc="23F48ADC">
      <w:numFmt w:val="bullet"/>
      <w:lvlText w:val="•"/>
      <w:lvlJc w:val="left"/>
      <w:pPr>
        <w:ind w:left="1542" w:hanging="233"/>
      </w:pPr>
      <w:rPr>
        <w:rFonts w:hint="default"/>
        <w:lang w:val="ru-RU" w:eastAsia="en-US" w:bidi="ar-SA"/>
      </w:rPr>
    </w:lvl>
    <w:lvl w:ilvl="5" w:tplc="9BC2CE46">
      <w:numFmt w:val="bullet"/>
      <w:lvlText w:val="•"/>
      <w:lvlJc w:val="left"/>
      <w:pPr>
        <w:ind w:left="1897" w:hanging="233"/>
      </w:pPr>
      <w:rPr>
        <w:rFonts w:hint="default"/>
        <w:lang w:val="ru-RU" w:eastAsia="en-US" w:bidi="ar-SA"/>
      </w:rPr>
    </w:lvl>
    <w:lvl w:ilvl="6" w:tplc="D31463C6">
      <w:numFmt w:val="bullet"/>
      <w:lvlText w:val="•"/>
      <w:lvlJc w:val="left"/>
      <w:pPr>
        <w:ind w:left="2253" w:hanging="233"/>
      </w:pPr>
      <w:rPr>
        <w:rFonts w:hint="default"/>
        <w:lang w:val="ru-RU" w:eastAsia="en-US" w:bidi="ar-SA"/>
      </w:rPr>
    </w:lvl>
    <w:lvl w:ilvl="7" w:tplc="32EE4ED0">
      <w:numFmt w:val="bullet"/>
      <w:lvlText w:val="•"/>
      <w:lvlJc w:val="left"/>
      <w:pPr>
        <w:ind w:left="2608" w:hanging="233"/>
      </w:pPr>
      <w:rPr>
        <w:rFonts w:hint="default"/>
        <w:lang w:val="ru-RU" w:eastAsia="en-US" w:bidi="ar-SA"/>
      </w:rPr>
    </w:lvl>
    <w:lvl w:ilvl="8" w:tplc="FE92E14A">
      <w:numFmt w:val="bullet"/>
      <w:lvlText w:val="•"/>
      <w:lvlJc w:val="left"/>
      <w:pPr>
        <w:ind w:left="2964" w:hanging="233"/>
      </w:pPr>
      <w:rPr>
        <w:rFonts w:hint="default"/>
        <w:lang w:val="ru-RU" w:eastAsia="en-US" w:bidi="ar-SA"/>
      </w:rPr>
    </w:lvl>
  </w:abstractNum>
  <w:abstractNum w:abstractNumId="9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B658D"/>
    <w:multiLevelType w:val="hybridMultilevel"/>
    <w:tmpl w:val="4A2A8CE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B5087"/>
    <w:multiLevelType w:val="hybridMultilevel"/>
    <w:tmpl w:val="41B426DC"/>
    <w:lvl w:ilvl="0" w:tplc="2E889B46">
      <w:start w:val="1"/>
      <w:numFmt w:val="decimal"/>
      <w:lvlText w:val="%1)"/>
      <w:lvlJc w:val="left"/>
      <w:pPr>
        <w:ind w:left="116" w:hanging="316"/>
      </w:pPr>
      <w:rPr>
        <w:rFonts w:ascii="Times New Roman" w:eastAsia="Times New Roman" w:hAnsi="Times New Roman" w:cs="Times New Roman" w:hint="default"/>
        <w:spacing w:val="0"/>
        <w:w w:val="114"/>
        <w:sz w:val="20"/>
        <w:szCs w:val="20"/>
        <w:lang w:val="ru-RU" w:eastAsia="en-US" w:bidi="ar-SA"/>
      </w:rPr>
    </w:lvl>
    <w:lvl w:ilvl="1" w:tplc="79B81DC8">
      <w:numFmt w:val="bullet"/>
      <w:lvlText w:val="•"/>
      <w:lvlJc w:val="left"/>
      <w:pPr>
        <w:ind w:left="766" w:hanging="316"/>
      </w:pPr>
      <w:rPr>
        <w:rFonts w:hint="default"/>
        <w:lang w:val="ru-RU" w:eastAsia="en-US" w:bidi="ar-SA"/>
      </w:rPr>
    </w:lvl>
    <w:lvl w:ilvl="2" w:tplc="EB56DB88">
      <w:numFmt w:val="bullet"/>
      <w:lvlText w:val="•"/>
      <w:lvlJc w:val="left"/>
      <w:pPr>
        <w:ind w:left="1412" w:hanging="316"/>
      </w:pPr>
      <w:rPr>
        <w:rFonts w:hint="default"/>
        <w:lang w:val="ru-RU" w:eastAsia="en-US" w:bidi="ar-SA"/>
      </w:rPr>
    </w:lvl>
    <w:lvl w:ilvl="3" w:tplc="7BB2D1D0">
      <w:numFmt w:val="bullet"/>
      <w:lvlText w:val="•"/>
      <w:lvlJc w:val="left"/>
      <w:pPr>
        <w:ind w:left="2059" w:hanging="316"/>
      </w:pPr>
      <w:rPr>
        <w:rFonts w:hint="default"/>
        <w:lang w:val="ru-RU" w:eastAsia="en-US" w:bidi="ar-SA"/>
      </w:rPr>
    </w:lvl>
    <w:lvl w:ilvl="4" w:tplc="BB8C8F7C">
      <w:numFmt w:val="bullet"/>
      <w:lvlText w:val="•"/>
      <w:lvlJc w:val="left"/>
      <w:pPr>
        <w:ind w:left="2705" w:hanging="316"/>
      </w:pPr>
      <w:rPr>
        <w:rFonts w:hint="default"/>
        <w:lang w:val="ru-RU" w:eastAsia="en-US" w:bidi="ar-SA"/>
      </w:rPr>
    </w:lvl>
    <w:lvl w:ilvl="5" w:tplc="33B2C0DC">
      <w:numFmt w:val="bullet"/>
      <w:lvlText w:val="•"/>
      <w:lvlJc w:val="left"/>
      <w:pPr>
        <w:ind w:left="3351" w:hanging="316"/>
      </w:pPr>
      <w:rPr>
        <w:rFonts w:hint="default"/>
        <w:lang w:val="ru-RU" w:eastAsia="en-US" w:bidi="ar-SA"/>
      </w:rPr>
    </w:lvl>
    <w:lvl w:ilvl="6" w:tplc="70ACE844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7" w:tplc="27AE88AC">
      <w:numFmt w:val="bullet"/>
      <w:lvlText w:val="•"/>
      <w:lvlJc w:val="left"/>
      <w:pPr>
        <w:ind w:left="4644" w:hanging="316"/>
      </w:pPr>
      <w:rPr>
        <w:rFonts w:hint="default"/>
        <w:lang w:val="ru-RU" w:eastAsia="en-US" w:bidi="ar-SA"/>
      </w:rPr>
    </w:lvl>
    <w:lvl w:ilvl="8" w:tplc="D24E8C8E">
      <w:numFmt w:val="bullet"/>
      <w:lvlText w:val="•"/>
      <w:lvlJc w:val="left"/>
      <w:pPr>
        <w:ind w:left="5290" w:hanging="316"/>
      </w:pPr>
      <w:rPr>
        <w:rFonts w:hint="default"/>
        <w:lang w:val="ru-RU" w:eastAsia="en-US" w:bidi="ar-SA"/>
      </w:rPr>
    </w:lvl>
  </w:abstractNum>
  <w:abstractNum w:abstractNumId="15">
    <w:nsid w:val="6DF2346C"/>
    <w:multiLevelType w:val="hybridMultilevel"/>
    <w:tmpl w:val="93F21EF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366DB"/>
    <w:multiLevelType w:val="hybridMultilevel"/>
    <w:tmpl w:val="08B43BE2"/>
    <w:lvl w:ilvl="0" w:tplc="D718418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10"/>
  </w:num>
  <w:num w:numId="13">
    <w:abstractNumId w:val="0"/>
  </w:num>
  <w:num w:numId="14">
    <w:abstractNumId w:val="13"/>
  </w:num>
  <w:num w:numId="15">
    <w:abstractNumId w:val="5"/>
  </w:num>
  <w:num w:numId="16">
    <w:abstractNumId w:val="2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086"/>
    <w:rsid w:val="0005677B"/>
    <w:rsid w:val="000B2432"/>
    <w:rsid w:val="00285675"/>
    <w:rsid w:val="00292222"/>
    <w:rsid w:val="00320091"/>
    <w:rsid w:val="004D17F2"/>
    <w:rsid w:val="00841FB7"/>
    <w:rsid w:val="00E744B4"/>
    <w:rsid w:val="00FE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92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9222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3"/>
    <w:basedOn w:val="a"/>
    <w:uiPriority w:val="1"/>
    <w:qFormat/>
    <w:rsid w:val="000B2432"/>
    <w:pPr>
      <w:widowControl w:val="0"/>
      <w:autoSpaceDE w:val="0"/>
      <w:autoSpaceDN w:val="0"/>
      <w:spacing w:after="0" w:line="240" w:lineRule="auto"/>
      <w:ind w:left="118"/>
      <w:outlineLvl w:val="3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0B2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Emphasis"/>
    <w:basedOn w:val="a0"/>
    <w:uiPriority w:val="20"/>
    <w:qFormat/>
    <w:rsid w:val="000B2432"/>
    <w:rPr>
      <w:i/>
      <w:iCs/>
    </w:rPr>
  </w:style>
  <w:style w:type="paragraph" w:customStyle="1" w:styleId="Heading2">
    <w:name w:val="Heading 2"/>
    <w:basedOn w:val="a"/>
    <w:uiPriority w:val="1"/>
    <w:qFormat/>
    <w:rsid w:val="000B2432"/>
    <w:pPr>
      <w:widowControl w:val="0"/>
      <w:autoSpaceDE w:val="0"/>
      <w:autoSpaceDN w:val="0"/>
      <w:spacing w:after="0" w:line="240" w:lineRule="auto"/>
      <w:ind w:left="117"/>
      <w:outlineLvl w:val="2"/>
    </w:pPr>
    <w:rPr>
      <w:rFonts w:ascii="Comic Sans MS" w:eastAsia="Comic Sans MS" w:hAnsi="Comic Sans MS" w:cs="Comic Sans MS"/>
      <w:b/>
      <w:bCs/>
    </w:rPr>
  </w:style>
  <w:style w:type="paragraph" w:styleId="a7">
    <w:name w:val="List Paragraph"/>
    <w:basedOn w:val="a"/>
    <w:uiPriority w:val="1"/>
    <w:qFormat/>
    <w:rsid w:val="000B2432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28</Pages>
  <Words>7816</Words>
  <Characters>44553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Лапикова</dc:creator>
  <cp:lastModifiedBy>Александра Лапикова</cp:lastModifiedBy>
  <cp:revision>2</cp:revision>
  <dcterms:created xsi:type="dcterms:W3CDTF">2023-09-18T14:44:00Z</dcterms:created>
  <dcterms:modified xsi:type="dcterms:W3CDTF">2023-09-18T17:09:00Z</dcterms:modified>
</cp:coreProperties>
</file>