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BB" w:rsidRDefault="007E11BB" w:rsidP="002D223F">
      <w:pPr>
        <w:jc w:val="center"/>
        <w:rPr>
          <w:b/>
          <w:sz w:val="44"/>
          <w:szCs w:val="44"/>
        </w:rPr>
      </w:pPr>
    </w:p>
    <w:p w:rsidR="007E11BB" w:rsidRDefault="007E11BB" w:rsidP="002D223F">
      <w:pPr>
        <w:jc w:val="center"/>
        <w:rPr>
          <w:b/>
          <w:sz w:val="44"/>
          <w:szCs w:val="44"/>
        </w:rPr>
      </w:pPr>
    </w:p>
    <w:p w:rsidR="002D223F" w:rsidRPr="007E11BB" w:rsidRDefault="002457A8" w:rsidP="007E11BB">
      <w:pPr>
        <w:spacing w:line="360" w:lineRule="auto"/>
        <w:jc w:val="center"/>
        <w:rPr>
          <w:b/>
          <w:sz w:val="44"/>
          <w:szCs w:val="44"/>
        </w:rPr>
      </w:pPr>
      <w:r w:rsidRPr="007E11BB">
        <w:rPr>
          <w:b/>
          <w:sz w:val="44"/>
          <w:szCs w:val="44"/>
        </w:rPr>
        <w:t>Методическая разработка открытого урока</w:t>
      </w:r>
    </w:p>
    <w:p w:rsidR="002457A8" w:rsidRDefault="002457A8" w:rsidP="007E11BB">
      <w:pPr>
        <w:spacing w:line="360" w:lineRule="auto"/>
        <w:jc w:val="center"/>
        <w:rPr>
          <w:sz w:val="32"/>
        </w:rPr>
      </w:pPr>
      <w:r w:rsidRPr="007E11BB">
        <w:rPr>
          <w:sz w:val="32"/>
        </w:rPr>
        <w:t xml:space="preserve">по </w:t>
      </w:r>
      <w:r w:rsidR="002D223F" w:rsidRPr="007E11BB">
        <w:rPr>
          <w:sz w:val="32"/>
        </w:rPr>
        <w:t>алгебре</w:t>
      </w:r>
      <w:r w:rsidRPr="007E11BB">
        <w:rPr>
          <w:sz w:val="32"/>
        </w:rPr>
        <w:t xml:space="preserve"> 8 класс</w:t>
      </w:r>
    </w:p>
    <w:p w:rsidR="002457A8" w:rsidRPr="007E11BB" w:rsidRDefault="007E11BB" w:rsidP="007E11BB">
      <w:pPr>
        <w:spacing w:line="360" w:lineRule="auto"/>
        <w:jc w:val="center"/>
        <w:rPr>
          <w:sz w:val="32"/>
        </w:rPr>
      </w:pPr>
      <w:r w:rsidRPr="007E11BB">
        <w:rPr>
          <w:sz w:val="32"/>
        </w:rPr>
        <w:t>Тема: «Способы решения квадратных уравнений»</w:t>
      </w:r>
    </w:p>
    <w:p w:rsidR="00BE624A" w:rsidRPr="007E11BB" w:rsidRDefault="007E11BB" w:rsidP="00477B76">
      <w:pPr>
        <w:ind w:right="849"/>
        <w:jc w:val="center"/>
        <w:rPr>
          <w:b/>
        </w:rPr>
      </w:pPr>
      <w:r>
        <w:rPr>
          <w:b/>
        </w:rPr>
        <w:t>Оглавление</w:t>
      </w:r>
    </w:p>
    <w:p w:rsidR="00BE624A" w:rsidRPr="007E11BB" w:rsidRDefault="00BE624A" w:rsidP="00BE624A">
      <w:pPr>
        <w:shd w:val="clear" w:color="auto" w:fill="FFFFFF"/>
        <w:spacing w:line="360" w:lineRule="auto"/>
      </w:pPr>
    </w:p>
    <w:p w:rsidR="00BE624A" w:rsidRPr="007E11BB" w:rsidRDefault="00BE624A" w:rsidP="00BE624A">
      <w:pPr>
        <w:shd w:val="clear" w:color="auto" w:fill="FFFFFF"/>
        <w:spacing w:line="360" w:lineRule="auto"/>
      </w:pPr>
    </w:p>
    <w:tbl>
      <w:tblPr>
        <w:tblStyle w:val="ae"/>
        <w:tblW w:w="0" w:type="auto"/>
        <w:tblLook w:val="04A0" w:firstRow="1" w:lastRow="0" w:firstColumn="1" w:lastColumn="0" w:noHBand="0" w:noVBand="1"/>
      </w:tblPr>
      <w:tblGrid>
        <w:gridCol w:w="9534"/>
        <w:gridCol w:w="624"/>
      </w:tblGrid>
      <w:tr w:rsidR="00477B76" w:rsidRPr="00477B76" w:rsidTr="00477B76">
        <w:trPr>
          <w:trHeight w:val="850"/>
        </w:trPr>
        <w:tc>
          <w:tcPr>
            <w:tcW w:w="9534" w:type="dxa"/>
            <w:vAlign w:val="center"/>
          </w:tcPr>
          <w:p w:rsidR="00477B76" w:rsidRPr="00477B76" w:rsidRDefault="00477B76" w:rsidP="00477B76">
            <w:pPr>
              <w:spacing w:line="360" w:lineRule="auto"/>
              <w:jc w:val="center"/>
            </w:pPr>
            <w:r>
              <w:t>Наименование</w:t>
            </w:r>
          </w:p>
        </w:tc>
        <w:tc>
          <w:tcPr>
            <w:tcW w:w="446" w:type="dxa"/>
            <w:vAlign w:val="center"/>
          </w:tcPr>
          <w:p w:rsidR="00477B76" w:rsidRPr="00477B76" w:rsidRDefault="00477B76" w:rsidP="00477B76">
            <w:pPr>
              <w:spacing w:line="360" w:lineRule="auto"/>
              <w:jc w:val="center"/>
            </w:pPr>
            <w:r>
              <w:t>Стр.</w:t>
            </w:r>
          </w:p>
        </w:tc>
      </w:tr>
      <w:tr w:rsidR="00477B76" w:rsidRPr="00477B76" w:rsidTr="00477B76">
        <w:trPr>
          <w:trHeight w:val="850"/>
        </w:trPr>
        <w:tc>
          <w:tcPr>
            <w:tcW w:w="9534" w:type="dxa"/>
            <w:vAlign w:val="center"/>
          </w:tcPr>
          <w:p w:rsidR="00477B76" w:rsidRPr="00477B76" w:rsidRDefault="00477B76" w:rsidP="00477B76">
            <w:pPr>
              <w:spacing w:line="360" w:lineRule="auto"/>
            </w:pPr>
            <w:r w:rsidRPr="00477B76">
              <w:rPr>
                <w:sz w:val="24"/>
                <w:szCs w:val="24"/>
              </w:rPr>
              <w:t>1.Обоснование выбора</w:t>
            </w:r>
            <w:r w:rsidRPr="00477B76">
              <w:rPr>
                <w:b/>
                <w:sz w:val="24"/>
                <w:szCs w:val="24"/>
              </w:rPr>
              <w:t xml:space="preserve">, </w:t>
            </w:r>
            <w:r w:rsidRPr="00477B76">
              <w:rPr>
                <w:sz w:val="24"/>
                <w:szCs w:val="24"/>
              </w:rPr>
              <w:t>методы обучения на уроке, актуальность поставленной цели</w:t>
            </w:r>
          </w:p>
        </w:tc>
        <w:tc>
          <w:tcPr>
            <w:tcW w:w="446" w:type="dxa"/>
            <w:vAlign w:val="center"/>
          </w:tcPr>
          <w:p w:rsidR="00477B76" w:rsidRPr="00477B76" w:rsidRDefault="007E750A" w:rsidP="00477B76">
            <w:pPr>
              <w:spacing w:line="360" w:lineRule="auto"/>
              <w:jc w:val="center"/>
            </w:pPr>
            <w:r>
              <w:rPr>
                <w:sz w:val="24"/>
                <w:szCs w:val="24"/>
              </w:rPr>
              <w:t>3</w:t>
            </w:r>
          </w:p>
        </w:tc>
      </w:tr>
      <w:tr w:rsidR="00477B76" w:rsidRPr="00477B76" w:rsidTr="00477B76">
        <w:trPr>
          <w:trHeight w:val="850"/>
        </w:trPr>
        <w:tc>
          <w:tcPr>
            <w:tcW w:w="9534" w:type="dxa"/>
            <w:vAlign w:val="center"/>
          </w:tcPr>
          <w:p w:rsidR="00477B76" w:rsidRPr="00477B76" w:rsidRDefault="00477B76" w:rsidP="00477B76">
            <w:pPr>
              <w:spacing w:line="360" w:lineRule="auto"/>
            </w:pPr>
            <w:r w:rsidRPr="00477B76">
              <w:rPr>
                <w:sz w:val="24"/>
                <w:szCs w:val="24"/>
              </w:rPr>
              <w:t>2.</w:t>
            </w:r>
            <w:r w:rsidRPr="00477B76">
              <w:rPr>
                <w:b/>
                <w:sz w:val="24"/>
                <w:szCs w:val="24"/>
              </w:rPr>
              <w:t xml:space="preserve"> </w:t>
            </w:r>
            <w:r w:rsidRPr="00477B76">
              <w:rPr>
                <w:sz w:val="24"/>
                <w:szCs w:val="24"/>
              </w:rPr>
              <w:t>Место урока в тематическом планировании  и системе уроков</w:t>
            </w:r>
          </w:p>
        </w:tc>
        <w:tc>
          <w:tcPr>
            <w:tcW w:w="446" w:type="dxa"/>
            <w:vAlign w:val="center"/>
          </w:tcPr>
          <w:p w:rsidR="00477B76" w:rsidRPr="00477B76" w:rsidRDefault="007E750A" w:rsidP="00477B76">
            <w:pPr>
              <w:spacing w:line="360" w:lineRule="auto"/>
              <w:jc w:val="center"/>
            </w:pPr>
            <w:r>
              <w:rPr>
                <w:sz w:val="24"/>
                <w:szCs w:val="24"/>
              </w:rPr>
              <w:t>3</w:t>
            </w:r>
          </w:p>
        </w:tc>
      </w:tr>
      <w:tr w:rsidR="00477B76" w:rsidRPr="00477B76" w:rsidTr="00477B76">
        <w:trPr>
          <w:trHeight w:val="850"/>
        </w:trPr>
        <w:tc>
          <w:tcPr>
            <w:tcW w:w="9534" w:type="dxa"/>
            <w:vAlign w:val="center"/>
          </w:tcPr>
          <w:p w:rsidR="00477B76" w:rsidRPr="00477B76" w:rsidRDefault="00477B76" w:rsidP="00477B76">
            <w:pPr>
              <w:spacing w:line="360" w:lineRule="auto"/>
            </w:pPr>
            <w:r w:rsidRPr="00477B76">
              <w:rPr>
                <w:sz w:val="24"/>
                <w:szCs w:val="24"/>
              </w:rPr>
              <w:t>3.</w:t>
            </w:r>
            <w:r w:rsidRPr="00477B76">
              <w:rPr>
                <w:b/>
                <w:sz w:val="24"/>
                <w:szCs w:val="24"/>
              </w:rPr>
              <w:t xml:space="preserve"> </w:t>
            </w:r>
            <w:r w:rsidRPr="00477B76">
              <w:rPr>
                <w:sz w:val="24"/>
                <w:szCs w:val="24"/>
              </w:rPr>
              <w:t>Организация учебной деятельности с учётом личностно – ориентированной</w:t>
            </w:r>
            <w:r w:rsidRPr="00477B76">
              <w:t xml:space="preserve"> </w:t>
            </w:r>
            <w:r w:rsidRPr="00477B76">
              <w:rPr>
                <w:sz w:val="24"/>
                <w:szCs w:val="24"/>
              </w:rPr>
              <w:t>технологии обучения</w:t>
            </w:r>
          </w:p>
        </w:tc>
        <w:tc>
          <w:tcPr>
            <w:tcW w:w="446" w:type="dxa"/>
            <w:vAlign w:val="center"/>
          </w:tcPr>
          <w:p w:rsidR="00477B76" w:rsidRPr="00477B76" w:rsidRDefault="007E750A" w:rsidP="00477B76">
            <w:pPr>
              <w:spacing w:line="360" w:lineRule="auto"/>
              <w:jc w:val="center"/>
            </w:pPr>
            <w:r>
              <w:rPr>
                <w:sz w:val="24"/>
                <w:szCs w:val="24"/>
              </w:rPr>
              <w:t>4</w:t>
            </w:r>
          </w:p>
        </w:tc>
      </w:tr>
      <w:tr w:rsidR="00477B76" w:rsidRPr="00477B76" w:rsidTr="00477B76">
        <w:trPr>
          <w:trHeight w:val="850"/>
        </w:trPr>
        <w:tc>
          <w:tcPr>
            <w:tcW w:w="9534" w:type="dxa"/>
            <w:vAlign w:val="center"/>
          </w:tcPr>
          <w:p w:rsidR="00477B76" w:rsidRPr="00477B76" w:rsidRDefault="00477B76" w:rsidP="00477B76">
            <w:pPr>
              <w:spacing w:line="360" w:lineRule="auto"/>
            </w:pPr>
            <w:r w:rsidRPr="00477B76">
              <w:rPr>
                <w:sz w:val="24"/>
                <w:szCs w:val="24"/>
              </w:rPr>
              <w:t>4.</w:t>
            </w:r>
            <w:r w:rsidRPr="00477B76">
              <w:rPr>
                <w:b/>
                <w:sz w:val="24"/>
                <w:szCs w:val="24"/>
              </w:rPr>
              <w:t xml:space="preserve"> </w:t>
            </w:r>
            <w:r w:rsidRPr="00477B76">
              <w:rPr>
                <w:sz w:val="24"/>
                <w:szCs w:val="24"/>
              </w:rPr>
              <w:t>Организация учебной деятельност</w:t>
            </w:r>
            <w:r w:rsidRPr="00477B76">
              <w:t xml:space="preserve">и с учётом здоровье сберегающей </w:t>
            </w:r>
            <w:r w:rsidRPr="00477B76">
              <w:rPr>
                <w:sz w:val="24"/>
                <w:szCs w:val="24"/>
              </w:rPr>
              <w:t>технологии обучения</w:t>
            </w:r>
          </w:p>
        </w:tc>
        <w:tc>
          <w:tcPr>
            <w:tcW w:w="446" w:type="dxa"/>
            <w:vAlign w:val="center"/>
          </w:tcPr>
          <w:p w:rsidR="00477B76" w:rsidRPr="00477B76" w:rsidRDefault="00477B76" w:rsidP="00477B76">
            <w:pPr>
              <w:spacing w:line="360" w:lineRule="auto"/>
              <w:jc w:val="center"/>
            </w:pPr>
            <w:r w:rsidRPr="00477B76">
              <w:rPr>
                <w:sz w:val="24"/>
                <w:szCs w:val="24"/>
              </w:rPr>
              <w:t>4</w:t>
            </w:r>
          </w:p>
        </w:tc>
      </w:tr>
      <w:tr w:rsidR="00477B76" w:rsidRPr="00477B76" w:rsidTr="00477B76">
        <w:trPr>
          <w:trHeight w:val="850"/>
        </w:trPr>
        <w:tc>
          <w:tcPr>
            <w:tcW w:w="9534" w:type="dxa"/>
            <w:vAlign w:val="center"/>
          </w:tcPr>
          <w:p w:rsidR="00477B76" w:rsidRPr="00477B76" w:rsidRDefault="00477B76" w:rsidP="00477B76">
            <w:pPr>
              <w:spacing w:line="360" w:lineRule="auto"/>
            </w:pPr>
            <w:r w:rsidRPr="00477B76">
              <w:rPr>
                <w:sz w:val="24"/>
                <w:szCs w:val="24"/>
              </w:rPr>
              <w:t>5.</w:t>
            </w:r>
            <w:r w:rsidRPr="00477B76">
              <w:rPr>
                <w:b/>
                <w:sz w:val="24"/>
                <w:szCs w:val="24"/>
              </w:rPr>
              <w:t xml:space="preserve"> </w:t>
            </w:r>
            <w:r w:rsidRPr="00477B76">
              <w:rPr>
                <w:sz w:val="24"/>
                <w:szCs w:val="24"/>
              </w:rPr>
              <w:t>Организация учебной деятельности с учётом ИКТ</w:t>
            </w:r>
          </w:p>
        </w:tc>
        <w:tc>
          <w:tcPr>
            <w:tcW w:w="446" w:type="dxa"/>
            <w:vAlign w:val="center"/>
          </w:tcPr>
          <w:p w:rsidR="00477B76" w:rsidRPr="00477B76" w:rsidRDefault="00477B76" w:rsidP="00477B76">
            <w:pPr>
              <w:spacing w:line="360" w:lineRule="auto"/>
              <w:jc w:val="center"/>
              <w:rPr>
                <w:b/>
              </w:rPr>
            </w:pPr>
            <w:r w:rsidRPr="00477B76">
              <w:rPr>
                <w:sz w:val="24"/>
                <w:szCs w:val="24"/>
              </w:rPr>
              <w:t>5</w:t>
            </w:r>
          </w:p>
        </w:tc>
      </w:tr>
      <w:tr w:rsidR="00477B76" w:rsidRPr="00477B76" w:rsidTr="00477B76">
        <w:trPr>
          <w:trHeight w:val="850"/>
        </w:trPr>
        <w:tc>
          <w:tcPr>
            <w:tcW w:w="9534" w:type="dxa"/>
            <w:vAlign w:val="center"/>
          </w:tcPr>
          <w:p w:rsidR="00477B76" w:rsidRPr="00477B76" w:rsidRDefault="00477B76" w:rsidP="00477B76">
            <w:pPr>
              <w:spacing w:line="360" w:lineRule="auto"/>
            </w:pPr>
            <w:r w:rsidRPr="00477B76">
              <w:rPr>
                <w:sz w:val="24"/>
                <w:szCs w:val="24"/>
              </w:rPr>
              <w:t>6.</w:t>
            </w:r>
            <w:r w:rsidRPr="00477B76">
              <w:rPr>
                <w:b/>
                <w:sz w:val="24"/>
                <w:szCs w:val="24"/>
              </w:rPr>
              <w:t xml:space="preserve"> </w:t>
            </w:r>
            <w:r w:rsidRPr="00477B76">
              <w:rPr>
                <w:sz w:val="24"/>
                <w:szCs w:val="24"/>
              </w:rPr>
              <w:t>Цель урока</w:t>
            </w:r>
          </w:p>
        </w:tc>
        <w:tc>
          <w:tcPr>
            <w:tcW w:w="446" w:type="dxa"/>
            <w:vAlign w:val="center"/>
          </w:tcPr>
          <w:p w:rsidR="00477B76" w:rsidRPr="00477B76" w:rsidRDefault="007E750A" w:rsidP="00477B76">
            <w:pPr>
              <w:spacing w:line="360" w:lineRule="auto"/>
              <w:jc w:val="center"/>
            </w:pPr>
            <w:r>
              <w:t>7</w:t>
            </w:r>
          </w:p>
        </w:tc>
      </w:tr>
      <w:tr w:rsidR="00477B76" w:rsidRPr="00477B76" w:rsidTr="00477B76">
        <w:trPr>
          <w:trHeight w:val="850"/>
        </w:trPr>
        <w:tc>
          <w:tcPr>
            <w:tcW w:w="9534" w:type="dxa"/>
            <w:vAlign w:val="center"/>
          </w:tcPr>
          <w:p w:rsidR="00477B76" w:rsidRPr="00477B76" w:rsidRDefault="00477B76" w:rsidP="00477B76">
            <w:r w:rsidRPr="00477B76">
              <w:rPr>
                <w:sz w:val="24"/>
                <w:szCs w:val="24"/>
              </w:rPr>
              <w:t>7.Ход урока</w:t>
            </w:r>
          </w:p>
        </w:tc>
        <w:tc>
          <w:tcPr>
            <w:tcW w:w="446" w:type="dxa"/>
            <w:vAlign w:val="center"/>
          </w:tcPr>
          <w:p w:rsidR="00477B76" w:rsidRPr="00477B76" w:rsidRDefault="007E750A" w:rsidP="00477B76">
            <w:pPr>
              <w:jc w:val="center"/>
            </w:pPr>
            <w:r>
              <w:t>8</w:t>
            </w:r>
          </w:p>
        </w:tc>
      </w:tr>
      <w:tr w:rsidR="00477B76" w:rsidRPr="00477B76" w:rsidTr="00477B76">
        <w:trPr>
          <w:trHeight w:val="850"/>
        </w:trPr>
        <w:tc>
          <w:tcPr>
            <w:tcW w:w="9534" w:type="dxa"/>
            <w:vAlign w:val="center"/>
          </w:tcPr>
          <w:p w:rsidR="00477B76" w:rsidRPr="00477B76" w:rsidRDefault="00477B76" w:rsidP="00477B76">
            <w:r w:rsidRPr="00477B76">
              <w:rPr>
                <w:sz w:val="24"/>
                <w:szCs w:val="24"/>
              </w:rPr>
              <w:t>8. Конспект урока</w:t>
            </w:r>
          </w:p>
        </w:tc>
        <w:tc>
          <w:tcPr>
            <w:tcW w:w="446" w:type="dxa"/>
            <w:vAlign w:val="center"/>
          </w:tcPr>
          <w:p w:rsidR="00477B76" w:rsidRPr="00477B76" w:rsidRDefault="007E750A" w:rsidP="00477B76">
            <w:pPr>
              <w:jc w:val="center"/>
            </w:pPr>
            <w:r>
              <w:rPr>
                <w:sz w:val="24"/>
                <w:szCs w:val="24"/>
              </w:rPr>
              <w:t>9</w:t>
            </w:r>
          </w:p>
        </w:tc>
      </w:tr>
      <w:tr w:rsidR="00477B76" w:rsidRPr="00477B76" w:rsidTr="00477B76">
        <w:trPr>
          <w:trHeight w:val="850"/>
        </w:trPr>
        <w:tc>
          <w:tcPr>
            <w:tcW w:w="9534" w:type="dxa"/>
            <w:vAlign w:val="center"/>
          </w:tcPr>
          <w:p w:rsidR="00477B76" w:rsidRPr="00477B76" w:rsidRDefault="00477B76" w:rsidP="00477B76">
            <w:r w:rsidRPr="00477B76">
              <w:rPr>
                <w:sz w:val="24"/>
                <w:szCs w:val="24"/>
              </w:rPr>
              <w:t>9. Самоанализ урока</w:t>
            </w:r>
          </w:p>
        </w:tc>
        <w:tc>
          <w:tcPr>
            <w:tcW w:w="446" w:type="dxa"/>
            <w:vAlign w:val="center"/>
          </w:tcPr>
          <w:p w:rsidR="00477B76" w:rsidRPr="00477B76" w:rsidRDefault="007E750A" w:rsidP="00477B76">
            <w:pPr>
              <w:jc w:val="center"/>
            </w:pPr>
            <w:r>
              <w:t>16</w:t>
            </w:r>
          </w:p>
        </w:tc>
      </w:tr>
      <w:tr w:rsidR="00477B76" w:rsidRPr="00477B76" w:rsidTr="00477B76">
        <w:trPr>
          <w:trHeight w:val="850"/>
        </w:trPr>
        <w:tc>
          <w:tcPr>
            <w:tcW w:w="9534" w:type="dxa"/>
            <w:vAlign w:val="center"/>
          </w:tcPr>
          <w:p w:rsidR="00477B76" w:rsidRPr="00477B76" w:rsidRDefault="00477B76" w:rsidP="00477B76">
            <w:r w:rsidRPr="00477B76">
              <w:rPr>
                <w:sz w:val="24"/>
                <w:szCs w:val="24"/>
              </w:rPr>
              <w:t>10.Приложение</w:t>
            </w:r>
          </w:p>
        </w:tc>
        <w:tc>
          <w:tcPr>
            <w:tcW w:w="446" w:type="dxa"/>
            <w:vAlign w:val="center"/>
          </w:tcPr>
          <w:p w:rsidR="00477B76" w:rsidRPr="00477B76" w:rsidRDefault="007E750A" w:rsidP="00477B76">
            <w:pPr>
              <w:jc w:val="center"/>
              <w:rPr>
                <w:color w:val="000000"/>
              </w:rPr>
            </w:pPr>
            <w:r>
              <w:rPr>
                <w:color w:val="000000"/>
              </w:rPr>
              <w:t>18</w:t>
            </w:r>
          </w:p>
        </w:tc>
      </w:tr>
      <w:tr w:rsidR="00477B76" w:rsidRPr="00477B76" w:rsidTr="00477B76">
        <w:trPr>
          <w:trHeight w:val="850"/>
        </w:trPr>
        <w:tc>
          <w:tcPr>
            <w:tcW w:w="9534" w:type="dxa"/>
            <w:vAlign w:val="center"/>
          </w:tcPr>
          <w:p w:rsidR="00477B76" w:rsidRPr="00477B76" w:rsidRDefault="00477B76" w:rsidP="00477B76">
            <w:pPr>
              <w:rPr>
                <w:color w:val="000000"/>
              </w:rPr>
            </w:pPr>
            <w:r w:rsidRPr="00477B76">
              <w:rPr>
                <w:color w:val="000000"/>
                <w:sz w:val="24"/>
                <w:szCs w:val="24"/>
              </w:rPr>
              <w:t>11.Список использованной литературы</w:t>
            </w:r>
          </w:p>
        </w:tc>
        <w:tc>
          <w:tcPr>
            <w:tcW w:w="446" w:type="dxa"/>
            <w:vAlign w:val="center"/>
          </w:tcPr>
          <w:p w:rsidR="00477B76" w:rsidRPr="00477B76" w:rsidRDefault="007E750A" w:rsidP="00477B76">
            <w:pPr>
              <w:jc w:val="center"/>
              <w:rPr>
                <w:color w:val="000000"/>
              </w:rPr>
            </w:pPr>
            <w:r>
              <w:rPr>
                <w:color w:val="000000"/>
              </w:rPr>
              <w:t>19</w:t>
            </w:r>
          </w:p>
        </w:tc>
      </w:tr>
    </w:tbl>
    <w:p w:rsidR="007E11BB" w:rsidRDefault="007E11BB" w:rsidP="007E11BB">
      <w:pPr>
        <w:rPr>
          <w:color w:val="000000"/>
        </w:rPr>
      </w:pPr>
      <w:r>
        <w:rPr>
          <w:color w:val="000000"/>
        </w:rPr>
        <w:br w:type="page"/>
      </w:r>
    </w:p>
    <w:p w:rsidR="00477B76" w:rsidRDefault="00A276CA" w:rsidP="00680726">
      <w:pPr>
        <w:shd w:val="clear" w:color="auto" w:fill="FFFFFF"/>
        <w:spacing w:line="360" w:lineRule="auto"/>
        <w:jc w:val="center"/>
        <w:rPr>
          <w:b/>
        </w:rPr>
      </w:pPr>
      <w:r w:rsidRPr="007E11BB">
        <w:rPr>
          <w:b/>
        </w:rPr>
        <w:lastRenderedPageBreak/>
        <w:t>Обоснование выбора</w:t>
      </w:r>
    </w:p>
    <w:p w:rsidR="00A276CA" w:rsidRPr="007E11BB" w:rsidRDefault="00A276CA" w:rsidP="00680726">
      <w:pPr>
        <w:shd w:val="clear" w:color="auto" w:fill="FFFFFF"/>
        <w:spacing w:line="360" w:lineRule="auto"/>
        <w:ind w:firstLine="567"/>
        <w:jc w:val="both"/>
      </w:pPr>
      <w:r w:rsidRPr="007E11BB">
        <w:t>Возрастающая потребность связи математики и различных жизненных ситуаций побуждает учителя применять такие формы проведения уроков, которые бы могли донести знания до учащихся как можно интереснее и доступнее. Одной из таких форм является урок – обобщения и систематизации знаний, на котором школьники сами находят способы решения квадратных уравнений, обсуждают их решение, учатся    критически мыслить, анализировать.</w:t>
      </w:r>
    </w:p>
    <w:p w:rsidR="00A276CA" w:rsidRPr="00477B76" w:rsidRDefault="00A276CA" w:rsidP="00680726">
      <w:pPr>
        <w:shd w:val="clear" w:color="auto" w:fill="FFFFFF"/>
        <w:spacing w:line="360" w:lineRule="auto"/>
        <w:ind w:firstLine="567"/>
      </w:pPr>
    </w:p>
    <w:p w:rsidR="00A276CA" w:rsidRPr="00477B76" w:rsidRDefault="00A276CA" w:rsidP="00680726">
      <w:pPr>
        <w:shd w:val="clear" w:color="auto" w:fill="FFFFFF"/>
        <w:spacing w:line="360" w:lineRule="auto"/>
        <w:jc w:val="center"/>
        <w:rPr>
          <w:b/>
        </w:rPr>
      </w:pPr>
      <w:r w:rsidRPr="00477B76">
        <w:rPr>
          <w:b/>
        </w:rPr>
        <w:t>Методы обучения на уроке:</w:t>
      </w:r>
    </w:p>
    <w:p w:rsidR="00A276CA" w:rsidRPr="00477B76" w:rsidRDefault="00A276CA" w:rsidP="00680726">
      <w:pPr>
        <w:pStyle w:val="aa"/>
        <w:numPr>
          <w:ilvl w:val="0"/>
          <w:numId w:val="11"/>
        </w:numPr>
        <w:shd w:val="clear" w:color="auto" w:fill="FFFFFF"/>
        <w:spacing w:line="360" w:lineRule="auto"/>
        <w:ind w:left="1418" w:hanging="709"/>
        <w:jc w:val="both"/>
        <w:rPr>
          <w:rFonts w:ascii="Times New Roman" w:hAnsi="Times New Roman"/>
          <w:sz w:val="24"/>
          <w:szCs w:val="24"/>
        </w:rPr>
      </w:pPr>
      <w:r w:rsidRPr="00477B76">
        <w:rPr>
          <w:rFonts w:ascii="Times New Roman" w:hAnsi="Times New Roman"/>
          <w:sz w:val="24"/>
          <w:szCs w:val="24"/>
        </w:rPr>
        <w:t xml:space="preserve">математические методы – моделирование, использование математического языка; </w:t>
      </w:r>
    </w:p>
    <w:p w:rsidR="00A276CA" w:rsidRPr="00477B76" w:rsidRDefault="00A276CA" w:rsidP="00680726">
      <w:pPr>
        <w:pStyle w:val="aa"/>
        <w:numPr>
          <w:ilvl w:val="0"/>
          <w:numId w:val="11"/>
        </w:numPr>
        <w:shd w:val="clear" w:color="auto" w:fill="FFFFFF"/>
        <w:spacing w:line="360" w:lineRule="auto"/>
        <w:ind w:left="1418" w:hanging="709"/>
        <w:jc w:val="both"/>
        <w:rPr>
          <w:rFonts w:ascii="Times New Roman" w:hAnsi="Times New Roman"/>
          <w:sz w:val="24"/>
          <w:szCs w:val="24"/>
        </w:rPr>
      </w:pPr>
      <w:r w:rsidRPr="00477B76">
        <w:rPr>
          <w:rFonts w:ascii="Times New Roman" w:hAnsi="Times New Roman"/>
          <w:sz w:val="24"/>
          <w:szCs w:val="24"/>
        </w:rPr>
        <w:t>методы психологии – развитие мыслительных операций: анализ и синтез, классификация и систематизация, сравнение и обобщение;</w:t>
      </w:r>
    </w:p>
    <w:p w:rsidR="00A276CA" w:rsidRPr="00477B76" w:rsidRDefault="00A276CA" w:rsidP="00680726">
      <w:pPr>
        <w:pStyle w:val="aa"/>
        <w:numPr>
          <w:ilvl w:val="0"/>
          <w:numId w:val="11"/>
        </w:numPr>
        <w:shd w:val="clear" w:color="auto" w:fill="FFFFFF"/>
        <w:spacing w:line="360" w:lineRule="auto"/>
        <w:ind w:left="1418" w:hanging="709"/>
        <w:jc w:val="both"/>
        <w:rPr>
          <w:rFonts w:ascii="Times New Roman" w:hAnsi="Times New Roman"/>
          <w:sz w:val="24"/>
          <w:szCs w:val="24"/>
        </w:rPr>
      </w:pPr>
      <w:r w:rsidRPr="00477B76">
        <w:rPr>
          <w:rFonts w:ascii="Times New Roman" w:hAnsi="Times New Roman"/>
          <w:sz w:val="24"/>
          <w:szCs w:val="24"/>
        </w:rPr>
        <w:t>методы педагогики – методы организации и стимулирования учебной деятельности;</w:t>
      </w:r>
    </w:p>
    <w:p w:rsidR="00A276CA" w:rsidRPr="00477B76" w:rsidRDefault="00A276CA" w:rsidP="00680726">
      <w:pPr>
        <w:pStyle w:val="aa"/>
        <w:numPr>
          <w:ilvl w:val="0"/>
          <w:numId w:val="11"/>
        </w:numPr>
        <w:shd w:val="clear" w:color="auto" w:fill="FFFFFF"/>
        <w:spacing w:line="360" w:lineRule="auto"/>
        <w:ind w:left="1418" w:hanging="709"/>
        <w:jc w:val="both"/>
        <w:rPr>
          <w:rFonts w:ascii="Times New Roman" w:hAnsi="Times New Roman"/>
          <w:sz w:val="24"/>
          <w:szCs w:val="24"/>
        </w:rPr>
      </w:pPr>
      <w:r w:rsidRPr="00477B76">
        <w:rPr>
          <w:rFonts w:ascii="Times New Roman" w:hAnsi="Times New Roman"/>
          <w:sz w:val="24"/>
          <w:szCs w:val="24"/>
        </w:rPr>
        <w:t xml:space="preserve">информационные методы - использование презентации  </w:t>
      </w:r>
      <w:r w:rsidRPr="00477B76">
        <w:rPr>
          <w:rFonts w:ascii="Times New Roman" w:hAnsi="Times New Roman"/>
          <w:sz w:val="24"/>
          <w:szCs w:val="24"/>
          <w:lang w:val="en-US"/>
        </w:rPr>
        <w:t>Power</w:t>
      </w:r>
      <w:r w:rsidRPr="00477B76">
        <w:rPr>
          <w:rFonts w:ascii="Times New Roman" w:hAnsi="Times New Roman"/>
          <w:sz w:val="24"/>
          <w:szCs w:val="24"/>
        </w:rPr>
        <w:t xml:space="preserve"> </w:t>
      </w:r>
      <w:r w:rsidRPr="00477B76">
        <w:rPr>
          <w:rFonts w:ascii="Times New Roman" w:hAnsi="Times New Roman"/>
          <w:sz w:val="24"/>
          <w:szCs w:val="24"/>
          <w:lang w:val="en-US"/>
        </w:rPr>
        <w:t>Point</w:t>
      </w:r>
      <w:r w:rsidRPr="00477B76">
        <w:rPr>
          <w:rFonts w:ascii="Times New Roman" w:hAnsi="Times New Roman"/>
          <w:sz w:val="24"/>
          <w:szCs w:val="24"/>
        </w:rPr>
        <w:t>.</w:t>
      </w:r>
    </w:p>
    <w:p w:rsidR="00A276CA" w:rsidRPr="007E11BB" w:rsidRDefault="00A276CA" w:rsidP="00680726">
      <w:pPr>
        <w:shd w:val="clear" w:color="auto" w:fill="FFFFFF"/>
        <w:spacing w:line="360" w:lineRule="auto"/>
        <w:ind w:firstLine="567"/>
      </w:pPr>
    </w:p>
    <w:p w:rsidR="00A276CA" w:rsidRPr="007E11BB" w:rsidRDefault="00A276CA" w:rsidP="00680726">
      <w:pPr>
        <w:shd w:val="clear" w:color="auto" w:fill="FFFFFF"/>
        <w:spacing w:line="360" w:lineRule="auto"/>
        <w:jc w:val="center"/>
        <w:rPr>
          <w:b/>
        </w:rPr>
      </w:pPr>
      <w:r w:rsidRPr="007E11BB">
        <w:rPr>
          <w:b/>
        </w:rPr>
        <w:t>Актуальность поставленной цели урока.</w:t>
      </w:r>
    </w:p>
    <w:p w:rsidR="00A276CA" w:rsidRPr="007E11BB" w:rsidRDefault="00A276CA" w:rsidP="00680726">
      <w:pPr>
        <w:shd w:val="clear" w:color="auto" w:fill="FFFFFF"/>
        <w:spacing w:line="360" w:lineRule="auto"/>
        <w:ind w:firstLine="567"/>
        <w:jc w:val="both"/>
      </w:pPr>
      <w:r w:rsidRPr="007E11BB">
        <w:t>При решении квадратных уравнений учащиеся используют в основном один способ, с помощью дискриминанта. О решении несколькими способами, как правило,  не приходится говорить. Данный  урок  позволяет обобщить и рассмотреть различные способы решения квадратных уравнений изучаемых на уроках алгебры в разное учебное время; привести усвоенные способы в стройную систему. Конечным результатом усвоения таких систем знаний  является сознательное овладение основными способами решения квадратных уравнений.</w:t>
      </w:r>
    </w:p>
    <w:p w:rsidR="001E0F08" w:rsidRPr="007E11BB" w:rsidRDefault="001E0F08" w:rsidP="00680726">
      <w:pPr>
        <w:shd w:val="clear" w:color="auto" w:fill="FFFFFF"/>
        <w:spacing w:line="360" w:lineRule="auto"/>
        <w:ind w:firstLine="567"/>
      </w:pPr>
    </w:p>
    <w:p w:rsidR="00A276CA" w:rsidRPr="007E11BB" w:rsidRDefault="00A276CA" w:rsidP="00680726">
      <w:pPr>
        <w:shd w:val="clear" w:color="auto" w:fill="FFFFFF"/>
        <w:spacing w:line="360" w:lineRule="auto"/>
        <w:jc w:val="center"/>
      </w:pPr>
      <w:r w:rsidRPr="007E11BB">
        <w:rPr>
          <w:b/>
        </w:rPr>
        <w:t>Место урока в тематическом планировании  и системе уроков.</w:t>
      </w:r>
    </w:p>
    <w:p w:rsidR="00A276CA" w:rsidRPr="007E11BB" w:rsidRDefault="00A276CA" w:rsidP="00680726">
      <w:pPr>
        <w:shd w:val="clear" w:color="auto" w:fill="FFFFFF"/>
        <w:spacing w:line="360" w:lineRule="auto"/>
        <w:ind w:firstLine="567"/>
        <w:jc w:val="both"/>
      </w:pPr>
      <w:r w:rsidRPr="007E11BB">
        <w:t>Преподавание ведётся  по  учебнику «Алгебра - 8», под редакцией</w:t>
      </w:r>
      <w:r w:rsidR="00477B76">
        <w:t xml:space="preserve"> </w:t>
      </w:r>
      <w:r w:rsidRPr="007E11BB">
        <w:t xml:space="preserve"> С.А. Теляковского. В учебнике отдельно  рассматриваются темы  «Решение квадратных уравнений выделением квадрата двучлена», «Решение квадратных уравнений по формуле», «Теорема Виета», «Графический способ решения уравнений». Данный урок  позволяет обобщить все ранее изученные способы, так как к его проведению они умеют решать уравнения различными методами. В 9 классе после изучения темы: «График квадратичной функции» эта работа будет продолжена. </w:t>
      </w:r>
    </w:p>
    <w:p w:rsidR="00477B76" w:rsidRDefault="00477B76" w:rsidP="00680726">
      <w:pPr>
        <w:shd w:val="clear" w:color="auto" w:fill="FFFFFF"/>
        <w:spacing w:line="360" w:lineRule="auto"/>
        <w:jc w:val="center"/>
      </w:pPr>
    </w:p>
    <w:p w:rsidR="00A276CA" w:rsidRPr="007E11BB" w:rsidRDefault="00A276CA" w:rsidP="00680726">
      <w:pPr>
        <w:shd w:val="clear" w:color="auto" w:fill="FFFFFF"/>
        <w:spacing w:line="360" w:lineRule="auto"/>
        <w:jc w:val="center"/>
      </w:pPr>
      <w:r w:rsidRPr="007E11BB">
        <w:rPr>
          <w:b/>
        </w:rPr>
        <w:t>Форма организации деятельности учащихся</w:t>
      </w:r>
      <w:r w:rsidRPr="007E11BB">
        <w:t>.</w:t>
      </w:r>
    </w:p>
    <w:p w:rsidR="00A276CA" w:rsidRPr="007E11BB" w:rsidRDefault="00A276CA" w:rsidP="00680726">
      <w:pPr>
        <w:shd w:val="clear" w:color="auto" w:fill="FFFFFF"/>
        <w:spacing w:line="360" w:lineRule="auto"/>
        <w:ind w:firstLine="567"/>
        <w:jc w:val="both"/>
      </w:pPr>
      <w:r w:rsidRPr="007E11BB">
        <w:t>На уроке я использую технологию индивидуально-бригадного обучения</w:t>
      </w:r>
      <w:r w:rsidR="00680726">
        <w:t xml:space="preserve"> </w:t>
      </w:r>
      <w:r w:rsidRPr="007E11BB">
        <w:t xml:space="preserve">(ТИБО). Индивидуальная, парная, групповая работа. Организация индивидуальной деятельности позволяет учитывать способности и образовательные потребности каждого, а коллективная (командная, </w:t>
      </w:r>
      <w:r w:rsidRPr="007E11BB">
        <w:lastRenderedPageBreak/>
        <w:t>бригадная) деятельность  оказывает помощь каждому учащемуся в успешном освоении учебной программы. На данном уроке учащиеся разбиваются на группы по принципу личных симпатий для коллективной работы. Начало выполнения задания происходит путём «мозгового штурма», когда каждый по очереди высказывает свою мысль. В каждой группе есть 2 человека, которые «собирают» лучшие идеи, 1 человек в каждой группе представляет «пресс- центр», он  записывает решение. Ребята в группе работают так, чтобы каждый смог затем решить уравнение этим способом, рассказать решение у доски. Если кому-то не понятно, то ему индивидуально более сильный ученик объясняет еще раз. Назначается спикер от каждой группы,  и он оглашает  результат работы группы, защищает решение у доски.</w:t>
      </w:r>
    </w:p>
    <w:p w:rsidR="00680726" w:rsidRDefault="00680726" w:rsidP="00A276CA">
      <w:pPr>
        <w:shd w:val="clear" w:color="auto" w:fill="FFFFFF"/>
        <w:spacing w:line="360" w:lineRule="auto"/>
        <w:rPr>
          <w:b/>
        </w:rPr>
      </w:pPr>
    </w:p>
    <w:p w:rsidR="00A276CA" w:rsidRPr="007E11BB" w:rsidRDefault="00A276CA" w:rsidP="00680726">
      <w:pPr>
        <w:shd w:val="clear" w:color="auto" w:fill="FFFFFF"/>
        <w:spacing w:line="360" w:lineRule="auto"/>
        <w:jc w:val="center"/>
        <w:rPr>
          <w:b/>
        </w:rPr>
      </w:pPr>
      <w:r w:rsidRPr="007E11BB">
        <w:rPr>
          <w:b/>
        </w:rPr>
        <w:t>Организация учебной деятельности с учётом личностно - ориентированной технологии обучения.</w:t>
      </w:r>
    </w:p>
    <w:p w:rsidR="00A276CA" w:rsidRPr="007E11BB" w:rsidRDefault="00A276CA" w:rsidP="00680726">
      <w:pPr>
        <w:shd w:val="clear" w:color="auto" w:fill="FFFFFF"/>
        <w:spacing w:line="360" w:lineRule="auto"/>
        <w:ind w:firstLine="567"/>
        <w:jc w:val="both"/>
      </w:pPr>
      <w:r w:rsidRPr="007E11BB">
        <w:t>На уроке созданы условия для реализации основных  принципов личностно ориентированной технологии обучения. Это выражено в следующем:</w:t>
      </w:r>
    </w:p>
    <w:p w:rsidR="00A276CA" w:rsidRPr="00680726" w:rsidRDefault="00A276CA" w:rsidP="00680726">
      <w:pPr>
        <w:pStyle w:val="aa"/>
        <w:numPr>
          <w:ilvl w:val="0"/>
          <w:numId w:val="12"/>
        </w:numPr>
        <w:shd w:val="clear" w:color="auto" w:fill="FFFFFF"/>
        <w:spacing w:line="360" w:lineRule="auto"/>
        <w:rPr>
          <w:rFonts w:ascii="Times New Roman" w:hAnsi="Times New Roman"/>
          <w:sz w:val="24"/>
          <w:szCs w:val="24"/>
        </w:rPr>
      </w:pPr>
      <w:r w:rsidRPr="00680726">
        <w:rPr>
          <w:rFonts w:ascii="Times New Roman" w:hAnsi="Times New Roman"/>
          <w:sz w:val="24"/>
          <w:szCs w:val="24"/>
        </w:rPr>
        <w:t>создание атмосферы взаимной заинтересованности  в работе  учащихся и учителя;</w:t>
      </w:r>
    </w:p>
    <w:p w:rsidR="00A276CA" w:rsidRPr="00680726" w:rsidRDefault="00A276CA" w:rsidP="00680726">
      <w:pPr>
        <w:pStyle w:val="aa"/>
        <w:numPr>
          <w:ilvl w:val="0"/>
          <w:numId w:val="12"/>
        </w:numPr>
        <w:shd w:val="clear" w:color="auto" w:fill="FFFFFF"/>
        <w:spacing w:line="360" w:lineRule="auto"/>
        <w:rPr>
          <w:rFonts w:ascii="Times New Roman" w:hAnsi="Times New Roman"/>
          <w:sz w:val="24"/>
          <w:szCs w:val="24"/>
        </w:rPr>
      </w:pPr>
      <w:r w:rsidRPr="00680726">
        <w:rPr>
          <w:rFonts w:ascii="Times New Roman" w:hAnsi="Times New Roman"/>
          <w:sz w:val="24"/>
          <w:szCs w:val="24"/>
        </w:rPr>
        <w:t>стимулирование учащихся к высказываниям, использованию различных способов решения задачи без боязни ошибиться, получить неправильный ответ;</w:t>
      </w:r>
    </w:p>
    <w:p w:rsidR="00A276CA" w:rsidRPr="00680726" w:rsidRDefault="00A276CA" w:rsidP="00680726">
      <w:pPr>
        <w:pStyle w:val="aa"/>
        <w:numPr>
          <w:ilvl w:val="0"/>
          <w:numId w:val="12"/>
        </w:numPr>
        <w:shd w:val="clear" w:color="auto" w:fill="FFFFFF"/>
        <w:spacing w:line="360" w:lineRule="auto"/>
        <w:rPr>
          <w:rFonts w:ascii="Times New Roman" w:hAnsi="Times New Roman"/>
          <w:sz w:val="24"/>
          <w:szCs w:val="24"/>
        </w:rPr>
      </w:pPr>
      <w:r w:rsidRPr="00680726">
        <w:rPr>
          <w:rFonts w:ascii="Times New Roman" w:hAnsi="Times New Roman"/>
          <w:sz w:val="24"/>
          <w:szCs w:val="24"/>
        </w:rPr>
        <w:t>оценка деятельности ученика не только по конечному результату (правильно, неправильно), но и по процессу его достижения;</w:t>
      </w:r>
    </w:p>
    <w:p w:rsidR="00A276CA" w:rsidRPr="00680726" w:rsidRDefault="00A276CA" w:rsidP="00680726">
      <w:pPr>
        <w:pStyle w:val="aa"/>
        <w:numPr>
          <w:ilvl w:val="0"/>
          <w:numId w:val="12"/>
        </w:numPr>
        <w:shd w:val="clear" w:color="auto" w:fill="FFFFFF"/>
        <w:spacing w:line="360" w:lineRule="auto"/>
        <w:rPr>
          <w:rFonts w:ascii="Times New Roman" w:hAnsi="Times New Roman"/>
          <w:sz w:val="24"/>
          <w:szCs w:val="24"/>
        </w:rPr>
      </w:pPr>
      <w:r w:rsidRPr="00680726">
        <w:rPr>
          <w:rFonts w:ascii="Times New Roman" w:hAnsi="Times New Roman"/>
          <w:sz w:val="24"/>
          <w:szCs w:val="24"/>
        </w:rPr>
        <w:t>поощрение стремления ученика находить свой способ решения задачи, анализировать способы других учеников в ходе урока, выбирать и осваивать наиболее рациональные;</w:t>
      </w:r>
    </w:p>
    <w:p w:rsidR="00680726" w:rsidRPr="00680726" w:rsidRDefault="00A276CA" w:rsidP="00680726">
      <w:pPr>
        <w:pStyle w:val="aa"/>
        <w:numPr>
          <w:ilvl w:val="0"/>
          <w:numId w:val="13"/>
        </w:numPr>
        <w:shd w:val="clear" w:color="auto" w:fill="FFFFFF"/>
        <w:spacing w:line="360" w:lineRule="auto"/>
        <w:rPr>
          <w:rFonts w:ascii="Times New Roman" w:hAnsi="Times New Roman"/>
          <w:b/>
          <w:color w:val="FF0000"/>
          <w:sz w:val="24"/>
          <w:szCs w:val="24"/>
        </w:rPr>
      </w:pPr>
      <w:r w:rsidRPr="00680726">
        <w:rPr>
          <w:rFonts w:ascii="Times New Roman" w:hAnsi="Times New Roman"/>
          <w:sz w:val="24"/>
          <w:szCs w:val="24"/>
        </w:rPr>
        <w:t>создание педагогических ситуаций межгруппового и внутригруппового общения на уроке, позволяющих каждому ученику проявлять инициативу, самостоятельность, избирательность в способах работы;</w:t>
      </w:r>
    </w:p>
    <w:p w:rsidR="00A276CA" w:rsidRPr="00680726" w:rsidRDefault="00A276CA" w:rsidP="00680726">
      <w:pPr>
        <w:pStyle w:val="aa"/>
        <w:numPr>
          <w:ilvl w:val="0"/>
          <w:numId w:val="13"/>
        </w:numPr>
        <w:shd w:val="clear" w:color="auto" w:fill="FFFFFF"/>
        <w:spacing w:line="360" w:lineRule="auto"/>
        <w:rPr>
          <w:rFonts w:ascii="Times New Roman" w:hAnsi="Times New Roman"/>
          <w:b/>
          <w:color w:val="FF0000"/>
          <w:sz w:val="24"/>
          <w:szCs w:val="24"/>
        </w:rPr>
      </w:pPr>
      <w:r w:rsidRPr="00680726">
        <w:rPr>
          <w:rFonts w:ascii="Times New Roman" w:hAnsi="Times New Roman"/>
          <w:sz w:val="24"/>
          <w:szCs w:val="24"/>
        </w:rPr>
        <w:t>создание ситуации выбора и успеха;</w:t>
      </w:r>
    </w:p>
    <w:p w:rsidR="00A276CA" w:rsidRPr="00680726" w:rsidRDefault="00A276CA" w:rsidP="00680726">
      <w:pPr>
        <w:pStyle w:val="aa"/>
        <w:numPr>
          <w:ilvl w:val="0"/>
          <w:numId w:val="13"/>
        </w:numPr>
        <w:shd w:val="clear" w:color="auto" w:fill="FFFFFF"/>
        <w:spacing w:line="360" w:lineRule="auto"/>
        <w:rPr>
          <w:rFonts w:ascii="Times New Roman" w:hAnsi="Times New Roman"/>
          <w:b/>
          <w:color w:val="FF0000"/>
          <w:sz w:val="24"/>
          <w:szCs w:val="24"/>
        </w:rPr>
      </w:pPr>
      <w:r w:rsidRPr="00680726">
        <w:rPr>
          <w:rFonts w:ascii="Times New Roman" w:hAnsi="Times New Roman"/>
          <w:sz w:val="24"/>
          <w:szCs w:val="24"/>
        </w:rPr>
        <w:t>создание условий для актуализации и обогащения субъектного опыта учащихся;</w:t>
      </w:r>
    </w:p>
    <w:p w:rsidR="00A276CA" w:rsidRPr="00680726" w:rsidRDefault="00A276CA" w:rsidP="00680726">
      <w:pPr>
        <w:pStyle w:val="aa"/>
        <w:numPr>
          <w:ilvl w:val="0"/>
          <w:numId w:val="13"/>
        </w:numPr>
        <w:shd w:val="clear" w:color="auto" w:fill="FFFFFF"/>
        <w:spacing w:line="360" w:lineRule="auto"/>
        <w:rPr>
          <w:rFonts w:ascii="Times New Roman" w:hAnsi="Times New Roman"/>
          <w:sz w:val="24"/>
          <w:szCs w:val="24"/>
        </w:rPr>
      </w:pPr>
      <w:r w:rsidRPr="00680726">
        <w:rPr>
          <w:rFonts w:ascii="Times New Roman" w:hAnsi="Times New Roman"/>
          <w:sz w:val="24"/>
          <w:szCs w:val="24"/>
        </w:rPr>
        <w:t>создание обстановки для естественного самовыражения ученика;</w:t>
      </w:r>
    </w:p>
    <w:p w:rsidR="00680726" w:rsidRDefault="00680726" w:rsidP="00A276CA">
      <w:pPr>
        <w:shd w:val="clear" w:color="auto" w:fill="FFFFFF"/>
        <w:spacing w:line="360" w:lineRule="auto"/>
        <w:rPr>
          <w:b/>
        </w:rPr>
      </w:pPr>
    </w:p>
    <w:p w:rsidR="00A276CA" w:rsidRPr="007E11BB" w:rsidRDefault="00A276CA" w:rsidP="00680726">
      <w:pPr>
        <w:shd w:val="clear" w:color="auto" w:fill="FFFFFF"/>
        <w:spacing w:line="360" w:lineRule="auto"/>
        <w:jc w:val="center"/>
        <w:rPr>
          <w:b/>
        </w:rPr>
      </w:pPr>
      <w:r w:rsidRPr="007E11BB">
        <w:rPr>
          <w:b/>
        </w:rPr>
        <w:t>Организация учебной деятельности с учётом здоровье</w:t>
      </w:r>
      <w:r w:rsidR="00F30667" w:rsidRPr="007E11BB">
        <w:rPr>
          <w:b/>
        </w:rPr>
        <w:t xml:space="preserve"> </w:t>
      </w:r>
      <w:r w:rsidRPr="007E11BB">
        <w:rPr>
          <w:b/>
        </w:rPr>
        <w:t>сберегающей технологии обучения</w:t>
      </w:r>
    </w:p>
    <w:p w:rsidR="00A276CA" w:rsidRPr="007E11BB" w:rsidRDefault="00A276CA" w:rsidP="00680726">
      <w:pPr>
        <w:shd w:val="clear" w:color="auto" w:fill="FFFFFF"/>
        <w:spacing w:line="360" w:lineRule="auto"/>
        <w:ind w:firstLine="567"/>
        <w:rPr>
          <w:b/>
        </w:rPr>
      </w:pPr>
      <w:r w:rsidRPr="007E11BB">
        <w:t>Учебная деятельность, организованная на уроке, способствует сохранению здоровья детей,</w:t>
      </w:r>
      <w:r w:rsidRPr="007E11BB">
        <w:rPr>
          <w:b/>
        </w:rPr>
        <w:t xml:space="preserve"> </w:t>
      </w:r>
      <w:r w:rsidRPr="007E11BB">
        <w:t>а</w:t>
      </w:r>
      <w:r w:rsidRPr="007E11BB">
        <w:rPr>
          <w:b/>
        </w:rPr>
        <w:t xml:space="preserve"> </w:t>
      </w:r>
      <w:r w:rsidRPr="007E11BB">
        <w:t>именно</w:t>
      </w:r>
      <w:r w:rsidRPr="007E11BB">
        <w:rPr>
          <w:b/>
        </w:rPr>
        <w:t>:</w:t>
      </w:r>
    </w:p>
    <w:p w:rsidR="00A276CA" w:rsidRPr="007E11BB" w:rsidRDefault="00A276CA" w:rsidP="00A276CA">
      <w:pPr>
        <w:numPr>
          <w:ilvl w:val="0"/>
          <w:numId w:val="2"/>
        </w:numPr>
        <w:shd w:val="clear" w:color="auto" w:fill="FFFFFF"/>
        <w:spacing w:line="360" w:lineRule="auto"/>
      </w:pPr>
      <w:r w:rsidRPr="007E11BB">
        <w:t>своевременная подготовка к уроку и его мобилизующее начало;</w:t>
      </w:r>
    </w:p>
    <w:p w:rsidR="00A276CA" w:rsidRPr="007E11BB" w:rsidRDefault="00A276CA" w:rsidP="00A276CA">
      <w:pPr>
        <w:numPr>
          <w:ilvl w:val="0"/>
          <w:numId w:val="2"/>
        </w:numPr>
        <w:shd w:val="clear" w:color="auto" w:fill="FFFFFF"/>
        <w:spacing w:line="360" w:lineRule="auto"/>
      </w:pPr>
      <w:r w:rsidRPr="007E11BB">
        <w:t>доброжелательная атмосфера, способствующая положительному эмоциональному настрою;</w:t>
      </w:r>
    </w:p>
    <w:p w:rsidR="00A276CA" w:rsidRPr="007E11BB" w:rsidRDefault="00A276CA" w:rsidP="00A276CA">
      <w:pPr>
        <w:numPr>
          <w:ilvl w:val="0"/>
          <w:numId w:val="2"/>
        </w:numPr>
        <w:shd w:val="clear" w:color="auto" w:fill="FFFFFF"/>
        <w:spacing w:line="360" w:lineRule="auto"/>
      </w:pPr>
      <w:r w:rsidRPr="007E11BB">
        <w:t>чёткая организация учебного труда;</w:t>
      </w:r>
    </w:p>
    <w:p w:rsidR="00A276CA" w:rsidRPr="007E11BB" w:rsidRDefault="00A276CA" w:rsidP="00A276CA">
      <w:pPr>
        <w:numPr>
          <w:ilvl w:val="0"/>
          <w:numId w:val="2"/>
        </w:numPr>
        <w:shd w:val="clear" w:color="auto" w:fill="FFFFFF"/>
        <w:spacing w:line="360" w:lineRule="auto"/>
      </w:pPr>
      <w:r w:rsidRPr="007E11BB">
        <w:lastRenderedPageBreak/>
        <w:t>групповая работа, создающая ситуацию, когда более «слабый»  ученик  чувствует поддержку товарища;</w:t>
      </w:r>
    </w:p>
    <w:p w:rsidR="00A276CA" w:rsidRPr="007E11BB" w:rsidRDefault="00A276CA" w:rsidP="00A276CA">
      <w:pPr>
        <w:numPr>
          <w:ilvl w:val="0"/>
          <w:numId w:val="2"/>
        </w:numPr>
        <w:shd w:val="clear" w:color="auto" w:fill="FFFFFF"/>
        <w:spacing w:line="360" w:lineRule="auto"/>
      </w:pPr>
      <w:r w:rsidRPr="007E11BB">
        <w:t>объединение в группы по желанию учащихся, то есть с учетом психологической совместимости;</w:t>
      </w:r>
    </w:p>
    <w:p w:rsidR="00A276CA" w:rsidRPr="007E11BB" w:rsidRDefault="00A276CA" w:rsidP="00A276CA">
      <w:pPr>
        <w:numPr>
          <w:ilvl w:val="0"/>
          <w:numId w:val="2"/>
        </w:numPr>
        <w:shd w:val="clear" w:color="auto" w:fill="FFFFFF"/>
        <w:spacing w:line="360" w:lineRule="auto"/>
      </w:pPr>
      <w:r w:rsidRPr="007E11BB">
        <w:t>анти</w:t>
      </w:r>
      <w:r w:rsidR="00F30667" w:rsidRPr="007E11BB">
        <w:t xml:space="preserve"> </w:t>
      </w:r>
      <w:r w:rsidRPr="007E11BB">
        <w:t>стрессовые  моменты, выраженные в стимулировании учащихся  к нахождению различных по содержанию способов решения квадратных уравнений, без боязни ошибиться;</w:t>
      </w:r>
    </w:p>
    <w:p w:rsidR="00A276CA" w:rsidRPr="007E11BB" w:rsidRDefault="00A276CA" w:rsidP="00A276CA">
      <w:pPr>
        <w:numPr>
          <w:ilvl w:val="0"/>
          <w:numId w:val="2"/>
        </w:numPr>
        <w:shd w:val="clear" w:color="auto" w:fill="FFFFFF"/>
        <w:spacing w:line="360" w:lineRule="auto"/>
      </w:pPr>
      <w:r w:rsidRPr="007E11BB">
        <w:t>смена видов деятельности учащихся;</w:t>
      </w:r>
    </w:p>
    <w:p w:rsidR="00A276CA" w:rsidRPr="007E11BB" w:rsidRDefault="00A276CA" w:rsidP="00A276CA">
      <w:pPr>
        <w:numPr>
          <w:ilvl w:val="0"/>
          <w:numId w:val="2"/>
        </w:numPr>
        <w:shd w:val="clear" w:color="auto" w:fill="FFFFFF"/>
        <w:spacing w:line="360" w:lineRule="auto"/>
      </w:pPr>
      <w:r w:rsidRPr="007E11BB">
        <w:t>физ</w:t>
      </w:r>
      <w:r w:rsidR="00F30667" w:rsidRPr="007E11BB">
        <w:t xml:space="preserve">. </w:t>
      </w:r>
      <w:r w:rsidRPr="007E11BB">
        <w:t>минутка, выполнение упражнений для глаз для снятия усталости.</w:t>
      </w:r>
    </w:p>
    <w:p w:rsidR="00680726" w:rsidRDefault="00680726" w:rsidP="00A276CA">
      <w:pPr>
        <w:shd w:val="clear" w:color="auto" w:fill="FFFFFF"/>
        <w:spacing w:line="360" w:lineRule="auto"/>
        <w:rPr>
          <w:b/>
        </w:rPr>
      </w:pPr>
    </w:p>
    <w:p w:rsidR="00A276CA" w:rsidRPr="007E11BB" w:rsidRDefault="00A276CA" w:rsidP="00680726">
      <w:pPr>
        <w:shd w:val="clear" w:color="auto" w:fill="FFFFFF"/>
        <w:spacing w:line="360" w:lineRule="auto"/>
        <w:jc w:val="center"/>
        <w:rPr>
          <w:b/>
        </w:rPr>
      </w:pPr>
      <w:r w:rsidRPr="007E11BB">
        <w:rPr>
          <w:b/>
        </w:rPr>
        <w:t>Организация учебной деятельности с учётом ИКТ.</w:t>
      </w:r>
    </w:p>
    <w:p w:rsidR="00680726" w:rsidRDefault="00A276CA" w:rsidP="00680726">
      <w:pPr>
        <w:shd w:val="clear" w:color="auto" w:fill="FFFFFF"/>
        <w:spacing w:line="360" w:lineRule="auto"/>
        <w:ind w:firstLine="567"/>
        <w:jc w:val="both"/>
      </w:pPr>
      <w:r w:rsidRPr="007E11BB">
        <w:t xml:space="preserve">Презентация </w:t>
      </w:r>
      <w:r w:rsidRPr="007E11BB">
        <w:rPr>
          <w:lang w:val="en-US"/>
        </w:rPr>
        <w:t>Power</w:t>
      </w:r>
      <w:r w:rsidRPr="007E11BB">
        <w:t xml:space="preserve"> </w:t>
      </w:r>
      <w:r w:rsidRPr="007E11BB">
        <w:rPr>
          <w:lang w:val="en-US"/>
        </w:rPr>
        <w:t>Point</w:t>
      </w:r>
      <w:r w:rsidRPr="007E11BB">
        <w:t xml:space="preserve"> используется на данном уроке в качестве демонстрации. Презентация состоит из 16 слайдов, включая титульный лист. Использование таблиц, формул, картинок на  слайдах позволяет   учащимся не терять время на обдумывание вопросов и решения уравнения данным способом. Без использования презентации учащимся работать было бы намного сложнее. Смена слайдов происходит  по щелчку мыши.</w:t>
      </w:r>
    </w:p>
    <w:p w:rsidR="00A276CA" w:rsidRPr="007E11BB" w:rsidRDefault="00A276CA" w:rsidP="00680726">
      <w:pPr>
        <w:shd w:val="clear" w:color="auto" w:fill="FFFFFF"/>
        <w:spacing w:line="360" w:lineRule="auto"/>
        <w:ind w:firstLine="567"/>
        <w:jc w:val="both"/>
      </w:pPr>
      <w:r w:rsidRPr="007E11BB">
        <w:t>Оформление презентации отвечает основным требованиям:</w:t>
      </w:r>
    </w:p>
    <w:p w:rsidR="00A276CA" w:rsidRPr="00680726" w:rsidRDefault="00A276CA" w:rsidP="00680726">
      <w:pPr>
        <w:pStyle w:val="aa"/>
        <w:numPr>
          <w:ilvl w:val="0"/>
          <w:numId w:val="14"/>
        </w:numPr>
        <w:shd w:val="clear" w:color="auto" w:fill="FFFFFF"/>
        <w:spacing w:line="360" w:lineRule="auto"/>
        <w:jc w:val="both"/>
        <w:rPr>
          <w:rFonts w:ascii="Times New Roman" w:hAnsi="Times New Roman"/>
          <w:sz w:val="24"/>
          <w:szCs w:val="24"/>
        </w:rPr>
      </w:pPr>
      <w:r w:rsidRPr="00680726">
        <w:rPr>
          <w:rFonts w:ascii="Times New Roman" w:hAnsi="Times New Roman"/>
          <w:sz w:val="24"/>
          <w:szCs w:val="24"/>
        </w:rPr>
        <w:t>один и тот же вид информации помещён в одном и том же месте;</w:t>
      </w:r>
    </w:p>
    <w:p w:rsidR="00A276CA" w:rsidRPr="00680726" w:rsidRDefault="00A276CA" w:rsidP="00680726">
      <w:pPr>
        <w:pStyle w:val="aa"/>
        <w:numPr>
          <w:ilvl w:val="0"/>
          <w:numId w:val="14"/>
        </w:numPr>
        <w:shd w:val="clear" w:color="auto" w:fill="FFFFFF"/>
        <w:spacing w:line="360" w:lineRule="auto"/>
        <w:jc w:val="both"/>
        <w:rPr>
          <w:rFonts w:ascii="Times New Roman" w:hAnsi="Times New Roman"/>
          <w:sz w:val="24"/>
          <w:szCs w:val="24"/>
        </w:rPr>
      </w:pPr>
      <w:r w:rsidRPr="00680726">
        <w:rPr>
          <w:rFonts w:ascii="Times New Roman" w:hAnsi="Times New Roman"/>
          <w:sz w:val="24"/>
          <w:szCs w:val="24"/>
        </w:rPr>
        <w:t>в центре слайдов помещена основная текстовая информация, которой учащиеся должны пользоваться при решении квадратных уравнений;</w:t>
      </w:r>
    </w:p>
    <w:p w:rsidR="00A276CA" w:rsidRPr="00680726" w:rsidRDefault="00A276CA" w:rsidP="00680726">
      <w:pPr>
        <w:pStyle w:val="aa"/>
        <w:numPr>
          <w:ilvl w:val="0"/>
          <w:numId w:val="14"/>
        </w:numPr>
        <w:shd w:val="clear" w:color="auto" w:fill="FFFFFF"/>
        <w:spacing w:line="360" w:lineRule="auto"/>
        <w:jc w:val="both"/>
        <w:rPr>
          <w:rFonts w:ascii="Times New Roman" w:hAnsi="Times New Roman"/>
          <w:sz w:val="24"/>
          <w:szCs w:val="24"/>
        </w:rPr>
      </w:pPr>
      <w:r w:rsidRPr="00680726">
        <w:rPr>
          <w:rFonts w:ascii="Times New Roman" w:hAnsi="Times New Roman"/>
          <w:sz w:val="24"/>
          <w:szCs w:val="24"/>
        </w:rPr>
        <w:t>тексты заданий  помещены в верхней части слайдов;</w:t>
      </w:r>
    </w:p>
    <w:p w:rsidR="00A276CA" w:rsidRPr="00680726" w:rsidRDefault="00A276CA" w:rsidP="00680726">
      <w:pPr>
        <w:pStyle w:val="aa"/>
        <w:numPr>
          <w:ilvl w:val="0"/>
          <w:numId w:val="14"/>
        </w:numPr>
        <w:shd w:val="clear" w:color="auto" w:fill="FFFFFF"/>
        <w:spacing w:line="360" w:lineRule="auto"/>
        <w:jc w:val="both"/>
        <w:rPr>
          <w:rFonts w:ascii="Times New Roman" w:hAnsi="Times New Roman"/>
          <w:sz w:val="24"/>
          <w:szCs w:val="24"/>
        </w:rPr>
      </w:pPr>
      <w:r w:rsidRPr="00680726">
        <w:rPr>
          <w:rFonts w:ascii="Times New Roman" w:hAnsi="Times New Roman"/>
          <w:sz w:val="24"/>
          <w:szCs w:val="24"/>
        </w:rPr>
        <w:t>при оформлении презентации минимизировано количество используемых цветов, для выделения наиболее важных данных и развития зрительной памяти  использован один и тот же цвет;</w:t>
      </w:r>
    </w:p>
    <w:p w:rsidR="00A276CA" w:rsidRPr="00680726" w:rsidRDefault="00A276CA" w:rsidP="00680726">
      <w:pPr>
        <w:pStyle w:val="aa"/>
        <w:numPr>
          <w:ilvl w:val="0"/>
          <w:numId w:val="14"/>
        </w:numPr>
        <w:shd w:val="clear" w:color="auto" w:fill="FFFFFF"/>
        <w:spacing w:line="360" w:lineRule="auto"/>
        <w:jc w:val="both"/>
        <w:rPr>
          <w:rFonts w:ascii="Times New Roman" w:hAnsi="Times New Roman"/>
          <w:sz w:val="24"/>
          <w:szCs w:val="24"/>
        </w:rPr>
      </w:pPr>
      <w:r w:rsidRPr="00680726">
        <w:rPr>
          <w:rFonts w:ascii="Times New Roman" w:hAnsi="Times New Roman"/>
          <w:sz w:val="24"/>
          <w:szCs w:val="24"/>
        </w:rPr>
        <w:t xml:space="preserve">разумно использован цветовой контраст. </w:t>
      </w:r>
    </w:p>
    <w:p w:rsidR="00A276CA" w:rsidRPr="007E11BB" w:rsidRDefault="00A276CA" w:rsidP="00680726">
      <w:pPr>
        <w:shd w:val="clear" w:color="auto" w:fill="FFFFFF"/>
        <w:spacing w:line="360" w:lineRule="auto"/>
        <w:jc w:val="both"/>
      </w:pPr>
      <w:r w:rsidRPr="007E11BB">
        <w:t>Использование ИКТ на данном уроке  способствует:</w:t>
      </w:r>
    </w:p>
    <w:p w:rsidR="00A276CA" w:rsidRPr="00680726" w:rsidRDefault="00A276CA" w:rsidP="00680726">
      <w:pPr>
        <w:pStyle w:val="aa"/>
        <w:numPr>
          <w:ilvl w:val="0"/>
          <w:numId w:val="15"/>
        </w:numPr>
        <w:shd w:val="clear" w:color="auto" w:fill="FFFFFF"/>
        <w:spacing w:line="360" w:lineRule="auto"/>
        <w:jc w:val="both"/>
        <w:rPr>
          <w:rFonts w:ascii="Times New Roman" w:hAnsi="Times New Roman"/>
          <w:sz w:val="24"/>
          <w:szCs w:val="24"/>
        </w:rPr>
      </w:pPr>
      <w:r w:rsidRPr="00680726">
        <w:rPr>
          <w:rFonts w:ascii="Times New Roman" w:hAnsi="Times New Roman"/>
          <w:sz w:val="24"/>
          <w:szCs w:val="24"/>
        </w:rPr>
        <w:t>решению всех задач урока: обучающих, развивающих, воспитательных;</w:t>
      </w:r>
    </w:p>
    <w:p w:rsidR="00A276CA" w:rsidRPr="00680726" w:rsidRDefault="00A276CA" w:rsidP="00680726">
      <w:pPr>
        <w:pStyle w:val="aa"/>
        <w:numPr>
          <w:ilvl w:val="0"/>
          <w:numId w:val="15"/>
        </w:numPr>
        <w:shd w:val="clear" w:color="auto" w:fill="FFFFFF"/>
        <w:spacing w:line="360" w:lineRule="auto"/>
        <w:jc w:val="both"/>
        <w:rPr>
          <w:rFonts w:ascii="Times New Roman" w:hAnsi="Times New Roman"/>
          <w:sz w:val="24"/>
          <w:szCs w:val="24"/>
        </w:rPr>
      </w:pPr>
      <w:r w:rsidRPr="00680726">
        <w:rPr>
          <w:rFonts w:ascii="Times New Roman" w:hAnsi="Times New Roman"/>
          <w:sz w:val="24"/>
          <w:szCs w:val="24"/>
        </w:rPr>
        <w:t>повышению познавательной активности  учащихся: развивается интерес к теме, каждый ученик  на уроке занят делом, никто не бездельничает;</w:t>
      </w:r>
    </w:p>
    <w:p w:rsidR="00A276CA" w:rsidRPr="00680726" w:rsidRDefault="00A276CA" w:rsidP="00680726">
      <w:pPr>
        <w:pStyle w:val="aa"/>
        <w:numPr>
          <w:ilvl w:val="0"/>
          <w:numId w:val="15"/>
        </w:numPr>
        <w:shd w:val="clear" w:color="auto" w:fill="FFFFFF"/>
        <w:spacing w:line="360" w:lineRule="auto"/>
        <w:jc w:val="both"/>
        <w:rPr>
          <w:rFonts w:ascii="Times New Roman" w:hAnsi="Times New Roman"/>
          <w:sz w:val="24"/>
          <w:szCs w:val="24"/>
        </w:rPr>
      </w:pPr>
      <w:r w:rsidRPr="00680726">
        <w:rPr>
          <w:rFonts w:ascii="Times New Roman" w:hAnsi="Times New Roman"/>
          <w:sz w:val="24"/>
          <w:szCs w:val="24"/>
        </w:rPr>
        <w:t>повышению интенсификации урока и темпа урока:  презентация позволила значительно сократить время на обдумывание решения;</w:t>
      </w:r>
    </w:p>
    <w:p w:rsidR="00A276CA" w:rsidRPr="00680726" w:rsidRDefault="00A276CA" w:rsidP="00680726">
      <w:pPr>
        <w:pStyle w:val="aa"/>
        <w:numPr>
          <w:ilvl w:val="0"/>
          <w:numId w:val="15"/>
        </w:numPr>
        <w:shd w:val="clear" w:color="auto" w:fill="FFFFFF"/>
        <w:spacing w:line="360" w:lineRule="auto"/>
        <w:jc w:val="both"/>
        <w:rPr>
          <w:rFonts w:ascii="Times New Roman" w:hAnsi="Times New Roman"/>
          <w:sz w:val="24"/>
          <w:szCs w:val="24"/>
        </w:rPr>
      </w:pPr>
      <w:r w:rsidRPr="00680726">
        <w:rPr>
          <w:rFonts w:ascii="Times New Roman" w:hAnsi="Times New Roman"/>
          <w:sz w:val="24"/>
          <w:szCs w:val="24"/>
        </w:rPr>
        <w:t>увеличению объёма выполненной работы.</w:t>
      </w:r>
    </w:p>
    <w:p w:rsidR="00A276CA" w:rsidRPr="007E11BB" w:rsidRDefault="00A276CA" w:rsidP="00680726">
      <w:pPr>
        <w:shd w:val="clear" w:color="auto" w:fill="FFFFFF"/>
        <w:spacing w:line="360" w:lineRule="auto"/>
        <w:jc w:val="both"/>
      </w:pPr>
      <w:r w:rsidRPr="007E11BB">
        <w:t>ИКТ выполняет важные функции и в деятельности учителя на уроке, увеличивая его возможности в качестве воспитателя, организатора, оценивающего и контролирующего процесс и результаты обучения.</w:t>
      </w:r>
    </w:p>
    <w:p w:rsidR="00680726" w:rsidRDefault="00680726" w:rsidP="00A35661">
      <w:pPr>
        <w:shd w:val="clear" w:color="auto" w:fill="FFFFFF"/>
        <w:spacing w:line="360" w:lineRule="auto"/>
        <w:rPr>
          <w:b/>
        </w:rPr>
      </w:pPr>
    </w:p>
    <w:p w:rsidR="00A276CA" w:rsidRPr="007E11BB" w:rsidRDefault="00A276CA" w:rsidP="00680726">
      <w:pPr>
        <w:shd w:val="clear" w:color="auto" w:fill="FFFFFF"/>
        <w:spacing w:line="360" w:lineRule="auto"/>
        <w:jc w:val="center"/>
      </w:pPr>
      <w:r w:rsidRPr="007E11BB">
        <w:rPr>
          <w:b/>
        </w:rPr>
        <w:t>Результат деятельности учащихся.</w:t>
      </w:r>
    </w:p>
    <w:p w:rsidR="00A276CA" w:rsidRPr="007E11BB" w:rsidRDefault="00A276CA" w:rsidP="00680726">
      <w:pPr>
        <w:shd w:val="clear" w:color="auto" w:fill="FFFFFF"/>
        <w:spacing w:line="360" w:lineRule="auto"/>
        <w:ind w:firstLine="567"/>
        <w:jc w:val="both"/>
        <w:rPr>
          <w:b/>
        </w:rPr>
      </w:pPr>
      <w:r w:rsidRPr="007E11BB">
        <w:t xml:space="preserve">Результатом деятельности учащихся на уроке является  понимание сути  различных способов решения квадратных уравнений,  осознанный и вдумчивый подход к анализу, поиску новых способов. Открытия для себя нового,  осознание чувства сопричастности к общему успеху. </w:t>
      </w:r>
    </w:p>
    <w:p w:rsidR="00A024E0" w:rsidRDefault="00A024E0" w:rsidP="00A276CA">
      <w:pPr>
        <w:shd w:val="clear" w:color="auto" w:fill="FFFFFF"/>
        <w:spacing w:line="360" w:lineRule="auto"/>
      </w:pPr>
    </w:p>
    <w:p w:rsidR="00A024E0" w:rsidRDefault="00A024E0" w:rsidP="00A276CA">
      <w:pPr>
        <w:shd w:val="clear" w:color="auto" w:fill="FFFFFF"/>
        <w:spacing w:line="360" w:lineRule="auto"/>
      </w:pPr>
      <w:r>
        <w:br w:type="page"/>
      </w:r>
    </w:p>
    <w:p w:rsidR="00A024E0" w:rsidRDefault="00A276CA" w:rsidP="00A024E0">
      <w:pPr>
        <w:shd w:val="clear" w:color="auto" w:fill="FFFFFF"/>
        <w:spacing w:line="360" w:lineRule="auto"/>
        <w:ind w:left="1418" w:hanging="1418"/>
      </w:pPr>
      <w:r w:rsidRPr="007E11BB">
        <w:rPr>
          <w:b/>
        </w:rPr>
        <w:lastRenderedPageBreak/>
        <w:t>Цель урока</w:t>
      </w:r>
      <w:r w:rsidRPr="007E11BB">
        <w:t>:</w:t>
      </w:r>
    </w:p>
    <w:p w:rsidR="00A276CA" w:rsidRPr="007E11BB" w:rsidRDefault="00A276CA" w:rsidP="00A024E0">
      <w:pPr>
        <w:shd w:val="clear" w:color="auto" w:fill="FFFFFF"/>
        <w:spacing w:line="360" w:lineRule="auto"/>
        <w:ind w:left="1418"/>
        <w:jc w:val="both"/>
      </w:pPr>
      <w:r w:rsidRPr="007E11BB">
        <w:t>Обобщение</w:t>
      </w:r>
      <w:r w:rsidR="00A024E0">
        <w:t xml:space="preserve"> темы: «Квадратное уравнение»; </w:t>
      </w:r>
      <w:r w:rsidRPr="007E11BB">
        <w:t xml:space="preserve">создание условий для осознанного и уверенного владения навыком решения квадратных уравнений, </w:t>
      </w:r>
      <w:r w:rsidRPr="007E11BB">
        <w:rPr>
          <w:color w:val="000000"/>
        </w:rPr>
        <w:t>рассмотрение различных  способов решения квадратных уравнений.</w:t>
      </w:r>
      <w:r w:rsidRPr="007E11BB">
        <w:t xml:space="preserve">  </w:t>
      </w:r>
    </w:p>
    <w:p w:rsidR="00A276CA" w:rsidRPr="007E11BB" w:rsidRDefault="00A276CA" w:rsidP="00A276CA">
      <w:pPr>
        <w:shd w:val="clear" w:color="auto" w:fill="FFFFFF"/>
        <w:spacing w:line="360" w:lineRule="auto"/>
        <w:outlineLvl w:val="0"/>
      </w:pPr>
      <w:r w:rsidRPr="007E11BB">
        <w:rPr>
          <w:b/>
        </w:rPr>
        <w:t>Образовательные задачи урока</w:t>
      </w:r>
      <w:r w:rsidRPr="007E11BB">
        <w:t>:</w:t>
      </w:r>
    </w:p>
    <w:p w:rsidR="00A35661" w:rsidRPr="007E11BB" w:rsidRDefault="00A276CA" w:rsidP="00A024E0">
      <w:pPr>
        <w:shd w:val="clear" w:color="auto" w:fill="FFFFFF"/>
        <w:spacing w:line="360" w:lineRule="auto"/>
        <w:ind w:left="1418"/>
        <w:jc w:val="both"/>
        <w:rPr>
          <w:rFonts w:eastAsia="MS Mincho"/>
        </w:rPr>
      </w:pPr>
      <w:r w:rsidRPr="007E11BB">
        <w:rPr>
          <w:rFonts w:eastAsia="MS Mincho"/>
        </w:rPr>
        <w:t xml:space="preserve">систематизировать знания, </w:t>
      </w:r>
      <w:r w:rsidRPr="007E11BB">
        <w:t xml:space="preserve">выработать умение выбирать рациональный способ решения квадратных уравнений, расширить и углубить представления учащихся о решении уравнений, организовать поисковую деятельность учащихся при решении  квадратных уравнений  </w:t>
      </w:r>
      <w:r w:rsidRPr="007E11BB">
        <w:rPr>
          <w:rFonts w:eastAsia="MS Mincho"/>
        </w:rPr>
        <w:t>и создать условия контроля (самоконтроля, взаимоконтроля) усвоения знаний и умений.</w:t>
      </w:r>
    </w:p>
    <w:p w:rsidR="00A276CA" w:rsidRPr="007E11BB" w:rsidRDefault="00A276CA" w:rsidP="00A35661">
      <w:pPr>
        <w:shd w:val="clear" w:color="auto" w:fill="FFFFFF"/>
        <w:spacing w:line="360" w:lineRule="auto"/>
        <w:rPr>
          <w:rFonts w:eastAsia="MS Mincho"/>
        </w:rPr>
      </w:pPr>
      <w:r w:rsidRPr="007E11BB">
        <w:rPr>
          <w:b/>
        </w:rPr>
        <w:t>Развивающие задачи урока:</w:t>
      </w:r>
    </w:p>
    <w:p w:rsidR="00A276CA" w:rsidRPr="00A024E0" w:rsidRDefault="00A276CA" w:rsidP="00A024E0">
      <w:pPr>
        <w:pStyle w:val="aa"/>
        <w:numPr>
          <w:ilvl w:val="0"/>
          <w:numId w:val="16"/>
        </w:numPr>
        <w:shd w:val="clear" w:color="auto" w:fill="FFFFFF"/>
        <w:spacing w:line="360" w:lineRule="auto"/>
        <w:ind w:left="1701"/>
        <w:rPr>
          <w:rFonts w:ascii="Times New Roman" w:hAnsi="Times New Roman"/>
          <w:sz w:val="24"/>
          <w:szCs w:val="24"/>
        </w:rPr>
      </w:pPr>
      <w:r w:rsidRPr="00A024E0">
        <w:rPr>
          <w:rFonts w:ascii="Times New Roman" w:hAnsi="Times New Roman"/>
          <w:sz w:val="24"/>
          <w:szCs w:val="24"/>
        </w:rPr>
        <w:t>развивать математическое мышление, память, внимание;</w:t>
      </w:r>
    </w:p>
    <w:p w:rsidR="00A276CA" w:rsidRPr="00A024E0" w:rsidRDefault="00A276CA" w:rsidP="00A024E0">
      <w:pPr>
        <w:pStyle w:val="aa"/>
        <w:numPr>
          <w:ilvl w:val="0"/>
          <w:numId w:val="16"/>
        </w:numPr>
        <w:shd w:val="clear" w:color="auto" w:fill="FFFFFF"/>
        <w:spacing w:line="360" w:lineRule="auto"/>
        <w:ind w:left="1701"/>
        <w:rPr>
          <w:rFonts w:ascii="Times New Roman" w:hAnsi="Times New Roman"/>
          <w:sz w:val="24"/>
          <w:szCs w:val="24"/>
        </w:rPr>
      </w:pPr>
      <w:r w:rsidRPr="00A024E0">
        <w:rPr>
          <w:rFonts w:ascii="Times New Roman" w:hAnsi="Times New Roman"/>
          <w:sz w:val="24"/>
          <w:szCs w:val="24"/>
        </w:rPr>
        <w:t>развивать умение анализировать, сравнивать, обобщать, классифицировать, строить умозаключения, делать выводы;</w:t>
      </w:r>
    </w:p>
    <w:p w:rsidR="00A276CA" w:rsidRPr="00A024E0" w:rsidRDefault="00A276CA" w:rsidP="00A024E0">
      <w:pPr>
        <w:pStyle w:val="aa"/>
        <w:numPr>
          <w:ilvl w:val="0"/>
          <w:numId w:val="16"/>
        </w:numPr>
        <w:shd w:val="clear" w:color="auto" w:fill="FFFFFF"/>
        <w:spacing w:line="360" w:lineRule="auto"/>
        <w:ind w:left="1701"/>
        <w:rPr>
          <w:rFonts w:ascii="Times New Roman" w:hAnsi="Times New Roman"/>
          <w:sz w:val="24"/>
          <w:szCs w:val="24"/>
        </w:rPr>
      </w:pPr>
      <w:r w:rsidRPr="00A024E0">
        <w:rPr>
          <w:rFonts w:ascii="Times New Roman" w:hAnsi="Times New Roman"/>
          <w:sz w:val="24"/>
          <w:szCs w:val="24"/>
        </w:rPr>
        <w:t>развивать</w:t>
      </w:r>
      <w:r w:rsidRPr="00A024E0">
        <w:rPr>
          <w:rFonts w:ascii="Times New Roman" w:eastAsia="+mj-ea" w:hAnsi="Times New Roman"/>
          <w:sz w:val="24"/>
          <w:szCs w:val="24"/>
        </w:rPr>
        <w:t xml:space="preserve"> коммуникативные навыки;</w:t>
      </w:r>
      <w:r w:rsidRPr="00A024E0">
        <w:rPr>
          <w:rFonts w:ascii="Times New Roman" w:hAnsi="Times New Roman"/>
          <w:i/>
          <w:iCs/>
          <w:sz w:val="24"/>
          <w:szCs w:val="24"/>
        </w:rPr>
        <w:t xml:space="preserve"> </w:t>
      </w:r>
      <w:r w:rsidRPr="00A024E0">
        <w:rPr>
          <w:rFonts w:ascii="Times New Roman" w:hAnsi="Times New Roman"/>
          <w:iCs/>
          <w:sz w:val="24"/>
          <w:szCs w:val="24"/>
        </w:rPr>
        <w:t>навыки  самостоятельной  работы;</w:t>
      </w:r>
    </w:p>
    <w:p w:rsidR="00A276CA" w:rsidRPr="00A024E0" w:rsidRDefault="00A276CA" w:rsidP="00A024E0">
      <w:pPr>
        <w:pStyle w:val="aa"/>
        <w:numPr>
          <w:ilvl w:val="0"/>
          <w:numId w:val="16"/>
        </w:numPr>
        <w:shd w:val="clear" w:color="auto" w:fill="FFFFFF"/>
        <w:spacing w:line="360" w:lineRule="auto"/>
        <w:ind w:left="1701"/>
        <w:rPr>
          <w:rFonts w:ascii="Times New Roman" w:hAnsi="Times New Roman"/>
          <w:sz w:val="24"/>
          <w:szCs w:val="24"/>
        </w:rPr>
      </w:pPr>
      <w:r w:rsidRPr="00A024E0">
        <w:rPr>
          <w:rFonts w:ascii="Times New Roman" w:hAnsi="Times New Roman"/>
          <w:sz w:val="24"/>
          <w:szCs w:val="24"/>
        </w:rPr>
        <w:t>развивать устную и письменную речь учащихся;</w:t>
      </w:r>
    </w:p>
    <w:p w:rsidR="00A276CA" w:rsidRPr="00A024E0" w:rsidRDefault="00A276CA" w:rsidP="00A024E0">
      <w:pPr>
        <w:pStyle w:val="aa"/>
        <w:numPr>
          <w:ilvl w:val="0"/>
          <w:numId w:val="16"/>
        </w:numPr>
        <w:shd w:val="clear" w:color="auto" w:fill="FFFFFF"/>
        <w:spacing w:line="360" w:lineRule="auto"/>
        <w:ind w:left="1701"/>
        <w:rPr>
          <w:rFonts w:ascii="Times New Roman" w:hAnsi="Times New Roman"/>
          <w:sz w:val="24"/>
          <w:szCs w:val="24"/>
        </w:rPr>
      </w:pPr>
      <w:r w:rsidRPr="00A024E0">
        <w:rPr>
          <w:rFonts w:ascii="Times New Roman" w:hAnsi="Times New Roman"/>
          <w:sz w:val="24"/>
          <w:szCs w:val="24"/>
        </w:rPr>
        <w:t xml:space="preserve">привить любовь к предмету, желание познать новое. </w:t>
      </w:r>
    </w:p>
    <w:p w:rsidR="00A276CA" w:rsidRPr="007E11BB" w:rsidRDefault="00A276CA" w:rsidP="00A276CA">
      <w:pPr>
        <w:shd w:val="clear" w:color="auto" w:fill="FFFFFF"/>
        <w:spacing w:line="360" w:lineRule="auto"/>
        <w:outlineLvl w:val="0"/>
        <w:rPr>
          <w:b/>
        </w:rPr>
      </w:pPr>
      <w:r w:rsidRPr="007E11BB">
        <w:rPr>
          <w:b/>
        </w:rPr>
        <w:t>Воспитательные задачи урока:</w:t>
      </w:r>
    </w:p>
    <w:p w:rsidR="00A276CA" w:rsidRPr="00A024E0" w:rsidRDefault="00A276CA" w:rsidP="00A024E0">
      <w:pPr>
        <w:pStyle w:val="aa"/>
        <w:numPr>
          <w:ilvl w:val="0"/>
          <w:numId w:val="17"/>
        </w:numPr>
        <w:shd w:val="clear" w:color="auto" w:fill="FFFFFF"/>
        <w:spacing w:line="360" w:lineRule="auto"/>
        <w:ind w:left="1701"/>
        <w:rPr>
          <w:rFonts w:ascii="Times New Roman" w:hAnsi="Times New Roman"/>
          <w:sz w:val="24"/>
          <w:szCs w:val="24"/>
        </w:rPr>
      </w:pPr>
      <w:r w:rsidRPr="00A024E0">
        <w:rPr>
          <w:rFonts w:ascii="Times New Roman" w:hAnsi="Times New Roman"/>
          <w:sz w:val="24"/>
          <w:szCs w:val="24"/>
        </w:rPr>
        <w:t>воспитывать культуру умственного труда;</w:t>
      </w:r>
    </w:p>
    <w:p w:rsidR="00A276CA" w:rsidRPr="00A024E0" w:rsidRDefault="00A276CA" w:rsidP="00A024E0">
      <w:pPr>
        <w:pStyle w:val="aa"/>
        <w:numPr>
          <w:ilvl w:val="0"/>
          <w:numId w:val="17"/>
        </w:numPr>
        <w:shd w:val="clear" w:color="auto" w:fill="FFFFFF"/>
        <w:spacing w:line="360" w:lineRule="auto"/>
        <w:ind w:left="1701"/>
        <w:rPr>
          <w:rFonts w:ascii="Times New Roman" w:hAnsi="Times New Roman"/>
          <w:sz w:val="24"/>
          <w:szCs w:val="24"/>
        </w:rPr>
      </w:pPr>
      <w:r w:rsidRPr="00A024E0">
        <w:rPr>
          <w:rFonts w:ascii="Times New Roman" w:hAnsi="Times New Roman"/>
          <w:sz w:val="24"/>
          <w:szCs w:val="24"/>
        </w:rPr>
        <w:t>воспитывать культуру коллективной работы;</w:t>
      </w:r>
    </w:p>
    <w:p w:rsidR="00A276CA" w:rsidRPr="00A024E0" w:rsidRDefault="00A276CA" w:rsidP="00A024E0">
      <w:pPr>
        <w:pStyle w:val="aa"/>
        <w:numPr>
          <w:ilvl w:val="0"/>
          <w:numId w:val="17"/>
        </w:numPr>
        <w:shd w:val="clear" w:color="auto" w:fill="FFFFFF"/>
        <w:spacing w:line="360" w:lineRule="auto"/>
        <w:ind w:left="1701"/>
        <w:rPr>
          <w:rFonts w:ascii="Times New Roman" w:hAnsi="Times New Roman"/>
          <w:sz w:val="24"/>
          <w:szCs w:val="24"/>
        </w:rPr>
      </w:pPr>
      <w:r w:rsidRPr="00A024E0">
        <w:rPr>
          <w:rFonts w:ascii="Times New Roman" w:hAnsi="Times New Roman"/>
          <w:sz w:val="24"/>
          <w:szCs w:val="24"/>
        </w:rPr>
        <w:t>воспитывать информационную культуру;</w:t>
      </w:r>
    </w:p>
    <w:p w:rsidR="00A276CA" w:rsidRPr="00A024E0" w:rsidRDefault="00A276CA" w:rsidP="00A024E0">
      <w:pPr>
        <w:pStyle w:val="aa"/>
        <w:numPr>
          <w:ilvl w:val="0"/>
          <w:numId w:val="17"/>
        </w:numPr>
        <w:shd w:val="clear" w:color="auto" w:fill="FFFFFF"/>
        <w:spacing w:line="360" w:lineRule="auto"/>
        <w:ind w:left="1701"/>
        <w:rPr>
          <w:rFonts w:ascii="Times New Roman" w:hAnsi="Times New Roman"/>
          <w:sz w:val="24"/>
          <w:szCs w:val="24"/>
        </w:rPr>
      </w:pPr>
      <w:r w:rsidRPr="00A024E0">
        <w:rPr>
          <w:rFonts w:ascii="Times New Roman" w:hAnsi="Times New Roman"/>
          <w:sz w:val="24"/>
          <w:szCs w:val="24"/>
        </w:rPr>
        <w:t>воспитывать потребность добиваться успехов  в приобретении знаний;       воспитание навыков самоконтроля и взаимоконтроля, развитие самостоятельности и творчества.</w:t>
      </w:r>
    </w:p>
    <w:p w:rsidR="00A276CA" w:rsidRPr="007E11BB" w:rsidRDefault="00A276CA" w:rsidP="00A276CA">
      <w:pPr>
        <w:shd w:val="clear" w:color="auto" w:fill="FFFFFF"/>
        <w:spacing w:line="360" w:lineRule="auto"/>
        <w:outlineLvl w:val="0"/>
      </w:pPr>
      <w:r w:rsidRPr="007E11BB">
        <w:rPr>
          <w:b/>
        </w:rPr>
        <w:t>Формы обучения:</w:t>
      </w:r>
      <w:r w:rsidRPr="007E11BB">
        <w:t xml:space="preserve"> </w:t>
      </w:r>
    </w:p>
    <w:p w:rsidR="00A276CA" w:rsidRPr="007E11BB" w:rsidRDefault="00A276CA" w:rsidP="00A024E0">
      <w:pPr>
        <w:shd w:val="clear" w:color="auto" w:fill="FFFFFF"/>
        <w:spacing w:line="360" w:lineRule="auto"/>
        <w:ind w:left="1418"/>
      </w:pPr>
      <w:r w:rsidRPr="007E11BB">
        <w:t>Индивидуальная, фронтальная работа, парная работа, взаимопомощь, групповая (коллективная) деятельность.</w:t>
      </w:r>
    </w:p>
    <w:p w:rsidR="00A276CA" w:rsidRPr="007E11BB" w:rsidRDefault="00A276CA" w:rsidP="00A276CA">
      <w:pPr>
        <w:shd w:val="clear" w:color="auto" w:fill="FFFFFF"/>
        <w:spacing w:line="360" w:lineRule="auto"/>
        <w:rPr>
          <w:b/>
        </w:rPr>
      </w:pPr>
      <w:r w:rsidRPr="007E11BB">
        <w:rPr>
          <w:b/>
        </w:rPr>
        <w:t>Тип урока:</w:t>
      </w:r>
    </w:p>
    <w:p w:rsidR="00A276CA" w:rsidRPr="007E11BB" w:rsidRDefault="00A276CA" w:rsidP="00A024E0">
      <w:pPr>
        <w:shd w:val="clear" w:color="auto" w:fill="FFFFFF"/>
        <w:spacing w:line="360" w:lineRule="auto"/>
        <w:ind w:left="1418"/>
      </w:pPr>
      <w:r w:rsidRPr="007E11BB">
        <w:t>Урок обобщения и систематизации знаний.</w:t>
      </w:r>
    </w:p>
    <w:p w:rsidR="00A276CA" w:rsidRPr="007E11BB" w:rsidRDefault="00A276CA" w:rsidP="00A276CA">
      <w:pPr>
        <w:shd w:val="clear" w:color="auto" w:fill="FFFFFF"/>
        <w:spacing w:line="360" w:lineRule="auto"/>
      </w:pPr>
    </w:p>
    <w:p w:rsidR="00A276CA" w:rsidRPr="007E11BB" w:rsidRDefault="00A276CA" w:rsidP="00A276CA">
      <w:pPr>
        <w:shd w:val="clear" w:color="auto" w:fill="FFFFFF"/>
        <w:spacing w:line="360" w:lineRule="auto"/>
      </w:pPr>
      <w:r w:rsidRPr="007E11BB">
        <w:rPr>
          <w:b/>
        </w:rPr>
        <w:t>Оборудование</w:t>
      </w:r>
      <w:r w:rsidRPr="007E11BB">
        <w:t>:</w:t>
      </w:r>
    </w:p>
    <w:p w:rsidR="001E0F08" w:rsidRPr="007E11BB" w:rsidRDefault="00A276CA" w:rsidP="00A024E0">
      <w:pPr>
        <w:shd w:val="clear" w:color="auto" w:fill="FFFFFF"/>
        <w:spacing w:line="360" w:lineRule="auto"/>
        <w:ind w:left="1418"/>
      </w:pPr>
      <w:r w:rsidRPr="007E11BB">
        <w:t xml:space="preserve">Компьютер, мультимедийная </w:t>
      </w:r>
      <w:r w:rsidR="00142EB4" w:rsidRPr="007E11BB">
        <w:t xml:space="preserve"> </w:t>
      </w:r>
      <w:r w:rsidRPr="007E11BB">
        <w:t>установка, презентация, листы учета знаний, карточки.</w:t>
      </w:r>
    </w:p>
    <w:p w:rsidR="00A35661" w:rsidRPr="007E11BB" w:rsidRDefault="00A35661" w:rsidP="001E0F08">
      <w:pPr>
        <w:shd w:val="clear" w:color="auto" w:fill="FFFFFF"/>
        <w:spacing w:line="360" w:lineRule="auto"/>
        <w:jc w:val="right"/>
      </w:pPr>
    </w:p>
    <w:p w:rsidR="007A216C" w:rsidRDefault="007A216C" w:rsidP="0024314F">
      <w:pPr>
        <w:shd w:val="clear" w:color="auto" w:fill="FFFFFF"/>
        <w:spacing w:line="360" w:lineRule="auto"/>
        <w:jc w:val="center"/>
        <w:rPr>
          <w:b/>
        </w:rPr>
      </w:pPr>
    </w:p>
    <w:p w:rsidR="00A276CA" w:rsidRPr="00A024E0" w:rsidRDefault="00A276CA" w:rsidP="0024314F">
      <w:pPr>
        <w:shd w:val="clear" w:color="auto" w:fill="FFFFFF"/>
        <w:spacing w:line="360" w:lineRule="auto"/>
        <w:jc w:val="center"/>
        <w:rPr>
          <w:b/>
        </w:rPr>
      </w:pPr>
      <w:r w:rsidRPr="00A024E0">
        <w:rPr>
          <w:b/>
        </w:rPr>
        <w:lastRenderedPageBreak/>
        <w:t>Ход урока.</w:t>
      </w:r>
    </w:p>
    <w:p w:rsidR="00A276CA" w:rsidRPr="007E11BB" w:rsidRDefault="00A276CA" w:rsidP="00A276CA">
      <w:pPr>
        <w:shd w:val="clear" w:color="auto" w:fill="FFFFFF"/>
        <w:spacing w:line="360" w:lineRule="auto"/>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8"/>
        <w:gridCol w:w="5400"/>
        <w:gridCol w:w="1785"/>
      </w:tblGrid>
      <w:tr w:rsidR="00A276CA" w:rsidRPr="007E11BB" w:rsidTr="00A024E0">
        <w:tc>
          <w:tcPr>
            <w:tcW w:w="3588" w:type="dxa"/>
            <w:tcBorders>
              <w:top w:val="single" w:sz="4" w:space="0" w:color="auto"/>
              <w:left w:val="single" w:sz="4" w:space="0" w:color="auto"/>
              <w:bottom w:val="single" w:sz="4" w:space="0" w:color="auto"/>
              <w:right w:val="single" w:sz="4" w:space="0" w:color="auto"/>
            </w:tcBorders>
          </w:tcPr>
          <w:p w:rsidR="00A276CA" w:rsidRPr="007E11BB" w:rsidRDefault="00A276CA">
            <w:pPr>
              <w:jc w:val="center"/>
              <w:outlineLvl w:val="0"/>
            </w:pPr>
            <w:r w:rsidRPr="007E11BB">
              <w:t>Структура и содержание</w:t>
            </w:r>
          </w:p>
          <w:p w:rsidR="00A276CA" w:rsidRPr="007E11BB" w:rsidRDefault="00A276CA">
            <w:pPr>
              <w:jc w:val="center"/>
              <w:outlineLvl w:val="0"/>
            </w:pPr>
          </w:p>
        </w:tc>
        <w:tc>
          <w:tcPr>
            <w:tcW w:w="5400" w:type="dxa"/>
            <w:tcBorders>
              <w:top w:val="single" w:sz="4" w:space="0" w:color="auto"/>
              <w:left w:val="single" w:sz="4" w:space="0" w:color="auto"/>
              <w:bottom w:val="single" w:sz="4" w:space="0" w:color="auto"/>
              <w:right w:val="single" w:sz="4" w:space="0" w:color="auto"/>
            </w:tcBorders>
            <w:hideMark/>
          </w:tcPr>
          <w:p w:rsidR="00A276CA" w:rsidRPr="007E11BB" w:rsidRDefault="00A276CA">
            <w:pPr>
              <w:jc w:val="center"/>
              <w:outlineLvl w:val="0"/>
            </w:pPr>
            <w:r w:rsidRPr="007E11BB">
              <w:t>Методы и приемы</w:t>
            </w:r>
          </w:p>
        </w:tc>
        <w:tc>
          <w:tcPr>
            <w:tcW w:w="1785" w:type="dxa"/>
            <w:tcBorders>
              <w:top w:val="single" w:sz="4" w:space="0" w:color="auto"/>
              <w:left w:val="single" w:sz="4" w:space="0" w:color="auto"/>
              <w:bottom w:val="single" w:sz="4" w:space="0" w:color="auto"/>
              <w:right w:val="single" w:sz="4" w:space="0" w:color="auto"/>
            </w:tcBorders>
            <w:hideMark/>
          </w:tcPr>
          <w:p w:rsidR="00A276CA" w:rsidRPr="007E11BB" w:rsidRDefault="00A276CA">
            <w:pPr>
              <w:ind w:left="132" w:hanging="132"/>
              <w:outlineLvl w:val="0"/>
            </w:pPr>
            <w:r w:rsidRPr="007E11BB">
              <w:t xml:space="preserve">    Время</w:t>
            </w:r>
          </w:p>
        </w:tc>
      </w:tr>
      <w:tr w:rsidR="00A276CA" w:rsidRPr="007E11BB" w:rsidTr="00A024E0">
        <w:tc>
          <w:tcPr>
            <w:tcW w:w="3588" w:type="dxa"/>
            <w:tcBorders>
              <w:top w:val="single" w:sz="4" w:space="0" w:color="auto"/>
              <w:left w:val="single" w:sz="4" w:space="0" w:color="auto"/>
              <w:bottom w:val="single" w:sz="4" w:space="0" w:color="auto"/>
              <w:right w:val="single" w:sz="4" w:space="0" w:color="auto"/>
            </w:tcBorders>
          </w:tcPr>
          <w:p w:rsidR="00A276CA" w:rsidRPr="007E11BB" w:rsidRDefault="00A276CA">
            <w:pPr>
              <w:outlineLvl w:val="0"/>
              <w:rPr>
                <w:b/>
              </w:rPr>
            </w:pPr>
          </w:p>
          <w:p w:rsidR="00A276CA" w:rsidRPr="007E11BB" w:rsidRDefault="00A276CA">
            <w:pPr>
              <w:outlineLvl w:val="0"/>
              <w:rPr>
                <w:b/>
              </w:rPr>
            </w:pPr>
            <w:r w:rsidRPr="007E11BB">
              <w:rPr>
                <w:b/>
              </w:rPr>
              <w:t>1. Введение.</w:t>
            </w:r>
          </w:p>
          <w:p w:rsidR="00A276CA" w:rsidRPr="007E11BB" w:rsidRDefault="00A276CA" w:rsidP="00244FCF">
            <w:pPr>
              <w:ind w:left="317"/>
              <w:outlineLvl w:val="0"/>
            </w:pPr>
            <w:r w:rsidRPr="007E11BB">
              <w:t>Организационный момент.</w:t>
            </w:r>
          </w:p>
          <w:p w:rsidR="00A276CA" w:rsidRPr="007E11BB" w:rsidRDefault="00A276CA" w:rsidP="00244FCF">
            <w:pPr>
              <w:ind w:left="317"/>
              <w:outlineLvl w:val="0"/>
            </w:pPr>
            <w:r w:rsidRPr="007E11BB">
              <w:t>Предъявление темы и постановка  задач урока.</w:t>
            </w:r>
          </w:p>
          <w:p w:rsidR="00A276CA" w:rsidRPr="007E11BB" w:rsidRDefault="00A276CA">
            <w:pPr>
              <w:outlineLvl w:val="0"/>
              <w:rPr>
                <w:b/>
              </w:rPr>
            </w:pPr>
          </w:p>
          <w:p w:rsidR="00A276CA" w:rsidRPr="007E11BB" w:rsidRDefault="00A276CA">
            <w:pPr>
              <w:outlineLvl w:val="0"/>
              <w:rPr>
                <w:b/>
              </w:rPr>
            </w:pPr>
            <w:r w:rsidRPr="007E11BB">
              <w:rPr>
                <w:b/>
              </w:rPr>
              <w:t>2.</w:t>
            </w:r>
            <w:r w:rsidR="00244FCF">
              <w:rPr>
                <w:b/>
              </w:rPr>
              <w:t xml:space="preserve"> </w:t>
            </w:r>
            <w:r w:rsidRPr="007E11BB">
              <w:rPr>
                <w:b/>
              </w:rPr>
              <w:t>Обобщение и систематизация  знаний.</w:t>
            </w:r>
          </w:p>
          <w:p w:rsidR="00A276CA" w:rsidRPr="007E11BB" w:rsidRDefault="00A276CA" w:rsidP="00244FCF">
            <w:pPr>
              <w:ind w:left="317"/>
              <w:outlineLvl w:val="0"/>
            </w:pPr>
            <w:r w:rsidRPr="007E11BB">
              <w:t>Устная работа.</w:t>
            </w:r>
          </w:p>
          <w:p w:rsidR="00A276CA" w:rsidRPr="007E11BB" w:rsidRDefault="00A276CA" w:rsidP="00244FCF">
            <w:pPr>
              <w:ind w:left="317"/>
              <w:outlineLvl w:val="0"/>
            </w:pPr>
          </w:p>
          <w:p w:rsidR="00A276CA" w:rsidRPr="007E11BB" w:rsidRDefault="00BB20A9" w:rsidP="00244FCF">
            <w:pPr>
              <w:ind w:left="317"/>
              <w:outlineLvl w:val="0"/>
            </w:pPr>
            <w:r w:rsidRPr="007E11BB">
              <w:t>Фронтальный опрос.</w:t>
            </w:r>
          </w:p>
          <w:p w:rsidR="00A276CA" w:rsidRPr="007E11BB" w:rsidRDefault="00A276CA" w:rsidP="00244FCF">
            <w:pPr>
              <w:ind w:left="317"/>
              <w:outlineLvl w:val="0"/>
            </w:pPr>
          </w:p>
          <w:p w:rsidR="00A276CA" w:rsidRPr="007E11BB" w:rsidRDefault="00BB20A9" w:rsidP="00244FCF">
            <w:pPr>
              <w:ind w:left="317"/>
              <w:outlineLvl w:val="0"/>
            </w:pPr>
            <w:r w:rsidRPr="007E11BB">
              <w:t>Выполнение заданий.</w:t>
            </w:r>
          </w:p>
          <w:p w:rsidR="00A276CA" w:rsidRPr="007E11BB" w:rsidRDefault="00A276CA" w:rsidP="00244FCF">
            <w:pPr>
              <w:ind w:left="317"/>
              <w:outlineLvl w:val="0"/>
            </w:pPr>
            <w:r w:rsidRPr="007E11BB">
              <w:t>Работа в тетради.</w:t>
            </w:r>
          </w:p>
          <w:p w:rsidR="00A276CA" w:rsidRPr="007E11BB" w:rsidRDefault="00A276CA" w:rsidP="00244FCF">
            <w:pPr>
              <w:ind w:left="317"/>
              <w:outlineLvl w:val="0"/>
            </w:pPr>
          </w:p>
          <w:p w:rsidR="00A276CA" w:rsidRPr="007E11BB" w:rsidRDefault="00A276CA" w:rsidP="00244FCF">
            <w:pPr>
              <w:ind w:left="317"/>
              <w:outlineLvl w:val="0"/>
            </w:pPr>
          </w:p>
          <w:p w:rsidR="00A276CA" w:rsidRPr="007E11BB" w:rsidRDefault="00BB20A9" w:rsidP="00244FCF">
            <w:pPr>
              <w:ind w:left="317"/>
              <w:outlineLvl w:val="0"/>
            </w:pPr>
            <w:r w:rsidRPr="007E11BB">
              <w:t xml:space="preserve">Работа в группах. </w:t>
            </w:r>
            <w:r w:rsidR="00A276CA" w:rsidRPr="007E11BB">
              <w:t>Защита у доски.</w:t>
            </w:r>
          </w:p>
          <w:p w:rsidR="00A276CA" w:rsidRPr="007E11BB" w:rsidRDefault="00A276CA" w:rsidP="00244FCF">
            <w:pPr>
              <w:ind w:left="317"/>
              <w:outlineLvl w:val="0"/>
            </w:pPr>
          </w:p>
          <w:p w:rsidR="00A276CA" w:rsidRPr="007E11BB" w:rsidRDefault="00A276CA" w:rsidP="00244FCF">
            <w:pPr>
              <w:ind w:left="317"/>
              <w:outlineLvl w:val="0"/>
            </w:pPr>
            <w:r w:rsidRPr="007E11BB">
              <w:t>Физминутка.</w:t>
            </w:r>
          </w:p>
          <w:p w:rsidR="00A276CA" w:rsidRPr="007E11BB" w:rsidRDefault="00A276CA" w:rsidP="00244FCF">
            <w:pPr>
              <w:ind w:left="317"/>
              <w:outlineLvl w:val="0"/>
            </w:pPr>
          </w:p>
          <w:p w:rsidR="00A276CA" w:rsidRPr="007E11BB" w:rsidRDefault="00A276CA" w:rsidP="00244FCF">
            <w:pPr>
              <w:ind w:left="317"/>
              <w:outlineLvl w:val="0"/>
            </w:pPr>
            <w:r w:rsidRPr="007E11BB">
              <w:t>Объяснение.</w:t>
            </w:r>
          </w:p>
          <w:p w:rsidR="00A276CA" w:rsidRPr="007E11BB" w:rsidRDefault="00A276CA">
            <w:pPr>
              <w:outlineLvl w:val="0"/>
            </w:pPr>
          </w:p>
          <w:p w:rsidR="00A276CA" w:rsidRPr="007E11BB" w:rsidRDefault="00A276CA">
            <w:pPr>
              <w:outlineLvl w:val="0"/>
              <w:rPr>
                <w:b/>
              </w:rPr>
            </w:pPr>
            <w:r w:rsidRPr="007E11BB">
              <w:rPr>
                <w:b/>
              </w:rPr>
              <w:t>3.</w:t>
            </w:r>
            <w:r w:rsidR="00244FCF">
              <w:rPr>
                <w:b/>
              </w:rPr>
              <w:t xml:space="preserve"> </w:t>
            </w:r>
            <w:r w:rsidRPr="007E11BB">
              <w:rPr>
                <w:b/>
              </w:rPr>
              <w:t>Домашнее задание.</w:t>
            </w:r>
          </w:p>
          <w:p w:rsidR="00A276CA" w:rsidRPr="007E11BB" w:rsidRDefault="00A276CA">
            <w:pPr>
              <w:outlineLvl w:val="0"/>
              <w:rPr>
                <w:b/>
              </w:rPr>
            </w:pPr>
          </w:p>
          <w:p w:rsidR="00A276CA" w:rsidRPr="007E11BB" w:rsidRDefault="00A276CA">
            <w:pPr>
              <w:outlineLvl w:val="0"/>
              <w:rPr>
                <w:b/>
              </w:rPr>
            </w:pPr>
            <w:r w:rsidRPr="007E11BB">
              <w:rPr>
                <w:b/>
              </w:rPr>
              <w:t>4.</w:t>
            </w:r>
            <w:r w:rsidR="00244FCF">
              <w:rPr>
                <w:b/>
              </w:rPr>
              <w:t xml:space="preserve"> </w:t>
            </w:r>
            <w:r w:rsidRPr="007E11BB">
              <w:rPr>
                <w:b/>
              </w:rPr>
              <w:t>Итог урока.</w:t>
            </w:r>
          </w:p>
          <w:p w:rsidR="00A276CA" w:rsidRPr="007E11BB" w:rsidRDefault="00A276CA">
            <w:pPr>
              <w:outlineLvl w:val="0"/>
              <w:rPr>
                <w:b/>
              </w:rPr>
            </w:pPr>
            <w:r w:rsidRPr="007E11BB">
              <w:rPr>
                <w:b/>
              </w:rPr>
              <w:t xml:space="preserve">   Рефлексия.</w:t>
            </w:r>
          </w:p>
          <w:p w:rsidR="00A276CA" w:rsidRPr="007E11BB" w:rsidRDefault="00A276CA">
            <w:pPr>
              <w:jc w:val="center"/>
              <w:outlineLvl w:val="0"/>
            </w:pPr>
          </w:p>
          <w:p w:rsidR="00A276CA" w:rsidRPr="007E11BB" w:rsidRDefault="00A276CA">
            <w:pPr>
              <w:jc w:val="center"/>
              <w:outlineLvl w:val="0"/>
            </w:pPr>
          </w:p>
          <w:p w:rsidR="00A276CA" w:rsidRPr="007E11BB" w:rsidRDefault="00A276CA">
            <w:pPr>
              <w:jc w:val="center"/>
              <w:outlineLvl w:val="0"/>
            </w:pPr>
          </w:p>
          <w:p w:rsidR="00A276CA" w:rsidRPr="007E11BB" w:rsidRDefault="00A276CA">
            <w:pPr>
              <w:jc w:val="center"/>
              <w:outlineLvl w:val="0"/>
            </w:pPr>
          </w:p>
          <w:p w:rsidR="00A276CA" w:rsidRPr="007E11BB" w:rsidRDefault="00A276CA">
            <w:pPr>
              <w:jc w:val="center"/>
              <w:outlineLvl w:val="0"/>
            </w:pPr>
          </w:p>
        </w:tc>
        <w:tc>
          <w:tcPr>
            <w:tcW w:w="5400" w:type="dxa"/>
            <w:tcBorders>
              <w:top w:val="single" w:sz="4" w:space="0" w:color="auto"/>
              <w:left w:val="single" w:sz="4" w:space="0" w:color="auto"/>
              <w:bottom w:val="single" w:sz="4" w:space="0" w:color="auto"/>
              <w:right w:val="single" w:sz="4" w:space="0" w:color="auto"/>
            </w:tcBorders>
          </w:tcPr>
          <w:p w:rsidR="00A276CA" w:rsidRPr="007E11BB" w:rsidRDefault="00A276CA">
            <w:pPr>
              <w:jc w:val="center"/>
              <w:outlineLvl w:val="0"/>
            </w:pPr>
          </w:p>
          <w:p w:rsidR="00A276CA" w:rsidRPr="007E11BB" w:rsidRDefault="00A276CA">
            <w:pPr>
              <w:ind w:left="650" w:hanging="650"/>
              <w:jc w:val="center"/>
              <w:outlineLvl w:val="0"/>
            </w:pPr>
          </w:p>
          <w:p w:rsidR="00A276CA" w:rsidRPr="007E11BB" w:rsidRDefault="00A276CA">
            <w:pPr>
              <w:ind w:left="650" w:hanging="650"/>
              <w:outlineLvl w:val="0"/>
            </w:pPr>
            <w:r w:rsidRPr="007E11BB">
              <w:t>Рассказ.</w:t>
            </w:r>
          </w:p>
          <w:p w:rsidR="00A276CA" w:rsidRPr="007E11BB" w:rsidRDefault="00A276CA">
            <w:pPr>
              <w:ind w:left="650" w:hanging="650"/>
              <w:jc w:val="center"/>
              <w:outlineLvl w:val="0"/>
            </w:pPr>
          </w:p>
          <w:p w:rsidR="00A276CA" w:rsidRPr="007E11BB" w:rsidRDefault="00A276CA">
            <w:pPr>
              <w:ind w:left="650" w:hanging="650"/>
              <w:jc w:val="center"/>
              <w:outlineLvl w:val="0"/>
            </w:pPr>
          </w:p>
          <w:p w:rsidR="00A276CA" w:rsidRPr="007E11BB" w:rsidRDefault="00A276CA">
            <w:pPr>
              <w:ind w:left="650" w:hanging="650"/>
              <w:jc w:val="center"/>
              <w:outlineLvl w:val="0"/>
            </w:pPr>
          </w:p>
          <w:p w:rsidR="00A276CA" w:rsidRPr="007E11BB" w:rsidRDefault="00A276CA">
            <w:pPr>
              <w:ind w:left="650" w:hanging="650"/>
              <w:jc w:val="center"/>
              <w:outlineLvl w:val="0"/>
            </w:pPr>
          </w:p>
          <w:p w:rsidR="00A276CA" w:rsidRPr="007E11BB" w:rsidRDefault="00A276CA">
            <w:pPr>
              <w:ind w:left="650" w:hanging="650"/>
              <w:jc w:val="center"/>
              <w:outlineLvl w:val="0"/>
            </w:pPr>
          </w:p>
          <w:p w:rsidR="00A276CA" w:rsidRPr="007E11BB" w:rsidRDefault="00A276CA">
            <w:pPr>
              <w:ind w:left="650" w:hanging="650"/>
              <w:outlineLvl w:val="0"/>
            </w:pPr>
            <w:r w:rsidRPr="007E11BB">
              <w:t>Объяснительно - иллюстративный метод.</w:t>
            </w:r>
          </w:p>
          <w:p w:rsidR="00A276CA" w:rsidRPr="007E11BB" w:rsidRDefault="00A276CA">
            <w:pPr>
              <w:ind w:left="650" w:hanging="650"/>
              <w:outlineLvl w:val="0"/>
            </w:pPr>
          </w:p>
          <w:p w:rsidR="00A276CA" w:rsidRPr="007E11BB" w:rsidRDefault="00A276CA" w:rsidP="00BB20A9">
            <w:pPr>
              <w:ind w:left="650" w:hanging="650"/>
              <w:outlineLvl w:val="0"/>
            </w:pPr>
            <w:r w:rsidRPr="007E11BB">
              <w:t>Беседа</w:t>
            </w:r>
          </w:p>
          <w:p w:rsidR="00A276CA" w:rsidRPr="007E11BB" w:rsidRDefault="00A276CA">
            <w:pPr>
              <w:ind w:left="650" w:hanging="650"/>
              <w:outlineLvl w:val="0"/>
            </w:pPr>
          </w:p>
          <w:p w:rsidR="00A276CA" w:rsidRPr="007E11BB" w:rsidRDefault="00A276CA">
            <w:pPr>
              <w:ind w:left="650" w:hanging="650"/>
              <w:outlineLvl w:val="0"/>
            </w:pPr>
            <w:r w:rsidRPr="007E11BB">
              <w:t>Репродуктивный метод, самоконтроль.</w:t>
            </w:r>
          </w:p>
          <w:p w:rsidR="00A276CA" w:rsidRPr="007E11BB" w:rsidRDefault="00A276CA">
            <w:pPr>
              <w:ind w:left="650" w:hanging="650"/>
              <w:outlineLvl w:val="0"/>
            </w:pPr>
            <w:r w:rsidRPr="007E11BB">
              <w:t xml:space="preserve">Частично – поисковый метод. </w:t>
            </w:r>
          </w:p>
          <w:p w:rsidR="00A276CA" w:rsidRPr="007E11BB" w:rsidRDefault="00A276CA">
            <w:pPr>
              <w:ind w:left="650" w:hanging="650"/>
              <w:outlineLvl w:val="0"/>
            </w:pPr>
          </w:p>
          <w:p w:rsidR="00BB20A9" w:rsidRPr="007E11BB" w:rsidRDefault="00BB20A9">
            <w:pPr>
              <w:ind w:left="650" w:hanging="650"/>
              <w:outlineLvl w:val="0"/>
            </w:pPr>
          </w:p>
          <w:p w:rsidR="00A276CA" w:rsidRPr="007E11BB" w:rsidRDefault="00A276CA">
            <w:pPr>
              <w:ind w:left="650" w:hanging="650"/>
              <w:outlineLvl w:val="0"/>
            </w:pPr>
            <w:r w:rsidRPr="007E11BB">
              <w:t>Исследовательский метод,</w:t>
            </w:r>
          </w:p>
          <w:p w:rsidR="00A276CA" w:rsidRPr="007E11BB" w:rsidRDefault="00A276CA">
            <w:pPr>
              <w:ind w:left="650" w:hanging="650"/>
              <w:outlineLvl w:val="0"/>
            </w:pPr>
            <w:r w:rsidRPr="007E11BB">
              <w:t>Коллективный поиск.</w:t>
            </w:r>
          </w:p>
          <w:p w:rsidR="00A276CA" w:rsidRPr="007E11BB" w:rsidRDefault="00A276CA">
            <w:pPr>
              <w:ind w:left="650" w:hanging="650"/>
              <w:outlineLvl w:val="0"/>
            </w:pPr>
          </w:p>
          <w:p w:rsidR="00BB20A9" w:rsidRPr="007E11BB" w:rsidRDefault="00BB20A9">
            <w:pPr>
              <w:ind w:left="650" w:hanging="650"/>
              <w:outlineLvl w:val="0"/>
            </w:pPr>
          </w:p>
          <w:p w:rsidR="00A276CA" w:rsidRPr="007E11BB" w:rsidRDefault="00BB20A9" w:rsidP="00BB20A9">
            <w:pPr>
              <w:outlineLvl w:val="0"/>
            </w:pPr>
            <w:r w:rsidRPr="007E11BB">
              <w:t xml:space="preserve"> </w:t>
            </w:r>
          </w:p>
          <w:p w:rsidR="00A276CA" w:rsidRPr="007E11BB" w:rsidRDefault="00A276CA">
            <w:pPr>
              <w:ind w:left="650" w:hanging="650"/>
              <w:outlineLvl w:val="0"/>
            </w:pPr>
            <w:r w:rsidRPr="007E11BB">
              <w:t>Рассказ учителя.</w:t>
            </w:r>
          </w:p>
          <w:p w:rsidR="00A276CA" w:rsidRPr="007E11BB" w:rsidRDefault="00A276CA">
            <w:pPr>
              <w:ind w:left="650" w:hanging="650"/>
              <w:outlineLvl w:val="0"/>
            </w:pPr>
          </w:p>
          <w:p w:rsidR="00A276CA" w:rsidRPr="007E11BB" w:rsidRDefault="00A276CA">
            <w:pPr>
              <w:ind w:left="650" w:hanging="650"/>
              <w:outlineLvl w:val="0"/>
            </w:pPr>
            <w:r w:rsidRPr="007E11BB">
              <w:t>Инструктаж учителя.</w:t>
            </w:r>
          </w:p>
          <w:p w:rsidR="00A276CA" w:rsidRPr="007E11BB" w:rsidRDefault="00A276CA">
            <w:pPr>
              <w:ind w:left="650" w:hanging="650"/>
              <w:outlineLvl w:val="0"/>
            </w:pPr>
          </w:p>
          <w:p w:rsidR="00A276CA" w:rsidRPr="007E11BB" w:rsidRDefault="00A276CA">
            <w:pPr>
              <w:ind w:left="650" w:hanging="650"/>
              <w:outlineLvl w:val="0"/>
            </w:pPr>
          </w:p>
          <w:p w:rsidR="00A276CA" w:rsidRPr="007E11BB" w:rsidRDefault="00A276CA">
            <w:pPr>
              <w:ind w:left="650" w:hanging="650"/>
              <w:outlineLvl w:val="0"/>
            </w:pPr>
            <w:r w:rsidRPr="007E11BB">
              <w:t>Синквейн.</w:t>
            </w:r>
          </w:p>
        </w:tc>
        <w:tc>
          <w:tcPr>
            <w:tcW w:w="1785" w:type="dxa"/>
            <w:tcBorders>
              <w:top w:val="single" w:sz="4" w:space="0" w:color="auto"/>
              <w:left w:val="single" w:sz="4" w:space="0" w:color="auto"/>
              <w:bottom w:val="single" w:sz="4" w:space="0" w:color="auto"/>
              <w:right w:val="single" w:sz="4" w:space="0" w:color="auto"/>
            </w:tcBorders>
          </w:tcPr>
          <w:p w:rsidR="00A276CA" w:rsidRPr="007E11BB" w:rsidRDefault="00A276CA">
            <w:pPr>
              <w:jc w:val="center"/>
              <w:outlineLvl w:val="0"/>
            </w:pPr>
          </w:p>
          <w:p w:rsidR="00A276CA" w:rsidRPr="007E11BB" w:rsidRDefault="00A276CA">
            <w:pPr>
              <w:ind w:left="132" w:hanging="132"/>
              <w:outlineLvl w:val="0"/>
            </w:pPr>
            <w:r w:rsidRPr="007E11BB">
              <w:t xml:space="preserve">  </w:t>
            </w:r>
          </w:p>
          <w:p w:rsidR="00A276CA" w:rsidRPr="007E11BB" w:rsidRDefault="00A276CA">
            <w:pPr>
              <w:ind w:left="132" w:hanging="132"/>
              <w:outlineLvl w:val="0"/>
            </w:pPr>
            <w:r w:rsidRPr="007E11BB">
              <w:t>2-3 мин.</w:t>
            </w:r>
          </w:p>
          <w:p w:rsidR="00A276CA" w:rsidRPr="007E11BB" w:rsidRDefault="00A276CA">
            <w:pPr>
              <w:ind w:left="132" w:hanging="132"/>
              <w:outlineLvl w:val="0"/>
            </w:pPr>
          </w:p>
          <w:p w:rsidR="00A276CA" w:rsidRPr="007E11BB" w:rsidRDefault="00A276CA">
            <w:pPr>
              <w:ind w:left="132" w:hanging="132"/>
              <w:outlineLvl w:val="0"/>
            </w:pPr>
          </w:p>
          <w:p w:rsidR="00A276CA" w:rsidRPr="007E11BB" w:rsidRDefault="00A276CA">
            <w:pPr>
              <w:ind w:left="132" w:hanging="132"/>
              <w:outlineLvl w:val="0"/>
            </w:pPr>
          </w:p>
          <w:p w:rsidR="00A276CA" w:rsidRPr="007E11BB" w:rsidRDefault="00A276CA">
            <w:pPr>
              <w:ind w:left="132" w:hanging="132"/>
              <w:outlineLvl w:val="0"/>
            </w:pPr>
          </w:p>
          <w:p w:rsidR="00A276CA" w:rsidRPr="007E11BB" w:rsidRDefault="00A276CA">
            <w:pPr>
              <w:ind w:left="132" w:hanging="132"/>
              <w:outlineLvl w:val="0"/>
            </w:pPr>
          </w:p>
          <w:p w:rsidR="00A276CA" w:rsidRPr="007E11BB" w:rsidRDefault="00A276CA">
            <w:pPr>
              <w:ind w:left="132" w:hanging="132"/>
              <w:outlineLvl w:val="0"/>
            </w:pPr>
            <w:r w:rsidRPr="007E11BB">
              <w:t>3 мин.</w:t>
            </w:r>
          </w:p>
          <w:p w:rsidR="00A276CA" w:rsidRPr="007E11BB" w:rsidRDefault="00A276CA">
            <w:pPr>
              <w:ind w:left="132" w:hanging="132"/>
              <w:outlineLvl w:val="0"/>
            </w:pPr>
          </w:p>
          <w:p w:rsidR="00A276CA" w:rsidRPr="007E11BB" w:rsidRDefault="00BB20A9">
            <w:pPr>
              <w:ind w:left="132" w:hanging="132"/>
              <w:outlineLvl w:val="0"/>
            </w:pPr>
            <w:r w:rsidRPr="007E11BB">
              <w:t>10 мин.</w:t>
            </w:r>
          </w:p>
          <w:p w:rsidR="00A276CA" w:rsidRPr="007E11BB" w:rsidRDefault="00A276CA">
            <w:pPr>
              <w:ind w:left="132" w:hanging="132"/>
              <w:outlineLvl w:val="0"/>
            </w:pPr>
          </w:p>
          <w:p w:rsidR="00A276CA" w:rsidRPr="007E11BB" w:rsidRDefault="00BB20A9">
            <w:pPr>
              <w:ind w:left="132" w:hanging="132"/>
              <w:outlineLvl w:val="0"/>
            </w:pPr>
            <w:r w:rsidRPr="007E11BB">
              <w:t>5 мин.</w:t>
            </w:r>
          </w:p>
          <w:p w:rsidR="00A276CA" w:rsidRPr="007E11BB" w:rsidRDefault="00A276CA">
            <w:pPr>
              <w:ind w:left="132" w:hanging="132"/>
              <w:outlineLvl w:val="0"/>
            </w:pPr>
          </w:p>
          <w:p w:rsidR="00BB20A9" w:rsidRPr="007E11BB" w:rsidRDefault="00BB20A9">
            <w:pPr>
              <w:ind w:left="132" w:hanging="132"/>
              <w:outlineLvl w:val="0"/>
            </w:pPr>
          </w:p>
          <w:p w:rsidR="00BB20A9" w:rsidRPr="007E11BB" w:rsidRDefault="00BB20A9">
            <w:pPr>
              <w:ind w:left="132" w:hanging="132"/>
              <w:outlineLvl w:val="0"/>
            </w:pPr>
          </w:p>
          <w:p w:rsidR="00A276CA" w:rsidRPr="007E11BB" w:rsidRDefault="00A276CA">
            <w:pPr>
              <w:ind w:left="132" w:hanging="132"/>
              <w:outlineLvl w:val="0"/>
            </w:pPr>
            <w:r w:rsidRPr="007E11BB">
              <w:t>10 мин.</w:t>
            </w:r>
          </w:p>
          <w:p w:rsidR="00A276CA" w:rsidRPr="007E11BB" w:rsidRDefault="00A276CA">
            <w:pPr>
              <w:ind w:left="132" w:hanging="132"/>
              <w:outlineLvl w:val="0"/>
            </w:pPr>
          </w:p>
          <w:p w:rsidR="00A276CA" w:rsidRPr="007E11BB" w:rsidRDefault="00A276CA">
            <w:pPr>
              <w:ind w:left="132" w:hanging="132"/>
              <w:outlineLvl w:val="0"/>
            </w:pPr>
          </w:p>
          <w:p w:rsidR="00A276CA" w:rsidRPr="007E11BB" w:rsidRDefault="00EA7D3E">
            <w:pPr>
              <w:ind w:left="132" w:hanging="132"/>
              <w:outlineLvl w:val="0"/>
            </w:pPr>
            <w:r w:rsidRPr="007E11BB">
              <w:t>1</w:t>
            </w:r>
            <w:r w:rsidR="00A276CA" w:rsidRPr="007E11BB">
              <w:t xml:space="preserve"> мин.</w:t>
            </w:r>
          </w:p>
          <w:p w:rsidR="00A276CA" w:rsidRPr="007E11BB" w:rsidRDefault="00A276CA">
            <w:pPr>
              <w:ind w:left="132" w:hanging="132"/>
              <w:outlineLvl w:val="0"/>
            </w:pPr>
          </w:p>
          <w:p w:rsidR="00A276CA" w:rsidRPr="007E11BB" w:rsidRDefault="00EA7D3E">
            <w:pPr>
              <w:ind w:left="132" w:hanging="132"/>
              <w:outlineLvl w:val="0"/>
            </w:pPr>
            <w:r w:rsidRPr="007E11BB">
              <w:t>5</w:t>
            </w:r>
            <w:r w:rsidR="00A276CA" w:rsidRPr="007E11BB">
              <w:t xml:space="preserve"> мин.</w:t>
            </w:r>
          </w:p>
          <w:p w:rsidR="00A276CA" w:rsidRPr="007E11BB" w:rsidRDefault="00A276CA">
            <w:pPr>
              <w:ind w:left="132" w:hanging="132"/>
              <w:outlineLvl w:val="0"/>
            </w:pPr>
          </w:p>
          <w:p w:rsidR="00A276CA" w:rsidRPr="007E11BB" w:rsidRDefault="00EA7D3E">
            <w:pPr>
              <w:ind w:left="132" w:hanging="132"/>
              <w:outlineLvl w:val="0"/>
            </w:pPr>
            <w:r w:rsidRPr="007E11BB">
              <w:t>2</w:t>
            </w:r>
            <w:r w:rsidR="00A276CA" w:rsidRPr="007E11BB">
              <w:t xml:space="preserve"> мин.</w:t>
            </w:r>
          </w:p>
          <w:p w:rsidR="00A276CA" w:rsidRPr="007E11BB" w:rsidRDefault="00A276CA">
            <w:pPr>
              <w:ind w:left="132" w:hanging="132"/>
              <w:outlineLvl w:val="0"/>
            </w:pPr>
          </w:p>
          <w:p w:rsidR="00181876" w:rsidRPr="007E11BB" w:rsidRDefault="00181876" w:rsidP="00EA7D3E">
            <w:pPr>
              <w:ind w:left="132" w:hanging="132"/>
              <w:outlineLvl w:val="0"/>
            </w:pPr>
          </w:p>
          <w:p w:rsidR="00A276CA" w:rsidRPr="007E11BB" w:rsidRDefault="00A276CA" w:rsidP="00EA7D3E">
            <w:pPr>
              <w:ind w:left="132" w:hanging="132"/>
              <w:outlineLvl w:val="0"/>
            </w:pPr>
            <w:r w:rsidRPr="007E11BB">
              <w:t>4 мин.</w:t>
            </w:r>
          </w:p>
          <w:p w:rsidR="00A276CA" w:rsidRPr="007E11BB" w:rsidRDefault="00EA7D3E">
            <w:pPr>
              <w:ind w:left="132" w:hanging="132"/>
              <w:outlineLvl w:val="0"/>
            </w:pPr>
            <w:r w:rsidRPr="007E11BB">
              <w:t>3</w:t>
            </w:r>
            <w:r w:rsidR="00A276CA" w:rsidRPr="007E11BB">
              <w:t xml:space="preserve"> мин.</w:t>
            </w:r>
          </w:p>
          <w:p w:rsidR="00A276CA" w:rsidRPr="007E11BB" w:rsidRDefault="00A276CA">
            <w:pPr>
              <w:ind w:left="132" w:hanging="132"/>
              <w:outlineLvl w:val="0"/>
            </w:pPr>
          </w:p>
          <w:p w:rsidR="00A276CA" w:rsidRPr="007E11BB" w:rsidRDefault="00A276CA">
            <w:pPr>
              <w:ind w:left="132" w:hanging="132"/>
              <w:outlineLvl w:val="0"/>
            </w:pPr>
          </w:p>
          <w:p w:rsidR="00A276CA" w:rsidRPr="007E11BB" w:rsidRDefault="00A276CA">
            <w:pPr>
              <w:outlineLvl w:val="0"/>
            </w:pPr>
          </w:p>
          <w:p w:rsidR="00A276CA" w:rsidRPr="007E11BB" w:rsidRDefault="00A276CA">
            <w:pPr>
              <w:ind w:left="132" w:hanging="132"/>
              <w:outlineLvl w:val="0"/>
              <w:rPr>
                <w:b/>
              </w:rPr>
            </w:pPr>
            <w:r w:rsidRPr="007E11BB">
              <w:rPr>
                <w:b/>
              </w:rPr>
              <w:t>45 мин.</w:t>
            </w:r>
          </w:p>
          <w:p w:rsidR="00A276CA" w:rsidRPr="007E11BB" w:rsidRDefault="00A276CA">
            <w:pPr>
              <w:ind w:left="132" w:hanging="132"/>
              <w:outlineLvl w:val="0"/>
            </w:pPr>
          </w:p>
          <w:p w:rsidR="00A276CA" w:rsidRPr="007E11BB" w:rsidRDefault="00A276CA">
            <w:pPr>
              <w:ind w:left="132" w:hanging="132"/>
              <w:outlineLvl w:val="0"/>
            </w:pPr>
          </w:p>
        </w:tc>
      </w:tr>
    </w:tbl>
    <w:p w:rsidR="001E0F08" w:rsidRPr="007E11BB" w:rsidRDefault="001E0F08" w:rsidP="00A276CA">
      <w:pPr>
        <w:tabs>
          <w:tab w:val="left" w:pos="6240"/>
        </w:tabs>
        <w:jc w:val="center"/>
        <w:outlineLvl w:val="0"/>
      </w:pPr>
    </w:p>
    <w:p w:rsidR="001E0F08" w:rsidRPr="007E11BB" w:rsidRDefault="001E0F08" w:rsidP="001E0F08"/>
    <w:p w:rsidR="001E0F08" w:rsidRPr="007E11BB" w:rsidRDefault="001E0F08" w:rsidP="001E0F08"/>
    <w:p w:rsidR="001E0F08" w:rsidRPr="007E11BB" w:rsidRDefault="001E0F08" w:rsidP="00A276CA">
      <w:pPr>
        <w:tabs>
          <w:tab w:val="left" w:pos="6240"/>
        </w:tabs>
        <w:jc w:val="center"/>
        <w:outlineLvl w:val="0"/>
      </w:pPr>
    </w:p>
    <w:p w:rsidR="001E0F08" w:rsidRPr="007E11BB" w:rsidRDefault="001E0F08" w:rsidP="001E0F08">
      <w:pPr>
        <w:tabs>
          <w:tab w:val="left" w:pos="6240"/>
        </w:tabs>
        <w:jc w:val="right"/>
        <w:outlineLvl w:val="0"/>
      </w:pPr>
    </w:p>
    <w:p w:rsidR="00A024E0" w:rsidRDefault="00A024E0" w:rsidP="001E0F08">
      <w:pPr>
        <w:tabs>
          <w:tab w:val="left" w:pos="6240"/>
        </w:tabs>
        <w:jc w:val="center"/>
        <w:outlineLvl w:val="0"/>
      </w:pPr>
      <w:r>
        <w:br w:type="page"/>
      </w:r>
    </w:p>
    <w:p w:rsidR="007E750A" w:rsidRDefault="007E750A" w:rsidP="001E0F08">
      <w:pPr>
        <w:tabs>
          <w:tab w:val="left" w:pos="6240"/>
        </w:tabs>
        <w:jc w:val="center"/>
        <w:outlineLvl w:val="0"/>
      </w:pPr>
      <w:r>
        <w:lastRenderedPageBreak/>
        <w:t>Конспект урока</w:t>
      </w:r>
    </w:p>
    <w:tbl>
      <w:tblPr>
        <w:tblW w:w="105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8"/>
        <w:gridCol w:w="3620"/>
      </w:tblGrid>
      <w:tr w:rsidR="00A024E0" w:rsidRPr="007E11BB" w:rsidTr="00A024E0">
        <w:tc>
          <w:tcPr>
            <w:tcW w:w="6978" w:type="dxa"/>
            <w:tcBorders>
              <w:top w:val="single" w:sz="4" w:space="0" w:color="auto"/>
              <w:left w:val="single" w:sz="4" w:space="0" w:color="auto"/>
              <w:bottom w:val="single" w:sz="4" w:space="0" w:color="auto"/>
              <w:right w:val="single" w:sz="4" w:space="0" w:color="auto"/>
            </w:tcBorders>
            <w:hideMark/>
          </w:tcPr>
          <w:p w:rsidR="00A024E0" w:rsidRPr="007E11BB" w:rsidRDefault="00A024E0" w:rsidP="00244FCF">
            <w:pPr>
              <w:jc w:val="center"/>
            </w:pPr>
            <w:r w:rsidRPr="007E11BB">
              <w:t>Действие учителя</w:t>
            </w:r>
          </w:p>
        </w:tc>
        <w:tc>
          <w:tcPr>
            <w:tcW w:w="3620" w:type="dxa"/>
            <w:tcBorders>
              <w:top w:val="single" w:sz="4" w:space="0" w:color="auto"/>
              <w:left w:val="single" w:sz="4" w:space="0" w:color="auto"/>
              <w:bottom w:val="single" w:sz="4" w:space="0" w:color="auto"/>
              <w:right w:val="single" w:sz="4" w:space="0" w:color="auto"/>
            </w:tcBorders>
            <w:hideMark/>
          </w:tcPr>
          <w:p w:rsidR="00A024E0" w:rsidRPr="007E11BB" w:rsidRDefault="00A024E0" w:rsidP="00244FCF">
            <w:pPr>
              <w:jc w:val="center"/>
            </w:pPr>
            <w:r w:rsidRPr="007E11BB">
              <w:t>Действие учащихся</w:t>
            </w:r>
          </w:p>
        </w:tc>
      </w:tr>
      <w:tr w:rsidR="00A024E0" w:rsidRPr="007E11BB" w:rsidTr="00A024E0">
        <w:tc>
          <w:tcPr>
            <w:tcW w:w="6978" w:type="dxa"/>
            <w:tcBorders>
              <w:top w:val="single" w:sz="4" w:space="0" w:color="auto"/>
              <w:left w:val="single" w:sz="4" w:space="0" w:color="auto"/>
              <w:bottom w:val="single" w:sz="4" w:space="0" w:color="auto"/>
              <w:right w:val="single" w:sz="4" w:space="0" w:color="auto"/>
            </w:tcBorders>
          </w:tcPr>
          <w:p w:rsidR="00A024E0" w:rsidRPr="007E11BB" w:rsidRDefault="00A024E0" w:rsidP="00A024E0">
            <w:pPr>
              <w:shd w:val="clear" w:color="auto" w:fill="FFFFFF"/>
              <w:autoSpaceDE w:val="0"/>
              <w:autoSpaceDN w:val="0"/>
              <w:adjustRightInd w:val="0"/>
              <w:ind w:left="360"/>
              <w:rPr>
                <w:b/>
                <w:color w:val="000000"/>
              </w:rPr>
            </w:pPr>
          </w:p>
          <w:p w:rsidR="00A024E0" w:rsidRPr="007E11BB" w:rsidRDefault="00A024E0" w:rsidP="00A024E0">
            <w:pPr>
              <w:shd w:val="clear" w:color="auto" w:fill="FFFFFF"/>
              <w:autoSpaceDE w:val="0"/>
              <w:autoSpaceDN w:val="0"/>
              <w:adjustRightInd w:val="0"/>
              <w:ind w:left="360"/>
              <w:rPr>
                <w:b/>
                <w:color w:val="000000"/>
              </w:rPr>
            </w:pPr>
            <w:r w:rsidRPr="007E11BB">
              <w:rPr>
                <w:b/>
                <w:color w:val="000000"/>
                <w:lang w:val="en-US"/>
              </w:rPr>
              <w:t>I</w:t>
            </w:r>
            <w:r w:rsidRPr="007E11BB">
              <w:rPr>
                <w:b/>
                <w:color w:val="000000"/>
              </w:rPr>
              <w:t>.</w:t>
            </w:r>
            <w:r w:rsidR="00244FCF">
              <w:rPr>
                <w:b/>
                <w:color w:val="000000"/>
              </w:rPr>
              <w:t xml:space="preserve"> </w:t>
            </w:r>
            <w:r w:rsidRPr="007E11BB">
              <w:rPr>
                <w:b/>
                <w:color w:val="000000"/>
              </w:rPr>
              <w:t>Введение. Организационный момент.</w:t>
            </w:r>
          </w:p>
          <w:p w:rsidR="00A024E0" w:rsidRPr="007E11BB" w:rsidRDefault="00A024E0" w:rsidP="00A024E0">
            <w:pPr>
              <w:shd w:val="clear" w:color="auto" w:fill="FFFFFF"/>
              <w:autoSpaceDE w:val="0"/>
              <w:autoSpaceDN w:val="0"/>
              <w:adjustRightInd w:val="0"/>
              <w:ind w:left="360"/>
              <w:rPr>
                <w:b/>
                <w:color w:val="000000"/>
              </w:rPr>
            </w:pPr>
          </w:p>
          <w:p w:rsidR="00A024E0" w:rsidRPr="007E11BB" w:rsidRDefault="007A216C" w:rsidP="00A024E0">
            <w:pPr>
              <w:shd w:val="clear" w:color="auto" w:fill="FFFFFF"/>
              <w:autoSpaceDE w:val="0"/>
              <w:autoSpaceDN w:val="0"/>
              <w:adjustRightInd w:val="0"/>
              <w:ind w:left="360"/>
              <w:rPr>
                <w:b/>
              </w:rPr>
            </w:pPr>
            <w:hyperlink r:id="rId9" w:history="1">
              <w:r w:rsidR="00A024E0" w:rsidRPr="007E11BB">
                <w:rPr>
                  <w:rStyle w:val="a3"/>
                  <w:b/>
                  <w:color w:val="auto"/>
                </w:rPr>
                <w:t>Презентация. Слайд № 2.</w:t>
              </w:r>
            </w:hyperlink>
          </w:p>
          <w:p w:rsidR="00A024E0" w:rsidRPr="007E11BB" w:rsidRDefault="00A024E0" w:rsidP="00A024E0">
            <w:pPr>
              <w:shd w:val="clear" w:color="auto" w:fill="FFFFFF"/>
              <w:autoSpaceDE w:val="0"/>
              <w:autoSpaceDN w:val="0"/>
              <w:adjustRightInd w:val="0"/>
              <w:ind w:left="360"/>
              <w:rPr>
                <w:b/>
                <w:color w:val="000000"/>
              </w:rPr>
            </w:pPr>
          </w:p>
          <w:p w:rsidR="00A024E0" w:rsidRPr="007E11BB" w:rsidRDefault="00A024E0" w:rsidP="00244FCF">
            <w:pPr>
              <w:ind w:left="175"/>
            </w:pPr>
            <w:r w:rsidRPr="007E11BB">
              <w:t>Громко прозвенел звонок-</w:t>
            </w:r>
          </w:p>
          <w:p w:rsidR="00A024E0" w:rsidRPr="007E11BB" w:rsidRDefault="00A024E0" w:rsidP="00244FCF">
            <w:pPr>
              <w:ind w:left="175"/>
            </w:pPr>
            <w:r w:rsidRPr="007E11BB">
              <w:t>Начинается урок.</w:t>
            </w:r>
          </w:p>
          <w:p w:rsidR="00A024E0" w:rsidRPr="007E11BB" w:rsidRDefault="00A024E0" w:rsidP="00244FCF">
            <w:pPr>
              <w:ind w:left="175"/>
            </w:pPr>
            <w:r w:rsidRPr="007E11BB">
              <w:t>Здравствуйте! Садитесь!</w:t>
            </w:r>
          </w:p>
          <w:p w:rsidR="00A024E0" w:rsidRPr="007E11BB" w:rsidRDefault="00A024E0" w:rsidP="00244FCF">
            <w:pPr>
              <w:ind w:left="175"/>
            </w:pPr>
            <w:r w:rsidRPr="007E11BB">
              <w:t>Все мне улыбнитесь!</w:t>
            </w:r>
          </w:p>
          <w:p w:rsidR="00A024E0" w:rsidRPr="007E11BB" w:rsidRDefault="00A024E0" w:rsidP="00244FCF">
            <w:pPr>
              <w:ind w:left="175"/>
            </w:pPr>
          </w:p>
          <w:p w:rsidR="00A024E0" w:rsidRPr="007E11BB" w:rsidRDefault="00A024E0" w:rsidP="00244FCF">
            <w:pPr>
              <w:ind w:left="175"/>
            </w:pPr>
            <w:r w:rsidRPr="007E11BB">
              <w:t>Квадратные уравнения повторяем,</w:t>
            </w:r>
          </w:p>
          <w:p w:rsidR="00A024E0" w:rsidRPr="007E11BB" w:rsidRDefault="00A024E0" w:rsidP="00244FCF">
            <w:pPr>
              <w:ind w:left="175"/>
            </w:pPr>
            <w:r w:rsidRPr="007E11BB">
              <w:t>Способы решения обобщаем!</w:t>
            </w:r>
          </w:p>
          <w:p w:rsidR="00A024E0" w:rsidRPr="007E11BB" w:rsidRDefault="00A024E0" w:rsidP="00244FCF">
            <w:pPr>
              <w:ind w:left="175"/>
            </w:pPr>
            <w:r w:rsidRPr="007E11BB">
              <w:t>Слушаем, запоминаем,</w:t>
            </w:r>
          </w:p>
          <w:p w:rsidR="00A024E0" w:rsidRPr="007E11BB" w:rsidRDefault="00A024E0" w:rsidP="00244FCF">
            <w:pPr>
              <w:ind w:left="175"/>
            </w:pPr>
            <w:r w:rsidRPr="007E11BB">
              <w:t>Ни минутки не теряем.</w:t>
            </w:r>
          </w:p>
          <w:p w:rsidR="00A024E0" w:rsidRPr="007E11BB" w:rsidRDefault="00A024E0" w:rsidP="00A024E0"/>
          <w:p w:rsidR="00A024E0" w:rsidRPr="007E11BB" w:rsidRDefault="00A024E0" w:rsidP="00A024E0"/>
          <w:p w:rsidR="00A024E0" w:rsidRPr="007E11BB" w:rsidRDefault="007A216C" w:rsidP="00A024E0">
            <w:pPr>
              <w:rPr>
                <w:b/>
                <w:color w:val="000000" w:themeColor="text1"/>
              </w:rPr>
            </w:pPr>
            <w:hyperlink r:id="rId10" w:history="1">
              <w:r w:rsidR="00A024E0" w:rsidRPr="007E11BB">
                <w:rPr>
                  <w:rStyle w:val="a3"/>
                  <w:b/>
                  <w:color w:val="000000" w:themeColor="text1"/>
                </w:rPr>
                <w:t>Презентация. Слайд № 3.</w:t>
              </w:r>
            </w:hyperlink>
          </w:p>
          <w:p w:rsidR="00A024E0" w:rsidRPr="007E11BB" w:rsidRDefault="00A024E0" w:rsidP="00A024E0">
            <w:pPr>
              <w:rPr>
                <w:b/>
                <w:color w:val="000000" w:themeColor="text1"/>
              </w:rPr>
            </w:pPr>
          </w:p>
          <w:p w:rsidR="00A024E0" w:rsidRPr="007E11BB" w:rsidRDefault="00A024E0" w:rsidP="00A024E0">
            <w:r w:rsidRPr="007E11BB">
              <w:t>Цели урока:</w:t>
            </w:r>
          </w:p>
          <w:p w:rsidR="00A024E0" w:rsidRPr="007E11BB" w:rsidRDefault="00A024E0" w:rsidP="00244FCF">
            <w:pPr>
              <w:jc w:val="both"/>
            </w:pPr>
            <w:r w:rsidRPr="007E11BB">
              <w:t>1.</w:t>
            </w:r>
            <w:r w:rsidR="00244FCF">
              <w:t xml:space="preserve"> </w:t>
            </w:r>
            <w:r w:rsidRPr="007E11BB">
              <w:rPr>
                <w:b/>
                <w:bCs/>
              </w:rPr>
              <w:t>образовательная</w:t>
            </w:r>
            <w:r w:rsidR="00244FCF">
              <w:rPr>
                <w:b/>
                <w:bCs/>
              </w:rPr>
              <w:t xml:space="preserve"> </w:t>
            </w:r>
            <w:r w:rsidRPr="007E11BB">
              <w:t xml:space="preserve">– </w:t>
            </w:r>
            <w:r w:rsidR="00244FCF">
              <w:t xml:space="preserve"> </w:t>
            </w:r>
            <w:r w:rsidRPr="007E11BB">
              <w:t>формирование умения систематизировать и ориентироваться в полученных знаниях, свободно владеть ими.</w:t>
            </w:r>
          </w:p>
          <w:p w:rsidR="00A024E0" w:rsidRPr="007E11BB" w:rsidRDefault="00A024E0" w:rsidP="00244FCF">
            <w:pPr>
              <w:jc w:val="both"/>
            </w:pPr>
            <w:r w:rsidRPr="007E11BB">
              <w:t>2.</w:t>
            </w:r>
            <w:r w:rsidR="00244FCF">
              <w:t xml:space="preserve"> </w:t>
            </w:r>
            <w:r w:rsidRPr="007E11BB">
              <w:rPr>
                <w:b/>
                <w:bCs/>
              </w:rPr>
              <w:t>воспитательная</w:t>
            </w:r>
            <w:r w:rsidR="00244FCF">
              <w:rPr>
                <w:b/>
                <w:bCs/>
              </w:rPr>
              <w:t xml:space="preserve"> </w:t>
            </w:r>
            <w:r w:rsidRPr="007E11BB">
              <w:t>– формирование навыков самоконтроля и взаимоконтроля.</w:t>
            </w:r>
          </w:p>
          <w:p w:rsidR="00A024E0" w:rsidRPr="007E11BB" w:rsidRDefault="00A024E0" w:rsidP="00244FCF">
            <w:pPr>
              <w:jc w:val="both"/>
            </w:pPr>
            <w:r w:rsidRPr="007E11BB">
              <w:t>3.</w:t>
            </w:r>
            <w:r w:rsidR="00244FCF">
              <w:t xml:space="preserve"> </w:t>
            </w:r>
            <w:r w:rsidRPr="007E11BB">
              <w:rPr>
                <w:b/>
                <w:bCs/>
              </w:rPr>
              <w:t>развивающая</w:t>
            </w:r>
            <w:r w:rsidR="00244FCF">
              <w:rPr>
                <w:b/>
                <w:bCs/>
              </w:rPr>
              <w:t xml:space="preserve"> </w:t>
            </w:r>
            <w:r w:rsidRPr="007E11BB">
              <w:t>– развитие внимания, памяти, познавательного интереса к предмету, умения рассуждать и аргументировать свои действия.</w:t>
            </w:r>
          </w:p>
          <w:p w:rsidR="00A024E0" w:rsidRPr="007E11BB" w:rsidRDefault="00A024E0" w:rsidP="00A024E0"/>
          <w:p w:rsidR="00A024E0" w:rsidRPr="007E11BB" w:rsidRDefault="00A024E0" w:rsidP="00A024E0">
            <w:pPr>
              <w:outlineLvl w:val="0"/>
              <w:rPr>
                <w:b/>
              </w:rPr>
            </w:pPr>
            <w:r w:rsidRPr="007E11BB">
              <w:rPr>
                <w:b/>
              </w:rPr>
              <w:t>2.Обобщение и систематизация  знаний.</w:t>
            </w:r>
          </w:p>
          <w:p w:rsidR="00A024E0" w:rsidRPr="007E11BB" w:rsidRDefault="00A024E0" w:rsidP="00A024E0">
            <w:r w:rsidRPr="007E11BB">
              <w:t xml:space="preserve">      Перед вами 4 уравнения. </w:t>
            </w:r>
          </w:p>
          <w:p w:rsidR="00A024E0" w:rsidRPr="007E11BB" w:rsidRDefault="00A024E0" w:rsidP="00A024E0">
            <w:pPr>
              <w:ind w:left="360"/>
            </w:pPr>
            <w:r w:rsidRPr="007E11BB">
              <w:t>--Какие из приведенных ниже квадратных уравнений можно решить сейчас? (Все, кроме последнего примера).</w:t>
            </w:r>
          </w:p>
          <w:p w:rsidR="00A024E0" w:rsidRPr="007E11BB" w:rsidRDefault="007A216C" w:rsidP="00A024E0">
            <w:pPr>
              <w:ind w:left="360"/>
              <w:rPr>
                <w:bCs/>
              </w:rPr>
            </w:pPr>
            <m:oMath>
              <m:sSup>
                <m:sSupPr>
                  <m:ctrlPr>
                    <w:rPr>
                      <w:rFonts w:ascii="Cambria Math" w:hAnsi="Cambria Math"/>
                      <w:bCs/>
                      <w:i/>
                    </w:rPr>
                  </m:ctrlPr>
                </m:sSupPr>
                <m:e>
                  <m:r>
                    <w:rPr>
                      <w:rFonts w:ascii="Cambria Math" w:hAnsi="Cambria Math"/>
                    </w:rPr>
                    <m:t xml:space="preserve">       1. х</m:t>
                  </m:r>
                </m:e>
                <m:sup>
                  <m:r>
                    <w:rPr>
                      <w:rFonts w:ascii="Cambria Math" w:hAnsi="Cambria Math"/>
                    </w:rPr>
                    <m:t>2</m:t>
                  </m:r>
                </m:sup>
              </m:sSup>
            </m:oMath>
            <w:r w:rsidR="00A024E0" w:rsidRPr="007E11BB">
              <w:rPr>
                <w:bCs/>
              </w:rPr>
              <w:t xml:space="preserve"> - 25 = 0</w:t>
            </w:r>
          </w:p>
          <w:p w:rsidR="00A024E0" w:rsidRPr="007E11BB" w:rsidRDefault="00A024E0" w:rsidP="00A024E0">
            <w:pPr>
              <w:pStyle w:val="aa"/>
              <w:rPr>
                <w:rFonts w:ascii="Times New Roman" w:eastAsia="Times New Roman" w:hAnsi="Times New Roman"/>
                <w:sz w:val="24"/>
                <w:szCs w:val="24"/>
              </w:rPr>
            </w:pPr>
            <w:r w:rsidRPr="007E11BB">
              <w:rPr>
                <w:rFonts w:ascii="Times New Roman" w:eastAsia="Times New Roman" w:hAnsi="Times New Roman"/>
                <w:sz w:val="24"/>
                <w:szCs w:val="24"/>
              </w:rPr>
              <w:t>2. 5</w:t>
            </w:r>
            <m:oMath>
              <m:sSup>
                <m:sSupPr>
                  <m:ctrlPr>
                    <w:rPr>
                      <w:rFonts w:ascii="Cambria Math" w:eastAsia="Times New Roman" w:hAnsi="Cambria Math"/>
                      <w:i/>
                      <w:sz w:val="24"/>
                      <w:szCs w:val="24"/>
                    </w:rPr>
                  </m:ctrlPr>
                </m:sSupPr>
                <m:e>
                  <m:r>
                    <w:rPr>
                      <w:rFonts w:ascii="Cambria Math" w:eastAsia="Times New Roman" w:hAnsi="Cambria Math"/>
                      <w:sz w:val="24"/>
                      <w:szCs w:val="24"/>
                    </w:rPr>
                    <m:t>х</m:t>
                  </m:r>
                </m:e>
                <m:sup>
                  <m:r>
                    <w:rPr>
                      <w:rFonts w:ascii="Cambria Math" w:eastAsia="Times New Roman" w:hAnsi="Cambria Math"/>
                      <w:sz w:val="24"/>
                      <w:szCs w:val="24"/>
                    </w:rPr>
                    <m:t>2</m:t>
                  </m:r>
                </m:sup>
              </m:sSup>
            </m:oMath>
            <w:r w:rsidRPr="007E11BB">
              <w:rPr>
                <w:rFonts w:ascii="Times New Roman" w:eastAsia="Times New Roman" w:hAnsi="Times New Roman"/>
                <w:sz w:val="24"/>
                <w:szCs w:val="24"/>
              </w:rPr>
              <w:t>- 5х = 0</w:t>
            </w:r>
          </w:p>
          <w:p w:rsidR="00A024E0" w:rsidRPr="007E11BB" w:rsidRDefault="00A024E0" w:rsidP="00A024E0">
            <w:pPr>
              <w:pStyle w:val="aa"/>
              <w:rPr>
                <w:rFonts w:ascii="Times New Roman" w:eastAsia="Times New Roman" w:hAnsi="Times New Roman"/>
                <w:sz w:val="24"/>
                <w:szCs w:val="24"/>
              </w:rPr>
            </w:pPr>
            <w:r w:rsidRPr="007E11BB">
              <w:rPr>
                <w:rFonts w:ascii="Times New Roman" w:eastAsia="Times New Roman" w:hAnsi="Times New Roman"/>
                <w:sz w:val="24"/>
                <w:szCs w:val="24"/>
              </w:rPr>
              <w:t>3. 7</w:t>
            </w:r>
            <m:oMath>
              <m:sSup>
                <m:sSupPr>
                  <m:ctrlPr>
                    <w:rPr>
                      <w:rFonts w:ascii="Cambria Math" w:eastAsia="Times New Roman" w:hAnsi="Cambria Math"/>
                      <w:i/>
                      <w:sz w:val="24"/>
                      <w:szCs w:val="24"/>
                    </w:rPr>
                  </m:ctrlPr>
                </m:sSupPr>
                <m:e>
                  <m:r>
                    <w:rPr>
                      <w:rFonts w:ascii="Cambria Math" w:eastAsia="Times New Roman" w:hAnsi="Cambria Math"/>
                      <w:sz w:val="24"/>
                      <w:szCs w:val="24"/>
                    </w:rPr>
                    <m:t>х</m:t>
                  </m:r>
                </m:e>
                <m:sup>
                  <m:r>
                    <w:rPr>
                      <w:rFonts w:ascii="Cambria Math" w:eastAsia="Times New Roman" w:hAnsi="Cambria Math"/>
                      <w:sz w:val="24"/>
                      <w:szCs w:val="24"/>
                    </w:rPr>
                    <m:t>2</m:t>
                  </m:r>
                </m:sup>
              </m:sSup>
            </m:oMath>
            <w:r w:rsidRPr="007E11BB">
              <w:rPr>
                <w:rFonts w:ascii="Times New Roman" w:eastAsia="Times New Roman" w:hAnsi="Times New Roman"/>
                <w:sz w:val="24"/>
                <w:szCs w:val="24"/>
              </w:rPr>
              <w:t>+ 16 = 0</w:t>
            </w:r>
          </w:p>
          <w:p w:rsidR="00A024E0" w:rsidRPr="007E11BB" w:rsidRDefault="00A024E0" w:rsidP="00A024E0">
            <w:pPr>
              <w:pStyle w:val="aa"/>
              <w:rPr>
                <w:rFonts w:ascii="Times New Roman" w:eastAsia="Times New Roman" w:hAnsi="Times New Roman"/>
                <w:sz w:val="24"/>
                <w:szCs w:val="24"/>
              </w:rPr>
            </w:pPr>
            <w:r w:rsidRPr="007E11BB">
              <w:rPr>
                <w:rFonts w:ascii="Times New Roman" w:eastAsia="Times New Roman" w:hAnsi="Times New Roman"/>
                <w:sz w:val="24"/>
                <w:szCs w:val="24"/>
              </w:rPr>
              <w:t xml:space="preserve">4. </w:t>
            </w:r>
            <m:oMath>
              <m:sSup>
                <m:sSupPr>
                  <m:ctrlPr>
                    <w:rPr>
                      <w:rFonts w:ascii="Cambria Math" w:eastAsia="Times New Roman" w:hAnsi="Cambria Math"/>
                      <w:i/>
                      <w:sz w:val="24"/>
                      <w:szCs w:val="24"/>
                    </w:rPr>
                  </m:ctrlPr>
                </m:sSupPr>
                <m:e>
                  <m:r>
                    <w:rPr>
                      <w:rFonts w:ascii="Cambria Math" w:eastAsia="Times New Roman" w:hAnsi="Cambria Math"/>
                      <w:sz w:val="24"/>
                      <w:szCs w:val="24"/>
                    </w:rPr>
                    <m:t>(2х+3)</m:t>
                  </m:r>
                </m:e>
                <m:sup>
                  <m:r>
                    <w:rPr>
                      <w:rFonts w:ascii="Cambria Math" w:eastAsia="Times New Roman" w:hAnsi="Cambria Math"/>
                      <w:sz w:val="24"/>
                      <w:szCs w:val="24"/>
                    </w:rPr>
                    <m:t>2</m:t>
                  </m:r>
                </m:sup>
              </m:sSup>
            </m:oMath>
            <w:r w:rsidRPr="007E11BB">
              <w:rPr>
                <w:rFonts w:ascii="Times New Roman" w:eastAsia="Times New Roman" w:hAnsi="Times New Roman"/>
                <w:sz w:val="24"/>
                <w:szCs w:val="24"/>
              </w:rPr>
              <w:t xml:space="preserve"> + 7 =0</w:t>
            </w:r>
          </w:p>
          <w:p w:rsidR="00A024E0" w:rsidRPr="007E11BB" w:rsidRDefault="00A024E0" w:rsidP="00A024E0">
            <w:pPr>
              <w:pStyle w:val="aa"/>
              <w:rPr>
                <w:rFonts w:ascii="Times New Roman" w:eastAsia="Times New Roman" w:hAnsi="Times New Roman"/>
                <w:sz w:val="24"/>
                <w:szCs w:val="24"/>
              </w:rPr>
            </w:pPr>
            <w:r w:rsidRPr="007E11BB">
              <w:rPr>
                <w:rFonts w:ascii="Times New Roman" w:eastAsia="Times New Roman" w:hAnsi="Times New Roman"/>
                <w:sz w:val="24"/>
                <w:szCs w:val="24"/>
              </w:rPr>
              <w:t>-- Что объединяет те квадратные уравнения, которые можно решить прямо сейчас? ( Они являются неполными квадратными уравнениями).</w:t>
            </w:r>
          </w:p>
          <w:p w:rsidR="00A024E0" w:rsidRPr="007E11BB" w:rsidRDefault="00A024E0" w:rsidP="00A024E0">
            <w:pPr>
              <w:pStyle w:val="aa"/>
              <w:rPr>
                <w:rFonts w:ascii="Times New Roman" w:eastAsia="Times New Roman" w:hAnsi="Times New Roman"/>
                <w:sz w:val="24"/>
                <w:szCs w:val="24"/>
              </w:rPr>
            </w:pPr>
            <w:r w:rsidRPr="007E11BB">
              <w:rPr>
                <w:rFonts w:ascii="Times New Roman" w:eastAsia="Times New Roman" w:hAnsi="Times New Roman"/>
                <w:sz w:val="24"/>
                <w:szCs w:val="24"/>
              </w:rPr>
              <w:t>Давайте решим такие уравнения.</w:t>
            </w:r>
          </w:p>
          <w:p w:rsidR="00A024E0" w:rsidRPr="007E11BB" w:rsidRDefault="00A024E0" w:rsidP="00A024E0">
            <w:pPr>
              <w:pStyle w:val="aa"/>
              <w:rPr>
                <w:rFonts w:ascii="Times New Roman" w:eastAsia="Times New Roman" w:hAnsi="Times New Roman"/>
                <w:sz w:val="24"/>
                <w:szCs w:val="24"/>
              </w:rPr>
            </w:pPr>
          </w:p>
          <w:p w:rsidR="00A024E0" w:rsidRPr="007E11BB" w:rsidRDefault="00A024E0" w:rsidP="00A024E0">
            <w:pPr>
              <w:pStyle w:val="aa"/>
              <w:rPr>
                <w:rFonts w:ascii="Times New Roman" w:eastAsia="Times New Roman" w:hAnsi="Times New Roman"/>
                <w:sz w:val="24"/>
                <w:szCs w:val="24"/>
              </w:rPr>
            </w:pPr>
            <w:r w:rsidRPr="007E11BB">
              <w:rPr>
                <w:rFonts w:ascii="Times New Roman" w:eastAsia="Times New Roman" w:hAnsi="Times New Roman"/>
                <w:sz w:val="24"/>
                <w:szCs w:val="24"/>
              </w:rPr>
              <w:t>Ответы: 1) х=5; -5.</w:t>
            </w:r>
          </w:p>
          <w:p w:rsidR="00A024E0" w:rsidRPr="007E11BB" w:rsidRDefault="00A024E0" w:rsidP="00A024E0">
            <w:pPr>
              <w:pStyle w:val="aa"/>
              <w:rPr>
                <w:rFonts w:ascii="Times New Roman" w:eastAsia="Times New Roman" w:hAnsi="Times New Roman"/>
                <w:sz w:val="24"/>
                <w:szCs w:val="24"/>
              </w:rPr>
            </w:pPr>
            <w:r w:rsidRPr="007E11BB">
              <w:rPr>
                <w:rFonts w:ascii="Times New Roman" w:eastAsia="Times New Roman" w:hAnsi="Times New Roman"/>
                <w:sz w:val="24"/>
                <w:szCs w:val="24"/>
              </w:rPr>
              <w:t>2) х= 0; 1</w:t>
            </w:r>
          </w:p>
          <w:p w:rsidR="00A024E0" w:rsidRPr="007E11BB" w:rsidRDefault="00A024E0" w:rsidP="00A024E0">
            <w:pPr>
              <w:pStyle w:val="aa"/>
              <w:rPr>
                <w:rFonts w:ascii="Times New Roman" w:eastAsia="Times New Roman" w:hAnsi="Times New Roman"/>
                <w:sz w:val="24"/>
                <w:szCs w:val="24"/>
              </w:rPr>
            </w:pPr>
            <w:r w:rsidRPr="007E11BB">
              <w:rPr>
                <w:rFonts w:ascii="Times New Roman" w:eastAsia="Times New Roman" w:hAnsi="Times New Roman"/>
                <w:sz w:val="24"/>
                <w:szCs w:val="24"/>
              </w:rPr>
              <w:t>3) корней нет.</w:t>
            </w:r>
          </w:p>
          <w:p w:rsidR="00A024E0" w:rsidRPr="007E11BB" w:rsidRDefault="00A024E0" w:rsidP="00A024E0">
            <w:pPr>
              <w:pStyle w:val="aa"/>
              <w:rPr>
                <w:rFonts w:ascii="Times New Roman" w:eastAsia="Times New Roman" w:hAnsi="Times New Roman"/>
                <w:sz w:val="24"/>
                <w:szCs w:val="24"/>
              </w:rPr>
            </w:pPr>
          </w:p>
          <w:p w:rsidR="00A024E0" w:rsidRPr="007E11BB" w:rsidRDefault="00A024E0" w:rsidP="00A024E0">
            <w:pPr>
              <w:pStyle w:val="aa"/>
              <w:rPr>
                <w:rFonts w:ascii="Times New Roman" w:eastAsia="Times New Roman" w:hAnsi="Times New Roman"/>
                <w:sz w:val="24"/>
                <w:szCs w:val="24"/>
              </w:rPr>
            </w:pPr>
          </w:p>
          <w:p w:rsidR="00244FCF" w:rsidRDefault="00244FCF" w:rsidP="00A024E0">
            <w:pPr>
              <w:rPr>
                <w:b/>
              </w:rPr>
            </w:pPr>
          </w:p>
          <w:p w:rsidR="00244FCF" w:rsidRDefault="00244FCF" w:rsidP="00A024E0">
            <w:pPr>
              <w:rPr>
                <w:b/>
              </w:rPr>
            </w:pPr>
          </w:p>
          <w:p w:rsidR="00244FCF" w:rsidRDefault="00244FCF" w:rsidP="00A024E0">
            <w:pPr>
              <w:rPr>
                <w:b/>
              </w:rPr>
            </w:pPr>
          </w:p>
          <w:p w:rsidR="00A024E0" w:rsidRPr="007E11BB" w:rsidRDefault="00A024E0" w:rsidP="00A024E0">
            <w:pPr>
              <w:rPr>
                <w:b/>
              </w:rPr>
            </w:pPr>
            <w:r w:rsidRPr="007E11BB">
              <w:rPr>
                <w:b/>
              </w:rPr>
              <w:lastRenderedPageBreak/>
              <w:t>Фронтальный опрос</w:t>
            </w:r>
          </w:p>
          <w:p w:rsidR="00A024E0" w:rsidRPr="007E11BB" w:rsidRDefault="00A024E0" w:rsidP="00A024E0">
            <w:pPr>
              <w:pStyle w:val="aa"/>
              <w:rPr>
                <w:rFonts w:ascii="Times New Roman" w:eastAsia="Times New Roman" w:hAnsi="Times New Roman"/>
                <w:b/>
                <w:sz w:val="24"/>
                <w:szCs w:val="24"/>
              </w:rPr>
            </w:pPr>
          </w:p>
          <w:p w:rsidR="00A024E0" w:rsidRPr="007E11BB" w:rsidRDefault="00A024E0" w:rsidP="00A024E0">
            <w:pPr>
              <w:pStyle w:val="aa"/>
              <w:rPr>
                <w:rFonts w:ascii="Times New Roman" w:eastAsia="Times New Roman" w:hAnsi="Times New Roman"/>
                <w:b/>
                <w:sz w:val="24"/>
                <w:szCs w:val="24"/>
                <w:u w:val="single"/>
              </w:rPr>
            </w:pPr>
            <w:r w:rsidRPr="007E11BB">
              <w:rPr>
                <w:rFonts w:ascii="Times New Roman" w:eastAsia="Times New Roman" w:hAnsi="Times New Roman"/>
                <w:b/>
                <w:color w:val="1F497D" w:themeColor="text2"/>
                <w:sz w:val="24"/>
                <w:szCs w:val="24"/>
                <w:u w:val="single"/>
              </w:rPr>
              <w:t xml:space="preserve"> </w:t>
            </w:r>
            <w:r w:rsidRPr="007E11BB">
              <w:rPr>
                <w:rFonts w:ascii="Times New Roman" w:eastAsia="Times New Roman" w:hAnsi="Times New Roman"/>
                <w:b/>
                <w:sz w:val="24"/>
                <w:szCs w:val="24"/>
                <w:u w:val="single"/>
              </w:rPr>
              <w:t>Презентация. Слайд №4,5</w:t>
            </w:r>
          </w:p>
          <w:p w:rsidR="00A024E0" w:rsidRPr="007E11BB" w:rsidRDefault="00A024E0" w:rsidP="00A024E0">
            <w:pPr>
              <w:pStyle w:val="aa"/>
              <w:rPr>
                <w:rFonts w:ascii="Times New Roman" w:eastAsia="Times New Roman" w:hAnsi="Times New Roman"/>
                <w:b/>
                <w:color w:val="1F497D" w:themeColor="text2"/>
                <w:sz w:val="24"/>
                <w:szCs w:val="24"/>
                <w:u w:val="single"/>
              </w:rPr>
            </w:pPr>
          </w:p>
          <w:p w:rsidR="00A024E0" w:rsidRPr="007E11BB" w:rsidRDefault="00A024E0" w:rsidP="00A024E0">
            <w:pPr>
              <w:pStyle w:val="aa"/>
              <w:numPr>
                <w:ilvl w:val="0"/>
                <w:numId w:val="8"/>
              </w:numPr>
              <w:rPr>
                <w:rFonts w:ascii="Times New Roman" w:hAnsi="Times New Roman"/>
                <w:sz w:val="24"/>
                <w:szCs w:val="24"/>
              </w:rPr>
            </w:pPr>
            <w:r w:rsidRPr="007E11BB">
              <w:rPr>
                <w:rFonts w:ascii="Times New Roman" w:eastAsia="Times New Roman" w:hAnsi="Times New Roman"/>
                <w:sz w:val="24"/>
                <w:szCs w:val="24"/>
              </w:rPr>
              <w:t xml:space="preserve">Сформулируйте определение квадратного уравнения. (Квадратным уравнением называется уравнение вида </w:t>
            </w:r>
            <m:oMath>
              <m:sSup>
                <m:sSupPr>
                  <m:ctrlPr>
                    <w:rPr>
                      <w:rFonts w:ascii="Cambria Math" w:eastAsia="Times New Roman" w:hAnsi="Cambria Math"/>
                      <w:i/>
                      <w:sz w:val="24"/>
                      <w:szCs w:val="24"/>
                    </w:rPr>
                  </m:ctrlPr>
                </m:sSupPr>
                <m:e>
                  <m:r>
                    <w:rPr>
                      <w:rFonts w:ascii="Cambria Math" w:eastAsia="Times New Roman" w:hAnsi="Cambria Math"/>
                      <w:sz w:val="24"/>
                      <w:szCs w:val="24"/>
                    </w:rPr>
                    <m:t>ах</m:t>
                  </m:r>
                </m:e>
                <m:sup>
                  <m:r>
                    <w:rPr>
                      <w:rFonts w:ascii="Cambria Math" w:eastAsia="Times New Roman" w:hAnsi="Cambria Math"/>
                      <w:sz w:val="24"/>
                      <w:szCs w:val="24"/>
                    </w:rPr>
                    <m:t>2</m:t>
                  </m:r>
                </m:sup>
              </m:sSup>
            </m:oMath>
            <w:r w:rsidRPr="007E11BB">
              <w:rPr>
                <w:rFonts w:ascii="Times New Roman" w:eastAsia="Times New Roman" w:hAnsi="Times New Roman"/>
                <w:sz w:val="24"/>
                <w:szCs w:val="24"/>
              </w:rPr>
              <w:t xml:space="preserve"> +вх + с =0, где а,в,с – заданные числа, а≠ 0, х – неизвестное).</w:t>
            </w:r>
          </w:p>
          <w:p w:rsidR="00A024E0" w:rsidRPr="007E11BB" w:rsidRDefault="00A024E0" w:rsidP="00A024E0">
            <w:pPr>
              <w:pStyle w:val="aa"/>
              <w:numPr>
                <w:ilvl w:val="0"/>
                <w:numId w:val="8"/>
              </w:numPr>
              <w:rPr>
                <w:rFonts w:ascii="Cambria Math" w:hAnsi="Cambria Math"/>
                <w:sz w:val="24"/>
                <w:szCs w:val="24"/>
                <w:oMath/>
              </w:rPr>
            </w:pPr>
            <w:r w:rsidRPr="007E11BB">
              <w:rPr>
                <w:rFonts w:ascii="Times New Roman" w:eastAsia="Times New Roman" w:hAnsi="Times New Roman"/>
                <w:sz w:val="24"/>
                <w:szCs w:val="24"/>
              </w:rPr>
              <w:t xml:space="preserve">Назовите формулы неполных квадратных уравнений. Почему они называются неполными квадратными уравнениями? (Формулы неполных квадратных уравнений: </w:t>
            </w:r>
            <m:oMath>
              <m:sSup>
                <m:sSupPr>
                  <m:ctrlPr>
                    <w:rPr>
                      <w:rFonts w:ascii="Cambria Math" w:eastAsia="Times New Roman" w:hAnsi="Cambria Math"/>
                      <w:i/>
                      <w:sz w:val="24"/>
                      <w:szCs w:val="24"/>
                    </w:rPr>
                  </m:ctrlPr>
                </m:sSupPr>
                <m:e>
                  <m:r>
                    <w:rPr>
                      <w:rFonts w:ascii="Cambria Math" w:eastAsia="Times New Roman" w:hAnsi="Cambria Math"/>
                      <w:sz w:val="24"/>
                      <w:szCs w:val="24"/>
                    </w:rPr>
                    <m:t>ах</m:t>
                  </m:r>
                </m:e>
                <m:sup>
                  <m:r>
                    <w:rPr>
                      <w:rFonts w:ascii="Cambria Math" w:eastAsia="Times New Roman" w:hAnsi="Cambria Math"/>
                      <w:sz w:val="24"/>
                      <w:szCs w:val="24"/>
                    </w:rPr>
                    <m:t>2</m:t>
                  </m:r>
                </m:sup>
              </m:sSup>
            </m:oMath>
            <w:r w:rsidRPr="007E11BB">
              <w:rPr>
                <w:rFonts w:ascii="Times New Roman" w:eastAsia="Times New Roman" w:hAnsi="Times New Roman"/>
                <w:sz w:val="24"/>
                <w:szCs w:val="24"/>
              </w:rPr>
              <w:t xml:space="preserve"> =0, </w:t>
            </w:r>
            <m:oMath>
              <m:sSup>
                <m:sSupPr>
                  <m:ctrlPr>
                    <w:rPr>
                      <w:rFonts w:ascii="Cambria Math" w:eastAsia="Times New Roman" w:hAnsi="Cambria Math"/>
                      <w:i/>
                      <w:sz w:val="24"/>
                      <w:szCs w:val="24"/>
                    </w:rPr>
                  </m:ctrlPr>
                </m:sSupPr>
                <m:e>
                  <m:r>
                    <w:rPr>
                      <w:rFonts w:ascii="Cambria Math" w:eastAsia="Times New Roman" w:hAnsi="Cambria Math"/>
                      <w:sz w:val="24"/>
                      <w:szCs w:val="24"/>
                    </w:rPr>
                    <m:t>ах</m:t>
                  </m:r>
                </m:e>
                <m:sup>
                  <m:r>
                    <w:rPr>
                      <w:rFonts w:ascii="Cambria Math" w:eastAsia="Times New Roman" w:hAnsi="Cambria Math"/>
                      <w:sz w:val="24"/>
                      <w:szCs w:val="24"/>
                    </w:rPr>
                    <m:t>2</m:t>
                  </m:r>
                </m:sup>
              </m:sSup>
              <m:r>
                <w:rPr>
                  <w:rFonts w:ascii="Cambria Math" w:eastAsia="Times New Roman" w:hAnsi="Cambria Math"/>
                  <w:sz w:val="24"/>
                  <w:szCs w:val="24"/>
                </w:rPr>
                <m:t>+вх=0 (в≠0)</m:t>
              </m:r>
            </m:oMath>
            <w:r w:rsidRPr="007E11BB">
              <w:rPr>
                <w:rFonts w:ascii="Times New Roman" w:eastAsia="Times New Roman" w:hAnsi="Times New Roman"/>
                <w:sz w:val="24"/>
                <w:szCs w:val="24"/>
              </w:rPr>
              <w:t xml:space="preserve">, </w:t>
            </w:r>
            <m:oMath>
              <m:sSup>
                <m:sSupPr>
                  <m:ctrlPr>
                    <w:rPr>
                      <w:rFonts w:ascii="Cambria Math" w:hAnsi="Cambria Math"/>
                      <w:i/>
                      <w:sz w:val="24"/>
                      <w:szCs w:val="24"/>
                    </w:rPr>
                  </m:ctrlPr>
                </m:sSupPr>
                <m:e>
                  <m:r>
                    <w:rPr>
                      <w:rFonts w:ascii="Cambria Math" w:hAnsi="Cambria Math"/>
                      <w:sz w:val="24"/>
                      <w:szCs w:val="24"/>
                    </w:rPr>
                    <m:t>ах</m:t>
                  </m:r>
                </m:e>
                <m:sup>
                  <m:r>
                    <w:rPr>
                      <w:rFonts w:ascii="Cambria Math" w:hAnsi="Cambria Math"/>
                      <w:sz w:val="24"/>
                      <w:szCs w:val="24"/>
                    </w:rPr>
                    <m:t>2</m:t>
                  </m:r>
                </m:sup>
              </m:sSup>
            </m:oMath>
            <w:r w:rsidRPr="007E11BB">
              <w:rPr>
                <w:rFonts w:ascii="Times New Roman" w:eastAsia="Times New Roman" w:hAnsi="Times New Roman"/>
                <w:sz w:val="24"/>
                <w:szCs w:val="24"/>
              </w:rPr>
              <w:t xml:space="preserve"> + с =0(с≠0). Квадратное уравнение </w:t>
            </w:r>
            <m:oMath>
              <m:sSup>
                <m:sSupPr>
                  <m:ctrlPr>
                    <w:rPr>
                      <w:rFonts w:ascii="Cambria Math" w:eastAsia="Times New Roman" w:hAnsi="Cambria Math"/>
                      <w:i/>
                      <w:sz w:val="24"/>
                      <w:szCs w:val="24"/>
                    </w:rPr>
                  </m:ctrlPr>
                </m:sSupPr>
                <m:e>
                  <m:r>
                    <w:rPr>
                      <w:rFonts w:ascii="Cambria Math" w:eastAsia="Times New Roman" w:hAnsi="Cambria Math"/>
                      <w:sz w:val="24"/>
                      <w:szCs w:val="24"/>
                    </w:rPr>
                    <m:t>ах</m:t>
                  </m:r>
                </m:e>
                <m:sup>
                  <m:r>
                    <w:rPr>
                      <w:rFonts w:ascii="Cambria Math" w:eastAsia="Times New Roman" w:hAnsi="Cambria Math"/>
                      <w:sz w:val="24"/>
                      <w:szCs w:val="24"/>
                    </w:rPr>
                    <m:t>2</m:t>
                  </m:r>
                </m:sup>
              </m:sSup>
            </m:oMath>
            <w:r w:rsidRPr="007E11BB">
              <w:rPr>
                <w:rFonts w:ascii="Times New Roman" w:eastAsia="Times New Roman" w:hAnsi="Times New Roman"/>
                <w:sz w:val="24"/>
                <w:szCs w:val="24"/>
              </w:rPr>
              <w:t xml:space="preserve"> +вх + с =0 называется неполным, если хотя бы один из коэффициентов в или с равен нулю).</w:t>
            </w:r>
          </w:p>
          <w:p w:rsidR="00A024E0" w:rsidRPr="007E11BB" w:rsidRDefault="00A024E0" w:rsidP="00A024E0">
            <w:pPr>
              <w:pStyle w:val="aa"/>
              <w:numPr>
                <w:ilvl w:val="0"/>
                <w:numId w:val="8"/>
              </w:numPr>
              <w:rPr>
                <w:rFonts w:ascii="Cambria Math" w:hAnsi="Cambria Math"/>
                <w:sz w:val="24"/>
                <w:szCs w:val="24"/>
                <w:oMath/>
              </w:rPr>
            </w:pPr>
            <w:r w:rsidRPr="007E11BB">
              <w:rPr>
                <w:rFonts w:ascii="Times New Roman" w:eastAsia="Times New Roman" w:hAnsi="Times New Roman"/>
                <w:sz w:val="24"/>
                <w:szCs w:val="24"/>
              </w:rPr>
              <w:t xml:space="preserve">Как взаимосвязаны дискриминант и корни квадратного уравнения? Чему равны корни квадратного уравнения? (При вычислении корней квадратного уравнения необходимо знание дискриминанта: </w:t>
            </w:r>
          </w:p>
          <w:p w:rsidR="00A024E0" w:rsidRPr="007E11BB" w:rsidRDefault="00A024E0" w:rsidP="00A024E0">
            <w:pPr>
              <w:pStyle w:val="aa"/>
              <w:numPr>
                <w:ilvl w:val="0"/>
                <w:numId w:val="8"/>
              </w:numPr>
              <w:rPr>
                <w:rFonts w:ascii="Cambria Math" w:hAnsi="Cambria Math"/>
                <w:sz w:val="24"/>
                <w:szCs w:val="24"/>
                <w:oMath/>
              </w:rPr>
            </w:pPr>
            <w:r w:rsidRPr="007E11BB">
              <w:rPr>
                <w:rFonts w:ascii="Times New Roman" w:eastAsia="Times New Roman" w:hAnsi="Times New Roman"/>
                <w:sz w:val="24"/>
                <w:szCs w:val="24"/>
              </w:rPr>
              <w:t>Х=</w:t>
            </w:r>
            <m:oMath>
              <m:f>
                <m:fPr>
                  <m:ctrlPr>
                    <w:rPr>
                      <w:rFonts w:ascii="Cambria Math" w:eastAsia="Times New Roman" w:hAnsi="Cambria Math"/>
                      <w:i/>
                      <w:sz w:val="24"/>
                      <w:szCs w:val="24"/>
                    </w:rPr>
                  </m:ctrlPr>
                </m:fPr>
                <m:num>
                  <m:r>
                    <w:rPr>
                      <w:rFonts w:ascii="Cambria Math" w:eastAsia="Times New Roman" w:hAnsi="Cambria Math"/>
                      <w:sz w:val="24"/>
                      <w:szCs w:val="24"/>
                    </w:rPr>
                    <m:t>-в ±</m:t>
                  </m:r>
                  <m:rad>
                    <m:radPr>
                      <m:degHide m:val="1"/>
                      <m:ctrlPr>
                        <w:rPr>
                          <w:rFonts w:ascii="Cambria Math" w:eastAsia="Times New Roman" w:hAnsi="Cambria Math"/>
                          <w:i/>
                          <w:sz w:val="24"/>
                          <w:szCs w:val="24"/>
                        </w:rPr>
                      </m:ctrlPr>
                    </m:radPr>
                    <m:deg/>
                    <m:e>
                      <m:r>
                        <w:rPr>
                          <w:rFonts w:ascii="Cambria Math" w:eastAsia="Times New Roman" w:hAnsi="Cambria Math"/>
                          <w:sz w:val="24"/>
                          <w:szCs w:val="24"/>
                        </w:rPr>
                        <m:t>Д</m:t>
                      </m:r>
                    </m:e>
                  </m:rad>
                </m:num>
                <m:den>
                  <m:r>
                    <w:rPr>
                      <w:rFonts w:ascii="Cambria Math" w:eastAsia="Times New Roman" w:hAnsi="Cambria Math"/>
                      <w:sz w:val="24"/>
                      <w:szCs w:val="24"/>
                    </w:rPr>
                    <m:t>2а</m:t>
                  </m:r>
                </m:den>
              </m:f>
            </m:oMath>
          </w:p>
          <w:p w:rsidR="00A024E0" w:rsidRPr="007E11BB" w:rsidRDefault="00A024E0" w:rsidP="00A024E0">
            <w:pPr>
              <w:pStyle w:val="aa"/>
              <w:numPr>
                <w:ilvl w:val="0"/>
                <w:numId w:val="8"/>
              </w:numPr>
              <w:rPr>
                <w:rFonts w:ascii="Cambria Math" w:hAnsi="Cambria Math"/>
                <w:sz w:val="24"/>
                <w:szCs w:val="24"/>
                <w:oMath/>
              </w:rPr>
            </w:pPr>
            <m:oMath>
              <m:r>
                <w:rPr>
                  <w:rFonts w:ascii="Cambria Math" w:hAnsi="Cambria Math"/>
                  <w:sz w:val="24"/>
                  <w:szCs w:val="24"/>
                </w:rPr>
                <m:t xml:space="preserve"> Какое уравнение </m:t>
              </m:r>
            </m:oMath>
            <w:r w:rsidRPr="007E11BB">
              <w:rPr>
                <w:rFonts w:ascii="Times New Roman" w:eastAsia="Times New Roman" w:hAnsi="Times New Roman"/>
                <w:sz w:val="24"/>
                <w:szCs w:val="24"/>
              </w:rPr>
              <w:t xml:space="preserve">называется приведенным квадратным уравнением? (Квадратное уравнение </w:t>
            </w:r>
          </w:p>
          <w:p w:rsidR="00A024E0" w:rsidRPr="007E11BB" w:rsidRDefault="007A216C" w:rsidP="00A024E0">
            <w:pPr>
              <w:pStyle w:val="aa"/>
              <w:numPr>
                <w:ilvl w:val="0"/>
                <w:numId w:val="8"/>
              </w:numPr>
              <w:rPr>
                <w:rFonts w:ascii="Cambria Math" w:hAnsi="Cambria Math"/>
                <w:sz w:val="24"/>
                <w:szCs w:val="24"/>
                <w:oMath/>
              </w:rPr>
            </w:pPr>
            <m:oMath>
              <m:sSup>
                <m:sSupPr>
                  <m:ctrlPr>
                    <w:rPr>
                      <w:rFonts w:ascii="Cambria Math" w:eastAsia="Times New Roman" w:hAnsi="Cambria Math"/>
                      <w:i/>
                      <w:sz w:val="24"/>
                      <w:szCs w:val="24"/>
                    </w:rPr>
                  </m:ctrlPr>
                </m:sSupPr>
                <m:e>
                  <m:r>
                    <w:rPr>
                      <w:rFonts w:ascii="Cambria Math" w:eastAsia="Times New Roman" w:hAnsi="Cambria Math"/>
                      <w:sz w:val="24"/>
                      <w:szCs w:val="24"/>
                    </w:rPr>
                    <m:t>х</m:t>
                  </m:r>
                </m:e>
                <m:sup>
                  <m:r>
                    <w:rPr>
                      <w:rFonts w:ascii="Cambria Math" w:eastAsia="Times New Roman" w:hAnsi="Cambria Math"/>
                      <w:sz w:val="24"/>
                      <w:szCs w:val="24"/>
                    </w:rPr>
                    <m:t>2</m:t>
                  </m:r>
                </m:sup>
              </m:sSup>
              <m:r>
                <w:rPr>
                  <w:rFonts w:ascii="Cambria Math" w:eastAsia="Times New Roman" w:hAnsi="Cambria Math"/>
                  <w:sz w:val="24"/>
                  <w:szCs w:val="24"/>
                </w:rPr>
                <m:t>+рх +</m:t>
              </m:r>
              <m:r>
                <w:rPr>
                  <w:rFonts w:ascii="Cambria Math" w:eastAsia="Times New Roman" w:hAnsi="Cambria Math"/>
                  <w:sz w:val="24"/>
                  <w:szCs w:val="24"/>
                  <w:lang w:val="en-US"/>
                </w:rPr>
                <m:t>q</m:t>
              </m:r>
              <m:r>
                <w:rPr>
                  <w:rFonts w:ascii="Cambria Math" w:eastAsia="Times New Roman" w:hAnsi="Cambria Math"/>
                  <w:sz w:val="24"/>
                  <w:szCs w:val="24"/>
                </w:rPr>
                <m:t xml:space="preserve">=0 </m:t>
              </m:r>
            </m:oMath>
            <w:r w:rsidR="00A024E0" w:rsidRPr="007E11BB">
              <w:rPr>
                <w:rFonts w:ascii="Times New Roman" w:eastAsia="Times New Roman" w:hAnsi="Times New Roman"/>
                <w:sz w:val="24"/>
                <w:szCs w:val="24"/>
              </w:rPr>
              <w:t>называется приведенным, если первый коэффициент равен 1).</w:t>
            </w:r>
          </w:p>
          <w:p w:rsidR="00A024E0" w:rsidRPr="007E11BB" w:rsidRDefault="00A024E0" w:rsidP="00A024E0">
            <w:pPr>
              <w:rPr>
                <w:rFonts w:ascii="Cambria Math" w:hAnsi="Cambria Math"/>
                <w:oMath/>
              </w:rPr>
            </w:pPr>
          </w:p>
          <w:p w:rsidR="00A024E0" w:rsidRPr="007E11BB" w:rsidRDefault="00A024E0" w:rsidP="00A024E0">
            <w:pPr>
              <w:pStyle w:val="aa"/>
              <w:rPr>
                <w:rFonts w:ascii="Times New Roman" w:eastAsia="Times New Roman" w:hAnsi="Times New Roman"/>
                <w:b/>
                <w:sz w:val="24"/>
                <w:szCs w:val="24"/>
              </w:rPr>
            </w:pPr>
            <w:r w:rsidRPr="007E11BB">
              <w:rPr>
                <w:rFonts w:ascii="Times New Roman" w:eastAsia="Times New Roman" w:hAnsi="Times New Roman"/>
                <w:b/>
                <w:sz w:val="24"/>
                <w:szCs w:val="24"/>
              </w:rPr>
              <w:t xml:space="preserve">Решение уравнений. </w:t>
            </w:r>
          </w:p>
          <w:p w:rsidR="00A024E0" w:rsidRPr="007E11BB" w:rsidRDefault="00A024E0" w:rsidP="00A024E0">
            <w:pPr>
              <w:pStyle w:val="aa"/>
              <w:rPr>
                <w:rFonts w:ascii="Times New Roman" w:eastAsia="Times New Roman" w:hAnsi="Times New Roman"/>
                <w:b/>
                <w:sz w:val="24"/>
                <w:szCs w:val="24"/>
              </w:rPr>
            </w:pPr>
          </w:p>
          <w:p w:rsidR="00A024E0" w:rsidRPr="0057427C" w:rsidRDefault="00A024E0" w:rsidP="0057427C">
            <w:pPr>
              <w:pStyle w:val="aa"/>
              <w:numPr>
                <w:ilvl w:val="0"/>
                <w:numId w:val="18"/>
              </w:numPr>
              <w:ind w:left="317"/>
              <w:rPr>
                <w:rFonts w:ascii="Times New Roman" w:eastAsia="Times New Roman" w:hAnsi="Times New Roman"/>
                <w:bCs/>
                <w:sz w:val="24"/>
                <w:szCs w:val="24"/>
              </w:rPr>
            </w:pPr>
            <w:r w:rsidRPr="0057427C">
              <w:rPr>
                <w:rFonts w:ascii="Times New Roman" w:hAnsi="Times New Roman"/>
                <w:bCs/>
                <w:sz w:val="24"/>
                <w:szCs w:val="24"/>
              </w:rPr>
              <w:t>Один ученик, решая квадратное уравнение</w:t>
            </w:r>
            <w:r w:rsidR="0057427C">
              <w:rPr>
                <w:rFonts w:ascii="Times New Roman" w:hAnsi="Times New Roman"/>
                <w:bCs/>
                <w:sz w:val="24"/>
                <w:szCs w:val="24"/>
              </w:rPr>
              <w:t xml:space="preserve"> </w:t>
            </w:r>
            <w:r w:rsidRPr="0057427C">
              <w:rPr>
                <w:rFonts w:ascii="Times New Roman" w:eastAsia="Times New Roman" w:hAnsi="Times New Roman"/>
                <w:bCs/>
                <w:sz w:val="24"/>
                <w:szCs w:val="24"/>
              </w:rPr>
              <w:t xml:space="preserve"> </w:t>
            </w:r>
            <m:oMath>
              <m:sSup>
                <m:sSupPr>
                  <m:ctrlPr>
                    <w:rPr>
                      <w:rFonts w:ascii="Cambria Math" w:eastAsia="Times New Roman" w:hAnsi="Cambria Math"/>
                      <w:bCs/>
                      <w:i/>
                      <w:sz w:val="24"/>
                      <w:szCs w:val="24"/>
                    </w:rPr>
                  </m:ctrlPr>
                </m:sSupPr>
                <m:e>
                  <m:r>
                    <w:rPr>
                      <w:rFonts w:ascii="Cambria Math" w:eastAsia="Times New Roman" w:hAnsi="Cambria Math"/>
                      <w:sz w:val="24"/>
                      <w:szCs w:val="24"/>
                    </w:rPr>
                    <m:t>х</m:t>
                  </m:r>
                </m:e>
                <m:sup>
                  <m:r>
                    <w:rPr>
                      <w:rFonts w:ascii="Cambria Math" w:eastAsia="Times New Roman" w:hAnsi="Cambria Math"/>
                      <w:sz w:val="24"/>
                      <w:szCs w:val="24"/>
                    </w:rPr>
                    <m:t>2</m:t>
                  </m:r>
                </m:sup>
              </m:sSup>
            </m:oMath>
            <w:r w:rsidRPr="0057427C">
              <w:rPr>
                <w:rFonts w:ascii="Times New Roman" w:eastAsia="Times New Roman" w:hAnsi="Times New Roman"/>
                <w:bCs/>
                <w:sz w:val="24"/>
                <w:szCs w:val="24"/>
              </w:rPr>
              <w:t xml:space="preserve"> +10х – 24 =0, допустил ряд неточностей. Если вы найдете их, то мы сможем исправить допущенные ошибки.</w:t>
            </w:r>
          </w:p>
          <w:p w:rsidR="00A024E0" w:rsidRPr="007E11BB" w:rsidRDefault="00A024E0" w:rsidP="00A024E0">
            <w:pPr>
              <w:pStyle w:val="aa"/>
              <w:ind w:left="-21"/>
              <w:rPr>
                <w:rFonts w:ascii="Times New Roman" w:eastAsia="Times New Roman" w:hAnsi="Times New Roman"/>
                <w:bCs/>
                <w:sz w:val="24"/>
                <w:szCs w:val="24"/>
              </w:rPr>
            </w:pPr>
          </w:p>
          <w:p w:rsidR="00A024E0" w:rsidRPr="007E11BB" w:rsidRDefault="007A216C" w:rsidP="00A024E0">
            <w:pPr>
              <w:pStyle w:val="aa"/>
              <w:ind w:left="-21"/>
              <w:rPr>
                <w:rFonts w:ascii="Times New Roman" w:eastAsia="Times New Roman" w:hAnsi="Times New Roman"/>
                <w:bCs/>
                <w:sz w:val="24"/>
                <w:szCs w:val="24"/>
              </w:rPr>
            </w:pPr>
            <m:oMath>
              <m:sSup>
                <m:sSupPr>
                  <m:ctrlPr>
                    <w:rPr>
                      <w:rFonts w:ascii="Cambria Math" w:eastAsia="Times New Roman" w:hAnsi="Cambria Math"/>
                      <w:bCs/>
                      <w:i/>
                      <w:sz w:val="24"/>
                      <w:szCs w:val="24"/>
                    </w:rPr>
                  </m:ctrlPr>
                </m:sSupPr>
                <m:e>
                  <m:r>
                    <w:rPr>
                      <w:rFonts w:ascii="Cambria Math" w:eastAsia="Times New Roman" w:hAnsi="Cambria Math"/>
                      <w:sz w:val="24"/>
                      <w:szCs w:val="24"/>
                    </w:rPr>
                    <m:t>х</m:t>
                  </m:r>
                </m:e>
                <m:sup>
                  <m:r>
                    <w:rPr>
                      <w:rFonts w:ascii="Cambria Math" w:eastAsia="Times New Roman" w:hAnsi="Cambria Math"/>
                      <w:sz w:val="24"/>
                      <w:szCs w:val="24"/>
                    </w:rPr>
                    <m:t>2</m:t>
                  </m:r>
                </m:sup>
              </m:sSup>
            </m:oMath>
            <w:r w:rsidR="00A024E0" w:rsidRPr="007E11BB">
              <w:rPr>
                <w:rFonts w:ascii="Times New Roman" w:eastAsia="Times New Roman" w:hAnsi="Times New Roman"/>
                <w:bCs/>
                <w:sz w:val="24"/>
                <w:szCs w:val="24"/>
              </w:rPr>
              <w:t xml:space="preserve"> +10х – 24 =0;</w:t>
            </w:r>
          </w:p>
          <w:p w:rsidR="00A024E0" w:rsidRPr="007E11BB" w:rsidRDefault="00A024E0" w:rsidP="00A024E0">
            <w:pPr>
              <w:pStyle w:val="aa"/>
              <w:rPr>
                <w:rFonts w:ascii="Times New Roman" w:eastAsia="Times New Roman" w:hAnsi="Times New Roman"/>
                <w:bCs/>
                <w:sz w:val="24"/>
                <w:szCs w:val="24"/>
              </w:rPr>
            </w:pPr>
            <m:oMath>
              <m:r>
                <w:rPr>
                  <w:rFonts w:ascii="Cambria Math" w:eastAsia="Times New Roman" w:hAnsi="Cambria Math"/>
                  <w:sz w:val="24"/>
                  <w:szCs w:val="24"/>
                </w:rPr>
                <m:t>Д=</m:t>
              </m:r>
              <m:sSup>
                <m:sSupPr>
                  <m:ctrlPr>
                    <w:rPr>
                      <w:rFonts w:ascii="Cambria Math" w:eastAsia="Times New Roman" w:hAnsi="Cambria Math"/>
                      <w:bCs/>
                      <w:i/>
                      <w:sz w:val="24"/>
                      <w:szCs w:val="24"/>
                    </w:rPr>
                  </m:ctrlPr>
                </m:sSupPr>
                <m:e>
                  <m:r>
                    <w:rPr>
                      <w:rFonts w:ascii="Cambria Math" w:eastAsia="Times New Roman" w:hAnsi="Cambria Math"/>
                      <w:sz w:val="24"/>
                      <w:szCs w:val="24"/>
                    </w:rPr>
                    <m:t>в</m:t>
                  </m:r>
                </m:e>
                <m:sup>
                  <m:r>
                    <w:rPr>
                      <w:rFonts w:ascii="Cambria Math" w:eastAsia="Times New Roman" w:hAnsi="Cambria Math"/>
                      <w:sz w:val="24"/>
                      <w:szCs w:val="24"/>
                    </w:rPr>
                    <m:t>2</m:t>
                  </m:r>
                </m:sup>
              </m:sSup>
            </m:oMath>
            <w:r w:rsidRPr="007E11BB">
              <w:rPr>
                <w:rFonts w:ascii="Times New Roman" w:eastAsia="Times New Roman" w:hAnsi="Times New Roman"/>
                <w:bCs/>
                <w:sz w:val="24"/>
                <w:szCs w:val="24"/>
              </w:rPr>
              <w:t xml:space="preserve"> - 4ас =100-96=4;</w:t>
            </w:r>
          </w:p>
          <w:p w:rsidR="00A024E0" w:rsidRPr="007E11BB" w:rsidRDefault="007A216C" w:rsidP="00A024E0">
            <w:pPr>
              <w:pStyle w:val="aa"/>
              <w:rPr>
                <w:rFonts w:ascii="Times New Roman" w:eastAsia="Times New Roman" w:hAnsi="Times New Roman"/>
                <w:sz w:val="24"/>
                <w:szCs w:val="24"/>
              </w:rPr>
            </w:pPr>
            <m:oMath>
              <m:sSub>
                <m:sSubPr>
                  <m:ctrlPr>
                    <w:rPr>
                      <w:rFonts w:ascii="Cambria Math" w:eastAsia="Times New Roman" w:hAnsi="Cambria Math"/>
                      <w:i/>
                      <w:sz w:val="24"/>
                      <w:szCs w:val="24"/>
                    </w:rPr>
                  </m:ctrlPr>
                </m:sSubPr>
                <m:e>
                  <m:r>
                    <w:rPr>
                      <w:rFonts w:ascii="Cambria Math" w:eastAsia="Times New Roman" w:hAnsi="Cambria Math"/>
                      <w:sz w:val="24"/>
                      <w:szCs w:val="24"/>
                    </w:rPr>
                    <m:t>х</m:t>
                  </m:r>
                </m:e>
                <m:sub>
                  <m:r>
                    <w:rPr>
                      <w:rFonts w:ascii="Cambria Math" w:eastAsia="Times New Roman" w:hAnsi="Cambria Math"/>
                      <w:sz w:val="24"/>
                      <w:szCs w:val="24"/>
                    </w:rPr>
                    <m:t>1,2</m:t>
                  </m:r>
                </m:sub>
              </m:sSub>
            </m:oMath>
            <w:r w:rsidR="00A024E0" w:rsidRPr="007E11BB">
              <w:rPr>
                <w:rFonts w:ascii="Times New Roman" w:eastAsia="Times New Roman" w:hAnsi="Times New Roman"/>
                <w:sz w:val="24"/>
                <w:szCs w:val="24"/>
              </w:rPr>
              <w:t>=</w:t>
            </w:r>
            <m:oMath>
              <m:f>
                <m:fPr>
                  <m:ctrlPr>
                    <w:rPr>
                      <w:rFonts w:ascii="Cambria Math" w:eastAsia="Times New Roman" w:hAnsi="Cambria Math"/>
                      <w:i/>
                      <w:sz w:val="24"/>
                      <w:szCs w:val="24"/>
                    </w:rPr>
                  </m:ctrlPr>
                </m:fPr>
                <m:num>
                  <m:r>
                    <w:rPr>
                      <w:rFonts w:ascii="Cambria Math" w:eastAsia="Times New Roman" w:hAnsi="Cambria Math"/>
                      <w:sz w:val="24"/>
                      <w:szCs w:val="24"/>
                    </w:rPr>
                    <m:t>-в±√д</m:t>
                  </m:r>
                </m:num>
                <m:den>
                  <m:r>
                    <w:rPr>
                      <w:rFonts w:ascii="Cambria Math" w:eastAsia="Times New Roman" w:hAnsi="Cambria Math"/>
                      <w:sz w:val="24"/>
                      <w:szCs w:val="24"/>
                    </w:rPr>
                    <m:t>2а</m:t>
                  </m:r>
                </m:den>
              </m:f>
              <m:r>
                <w:rPr>
                  <w:rFonts w:ascii="Cambria Math" w:eastAsia="Times New Roman" w:hAnsi="Cambria Math"/>
                  <w:sz w:val="24"/>
                  <w:szCs w:val="24"/>
                </w:rPr>
                <m:t xml:space="preserve"> </m:t>
              </m:r>
            </m:oMath>
            <w:r w:rsidR="00A024E0" w:rsidRPr="007E11BB">
              <w:rPr>
                <w:rFonts w:ascii="Times New Roman" w:eastAsia="Times New Roman" w:hAnsi="Times New Roman"/>
                <w:sz w:val="24"/>
                <w:szCs w:val="24"/>
              </w:rPr>
              <w:t>=</w:t>
            </w:r>
            <m:oMath>
              <m:f>
                <m:fPr>
                  <m:ctrlPr>
                    <w:rPr>
                      <w:rFonts w:ascii="Cambria Math" w:eastAsia="Times New Roman" w:hAnsi="Cambria Math"/>
                      <w:i/>
                      <w:sz w:val="24"/>
                      <w:szCs w:val="24"/>
                    </w:rPr>
                  </m:ctrlPr>
                </m:fPr>
                <m:num>
                  <m:r>
                    <w:rPr>
                      <w:rFonts w:ascii="Cambria Math" w:eastAsia="Times New Roman" w:hAnsi="Cambria Math"/>
                      <w:sz w:val="24"/>
                      <w:szCs w:val="24"/>
                    </w:rPr>
                    <m:t xml:space="preserve"> - 10 ± √4</m:t>
                  </m:r>
                </m:num>
                <m:den>
                  <m:r>
                    <w:rPr>
                      <w:rFonts w:ascii="Cambria Math" w:eastAsia="Times New Roman" w:hAnsi="Cambria Math"/>
                      <w:sz w:val="24"/>
                      <w:szCs w:val="24"/>
                    </w:rPr>
                    <m:t>2</m:t>
                  </m:r>
                </m:den>
              </m:f>
            </m:oMath>
            <w:r w:rsidR="00A024E0" w:rsidRPr="007E11BB">
              <w:rPr>
                <w:rFonts w:ascii="Times New Roman" w:eastAsia="Times New Roman" w:hAnsi="Times New Roman"/>
                <w:sz w:val="24"/>
                <w:szCs w:val="24"/>
              </w:rPr>
              <w:t xml:space="preserve"> =</w:t>
            </w:r>
            <m:oMath>
              <m:f>
                <m:fPr>
                  <m:ctrlPr>
                    <w:rPr>
                      <w:rFonts w:ascii="Cambria Math" w:eastAsia="Times New Roman" w:hAnsi="Cambria Math"/>
                      <w:i/>
                      <w:sz w:val="24"/>
                      <w:szCs w:val="24"/>
                    </w:rPr>
                  </m:ctrlPr>
                </m:fPr>
                <m:num>
                  <m:r>
                    <w:rPr>
                      <w:rFonts w:ascii="Cambria Math" w:eastAsia="Times New Roman" w:hAnsi="Cambria Math"/>
                      <w:sz w:val="24"/>
                      <w:szCs w:val="24"/>
                    </w:rPr>
                    <m:t>- 10 ±2</m:t>
                  </m:r>
                </m:num>
                <m:den>
                  <m:r>
                    <w:rPr>
                      <w:rFonts w:ascii="Cambria Math" w:eastAsia="Times New Roman" w:hAnsi="Cambria Math"/>
                      <w:sz w:val="24"/>
                      <w:szCs w:val="24"/>
                    </w:rPr>
                    <m:t>2</m:t>
                  </m:r>
                </m:den>
              </m:f>
            </m:oMath>
            <w:r w:rsidR="00A024E0" w:rsidRPr="007E11BB">
              <w:rPr>
                <w:rFonts w:ascii="Times New Roman" w:eastAsia="Times New Roman" w:hAnsi="Times New Roman"/>
                <w:sz w:val="24"/>
                <w:szCs w:val="24"/>
              </w:rPr>
              <w:t>.</w:t>
            </w:r>
          </w:p>
          <w:p w:rsidR="00A024E0" w:rsidRPr="007E11BB" w:rsidRDefault="007A216C" w:rsidP="00A024E0">
            <m:oMath>
              <m:sSub>
                <m:sSubPr>
                  <m:ctrlPr>
                    <w:rPr>
                      <w:rFonts w:ascii="Cambria Math" w:hAnsi="Cambria Math"/>
                      <w:i/>
                    </w:rPr>
                  </m:ctrlPr>
                </m:sSubPr>
                <m:e>
                  <m:r>
                    <w:rPr>
                      <w:rFonts w:ascii="Cambria Math" w:hAnsi="Cambria Math"/>
                    </w:rPr>
                    <m:t xml:space="preserve">           х</m:t>
                  </m:r>
                </m:e>
                <m:sub>
                  <m:r>
                    <w:rPr>
                      <w:rFonts w:ascii="Cambria Math" w:hAnsi="Cambria Math"/>
                    </w:rPr>
                    <m:t>1</m:t>
                  </m:r>
                </m:sub>
              </m:sSub>
            </m:oMath>
            <w:r w:rsidR="00A024E0" w:rsidRPr="007E11BB">
              <w:t xml:space="preserve">=-8, </w:t>
            </w:r>
            <m:oMath>
              <m:sSub>
                <m:sSubPr>
                  <m:ctrlPr>
                    <w:rPr>
                      <w:rFonts w:ascii="Cambria Math" w:hAnsi="Cambria Math"/>
                      <w:i/>
                    </w:rPr>
                  </m:ctrlPr>
                </m:sSubPr>
                <m:e>
                  <m:r>
                    <w:rPr>
                      <w:rFonts w:ascii="Cambria Math" w:hAnsi="Cambria Math"/>
                    </w:rPr>
                    <m:t>х</m:t>
                  </m:r>
                </m:e>
                <m:sub>
                  <m:r>
                    <w:rPr>
                      <w:rFonts w:ascii="Cambria Math" w:hAnsi="Cambria Math"/>
                    </w:rPr>
                    <m:t>2</m:t>
                  </m:r>
                </m:sub>
              </m:sSub>
            </m:oMath>
            <w:r w:rsidR="00A024E0" w:rsidRPr="007E11BB">
              <w:t xml:space="preserve"> =-6.</w:t>
            </w:r>
          </w:p>
          <w:p w:rsidR="00A024E0" w:rsidRPr="007E11BB" w:rsidRDefault="00A024E0" w:rsidP="00A024E0"/>
          <w:p w:rsidR="00A024E0" w:rsidRPr="0057427C" w:rsidRDefault="00A024E0" w:rsidP="00A024E0">
            <w:pPr>
              <w:ind w:left="688"/>
              <w:rPr>
                <w:b/>
                <w:u w:val="single"/>
              </w:rPr>
            </w:pPr>
            <w:r w:rsidRPr="0057427C">
              <w:rPr>
                <w:b/>
                <w:u w:val="single"/>
              </w:rPr>
              <w:t>Решение:</w:t>
            </w:r>
          </w:p>
          <w:p w:rsidR="00A024E0" w:rsidRPr="007E11BB" w:rsidRDefault="00A024E0" w:rsidP="00A024E0">
            <w:pPr>
              <w:ind w:left="121" w:hanging="142"/>
            </w:pPr>
            <w:r w:rsidRPr="007E11BB">
              <w:t>Первая ошибка допущена при вычислении дискриминанта: Д =</w:t>
            </w:r>
            <m:oMath>
              <m:sSup>
                <m:sSupPr>
                  <m:ctrlPr>
                    <w:rPr>
                      <w:rFonts w:ascii="Cambria Math" w:hAnsi="Cambria Math"/>
                      <w:i/>
                    </w:rPr>
                  </m:ctrlPr>
                </m:sSupPr>
                <m:e>
                  <m:r>
                    <w:rPr>
                      <w:rFonts w:ascii="Cambria Math" w:hAnsi="Cambria Math"/>
                    </w:rPr>
                    <m:t>в</m:t>
                  </m:r>
                </m:e>
                <m:sup>
                  <m:r>
                    <w:rPr>
                      <w:rFonts w:ascii="Cambria Math" w:hAnsi="Cambria Math"/>
                    </w:rPr>
                    <m:t>2</m:t>
                  </m:r>
                </m:sup>
              </m:sSup>
            </m:oMath>
            <w:r w:rsidRPr="007E11BB">
              <w:t xml:space="preserve"> -4ас = 100+ 96=196.</w:t>
            </w:r>
          </w:p>
          <w:p w:rsidR="00A024E0" w:rsidRPr="007E11BB" w:rsidRDefault="007A216C" w:rsidP="00A024E0">
            <w:pPr>
              <w:ind w:left="121" w:hanging="142"/>
            </w:pPr>
            <m:oMath>
              <m:sSub>
                <m:sSubPr>
                  <m:ctrlPr>
                    <w:rPr>
                      <w:rFonts w:ascii="Cambria Math" w:hAnsi="Cambria Math"/>
                      <w:i/>
                    </w:rPr>
                  </m:ctrlPr>
                </m:sSubPr>
                <m:e>
                  <m:r>
                    <w:rPr>
                      <w:rFonts w:ascii="Cambria Math" w:hAnsi="Cambria Math"/>
                    </w:rPr>
                    <m:t>х</m:t>
                  </m:r>
                </m:e>
                <m:sub>
                  <m:r>
                    <w:rPr>
                      <w:rFonts w:ascii="Cambria Math" w:hAnsi="Cambria Math"/>
                    </w:rPr>
                    <m:t>1,2</m:t>
                  </m:r>
                </m:sub>
              </m:sSub>
            </m:oMath>
            <w:r w:rsidR="00A024E0" w:rsidRPr="007E11BB">
              <w:t xml:space="preserve"> =</w:t>
            </w:r>
            <m:oMath>
              <m:f>
                <m:fPr>
                  <m:ctrlPr>
                    <w:rPr>
                      <w:rFonts w:ascii="Cambria Math" w:hAnsi="Cambria Math"/>
                      <w:i/>
                    </w:rPr>
                  </m:ctrlPr>
                </m:fPr>
                <m:num>
                  <m:r>
                    <w:rPr>
                      <w:rFonts w:ascii="Cambria Math" w:hAnsi="Cambria Math"/>
                    </w:rPr>
                    <m:t>- в ±</m:t>
                  </m:r>
                  <m:rad>
                    <m:radPr>
                      <m:degHide m:val="1"/>
                      <m:ctrlPr>
                        <w:rPr>
                          <w:rFonts w:ascii="Cambria Math" w:hAnsi="Cambria Math"/>
                          <w:i/>
                        </w:rPr>
                      </m:ctrlPr>
                    </m:radPr>
                    <m:deg/>
                    <m:e>
                      <m:r>
                        <w:rPr>
                          <w:rFonts w:ascii="Cambria Math" w:hAnsi="Cambria Math"/>
                        </w:rPr>
                        <m:t>Д</m:t>
                      </m:r>
                    </m:e>
                  </m:rad>
                </m:num>
                <m:den>
                  <m:r>
                    <w:rPr>
                      <w:rFonts w:ascii="Cambria Math" w:hAnsi="Cambria Math"/>
                    </w:rPr>
                    <m:t>2а</m:t>
                  </m:r>
                </m:den>
              </m:f>
            </m:oMath>
            <w:r w:rsidR="00A024E0" w:rsidRPr="007E11BB">
              <w:t xml:space="preserve"> =</w:t>
            </w:r>
            <m:oMath>
              <m:f>
                <m:fPr>
                  <m:ctrlPr>
                    <w:rPr>
                      <w:rFonts w:ascii="Cambria Math" w:hAnsi="Cambria Math"/>
                      <w:i/>
                    </w:rPr>
                  </m:ctrlPr>
                </m:fPr>
                <m:num>
                  <m:r>
                    <w:rPr>
                      <w:rFonts w:ascii="Cambria Math" w:hAnsi="Cambria Math"/>
                    </w:rPr>
                    <m:t>- 10 ±</m:t>
                  </m:r>
                  <m:rad>
                    <m:radPr>
                      <m:degHide m:val="1"/>
                      <m:ctrlPr>
                        <w:rPr>
                          <w:rFonts w:ascii="Cambria Math" w:hAnsi="Cambria Math"/>
                          <w:i/>
                        </w:rPr>
                      </m:ctrlPr>
                    </m:radPr>
                    <m:deg/>
                    <m:e>
                      <m:r>
                        <w:rPr>
                          <w:rFonts w:ascii="Cambria Math" w:hAnsi="Cambria Math"/>
                        </w:rPr>
                        <m:t>196</m:t>
                      </m:r>
                    </m:e>
                  </m:rad>
                </m:num>
                <m:den>
                  <m:r>
                    <w:rPr>
                      <w:rFonts w:ascii="Cambria Math" w:hAnsi="Cambria Math"/>
                    </w:rPr>
                    <m:t>2</m:t>
                  </m:r>
                </m:den>
              </m:f>
            </m:oMath>
            <w:r w:rsidR="00A024E0" w:rsidRPr="007E11BB">
              <w:t xml:space="preserve"> =</w:t>
            </w:r>
            <m:oMath>
              <m:f>
                <m:fPr>
                  <m:ctrlPr>
                    <w:rPr>
                      <w:rFonts w:ascii="Cambria Math" w:hAnsi="Cambria Math"/>
                      <w:i/>
                    </w:rPr>
                  </m:ctrlPr>
                </m:fPr>
                <m:num>
                  <m:r>
                    <w:rPr>
                      <w:rFonts w:ascii="Cambria Math" w:hAnsi="Cambria Math"/>
                    </w:rPr>
                    <m:t>-10±14</m:t>
                  </m:r>
                </m:num>
                <m:den>
                  <m:r>
                    <w:rPr>
                      <w:rFonts w:ascii="Cambria Math" w:hAnsi="Cambria Math"/>
                    </w:rPr>
                    <m:t>2</m:t>
                  </m:r>
                </m:den>
              </m:f>
            </m:oMath>
            <w:r w:rsidR="00A024E0" w:rsidRPr="007E11BB">
              <w:t>.</w:t>
            </w:r>
          </w:p>
          <w:p w:rsidR="00A024E0" w:rsidRPr="007E11BB" w:rsidRDefault="00A024E0" w:rsidP="00A024E0">
            <w:pPr>
              <w:ind w:left="121" w:hanging="142"/>
            </w:pPr>
            <w:r w:rsidRPr="007E11BB">
              <w:t xml:space="preserve">Вторая ошибка допущена при вычислении первого корня уравнения. При Д= 4, </w:t>
            </w:r>
            <m:oMath>
              <m:sSub>
                <m:sSubPr>
                  <m:ctrlPr>
                    <w:rPr>
                      <w:rFonts w:ascii="Cambria Math" w:hAnsi="Cambria Math"/>
                      <w:i/>
                    </w:rPr>
                  </m:ctrlPr>
                </m:sSubPr>
                <m:e>
                  <m:r>
                    <w:rPr>
                      <w:rFonts w:ascii="Cambria Math" w:hAnsi="Cambria Math"/>
                    </w:rPr>
                    <m:t>х</m:t>
                  </m:r>
                </m:e>
                <m:sub>
                  <m:r>
                    <w:rPr>
                      <w:rFonts w:ascii="Cambria Math" w:hAnsi="Cambria Math"/>
                    </w:rPr>
                    <m:t>1</m:t>
                  </m:r>
                </m:sub>
              </m:sSub>
            </m:oMath>
            <w:r w:rsidRPr="007E11BB">
              <w:t>= -4.</w:t>
            </w:r>
          </w:p>
          <w:p w:rsidR="00A024E0" w:rsidRPr="007E11BB" w:rsidRDefault="00A024E0" w:rsidP="00A024E0"/>
          <w:p w:rsidR="00A024E0" w:rsidRPr="007E11BB" w:rsidRDefault="00A024E0" w:rsidP="00A024E0"/>
          <w:p w:rsidR="00A024E0" w:rsidRPr="007E11BB" w:rsidRDefault="00A024E0" w:rsidP="00A024E0">
            <w:pPr>
              <w:rPr>
                <w:b/>
              </w:rPr>
            </w:pPr>
            <w:r w:rsidRPr="007E11BB">
              <w:rPr>
                <w:b/>
              </w:rPr>
              <w:t>Выполнение заданий.</w:t>
            </w:r>
          </w:p>
          <w:p w:rsidR="00A024E0" w:rsidRPr="007E11BB" w:rsidRDefault="00A024E0" w:rsidP="00A024E0">
            <w:pPr>
              <w:rPr>
                <w:b/>
              </w:rPr>
            </w:pPr>
          </w:p>
          <w:p w:rsidR="00A024E0" w:rsidRPr="007E11BB" w:rsidRDefault="00A024E0" w:rsidP="00A024E0">
            <w:pPr>
              <w:pStyle w:val="aa"/>
              <w:numPr>
                <w:ilvl w:val="0"/>
                <w:numId w:val="9"/>
              </w:numPr>
              <w:rPr>
                <w:rFonts w:ascii="Times New Roman" w:hAnsi="Times New Roman"/>
                <w:b/>
                <w:sz w:val="24"/>
                <w:szCs w:val="24"/>
                <w:u w:val="single"/>
              </w:rPr>
            </w:pPr>
            <w:r w:rsidRPr="007E11BB">
              <w:rPr>
                <w:rFonts w:ascii="Times New Roman" w:hAnsi="Times New Roman"/>
                <w:b/>
                <w:sz w:val="24"/>
                <w:szCs w:val="24"/>
                <w:u w:val="single"/>
              </w:rPr>
              <w:t>Упрощенные задания.</w:t>
            </w:r>
          </w:p>
          <w:p w:rsidR="00A024E0" w:rsidRPr="007E11BB" w:rsidRDefault="00A024E0" w:rsidP="00A024E0">
            <w:pPr>
              <w:pStyle w:val="aa"/>
              <w:rPr>
                <w:rFonts w:ascii="Times New Roman" w:hAnsi="Times New Roman"/>
                <w:sz w:val="24"/>
                <w:szCs w:val="24"/>
              </w:rPr>
            </w:pPr>
            <w:r w:rsidRPr="007E11BB">
              <w:rPr>
                <w:rFonts w:ascii="Times New Roman" w:hAnsi="Times New Roman"/>
                <w:sz w:val="24"/>
                <w:szCs w:val="24"/>
              </w:rPr>
              <w:t>А)4</w:t>
            </w:r>
            <m:oMath>
              <m:sSup>
                <m:sSupPr>
                  <m:ctrlPr>
                    <w:rPr>
                      <w:rFonts w:ascii="Cambria Math" w:hAnsi="Cambria Math"/>
                      <w:i/>
                      <w:sz w:val="24"/>
                      <w:szCs w:val="24"/>
                    </w:rPr>
                  </m:ctrlPr>
                </m:sSupPr>
                <m:e>
                  <m:r>
                    <w:rPr>
                      <w:rFonts w:ascii="Cambria Math" w:hAnsi="Cambria Math"/>
                      <w:sz w:val="24"/>
                      <w:szCs w:val="24"/>
                    </w:rPr>
                    <m:t>а</m:t>
                  </m:r>
                </m:e>
                <m:sup>
                  <m:r>
                    <w:rPr>
                      <w:rFonts w:ascii="Cambria Math" w:hAnsi="Cambria Math"/>
                      <w:sz w:val="24"/>
                      <w:szCs w:val="24"/>
                    </w:rPr>
                    <m:t>2</m:t>
                  </m:r>
                </m:sup>
              </m:sSup>
            </m:oMath>
            <w:r w:rsidRPr="007E11BB">
              <w:rPr>
                <w:rFonts w:ascii="Times New Roman" w:hAnsi="Times New Roman"/>
                <w:sz w:val="24"/>
                <w:szCs w:val="24"/>
              </w:rPr>
              <w:t>=а (4а =1)</w:t>
            </w:r>
          </w:p>
          <w:p w:rsidR="00A024E0" w:rsidRPr="007E11BB" w:rsidRDefault="00A024E0" w:rsidP="00A024E0">
            <w:pPr>
              <w:pStyle w:val="aa"/>
              <w:rPr>
                <w:rFonts w:ascii="Times New Roman" w:hAnsi="Times New Roman"/>
                <w:sz w:val="24"/>
                <w:szCs w:val="24"/>
              </w:rPr>
            </w:pPr>
            <w:r w:rsidRPr="007E11BB">
              <w:rPr>
                <w:rFonts w:ascii="Times New Roman" w:hAnsi="Times New Roman"/>
                <w:sz w:val="24"/>
                <w:szCs w:val="24"/>
              </w:rPr>
              <w:t>Решение: 4</w:t>
            </w:r>
            <m:oMath>
              <m:sSup>
                <m:sSupPr>
                  <m:ctrlPr>
                    <w:rPr>
                      <w:rFonts w:ascii="Cambria Math" w:hAnsi="Cambria Math"/>
                      <w:i/>
                      <w:sz w:val="24"/>
                      <w:szCs w:val="24"/>
                    </w:rPr>
                  </m:ctrlPr>
                </m:sSupPr>
                <m:e>
                  <m:r>
                    <w:rPr>
                      <w:rFonts w:ascii="Cambria Math" w:hAnsi="Cambria Math"/>
                      <w:sz w:val="24"/>
                      <w:szCs w:val="24"/>
                    </w:rPr>
                    <m:t>а</m:t>
                  </m:r>
                </m:e>
                <m:sup>
                  <m:r>
                    <w:rPr>
                      <w:rFonts w:ascii="Cambria Math" w:hAnsi="Cambria Math"/>
                      <w:sz w:val="24"/>
                      <w:szCs w:val="24"/>
                    </w:rPr>
                    <m:t>2</m:t>
                  </m:r>
                </m:sup>
              </m:sSup>
            </m:oMath>
            <w:r w:rsidRPr="007E11BB">
              <w:rPr>
                <w:rFonts w:ascii="Times New Roman" w:hAnsi="Times New Roman"/>
                <w:sz w:val="24"/>
                <w:szCs w:val="24"/>
              </w:rPr>
              <w:t>=а; 4а=1; а=</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oMath>
            <w:r w:rsidRPr="007E11BB">
              <w:rPr>
                <w:rFonts w:ascii="Times New Roman" w:hAnsi="Times New Roman"/>
                <w:sz w:val="24"/>
                <w:szCs w:val="24"/>
              </w:rPr>
              <w:t>.</w:t>
            </w:r>
          </w:p>
          <w:p w:rsidR="00A024E0" w:rsidRPr="007E11BB" w:rsidRDefault="00A024E0" w:rsidP="00A024E0">
            <w:pPr>
              <w:pStyle w:val="aa"/>
              <w:rPr>
                <w:rFonts w:ascii="Times New Roman" w:hAnsi="Times New Roman"/>
                <w:sz w:val="24"/>
                <w:szCs w:val="24"/>
              </w:rPr>
            </w:pPr>
            <w:r w:rsidRPr="007E11BB">
              <w:rPr>
                <w:rFonts w:ascii="Times New Roman" w:hAnsi="Times New Roman"/>
                <w:sz w:val="24"/>
                <w:szCs w:val="24"/>
              </w:rPr>
              <w:t>Ответ, данный в задании, верный.</w:t>
            </w:r>
          </w:p>
          <w:p w:rsidR="00A024E0" w:rsidRPr="007E11BB" w:rsidRDefault="00A024E0" w:rsidP="00A024E0">
            <w:pPr>
              <w:pStyle w:val="aa"/>
              <w:rPr>
                <w:rFonts w:ascii="Times New Roman" w:hAnsi="Times New Roman"/>
                <w:sz w:val="24"/>
                <w:szCs w:val="24"/>
              </w:rPr>
            </w:pPr>
            <w:r w:rsidRPr="007E11BB">
              <w:rPr>
                <w:rFonts w:ascii="Times New Roman" w:hAnsi="Times New Roman"/>
                <w:sz w:val="24"/>
                <w:szCs w:val="24"/>
              </w:rPr>
              <w:t>Б)5</w:t>
            </w:r>
            <m:oMath>
              <m:sSup>
                <m:sSupPr>
                  <m:ctrlPr>
                    <w:rPr>
                      <w:rFonts w:ascii="Cambria Math" w:hAnsi="Cambria Math"/>
                      <w:i/>
                      <w:sz w:val="24"/>
                      <w:szCs w:val="24"/>
                    </w:rPr>
                  </m:ctrlPr>
                </m:sSupPr>
                <m:e>
                  <m:r>
                    <w:rPr>
                      <w:rFonts w:ascii="Cambria Math" w:hAnsi="Cambria Math"/>
                      <w:sz w:val="24"/>
                      <w:szCs w:val="24"/>
                    </w:rPr>
                    <m:t>х</m:t>
                  </m:r>
                </m:e>
                <m:sup>
                  <m:r>
                    <w:rPr>
                      <w:rFonts w:ascii="Cambria Math" w:hAnsi="Cambria Math"/>
                      <w:sz w:val="24"/>
                      <w:szCs w:val="24"/>
                    </w:rPr>
                    <m:t>2</m:t>
                  </m:r>
                </m:sup>
              </m:sSup>
            </m:oMath>
            <w:r w:rsidRPr="007E11BB">
              <w:rPr>
                <w:rFonts w:ascii="Times New Roman" w:hAnsi="Times New Roman"/>
                <w:sz w:val="24"/>
                <w:szCs w:val="24"/>
              </w:rPr>
              <w:t>=0 (х=5)</w:t>
            </w:r>
          </w:p>
          <w:p w:rsidR="00A024E0" w:rsidRPr="007E11BB" w:rsidRDefault="00A024E0" w:rsidP="00A024E0">
            <w:pPr>
              <w:pStyle w:val="aa"/>
              <w:rPr>
                <w:rFonts w:ascii="Times New Roman" w:hAnsi="Times New Roman"/>
                <w:sz w:val="24"/>
                <w:szCs w:val="24"/>
              </w:rPr>
            </w:pPr>
            <w:r w:rsidRPr="007E11BB">
              <w:rPr>
                <w:rFonts w:ascii="Times New Roman" w:hAnsi="Times New Roman"/>
                <w:sz w:val="24"/>
                <w:szCs w:val="24"/>
              </w:rPr>
              <w:t>Решение: 5</w:t>
            </w:r>
            <m:oMath>
              <m:sSup>
                <m:sSupPr>
                  <m:ctrlPr>
                    <w:rPr>
                      <w:rFonts w:ascii="Cambria Math" w:hAnsi="Cambria Math"/>
                      <w:i/>
                      <w:sz w:val="24"/>
                      <w:szCs w:val="24"/>
                    </w:rPr>
                  </m:ctrlPr>
                </m:sSupPr>
                <m:e>
                  <m:r>
                    <w:rPr>
                      <w:rFonts w:ascii="Cambria Math" w:hAnsi="Cambria Math"/>
                      <w:sz w:val="24"/>
                      <w:szCs w:val="24"/>
                    </w:rPr>
                    <m:t>х</m:t>
                  </m:r>
                </m:e>
                <m:sup>
                  <m:r>
                    <w:rPr>
                      <w:rFonts w:ascii="Cambria Math" w:hAnsi="Cambria Math"/>
                      <w:sz w:val="24"/>
                      <w:szCs w:val="24"/>
                    </w:rPr>
                    <m:t>2</m:t>
                  </m:r>
                </m:sup>
              </m:sSup>
            </m:oMath>
            <w:r w:rsidRPr="007E11BB">
              <w:rPr>
                <w:rFonts w:ascii="Times New Roman" w:hAnsi="Times New Roman"/>
                <w:sz w:val="24"/>
                <w:szCs w:val="24"/>
              </w:rPr>
              <w:t xml:space="preserve">=0; </w:t>
            </w:r>
            <m:oMath>
              <m:sSup>
                <m:sSupPr>
                  <m:ctrlPr>
                    <w:rPr>
                      <w:rFonts w:ascii="Cambria Math" w:hAnsi="Cambria Math"/>
                      <w:i/>
                      <w:sz w:val="24"/>
                      <w:szCs w:val="24"/>
                    </w:rPr>
                  </m:ctrlPr>
                </m:sSupPr>
                <m:e>
                  <m:r>
                    <w:rPr>
                      <w:rFonts w:ascii="Cambria Math" w:hAnsi="Cambria Math"/>
                      <w:sz w:val="24"/>
                      <w:szCs w:val="24"/>
                    </w:rPr>
                    <m:t>х</m:t>
                  </m:r>
                </m:e>
                <m:sup>
                  <m:r>
                    <w:rPr>
                      <w:rFonts w:ascii="Cambria Math" w:hAnsi="Cambria Math"/>
                      <w:sz w:val="24"/>
                      <w:szCs w:val="24"/>
                    </w:rPr>
                    <m:t>2</m:t>
                  </m:r>
                </m:sup>
              </m:sSup>
            </m:oMath>
            <w:r w:rsidRPr="007E11BB">
              <w:rPr>
                <w:rFonts w:ascii="Times New Roman" w:hAnsi="Times New Roman"/>
                <w:sz w:val="24"/>
                <w:szCs w:val="24"/>
              </w:rPr>
              <w:t>=0; х=0.</w:t>
            </w:r>
          </w:p>
          <w:p w:rsidR="00A024E0" w:rsidRPr="007E11BB" w:rsidRDefault="00A024E0" w:rsidP="00A024E0">
            <w:pPr>
              <w:pStyle w:val="aa"/>
              <w:rPr>
                <w:rFonts w:ascii="Times New Roman" w:hAnsi="Times New Roman"/>
                <w:sz w:val="24"/>
                <w:szCs w:val="24"/>
              </w:rPr>
            </w:pPr>
            <w:r w:rsidRPr="007E11BB">
              <w:rPr>
                <w:rFonts w:ascii="Times New Roman" w:hAnsi="Times New Roman"/>
                <w:sz w:val="24"/>
                <w:szCs w:val="24"/>
              </w:rPr>
              <w:t>Ответ, данный в задании,не верный.</w:t>
            </w:r>
          </w:p>
          <w:p w:rsidR="00A024E0" w:rsidRPr="007E11BB" w:rsidRDefault="00A024E0" w:rsidP="00A024E0">
            <w:pPr>
              <w:pStyle w:val="aa"/>
              <w:rPr>
                <w:rFonts w:ascii="Times New Roman" w:hAnsi="Times New Roman"/>
                <w:sz w:val="24"/>
                <w:szCs w:val="24"/>
              </w:rPr>
            </w:pPr>
            <w:r w:rsidRPr="007E11BB">
              <w:rPr>
                <w:rFonts w:ascii="Times New Roman" w:hAnsi="Times New Roman"/>
                <w:sz w:val="24"/>
                <w:szCs w:val="24"/>
              </w:rPr>
              <w:t>Ответ: х=0.</w:t>
            </w:r>
          </w:p>
          <w:p w:rsidR="00A024E0" w:rsidRPr="007E11BB" w:rsidRDefault="00A024E0" w:rsidP="00A024E0">
            <w:pPr>
              <w:rPr>
                <w:b/>
              </w:rPr>
            </w:pPr>
          </w:p>
          <w:p w:rsidR="00A024E0" w:rsidRPr="007E11BB" w:rsidRDefault="00A024E0" w:rsidP="00A024E0">
            <w:pPr>
              <w:pStyle w:val="aa"/>
              <w:numPr>
                <w:ilvl w:val="0"/>
                <w:numId w:val="9"/>
              </w:numPr>
              <w:rPr>
                <w:rFonts w:ascii="Times New Roman" w:hAnsi="Times New Roman"/>
                <w:b/>
                <w:i/>
                <w:sz w:val="24"/>
                <w:szCs w:val="24"/>
                <w:u w:val="single"/>
              </w:rPr>
            </w:pPr>
            <w:r w:rsidRPr="007E11BB">
              <w:rPr>
                <w:rFonts w:ascii="Times New Roman" w:hAnsi="Times New Roman"/>
                <w:b/>
                <w:i/>
                <w:sz w:val="24"/>
                <w:szCs w:val="24"/>
                <w:u w:val="single"/>
              </w:rPr>
              <w:t>Задания для среднего уровня.</w:t>
            </w:r>
          </w:p>
          <w:p w:rsidR="00A024E0" w:rsidRPr="007E11BB" w:rsidRDefault="00A024E0" w:rsidP="00A024E0">
            <w:pPr>
              <w:pStyle w:val="aa"/>
              <w:rPr>
                <w:rFonts w:ascii="Times New Roman" w:hAnsi="Times New Roman"/>
                <w:sz w:val="24"/>
                <w:szCs w:val="24"/>
              </w:rPr>
            </w:pPr>
            <w:r w:rsidRPr="007E11BB">
              <w:rPr>
                <w:rFonts w:ascii="Times New Roman" w:hAnsi="Times New Roman"/>
                <w:sz w:val="24"/>
                <w:szCs w:val="24"/>
              </w:rPr>
              <w:t>А)</w:t>
            </w:r>
            <m:oMath>
              <m:sSup>
                <m:sSupPr>
                  <m:ctrlPr>
                    <w:rPr>
                      <w:rFonts w:ascii="Cambria Math" w:hAnsi="Cambria Math"/>
                      <w:i/>
                      <w:sz w:val="24"/>
                      <w:szCs w:val="24"/>
                    </w:rPr>
                  </m:ctrlPr>
                </m:sSupPr>
                <m:e>
                  <m:r>
                    <w:rPr>
                      <w:rFonts w:ascii="Cambria Math" w:hAnsi="Cambria Math"/>
                      <w:sz w:val="24"/>
                      <w:szCs w:val="24"/>
                    </w:rPr>
                    <m:t>х</m:t>
                  </m:r>
                </m:e>
                <m:sup>
                  <m:r>
                    <w:rPr>
                      <w:rFonts w:ascii="Cambria Math" w:hAnsi="Cambria Math"/>
                      <w:sz w:val="24"/>
                      <w:szCs w:val="24"/>
                    </w:rPr>
                    <m:t>2</m:t>
                  </m:r>
                </m:sup>
              </m:sSup>
            </m:oMath>
            <w:r w:rsidRPr="007E11BB">
              <w:rPr>
                <w:rFonts w:ascii="Times New Roman" w:hAnsi="Times New Roman"/>
                <w:sz w:val="24"/>
                <w:szCs w:val="24"/>
              </w:rPr>
              <w:t>-1=0 (х=1).</w:t>
            </w:r>
          </w:p>
          <w:p w:rsidR="00A024E0" w:rsidRPr="007E11BB" w:rsidRDefault="00A024E0" w:rsidP="00A024E0">
            <w:pPr>
              <w:pStyle w:val="aa"/>
              <w:rPr>
                <w:rFonts w:ascii="Times New Roman" w:hAnsi="Times New Roman"/>
                <w:sz w:val="24"/>
                <w:szCs w:val="24"/>
              </w:rPr>
            </w:pPr>
            <w:r w:rsidRPr="007E11BB">
              <w:rPr>
                <w:rFonts w:ascii="Times New Roman" w:hAnsi="Times New Roman"/>
                <w:sz w:val="24"/>
                <w:szCs w:val="24"/>
              </w:rPr>
              <w:t xml:space="preserve">Решение: </w:t>
            </w:r>
            <m:oMath>
              <m:sSup>
                <m:sSupPr>
                  <m:ctrlPr>
                    <w:rPr>
                      <w:rFonts w:ascii="Cambria Math" w:hAnsi="Cambria Math"/>
                      <w:i/>
                      <w:sz w:val="24"/>
                      <w:szCs w:val="24"/>
                    </w:rPr>
                  </m:ctrlPr>
                </m:sSupPr>
                <m:e>
                  <m:r>
                    <w:rPr>
                      <w:rFonts w:ascii="Cambria Math" w:hAnsi="Cambria Math"/>
                      <w:sz w:val="24"/>
                      <w:szCs w:val="24"/>
                    </w:rPr>
                    <m:t>х</m:t>
                  </m:r>
                </m:e>
                <m:sup>
                  <m:r>
                    <w:rPr>
                      <w:rFonts w:ascii="Cambria Math" w:hAnsi="Cambria Math"/>
                      <w:sz w:val="24"/>
                      <w:szCs w:val="24"/>
                    </w:rPr>
                    <m:t>2</m:t>
                  </m:r>
                </m:sup>
              </m:sSup>
            </m:oMath>
            <w:r w:rsidRPr="007E11BB">
              <w:rPr>
                <w:rFonts w:ascii="Times New Roman" w:hAnsi="Times New Roman"/>
                <w:sz w:val="24"/>
                <w:szCs w:val="24"/>
              </w:rPr>
              <w:t xml:space="preserve">-1=0; </w:t>
            </w:r>
            <m:oMath>
              <m:sSup>
                <m:sSupPr>
                  <m:ctrlPr>
                    <w:rPr>
                      <w:rFonts w:ascii="Cambria Math" w:hAnsi="Cambria Math"/>
                      <w:i/>
                      <w:sz w:val="24"/>
                      <w:szCs w:val="24"/>
                    </w:rPr>
                  </m:ctrlPr>
                </m:sSupPr>
                <m:e>
                  <m:r>
                    <w:rPr>
                      <w:rFonts w:ascii="Cambria Math" w:hAnsi="Cambria Math"/>
                      <w:sz w:val="24"/>
                      <w:szCs w:val="24"/>
                    </w:rPr>
                    <m:t>х</m:t>
                  </m:r>
                </m:e>
                <m:sup>
                  <m:r>
                    <w:rPr>
                      <w:rFonts w:ascii="Cambria Math" w:hAnsi="Cambria Math"/>
                      <w:sz w:val="24"/>
                      <w:szCs w:val="24"/>
                    </w:rPr>
                    <m:t>2</m:t>
                  </m:r>
                </m:sup>
              </m:sSup>
            </m:oMath>
            <w:r w:rsidRPr="007E11BB">
              <w:rPr>
                <w:rFonts w:ascii="Times New Roman" w:hAnsi="Times New Roman"/>
                <w:sz w:val="24"/>
                <w:szCs w:val="24"/>
              </w:rPr>
              <w:t xml:space="preserve">=1; </w:t>
            </w:r>
            <m:oMath>
              <m:sSub>
                <m:sSubPr>
                  <m:ctrlPr>
                    <w:rPr>
                      <w:rFonts w:ascii="Cambria Math" w:hAnsi="Cambria Math"/>
                      <w:i/>
                      <w:sz w:val="24"/>
                      <w:szCs w:val="24"/>
                    </w:rPr>
                  </m:ctrlPr>
                </m:sSubPr>
                <m:e>
                  <m:r>
                    <w:rPr>
                      <w:rFonts w:ascii="Cambria Math" w:hAnsi="Cambria Math"/>
                      <w:sz w:val="24"/>
                      <w:szCs w:val="24"/>
                    </w:rPr>
                    <m:t>х</m:t>
                  </m:r>
                </m:e>
                <m:sub>
                  <m:r>
                    <w:rPr>
                      <w:rFonts w:ascii="Cambria Math" w:hAnsi="Cambria Math"/>
                      <w:sz w:val="24"/>
                      <w:szCs w:val="24"/>
                    </w:rPr>
                    <m:t>1,2</m:t>
                  </m:r>
                </m:sub>
              </m:sSub>
            </m:oMath>
            <w:r w:rsidRPr="007E11BB">
              <w:rPr>
                <w:rFonts w:ascii="Times New Roman" w:hAnsi="Times New Roman"/>
                <w:sz w:val="24"/>
                <w:szCs w:val="24"/>
              </w:rPr>
              <w:t>=±</w:t>
            </w:r>
            <m:oMath>
              <m:rad>
                <m:radPr>
                  <m:degHide m:val="1"/>
                  <m:ctrlPr>
                    <w:rPr>
                      <w:rFonts w:ascii="Cambria Math" w:hAnsi="Cambria Math"/>
                      <w:i/>
                      <w:sz w:val="24"/>
                      <w:szCs w:val="24"/>
                    </w:rPr>
                  </m:ctrlPr>
                </m:radPr>
                <m:deg/>
                <m:e>
                  <m:r>
                    <w:rPr>
                      <w:rFonts w:ascii="Cambria Math" w:hAnsi="Cambria Math"/>
                      <w:sz w:val="24"/>
                      <w:szCs w:val="24"/>
                    </w:rPr>
                    <m:t>1</m:t>
                  </m:r>
                </m:e>
              </m:rad>
            </m:oMath>
            <w:r w:rsidRPr="007E11BB">
              <w:rPr>
                <w:rFonts w:ascii="Times New Roman" w:hAnsi="Times New Roman"/>
                <w:sz w:val="24"/>
                <w:szCs w:val="24"/>
              </w:rPr>
              <w:t>.</w:t>
            </w:r>
          </w:p>
          <w:p w:rsidR="00A024E0" w:rsidRPr="007E11BB" w:rsidRDefault="00A024E0" w:rsidP="00A024E0">
            <w:pPr>
              <w:pStyle w:val="aa"/>
              <w:rPr>
                <w:rFonts w:ascii="Times New Roman" w:hAnsi="Times New Roman"/>
                <w:sz w:val="24"/>
                <w:szCs w:val="24"/>
              </w:rPr>
            </w:pPr>
            <w:r w:rsidRPr="007E11BB">
              <w:rPr>
                <w:rFonts w:ascii="Times New Roman" w:hAnsi="Times New Roman"/>
                <w:sz w:val="24"/>
                <w:szCs w:val="24"/>
              </w:rPr>
              <w:t>Ответ, данный в задании, не совсем верный.</w:t>
            </w:r>
          </w:p>
          <w:p w:rsidR="00A024E0" w:rsidRPr="007E11BB" w:rsidRDefault="00A024E0" w:rsidP="00A024E0">
            <w:pPr>
              <w:pStyle w:val="aa"/>
              <w:rPr>
                <w:rFonts w:ascii="Times New Roman" w:hAnsi="Times New Roman"/>
                <w:sz w:val="24"/>
                <w:szCs w:val="24"/>
              </w:rPr>
            </w:pPr>
            <w:r w:rsidRPr="007E11BB">
              <w:rPr>
                <w:rFonts w:ascii="Times New Roman" w:hAnsi="Times New Roman"/>
                <w:sz w:val="24"/>
                <w:szCs w:val="24"/>
              </w:rPr>
              <w:t>Ответ: х=±1.</w:t>
            </w:r>
          </w:p>
          <w:p w:rsidR="00A024E0" w:rsidRPr="007E11BB" w:rsidRDefault="00A024E0" w:rsidP="00A024E0">
            <w:pPr>
              <w:pStyle w:val="aa"/>
              <w:rPr>
                <w:rFonts w:ascii="Times New Roman" w:hAnsi="Times New Roman"/>
                <w:sz w:val="24"/>
                <w:szCs w:val="24"/>
              </w:rPr>
            </w:pPr>
            <w:r w:rsidRPr="007E11BB">
              <w:rPr>
                <w:rFonts w:ascii="Times New Roman" w:hAnsi="Times New Roman"/>
                <w:sz w:val="24"/>
                <w:szCs w:val="24"/>
              </w:rPr>
              <w:t>Б)</w:t>
            </w:r>
            <m:oMath>
              <m:sSup>
                <m:sSupPr>
                  <m:ctrlPr>
                    <w:rPr>
                      <w:rFonts w:ascii="Cambria Math" w:hAnsi="Cambria Math"/>
                      <w:i/>
                      <w:sz w:val="24"/>
                      <w:szCs w:val="24"/>
                    </w:rPr>
                  </m:ctrlPr>
                </m:sSupPr>
                <m:e>
                  <m:r>
                    <w:rPr>
                      <w:rFonts w:ascii="Cambria Math" w:hAnsi="Cambria Math"/>
                      <w:sz w:val="24"/>
                      <w:szCs w:val="24"/>
                    </w:rPr>
                    <m:t>х</m:t>
                  </m:r>
                </m:e>
                <m:sup>
                  <m:r>
                    <w:rPr>
                      <w:rFonts w:ascii="Cambria Math" w:hAnsi="Cambria Math"/>
                      <w:sz w:val="24"/>
                      <w:szCs w:val="24"/>
                    </w:rPr>
                    <m:t>2</m:t>
                  </m:r>
                </m:sup>
              </m:sSup>
            </m:oMath>
            <w:r w:rsidRPr="007E11BB">
              <w:rPr>
                <w:rFonts w:ascii="Times New Roman" w:hAnsi="Times New Roman"/>
                <w:sz w:val="24"/>
                <w:szCs w:val="24"/>
              </w:rPr>
              <w:t>- 3х +25=-3х (х=5).</w:t>
            </w:r>
          </w:p>
          <w:p w:rsidR="00A024E0" w:rsidRPr="007E11BB" w:rsidRDefault="00A024E0" w:rsidP="00A024E0">
            <w:pPr>
              <w:pStyle w:val="aa"/>
              <w:rPr>
                <w:rFonts w:ascii="Times New Roman" w:hAnsi="Times New Roman"/>
                <w:sz w:val="24"/>
                <w:szCs w:val="24"/>
              </w:rPr>
            </w:pPr>
            <w:r w:rsidRPr="007E11BB">
              <w:rPr>
                <w:rFonts w:ascii="Times New Roman" w:hAnsi="Times New Roman"/>
                <w:sz w:val="24"/>
                <w:szCs w:val="24"/>
              </w:rPr>
              <w:t xml:space="preserve">Решение: </w:t>
            </w:r>
            <m:oMath>
              <m:sSup>
                <m:sSupPr>
                  <m:ctrlPr>
                    <w:rPr>
                      <w:rFonts w:ascii="Cambria Math" w:hAnsi="Cambria Math"/>
                      <w:i/>
                      <w:sz w:val="24"/>
                      <w:szCs w:val="24"/>
                    </w:rPr>
                  </m:ctrlPr>
                </m:sSupPr>
                <m:e>
                  <m:r>
                    <w:rPr>
                      <w:rFonts w:ascii="Cambria Math" w:hAnsi="Cambria Math"/>
                      <w:sz w:val="24"/>
                      <w:szCs w:val="24"/>
                    </w:rPr>
                    <m:t>х</m:t>
                  </m:r>
                </m:e>
                <m:sup>
                  <m:r>
                    <w:rPr>
                      <w:rFonts w:ascii="Cambria Math" w:hAnsi="Cambria Math"/>
                      <w:sz w:val="24"/>
                      <w:szCs w:val="24"/>
                    </w:rPr>
                    <m:t>2</m:t>
                  </m:r>
                </m:sup>
              </m:sSup>
            </m:oMath>
            <w:r w:rsidRPr="007E11BB">
              <w:rPr>
                <w:rFonts w:ascii="Times New Roman" w:hAnsi="Times New Roman"/>
                <w:sz w:val="24"/>
                <w:szCs w:val="24"/>
              </w:rPr>
              <w:t>- 3х +25=-3х</w:t>
            </w:r>
            <m:oMath>
              <m:sSup>
                <m:sSupPr>
                  <m:ctrlPr>
                    <w:rPr>
                      <w:rFonts w:ascii="Cambria Math" w:hAnsi="Cambria Math"/>
                      <w:i/>
                      <w:sz w:val="24"/>
                      <w:szCs w:val="24"/>
                    </w:rPr>
                  </m:ctrlPr>
                </m:sSupPr>
                <m:e>
                  <m:r>
                    <w:rPr>
                      <w:rFonts w:ascii="Cambria Math" w:hAnsi="Cambria Math"/>
                      <w:sz w:val="24"/>
                      <w:szCs w:val="24"/>
                    </w:rPr>
                    <m:t>; х</m:t>
                  </m:r>
                </m:e>
                <m:sup>
                  <m:r>
                    <w:rPr>
                      <w:rFonts w:ascii="Cambria Math" w:hAnsi="Cambria Math"/>
                      <w:sz w:val="24"/>
                      <w:szCs w:val="24"/>
                    </w:rPr>
                    <m:t>2</m:t>
                  </m:r>
                </m:sup>
              </m:sSup>
            </m:oMath>
            <w:r w:rsidRPr="007E11BB">
              <w:rPr>
                <w:rFonts w:ascii="Times New Roman" w:hAnsi="Times New Roman"/>
                <w:sz w:val="24"/>
                <w:szCs w:val="24"/>
              </w:rPr>
              <w:t>- 3х +25+3х=0;</w:t>
            </w:r>
          </w:p>
          <w:p w:rsidR="00A024E0" w:rsidRPr="007E11BB" w:rsidRDefault="007A216C" w:rsidP="00A024E0">
            <w:pPr>
              <w:pStyle w:val="aa"/>
              <w:rPr>
                <w:rFonts w:ascii="Times New Roman" w:hAnsi="Times New Roman"/>
                <w:sz w:val="24"/>
                <w:szCs w:val="24"/>
              </w:rPr>
            </w:pPr>
            <m:oMath>
              <m:sSup>
                <m:sSupPr>
                  <m:ctrlPr>
                    <w:rPr>
                      <w:rFonts w:ascii="Cambria Math" w:hAnsi="Cambria Math"/>
                      <w:i/>
                      <w:sz w:val="24"/>
                      <w:szCs w:val="24"/>
                    </w:rPr>
                  </m:ctrlPr>
                </m:sSupPr>
                <m:e>
                  <m:r>
                    <w:rPr>
                      <w:rFonts w:ascii="Cambria Math" w:hAnsi="Cambria Math"/>
                      <w:sz w:val="24"/>
                      <w:szCs w:val="24"/>
                    </w:rPr>
                    <m:t>х</m:t>
                  </m:r>
                </m:e>
                <m:sup>
                  <m:r>
                    <w:rPr>
                      <w:rFonts w:ascii="Cambria Math" w:hAnsi="Cambria Math"/>
                      <w:sz w:val="24"/>
                      <w:szCs w:val="24"/>
                    </w:rPr>
                    <m:t>2</m:t>
                  </m:r>
                </m:sup>
              </m:sSup>
            </m:oMath>
            <w:r w:rsidR="00A024E0" w:rsidRPr="007E11BB">
              <w:rPr>
                <w:rFonts w:ascii="Times New Roman" w:hAnsi="Times New Roman"/>
                <w:sz w:val="24"/>
                <w:szCs w:val="24"/>
              </w:rPr>
              <w:t>+ 25 =0;</w:t>
            </w:r>
            <m:oMath>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х</m:t>
                  </m:r>
                </m:e>
                <m:sup>
                  <m:r>
                    <w:rPr>
                      <w:rFonts w:ascii="Cambria Math" w:hAnsi="Cambria Math"/>
                      <w:sz w:val="24"/>
                      <w:szCs w:val="24"/>
                    </w:rPr>
                    <m:t>2</m:t>
                  </m:r>
                </m:sup>
              </m:sSup>
            </m:oMath>
            <w:r w:rsidR="00A024E0" w:rsidRPr="007E11BB">
              <w:rPr>
                <w:rFonts w:ascii="Times New Roman" w:hAnsi="Times New Roman"/>
                <w:sz w:val="24"/>
                <w:szCs w:val="24"/>
              </w:rPr>
              <w:t>=- 25 .</w:t>
            </w:r>
          </w:p>
          <w:p w:rsidR="00A024E0" w:rsidRPr="007E11BB" w:rsidRDefault="00A024E0" w:rsidP="00A024E0">
            <w:pPr>
              <w:pStyle w:val="aa"/>
              <w:rPr>
                <w:rFonts w:ascii="Times New Roman" w:hAnsi="Times New Roman"/>
                <w:sz w:val="24"/>
                <w:szCs w:val="24"/>
              </w:rPr>
            </w:pPr>
            <w:r w:rsidRPr="007E11BB">
              <w:rPr>
                <w:rFonts w:ascii="Times New Roman" w:hAnsi="Times New Roman"/>
                <w:sz w:val="24"/>
                <w:szCs w:val="24"/>
              </w:rPr>
              <w:t>Корней нет.</w:t>
            </w:r>
          </w:p>
          <w:p w:rsidR="00A024E0" w:rsidRPr="007E11BB" w:rsidRDefault="00A024E0" w:rsidP="00A024E0">
            <w:pPr>
              <w:pStyle w:val="aa"/>
              <w:rPr>
                <w:rFonts w:ascii="Times New Roman" w:hAnsi="Times New Roman"/>
                <w:sz w:val="24"/>
                <w:szCs w:val="24"/>
              </w:rPr>
            </w:pPr>
            <w:r w:rsidRPr="007E11BB">
              <w:rPr>
                <w:rFonts w:ascii="Times New Roman" w:hAnsi="Times New Roman"/>
                <w:sz w:val="24"/>
                <w:szCs w:val="24"/>
              </w:rPr>
              <w:t>Ответ, данный в задании, неверный.</w:t>
            </w:r>
          </w:p>
          <w:p w:rsidR="00A024E0" w:rsidRPr="007E11BB" w:rsidRDefault="00A024E0" w:rsidP="00A024E0">
            <w:pPr>
              <w:pStyle w:val="aa"/>
              <w:rPr>
                <w:rFonts w:ascii="Times New Roman" w:hAnsi="Times New Roman"/>
                <w:sz w:val="24"/>
                <w:szCs w:val="24"/>
              </w:rPr>
            </w:pPr>
            <w:r w:rsidRPr="007E11BB">
              <w:rPr>
                <w:rFonts w:ascii="Times New Roman" w:hAnsi="Times New Roman"/>
                <w:sz w:val="24"/>
                <w:szCs w:val="24"/>
              </w:rPr>
              <w:t xml:space="preserve">Ответ: корней нет. </w:t>
            </w:r>
          </w:p>
          <w:p w:rsidR="00A024E0" w:rsidRPr="007E11BB" w:rsidRDefault="00A024E0" w:rsidP="00A024E0">
            <w:pPr>
              <w:rPr>
                <w:b/>
                <w:u w:val="single"/>
              </w:rPr>
            </w:pPr>
            <w:r w:rsidRPr="007E11BB">
              <w:t>3)</w:t>
            </w:r>
            <w:r w:rsidRPr="007E11BB">
              <w:rPr>
                <w:b/>
                <w:u w:val="single"/>
              </w:rPr>
              <w:t>Задания повышенной сложности.</w:t>
            </w:r>
          </w:p>
          <w:p w:rsidR="00A024E0" w:rsidRPr="007E11BB" w:rsidRDefault="00A024E0" w:rsidP="00A024E0">
            <w:pPr>
              <w:rPr>
                <w:b/>
                <w:u w:val="single"/>
              </w:rPr>
            </w:pPr>
          </w:p>
          <w:p w:rsidR="00A024E0" w:rsidRPr="007E11BB" w:rsidRDefault="00A024E0" w:rsidP="00A024E0">
            <w:r w:rsidRPr="007E11BB">
              <w:t xml:space="preserve">А) </w:t>
            </w:r>
            <m:oMath>
              <m:sSup>
                <m:sSupPr>
                  <m:ctrlPr>
                    <w:rPr>
                      <w:rFonts w:ascii="Cambria Math" w:hAnsi="Cambria Math"/>
                      <w:i/>
                    </w:rPr>
                  </m:ctrlPr>
                </m:sSupPr>
                <m:e>
                  <m:r>
                    <w:rPr>
                      <w:rFonts w:ascii="Cambria Math" w:hAnsi="Cambria Math"/>
                    </w:rPr>
                    <m:t>3х</m:t>
                  </m:r>
                </m:e>
                <m:sup>
                  <m:r>
                    <w:rPr>
                      <w:rFonts w:ascii="Cambria Math" w:hAnsi="Cambria Math"/>
                    </w:rPr>
                    <m:t>2</m:t>
                  </m:r>
                </m:sup>
              </m:sSup>
              <m:r>
                <w:rPr>
                  <w:rFonts w:ascii="Cambria Math" w:hAnsi="Cambria Math"/>
                </w:rPr>
                <m:t>+х=0</m:t>
              </m:r>
            </m:oMath>
            <w:r w:rsidRPr="007E11BB">
              <w:t xml:space="preserve"> (х(3х)=0)</w:t>
            </w:r>
          </w:p>
          <w:p w:rsidR="00A024E0" w:rsidRPr="007E11BB" w:rsidRDefault="00A024E0" w:rsidP="0057427C">
            <w:pPr>
              <w:ind w:left="317"/>
            </w:pPr>
            <w:r w:rsidRPr="007E11BB">
              <w:t xml:space="preserve">Решение: </w:t>
            </w:r>
            <m:oMath>
              <m:sSup>
                <m:sSupPr>
                  <m:ctrlPr>
                    <w:rPr>
                      <w:rFonts w:ascii="Cambria Math" w:hAnsi="Cambria Math"/>
                      <w:i/>
                    </w:rPr>
                  </m:ctrlPr>
                </m:sSupPr>
                <m:e>
                  <m:r>
                    <w:rPr>
                      <w:rFonts w:ascii="Cambria Math" w:hAnsi="Cambria Math"/>
                    </w:rPr>
                    <m:t>3х</m:t>
                  </m:r>
                </m:e>
                <m:sup>
                  <m:r>
                    <w:rPr>
                      <w:rFonts w:ascii="Cambria Math" w:hAnsi="Cambria Math"/>
                    </w:rPr>
                    <m:t>2</m:t>
                  </m:r>
                </m:sup>
              </m:sSup>
              <m:r>
                <w:rPr>
                  <w:rFonts w:ascii="Cambria Math" w:hAnsi="Cambria Math"/>
                </w:rPr>
                <m:t>+х=0</m:t>
              </m:r>
            </m:oMath>
            <w:r w:rsidRPr="007E11BB">
              <w:t>; х(3х+1)=0;</w:t>
            </w:r>
          </w:p>
          <w:p w:rsidR="00A024E0" w:rsidRPr="007E11BB" w:rsidRDefault="00A024E0" w:rsidP="0057427C">
            <w:pPr>
              <w:ind w:left="317"/>
            </w:pPr>
            <w:r w:rsidRPr="007E11BB">
              <w:t>Х=0 или 3х+1 =0,</w:t>
            </w:r>
          </w:p>
          <w:p w:rsidR="00A024E0" w:rsidRPr="007E11BB" w:rsidRDefault="00A024E0" w:rsidP="0057427C">
            <w:pPr>
              <w:ind w:left="317"/>
            </w:pPr>
            <w:r w:rsidRPr="007E11BB">
              <w:t>Х=0 или 3х= -1,</w:t>
            </w:r>
          </w:p>
          <w:p w:rsidR="00A024E0" w:rsidRPr="007E11BB" w:rsidRDefault="00A024E0" w:rsidP="0057427C">
            <w:pPr>
              <w:ind w:left="317"/>
            </w:pPr>
            <w:r w:rsidRPr="007E11BB">
              <w:t xml:space="preserve">Х=0 или х= - </w:t>
            </w:r>
            <m:oMath>
              <m:f>
                <m:fPr>
                  <m:ctrlPr>
                    <w:rPr>
                      <w:rFonts w:ascii="Cambria Math" w:hAnsi="Cambria Math"/>
                      <w:i/>
                    </w:rPr>
                  </m:ctrlPr>
                </m:fPr>
                <m:num>
                  <m:r>
                    <w:rPr>
                      <w:rFonts w:ascii="Cambria Math" w:hAnsi="Cambria Math"/>
                    </w:rPr>
                    <m:t>1</m:t>
                  </m:r>
                </m:num>
                <m:den>
                  <m:r>
                    <w:rPr>
                      <w:rFonts w:ascii="Cambria Math" w:hAnsi="Cambria Math"/>
                    </w:rPr>
                    <m:t>3</m:t>
                  </m:r>
                </m:den>
              </m:f>
            </m:oMath>
            <w:r w:rsidRPr="007E11BB">
              <w:t>.</w:t>
            </w:r>
          </w:p>
          <w:p w:rsidR="00A024E0" w:rsidRPr="007E11BB" w:rsidRDefault="00A024E0" w:rsidP="0057427C">
            <w:pPr>
              <w:ind w:left="317"/>
            </w:pPr>
            <w:r w:rsidRPr="007E11BB">
              <w:t>Ответ, данный в задании, неверный.</w:t>
            </w:r>
          </w:p>
          <w:p w:rsidR="00A024E0" w:rsidRPr="007E11BB" w:rsidRDefault="00A024E0" w:rsidP="0057427C">
            <w:pPr>
              <w:ind w:left="317"/>
            </w:pPr>
            <w:r w:rsidRPr="007E11BB">
              <w:t xml:space="preserve">Ответ: </w:t>
            </w:r>
            <m:oMath>
              <m:sSub>
                <m:sSubPr>
                  <m:ctrlPr>
                    <w:rPr>
                      <w:rFonts w:ascii="Cambria Math" w:hAnsi="Cambria Math"/>
                      <w:i/>
                    </w:rPr>
                  </m:ctrlPr>
                </m:sSubPr>
                <m:e>
                  <m:r>
                    <w:rPr>
                      <w:rFonts w:ascii="Cambria Math" w:hAnsi="Cambria Math"/>
                    </w:rPr>
                    <m:t>х</m:t>
                  </m:r>
                </m:e>
                <m:sub>
                  <m:r>
                    <w:rPr>
                      <w:rFonts w:ascii="Cambria Math" w:hAnsi="Cambria Math"/>
                    </w:rPr>
                    <m:t>1</m:t>
                  </m:r>
                </m:sub>
              </m:sSub>
            </m:oMath>
            <w:r w:rsidRPr="007E11BB">
              <w:t xml:space="preserve">=0, </w:t>
            </w:r>
            <m:oMath>
              <m:sSub>
                <m:sSubPr>
                  <m:ctrlPr>
                    <w:rPr>
                      <w:rFonts w:ascii="Cambria Math" w:hAnsi="Cambria Math"/>
                      <w:i/>
                    </w:rPr>
                  </m:ctrlPr>
                </m:sSubPr>
                <m:e>
                  <m:r>
                    <w:rPr>
                      <w:rFonts w:ascii="Cambria Math" w:hAnsi="Cambria Math"/>
                    </w:rPr>
                    <m:t>х</m:t>
                  </m:r>
                </m:e>
                <m:sub>
                  <m:r>
                    <w:rPr>
                      <w:rFonts w:ascii="Cambria Math" w:hAnsi="Cambria Math"/>
                    </w:rPr>
                    <m:t>2</m:t>
                  </m:r>
                </m:sub>
              </m:sSub>
            </m:oMath>
            <w:r w:rsidRPr="007E11BB">
              <w:t>= -</w:t>
            </w:r>
            <m:oMath>
              <m:f>
                <m:fPr>
                  <m:ctrlPr>
                    <w:rPr>
                      <w:rFonts w:ascii="Cambria Math" w:hAnsi="Cambria Math"/>
                      <w:i/>
                    </w:rPr>
                  </m:ctrlPr>
                </m:fPr>
                <m:num>
                  <m:r>
                    <w:rPr>
                      <w:rFonts w:ascii="Cambria Math" w:hAnsi="Cambria Math"/>
                    </w:rPr>
                    <m:t>1</m:t>
                  </m:r>
                </m:num>
                <m:den>
                  <m:r>
                    <w:rPr>
                      <w:rFonts w:ascii="Cambria Math" w:hAnsi="Cambria Math"/>
                    </w:rPr>
                    <m:t>3</m:t>
                  </m:r>
                </m:den>
              </m:f>
            </m:oMath>
            <w:r w:rsidRPr="007E11BB">
              <w:t>.</w:t>
            </w:r>
          </w:p>
          <w:p w:rsidR="00A024E0" w:rsidRPr="007E11BB" w:rsidRDefault="00A024E0" w:rsidP="00A024E0">
            <w:r w:rsidRPr="007E11BB">
              <w:t xml:space="preserve"> Б)</w:t>
            </w:r>
            <m:oMath>
              <m:sSup>
                <m:sSupPr>
                  <m:ctrlPr>
                    <w:rPr>
                      <w:rFonts w:ascii="Cambria Math" w:hAnsi="Cambria Math"/>
                      <w:i/>
                    </w:rPr>
                  </m:ctrlPr>
                </m:sSupPr>
                <m:e>
                  <m:r>
                    <w:rPr>
                      <w:rFonts w:ascii="Cambria Math" w:hAnsi="Cambria Math"/>
                    </w:rPr>
                    <m:t>(3х-1)</m:t>
                  </m:r>
                </m:e>
                <m:sup>
                  <m:r>
                    <w:rPr>
                      <w:rFonts w:ascii="Cambria Math" w:hAnsi="Cambria Math"/>
                    </w:rPr>
                    <m:t>2</m:t>
                  </m:r>
                </m:sup>
              </m:sSup>
            </m:oMath>
            <w:r w:rsidRPr="007E11BB">
              <w:t>- 1=0.(х=0)</w:t>
            </w:r>
          </w:p>
          <w:p w:rsidR="00A024E0" w:rsidRPr="007E11BB" w:rsidRDefault="00A024E0" w:rsidP="0057427C">
            <w:pPr>
              <w:ind w:left="317"/>
            </w:pPr>
            <w:r w:rsidRPr="007E11BB">
              <w:t xml:space="preserve">Решение: </w:t>
            </w:r>
            <m:oMath>
              <m:sSup>
                <m:sSupPr>
                  <m:ctrlPr>
                    <w:rPr>
                      <w:rFonts w:ascii="Cambria Math" w:hAnsi="Cambria Math"/>
                      <w:i/>
                    </w:rPr>
                  </m:ctrlPr>
                </m:sSupPr>
                <m:e>
                  <m:r>
                    <w:rPr>
                      <w:rFonts w:ascii="Cambria Math" w:hAnsi="Cambria Math"/>
                    </w:rPr>
                    <m:t>(3х-1)</m:t>
                  </m:r>
                </m:e>
                <m:sup>
                  <m:r>
                    <w:rPr>
                      <w:rFonts w:ascii="Cambria Math" w:hAnsi="Cambria Math"/>
                    </w:rPr>
                    <m:t>2</m:t>
                  </m:r>
                </m:sup>
              </m:sSup>
            </m:oMath>
            <w:r w:rsidRPr="007E11BB">
              <w:t>- 1=0; 9</w:t>
            </w:r>
            <m:oMath>
              <m:sSup>
                <m:sSupPr>
                  <m:ctrlPr>
                    <w:rPr>
                      <w:rFonts w:ascii="Cambria Math" w:hAnsi="Cambria Math"/>
                      <w:i/>
                    </w:rPr>
                  </m:ctrlPr>
                </m:sSupPr>
                <m:e>
                  <m:r>
                    <w:rPr>
                      <w:rFonts w:ascii="Cambria Math" w:hAnsi="Cambria Math"/>
                    </w:rPr>
                    <m:t>х</m:t>
                  </m:r>
                </m:e>
                <m:sup>
                  <m:r>
                    <w:rPr>
                      <w:rFonts w:ascii="Cambria Math" w:hAnsi="Cambria Math"/>
                    </w:rPr>
                    <m:t>2</m:t>
                  </m:r>
                </m:sup>
              </m:sSup>
            </m:oMath>
            <w:r w:rsidRPr="007E11BB">
              <w:t>- 6х +1 -1 =0;</w:t>
            </w:r>
          </w:p>
          <w:p w:rsidR="00A024E0" w:rsidRPr="007E11BB" w:rsidRDefault="00A024E0" w:rsidP="0057427C">
            <w:pPr>
              <w:ind w:left="317"/>
            </w:pPr>
            <w:r w:rsidRPr="007E11BB">
              <w:t>9</w:t>
            </w:r>
            <m:oMath>
              <m:sSup>
                <m:sSupPr>
                  <m:ctrlPr>
                    <w:rPr>
                      <w:rFonts w:ascii="Cambria Math" w:hAnsi="Cambria Math"/>
                      <w:i/>
                    </w:rPr>
                  </m:ctrlPr>
                </m:sSupPr>
                <m:e>
                  <m:r>
                    <w:rPr>
                      <w:rFonts w:ascii="Cambria Math" w:hAnsi="Cambria Math"/>
                    </w:rPr>
                    <m:t>х</m:t>
                  </m:r>
                </m:e>
                <m:sup>
                  <m:r>
                    <w:rPr>
                      <w:rFonts w:ascii="Cambria Math" w:hAnsi="Cambria Math"/>
                    </w:rPr>
                    <m:t>2</m:t>
                  </m:r>
                </m:sup>
              </m:sSup>
            </m:oMath>
            <w:r w:rsidRPr="007E11BB">
              <w:t>- 6х=0; 3х(3х-2)=0;</w:t>
            </w:r>
          </w:p>
          <w:p w:rsidR="00A024E0" w:rsidRPr="007E11BB" w:rsidRDefault="00A024E0" w:rsidP="0057427C">
            <w:pPr>
              <w:ind w:left="317"/>
            </w:pPr>
            <w:r w:rsidRPr="007E11BB">
              <w:t>Х=0 или 3х-2=0,</w:t>
            </w:r>
          </w:p>
          <w:p w:rsidR="00A024E0" w:rsidRPr="007E11BB" w:rsidRDefault="00A024E0" w:rsidP="0057427C">
            <w:pPr>
              <w:ind w:left="317"/>
            </w:pPr>
            <w:r w:rsidRPr="007E11BB">
              <w:t>Х=0 или 3х=2,</w:t>
            </w:r>
          </w:p>
          <w:p w:rsidR="00A024E0" w:rsidRPr="007E11BB" w:rsidRDefault="00A024E0" w:rsidP="0057427C">
            <w:pPr>
              <w:ind w:left="317"/>
            </w:pPr>
            <w:r w:rsidRPr="007E11BB">
              <w:t>Х=0 или х=</w:t>
            </w:r>
            <m:oMath>
              <m:f>
                <m:fPr>
                  <m:ctrlPr>
                    <w:rPr>
                      <w:rFonts w:ascii="Cambria Math" w:hAnsi="Cambria Math"/>
                      <w:i/>
                    </w:rPr>
                  </m:ctrlPr>
                </m:fPr>
                <m:num>
                  <m:r>
                    <w:rPr>
                      <w:rFonts w:ascii="Cambria Math" w:hAnsi="Cambria Math"/>
                    </w:rPr>
                    <m:t>2</m:t>
                  </m:r>
                </m:num>
                <m:den>
                  <m:r>
                    <w:rPr>
                      <w:rFonts w:ascii="Cambria Math" w:hAnsi="Cambria Math"/>
                    </w:rPr>
                    <m:t>3</m:t>
                  </m:r>
                </m:den>
              </m:f>
            </m:oMath>
            <w:r w:rsidRPr="007E11BB">
              <w:t>.</w:t>
            </w:r>
          </w:p>
          <w:p w:rsidR="00A024E0" w:rsidRPr="007E11BB" w:rsidRDefault="00A024E0" w:rsidP="00A024E0">
            <w:r w:rsidRPr="007E11BB">
              <w:t>Ответ, данный в задании, не совсем верный.</w:t>
            </w:r>
          </w:p>
          <w:p w:rsidR="00A024E0" w:rsidRPr="007E11BB" w:rsidRDefault="00A024E0" w:rsidP="00A024E0">
            <w:r w:rsidRPr="007E11BB">
              <w:t xml:space="preserve">Ответ: </w:t>
            </w:r>
            <m:oMath>
              <m:sSub>
                <m:sSubPr>
                  <m:ctrlPr>
                    <w:rPr>
                      <w:rFonts w:ascii="Cambria Math" w:hAnsi="Cambria Math"/>
                      <w:i/>
                    </w:rPr>
                  </m:ctrlPr>
                </m:sSubPr>
                <m:e>
                  <m:r>
                    <w:rPr>
                      <w:rFonts w:ascii="Cambria Math" w:hAnsi="Cambria Math"/>
                    </w:rPr>
                    <m:t>х</m:t>
                  </m:r>
                </m:e>
                <m:sub>
                  <m:r>
                    <w:rPr>
                      <w:rFonts w:ascii="Cambria Math" w:hAnsi="Cambria Math"/>
                    </w:rPr>
                    <m:t>1</m:t>
                  </m:r>
                </m:sub>
              </m:sSub>
            </m:oMath>
            <w:r w:rsidRPr="007E11BB">
              <w:t xml:space="preserve">=0, </w:t>
            </w:r>
            <m:oMath>
              <m:sSub>
                <m:sSubPr>
                  <m:ctrlPr>
                    <w:rPr>
                      <w:rFonts w:ascii="Cambria Math" w:hAnsi="Cambria Math"/>
                      <w:i/>
                    </w:rPr>
                  </m:ctrlPr>
                </m:sSubPr>
                <m:e>
                  <m:r>
                    <w:rPr>
                      <w:rFonts w:ascii="Cambria Math" w:hAnsi="Cambria Math"/>
                    </w:rPr>
                    <m:t>х</m:t>
                  </m:r>
                </m:e>
                <m:sub>
                  <m:r>
                    <w:rPr>
                      <w:rFonts w:ascii="Cambria Math" w:hAnsi="Cambria Math"/>
                    </w:rPr>
                    <m:t>2</m:t>
                  </m:r>
                </m:sub>
              </m:sSub>
            </m:oMath>
            <w:r w:rsidRPr="007E11BB">
              <w:t xml:space="preserve">= </w:t>
            </w:r>
            <m:oMath>
              <m:f>
                <m:fPr>
                  <m:ctrlPr>
                    <w:rPr>
                      <w:rFonts w:ascii="Cambria Math" w:hAnsi="Cambria Math"/>
                      <w:i/>
                    </w:rPr>
                  </m:ctrlPr>
                </m:fPr>
                <m:num>
                  <m:r>
                    <w:rPr>
                      <w:rFonts w:ascii="Cambria Math" w:hAnsi="Cambria Math"/>
                    </w:rPr>
                    <m:t>2</m:t>
                  </m:r>
                </m:num>
                <m:den>
                  <m:r>
                    <w:rPr>
                      <w:rFonts w:ascii="Cambria Math" w:hAnsi="Cambria Math"/>
                    </w:rPr>
                    <m:t>3</m:t>
                  </m:r>
                </m:den>
              </m:f>
            </m:oMath>
            <w:r w:rsidRPr="007E11BB">
              <w:t>.</w:t>
            </w:r>
          </w:p>
          <w:p w:rsidR="00A024E0" w:rsidRPr="007E11BB" w:rsidRDefault="00A024E0" w:rsidP="00A024E0"/>
          <w:p w:rsidR="0057427C" w:rsidRDefault="0057427C" w:rsidP="00A024E0">
            <w:pPr>
              <w:rPr>
                <w:b/>
              </w:rPr>
            </w:pPr>
          </w:p>
          <w:p w:rsidR="0057427C" w:rsidRDefault="0057427C" w:rsidP="00A024E0">
            <w:pPr>
              <w:rPr>
                <w:b/>
              </w:rPr>
            </w:pPr>
          </w:p>
          <w:p w:rsidR="0057427C" w:rsidRDefault="0057427C" w:rsidP="00A024E0">
            <w:pPr>
              <w:rPr>
                <w:b/>
              </w:rPr>
            </w:pPr>
          </w:p>
          <w:p w:rsidR="0057427C" w:rsidRDefault="0057427C" w:rsidP="00A024E0">
            <w:pPr>
              <w:rPr>
                <w:b/>
              </w:rPr>
            </w:pPr>
          </w:p>
          <w:p w:rsidR="0057427C" w:rsidRDefault="0057427C" w:rsidP="00A024E0">
            <w:pPr>
              <w:rPr>
                <w:b/>
              </w:rPr>
            </w:pPr>
          </w:p>
          <w:p w:rsidR="00A024E0" w:rsidRPr="007E11BB" w:rsidRDefault="00A024E0" w:rsidP="00A024E0">
            <w:pPr>
              <w:rPr>
                <w:b/>
              </w:rPr>
            </w:pPr>
            <w:r w:rsidRPr="007E11BB">
              <w:rPr>
                <w:b/>
              </w:rPr>
              <w:t>Работа в группах.</w:t>
            </w:r>
          </w:p>
          <w:p w:rsidR="0057427C" w:rsidRDefault="0057427C" w:rsidP="00A024E0"/>
          <w:p w:rsidR="00A024E0" w:rsidRPr="007E11BB" w:rsidRDefault="00A024E0" w:rsidP="00A024E0">
            <w:r w:rsidRPr="007E11BB">
              <w:lastRenderedPageBreak/>
              <w:t>На листочках написан способ, которым вы должны решить квадратное уравнение и затем защитить своё решение:</w:t>
            </w:r>
          </w:p>
          <w:p w:rsidR="00A024E0" w:rsidRPr="007E11BB" w:rsidRDefault="00A024E0" w:rsidP="00A024E0">
            <w:pPr>
              <w:rPr>
                <w:b/>
              </w:rPr>
            </w:pPr>
          </w:p>
          <w:p w:rsidR="00A024E0" w:rsidRPr="007E11BB" w:rsidRDefault="00A024E0" w:rsidP="00A024E0">
            <w:pPr>
              <w:pStyle w:val="aa"/>
              <w:ind w:left="0"/>
              <w:rPr>
                <w:rFonts w:ascii="Times New Roman" w:eastAsia="Times New Roman" w:hAnsi="Times New Roman"/>
                <w:sz w:val="24"/>
                <w:szCs w:val="24"/>
              </w:rPr>
            </w:pPr>
            <w:r w:rsidRPr="007E11BB">
              <w:rPr>
                <w:rFonts w:ascii="Times New Roman" w:eastAsia="Times New Roman" w:hAnsi="Times New Roman"/>
                <w:sz w:val="24"/>
                <w:szCs w:val="24"/>
              </w:rPr>
              <w:t xml:space="preserve">- Сегодня мы с вами решим одно квадратное уравнение  </w:t>
            </w:r>
          </w:p>
          <w:p w:rsidR="00A024E0" w:rsidRPr="007E11BB" w:rsidRDefault="00A024E0" w:rsidP="00A024E0">
            <w:pPr>
              <w:pStyle w:val="aa"/>
              <w:ind w:left="0"/>
              <w:rPr>
                <w:rFonts w:ascii="Times New Roman" w:eastAsia="Times New Roman" w:hAnsi="Times New Roman"/>
                <w:sz w:val="24"/>
                <w:szCs w:val="24"/>
              </w:rPr>
            </w:pPr>
            <w:r w:rsidRPr="007E11BB">
              <w:rPr>
                <w:rFonts w:ascii="Times New Roman" w:eastAsia="Times New Roman" w:hAnsi="Times New Roman"/>
                <w:sz w:val="24"/>
                <w:szCs w:val="24"/>
              </w:rPr>
              <w:t>3х</w:t>
            </w:r>
            <w:r w:rsidRPr="007E11BB">
              <w:rPr>
                <w:rFonts w:ascii="Times New Roman" w:eastAsia="Times New Roman" w:hAnsi="Times New Roman"/>
                <w:sz w:val="24"/>
                <w:szCs w:val="24"/>
                <w:vertAlign w:val="superscript"/>
              </w:rPr>
              <w:t>2</w:t>
            </w:r>
            <w:r w:rsidRPr="007E11BB">
              <w:rPr>
                <w:rFonts w:ascii="Times New Roman" w:eastAsia="Times New Roman" w:hAnsi="Times New Roman"/>
                <w:sz w:val="24"/>
                <w:szCs w:val="24"/>
              </w:rPr>
              <w:t xml:space="preserve"> +2х-1=0 и постараемся вспомнить все способы, которые мы уже знаем.</w:t>
            </w:r>
          </w:p>
          <w:p w:rsidR="00A024E0" w:rsidRPr="007E11BB" w:rsidRDefault="00A024E0" w:rsidP="00A024E0">
            <w:pPr>
              <w:pStyle w:val="aa"/>
              <w:rPr>
                <w:rFonts w:ascii="Times New Roman" w:eastAsia="Times New Roman" w:hAnsi="Times New Roman"/>
                <w:b/>
                <w:sz w:val="24"/>
                <w:szCs w:val="24"/>
                <w:u w:val="single"/>
              </w:rPr>
            </w:pPr>
            <w:r w:rsidRPr="007E11BB">
              <w:rPr>
                <w:rFonts w:ascii="Times New Roman" w:eastAsia="Times New Roman" w:hAnsi="Times New Roman"/>
                <w:b/>
                <w:sz w:val="24"/>
                <w:szCs w:val="24"/>
                <w:u w:val="single"/>
              </w:rPr>
              <w:t>Презентация. Слайд №6</w:t>
            </w:r>
          </w:p>
          <w:p w:rsidR="00A024E0" w:rsidRPr="007E11BB" w:rsidRDefault="00A024E0" w:rsidP="00A024E0">
            <w:pPr>
              <w:pStyle w:val="aa"/>
              <w:rPr>
                <w:rFonts w:ascii="Times New Roman" w:eastAsia="Times New Roman" w:hAnsi="Times New Roman"/>
                <w:b/>
                <w:color w:val="1F497D" w:themeColor="text2"/>
                <w:sz w:val="24"/>
                <w:szCs w:val="24"/>
                <w:u w:val="single"/>
              </w:rPr>
            </w:pPr>
          </w:p>
          <w:p w:rsidR="00A024E0" w:rsidRPr="007E11BB" w:rsidRDefault="00A024E0" w:rsidP="00A024E0">
            <w:pPr>
              <w:pStyle w:val="aa"/>
              <w:ind w:left="0"/>
              <w:rPr>
                <w:rFonts w:ascii="Times New Roman" w:eastAsia="Times New Roman" w:hAnsi="Times New Roman"/>
                <w:sz w:val="24"/>
                <w:szCs w:val="24"/>
              </w:rPr>
            </w:pPr>
          </w:p>
          <w:p w:rsidR="00A024E0" w:rsidRPr="007E11BB" w:rsidRDefault="00A024E0" w:rsidP="00A024E0">
            <w:pPr>
              <w:rPr>
                <w:b/>
              </w:rPr>
            </w:pPr>
            <w:r w:rsidRPr="007E11BB">
              <w:rPr>
                <w:b/>
              </w:rPr>
              <w:t>1 способ: «По  общей формуле, через дискриминант».</w:t>
            </w:r>
          </w:p>
          <w:p w:rsidR="00A024E0" w:rsidRPr="007E11BB" w:rsidRDefault="00A024E0" w:rsidP="00A024E0">
            <w:r w:rsidRPr="007E11BB">
              <w:t>Используя общую формулу корней квадратного уравнения, решите его.</w:t>
            </w:r>
          </w:p>
          <w:p w:rsidR="00A024E0" w:rsidRPr="007E11BB" w:rsidRDefault="00A024E0" w:rsidP="00A024E0"/>
          <w:p w:rsidR="00A024E0" w:rsidRPr="007E11BB" w:rsidRDefault="00A024E0" w:rsidP="00A024E0"/>
          <w:p w:rsidR="00A024E0" w:rsidRPr="007E11BB" w:rsidRDefault="00A024E0" w:rsidP="00A024E0">
            <w:r w:rsidRPr="007E11BB">
              <w:t>Ученики решают в тетради:</w:t>
            </w:r>
          </w:p>
          <w:p w:rsidR="00A024E0" w:rsidRPr="007E11BB" w:rsidRDefault="00A024E0" w:rsidP="00A024E0"/>
          <w:p w:rsidR="00A024E0" w:rsidRPr="007E11BB" w:rsidRDefault="00A024E0" w:rsidP="00A024E0">
            <w:r w:rsidRPr="007E11BB">
              <w:rPr>
                <w:position w:val="-186"/>
              </w:rPr>
              <w:object w:dxaOrig="2220" w:dyaOrig="3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95pt;height:265.65pt" o:ole="">
                  <v:imagedata r:id="rId11" o:title=""/>
                </v:shape>
                <o:OLEObject Type="Embed" ProgID="Equation.3" ShapeID="_x0000_i1025" DrawAspect="Content" ObjectID="_1782226429" r:id="rId12"/>
              </w:object>
            </w:r>
          </w:p>
          <w:p w:rsidR="00A024E0" w:rsidRPr="007E11BB" w:rsidRDefault="00A024E0" w:rsidP="00A024E0">
            <w:pPr>
              <w:rPr>
                <w:b/>
                <w:bCs/>
              </w:rPr>
            </w:pPr>
          </w:p>
          <w:p w:rsidR="00A024E0" w:rsidRPr="007E11BB" w:rsidRDefault="00A024E0" w:rsidP="00A024E0">
            <w:pPr>
              <w:rPr>
                <w:b/>
                <w:bCs/>
              </w:rPr>
            </w:pPr>
          </w:p>
          <w:p w:rsidR="00A024E0" w:rsidRPr="007E11BB" w:rsidRDefault="00A024E0" w:rsidP="00A024E0">
            <w:pPr>
              <w:rPr>
                <w:b/>
              </w:rPr>
            </w:pPr>
          </w:p>
          <w:p w:rsidR="00A024E0" w:rsidRPr="007E11BB" w:rsidRDefault="00A024E0" w:rsidP="00A024E0">
            <w:pPr>
              <w:rPr>
                <w:b/>
              </w:rPr>
            </w:pPr>
          </w:p>
          <w:p w:rsidR="00A024E0" w:rsidRPr="007E11BB" w:rsidRDefault="00A024E0" w:rsidP="00A024E0">
            <w:pPr>
              <w:rPr>
                <w:b/>
              </w:rPr>
            </w:pPr>
            <w:r w:rsidRPr="007E11BB">
              <w:rPr>
                <w:b/>
              </w:rPr>
              <w:t>Способ № 2.</w:t>
            </w:r>
          </w:p>
          <w:p w:rsidR="00A024E0" w:rsidRPr="007E11BB" w:rsidRDefault="00A024E0" w:rsidP="00A024E0">
            <w:pPr>
              <w:rPr>
                <w:b/>
              </w:rPr>
            </w:pPr>
            <w:r w:rsidRPr="007E11BB">
              <w:rPr>
                <w:b/>
              </w:rPr>
              <w:t>«Разложение левой части уравнения на множители  способом группировки».</w:t>
            </w:r>
          </w:p>
          <w:p w:rsidR="00A024E0" w:rsidRPr="007E11BB" w:rsidRDefault="00A024E0" w:rsidP="00A024E0">
            <w:pPr>
              <w:rPr>
                <w:b/>
                <w:bCs/>
              </w:rPr>
            </w:pPr>
          </w:p>
          <w:p w:rsidR="00A024E0" w:rsidRPr="007E11BB" w:rsidRDefault="00A024E0" w:rsidP="0057427C">
            <w:pPr>
              <w:ind w:left="317"/>
            </w:pPr>
            <w:r w:rsidRPr="007E11BB">
              <w:t>3х</w:t>
            </w:r>
            <w:r w:rsidRPr="007E11BB">
              <w:rPr>
                <w:vertAlign w:val="superscript"/>
              </w:rPr>
              <w:t>2</w:t>
            </w:r>
            <w:r w:rsidRPr="007E11BB">
              <w:t>+2х-1=0,</w:t>
            </w:r>
          </w:p>
          <w:p w:rsidR="00A024E0" w:rsidRPr="007E11BB" w:rsidRDefault="00A024E0" w:rsidP="0057427C">
            <w:pPr>
              <w:ind w:left="317"/>
            </w:pPr>
            <w:r w:rsidRPr="007E11BB">
              <w:t>Представим слагаемое 2х</w:t>
            </w:r>
          </w:p>
          <w:p w:rsidR="00A024E0" w:rsidRPr="007E11BB" w:rsidRDefault="00A024E0" w:rsidP="0057427C">
            <w:pPr>
              <w:ind w:left="317"/>
            </w:pPr>
            <w:r w:rsidRPr="007E11BB">
              <w:t>в виде разности 3х-х. Разложим левую часть на множители:  3х</w:t>
            </w:r>
            <w:r w:rsidRPr="007E11BB">
              <w:rPr>
                <w:vertAlign w:val="superscript"/>
              </w:rPr>
              <w:t>2</w:t>
            </w:r>
            <w:r w:rsidRPr="007E11BB">
              <w:t>+2х-1=</w:t>
            </w:r>
          </w:p>
          <w:p w:rsidR="00A024E0" w:rsidRPr="007E11BB" w:rsidRDefault="00A024E0" w:rsidP="0057427C">
            <w:pPr>
              <w:ind w:left="317"/>
            </w:pPr>
            <w:r w:rsidRPr="007E11BB">
              <w:t>3х</w:t>
            </w:r>
            <w:r w:rsidRPr="007E11BB">
              <w:rPr>
                <w:vertAlign w:val="superscript"/>
              </w:rPr>
              <w:t>2</w:t>
            </w:r>
            <w:r w:rsidRPr="007E11BB">
              <w:t>+3х-х-1=</w:t>
            </w:r>
          </w:p>
          <w:p w:rsidR="00A024E0" w:rsidRPr="007E11BB" w:rsidRDefault="00A024E0" w:rsidP="0057427C">
            <w:pPr>
              <w:ind w:left="317"/>
            </w:pPr>
            <w:r w:rsidRPr="007E11BB">
              <w:t>3х(х+1)+(-х-1)=</w:t>
            </w:r>
          </w:p>
          <w:p w:rsidR="00A024E0" w:rsidRPr="007E11BB" w:rsidRDefault="00A024E0" w:rsidP="0057427C">
            <w:pPr>
              <w:ind w:left="317"/>
            </w:pPr>
            <w:r w:rsidRPr="007E11BB">
              <w:t>3х(х+1)-1(х+1)=(х+1)(3х-1)</w:t>
            </w:r>
          </w:p>
          <w:p w:rsidR="00A024E0" w:rsidRPr="007E11BB" w:rsidRDefault="00A024E0" w:rsidP="0057427C">
            <w:pPr>
              <w:ind w:left="317"/>
            </w:pPr>
            <w:r w:rsidRPr="007E11BB">
              <w:t xml:space="preserve">Следовательно, уравнение </w:t>
            </w:r>
          </w:p>
          <w:p w:rsidR="00A024E0" w:rsidRPr="007E11BB" w:rsidRDefault="00A024E0" w:rsidP="0057427C">
            <w:pPr>
              <w:ind w:left="317"/>
            </w:pPr>
            <w:r w:rsidRPr="007E11BB">
              <w:lastRenderedPageBreak/>
              <w:t>можно записать так:</w:t>
            </w:r>
          </w:p>
          <w:p w:rsidR="00A024E0" w:rsidRPr="007E11BB" w:rsidRDefault="00A024E0" w:rsidP="0057427C">
            <w:pPr>
              <w:ind w:left="317"/>
            </w:pPr>
            <w:r w:rsidRPr="007E11BB">
              <w:t>(х+1)(3х-1)=0,</w:t>
            </w:r>
          </w:p>
          <w:p w:rsidR="00A024E0" w:rsidRPr="007E11BB" w:rsidRDefault="00A024E0" w:rsidP="0057427C">
            <w:pPr>
              <w:ind w:left="317"/>
            </w:pPr>
            <w:r w:rsidRPr="007E11BB">
              <w:t>Произведение равно нулю,</w:t>
            </w:r>
            <w:r w:rsidR="0057427C">
              <w:t xml:space="preserve"> </w:t>
            </w:r>
            <w:r w:rsidRPr="007E11BB">
              <w:t>если хотя бы один из множителей равен нулю, а</w:t>
            </w:r>
            <w:r w:rsidR="0057427C">
              <w:t xml:space="preserve"> </w:t>
            </w:r>
            <w:r w:rsidRPr="007E11BB">
              <w:t>другой при этом определен.</w:t>
            </w:r>
          </w:p>
          <w:p w:rsidR="00A024E0" w:rsidRPr="007E11BB" w:rsidRDefault="00A024E0" w:rsidP="0057427C">
            <w:pPr>
              <w:ind w:left="317"/>
            </w:pPr>
            <w:r w:rsidRPr="007E11BB">
              <w:t xml:space="preserve">   х+1=0  или  3х-1=0,</w:t>
            </w:r>
          </w:p>
          <w:p w:rsidR="00A024E0" w:rsidRPr="007E11BB" w:rsidRDefault="00A024E0" w:rsidP="0057427C">
            <w:pPr>
              <w:ind w:left="317"/>
            </w:pPr>
            <w:r w:rsidRPr="007E11BB">
              <w:t xml:space="preserve">   х=-1.             3х=1,</w:t>
            </w:r>
          </w:p>
          <w:p w:rsidR="00A024E0" w:rsidRPr="007E11BB" w:rsidRDefault="00A024E0" w:rsidP="0057427C">
            <w:pPr>
              <w:ind w:left="317"/>
            </w:pPr>
            <w:r w:rsidRPr="007E11BB">
              <w:t xml:space="preserve">                         х=</w:t>
            </w:r>
            <w:r w:rsidRPr="007E11BB">
              <w:rPr>
                <w:position w:val="-24"/>
              </w:rPr>
              <w:object w:dxaOrig="220" w:dyaOrig="620">
                <v:shape id="_x0000_i1026" type="#_x0000_t75" style="width:11.15pt;height:31.05pt" o:ole="">
                  <v:imagedata r:id="rId13" o:title=""/>
                </v:shape>
                <o:OLEObject Type="Embed" ProgID="Equation.3" ShapeID="_x0000_i1026" DrawAspect="Content" ObjectID="_1782226430" r:id="rId14"/>
              </w:object>
            </w:r>
            <w:r w:rsidRPr="007E11BB">
              <w:t>.</w:t>
            </w:r>
          </w:p>
          <w:p w:rsidR="00A024E0" w:rsidRPr="007E11BB" w:rsidRDefault="00A024E0" w:rsidP="00A024E0"/>
          <w:p w:rsidR="00A024E0" w:rsidRPr="007E11BB" w:rsidRDefault="00A024E0" w:rsidP="00A024E0">
            <w:r w:rsidRPr="007E11BB">
              <w:t>Левая часть уравнения обращается в нуль при х=-1;х=</w:t>
            </w:r>
            <w:r w:rsidRPr="007E11BB">
              <w:rPr>
                <w:position w:val="-24"/>
              </w:rPr>
              <w:object w:dxaOrig="220" w:dyaOrig="620">
                <v:shape id="_x0000_i1027" type="#_x0000_t75" style="width:11.15pt;height:31.05pt" o:ole="">
                  <v:imagedata r:id="rId13" o:title=""/>
                </v:shape>
                <o:OLEObject Type="Embed" ProgID="Equation.3" ShapeID="_x0000_i1027" DrawAspect="Content" ObjectID="_1782226431" r:id="rId15"/>
              </w:object>
            </w:r>
          </w:p>
          <w:p w:rsidR="00A024E0" w:rsidRPr="007E11BB" w:rsidRDefault="00A024E0" w:rsidP="00A024E0">
            <w:pPr>
              <w:rPr>
                <w:b/>
                <w:bCs/>
              </w:rPr>
            </w:pPr>
          </w:p>
          <w:p w:rsidR="00A024E0" w:rsidRPr="007E11BB" w:rsidRDefault="00A024E0" w:rsidP="00A024E0">
            <w:pPr>
              <w:rPr>
                <w:b/>
              </w:rPr>
            </w:pPr>
            <w:r w:rsidRPr="007E11BB">
              <w:rPr>
                <w:b/>
              </w:rPr>
              <w:t>Способ № 3.</w:t>
            </w:r>
          </w:p>
          <w:p w:rsidR="00A024E0" w:rsidRPr="007E11BB" w:rsidRDefault="00A024E0" w:rsidP="0057427C">
            <w:pPr>
              <w:rPr>
                <w:b/>
              </w:rPr>
            </w:pPr>
            <w:r w:rsidRPr="007E11BB">
              <w:rPr>
                <w:b/>
              </w:rPr>
              <w:t>« По сумме коэффициентов</w:t>
            </w:r>
            <w:r w:rsidR="0057427C">
              <w:rPr>
                <w:b/>
              </w:rPr>
              <w:t xml:space="preserve"> </w:t>
            </w:r>
            <w:r w:rsidRPr="007E11BB">
              <w:rPr>
                <w:b/>
              </w:rPr>
              <w:t>квадратного уравнения».</w:t>
            </w:r>
          </w:p>
          <w:p w:rsidR="00A024E0" w:rsidRPr="007E11BB" w:rsidRDefault="00A024E0" w:rsidP="00A024E0">
            <w:pPr>
              <w:jc w:val="center"/>
              <w:rPr>
                <w:b/>
              </w:rPr>
            </w:pPr>
          </w:p>
          <w:p w:rsidR="00A024E0" w:rsidRPr="007E11BB" w:rsidRDefault="00A024E0" w:rsidP="00A024E0">
            <w:pPr>
              <w:rPr>
                <w:b/>
                <w:bCs/>
              </w:rPr>
            </w:pPr>
          </w:p>
          <w:p w:rsidR="00A024E0" w:rsidRPr="007E11BB" w:rsidRDefault="00A024E0" w:rsidP="00A024E0">
            <w:r w:rsidRPr="007E11BB">
              <w:t>Если в квадратном уравнении ах</w:t>
            </w:r>
            <w:r w:rsidRPr="007E11BB">
              <w:rPr>
                <w:vertAlign w:val="superscript"/>
              </w:rPr>
              <w:t>2</w:t>
            </w:r>
            <w:r w:rsidRPr="007E11BB">
              <w:t>+вх+с=0,</w:t>
            </w:r>
          </w:p>
          <w:p w:rsidR="00A024E0" w:rsidRPr="007E11BB" w:rsidRDefault="00A024E0" w:rsidP="00A024E0">
            <w:r w:rsidRPr="007E11BB">
              <w:t>сумма коэффициентов</w:t>
            </w:r>
          </w:p>
          <w:p w:rsidR="00A024E0" w:rsidRPr="007E11BB" w:rsidRDefault="00A024E0" w:rsidP="00A024E0">
            <w:r w:rsidRPr="007E11BB">
              <w:t>а-в+с=0, то х</w:t>
            </w:r>
            <w:r w:rsidRPr="007E11BB">
              <w:rPr>
                <w:vertAlign w:val="subscript"/>
              </w:rPr>
              <w:t>1</w:t>
            </w:r>
            <w:r w:rsidRPr="007E11BB">
              <w:t>=-1, х</w:t>
            </w:r>
            <w:r w:rsidRPr="007E11BB">
              <w:rPr>
                <w:vertAlign w:val="subscript"/>
              </w:rPr>
              <w:t>2</w:t>
            </w:r>
            <w:r w:rsidRPr="007E11BB">
              <w:t>=</w:t>
            </w:r>
            <w:r w:rsidRPr="007E11BB">
              <w:rPr>
                <w:position w:val="-24"/>
              </w:rPr>
              <w:object w:dxaOrig="420" w:dyaOrig="620">
                <v:shape id="_x0000_i1028" type="#_x0000_t75" style="width:21.1pt;height:31.05pt" o:ole="">
                  <v:imagedata r:id="rId16" o:title=""/>
                </v:shape>
                <o:OLEObject Type="Embed" ProgID="Equation.3" ShapeID="_x0000_i1028" DrawAspect="Content" ObjectID="_1782226432" r:id="rId17"/>
              </w:object>
            </w:r>
            <w:r w:rsidRPr="007E11BB">
              <w:t>.</w:t>
            </w:r>
          </w:p>
          <w:p w:rsidR="00A024E0" w:rsidRPr="007E11BB" w:rsidRDefault="00A024E0" w:rsidP="00A024E0">
            <w:r w:rsidRPr="007E11BB">
              <w:t>3х</w:t>
            </w:r>
            <w:r w:rsidRPr="007E11BB">
              <w:rPr>
                <w:vertAlign w:val="superscript"/>
              </w:rPr>
              <w:t>2</w:t>
            </w:r>
            <w:r w:rsidRPr="007E11BB">
              <w:t>+2х-1=0,</w:t>
            </w:r>
          </w:p>
          <w:p w:rsidR="00A024E0" w:rsidRPr="007E11BB" w:rsidRDefault="00A024E0" w:rsidP="00A024E0">
            <w:r w:rsidRPr="007E11BB">
              <w:t>а=3,в=2,с= -1,</w:t>
            </w:r>
          </w:p>
          <w:p w:rsidR="00A024E0" w:rsidRPr="007E11BB" w:rsidRDefault="00A024E0" w:rsidP="00A024E0">
            <w:r w:rsidRPr="007E11BB">
              <w:t>а-в+с=3-2+(-1)=0, значит</w:t>
            </w:r>
          </w:p>
          <w:p w:rsidR="00A024E0" w:rsidRPr="007E11BB" w:rsidRDefault="00A024E0" w:rsidP="00A024E0">
            <w:r w:rsidRPr="007E11BB">
              <w:t>х</w:t>
            </w:r>
            <w:r w:rsidRPr="007E11BB">
              <w:rPr>
                <w:vertAlign w:val="subscript"/>
              </w:rPr>
              <w:t>1</w:t>
            </w:r>
            <w:r w:rsidRPr="007E11BB">
              <w:t>=-1,  х</w:t>
            </w:r>
            <w:r w:rsidRPr="007E11BB">
              <w:rPr>
                <w:vertAlign w:val="subscript"/>
              </w:rPr>
              <w:t>2</w:t>
            </w:r>
            <w:r w:rsidRPr="007E11BB">
              <w:t>=</w:t>
            </w:r>
            <w:r w:rsidRPr="007E11BB">
              <w:rPr>
                <w:position w:val="-24"/>
              </w:rPr>
              <w:object w:dxaOrig="420" w:dyaOrig="620">
                <v:shape id="_x0000_i1029" type="#_x0000_t75" style="width:21.1pt;height:31.05pt" o:ole="">
                  <v:imagedata r:id="rId16" o:title=""/>
                </v:shape>
                <o:OLEObject Type="Embed" ProgID="Equation.3" ShapeID="_x0000_i1029" DrawAspect="Content" ObjectID="_1782226433" r:id="rId18"/>
              </w:object>
            </w:r>
            <w:r w:rsidRPr="007E11BB">
              <w:t>, х</w:t>
            </w:r>
            <w:r w:rsidRPr="007E11BB">
              <w:rPr>
                <w:vertAlign w:val="subscript"/>
              </w:rPr>
              <w:t>2</w:t>
            </w:r>
            <w:r w:rsidRPr="007E11BB">
              <w:t>=</w:t>
            </w:r>
            <w:r w:rsidRPr="007E11BB">
              <w:rPr>
                <w:position w:val="-24"/>
              </w:rPr>
              <w:object w:dxaOrig="680" w:dyaOrig="620">
                <v:shape id="_x0000_i1030" type="#_x0000_t75" style="width:33.5pt;height:31.05pt" o:ole="">
                  <v:imagedata r:id="rId19" o:title=""/>
                </v:shape>
                <o:OLEObject Type="Embed" ProgID="Equation.3" ShapeID="_x0000_i1030" DrawAspect="Content" ObjectID="_1782226434" r:id="rId20"/>
              </w:object>
            </w:r>
            <w:r w:rsidRPr="007E11BB">
              <w:t>=</w:t>
            </w:r>
            <w:r w:rsidRPr="007E11BB">
              <w:rPr>
                <w:position w:val="-24"/>
              </w:rPr>
              <w:object w:dxaOrig="220" w:dyaOrig="620">
                <v:shape id="_x0000_i1031" type="#_x0000_t75" style="width:11.15pt;height:31.05pt" o:ole="">
                  <v:imagedata r:id="rId13" o:title=""/>
                </v:shape>
                <o:OLEObject Type="Embed" ProgID="Equation.3" ShapeID="_x0000_i1031" DrawAspect="Content" ObjectID="_1782226435" r:id="rId21"/>
              </w:object>
            </w:r>
            <w:r w:rsidRPr="007E11BB">
              <w:t>.</w:t>
            </w:r>
          </w:p>
          <w:p w:rsidR="00A024E0" w:rsidRPr="007E11BB" w:rsidRDefault="00A024E0" w:rsidP="00A024E0">
            <w:r w:rsidRPr="007E11BB">
              <w:t xml:space="preserve">Ответ: – 1 ; </w:t>
            </w:r>
            <w:r w:rsidRPr="007E11BB">
              <w:rPr>
                <w:position w:val="-24"/>
              </w:rPr>
              <w:object w:dxaOrig="220" w:dyaOrig="620">
                <v:shape id="_x0000_i1032" type="#_x0000_t75" style="width:11.15pt;height:31.05pt" o:ole="">
                  <v:imagedata r:id="rId13" o:title=""/>
                </v:shape>
                <o:OLEObject Type="Embed" ProgID="Equation.3" ShapeID="_x0000_i1032" DrawAspect="Content" ObjectID="_1782226436" r:id="rId22"/>
              </w:object>
            </w:r>
            <w:r w:rsidRPr="007E11BB">
              <w:t>.</w:t>
            </w:r>
          </w:p>
          <w:p w:rsidR="00A024E0" w:rsidRPr="007E11BB" w:rsidRDefault="00A024E0" w:rsidP="00A024E0">
            <w:pPr>
              <w:rPr>
                <w:b/>
              </w:rPr>
            </w:pPr>
          </w:p>
          <w:p w:rsidR="00A024E0" w:rsidRPr="007E11BB" w:rsidRDefault="00A024E0" w:rsidP="00A024E0">
            <w:pPr>
              <w:rPr>
                <w:b/>
              </w:rPr>
            </w:pPr>
            <w:r w:rsidRPr="007E11BB">
              <w:rPr>
                <w:b/>
              </w:rPr>
              <w:t>Физминутка.</w:t>
            </w:r>
          </w:p>
          <w:p w:rsidR="00A024E0" w:rsidRPr="007E11BB" w:rsidRDefault="00A024E0" w:rsidP="00A024E0">
            <w:pPr>
              <w:rPr>
                <w:b/>
              </w:rPr>
            </w:pPr>
          </w:p>
          <w:p w:rsidR="00A024E0" w:rsidRPr="007E11BB" w:rsidRDefault="00A024E0" w:rsidP="0057427C">
            <w:pPr>
              <w:ind w:left="885"/>
            </w:pPr>
            <w:r w:rsidRPr="007E11BB">
              <w:t>На уроке мы сидим</w:t>
            </w:r>
          </w:p>
          <w:p w:rsidR="00A024E0" w:rsidRPr="007E11BB" w:rsidRDefault="00A024E0" w:rsidP="0057427C">
            <w:pPr>
              <w:ind w:left="885"/>
            </w:pPr>
            <w:r w:rsidRPr="007E11BB">
              <w:t>И во все глаза глядим,</w:t>
            </w:r>
          </w:p>
          <w:p w:rsidR="00A024E0" w:rsidRPr="007E11BB" w:rsidRDefault="00A024E0" w:rsidP="0057427C">
            <w:pPr>
              <w:ind w:left="885"/>
            </w:pPr>
            <w:r w:rsidRPr="007E11BB">
              <w:t>А глаза нам говорят,</w:t>
            </w:r>
          </w:p>
          <w:p w:rsidR="00A024E0" w:rsidRPr="007E11BB" w:rsidRDefault="00A024E0" w:rsidP="0057427C">
            <w:pPr>
              <w:ind w:left="885"/>
            </w:pPr>
            <w:r w:rsidRPr="007E11BB">
              <w:t>Что они уже болят.</w:t>
            </w:r>
          </w:p>
          <w:p w:rsidR="00A024E0" w:rsidRPr="007E11BB" w:rsidRDefault="00A024E0" w:rsidP="0057427C">
            <w:pPr>
              <w:ind w:left="885"/>
            </w:pPr>
          </w:p>
          <w:p w:rsidR="00A024E0" w:rsidRPr="007E11BB" w:rsidRDefault="00A024E0" w:rsidP="0057427C">
            <w:pPr>
              <w:ind w:left="885"/>
            </w:pPr>
            <w:r w:rsidRPr="007E11BB">
              <w:t>Мы закроем наши глазки</w:t>
            </w:r>
          </w:p>
          <w:p w:rsidR="00A024E0" w:rsidRPr="007E11BB" w:rsidRDefault="00A024E0" w:rsidP="0057427C">
            <w:pPr>
              <w:ind w:left="885"/>
            </w:pPr>
            <w:r w:rsidRPr="007E11BB">
              <w:t>И расскажем без подсказки.</w:t>
            </w:r>
          </w:p>
          <w:p w:rsidR="00A024E0" w:rsidRPr="007E11BB" w:rsidRDefault="00A024E0" w:rsidP="0057427C">
            <w:pPr>
              <w:ind w:left="885"/>
            </w:pPr>
            <w:r w:rsidRPr="007E11BB">
              <w:t>Три способа прошли</w:t>
            </w:r>
          </w:p>
          <w:p w:rsidR="00A024E0" w:rsidRPr="007E11BB" w:rsidRDefault="00A024E0" w:rsidP="0057427C">
            <w:pPr>
              <w:ind w:left="885"/>
            </w:pPr>
            <w:r w:rsidRPr="007E11BB">
              <w:t>Зажмурьтесь дружно от души.</w:t>
            </w:r>
          </w:p>
          <w:p w:rsidR="00A024E0" w:rsidRPr="007E11BB" w:rsidRDefault="00A024E0" w:rsidP="0057427C">
            <w:pPr>
              <w:ind w:left="885"/>
            </w:pPr>
          </w:p>
          <w:p w:rsidR="00A024E0" w:rsidRPr="007E11BB" w:rsidRDefault="00A024E0" w:rsidP="0057427C">
            <w:pPr>
              <w:ind w:left="885"/>
            </w:pPr>
            <w:r w:rsidRPr="007E11BB">
              <w:t>Каким вам легче способом решать</w:t>
            </w:r>
          </w:p>
          <w:p w:rsidR="00A024E0" w:rsidRPr="007E11BB" w:rsidRDefault="00A024E0" w:rsidP="0057427C">
            <w:pPr>
              <w:ind w:left="885"/>
            </w:pPr>
            <w:r w:rsidRPr="007E11BB">
              <w:t>На пальцах нужно показать.</w:t>
            </w:r>
          </w:p>
          <w:p w:rsidR="00A024E0" w:rsidRPr="007E11BB" w:rsidRDefault="00A024E0" w:rsidP="0057427C">
            <w:pPr>
              <w:ind w:left="885"/>
            </w:pPr>
            <w:r w:rsidRPr="007E11BB">
              <w:t>Открываем мы глаза</w:t>
            </w:r>
          </w:p>
          <w:p w:rsidR="00A024E0" w:rsidRPr="007E11BB" w:rsidRDefault="00A024E0" w:rsidP="0057427C">
            <w:pPr>
              <w:ind w:left="885"/>
            </w:pPr>
            <w:r w:rsidRPr="007E11BB">
              <w:t>Дальше нам решать пора.</w:t>
            </w:r>
          </w:p>
          <w:p w:rsidR="00A024E0" w:rsidRPr="007E11BB" w:rsidRDefault="00A024E0" w:rsidP="0057427C">
            <w:pPr>
              <w:ind w:left="885"/>
            </w:pPr>
          </w:p>
          <w:p w:rsidR="00A024E0" w:rsidRPr="007E11BB" w:rsidRDefault="00A024E0" w:rsidP="0057427C">
            <w:pPr>
              <w:ind w:left="885"/>
            </w:pPr>
            <w:r w:rsidRPr="007E11BB">
              <w:t>Продолжаем мы урок</w:t>
            </w:r>
          </w:p>
          <w:p w:rsidR="00A024E0" w:rsidRPr="007E11BB" w:rsidRDefault="00A024E0" w:rsidP="0057427C">
            <w:pPr>
              <w:ind w:left="885"/>
            </w:pPr>
            <w:r w:rsidRPr="007E11BB">
              <w:t>Всем пошел наш отдых впрок.</w:t>
            </w:r>
          </w:p>
          <w:p w:rsidR="00A024E0" w:rsidRPr="007E11BB" w:rsidRDefault="00A024E0" w:rsidP="00A024E0"/>
          <w:p w:rsidR="00A024E0" w:rsidRPr="007E11BB" w:rsidRDefault="00A024E0" w:rsidP="00A024E0">
            <w:pPr>
              <w:rPr>
                <w:b/>
              </w:rPr>
            </w:pPr>
            <w:r w:rsidRPr="007E11BB">
              <w:rPr>
                <w:b/>
              </w:rPr>
              <w:t>Способ №4.</w:t>
            </w:r>
          </w:p>
          <w:p w:rsidR="00A024E0" w:rsidRPr="007E11BB" w:rsidRDefault="00A024E0" w:rsidP="00A024E0">
            <w:pPr>
              <w:rPr>
                <w:b/>
              </w:rPr>
            </w:pPr>
            <w:r w:rsidRPr="007E11BB">
              <w:rPr>
                <w:b/>
              </w:rPr>
              <w:t>Графический способ решения.</w:t>
            </w:r>
          </w:p>
          <w:p w:rsidR="00A024E0" w:rsidRPr="007E11BB" w:rsidRDefault="00A024E0" w:rsidP="00A024E0">
            <w:pPr>
              <w:rPr>
                <w:b/>
              </w:rPr>
            </w:pPr>
          </w:p>
          <w:p w:rsidR="00A024E0" w:rsidRPr="007E11BB" w:rsidRDefault="00A024E0" w:rsidP="00A024E0">
            <w:pPr>
              <w:pStyle w:val="aa"/>
              <w:rPr>
                <w:rFonts w:ascii="Times New Roman" w:eastAsia="Times New Roman" w:hAnsi="Times New Roman"/>
                <w:b/>
                <w:sz w:val="24"/>
                <w:szCs w:val="24"/>
                <w:u w:val="single"/>
              </w:rPr>
            </w:pPr>
            <w:r w:rsidRPr="007E11BB">
              <w:rPr>
                <w:rFonts w:ascii="Times New Roman" w:eastAsia="Times New Roman" w:hAnsi="Times New Roman"/>
                <w:b/>
                <w:sz w:val="24"/>
                <w:szCs w:val="24"/>
                <w:u w:val="single"/>
              </w:rPr>
              <w:t>Презентация. Слайд №7</w:t>
            </w:r>
          </w:p>
          <w:p w:rsidR="00A024E0" w:rsidRPr="007E11BB" w:rsidRDefault="00A024E0" w:rsidP="00A024E0">
            <w:pPr>
              <w:rPr>
                <w:b/>
              </w:rPr>
            </w:pPr>
          </w:p>
          <w:p w:rsidR="00A024E0" w:rsidRPr="007E11BB" w:rsidRDefault="00A024E0" w:rsidP="00A024E0">
            <w:r w:rsidRPr="007E11BB">
              <w:t>3х</w:t>
            </w:r>
            <w:r w:rsidRPr="007E11BB">
              <w:rPr>
                <w:vertAlign w:val="superscript"/>
              </w:rPr>
              <w:t>2</w:t>
            </w:r>
            <w:r w:rsidRPr="007E11BB">
              <w:t>+2х-1=0.</w:t>
            </w:r>
          </w:p>
          <w:p w:rsidR="00A024E0" w:rsidRPr="007E11BB" w:rsidRDefault="00A024E0" w:rsidP="00A024E0">
            <w:r w:rsidRPr="007E11BB">
              <w:t>В уравнении второй и третий член перенесем</w:t>
            </w:r>
          </w:p>
          <w:p w:rsidR="00A024E0" w:rsidRPr="007E11BB" w:rsidRDefault="00A024E0" w:rsidP="00A024E0">
            <w:r w:rsidRPr="007E11BB">
              <w:t>в правую часть, то получим  3х</w:t>
            </w:r>
            <w:r w:rsidRPr="007E11BB">
              <w:rPr>
                <w:vertAlign w:val="superscript"/>
              </w:rPr>
              <w:t xml:space="preserve">2 </w:t>
            </w:r>
            <w:r w:rsidRPr="007E11BB">
              <w:t>=-2х+1.</w:t>
            </w:r>
          </w:p>
          <w:p w:rsidR="00A024E0" w:rsidRPr="007E11BB" w:rsidRDefault="00A024E0" w:rsidP="00A024E0">
            <w:r w:rsidRPr="007E11BB">
              <w:t xml:space="preserve">Построим графики зависимостей </w:t>
            </w:r>
          </w:p>
          <w:p w:rsidR="00A024E0" w:rsidRPr="007E11BB" w:rsidRDefault="00A024E0" w:rsidP="00A024E0">
            <w:r w:rsidRPr="007E11BB">
              <w:t>у=3х</w:t>
            </w:r>
            <w:r w:rsidRPr="007E11BB">
              <w:rPr>
                <w:vertAlign w:val="superscript"/>
              </w:rPr>
              <w:t>2</w:t>
            </w:r>
            <w:r w:rsidRPr="007E11BB">
              <w:t xml:space="preserve"> и у=-2х+1. График первой зависимости -парабола, проходящая через начало координат. Так как коэффициент равен 3, то </w:t>
            </w:r>
          </w:p>
          <w:p w:rsidR="00A024E0" w:rsidRPr="007E11BB" w:rsidRDefault="00A024E0" w:rsidP="00A024E0">
            <w:r w:rsidRPr="007E11BB">
              <w:t>ветви параболы направлены вверх.</w:t>
            </w:r>
          </w:p>
          <w:p w:rsidR="00A024E0" w:rsidRPr="007E11BB" w:rsidRDefault="00A024E0" w:rsidP="00A024E0"/>
          <w:p w:rsidR="00A024E0" w:rsidRPr="007E11BB" w:rsidRDefault="00A024E0" w:rsidP="00A024E0">
            <w:r w:rsidRPr="007E11BB">
              <w:t>График второй зависимости – прямая. Прямая и парабола пересекаются в двух точках А и В.</w:t>
            </w:r>
          </w:p>
          <w:p w:rsidR="00A024E0" w:rsidRPr="007E11BB" w:rsidRDefault="00A024E0" w:rsidP="00A024E0">
            <w:r w:rsidRPr="007E11BB">
              <w:t>С абсциссами х</w:t>
            </w:r>
            <w:r w:rsidRPr="007E11BB">
              <w:rPr>
                <w:vertAlign w:val="subscript"/>
              </w:rPr>
              <w:t>1</w:t>
            </w:r>
            <w:r w:rsidRPr="007E11BB">
              <w:t>=-1 и х</w:t>
            </w:r>
            <w:r w:rsidRPr="007E11BB">
              <w:rPr>
                <w:vertAlign w:val="subscript"/>
              </w:rPr>
              <w:t>2</w:t>
            </w:r>
            <w:r w:rsidRPr="007E11BB">
              <w:t>=</w:t>
            </w:r>
            <w:r w:rsidRPr="007E11BB">
              <w:rPr>
                <w:position w:val="-24"/>
              </w:rPr>
              <w:object w:dxaOrig="220" w:dyaOrig="620">
                <v:shape id="_x0000_i1033" type="#_x0000_t75" style="width:11.15pt;height:31.05pt" o:ole="">
                  <v:imagedata r:id="rId13" o:title=""/>
                </v:shape>
                <o:OLEObject Type="Embed" ProgID="Equation.3" ShapeID="_x0000_i1033" DrawAspect="Content" ObjectID="_1782226437" r:id="rId23"/>
              </w:object>
            </w:r>
            <w:r w:rsidRPr="007E11BB">
              <w:t>.</w:t>
            </w:r>
          </w:p>
          <w:p w:rsidR="00A024E0" w:rsidRPr="007E11BB" w:rsidRDefault="00A024E0" w:rsidP="00A024E0">
            <w:pPr>
              <w:rPr>
                <w:b/>
              </w:rPr>
            </w:pPr>
            <w:r w:rsidRPr="007E11BB">
              <w:t xml:space="preserve">                                 </w:t>
            </w:r>
          </w:p>
          <w:p w:rsidR="00A024E0" w:rsidRPr="007E11BB" w:rsidRDefault="00A024E0" w:rsidP="00A024E0">
            <w:pPr>
              <w:rPr>
                <w:b/>
              </w:rPr>
            </w:pPr>
          </w:p>
          <w:p w:rsidR="00A024E0" w:rsidRPr="007E11BB" w:rsidRDefault="00A024E0" w:rsidP="00A024E0">
            <w:pPr>
              <w:shd w:val="clear" w:color="auto" w:fill="FFFFFF"/>
              <w:spacing w:line="360" w:lineRule="auto"/>
              <w:rPr>
                <w:color w:val="000000"/>
              </w:rPr>
            </w:pPr>
            <w:r w:rsidRPr="007E11BB">
              <w:rPr>
                <w:color w:val="000000"/>
              </w:rPr>
              <w:t>Мы убедились, что пути решения даже одной и той же задачи могут быть очень разнообразными.</w:t>
            </w:r>
          </w:p>
          <w:p w:rsidR="00A024E0" w:rsidRPr="007E11BB" w:rsidRDefault="00A024E0" w:rsidP="00A024E0">
            <w:pPr>
              <w:shd w:val="clear" w:color="auto" w:fill="FFFFFF"/>
              <w:autoSpaceDE w:val="0"/>
              <w:autoSpaceDN w:val="0"/>
              <w:adjustRightInd w:val="0"/>
              <w:ind w:left="360"/>
            </w:pPr>
          </w:p>
          <w:p w:rsidR="00A024E0" w:rsidRPr="007E11BB" w:rsidRDefault="00A024E0" w:rsidP="00A024E0">
            <w:pPr>
              <w:rPr>
                <w:b/>
              </w:rPr>
            </w:pPr>
            <w:r w:rsidRPr="007E11BB">
              <w:rPr>
                <w:b/>
              </w:rPr>
              <w:t>3.Домашнее задание.</w:t>
            </w:r>
          </w:p>
          <w:p w:rsidR="00A024E0" w:rsidRPr="007E11BB" w:rsidRDefault="00A024E0" w:rsidP="00A024E0">
            <w:pPr>
              <w:rPr>
                <w:b/>
              </w:rPr>
            </w:pPr>
          </w:p>
          <w:p w:rsidR="00A024E0" w:rsidRPr="007E11BB" w:rsidRDefault="00A024E0" w:rsidP="00A024E0">
            <w:pPr>
              <w:rPr>
                <w:b/>
              </w:rPr>
            </w:pPr>
            <w:r w:rsidRPr="007E11BB">
              <w:rPr>
                <w:b/>
              </w:rPr>
              <w:t xml:space="preserve">4.Итог урока. </w:t>
            </w:r>
          </w:p>
          <w:p w:rsidR="00A024E0" w:rsidRPr="007E11BB" w:rsidRDefault="00A024E0" w:rsidP="00A024E0">
            <w:pPr>
              <w:rPr>
                <w:b/>
              </w:rPr>
            </w:pPr>
          </w:p>
          <w:p w:rsidR="00A024E0" w:rsidRPr="007E11BB" w:rsidRDefault="00A024E0" w:rsidP="00A024E0">
            <w:pPr>
              <w:rPr>
                <w:b/>
              </w:rPr>
            </w:pPr>
            <w:r w:rsidRPr="007E11BB">
              <w:rPr>
                <w:b/>
              </w:rPr>
              <w:t>Выставление оценок.</w:t>
            </w:r>
          </w:p>
          <w:p w:rsidR="00A024E0" w:rsidRPr="007E11BB" w:rsidRDefault="00A024E0" w:rsidP="00A024E0">
            <w:pPr>
              <w:pStyle w:val="aa"/>
              <w:rPr>
                <w:rFonts w:ascii="Times New Roman" w:eastAsia="Times New Roman" w:hAnsi="Times New Roman"/>
                <w:b/>
                <w:sz w:val="24"/>
                <w:szCs w:val="24"/>
                <w:u w:val="single"/>
              </w:rPr>
            </w:pPr>
            <w:r w:rsidRPr="007E11BB">
              <w:rPr>
                <w:rFonts w:ascii="Times New Roman" w:eastAsia="Times New Roman" w:hAnsi="Times New Roman"/>
                <w:b/>
                <w:sz w:val="24"/>
                <w:szCs w:val="24"/>
                <w:u w:val="single"/>
              </w:rPr>
              <w:t>Презентация. Слайд №8</w:t>
            </w:r>
          </w:p>
          <w:p w:rsidR="00A024E0" w:rsidRPr="007E11BB" w:rsidRDefault="00A024E0" w:rsidP="00A024E0">
            <w:pPr>
              <w:rPr>
                <w:b/>
              </w:rPr>
            </w:pPr>
          </w:p>
          <w:p w:rsidR="00A024E0" w:rsidRPr="007E11BB" w:rsidRDefault="00A024E0" w:rsidP="00A024E0">
            <w:r w:rsidRPr="007E11BB">
              <w:t xml:space="preserve">Сейчас давайте подведем итоги нашего урока  при помощи синквейна. </w:t>
            </w:r>
          </w:p>
          <w:p w:rsidR="00A024E0" w:rsidRPr="007E11BB" w:rsidRDefault="00A024E0" w:rsidP="00A024E0">
            <w:pPr>
              <w:pStyle w:val="aa"/>
              <w:rPr>
                <w:rFonts w:ascii="Times New Roman" w:eastAsia="Times New Roman" w:hAnsi="Times New Roman"/>
                <w:b/>
                <w:sz w:val="24"/>
                <w:szCs w:val="24"/>
                <w:u w:val="single"/>
              </w:rPr>
            </w:pPr>
            <w:r w:rsidRPr="007E11BB">
              <w:rPr>
                <w:rFonts w:ascii="Times New Roman" w:eastAsia="Times New Roman" w:hAnsi="Times New Roman"/>
                <w:b/>
                <w:sz w:val="24"/>
                <w:szCs w:val="24"/>
                <w:u w:val="single"/>
              </w:rPr>
              <w:t>Презентация. Слайд №9,10.</w:t>
            </w:r>
          </w:p>
          <w:p w:rsidR="00A024E0" w:rsidRPr="007E11BB" w:rsidRDefault="00A024E0" w:rsidP="00A024E0"/>
          <w:p w:rsidR="00A024E0" w:rsidRPr="007E11BB" w:rsidRDefault="00A024E0" w:rsidP="00A024E0">
            <w:r w:rsidRPr="007E11BB">
              <w:t>Работаем группами, вам надо составить синквейн на тему: урок, уравнение, работа в группе, способы, восьмиклассники.</w:t>
            </w:r>
          </w:p>
          <w:p w:rsidR="00A024E0" w:rsidRPr="007E11BB" w:rsidRDefault="00A024E0" w:rsidP="00A024E0">
            <w:pPr>
              <w:rPr>
                <w:b/>
              </w:rPr>
            </w:pPr>
          </w:p>
          <w:p w:rsidR="00A024E0" w:rsidRPr="007E11BB" w:rsidRDefault="00A024E0" w:rsidP="00A024E0">
            <w:r w:rsidRPr="007E11BB">
              <w:t>Вашим девизом, после этого урока должны стать слова:</w:t>
            </w:r>
          </w:p>
          <w:p w:rsidR="00A024E0" w:rsidRPr="007E11BB" w:rsidRDefault="00A024E0" w:rsidP="00A024E0">
            <w:r w:rsidRPr="007E11BB">
              <w:t>« Научился сам, научи -  другого!»</w:t>
            </w:r>
          </w:p>
          <w:p w:rsidR="00A024E0" w:rsidRPr="007E11BB" w:rsidRDefault="00A024E0" w:rsidP="00A024E0">
            <w:pPr>
              <w:pStyle w:val="aa"/>
              <w:rPr>
                <w:rFonts w:ascii="Times New Roman" w:eastAsia="Times New Roman" w:hAnsi="Times New Roman"/>
                <w:b/>
                <w:sz w:val="24"/>
                <w:szCs w:val="24"/>
                <w:u w:val="single"/>
              </w:rPr>
            </w:pPr>
            <w:r w:rsidRPr="007E11BB">
              <w:rPr>
                <w:rFonts w:ascii="Times New Roman" w:eastAsia="Times New Roman" w:hAnsi="Times New Roman"/>
                <w:b/>
                <w:sz w:val="24"/>
                <w:szCs w:val="24"/>
                <w:u w:val="single"/>
              </w:rPr>
              <w:t>Презентация. Слайд №11</w:t>
            </w:r>
          </w:p>
          <w:p w:rsidR="00A024E0" w:rsidRPr="007E11BB" w:rsidRDefault="00A024E0" w:rsidP="00A024E0"/>
          <w:p w:rsidR="00A024E0" w:rsidRPr="007E11BB" w:rsidRDefault="00A024E0" w:rsidP="00A024E0"/>
          <w:p w:rsidR="00A024E0" w:rsidRPr="007E11BB" w:rsidRDefault="00A024E0" w:rsidP="00A024E0">
            <w:r w:rsidRPr="007E11BB">
              <w:t xml:space="preserve">Я хочу закончить наш урок словами французского писателя </w:t>
            </w:r>
            <w:r w:rsidRPr="007E11BB">
              <w:rPr>
                <w:b/>
              </w:rPr>
              <w:t>Эмиля Золя</w:t>
            </w:r>
            <w:r w:rsidRPr="007E11BB">
              <w:t xml:space="preserve"> «Весь смысл жизни заключается в бесконечном завоевании неизвестного, в вечном усилии познать больше».</w:t>
            </w:r>
          </w:p>
          <w:p w:rsidR="00A024E0" w:rsidRPr="007E11BB" w:rsidRDefault="00A024E0" w:rsidP="00A024E0"/>
          <w:p w:rsidR="00A024E0" w:rsidRPr="007E11BB" w:rsidRDefault="00A024E0" w:rsidP="00A024E0">
            <w:pPr>
              <w:pStyle w:val="aa"/>
              <w:rPr>
                <w:rFonts w:ascii="Times New Roman" w:eastAsia="Times New Roman" w:hAnsi="Times New Roman"/>
                <w:b/>
                <w:sz w:val="24"/>
                <w:szCs w:val="24"/>
                <w:u w:val="single"/>
              </w:rPr>
            </w:pPr>
            <w:r w:rsidRPr="007E11BB">
              <w:rPr>
                <w:rFonts w:ascii="Times New Roman" w:eastAsia="Times New Roman" w:hAnsi="Times New Roman"/>
                <w:b/>
                <w:sz w:val="24"/>
                <w:szCs w:val="24"/>
                <w:u w:val="single"/>
              </w:rPr>
              <w:t>Презентация. Слайд №12</w:t>
            </w:r>
          </w:p>
          <w:p w:rsidR="00A024E0" w:rsidRPr="007E11BB" w:rsidRDefault="00A024E0" w:rsidP="00A024E0"/>
          <w:p w:rsidR="00A024E0" w:rsidRPr="007E11BB" w:rsidRDefault="00A024E0" w:rsidP="00A024E0">
            <w:r w:rsidRPr="007E11BB">
              <w:t>Квадратные уравнения прошли,</w:t>
            </w:r>
          </w:p>
          <w:p w:rsidR="00A024E0" w:rsidRPr="007E11BB" w:rsidRDefault="00A024E0" w:rsidP="00A024E0">
            <w:r w:rsidRPr="007E11BB">
              <w:t>Итог сегодня подвели.</w:t>
            </w:r>
          </w:p>
          <w:p w:rsidR="00A024E0" w:rsidRPr="007E11BB" w:rsidRDefault="00A024E0" w:rsidP="00A024E0">
            <w:r w:rsidRPr="007E11BB">
              <w:t>Смелей шагайте вы вперед,</w:t>
            </w:r>
          </w:p>
          <w:p w:rsidR="00A024E0" w:rsidRPr="007E11BB" w:rsidRDefault="00A024E0" w:rsidP="00A024E0">
            <w:r w:rsidRPr="007E11BB">
              <w:t>Много нового вас ждет.</w:t>
            </w:r>
          </w:p>
          <w:p w:rsidR="00A024E0" w:rsidRPr="007E11BB" w:rsidRDefault="00A024E0" w:rsidP="00A024E0">
            <w:r w:rsidRPr="007E11BB">
              <w:lastRenderedPageBreak/>
              <w:t>Спасибо вам за знания,</w:t>
            </w:r>
          </w:p>
          <w:p w:rsidR="00A024E0" w:rsidRPr="007E11BB" w:rsidRDefault="00A024E0" w:rsidP="00A024E0">
            <w:r w:rsidRPr="007E11BB">
              <w:t>За ваши все старания!</w:t>
            </w:r>
          </w:p>
          <w:p w:rsidR="00A024E0" w:rsidRPr="007E11BB" w:rsidRDefault="00A024E0" w:rsidP="00A024E0"/>
          <w:p w:rsidR="00A024E0" w:rsidRPr="007E11BB" w:rsidRDefault="00A024E0" w:rsidP="00A024E0">
            <w:pPr>
              <w:rPr>
                <w:b/>
              </w:rPr>
            </w:pPr>
          </w:p>
          <w:p w:rsidR="00A024E0" w:rsidRPr="007E11BB" w:rsidRDefault="00A024E0" w:rsidP="00A024E0">
            <w:r w:rsidRPr="007E11BB">
              <w:rPr>
                <w:b/>
              </w:rPr>
              <w:t>Звенит звонок.</w:t>
            </w:r>
          </w:p>
          <w:p w:rsidR="00A024E0" w:rsidRPr="007E11BB" w:rsidRDefault="00A024E0" w:rsidP="00A024E0"/>
          <w:p w:rsidR="00A024E0" w:rsidRPr="007E11BB" w:rsidRDefault="00A024E0" w:rsidP="00A024E0"/>
        </w:tc>
        <w:tc>
          <w:tcPr>
            <w:tcW w:w="3620" w:type="dxa"/>
            <w:tcBorders>
              <w:top w:val="single" w:sz="4" w:space="0" w:color="auto"/>
              <w:left w:val="single" w:sz="4" w:space="0" w:color="auto"/>
              <w:bottom w:val="single" w:sz="4" w:space="0" w:color="auto"/>
              <w:right w:val="single" w:sz="4" w:space="0" w:color="auto"/>
            </w:tcBorders>
          </w:tcPr>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r w:rsidRPr="007E11BB">
              <w:t>Внимательно слушают.</w:t>
            </w:r>
          </w:p>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244FCF" w:rsidRDefault="00244FCF" w:rsidP="00A024E0"/>
          <w:p w:rsidR="00A024E0" w:rsidRPr="007E11BB" w:rsidRDefault="00A024E0" w:rsidP="00A024E0">
            <w:r w:rsidRPr="007E11BB">
              <w:t xml:space="preserve">Учащиеся решают уравнения. Они не поясняют  ход своего решения. Просто дают готовый ответ </w:t>
            </w:r>
          </w:p>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r w:rsidRPr="007E11BB">
              <w:t xml:space="preserve">  </w:t>
            </w:r>
          </w:p>
          <w:p w:rsidR="00A024E0" w:rsidRPr="007E11BB" w:rsidRDefault="00A024E0" w:rsidP="00A024E0">
            <w:r w:rsidRPr="007E11BB">
              <w:t xml:space="preserve">       </w:t>
            </w:r>
          </w:p>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r w:rsidRPr="007E11BB">
              <w:t>Учащиеся поочередно отвечают на поставленные вопросы. Каждый ученик может ответить только один раз.</w:t>
            </w:r>
          </w:p>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r w:rsidRPr="007E11BB">
              <w:t>Ученики пишут в тетради. Затем один ученик выходит к доске и исправляет ошибки.</w:t>
            </w:r>
          </w:p>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r w:rsidRPr="007E11BB">
              <w:t xml:space="preserve">  </w:t>
            </w:r>
          </w:p>
          <w:p w:rsidR="00A024E0" w:rsidRPr="007E11BB" w:rsidRDefault="00A024E0" w:rsidP="00A024E0">
            <w:r w:rsidRPr="007E11BB">
              <w:t xml:space="preserve">  </w:t>
            </w:r>
          </w:p>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r w:rsidRPr="007E11BB">
              <w:t xml:space="preserve">Ученики вытягивают листы. Группой работают в тетрадях. Объясняют, проговаривают друг другу. </w:t>
            </w:r>
          </w:p>
          <w:p w:rsidR="00A024E0" w:rsidRPr="007E11BB" w:rsidRDefault="00A024E0" w:rsidP="00A024E0">
            <w:r w:rsidRPr="007E11BB">
              <w:t xml:space="preserve">Выбирают выступающего, </w:t>
            </w:r>
          </w:p>
          <w:p w:rsidR="00A024E0" w:rsidRPr="007E11BB" w:rsidRDefault="00A024E0" w:rsidP="00A024E0">
            <w:r w:rsidRPr="007E11BB">
              <w:t>Чтобы рассказать, как решать квадратное уравнение.</w:t>
            </w:r>
          </w:p>
          <w:p w:rsidR="00A024E0" w:rsidRPr="007E11BB" w:rsidRDefault="00A024E0" w:rsidP="00A024E0"/>
          <w:p w:rsidR="00A024E0" w:rsidRPr="007E11BB" w:rsidRDefault="00A024E0" w:rsidP="00A024E0"/>
          <w:p w:rsidR="00A024E0" w:rsidRPr="007E11BB" w:rsidRDefault="00A024E0" w:rsidP="00A024E0">
            <w:r w:rsidRPr="007E11BB">
              <w:t xml:space="preserve">Идет защита, остальные </w:t>
            </w:r>
          </w:p>
          <w:p w:rsidR="00A024E0" w:rsidRPr="007E11BB" w:rsidRDefault="00A024E0" w:rsidP="00A024E0">
            <w:r w:rsidRPr="007E11BB">
              <w:t>учащиеся пишут с доски в тетрадь.</w:t>
            </w:r>
          </w:p>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r w:rsidRPr="007E11BB">
              <w:t xml:space="preserve">   </w:t>
            </w:r>
          </w:p>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57427C" w:rsidRPr="007E11BB" w:rsidRDefault="0057427C" w:rsidP="0057427C">
            <w:r w:rsidRPr="007E11BB">
              <w:t>.</w:t>
            </w:r>
          </w:p>
          <w:p w:rsidR="00A024E0" w:rsidRPr="007E11BB" w:rsidRDefault="00A024E0" w:rsidP="00A024E0"/>
          <w:p w:rsidR="0057427C" w:rsidRPr="007E11BB" w:rsidRDefault="0057427C" w:rsidP="0057427C">
            <w:r w:rsidRPr="007E11BB">
              <w:t xml:space="preserve">Ученики выполняют </w:t>
            </w:r>
          </w:p>
          <w:p w:rsidR="00A024E0" w:rsidRPr="007E11BB" w:rsidRDefault="0057427C" w:rsidP="0057427C">
            <w:r w:rsidRPr="007E11BB">
              <w:t>движения за учителем</w:t>
            </w:r>
          </w:p>
          <w:p w:rsidR="00A024E0" w:rsidRPr="007E11BB" w:rsidRDefault="00A024E0" w:rsidP="00A024E0"/>
          <w:p w:rsidR="00A024E0" w:rsidRPr="007E11BB" w:rsidRDefault="00A024E0" w:rsidP="00A024E0"/>
          <w:p w:rsidR="0057427C" w:rsidRDefault="0057427C" w:rsidP="00A024E0"/>
          <w:p w:rsidR="0057427C" w:rsidRDefault="0057427C" w:rsidP="00A024E0"/>
          <w:p w:rsidR="0057427C" w:rsidRDefault="0057427C" w:rsidP="00A024E0"/>
          <w:p w:rsidR="0057427C" w:rsidRDefault="0057427C" w:rsidP="00A024E0"/>
          <w:p w:rsidR="0057427C" w:rsidRDefault="0057427C" w:rsidP="00A024E0"/>
          <w:p w:rsidR="0057427C" w:rsidRDefault="0057427C" w:rsidP="00A024E0"/>
          <w:p w:rsidR="0057427C" w:rsidRDefault="0057427C" w:rsidP="00A024E0"/>
          <w:p w:rsidR="0057427C" w:rsidRDefault="0057427C" w:rsidP="00A024E0"/>
          <w:p w:rsidR="0057427C" w:rsidRDefault="0057427C" w:rsidP="00A024E0"/>
          <w:p w:rsidR="0057427C" w:rsidRDefault="0057427C" w:rsidP="00A024E0"/>
          <w:p w:rsidR="0057427C" w:rsidRDefault="0057427C" w:rsidP="00A024E0"/>
          <w:p w:rsidR="0057427C" w:rsidRDefault="0057427C" w:rsidP="00A024E0"/>
          <w:p w:rsidR="0057427C" w:rsidRDefault="0057427C" w:rsidP="00A024E0"/>
          <w:p w:rsidR="0057427C" w:rsidRDefault="0057427C" w:rsidP="00A024E0"/>
          <w:p w:rsidR="0057427C" w:rsidRDefault="0057427C" w:rsidP="00A024E0"/>
          <w:p w:rsidR="0057427C" w:rsidRDefault="0057427C" w:rsidP="00A024E0"/>
          <w:p w:rsidR="0057427C" w:rsidRDefault="0057427C" w:rsidP="00A024E0"/>
          <w:p w:rsidR="0057427C" w:rsidRDefault="0057427C" w:rsidP="00A024E0"/>
          <w:p w:rsidR="0057427C" w:rsidRDefault="0057427C" w:rsidP="00A024E0"/>
          <w:p w:rsidR="00A024E0" w:rsidRPr="007E11BB" w:rsidRDefault="00A024E0" w:rsidP="00A024E0">
            <w:pPr>
              <w:rPr>
                <w:b/>
              </w:rPr>
            </w:pPr>
            <w:r w:rsidRPr="007E11BB">
              <w:t xml:space="preserve">Учащиеся смотрят на </w:t>
            </w:r>
            <w:r w:rsidRPr="007E11BB">
              <w:rPr>
                <w:b/>
              </w:rPr>
              <w:t xml:space="preserve">слайд № 7 </w:t>
            </w:r>
          </w:p>
          <w:p w:rsidR="00A024E0" w:rsidRPr="007E11BB" w:rsidRDefault="00A024E0" w:rsidP="00A024E0"/>
          <w:p w:rsidR="00A024E0" w:rsidRPr="007E11BB" w:rsidRDefault="00A024E0" w:rsidP="00A024E0"/>
          <w:p w:rsidR="00A024E0" w:rsidRPr="007E11BB" w:rsidRDefault="00A024E0" w:rsidP="00A024E0">
            <w:r w:rsidRPr="007E11BB">
              <w:rPr>
                <w:noProof/>
              </w:rPr>
              <w:drawing>
                <wp:anchor distT="0" distB="0" distL="114300" distR="114300" simplePos="0" relativeHeight="251661312" behindDoc="0" locked="0" layoutInCell="1" allowOverlap="1" wp14:anchorId="0ECAAF78" wp14:editId="10BA5388">
                  <wp:simplePos x="0" y="0"/>
                  <wp:positionH relativeFrom="column">
                    <wp:posOffset>375285</wp:posOffset>
                  </wp:positionH>
                  <wp:positionV relativeFrom="paragraph">
                    <wp:posOffset>118110</wp:posOffset>
                  </wp:positionV>
                  <wp:extent cx="1866900" cy="2162175"/>
                  <wp:effectExtent l="19050" t="0" r="0" b="0"/>
                  <wp:wrapNone/>
                  <wp:docPr id="2" name="Рисунок 2" descr="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1"/>
                          <pic:cNvPicPr>
                            <a:picLocks noChangeAspect="1" noChangeArrowheads="1"/>
                          </pic:cNvPicPr>
                        </pic:nvPicPr>
                        <pic:blipFill>
                          <a:blip r:embed="rId24"/>
                          <a:srcRect/>
                          <a:stretch>
                            <a:fillRect/>
                          </a:stretch>
                        </pic:blipFill>
                        <pic:spPr bwMode="auto">
                          <a:xfrm>
                            <a:off x="0" y="0"/>
                            <a:ext cx="1866900" cy="2162175"/>
                          </a:xfrm>
                          <a:prstGeom prst="rect">
                            <a:avLst/>
                          </a:prstGeom>
                          <a:noFill/>
                        </pic:spPr>
                      </pic:pic>
                    </a:graphicData>
                  </a:graphic>
                </wp:anchor>
              </w:drawing>
            </w:r>
          </w:p>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57427C" w:rsidRDefault="0057427C" w:rsidP="00A024E0"/>
          <w:p w:rsidR="0057427C" w:rsidRDefault="0057427C" w:rsidP="00A024E0"/>
          <w:p w:rsidR="0057427C" w:rsidRDefault="0057427C" w:rsidP="00A024E0"/>
          <w:p w:rsidR="0057427C" w:rsidRDefault="0057427C" w:rsidP="00A024E0"/>
          <w:p w:rsidR="0057427C" w:rsidRDefault="0057427C" w:rsidP="00A024E0"/>
          <w:p w:rsidR="00A024E0" w:rsidRPr="007E11BB" w:rsidRDefault="00A024E0" w:rsidP="00A024E0">
            <w:r w:rsidRPr="007E11BB">
              <w:t>Учащиеся пишут в дневник.</w:t>
            </w:r>
          </w:p>
          <w:p w:rsidR="00A024E0" w:rsidRPr="007E11BB" w:rsidRDefault="00A024E0" w:rsidP="00A024E0"/>
          <w:p w:rsidR="00A024E0" w:rsidRPr="007E11BB" w:rsidRDefault="00A024E0" w:rsidP="00A024E0">
            <w:r w:rsidRPr="007E11BB">
              <w:t>Учащиеся составляют, а потом зачитывают:</w:t>
            </w:r>
          </w:p>
          <w:p w:rsidR="00B264B0" w:rsidRDefault="00B264B0" w:rsidP="00A024E0">
            <w:pPr>
              <w:rPr>
                <w:b/>
              </w:rPr>
            </w:pPr>
          </w:p>
          <w:p w:rsidR="00A024E0" w:rsidRPr="007E11BB" w:rsidRDefault="00A024E0" w:rsidP="00A024E0">
            <w:pPr>
              <w:rPr>
                <w:b/>
              </w:rPr>
            </w:pPr>
            <w:r w:rsidRPr="007E11BB">
              <w:rPr>
                <w:b/>
              </w:rPr>
              <w:t>Урок</w:t>
            </w:r>
          </w:p>
          <w:p w:rsidR="00A024E0" w:rsidRPr="007E11BB" w:rsidRDefault="00A024E0" w:rsidP="00A024E0">
            <w:r w:rsidRPr="007E11BB">
              <w:t>Необычный, увлекательный</w:t>
            </w:r>
          </w:p>
          <w:p w:rsidR="00A024E0" w:rsidRPr="007E11BB" w:rsidRDefault="00A024E0" w:rsidP="00A024E0">
            <w:r w:rsidRPr="007E11BB">
              <w:t>Думаем, решаем, общаемся</w:t>
            </w:r>
          </w:p>
          <w:p w:rsidR="00A024E0" w:rsidRPr="007E11BB" w:rsidRDefault="00A024E0" w:rsidP="00A024E0">
            <w:r w:rsidRPr="007E11BB">
              <w:t>Я умею решать уравнения</w:t>
            </w:r>
          </w:p>
          <w:p w:rsidR="00A024E0" w:rsidRPr="007E11BB" w:rsidRDefault="00A024E0" w:rsidP="00A024E0">
            <w:r w:rsidRPr="007E11BB">
              <w:t>Интересно</w:t>
            </w:r>
          </w:p>
          <w:p w:rsidR="00A024E0" w:rsidRPr="007E11BB" w:rsidRDefault="00A024E0" w:rsidP="00A024E0"/>
          <w:p w:rsidR="00A024E0" w:rsidRPr="007E11BB" w:rsidRDefault="00A024E0" w:rsidP="00A024E0">
            <w:pPr>
              <w:outlineLvl w:val="0"/>
              <w:rPr>
                <w:b/>
              </w:rPr>
            </w:pPr>
            <w:r w:rsidRPr="007E11BB">
              <w:rPr>
                <w:b/>
              </w:rPr>
              <w:t>Работа в группе</w:t>
            </w:r>
          </w:p>
          <w:p w:rsidR="00A024E0" w:rsidRPr="007E11BB" w:rsidRDefault="00A024E0" w:rsidP="00A024E0">
            <w:pPr>
              <w:outlineLvl w:val="0"/>
            </w:pPr>
            <w:r w:rsidRPr="007E11BB">
              <w:t>Весело, увлекательно</w:t>
            </w:r>
          </w:p>
          <w:p w:rsidR="00A024E0" w:rsidRPr="007E11BB" w:rsidRDefault="00A024E0" w:rsidP="00A024E0">
            <w:pPr>
              <w:outlineLvl w:val="0"/>
            </w:pPr>
            <w:r w:rsidRPr="007E11BB">
              <w:t xml:space="preserve">Решать, обсуждать, </w:t>
            </w:r>
          </w:p>
          <w:p w:rsidR="00A024E0" w:rsidRPr="007E11BB" w:rsidRDefault="00A024E0" w:rsidP="00A024E0">
            <w:pPr>
              <w:outlineLvl w:val="0"/>
            </w:pPr>
            <w:r w:rsidRPr="007E11BB">
              <w:t>помогать</w:t>
            </w:r>
          </w:p>
          <w:p w:rsidR="00A024E0" w:rsidRPr="007E11BB" w:rsidRDefault="00A024E0" w:rsidP="00A024E0">
            <w:pPr>
              <w:outlineLvl w:val="0"/>
            </w:pPr>
            <w:r w:rsidRPr="007E11BB">
              <w:t>Мне нравиться так учиться</w:t>
            </w:r>
          </w:p>
          <w:p w:rsidR="00A024E0" w:rsidRPr="007E11BB" w:rsidRDefault="00A024E0" w:rsidP="00A024E0">
            <w:pPr>
              <w:outlineLvl w:val="0"/>
            </w:pPr>
            <w:r w:rsidRPr="007E11BB">
              <w:t>Мы вместе</w:t>
            </w:r>
          </w:p>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p w:rsidR="00A024E0" w:rsidRPr="007E11BB" w:rsidRDefault="00A024E0" w:rsidP="00A024E0">
            <w:r w:rsidRPr="007E11BB">
              <w:t>Рисуют в листах учета свои эмоции: ☺</w:t>
            </w:r>
          </w:p>
          <w:p w:rsidR="00A024E0" w:rsidRPr="007E11BB" w:rsidRDefault="00A024E0" w:rsidP="00A024E0"/>
          <w:p w:rsidR="00A024E0" w:rsidRPr="007E11BB" w:rsidRDefault="00A024E0" w:rsidP="00A024E0"/>
          <w:p w:rsidR="00A024E0" w:rsidRPr="007E11BB" w:rsidRDefault="00A024E0" w:rsidP="00A024E0">
            <w:r w:rsidRPr="007E11BB">
              <w:lastRenderedPageBreak/>
              <w:t>Сдают листы учета знаний учителю.</w:t>
            </w:r>
          </w:p>
        </w:tc>
      </w:tr>
    </w:tbl>
    <w:p w:rsidR="00B264B0" w:rsidRDefault="00B264B0" w:rsidP="001E0F08">
      <w:pPr>
        <w:tabs>
          <w:tab w:val="left" w:pos="6240"/>
        </w:tabs>
        <w:jc w:val="center"/>
        <w:outlineLvl w:val="0"/>
      </w:pPr>
      <w:bookmarkStart w:id="0" w:name="_GoBack"/>
      <w:bookmarkEnd w:id="0"/>
    </w:p>
    <w:sectPr w:rsidR="00B264B0" w:rsidSect="007A216C">
      <w:footerReference w:type="default" r:id="rId25"/>
      <w:footerReference w:type="first" r:id="rId26"/>
      <w:pgSz w:w="11906" w:h="16838"/>
      <w:pgMar w:top="851" w:right="567" w:bottom="1134" w:left="1134" w:header="709" w:footer="834" w:gutter="0"/>
      <w:pgBorders w:display="firstPage"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DB3" w:rsidRDefault="004B4DB3" w:rsidP="00A35661">
      <w:r>
        <w:separator/>
      </w:r>
    </w:p>
  </w:endnote>
  <w:endnote w:type="continuationSeparator" w:id="0">
    <w:p w:rsidR="004B4DB3" w:rsidRDefault="004B4DB3" w:rsidP="00A3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j-e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58856"/>
      <w:docPartObj>
        <w:docPartGallery w:val="Page Numbers (Bottom of Page)"/>
        <w:docPartUnique/>
      </w:docPartObj>
    </w:sdtPr>
    <w:sdtEndPr/>
    <w:sdtContent>
      <w:p w:rsidR="00477B76" w:rsidRDefault="00477B76" w:rsidP="00477B76">
        <w:pPr>
          <w:pStyle w:val="a7"/>
          <w:ind w:right="282"/>
          <w:jc w:val="right"/>
        </w:pPr>
        <w:r>
          <w:fldChar w:fldCharType="begin"/>
        </w:r>
        <w:r>
          <w:instrText>PAGE   \* MERGEFORMAT</w:instrText>
        </w:r>
        <w:r>
          <w:fldChar w:fldCharType="separate"/>
        </w:r>
        <w:r w:rsidR="007A216C">
          <w:rPr>
            <w:noProof/>
          </w:rPr>
          <w:t>14</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B76" w:rsidRDefault="00477B76" w:rsidP="00477B76">
    <w:pPr>
      <w:pStyle w:val="a7"/>
      <w:jc w:val="center"/>
    </w:pPr>
    <w:r>
      <w:t>2013 год</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DB3" w:rsidRDefault="004B4DB3" w:rsidP="00A35661">
      <w:r>
        <w:separator/>
      </w:r>
    </w:p>
  </w:footnote>
  <w:footnote w:type="continuationSeparator" w:id="0">
    <w:p w:rsidR="004B4DB3" w:rsidRDefault="004B4DB3" w:rsidP="00A356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44D8"/>
    <w:multiLevelType w:val="hybridMultilevel"/>
    <w:tmpl w:val="F460C19A"/>
    <w:lvl w:ilvl="0" w:tplc="E34203D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B36F8F"/>
    <w:multiLevelType w:val="hybridMultilevel"/>
    <w:tmpl w:val="05A00DD8"/>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E33FE2"/>
    <w:multiLevelType w:val="hybridMultilevel"/>
    <w:tmpl w:val="053E6192"/>
    <w:lvl w:ilvl="0" w:tplc="DA56B53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223F20"/>
    <w:multiLevelType w:val="hybridMultilevel"/>
    <w:tmpl w:val="DAC0918E"/>
    <w:lvl w:ilvl="0" w:tplc="774E639C">
      <w:start w:val="1"/>
      <w:numFmt w:val="bullet"/>
      <w:lvlText w:val="•"/>
      <w:lvlJc w:val="left"/>
      <w:pPr>
        <w:tabs>
          <w:tab w:val="num" w:pos="720"/>
        </w:tabs>
        <w:ind w:left="720" w:hanging="360"/>
      </w:pPr>
      <w:rPr>
        <w:rFonts w:ascii="Arial" w:hAnsi="Arial" w:hint="default"/>
      </w:rPr>
    </w:lvl>
    <w:lvl w:ilvl="1" w:tplc="F0966D56" w:tentative="1">
      <w:start w:val="1"/>
      <w:numFmt w:val="bullet"/>
      <w:lvlText w:val="•"/>
      <w:lvlJc w:val="left"/>
      <w:pPr>
        <w:tabs>
          <w:tab w:val="num" w:pos="1440"/>
        </w:tabs>
        <w:ind w:left="1440" w:hanging="360"/>
      </w:pPr>
      <w:rPr>
        <w:rFonts w:ascii="Arial" w:hAnsi="Arial" w:hint="default"/>
      </w:rPr>
    </w:lvl>
    <w:lvl w:ilvl="2" w:tplc="F052390E" w:tentative="1">
      <w:start w:val="1"/>
      <w:numFmt w:val="bullet"/>
      <w:lvlText w:val="•"/>
      <w:lvlJc w:val="left"/>
      <w:pPr>
        <w:tabs>
          <w:tab w:val="num" w:pos="2160"/>
        </w:tabs>
        <w:ind w:left="2160" w:hanging="360"/>
      </w:pPr>
      <w:rPr>
        <w:rFonts w:ascii="Arial" w:hAnsi="Arial" w:hint="default"/>
      </w:rPr>
    </w:lvl>
    <w:lvl w:ilvl="3" w:tplc="3A60088A" w:tentative="1">
      <w:start w:val="1"/>
      <w:numFmt w:val="bullet"/>
      <w:lvlText w:val="•"/>
      <w:lvlJc w:val="left"/>
      <w:pPr>
        <w:tabs>
          <w:tab w:val="num" w:pos="2880"/>
        </w:tabs>
        <w:ind w:left="2880" w:hanging="360"/>
      </w:pPr>
      <w:rPr>
        <w:rFonts w:ascii="Arial" w:hAnsi="Arial" w:hint="default"/>
      </w:rPr>
    </w:lvl>
    <w:lvl w:ilvl="4" w:tplc="194CFA38" w:tentative="1">
      <w:start w:val="1"/>
      <w:numFmt w:val="bullet"/>
      <w:lvlText w:val="•"/>
      <w:lvlJc w:val="left"/>
      <w:pPr>
        <w:tabs>
          <w:tab w:val="num" w:pos="3600"/>
        </w:tabs>
        <w:ind w:left="3600" w:hanging="360"/>
      </w:pPr>
      <w:rPr>
        <w:rFonts w:ascii="Arial" w:hAnsi="Arial" w:hint="default"/>
      </w:rPr>
    </w:lvl>
    <w:lvl w:ilvl="5" w:tplc="DB66942E" w:tentative="1">
      <w:start w:val="1"/>
      <w:numFmt w:val="bullet"/>
      <w:lvlText w:val="•"/>
      <w:lvlJc w:val="left"/>
      <w:pPr>
        <w:tabs>
          <w:tab w:val="num" w:pos="4320"/>
        </w:tabs>
        <w:ind w:left="4320" w:hanging="360"/>
      </w:pPr>
      <w:rPr>
        <w:rFonts w:ascii="Arial" w:hAnsi="Arial" w:hint="default"/>
      </w:rPr>
    </w:lvl>
    <w:lvl w:ilvl="6" w:tplc="52DC2272" w:tentative="1">
      <w:start w:val="1"/>
      <w:numFmt w:val="bullet"/>
      <w:lvlText w:val="•"/>
      <w:lvlJc w:val="left"/>
      <w:pPr>
        <w:tabs>
          <w:tab w:val="num" w:pos="5040"/>
        </w:tabs>
        <w:ind w:left="5040" w:hanging="360"/>
      </w:pPr>
      <w:rPr>
        <w:rFonts w:ascii="Arial" w:hAnsi="Arial" w:hint="default"/>
      </w:rPr>
    </w:lvl>
    <w:lvl w:ilvl="7" w:tplc="B6B4A948" w:tentative="1">
      <w:start w:val="1"/>
      <w:numFmt w:val="bullet"/>
      <w:lvlText w:val="•"/>
      <w:lvlJc w:val="left"/>
      <w:pPr>
        <w:tabs>
          <w:tab w:val="num" w:pos="5760"/>
        </w:tabs>
        <w:ind w:left="5760" w:hanging="360"/>
      </w:pPr>
      <w:rPr>
        <w:rFonts w:ascii="Arial" w:hAnsi="Arial" w:hint="default"/>
      </w:rPr>
    </w:lvl>
    <w:lvl w:ilvl="8" w:tplc="E0A2292A" w:tentative="1">
      <w:start w:val="1"/>
      <w:numFmt w:val="bullet"/>
      <w:lvlText w:val="•"/>
      <w:lvlJc w:val="left"/>
      <w:pPr>
        <w:tabs>
          <w:tab w:val="num" w:pos="6480"/>
        </w:tabs>
        <w:ind w:left="6480" w:hanging="360"/>
      </w:pPr>
      <w:rPr>
        <w:rFonts w:ascii="Arial" w:hAnsi="Arial" w:hint="default"/>
      </w:rPr>
    </w:lvl>
  </w:abstractNum>
  <w:abstractNum w:abstractNumId="4">
    <w:nsid w:val="1FE130AF"/>
    <w:multiLevelType w:val="hybridMultilevel"/>
    <w:tmpl w:val="D6A87C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5A43676"/>
    <w:multiLevelType w:val="hybridMultilevel"/>
    <w:tmpl w:val="F646831A"/>
    <w:lvl w:ilvl="0" w:tplc="DB5ACDB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0236E0"/>
    <w:multiLevelType w:val="hybridMultilevel"/>
    <w:tmpl w:val="D6A87C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85C045F"/>
    <w:multiLevelType w:val="hybridMultilevel"/>
    <w:tmpl w:val="A1941982"/>
    <w:lvl w:ilvl="0" w:tplc="DA56B53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9514660"/>
    <w:multiLevelType w:val="hybridMultilevel"/>
    <w:tmpl w:val="2CCE438A"/>
    <w:lvl w:ilvl="0" w:tplc="DA56B53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1093CBC"/>
    <w:multiLevelType w:val="hybridMultilevel"/>
    <w:tmpl w:val="6EE6D5A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2450A79"/>
    <w:multiLevelType w:val="hybridMultilevel"/>
    <w:tmpl w:val="2F2E72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32A71F3"/>
    <w:multiLevelType w:val="hybridMultilevel"/>
    <w:tmpl w:val="9AB6D36A"/>
    <w:lvl w:ilvl="0" w:tplc="DA56B53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9470E1"/>
    <w:multiLevelType w:val="hybridMultilevel"/>
    <w:tmpl w:val="5F780FF0"/>
    <w:lvl w:ilvl="0" w:tplc="DA56B536">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7B368EB"/>
    <w:multiLevelType w:val="hybridMultilevel"/>
    <w:tmpl w:val="2B70B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386D18"/>
    <w:multiLevelType w:val="hybridMultilevel"/>
    <w:tmpl w:val="074EB73E"/>
    <w:lvl w:ilvl="0" w:tplc="E34203D8">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4902A30"/>
    <w:multiLevelType w:val="hybridMultilevel"/>
    <w:tmpl w:val="55FC171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E5331C9"/>
    <w:multiLevelType w:val="hybridMultilevel"/>
    <w:tmpl w:val="2C980A88"/>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
    <w:nsid w:val="75C55960"/>
    <w:multiLevelType w:val="hybridMultilevel"/>
    <w:tmpl w:val="213C4C24"/>
    <w:lvl w:ilvl="0" w:tplc="78D8636C">
      <w:start w:val="1"/>
      <w:numFmt w:val="bullet"/>
      <w:lvlText w:val="•"/>
      <w:lvlJc w:val="left"/>
      <w:pPr>
        <w:tabs>
          <w:tab w:val="num" w:pos="720"/>
        </w:tabs>
        <w:ind w:left="720" w:hanging="360"/>
      </w:pPr>
      <w:rPr>
        <w:rFonts w:ascii="Arial" w:hAnsi="Arial" w:hint="default"/>
      </w:rPr>
    </w:lvl>
    <w:lvl w:ilvl="1" w:tplc="8D4C2CB8" w:tentative="1">
      <w:start w:val="1"/>
      <w:numFmt w:val="bullet"/>
      <w:lvlText w:val="•"/>
      <w:lvlJc w:val="left"/>
      <w:pPr>
        <w:tabs>
          <w:tab w:val="num" w:pos="1440"/>
        </w:tabs>
        <w:ind w:left="1440" w:hanging="360"/>
      </w:pPr>
      <w:rPr>
        <w:rFonts w:ascii="Arial" w:hAnsi="Arial" w:hint="default"/>
      </w:rPr>
    </w:lvl>
    <w:lvl w:ilvl="2" w:tplc="006EE858" w:tentative="1">
      <w:start w:val="1"/>
      <w:numFmt w:val="bullet"/>
      <w:lvlText w:val="•"/>
      <w:lvlJc w:val="left"/>
      <w:pPr>
        <w:tabs>
          <w:tab w:val="num" w:pos="2160"/>
        </w:tabs>
        <w:ind w:left="2160" w:hanging="360"/>
      </w:pPr>
      <w:rPr>
        <w:rFonts w:ascii="Arial" w:hAnsi="Arial" w:hint="default"/>
      </w:rPr>
    </w:lvl>
    <w:lvl w:ilvl="3" w:tplc="1A80F028" w:tentative="1">
      <w:start w:val="1"/>
      <w:numFmt w:val="bullet"/>
      <w:lvlText w:val="•"/>
      <w:lvlJc w:val="left"/>
      <w:pPr>
        <w:tabs>
          <w:tab w:val="num" w:pos="2880"/>
        </w:tabs>
        <w:ind w:left="2880" w:hanging="360"/>
      </w:pPr>
      <w:rPr>
        <w:rFonts w:ascii="Arial" w:hAnsi="Arial" w:hint="default"/>
      </w:rPr>
    </w:lvl>
    <w:lvl w:ilvl="4" w:tplc="D81E8F84" w:tentative="1">
      <w:start w:val="1"/>
      <w:numFmt w:val="bullet"/>
      <w:lvlText w:val="•"/>
      <w:lvlJc w:val="left"/>
      <w:pPr>
        <w:tabs>
          <w:tab w:val="num" w:pos="3600"/>
        </w:tabs>
        <w:ind w:left="3600" w:hanging="360"/>
      </w:pPr>
      <w:rPr>
        <w:rFonts w:ascii="Arial" w:hAnsi="Arial" w:hint="default"/>
      </w:rPr>
    </w:lvl>
    <w:lvl w:ilvl="5" w:tplc="59580530" w:tentative="1">
      <w:start w:val="1"/>
      <w:numFmt w:val="bullet"/>
      <w:lvlText w:val="•"/>
      <w:lvlJc w:val="left"/>
      <w:pPr>
        <w:tabs>
          <w:tab w:val="num" w:pos="4320"/>
        </w:tabs>
        <w:ind w:left="4320" w:hanging="360"/>
      </w:pPr>
      <w:rPr>
        <w:rFonts w:ascii="Arial" w:hAnsi="Arial" w:hint="default"/>
      </w:rPr>
    </w:lvl>
    <w:lvl w:ilvl="6" w:tplc="692E6FD6" w:tentative="1">
      <w:start w:val="1"/>
      <w:numFmt w:val="bullet"/>
      <w:lvlText w:val="•"/>
      <w:lvlJc w:val="left"/>
      <w:pPr>
        <w:tabs>
          <w:tab w:val="num" w:pos="5040"/>
        </w:tabs>
        <w:ind w:left="5040" w:hanging="360"/>
      </w:pPr>
      <w:rPr>
        <w:rFonts w:ascii="Arial" w:hAnsi="Arial" w:hint="default"/>
      </w:rPr>
    </w:lvl>
    <w:lvl w:ilvl="7" w:tplc="F9A25202" w:tentative="1">
      <w:start w:val="1"/>
      <w:numFmt w:val="bullet"/>
      <w:lvlText w:val="•"/>
      <w:lvlJc w:val="left"/>
      <w:pPr>
        <w:tabs>
          <w:tab w:val="num" w:pos="5760"/>
        </w:tabs>
        <w:ind w:left="5760" w:hanging="360"/>
      </w:pPr>
      <w:rPr>
        <w:rFonts w:ascii="Arial" w:hAnsi="Arial" w:hint="default"/>
      </w:rPr>
    </w:lvl>
    <w:lvl w:ilvl="8" w:tplc="9F5C071E"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
  </w:num>
  <w:num w:numId="9">
    <w:abstractNumId w:val="13"/>
  </w:num>
  <w:num w:numId="10">
    <w:abstractNumId w:val="4"/>
  </w:num>
  <w:num w:numId="11">
    <w:abstractNumId w:val="16"/>
  </w:num>
  <w:num w:numId="12">
    <w:abstractNumId w:val="9"/>
  </w:num>
  <w:num w:numId="13">
    <w:abstractNumId w:val="12"/>
  </w:num>
  <w:num w:numId="14">
    <w:abstractNumId w:val="8"/>
  </w:num>
  <w:num w:numId="15">
    <w:abstractNumId w:val="0"/>
  </w:num>
  <w:num w:numId="16">
    <w:abstractNumId w:val="7"/>
  </w:num>
  <w:num w:numId="17">
    <w:abstractNumId w:val="14"/>
  </w:num>
  <w:num w:numId="18">
    <w:abstractNumId w:val="5"/>
  </w:num>
  <w:num w:numId="19">
    <w:abstractNumId w:val="11"/>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276CA"/>
    <w:rsid w:val="00083BE5"/>
    <w:rsid w:val="00085810"/>
    <w:rsid w:val="00102890"/>
    <w:rsid w:val="001030D9"/>
    <w:rsid w:val="00142EB4"/>
    <w:rsid w:val="0017451E"/>
    <w:rsid w:val="00181876"/>
    <w:rsid w:val="001E0F08"/>
    <w:rsid w:val="0024314F"/>
    <w:rsid w:val="00244FCF"/>
    <w:rsid w:val="002457A8"/>
    <w:rsid w:val="00251A22"/>
    <w:rsid w:val="002A6356"/>
    <w:rsid w:val="002D223F"/>
    <w:rsid w:val="002F0A5A"/>
    <w:rsid w:val="00315604"/>
    <w:rsid w:val="00367F50"/>
    <w:rsid w:val="003D517F"/>
    <w:rsid w:val="00477B76"/>
    <w:rsid w:val="004921FD"/>
    <w:rsid w:val="004B4DB3"/>
    <w:rsid w:val="00506560"/>
    <w:rsid w:val="0057427C"/>
    <w:rsid w:val="00577F2C"/>
    <w:rsid w:val="00594211"/>
    <w:rsid w:val="005A599B"/>
    <w:rsid w:val="005E2D41"/>
    <w:rsid w:val="006716DC"/>
    <w:rsid w:val="00680726"/>
    <w:rsid w:val="006A2DE7"/>
    <w:rsid w:val="006B73D8"/>
    <w:rsid w:val="007A216C"/>
    <w:rsid w:val="007C03F1"/>
    <w:rsid w:val="007E11BB"/>
    <w:rsid w:val="007E36C4"/>
    <w:rsid w:val="007E750A"/>
    <w:rsid w:val="008452AF"/>
    <w:rsid w:val="00882D46"/>
    <w:rsid w:val="0090293C"/>
    <w:rsid w:val="009F1BF6"/>
    <w:rsid w:val="00A024E0"/>
    <w:rsid w:val="00A0708B"/>
    <w:rsid w:val="00A276CA"/>
    <w:rsid w:val="00A35661"/>
    <w:rsid w:val="00A82EEC"/>
    <w:rsid w:val="00B264B0"/>
    <w:rsid w:val="00B856B3"/>
    <w:rsid w:val="00BB20A9"/>
    <w:rsid w:val="00BE624A"/>
    <w:rsid w:val="00C17516"/>
    <w:rsid w:val="00C41DBD"/>
    <w:rsid w:val="00C530E1"/>
    <w:rsid w:val="00C539C4"/>
    <w:rsid w:val="00C61457"/>
    <w:rsid w:val="00C762B4"/>
    <w:rsid w:val="00CE0AA2"/>
    <w:rsid w:val="00CF6363"/>
    <w:rsid w:val="00D77C48"/>
    <w:rsid w:val="00DB5350"/>
    <w:rsid w:val="00E146E4"/>
    <w:rsid w:val="00EA7D3E"/>
    <w:rsid w:val="00F11087"/>
    <w:rsid w:val="00F30667"/>
    <w:rsid w:val="00F7474A"/>
    <w:rsid w:val="00FC5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3D8"/>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semiHidden/>
    <w:unhideWhenUsed/>
    <w:qFormat/>
    <w:rsid w:val="00A276CA"/>
    <w:pPr>
      <w:spacing w:before="100" w:beforeAutospacing="1" w:after="100" w:afterAutospacing="1"/>
      <w:jc w:val="center"/>
      <w:outlineLvl w:val="1"/>
    </w:pPr>
    <w:rPr>
      <w:rFonts w:ascii="Arial" w:hAnsi="Arial" w:cs="Arial"/>
      <w:b/>
      <w:bCs/>
      <w:color w:val="000000"/>
    </w:rPr>
  </w:style>
  <w:style w:type="paragraph" w:styleId="3">
    <w:name w:val="heading 3"/>
    <w:basedOn w:val="a"/>
    <w:link w:val="30"/>
    <w:semiHidden/>
    <w:unhideWhenUsed/>
    <w:qFormat/>
    <w:rsid w:val="00A276CA"/>
    <w:pPr>
      <w:spacing w:before="100" w:beforeAutospacing="1" w:after="100" w:afterAutospacing="1"/>
      <w:jc w:val="center"/>
      <w:outlineLvl w:val="2"/>
    </w:pPr>
    <w:rPr>
      <w:rFonts w:ascii="Arial" w:hAnsi="Arial" w:cs="Arial"/>
      <w:b/>
      <w:bCs/>
      <w:i/>
      <w:iCs/>
      <w:color w:val="000000"/>
      <w:spacing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A276CA"/>
    <w:rPr>
      <w:rFonts w:ascii="Arial" w:eastAsia="Times New Roman" w:hAnsi="Arial" w:cs="Arial"/>
      <w:b/>
      <w:bCs/>
      <w:color w:val="000000"/>
      <w:sz w:val="24"/>
      <w:szCs w:val="24"/>
      <w:lang w:eastAsia="ru-RU"/>
    </w:rPr>
  </w:style>
  <w:style w:type="character" w:customStyle="1" w:styleId="30">
    <w:name w:val="Заголовок 3 Знак"/>
    <w:basedOn w:val="a0"/>
    <w:link w:val="3"/>
    <w:semiHidden/>
    <w:rsid w:val="00A276CA"/>
    <w:rPr>
      <w:rFonts w:ascii="Arial" w:eastAsia="Times New Roman" w:hAnsi="Arial" w:cs="Arial"/>
      <w:b/>
      <w:bCs/>
      <w:i/>
      <w:iCs/>
      <w:color w:val="000000"/>
      <w:spacing w:val="15"/>
      <w:sz w:val="24"/>
      <w:szCs w:val="24"/>
      <w:lang w:eastAsia="ru-RU"/>
    </w:rPr>
  </w:style>
  <w:style w:type="character" w:styleId="a3">
    <w:name w:val="Hyperlink"/>
    <w:basedOn w:val="a0"/>
    <w:semiHidden/>
    <w:unhideWhenUsed/>
    <w:rsid w:val="00A276CA"/>
    <w:rPr>
      <w:color w:val="0000FF"/>
      <w:u w:val="single"/>
    </w:rPr>
  </w:style>
  <w:style w:type="character" w:customStyle="1" w:styleId="a4">
    <w:name w:val="Верхний колонтитул Знак"/>
    <w:basedOn w:val="a0"/>
    <w:link w:val="a5"/>
    <w:rsid w:val="00A276CA"/>
    <w:rPr>
      <w:rFonts w:ascii="Times New Roman" w:eastAsia="Times New Roman" w:hAnsi="Times New Roman" w:cs="Times New Roman"/>
      <w:sz w:val="24"/>
      <w:szCs w:val="24"/>
      <w:lang w:eastAsia="ru-RU"/>
    </w:rPr>
  </w:style>
  <w:style w:type="paragraph" w:styleId="a5">
    <w:name w:val="header"/>
    <w:basedOn w:val="a"/>
    <w:link w:val="a4"/>
    <w:unhideWhenUsed/>
    <w:rsid w:val="00A276CA"/>
    <w:pPr>
      <w:tabs>
        <w:tab w:val="center" w:pos="4677"/>
        <w:tab w:val="right" w:pos="9355"/>
      </w:tabs>
    </w:pPr>
  </w:style>
  <w:style w:type="character" w:customStyle="1" w:styleId="a6">
    <w:name w:val="Нижний колонтитул Знак"/>
    <w:basedOn w:val="a0"/>
    <w:link w:val="a7"/>
    <w:uiPriority w:val="99"/>
    <w:rsid w:val="00A276CA"/>
    <w:rPr>
      <w:rFonts w:ascii="Times New Roman" w:eastAsia="Times New Roman" w:hAnsi="Times New Roman" w:cs="Times New Roman"/>
      <w:sz w:val="24"/>
      <w:szCs w:val="24"/>
      <w:lang w:eastAsia="ru-RU"/>
    </w:rPr>
  </w:style>
  <w:style w:type="paragraph" w:styleId="a7">
    <w:name w:val="footer"/>
    <w:basedOn w:val="a"/>
    <w:link w:val="a6"/>
    <w:uiPriority w:val="99"/>
    <w:unhideWhenUsed/>
    <w:rsid w:val="00A276CA"/>
    <w:pPr>
      <w:tabs>
        <w:tab w:val="center" w:pos="4677"/>
        <w:tab w:val="right" w:pos="9355"/>
      </w:tabs>
    </w:pPr>
  </w:style>
  <w:style w:type="character" w:customStyle="1" w:styleId="a8">
    <w:name w:val="Схема документа Знак"/>
    <w:basedOn w:val="a0"/>
    <w:link w:val="a9"/>
    <w:semiHidden/>
    <w:rsid w:val="00A276CA"/>
    <w:rPr>
      <w:rFonts w:ascii="Tahoma" w:eastAsia="Times New Roman" w:hAnsi="Tahoma" w:cs="Tahoma"/>
      <w:sz w:val="20"/>
      <w:szCs w:val="20"/>
      <w:shd w:val="clear" w:color="auto" w:fill="000080"/>
      <w:lang w:eastAsia="ru-RU"/>
    </w:rPr>
  </w:style>
  <w:style w:type="paragraph" w:styleId="a9">
    <w:name w:val="Document Map"/>
    <w:basedOn w:val="a"/>
    <w:link w:val="a8"/>
    <w:semiHidden/>
    <w:unhideWhenUsed/>
    <w:rsid w:val="00A276CA"/>
    <w:pPr>
      <w:shd w:val="clear" w:color="auto" w:fill="000080"/>
    </w:pPr>
    <w:rPr>
      <w:rFonts w:ascii="Tahoma" w:hAnsi="Tahoma" w:cs="Tahoma"/>
      <w:sz w:val="20"/>
      <w:szCs w:val="20"/>
    </w:rPr>
  </w:style>
  <w:style w:type="paragraph" w:styleId="aa">
    <w:name w:val="List Paragraph"/>
    <w:basedOn w:val="a"/>
    <w:uiPriority w:val="34"/>
    <w:qFormat/>
    <w:rsid w:val="00A276CA"/>
    <w:pPr>
      <w:spacing w:after="200" w:line="276" w:lineRule="auto"/>
      <w:ind w:left="720"/>
      <w:contextualSpacing/>
    </w:pPr>
    <w:rPr>
      <w:rFonts w:ascii="Calibri" w:eastAsia="Calibri" w:hAnsi="Calibri"/>
      <w:sz w:val="22"/>
      <w:szCs w:val="22"/>
      <w:lang w:eastAsia="en-US"/>
    </w:rPr>
  </w:style>
  <w:style w:type="character" w:styleId="ab">
    <w:name w:val="Placeholder Text"/>
    <w:basedOn w:val="a0"/>
    <w:uiPriority w:val="99"/>
    <w:semiHidden/>
    <w:rsid w:val="008452AF"/>
    <w:rPr>
      <w:color w:val="808080"/>
    </w:rPr>
  </w:style>
  <w:style w:type="paragraph" w:styleId="ac">
    <w:name w:val="Balloon Text"/>
    <w:basedOn w:val="a"/>
    <w:link w:val="ad"/>
    <w:uiPriority w:val="99"/>
    <w:semiHidden/>
    <w:unhideWhenUsed/>
    <w:rsid w:val="008452AF"/>
    <w:rPr>
      <w:rFonts w:ascii="Tahoma" w:hAnsi="Tahoma" w:cs="Tahoma"/>
      <w:sz w:val="16"/>
      <w:szCs w:val="16"/>
    </w:rPr>
  </w:style>
  <w:style w:type="character" w:customStyle="1" w:styleId="ad">
    <w:name w:val="Текст выноски Знак"/>
    <w:basedOn w:val="a0"/>
    <w:link w:val="ac"/>
    <w:uiPriority w:val="99"/>
    <w:semiHidden/>
    <w:rsid w:val="008452AF"/>
    <w:rPr>
      <w:rFonts w:ascii="Tahoma" w:eastAsia="Times New Roman" w:hAnsi="Tahoma" w:cs="Tahoma"/>
      <w:sz w:val="16"/>
      <w:szCs w:val="16"/>
      <w:lang w:eastAsia="ru-RU"/>
    </w:rPr>
  </w:style>
  <w:style w:type="table" w:styleId="ae">
    <w:name w:val="Table Grid"/>
    <w:basedOn w:val="a1"/>
    <w:rsid w:val="00477B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60294">
      <w:bodyDiv w:val="1"/>
      <w:marLeft w:val="0"/>
      <w:marRight w:val="0"/>
      <w:marTop w:val="0"/>
      <w:marBottom w:val="0"/>
      <w:divBdr>
        <w:top w:val="none" w:sz="0" w:space="0" w:color="auto"/>
        <w:left w:val="none" w:sz="0" w:space="0" w:color="auto"/>
        <w:bottom w:val="none" w:sz="0" w:space="0" w:color="auto"/>
        <w:right w:val="none" w:sz="0" w:space="0" w:color="auto"/>
      </w:divBdr>
    </w:div>
    <w:div w:id="1239559834">
      <w:bodyDiv w:val="1"/>
      <w:marLeft w:val="0"/>
      <w:marRight w:val="0"/>
      <w:marTop w:val="0"/>
      <w:marBottom w:val="0"/>
      <w:divBdr>
        <w:top w:val="none" w:sz="0" w:space="0" w:color="auto"/>
        <w:left w:val="none" w:sz="0" w:space="0" w:color="auto"/>
        <w:bottom w:val="none" w:sz="0" w:space="0" w:color="auto"/>
        <w:right w:val="none" w:sz="0" w:space="0" w:color="auto"/>
      </w:divBdr>
      <w:divsChild>
        <w:div w:id="797649616">
          <w:marLeft w:val="547"/>
          <w:marRight w:val="0"/>
          <w:marTop w:val="144"/>
          <w:marBottom w:val="0"/>
          <w:divBdr>
            <w:top w:val="none" w:sz="0" w:space="0" w:color="auto"/>
            <w:left w:val="none" w:sz="0" w:space="0" w:color="auto"/>
            <w:bottom w:val="none" w:sz="0" w:space="0" w:color="auto"/>
            <w:right w:val="none" w:sz="0" w:space="0" w:color="auto"/>
          </w:divBdr>
        </w:div>
        <w:div w:id="2012567293">
          <w:marLeft w:val="547"/>
          <w:marRight w:val="0"/>
          <w:marTop w:val="144"/>
          <w:marBottom w:val="0"/>
          <w:divBdr>
            <w:top w:val="none" w:sz="0" w:space="0" w:color="auto"/>
            <w:left w:val="none" w:sz="0" w:space="0" w:color="auto"/>
            <w:bottom w:val="none" w:sz="0" w:space="0" w:color="auto"/>
            <w:right w:val="none" w:sz="0" w:space="0" w:color="auto"/>
          </w:divBdr>
        </w:div>
      </w:divsChild>
    </w:div>
    <w:div w:id="1708917520">
      <w:bodyDiv w:val="1"/>
      <w:marLeft w:val="0"/>
      <w:marRight w:val="0"/>
      <w:marTop w:val="0"/>
      <w:marBottom w:val="0"/>
      <w:divBdr>
        <w:top w:val="none" w:sz="0" w:space="0" w:color="auto"/>
        <w:left w:val="none" w:sz="0" w:space="0" w:color="auto"/>
        <w:bottom w:val="none" w:sz="0" w:space="0" w:color="auto"/>
        <w:right w:val="none" w:sz="0" w:space="0" w:color="auto"/>
      </w:divBdr>
      <w:divsChild>
        <w:div w:id="1489519565">
          <w:marLeft w:val="547"/>
          <w:marRight w:val="0"/>
          <w:marTop w:val="211"/>
          <w:marBottom w:val="0"/>
          <w:divBdr>
            <w:top w:val="none" w:sz="0" w:space="0" w:color="auto"/>
            <w:left w:val="none" w:sz="0" w:space="0" w:color="auto"/>
            <w:bottom w:val="none" w:sz="0" w:space="0" w:color="auto"/>
            <w:right w:val="none" w:sz="0" w:space="0" w:color="auto"/>
          </w:divBdr>
        </w:div>
        <w:div w:id="815225054">
          <w:marLeft w:val="547"/>
          <w:marRight w:val="0"/>
          <w:marTop w:val="211"/>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9.bin"/><Relationship Id="rId28" Type="http://schemas.openxmlformats.org/officeDocument/2006/relationships/theme" Target="theme/theme1.xml"/><Relationship Id="rId10" Type="http://schemas.openxmlformats.org/officeDocument/2006/relationships/hyperlink" Target="file:///C:\Documents%20and%20Settings\Admin\Local%20Settings\Temp\Program%20files\3.ppt" TargetMode="Externa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yperlink" Target="file:///C:\Documents%20and%20Settings\Admin\Local%20Settings\Temp\Program%20files\1.ppt" TargetMode="External"/><Relationship Id="rId14" Type="http://schemas.openxmlformats.org/officeDocument/2006/relationships/oleObject" Target="embeddings/oleObject2.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8E89552-0913-421B-9140-4358B886D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2634</Words>
  <Characters>15016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Галина</cp:lastModifiedBy>
  <cp:revision>2</cp:revision>
  <cp:lastPrinted>2013-02-19T11:09:00Z</cp:lastPrinted>
  <dcterms:created xsi:type="dcterms:W3CDTF">2024-07-11T15:07:00Z</dcterms:created>
  <dcterms:modified xsi:type="dcterms:W3CDTF">2024-07-11T15:07:00Z</dcterms:modified>
</cp:coreProperties>
</file>