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6E5F" w14:textId="77777777" w:rsidR="0080095D" w:rsidRPr="0080095D" w:rsidRDefault="0080095D" w:rsidP="0080095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0095D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14:paraId="11EC18DE" w14:textId="77777777" w:rsidR="0080095D" w:rsidRPr="0080095D" w:rsidRDefault="0080095D" w:rsidP="0080095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5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ООШ №29</w:t>
      </w:r>
    </w:p>
    <w:p w14:paraId="2982B4C5" w14:textId="77777777" w:rsidR="0080095D" w:rsidRPr="0080095D" w:rsidRDefault="0080095D" w:rsidP="0080095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</w:t>
      </w:r>
      <w:proofErr w:type="spellStart"/>
      <w:r w:rsidRPr="0080095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Чекунова</w:t>
      </w:r>
      <w:proofErr w:type="spellEnd"/>
      <w:r w:rsidRPr="0080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Александровича</w:t>
      </w:r>
    </w:p>
    <w:p w14:paraId="165DC548" w14:textId="77777777" w:rsidR="0080095D" w:rsidRPr="0080095D" w:rsidRDefault="0080095D" w:rsidP="0080095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Щербак С.В.</w:t>
      </w:r>
    </w:p>
    <w:p w14:paraId="26661B39" w14:textId="435C84AF" w:rsidR="0080095D" w:rsidRPr="0080095D" w:rsidRDefault="0080095D" w:rsidP="0080095D">
      <w:pPr>
        <w:spacing w:after="0" w:line="276" w:lineRule="auto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009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</w:p>
    <w:p w14:paraId="362F18CC" w14:textId="77777777" w:rsidR="0080095D" w:rsidRPr="0080095D" w:rsidRDefault="0080095D" w:rsidP="0080095D">
      <w:pPr>
        <w:spacing w:after="0" w:line="276" w:lineRule="auto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721B3" w14:textId="77777777" w:rsidR="0080095D" w:rsidRPr="0080095D" w:rsidRDefault="0080095D" w:rsidP="0080095D">
      <w:pPr>
        <w:spacing w:after="0" w:line="276" w:lineRule="auto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4B6D5" w14:textId="77777777" w:rsidR="0080095D" w:rsidRPr="0080095D" w:rsidRDefault="0080095D" w:rsidP="0080095D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0095D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Муниципальное бюджетное общеобразовательное учреждение </w:t>
      </w:r>
    </w:p>
    <w:p w14:paraId="3856C4F3" w14:textId="77777777" w:rsidR="0080095D" w:rsidRPr="0080095D" w:rsidRDefault="0080095D" w:rsidP="0080095D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0095D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общеобразовательная школа №29</w:t>
      </w:r>
    </w:p>
    <w:p w14:paraId="73CE6143" w14:textId="77777777" w:rsidR="0080095D" w:rsidRPr="0080095D" w:rsidRDefault="0080095D" w:rsidP="0080095D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0095D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имени </w:t>
      </w:r>
      <w:proofErr w:type="spellStart"/>
      <w:r w:rsidRPr="0080095D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Чекунова</w:t>
      </w:r>
      <w:proofErr w:type="spellEnd"/>
      <w:r w:rsidRPr="0080095D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Сергея Александровича</w:t>
      </w:r>
    </w:p>
    <w:p w14:paraId="2496D692" w14:textId="77777777" w:rsidR="0080095D" w:rsidRDefault="0080095D" w:rsidP="0080095D">
      <w:pPr>
        <w:pStyle w:val="c30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28"/>
          <w:szCs w:val="28"/>
        </w:rPr>
      </w:pPr>
      <w:r w:rsidRPr="008434FA">
        <w:rPr>
          <w:rStyle w:val="c24"/>
          <w:b/>
          <w:bCs/>
          <w:color w:val="000000"/>
          <w:sz w:val="28"/>
          <w:szCs w:val="28"/>
        </w:rPr>
        <w:t xml:space="preserve">Сценарий </w:t>
      </w:r>
      <w:r>
        <w:rPr>
          <w:rStyle w:val="c24"/>
          <w:b/>
          <w:bCs/>
          <w:color w:val="000000"/>
          <w:sz w:val="28"/>
          <w:szCs w:val="28"/>
        </w:rPr>
        <w:t xml:space="preserve">мероприятия </w:t>
      </w:r>
    </w:p>
    <w:p w14:paraId="775AA5FD" w14:textId="5E84B815" w:rsidR="0080095D" w:rsidRPr="008434FA" w:rsidRDefault="0080095D" w:rsidP="0080095D">
      <w:pPr>
        <w:pStyle w:val="c3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434FA">
        <w:rPr>
          <w:rStyle w:val="c24"/>
          <w:b/>
          <w:bCs/>
          <w:color w:val="000000"/>
          <w:sz w:val="28"/>
          <w:szCs w:val="28"/>
        </w:rPr>
        <w:t>ко дню пожилого человека в начальной школе.</w:t>
      </w:r>
    </w:p>
    <w:p w14:paraId="4582B927" w14:textId="77777777" w:rsidR="0080095D" w:rsidRDefault="0080095D" w:rsidP="0080095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BEA8F4" w14:textId="77777777" w:rsidR="0080095D" w:rsidRDefault="0080095D" w:rsidP="0080095D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9E438A" w14:textId="4305D4BA" w:rsidR="0080095D" w:rsidRPr="0080095D" w:rsidRDefault="0080095D" w:rsidP="0080095D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0095D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Разработала: </w:t>
      </w:r>
    </w:p>
    <w:p w14:paraId="3791CA84" w14:textId="77777777" w:rsidR="0080095D" w:rsidRPr="0080095D" w:rsidRDefault="0080095D" w:rsidP="0080095D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0095D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Бондаренко Ольга Николаевна </w:t>
      </w:r>
    </w:p>
    <w:p w14:paraId="6F130B6F" w14:textId="77777777" w:rsidR="0080095D" w:rsidRPr="0080095D" w:rsidRDefault="0080095D" w:rsidP="0080095D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80095D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Советник директора по воспитательной работе</w:t>
      </w:r>
    </w:p>
    <w:p w14:paraId="48AA873A" w14:textId="77777777" w:rsidR="0080095D" w:rsidRPr="0080095D" w:rsidRDefault="0080095D" w:rsidP="0080095D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0095D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МБОУ ООШ №29 </w:t>
      </w:r>
    </w:p>
    <w:p w14:paraId="5112971C" w14:textId="77777777" w:rsidR="0080095D" w:rsidRPr="0080095D" w:rsidRDefault="0080095D" w:rsidP="0080095D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0095D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</w:t>
      </w:r>
    </w:p>
    <w:p w14:paraId="513BDB3F" w14:textId="77777777" w:rsidR="0080095D" w:rsidRPr="0080095D" w:rsidRDefault="0080095D" w:rsidP="0080095D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80095D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2024 г.</w:t>
      </w:r>
    </w:p>
    <w:p w14:paraId="6B3B3D5E" w14:textId="77777777" w:rsidR="007D4BF1" w:rsidRPr="008434FA" w:rsidRDefault="007D4BF1" w:rsidP="007D4BF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AD6971" w14:textId="77777777" w:rsidR="00A2574A" w:rsidRPr="008434FA" w:rsidRDefault="00A2574A" w:rsidP="00A257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22"/>
          <w:b/>
          <w:bCs/>
          <w:color w:val="000000"/>
          <w:sz w:val="28"/>
          <w:szCs w:val="28"/>
        </w:rPr>
        <w:t> </w:t>
      </w:r>
    </w:p>
    <w:p w14:paraId="02B2F683" w14:textId="77777777" w:rsidR="00A2574A" w:rsidRPr="008434FA" w:rsidRDefault="00A2574A" w:rsidP="00A2574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34FA">
        <w:rPr>
          <w:rStyle w:val="c8"/>
          <w:b/>
          <w:bCs/>
          <w:color w:val="000000"/>
          <w:sz w:val="28"/>
          <w:szCs w:val="28"/>
        </w:rPr>
        <w:t>Цель:</w:t>
      </w:r>
    </w:p>
    <w:p w14:paraId="26A7A6A1" w14:textId="77777777" w:rsidR="00A2574A" w:rsidRPr="008434FA" w:rsidRDefault="00A2574A" w:rsidP="00A2574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Воспитание у молодого поколения чувства любви, заботы, уважения к старшему поколению.</w:t>
      </w:r>
    </w:p>
    <w:p w14:paraId="08B03A52" w14:textId="77777777" w:rsidR="00A2574A" w:rsidRPr="008434FA" w:rsidRDefault="00A2574A" w:rsidP="00A2574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34FA">
        <w:rPr>
          <w:rStyle w:val="c8"/>
          <w:b/>
          <w:bCs/>
          <w:color w:val="000000"/>
          <w:sz w:val="28"/>
          <w:szCs w:val="28"/>
        </w:rPr>
        <w:t>Задачи мероприятия:</w:t>
      </w:r>
    </w:p>
    <w:p w14:paraId="6BBA1F5F" w14:textId="77777777" w:rsidR="00A2574A" w:rsidRPr="008434FA" w:rsidRDefault="00A2574A" w:rsidP="00A2574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- раскрытие личности ребёнка, его творческие способности, художественного и эстетического вкуса, культуры речи и выразительного чтения;</w:t>
      </w:r>
    </w:p>
    <w:p w14:paraId="5E527992" w14:textId="77777777" w:rsidR="00A2574A" w:rsidRPr="008434FA" w:rsidRDefault="00A2574A" w:rsidP="00A2574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- воспитание дружбы и единства;</w:t>
      </w:r>
      <w:r w:rsidRPr="008434FA">
        <w:rPr>
          <w:color w:val="000000"/>
          <w:sz w:val="28"/>
          <w:szCs w:val="28"/>
        </w:rPr>
        <w:br/>
      </w:r>
      <w:r w:rsidRPr="008434FA">
        <w:rPr>
          <w:rStyle w:val="c0"/>
          <w:color w:val="000000"/>
          <w:sz w:val="28"/>
          <w:szCs w:val="28"/>
        </w:rPr>
        <w:t>- развитие чувства благодарности, уважения к старшему поколению.</w:t>
      </w:r>
    </w:p>
    <w:p w14:paraId="1D0EABD6" w14:textId="77777777" w:rsidR="007D4BF1" w:rsidRPr="008434FA" w:rsidRDefault="007D4BF1" w:rsidP="008434FA">
      <w:pPr>
        <w:rPr>
          <w:rFonts w:ascii="Times New Roman" w:hAnsi="Times New Roman" w:cs="Times New Roman"/>
          <w:sz w:val="28"/>
          <w:szCs w:val="28"/>
        </w:rPr>
      </w:pPr>
    </w:p>
    <w:p w14:paraId="56E2E365" w14:textId="77777777" w:rsidR="00A2574A" w:rsidRPr="008434FA" w:rsidRDefault="00A2574A" w:rsidP="008434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4FA">
        <w:rPr>
          <w:rFonts w:ascii="Times New Roman" w:hAnsi="Times New Roman" w:cs="Times New Roman"/>
          <w:b/>
          <w:sz w:val="28"/>
          <w:szCs w:val="28"/>
        </w:rPr>
        <w:t>Общая информационная справка</w:t>
      </w:r>
    </w:p>
    <w:p w14:paraId="593A6B70" w14:textId="77777777" w:rsidR="007D4BF1" w:rsidRPr="008434FA" w:rsidRDefault="00A2574A" w:rsidP="008434F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34FA">
        <w:rPr>
          <w:rFonts w:ascii="Times New Roman" w:hAnsi="Times New Roman" w:cs="Times New Roman"/>
          <w:sz w:val="28"/>
          <w:szCs w:val="28"/>
        </w:rPr>
        <w:t xml:space="preserve">В России Международный день пожилых людей стали отмечать в 1992 году, после принятия Постановления Президиума Верховного Совета РФ № 2890/1-1 «О проблемах пожилых людей». В тексте документа говорится об осуществлении практических мероприятий, приуроченных к Международному дню пожилых людей, направленных на повышение жизненного уровня этого слоя населения, оказание ему всемерной моральной и материальной поддержки. По данным Росстата, на 1 января 2023 г. доля населения в возрасте старше трудоспособного возраста составляет 24,1 % (34,2 млн человек). К этой категории относится почти каждый четвертый россиянин. Социальная активность, здоровье, возможность общаться этим </w:t>
      </w:r>
      <w:r w:rsidRPr="008434FA">
        <w:rPr>
          <w:rFonts w:ascii="Times New Roman" w:hAnsi="Times New Roman" w:cs="Times New Roman"/>
          <w:sz w:val="28"/>
          <w:szCs w:val="28"/>
        </w:rPr>
        <w:lastRenderedPageBreak/>
        <w:t>людям так же важны, как в любом другом – в молодости, юности, в детстве. Важно понимать и создавать такие условия для пожилых граждан, чтобы они могли проживать свою жизнь полноценно. В нашей стране создаются такие условия на всех уровнях от муниципалитетов до федеральных программ – социальные льготы, университеты пожилого человека, система центров долгосрочного ухода за пожилыми россиянами, программы долголетия и многое другое. День пожилого человека принято отмечать в первый день второго осеннего месяца – 1 октября – и 2023 год не станет исключением. Дата выбрана неслучайно: бытует мнение, что старость – это золотое время, осень, как известно, тоже называют золотой порой, поэтому и было решено выделить старшему поколению специальный день в самый разгар осеннего сезона. Главная цель этого дня – обратить внимание всех жителей планеты на проблему демографического старения населения, а также на трудности, с которыми сталкиваются люди пожилого возраста. В каком возрасте человек считается пожилым Всемирная организация здравоохранения делит старость на три этапа: 60 – 75 лет – пожилой возраст, ранняя старость; 75–90 лет – преклонный возраст, поздняя старость; старше 90 лет – старческий возраст, долгожительство. Цель праздника для нас всех – акцентировать внимание на важности сохранения семейных ценностей, проявлении уважения, доброты, заботы о старшем поколении как действий, формирующих менталитет российского общества.</w:t>
      </w:r>
    </w:p>
    <w:p w14:paraId="3138880C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 xml:space="preserve">В жизни каждого человека всегда были, есть и будут бабушка и </w:t>
      </w:r>
      <w:proofErr w:type="spellStart"/>
      <w:r w:rsidRPr="008434FA">
        <w:rPr>
          <w:rStyle w:val="c0"/>
          <w:color w:val="000000"/>
          <w:sz w:val="28"/>
          <w:szCs w:val="28"/>
        </w:rPr>
        <w:t>де¬душка</w:t>
      </w:r>
      <w:proofErr w:type="spellEnd"/>
      <w:r w:rsidRPr="008434FA">
        <w:rPr>
          <w:rStyle w:val="c0"/>
          <w:color w:val="000000"/>
          <w:sz w:val="28"/>
          <w:szCs w:val="28"/>
        </w:rPr>
        <w:t>. И, наверное, из любви и признательности к бабушкам и дедушкам какой-то один мудрый человек объявил 1 октября международным днём пожилого человека.</w:t>
      </w:r>
    </w:p>
    <w:p w14:paraId="60C7FE76" w14:textId="77777777" w:rsidR="001E7BC2" w:rsidRPr="008434FA" w:rsidRDefault="001E7BC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79E75B" w14:textId="77777777" w:rsidR="001E7BC2" w:rsidRPr="008434FA" w:rsidRDefault="001E7BC2" w:rsidP="008434FA">
      <w:pPr>
        <w:rPr>
          <w:rFonts w:ascii="Times New Roman" w:hAnsi="Times New Roman" w:cs="Times New Roman"/>
          <w:b/>
          <w:sz w:val="28"/>
          <w:szCs w:val="28"/>
        </w:rPr>
      </w:pPr>
      <w:r w:rsidRPr="008434FA">
        <w:rPr>
          <w:rFonts w:ascii="Times New Roman" w:hAnsi="Times New Roman" w:cs="Times New Roman"/>
          <w:b/>
          <w:sz w:val="28"/>
          <w:szCs w:val="28"/>
        </w:rPr>
        <w:t>С</w:t>
      </w:r>
      <w:r w:rsidR="00B518D1" w:rsidRPr="008434FA">
        <w:rPr>
          <w:rFonts w:ascii="Times New Roman" w:hAnsi="Times New Roman" w:cs="Times New Roman"/>
          <w:b/>
          <w:sz w:val="28"/>
          <w:szCs w:val="28"/>
        </w:rPr>
        <w:t>егодня у нас в гостях представитель Совета Ветеранов Октябрьского сельского поселения-Лыкова Лидия Михайловна</w:t>
      </w:r>
    </w:p>
    <w:p w14:paraId="26AD7CE1" w14:textId="77777777" w:rsidR="00B518D1" w:rsidRPr="008434FA" w:rsidRDefault="00B518D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9C9017" w14:textId="77777777" w:rsidR="00B518D1" w:rsidRPr="008434FA" w:rsidRDefault="00B518D1" w:rsidP="008434FA">
      <w:pPr>
        <w:rPr>
          <w:rFonts w:ascii="Times New Roman" w:hAnsi="Times New Roman" w:cs="Times New Roman"/>
          <w:sz w:val="28"/>
          <w:szCs w:val="28"/>
        </w:rPr>
      </w:pPr>
      <w:r w:rsidRPr="008434FA">
        <w:rPr>
          <w:rFonts w:ascii="Times New Roman" w:hAnsi="Times New Roman" w:cs="Times New Roman"/>
          <w:sz w:val="28"/>
          <w:szCs w:val="28"/>
        </w:rPr>
        <w:t xml:space="preserve">Дорогие дети и </w:t>
      </w:r>
      <w:r w:rsidR="00244248" w:rsidRPr="008434FA">
        <w:rPr>
          <w:rFonts w:ascii="Times New Roman" w:hAnsi="Times New Roman" w:cs="Times New Roman"/>
          <w:sz w:val="28"/>
          <w:szCs w:val="28"/>
        </w:rPr>
        <w:t>уважаемый</w:t>
      </w:r>
      <w:r w:rsidRPr="008434FA">
        <w:rPr>
          <w:rFonts w:ascii="Times New Roman" w:hAnsi="Times New Roman" w:cs="Times New Roman"/>
          <w:sz w:val="28"/>
          <w:szCs w:val="28"/>
        </w:rPr>
        <w:t xml:space="preserve"> </w:t>
      </w:r>
      <w:r w:rsidR="00244248" w:rsidRPr="008434FA">
        <w:rPr>
          <w:rFonts w:ascii="Times New Roman" w:hAnsi="Times New Roman" w:cs="Times New Roman"/>
          <w:sz w:val="28"/>
          <w:szCs w:val="28"/>
        </w:rPr>
        <w:t>гость</w:t>
      </w:r>
      <w:r w:rsidRPr="008434FA">
        <w:rPr>
          <w:rFonts w:ascii="Times New Roman" w:hAnsi="Times New Roman" w:cs="Times New Roman"/>
          <w:sz w:val="28"/>
          <w:szCs w:val="28"/>
        </w:rPr>
        <w:t xml:space="preserve"> нашего мероприятия сегодня мы с вами уделим время кинолекторию на тему уважения к старшему поколению и примем активное участие в открытом диалоге по восприятию к данной киноленте.</w:t>
      </w:r>
    </w:p>
    <w:p w14:paraId="59509FB7" w14:textId="77777777" w:rsidR="00244248" w:rsidRPr="008434FA" w:rsidRDefault="0024424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0C15C3" w14:textId="77777777" w:rsidR="00244248" w:rsidRPr="008434FA" w:rsidRDefault="00244248" w:rsidP="008434FA">
      <w:pPr>
        <w:rPr>
          <w:rFonts w:ascii="Times New Roman" w:hAnsi="Times New Roman" w:cs="Times New Roman"/>
          <w:b/>
          <w:sz w:val="28"/>
          <w:szCs w:val="28"/>
        </w:rPr>
      </w:pPr>
      <w:r w:rsidRPr="008434FA">
        <w:rPr>
          <w:rFonts w:ascii="Times New Roman" w:hAnsi="Times New Roman" w:cs="Times New Roman"/>
          <w:b/>
          <w:sz w:val="28"/>
          <w:szCs w:val="28"/>
        </w:rPr>
        <w:t>Просмотр Фильма</w:t>
      </w:r>
    </w:p>
    <w:p w14:paraId="3BAB8AFE" w14:textId="77777777" w:rsidR="00244248" w:rsidRPr="008434FA" w:rsidRDefault="002442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F00121B" w14:textId="77777777" w:rsidR="008434FA" w:rsidRPr="008434FA" w:rsidRDefault="008434FA" w:rsidP="008434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34FA">
        <w:rPr>
          <w:rFonts w:ascii="Times New Roman" w:hAnsi="Times New Roman" w:cs="Times New Roman"/>
          <w:b/>
          <w:sz w:val="28"/>
          <w:szCs w:val="28"/>
        </w:rPr>
        <w:t>Формат открытого диалога (обсуждение фильма)</w:t>
      </w:r>
    </w:p>
    <w:p w14:paraId="00C37BDD" w14:textId="77777777" w:rsidR="008434FA" w:rsidRPr="008434FA" w:rsidRDefault="008434FA" w:rsidP="008434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738FE5" w14:textId="77777777" w:rsidR="008434FA" w:rsidRPr="008434FA" w:rsidRDefault="008434FA" w:rsidP="008434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4FA">
        <w:rPr>
          <w:rFonts w:ascii="Times New Roman" w:hAnsi="Times New Roman" w:cs="Times New Roman"/>
          <w:sz w:val="28"/>
          <w:szCs w:val="28"/>
        </w:rPr>
        <w:lastRenderedPageBreak/>
        <w:t>Какие поступки героев вызвали у вас недопонимание, несогласие или наоборот одобрение? В связи с чем?</w:t>
      </w:r>
    </w:p>
    <w:p w14:paraId="7A643063" w14:textId="77777777" w:rsidR="008434FA" w:rsidRPr="008434FA" w:rsidRDefault="008434FA" w:rsidP="008434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4FA">
        <w:rPr>
          <w:rFonts w:ascii="Times New Roman" w:hAnsi="Times New Roman" w:cs="Times New Roman"/>
          <w:sz w:val="28"/>
          <w:szCs w:val="28"/>
        </w:rPr>
        <w:t>Как ещё мог поступить герой?</w:t>
      </w:r>
    </w:p>
    <w:p w14:paraId="70A1365B" w14:textId="77777777" w:rsidR="008434FA" w:rsidRPr="008434FA" w:rsidRDefault="008434FA" w:rsidP="008434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4FA">
        <w:rPr>
          <w:rFonts w:ascii="Times New Roman" w:hAnsi="Times New Roman" w:cs="Times New Roman"/>
          <w:sz w:val="28"/>
          <w:szCs w:val="28"/>
        </w:rPr>
        <w:t>Что могло стать причиной именно такого выбора героя?</w:t>
      </w:r>
    </w:p>
    <w:p w14:paraId="73AF2C94" w14:textId="77777777" w:rsidR="008434FA" w:rsidRPr="008434FA" w:rsidRDefault="008434FA" w:rsidP="008434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4FA">
        <w:rPr>
          <w:rFonts w:ascii="Times New Roman" w:hAnsi="Times New Roman" w:cs="Times New Roman"/>
          <w:sz w:val="28"/>
          <w:szCs w:val="28"/>
        </w:rPr>
        <w:t>Как ты сам мог бы поступить в этой ситуации?</w:t>
      </w:r>
    </w:p>
    <w:p w14:paraId="224E1CC8" w14:textId="77777777" w:rsidR="008434FA" w:rsidRPr="008434FA" w:rsidRDefault="008434FA" w:rsidP="008434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4FA">
        <w:rPr>
          <w:rFonts w:ascii="Times New Roman" w:hAnsi="Times New Roman" w:cs="Times New Roman"/>
          <w:sz w:val="28"/>
          <w:szCs w:val="28"/>
        </w:rPr>
        <w:t>Как поменялся бы фильм если бы герой поступил иначе?</w:t>
      </w:r>
    </w:p>
    <w:p w14:paraId="29B2F79B" w14:textId="77777777" w:rsidR="008434FA" w:rsidRPr="008434FA" w:rsidRDefault="008434FA" w:rsidP="008434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4FA">
        <w:rPr>
          <w:rFonts w:ascii="Times New Roman" w:hAnsi="Times New Roman" w:cs="Times New Roman"/>
          <w:sz w:val="28"/>
          <w:szCs w:val="28"/>
        </w:rPr>
        <w:t>Если бы ты мог задать вопрос создателям фильма, то что именно ты бы у них спросил?</w:t>
      </w:r>
    </w:p>
    <w:p w14:paraId="51D1ABB5" w14:textId="77777777" w:rsidR="008434FA" w:rsidRPr="008434FA" w:rsidRDefault="008434FA" w:rsidP="008434F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B513A5" w14:textId="77777777" w:rsidR="00244248" w:rsidRPr="008434FA" w:rsidRDefault="00244248" w:rsidP="008434FA">
      <w:pPr>
        <w:rPr>
          <w:rFonts w:ascii="Times New Roman" w:hAnsi="Times New Roman" w:cs="Times New Roman"/>
          <w:b/>
          <w:sz w:val="28"/>
          <w:szCs w:val="28"/>
        </w:rPr>
      </w:pPr>
      <w:r w:rsidRPr="008434FA">
        <w:rPr>
          <w:rFonts w:ascii="Times New Roman" w:hAnsi="Times New Roman" w:cs="Times New Roman"/>
          <w:b/>
          <w:sz w:val="28"/>
          <w:szCs w:val="28"/>
        </w:rPr>
        <w:t>А сейчас для Лидии Михайловны и всего старшего поколения ребята подготовили выступления</w:t>
      </w:r>
    </w:p>
    <w:p w14:paraId="04BF996E" w14:textId="77777777" w:rsidR="00244248" w:rsidRPr="008434FA" w:rsidRDefault="0024424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6DC76F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8"/>
          <w:b/>
          <w:bCs/>
          <w:color w:val="000000"/>
          <w:sz w:val="28"/>
          <w:szCs w:val="28"/>
        </w:rPr>
        <w:t>1 ученик:</w:t>
      </w:r>
      <w:r w:rsidRPr="008434FA">
        <w:rPr>
          <w:rStyle w:val="c0"/>
          <w:color w:val="000000"/>
          <w:sz w:val="28"/>
          <w:szCs w:val="28"/>
        </w:rPr>
        <w:t> Сегодня славим седину</w:t>
      </w:r>
    </w:p>
    <w:p w14:paraId="1F88C930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Усталые морщинистые руки</w:t>
      </w:r>
    </w:p>
    <w:p w14:paraId="5D9B0470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А ведь бывало в старину</w:t>
      </w:r>
    </w:p>
    <w:p w14:paraId="1F0619E7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Не знали эти руки скуки</w:t>
      </w:r>
    </w:p>
    <w:p w14:paraId="481C64E5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Вся ваша жизнь наполнена трудом</w:t>
      </w:r>
    </w:p>
    <w:p w14:paraId="045784F4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Теплом души и радостью согрета</w:t>
      </w:r>
    </w:p>
    <w:p w14:paraId="2C943D5D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Да поглядите, поглядите вы кругом</w:t>
      </w:r>
    </w:p>
    <w:p w14:paraId="4E02DF84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Милее лиц не видела планета.</w:t>
      </w:r>
    </w:p>
    <w:p w14:paraId="5F45B6C6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И пусть гуляет осень на дворе</w:t>
      </w:r>
    </w:p>
    <w:p w14:paraId="1081B262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И мир перелистнул страницу века,</w:t>
      </w:r>
    </w:p>
    <w:p w14:paraId="5AA51505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Как хорошо, что есть в календарях</w:t>
      </w:r>
    </w:p>
    <w:p w14:paraId="0A243C3C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День пожилого человека.</w:t>
      </w:r>
    </w:p>
    <w:p w14:paraId="2B276DFD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9"/>
          <w:b/>
          <w:bCs/>
          <w:color w:val="000000"/>
          <w:sz w:val="28"/>
          <w:szCs w:val="28"/>
          <w:u w:val="single"/>
        </w:rPr>
        <w:t> </w:t>
      </w:r>
    </w:p>
    <w:p w14:paraId="22B3527C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8"/>
          <w:b/>
          <w:bCs/>
          <w:color w:val="000000"/>
          <w:sz w:val="28"/>
          <w:szCs w:val="28"/>
        </w:rPr>
        <w:t>2 ученик:</w:t>
      </w:r>
      <w:r w:rsidRPr="008434FA">
        <w:rPr>
          <w:rStyle w:val="c0"/>
          <w:color w:val="000000"/>
          <w:sz w:val="28"/>
          <w:szCs w:val="28"/>
        </w:rPr>
        <w:t> Вы достигли возраста такого</w:t>
      </w:r>
    </w:p>
    <w:p w14:paraId="54703523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Что просится приветственное слово</w:t>
      </w:r>
    </w:p>
    <w:p w14:paraId="6FB3749A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Примите наши поздравленья</w:t>
      </w:r>
    </w:p>
    <w:p w14:paraId="528D1F92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Здоровья, счастья и добра</w:t>
      </w:r>
    </w:p>
    <w:p w14:paraId="0B0105F9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И пусть плохого настроенья</w:t>
      </w:r>
    </w:p>
    <w:p w14:paraId="414EE471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У вас не будет никогда</w:t>
      </w:r>
    </w:p>
    <w:p w14:paraId="0A9EABBB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На мир смотрите с наслажденьем</w:t>
      </w:r>
    </w:p>
    <w:p w14:paraId="042ECEE6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И грусть отступит и беда</w:t>
      </w:r>
    </w:p>
    <w:p w14:paraId="12C3F63E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Успех, удача и везенье</w:t>
      </w:r>
    </w:p>
    <w:p w14:paraId="02CA7434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Пусть вам сопутствует всегда.</w:t>
      </w:r>
    </w:p>
    <w:p w14:paraId="2BD8B3E7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14:paraId="337A6390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8"/>
          <w:b/>
          <w:bCs/>
          <w:color w:val="000000"/>
          <w:sz w:val="28"/>
          <w:szCs w:val="28"/>
        </w:rPr>
        <w:t>3 ученик:</w:t>
      </w:r>
      <w:r w:rsidRPr="008434FA">
        <w:rPr>
          <w:rStyle w:val="c0"/>
          <w:color w:val="000000"/>
          <w:sz w:val="28"/>
          <w:szCs w:val="28"/>
        </w:rPr>
        <w:t> Сколько прожито лет?</w:t>
      </w:r>
    </w:p>
    <w:p w14:paraId="794A5018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Мы не будем считать</w:t>
      </w:r>
    </w:p>
    <w:p w14:paraId="32EF9F2E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Очень хочется нам</w:t>
      </w:r>
    </w:p>
    <w:p w14:paraId="2DBA884C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В этот день пожелать</w:t>
      </w:r>
    </w:p>
    <w:p w14:paraId="680B8441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Не стареть, не болеть, никогда скучать</w:t>
      </w:r>
    </w:p>
    <w:p w14:paraId="1CDD97BE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И еще много лет этот праздник встречать</w:t>
      </w:r>
    </w:p>
    <w:p w14:paraId="7C131D9A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9"/>
          <w:b/>
          <w:bCs/>
          <w:color w:val="000000"/>
          <w:sz w:val="28"/>
          <w:szCs w:val="28"/>
          <w:u w:val="single"/>
        </w:rPr>
        <w:lastRenderedPageBreak/>
        <w:t> </w:t>
      </w:r>
    </w:p>
    <w:p w14:paraId="04638506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8"/>
          <w:b/>
          <w:bCs/>
          <w:color w:val="000000"/>
          <w:sz w:val="28"/>
          <w:szCs w:val="28"/>
        </w:rPr>
        <w:t>4 ученик:</w:t>
      </w:r>
      <w:r w:rsidRPr="008434FA">
        <w:rPr>
          <w:rStyle w:val="c0"/>
          <w:color w:val="000000"/>
          <w:sz w:val="28"/>
          <w:szCs w:val="28"/>
        </w:rPr>
        <w:t> Для нас загадка – Ваши годы</w:t>
      </w:r>
    </w:p>
    <w:p w14:paraId="78F2F631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Всегда вы чудно хороши</w:t>
      </w:r>
    </w:p>
    <w:p w14:paraId="1BDBACCA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Желаем в жизни все невзгоды</w:t>
      </w:r>
    </w:p>
    <w:p w14:paraId="558085F1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Сметать усилием души</w:t>
      </w:r>
    </w:p>
    <w:p w14:paraId="3E9F501C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Ваш лозунг – жить, презреть усталость</w:t>
      </w:r>
    </w:p>
    <w:p w14:paraId="00D108AF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Наверно, силу вам даёт</w:t>
      </w:r>
    </w:p>
    <w:p w14:paraId="6E46D220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И чтоб загадка оставалась, -</w:t>
      </w:r>
    </w:p>
    <w:p w14:paraId="2DF80A71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434FA">
        <w:rPr>
          <w:rStyle w:val="c0"/>
          <w:color w:val="000000"/>
          <w:sz w:val="28"/>
          <w:szCs w:val="28"/>
        </w:rPr>
        <w:t>Вы молодейте каждый год.</w:t>
      </w:r>
    </w:p>
    <w:p w14:paraId="1FB556F6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AD5E0E7" w14:textId="77777777" w:rsidR="00244248" w:rsidRPr="008434FA" w:rsidRDefault="00244248" w:rsidP="00244248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434FA">
        <w:rPr>
          <w:rStyle w:val="c0"/>
          <w:b/>
          <w:color w:val="000000"/>
          <w:sz w:val="28"/>
          <w:szCs w:val="28"/>
        </w:rPr>
        <w:t xml:space="preserve">От всего </w:t>
      </w:r>
      <w:proofErr w:type="gramStart"/>
      <w:r w:rsidRPr="008434FA">
        <w:rPr>
          <w:rStyle w:val="c0"/>
          <w:b/>
          <w:color w:val="000000"/>
          <w:sz w:val="28"/>
          <w:szCs w:val="28"/>
        </w:rPr>
        <w:t>сердца  поздравляем</w:t>
      </w:r>
      <w:proofErr w:type="gramEnd"/>
      <w:r w:rsidRPr="008434FA">
        <w:rPr>
          <w:rStyle w:val="c0"/>
          <w:b/>
          <w:color w:val="000000"/>
          <w:sz w:val="28"/>
          <w:szCs w:val="28"/>
        </w:rPr>
        <w:t xml:space="preserve"> вас с этим ежегодным событием.</w:t>
      </w:r>
    </w:p>
    <w:p w14:paraId="4A21C6F9" w14:textId="77777777" w:rsidR="00244248" w:rsidRPr="008434FA" w:rsidRDefault="00244248" w:rsidP="00244248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434FA">
        <w:rPr>
          <w:rStyle w:val="c0"/>
          <w:b/>
          <w:color w:val="000000"/>
          <w:sz w:val="28"/>
          <w:szCs w:val="28"/>
        </w:rPr>
        <w:t>Мы искренне уважаем и любим ваше поколение за удивительное трудолюбие, мудрость и неиссякаемый оптимизм, за стойкость, с которой вы научились преодолевать любые трудности и невзгоды. спасибо вам за желание делиться своим огромным жизненным опытом, за вашу заботу, поддержку и любовь. Желаем вам здоровья, долголетия, благополучия, теплоты и внимания близких. пусть они радуют вас, а неурядицы обходят ваш дом стороной! будьте счастливы!</w:t>
      </w:r>
    </w:p>
    <w:p w14:paraId="0CDB1C1F" w14:textId="77777777" w:rsidR="00244248" w:rsidRPr="008434FA" w:rsidRDefault="008434FA" w:rsidP="00244248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434FA">
        <w:rPr>
          <w:b/>
          <w:color w:val="000000"/>
          <w:sz w:val="28"/>
          <w:szCs w:val="28"/>
        </w:rPr>
        <w:t>Спасибо, что приняли участие в нашем мероприятии!</w:t>
      </w:r>
    </w:p>
    <w:p w14:paraId="4CD286AF" w14:textId="77777777" w:rsidR="00244248" w:rsidRDefault="00244248">
      <w:pPr>
        <w:pStyle w:val="a3"/>
      </w:pPr>
    </w:p>
    <w:p w14:paraId="4385D4F8" w14:textId="77777777" w:rsidR="007D4BF1" w:rsidRPr="00474055" w:rsidRDefault="007D4BF1">
      <w:pPr>
        <w:pStyle w:val="a3"/>
      </w:pPr>
    </w:p>
    <w:sectPr w:rsidR="007D4BF1" w:rsidRPr="0047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C799E"/>
    <w:multiLevelType w:val="hybridMultilevel"/>
    <w:tmpl w:val="83EC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908"/>
    <w:rsid w:val="001E7BC2"/>
    <w:rsid w:val="00244248"/>
    <w:rsid w:val="00474055"/>
    <w:rsid w:val="006D036A"/>
    <w:rsid w:val="007D4BF1"/>
    <w:rsid w:val="0080095D"/>
    <w:rsid w:val="008434FA"/>
    <w:rsid w:val="00A2574A"/>
    <w:rsid w:val="00B518D1"/>
    <w:rsid w:val="00D63F4F"/>
    <w:rsid w:val="00D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A090"/>
  <w15:chartTrackingRefBased/>
  <w15:docId w15:val="{261D30F9-A91F-4F10-80D4-1553068E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055"/>
    <w:pPr>
      <w:ind w:left="720"/>
      <w:contextualSpacing/>
    </w:pPr>
  </w:style>
  <w:style w:type="paragraph" w:customStyle="1" w:styleId="c30">
    <w:name w:val="c30"/>
    <w:basedOn w:val="a"/>
    <w:rsid w:val="007D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D4BF1"/>
  </w:style>
  <w:style w:type="paragraph" w:customStyle="1" w:styleId="c1">
    <w:name w:val="c1"/>
    <w:basedOn w:val="a"/>
    <w:rsid w:val="007D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D4BF1"/>
  </w:style>
  <w:style w:type="paragraph" w:customStyle="1" w:styleId="c5">
    <w:name w:val="c5"/>
    <w:basedOn w:val="a"/>
    <w:rsid w:val="007D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4BF1"/>
  </w:style>
  <w:style w:type="character" w:customStyle="1" w:styleId="c0">
    <w:name w:val="c0"/>
    <w:basedOn w:val="a0"/>
    <w:rsid w:val="007D4BF1"/>
  </w:style>
  <w:style w:type="character" w:customStyle="1" w:styleId="c15">
    <w:name w:val="c15"/>
    <w:basedOn w:val="a0"/>
    <w:rsid w:val="007D4BF1"/>
  </w:style>
  <w:style w:type="character" w:customStyle="1" w:styleId="c13">
    <w:name w:val="c13"/>
    <w:basedOn w:val="a0"/>
    <w:rsid w:val="007D4BF1"/>
  </w:style>
  <w:style w:type="paragraph" w:customStyle="1" w:styleId="c2">
    <w:name w:val="c2"/>
    <w:basedOn w:val="a"/>
    <w:rsid w:val="007D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4BF1"/>
    <w:rPr>
      <w:color w:val="0000FF"/>
      <w:u w:val="single"/>
    </w:rPr>
  </w:style>
  <w:style w:type="character" w:customStyle="1" w:styleId="c9">
    <w:name w:val="c9"/>
    <w:basedOn w:val="a0"/>
    <w:rsid w:val="007D4BF1"/>
  </w:style>
  <w:style w:type="character" w:customStyle="1" w:styleId="c20">
    <w:name w:val="c20"/>
    <w:basedOn w:val="a0"/>
    <w:rsid w:val="007D4BF1"/>
  </w:style>
  <w:style w:type="character" w:customStyle="1" w:styleId="c27">
    <w:name w:val="c27"/>
    <w:basedOn w:val="a0"/>
    <w:rsid w:val="007D4BF1"/>
  </w:style>
  <w:style w:type="character" w:customStyle="1" w:styleId="c11">
    <w:name w:val="c11"/>
    <w:basedOn w:val="a0"/>
    <w:rsid w:val="007D4BF1"/>
  </w:style>
  <w:style w:type="character" w:customStyle="1" w:styleId="c12">
    <w:name w:val="c12"/>
    <w:basedOn w:val="a0"/>
    <w:rsid w:val="007D4BF1"/>
  </w:style>
  <w:style w:type="paragraph" w:customStyle="1" w:styleId="c35">
    <w:name w:val="c35"/>
    <w:basedOn w:val="a"/>
    <w:rsid w:val="007D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7D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7D4BF1"/>
  </w:style>
  <w:style w:type="character" w:customStyle="1" w:styleId="c42">
    <w:name w:val="c42"/>
    <w:basedOn w:val="a0"/>
    <w:rsid w:val="007D4BF1"/>
  </w:style>
  <w:style w:type="character" w:customStyle="1" w:styleId="c10">
    <w:name w:val="c10"/>
    <w:basedOn w:val="a0"/>
    <w:rsid w:val="007D4BF1"/>
  </w:style>
  <w:style w:type="character" w:customStyle="1" w:styleId="c4">
    <w:name w:val="c4"/>
    <w:basedOn w:val="a0"/>
    <w:rsid w:val="007D4BF1"/>
  </w:style>
  <w:style w:type="paragraph" w:customStyle="1" w:styleId="c17">
    <w:name w:val="c17"/>
    <w:basedOn w:val="a"/>
    <w:rsid w:val="007D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D4BF1"/>
  </w:style>
  <w:style w:type="character" w:customStyle="1" w:styleId="c7">
    <w:name w:val="c7"/>
    <w:basedOn w:val="a0"/>
    <w:rsid w:val="007D4BF1"/>
  </w:style>
  <w:style w:type="paragraph" w:customStyle="1" w:styleId="c19">
    <w:name w:val="c19"/>
    <w:basedOn w:val="a"/>
    <w:rsid w:val="007D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3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Polsovatel</dc:creator>
  <cp:keywords/>
  <dc:description/>
  <cp:lastModifiedBy>Оля</cp:lastModifiedBy>
  <cp:revision>7</cp:revision>
  <cp:lastPrinted>2023-09-27T06:38:00Z</cp:lastPrinted>
  <dcterms:created xsi:type="dcterms:W3CDTF">2023-09-27T05:30:00Z</dcterms:created>
  <dcterms:modified xsi:type="dcterms:W3CDTF">2025-11-17T15:32:00Z</dcterms:modified>
</cp:coreProperties>
</file>