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2E" w:rsidRDefault="009D722E" w:rsidP="004D74DE">
      <w:pPr>
        <w:ind w:left="6120"/>
        <w:rPr>
          <w:color w:val="000000"/>
          <w:spacing w:val="10"/>
          <w:lang w:eastAsia="ru-RU"/>
        </w:rPr>
      </w:pPr>
      <w:r>
        <w:rPr>
          <w:color w:val="000000"/>
          <w:spacing w:val="10"/>
          <w:lang w:eastAsia="ru-RU"/>
        </w:rPr>
        <w:t>Утверждён п</w:t>
      </w:r>
      <w:r w:rsidRPr="0019587E">
        <w:rPr>
          <w:color w:val="000000"/>
          <w:spacing w:val="10"/>
          <w:lang w:eastAsia="ru-RU"/>
        </w:rPr>
        <w:t xml:space="preserve">риказом </w:t>
      </w:r>
      <w:r>
        <w:rPr>
          <w:color w:val="000000"/>
          <w:spacing w:val="10"/>
          <w:lang w:eastAsia="ru-RU"/>
        </w:rPr>
        <w:t xml:space="preserve">заведующего </w:t>
      </w:r>
    </w:p>
    <w:p w:rsidR="009D722E" w:rsidRDefault="009D722E" w:rsidP="004D74DE">
      <w:pPr>
        <w:ind w:left="6120"/>
        <w:rPr>
          <w:color w:val="000000"/>
          <w:spacing w:val="10"/>
          <w:lang w:eastAsia="ru-RU"/>
        </w:rPr>
      </w:pPr>
      <w:r>
        <w:rPr>
          <w:color w:val="000000"/>
          <w:spacing w:val="10"/>
          <w:lang w:eastAsia="ru-RU"/>
        </w:rPr>
        <w:t xml:space="preserve">МАДОУ Д/С № 3 ЗАТО Межгорье Республики Башкортостан </w:t>
      </w:r>
    </w:p>
    <w:p w:rsidR="009D722E" w:rsidRPr="0019587E" w:rsidRDefault="009D722E" w:rsidP="004D74DE">
      <w:pPr>
        <w:ind w:left="6120"/>
        <w:rPr>
          <w:lang w:eastAsia="ru-RU"/>
        </w:rPr>
      </w:pPr>
      <w:r>
        <w:rPr>
          <w:color w:val="000000"/>
          <w:spacing w:val="10"/>
          <w:lang w:eastAsia="ru-RU"/>
        </w:rPr>
        <w:t>от 10.05.2017 года № 42</w:t>
      </w:r>
      <w:r w:rsidRPr="0019587E">
        <w:rPr>
          <w:color w:val="000000"/>
          <w:spacing w:val="10"/>
          <w:lang w:eastAsia="ru-RU"/>
        </w:rPr>
        <w:t xml:space="preserve"> о/д</w:t>
      </w:r>
    </w:p>
    <w:p w:rsidR="009D722E" w:rsidRDefault="009D722E" w:rsidP="0062713B">
      <w:pPr>
        <w:shd w:val="clear" w:color="auto" w:fill="FFFFFF"/>
        <w:autoSpaceDE w:val="0"/>
        <w:jc w:val="center"/>
        <w:rPr>
          <w:b/>
          <w:color w:val="000000"/>
          <w:sz w:val="26"/>
          <w:szCs w:val="26"/>
        </w:rPr>
      </w:pPr>
    </w:p>
    <w:p w:rsidR="009D722E" w:rsidRDefault="009D722E" w:rsidP="0062713B">
      <w:pPr>
        <w:shd w:val="clear" w:color="auto" w:fill="FFFFFF"/>
        <w:autoSpaceDE w:val="0"/>
        <w:jc w:val="center"/>
        <w:rPr>
          <w:color w:val="000000"/>
          <w:sz w:val="26"/>
          <w:szCs w:val="26"/>
        </w:rPr>
      </w:pPr>
      <w:r w:rsidRPr="007F6A63">
        <w:rPr>
          <w:b/>
          <w:color w:val="000000"/>
          <w:sz w:val="26"/>
          <w:szCs w:val="26"/>
        </w:rPr>
        <w:t xml:space="preserve">Договор об оказании платных образовательных услуг № </w:t>
      </w:r>
      <w:r>
        <w:rPr>
          <w:color w:val="000000"/>
          <w:sz w:val="26"/>
          <w:szCs w:val="26"/>
        </w:rPr>
        <w:t>____</w:t>
      </w:r>
    </w:p>
    <w:p w:rsidR="009D722E" w:rsidRPr="007F6A63" w:rsidRDefault="009D722E" w:rsidP="0062713B">
      <w:pPr>
        <w:shd w:val="clear" w:color="auto" w:fill="FFFFFF"/>
        <w:autoSpaceDE w:val="0"/>
      </w:pPr>
      <w:r w:rsidRPr="007F6A63">
        <w:rPr>
          <w:color w:val="000000"/>
        </w:rPr>
        <w:t>г. Межгорье</w:t>
      </w:r>
      <w:r w:rsidRPr="007F6A63">
        <w:rPr>
          <w:rFonts w:ascii="Arial" w:hAnsi="Arial" w:cs="Arial"/>
          <w:color w:val="000000"/>
        </w:rPr>
        <w:t xml:space="preserve">                                                                               </w:t>
      </w:r>
      <w:r w:rsidRPr="007F6A63">
        <w:rPr>
          <w:color w:val="000000"/>
          <w:sz w:val="26"/>
          <w:szCs w:val="26"/>
        </w:rPr>
        <w:t xml:space="preserve"> </w:t>
      </w:r>
      <w:r>
        <w:rPr>
          <w:color w:val="000000"/>
          <w:sz w:val="26"/>
          <w:szCs w:val="26"/>
        </w:rPr>
        <w:t xml:space="preserve">               </w:t>
      </w:r>
      <w:r w:rsidRPr="007F6A63">
        <w:rPr>
          <w:color w:val="000000"/>
          <w:sz w:val="26"/>
          <w:szCs w:val="26"/>
        </w:rPr>
        <w:t xml:space="preserve"> </w:t>
      </w:r>
      <w:r w:rsidRPr="007F6A63">
        <w:rPr>
          <w:color w:val="000000"/>
        </w:rPr>
        <w:t>«____»__________20__г.</w:t>
      </w:r>
    </w:p>
    <w:p w:rsidR="009D722E" w:rsidRDefault="009D722E" w:rsidP="0062713B">
      <w:pPr>
        <w:shd w:val="clear" w:color="auto" w:fill="FFFFFF"/>
        <w:autoSpaceDE w:val="0"/>
      </w:pPr>
    </w:p>
    <w:p w:rsidR="009D722E" w:rsidRDefault="009D722E" w:rsidP="004D74DE">
      <w:pPr>
        <w:contextualSpacing/>
        <w:jc w:val="both"/>
        <w:rPr>
          <w:color w:val="000000"/>
          <w:sz w:val="22"/>
          <w:szCs w:val="22"/>
        </w:rPr>
      </w:pPr>
      <w:r w:rsidRPr="004D74DE">
        <w:rPr>
          <w:color w:val="000000"/>
          <w:sz w:val="22"/>
          <w:szCs w:val="22"/>
        </w:rPr>
        <w:t xml:space="preserve">Муниципальное автономное дошкольное образовательное учреждение «Детский сад № 3» городского округа закрытое административно-территориальное образование город Межгорье Республики Башкортостан (в дальнейшем - Исполнитель) на основании лицензии </w:t>
      </w:r>
      <w:r w:rsidRPr="004D74DE">
        <w:rPr>
          <w:sz w:val="22"/>
          <w:szCs w:val="22"/>
        </w:rPr>
        <w:t>от 13.10.2011 г. № 1001661</w:t>
      </w:r>
      <w:r w:rsidRPr="004D74DE">
        <w:rPr>
          <w:color w:val="000000"/>
          <w:sz w:val="22"/>
          <w:szCs w:val="22"/>
        </w:rPr>
        <w:t xml:space="preserve">, выданной </w:t>
      </w:r>
      <w:r w:rsidRPr="004D74DE">
        <w:rPr>
          <w:color w:val="000000"/>
          <w:sz w:val="22"/>
          <w:szCs w:val="22"/>
          <w:u w:val="single"/>
        </w:rPr>
        <w:t>Управлением по контролю и надзору в сфере образования  Республики Башкортостан,</w:t>
      </w:r>
      <w:r w:rsidRPr="004D74DE">
        <w:rPr>
          <w:color w:val="000000"/>
          <w:sz w:val="22"/>
          <w:szCs w:val="22"/>
        </w:rPr>
        <w:t xml:space="preserve">_ в лице заведующего </w:t>
      </w:r>
      <w:r w:rsidRPr="004D74DE">
        <w:rPr>
          <w:sz w:val="22"/>
          <w:szCs w:val="22"/>
          <w:u w:val="single"/>
          <w:lang w:eastAsia="ru-RU"/>
        </w:rPr>
        <w:t>Алексюк Тамары Григорьевны</w:t>
      </w:r>
      <w:r w:rsidRPr="004D74DE">
        <w:rPr>
          <w:sz w:val="22"/>
          <w:szCs w:val="22"/>
          <w:lang w:eastAsia="ru-RU"/>
        </w:rPr>
        <w:t xml:space="preserve">, действующего на основании </w:t>
      </w:r>
      <w:r w:rsidRPr="004D74DE">
        <w:rPr>
          <w:sz w:val="22"/>
          <w:szCs w:val="22"/>
          <w:u w:val="single"/>
          <w:lang w:eastAsia="ru-RU"/>
        </w:rPr>
        <w:t>Устава, утвержденного приказом  Отдела образования, культуры, молодежной политики и спорта Администрации ЗАТО Межгорье Республики Башкортостан  от 23.12.2015г. № 274од,</w:t>
      </w:r>
      <w:r w:rsidRPr="004D74DE">
        <w:rPr>
          <w:sz w:val="22"/>
          <w:szCs w:val="22"/>
          <w:lang w:eastAsia="ru-RU"/>
        </w:rPr>
        <w:t xml:space="preserve"> и ____________</w:t>
      </w:r>
      <w:r>
        <w:rPr>
          <w:sz w:val="22"/>
          <w:szCs w:val="22"/>
          <w:lang w:eastAsia="ru-RU"/>
        </w:rPr>
        <w:t>_______________</w:t>
      </w:r>
      <w:r w:rsidRPr="004D74DE">
        <w:rPr>
          <w:color w:val="000000"/>
          <w:sz w:val="22"/>
          <w:szCs w:val="22"/>
        </w:rPr>
        <w:t>____________</w:t>
      </w:r>
      <w:r>
        <w:rPr>
          <w:color w:val="000000"/>
          <w:sz w:val="22"/>
          <w:szCs w:val="22"/>
        </w:rPr>
        <w:t>_________________</w:t>
      </w:r>
    </w:p>
    <w:p w:rsidR="009D722E" w:rsidRPr="004D74DE" w:rsidRDefault="009D722E" w:rsidP="004D74DE">
      <w:pPr>
        <w:contextualSpacing/>
        <w:jc w:val="both"/>
        <w:rPr>
          <w:color w:val="000000"/>
          <w:sz w:val="22"/>
          <w:szCs w:val="22"/>
        </w:rPr>
      </w:pPr>
      <w:r>
        <w:rPr>
          <w:color w:val="000000"/>
          <w:sz w:val="22"/>
          <w:szCs w:val="22"/>
        </w:rPr>
        <w:t>____________________________________________________________________________________________</w:t>
      </w:r>
      <w:r w:rsidRPr="004D74DE">
        <w:rPr>
          <w:color w:val="000000"/>
          <w:sz w:val="22"/>
          <w:szCs w:val="22"/>
        </w:rPr>
        <w:t xml:space="preserve"> </w:t>
      </w:r>
    </w:p>
    <w:p w:rsidR="009D722E" w:rsidRDefault="009D722E" w:rsidP="0062713B">
      <w:pPr>
        <w:shd w:val="clear" w:color="auto" w:fill="FFFFFF"/>
        <w:autoSpaceDE w:val="0"/>
        <w:jc w:val="both"/>
        <w:rPr>
          <w:color w:val="000000"/>
          <w:sz w:val="20"/>
          <w:szCs w:val="20"/>
        </w:rPr>
      </w:pPr>
      <w:r>
        <w:rPr>
          <w:color w:val="000000"/>
          <w:sz w:val="20"/>
          <w:szCs w:val="20"/>
        </w:rPr>
        <w:t xml:space="preserve">                                                                 </w:t>
      </w:r>
      <w:r>
        <w:rPr>
          <w:color w:val="000000"/>
          <w:sz w:val="16"/>
          <w:szCs w:val="16"/>
        </w:rPr>
        <w:t xml:space="preserve">фамилия, имя, отчество родителей (законных представителей) </w:t>
      </w:r>
    </w:p>
    <w:p w:rsidR="009D722E" w:rsidRPr="004D74DE" w:rsidRDefault="009D722E" w:rsidP="0062713B">
      <w:pPr>
        <w:shd w:val="clear" w:color="auto" w:fill="FFFFFF"/>
        <w:autoSpaceDE w:val="0"/>
        <w:jc w:val="both"/>
        <w:rPr>
          <w:color w:val="000000"/>
          <w:sz w:val="22"/>
          <w:szCs w:val="22"/>
        </w:rPr>
      </w:pPr>
      <w:r w:rsidRPr="004D74DE">
        <w:rPr>
          <w:color w:val="000000"/>
          <w:sz w:val="22"/>
          <w:szCs w:val="22"/>
        </w:rPr>
        <w:t xml:space="preserve">с другой стороны (в дальнейшем - Заказчик) в соответствии с Гражданским кодексом Российской Федерации, Федеральным законом «Об образовании в Российской Федерации» </w:t>
      </w:r>
      <w:r w:rsidRPr="004D74DE">
        <w:rPr>
          <w:sz w:val="22"/>
          <w:szCs w:val="22"/>
        </w:rPr>
        <w:t xml:space="preserve"> 29.12.2012 г. № 273-ФЗ, </w:t>
      </w:r>
      <w:r w:rsidRPr="004D74DE">
        <w:rPr>
          <w:color w:val="000000"/>
          <w:sz w:val="22"/>
          <w:szCs w:val="22"/>
        </w:rPr>
        <w:t>«О защите прав потребителей» 2</w:t>
      </w:r>
      <w:r w:rsidRPr="004D74DE">
        <w:rPr>
          <w:sz w:val="22"/>
          <w:szCs w:val="22"/>
        </w:rPr>
        <w:t>9.12.02.1992 №2300-1</w:t>
      </w:r>
      <w:r w:rsidRPr="004D74DE">
        <w:rPr>
          <w:color w:val="000000"/>
          <w:sz w:val="22"/>
          <w:szCs w:val="22"/>
        </w:rPr>
        <w:t xml:space="preserve">,  Правилами  оказания платных образовательных услуг, утвержденных  Постановлением Правительства Российской Федерации  15.08.2013 г. № 706, </w:t>
      </w:r>
      <w:r w:rsidRPr="004D74DE">
        <w:rPr>
          <w:sz w:val="22"/>
          <w:szCs w:val="22"/>
        </w:rPr>
        <w:t xml:space="preserve">Положением «Об оказании платных образовательных услуг в МАДОУ Д/С №3 ЗАТО Межгорье Республики Башкортостан» </w:t>
      </w:r>
      <w:r w:rsidRPr="004D74DE">
        <w:rPr>
          <w:color w:val="000000"/>
          <w:sz w:val="22"/>
          <w:szCs w:val="22"/>
        </w:rPr>
        <w:t xml:space="preserve">    заключили настоящий договор о нижеследующем:</w:t>
      </w:r>
    </w:p>
    <w:p w:rsidR="009D722E" w:rsidRDefault="009D722E" w:rsidP="0062713B">
      <w:pPr>
        <w:shd w:val="clear" w:color="auto" w:fill="FFFFFF"/>
        <w:autoSpaceDE w:val="0"/>
        <w:jc w:val="center"/>
        <w:rPr>
          <w:b/>
          <w:color w:val="000000"/>
        </w:rPr>
      </w:pPr>
    </w:p>
    <w:p w:rsidR="009D722E" w:rsidRPr="004D74DE" w:rsidRDefault="009D722E" w:rsidP="0062713B">
      <w:pPr>
        <w:shd w:val="clear" w:color="auto" w:fill="FFFFFF"/>
        <w:autoSpaceDE w:val="0"/>
        <w:jc w:val="center"/>
        <w:rPr>
          <w:color w:val="000000"/>
          <w:sz w:val="22"/>
          <w:szCs w:val="22"/>
        </w:rPr>
      </w:pPr>
      <w:r w:rsidRPr="004D74DE">
        <w:rPr>
          <w:b/>
          <w:color w:val="000000"/>
          <w:sz w:val="22"/>
          <w:szCs w:val="22"/>
        </w:rPr>
        <w:t>1.   Предмет договора</w:t>
      </w:r>
    </w:p>
    <w:p w:rsidR="009D722E" w:rsidRPr="004D74DE" w:rsidRDefault="009D722E" w:rsidP="0062713B">
      <w:pPr>
        <w:shd w:val="clear" w:color="auto" w:fill="FFFFFF"/>
        <w:autoSpaceDE w:val="0"/>
        <w:jc w:val="both"/>
        <w:rPr>
          <w:color w:val="000000"/>
          <w:sz w:val="22"/>
          <w:szCs w:val="22"/>
        </w:rPr>
      </w:pPr>
      <w:r w:rsidRPr="004D74DE">
        <w:rPr>
          <w:color w:val="000000"/>
          <w:sz w:val="22"/>
          <w:szCs w:val="22"/>
        </w:rPr>
        <w:t>1.1. Предметом договора является оказание платных  образовательных услуг в сфере дошкольного образования.</w:t>
      </w:r>
    </w:p>
    <w:p w:rsidR="009D722E" w:rsidRPr="003E63D5" w:rsidRDefault="009D722E" w:rsidP="0062713B">
      <w:pPr>
        <w:shd w:val="clear" w:color="auto" w:fill="FFFFFF"/>
        <w:autoSpaceDE w:val="0"/>
        <w:jc w:val="both"/>
        <w:rPr>
          <w:sz w:val="20"/>
          <w:szCs w:val="20"/>
        </w:rPr>
      </w:pPr>
      <w:r w:rsidRPr="004D74DE">
        <w:rPr>
          <w:color w:val="000000"/>
          <w:sz w:val="22"/>
          <w:szCs w:val="22"/>
        </w:rPr>
        <w:t>1.2. Исполнитель      предоставляет,      а      Заказчик      оплачивает     дополнительные      образовательные     услуги      для</w:t>
      </w:r>
      <w:r w:rsidRPr="004D74DE">
        <w:rPr>
          <w:sz w:val="22"/>
          <w:szCs w:val="22"/>
        </w:rPr>
        <w:t>_________________________________________________________________________________________</w:t>
      </w:r>
      <w:r w:rsidRPr="003E63D5">
        <w:rPr>
          <w:sz w:val="20"/>
          <w:szCs w:val="20"/>
        </w:rPr>
        <w:t xml:space="preserve">   </w:t>
      </w:r>
    </w:p>
    <w:p w:rsidR="009D722E" w:rsidRPr="003E63D5" w:rsidRDefault="009D722E" w:rsidP="0062713B">
      <w:pPr>
        <w:shd w:val="clear" w:color="auto" w:fill="FFFFFF"/>
        <w:autoSpaceDE w:val="0"/>
        <w:jc w:val="both"/>
        <w:rPr>
          <w:sz w:val="16"/>
          <w:szCs w:val="16"/>
        </w:rPr>
      </w:pPr>
      <w:r w:rsidRPr="003E63D5">
        <w:rPr>
          <w:sz w:val="20"/>
          <w:szCs w:val="20"/>
        </w:rPr>
        <w:t xml:space="preserve">                                      </w:t>
      </w:r>
      <w:r w:rsidRPr="003E63D5">
        <w:rPr>
          <w:sz w:val="16"/>
          <w:szCs w:val="16"/>
        </w:rPr>
        <w:t>фамилия, имя, отчество ребенка</w:t>
      </w:r>
    </w:p>
    <w:p w:rsidR="009D722E" w:rsidRPr="004D74DE" w:rsidRDefault="009D722E" w:rsidP="0062713B">
      <w:pPr>
        <w:shd w:val="clear" w:color="auto" w:fill="FFFFFF"/>
        <w:autoSpaceDE w:val="0"/>
        <w:spacing w:line="360" w:lineRule="auto"/>
        <w:jc w:val="both"/>
        <w:rPr>
          <w:sz w:val="22"/>
          <w:szCs w:val="22"/>
        </w:rPr>
      </w:pPr>
      <w:r w:rsidRPr="004D74DE">
        <w:rPr>
          <w:sz w:val="22"/>
          <w:szCs w:val="22"/>
        </w:rPr>
        <w:t>проживающего по адресу:_</w:t>
      </w:r>
      <w:r>
        <w:rPr>
          <w:sz w:val="22"/>
          <w:szCs w:val="22"/>
        </w:rPr>
        <w:t>________</w:t>
      </w:r>
      <w:r w:rsidRPr="004D74DE">
        <w:rPr>
          <w:sz w:val="22"/>
          <w:szCs w:val="22"/>
        </w:rPr>
        <w:t>__________________________________  телефон: __________________</w:t>
      </w:r>
    </w:p>
    <w:p w:rsidR="009D722E" w:rsidRPr="004D74DE" w:rsidRDefault="009D722E" w:rsidP="0062713B">
      <w:pPr>
        <w:shd w:val="clear" w:color="auto" w:fill="FFFFFF"/>
        <w:autoSpaceDE w:val="0"/>
        <w:jc w:val="both"/>
        <w:rPr>
          <w:sz w:val="22"/>
          <w:szCs w:val="22"/>
        </w:rPr>
      </w:pPr>
      <w:r w:rsidRPr="004D74DE">
        <w:rPr>
          <w:sz w:val="22"/>
          <w:szCs w:val="22"/>
        </w:rPr>
        <w:t xml:space="preserve">(в  дальнейшем  -  «Воспитанник»)    </w:t>
      </w:r>
    </w:p>
    <w:tbl>
      <w:tblPr>
        <w:tblW w:w="0" w:type="auto"/>
        <w:tblInd w:w="-30" w:type="dxa"/>
        <w:tblLayout w:type="fixed"/>
        <w:tblLook w:val="00A0"/>
      </w:tblPr>
      <w:tblGrid>
        <w:gridCol w:w="4107"/>
        <w:gridCol w:w="1843"/>
        <w:gridCol w:w="1057"/>
        <w:gridCol w:w="2077"/>
        <w:gridCol w:w="1260"/>
      </w:tblGrid>
      <w:tr w:rsidR="009D722E" w:rsidRPr="004D74DE" w:rsidTr="0062713B">
        <w:tc>
          <w:tcPr>
            <w:tcW w:w="4107" w:type="dxa"/>
            <w:tcBorders>
              <w:top w:val="single" w:sz="4" w:space="0" w:color="000000"/>
              <w:left w:val="single" w:sz="4" w:space="0" w:color="000000"/>
              <w:bottom w:val="single" w:sz="4" w:space="0" w:color="000000"/>
              <w:right w:val="nil"/>
            </w:tcBorders>
          </w:tcPr>
          <w:p w:rsidR="009D722E" w:rsidRPr="004D74DE" w:rsidRDefault="009D722E">
            <w:pPr>
              <w:autoSpaceDE w:val="0"/>
              <w:jc w:val="center"/>
            </w:pPr>
            <w:r w:rsidRPr="004D74DE">
              <w:rPr>
                <w:sz w:val="22"/>
                <w:szCs w:val="22"/>
              </w:rPr>
              <w:t>Вид, наименование, направленность образовательной программы</w:t>
            </w:r>
          </w:p>
        </w:tc>
        <w:tc>
          <w:tcPr>
            <w:tcW w:w="1843" w:type="dxa"/>
            <w:tcBorders>
              <w:top w:val="single" w:sz="4" w:space="0" w:color="000000"/>
              <w:left w:val="single" w:sz="4" w:space="0" w:color="000000"/>
              <w:bottom w:val="single" w:sz="4" w:space="0" w:color="000000"/>
              <w:right w:val="single" w:sz="4" w:space="0" w:color="auto"/>
            </w:tcBorders>
          </w:tcPr>
          <w:p w:rsidR="009D722E" w:rsidRPr="004D74DE" w:rsidRDefault="009D722E">
            <w:pPr>
              <w:autoSpaceDE w:val="0"/>
              <w:jc w:val="center"/>
            </w:pPr>
            <w:r w:rsidRPr="004D74DE">
              <w:rPr>
                <w:sz w:val="22"/>
                <w:szCs w:val="22"/>
              </w:rPr>
              <w:t>Срок освоения образовательной программы</w:t>
            </w:r>
          </w:p>
        </w:tc>
        <w:tc>
          <w:tcPr>
            <w:tcW w:w="1057" w:type="dxa"/>
            <w:tcBorders>
              <w:top w:val="single" w:sz="4" w:space="0" w:color="000000"/>
              <w:left w:val="single" w:sz="4" w:space="0" w:color="auto"/>
              <w:bottom w:val="single" w:sz="4" w:space="0" w:color="000000"/>
              <w:right w:val="nil"/>
            </w:tcBorders>
          </w:tcPr>
          <w:p w:rsidR="009D722E" w:rsidRPr="004D74DE" w:rsidRDefault="009D722E" w:rsidP="004D74DE">
            <w:pPr>
              <w:autoSpaceDE w:val="0"/>
              <w:ind w:right="-79"/>
              <w:jc w:val="center"/>
            </w:pPr>
            <w:r w:rsidRPr="004D74DE">
              <w:rPr>
                <w:sz w:val="22"/>
                <w:szCs w:val="22"/>
              </w:rPr>
              <w:t>Форма обучения</w:t>
            </w:r>
          </w:p>
        </w:tc>
        <w:tc>
          <w:tcPr>
            <w:tcW w:w="2077" w:type="dxa"/>
            <w:tcBorders>
              <w:top w:val="single" w:sz="4" w:space="0" w:color="000000"/>
              <w:left w:val="single" w:sz="4" w:space="0" w:color="000000"/>
              <w:bottom w:val="single" w:sz="4" w:space="0" w:color="000000"/>
              <w:right w:val="nil"/>
            </w:tcBorders>
          </w:tcPr>
          <w:p w:rsidR="009D722E" w:rsidRPr="004D74DE" w:rsidRDefault="009D722E">
            <w:pPr>
              <w:autoSpaceDE w:val="0"/>
              <w:jc w:val="center"/>
            </w:pPr>
            <w:r w:rsidRPr="004D74DE">
              <w:rPr>
                <w:sz w:val="22"/>
                <w:szCs w:val="22"/>
              </w:rPr>
              <w:t>Объем оказываемой услуги</w:t>
            </w:r>
          </w:p>
        </w:tc>
        <w:tc>
          <w:tcPr>
            <w:tcW w:w="1260" w:type="dxa"/>
            <w:tcBorders>
              <w:top w:val="single" w:sz="4" w:space="0" w:color="000000"/>
              <w:left w:val="single" w:sz="4" w:space="0" w:color="000000"/>
              <w:bottom w:val="single" w:sz="4" w:space="0" w:color="000000"/>
              <w:right w:val="single" w:sz="4" w:space="0" w:color="000000"/>
            </w:tcBorders>
          </w:tcPr>
          <w:p w:rsidR="009D722E" w:rsidRPr="004D74DE" w:rsidRDefault="009D722E" w:rsidP="004D74DE">
            <w:pPr>
              <w:autoSpaceDE w:val="0"/>
              <w:ind w:left="-54" w:right="-162" w:hanging="54"/>
              <w:jc w:val="center"/>
            </w:pPr>
            <w:r w:rsidRPr="004D74DE">
              <w:rPr>
                <w:sz w:val="22"/>
                <w:szCs w:val="22"/>
              </w:rPr>
              <w:t>График проведения</w:t>
            </w:r>
          </w:p>
        </w:tc>
      </w:tr>
      <w:tr w:rsidR="009D722E" w:rsidRPr="004D74DE" w:rsidTr="007F6A63">
        <w:trPr>
          <w:trHeight w:val="2023"/>
        </w:trPr>
        <w:tc>
          <w:tcPr>
            <w:tcW w:w="4107" w:type="dxa"/>
            <w:tcBorders>
              <w:top w:val="single" w:sz="4" w:space="0" w:color="000000"/>
              <w:left w:val="single" w:sz="4" w:space="0" w:color="000000"/>
              <w:bottom w:val="single" w:sz="4" w:space="0" w:color="000000"/>
              <w:right w:val="nil"/>
            </w:tcBorders>
          </w:tcPr>
          <w:p w:rsidR="009D722E" w:rsidRPr="004D74DE" w:rsidRDefault="009D722E">
            <w:pPr>
              <w:widowControl w:val="0"/>
              <w:suppressAutoHyphens w:val="0"/>
              <w:autoSpaceDE w:val="0"/>
              <w:autoSpaceDN w:val="0"/>
              <w:adjustRightInd w:val="0"/>
              <w:jc w:val="center"/>
              <w:rPr>
                <w:lang w:eastAsia="ru-RU"/>
              </w:rPr>
            </w:pPr>
            <w:r w:rsidRPr="004D74DE">
              <w:rPr>
                <w:sz w:val="22"/>
                <w:szCs w:val="22"/>
                <w:lang w:eastAsia="ru-RU"/>
              </w:rPr>
              <w:t>Дополнительное образование</w:t>
            </w:r>
          </w:p>
          <w:p w:rsidR="009D722E" w:rsidRPr="004D74DE" w:rsidRDefault="009D722E">
            <w:pPr>
              <w:widowControl w:val="0"/>
              <w:suppressAutoHyphens w:val="0"/>
              <w:autoSpaceDE w:val="0"/>
              <w:autoSpaceDN w:val="0"/>
              <w:adjustRightInd w:val="0"/>
              <w:jc w:val="center"/>
              <w:rPr>
                <w:lang w:eastAsia="ru-RU"/>
              </w:rPr>
            </w:pPr>
            <w:r w:rsidRPr="004D74DE">
              <w:rPr>
                <w:sz w:val="22"/>
                <w:szCs w:val="22"/>
                <w:lang w:eastAsia="ru-RU"/>
              </w:rPr>
              <w:t xml:space="preserve">Дополнительная общеразвивающая  программа </w:t>
            </w:r>
          </w:p>
          <w:p w:rsidR="009D722E" w:rsidRPr="004D74DE" w:rsidRDefault="009D722E" w:rsidP="003E63D5">
            <w:pPr>
              <w:autoSpaceDE w:val="0"/>
              <w:snapToGrid w:val="0"/>
              <w:jc w:val="center"/>
              <w:rPr>
                <w:lang w:eastAsia="ru-RU"/>
              </w:rPr>
            </w:pPr>
            <w:r w:rsidRPr="004D74DE">
              <w:rPr>
                <w:sz w:val="22"/>
                <w:szCs w:val="22"/>
                <w:lang w:eastAsia="ru-RU"/>
              </w:rPr>
              <w:t xml:space="preserve">«_________________________________» </w:t>
            </w:r>
          </w:p>
          <w:p w:rsidR="009D722E" w:rsidRPr="004D74DE" w:rsidRDefault="009D722E" w:rsidP="003E63D5">
            <w:pPr>
              <w:autoSpaceDE w:val="0"/>
              <w:snapToGrid w:val="0"/>
              <w:jc w:val="center"/>
              <w:rPr>
                <w:lang w:eastAsia="ru-RU"/>
              </w:rPr>
            </w:pPr>
            <w:r w:rsidRPr="004D74DE">
              <w:rPr>
                <w:sz w:val="22"/>
                <w:szCs w:val="22"/>
                <w:lang w:eastAsia="ru-RU"/>
              </w:rPr>
              <w:t>_________________________________</w:t>
            </w:r>
          </w:p>
          <w:p w:rsidR="009D722E" w:rsidRPr="004D74DE" w:rsidRDefault="009D722E" w:rsidP="003E63D5">
            <w:pPr>
              <w:autoSpaceDE w:val="0"/>
              <w:snapToGrid w:val="0"/>
              <w:jc w:val="center"/>
            </w:pPr>
            <w:r w:rsidRPr="004D74DE">
              <w:rPr>
                <w:sz w:val="22"/>
                <w:szCs w:val="22"/>
                <w:lang w:eastAsia="ru-RU"/>
              </w:rPr>
              <w:t xml:space="preserve">  </w:t>
            </w:r>
          </w:p>
        </w:tc>
        <w:tc>
          <w:tcPr>
            <w:tcW w:w="1843" w:type="dxa"/>
            <w:tcBorders>
              <w:top w:val="single" w:sz="4" w:space="0" w:color="000000"/>
              <w:left w:val="single" w:sz="4" w:space="0" w:color="000000"/>
              <w:bottom w:val="single" w:sz="4" w:space="0" w:color="000000"/>
              <w:right w:val="single" w:sz="4" w:space="0" w:color="auto"/>
            </w:tcBorders>
          </w:tcPr>
          <w:p w:rsidR="009D722E" w:rsidRPr="004D74DE" w:rsidRDefault="009D722E">
            <w:pPr>
              <w:autoSpaceDE w:val="0"/>
              <w:snapToGrid w:val="0"/>
              <w:jc w:val="both"/>
            </w:pPr>
          </w:p>
        </w:tc>
        <w:tc>
          <w:tcPr>
            <w:tcW w:w="1057" w:type="dxa"/>
            <w:tcBorders>
              <w:top w:val="single" w:sz="4" w:space="0" w:color="000000"/>
              <w:left w:val="single" w:sz="4" w:space="0" w:color="auto"/>
              <w:bottom w:val="single" w:sz="4" w:space="0" w:color="000000"/>
              <w:right w:val="nil"/>
            </w:tcBorders>
          </w:tcPr>
          <w:p w:rsidR="009D722E" w:rsidRPr="004D74DE" w:rsidRDefault="009D722E">
            <w:pPr>
              <w:autoSpaceDE w:val="0"/>
              <w:snapToGrid w:val="0"/>
              <w:jc w:val="both"/>
            </w:pPr>
            <w:r w:rsidRPr="004D74DE">
              <w:rPr>
                <w:sz w:val="22"/>
                <w:szCs w:val="22"/>
              </w:rPr>
              <w:t>очная</w:t>
            </w:r>
          </w:p>
        </w:tc>
        <w:tc>
          <w:tcPr>
            <w:tcW w:w="2077" w:type="dxa"/>
            <w:tcBorders>
              <w:top w:val="single" w:sz="4" w:space="0" w:color="000000"/>
              <w:left w:val="single" w:sz="4" w:space="0" w:color="000000"/>
              <w:bottom w:val="single" w:sz="4" w:space="0" w:color="000000"/>
              <w:right w:val="nil"/>
            </w:tcBorders>
          </w:tcPr>
          <w:p w:rsidR="009D722E" w:rsidRPr="004D74DE" w:rsidRDefault="009D722E">
            <w:pPr>
              <w:autoSpaceDE w:val="0"/>
              <w:snapToGrid w:val="0"/>
              <w:jc w:val="both"/>
            </w:pPr>
          </w:p>
          <w:p w:rsidR="009D722E" w:rsidRPr="004D74DE" w:rsidRDefault="009D722E">
            <w:pPr>
              <w:autoSpaceDE w:val="0"/>
              <w:snapToGrid w:val="0"/>
              <w:jc w:val="both"/>
            </w:pPr>
            <w:r w:rsidRPr="004D74DE">
              <w:rPr>
                <w:sz w:val="22"/>
                <w:szCs w:val="22"/>
              </w:rPr>
              <w:t xml:space="preserve"> _______ занятия</w:t>
            </w:r>
          </w:p>
        </w:tc>
        <w:tc>
          <w:tcPr>
            <w:tcW w:w="1260" w:type="dxa"/>
            <w:tcBorders>
              <w:top w:val="single" w:sz="4" w:space="0" w:color="000000"/>
              <w:left w:val="single" w:sz="4" w:space="0" w:color="000000"/>
              <w:bottom w:val="single" w:sz="4" w:space="0" w:color="000000"/>
              <w:right w:val="single" w:sz="4" w:space="0" w:color="000000"/>
            </w:tcBorders>
          </w:tcPr>
          <w:p w:rsidR="009D722E" w:rsidRPr="004D74DE" w:rsidRDefault="009D722E">
            <w:pPr>
              <w:autoSpaceDE w:val="0"/>
              <w:jc w:val="both"/>
            </w:pPr>
            <w:r w:rsidRPr="004D74DE">
              <w:rPr>
                <w:sz w:val="22"/>
                <w:szCs w:val="22"/>
              </w:rPr>
              <w:t xml:space="preserve"> ____ раз в неделю, согласно расписания</w:t>
            </w:r>
          </w:p>
          <w:p w:rsidR="009D722E" w:rsidRPr="004D74DE" w:rsidRDefault="009D722E">
            <w:pPr>
              <w:autoSpaceDE w:val="0"/>
              <w:jc w:val="both"/>
            </w:pPr>
          </w:p>
        </w:tc>
      </w:tr>
    </w:tbl>
    <w:p w:rsidR="009D722E" w:rsidRPr="003E63D5" w:rsidRDefault="009D722E" w:rsidP="0062713B">
      <w:pPr>
        <w:shd w:val="clear" w:color="auto" w:fill="FFFFFF"/>
        <w:autoSpaceDE w:val="0"/>
        <w:jc w:val="both"/>
        <w:rPr>
          <w:sz w:val="20"/>
          <w:szCs w:val="20"/>
        </w:rPr>
      </w:pPr>
    </w:p>
    <w:p w:rsidR="009D722E" w:rsidRPr="004D74DE" w:rsidRDefault="009D722E" w:rsidP="00F25FA2">
      <w:pPr>
        <w:shd w:val="clear" w:color="auto" w:fill="FFFFFF"/>
        <w:autoSpaceDE w:val="0"/>
        <w:rPr>
          <w:sz w:val="22"/>
          <w:szCs w:val="22"/>
        </w:rPr>
      </w:pPr>
      <w:r w:rsidRPr="004D74DE">
        <w:rPr>
          <w:sz w:val="22"/>
          <w:szCs w:val="22"/>
        </w:rPr>
        <w:t>1.3. Стоимость услуг   определена по соглашению сторон и составляет:</w:t>
      </w:r>
    </w:p>
    <w:p w:rsidR="009D722E" w:rsidRPr="004D74DE" w:rsidRDefault="009D722E" w:rsidP="00F25FA2">
      <w:pPr>
        <w:shd w:val="clear" w:color="auto" w:fill="FFFFFF"/>
        <w:autoSpaceDE w:val="0"/>
        <w:rPr>
          <w:sz w:val="22"/>
          <w:szCs w:val="22"/>
        </w:rPr>
      </w:pPr>
      <w:r w:rsidRPr="004D74DE">
        <w:rPr>
          <w:sz w:val="22"/>
          <w:szCs w:val="22"/>
        </w:rPr>
        <w:t>за одно занятие _____________   (____________________________________________) рублей.</w:t>
      </w:r>
    </w:p>
    <w:p w:rsidR="009D722E" w:rsidRPr="004D74DE" w:rsidRDefault="009D722E" w:rsidP="00F25FA2">
      <w:pPr>
        <w:shd w:val="clear" w:color="auto" w:fill="FFFFFF"/>
        <w:autoSpaceDE w:val="0"/>
        <w:rPr>
          <w:sz w:val="18"/>
          <w:szCs w:val="18"/>
        </w:rPr>
      </w:pPr>
      <w:r w:rsidRPr="004D74DE">
        <w:rPr>
          <w:sz w:val="22"/>
          <w:szCs w:val="22"/>
        </w:rPr>
        <w:t xml:space="preserve">                                                                                                      </w:t>
      </w:r>
      <w:r w:rsidRPr="004D74DE">
        <w:rPr>
          <w:sz w:val="18"/>
          <w:szCs w:val="18"/>
        </w:rPr>
        <w:t>сумма прописью</w:t>
      </w:r>
    </w:p>
    <w:p w:rsidR="009D722E" w:rsidRPr="004D74DE" w:rsidRDefault="009D722E" w:rsidP="00F25FA2">
      <w:pPr>
        <w:shd w:val="clear" w:color="auto" w:fill="FFFFFF"/>
        <w:autoSpaceDE w:val="0"/>
        <w:jc w:val="both"/>
        <w:rPr>
          <w:sz w:val="22"/>
          <w:szCs w:val="22"/>
        </w:rPr>
      </w:pPr>
      <w:r w:rsidRPr="004D74DE">
        <w:rPr>
          <w:sz w:val="22"/>
          <w:szCs w:val="22"/>
        </w:rPr>
        <w:t>Полная стоимость  образовательной услуги ____</w:t>
      </w:r>
      <w:r>
        <w:rPr>
          <w:sz w:val="22"/>
          <w:szCs w:val="22"/>
        </w:rPr>
        <w:t>____</w:t>
      </w:r>
      <w:r w:rsidRPr="004D74DE">
        <w:rPr>
          <w:sz w:val="22"/>
          <w:szCs w:val="22"/>
        </w:rPr>
        <w:t>_</w:t>
      </w:r>
      <w:r w:rsidRPr="004D74DE">
        <w:rPr>
          <w:b/>
          <w:sz w:val="22"/>
          <w:szCs w:val="22"/>
        </w:rPr>
        <w:t xml:space="preserve"> </w:t>
      </w:r>
      <w:r w:rsidRPr="004D74DE">
        <w:rPr>
          <w:sz w:val="22"/>
          <w:szCs w:val="22"/>
        </w:rPr>
        <w:t xml:space="preserve"> (_______________________</w:t>
      </w:r>
      <w:r>
        <w:rPr>
          <w:sz w:val="22"/>
          <w:szCs w:val="22"/>
        </w:rPr>
        <w:t>____________</w:t>
      </w:r>
      <w:r w:rsidRPr="004D74DE">
        <w:rPr>
          <w:sz w:val="22"/>
          <w:szCs w:val="22"/>
        </w:rPr>
        <w:t>__рублей).</w:t>
      </w:r>
    </w:p>
    <w:p w:rsidR="009D722E" w:rsidRPr="004D74DE" w:rsidRDefault="009D722E" w:rsidP="00F25FA2">
      <w:pPr>
        <w:shd w:val="clear" w:color="auto" w:fill="FFFFFF"/>
        <w:autoSpaceDE w:val="0"/>
        <w:jc w:val="both"/>
        <w:rPr>
          <w:sz w:val="18"/>
          <w:szCs w:val="18"/>
        </w:rPr>
      </w:pPr>
      <w:r w:rsidRPr="004D74DE">
        <w:rPr>
          <w:sz w:val="22"/>
          <w:szCs w:val="22"/>
        </w:rPr>
        <w:t xml:space="preserve">                                                                                                             </w:t>
      </w:r>
      <w:r w:rsidRPr="004D74DE">
        <w:rPr>
          <w:sz w:val="18"/>
          <w:szCs w:val="18"/>
        </w:rPr>
        <w:t>сумма прописью</w:t>
      </w:r>
    </w:p>
    <w:p w:rsidR="009D722E" w:rsidRPr="004D74DE" w:rsidRDefault="009D722E" w:rsidP="0062713B">
      <w:pPr>
        <w:shd w:val="clear" w:color="auto" w:fill="FFFFFF"/>
        <w:autoSpaceDE w:val="0"/>
        <w:jc w:val="both"/>
        <w:rPr>
          <w:b/>
          <w:color w:val="000000"/>
          <w:sz w:val="22"/>
          <w:szCs w:val="22"/>
        </w:rPr>
      </w:pPr>
      <w:r w:rsidRPr="004D74DE">
        <w:rPr>
          <w:sz w:val="22"/>
          <w:szCs w:val="22"/>
        </w:rPr>
        <w:t>1.4.Дополнительные образовательные услуги оказываются в соответствии с программой, тематическим планом и графиком занятий, разрабатываемыми Исполнителем.</w:t>
      </w:r>
    </w:p>
    <w:p w:rsidR="009D722E" w:rsidRPr="004D74DE" w:rsidRDefault="009D722E" w:rsidP="0062713B">
      <w:pPr>
        <w:shd w:val="clear" w:color="auto" w:fill="FFFFFF"/>
        <w:autoSpaceDE w:val="0"/>
        <w:jc w:val="center"/>
        <w:rPr>
          <w:b/>
          <w:color w:val="000000"/>
          <w:sz w:val="22"/>
          <w:szCs w:val="22"/>
        </w:rPr>
      </w:pPr>
    </w:p>
    <w:p w:rsidR="009D722E" w:rsidRPr="004D74DE" w:rsidRDefault="009D722E" w:rsidP="0062713B">
      <w:pPr>
        <w:shd w:val="clear" w:color="auto" w:fill="FFFFFF"/>
        <w:autoSpaceDE w:val="0"/>
        <w:jc w:val="center"/>
        <w:rPr>
          <w:color w:val="000000"/>
          <w:sz w:val="22"/>
          <w:szCs w:val="22"/>
        </w:rPr>
      </w:pPr>
      <w:r w:rsidRPr="004D74DE">
        <w:rPr>
          <w:b/>
          <w:color w:val="000000"/>
          <w:sz w:val="22"/>
          <w:szCs w:val="22"/>
        </w:rPr>
        <w:t>2.   Обязанности Исполнителя</w:t>
      </w:r>
    </w:p>
    <w:p w:rsidR="009D722E" w:rsidRPr="004D74DE" w:rsidRDefault="009D722E" w:rsidP="0062713B">
      <w:pPr>
        <w:shd w:val="clear" w:color="auto" w:fill="FFFFFF"/>
        <w:tabs>
          <w:tab w:val="left" w:pos="7440"/>
        </w:tabs>
        <w:autoSpaceDE w:val="0"/>
        <w:jc w:val="both"/>
        <w:rPr>
          <w:color w:val="000000"/>
          <w:sz w:val="22"/>
          <w:szCs w:val="22"/>
        </w:rPr>
      </w:pPr>
      <w:r w:rsidRPr="004D74DE">
        <w:rPr>
          <w:color w:val="000000"/>
          <w:sz w:val="22"/>
          <w:szCs w:val="22"/>
        </w:rPr>
        <w:t xml:space="preserve">2.1. </w:t>
      </w:r>
      <w:r w:rsidRPr="00AB679E">
        <w:rPr>
          <w:b/>
          <w:color w:val="000000"/>
          <w:sz w:val="22"/>
          <w:szCs w:val="22"/>
          <w:u w:val="single"/>
        </w:rPr>
        <w:t>Исполнитель обязан</w:t>
      </w:r>
      <w:r w:rsidRPr="00AB679E">
        <w:rPr>
          <w:b/>
          <w:color w:val="000000"/>
          <w:sz w:val="22"/>
          <w:szCs w:val="22"/>
        </w:rPr>
        <w:t>:</w:t>
      </w:r>
      <w:r w:rsidRPr="004D74DE">
        <w:rPr>
          <w:color w:val="000000"/>
          <w:sz w:val="22"/>
          <w:szCs w:val="22"/>
        </w:rPr>
        <w:tab/>
      </w:r>
    </w:p>
    <w:p w:rsidR="009D722E" w:rsidRPr="004D74DE" w:rsidRDefault="009D722E" w:rsidP="003E63D5">
      <w:pPr>
        <w:shd w:val="clear" w:color="auto" w:fill="FFFFFF"/>
        <w:tabs>
          <w:tab w:val="left" w:pos="284"/>
        </w:tabs>
        <w:autoSpaceDE w:val="0"/>
        <w:jc w:val="both"/>
        <w:rPr>
          <w:color w:val="000000"/>
          <w:sz w:val="22"/>
          <w:szCs w:val="22"/>
        </w:rPr>
      </w:pPr>
      <w:r w:rsidRPr="004D74DE">
        <w:rPr>
          <w:color w:val="000000"/>
          <w:sz w:val="22"/>
          <w:szCs w:val="22"/>
        </w:rPr>
        <w:t xml:space="preserve">2.1.1. Организовать и обеспечить надлежащее исполнение услуг, предусмотренных разделом 1 настоящего договора.  </w:t>
      </w:r>
    </w:p>
    <w:p w:rsidR="009D722E" w:rsidRPr="004D74DE" w:rsidRDefault="009D722E" w:rsidP="003E63D5">
      <w:pPr>
        <w:shd w:val="clear" w:color="auto" w:fill="FFFFFF"/>
        <w:tabs>
          <w:tab w:val="left" w:pos="284"/>
        </w:tabs>
        <w:autoSpaceDE w:val="0"/>
        <w:jc w:val="both"/>
        <w:rPr>
          <w:color w:val="000000"/>
          <w:sz w:val="22"/>
          <w:szCs w:val="22"/>
        </w:rPr>
      </w:pPr>
      <w:r w:rsidRPr="004D74DE">
        <w:rPr>
          <w:color w:val="000000"/>
          <w:sz w:val="22"/>
          <w:szCs w:val="22"/>
        </w:rPr>
        <w:t>2.1.2. Обеспечить для проведения занятий помещения, соответствующие санитарным и гигиеническим требованиям, а так же оснащение, соответствующее обязательным нормам и правилам, предъявляемым к образовательному процессу.</w:t>
      </w:r>
    </w:p>
    <w:p w:rsidR="009D722E" w:rsidRPr="004D74DE" w:rsidRDefault="009D722E" w:rsidP="003E63D5">
      <w:pPr>
        <w:shd w:val="clear" w:color="auto" w:fill="FFFFFF"/>
        <w:tabs>
          <w:tab w:val="left" w:pos="284"/>
        </w:tabs>
        <w:autoSpaceDE w:val="0"/>
        <w:jc w:val="both"/>
        <w:rPr>
          <w:color w:val="000000"/>
          <w:sz w:val="22"/>
          <w:szCs w:val="22"/>
        </w:rPr>
      </w:pPr>
      <w:r w:rsidRPr="004D74DE">
        <w:rPr>
          <w:color w:val="000000"/>
          <w:sz w:val="22"/>
          <w:szCs w:val="22"/>
        </w:rPr>
        <w:t>2.1.3. Во время оказания дополнительных образовательных услуг проявлять уважение к личности Воспитанника, оберегать его от всех форм физического и психологического насилия, создавать условия для укрепления нравственного, физического и психологического здоровья, эмоционального благополучия с учетом его индивидуальных особенностей.</w:t>
      </w:r>
    </w:p>
    <w:p w:rsidR="009D722E" w:rsidRPr="004D74DE" w:rsidRDefault="009D722E" w:rsidP="003E63D5">
      <w:pPr>
        <w:shd w:val="clear" w:color="auto" w:fill="FFFFFF"/>
        <w:tabs>
          <w:tab w:val="left" w:pos="284"/>
        </w:tabs>
        <w:autoSpaceDE w:val="0"/>
        <w:jc w:val="both"/>
        <w:rPr>
          <w:color w:val="000000"/>
          <w:sz w:val="22"/>
          <w:szCs w:val="22"/>
        </w:rPr>
      </w:pPr>
      <w:r w:rsidRPr="004D74DE">
        <w:rPr>
          <w:color w:val="000000"/>
          <w:sz w:val="22"/>
          <w:szCs w:val="22"/>
        </w:rPr>
        <w:t>2.1.4. Сохранить место за Воспитанником (в системе оказываемых образовательным учреждением дополнительных образовательных услуг) в случае его болезни, лечения, карантина, отпуска родителей, каникул и в других случаях пропуска занятий по уважительным причинам.</w:t>
      </w:r>
    </w:p>
    <w:p w:rsidR="009D722E" w:rsidRPr="004D74DE" w:rsidRDefault="009D722E" w:rsidP="003E63D5">
      <w:pPr>
        <w:shd w:val="clear" w:color="auto" w:fill="FFFFFF"/>
        <w:tabs>
          <w:tab w:val="left" w:pos="284"/>
        </w:tabs>
        <w:autoSpaceDE w:val="0"/>
        <w:jc w:val="both"/>
        <w:rPr>
          <w:color w:val="000000"/>
          <w:sz w:val="22"/>
          <w:szCs w:val="22"/>
        </w:rPr>
      </w:pPr>
      <w:r w:rsidRPr="004D74DE">
        <w:rPr>
          <w:color w:val="000000"/>
          <w:sz w:val="22"/>
          <w:szCs w:val="22"/>
        </w:rPr>
        <w:t>2.1.5. Уведомить Заказчика о нецелесообразности оказания Воспитаннику платных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9D722E" w:rsidRPr="004D74DE" w:rsidRDefault="009D722E" w:rsidP="004400A4">
      <w:pPr>
        <w:shd w:val="clear" w:color="auto" w:fill="FFFFFF"/>
        <w:tabs>
          <w:tab w:val="left" w:pos="284"/>
        </w:tabs>
        <w:autoSpaceDE w:val="0"/>
        <w:ind w:left="720"/>
        <w:jc w:val="both"/>
        <w:rPr>
          <w:color w:val="000000"/>
          <w:sz w:val="22"/>
          <w:szCs w:val="22"/>
        </w:rPr>
      </w:pPr>
    </w:p>
    <w:p w:rsidR="009D722E" w:rsidRPr="004D74DE" w:rsidRDefault="009D722E" w:rsidP="0062713B">
      <w:pPr>
        <w:shd w:val="clear" w:color="auto" w:fill="FFFFFF"/>
        <w:tabs>
          <w:tab w:val="left" w:pos="284"/>
        </w:tabs>
        <w:autoSpaceDE w:val="0"/>
        <w:jc w:val="both"/>
        <w:rPr>
          <w:color w:val="000000"/>
          <w:sz w:val="22"/>
          <w:szCs w:val="22"/>
        </w:rPr>
      </w:pPr>
      <w:r w:rsidRPr="004D74DE">
        <w:rPr>
          <w:color w:val="000000"/>
          <w:sz w:val="22"/>
          <w:szCs w:val="22"/>
        </w:rPr>
        <w:t xml:space="preserve">2.2. </w:t>
      </w:r>
      <w:r w:rsidRPr="00AB679E">
        <w:rPr>
          <w:b/>
          <w:color w:val="000000"/>
          <w:sz w:val="22"/>
          <w:szCs w:val="22"/>
          <w:u w:val="single"/>
        </w:rPr>
        <w:t>Заказчик обязан:</w:t>
      </w:r>
    </w:p>
    <w:p w:rsidR="009D722E" w:rsidRPr="004D74DE" w:rsidRDefault="009D722E" w:rsidP="003E63D5">
      <w:pPr>
        <w:shd w:val="clear" w:color="auto" w:fill="FFFFFF"/>
        <w:tabs>
          <w:tab w:val="left" w:pos="284"/>
        </w:tabs>
        <w:autoSpaceDE w:val="0"/>
        <w:jc w:val="both"/>
        <w:rPr>
          <w:color w:val="000000"/>
          <w:sz w:val="22"/>
          <w:szCs w:val="22"/>
        </w:rPr>
      </w:pPr>
      <w:r w:rsidRPr="004D74DE">
        <w:rPr>
          <w:color w:val="000000"/>
          <w:sz w:val="22"/>
          <w:szCs w:val="22"/>
        </w:rPr>
        <w:t>2.2.1.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 иному персоналу Исполнителя и другим Воспитанникам, не посягать на их честь и достоинство.</w:t>
      </w:r>
    </w:p>
    <w:p w:rsidR="009D722E" w:rsidRPr="004D74DE" w:rsidRDefault="009D722E" w:rsidP="003E63D5">
      <w:pPr>
        <w:shd w:val="clear" w:color="auto" w:fill="FFFFFF"/>
        <w:tabs>
          <w:tab w:val="left" w:pos="284"/>
        </w:tabs>
        <w:autoSpaceDE w:val="0"/>
        <w:jc w:val="both"/>
        <w:rPr>
          <w:b/>
          <w:color w:val="000000"/>
          <w:sz w:val="22"/>
          <w:szCs w:val="22"/>
        </w:rPr>
      </w:pPr>
      <w:r w:rsidRPr="004D74DE">
        <w:rPr>
          <w:sz w:val="22"/>
          <w:szCs w:val="22"/>
        </w:rPr>
        <w:t xml:space="preserve">2.2.2. Своевременно оплачивать оказанные услуги, в срок не позднее 10 числа текущего месяца  </w:t>
      </w:r>
      <w:r w:rsidRPr="004D74DE">
        <w:rPr>
          <w:color w:val="000000"/>
          <w:sz w:val="22"/>
          <w:szCs w:val="22"/>
        </w:rPr>
        <w:t>в размере и порядке, определенным  настоящим Договором.</w:t>
      </w:r>
    </w:p>
    <w:p w:rsidR="009D722E" w:rsidRPr="004D74DE" w:rsidRDefault="009D722E" w:rsidP="003E63D5">
      <w:pPr>
        <w:shd w:val="clear" w:color="auto" w:fill="FFFFFF"/>
        <w:tabs>
          <w:tab w:val="left" w:pos="284"/>
        </w:tabs>
        <w:autoSpaceDE w:val="0"/>
        <w:jc w:val="both"/>
        <w:rPr>
          <w:b/>
          <w:color w:val="000000"/>
          <w:sz w:val="22"/>
          <w:szCs w:val="22"/>
        </w:rPr>
      </w:pPr>
      <w:r w:rsidRPr="004D74DE">
        <w:rPr>
          <w:color w:val="000000"/>
          <w:sz w:val="22"/>
          <w:szCs w:val="22"/>
        </w:rPr>
        <w:t>2.2.3. Обеспечить Воспитанника за свой счёт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Воспитанника.</w:t>
      </w:r>
    </w:p>
    <w:p w:rsidR="009D722E" w:rsidRPr="004D74DE" w:rsidRDefault="009D722E" w:rsidP="003E63D5">
      <w:pPr>
        <w:shd w:val="clear" w:color="auto" w:fill="FFFFFF"/>
        <w:tabs>
          <w:tab w:val="left" w:pos="284"/>
        </w:tabs>
        <w:autoSpaceDE w:val="0"/>
        <w:jc w:val="both"/>
        <w:rPr>
          <w:color w:val="000000"/>
          <w:sz w:val="22"/>
          <w:szCs w:val="22"/>
        </w:rPr>
      </w:pPr>
      <w:r w:rsidRPr="004D74DE">
        <w:rPr>
          <w:color w:val="000000"/>
          <w:sz w:val="22"/>
          <w:szCs w:val="22"/>
        </w:rPr>
        <w:t>2.2.4. Сообщать Исполнителю об изменении контактного  телефона и места жительства.</w:t>
      </w:r>
    </w:p>
    <w:p w:rsidR="009D722E" w:rsidRPr="004D74DE" w:rsidRDefault="009D722E" w:rsidP="003E63D5">
      <w:pPr>
        <w:shd w:val="clear" w:color="auto" w:fill="FFFFFF"/>
        <w:tabs>
          <w:tab w:val="left" w:pos="284"/>
        </w:tabs>
        <w:autoSpaceDE w:val="0"/>
        <w:jc w:val="both"/>
        <w:rPr>
          <w:color w:val="000000"/>
          <w:sz w:val="22"/>
          <w:szCs w:val="22"/>
        </w:rPr>
      </w:pPr>
      <w:r w:rsidRPr="004D74DE">
        <w:rPr>
          <w:color w:val="000000"/>
          <w:sz w:val="22"/>
          <w:szCs w:val="22"/>
        </w:rPr>
        <w:t>2.2.5. Информировать Исполнителя  о предстоящем отсутствии Воспитанника.</w:t>
      </w:r>
    </w:p>
    <w:p w:rsidR="009D722E" w:rsidRPr="004D74DE" w:rsidRDefault="009D722E" w:rsidP="003E63D5">
      <w:pPr>
        <w:shd w:val="clear" w:color="auto" w:fill="FFFFFF"/>
        <w:tabs>
          <w:tab w:val="left" w:pos="284"/>
        </w:tabs>
        <w:autoSpaceDE w:val="0"/>
        <w:jc w:val="both"/>
        <w:rPr>
          <w:color w:val="000000"/>
          <w:sz w:val="22"/>
          <w:szCs w:val="22"/>
        </w:rPr>
      </w:pPr>
      <w:r w:rsidRPr="004D74DE">
        <w:rPr>
          <w:color w:val="000000"/>
          <w:sz w:val="22"/>
          <w:szCs w:val="22"/>
        </w:rPr>
        <w:t>2.2.6. Бережно относиться к имуществу Исполнителя, возмещать ущерб, причиненный Воспитанником имуществу, в соответствии с законодательством Российской Федерации.</w:t>
      </w:r>
    </w:p>
    <w:p w:rsidR="009D722E" w:rsidRPr="004D74DE" w:rsidRDefault="009D722E" w:rsidP="00B11C6A">
      <w:pPr>
        <w:shd w:val="clear" w:color="auto" w:fill="FFFFFF"/>
        <w:tabs>
          <w:tab w:val="left" w:pos="284"/>
        </w:tabs>
        <w:autoSpaceDE w:val="0"/>
        <w:jc w:val="both"/>
        <w:rPr>
          <w:i/>
          <w:color w:val="000000"/>
          <w:sz w:val="22"/>
          <w:szCs w:val="22"/>
        </w:rPr>
      </w:pPr>
    </w:p>
    <w:p w:rsidR="009D722E" w:rsidRPr="004D74DE" w:rsidRDefault="009D722E" w:rsidP="0062713B">
      <w:pPr>
        <w:shd w:val="clear" w:color="auto" w:fill="FFFFFF"/>
        <w:autoSpaceDE w:val="0"/>
        <w:jc w:val="center"/>
        <w:rPr>
          <w:b/>
          <w:color w:val="000000"/>
          <w:sz w:val="22"/>
          <w:szCs w:val="22"/>
        </w:rPr>
      </w:pPr>
      <w:r w:rsidRPr="004D74DE">
        <w:rPr>
          <w:b/>
          <w:color w:val="000000"/>
          <w:sz w:val="22"/>
          <w:szCs w:val="22"/>
        </w:rPr>
        <w:t>3. Права Исполнителя, Заказчика, Воспитанника</w:t>
      </w:r>
    </w:p>
    <w:p w:rsidR="009D722E" w:rsidRPr="004D74DE" w:rsidRDefault="009D722E" w:rsidP="0062713B">
      <w:pPr>
        <w:shd w:val="clear" w:color="auto" w:fill="FFFFFF"/>
        <w:autoSpaceDE w:val="0"/>
        <w:jc w:val="both"/>
        <w:rPr>
          <w:color w:val="000000"/>
          <w:sz w:val="22"/>
          <w:szCs w:val="22"/>
        </w:rPr>
      </w:pPr>
      <w:r w:rsidRPr="004D74DE">
        <w:rPr>
          <w:color w:val="000000"/>
          <w:sz w:val="22"/>
          <w:szCs w:val="22"/>
        </w:rPr>
        <w:t xml:space="preserve">3.1.  </w:t>
      </w:r>
      <w:r w:rsidRPr="00AB679E">
        <w:rPr>
          <w:b/>
          <w:color w:val="000000"/>
          <w:sz w:val="22"/>
          <w:szCs w:val="22"/>
          <w:u w:val="single"/>
        </w:rPr>
        <w:t>Исполнитель вправе</w:t>
      </w:r>
      <w:r w:rsidRPr="004D74DE">
        <w:rPr>
          <w:color w:val="000000"/>
          <w:sz w:val="22"/>
          <w:szCs w:val="22"/>
          <w:u w:val="single"/>
        </w:rPr>
        <w:t>:</w:t>
      </w:r>
    </w:p>
    <w:p w:rsidR="009D722E" w:rsidRPr="004D74DE" w:rsidRDefault="009D722E" w:rsidP="00145624">
      <w:pPr>
        <w:shd w:val="clear" w:color="auto" w:fill="FFFFFF"/>
        <w:tabs>
          <w:tab w:val="left" w:pos="180"/>
        </w:tabs>
        <w:autoSpaceDE w:val="0"/>
        <w:jc w:val="both"/>
        <w:rPr>
          <w:sz w:val="22"/>
          <w:szCs w:val="22"/>
        </w:rPr>
      </w:pPr>
      <w:r w:rsidRPr="004D74DE">
        <w:rPr>
          <w:color w:val="000000"/>
          <w:sz w:val="22"/>
          <w:szCs w:val="22"/>
        </w:rPr>
        <w:t>3.1.1. Отказать Заказчику  в заключении договора на новый срок по истечении действия настоящего договора, если Заказчик в период его действия допускал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9D722E" w:rsidRPr="004D74DE" w:rsidRDefault="009D722E" w:rsidP="00145624">
      <w:pPr>
        <w:shd w:val="clear" w:color="auto" w:fill="FFFFFF"/>
        <w:tabs>
          <w:tab w:val="left" w:pos="180"/>
        </w:tabs>
        <w:autoSpaceDE w:val="0"/>
        <w:jc w:val="both"/>
        <w:rPr>
          <w:sz w:val="22"/>
          <w:szCs w:val="22"/>
        </w:rPr>
      </w:pPr>
      <w:r w:rsidRPr="004D74DE">
        <w:rPr>
          <w:sz w:val="22"/>
          <w:szCs w:val="22"/>
        </w:rPr>
        <w:t>3.1.2. Индексировать размер родительской платы в связи с инфляционными процессами, предупредив Заказчика за 10 дней.</w:t>
      </w:r>
    </w:p>
    <w:p w:rsidR="009D722E" w:rsidRPr="004D74DE" w:rsidRDefault="009D722E" w:rsidP="00145624">
      <w:pPr>
        <w:shd w:val="clear" w:color="auto" w:fill="FFFFFF"/>
        <w:tabs>
          <w:tab w:val="left" w:pos="180"/>
        </w:tabs>
        <w:autoSpaceDE w:val="0"/>
        <w:jc w:val="both"/>
        <w:rPr>
          <w:b/>
          <w:color w:val="000000"/>
          <w:sz w:val="22"/>
          <w:szCs w:val="22"/>
        </w:rPr>
      </w:pPr>
      <w:r w:rsidRPr="004D74DE">
        <w:rPr>
          <w:sz w:val="22"/>
          <w:szCs w:val="22"/>
        </w:rPr>
        <w:t>3.1.3. Изменять график предоставления услуг в связи с производственной необходимостью.</w:t>
      </w:r>
    </w:p>
    <w:p w:rsidR="009D722E" w:rsidRPr="004D74DE" w:rsidRDefault="009D722E" w:rsidP="007F224A">
      <w:pPr>
        <w:jc w:val="both"/>
        <w:rPr>
          <w:color w:val="000000"/>
          <w:sz w:val="22"/>
          <w:szCs w:val="22"/>
        </w:rPr>
      </w:pPr>
    </w:p>
    <w:p w:rsidR="009D722E" w:rsidRPr="00AB679E" w:rsidRDefault="009D722E" w:rsidP="007F224A">
      <w:pPr>
        <w:jc w:val="both"/>
        <w:rPr>
          <w:b/>
          <w:color w:val="000000"/>
          <w:sz w:val="22"/>
          <w:szCs w:val="22"/>
        </w:rPr>
      </w:pPr>
      <w:r w:rsidRPr="004D74DE">
        <w:rPr>
          <w:color w:val="000000"/>
          <w:sz w:val="22"/>
          <w:szCs w:val="22"/>
        </w:rPr>
        <w:t xml:space="preserve">3.2. </w:t>
      </w:r>
      <w:r w:rsidRPr="00AB679E">
        <w:rPr>
          <w:b/>
          <w:color w:val="000000"/>
          <w:sz w:val="22"/>
          <w:szCs w:val="22"/>
          <w:u w:val="single"/>
        </w:rPr>
        <w:t>Заказчик вправе</w:t>
      </w:r>
      <w:r w:rsidRPr="00AB679E">
        <w:rPr>
          <w:b/>
          <w:color w:val="000000"/>
          <w:sz w:val="22"/>
          <w:szCs w:val="22"/>
        </w:rPr>
        <w:t>:</w:t>
      </w:r>
    </w:p>
    <w:p w:rsidR="009D722E" w:rsidRPr="004D74DE" w:rsidRDefault="009D722E" w:rsidP="007F224A">
      <w:pPr>
        <w:shd w:val="clear" w:color="auto" w:fill="FFFFFF"/>
        <w:tabs>
          <w:tab w:val="left" w:pos="180"/>
        </w:tabs>
        <w:autoSpaceDE w:val="0"/>
        <w:jc w:val="both"/>
        <w:rPr>
          <w:sz w:val="22"/>
          <w:szCs w:val="22"/>
        </w:rPr>
      </w:pPr>
      <w:r w:rsidRPr="004D74DE">
        <w:rPr>
          <w:sz w:val="22"/>
          <w:szCs w:val="22"/>
        </w:rPr>
        <w:t>3.2.1.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по своему выбору потребовать:</w:t>
      </w:r>
    </w:p>
    <w:p w:rsidR="009D722E" w:rsidRPr="004D74DE" w:rsidRDefault="009D722E" w:rsidP="007F224A">
      <w:pPr>
        <w:shd w:val="clear" w:color="auto" w:fill="FFFFFF"/>
        <w:tabs>
          <w:tab w:val="left" w:pos="180"/>
        </w:tabs>
        <w:autoSpaceDE w:val="0"/>
        <w:jc w:val="both"/>
        <w:rPr>
          <w:sz w:val="22"/>
          <w:szCs w:val="22"/>
        </w:rPr>
      </w:pPr>
      <w:r w:rsidRPr="004D74DE">
        <w:rPr>
          <w:sz w:val="22"/>
          <w:szCs w:val="22"/>
        </w:rPr>
        <w:t>а) безвозмездного оказания образовательных услуг;</w:t>
      </w:r>
    </w:p>
    <w:p w:rsidR="009D722E" w:rsidRPr="004D74DE" w:rsidRDefault="009D722E" w:rsidP="007F224A">
      <w:pPr>
        <w:shd w:val="clear" w:color="auto" w:fill="FFFFFF"/>
        <w:tabs>
          <w:tab w:val="left" w:pos="180"/>
        </w:tabs>
        <w:autoSpaceDE w:val="0"/>
        <w:jc w:val="both"/>
        <w:rPr>
          <w:sz w:val="22"/>
          <w:szCs w:val="22"/>
        </w:rPr>
      </w:pPr>
      <w:r w:rsidRPr="004D74DE">
        <w:rPr>
          <w:sz w:val="22"/>
          <w:szCs w:val="22"/>
        </w:rPr>
        <w:t>б) соразмерного уменьшения стоимости оказанных платных образовательных услуг;</w:t>
      </w:r>
    </w:p>
    <w:p w:rsidR="009D722E" w:rsidRPr="004D74DE" w:rsidRDefault="009D722E" w:rsidP="007F224A">
      <w:pPr>
        <w:shd w:val="clear" w:color="auto" w:fill="FFFFFF"/>
        <w:tabs>
          <w:tab w:val="left" w:pos="180"/>
        </w:tabs>
        <w:autoSpaceDE w:val="0"/>
        <w:jc w:val="both"/>
        <w:rPr>
          <w:sz w:val="22"/>
          <w:szCs w:val="22"/>
        </w:rPr>
      </w:pPr>
      <w:r w:rsidRPr="004D74DE">
        <w:rPr>
          <w:sz w:val="22"/>
          <w:szCs w:val="22"/>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9D722E" w:rsidRPr="004D74DE" w:rsidRDefault="009D722E" w:rsidP="009E0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D74DE">
        <w:rPr>
          <w:sz w:val="22"/>
          <w:szCs w:val="22"/>
        </w:rPr>
        <w:t>3.2.2.Отказаться от исполнения настоящего Договора  и потребовать полного возмещения убытков, если в течение  месяца недостатки      платной      образовательной   услуги     не    устранены Исполнителем.</w:t>
      </w:r>
    </w:p>
    <w:p w:rsidR="009D722E" w:rsidRPr="004D74DE" w:rsidRDefault="009D722E" w:rsidP="009E0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D74DE">
        <w:rPr>
          <w:sz w:val="22"/>
          <w:szCs w:val="22"/>
        </w:rPr>
        <w:t>3.2.3.Отказаться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9D722E" w:rsidRPr="004D74DE" w:rsidRDefault="009D722E" w:rsidP="00C7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D74DE">
        <w:rPr>
          <w:sz w:val="22"/>
          <w:szCs w:val="22"/>
        </w:rPr>
        <w:t xml:space="preserve">3.2.4.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 </w:t>
      </w:r>
    </w:p>
    <w:p w:rsidR="009D722E" w:rsidRPr="004D74DE" w:rsidRDefault="009D722E" w:rsidP="00C7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D74DE">
        <w:rPr>
          <w:sz w:val="22"/>
          <w:szCs w:val="22"/>
        </w:rPr>
        <w:t xml:space="preserve">   а) назначить Исполнителю новый срок, в течение которого  Исполнитель должен приступить к оказанию  платной  образовательной  услуги  и    закончить оказание платной образовательной услуги;</w:t>
      </w:r>
    </w:p>
    <w:p w:rsidR="009D722E" w:rsidRPr="004D74DE" w:rsidRDefault="009D722E" w:rsidP="00C7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D74DE">
        <w:rPr>
          <w:sz w:val="22"/>
          <w:szCs w:val="22"/>
        </w:rPr>
        <w:t xml:space="preserve">   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9D722E" w:rsidRPr="004D74DE" w:rsidRDefault="009D722E" w:rsidP="00C7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D74DE">
        <w:rPr>
          <w:sz w:val="22"/>
          <w:szCs w:val="22"/>
        </w:rPr>
        <w:t xml:space="preserve">   в) потребовать уменьшения стоимости платной образовательной услуги;</w:t>
      </w:r>
    </w:p>
    <w:p w:rsidR="009D722E" w:rsidRPr="004D74DE" w:rsidRDefault="009D722E" w:rsidP="00C7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D74DE">
        <w:rPr>
          <w:sz w:val="22"/>
          <w:szCs w:val="22"/>
        </w:rPr>
        <w:t xml:space="preserve">   г) расторгнуть настоящий Договор.</w:t>
      </w:r>
    </w:p>
    <w:p w:rsidR="009D722E" w:rsidRPr="004D74DE" w:rsidRDefault="009D722E" w:rsidP="00C7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D74DE">
        <w:rPr>
          <w:sz w:val="22"/>
          <w:szCs w:val="22"/>
        </w:rPr>
        <w:t>3.2.5.Заказчик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9D722E" w:rsidRPr="004D74DE" w:rsidRDefault="009D722E" w:rsidP="007F224A">
      <w:pPr>
        <w:shd w:val="clear" w:color="auto" w:fill="FFFFFF"/>
        <w:tabs>
          <w:tab w:val="left" w:pos="180"/>
        </w:tabs>
        <w:autoSpaceDE w:val="0"/>
        <w:jc w:val="both"/>
        <w:rPr>
          <w:sz w:val="22"/>
          <w:szCs w:val="22"/>
        </w:rPr>
      </w:pPr>
      <w:r w:rsidRPr="004D74DE">
        <w:rPr>
          <w:sz w:val="22"/>
          <w:szCs w:val="22"/>
        </w:rPr>
        <w:t>3.2.6. Требовать от Исполнителя предоставления информации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его развития.</w:t>
      </w:r>
    </w:p>
    <w:p w:rsidR="009D722E" w:rsidRPr="004D74DE" w:rsidRDefault="009D722E" w:rsidP="007F224A">
      <w:pPr>
        <w:shd w:val="clear" w:color="auto" w:fill="FFFFFF"/>
        <w:tabs>
          <w:tab w:val="left" w:pos="180"/>
        </w:tabs>
        <w:autoSpaceDE w:val="0"/>
        <w:jc w:val="both"/>
        <w:rPr>
          <w:b/>
          <w:sz w:val="22"/>
          <w:szCs w:val="22"/>
        </w:rPr>
      </w:pPr>
      <w:r w:rsidRPr="004D74DE">
        <w:rPr>
          <w:sz w:val="22"/>
          <w:szCs w:val="22"/>
        </w:rPr>
        <w:t>3.2.7.Расторгнуть Договор в одностороннем порядке, предупредив Заказчика в письменном виде за 10 дней.</w:t>
      </w:r>
    </w:p>
    <w:p w:rsidR="009D722E" w:rsidRPr="004D74DE" w:rsidRDefault="009D722E" w:rsidP="007F224A">
      <w:pPr>
        <w:shd w:val="clear" w:color="auto" w:fill="FFFFFF"/>
        <w:tabs>
          <w:tab w:val="left" w:pos="180"/>
        </w:tabs>
        <w:autoSpaceDE w:val="0"/>
        <w:jc w:val="both"/>
        <w:rPr>
          <w:b/>
          <w:sz w:val="22"/>
          <w:szCs w:val="22"/>
        </w:rPr>
      </w:pPr>
    </w:p>
    <w:p w:rsidR="009D722E" w:rsidRPr="00AB679E" w:rsidRDefault="009D722E" w:rsidP="007F224A">
      <w:pPr>
        <w:shd w:val="clear" w:color="auto" w:fill="FFFFFF"/>
        <w:autoSpaceDE w:val="0"/>
        <w:jc w:val="both"/>
        <w:rPr>
          <w:b/>
          <w:sz w:val="22"/>
          <w:szCs w:val="22"/>
        </w:rPr>
      </w:pPr>
      <w:r w:rsidRPr="004D74DE">
        <w:rPr>
          <w:sz w:val="22"/>
          <w:szCs w:val="22"/>
        </w:rPr>
        <w:t xml:space="preserve">3.3. </w:t>
      </w:r>
      <w:r w:rsidRPr="00AB679E">
        <w:rPr>
          <w:b/>
          <w:sz w:val="22"/>
          <w:szCs w:val="22"/>
          <w:u w:val="single"/>
        </w:rPr>
        <w:t>Воспитанник имеет право на:</w:t>
      </w:r>
    </w:p>
    <w:p w:rsidR="009D722E" w:rsidRPr="004D74DE" w:rsidRDefault="009D722E" w:rsidP="007F224A">
      <w:pPr>
        <w:shd w:val="clear" w:color="auto" w:fill="FFFFFF"/>
        <w:tabs>
          <w:tab w:val="left" w:pos="180"/>
          <w:tab w:val="left" w:pos="360"/>
        </w:tabs>
        <w:autoSpaceDE w:val="0"/>
        <w:jc w:val="both"/>
        <w:rPr>
          <w:sz w:val="22"/>
          <w:szCs w:val="22"/>
        </w:rPr>
      </w:pPr>
      <w:r w:rsidRPr="004D74DE">
        <w:rPr>
          <w:sz w:val="22"/>
          <w:szCs w:val="22"/>
        </w:rPr>
        <w:t>3.3.1. Использование  имущества Исполнителя,  необходимого для обеспечения образовательного процесса, во время занятий, предусмотренных расписанием.</w:t>
      </w:r>
    </w:p>
    <w:p w:rsidR="009D722E" w:rsidRPr="004D74DE" w:rsidRDefault="009D722E" w:rsidP="007F224A">
      <w:pPr>
        <w:shd w:val="clear" w:color="auto" w:fill="FFFFFF"/>
        <w:suppressAutoHyphens w:val="0"/>
        <w:jc w:val="both"/>
        <w:rPr>
          <w:sz w:val="22"/>
          <w:szCs w:val="22"/>
          <w:lang w:eastAsia="ru-RU"/>
        </w:rPr>
      </w:pPr>
      <w:r w:rsidRPr="004D74DE">
        <w:rPr>
          <w:sz w:val="22"/>
          <w:szCs w:val="22"/>
          <w:lang w:eastAsia="ru-RU"/>
        </w:rPr>
        <w:t>3.3.2</w:t>
      </w:r>
      <w:r w:rsidRPr="004D74DE">
        <w:rPr>
          <w:b/>
          <w:sz w:val="22"/>
          <w:szCs w:val="22"/>
          <w:lang w:eastAsia="ru-RU"/>
        </w:rPr>
        <w:t>.</w:t>
      </w:r>
      <w:r w:rsidRPr="004D74DE">
        <w:rPr>
          <w:sz w:val="22"/>
          <w:szCs w:val="22"/>
          <w:lang w:eastAsia="ru-RU"/>
        </w:rPr>
        <w:t xml:space="preserve"> Защиту от всех форм физического и психического насилия, оскорбления личности, охрану жизни и здоровья, уважение достоинства личности;</w:t>
      </w:r>
    </w:p>
    <w:p w:rsidR="009D722E" w:rsidRPr="004D74DE" w:rsidRDefault="009D722E" w:rsidP="007F224A">
      <w:pPr>
        <w:shd w:val="clear" w:color="auto" w:fill="FFFFFF"/>
        <w:suppressAutoHyphens w:val="0"/>
        <w:jc w:val="both"/>
        <w:rPr>
          <w:sz w:val="22"/>
          <w:szCs w:val="22"/>
          <w:lang w:eastAsia="ru-RU"/>
        </w:rPr>
      </w:pPr>
      <w:r w:rsidRPr="004D74DE">
        <w:rPr>
          <w:sz w:val="22"/>
          <w:szCs w:val="22"/>
          <w:lang w:eastAsia="ru-RU"/>
        </w:rPr>
        <w:t>3.3.3. Проявление индивидуальных особенностей;</w:t>
      </w:r>
    </w:p>
    <w:p w:rsidR="009D722E" w:rsidRPr="004D74DE" w:rsidRDefault="009D722E" w:rsidP="007F224A">
      <w:pPr>
        <w:shd w:val="clear" w:color="auto" w:fill="FFFFFF"/>
        <w:suppressAutoHyphens w:val="0"/>
        <w:jc w:val="both"/>
        <w:rPr>
          <w:sz w:val="22"/>
          <w:szCs w:val="22"/>
          <w:lang w:eastAsia="ru-RU"/>
        </w:rPr>
      </w:pPr>
      <w:r w:rsidRPr="004D74DE">
        <w:rPr>
          <w:sz w:val="22"/>
          <w:szCs w:val="22"/>
          <w:lang w:eastAsia="ru-RU"/>
        </w:rPr>
        <w:t>3.3.4. Развитие своих творческих способностей и интересов, включая участие в конкурсах, олимпиадах, выставках, смотрах, физкультурных и спортивных мероприятиях;</w:t>
      </w:r>
    </w:p>
    <w:p w:rsidR="009D722E" w:rsidRPr="004D74DE" w:rsidRDefault="009D722E" w:rsidP="007F224A">
      <w:pPr>
        <w:shd w:val="clear" w:color="auto" w:fill="FFFFFF"/>
        <w:suppressAutoHyphens w:val="0"/>
        <w:jc w:val="both"/>
        <w:rPr>
          <w:sz w:val="22"/>
          <w:szCs w:val="22"/>
          <w:lang w:eastAsia="ru-RU"/>
        </w:rPr>
      </w:pPr>
      <w:r w:rsidRPr="004D74DE">
        <w:rPr>
          <w:sz w:val="22"/>
          <w:szCs w:val="22"/>
          <w:lang w:eastAsia="ru-RU"/>
        </w:rPr>
        <w:t>3.3.5. Поощрение за успехи в различных видах  деятельности;</w:t>
      </w:r>
    </w:p>
    <w:p w:rsidR="009D722E" w:rsidRPr="004D74DE" w:rsidRDefault="009D722E" w:rsidP="007F224A">
      <w:pPr>
        <w:shd w:val="clear" w:color="auto" w:fill="FFFFFF"/>
        <w:suppressAutoHyphens w:val="0"/>
        <w:jc w:val="both"/>
        <w:rPr>
          <w:sz w:val="22"/>
          <w:szCs w:val="22"/>
          <w:lang w:eastAsia="ru-RU"/>
        </w:rPr>
      </w:pPr>
      <w:r w:rsidRPr="004D74DE">
        <w:rPr>
          <w:sz w:val="22"/>
          <w:szCs w:val="22"/>
          <w:lang w:eastAsia="ru-RU"/>
        </w:rPr>
        <w:t>3.3.6. Комфортную и безопасную среду жизнедеятельности;</w:t>
      </w:r>
    </w:p>
    <w:p w:rsidR="009D722E" w:rsidRPr="004D74DE" w:rsidRDefault="009D722E" w:rsidP="00145624">
      <w:pPr>
        <w:shd w:val="clear" w:color="auto" w:fill="FFFFFF"/>
        <w:suppressAutoHyphens w:val="0"/>
        <w:rPr>
          <w:sz w:val="22"/>
          <w:szCs w:val="22"/>
          <w:lang w:eastAsia="ru-RU"/>
        </w:rPr>
      </w:pPr>
      <w:r w:rsidRPr="004D74DE">
        <w:rPr>
          <w:sz w:val="22"/>
          <w:szCs w:val="22"/>
          <w:lang w:eastAsia="ru-RU"/>
        </w:rPr>
        <w:t>3.3.7. Индивидуальный образовательный маршрут в пределах осваиваемой дополнительной программы.</w:t>
      </w:r>
    </w:p>
    <w:p w:rsidR="009D722E" w:rsidRPr="004D74DE" w:rsidRDefault="009D722E" w:rsidP="00B01072">
      <w:pPr>
        <w:shd w:val="clear" w:color="auto" w:fill="FFFFFF"/>
        <w:tabs>
          <w:tab w:val="left" w:pos="180"/>
          <w:tab w:val="left" w:pos="360"/>
        </w:tabs>
        <w:autoSpaceDE w:val="0"/>
        <w:jc w:val="both"/>
        <w:rPr>
          <w:b/>
          <w:sz w:val="22"/>
          <w:szCs w:val="22"/>
        </w:rPr>
      </w:pPr>
    </w:p>
    <w:p w:rsidR="009D722E" w:rsidRPr="004D74DE" w:rsidRDefault="009D722E" w:rsidP="0062713B">
      <w:pPr>
        <w:shd w:val="clear" w:color="auto" w:fill="FFFFFF"/>
        <w:autoSpaceDE w:val="0"/>
        <w:jc w:val="center"/>
        <w:rPr>
          <w:sz w:val="22"/>
          <w:szCs w:val="22"/>
        </w:rPr>
      </w:pPr>
      <w:r w:rsidRPr="004D74DE">
        <w:rPr>
          <w:b/>
          <w:sz w:val="22"/>
          <w:szCs w:val="22"/>
        </w:rPr>
        <w:t>4.   Оплата услуг</w:t>
      </w:r>
    </w:p>
    <w:p w:rsidR="009D722E" w:rsidRPr="004D74DE" w:rsidRDefault="009D722E" w:rsidP="0062713B">
      <w:pPr>
        <w:shd w:val="clear" w:color="auto" w:fill="FFFFFF"/>
        <w:autoSpaceDE w:val="0"/>
        <w:rPr>
          <w:sz w:val="22"/>
          <w:szCs w:val="22"/>
        </w:rPr>
      </w:pPr>
      <w:r w:rsidRPr="004D74DE">
        <w:rPr>
          <w:sz w:val="22"/>
          <w:szCs w:val="22"/>
        </w:rPr>
        <w:t>4.1. Стоимость услуг   определена по соглашению сторон согласно  п.1.3. настоящего договора.</w:t>
      </w:r>
    </w:p>
    <w:p w:rsidR="009D722E" w:rsidRPr="004D74DE" w:rsidRDefault="009D722E" w:rsidP="009E0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D74DE">
        <w:rPr>
          <w:sz w:val="22"/>
          <w:szCs w:val="22"/>
        </w:rPr>
        <w:t>4.2.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D722E" w:rsidRPr="004D74DE" w:rsidRDefault="009D722E" w:rsidP="0062713B">
      <w:pPr>
        <w:shd w:val="clear" w:color="auto" w:fill="FFFFFF"/>
        <w:autoSpaceDE w:val="0"/>
        <w:jc w:val="both"/>
        <w:rPr>
          <w:sz w:val="22"/>
          <w:szCs w:val="22"/>
        </w:rPr>
      </w:pPr>
      <w:r w:rsidRPr="004D74DE">
        <w:rPr>
          <w:sz w:val="22"/>
          <w:szCs w:val="22"/>
        </w:rPr>
        <w:t>4.3.  Начисление оплаты за  услуги определяется на основании табеля посещения занятий за фактическое посещение Воспитанником ежемесячно.</w:t>
      </w:r>
    </w:p>
    <w:p w:rsidR="009D722E" w:rsidRPr="004D74DE" w:rsidRDefault="009D722E" w:rsidP="0062713B">
      <w:pPr>
        <w:shd w:val="clear" w:color="auto" w:fill="FFFFFF"/>
        <w:tabs>
          <w:tab w:val="left" w:pos="284"/>
        </w:tabs>
        <w:autoSpaceDE w:val="0"/>
        <w:jc w:val="both"/>
        <w:rPr>
          <w:sz w:val="22"/>
          <w:szCs w:val="22"/>
        </w:rPr>
      </w:pPr>
      <w:r w:rsidRPr="004D74DE">
        <w:rPr>
          <w:sz w:val="22"/>
          <w:szCs w:val="22"/>
        </w:rPr>
        <w:t>4.4.  Оплата производится Заказчиком не позднее 10 числа каждого месяца безналичным путем через системы ПАО «Сбербанк России» и других банков России или  через  кассу МКУ ЦБ ЗАТО Межгорье Республики Башкортостан.</w:t>
      </w:r>
    </w:p>
    <w:p w:rsidR="009D722E" w:rsidRPr="004D74DE" w:rsidRDefault="009D722E" w:rsidP="0062713B">
      <w:pPr>
        <w:shd w:val="clear" w:color="auto" w:fill="FFFFFF"/>
        <w:autoSpaceDE w:val="0"/>
        <w:jc w:val="both"/>
        <w:rPr>
          <w:sz w:val="22"/>
          <w:szCs w:val="22"/>
        </w:rPr>
      </w:pPr>
      <w:r w:rsidRPr="004D74DE">
        <w:rPr>
          <w:sz w:val="22"/>
          <w:szCs w:val="22"/>
        </w:rPr>
        <w:t>4.5.  На оказание образовательных услуг, предусмотренных настоящим договором, может быть составлена смета.</w:t>
      </w:r>
      <w:r w:rsidRPr="004D74DE">
        <w:rPr>
          <w:i/>
          <w:iCs/>
          <w:sz w:val="22"/>
          <w:szCs w:val="22"/>
        </w:rPr>
        <w:t xml:space="preserve"> </w:t>
      </w:r>
      <w:r w:rsidRPr="004D74DE">
        <w:rPr>
          <w:sz w:val="22"/>
          <w:szCs w:val="22"/>
        </w:rPr>
        <w:t>Составление такой сметы по требованию  Заказчика обязательно. В этом случае смета становится частью договора.</w:t>
      </w:r>
    </w:p>
    <w:p w:rsidR="009D722E" w:rsidRPr="004D74DE" w:rsidRDefault="009D722E" w:rsidP="009E0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D74DE">
        <w:rPr>
          <w:sz w:val="22"/>
          <w:szCs w:val="22"/>
        </w:rPr>
        <w:t xml:space="preserve">4.6. </w:t>
      </w:r>
      <w:bookmarkStart w:id="0" w:name="_GoBack"/>
      <w:bookmarkEnd w:id="0"/>
      <w:r w:rsidRPr="004D74DE">
        <w:rPr>
          <w:sz w:val="22"/>
          <w:szCs w:val="22"/>
        </w:rPr>
        <w:t>Перерасчет платы за оказание платных образовательных услуг за текущий месяц производится в следующем месяце на основании табеля учета посещаемости.</w:t>
      </w:r>
    </w:p>
    <w:p w:rsidR="009D722E" w:rsidRPr="004D74DE" w:rsidRDefault="009D722E" w:rsidP="0062713B">
      <w:pPr>
        <w:shd w:val="clear" w:color="auto" w:fill="FFFFFF"/>
        <w:autoSpaceDE w:val="0"/>
        <w:jc w:val="both"/>
        <w:rPr>
          <w:sz w:val="22"/>
          <w:szCs w:val="22"/>
        </w:rPr>
      </w:pPr>
    </w:p>
    <w:p w:rsidR="009D722E" w:rsidRPr="004D74DE" w:rsidRDefault="009D722E" w:rsidP="0062713B">
      <w:pPr>
        <w:shd w:val="clear" w:color="auto" w:fill="FFFFFF"/>
        <w:autoSpaceDE w:val="0"/>
        <w:jc w:val="center"/>
        <w:rPr>
          <w:b/>
          <w:sz w:val="22"/>
          <w:szCs w:val="22"/>
        </w:rPr>
      </w:pPr>
      <w:r w:rsidRPr="004D74DE">
        <w:rPr>
          <w:b/>
          <w:sz w:val="22"/>
          <w:szCs w:val="22"/>
        </w:rPr>
        <w:t>5.   Основания изменения и расторжения договора</w:t>
      </w:r>
    </w:p>
    <w:p w:rsidR="009D722E" w:rsidRPr="004D74DE" w:rsidRDefault="009D722E" w:rsidP="0062713B">
      <w:pPr>
        <w:shd w:val="clear" w:color="auto" w:fill="FFFFFF"/>
        <w:autoSpaceDE w:val="0"/>
        <w:jc w:val="both"/>
        <w:rPr>
          <w:sz w:val="22"/>
          <w:szCs w:val="22"/>
        </w:rPr>
      </w:pPr>
      <w:r w:rsidRPr="004D74DE">
        <w:rPr>
          <w:sz w:val="22"/>
          <w:szCs w:val="22"/>
        </w:rPr>
        <w:t>5.1. Условия, на которых заключен настоящий договор, могут быть изменены либо по соглашению сторон, либо соответствии с действующим законодательством Российской</w:t>
      </w:r>
      <w:r w:rsidRPr="004D74DE">
        <w:rPr>
          <w:rFonts w:ascii="Arial" w:hAnsi="Arial" w:cs="Arial"/>
          <w:sz w:val="22"/>
          <w:szCs w:val="22"/>
        </w:rPr>
        <w:t xml:space="preserve"> </w:t>
      </w:r>
      <w:r w:rsidRPr="004D74DE">
        <w:rPr>
          <w:sz w:val="22"/>
          <w:szCs w:val="22"/>
        </w:rPr>
        <w:t>Федерации.</w:t>
      </w:r>
    </w:p>
    <w:p w:rsidR="009D722E" w:rsidRPr="004D74DE" w:rsidRDefault="009D722E" w:rsidP="0062713B">
      <w:pPr>
        <w:shd w:val="clear" w:color="auto" w:fill="FFFFFF"/>
        <w:autoSpaceDE w:val="0"/>
        <w:jc w:val="both"/>
        <w:rPr>
          <w:sz w:val="22"/>
          <w:szCs w:val="22"/>
        </w:rPr>
      </w:pPr>
      <w:r w:rsidRPr="004D74DE">
        <w:rPr>
          <w:sz w:val="22"/>
          <w:szCs w:val="22"/>
        </w:rPr>
        <w:t>5.2.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9D722E" w:rsidRPr="004D74DE" w:rsidRDefault="009D722E" w:rsidP="0062713B">
      <w:pPr>
        <w:shd w:val="clear" w:color="auto" w:fill="FFFFFF"/>
        <w:autoSpaceDE w:val="0"/>
        <w:jc w:val="both"/>
        <w:rPr>
          <w:sz w:val="22"/>
          <w:szCs w:val="22"/>
        </w:rPr>
      </w:pPr>
      <w:r w:rsidRPr="004D74DE">
        <w:rPr>
          <w:sz w:val="22"/>
          <w:szCs w:val="22"/>
        </w:rPr>
        <w:t>Помимо этого, Исполнитель вправе отказаться от исполнения договора, если Заказчик нарушил сроки оплаты услуг по настоящему договору.</w:t>
      </w:r>
    </w:p>
    <w:p w:rsidR="009D722E" w:rsidRPr="004D74DE" w:rsidRDefault="009D722E" w:rsidP="0062713B">
      <w:pPr>
        <w:shd w:val="clear" w:color="auto" w:fill="FFFFFF"/>
        <w:autoSpaceDE w:val="0"/>
        <w:jc w:val="both"/>
        <w:rPr>
          <w:sz w:val="22"/>
          <w:szCs w:val="22"/>
        </w:rPr>
      </w:pPr>
      <w:r w:rsidRPr="004D74DE">
        <w:rPr>
          <w:sz w:val="22"/>
          <w:szCs w:val="22"/>
        </w:rPr>
        <w:t>5.3. Договор считается расторгнутым со дня  письменного уведомления сторон об отказе исполнения договора.</w:t>
      </w:r>
    </w:p>
    <w:p w:rsidR="009D722E" w:rsidRPr="004D74DE" w:rsidRDefault="009D722E" w:rsidP="0062713B">
      <w:pPr>
        <w:shd w:val="clear" w:color="auto" w:fill="FFFFFF"/>
        <w:autoSpaceDE w:val="0"/>
        <w:jc w:val="both"/>
        <w:rPr>
          <w:sz w:val="22"/>
          <w:szCs w:val="22"/>
        </w:rPr>
      </w:pPr>
    </w:p>
    <w:p w:rsidR="009D722E" w:rsidRPr="004D74DE" w:rsidRDefault="009D722E" w:rsidP="0062713B">
      <w:pPr>
        <w:shd w:val="clear" w:color="auto" w:fill="FFFFFF"/>
        <w:autoSpaceDE w:val="0"/>
        <w:jc w:val="center"/>
        <w:rPr>
          <w:b/>
          <w:sz w:val="22"/>
          <w:szCs w:val="22"/>
        </w:rPr>
      </w:pPr>
      <w:r w:rsidRPr="004D74DE">
        <w:rPr>
          <w:b/>
          <w:sz w:val="22"/>
          <w:szCs w:val="22"/>
        </w:rPr>
        <w:t xml:space="preserve">6.   Ответственность за неисполнение или ненадлежащее </w:t>
      </w:r>
    </w:p>
    <w:p w:rsidR="009D722E" w:rsidRPr="004D74DE" w:rsidRDefault="009D722E" w:rsidP="0062713B">
      <w:pPr>
        <w:shd w:val="clear" w:color="auto" w:fill="FFFFFF"/>
        <w:autoSpaceDE w:val="0"/>
        <w:jc w:val="center"/>
        <w:rPr>
          <w:sz w:val="22"/>
          <w:szCs w:val="22"/>
        </w:rPr>
      </w:pPr>
      <w:r w:rsidRPr="004D74DE">
        <w:rPr>
          <w:b/>
          <w:sz w:val="22"/>
          <w:szCs w:val="22"/>
        </w:rPr>
        <w:t>исполнение обязательств по настоящему договору</w:t>
      </w:r>
    </w:p>
    <w:p w:rsidR="009D722E" w:rsidRPr="004D74DE" w:rsidRDefault="009D722E" w:rsidP="009E0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D74DE">
        <w:rPr>
          <w:sz w:val="22"/>
          <w:szCs w:val="22"/>
        </w:rPr>
        <w:t>6.1.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9D722E" w:rsidRPr="004D74DE" w:rsidRDefault="009D722E" w:rsidP="0062713B">
      <w:pPr>
        <w:shd w:val="clear" w:color="auto" w:fill="FFFFFF"/>
        <w:autoSpaceDE w:val="0"/>
        <w:jc w:val="both"/>
        <w:rPr>
          <w:sz w:val="22"/>
          <w:szCs w:val="22"/>
        </w:rPr>
      </w:pPr>
      <w:r w:rsidRPr="004D74DE">
        <w:rPr>
          <w:sz w:val="22"/>
          <w:szCs w:val="22"/>
        </w:rPr>
        <w:t>6.2.Настоящий договор вступает в силу со дня его заключения сторонами и действует до «____» ______20___ г.</w:t>
      </w:r>
    </w:p>
    <w:p w:rsidR="009D722E" w:rsidRPr="004D74DE" w:rsidRDefault="009D722E" w:rsidP="0062713B">
      <w:pPr>
        <w:shd w:val="clear" w:color="auto" w:fill="FFFFFF"/>
        <w:autoSpaceDE w:val="0"/>
        <w:jc w:val="both"/>
        <w:rPr>
          <w:smallCaps/>
          <w:sz w:val="22"/>
          <w:szCs w:val="22"/>
        </w:rPr>
      </w:pPr>
      <w:r w:rsidRPr="004D74DE">
        <w:rPr>
          <w:sz w:val="22"/>
          <w:szCs w:val="22"/>
        </w:rPr>
        <w:t>6.3. Договор составлен в двух экземплярах, имеющих равную юридическую силу по одному для каждой из сторон</w:t>
      </w:r>
      <w:r w:rsidRPr="004D74DE">
        <w:rPr>
          <w:smallCaps/>
          <w:sz w:val="22"/>
          <w:szCs w:val="22"/>
        </w:rPr>
        <w:t>.</w:t>
      </w:r>
    </w:p>
    <w:p w:rsidR="009D722E" w:rsidRPr="004D74DE" w:rsidRDefault="009D722E" w:rsidP="006B2942">
      <w:pPr>
        <w:shd w:val="clear" w:color="auto" w:fill="FFFFFF"/>
        <w:autoSpaceDE w:val="0"/>
        <w:jc w:val="both"/>
        <w:rPr>
          <w:smallCaps/>
          <w:sz w:val="22"/>
          <w:szCs w:val="22"/>
        </w:rPr>
      </w:pPr>
      <w:r w:rsidRPr="004D74DE">
        <w:rPr>
          <w:smallCaps/>
          <w:sz w:val="22"/>
          <w:szCs w:val="22"/>
        </w:rPr>
        <w:t>6.4.</w:t>
      </w:r>
      <w:r w:rsidRPr="004D74DE">
        <w:rPr>
          <w:sz w:val="22"/>
          <w:szCs w:val="22"/>
        </w:rPr>
        <w:t>При заключении настоящего договора стороны подтверждают свое согласие на обработку персональных данных.</w:t>
      </w:r>
    </w:p>
    <w:p w:rsidR="009D722E" w:rsidRDefault="009D722E" w:rsidP="0062713B">
      <w:pPr>
        <w:shd w:val="clear" w:color="auto" w:fill="FFFFFF"/>
        <w:autoSpaceDE w:val="0"/>
        <w:ind w:firstLine="708"/>
        <w:jc w:val="both"/>
        <w:rPr>
          <w:sz w:val="22"/>
          <w:szCs w:val="22"/>
        </w:rPr>
      </w:pPr>
    </w:p>
    <w:p w:rsidR="009D722E" w:rsidRPr="004D74DE" w:rsidRDefault="009D722E" w:rsidP="0062713B">
      <w:pPr>
        <w:shd w:val="clear" w:color="auto" w:fill="FFFFFF"/>
        <w:autoSpaceDE w:val="0"/>
        <w:ind w:firstLine="708"/>
        <w:jc w:val="both"/>
        <w:rPr>
          <w:sz w:val="22"/>
          <w:szCs w:val="22"/>
        </w:rPr>
      </w:pPr>
    </w:p>
    <w:p w:rsidR="009D722E" w:rsidRPr="004D74DE" w:rsidRDefault="009D722E" w:rsidP="0062713B">
      <w:pPr>
        <w:numPr>
          <w:ilvl w:val="0"/>
          <w:numId w:val="4"/>
        </w:numPr>
        <w:shd w:val="clear" w:color="auto" w:fill="FFFFFF"/>
        <w:autoSpaceDE w:val="0"/>
        <w:jc w:val="center"/>
        <w:rPr>
          <w:b/>
          <w:sz w:val="22"/>
          <w:szCs w:val="22"/>
        </w:rPr>
      </w:pPr>
      <w:r w:rsidRPr="004D74DE">
        <w:rPr>
          <w:b/>
          <w:sz w:val="22"/>
          <w:szCs w:val="22"/>
        </w:rPr>
        <w:t>Реквизиты и подписи сторон</w:t>
      </w:r>
    </w:p>
    <w:p w:rsidR="009D722E" w:rsidRPr="004D74DE" w:rsidRDefault="009D722E" w:rsidP="001A72D7">
      <w:pPr>
        <w:shd w:val="clear" w:color="auto" w:fill="FFFFFF"/>
        <w:autoSpaceDE w:val="0"/>
        <w:ind w:left="720"/>
        <w:rPr>
          <w:b/>
          <w:sz w:val="22"/>
          <w:szCs w:val="22"/>
        </w:rPr>
      </w:pPr>
      <w:r w:rsidRPr="004D74DE">
        <w:rPr>
          <w:b/>
          <w:sz w:val="22"/>
          <w:szCs w:val="22"/>
        </w:rPr>
        <w:t>Исполнитель:                                                                    Заказчик:</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11"/>
        <w:gridCol w:w="5157"/>
      </w:tblGrid>
      <w:tr w:rsidR="009D722E" w:rsidRPr="00AB679E" w:rsidTr="0092525E">
        <w:trPr>
          <w:trHeight w:val="4495"/>
        </w:trPr>
        <w:tc>
          <w:tcPr>
            <w:tcW w:w="5211" w:type="dxa"/>
          </w:tcPr>
          <w:p w:rsidR="009D722E" w:rsidRPr="00AB679E" w:rsidRDefault="009D722E" w:rsidP="00ED05A2">
            <w:r w:rsidRPr="00AB679E">
              <w:rPr>
                <w:sz w:val="22"/>
                <w:szCs w:val="22"/>
              </w:rPr>
              <w:t xml:space="preserve"> Муниципальное автономное дошкольное образовательное учреждение «Детский сад № 3» городского округа закрытое административно – территориальное образование город Межгорье Республики Башкортостан</w:t>
            </w:r>
          </w:p>
          <w:p w:rsidR="009D722E" w:rsidRPr="00AB679E" w:rsidRDefault="009D722E" w:rsidP="00ED05A2">
            <w:pPr>
              <w:contextualSpacing/>
            </w:pPr>
          </w:p>
          <w:p w:rsidR="009D722E" w:rsidRPr="00AB679E" w:rsidRDefault="009D722E" w:rsidP="00ED05A2">
            <w:pPr>
              <w:contextualSpacing/>
            </w:pPr>
            <w:r w:rsidRPr="00AB679E">
              <w:rPr>
                <w:sz w:val="22"/>
                <w:szCs w:val="22"/>
              </w:rPr>
              <w:t>Адрес: 453571, Республика Башкортостан, г. Межгорье, ул. Комсомольская, дом 28-а</w:t>
            </w:r>
          </w:p>
          <w:p w:rsidR="009D722E" w:rsidRPr="00AB679E" w:rsidRDefault="009D722E" w:rsidP="00ED05A2">
            <w:pPr>
              <w:contextualSpacing/>
            </w:pPr>
            <w:r w:rsidRPr="00AB679E">
              <w:rPr>
                <w:sz w:val="22"/>
                <w:szCs w:val="22"/>
              </w:rPr>
              <w:t xml:space="preserve"> </w:t>
            </w:r>
          </w:p>
          <w:p w:rsidR="009D722E" w:rsidRPr="00AB679E" w:rsidRDefault="009D722E" w:rsidP="00ED05A2">
            <w:r w:rsidRPr="00AB679E">
              <w:rPr>
                <w:sz w:val="22"/>
                <w:szCs w:val="22"/>
              </w:rPr>
              <w:t>ИНН 0279000905  КПП 027901001   БИК 048080002 ОГРН 1020203549629 р/с 40701810900003000001   в Полевом учреждении Банка России Нагорное г. Межгорье – 1 л/с 31060700007 в Финансовом управлении Администрации ЗАТО Межгорье Республики Башкортостан</w:t>
            </w:r>
          </w:p>
          <w:p w:rsidR="009D722E" w:rsidRPr="00AB679E" w:rsidRDefault="009D722E" w:rsidP="00ED05A2"/>
          <w:p w:rsidR="009D722E" w:rsidRPr="00AB679E" w:rsidRDefault="009D722E" w:rsidP="00ED05A2">
            <w:pPr>
              <w:rPr>
                <w:lang w:val="en-US"/>
              </w:rPr>
            </w:pPr>
            <w:r w:rsidRPr="00AB679E">
              <w:rPr>
                <w:sz w:val="22"/>
                <w:szCs w:val="22"/>
                <w:lang w:val="en-US"/>
              </w:rPr>
              <w:t xml:space="preserve">e-mail.ru </w:t>
            </w:r>
            <w:hyperlink r:id="rId5" w:history="1">
              <w:r w:rsidRPr="00AB679E">
                <w:rPr>
                  <w:rStyle w:val="Hyperlink"/>
                  <w:sz w:val="22"/>
                  <w:szCs w:val="22"/>
                  <w:lang w:val="en-US"/>
                </w:rPr>
                <w:t>detskyi_sad3@mail.ru</w:t>
              </w:r>
            </w:hyperlink>
          </w:p>
          <w:p w:rsidR="009D722E" w:rsidRPr="00AB679E" w:rsidRDefault="009D722E" w:rsidP="00ED05A2">
            <w:r w:rsidRPr="00AB679E">
              <w:rPr>
                <w:sz w:val="22"/>
                <w:szCs w:val="22"/>
              </w:rPr>
              <w:t>телефон: 8 (347-81) 2-30-43; 2-30-62</w:t>
            </w:r>
          </w:p>
          <w:p w:rsidR="009D722E" w:rsidRPr="00AB679E" w:rsidRDefault="009D722E" w:rsidP="00ED05A2"/>
          <w:p w:rsidR="009D722E" w:rsidRPr="00AB679E" w:rsidRDefault="009D722E" w:rsidP="00ED05A2">
            <w:r w:rsidRPr="00AB679E">
              <w:rPr>
                <w:sz w:val="22"/>
                <w:szCs w:val="22"/>
              </w:rPr>
              <w:t>Заведующий __________________ Т.Г. Алексюк</w:t>
            </w:r>
          </w:p>
          <w:p w:rsidR="009D722E" w:rsidRPr="00AB679E" w:rsidRDefault="009D722E" w:rsidP="00ED05A2">
            <w:r w:rsidRPr="00AB679E">
              <w:rPr>
                <w:sz w:val="22"/>
                <w:szCs w:val="22"/>
              </w:rPr>
              <w:t>«____»____________ 20__ г.</w:t>
            </w:r>
          </w:p>
          <w:p w:rsidR="009D722E" w:rsidRPr="00AB679E" w:rsidRDefault="009D722E" w:rsidP="00ED05A2"/>
        </w:tc>
        <w:tc>
          <w:tcPr>
            <w:tcW w:w="5157" w:type="dxa"/>
          </w:tcPr>
          <w:p w:rsidR="009D722E" w:rsidRPr="00AB679E" w:rsidRDefault="009D722E" w:rsidP="00ED05A2"/>
          <w:p w:rsidR="009D722E" w:rsidRPr="00AB679E" w:rsidRDefault="009D722E" w:rsidP="00ED05A2">
            <w:pPr>
              <w:contextualSpacing/>
            </w:pPr>
            <w:r w:rsidRPr="00AB679E">
              <w:rPr>
                <w:sz w:val="22"/>
                <w:szCs w:val="22"/>
              </w:rPr>
              <w:t>_________________________________________</w:t>
            </w:r>
          </w:p>
          <w:p w:rsidR="009D722E" w:rsidRPr="00AB679E" w:rsidRDefault="009D722E" w:rsidP="00ED05A2">
            <w:pPr>
              <w:contextualSpacing/>
              <w:jc w:val="center"/>
            </w:pPr>
            <w:r w:rsidRPr="00AB679E">
              <w:rPr>
                <w:sz w:val="22"/>
                <w:szCs w:val="22"/>
              </w:rPr>
              <w:t>(Ф.И.О. родителей (законных представителей)</w:t>
            </w:r>
          </w:p>
          <w:p w:rsidR="009D722E" w:rsidRPr="00AB679E" w:rsidRDefault="009D722E" w:rsidP="00ED05A2">
            <w:pPr>
              <w:contextualSpacing/>
            </w:pPr>
            <w:r w:rsidRPr="00AB679E">
              <w:rPr>
                <w:sz w:val="22"/>
                <w:szCs w:val="22"/>
              </w:rPr>
              <w:t>_________________________________________</w:t>
            </w:r>
          </w:p>
          <w:p w:rsidR="009D722E" w:rsidRDefault="009D722E" w:rsidP="00ED05A2">
            <w:pPr>
              <w:contextualSpacing/>
              <w:jc w:val="center"/>
            </w:pPr>
            <w:r w:rsidRPr="00AB679E">
              <w:rPr>
                <w:sz w:val="22"/>
                <w:szCs w:val="22"/>
              </w:rPr>
              <w:t>(паспортные данные: серия, №, кем, когда выдан)</w:t>
            </w:r>
          </w:p>
          <w:p w:rsidR="009D722E" w:rsidRPr="00AB679E" w:rsidRDefault="009D722E" w:rsidP="00ED05A2">
            <w:pPr>
              <w:contextualSpacing/>
              <w:jc w:val="center"/>
            </w:pPr>
            <w:r>
              <w:rPr>
                <w:sz w:val="22"/>
                <w:szCs w:val="22"/>
              </w:rPr>
              <w:t>____________________________________________________________________________________________________________________________________</w:t>
            </w:r>
          </w:p>
          <w:p w:rsidR="009D722E" w:rsidRPr="00AB679E" w:rsidRDefault="009D722E" w:rsidP="00ED05A2">
            <w:pPr>
              <w:contextualSpacing/>
              <w:jc w:val="center"/>
            </w:pPr>
          </w:p>
          <w:p w:rsidR="009D722E" w:rsidRPr="00AB679E" w:rsidRDefault="009D722E" w:rsidP="00ED05A2">
            <w:pPr>
              <w:contextualSpacing/>
            </w:pPr>
            <w:r w:rsidRPr="00AB679E">
              <w:rPr>
                <w:sz w:val="22"/>
                <w:szCs w:val="22"/>
              </w:rPr>
              <w:t>_________________</w:t>
            </w:r>
            <w:r>
              <w:rPr>
                <w:sz w:val="22"/>
                <w:szCs w:val="22"/>
              </w:rPr>
              <w:t>___________________________</w:t>
            </w:r>
          </w:p>
          <w:p w:rsidR="009D722E" w:rsidRPr="00AB679E" w:rsidRDefault="009D722E" w:rsidP="00ED05A2">
            <w:pPr>
              <w:contextualSpacing/>
            </w:pPr>
            <w:r w:rsidRPr="00AB679E">
              <w:rPr>
                <w:sz w:val="22"/>
                <w:szCs w:val="22"/>
              </w:rPr>
              <w:t>________________________________</w:t>
            </w:r>
            <w:r>
              <w:rPr>
                <w:sz w:val="22"/>
                <w:szCs w:val="22"/>
              </w:rPr>
              <w:t>___</w:t>
            </w:r>
            <w:r w:rsidRPr="00AB679E">
              <w:rPr>
                <w:sz w:val="22"/>
                <w:szCs w:val="22"/>
              </w:rPr>
              <w:t>_________</w:t>
            </w:r>
          </w:p>
          <w:p w:rsidR="009D722E" w:rsidRPr="00AB679E" w:rsidRDefault="009D722E" w:rsidP="00ED05A2">
            <w:pPr>
              <w:contextualSpacing/>
            </w:pPr>
            <w:r w:rsidRPr="00AB679E">
              <w:rPr>
                <w:sz w:val="22"/>
                <w:szCs w:val="22"/>
              </w:rPr>
              <w:t>___________________________________</w:t>
            </w:r>
            <w:r>
              <w:rPr>
                <w:sz w:val="22"/>
                <w:szCs w:val="22"/>
              </w:rPr>
              <w:t>___</w:t>
            </w:r>
            <w:r w:rsidRPr="00AB679E">
              <w:rPr>
                <w:sz w:val="22"/>
                <w:szCs w:val="22"/>
              </w:rPr>
              <w:t>______</w:t>
            </w:r>
          </w:p>
          <w:p w:rsidR="009D722E" w:rsidRPr="00AB679E" w:rsidRDefault="009D722E" w:rsidP="00ED05A2">
            <w:pPr>
              <w:contextualSpacing/>
              <w:jc w:val="center"/>
            </w:pPr>
            <w:r w:rsidRPr="00AB679E">
              <w:rPr>
                <w:sz w:val="22"/>
                <w:szCs w:val="22"/>
              </w:rPr>
              <w:t>(адрес места жительства)</w:t>
            </w:r>
          </w:p>
          <w:p w:rsidR="009D722E" w:rsidRPr="00AB679E" w:rsidRDefault="009D722E" w:rsidP="00ED05A2">
            <w:pPr>
              <w:contextualSpacing/>
              <w:jc w:val="center"/>
            </w:pPr>
          </w:p>
          <w:p w:rsidR="009D722E" w:rsidRPr="00AB679E" w:rsidRDefault="009D722E" w:rsidP="00ED05A2">
            <w:pPr>
              <w:contextualSpacing/>
            </w:pPr>
            <w:r w:rsidRPr="00AB679E">
              <w:rPr>
                <w:sz w:val="22"/>
                <w:szCs w:val="22"/>
              </w:rPr>
              <w:t>______________________________________</w:t>
            </w:r>
            <w:r>
              <w:rPr>
                <w:sz w:val="22"/>
                <w:szCs w:val="22"/>
              </w:rPr>
              <w:t>___</w:t>
            </w:r>
            <w:r w:rsidRPr="00AB679E">
              <w:rPr>
                <w:sz w:val="22"/>
                <w:szCs w:val="22"/>
              </w:rPr>
              <w:t>___</w:t>
            </w:r>
          </w:p>
          <w:p w:rsidR="009D722E" w:rsidRPr="00AB679E" w:rsidRDefault="009D722E" w:rsidP="00ED05A2">
            <w:pPr>
              <w:contextualSpacing/>
              <w:jc w:val="center"/>
            </w:pPr>
            <w:r w:rsidRPr="00AB679E">
              <w:rPr>
                <w:sz w:val="22"/>
                <w:szCs w:val="22"/>
              </w:rPr>
              <w:t>(контактные данные)</w:t>
            </w:r>
          </w:p>
          <w:p w:rsidR="009D722E" w:rsidRPr="00AB679E" w:rsidRDefault="009D722E" w:rsidP="00ED05A2">
            <w:pPr>
              <w:contextualSpacing/>
              <w:jc w:val="center"/>
            </w:pPr>
          </w:p>
          <w:p w:rsidR="009D722E" w:rsidRPr="00AB679E" w:rsidRDefault="009D722E" w:rsidP="00ED05A2">
            <w:pPr>
              <w:contextualSpacing/>
            </w:pPr>
            <w:r w:rsidRPr="00AB679E">
              <w:rPr>
                <w:sz w:val="22"/>
                <w:szCs w:val="22"/>
              </w:rPr>
              <w:t>_________________________________________</w:t>
            </w:r>
            <w:r>
              <w:rPr>
                <w:sz w:val="22"/>
                <w:szCs w:val="22"/>
              </w:rPr>
              <w:t>___</w:t>
            </w:r>
          </w:p>
          <w:p w:rsidR="009D722E" w:rsidRPr="00AB679E" w:rsidRDefault="009D722E" w:rsidP="00ED05A2">
            <w:pPr>
              <w:contextualSpacing/>
              <w:jc w:val="center"/>
            </w:pPr>
            <w:r w:rsidRPr="00AB679E">
              <w:rPr>
                <w:sz w:val="22"/>
                <w:szCs w:val="22"/>
              </w:rPr>
              <w:t>(подпись, расшифровка подписи)</w:t>
            </w:r>
          </w:p>
          <w:p w:rsidR="009D722E" w:rsidRPr="00AB679E" w:rsidRDefault="009D722E" w:rsidP="00ED05A2">
            <w:pPr>
              <w:contextualSpacing/>
            </w:pPr>
            <w:r w:rsidRPr="00AB679E">
              <w:rPr>
                <w:sz w:val="22"/>
                <w:szCs w:val="22"/>
              </w:rPr>
              <w:t xml:space="preserve"> </w:t>
            </w:r>
          </w:p>
          <w:p w:rsidR="009D722E" w:rsidRPr="00AB679E" w:rsidRDefault="009D722E" w:rsidP="00ED05A2">
            <w:pPr>
              <w:contextualSpacing/>
            </w:pPr>
          </w:p>
          <w:p w:rsidR="009D722E" w:rsidRPr="00AB679E" w:rsidRDefault="009D722E" w:rsidP="00ED05A2"/>
        </w:tc>
      </w:tr>
    </w:tbl>
    <w:p w:rsidR="009D722E" w:rsidRDefault="009D722E" w:rsidP="0092525E">
      <w:pPr>
        <w:rPr>
          <w:sz w:val="20"/>
          <w:szCs w:val="20"/>
          <w:lang w:eastAsia="en-US"/>
        </w:rPr>
      </w:pPr>
    </w:p>
    <w:p w:rsidR="009D722E" w:rsidRDefault="009D722E" w:rsidP="0092525E">
      <w:pPr>
        <w:rPr>
          <w:sz w:val="20"/>
          <w:szCs w:val="20"/>
          <w:lang w:eastAsia="en-US"/>
        </w:rPr>
      </w:pPr>
    </w:p>
    <w:p w:rsidR="009D722E" w:rsidRDefault="009D722E" w:rsidP="0092525E">
      <w:pPr>
        <w:rPr>
          <w:sz w:val="20"/>
          <w:szCs w:val="20"/>
          <w:lang w:eastAsia="en-US"/>
        </w:rPr>
      </w:pPr>
    </w:p>
    <w:p w:rsidR="009D722E" w:rsidRDefault="009D722E" w:rsidP="0092525E">
      <w:pPr>
        <w:rPr>
          <w:sz w:val="20"/>
          <w:szCs w:val="20"/>
          <w:lang w:eastAsia="en-US"/>
        </w:rPr>
      </w:pPr>
    </w:p>
    <w:p w:rsidR="009D722E" w:rsidRDefault="009D722E" w:rsidP="0092525E">
      <w:pPr>
        <w:rPr>
          <w:sz w:val="22"/>
          <w:szCs w:val="22"/>
          <w:lang w:eastAsia="ru-RU"/>
        </w:rPr>
      </w:pPr>
      <w:r w:rsidRPr="00145624">
        <w:rPr>
          <w:sz w:val="20"/>
          <w:szCs w:val="20"/>
          <w:lang w:eastAsia="en-US"/>
        </w:rPr>
        <w:t>Отметка о получении 2-го экземпляра Заказчиком</w:t>
      </w:r>
    </w:p>
    <w:p w:rsidR="009D722E" w:rsidRPr="0092525E" w:rsidRDefault="009D722E" w:rsidP="0092525E">
      <w:pPr>
        <w:rPr>
          <w:sz w:val="22"/>
          <w:szCs w:val="22"/>
          <w:lang w:eastAsia="ru-RU"/>
        </w:rPr>
      </w:pPr>
      <w:r>
        <w:rPr>
          <w:sz w:val="20"/>
          <w:szCs w:val="20"/>
          <w:lang w:eastAsia="en-US"/>
        </w:rPr>
        <w:t xml:space="preserve"> </w:t>
      </w:r>
      <w:r w:rsidRPr="00145624">
        <w:rPr>
          <w:sz w:val="20"/>
          <w:szCs w:val="20"/>
          <w:lang w:eastAsia="en-US"/>
        </w:rPr>
        <w:t>«____»____________ 20____ года  Подпись____________________________</w:t>
      </w:r>
    </w:p>
    <w:sectPr w:rsidR="009D722E" w:rsidRPr="0092525E" w:rsidSect="00FC4E59">
      <w:pgSz w:w="11906" w:h="16838"/>
      <w:pgMar w:top="567" w:right="566"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hint="default"/>
      </w:rPr>
    </w:lvl>
  </w:abstractNum>
  <w:abstractNum w:abstractNumId="1">
    <w:nsid w:val="00000002"/>
    <w:multiLevelType w:val="singleLevel"/>
    <w:tmpl w:val="00000002"/>
    <w:name w:val="WW8Num2"/>
    <w:lvl w:ilvl="0">
      <w:start w:val="7"/>
      <w:numFmt w:val="decimal"/>
      <w:lvlText w:val="%1."/>
      <w:lvlJc w:val="left"/>
      <w:pPr>
        <w:tabs>
          <w:tab w:val="num" w:pos="0"/>
        </w:tabs>
        <w:ind w:left="720" w:hanging="360"/>
      </w:pPr>
      <w:rPr>
        <w:rFonts w:ascii="Symbol" w:hAnsi="Symbol" w:cs="Symbol" w:hint="default"/>
        <w:sz w:val="20"/>
        <w:szCs w:val="20"/>
      </w:rPr>
    </w:lvl>
  </w:abstractNum>
  <w:abstractNum w:abstractNumId="2">
    <w:nsid w:val="00000003"/>
    <w:multiLevelType w:val="singleLevel"/>
    <w:tmpl w:val="00000003"/>
    <w:lvl w:ilvl="0">
      <w:start w:val="1"/>
      <w:numFmt w:val="bullet"/>
      <w:lvlText w:val=""/>
      <w:lvlJc w:val="left"/>
      <w:pPr>
        <w:ind w:left="720" w:hanging="360"/>
      </w:pPr>
      <w:rPr>
        <w:rFonts w:ascii="Symbol" w:hAnsi="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hint="default"/>
        <w:color w:val="000000"/>
      </w:rPr>
    </w:lvl>
  </w:abstractNum>
  <w:abstractNum w:abstractNumId="4">
    <w:nsid w:val="234D7DDA"/>
    <w:multiLevelType w:val="hybridMultilevel"/>
    <w:tmpl w:val="BA42FCF0"/>
    <w:lvl w:ilvl="0" w:tplc="0000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F35074"/>
    <w:multiLevelType w:val="hybridMultilevel"/>
    <w:tmpl w:val="69F8B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4C2C94"/>
    <w:multiLevelType w:val="multilevel"/>
    <w:tmpl w:val="D14A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lvlOverride w:ilvl="0">
      <w:startOverride w:val="7"/>
    </w:lvlOverride>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4C2C"/>
    <w:rsid w:val="00024017"/>
    <w:rsid w:val="000664CF"/>
    <w:rsid w:val="000E6FD9"/>
    <w:rsid w:val="00145624"/>
    <w:rsid w:val="0019587E"/>
    <w:rsid w:val="001A72D7"/>
    <w:rsid w:val="00276DDF"/>
    <w:rsid w:val="002D3DA1"/>
    <w:rsid w:val="002E150B"/>
    <w:rsid w:val="002E31D5"/>
    <w:rsid w:val="00314F1C"/>
    <w:rsid w:val="0036391B"/>
    <w:rsid w:val="003C0555"/>
    <w:rsid w:val="003E63D5"/>
    <w:rsid w:val="004010E9"/>
    <w:rsid w:val="00437509"/>
    <w:rsid w:val="004400A4"/>
    <w:rsid w:val="004633B5"/>
    <w:rsid w:val="004D59E6"/>
    <w:rsid w:val="004D74DE"/>
    <w:rsid w:val="005844E5"/>
    <w:rsid w:val="005E65AE"/>
    <w:rsid w:val="006152AF"/>
    <w:rsid w:val="0062713B"/>
    <w:rsid w:val="0065547C"/>
    <w:rsid w:val="00684BBB"/>
    <w:rsid w:val="006B2942"/>
    <w:rsid w:val="0070151D"/>
    <w:rsid w:val="007902B4"/>
    <w:rsid w:val="007D7565"/>
    <w:rsid w:val="007F224A"/>
    <w:rsid w:val="007F6A63"/>
    <w:rsid w:val="0083376B"/>
    <w:rsid w:val="00883849"/>
    <w:rsid w:val="008E39E5"/>
    <w:rsid w:val="008F69F8"/>
    <w:rsid w:val="0092525E"/>
    <w:rsid w:val="0098661F"/>
    <w:rsid w:val="009C726D"/>
    <w:rsid w:val="009D722E"/>
    <w:rsid w:val="009E001D"/>
    <w:rsid w:val="00A3257E"/>
    <w:rsid w:val="00AB679E"/>
    <w:rsid w:val="00B01072"/>
    <w:rsid w:val="00B11C6A"/>
    <w:rsid w:val="00B62AAE"/>
    <w:rsid w:val="00BA04F8"/>
    <w:rsid w:val="00BB207D"/>
    <w:rsid w:val="00BD1842"/>
    <w:rsid w:val="00BE513F"/>
    <w:rsid w:val="00C3219D"/>
    <w:rsid w:val="00C70D76"/>
    <w:rsid w:val="00C7236E"/>
    <w:rsid w:val="00D01CCC"/>
    <w:rsid w:val="00DE06B6"/>
    <w:rsid w:val="00ED05A2"/>
    <w:rsid w:val="00ED530C"/>
    <w:rsid w:val="00F25FA2"/>
    <w:rsid w:val="00F30A4F"/>
    <w:rsid w:val="00F653DF"/>
    <w:rsid w:val="00F80EB0"/>
    <w:rsid w:val="00F97322"/>
    <w:rsid w:val="00FA4C2C"/>
    <w:rsid w:val="00FC4E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3B"/>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1C6A"/>
    <w:pPr>
      <w:ind w:left="720"/>
      <w:contextualSpacing/>
    </w:pPr>
  </w:style>
  <w:style w:type="paragraph" w:customStyle="1" w:styleId="s3">
    <w:name w:val="s_3"/>
    <w:basedOn w:val="Normal"/>
    <w:uiPriority w:val="99"/>
    <w:rsid w:val="0070151D"/>
    <w:pPr>
      <w:suppressAutoHyphens w:val="0"/>
      <w:spacing w:before="100" w:beforeAutospacing="1" w:after="100" w:afterAutospacing="1"/>
    </w:pPr>
    <w:rPr>
      <w:lang w:eastAsia="ru-RU"/>
    </w:rPr>
  </w:style>
  <w:style w:type="table" w:styleId="TableGrid">
    <w:name w:val="Table Grid"/>
    <w:basedOn w:val="TableNormal"/>
    <w:uiPriority w:val="99"/>
    <w:rsid w:val="001A72D7"/>
    <w:pPr>
      <w:spacing w:before="100" w:beforeAutospacing="1" w:afterAutospacing="1"/>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9E001D"/>
    <w:rPr>
      <w:rFonts w:ascii="Consolas" w:hAnsi="Consolas"/>
      <w:sz w:val="20"/>
      <w:szCs w:val="20"/>
    </w:rPr>
  </w:style>
  <w:style w:type="character" w:customStyle="1" w:styleId="HTMLPreformattedChar">
    <w:name w:val="HTML Preformatted Char"/>
    <w:basedOn w:val="DefaultParagraphFont"/>
    <w:link w:val="HTMLPreformatted"/>
    <w:uiPriority w:val="99"/>
    <w:locked/>
    <w:rsid w:val="009E001D"/>
    <w:rPr>
      <w:rFonts w:ascii="Consolas" w:hAnsi="Consolas" w:cs="Times New Roman"/>
      <w:sz w:val="20"/>
      <w:szCs w:val="20"/>
      <w:lang w:eastAsia="ar-SA" w:bidi="ar-SA"/>
    </w:rPr>
  </w:style>
  <w:style w:type="character" w:styleId="Hyperlink">
    <w:name w:val="Hyperlink"/>
    <w:basedOn w:val="DefaultParagraphFont"/>
    <w:uiPriority w:val="99"/>
    <w:rsid w:val="004D74D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71741765">
      <w:marLeft w:val="0"/>
      <w:marRight w:val="0"/>
      <w:marTop w:val="0"/>
      <w:marBottom w:val="0"/>
      <w:divBdr>
        <w:top w:val="none" w:sz="0" w:space="0" w:color="auto"/>
        <w:left w:val="none" w:sz="0" w:space="0" w:color="auto"/>
        <w:bottom w:val="none" w:sz="0" w:space="0" w:color="auto"/>
        <w:right w:val="none" w:sz="0" w:space="0" w:color="auto"/>
      </w:divBdr>
    </w:div>
    <w:div w:id="1971741775">
      <w:marLeft w:val="0"/>
      <w:marRight w:val="0"/>
      <w:marTop w:val="0"/>
      <w:marBottom w:val="0"/>
      <w:divBdr>
        <w:top w:val="none" w:sz="0" w:space="0" w:color="auto"/>
        <w:left w:val="none" w:sz="0" w:space="0" w:color="auto"/>
        <w:bottom w:val="none" w:sz="0" w:space="0" w:color="auto"/>
        <w:right w:val="none" w:sz="0" w:space="0" w:color="auto"/>
      </w:divBdr>
    </w:div>
    <w:div w:id="1971741785">
      <w:marLeft w:val="0"/>
      <w:marRight w:val="0"/>
      <w:marTop w:val="0"/>
      <w:marBottom w:val="0"/>
      <w:divBdr>
        <w:top w:val="none" w:sz="0" w:space="0" w:color="auto"/>
        <w:left w:val="none" w:sz="0" w:space="0" w:color="auto"/>
        <w:bottom w:val="none" w:sz="0" w:space="0" w:color="auto"/>
        <w:right w:val="none" w:sz="0" w:space="0" w:color="auto"/>
      </w:divBdr>
      <w:divsChild>
        <w:div w:id="1971741767">
          <w:marLeft w:val="0"/>
          <w:marRight w:val="0"/>
          <w:marTop w:val="0"/>
          <w:marBottom w:val="0"/>
          <w:divBdr>
            <w:top w:val="none" w:sz="0" w:space="0" w:color="auto"/>
            <w:left w:val="none" w:sz="0" w:space="0" w:color="auto"/>
            <w:bottom w:val="none" w:sz="0" w:space="0" w:color="auto"/>
            <w:right w:val="none" w:sz="0" w:space="0" w:color="auto"/>
          </w:divBdr>
          <w:divsChild>
            <w:div w:id="1971741769">
              <w:marLeft w:val="0"/>
              <w:marRight w:val="0"/>
              <w:marTop w:val="0"/>
              <w:marBottom w:val="0"/>
              <w:divBdr>
                <w:top w:val="none" w:sz="0" w:space="0" w:color="auto"/>
                <w:left w:val="none" w:sz="0" w:space="0" w:color="auto"/>
                <w:bottom w:val="none" w:sz="0" w:space="0" w:color="auto"/>
                <w:right w:val="none" w:sz="0" w:space="0" w:color="auto"/>
              </w:divBdr>
            </w:div>
            <w:div w:id="1971741771">
              <w:marLeft w:val="0"/>
              <w:marRight w:val="0"/>
              <w:marTop w:val="0"/>
              <w:marBottom w:val="0"/>
              <w:divBdr>
                <w:top w:val="none" w:sz="0" w:space="0" w:color="auto"/>
                <w:left w:val="none" w:sz="0" w:space="0" w:color="auto"/>
                <w:bottom w:val="none" w:sz="0" w:space="0" w:color="auto"/>
                <w:right w:val="none" w:sz="0" w:space="0" w:color="auto"/>
              </w:divBdr>
            </w:div>
            <w:div w:id="1971741772">
              <w:marLeft w:val="0"/>
              <w:marRight w:val="0"/>
              <w:marTop w:val="0"/>
              <w:marBottom w:val="0"/>
              <w:divBdr>
                <w:top w:val="none" w:sz="0" w:space="0" w:color="auto"/>
                <w:left w:val="none" w:sz="0" w:space="0" w:color="auto"/>
                <w:bottom w:val="none" w:sz="0" w:space="0" w:color="auto"/>
                <w:right w:val="none" w:sz="0" w:space="0" w:color="auto"/>
              </w:divBdr>
              <w:divsChild>
                <w:div w:id="1971741776">
                  <w:marLeft w:val="0"/>
                  <w:marRight w:val="0"/>
                  <w:marTop w:val="0"/>
                  <w:marBottom w:val="0"/>
                  <w:divBdr>
                    <w:top w:val="none" w:sz="0" w:space="0" w:color="auto"/>
                    <w:left w:val="none" w:sz="0" w:space="0" w:color="auto"/>
                    <w:bottom w:val="none" w:sz="0" w:space="0" w:color="auto"/>
                    <w:right w:val="none" w:sz="0" w:space="0" w:color="auto"/>
                  </w:divBdr>
                </w:div>
                <w:div w:id="1971741779">
                  <w:marLeft w:val="0"/>
                  <w:marRight w:val="0"/>
                  <w:marTop w:val="0"/>
                  <w:marBottom w:val="0"/>
                  <w:divBdr>
                    <w:top w:val="none" w:sz="0" w:space="0" w:color="auto"/>
                    <w:left w:val="none" w:sz="0" w:space="0" w:color="auto"/>
                    <w:bottom w:val="none" w:sz="0" w:space="0" w:color="auto"/>
                    <w:right w:val="none" w:sz="0" w:space="0" w:color="auto"/>
                  </w:divBdr>
                </w:div>
                <w:div w:id="1971741783">
                  <w:marLeft w:val="0"/>
                  <w:marRight w:val="0"/>
                  <w:marTop w:val="0"/>
                  <w:marBottom w:val="0"/>
                  <w:divBdr>
                    <w:top w:val="none" w:sz="0" w:space="0" w:color="auto"/>
                    <w:left w:val="none" w:sz="0" w:space="0" w:color="auto"/>
                    <w:bottom w:val="none" w:sz="0" w:space="0" w:color="auto"/>
                    <w:right w:val="none" w:sz="0" w:space="0" w:color="auto"/>
                  </w:divBdr>
                </w:div>
                <w:div w:id="1971741786">
                  <w:marLeft w:val="0"/>
                  <w:marRight w:val="0"/>
                  <w:marTop w:val="0"/>
                  <w:marBottom w:val="0"/>
                  <w:divBdr>
                    <w:top w:val="none" w:sz="0" w:space="0" w:color="auto"/>
                    <w:left w:val="none" w:sz="0" w:space="0" w:color="auto"/>
                    <w:bottom w:val="none" w:sz="0" w:space="0" w:color="auto"/>
                    <w:right w:val="none" w:sz="0" w:space="0" w:color="auto"/>
                  </w:divBdr>
                </w:div>
              </w:divsChild>
            </w:div>
            <w:div w:id="1971741781">
              <w:marLeft w:val="0"/>
              <w:marRight w:val="0"/>
              <w:marTop w:val="0"/>
              <w:marBottom w:val="0"/>
              <w:divBdr>
                <w:top w:val="none" w:sz="0" w:space="0" w:color="auto"/>
                <w:left w:val="none" w:sz="0" w:space="0" w:color="auto"/>
                <w:bottom w:val="none" w:sz="0" w:space="0" w:color="auto"/>
                <w:right w:val="none" w:sz="0" w:space="0" w:color="auto"/>
              </w:divBdr>
            </w:div>
            <w:div w:id="1971741782">
              <w:marLeft w:val="0"/>
              <w:marRight w:val="0"/>
              <w:marTop w:val="0"/>
              <w:marBottom w:val="0"/>
              <w:divBdr>
                <w:top w:val="none" w:sz="0" w:space="0" w:color="auto"/>
                <w:left w:val="none" w:sz="0" w:space="0" w:color="auto"/>
                <w:bottom w:val="none" w:sz="0" w:space="0" w:color="auto"/>
                <w:right w:val="none" w:sz="0" w:space="0" w:color="auto"/>
              </w:divBdr>
              <w:divsChild>
                <w:div w:id="1971741768">
                  <w:marLeft w:val="0"/>
                  <w:marRight w:val="0"/>
                  <w:marTop w:val="0"/>
                  <w:marBottom w:val="0"/>
                  <w:divBdr>
                    <w:top w:val="none" w:sz="0" w:space="0" w:color="auto"/>
                    <w:left w:val="none" w:sz="0" w:space="0" w:color="auto"/>
                    <w:bottom w:val="none" w:sz="0" w:space="0" w:color="auto"/>
                    <w:right w:val="none" w:sz="0" w:space="0" w:color="auto"/>
                  </w:divBdr>
                </w:div>
                <w:div w:id="1971741770">
                  <w:marLeft w:val="0"/>
                  <w:marRight w:val="0"/>
                  <w:marTop w:val="0"/>
                  <w:marBottom w:val="0"/>
                  <w:divBdr>
                    <w:top w:val="none" w:sz="0" w:space="0" w:color="auto"/>
                    <w:left w:val="none" w:sz="0" w:space="0" w:color="auto"/>
                    <w:bottom w:val="none" w:sz="0" w:space="0" w:color="auto"/>
                    <w:right w:val="none" w:sz="0" w:space="0" w:color="auto"/>
                  </w:divBdr>
                </w:div>
                <w:div w:id="1971741777">
                  <w:marLeft w:val="0"/>
                  <w:marRight w:val="0"/>
                  <w:marTop w:val="0"/>
                  <w:marBottom w:val="0"/>
                  <w:divBdr>
                    <w:top w:val="none" w:sz="0" w:space="0" w:color="auto"/>
                    <w:left w:val="none" w:sz="0" w:space="0" w:color="auto"/>
                    <w:bottom w:val="none" w:sz="0" w:space="0" w:color="auto"/>
                    <w:right w:val="none" w:sz="0" w:space="0" w:color="auto"/>
                  </w:divBdr>
                </w:div>
              </w:divsChild>
            </w:div>
            <w:div w:id="1971741784">
              <w:marLeft w:val="0"/>
              <w:marRight w:val="0"/>
              <w:marTop w:val="0"/>
              <w:marBottom w:val="0"/>
              <w:divBdr>
                <w:top w:val="none" w:sz="0" w:space="0" w:color="auto"/>
                <w:left w:val="none" w:sz="0" w:space="0" w:color="auto"/>
                <w:bottom w:val="none" w:sz="0" w:space="0" w:color="auto"/>
                <w:right w:val="none" w:sz="0" w:space="0" w:color="auto"/>
              </w:divBdr>
              <w:divsChild>
                <w:div w:id="1971741766">
                  <w:marLeft w:val="0"/>
                  <w:marRight w:val="0"/>
                  <w:marTop w:val="0"/>
                  <w:marBottom w:val="0"/>
                  <w:divBdr>
                    <w:top w:val="none" w:sz="0" w:space="0" w:color="auto"/>
                    <w:left w:val="none" w:sz="0" w:space="0" w:color="auto"/>
                    <w:bottom w:val="none" w:sz="0" w:space="0" w:color="auto"/>
                    <w:right w:val="none" w:sz="0" w:space="0" w:color="auto"/>
                  </w:divBdr>
                </w:div>
                <w:div w:id="1971741773">
                  <w:marLeft w:val="0"/>
                  <w:marRight w:val="0"/>
                  <w:marTop w:val="0"/>
                  <w:marBottom w:val="0"/>
                  <w:divBdr>
                    <w:top w:val="none" w:sz="0" w:space="0" w:color="auto"/>
                    <w:left w:val="none" w:sz="0" w:space="0" w:color="auto"/>
                    <w:bottom w:val="none" w:sz="0" w:space="0" w:color="auto"/>
                    <w:right w:val="none" w:sz="0" w:space="0" w:color="auto"/>
                  </w:divBdr>
                </w:div>
                <w:div w:id="1971741774">
                  <w:marLeft w:val="0"/>
                  <w:marRight w:val="0"/>
                  <w:marTop w:val="0"/>
                  <w:marBottom w:val="0"/>
                  <w:divBdr>
                    <w:top w:val="none" w:sz="0" w:space="0" w:color="auto"/>
                    <w:left w:val="none" w:sz="0" w:space="0" w:color="auto"/>
                    <w:bottom w:val="none" w:sz="0" w:space="0" w:color="auto"/>
                    <w:right w:val="none" w:sz="0" w:space="0" w:color="auto"/>
                  </w:divBdr>
                </w:div>
                <w:div w:id="1971741778">
                  <w:marLeft w:val="0"/>
                  <w:marRight w:val="0"/>
                  <w:marTop w:val="0"/>
                  <w:marBottom w:val="0"/>
                  <w:divBdr>
                    <w:top w:val="none" w:sz="0" w:space="0" w:color="auto"/>
                    <w:left w:val="none" w:sz="0" w:space="0" w:color="auto"/>
                    <w:bottom w:val="none" w:sz="0" w:space="0" w:color="auto"/>
                    <w:right w:val="none" w:sz="0" w:space="0" w:color="auto"/>
                  </w:divBdr>
                </w:div>
                <w:div w:id="19717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tskyi_sad3@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2026</Words>
  <Characters>11554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 приказом заведующего </dc:title>
  <dc:subject/>
  <dc:creator>Лилия</dc:creator>
  <cp:keywords/>
  <dc:description/>
  <cp:lastModifiedBy>Buh</cp:lastModifiedBy>
  <cp:revision>3</cp:revision>
  <cp:lastPrinted>2017-05-15T06:34:00Z</cp:lastPrinted>
  <dcterms:created xsi:type="dcterms:W3CDTF">2017-05-16T09:31:00Z</dcterms:created>
  <dcterms:modified xsi:type="dcterms:W3CDTF">2017-05-16T09:31:00Z</dcterms:modified>
</cp:coreProperties>
</file>