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582"/>
        <w:tblW w:w="0" w:type="auto"/>
        <w:tblLook w:val="04A0" w:firstRow="1" w:lastRow="0" w:firstColumn="1" w:lastColumn="0" w:noHBand="0" w:noVBand="1"/>
      </w:tblPr>
      <w:tblGrid>
        <w:gridCol w:w="370"/>
        <w:gridCol w:w="1581"/>
        <w:gridCol w:w="1418"/>
        <w:gridCol w:w="4386"/>
        <w:gridCol w:w="1816"/>
      </w:tblGrid>
      <w:tr w:rsidR="007C4463" w:rsidRPr="007C4463" w:rsidTr="007C4463">
        <w:tc>
          <w:tcPr>
            <w:tcW w:w="370" w:type="dxa"/>
          </w:tcPr>
          <w:p w:rsidR="007C4463" w:rsidRPr="007C4463" w:rsidRDefault="007C4463" w:rsidP="007C4463">
            <w:pPr>
              <w:rPr>
                <w:rFonts w:ascii="Times New Roman" w:hAnsi="Times New Roman" w:cs="Times New Roman"/>
              </w:rPr>
            </w:pPr>
            <w:r w:rsidRPr="007C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1" w:type="dxa"/>
          </w:tcPr>
          <w:p w:rsidR="007C4463" w:rsidRPr="007C4463" w:rsidRDefault="007C4463" w:rsidP="007C4463">
            <w:pPr>
              <w:rPr>
                <w:rFonts w:ascii="Times New Roman" w:hAnsi="Times New Roman" w:cs="Times New Roman"/>
              </w:rPr>
            </w:pPr>
            <w:r w:rsidRPr="007C4463">
              <w:rPr>
                <w:rFonts w:ascii="Times New Roman" w:hAnsi="Times New Roman" w:cs="Times New Roman"/>
                <w:color w:val="212529"/>
              </w:rPr>
              <w:t>Томилина Мария Сергеевна</w:t>
            </w:r>
          </w:p>
        </w:tc>
        <w:tc>
          <w:tcPr>
            <w:tcW w:w="1418" w:type="dxa"/>
          </w:tcPr>
          <w:p w:rsidR="007C4463" w:rsidRPr="007C4463" w:rsidRDefault="007C4463" w:rsidP="007C4463">
            <w:pPr>
              <w:pStyle w:val="a4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7C4463">
              <w:rPr>
                <w:color w:val="212529"/>
                <w:sz w:val="22"/>
                <w:szCs w:val="22"/>
              </w:rPr>
              <w:t>Старший воспитатель 0,5 ставки</w:t>
            </w:r>
          </w:p>
          <w:p w:rsidR="007C4463" w:rsidRPr="007C4463" w:rsidRDefault="007C4463" w:rsidP="007C4463">
            <w:pPr>
              <w:pStyle w:val="a4"/>
              <w:spacing w:before="0" w:beforeAutospacing="0"/>
              <w:rPr>
                <w:color w:val="212529"/>
                <w:sz w:val="22"/>
                <w:szCs w:val="22"/>
              </w:rPr>
            </w:pPr>
            <w:r w:rsidRPr="007C4463">
              <w:rPr>
                <w:color w:val="212529"/>
                <w:sz w:val="22"/>
                <w:szCs w:val="22"/>
              </w:rPr>
              <w:t xml:space="preserve">Воспитатель — 0,5 </w:t>
            </w:r>
            <w:r w:rsidRPr="007C4463">
              <w:rPr>
                <w:color w:val="212529"/>
                <w:sz w:val="22"/>
                <w:szCs w:val="22"/>
              </w:rPr>
              <w:t>ставка</w:t>
            </w:r>
          </w:p>
        </w:tc>
        <w:tc>
          <w:tcPr>
            <w:tcW w:w="4386" w:type="dxa"/>
          </w:tcPr>
          <w:p w:rsidR="007C4463" w:rsidRPr="007C4463" w:rsidRDefault="007C4463" w:rsidP="007C4463">
            <w:pPr>
              <w:pStyle w:val="a4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7C4463">
              <w:rPr>
                <w:color w:val="212529"/>
                <w:sz w:val="22"/>
                <w:szCs w:val="22"/>
              </w:rPr>
              <w:t xml:space="preserve">Воспитатель дошкольной образовательной организации. Педагог дополнительного образования детей и </w:t>
            </w:r>
            <w:proofErr w:type="spellStart"/>
            <w:r w:rsidRPr="007C4463">
              <w:rPr>
                <w:color w:val="212529"/>
                <w:sz w:val="22"/>
                <w:szCs w:val="22"/>
              </w:rPr>
              <w:t>взослых</w:t>
            </w:r>
            <w:proofErr w:type="spellEnd"/>
            <w:r w:rsidRPr="007C4463">
              <w:rPr>
                <w:color w:val="212529"/>
                <w:sz w:val="22"/>
                <w:szCs w:val="22"/>
              </w:rPr>
              <w:t>.</w:t>
            </w:r>
          </w:p>
          <w:p w:rsidR="007C4463" w:rsidRPr="007C4463" w:rsidRDefault="007C4463" w:rsidP="007C4463">
            <w:pPr>
              <w:pStyle w:val="a4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7C4463">
              <w:rPr>
                <w:color w:val="212529"/>
                <w:sz w:val="22"/>
                <w:szCs w:val="22"/>
              </w:rPr>
              <w:t xml:space="preserve">Диплом </w:t>
            </w:r>
            <w:r w:rsidRPr="007C4463">
              <w:rPr>
                <w:color w:val="212529"/>
                <w:sz w:val="22"/>
                <w:szCs w:val="22"/>
              </w:rPr>
              <w:t>о профессиональной переподготовке</w:t>
            </w:r>
          </w:p>
        </w:tc>
        <w:tc>
          <w:tcPr>
            <w:tcW w:w="1816" w:type="dxa"/>
          </w:tcPr>
          <w:p w:rsidR="007C4463" w:rsidRPr="007C4463" w:rsidRDefault="007C4463" w:rsidP="007C4463">
            <w:pPr>
              <w:pStyle w:val="a4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7C4463">
              <w:rPr>
                <w:color w:val="212529"/>
                <w:sz w:val="22"/>
                <w:szCs w:val="22"/>
              </w:rPr>
              <w:t>2023 год</w:t>
            </w:r>
          </w:p>
        </w:tc>
      </w:tr>
      <w:tr w:rsidR="007C4463" w:rsidRPr="007C4463" w:rsidTr="007C4463">
        <w:tc>
          <w:tcPr>
            <w:tcW w:w="370" w:type="dxa"/>
          </w:tcPr>
          <w:p w:rsidR="007C4463" w:rsidRPr="007C4463" w:rsidRDefault="007C4463" w:rsidP="007C4463">
            <w:pPr>
              <w:rPr>
                <w:rFonts w:ascii="Times New Roman" w:hAnsi="Times New Roman" w:cs="Times New Roman"/>
              </w:rPr>
            </w:pPr>
            <w:r w:rsidRPr="007C44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1" w:type="dxa"/>
          </w:tcPr>
          <w:p w:rsidR="007C4463" w:rsidRPr="007C4463" w:rsidRDefault="007C4463" w:rsidP="007C4463">
            <w:pPr>
              <w:rPr>
                <w:rFonts w:ascii="Times New Roman" w:hAnsi="Times New Roman" w:cs="Times New Roman"/>
              </w:rPr>
            </w:pPr>
            <w:r w:rsidRPr="007C4463">
              <w:rPr>
                <w:rFonts w:ascii="Times New Roman" w:hAnsi="Times New Roman" w:cs="Times New Roman"/>
                <w:color w:val="212529"/>
              </w:rPr>
              <w:t>Сутула Ольга Валентиновна</w:t>
            </w:r>
          </w:p>
        </w:tc>
        <w:tc>
          <w:tcPr>
            <w:tcW w:w="1418" w:type="dxa"/>
          </w:tcPr>
          <w:p w:rsidR="007C4463" w:rsidRPr="007C4463" w:rsidRDefault="007C4463" w:rsidP="007C4463">
            <w:pPr>
              <w:rPr>
                <w:rFonts w:ascii="Times New Roman" w:hAnsi="Times New Roman" w:cs="Times New Roman"/>
              </w:rPr>
            </w:pPr>
            <w:r w:rsidRPr="007C446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386" w:type="dxa"/>
          </w:tcPr>
          <w:p w:rsidR="007C4463" w:rsidRPr="007C4463" w:rsidRDefault="007C4463" w:rsidP="007C4463">
            <w:pPr>
              <w:rPr>
                <w:rFonts w:ascii="Times New Roman" w:hAnsi="Times New Roman" w:cs="Times New Roman"/>
                <w:color w:val="212529"/>
              </w:rPr>
            </w:pPr>
            <w:r w:rsidRPr="007C4463">
              <w:rPr>
                <w:rFonts w:ascii="Times New Roman" w:hAnsi="Times New Roman" w:cs="Times New Roman"/>
                <w:color w:val="212529"/>
              </w:rPr>
              <w:t>«Центр непрерывного образования и инноваций» г. Санкт — Петербург</w:t>
            </w:r>
          </w:p>
          <w:p w:rsidR="007C4463" w:rsidRPr="007C4463" w:rsidRDefault="007C4463" w:rsidP="007C4463">
            <w:pPr>
              <w:rPr>
                <w:rFonts w:ascii="Times New Roman" w:hAnsi="Times New Roman" w:cs="Times New Roman"/>
              </w:rPr>
            </w:pPr>
            <w:r w:rsidRPr="007C4463">
              <w:rPr>
                <w:rFonts w:ascii="Times New Roman" w:hAnsi="Times New Roman" w:cs="Times New Roman"/>
                <w:color w:val="212529"/>
              </w:rPr>
              <w:t>«Содержание</w:t>
            </w:r>
            <w:proofErr w:type="gramStart"/>
            <w:r w:rsidRPr="007C4463">
              <w:rPr>
                <w:rFonts w:ascii="Times New Roman" w:hAnsi="Times New Roman" w:cs="Times New Roman"/>
                <w:color w:val="212529"/>
              </w:rPr>
              <w:t>.</w:t>
            </w:r>
            <w:proofErr w:type="gramEnd"/>
            <w:r w:rsidRPr="007C4463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gramStart"/>
            <w:r w:rsidRPr="007C4463">
              <w:rPr>
                <w:rFonts w:ascii="Times New Roman" w:hAnsi="Times New Roman" w:cs="Times New Roman"/>
                <w:color w:val="212529"/>
              </w:rPr>
              <w:t>о</w:t>
            </w:r>
            <w:proofErr w:type="gramEnd"/>
            <w:r w:rsidRPr="007C4463">
              <w:rPr>
                <w:rFonts w:ascii="Times New Roman" w:hAnsi="Times New Roman" w:cs="Times New Roman"/>
                <w:color w:val="212529"/>
              </w:rPr>
              <w:t>своение и актуальные вопросы федеральной образовательной программы дошкольного образования (ФОП ДО)</w:t>
            </w:r>
          </w:p>
        </w:tc>
        <w:tc>
          <w:tcPr>
            <w:tcW w:w="1816" w:type="dxa"/>
          </w:tcPr>
          <w:p w:rsidR="007C4463" w:rsidRPr="007C4463" w:rsidRDefault="007C4463" w:rsidP="007C4463">
            <w:pPr>
              <w:rPr>
                <w:rFonts w:ascii="Times New Roman" w:hAnsi="Times New Roman" w:cs="Times New Roman"/>
              </w:rPr>
            </w:pPr>
            <w:r w:rsidRPr="007C4463">
              <w:rPr>
                <w:rFonts w:ascii="Times New Roman" w:hAnsi="Times New Roman" w:cs="Times New Roman"/>
              </w:rPr>
              <w:t>2023 год</w:t>
            </w:r>
          </w:p>
        </w:tc>
      </w:tr>
      <w:tr w:rsidR="007C4463" w:rsidRPr="007C4463" w:rsidTr="007C4463">
        <w:tc>
          <w:tcPr>
            <w:tcW w:w="370" w:type="dxa"/>
            <w:vMerge w:val="restart"/>
          </w:tcPr>
          <w:p w:rsidR="007C4463" w:rsidRPr="007C4463" w:rsidRDefault="007C4463" w:rsidP="007C4463">
            <w:pPr>
              <w:rPr>
                <w:rFonts w:ascii="Times New Roman" w:hAnsi="Times New Roman" w:cs="Times New Roman"/>
              </w:rPr>
            </w:pPr>
            <w:r w:rsidRPr="007C44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1" w:type="dxa"/>
            <w:vMerge w:val="restart"/>
          </w:tcPr>
          <w:p w:rsidR="007C4463" w:rsidRPr="007C4463" w:rsidRDefault="007C4463" w:rsidP="007C4463">
            <w:pPr>
              <w:rPr>
                <w:rFonts w:ascii="Times New Roman" w:hAnsi="Times New Roman" w:cs="Times New Roman"/>
                <w:color w:val="212529"/>
              </w:rPr>
            </w:pPr>
            <w:proofErr w:type="spellStart"/>
            <w:r w:rsidRPr="007C4463">
              <w:rPr>
                <w:rFonts w:ascii="Times New Roman" w:hAnsi="Times New Roman" w:cs="Times New Roman"/>
                <w:color w:val="212529"/>
              </w:rPr>
              <w:t>Лысанская</w:t>
            </w:r>
            <w:proofErr w:type="spellEnd"/>
            <w:r w:rsidRPr="007C4463">
              <w:rPr>
                <w:rFonts w:ascii="Times New Roman" w:hAnsi="Times New Roman" w:cs="Times New Roman"/>
                <w:color w:val="212529"/>
              </w:rPr>
              <w:t xml:space="preserve"> Татьяна Николаевна</w:t>
            </w:r>
          </w:p>
        </w:tc>
        <w:tc>
          <w:tcPr>
            <w:tcW w:w="1418" w:type="dxa"/>
          </w:tcPr>
          <w:p w:rsidR="007C4463" w:rsidRPr="007C4463" w:rsidRDefault="007C4463" w:rsidP="007C4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</w:tcPr>
          <w:p w:rsidR="007C4463" w:rsidRPr="007C4463" w:rsidRDefault="007C4463" w:rsidP="007C4463">
            <w:pPr>
              <w:rPr>
                <w:rFonts w:ascii="Times New Roman" w:hAnsi="Times New Roman" w:cs="Times New Roman"/>
                <w:color w:val="212529"/>
              </w:rPr>
            </w:pPr>
            <w:r w:rsidRPr="007C4463">
              <w:rPr>
                <w:rFonts w:ascii="Times New Roman" w:hAnsi="Times New Roman" w:cs="Times New Roman"/>
                <w:color w:val="212529"/>
              </w:rPr>
              <w:t xml:space="preserve">Общество с ограниченной ответственностью "Центр </w:t>
            </w:r>
            <w:proofErr w:type="spellStart"/>
            <w:r w:rsidRPr="007C4463">
              <w:rPr>
                <w:rFonts w:ascii="Times New Roman" w:hAnsi="Times New Roman" w:cs="Times New Roman"/>
                <w:color w:val="212529"/>
              </w:rPr>
              <w:t>неприрывного</w:t>
            </w:r>
            <w:proofErr w:type="spellEnd"/>
            <w:r w:rsidRPr="007C4463">
              <w:rPr>
                <w:rFonts w:ascii="Times New Roman" w:hAnsi="Times New Roman" w:cs="Times New Roman"/>
                <w:color w:val="212529"/>
              </w:rPr>
              <w:t xml:space="preserve"> образования и инноваций" </w:t>
            </w:r>
            <w:proofErr w:type="spellStart"/>
            <w:r w:rsidRPr="007C4463">
              <w:rPr>
                <w:rFonts w:ascii="Times New Roman" w:hAnsi="Times New Roman" w:cs="Times New Roman"/>
                <w:color w:val="212529"/>
              </w:rPr>
              <w:t>г</w:t>
            </w:r>
            <w:proofErr w:type="gramStart"/>
            <w:r w:rsidRPr="007C4463">
              <w:rPr>
                <w:rFonts w:ascii="Times New Roman" w:hAnsi="Times New Roman" w:cs="Times New Roman"/>
                <w:color w:val="212529"/>
              </w:rPr>
              <w:t>.С</w:t>
            </w:r>
            <w:proofErr w:type="gramEnd"/>
            <w:r w:rsidRPr="007C4463">
              <w:rPr>
                <w:rFonts w:ascii="Times New Roman" w:hAnsi="Times New Roman" w:cs="Times New Roman"/>
                <w:color w:val="212529"/>
              </w:rPr>
              <w:t>анкт-Петербург"Единое</w:t>
            </w:r>
            <w:proofErr w:type="spellEnd"/>
            <w:r w:rsidRPr="007C4463">
              <w:rPr>
                <w:rFonts w:ascii="Times New Roman" w:hAnsi="Times New Roman" w:cs="Times New Roman"/>
                <w:color w:val="212529"/>
              </w:rPr>
              <w:t xml:space="preserve"> образовательное пространство пяти образовательных областей ФГОС ДО: речевое, познавательное, художественно-эстетическое, социально-коммуникативное, физическое развитие дошкольника" 72 ч.</w:t>
            </w:r>
          </w:p>
        </w:tc>
        <w:tc>
          <w:tcPr>
            <w:tcW w:w="1816" w:type="dxa"/>
          </w:tcPr>
          <w:p w:rsidR="007C4463" w:rsidRPr="007C4463" w:rsidRDefault="007C4463" w:rsidP="007C4463">
            <w:pPr>
              <w:rPr>
                <w:rFonts w:ascii="Times New Roman" w:hAnsi="Times New Roman" w:cs="Times New Roman"/>
              </w:rPr>
            </w:pPr>
            <w:r w:rsidRPr="007C4463">
              <w:rPr>
                <w:rFonts w:ascii="Times New Roman" w:hAnsi="Times New Roman" w:cs="Times New Roman"/>
              </w:rPr>
              <w:t>2020 год</w:t>
            </w:r>
          </w:p>
        </w:tc>
      </w:tr>
      <w:tr w:rsidR="007C4463" w:rsidRPr="007C4463" w:rsidTr="007C4463">
        <w:tc>
          <w:tcPr>
            <w:tcW w:w="370" w:type="dxa"/>
            <w:vMerge/>
          </w:tcPr>
          <w:p w:rsidR="007C4463" w:rsidRPr="007C4463" w:rsidRDefault="007C4463" w:rsidP="007C4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7C4463" w:rsidRPr="007C4463" w:rsidRDefault="007C4463" w:rsidP="007C4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463" w:rsidRPr="007C4463" w:rsidRDefault="007C4463" w:rsidP="007C4463">
            <w:pPr>
              <w:rPr>
                <w:rFonts w:ascii="Times New Roman" w:hAnsi="Times New Roman" w:cs="Times New Roman"/>
              </w:rPr>
            </w:pPr>
            <w:r w:rsidRPr="007C446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386" w:type="dxa"/>
          </w:tcPr>
          <w:p w:rsidR="007C4463" w:rsidRPr="007C4463" w:rsidRDefault="007C4463" w:rsidP="007C4463">
            <w:pPr>
              <w:rPr>
                <w:rFonts w:ascii="Times New Roman" w:hAnsi="Times New Roman" w:cs="Times New Roman"/>
                <w:color w:val="212529"/>
              </w:rPr>
            </w:pPr>
            <w:r w:rsidRPr="007C4463">
              <w:rPr>
                <w:rFonts w:ascii="Times New Roman" w:hAnsi="Times New Roman" w:cs="Times New Roman"/>
                <w:color w:val="212529"/>
              </w:rPr>
              <w:t>«Центр непрерывного образования и инноваций» г. Санкт — Петербург</w:t>
            </w:r>
          </w:p>
          <w:p w:rsidR="007C4463" w:rsidRPr="007C4463" w:rsidRDefault="007C4463" w:rsidP="007C4463">
            <w:pPr>
              <w:rPr>
                <w:rFonts w:ascii="Times New Roman" w:hAnsi="Times New Roman" w:cs="Times New Roman"/>
              </w:rPr>
            </w:pPr>
            <w:r w:rsidRPr="007C4463">
              <w:rPr>
                <w:rFonts w:ascii="Times New Roman" w:hAnsi="Times New Roman" w:cs="Times New Roman"/>
                <w:color w:val="212529"/>
              </w:rPr>
              <w:t>«Содержание</w:t>
            </w:r>
            <w:proofErr w:type="gramStart"/>
            <w:r w:rsidRPr="007C4463">
              <w:rPr>
                <w:rFonts w:ascii="Times New Roman" w:hAnsi="Times New Roman" w:cs="Times New Roman"/>
                <w:color w:val="212529"/>
              </w:rPr>
              <w:t>.</w:t>
            </w:r>
            <w:proofErr w:type="gramEnd"/>
            <w:r w:rsidRPr="007C4463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gramStart"/>
            <w:r w:rsidRPr="007C4463">
              <w:rPr>
                <w:rFonts w:ascii="Times New Roman" w:hAnsi="Times New Roman" w:cs="Times New Roman"/>
                <w:color w:val="212529"/>
              </w:rPr>
              <w:t>о</w:t>
            </w:r>
            <w:proofErr w:type="gramEnd"/>
            <w:r w:rsidRPr="007C4463">
              <w:rPr>
                <w:rFonts w:ascii="Times New Roman" w:hAnsi="Times New Roman" w:cs="Times New Roman"/>
                <w:color w:val="212529"/>
              </w:rPr>
              <w:t>своение и актуальные вопросы федеральной образовательной программы дошкольного образования (ФОП ДО)</w:t>
            </w:r>
          </w:p>
        </w:tc>
        <w:tc>
          <w:tcPr>
            <w:tcW w:w="1816" w:type="dxa"/>
          </w:tcPr>
          <w:p w:rsidR="007C4463" w:rsidRPr="007C4463" w:rsidRDefault="007C4463" w:rsidP="007C4463">
            <w:pPr>
              <w:rPr>
                <w:rFonts w:ascii="Times New Roman" w:hAnsi="Times New Roman" w:cs="Times New Roman"/>
              </w:rPr>
            </w:pPr>
            <w:r w:rsidRPr="007C4463">
              <w:rPr>
                <w:rFonts w:ascii="Times New Roman" w:hAnsi="Times New Roman" w:cs="Times New Roman"/>
              </w:rPr>
              <w:t>2023 год</w:t>
            </w:r>
          </w:p>
        </w:tc>
      </w:tr>
      <w:tr w:rsidR="007C4463" w:rsidRPr="007C4463" w:rsidTr="007C4463">
        <w:tc>
          <w:tcPr>
            <w:tcW w:w="370" w:type="dxa"/>
          </w:tcPr>
          <w:p w:rsidR="007C4463" w:rsidRPr="007C4463" w:rsidRDefault="007C4463" w:rsidP="007C4463">
            <w:pPr>
              <w:rPr>
                <w:rFonts w:ascii="Times New Roman" w:hAnsi="Times New Roman" w:cs="Times New Roman"/>
              </w:rPr>
            </w:pPr>
            <w:r w:rsidRPr="007C44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1" w:type="dxa"/>
          </w:tcPr>
          <w:p w:rsidR="007C4463" w:rsidRPr="007C4463" w:rsidRDefault="007C4463" w:rsidP="007C4463">
            <w:pPr>
              <w:rPr>
                <w:rFonts w:ascii="Times New Roman" w:hAnsi="Times New Roman" w:cs="Times New Roman"/>
              </w:rPr>
            </w:pPr>
            <w:proofErr w:type="spellStart"/>
            <w:r w:rsidRPr="007C4463">
              <w:rPr>
                <w:rFonts w:ascii="Times New Roman" w:hAnsi="Times New Roman" w:cs="Times New Roman"/>
                <w:color w:val="212529"/>
              </w:rPr>
              <w:t>Зательмаер</w:t>
            </w:r>
            <w:proofErr w:type="spellEnd"/>
            <w:r w:rsidRPr="007C4463">
              <w:rPr>
                <w:rFonts w:ascii="Times New Roman" w:hAnsi="Times New Roman" w:cs="Times New Roman"/>
                <w:color w:val="212529"/>
              </w:rPr>
              <w:t xml:space="preserve"> Татьяна </w:t>
            </w:r>
            <w:proofErr w:type="spellStart"/>
            <w:r w:rsidRPr="007C4463">
              <w:rPr>
                <w:rFonts w:ascii="Times New Roman" w:hAnsi="Times New Roman" w:cs="Times New Roman"/>
                <w:color w:val="212529"/>
              </w:rPr>
              <w:t>Рихартовна</w:t>
            </w:r>
            <w:proofErr w:type="spellEnd"/>
          </w:p>
        </w:tc>
        <w:tc>
          <w:tcPr>
            <w:tcW w:w="1418" w:type="dxa"/>
          </w:tcPr>
          <w:p w:rsidR="007C4463" w:rsidRPr="007C4463" w:rsidRDefault="007C4463" w:rsidP="007C4463">
            <w:pPr>
              <w:rPr>
                <w:rFonts w:ascii="Times New Roman" w:hAnsi="Times New Roman" w:cs="Times New Roman"/>
              </w:rPr>
            </w:pPr>
            <w:r w:rsidRPr="007C446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386" w:type="dxa"/>
          </w:tcPr>
          <w:p w:rsidR="007C4463" w:rsidRPr="007C4463" w:rsidRDefault="007C4463" w:rsidP="007C4463">
            <w:pPr>
              <w:rPr>
                <w:rFonts w:ascii="Times New Roman" w:hAnsi="Times New Roman" w:cs="Times New Roman"/>
                <w:color w:val="212529"/>
              </w:rPr>
            </w:pPr>
            <w:r w:rsidRPr="007C4463">
              <w:rPr>
                <w:rFonts w:ascii="Times New Roman" w:hAnsi="Times New Roman" w:cs="Times New Roman"/>
                <w:color w:val="212529"/>
              </w:rPr>
              <w:t>«Центр непрерывного образования и инноваций» г. Санкт — Петербург</w:t>
            </w:r>
          </w:p>
          <w:p w:rsidR="007C4463" w:rsidRPr="007C4463" w:rsidRDefault="007C4463" w:rsidP="007C4463">
            <w:pPr>
              <w:rPr>
                <w:rFonts w:ascii="Times New Roman" w:hAnsi="Times New Roman" w:cs="Times New Roman"/>
              </w:rPr>
            </w:pPr>
            <w:r w:rsidRPr="007C4463">
              <w:rPr>
                <w:rFonts w:ascii="Times New Roman" w:hAnsi="Times New Roman" w:cs="Times New Roman"/>
                <w:color w:val="212529"/>
              </w:rPr>
              <w:t xml:space="preserve">«Содержание </w:t>
            </w:r>
            <w:r w:rsidRPr="007C4463">
              <w:rPr>
                <w:rFonts w:ascii="Times New Roman" w:hAnsi="Times New Roman" w:cs="Times New Roman"/>
                <w:color w:val="212529"/>
              </w:rPr>
              <w:t xml:space="preserve">освоение и актуальные вопросы федеральной образовательной программы дошкольного образования (ФОП </w:t>
            </w:r>
            <w:proofErr w:type="gramStart"/>
            <w:r w:rsidRPr="007C4463">
              <w:rPr>
                <w:rFonts w:ascii="Times New Roman" w:hAnsi="Times New Roman" w:cs="Times New Roman"/>
                <w:color w:val="212529"/>
              </w:rPr>
              <w:t>ДО</w:t>
            </w:r>
            <w:proofErr w:type="gramEnd"/>
            <w:r w:rsidRPr="007C4463">
              <w:rPr>
                <w:rFonts w:ascii="Times New Roman" w:hAnsi="Times New Roman" w:cs="Times New Roman"/>
                <w:color w:val="212529"/>
              </w:rPr>
              <w:t>)</w:t>
            </w:r>
          </w:p>
        </w:tc>
        <w:tc>
          <w:tcPr>
            <w:tcW w:w="1816" w:type="dxa"/>
          </w:tcPr>
          <w:p w:rsidR="007C4463" w:rsidRPr="007C4463" w:rsidRDefault="007C4463" w:rsidP="007C4463">
            <w:pPr>
              <w:rPr>
                <w:rFonts w:ascii="Times New Roman" w:hAnsi="Times New Roman" w:cs="Times New Roman"/>
              </w:rPr>
            </w:pPr>
            <w:r w:rsidRPr="007C4463">
              <w:rPr>
                <w:rFonts w:ascii="Times New Roman" w:hAnsi="Times New Roman" w:cs="Times New Roman"/>
              </w:rPr>
              <w:t>2023 год</w:t>
            </w:r>
          </w:p>
        </w:tc>
      </w:tr>
      <w:tr w:rsidR="007C4463" w:rsidRPr="007C4463" w:rsidTr="007C4463">
        <w:tc>
          <w:tcPr>
            <w:tcW w:w="370" w:type="dxa"/>
          </w:tcPr>
          <w:p w:rsidR="007C4463" w:rsidRPr="007C4463" w:rsidRDefault="007C4463" w:rsidP="007C4463">
            <w:pPr>
              <w:rPr>
                <w:rFonts w:ascii="Times New Roman" w:hAnsi="Times New Roman" w:cs="Times New Roman"/>
              </w:rPr>
            </w:pPr>
            <w:r w:rsidRPr="007C44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1" w:type="dxa"/>
          </w:tcPr>
          <w:p w:rsidR="007C4463" w:rsidRPr="007C4463" w:rsidRDefault="007C4463" w:rsidP="007C4463">
            <w:pPr>
              <w:rPr>
                <w:rFonts w:ascii="Times New Roman" w:hAnsi="Times New Roman" w:cs="Times New Roman"/>
              </w:rPr>
            </w:pPr>
            <w:proofErr w:type="spellStart"/>
            <w:r w:rsidRPr="007C4463">
              <w:rPr>
                <w:rFonts w:ascii="Times New Roman" w:hAnsi="Times New Roman" w:cs="Times New Roman"/>
                <w:color w:val="212529"/>
              </w:rPr>
              <w:t>Олейникова</w:t>
            </w:r>
            <w:proofErr w:type="spellEnd"/>
            <w:r w:rsidRPr="007C4463">
              <w:rPr>
                <w:rFonts w:ascii="Times New Roman" w:hAnsi="Times New Roman" w:cs="Times New Roman"/>
                <w:color w:val="212529"/>
              </w:rPr>
              <w:t xml:space="preserve"> Марина Борисовна</w:t>
            </w:r>
          </w:p>
        </w:tc>
        <w:tc>
          <w:tcPr>
            <w:tcW w:w="1418" w:type="dxa"/>
          </w:tcPr>
          <w:p w:rsidR="007C4463" w:rsidRPr="007C4463" w:rsidRDefault="007C4463" w:rsidP="007C4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</w:tcPr>
          <w:p w:rsidR="007C4463" w:rsidRPr="007C4463" w:rsidRDefault="007C4463" w:rsidP="007C4463">
            <w:pPr>
              <w:rPr>
                <w:rFonts w:ascii="Times New Roman" w:hAnsi="Times New Roman" w:cs="Times New Roman"/>
                <w:color w:val="212529"/>
              </w:rPr>
            </w:pPr>
            <w:r w:rsidRPr="007C4463">
              <w:rPr>
                <w:rFonts w:ascii="Times New Roman" w:hAnsi="Times New Roman" w:cs="Times New Roman"/>
                <w:color w:val="212529"/>
              </w:rPr>
              <w:t>Центр непрерывного образования и инноваций» г. Санкт — Петербург</w:t>
            </w:r>
          </w:p>
          <w:p w:rsidR="007C4463" w:rsidRPr="007C4463" w:rsidRDefault="007C4463" w:rsidP="007C4463">
            <w:pPr>
              <w:rPr>
                <w:rFonts w:ascii="Times New Roman" w:hAnsi="Times New Roman" w:cs="Times New Roman"/>
              </w:rPr>
            </w:pPr>
            <w:r w:rsidRPr="007C4463">
              <w:rPr>
                <w:rFonts w:ascii="Times New Roman" w:hAnsi="Times New Roman" w:cs="Times New Roman"/>
                <w:color w:val="212529"/>
              </w:rPr>
              <w:t>"Организация музыкального воспитания детей в соответствии с федеральным государственным образовательным стандартом дошкольного образования"</w:t>
            </w:r>
          </w:p>
        </w:tc>
        <w:tc>
          <w:tcPr>
            <w:tcW w:w="1816" w:type="dxa"/>
          </w:tcPr>
          <w:p w:rsidR="007C4463" w:rsidRPr="007C4463" w:rsidRDefault="007C4463" w:rsidP="007C4463">
            <w:pPr>
              <w:rPr>
                <w:rFonts w:ascii="Times New Roman" w:hAnsi="Times New Roman" w:cs="Times New Roman"/>
              </w:rPr>
            </w:pPr>
            <w:r w:rsidRPr="007C4463">
              <w:rPr>
                <w:rFonts w:ascii="Times New Roman" w:hAnsi="Times New Roman" w:cs="Times New Roman"/>
              </w:rPr>
              <w:t>2023 год</w:t>
            </w:r>
          </w:p>
        </w:tc>
      </w:tr>
    </w:tbl>
    <w:p w:rsidR="007C4463" w:rsidRPr="007C4463" w:rsidRDefault="007C4463" w:rsidP="007C446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Сведения о повышении квалификации педагогов за 3 года.</w:t>
      </w:r>
    </w:p>
    <w:sectPr w:rsidR="007C4463" w:rsidRPr="007C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63"/>
    <w:rsid w:val="007C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C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C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2023-11-14T11:56:00Z</dcterms:created>
  <dcterms:modified xsi:type="dcterms:W3CDTF">2023-11-14T12:08:00Z</dcterms:modified>
</cp:coreProperties>
</file>