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0" w:rsidRDefault="00621980" w:rsidP="00E84E13">
      <w:pPr>
        <w:spacing w:line="390" w:lineRule="atLeast"/>
        <w:rPr>
          <w:rFonts w:ascii="Arial" w:eastAsia="Times New Roman" w:hAnsi="Arial" w:cs="Arial"/>
          <w:b/>
          <w:color w:val="54626A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4626A"/>
          <w:sz w:val="20"/>
          <w:szCs w:val="20"/>
          <w:lang w:eastAsia="ru-RU"/>
        </w:rPr>
        <w:t xml:space="preserve"> </w:t>
      </w:r>
      <w:r w:rsidRPr="00621980">
        <w:rPr>
          <w:rFonts w:ascii="Arial" w:eastAsia="Times New Roman" w:hAnsi="Arial" w:cs="Arial"/>
          <w:b/>
          <w:color w:val="54626A"/>
          <w:sz w:val="32"/>
          <w:szCs w:val="32"/>
          <w:lang w:eastAsia="ru-RU"/>
        </w:rPr>
        <w:t xml:space="preserve">Памятка для родителей </w:t>
      </w:r>
    </w:p>
    <w:p w:rsidR="00621980" w:rsidRPr="00621980" w:rsidRDefault="00621980" w:rsidP="00E84E13">
      <w:pPr>
        <w:spacing w:line="390" w:lineRule="atLeast"/>
        <w:rPr>
          <w:rFonts w:ascii="Arial" w:eastAsia="Times New Roman" w:hAnsi="Arial" w:cs="Arial"/>
          <w:b/>
          <w:color w:val="54626A"/>
          <w:sz w:val="32"/>
          <w:szCs w:val="32"/>
          <w:lang w:eastAsia="ru-RU"/>
        </w:rPr>
      </w:pPr>
      <w:r w:rsidRPr="00621980">
        <w:rPr>
          <w:rFonts w:ascii="Arial" w:eastAsia="Times New Roman" w:hAnsi="Arial" w:cs="Arial"/>
          <w:b/>
          <w:color w:val="54626A"/>
          <w:sz w:val="32"/>
          <w:szCs w:val="32"/>
          <w:lang w:eastAsia="ru-RU"/>
        </w:rPr>
        <w:t>«Приобщение ребёнка к музыке»</w:t>
      </w:r>
    </w:p>
    <w:p w:rsidR="00693D27" w:rsidRPr="004E59B3" w:rsidRDefault="00E84E13" w:rsidP="00E84E13">
      <w:pPr>
        <w:spacing w:line="390" w:lineRule="atLeast"/>
        <w:rPr>
          <w:rFonts w:ascii="Arial" w:eastAsia="Times New Roman" w:hAnsi="Arial" w:cs="Arial"/>
          <w:color w:val="54626A"/>
          <w:sz w:val="28"/>
          <w:szCs w:val="28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Здравствуйте, дорогие наши родители! Эта статья – своеобразная памятка для тех, кто не равнодушен к творческим способностям своего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 ребёнка</w:t>
      </w: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. Особенно, я считаю, она будет 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полезна тем мамам и папам</w:t>
      </w: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, у кого ребёнок ещё маленький</w:t>
      </w:r>
      <w:r w:rsid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. Итак, начнём</w:t>
      </w:r>
    </w:p>
    <w:p w:rsidR="00693D27" w:rsidRPr="004E59B3" w:rsidRDefault="00E84E13" w:rsidP="00E37B9F">
      <w:pPr>
        <w:spacing w:line="390" w:lineRule="atLeast"/>
        <w:jc w:val="both"/>
        <w:rPr>
          <w:rFonts w:ascii="Arial" w:eastAsia="Times New Roman" w:hAnsi="Arial" w:cs="Arial"/>
          <w:color w:val="54626A"/>
          <w:sz w:val="28"/>
          <w:szCs w:val="28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Если ребёнок видит и чувствует любовь и уважение к музыке в семье – это прекрасно. Вы просто молодцы! Когда заметите интерес к музыке</w:t>
      </w:r>
      <w:r w:rsidR="00017A58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у своего чада, вот тогда и займитесь его музыкальным воспитанием. Только не упустите время, ведь его не вернуть. </w:t>
      </w:r>
    </w:p>
    <w:p w:rsidR="00693D27" w:rsidRPr="004E59B3" w:rsidRDefault="00017A58" w:rsidP="00CC27DE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54626A"/>
          <w:sz w:val="28"/>
          <w:szCs w:val="28"/>
          <w:shd w:val="clear" w:color="auto" w:fill="FF899D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Воспитайте своего ребёнка творческой личностью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. Пройдите все этапы познания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 музыки вместе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 со своим малышом – радость, огорчение, удивление. Не будьте равнодушны – 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ведь это лучший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899D"/>
          <w:lang w:eastAsia="ru-RU"/>
        </w:rPr>
        <w:t xml:space="preserve"> 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способ свести на нет все попытки</w:t>
      </w:r>
      <w:r w:rsidR="00D84572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приобщить к ней ребенка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.</w:t>
      </w:r>
    </w:p>
    <w:p w:rsidR="00693D27" w:rsidRPr="004E59B3" w:rsidRDefault="00D84572" w:rsidP="00CC27DE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54626A"/>
          <w:sz w:val="28"/>
          <w:szCs w:val="28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Пусть музыка всегда звучит</w:t>
      </w:r>
      <w:r w:rsidR="00017A58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в В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ашем доме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. Купите малышу звуковую игрушку: 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дудочку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,</w:t>
      </w: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барабанчик, пусть даже свистульку – птичку.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Организуйте из них семейный</w:t>
      </w:r>
      <w:r w:rsid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 ансамбль. Поощряйте 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«игру в оркестр</w:t>
      </w: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». Заинтересуйте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ребёнка слушать музыку. Не только слушать, но и слышать.</w:t>
      </w:r>
    </w:p>
    <w:p w:rsidR="00693D27" w:rsidRPr="004E59B3" w:rsidRDefault="00E84E13" w:rsidP="00CC27DE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54626A"/>
          <w:sz w:val="28"/>
          <w:szCs w:val="28"/>
          <w:shd w:val="clear" w:color="auto" w:fill="FF899D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Телевизор включен только для фона? – это только минус как для воспитания, да и здоровья Вашего малыша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. Уважаемые</w:t>
      </w:r>
      <w:r w:rsidR="00D84572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родители, нам нужно работать в одной команде</w:t>
      </w:r>
      <w:r w:rsid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, чтобы Ваш малыш в</w:t>
      </w:r>
      <w:r w:rsidR="009100C9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ырос всесторонне развитой личностью.</w:t>
      </w:r>
    </w:p>
    <w:p w:rsidR="00693D27" w:rsidRPr="004E59B3" w:rsidRDefault="009100C9" w:rsidP="00CC27DE">
      <w:pPr>
        <w:shd w:val="clear" w:color="auto" w:fill="FFFFFF" w:themeFill="background1"/>
        <w:spacing w:line="390" w:lineRule="atLeast"/>
        <w:rPr>
          <w:rFonts w:ascii="Arial" w:eastAsia="Times New Roman" w:hAnsi="Arial" w:cs="Arial"/>
          <w:color w:val="54626A"/>
          <w:sz w:val="28"/>
          <w:szCs w:val="28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Допустим, не захотел он сегодня спеть для вас или станцевать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.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Ну без нас</w:t>
      </w:r>
      <w:r w:rsid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троения в этот час 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дитятко Ваше!</w:t>
      </w:r>
      <w:r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Бывает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…</w:t>
      </w:r>
      <w:r w:rsidR="00C2082E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Не нужно огорчаться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! Всё приходит с опытом. Просто</w:t>
      </w:r>
      <w:r w:rsid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на это потребуется 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время. И</w:t>
      </w:r>
      <w:r w:rsidR="00C2082E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запаситесь терпением.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Если</w:t>
      </w:r>
      <w:r w:rsidR="00C2082E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нет какой-то способности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– это мо</w:t>
      </w:r>
      <w:r w:rsidR="00C2082E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жет не </w:t>
      </w:r>
      <w:r w:rsid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дать развиваться </w:t>
      </w:r>
      <w:bookmarkStart w:id="0" w:name="_GoBack"/>
      <w:bookmarkEnd w:id="0"/>
      <w:r w:rsidR="007B3F4D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остальным талан</w:t>
      </w:r>
      <w:r w:rsidR="00C2082E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там. 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Либо притормозит</w:t>
      </w:r>
      <w:r w:rsidR="007B3F4D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их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. Поэтому</w:t>
      </w:r>
      <w:r w:rsidR="007B3F4D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 xml:space="preserve"> наша задача – убрать этот тормоз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shd w:val="clear" w:color="auto" w:fill="FFFFFF" w:themeFill="background1"/>
          <w:lang w:eastAsia="ru-RU"/>
        </w:rPr>
        <w:t>.</w:t>
      </w:r>
      <w:r w:rsidR="00E84E13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</w:t>
      </w:r>
    </w:p>
    <w:p w:rsidR="00E84E13" w:rsidRPr="004E59B3" w:rsidRDefault="00E84E13" w:rsidP="00E84E13">
      <w:pPr>
        <w:spacing w:line="390" w:lineRule="atLeast"/>
        <w:rPr>
          <w:rFonts w:ascii="Arial" w:eastAsia="Times New Roman" w:hAnsi="Arial" w:cs="Arial"/>
          <w:color w:val="54626A"/>
          <w:sz w:val="28"/>
          <w:szCs w:val="28"/>
          <w:shd w:val="clear" w:color="auto" w:fill="FF899D"/>
          <w:lang w:eastAsia="ru-RU"/>
        </w:rPr>
      </w:pP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Ну, и в зак</w:t>
      </w:r>
      <w:r w:rsidR="00693D27"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>лючение хочется сказать: дорогие</w:t>
      </w:r>
      <w:r w:rsidRPr="004E59B3">
        <w:rPr>
          <w:rFonts w:ascii="Arial" w:eastAsia="Times New Roman" w:hAnsi="Arial" w:cs="Arial"/>
          <w:color w:val="54626A"/>
          <w:sz w:val="28"/>
          <w:szCs w:val="28"/>
          <w:lang w:eastAsia="ru-RU"/>
        </w:rPr>
        <w:t xml:space="preserve"> наши родители! Давайте постараемся вместе, чтобы слова «какой-то ты немузыкальный» Ваш малыш в свой адрес никогда не услышал.</w:t>
      </w:r>
    </w:p>
    <w:p w:rsidR="00E84E13" w:rsidRPr="00E84E13" w:rsidRDefault="00E84E13" w:rsidP="00E84E13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E258F" w:rsidRDefault="001E258F"/>
    <w:sectPr w:rsidR="001E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13"/>
    <w:rsid w:val="00017A58"/>
    <w:rsid w:val="001E258F"/>
    <w:rsid w:val="00213BAC"/>
    <w:rsid w:val="004E59B3"/>
    <w:rsid w:val="00621980"/>
    <w:rsid w:val="00693D27"/>
    <w:rsid w:val="006B176A"/>
    <w:rsid w:val="007B3F4D"/>
    <w:rsid w:val="009100C9"/>
    <w:rsid w:val="00C2082E"/>
    <w:rsid w:val="00CC27DE"/>
    <w:rsid w:val="00D84572"/>
    <w:rsid w:val="00E37B9F"/>
    <w:rsid w:val="00E84E13"/>
    <w:rsid w:val="00E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6B8B-28EA-4C56-9CEC-8CC6D23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1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5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2019-08-31T10:08:00Z</cp:lastPrinted>
  <dcterms:created xsi:type="dcterms:W3CDTF">2019-08-31T10:07:00Z</dcterms:created>
  <dcterms:modified xsi:type="dcterms:W3CDTF">2019-09-02T06:03:00Z</dcterms:modified>
</cp:coreProperties>
</file>