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DB502" w14:textId="77777777" w:rsidR="008D1A43" w:rsidRPr="00F1167A" w:rsidRDefault="008D1A43" w:rsidP="00267758">
      <w:pPr>
        <w:pStyle w:val="a9"/>
        <w:jc w:val="center"/>
      </w:pPr>
      <w:r>
        <w:rPr>
          <w:noProof/>
        </w:rPr>
        <w:drawing>
          <wp:inline distT="0" distB="0" distL="0" distR="0" wp14:anchorId="4286F72C" wp14:editId="3D1E1D07">
            <wp:extent cx="326003" cy="326003"/>
            <wp:effectExtent l="0" t="0" r="0" b="0"/>
            <wp:docPr id="1" name="Рисунок 1" descr="kfalcIE6o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kfalcIE6o9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015" cy="327015"/>
                    </a:xfrm>
                    <a:prstGeom prst="rect">
                      <a:avLst/>
                    </a:prstGeom>
                    <a:noFill/>
                    <a:ln>
                      <a:noFill/>
                    </a:ln>
                  </pic:spPr>
                </pic:pic>
              </a:graphicData>
            </a:graphic>
          </wp:inline>
        </w:drawing>
      </w:r>
    </w:p>
    <w:p w14:paraId="4AC2F1B6" w14:textId="77777777" w:rsidR="00F70EC0" w:rsidRPr="00267758" w:rsidRDefault="00F70EC0" w:rsidP="00F70EC0">
      <w:pPr>
        <w:keepNext/>
        <w:jc w:val="center"/>
        <w:outlineLvl w:val="5"/>
        <w:rPr>
          <w:b/>
          <w:sz w:val="28"/>
          <w:szCs w:val="28"/>
        </w:rPr>
      </w:pPr>
      <w:r w:rsidRPr="00267758">
        <w:rPr>
          <w:b/>
          <w:sz w:val="28"/>
          <w:szCs w:val="28"/>
        </w:rPr>
        <w:t>Министерство образования и</w:t>
      </w:r>
      <w:r w:rsidR="008D1A43" w:rsidRPr="00267758">
        <w:rPr>
          <w:b/>
          <w:sz w:val="28"/>
          <w:szCs w:val="28"/>
        </w:rPr>
        <w:t xml:space="preserve"> науки </w:t>
      </w:r>
    </w:p>
    <w:p w14:paraId="64A3752A" w14:textId="2C7630F0" w:rsidR="008D1A43" w:rsidRPr="00267758" w:rsidRDefault="008D1A43" w:rsidP="00F70EC0">
      <w:pPr>
        <w:keepNext/>
        <w:jc w:val="center"/>
        <w:outlineLvl w:val="5"/>
        <w:rPr>
          <w:b/>
          <w:sz w:val="28"/>
          <w:szCs w:val="28"/>
        </w:rPr>
      </w:pPr>
      <w:r w:rsidRPr="00267758">
        <w:rPr>
          <w:b/>
          <w:sz w:val="28"/>
          <w:szCs w:val="28"/>
        </w:rPr>
        <w:t>Нижегородской области</w:t>
      </w:r>
    </w:p>
    <w:p w14:paraId="6DD2CA0F" w14:textId="77777777" w:rsidR="008D1A43" w:rsidRPr="00267758" w:rsidRDefault="008D1A43" w:rsidP="008D1A43">
      <w:pPr>
        <w:keepNext/>
        <w:jc w:val="center"/>
        <w:outlineLvl w:val="5"/>
        <w:rPr>
          <w:b/>
          <w:sz w:val="28"/>
          <w:szCs w:val="28"/>
        </w:rPr>
      </w:pPr>
      <w:r w:rsidRPr="00267758">
        <w:rPr>
          <w:b/>
          <w:sz w:val="28"/>
          <w:szCs w:val="28"/>
        </w:rPr>
        <w:t xml:space="preserve">Государственное казенное общеобразовательное учреждение </w:t>
      </w:r>
    </w:p>
    <w:p w14:paraId="4A9EA0AD" w14:textId="59DF95BF" w:rsidR="008D1A43" w:rsidRPr="00267758" w:rsidRDefault="008D1A43" w:rsidP="008D1A43">
      <w:pPr>
        <w:keepNext/>
        <w:jc w:val="center"/>
        <w:outlineLvl w:val="5"/>
        <w:rPr>
          <w:b/>
          <w:sz w:val="28"/>
          <w:szCs w:val="28"/>
        </w:rPr>
      </w:pPr>
      <w:r w:rsidRPr="00267758">
        <w:rPr>
          <w:b/>
          <w:sz w:val="28"/>
          <w:szCs w:val="28"/>
        </w:rPr>
        <w:t>"Школа № 92"</w:t>
      </w:r>
    </w:p>
    <w:p w14:paraId="0F1B359F" w14:textId="77777777" w:rsidR="00393740" w:rsidRDefault="00393740" w:rsidP="00822E9F">
      <w:pPr>
        <w:pStyle w:val="a3"/>
        <w:jc w:val="left"/>
        <w:rPr>
          <w:bCs w:val="0"/>
          <w:caps/>
          <w:sz w:val="32"/>
        </w:rPr>
      </w:pPr>
    </w:p>
    <w:p w14:paraId="5FCD88FE" w14:textId="77777777" w:rsidR="00C00FDE" w:rsidRDefault="00C00FDE" w:rsidP="00822E9F">
      <w:pPr>
        <w:pStyle w:val="a3"/>
        <w:jc w:val="left"/>
        <w:rPr>
          <w:bCs w:val="0"/>
          <w:caps/>
          <w:sz w:val="32"/>
        </w:rPr>
      </w:pPr>
    </w:p>
    <w:p w14:paraId="6B0D6538" w14:textId="77777777" w:rsidR="00C00FDE" w:rsidRDefault="00C00FDE" w:rsidP="00822E9F">
      <w:pPr>
        <w:pStyle w:val="a3"/>
        <w:jc w:val="left"/>
        <w:rPr>
          <w:bCs w:val="0"/>
          <w:caps/>
          <w:sz w:val="32"/>
        </w:rPr>
      </w:pPr>
    </w:p>
    <w:p w14:paraId="0EE4BD19" w14:textId="77777777" w:rsidR="008D1A43" w:rsidRDefault="008D1A43" w:rsidP="008F39BD">
      <w:pPr>
        <w:pStyle w:val="a3"/>
        <w:jc w:val="left"/>
        <w:rPr>
          <w:bCs w:val="0"/>
          <w:caps/>
          <w:sz w:val="3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29"/>
      </w:tblGrid>
      <w:tr w:rsidR="00351A35" w:rsidRPr="00351A35" w14:paraId="3B36F683" w14:textId="77777777" w:rsidTr="007B2329">
        <w:trPr>
          <w:trHeight w:val="2172"/>
        </w:trPr>
        <w:tc>
          <w:tcPr>
            <w:tcW w:w="4785" w:type="dxa"/>
          </w:tcPr>
          <w:p w14:paraId="251BD032" w14:textId="77777777" w:rsidR="008D1A43" w:rsidRPr="00C00FDE" w:rsidRDefault="00351A35" w:rsidP="00351A35">
            <w:pPr>
              <w:pStyle w:val="a3"/>
              <w:jc w:val="left"/>
              <w:rPr>
                <w:b w:val="0"/>
              </w:rPr>
            </w:pPr>
            <w:r w:rsidRPr="00C00FDE">
              <w:rPr>
                <w:b w:val="0"/>
              </w:rPr>
              <w:t xml:space="preserve">Принято </w:t>
            </w:r>
          </w:p>
          <w:p w14:paraId="21E4D8B9" w14:textId="370ED127" w:rsidR="00351A35" w:rsidRPr="00C00FDE" w:rsidRDefault="00351A35" w:rsidP="00351A35">
            <w:pPr>
              <w:pStyle w:val="a3"/>
              <w:jc w:val="left"/>
              <w:rPr>
                <w:b w:val="0"/>
              </w:rPr>
            </w:pPr>
            <w:r w:rsidRPr="00C00FDE">
              <w:rPr>
                <w:b w:val="0"/>
              </w:rPr>
              <w:t xml:space="preserve">на заседании педагогического совета </w:t>
            </w:r>
          </w:p>
          <w:p w14:paraId="635B0161" w14:textId="110B6E9A" w:rsidR="007B2329" w:rsidRPr="00EE3181" w:rsidRDefault="008D1A43" w:rsidP="00267758">
            <w:pPr>
              <w:pStyle w:val="a3"/>
              <w:jc w:val="left"/>
              <w:rPr>
                <w:b w:val="0"/>
              </w:rPr>
            </w:pPr>
            <w:r w:rsidRPr="00C00FDE">
              <w:rPr>
                <w:b w:val="0"/>
              </w:rPr>
              <w:t>протокол</w:t>
            </w:r>
            <w:r w:rsidR="002E6B5B">
              <w:rPr>
                <w:b w:val="0"/>
              </w:rPr>
              <w:t xml:space="preserve"> № </w:t>
            </w:r>
            <w:r w:rsidR="00EE3181">
              <w:rPr>
                <w:b w:val="0"/>
              </w:rPr>
              <w:t>5</w:t>
            </w:r>
            <w:r w:rsidRPr="00C00FDE">
              <w:rPr>
                <w:b w:val="0"/>
              </w:rPr>
              <w:t xml:space="preserve"> от </w:t>
            </w:r>
            <w:r w:rsidR="00EE3181">
              <w:rPr>
                <w:b w:val="0"/>
              </w:rPr>
              <w:t>25</w:t>
            </w:r>
            <w:r w:rsidR="002E6B5B" w:rsidRPr="002E6B5B">
              <w:rPr>
                <w:b w:val="0"/>
              </w:rPr>
              <w:t>.03.</w:t>
            </w:r>
            <w:r w:rsidR="00EE3181">
              <w:rPr>
                <w:b w:val="0"/>
              </w:rPr>
              <w:t>2025 г.</w:t>
            </w:r>
          </w:p>
        </w:tc>
        <w:tc>
          <w:tcPr>
            <w:tcW w:w="5529" w:type="dxa"/>
            <w:shd w:val="clear" w:color="auto" w:fill="auto"/>
          </w:tcPr>
          <w:p w14:paraId="3550CDB7" w14:textId="77777777" w:rsidR="00351A35" w:rsidRPr="00C00FDE" w:rsidRDefault="006034C2" w:rsidP="008F39BD">
            <w:pPr>
              <w:pStyle w:val="a3"/>
              <w:jc w:val="right"/>
              <w:rPr>
                <w:b w:val="0"/>
              </w:rPr>
            </w:pPr>
            <w:r w:rsidRPr="00C00FDE">
              <w:rPr>
                <w:b w:val="0"/>
              </w:rPr>
              <w:t>УТВЕРЖДЕНО</w:t>
            </w:r>
          </w:p>
          <w:p w14:paraId="77F0B966" w14:textId="109ECE99" w:rsidR="006034C2" w:rsidRPr="00C00FDE" w:rsidRDefault="006034C2" w:rsidP="008F39BD">
            <w:pPr>
              <w:pStyle w:val="a3"/>
              <w:jc w:val="right"/>
              <w:rPr>
                <w:b w:val="0"/>
              </w:rPr>
            </w:pPr>
            <w:r w:rsidRPr="00C00FDE">
              <w:rPr>
                <w:b w:val="0"/>
              </w:rPr>
              <w:t>приказом директора</w:t>
            </w:r>
          </w:p>
          <w:p w14:paraId="4765280E" w14:textId="58780A04" w:rsidR="006034C2" w:rsidRPr="00C00FDE" w:rsidRDefault="008D1A43" w:rsidP="008F39BD">
            <w:pPr>
              <w:pStyle w:val="a3"/>
              <w:jc w:val="right"/>
              <w:rPr>
                <w:b w:val="0"/>
              </w:rPr>
            </w:pPr>
            <w:r w:rsidRPr="00C00FDE">
              <w:rPr>
                <w:b w:val="0"/>
              </w:rPr>
              <w:t xml:space="preserve">ГКОУ </w:t>
            </w:r>
            <w:r w:rsidR="006034C2" w:rsidRPr="00C00FDE">
              <w:rPr>
                <w:b w:val="0"/>
              </w:rPr>
              <w:t>"Школа</w:t>
            </w:r>
            <w:r w:rsidR="00267758">
              <w:rPr>
                <w:b w:val="0"/>
              </w:rPr>
              <w:t xml:space="preserve"> </w:t>
            </w:r>
            <w:r w:rsidR="006034C2" w:rsidRPr="00C00FDE">
              <w:rPr>
                <w:b w:val="0"/>
              </w:rPr>
              <w:t>№ 92"</w:t>
            </w:r>
          </w:p>
          <w:p w14:paraId="75D3280D" w14:textId="5963C2A6" w:rsidR="006034C2" w:rsidRDefault="007B2329" w:rsidP="00267758">
            <w:pPr>
              <w:pStyle w:val="a3"/>
              <w:jc w:val="right"/>
              <w:rPr>
                <w:b w:val="0"/>
              </w:rPr>
            </w:pPr>
            <w:r>
              <w:rPr>
                <w:b w:val="0"/>
              </w:rPr>
              <w:t xml:space="preserve">от </w:t>
            </w:r>
            <w:r w:rsidR="00EE3181">
              <w:rPr>
                <w:b w:val="0"/>
              </w:rPr>
              <w:t>25</w:t>
            </w:r>
            <w:r w:rsidR="002E6B5B" w:rsidRPr="002E6B5B">
              <w:rPr>
                <w:b w:val="0"/>
              </w:rPr>
              <w:t>.03.</w:t>
            </w:r>
            <w:r w:rsidR="00EE3181">
              <w:rPr>
                <w:b w:val="0"/>
              </w:rPr>
              <w:t>2025</w:t>
            </w:r>
            <w:r w:rsidR="00267758">
              <w:rPr>
                <w:b w:val="0"/>
              </w:rPr>
              <w:t xml:space="preserve"> г. № </w:t>
            </w:r>
            <w:r w:rsidR="00EE3181">
              <w:rPr>
                <w:b w:val="0"/>
              </w:rPr>
              <w:t>64</w:t>
            </w:r>
            <w:r w:rsidR="002E6B5B" w:rsidRPr="002E6B5B">
              <w:rPr>
                <w:b w:val="0"/>
              </w:rPr>
              <w:t>-ОД</w:t>
            </w:r>
          </w:p>
          <w:p w14:paraId="0EBE7263" w14:textId="7E9ECD9A" w:rsidR="007B2329" w:rsidRPr="00955FDC" w:rsidRDefault="007B2329" w:rsidP="00267758">
            <w:pPr>
              <w:pStyle w:val="a3"/>
              <w:jc w:val="right"/>
              <w:rPr>
                <w:b w:val="0"/>
                <w:highlight w:val="yellow"/>
              </w:rPr>
            </w:pPr>
          </w:p>
        </w:tc>
      </w:tr>
    </w:tbl>
    <w:p w14:paraId="2A4D0A59" w14:textId="0035CDF7" w:rsidR="00CE7088" w:rsidRDefault="00267758" w:rsidP="00E8150F">
      <w:pPr>
        <w:pStyle w:val="a3"/>
        <w:tabs>
          <w:tab w:val="left" w:pos="4725"/>
        </w:tabs>
        <w:jc w:val="left"/>
      </w:pPr>
      <w:r>
        <w:tab/>
      </w:r>
    </w:p>
    <w:p w14:paraId="17ACFAFF" w14:textId="77777777" w:rsidR="00E8150F" w:rsidRDefault="00E8150F" w:rsidP="00E8150F">
      <w:pPr>
        <w:pStyle w:val="a3"/>
        <w:tabs>
          <w:tab w:val="left" w:pos="4725"/>
        </w:tabs>
        <w:jc w:val="left"/>
      </w:pPr>
    </w:p>
    <w:p w14:paraId="3DDF3C55" w14:textId="77777777" w:rsidR="00E8150F" w:rsidRDefault="00E8150F" w:rsidP="00E8150F">
      <w:pPr>
        <w:pStyle w:val="a3"/>
        <w:tabs>
          <w:tab w:val="left" w:pos="4725"/>
        </w:tabs>
        <w:jc w:val="left"/>
      </w:pPr>
    </w:p>
    <w:p w14:paraId="6225D00B" w14:textId="77777777" w:rsidR="00E8150F" w:rsidRDefault="00E8150F" w:rsidP="00E8150F">
      <w:pPr>
        <w:pStyle w:val="a3"/>
        <w:tabs>
          <w:tab w:val="left" w:pos="4725"/>
        </w:tabs>
        <w:jc w:val="left"/>
      </w:pPr>
    </w:p>
    <w:p w14:paraId="6892B3E6" w14:textId="4F2FDB14" w:rsidR="006034C2" w:rsidRDefault="00CE7088" w:rsidP="003603F7">
      <w:pPr>
        <w:pStyle w:val="a3"/>
        <w:rPr>
          <w:sz w:val="52"/>
          <w:szCs w:val="52"/>
        </w:rPr>
      </w:pPr>
      <w:r w:rsidRPr="00CE7088">
        <w:rPr>
          <w:sz w:val="52"/>
          <w:szCs w:val="52"/>
        </w:rPr>
        <w:t>Учебный план</w:t>
      </w:r>
    </w:p>
    <w:p w14:paraId="5F0C67E7" w14:textId="77777777" w:rsidR="00382A39" w:rsidRPr="00F34F1C" w:rsidRDefault="00CE7088" w:rsidP="003603F7">
      <w:pPr>
        <w:pStyle w:val="a3"/>
        <w:rPr>
          <w:sz w:val="32"/>
          <w:szCs w:val="32"/>
        </w:rPr>
      </w:pPr>
      <w:r w:rsidRPr="00F34F1C">
        <w:rPr>
          <w:sz w:val="32"/>
          <w:szCs w:val="32"/>
        </w:rPr>
        <w:t xml:space="preserve">Государственного казенного общеобразовательного учреждения </w:t>
      </w:r>
    </w:p>
    <w:p w14:paraId="79FAF197" w14:textId="6EA0A99E" w:rsidR="00CE7088" w:rsidRPr="00F34F1C" w:rsidRDefault="00CE7088" w:rsidP="003603F7">
      <w:pPr>
        <w:pStyle w:val="a3"/>
        <w:rPr>
          <w:sz w:val="32"/>
          <w:szCs w:val="32"/>
        </w:rPr>
      </w:pPr>
      <w:r w:rsidRPr="00F34F1C">
        <w:rPr>
          <w:sz w:val="32"/>
          <w:szCs w:val="32"/>
        </w:rPr>
        <w:t>"Школа № 92"</w:t>
      </w:r>
    </w:p>
    <w:p w14:paraId="2B13248B" w14:textId="7D29C4D1" w:rsidR="00CE7088" w:rsidRPr="00F34F1C" w:rsidRDefault="00CE7088" w:rsidP="003603F7">
      <w:pPr>
        <w:pStyle w:val="a3"/>
        <w:rPr>
          <w:sz w:val="32"/>
          <w:szCs w:val="32"/>
        </w:rPr>
      </w:pPr>
      <w:r w:rsidRPr="00F34F1C">
        <w:rPr>
          <w:sz w:val="32"/>
          <w:szCs w:val="32"/>
        </w:rPr>
        <w:t xml:space="preserve">на </w:t>
      </w:r>
      <w:r w:rsidR="00EE3181">
        <w:rPr>
          <w:sz w:val="32"/>
          <w:szCs w:val="32"/>
        </w:rPr>
        <w:t>2025</w:t>
      </w:r>
      <w:r w:rsidRPr="00F34F1C">
        <w:rPr>
          <w:sz w:val="32"/>
          <w:szCs w:val="32"/>
        </w:rPr>
        <w:t xml:space="preserve"> – 202</w:t>
      </w:r>
      <w:r w:rsidR="00EE3181">
        <w:rPr>
          <w:sz w:val="32"/>
          <w:szCs w:val="32"/>
        </w:rPr>
        <w:t>6</w:t>
      </w:r>
      <w:r w:rsidRPr="00F34F1C">
        <w:rPr>
          <w:sz w:val="32"/>
          <w:szCs w:val="32"/>
        </w:rPr>
        <w:t xml:space="preserve"> учебный год</w:t>
      </w:r>
    </w:p>
    <w:p w14:paraId="186DB78C" w14:textId="77777777" w:rsidR="00CE7088" w:rsidRPr="00F34F1C" w:rsidRDefault="00CE7088" w:rsidP="003603F7">
      <w:pPr>
        <w:pStyle w:val="a3"/>
      </w:pPr>
    </w:p>
    <w:p w14:paraId="5FAB13CE" w14:textId="77777777" w:rsidR="00E8150F" w:rsidRDefault="00E8150F" w:rsidP="003603F7">
      <w:pPr>
        <w:pStyle w:val="a3"/>
      </w:pPr>
    </w:p>
    <w:p w14:paraId="1D125587" w14:textId="77777777" w:rsidR="00E8150F" w:rsidRDefault="00E8150F" w:rsidP="003603F7">
      <w:pPr>
        <w:pStyle w:val="a3"/>
      </w:pPr>
    </w:p>
    <w:p w14:paraId="6367ECF7" w14:textId="77777777" w:rsidR="00E8150F" w:rsidRDefault="00E8150F" w:rsidP="003603F7">
      <w:pPr>
        <w:pStyle w:val="a3"/>
      </w:pPr>
    </w:p>
    <w:p w14:paraId="693B1F32" w14:textId="77777777" w:rsidR="00066E04" w:rsidRDefault="00066E04" w:rsidP="003603F7">
      <w:pPr>
        <w:pStyle w:val="a3"/>
      </w:pPr>
    </w:p>
    <w:p w14:paraId="66B4E694" w14:textId="64441AC4" w:rsidR="00D23016" w:rsidRPr="00267758" w:rsidRDefault="00D23016" w:rsidP="003603F7">
      <w:pPr>
        <w:pStyle w:val="a3"/>
        <w:rPr>
          <w:szCs w:val="28"/>
        </w:rPr>
      </w:pPr>
      <w:r w:rsidRPr="00267758">
        <w:rPr>
          <w:szCs w:val="28"/>
        </w:rPr>
        <w:t xml:space="preserve">Адаптированная основная общеобразовательная программа образования обучающихся с </w:t>
      </w:r>
      <w:r w:rsidR="00EE3181">
        <w:rPr>
          <w:szCs w:val="28"/>
        </w:rPr>
        <w:t>нарушением интеллекта, тяжелыми множественными нарушениями развития</w:t>
      </w:r>
      <w:r w:rsidRPr="00267758">
        <w:rPr>
          <w:szCs w:val="28"/>
        </w:rPr>
        <w:t xml:space="preserve"> </w:t>
      </w:r>
    </w:p>
    <w:p w14:paraId="44274189" w14:textId="1FE4022A" w:rsidR="00351A35" w:rsidRPr="00267758" w:rsidRDefault="002303C3" w:rsidP="003603F7">
      <w:pPr>
        <w:pStyle w:val="a3"/>
        <w:rPr>
          <w:szCs w:val="28"/>
        </w:rPr>
      </w:pPr>
      <w:r>
        <w:t>1(дополнительный), 1</w:t>
      </w:r>
      <w:r w:rsidR="002E6B5B" w:rsidRPr="00267758">
        <w:rPr>
          <w:szCs w:val="28"/>
        </w:rPr>
        <w:t>-</w:t>
      </w:r>
      <w:r w:rsidR="00267758" w:rsidRPr="00267758">
        <w:rPr>
          <w:szCs w:val="28"/>
        </w:rPr>
        <w:t>9 класс (</w:t>
      </w:r>
      <w:r w:rsidR="002E6B5B" w:rsidRPr="00267758">
        <w:rPr>
          <w:szCs w:val="28"/>
        </w:rPr>
        <w:t xml:space="preserve">вариант </w:t>
      </w:r>
      <w:r w:rsidR="00EE3181">
        <w:rPr>
          <w:szCs w:val="28"/>
        </w:rPr>
        <w:t>2</w:t>
      </w:r>
      <w:r w:rsidR="00267758" w:rsidRPr="00267758">
        <w:rPr>
          <w:szCs w:val="28"/>
        </w:rPr>
        <w:t>)</w:t>
      </w:r>
    </w:p>
    <w:p w14:paraId="1565088E" w14:textId="24FCED89" w:rsidR="002E6B5B" w:rsidRDefault="00EE3181" w:rsidP="003603F7">
      <w:pPr>
        <w:pStyle w:val="a3"/>
      </w:pPr>
      <w:r>
        <w:t xml:space="preserve"> </w:t>
      </w:r>
    </w:p>
    <w:p w14:paraId="0CE41471" w14:textId="77777777" w:rsidR="00267758" w:rsidRDefault="00267758" w:rsidP="003603F7">
      <w:pPr>
        <w:pStyle w:val="a3"/>
      </w:pPr>
    </w:p>
    <w:p w14:paraId="489E6418" w14:textId="77777777" w:rsidR="00CE7088" w:rsidRDefault="00CE7088" w:rsidP="003603F7">
      <w:pPr>
        <w:pStyle w:val="a3"/>
      </w:pPr>
    </w:p>
    <w:p w14:paraId="7F72CC66" w14:textId="77777777" w:rsidR="00CE7088" w:rsidRDefault="00CE7088" w:rsidP="003603F7">
      <w:pPr>
        <w:pStyle w:val="a3"/>
      </w:pPr>
    </w:p>
    <w:p w14:paraId="72186388" w14:textId="77777777" w:rsidR="00CE7088" w:rsidRDefault="00CE7088" w:rsidP="003603F7">
      <w:pPr>
        <w:pStyle w:val="a3"/>
      </w:pPr>
    </w:p>
    <w:p w14:paraId="4123AF8F" w14:textId="77777777" w:rsidR="00E8150F" w:rsidRDefault="00E8150F" w:rsidP="003603F7">
      <w:pPr>
        <w:pStyle w:val="a3"/>
      </w:pPr>
    </w:p>
    <w:p w14:paraId="1112E61B" w14:textId="77777777" w:rsidR="00E8150F" w:rsidRDefault="00E8150F" w:rsidP="003603F7">
      <w:pPr>
        <w:pStyle w:val="a3"/>
      </w:pPr>
    </w:p>
    <w:p w14:paraId="649DDD4B" w14:textId="77777777" w:rsidR="00E8150F" w:rsidRDefault="00267758" w:rsidP="00E8150F">
      <w:pPr>
        <w:pStyle w:val="a3"/>
        <w:tabs>
          <w:tab w:val="left" w:pos="5775"/>
          <w:tab w:val="left" w:pos="5910"/>
          <w:tab w:val="left" w:pos="6435"/>
        </w:tabs>
        <w:jc w:val="left"/>
      </w:pPr>
      <w:r>
        <w:tab/>
      </w:r>
    </w:p>
    <w:p w14:paraId="7A2D9391" w14:textId="048FACFA" w:rsidR="00CE7088" w:rsidRDefault="00E8150F" w:rsidP="00EE3181">
      <w:pPr>
        <w:pStyle w:val="a3"/>
        <w:tabs>
          <w:tab w:val="left" w:pos="5775"/>
          <w:tab w:val="left" w:pos="5910"/>
          <w:tab w:val="left" w:pos="6435"/>
        </w:tabs>
        <w:jc w:val="left"/>
      </w:pPr>
      <w:r>
        <w:tab/>
      </w:r>
    </w:p>
    <w:p w14:paraId="75C21A4C" w14:textId="77777777" w:rsidR="00CE7088" w:rsidRDefault="00CE7088" w:rsidP="00886690">
      <w:pPr>
        <w:pStyle w:val="a3"/>
        <w:rPr>
          <w:b w:val="0"/>
        </w:rPr>
      </w:pPr>
      <w:r w:rsidRPr="001D73DB">
        <w:rPr>
          <w:b w:val="0"/>
        </w:rPr>
        <w:t>г. Нижний Новгород</w:t>
      </w:r>
    </w:p>
    <w:p w14:paraId="3277BC0A" w14:textId="4384FB20" w:rsidR="00382A39" w:rsidRDefault="00EE3181" w:rsidP="003603F7">
      <w:pPr>
        <w:pStyle w:val="a3"/>
        <w:rPr>
          <w:b w:val="0"/>
        </w:rPr>
      </w:pPr>
      <w:r>
        <w:rPr>
          <w:b w:val="0"/>
        </w:rPr>
        <w:t>2025</w:t>
      </w:r>
      <w:r w:rsidR="008B05EC">
        <w:rPr>
          <w:b w:val="0"/>
        </w:rPr>
        <w:t xml:space="preserve"> г.</w:t>
      </w:r>
    </w:p>
    <w:p w14:paraId="16EB9B0F" w14:textId="77777777" w:rsidR="00EE3181" w:rsidRDefault="00EE3181" w:rsidP="003603F7">
      <w:pPr>
        <w:pStyle w:val="a3"/>
        <w:rPr>
          <w:b w:val="0"/>
        </w:rPr>
      </w:pPr>
    </w:p>
    <w:p w14:paraId="24FAA02A" w14:textId="77777777" w:rsidR="00E8150F" w:rsidRDefault="00E8150F" w:rsidP="003603F7">
      <w:pPr>
        <w:pStyle w:val="a3"/>
        <w:rPr>
          <w:b w:val="0"/>
        </w:rPr>
      </w:pPr>
    </w:p>
    <w:p w14:paraId="36758ACC" w14:textId="77777777" w:rsidR="00C653FE" w:rsidRPr="001D3CBB" w:rsidRDefault="00C653FE" w:rsidP="003903EB">
      <w:pPr>
        <w:pStyle w:val="a3"/>
        <w:numPr>
          <w:ilvl w:val="0"/>
          <w:numId w:val="2"/>
        </w:numPr>
        <w:rPr>
          <w:bCs w:val="0"/>
          <w:sz w:val="24"/>
        </w:rPr>
      </w:pPr>
      <w:r w:rsidRPr="001D3CBB">
        <w:rPr>
          <w:bCs w:val="0"/>
          <w:caps/>
          <w:sz w:val="24"/>
        </w:rPr>
        <w:t>П</w:t>
      </w:r>
      <w:r w:rsidRPr="001D3CBB">
        <w:rPr>
          <w:bCs w:val="0"/>
          <w:sz w:val="24"/>
        </w:rPr>
        <w:t>ояснительная записка</w:t>
      </w:r>
    </w:p>
    <w:p w14:paraId="6BB98CCD" w14:textId="77777777" w:rsidR="0013215E" w:rsidRPr="001D3CBB" w:rsidRDefault="0013215E" w:rsidP="003903EB">
      <w:pPr>
        <w:pStyle w:val="a3"/>
        <w:numPr>
          <w:ilvl w:val="1"/>
          <w:numId w:val="2"/>
        </w:numPr>
        <w:ind w:left="0" w:firstLine="0"/>
        <w:rPr>
          <w:bCs w:val="0"/>
          <w:sz w:val="24"/>
        </w:rPr>
      </w:pPr>
      <w:r w:rsidRPr="001D3CBB">
        <w:rPr>
          <w:bCs w:val="0"/>
          <w:sz w:val="24"/>
        </w:rPr>
        <w:t>Общие положения</w:t>
      </w:r>
    </w:p>
    <w:p w14:paraId="5B605E72" w14:textId="14AC8721" w:rsidR="001D73DB" w:rsidRPr="00F34F1C" w:rsidRDefault="001D73DB" w:rsidP="001D73DB">
      <w:pPr>
        <w:ind w:firstLine="709"/>
        <w:jc w:val="both"/>
      </w:pPr>
      <w:r w:rsidRPr="00F34F1C">
        <w:t>Учебный план Г</w:t>
      </w:r>
      <w:r w:rsidR="00053894" w:rsidRPr="00F34F1C">
        <w:t>осударственного казенного общеобразовательного учреждения</w:t>
      </w:r>
      <w:r w:rsidR="0087712D" w:rsidRPr="00F34F1C">
        <w:t xml:space="preserve"> "Школа</w:t>
      </w:r>
      <w:r w:rsidR="008B1F73" w:rsidRPr="00F34F1C">
        <w:t xml:space="preserve"> </w:t>
      </w:r>
      <w:r w:rsidR="009F6E6F" w:rsidRPr="00F34F1C">
        <w:t>№ 92</w:t>
      </w:r>
      <w:r w:rsidR="0087712D" w:rsidRPr="00F34F1C">
        <w:t xml:space="preserve">" (далее - </w:t>
      </w:r>
      <w:r w:rsidRPr="00F34F1C">
        <w:t>Учре</w:t>
      </w:r>
      <w:r w:rsidR="00053894" w:rsidRPr="00F34F1C">
        <w:t>ждение) разработан на основании действу</w:t>
      </w:r>
      <w:r w:rsidRPr="00F34F1C">
        <w:t>ющих нормативно-правовых документов, обеспечивающих реализацию прав детей с особыми образовательными потребностями</w:t>
      </w:r>
      <w:r w:rsidR="00053894" w:rsidRPr="00F34F1C">
        <w:t>, в том числе</w:t>
      </w:r>
      <w:r w:rsidRPr="00F34F1C">
        <w:t>:</w:t>
      </w:r>
    </w:p>
    <w:p w14:paraId="1B143147" w14:textId="204895B6" w:rsidR="001D73DB" w:rsidRPr="00F34F1C" w:rsidRDefault="001D73DB" w:rsidP="003903EB">
      <w:pPr>
        <w:pStyle w:val="a7"/>
        <w:numPr>
          <w:ilvl w:val="0"/>
          <w:numId w:val="1"/>
        </w:numPr>
        <w:ind w:left="0" w:firstLine="709"/>
        <w:jc w:val="both"/>
      </w:pPr>
      <w:r w:rsidRPr="00F34F1C">
        <w:t>Федеральн</w:t>
      </w:r>
      <w:r w:rsidR="00126305" w:rsidRPr="00F34F1C">
        <w:t>ого</w:t>
      </w:r>
      <w:r w:rsidRPr="00F34F1C">
        <w:t xml:space="preserve"> Закон</w:t>
      </w:r>
      <w:r w:rsidR="00126305" w:rsidRPr="00F34F1C">
        <w:t>а</w:t>
      </w:r>
      <w:r w:rsidRPr="00F34F1C">
        <w:t xml:space="preserve"> от 29 декабря 2012 года № 273-ФЗ «Об образовании в Российской Федерации»</w:t>
      </w:r>
      <w:r w:rsidR="002303C3">
        <w:t xml:space="preserve"> (с изменениями)</w:t>
      </w:r>
      <w:r w:rsidRPr="00F34F1C">
        <w:t>;</w:t>
      </w:r>
    </w:p>
    <w:p w14:paraId="1B384539" w14:textId="3B08B5E3" w:rsidR="00F34F1C" w:rsidRPr="00F34F1C" w:rsidRDefault="00F34F1C" w:rsidP="003903EB">
      <w:pPr>
        <w:pStyle w:val="a7"/>
        <w:numPr>
          <w:ilvl w:val="0"/>
          <w:numId w:val="1"/>
        </w:numPr>
        <w:ind w:left="0" w:firstLine="709"/>
        <w:jc w:val="both"/>
      </w:pPr>
      <w:r w:rsidRPr="00F34F1C">
        <w:rPr>
          <w:color w:val="000000"/>
        </w:rPr>
        <w:t>Приказа Министерства образования и науки Российской Федерации от 19.12.2014 № 1598 "Об утверждении и введение в действие федерального государственного стандарта начального общего образования обучающихся с ОВЗ</w:t>
      </w:r>
      <w:r>
        <w:rPr>
          <w:color w:val="000000"/>
        </w:rPr>
        <w:t>";</w:t>
      </w:r>
    </w:p>
    <w:p w14:paraId="70B33FEA" w14:textId="49E5743D" w:rsidR="00312756" w:rsidRPr="00F34F1C" w:rsidRDefault="00053894" w:rsidP="003903EB">
      <w:pPr>
        <w:pStyle w:val="a7"/>
        <w:numPr>
          <w:ilvl w:val="0"/>
          <w:numId w:val="1"/>
        </w:numPr>
        <w:ind w:left="0" w:firstLine="709"/>
        <w:jc w:val="both"/>
      </w:pPr>
      <w:r w:rsidRPr="00F34F1C">
        <w:t>Приказа Министерства образования и науки РФ от 19.12.2014    № 1599 "Об утверждении ф</w:t>
      </w:r>
      <w:r w:rsidR="00312756" w:rsidRPr="00F34F1C">
        <w:t>едеральн</w:t>
      </w:r>
      <w:r w:rsidR="00126305" w:rsidRPr="00F34F1C">
        <w:t>ого</w:t>
      </w:r>
      <w:r w:rsidR="00312756" w:rsidRPr="00F34F1C">
        <w:t xml:space="preserve"> государственн</w:t>
      </w:r>
      <w:r w:rsidR="00126305" w:rsidRPr="00F34F1C">
        <w:t>ого</w:t>
      </w:r>
      <w:r w:rsidR="00312756" w:rsidRPr="00F34F1C">
        <w:t xml:space="preserve"> образовательн</w:t>
      </w:r>
      <w:r w:rsidR="00126305" w:rsidRPr="00F34F1C">
        <w:t>ого</w:t>
      </w:r>
      <w:r w:rsidR="00312756" w:rsidRPr="00F34F1C">
        <w:t xml:space="preserve"> стандарт</w:t>
      </w:r>
      <w:r w:rsidR="00126305" w:rsidRPr="00F34F1C">
        <w:t>а</w:t>
      </w:r>
      <w:r w:rsidR="00312756" w:rsidRPr="00F34F1C">
        <w:t xml:space="preserve"> образования обучающихся с умственной отсталостью (интеллектуальными нарушениями); </w:t>
      </w:r>
    </w:p>
    <w:p w14:paraId="4D4F0510" w14:textId="02A936E9" w:rsidR="00F70EC0" w:rsidRPr="00F34F1C" w:rsidRDefault="00F70EC0" w:rsidP="00F70EC0">
      <w:pPr>
        <w:pStyle w:val="a7"/>
        <w:numPr>
          <w:ilvl w:val="0"/>
          <w:numId w:val="1"/>
        </w:numPr>
        <w:ind w:left="0" w:firstLine="709"/>
        <w:jc w:val="both"/>
      </w:pPr>
      <w:r w:rsidRPr="00F34F1C">
        <w:rPr>
          <w:bCs/>
        </w:rPr>
        <w:t>Приказ</w:t>
      </w:r>
      <w:r w:rsidR="00665CEC" w:rsidRPr="00F34F1C">
        <w:rPr>
          <w:bCs/>
        </w:rPr>
        <w:t>а</w:t>
      </w:r>
      <w:r w:rsidRPr="00F34F1C">
        <w:rPr>
          <w:bCs/>
        </w:rPr>
        <w:t xml:space="preserve">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5C8795EC" w14:textId="0E764120" w:rsidR="00ED2636" w:rsidRDefault="00ED2636" w:rsidP="00886690">
      <w:pPr>
        <w:pStyle w:val="a7"/>
        <w:numPr>
          <w:ilvl w:val="0"/>
          <w:numId w:val="1"/>
        </w:numPr>
        <w:ind w:left="0" w:firstLine="709"/>
        <w:jc w:val="both"/>
      </w:pPr>
      <w:r w:rsidRPr="00F34F1C">
        <w:t xml:space="preserve">Приказа Министерства просвещения РФ от 24.11.2022 г. № </w:t>
      </w:r>
      <w:r w:rsidR="00F34F1C">
        <w:t>1023 "</w:t>
      </w:r>
      <w:r w:rsidR="00F34F1C" w:rsidRPr="00F34F1C">
        <w:rPr>
          <w:color w:val="000000"/>
          <w:sz w:val="27"/>
          <w:szCs w:val="27"/>
        </w:rPr>
        <w:t xml:space="preserve"> </w:t>
      </w:r>
      <w:r w:rsidR="00F34F1C" w:rsidRPr="00F34F1C">
        <w:rPr>
          <w:color w:val="000000"/>
        </w:rPr>
        <w:t>Об утверждении федеральной адаптированной общеобразовательной программы начального общего образования для обучающихся с ограниченными возможностями здоровья</w:t>
      </w:r>
      <w:r w:rsidR="00F34F1C" w:rsidRPr="00F34F1C">
        <w:t xml:space="preserve"> </w:t>
      </w:r>
      <w:r w:rsidRPr="00F34F1C">
        <w:t>"</w:t>
      </w:r>
      <w:r w:rsidR="00F34F1C">
        <w:t>;</w:t>
      </w:r>
    </w:p>
    <w:p w14:paraId="4DB7757B" w14:textId="54D0FA18" w:rsidR="00242097" w:rsidRPr="00F34F1C" w:rsidRDefault="00242097" w:rsidP="00886690">
      <w:pPr>
        <w:pStyle w:val="a7"/>
        <w:numPr>
          <w:ilvl w:val="0"/>
          <w:numId w:val="1"/>
        </w:numPr>
        <w:ind w:left="0" w:firstLine="709"/>
        <w:jc w:val="both"/>
      </w:pPr>
      <w:r>
        <w:t>Приказа Министерства Просвещения Российской Федерации от 17.07.2024 г. № 495 "О внесении изменений в некотторые приказы Министерства просвещения Российской Федерации, касающиеся федеральных адаптированных образовательных программ";</w:t>
      </w:r>
    </w:p>
    <w:p w14:paraId="28BDF1D3" w14:textId="2F27B99F" w:rsidR="00ED2636" w:rsidRDefault="00ED2636" w:rsidP="00886690">
      <w:pPr>
        <w:pStyle w:val="a7"/>
        <w:numPr>
          <w:ilvl w:val="0"/>
          <w:numId w:val="1"/>
        </w:numPr>
        <w:ind w:left="0" w:firstLine="709"/>
        <w:jc w:val="both"/>
      </w:pPr>
      <w:r w:rsidRPr="00F34F1C">
        <w:t>Федеральной адаптированной основной общеобразовательной программы обучающихся с умственной отсталостью (интеллектуальными нарушениями)</w:t>
      </w:r>
      <w:r w:rsidR="00F34F1C">
        <w:t>;</w:t>
      </w:r>
    </w:p>
    <w:p w14:paraId="69AD0F10" w14:textId="2208D651" w:rsidR="00F34F1C" w:rsidRPr="00F34F1C" w:rsidRDefault="00F34F1C" w:rsidP="00886690">
      <w:pPr>
        <w:pStyle w:val="a7"/>
        <w:numPr>
          <w:ilvl w:val="0"/>
          <w:numId w:val="1"/>
        </w:numPr>
        <w:ind w:left="0" w:firstLine="709"/>
        <w:jc w:val="both"/>
      </w:pPr>
      <w:r>
        <w:t>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w:t>
      </w:r>
    </w:p>
    <w:p w14:paraId="626D1E1E" w14:textId="42CD1F5B" w:rsidR="00F34F1C" w:rsidRPr="00F34F1C" w:rsidRDefault="00FF699C" w:rsidP="00886690">
      <w:pPr>
        <w:pStyle w:val="a7"/>
        <w:numPr>
          <w:ilvl w:val="0"/>
          <w:numId w:val="1"/>
        </w:numPr>
        <w:ind w:left="0" w:firstLine="709"/>
        <w:jc w:val="both"/>
      </w:pPr>
      <w:r w:rsidRPr="00F34F1C">
        <w:rPr>
          <w:bCs/>
        </w:rPr>
        <w:t>Адаптированной основной общеобразовательной программ</w:t>
      </w:r>
      <w:r w:rsidR="00665CEC" w:rsidRPr="00F34F1C">
        <w:rPr>
          <w:bCs/>
        </w:rPr>
        <w:t>ы</w:t>
      </w:r>
      <w:r w:rsidRPr="00F34F1C">
        <w:rPr>
          <w:bCs/>
        </w:rPr>
        <w:t xml:space="preserve"> </w:t>
      </w:r>
      <w:r w:rsidR="00B74637" w:rsidRPr="00F34F1C">
        <w:rPr>
          <w:bCs/>
        </w:rPr>
        <w:t xml:space="preserve">образования </w:t>
      </w:r>
      <w:r w:rsidRPr="00F34F1C">
        <w:rPr>
          <w:bCs/>
        </w:rPr>
        <w:t xml:space="preserve">обучающихся с </w:t>
      </w:r>
      <w:r w:rsidR="007D7658">
        <w:rPr>
          <w:bCs/>
        </w:rPr>
        <w:t>нарушением интеллекта, тяжелыми множественными нарушениями развития (вариант 2)</w:t>
      </w:r>
      <w:r w:rsidR="00886690" w:rsidRPr="00F34F1C">
        <w:rPr>
          <w:bCs/>
        </w:rPr>
        <w:t xml:space="preserve"> </w:t>
      </w:r>
      <w:r w:rsidR="00BB6AAD" w:rsidRPr="00F34F1C">
        <w:rPr>
          <w:bCs/>
        </w:rPr>
        <w:t xml:space="preserve">(утверждена приказом </w:t>
      </w:r>
      <w:r w:rsidR="006D4EEE" w:rsidRPr="00F34F1C">
        <w:rPr>
          <w:bCs/>
        </w:rPr>
        <w:t xml:space="preserve">директора </w:t>
      </w:r>
      <w:r w:rsidR="00E128CE" w:rsidRPr="00F34F1C">
        <w:rPr>
          <w:bCs/>
        </w:rPr>
        <w:t>Г</w:t>
      </w:r>
      <w:r w:rsidR="00A82894" w:rsidRPr="00F34F1C">
        <w:rPr>
          <w:bCs/>
        </w:rPr>
        <w:t>КОУ «Школа</w:t>
      </w:r>
      <w:r w:rsidR="00BB6AAD" w:rsidRPr="00F34F1C">
        <w:rPr>
          <w:bCs/>
        </w:rPr>
        <w:t xml:space="preserve"> №</w:t>
      </w:r>
      <w:r w:rsidR="00312756" w:rsidRPr="00F34F1C">
        <w:rPr>
          <w:bCs/>
        </w:rPr>
        <w:t xml:space="preserve"> </w:t>
      </w:r>
      <w:r w:rsidR="00BB6AAD" w:rsidRPr="00F34F1C">
        <w:rPr>
          <w:bCs/>
        </w:rPr>
        <w:t xml:space="preserve">92» </w:t>
      </w:r>
      <w:r w:rsidR="00E73A7B" w:rsidRPr="00F34F1C">
        <w:rPr>
          <w:bCs/>
        </w:rPr>
        <w:t xml:space="preserve">от </w:t>
      </w:r>
      <w:r w:rsidR="007D7658">
        <w:rPr>
          <w:bCs/>
        </w:rPr>
        <w:t>25</w:t>
      </w:r>
      <w:r w:rsidR="00886690" w:rsidRPr="00F34F1C">
        <w:rPr>
          <w:bCs/>
        </w:rPr>
        <w:t>.03.</w:t>
      </w:r>
      <w:r w:rsidR="007D7658">
        <w:rPr>
          <w:bCs/>
        </w:rPr>
        <w:t>2025</w:t>
      </w:r>
      <w:r w:rsidR="00F34F1C">
        <w:rPr>
          <w:bCs/>
        </w:rPr>
        <w:t xml:space="preserve"> г.</w:t>
      </w:r>
      <w:r w:rsidR="00E73A7B" w:rsidRPr="00F34F1C">
        <w:rPr>
          <w:bCs/>
        </w:rPr>
        <w:t xml:space="preserve"> №</w:t>
      </w:r>
      <w:r w:rsidR="00312756" w:rsidRPr="00F34F1C">
        <w:rPr>
          <w:bCs/>
        </w:rPr>
        <w:t xml:space="preserve"> </w:t>
      </w:r>
      <w:r w:rsidR="007D7658">
        <w:rPr>
          <w:bCs/>
        </w:rPr>
        <w:t>64</w:t>
      </w:r>
      <w:r w:rsidR="006F1C8A" w:rsidRPr="00F34F1C">
        <w:rPr>
          <w:bCs/>
        </w:rPr>
        <w:t>-ОД</w:t>
      </w:r>
      <w:r w:rsidR="007D7658">
        <w:rPr>
          <w:bCs/>
        </w:rPr>
        <w:t>)</w:t>
      </w:r>
      <w:r w:rsidR="00F34F1C">
        <w:rPr>
          <w:bCs/>
        </w:rPr>
        <w:t>;</w:t>
      </w:r>
    </w:p>
    <w:p w14:paraId="084B639A" w14:textId="6E2D56DA" w:rsidR="00AD318F" w:rsidRPr="00F34F1C" w:rsidRDefault="00AD318F" w:rsidP="00886690">
      <w:pPr>
        <w:pStyle w:val="a7"/>
        <w:numPr>
          <w:ilvl w:val="0"/>
          <w:numId w:val="1"/>
        </w:numPr>
        <w:ind w:left="0" w:firstLine="709"/>
        <w:jc w:val="both"/>
      </w:pPr>
      <w:r w:rsidRPr="00F34F1C">
        <w:t xml:space="preserve">Санитарно-эпидемиологических требований к организациям воспитания и обучения, отдыха и оздоровления детей и молодежи» </w:t>
      </w:r>
      <w:r w:rsidRPr="00F34F1C">
        <w:rPr>
          <w:rFonts w:ascii="Arial" w:hAnsi="Arial" w:cs="Arial"/>
          <w:b/>
          <w:bCs/>
          <w:color w:val="444444"/>
          <w:shd w:val="clear" w:color="auto" w:fill="FFFFFF"/>
        </w:rPr>
        <w:t> </w:t>
      </w:r>
      <w:hyperlink r:id="rId10" w:anchor="6580IP" w:history="1">
        <w:r w:rsidRPr="00F34F1C">
          <w:rPr>
            <w:rStyle w:val="af8"/>
            <w:bCs/>
            <w:color w:val="000000" w:themeColor="text1"/>
            <w:u w:val="none"/>
            <w:shd w:val="clear" w:color="auto" w:fill="FFFFFF"/>
          </w:rPr>
          <w:t>санитарных правил СП 2.4.3648-20</w:t>
        </w:r>
      </w:hyperlink>
      <w:r w:rsidRPr="00F34F1C">
        <w:t xml:space="preserve"> (утверждены Постановлением главного государственного санитарного врача Российской Федерации от 28.09.2020г. № 28)</w:t>
      </w:r>
    </w:p>
    <w:p w14:paraId="57AC3F2C" w14:textId="77777777" w:rsidR="007B7D46" w:rsidRPr="001D3CBB" w:rsidRDefault="007B7D46" w:rsidP="007B7D46">
      <w:pPr>
        <w:pStyle w:val="a7"/>
        <w:numPr>
          <w:ilvl w:val="1"/>
          <w:numId w:val="2"/>
        </w:numPr>
        <w:ind w:left="0" w:firstLine="0"/>
        <w:jc w:val="center"/>
        <w:rPr>
          <w:b/>
        </w:rPr>
      </w:pPr>
      <w:r w:rsidRPr="001D3CBB">
        <w:rPr>
          <w:b/>
        </w:rPr>
        <w:t xml:space="preserve">Структура и содержание учебного плана </w:t>
      </w:r>
    </w:p>
    <w:p w14:paraId="7BF12A0A" w14:textId="6038ABC6" w:rsidR="007B7D46" w:rsidRPr="001D3CBB" w:rsidRDefault="007B7D46" w:rsidP="00B01903">
      <w:pPr>
        <w:pStyle w:val="a7"/>
        <w:ind w:left="0"/>
        <w:jc w:val="center"/>
        <w:rPr>
          <w:b/>
        </w:rPr>
      </w:pPr>
      <w:r w:rsidRPr="001D3CBB">
        <w:rPr>
          <w:b/>
        </w:rPr>
        <w:t xml:space="preserve">для обучающихся </w:t>
      </w:r>
      <w:r w:rsidR="00B01903">
        <w:rPr>
          <w:b/>
        </w:rPr>
        <w:t>1-9 классов</w:t>
      </w:r>
      <w:r w:rsidR="001C5603">
        <w:rPr>
          <w:b/>
        </w:rPr>
        <w:t xml:space="preserve"> </w:t>
      </w:r>
      <w:r w:rsidR="00B01903">
        <w:rPr>
          <w:b/>
        </w:rPr>
        <w:t xml:space="preserve">(АООП </w:t>
      </w:r>
      <w:r w:rsidR="001C5603">
        <w:rPr>
          <w:b/>
        </w:rPr>
        <w:t>(</w:t>
      </w:r>
      <w:r w:rsidRPr="001D3CBB">
        <w:rPr>
          <w:b/>
        </w:rPr>
        <w:t>вариант 2</w:t>
      </w:r>
      <w:r w:rsidR="001C5603">
        <w:rPr>
          <w:b/>
        </w:rPr>
        <w:t>)</w:t>
      </w:r>
      <w:r w:rsidR="00B01903">
        <w:rPr>
          <w:b/>
        </w:rPr>
        <w:t>)</w:t>
      </w:r>
    </w:p>
    <w:p w14:paraId="6DE6C235" w14:textId="77777777" w:rsidR="007B7D46" w:rsidRPr="001D3CBB" w:rsidRDefault="007B7D46" w:rsidP="007B7D46">
      <w:pPr>
        <w:pStyle w:val="a7"/>
        <w:ind w:left="1440"/>
        <w:rPr>
          <w:b/>
        </w:rPr>
      </w:pPr>
    </w:p>
    <w:p w14:paraId="7273B05F" w14:textId="2D8C9510" w:rsidR="006A5E26" w:rsidRPr="001D3CBB" w:rsidRDefault="00F63848" w:rsidP="00542D04">
      <w:pPr>
        <w:pStyle w:val="a7"/>
        <w:tabs>
          <w:tab w:val="left" w:pos="142"/>
        </w:tabs>
        <w:ind w:left="0" w:firstLine="709"/>
        <w:jc w:val="both"/>
      </w:pPr>
      <w:r w:rsidRPr="001D3CBB">
        <w:t>Учебный план ГКОУ "Школа № 92"</w:t>
      </w:r>
      <w:r w:rsidR="00695796" w:rsidRPr="001D3CBB">
        <w:t xml:space="preserve">, реализующий федеральный государственный образовательный стандарт образования обучающихся с умственной отсталостью (интеллектуальными нарушениями) (далее ФГОС О УО (ИН)), разработан в соответствии с </w:t>
      </w:r>
      <w:r w:rsidR="006A5E26" w:rsidRPr="001D3CBB">
        <w:t xml:space="preserve">Федеральной </w:t>
      </w:r>
      <w:r w:rsidR="00695796" w:rsidRPr="001D3CBB">
        <w:t>адаптированной основн</w:t>
      </w:r>
      <w:r w:rsidR="006A5E26" w:rsidRPr="001D3CBB">
        <w:t>ой общеобразовательной программой</w:t>
      </w:r>
      <w:r w:rsidR="00695796" w:rsidRPr="001D3CBB">
        <w:t xml:space="preserve"> образования обучающихся </w:t>
      </w:r>
      <w:r w:rsidR="006A5E26" w:rsidRPr="001D3CBB">
        <w:t xml:space="preserve">с </w:t>
      </w:r>
      <w:r w:rsidR="00695796" w:rsidRPr="001D3CBB">
        <w:t>умственной отсталостью (интеллектуальными нарушениями).</w:t>
      </w:r>
    </w:p>
    <w:p w14:paraId="1C60450D" w14:textId="42205F57" w:rsidR="00695796" w:rsidRPr="001D3CBB" w:rsidRDefault="00695796" w:rsidP="00542D04">
      <w:pPr>
        <w:pStyle w:val="a7"/>
        <w:tabs>
          <w:tab w:val="left" w:pos="142"/>
        </w:tabs>
        <w:ind w:left="0" w:firstLine="709"/>
        <w:jc w:val="both"/>
      </w:pPr>
      <w:r w:rsidRPr="001D3CBB">
        <w:t xml:space="preserve"> Учебный план для обучающихся с </w:t>
      </w:r>
      <w:r w:rsidR="00B01903">
        <w:t>нарушением интеллекта</w:t>
      </w:r>
      <w:r w:rsidRPr="001D3CBB">
        <w:t>, с тяжелыми и множественными нарушениями развития (далее- ТМНР) обеспечивает введение в действи</w:t>
      </w:r>
      <w:r w:rsidR="006A5E26" w:rsidRPr="001D3CBB">
        <w:t>е и реализацию требований ФГОС</w:t>
      </w:r>
      <w:r w:rsidRPr="001D3CBB">
        <w:t xml:space="preserve"> УО (ИН), фиксирует общий объем нагрузки, максимальный объѐм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17FCE1CF" w14:textId="5A2BB78C" w:rsidR="0025657E" w:rsidRPr="001D3CBB" w:rsidRDefault="00695796" w:rsidP="0053443E">
      <w:pPr>
        <w:pStyle w:val="a7"/>
        <w:ind w:left="0" w:firstLine="709"/>
        <w:jc w:val="both"/>
      </w:pPr>
      <w:r w:rsidRPr="001D3CBB">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14:paraId="16EB634F" w14:textId="4447F7DE" w:rsidR="00695796" w:rsidRPr="001D3CBB" w:rsidRDefault="00695796" w:rsidP="0053443E">
      <w:pPr>
        <w:pStyle w:val="a7"/>
        <w:ind w:left="0" w:firstLine="709"/>
        <w:jc w:val="both"/>
      </w:pPr>
      <w:r w:rsidRPr="001D3CBB">
        <w:t xml:space="preserve">Недельный учебный план представлен по этапам обучения. </w:t>
      </w:r>
    </w:p>
    <w:p w14:paraId="7DD47D78" w14:textId="3DA8C652" w:rsidR="00695796" w:rsidRPr="001D3CBB" w:rsidRDefault="00695796" w:rsidP="0053443E">
      <w:pPr>
        <w:ind w:firstLine="709"/>
        <w:jc w:val="both"/>
      </w:pPr>
      <w:r w:rsidRPr="001D3CBB">
        <w:t xml:space="preserve">1 этап ― I дополнительный, I -IV класс. </w:t>
      </w:r>
    </w:p>
    <w:p w14:paraId="1A0AB4E4" w14:textId="5BDE6D43" w:rsidR="00695796" w:rsidRPr="001D3CBB" w:rsidRDefault="00695796" w:rsidP="0053443E">
      <w:pPr>
        <w:ind w:firstLine="709"/>
        <w:jc w:val="both"/>
      </w:pPr>
      <w:r w:rsidRPr="001D3CBB">
        <w:t>2 этап - V-IX классы;</w:t>
      </w:r>
    </w:p>
    <w:p w14:paraId="5B6F73BA" w14:textId="3966E6EB" w:rsidR="0025657E" w:rsidRPr="001D3CBB" w:rsidRDefault="00695796" w:rsidP="0053443E">
      <w:pPr>
        <w:pStyle w:val="a7"/>
        <w:ind w:left="0" w:firstLine="709"/>
        <w:jc w:val="both"/>
      </w:pPr>
      <w:r w:rsidRPr="001D3CBB">
        <w:t>Учебная нагрузка рассчитывается исходя из 33 учебных недель в году в 1 дополнительном и в 1 классе и 34 учебных недель в году со 2 по 12 класс. Общий объем учебной нагрузки составляет не более 3732 академичес</w:t>
      </w:r>
      <w:r w:rsidR="00B01903">
        <w:t>ких часов на I этапе обучения (1 дополнительный, 1-4</w:t>
      </w:r>
      <w:r w:rsidRPr="001D3CBB">
        <w:t xml:space="preserve"> класс), 5066 академических часов на II этапе обучения (5 – 9 класс). </w:t>
      </w:r>
    </w:p>
    <w:p w14:paraId="24CD3B26" w14:textId="46C79591" w:rsidR="00695796" w:rsidRPr="001D3CBB" w:rsidRDefault="00695796" w:rsidP="0053443E">
      <w:pPr>
        <w:pStyle w:val="a7"/>
        <w:ind w:left="0" w:firstLine="709"/>
        <w:jc w:val="both"/>
      </w:pPr>
      <w:r w:rsidRPr="001D3CBB">
        <w:t xml:space="preserve">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14:paraId="5DB782E1" w14:textId="40E4FF00" w:rsidR="0025657E" w:rsidRPr="001D3CBB" w:rsidRDefault="00695796" w:rsidP="0053443E">
      <w:pPr>
        <w:pStyle w:val="a7"/>
        <w:ind w:left="0" w:firstLine="709"/>
        <w:jc w:val="both"/>
      </w:pPr>
      <w:r w:rsidRPr="001D3CBB">
        <w:t xml:space="preserve">Учебный план включает две части — обязательную часть и часть, формируемую участниками образовательных отношений. </w:t>
      </w:r>
    </w:p>
    <w:p w14:paraId="47AB9617" w14:textId="517CBEDB" w:rsidR="0025657E" w:rsidRPr="001D3CBB" w:rsidRDefault="0025657E" w:rsidP="00542D04">
      <w:pPr>
        <w:pStyle w:val="a7"/>
        <w:ind w:left="0" w:firstLine="993"/>
        <w:jc w:val="both"/>
      </w:pPr>
      <w:r w:rsidRPr="001D3CBB">
        <w:t xml:space="preserve">Состав учебных предметов в обязательной части учебного плана может различаться для обучающихся с </w:t>
      </w:r>
      <w:r w:rsidR="00B01903">
        <w:t>нарушением интеллекта</w:t>
      </w:r>
      <w:r w:rsidR="00CE17C1">
        <w:t xml:space="preserve">, </w:t>
      </w:r>
      <w:r w:rsidRPr="001D3CBB">
        <w:t xml:space="preserve">тяжелыми и множественными нарушениями развития разных нозологических групп и определяется </w:t>
      </w:r>
      <w:r w:rsidR="00D6419D" w:rsidRPr="001D3CBB">
        <w:t>индивидуальным учебным планом в составе специальной индивидуальной программы реабилитации (СИПР).</w:t>
      </w:r>
    </w:p>
    <w:p w14:paraId="3B4294DE" w14:textId="77777777" w:rsidR="0025657E" w:rsidRPr="001D3CBB" w:rsidRDefault="0025657E" w:rsidP="00542D04">
      <w:pPr>
        <w:pStyle w:val="a7"/>
        <w:ind w:left="0" w:firstLine="993"/>
        <w:jc w:val="both"/>
      </w:pPr>
      <w:r w:rsidRPr="001D3CBB">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w:t>
      </w:r>
    </w:p>
    <w:p w14:paraId="6D716BFE" w14:textId="77777777" w:rsidR="0025657E" w:rsidRPr="001D3CBB" w:rsidRDefault="0025657E" w:rsidP="00542D04">
      <w:pPr>
        <w:pStyle w:val="a7"/>
        <w:ind w:left="0" w:firstLine="993"/>
        <w:jc w:val="both"/>
      </w:pPr>
      <w:r w:rsidRPr="001D3CBB">
        <w:t>- учебные занятия, обеспечивающие различные интересы обучающихся, в том числе этнокультурные;</w:t>
      </w:r>
    </w:p>
    <w:p w14:paraId="107F686A" w14:textId="77777777" w:rsidR="0025657E" w:rsidRPr="001D3CBB" w:rsidRDefault="0025657E" w:rsidP="00542D04">
      <w:pPr>
        <w:pStyle w:val="a7"/>
        <w:ind w:left="0" w:firstLine="993"/>
        <w:jc w:val="both"/>
      </w:pPr>
      <w:r w:rsidRPr="001D3CBB">
        <w:t xml:space="preserve"> - увеличение учебных часов, отводимых на изучение отдельных учебных предметов обязательной части; </w:t>
      </w:r>
    </w:p>
    <w:p w14:paraId="5040EA2C" w14:textId="56AC32B9" w:rsidR="0025657E" w:rsidRPr="001D3CBB" w:rsidRDefault="0025657E" w:rsidP="00542D04">
      <w:pPr>
        <w:pStyle w:val="a7"/>
        <w:ind w:left="0" w:firstLine="993"/>
        <w:jc w:val="both"/>
      </w:pPr>
      <w:r w:rsidRPr="001D3CBB">
        <w:t xml:space="preserve">- введение учебных курсов, обеспечивающих удовлетворение особых образовательных потребностей обучающихся с </w:t>
      </w:r>
      <w:r w:rsidR="00CE17C1">
        <w:t xml:space="preserve">нарушением интеллекта, тяжелыми </w:t>
      </w:r>
      <w:r w:rsidRPr="001D3CBB">
        <w:t xml:space="preserve">множественными нарушениями развития и необходимую коррекцию недостатков в психическом и (или) физическом развитии. </w:t>
      </w:r>
    </w:p>
    <w:p w14:paraId="5BAD97F4" w14:textId="1FA84F7D" w:rsidR="0025657E" w:rsidRPr="001D3CBB" w:rsidRDefault="00CE17C1" w:rsidP="00542D04">
      <w:pPr>
        <w:pStyle w:val="a7"/>
        <w:ind w:left="0" w:firstLine="993"/>
        <w:jc w:val="both"/>
      </w:pPr>
      <w:r>
        <w:t>АООП</w:t>
      </w:r>
      <w:r w:rsidR="0025657E" w:rsidRPr="001D3CBB">
        <w:t xml:space="preserve"> (вариант 2) может включать как один, так и несколько учебных планов. </w:t>
      </w:r>
    </w:p>
    <w:p w14:paraId="2CD1A071" w14:textId="6DE2CBE6" w:rsidR="0025657E" w:rsidRPr="001D3CBB" w:rsidRDefault="0025657E" w:rsidP="0053443E">
      <w:pPr>
        <w:pStyle w:val="a7"/>
        <w:ind w:left="0" w:firstLine="993"/>
        <w:jc w:val="both"/>
      </w:pPr>
      <w:r w:rsidRPr="001D3CBB">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w:t>
      </w:r>
      <w:r w:rsidR="0053443E" w:rsidRPr="001D3CBB">
        <w:t xml:space="preserve"> </w:t>
      </w:r>
      <w:r w:rsidRPr="001D3CBB">
        <w:t>планом АООП.</w:t>
      </w:r>
    </w:p>
    <w:p w14:paraId="0104DF01" w14:textId="16079658" w:rsidR="0025657E" w:rsidRPr="001D3CBB" w:rsidRDefault="0025657E" w:rsidP="00542D04">
      <w:pPr>
        <w:pStyle w:val="a7"/>
        <w:ind w:left="0" w:firstLine="993"/>
        <w:jc w:val="both"/>
      </w:pPr>
      <w:r w:rsidRPr="001D3CBB">
        <w:t xml:space="preserve"> Формы организации образовательного процесса, чередование учебной и внеурочной деятельности в рамках реализации АООП образования определяет </w:t>
      </w:r>
      <w:r w:rsidR="00CE17C1">
        <w:t>Учреждение</w:t>
      </w:r>
      <w:r w:rsidRPr="001D3CBB">
        <w:t xml:space="preserve">. </w:t>
      </w:r>
    </w:p>
    <w:p w14:paraId="3C1F6651" w14:textId="77777777" w:rsidR="00CE17C1" w:rsidRDefault="0025657E" w:rsidP="0053443E">
      <w:pPr>
        <w:pStyle w:val="a7"/>
        <w:ind w:left="0" w:firstLine="993"/>
        <w:jc w:val="both"/>
      </w:pPr>
      <w:r w:rsidRPr="001D3CBB">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w:t>
      </w:r>
    </w:p>
    <w:p w14:paraId="4EE677C7" w14:textId="4F83322E" w:rsidR="00695796" w:rsidRPr="001D3CBB" w:rsidRDefault="0025657E" w:rsidP="0053443E">
      <w:pPr>
        <w:pStyle w:val="a7"/>
        <w:ind w:left="0" w:firstLine="993"/>
        <w:jc w:val="both"/>
      </w:pPr>
      <w:r w:rsidRPr="001D3CBB">
        <w:t>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w:t>
      </w:r>
      <w:r w:rsidR="00CE17C1">
        <w:t xml:space="preserve"> </w:t>
      </w:r>
      <w:r w:rsidRPr="001D3CBB">
        <w:t>АООП</w:t>
      </w:r>
      <w:r w:rsidR="00CE17C1">
        <w:t xml:space="preserve"> (вариант 2)</w:t>
      </w:r>
      <w:r w:rsidRPr="001D3CBB">
        <w:t>, составляет ИУП</w:t>
      </w:r>
      <w:r w:rsidR="0053443E" w:rsidRPr="001D3CBB">
        <w:t xml:space="preserve"> </w:t>
      </w:r>
      <w:r w:rsidRPr="001D3CBB">
        <w:t>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w:t>
      </w:r>
      <w:r w:rsidR="0053443E" w:rsidRPr="001D3CBB">
        <w:t xml:space="preserve"> </w:t>
      </w:r>
      <w:r w:rsidRPr="001D3CBB">
        <w:t>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w:t>
      </w:r>
      <w:r w:rsidR="0053443E" w:rsidRPr="001D3CBB">
        <w:t>-</w:t>
      </w:r>
      <w:r w:rsidRPr="001D3CBB">
        <w:t>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w:t>
      </w:r>
      <w:r w:rsidR="0053443E" w:rsidRPr="001D3CBB">
        <w:t xml:space="preserve"> </w:t>
      </w:r>
      <w:r w:rsidRPr="001D3CBB">
        <w:t>условиям обучения в группе, могут находиться в организации ограниченное время, объем их</w:t>
      </w:r>
      <w:r w:rsidR="0053443E" w:rsidRPr="001D3CBB">
        <w:t xml:space="preserve"> </w:t>
      </w:r>
      <w:r w:rsidRPr="001D3CBB">
        <w:t>нагрузки также лимитируется индивидуальным учебным планом и отражается в расписании занятий</w:t>
      </w:r>
      <w:r w:rsidR="0053443E" w:rsidRPr="001D3CBB">
        <w:t>.</w:t>
      </w:r>
    </w:p>
    <w:p w14:paraId="2E930D56" w14:textId="4AFA9876" w:rsidR="0025657E" w:rsidRPr="001D3CBB" w:rsidRDefault="00695796" w:rsidP="00542D04">
      <w:pPr>
        <w:pStyle w:val="a7"/>
        <w:ind w:left="0" w:firstLine="993"/>
        <w:jc w:val="both"/>
      </w:pPr>
      <w:r w:rsidRPr="001D3CBB">
        <w:t xml:space="preserve">Процесс обучения по предметам организуется в форме урока. </w:t>
      </w:r>
      <w:r w:rsidR="0025657E" w:rsidRPr="001D3CBB">
        <w:t>Педагог</w:t>
      </w:r>
      <w:r w:rsidRPr="001D3CBB">
        <w:t xml:space="preserve"> проводит урок для состава всего класса или для группы </w:t>
      </w:r>
      <w:r w:rsidR="00CE17C1">
        <w:t>об</w:t>
      </w:r>
      <w:r w:rsidRPr="001D3CBB">
        <w:t>уча</w:t>
      </w:r>
      <w:r w:rsidR="00CE17C1">
        <w:t>ю</w:t>
      </w:r>
      <w:r w:rsidRPr="001D3CBB">
        <w:t>щихся, а также индивидуальную работу с обучающимся в соответствии с расписанием уроков. Продолжительность индивидуальных зан</w:t>
      </w:r>
      <w:r w:rsidR="00CE17C1">
        <w:t>ятий не должна превышать 25 минут</w:t>
      </w:r>
      <w:r w:rsidRPr="001D3CBB">
        <w:t xml:space="preserve">,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p>
    <w:p w14:paraId="581B25D8" w14:textId="11E4BB4A" w:rsidR="0025657E" w:rsidRPr="001D3CBB" w:rsidRDefault="00695796" w:rsidP="0053443E">
      <w:pPr>
        <w:pStyle w:val="a7"/>
        <w:ind w:left="0" w:firstLine="993"/>
        <w:jc w:val="both"/>
      </w:pPr>
      <w:r w:rsidRPr="001D3CBB">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0D169708" w14:textId="1C8AC9D9" w:rsidR="0025657E" w:rsidRPr="001D3CBB" w:rsidRDefault="00695796" w:rsidP="0053443E">
      <w:pPr>
        <w:pStyle w:val="a7"/>
        <w:ind w:left="0" w:firstLine="993"/>
        <w:jc w:val="both"/>
      </w:pPr>
      <w:r w:rsidRPr="001D3CBB">
        <w:t xml:space="preserve"> Содержание коррекционно-развивающей области учебного плана представлено коррекционными курсами и коррекционно-развивающими занятиями. Выбор коррекционных индивидуальных и групповых занятий, их количественное соотношение может осуществляться </w:t>
      </w:r>
      <w:r w:rsidR="00CE17C1">
        <w:t>Учреждением</w:t>
      </w:r>
      <w:r w:rsidRPr="001D3CBB">
        <w:t xml:space="preserve"> самостоятельно, исходя из психофизических особенностей обучающихся с</w:t>
      </w:r>
      <w:r w:rsidR="00CE17C1">
        <w:t xml:space="preserve"> нарушением интеллекта</w:t>
      </w:r>
      <w:r w:rsidRPr="001D3CBB">
        <w:t>,</w:t>
      </w:r>
      <w:r w:rsidR="00CE17C1">
        <w:t xml:space="preserve"> тяжелыми </w:t>
      </w:r>
      <w:r w:rsidRPr="001D3CBB">
        <w:t>множественными нарушениями развития на основании рекомендаций психолого-медико</w:t>
      </w:r>
      <w:r w:rsidR="0053443E" w:rsidRPr="001D3CBB">
        <w:t>-</w:t>
      </w:r>
      <w:r w:rsidRPr="001D3CBB">
        <w:t xml:space="preserve">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 </w:t>
      </w:r>
    </w:p>
    <w:p w14:paraId="36ACD0BE" w14:textId="03EECC49" w:rsidR="0025657E" w:rsidRPr="001D3CBB" w:rsidRDefault="00695796" w:rsidP="00542D04">
      <w:pPr>
        <w:pStyle w:val="a7"/>
        <w:ind w:left="0" w:firstLine="993"/>
        <w:jc w:val="both"/>
      </w:pPr>
      <w:r w:rsidRPr="001D3CBB">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w:t>
      </w:r>
      <w:r w:rsidR="00CE17C1">
        <w:t>Учреждением</w:t>
      </w:r>
      <w:r w:rsidRPr="001D3CBB">
        <w:t xml:space="preserve"> самостоятельно, исходя из особенностей развития обучающихся с </w:t>
      </w:r>
      <w:r w:rsidR="00CE17C1">
        <w:t>нарушением интеллекта</w:t>
      </w:r>
      <w:r w:rsidRPr="001D3CBB">
        <w:t xml:space="preserve"> и на основании рекомендаций психолого-медико</w:t>
      </w:r>
      <w:r w:rsidR="0053443E" w:rsidRPr="001D3CBB">
        <w:t>-</w:t>
      </w:r>
      <w:r w:rsidRPr="001D3CBB">
        <w:t>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14:paraId="4EBE8868" w14:textId="77777777" w:rsidR="0025657E" w:rsidRPr="001D3CBB" w:rsidRDefault="00695796" w:rsidP="00542D04">
      <w:pPr>
        <w:pStyle w:val="a7"/>
        <w:ind w:left="0" w:firstLine="993"/>
        <w:jc w:val="both"/>
      </w:pPr>
      <w:r w:rsidRPr="001D3CBB">
        <w:t xml:space="preserve"> Курсы коррекционно-развивающей области реализуются в рамках внеурочной деятельности. </w:t>
      </w:r>
    </w:p>
    <w:p w14:paraId="2456C1AF" w14:textId="42021FAB" w:rsidR="0025657E" w:rsidRPr="001D3CBB" w:rsidRDefault="00695796" w:rsidP="00542D04">
      <w:pPr>
        <w:pStyle w:val="a7"/>
        <w:ind w:left="0" w:firstLine="993"/>
        <w:jc w:val="both"/>
      </w:pPr>
      <w:r w:rsidRPr="001D3CBB">
        <w:t>Общий объем внеурочной деятельности составляет</w:t>
      </w:r>
      <w:r w:rsidR="004A6C25">
        <w:t xml:space="preserve"> 10 часов в неделю (не более 168</w:t>
      </w:r>
      <w:r w:rsidRPr="001D3CBB">
        <w:t>0 часов на I этапе обучения (</w:t>
      </w:r>
      <w:r w:rsidR="00CE17C1">
        <w:t xml:space="preserve">1 </w:t>
      </w:r>
      <w:r w:rsidRPr="001D3CBB">
        <w:t>дополнительный класс</w:t>
      </w:r>
      <w:r w:rsidR="00CE17C1">
        <w:t>, 1-4 классы</w:t>
      </w:r>
      <w:r w:rsidRPr="001D3CBB">
        <w:t>), 1700 часов на II этапе обучения (5 – 9 класс) и 1020 ч</w:t>
      </w:r>
      <w:r w:rsidR="0025657E" w:rsidRPr="001D3CBB">
        <w:t xml:space="preserve">асов на III этапе (10-12 класс). </w:t>
      </w:r>
      <w:r w:rsidRPr="001D3CBB">
        <w:t xml:space="preserve">Из 10 часов внеурочной деятельности в неделю не менее </w:t>
      </w:r>
      <w:r w:rsidR="008B1180">
        <w:t xml:space="preserve">6 </w:t>
      </w:r>
      <w:r w:rsidR="00CE17C1">
        <w:t>часов в 1 дополнительном</w:t>
      </w:r>
      <w:r w:rsidR="008B1180">
        <w:t xml:space="preserve">, 1-4 классах, не менее </w:t>
      </w:r>
      <w:r w:rsidR="0093435B">
        <w:t>8</w:t>
      </w:r>
      <w:r w:rsidRPr="001D3CBB">
        <w:t xml:space="preserve"> часов</w:t>
      </w:r>
      <w:r w:rsidR="008B1180">
        <w:t xml:space="preserve"> в 5-9 классах</w:t>
      </w:r>
      <w:r w:rsidRPr="001D3CBB">
        <w:t xml:space="preserve"> отводится на реализацию коррекционно</w:t>
      </w:r>
      <w:r w:rsidR="0053443E" w:rsidRPr="001D3CBB">
        <w:t>-</w:t>
      </w:r>
      <w:r w:rsidRPr="001D3CBB">
        <w:t xml:space="preserve">развивающей области. </w:t>
      </w:r>
    </w:p>
    <w:p w14:paraId="48CA9A98" w14:textId="77777777" w:rsidR="00CE17C1" w:rsidRDefault="00695796" w:rsidP="00542D04">
      <w:pPr>
        <w:pStyle w:val="a7"/>
        <w:ind w:left="0" w:firstLine="993"/>
        <w:jc w:val="both"/>
      </w:pPr>
      <w:r w:rsidRPr="001D3CBB">
        <w:t xml:space="preserve">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 </w:t>
      </w:r>
      <w:r w:rsidR="00242097">
        <w:t xml:space="preserve">Длительность занятий в рамках реализации курсов внеурочной деятельности не менее 30 минут. </w:t>
      </w:r>
      <w:r w:rsidRPr="001D3CBB">
        <w:t xml:space="preserve">Выбор направлений внеурочной деятельности и распределение на них часов самостоятельно осуществляется </w:t>
      </w:r>
      <w:r w:rsidR="00CE17C1">
        <w:t>Учреждением</w:t>
      </w:r>
      <w:r w:rsidRPr="001D3CBB">
        <w:t xml:space="preserve"> в рамках общего количества часов, предусмотренных примерным учебным планом. 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w:t>
      </w:r>
    </w:p>
    <w:p w14:paraId="7997FF1E" w14:textId="516FC669" w:rsidR="00695796" w:rsidRPr="001D3CBB" w:rsidRDefault="00695796" w:rsidP="00542D04">
      <w:pPr>
        <w:pStyle w:val="a7"/>
        <w:ind w:left="0" w:firstLine="993"/>
        <w:jc w:val="both"/>
      </w:pPr>
      <w:r w:rsidRPr="001D3CBB">
        <w:t xml:space="preserve">Организация внеурочной воспитательной работы является неотъемлемой частью образовательного процесса в образовательной организации. Чередование учебной и внеурочной деятельности в рамках реализации АООП и СИПР определяет </w:t>
      </w:r>
      <w:r w:rsidR="00CE17C1">
        <w:t>Учреждение</w:t>
      </w:r>
      <w:r w:rsidRPr="001D3CBB">
        <w:t xml:space="preserve">. </w:t>
      </w:r>
    </w:p>
    <w:p w14:paraId="6BD0FBD2" w14:textId="77777777" w:rsidR="007B7D46" w:rsidRPr="001D3CBB" w:rsidRDefault="007B7D46" w:rsidP="007B7D46">
      <w:pPr>
        <w:pStyle w:val="a7"/>
        <w:ind w:left="0" w:firstLine="709"/>
        <w:jc w:val="both"/>
        <w:rPr>
          <w:b/>
          <w:u w:val="single"/>
        </w:rPr>
      </w:pPr>
    </w:p>
    <w:tbl>
      <w:tblPr>
        <w:tblStyle w:val="af2"/>
        <w:tblW w:w="10456" w:type="dxa"/>
        <w:tblLook w:val="04A0" w:firstRow="1" w:lastRow="0" w:firstColumn="1" w:lastColumn="0" w:noHBand="0" w:noVBand="1"/>
      </w:tblPr>
      <w:tblGrid>
        <w:gridCol w:w="5070"/>
        <w:gridCol w:w="5386"/>
      </w:tblGrid>
      <w:tr w:rsidR="007B7D46" w:rsidRPr="001D3CBB" w14:paraId="42A03C26" w14:textId="77777777" w:rsidTr="0053443E">
        <w:tc>
          <w:tcPr>
            <w:tcW w:w="5070" w:type="dxa"/>
          </w:tcPr>
          <w:p w14:paraId="4B599B6D" w14:textId="6B143F98" w:rsidR="007B7D46" w:rsidRPr="001D3CBB" w:rsidRDefault="007B7D46" w:rsidP="00930CEF">
            <w:pPr>
              <w:pStyle w:val="a7"/>
              <w:ind w:left="0"/>
              <w:jc w:val="center"/>
            </w:pPr>
            <w:r w:rsidRPr="001D3CBB">
              <w:t>1</w:t>
            </w:r>
            <w:r w:rsidR="00930CEF">
              <w:t>дополнительный, 1</w:t>
            </w:r>
            <w:r w:rsidRPr="001D3CBB">
              <w:t xml:space="preserve"> - 4 классы</w:t>
            </w:r>
          </w:p>
        </w:tc>
        <w:tc>
          <w:tcPr>
            <w:tcW w:w="5386" w:type="dxa"/>
          </w:tcPr>
          <w:p w14:paraId="47AC936B" w14:textId="6138FC83" w:rsidR="007B7D46" w:rsidRPr="001D3CBB" w:rsidRDefault="007B7D46" w:rsidP="00CE17C1">
            <w:pPr>
              <w:pStyle w:val="a7"/>
              <w:ind w:left="0"/>
              <w:jc w:val="center"/>
            </w:pPr>
            <w:r w:rsidRPr="001D3CBB">
              <w:t xml:space="preserve">5 - </w:t>
            </w:r>
            <w:r w:rsidR="00CE17C1">
              <w:t>9</w:t>
            </w:r>
            <w:r w:rsidRPr="001D3CBB">
              <w:t xml:space="preserve"> классы</w:t>
            </w:r>
          </w:p>
        </w:tc>
      </w:tr>
      <w:tr w:rsidR="007B7D46" w:rsidRPr="001D3CBB" w14:paraId="12EA9F72" w14:textId="77777777" w:rsidTr="0053443E">
        <w:tc>
          <w:tcPr>
            <w:tcW w:w="5070" w:type="dxa"/>
          </w:tcPr>
          <w:p w14:paraId="18305433" w14:textId="77777777" w:rsidR="007B7D46" w:rsidRPr="001D3CBB" w:rsidRDefault="007B7D46" w:rsidP="007B7D46">
            <w:pPr>
              <w:pStyle w:val="a7"/>
              <w:numPr>
                <w:ilvl w:val="0"/>
                <w:numId w:val="11"/>
              </w:numPr>
              <w:tabs>
                <w:tab w:val="left" w:pos="284"/>
              </w:tabs>
              <w:ind w:left="0" w:firstLine="0"/>
            </w:pPr>
            <w:r w:rsidRPr="001D3CBB">
              <w:t>Шесть предметных областей, представленных следующими учебными предметами:</w:t>
            </w:r>
          </w:p>
          <w:p w14:paraId="111AEC91" w14:textId="77777777" w:rsidR="007B7D46" w:rsidRPr="001D3CBB" w:rsidRDefault="007B7D46" w:rsidP="007B7D46">
            <w:pPr>
              <w:pStyle w:val="a7"/>
              <w:numPr>
                <w:ilvl w:val="0"/>
                <w:numId w:val="12"/>
              </w:numPr>
              <w:tabs>
                <w:tab w:val="left" w:pos="284"/>
              </w:tabs>
            </w:pPr>
            <w:r w:rsidRPr="001D3CBB">
              <w:t>Речь и альтернативная коммуникация;</w:t>
            </w:r>
          </w:p>
          <w:p w14:paraId="50F22774" w14:textId="77777777" w:rsidR="007B7D46" w:rsidRPr="001D3CBB" w:rsidRDefault="007B7D46" w:rsidP="007B7D46">
            <w:pPr>
              <w:pStyle w:val="a7"/>
              <w:numPr>
                <w:ilvl w:val="0"/>
                <w:numId w:val="12"/>
              </w:numPr>
              <w:tabs>
                <w:tab w:val="left" w:pos="284"/>
              </w:tabs>
            </w:pPr>
            <w:r w:rsidRPr="001D3CBB">
              <w:t>Математические представления;</w:t>
            </w:r>
          </w:p>
          <w:p w14:paraId="74E0707E" w14:textId="77777777" w:rsidR="007B7D46" w:rsidRPr="001D3CBB" w:rsidRDefault="007B7D46" w:rsidP="007B7D46">
            <w:pPr>
              <w:pStyle w:val="a7"/>
              <w:numPr>
                <w:ilvl w:val="0"/>
                <w:numId w:val="12"/>
              </w:numPr>
              <w:tabs>
                <w:tab w:val="left" w:pos="284"/>
              </w:tabs>
            </w:pPr>
            <w:r w:rsidRPr="001D3CBB">
              <w:t>Окружающий природный мир;</w:t>
            </w:r>
          </w:p>
          <w:p w14:paraId="61488C6E" w14:textId="77777777" w:rsidR="007B7D46" w:rsidRPr="001D3CBB" w:rsidRDefault="007B7D46" w:rsidP="007B7D46">
            <w:pPr>
              <w:pStyle w:val="a7"/>
              <w:numPr>
                <w:ilvl w:val="0"/>
                <w:numId w:val="12"/>
              </w:numPr>
              <w:tabs>
                <w:tab w:val="left" w:pos="284"/>
              </w:tabs>
            </w:pPr>
            <w:r w:rsidRPr="001D3CBB">
              <w:t>Человек;</w:t>
            </w:r>
          </w:p>
          <w:p w14:paraId="37403F23" w14:textId="77777777" w:rsidR="007B7D46" w:rsidRPr="001D3CBB" w:rsidRDefault="007B7D46" w:rsidP="007B7D46">
            <w:pPr>
              <w:pStyle w:val="a7"/>
              <w:numPr>
                <w:ilvl w:val="0"/>
                <w:numId w:val="12"/>
              </w:numPr>
              <w:tabs>
                <w:tab w:val="left" w:pos="284"/>
              </w:tabs>
            </w:pPr>
            <w:r w:rsidRPr="001D3CBB">
              <w:t>Домоводство;</w:t>
            </w:r>
          </w:p>
          <w:p w14:paraId="36C30020" w14:textId="77777777" w:rsidR="007B7D46" w:rsidRPr="001D3CBB" w:rsidRDefault="007B7D46" w:rsidP="007B7D46">
            <w:pPr>
              <w:pStyle w:val="a7"/>
              <w:numPr>
                <w:ilvl w:val="0"/>
                <w:numId w:val="12"/>
              </w:numPr>
              <w:tabs>
                <w:tab w:val="left" w:pos="284"/>
              </w:tabs>
            </w:pPr>
            <w:r w:rsidRPr="001D3CBB">
              <w:t>Окружающий социальный мир;</w:t>
            </w:r>
          </w:p>
          <w:p w14:paraId="71E8A05E" w14:textId="77777777" w:rsidR="007B7D46" w:rsidRPr="001D3CBB" w:rsidRDefault="007B7D46" w:rsidP="007B7D46">
            <w:pPr>
              <w:pStyle w:val="a7"/>
              <w:numPr>
                <w:ilvl w:val="0"/>
                <w:numId w:val="12"/>
              </w:numPr>
              <w:tabs>
                <w:tab w:val="left" w:pos="284"/>
              </w:tabs>
            </w:pPr>
            <w:r w:rsidRPr="001D3CBB">
              <w:t>Музыка и движение;</w:t>
            </w:r>
          </w:p>
          <w:p w14:paraId="045D20B3" w14:textId="77777777" w:rsidR="007B7D46" w:rsidRPr="001D3CBB" w:rsidRDefault="007B7D46" w:rsidP="007B7D46">
            <w:pPr>
              <w:pStyle w:val="a7"/>
              <w:numPr>
                <w:ilvl w:val="0"/>
                <w:numId w:val="12"/>
              </w:numPr>
              <w:tabs>
                <w:tab w:val="left" w:pos="284"/>
              </w:tabs>
            </w:pPr>
            <w:r w:rsidRPr="001D3CBB">
              <w:t>Изобразительная деятельность;</w:t>
            </w:r>
          </w:p>
          <w:p w14:paraId="03BC31E5" w14:textId="46925E19" w:rsidR="007B7D46" w:rsidRPr="001D3CBB" w:rsidRDefault="007B7D46" w:rsidP="007B7D46">
            <w:pPr>
              <w:pStyle w:val="a7"/>
              <w:numPr>
                <w:ilvl w:val="0"/>
                <w:numId w:val="12"/>
              </w:numPr>
              <w:tabs>
                <w:tab w:val="left" w:pos="284"/>
              </w:tabs>
            </w:pPr>
            <w:r w:rsidRPr="001D3CBB">
              <w:t>Адаптивная физкультура</w:t>
            </w:r>
          </w:p>
          <w:p w14:paraId="65D2E0E0" w14:textId="2B85C990" w:rsidR="007B7D46" w:rsidRPr="001D3CBB" w:rsidRDefault="007B7D46" w:rsidP="0053443E">
            <w:pPr>
              <w:pStyle w:val="a7"/>
              <w:tabs>
                <w:tab w:val="left" w:pos="284"/>
              </w:tabs>
            </w:pPr>
          </w:p>
        </w:tc>
        <w:tc>
          <w:tcPr>
            <w:tcW w:w="5386" w:type="dxa"/>
          </w:tcPr>
          <w:p w14:paraId="6609E48A" w14:textId="77777777" w:rsidR="007B7D46" w:rsidRPr="001D3CBB" w:rsidRDefault="007B7D46" w:rsidP="007B7D46">
            <w:pPr>
              <w:pStyle w:val="a7"/>
              <w:numPr>
                <w:ilvl w:val="0"/>
                <w:numId w:val="11"/>
              </w:numPr>
              <w:tabs>
                <w:tab w:val="left" w:pos="284"/>
              </w:tabs>
              <w:ind w:left="0" w:firstLine="0"/>
            </w:pPr>
            <w:r w:rsidRPr="001D3CBB">
              <w:t>Семь предметных областей, представленных следующими учебными предметами:</w:t>
            </w:r>
          </w:p>
          <w:p w14:paraId="249162F1" w14:textId="77777777" w:rsidR="007B7D46" w:rsidRPr="001D3CBB" w:rsidRDefault="007B7D46" w:rsidP="007B7D46">
            <w:pPr>
              <w:pStyle w:val="a7"/>
              <w:numPr>
                <w:ilvl w:val="0"/>
                <w:numId w:val="13"/>
              </w:numPr>
              <w:tabs>
                <w:tab w:val="left" w:pos="284"/>
              </w:tabs>
            </w:pPr>
            <w:r w:rsidRPr="001D3CBB">
              <w:t>Речь и альтернативная коммуникация;</w:t>
            </w:r>
          </w:p>
          <w:p w14:paraId="788D8519" w14:textId="77777777" w:rsidR="007B7D46" w:rsidRPr="001D3CBB" w:rsidRDefault="007B7D46" w:rsidP="007B7D46">
            <w:pPr>
              <w:pStyle w:val="a7"/>
              <w:numPr>
                <w:ilvl w:val="0"/>
                <w:numId w:val="13"/>
              </w:numPr>
              <w:tabs>
                <w:tab w:val="left" w:pos="284"/>
              </w:tabs>
            </w:pPr>
            <w:r w:rsidRPr="001D3CBB">
              <w:t>Математические представления;</w:t>
            </w:r>
          </w:p>
          <w:p w14:paraId="68381035" w14:textId="77777777" w:rsidR="007B7D46" w:rsidRPr="001D3CBB" w:rsidRDefault="007B7D46" w:rsidP="007B7D46">
            <w:pPr>
              <w:pStyle w:val="a7"/>
              <w:numPr>
                <w:ilvl w:val="0"/>
                <w:numId w:val="13"/>
              </w:numPr>
              <w:tabs>
                <w:tab w:val="left" w:pos="284"/>
              </w:tabs>
            </w:pPr>
            <w:r w:rsidRPr="001D3CBB">
              <w:t>Окружающий природный мир;</w:t>
            </w:r>
          </w:p>
          <w:p w14:paraId="49D2B278" w14:textId="77777777" w:rsidR="007B7D46" w:rsidRPr="001D3CBB" w:rsidRDefault="007B7D46" w:rsidP="007B7D46">
            <w:pPr>
              <w:pStyle w:val="a7"/>
              <w:numPr>
                <w:ilvl w:val="0"/>
                <w:numId w:val="13"/>
              </w:numPr>
              <w:tabs>
                <w:tab w:val="left" w:pos="284"/>
              </w:tabs>
            </w:pPr>
            <w:r w:rsidRPr="001D3CBB">
              <w:t>Человек;</w:t>
            </w:r>
          </w:p>
          <w:p w14:paraId="3315910B" w14:textId="77777777" w:rsidR="007B7D46" w:rsidRPr="001D3CBB" w:rsidRDefault="007B7D46" w:rsidP="007B7D46">
            <w:pPr>
              <w:pStyle w:val="a7"/>
              <w:numPr>
                <w:ilvl w:val="0"/>
                <w:numId w:val="13"/>
              </w:numPr>
              <w:tabs>
                <w:tab w:val="left" w:pos="284"/>
              </w:tabs>
            </w:pPr>
            <w:r w:rsidRPr="001D3CBB">
              <w:t>Домоводство;</w:t>
            </w:r>
          </w:p>
          <w:p w14:paraId="5D6A189A" w14:textId="77777777" w:rsidR="007B7D46" w:rsidRPr="001D3CBB" w:rsidRDefault="007B7D46" w:rsidP="007B7D46">
            <w:pPr>
              <w:pStyle w:val="a7"/>
              <w:numPr>
                <w:ilvl w:val="0"/>
                <w:numId w:val="13"/>
              </w:numPr>
              <w:tabs>
                <w:tab w:val="left" w:pos="284"/>
              </w:tabs>
            </w:pPr>
            <w:r w:rsidRPr="001D3CBB">
              <w:t>Окружающий социальный мир;</w:t>
            </w:r>
          </w:p>
          <w:p w14:paraId="4A3EC255" w14:textId="77777777" w:rsidR="007B7D46" w:rsidRPr="001D3CBB" w:rsidRDefault="007B7D46" w:rsidP="007B7D46">
            <w:pPr>
              <w:pStyle w:val="a7"/>
              <w:numPr>
                <w:ilvl w:val="0"/>
                <w:numId w:val="13"/>
              </w:numPr>
              <w:tabs>
                <w:tab w:val="left" w:pos="284"/>
              </w:tabs>
            </w:pPr>
            <w:r w:rsidRPr="001D3CBB">
              <w:t>Музыка и движение;</w:t>
            </w:r>
          </w:p>
          <w:p w14:paraId="64B2106B" w14:textId="77777777" w:rsidR="007B7D46" w:rsidRPr="001D3CBB" w:rsidRDefault="007B7D46" w:rsidP="007B7D46">
            <w:pPr>
              <w:pStyle w:val="a7"/>
              <w:numPr>
                <w:ilvl w:val="0"/>
                <w:numId w:val="13"/>
              </w:numPr>
              <w:tabs>
                <w:tab w:val="left" w:pos="284"/>
              </w:tabs>
            </w:pPr>
            <w:r w:rsidRPr="001D3CBB">
              <w:t>Изобразительная деятельность;</w:t>
            </w:r>
          </w:p>
          <w:p w14:paraId="1E2CB509" w14:textId="77777777" w:rsidR="007B7D46" w:rsidRPr="001D3CBB" w:rsidRDefault="007B7D46" w:rsidP="007B7D46">
            <w:pPr>
              <w:pStyle w:val="a7"/>
              <w:numPr>
                <w:ilvl w:val="0"/>
                <w:numId w:val="13"/>
              </w:numPr>
              <w:tabs>
                <w:tab w:val="left" w:pos="284"/>
              </w:tabs>
            </w:pPr>
            <w:r w:rsidRPr="001D3CBB">
              <w:t>Адаптивная физкультура;</w:t>
            </w:r>
          </w:p>
          <w:p w14:paraId="452E0E62" w14:textId="466CB622" w:rsidR="007B7D46" w:rsidRPr="001D3CBB" w:rsidRDefault="0093435B" w:rsidP="0053443E">
            <w:pPr>
              <w:pStyle w:val="a7"/>
              <w:numPr>
                <w:ilvl w:val="0"/>
                <w:numId w:val="13"/>
              </w:numPr>
              <w:tabs>
                <w:tab w:val="left" w:pos="284"/>
              </w:tabs>
            </w:pPr>
            <w:r>
              <w:t>Труд (технология)</w:t>
            </w:r>
          </w:p>
        </w:tc>
      </w:tr>
    </w:tbl>
    <w:p w14:paraId="6769627D" w14:textId="32DD99F3" w:rsidR="007B7D46" w:rsidRPr="001D3CBB" w:rsidRDefault="00E259C1" w:rsidP="00E259C1">
      <w:pPr>
        <w:tabs>
          <w:tab w:val="left" w:pos="3525"/>
        </w:tabs>
        <w:jc w:val="both"/>
      </w:pPr>
      <w:r w:rsidRPr="001D3CBB">
        <w:tab/>
      </w:r>
    </w:p>
    <w:p w14:paraId="50F446DA" w14:textId="362B54CC" w:rsidR="007B7D46" w:rsidRPr="001D3CBB" w:rsidRDefault="007B7D46" w:rsidP="007B7D46">
      <w:pPr>
        <w:ind w:left="-142" w:firstLine="284"/>
        <w:jc w:val="both"/>
      </w:pPr>
      <w:r w:rsidRPr="001D3CBB">
        <w:t>Учебный предмет</w:t>
      </w:r>
      <w:r w:rsidRPr="001D3CBB">
        <w:rPr>
          <w:b/>
        </w:rPr>
        <w:t xml:space="preserve"> «Речь и альтернативная коммуникация»</w:t>
      </w:r>
      <w:r w:rsidRPr="001D3CBB">
        <w:t xml:space="preserve">, входящий в состав предметной области "Язык и речевая практика" направлен на формирование у обучающихся с </w:t>
      </w:r>
      <w:r w:rsidR="00CE17C1">
        <w:t xml:space="preserve">нарушением интеллекта, тяжелыми </w:t>
      </w:r>
      <w:r w:rsidRPr="001D3CBB">
        <w:t>множественными нарушениями развития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ребенка в более сложную предметную и социальную среду, что предполагает</w:t>
      </w:r>
      <w:r w:rsidR="0053443E" w:rsidRPr="001D3CBB">
        <w:t xml:space="preserve"> </w:t>
      </w:r>
      <w:r w:rsidRPr="001D3CBB">
        <w:t>планомерную, дозированную, заранее программируемую интеграцию в среду сверстников в доступных ребенку пределах, организованное включение в общение. 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464EF32F" w14:textId="77777777" w:rsidR="007B7D46" w:rsidRPr="001D3CBB" w:rsidRDefault="007B7D46" w:rsidP="007B7D46">
      <w:pPr>
        <w:ind w:left="-142" w:firstLine="284"/>
        <w:jc w:val="both"/>
      </w:pPr>
      <w:r w:rsidRPr="001D3CBB">
        <w:t>Образовательные задачи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w:t>
      </w:r>
    </w:p>
    <w:p w14:paraId="5DD431AE" w14:textId="2ED3FC52" w:rsidR="007B7D46" w:rsidRPr="001D3CBB" w:rsidRDefault="007B7D46" w:rsidP="007B7D46">
      <w:pPr>
        <w:ind w:left="-142" w:firstLine="284"/>
        <w:jc w:val="both"/>
      </w:pPr>
      <w:r w:rsidRPr="001D3CBB">
        <w:t>Раздел "Развитие речи средствами вербальной и невербальной коммуникации" включает импрессивную и экспрессивную речь.</w:t>
      </w:r>
      <w:r w:rsidR="0053443E" w:rsidRPr="001D3CBB">
        <w:t xml:space="preserve"> З</w:t>
      </w:r>
      <w:r w:rsidRPr="001D3CBB">
        <w:t>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 проводится параллельно.</w:t>
      </w:r>
    </w:p>
    <w:p w14:paraId="3082D7B9" w14:textId="77777777" w:rsidR="007B7D46" w:rsidRPr="001D3CBB" w:rsidRDefault="007B7D46" w:rsidP="007B7D46">
      <w:pPr>
        <w:ind w:left="-142" w:firstLine="850"/>
        <w:jc w:val="both"/>
      </w:pPr>
      <w:r w:rsidRPr="001D3CBB">
        <w:t>Раздел "Чтение и письмо" включает глобальное чтение, предпосылки к осмысленному чтению и письму, начальные навыки чтения и письма.</w:t>
      </w:r>
    </w:p>
    <w:p w14:paraId="269AA32F" w14:textId="7D096431" w:rsidR="007B7D46" w:rsidRPr="001D3CBB" w:rsidRDefault="007B7D46" w:rsidP="00CE17C1">
      <w:pPr>
        <w:pStyle w:val="a7"/>
        <w:ind w:left="-142" w:firstLine="850"/>
        <w:jc w:val="both"/>
      </w:pPr>
      <w:r w:rsidRPr="001D3CBB">
        <w:t>Учебный предмет</w:t>
      </w:r>
      <w:r w:rsidRPr="001D3CBB">
        <w:rPr>
          <w:b/>
        </w:rPr>
        <w:t xml:space="preserve"> «Математические представления»</w:t>
      </w:r>
      <w:r w:rsidRPr="001D3CBB">
        <w:t>, входящий в состав предметной области "Математика", направлен на формирование элементарных математических представлений и умений у обучающихся с</w:t>
      </w:r>
      <w:r w:rsidR="00CE17C1">
        <w:t xml:space="preserve"> нарушением интеллекта,</w:t>
      </w:r>
      <w:r w:rsidRPr="001D3CBB">
        <w:t xml:space="preserve"> тяжелыми множественными нарушениями развития и применение их в повседневной жизни. Программа построена на основе следующих разделов</w:t>
      </w:r>
      <w:r w:rsidRPr="001D3CBB">
        <w:rPr>
          <w:i/>
        </w:rPr>
        <w:t xml:space="preserve">: </w:t>
      </w:r>
      <w:r w:rsidRPr="001D3CBB">
        <w:t xml:space="preserve">«Количественные представления», «Представления о форме», «Представления о величине», «Пространственные представления», «Временные представления». Знания, умения, навыки, приобретаемые обучающимися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w:t>
      </w:r>
    </w:p>
    <w:p w14:paraId="157306C9" w14:textId="54767051" w:rsidR="007B7D46" w:rsidRPr="001D3CBB" w:rsidRDefault="007B7D46" w:rsidP="007B7D46">
      <w:pPr>
        <w:pStyle w:val="a7"/>
        <w:ind w:left="-142" w:firstLine="850"/>
        <w:jc w:val="both"/>
      </w:pPr>
      <w:r w:rsidRPr="001D3CBB">
        <w:t xml:space="preserve">В ходе изучения учебного предмета </w:t>
      </w:r>
      <w:r w:rsidRPr="001D3CBB">
        <w:rPr>
          <w:b/>
        </w:rPr>
        <w:t xml:space="preserve">«Окружающий природный мир» </w:t>
      </w:r>
      <w:r w:rsidRPr="001D3CBB">
        <w:t xml:space="preserve">(предметная область "Окружающий мир") у обучающихся </w:t>
      </w:r>
      <w:r w:rsidR="00CE17C1">
        <w:t>с нарушением интеллекта, тяжелыми</w:t>
      </w:r>
      <w:r w:rsidRPr="001D3CBB">
        <w:t xml:space="preserve"> множественными нарушениями развития формируются представления о живой и неживой природе, о взаимодействии человека с природой, бережного отношения к природе.  Основными задачами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В процессе формирования представлений о неживой природе ребенок получает знания о явлениях природы (снег, дождь, туман и до.), о цикличности в природе – сезонных изменениях (лето, осень, весна, зима), суточных изменениях (утро, день, вечер, ночь),</w:t>
      </w:r>
      <w:r w:rsidR="00882273" w:rsidRPr="001D3CBB">
        <w:t xml:space="preserve"> </w:t>
      </w:r>
      <w:r w:rsidRPr="001D3CBB">
        <w:t>учится устанавливать общие закономерности природных явлений. Обучающийся знакомится с разнообразием растительного и животного мира, получает</w:t>
      </w:r>
      <w:r w:rsidR="00882273" w:rsidRPr="001D3CBB">
        <w:t xml:space="preserve"> </w:t>
      </w:r>
      <w:r w:rsidRPr="001D3CBB">
        <w:t xml:space="preserve">представление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w:t>
      </w:r>
    </w:p>
    <w:p w14:paraId="78D81625" w14:textId="77777777" w:rsidR="007B7D46" w:rsidRPr="001D3CBB" w:rsidRDefault="007B7D46" w:rsidP="007B7D46">
      <w:pPr>
        <w:pStyle w:val="a7"/>
        <w:ind w:left="-142" w:firstLine="850"/>
        <w:jc w:val="both"/>
      </w:pPr>
      <w:r w:rsidRPr="001D3CBB">
        <w:t xml:space="preserve">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14:paraId="14D69470" w14:textId="76A596E8" w:rsidR="007B7D46" w:rsidRPr="001D3CBB" w:rsidRDefault="007B7D46" w:rsidP="007B7D46">
      <w:pPr>
        <w:pStyle w:val="a7"/>
        <w:ind w:left="-142" w:firstLine="850"/>
        <w:jc w:val="both"/>
      </w:pPr>
      <w:r w:rsidRPr="001D3CBB">
        <w:t xml:space="preserve">В ходе изучения учебного предмета «Человек» (предметная область «Окружающий мир») у обучающихся с </w:t>
      </w:r>
      <w:r w:rsidR="00CE17C1">
        <w:t xml:space="preserve">нарушением интеллекта, тяжелыми </w:t>
      </w:r>
      <w:r w:rsidRPr="001D3CBB">
        <w:t xml:space="preserve">множественными нарушениями развития формируются представления о себе как «Я» и своем ближайшем окружении, повышается уровень самостоятельности в процессе самообслуживания. 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окружающими людьми. </w:t>
      </w:r>
    </w:p>
    <w:p w14:paraId="07093E12" w14:textId="77777777" w:rsidR="007B7D46" w:rsidRPr="001D3CBB" w:rsidRDefault="007B7D46" w:rsidP="007B7D46">
      <w:pPr>
        <w:pStyle w:val="a7"/>
        <w:ind w:left="-142" w:firstLine="850"/>
        <w:jc w:val="both"/>
      </w:pPr>
      <w:r w:rsidRPr="001D3CBB">
        <w:t>Программа представлена следующими разделами: «Представления о себе», «Семья», «Гигиена тела», «Туалет», «Одевание и раздевание», «Прием пищи». Содержание разделов представлено с учетом возрастных и гендерных особенностей обучающихся. Большинство разделов включает задачи, требующие обучения отдельным операциям. После того как обучающийся их освоит, он учится соблюдать последовательность этих операций. Процесс обучения предусматривает поэтапность в плане усложнения самих навыков.</w:t>
      </w:r>
    </w:p>
    <w:p w14:paraId="089EE08E" w14:textId="41DF9AA8" w:rsidR="007B7D46" w:rsidRPr="001D3CBB" w:rsidRDefault="007B7D46" w:rsidP="007B7D46">
      <w:pPr>
        <w:pStyle w:val="a7"/>
        <w:ind w:left="-142" w:firstLine="850"/>
        <w:jc w:val="both"/>
      </w:pPr>
      <w:r w:rsidRPr="001D3CBB">
        <w:t xml:space="preserve">Учебный предмет </w:t>
      </w:r>
      <w:r w:rsidRPr="001D3CBB">
        <w:rPr>
          <w:b/>
        </w:rPr>
        <w:t>«Домоводство»</w:t>
      </w:r>
      <w:r w:rsidRPr="001D3CBB">
        <w:t xml:space="preserve"> (предметная область «Окружающий мир») Обучение ребенка с </w:t>
      </w:r>
      <w:r w:rsidR="00CE17C1">
        <w:t>нарушением интеллекта,</w:t>
      </w:r>
      <w:r w:rsidRPr="001D3CBB">
        <w:t xml:space="preserve">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 </w:t>
      </w:r>
    </w:p>
    <w:p w14:paraId="52195AE9" w14:textId="77777777" w:rsidR="007B7D46" w:rsidRPr="001D3CBB" w:rsidRDefault="007B7D46" w:rsidP="007B7D46">
      <w:pPr>
        <w:pStyle w:val="a7"/>
        <w:ind w:left="-142" w:firstLine="850"/>
        <w:jc w:val="both"/>
      </w:pPr>
      <w:r w:rsidRPr="001D3CBB">
        <w:t xml:space="preserve">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 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w:t>
      </w:r>
    </w:p>
    <w:p w14:paraId="31C186BF" w14:textId="77777777" w:rsidR="007B7D46" w:rsidRPr="001D3CBB" w:rsidRDefault="007B7D46" w:rsidP="007B7D46">
      <w:pPr>
        <w:pStyle w:val="a7"/>
        <w:ind w:left="-142" w:firstLine="850"/>
        <w:jc w:val="both"/>
      </w:pPr>
      <w:r w:rsidRPr="001D3CBB">
        <w:t xml:space="preserve">Программа по домоводству включает следующие разделы: ««Обращение с кухонным инвентарем», Покупки», «Приготовление пищи»», «Уход за вещами», «Уборка помещений и территории». </w:t>
      </w:r>
    </w:p>
    <w:p w14:paraId="685B08A7" w14:textId="77777777" w:rsidR="007B7D46" w:rsidRPr="001D3CBB" w:rsidRDefault="007B7D46" w:rsidP="007B7D46">
      <w:pPr>
        <w:pStyle w:val="a7"/>
        <w:ind w:left="-142" w:firstLine="850"/>
        <w:jc w:val="both"/>
      </w:pPr>
      <w:r w:rsidRPr="001D3CBB">
        <w:t xml:space="preserve">В учебном плане предмет представлен с 4 по 9 год обучения. </w:t>
      </w:r>
    </w:p>
    <w:p w14:paraId="0767E283" w14:textId="1BFAA768" w:rsidR="007B7D46" w:rsidRPr="001D3CBB" w:rsidRDefault="007B7D46" w:rsidP="007B7D46">
      <w:pPr>
        <w:pStyle w:val="a7"/>
        <w:ind w:left="-142" w:firstLine="850"/>
        <w:jc w:val="both"/>
      </w:pPr>
      <w:r w:rsidRPr="001D3CBB">
        <w:t xml:space="preserve">В ходе изучения учебного предмета «Окружающий социальный мир» (предметная область «Окружающий мир») у обучающихся с </w:t>
      </w:r>
      <w:r w:rsidR="00CE17C1">
        <w:t>нарушением интеллекта</w:t>
      </w:r>
      <w:r w:rsidRPr="001D3CBB">
        <w:t xml:space="preserve">, тяжелыми и множественными нарушениями развития формируются представления об окружающем социальном мире и умения ориентироваться в нем, включаться в социальные отношения. Учебный предмет «Окружающий социальный мир» позволяет планомерно формировать у обучающегося осмысленное восприятие социальной действительности и включаться на доступном уровне в жизнь общества. </w:t>
      </w:r>
    </w:p>
    <w:p w14:paraId="37696806" w14:textId="77777777" w:rsidR="007B7D46" w:rsidRPr="001D3CBB" w:rsidRDefault="007B7D46" w:rsidP="007B7D46">
      <w:pPr>
        <w:pStyle w:val="a7"/>
        <w:ind w:left="-142" w:firstLine="850"/>
        <w:jc w:val="both"/>
      </w:pPr>
      <w:r w:rsidRPr="001D3CBB">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14:paraId="61C87D01" w14:textId="77777777" w:rsidR="007B7D46" w:rsidRPr="001D3CBB" w:rsidRDefault="007B7D46" w:rsidP="007B7D46">
      <w:pPr>
        <w:pStyle w:val="a7"/>
        <w:ind w:left="-142" w:firstLine="850"/>
        <w:jc w:val="both"/>
      </w:pPr>
      <w:r w:rsidRPr="001D3CBB">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обучающийся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учится соотносить свое поведение и поступки других людей с нравственными ценностями (эталонами) и общепринятыми нормами поведения. Обучающийся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14:paraId="63706C7F" w14:textId="77777777" w:rsidR="007B7D46" w:rsidRPr="001D3CBB" w:rsidRDefault="007B7D46" w:rsidP="007B7D46">
      <w:pPr>
        <w:pStyle w:val="a7"/>
        <w:ind w:left="-142" w:firstLine="850"/>
        <w:jc w:val="both"/>
      </w:pPr>
      <w:r w:rsidRPr="001D3CBB">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Обучающийся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14:paraId="6AFF3BDF" w14:textId="545E22F6" w:rsidR="007B7D46" w:rsidRPr="001D3CBB" w:rsidRDefault="007B7D46" w:rsidP="007B7D46">
      <w:pPr>
        <w:pStyle w:val="a7"/>
        <w:ind w:left="-142" w:firstLine="850"/>
        <w:jc w:val="both"/>
      </w:pPr>
      <w:r w:rsidRPr="001D3CBB">
        <w:t xml:space="preserve">Изучение учебного предмета </w:t>
      </w:r>
      <w:r w:rsidRPr="001D3CBB">
        <w:rPr>
          <w:b/>
        </w:rPr>
        <w:t>«Музыка и движение»</w:t>
      </w:r>
      <w:r w:rsidRPr="001D3CBB">
        <w:t xml:space="preserve"> (предметная область «Искусство») обучающимися </w:t>
      </w:r>
      <w:r w:rsidR="00CE17C1">
        <w:t xml:space="preserve">с нарушением интеллекта, </w:t>
      </w:r>
      <w:r w:rsidRPr="001D3CBB">
        <w:t xml:space="preserve">тяжелыми множественными нарушениями развития направлено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обучающемуся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14:paraId="5CA8BDE4" w14:textId="77777777" w:rsidR="007B7D46" w:rsidRPr="001D3CBB" w:rsidRDefault="007B7D46" w:rsidP="007B7D46">
      <w:pPr>
        <w:pStyle w:val="a7"/>
        <w:ind w:left="-142" w:firstLine="850"/>
        <w:jc w:val="both"/>
      </w:pPr>
      <w:r w:rsidRPr="001D3CBB">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14:paraId="5089B29D" w14:textId="783CD0D4" w:rsidR="007B7D46" w:rsidRPr="001D3CBB" w:rsidRDefault="007B7D46" w:rsidP="007B7D46">
      <w:pPr>
        <w:pStyle w:val="a7"/>
        <w:ind w:left="-142" w:firstLine="850"/>
        <w:jc w:val="both"/>
      </w:pPr>
      <w:r w:rsidRPr="001D3CBB">
        <w:t xml:space="preserve">Изучение учебного предмета </w:t>
      </w:r>
      <w:r w:rsidRPr="001D3CBB">
        <w:rPr>
          <w:b/>
        </w:rPr>
        <w:t>«Изобразительная деятельность»</w:t>
      </w:r>
      <w:r w:rsidRPr="001D3CBB">
        <w:t xml:space="preserve"> (предметная область «Искусство») обучающимися с </w:t>
      </w:r>
      <w:r w:rsidR="00CE17C1">
        <w:t>нарушением интеллекта</w:t>
      </w:r>
      <w:r w:rsidRPr="001D3CBB">
        <w:t xml:space="preserve">, с тяжелыми и множественными нарушениями развития направлено на формирование умений и навыков изобразительной деятельности, у обучающегося воспитывается эмоциональное отношение к миру, формируются восприятия, воображение, память, зрительно-двигательная координация. </w:t>
      </w:r>
    </w:p>
    <w:p w14:paraId="4D960242" w14:textId="77777777" w:rsidR="007B7D46" w:rsidRPr="001D3CBB" w:rsidRDefault="007B7D46" w:rsidP="007B7D46">
      <w:pPr>
        <w:pStyle w:val="a7"/>
        <w:ind w:left="-142" w:firstLine="850"/>
        <w:jc w:val="both"/>
      </w:pPr>
      <w:r w:rsidRPr="001D3CBB">
        <w:t xml:space="preserve">На занятиях по аппликации, лепке, рисованию обучающиеся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p>
    <w:p w14:paraId="0EE173EC" w14:textId="77777777" w:rsidR="007B7D46" w:rsidRPr="001D3CBB" w:rsidRDefault="007B7D46" w:rsidP="007B7D46">
      <w:pPr>
        <w:pStyle w:val="a7"/>
        <w:ind w:left="-142" w:firstLine="850"/>
        <w:jc w:val="both"/>
      </w:pPr>
      <w:r w:rsidRPr="001D3CBB">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p>
    <w:p w14:paraId="7A28E552" w14:textId="77777777" w:rsidR="007B7D46" w:rsidRPr="001D3CBB" w:rsidRDefault="007B7D46" w:rsidP="007B7D46">
      <w:pPr>
        <w:pStyle w:val="a7"/>
        <w:ind w:left="-142" w:firstLine="850"/>
        <w:jc w:val="both"/>
      </w:pPr>
      <w:r w:rsidRPr="001D3CBB">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В дальнейшем навыки изобразительной деятельности применяются на уроках профильного труда.</w:t>
      </w:r>
    </w:p>
    <w:p w14:paraId="466AB48D" w14:textId="51C7C5E6" w:rsidR="00AD70CD" w:rsidRDefault="007B7D46" w:rsidP="007B7D46">
      <w:pPr>
        <w:pStyle w:val="a7"/>
        <w:ind w:left="-142" w:firstLine="850"/>
        <w:jc w:val="both"/>
      </w:pPr>
      <w:r w:rsidRPr="001D3CBB">
        <w:t xml:space="preserve">Учебный предмет </w:t>
      </w:r>
      <w:r w:rsidRPr="001D3CBB">
        <w:rPr>
          <w:b/>
        </w:rPr>
        <w:t>«Адаптивная физкультура»</w:t>
      </w:r>
      <w:r w:rsidRPr="001D3CBB">
        <w:t xml:space="preserve"> (предметная область «Физическая культура») направлен на формирование у обучающихся с </w:t>
      </w:r>
      <w:r w:rsidR="00CE17C1">
        <w:t>нарушением интеллекта</w:t>
      </w:r>
      <w:r w:rsidRPr="001D3CBB">
        <w:t xml:space="preserve">, тяжелыми множественными нарушениями развития двигательной активности и обучению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14:paraId="42624073" w14:textId="77777777" w:rsidR="00AD70CD" w:rsidRPr="001D3CBB" w:rsidRDefault="00AD70CD" w:rsidP="00AD70CD">
      <w:pPr>
        <w:pStyle w:val="af3"/>
        <w:spacing w:before="0" w:after="0" w:line="240" w:lineRule="auto"/>
        <w:ind w:firstLine="709"/>
        <w:jc w:val="both"/>
        <w:rPr>
          <w:b/>
        </w:rPr>
      </w:pPr>
      <w:r w:rsidRPr="001D3CBB">
        <w:t>Предметная область</w:t>
      </w:r>
      <w:r w:rsidRPr="001D3CBB">
        <w:rPr>
          <w:b/>
        </w:rPr>
        <w:t xml:space="preserve"> "Технологии". </w:t>
      </w:r>
    </w:p>
    <w:p w14:paraId="4E4F5BC3" w14:textId="77777777" w:rsidR="00AD70CD" w:rsidRPr="001D3CBB" w:rsidRDefault="00AD70CD" w:rsidP="00AD70CD">
      <w:pPr>
        <w:pStyle w:val="af3"/>
        <w:spacing w:before="0" w:after="0" w:line="240" w:lineRule="auto"/>
        <w:ind w:firstLine="709"/>
        <w:jc w:val="both"/>
      </w:pPr>
      <w:r w:rsidRPr="001D3CBB">
        <w:t xml:space="preserve">Учебные предметы: </w:t>
      </w:r>
      <w:r w:rsidRPr="007B2329">
        <w:rPr>
          <w:b/>
        </w:rPr>
        <w:t>Труд (технология).</w:t>
      </w:r>
      <w:r w:rsidRPr="001D3CBB">
        <w:t xml:space="preserve"> </w:t>
      </w:r>
    </w:p>
    <w:p w14:paraId="55801577" w14:textId="2DC456F7" w:rsidR="00AD70CD" w:rsidRPr="001D3CBB" w:rsidRDefault="00AD70CD" w:rsidP="00AD70CD">
      <w:pPr>
        <w:pStyle w:val="af3"/>
        <w:spacing w:before="0" w:after="0" w:line="240" w:lineRule="auto"/>
        <w:ind w:firstLine="709"/>
        <w:jc w:val="both"/>
      </w:pPr>
      <w:r w:rsidRPr="001D3CBB">
        <w:t xml:space="preserve">Основные задачи реализации содержания: овладение элементарными приемами ручного труда, общетрудовыми умениями и навыками, </w:t>
      </w:r>
      <w:r>
        <w:t xml:space="preserve">навыками самообслуживающего и хозяйственно-бытового труда, </w:t>
      </w:r>
      <w:r w:rsidRPr="001D3CBB">
        <w:t xml:space="preserve">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w:t>
      </w:r>
    </w:p>
    <w:p w14:paraId="27F29037" w14:textId="069D5AF2" w:rsidR="007B7D46" w:rsidRPr="001D3CBB" w:rsidRDefault="007B7D46" w:rsidP="007B7D46">
      <w:pPr>
        <w:pStyle w:val="a7"/>
        <w:ind w:left="-142" w:firstLine="850"/>
        <w:jc w:val="both"/>
      </w:pPr>
      <w:r w:rsidRPr="001D3CBB">
        <w:t xml:space="preserve">Коррекционный курс </w:t>
      </w:r>
      <w:r w:rsidRPr="001D3CBB">
        <w:rPr>
          <w:b/>
        </w:rPr>
        <w:t>«Сенсорное развитие».</w:t>
      </w:r>
      <w:r w:rsidRPr="001D3CBB">
        <w:t xml:space="preserve"> Сенсорное развитие направлено на формирование полноценного восприятия окружающей действительности. Целью обучения является обогащение чувственного опыта в процессе целенаправленного систематического воздействия на сохранные анализаторы. Программно-методический материал включает следующие разделы: «Развитие мелкой моторики и графо</w:t>
      </w:r>
      <w:r w:rsidR="00882273" w:rsidRPr="001D3CBB">
        <w:t>-</w:t>
      </w:r>
      <w:r w:rsidRPr="001D3CBB">
        <w:t xml:space="preserve">моторных навыков», «Тактильно-двигательное восприятие», «Восприятие формы, величины, цвета» «Зрительное восприятие», «Слуховое восприятие», «Кинестетическое восприятие», «Восприятие особых свойств предметов», «Восприятие пространства», «Восприятие времени».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14:paraId="1F935803" w14:textId="780F8577" w:rsidR="007B7D46" w:rsidRPr="001D3CBB" w:rsidRDefault="007B7D46" w:rsidP="007B7D46">
      <w:pPr>
        <w:pStyle w:val="a7"/>
        <w:ind w:left="-142" w:firstLine="850"/>
        <w:jc w:val="both"/>
      </w:pPr>
      <w:r w:rsidRPr="001D3CBB">
        <w:t xml:space="preserve">Коррекционный курс </w:t>
      </w:r>
      <w:r w:rsidRPr="001D3CBB">
        <w:rPr>
          <w:b/>
        </w:rPr>
        <w:t>«Предметно-практические действия».</w:t>
      </w:r>
      <w:r w:rsidRPr="001D3CBB">
        <w:t xml:space="preserve"> Вследствие органического поражения ЦНС у детей с </w:t>
      </w:r>
      <w:r w:rsidR="00483C7A">
        <w:t>нарушением интеллекта,</w:t>
      </w:r>
      <w:r w:rsidRPr="001D3CBB">
        <w:t xml:space="preserve">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Целью обучения является формирование целенаправленных произвольных действий с различными предметами и материалами. Программно-методический материал включает 2 раздела: «Действия с материалами», «Действия с предметами». 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14:paraId="72A4303F" w14:textId="5E7198F2" w:rsidR="007B7D46" w:rsidRPr="001D3CBB" w:rsidRDefault="007B7D46" w:rsidP="007B7D46">
      <w:pPr>
        <w:pStyle w:val="a7"/>
        <w:ind w:left="-142" w:firstLine="850"/>
        <w:jc w:val="both"/>
      </w:pPr>
      <w:r w:rsidRPr="001D3CBB">
        <w:t xml:space="preserve">Коррекционный курс </w:t>
      </w:r>
      <w:r w:rsidRPr="001D3CBB">
        <w:rPr>
          <w:b/>
        </w:rPr>
        <w:t>«Двигательное развитие».</w:t>
      </w:r>
      <w:r w:rsidRPr="001D3CBB">
        <w:t xml:space="preserve"> С обучающимися с </w:t>
      </w:r>
      <w:r w:rsidR="00483C7A">
        <w:t>нарушением интеллекта</w:t>
      </w:r>
      <w:r w:rsidRPr="001D3CBB">
        <w:t xml:space="preserve">, тяжелыми множественными нарушениями развития проводится работа по обогащению сенсомоторного опыта, поддержанию и развитию способности к движению и функциональному использованию имеющихся двигательных навыков. 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Целенаправленное развитие движений при использовании специальных эрго-тренажеров для формирования адекватных процессов сенсорной модуляции и интеграции. </w:t>
      </w:r>
    </w:p>
    <w:p w14:paraId="1FDBD3D4" w14:textId="77777777" w:rsidR="007B7D46" w:rsidRPr="001D3CBB" w:rsidRDefault="007B7D46" w:rsidP="007B7D46">
      <w:pPr>
        <w:pStyle w:val="a7"/>
        <w:ind w:left="-142" w:firstLine="850"/>
        <w:jc w:val="both"/>
      </w:pPr>
      <w:r w:rsidRPr="001D3CBB">
        <w:t xml:space="preserve">Коррекционный курс </w:t>
      </w:r>
      <w:r w:rsidRPr="001D3CBB">
        <w:rPr>
          <w:b/>
        </w:rPr>
        <w:t>«Альтернативная коммуникация».</w:t>
      </w:r>
      <w:r w:rsidRPr="001D3CBB">
        <w:t xml:space="preserve"> </w:t>
      </w:r>
    </w:p>
    <w:p w14:paraId="4F5A3811" w14:textId="0A65ED8D" w:rsidR="007B7D46" w:rsidRPr="001D3CBB" w:rsidRDefault="007B7D46" w:rsidP="007B7D46">
      <w:pPr>
        <w:pStyle w:val="a7"/>
        <w:ind w:left="-142" w:firstLine="850"/>
        <w:jc w:val="both"/>
      </w:pPr>
      <w:r w:rsidRPr="001D3CBB">
        <w:t xml:space="preserve">У ребенка с </w:t>
      </w:r>
      <w:r w:rsidR="00483C7A">
        <w:t xml:space="preserve">нарушением интеллекта, </w:t>
      </w:r>
      <w:r w:rsidRPr="001D3CBB">
        <w:t xml:space="preserve">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14:paraId="5325CC07" w14:textId="07ADCC15" w:rsidR="007B7D46" w:rsidRPr="001D3CBB" w:rsidRDefault="007B7D46" w:rsidP="007B7D46">
      <w:pPr>
        <w:pStyle w:val="a7"/>
        <w:ind w:left="-142" w:firstLine="850"/>
        <w:jc w:val="both"/>
      </w:pPr>
      <w:r w:rsidRPr="001D3CBB">
        <w:t>Процесс обучения по предметам организуется в форме урока. Учитель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w:t>
      </w:r>
      <w:r w:rsidR="00483C7A">
        <w:t>ятий не должна превышать 25 минут</w:t>
      </w:r>
      <w:r w:rsidRPr="001D3CBB">
        <w:t xml:space="preserve">, фронтальных, групповых и подгрупповых занятий – не более 40 минут. </w:t>
      </w:r>
    </w:p>
    <w:p w14:paraId="6C10F8F0" w14:textId="317AF0D6" w:rsidR="007B7D46" w:rsidRPr="001D3CBB" w:rsidRDefault="007B7D46" w:rsidP="007B7D46">
      <w:pPr>
        <w:pStyle w:val="a7"/>
        <w:ind w:left="-142" w:firstLine="850"/>
        <w:jc w:val="both"/>
      </w:pPr>
      <w:r w:rsidRPr="001D3CBB">
        <w:t>Обучающиеся с</w:t>
      </w:r>
      <w:r w:rsidR="00483C7A">
        <w:t xml:space="preserve"> нарушением интеллекта,</w:t>
      </w:r>
      <w:r w:rsidRPr="001D3CBB">
        <w:t xml:space="preserve"> ТМНР в процессе обучения должны овладеть необходимыми для жизни навыками социального поведения и общения с окружающими, несложными навыками самообслуживания. Некоторые обучающихся, овладевают первоначальными навыками чтения, письма, счета, несложными видами труда.</w:t>
      </w:r>
    </w:p>
    <w:p w14:paraId="028A004C" w14:textId="6CCC6A04" w:rsidR="00882273" w:rsidRPr="001D3CBB" w:rsidRDefault="00882273" w:rsidP="00882273">
      <w:pPr>
        <w:pStyle w:val="a9"/>
        <w:ind w:firstLine="708"/>
        <w:jc w:val="both"/>
      </w:pPr>
      <w:r w:rsidRPr="001D3CBB">
        <w:rPr>
          <w:rStyle w:val="fontstyle01"/>
          <w:rFonts w:ascii="Times New Roman" w:hAnsi="Times New Roman"/>
          <w:b/>
          <w:bCs/>
          <w:sz w:val="24"/>
          <w:szCs w:val="24"/>
        </w:rPr>
        <w:t>Внеурочная деятельность</w:t>
      </w:r>
      <w:r w:rsidRPr="001D3CBB">
        <w:rPr>
          <w:rStyle w:val="fontstyle01"/>
          <w:rFonts w:ascii="Times New Roman" w:hAnsi="Times New Roman"/>
          <w:sz w:val="24"/>
          <w:szCs w:val="24"/>
        </w:rPr>
        <w:t xml:space="preserve"> направлена на развитие личности обучающегося средствами</w:t>
      </w:r>
      <w:r w:rsidRPr="001D3CBB">
        <w:rPr>
          <w:color w:val="000000"/>
        </w:rPr>
        <w:t xml:space="preserve"> </w:t>
      </w:r>
      <w:r w:rsidRPr="001D3CBB">
        <w:rPr>
          <w:rStyle w:val="fontstyle01"/>
          <w:rFonts w:ascii="Times New Roman" w:hAnsi="Times New Roman"/>
          <w:sz w:val="24"/>
          <w:szCs w:val="24"/>
        </w:rPr>
        <w:t>физического, нравственного, эстетического, трудового воспитания, а также на расширение контактов</w:t>
      </w:r>
      <w:r w:rsidRPr="001D3CBB">
        <w:rPr>
          <w:color w:val="000000"/>
        </w:rPr>
        <w:t xml:space="preserve"> </w:t>
      </w:r>
      <w:r w:rsidRPr="001D3CBB">
        <w:rPr>
          <w:rStyle w:val="fontstyle01"/>
          <w:rFonts w:ascii="Times New Roman" w:hAnsi="Times New Roman"/>
          <w:sz w:val="24"/>
          <w:szCs w:val="24"/>
        </w:rPr>
        <w:t>обучающихся с обычно развивающимися сверстниками и взаимодействие с обществом. Организация</w:t>
      </w:r>
      <w:r w:rsidRPr="001D3CBB">
        <w:rPr>
          <w:color w:val="000000"/>
        </w:rPr>
        <w:t xml:space="preserve"> </w:t>
      </w:r>
      <w:r w:rsidRPr="001D3CBB">
        <w:rPr>
          <w:rStyle w:val="fontstyle01"/>
          <w:rFonts w:ascii="Times New Roman" w:hAnsi="Times New Roman"/>
          <w:sz w:val="24"/>
          <w:szCs w:val="24"/>
        </w:rPr>
        <w:t>внеурочной воспитательной работы является неотъемлемой частью образовательного процесса в</w:t>
      </w:r>
      <w:r w:rsidRPr="001D3CBB">
        <w:rPr>
          <w:color w:val="000000"/>
        </w:rPr>
        <w:t xml:space="preserve"> </w:t>
      </w:r>
      <w:r w:rsidRPr="001D3CBB">
        <w:rPr>
          <w:rStyle w:val="fontstyle01"/>
          <w:rFonts w:ascii="Times New Roman" w:hAnsi="Times New Roman"/>
          <w:sz w:val="24"/>
          <w:szCs w:val="24"/>
        </w:rPr>
        <w:t>образовательной организации.</w:t>
      </w:r>
      <w:r w:rsidRPr="001D3CBB">
        <w:rPr>
          <w:color w:val="000000"/>
        </w:rPr>
        <w:t xml:space="preserve"> </w:t>
      </w:r>
    </w:p>
    <w:p w14:paraId="033A0C13" w14:textId="602E72F3" w:rsidR="00882273" w:rsidRPr="001D3CBB" w:rsidRDefault="00882273" w:rsidP="00882273">
      <w:pPr>
        <w:pStyle w:val="a9"/>
        <w:ind w:firstLine="708"/>
        <w:jc w:val="both"/>
      </w:pPr>
      <w:r w:rsidRPr="001D3CBB">
        <w:t>Выбор направлений внеурочной деятельности и распределение на них часов осуществляется Учреждением в рамках общего количества часов, предусм</w:t>
      </w:r>
      <w:r w:rsidR="00483C7A">
        <w:t>отренных учебным планом</w:t>
      </w:r>
      <w:r w:rsidRPr="001D3CBB">
        <w:t>.</w:t>
      </w:r>
    </w:p>
    <w:p w14:paraId="64EDEBAD" w14:textId="2839634F" w:rsidR="00882273" w:rsidRPr="001D3CBB" w:rsidRDefault="00882273" w:rsidP="00882273">
      <w:pPr>
        <w:ind w:firstLine="708"/>
        <w:jc w:val="both"/>
      </w:pPr>
      <w:r w:rsidRPr="001D3CBB">
        <w:rPr>
          <w:b/>
        </w:rPr>
        <w:t>Основная цель внеурочной деятельности</w:t>
      </w:r>
      <w:r w:rsidRPr="001D3CBB">
        <w:t xml:space="preserve"> - разностороннее развитие обучающегося с</w:t>
      </w:r>
      <w:r w:rsidR="00483C7A">
        <w:t xml:space="preserve"> нарушением развития</w:t>
      </w:r>
      <w:r w:rsidRPr="001D3CBB">
        <w:t xml:space="preserve">, тяжелыми множественными нарушениями развития, формирование жизненной компетенции в процессе общения, накопление им социального опыта для активного включения в жизнь общества. </w:t>
      </w:r>
    </w:p>
    <w:p w14:paraId="16773439" w14:textId="77777777" w:rsidR="00882273" w:rsidRPr="001D3CBB" w:rsidRDefault="00882273" w:rsidP="00882273">
      <w:pPr>
        <w:ind w:firstLine="708"/>
        <w:jc w:val="both"/>
      </w:pPr>
      <w:r w:rsidRPr="001D3CBB">
        <w:rPr>
          <w:b/>
        </w:rPr>
        <w:t>Задачи</w:t>
      </w:r>
      <w:r w:rsidRPr="001D3CBB">
        <w:t xml:space="preserve"> </w:t>
      </w:r>
      <w:r w:rsidRPr="001D3CBB">
        <w:rPr>
          <w:b/>
        </w:rPr>
        <w:t>внеурочной деятельности</w:t>
      </w:r>
      <w:r w:rsidRPr="001D3CBB">
        <w:t xml:space="preserve">: </w:t>
      </w:r>
    </w:p>
    <w:p w14:paraId="488BB8FF" w14:textId="77777777" w:rsidR="00CE0ED6" w:rsidRPr="001D3CBB" w:rsidRDefault="00CE0ED6" w:rsidP="00CE0ED6">
      <w:pPr>
        <w:pStyle w:val="a7"/>
        <w:numPr>
          <w:ilvl w:val="0"/>
          <w:numId w:val="6"/>
        </w:numPr>
        <w:tabs>
          <w:tab w:val="left" w:pos="1134"/>
        </w:tabs>
        <w:ind w:left="0" w:firstLine="709"/>
        <w:jc w:val="both"/>
      </w:pPr>
      <w:r w:rsidRPr="001D3CBB">
        <w:t>Создание условий для восприятия и последовательного воспроизведения обучающимися доступных форм социального поведения, повышения социальной активности в комфортной развивающей среде.</w:t>
      </w:r>
    </w:p>
    <w:p w14:paraId="3344E062" w14:textId="77777777" w:rsidR="00CE0ED6" w:rsidRPr="001D3CBB" w:rsidRDefault="00CE0ED6" w:rsidP="00CE0ED6">
      <w:pPr>
        <w:pStyle w:val="a7"/>
        <w:numPr>
          <w:ilvl w:val="0"/>
          <w:numId w:val="6"/>
        </w:numPr>
        <w:tabs>
          <w:tab w:val="left" w:pos="1134"/>
        </w:tabs>
        <w:ind w:left="0" w:firstLine="709"/>
        <w:jc w:val="both"/>
      </w:pPr>
      <w:r w:rsidRPr="001D3CBB">
        <w:t>Коррекция всех компонентов психо-физического, интеллектуального, личностного развития обучающихся с учетом их возрастных и индивидуальных особенностей и возможностей.</w:t>
      </w:r>
    </w:p>
    <w:p w14:paraId="7460EFF5" w14:textId="77777777" w:rsidR="00CE0ED6" w:rsidRPr="001D3CBB" w:rsidRDefault="00CE0ED6" w:rsidP="00CE0ED6">
      <w:pPr>
        <w:pStyle w:val="a7"/>
        <w:numPr>
          <w:ilvl w:val="0"/>
          <w:numId w:val="6"/>
        </w:numPr>
        <w:tabs>
          <w:tab w:val="left" w:pos="1134"/>
        </w:tabs>
        <w:ind w:left="0" w:firstLine="709"/>
        <w:jc w:val="both"/>
      </w:pPr>
      <w:r w:rsidRPr="001D3CBB">
        <w:t>Стимулирование возникновения у обучающихся личного интереса к различным аспектам жизнедеятельности, пробуждение положительных эмоциональных реакций по отношению к окружающей действительности.</w:t>
      </w:r>
    </w:p>
    <w:p w14:paraId="33149875" w14:textId="77777777" w:rsidR="00882273" w:rsidRPr="005E6337" w:rsidRDefault="00882273" w:rsidP="00882273">
      <w:pPr>
        <w:jc w:val="both"/>
        <w:rPr>
          <w:sz w:val="28"/>
          <w:szCs w:val="28"/>
        </w:rPr>
      </w:pPr>
    </w:p>
    <w:tbl>
      <w:tblPr>
        <w:tblStyle w:val="af2"/>
        <w:tblW w:w="0" w:type="auto"/>
        <w:jc w:val="center"/>
        <w:tblLook w:val="04A0" w:firstRow="1" w:lastRow="0" w:firstColumn="1" w:lastColumn="0" w:noHBand="0" w:noVBand="1"/>
      </w:tblPr>
      <w:tblGrid>
        <w:gridCol w:w="3138"/>
        <w:gridCol w:w="7105"/>
      </w:tblGrid>
      <w:tr w:rsidR="00882273" w:rsidRPr="001E4E96" w14:paraId="5B94843C" w14:textId="77777777" w:rsidTr="00CE0ED6">
        <w:trPr>
          <w:jc w:val="center"/>
        </w:trPr>
        <w:tc>
          <w:tcPr>
            <w:tcW w:w="3138" w:type="dxa"/>
          </w:tcPr>
          <w:p w14:paraId="3829A103" w14:textId="77777777" w:rsidR="00882273" w:rsidRPr="00E435AF" w:rsidRDefault="00882273" w:rsidP="00181C6D">
            <w:pPr>
              <w:pStyle w:val="a9"/>
              <w:jc w:val="center"/>
              <w:rPr>
                <w:b/>
                <w:bCs/>
                <w:color w:val="000000" w:themeColor="text1"/>
              </w:rPr>
            </w:pPr>
            <w:r w:rsidRPr="00E435AF">
              <w:rPr>
                <w:b/>
                <w:bCs/>
                <w:color w:val="000000" w:themeColor="text1"/>
              </w:rPr>
              <w:t>Направление/программа внеурочной деятельности</w:t>
            </w:r>
          </w:p>
        </w:tc>
        <w:tc>
          <w:tcPr>
            <w:tcW w:w="7105" w:type="dxa"/>
          </w:tcPr>
          <w:p w14:paraId="3012C822" w14:textId="77777777" w:rsidR="00882273" w:rsidRPr="00E435AF" w:rsidRDefault="00882273" w:rsidP="00181C6D">
            <w:pPr>
              <w:pStyle w:val="a9"/>
              <w:jc w:val="center"/>
              <w:rPr>
                <w:b/>
                <w:bCs/>
                <w:color w:val="000000" w:themeColor="text1"/>
              </w:rPr>
            </w:pPr>
            <w:r w:rsidRPr="00E435AF">
              <w:rPr>
                <w:b/>
                <w:bCs/>
                <w:color w:val="000000" w:themeColor="text1"/>
              </w:rPr>
              <w:t>Содержание</w:t>
            </w:r>
          </w:p>
        </w:tc>
      </w:tr>
      <w:tr w:rsidR="00882273" w:rsidRPr="001E4E96" w14:paraId="5495BB25" w14:textId="77777777" w:rsidTr="00CE0ED6">
        <w:trPr>
          <w:jc w:val="center"/>
        </w:trPr>
        <w:tc>
          <w:tcPr>
            <w:tcW w:w="3138" w:type="dxa"/>
          </w:tcPr>
          <w:p w14:paraId="6BA1E15D" w14:textId="014DF43B" w:rsidR="00882273" w:rsidRPr="00D6419D" w:rsidRDefault="00882273" w:rsidP="00181C6D">
            <w:pPr>
              <w:pStyle w:val="a9"/>
              <w:rPr>
                <w:b/>
                <w:color w:val="FF0000"/>
              </w:rPr>
            </w:pPr>
            <w:r w:rsidRPr="00684FCC">
              <w:rPr>
                <w:color w:val="000000" w:themeColor="text1"/>
              </w:rPr>
              <w:t>Спортивно-оздорови</w:t>
            </w:r>
            <w:r w:rsidR="00684FCC" w:rsidRPr="00684FCC">
              <w:rPr>
                <w:color w:val="000000" w:themeColor="text1"/>
              </w:rPr>
              <w:t xml:space="preserve">тельная </w:t>
            </w:r>
            <w:r w:rsidRPr="00684FCC">
              <w:rPr>
                <w:color w:val="000000" w:themeColor="text1"/>
              </w:rPr>
              <w:t xml:space="preserve">деятельность: </w:t>
            </w:r>
            <w:r w:rsidR="00EC1EBF">
              <w:rPr>
                <w:color w:val="000000" w:themeColor="text1"/>
              </w:rPr>
              <w:t xml:space="preserve">программа </w:t>
            </w:r>
            <w:r w:rsidR="00684FCC" w:rsidRPr="00684FCC">
              <w:rPr>
                <w:b/>
                <w:bCs/>
                <w:color w:val="000000" w:themeColor="text1"/>
              </w:rPr>
              <w:t>«</w:t>
            </w:r>
            <w:r w:rsidR="00EC1EBF">
              <w:rPr>
                <w:b/>
                <w:bCs/>
                <w:color w:val="000000" w:themeColor="text1"/>
              </w:rPr>
              <w:t>Азбука здоровья</w:t>
            </w:r>
            <w:r w:rsidRPr="00684FCC">
              <w:rPr>
                <w:b/>
                <w:bCs/>
                <w:color w:val="000000" w:themeColor="text1"/>
              </w:rPr>
              <w:t>»</w:t>
            </w:r>
          </w:p>
        </w:tc>
        <w:tc>
          <w:tcPr>
            <w:tcW w:w="7105" w:type="dxa"/>
          </w:tcPr>
          <w:p w14:paraId="3C4F9862" w14:textId="69E13306" w:rsidR="00882273" w:rsidRPr="00D6419D" w:rsidRDefault="00882273" w:rsidP="00AD1AF3">
            <w:pPr>
              <w:pStyle w:val="Osnova"/>
              <w:tabs>
                <w:tab w:val="left" w:leader="dot" w:pos="624"/>
              </w:tabs>
              <w:spacing w:line="240" w:lineRule="auto"/>
              <w:ind w:firstLine="0"/>
              <w:rPr>
                <w:rFonts w:ascii="Times New Roman" w:hAnsi="Times New Roman" w:cs="Times New Roman"/>
                <w:color w:val="FF0000"/>
                <w:sz w:val="24"/>
                <w:szCs w:val="24"/>
                <w:lang w:val="ru-RU"/>
              </w:rPr>
            </w:pPr>
            <w:r w:rsidRPr="00684FCC">
              <w:rPr>
                <w:rFonts w:ascii="Times New Roman" w:hAnsi="Times New Roman" w:cs="Times New Roman"/>
                <w:b/>
                <w:color w:val="000000" w:themeColor="text1"/>
                <w:sz w:val="24"/>
                <w:szCs w:val="24"/>
                <w:lang w:val="ru-RU"/>
              </w:rPr>
              <w:t>Цель:</w:t>
            </w:r>
            <w:r w:rsidR="00980B65">
              <w:rPr>
                <w:rFonts w:ascii="Times New Roman" w:hAnsi="Times New Roman" w:cs="Times New Roman"/>
                <w:color w:val="000000" w:themeColor="text1"/>
                <w:sz w:val="24"/>
                <w:szCs w:val="24"/>
                <w:lang w:val="ru-RU"/>
              </w:rPr>
              <w:t xml:space="preserve"> с</w:t>
            </w:r>
            <w:r w:rsidRPr="00684FCC">
              <w:rPr>
                <w:rFonts w:ascii="Times New Roman" w:hAnsi="Times New Roman" w:cs="Times New Roman"/>
                <w:color w:val="000000" w:themeColor="text1"/>
                <w:sz w:val="24"/>
                <w:szCs w:val="24"/>
                <w:lang w:val="ru-RU"/>
              </w:rPr>
              <w:t xml:space="preserve">оздание условий для </w:t>
            </w:r>
            <w:r w:rsidR="00CE0ED6" w:rsidRPr="00684FCC">
              <w:rPr>
                <w:color w:val="000000" w:themeColor="text1"/>
                <w:sz w:val="24"/>
                <w:szCs w:val="24"/>
                <w:lang w:val="ru-RU"/>
              </w:rPr>
              <w:t xml:space="preserve">формирования у обучающихся ценностного отношения к здоровью, знаний и элементарных навыков по гигиенической культуре, умения вместе со взрослыми заниматься физическими упражнениями в целях организации досуга и отдыха </w:t>
            </w:r>
            <w:r w:rsidRPr="00684FCC">
              <w:rPr>
                <w:rStyle w:val="fontstyle01"/>
                <w:rFonts w:ascii="Times New Roman" w:hAnsi="Times New Roman" w:cs="Times New Roman"/>
                <w:color w:val="000000" w:themeColor="text1"/>
                <w:sz w:val="24"/>
                <w:szCs w:val="24"/>
                <w:lang w:val="ru-RU"/>
              </w:rPr>
              <w:t xml:space="preserve">с учетом соблюдения правил здорового безопасного образа жизни, преодоление ограничений жизнедеятельности обучающихся </w:t>
            </w:r>
            <w:r w:rsidR="00AD1AF3">
              <w:rPr>
                <w:rStyle w:val="fontstyle01"/>
                <w:rFonts w:ascii="Times New Roman" w:hAnsi="Times New Roman" w:cs="Times New Roman"/>
                <w:color w:val="000000" w:themeColor="text1"/>
                <w:sz w:val="24"/>
                <w:szCs w:val="24"/>
                <w:lang w:val="ru-RU"/>
              </w:rPr>
              <w:t>с нарушением интеллекта</w:t>
            </w:r>
            <w:r w:rsidRPr="00684FCC">
              <w:rPr>
                <w:rStyle w:val="fontstyle01"/>
                <w:rFonts w:ascii="Times New Roman" w:hAnsi="Times New Roman" w:cs="Times New Roman"/>
                <w:color w:val="000000" w:themeColor="text1"/>
                <w:sz w:val="24"/>
                <w:szCs w:val="24"/>
                <w:lang w:val="ru-RU"/>
              </w:rPr>
              <w:t>, тяжелыми и множественными нарушениями развития.</w:t>
            </w:r>
          </w:p>
        </w:tc>
      </w:tr>
      <w:tr w:rsidR="00882273" w:rsidRPr="001E4E96" w14:paraId="2352F9C7" w14:textId="77777777" w:rsidTr="00CE0ED6">
        <w:trPr>
          <w:trHeight w:val="557"/>
          <w:jc w:val="center"/>
        </w:trPr>
        <w:tc>
          <w:tcPr>
            <w:tcW w:w="3138" w:type="dxa"/>
          </w:tcPr>
          <w:p w14:paraId="0F396897" w14:textId="269F30B6" w:rsidR="00882273" w:rsidRPr="00D6419D" w:rsidRDefault="006A4914" w:rsidP="00181C6D">
            <w:pPr>
              <w:pStyle w:val="Default"/>
              <w:rPr>
                <w:color w:val="FF0000"/>
              </w:rPr>
            </w:pPr>
            <w:r w:rsidRPr="006A4914">
              <w:rPr>
                <w:color w:val="000000" w:themeColor="text1"/>
              </w:rPr>
              <w:t>Коммуникативная и проектная деятельность:</w:t>
            </w:r>
            <w:r w:rsidRPr="006A4914">
              <w:rPr>
                <w:color w:val="000000" w:themeColor="text1"/>
                <w:lang w:eastAsia="ru-RU"/>
              </w:rPr>
              <w:t xml:space="preserve"> </w:t>
            </w:r>
            <w:r w:rsidR="00EC1EBF">
              <w:rPr>
                <w:color w:val="000000" w:themeColor="text1"/>
                <w:lang w:eastAsia="ru-RU"/>
              </w:rPr>
              <w:t xml:space="preserve">программа </w:t>
            </w:r>
            <w:r w:rsidRPr="006A4914">
              <w:rPr>
                <w:b/>
                <w:bCs/>
                <w:color w:val="000000" w:themeColor="text1"/>
                <w:lang w:eastAsia="ru-RU"/>
              </w:rPr>
              <w:t>«Разговоры о важном»</w:t>
            </w:r>
          </w:p>
        </w:tc>
        <w:tc>
          <w:tcPr>
            <w:tcW w:w="7105" w:type="dxa"/>
          </w:tcPr>
          <w:p w14:paraId="286E1CC8" w14:textId="75EB8C8F" w:rsidR="00882273" w:rsidRPr="00D6419D" w:rsidRDefault="00882273" w:rsidP="00181C6D">
            <w:pPr>
              <w:pStyle w:val="a9"/>
              <w:jc w:val="both"/>
              <w:rPr>
                <w:rFonts w:eastAsia="@Arial Unicode MS"/>
                <w:color w:val="FF0000"/>
              </w:rPr>
            </w:pPr>
            <w:r w:rsidRPr="006A4914">
              <w:rPr>
                <w:b/>
                <w:color w:val="000000" w:themeColor="text1"/>
              </w:rPr>
              <w:t>Цель:</w:t>
            </w:r>
            <w:r w:rsidRPr="006A4914">
              <w:rPr>
                <w:color w:val="000000" w:themeColor="text1"/>
              </w:rPr>
              <w:t xml:space="preserve"> </w:t>
            </w:r>
            <w:r w:rsidR="00980B65">
              <w:rPr>
                <w:rStyle w:val="Zag11"/>
                <w:rFonts w:eastAsia="@Arial Unicode MS"/>
                <w:color w:val="000000" w:themeColor="text1"/>
              </w:rPr>
              <w:t>с</w:t>
            </w:r>
            <w:r w:rsidRPr="006A4914">
              <w:rPr>
                <w:rStyle w:val="Zag11"/>
                <w:rFonts w:eastAsia="@Arial Unicode MS"/>
                <w:color w:val="000000" w:themeColor="text1"/>
              </w:rPr>
              <w:t xml:space="preserve">оциально-педагогическая поддержка и приобщение обучающихся к общечеловеческим ценностям посредством формирования у них нравственных чувств, нравственного сознания и поведения, знакомства с культурными ценностями и традициями своего народа. </w:t>
            </w:r>
            <w:r w:rsidRPr="006A4914">
              <w:rPr>
                <w:rStyle w:val="Zag11"/>
                <w:color w:val="000000" w:themeColor="text1"/>
              </w:rPr>
              <w:t>С</w:t>
            </w:r>
            <w:r w:rsidRPr="006A4914">
              <w:rPr>
                <w:rStyle w:val="fontstyle01"/>
                <w:rFonts w:ascii="Times New Roman" w:hAnsi="Times New Roman"/>
                <w:color w:val="000000" w:themeColor="text1"/>
                <w:sz w:val="24"/>
                <w:szCs w:val="24"/>
              </w:rPr>
              <w:t>овершенствование функциональной коммуникативной грамотности, культуры общения обучающихся в том числе в процессе совместной деятельности при организации проектов (в доступных формах).</w:t>
            </w:r>
          </w:p>
        </w:tc>
      </w:tr>
      <w:tr w:rsidR="00882273" w:rsidRPr="001E4E96" w14:paraId="4484AF4E" w14:textId="77777777" w:rsidTr="00CE0ED6">
        <w:trPr>
          <w:jc w:val="center"/>
        </w:trPr>
        <w:tc>
          <w:tcPr>
            <w:tcW w:w="3138" w:type="dxa"/>
          </w:tcPr>
          <w:p w14:paraId="414507F5" w14:textId="49602156" w:rsidR="00882273" w:rsidRPr="00D6419D" w:rsidRDefault="00806B48" w:rsidP="00EC1EBF">
            <w:pPr>
              <w:pStyle w:val="a9"/>
              <w:jc w:val="both"/>
              <w:rPr>
                <w:color w:val="FF0000"/>
              </w:rPr>
            </w:pPr>
            <w:r>
              <w:rPr>
                <w:lang w:eastAsia="en-US"/>
              </w:rPr>
              <w:t>Реабилитационная (абилитационная) деятельность (профессиональная ориентация)</w:t>
            </w:r>
            <w:r w:rsidR="00EC1EBF">
              <w:rPr>
                <w:lang w:eastAsia="en-US"/>
              </w:rPr>
              <w:t>:</w:t>
            </w:r>
            <w:r w:rsidR="00B834BC">
              <w:rPr>
                <w:lang w:eastAsia="en-US"/>
              </w:rPr>
              <w:t xml:space="preserve"> программа </w:t>
            </w:r>
            <w:r w:rsidR="00583E28" w:rsidRPr="00AB3E35">
              <w:rPr>
                <w:b/>
                <w:color w:val="000000" w:themeColor="text1"/>
                <w:sz w:val="22"/>
                <w:szCs w:val="22"/>
                <w:lang w:eastAsia="en-US"/>
              </w:rPr>
              <w:t>"</w:t>
            </w:r>
            <w:r w:rsidR="00583E28">
              <w:rPr>
                <w:b/>
                <w:color w:val="000000" w:themeColor="text1"/>
                <w:sz w:val="22"/>
                <w:szCs w:val="22"/>
                <w:lang w:eastAsia="en-US"/>
              </w:rPr>
              <w:t>Все профессии нужны, все профессии важны</w:t>
            </w:r>
            <w:r w:rsidR="00583E28" w:rsidRPr="00AB3E35">
              <w:rPr>
                <w:b/>
                <w:color w:val="000000" w:themeColor="text1"/>
                <w:sz w:val="22"/>
                <w:szCs w:val="22"/>
                <w:lang w:eastAsia="en-US"/>
              </w:rPr>
              <w:t>"</w:t>
            </w:r>
            <w:r w:rsidRPr="00EC1EBF">
              <w:rPr>
                <w:b/>
                <w:lang w:eastAsia="en-US"/>
              </w:rPr>
              <w:t>"</w:t>
            </w:r>
          </w:p>
        </w:tc>
        <w:tc>
          <w:tcPr>
            <w:tcW w:w="7105" w:type="dxa"/>
          </w:tcPr>
          <w:p w14:paraId="5FCAA241" w14:textId="6526CA81" w:rsidR="00980B65" w:rsidRPr="00137B4E" w:rsidRDefault="00980B65" w:rsidP="0098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0B65">
              <w:rPr>
                <w:b/>
                <w:color w:val="000000" w:themeColor="text1"/>
              </w:rPr>
              <w:t>Цель:</w:t>
            </w:r>
            <w:r w:rsidRPr="00980B65">
              <w:rPr>
                <w:color w:val="000000" w:themeColor="text1"/>
              </w:rPr>
              <w:t xml:space="preserve"> </w:t>
            </w:r>
            <w:r>
              <w:t>р</w:t>
            </w:r>
            <w:r w:rsidRPr="00137B4E">
              <w:t>азвитие навыков совместной деятельности со взрослыми и</w:t>
            </w:r>
            <w:r>
              <w:t xml:space="preserve"> </w:t>
            </w:r>
            <w:r w:rsidRPr="00137B4E">
              <w:t>сверстниками, становление качеств, обеспечивающих успешность участия в</w:t>
            </w:r>
            <w:r>
              <w:t xml:space="preserve"> коллективном труде</w:t>
            </w:r>
            <w:r w:rsidR="00583E28">
              <w:t>.</w:t>
            </w:r>
          </w:p>
          <w:p w14:paraId="104F127B" w14:textId="5213E1CF" w:rsidR="00882273" w:rsidRPr="00D6419D" w:rsidRDefault="00882273" w:rsidP="00271CBD">
            <w:pPr>
              <w:jc w:val="both"/>
              <w:rPr>
                <w:color w:val="FF0000"/>
              </w:rPr>
            </w:pPr>
          </w:p>
        </w:tc>
      </w:tr>
      <w:tr w:rsidR="00583E28" w:rsidRPr="001E4E96" w14:paraId="6EFD12C9" w14:textId="77777777" w:rsidTr="00CE0ED6">
        <w:trPr>
          <w:jc w:val="center"/>
        </w:trPr>
        <w:tc>
          <w:tcPr>
            <w:tcW w:w="3138" w:type="dxa"/>
          </w:tcPr>
          <w:p w14:paraId="1AB46210" w14:textId="766A64AA" w:rsidR="00583E28" w:rsidRDefault="00583E28" w:rsidP="00583E28">
            <w:pPr>
              <w:pStyle w:val="a9"/>
              <w:jc w:val="both"/>
              <w:rPr>
                <w:lang w:eastAsia="en-US"/>
              </w:rPr>
            </w:pPr>
            <w:r>
              <w:rPr>
                <w:lang w:eastAsia="en-US"/>
              </w:rPr>
              <w:t xml:space="preserve">Реабилитационная (абилитационная) деятельность (профессиональная ориентация): программа  </w:t>
            </w:r>
            <w:r w:rsidRPr="00EC1EBF">
              <w:rPr>
                <w:b/>
                <w:lang w:eastAsia="en-US"/>
              </w:rPr>
              <w:t>"</w:t>
            </w:r>
            <w:r w:rsidRPr="00AB3E35">
              <w:rPr>
                <w:b/>
                <w:color w:val="000000" w:themeColor="text1"/>
                <w:sz w:val="22"/>
                <w:szCs w:val="22"/>
                <w:lang w:eastAsia="en-US"/>
              </w:rPr>
              <w:t xml:space="preserve"> </w:t>
            </w:r>
            <w:r w:rsidRPr="0072307C">
              <w:rPr>
                <w:color w:val="000000" w:themeColor="text1"/>
                <w:sz w:val="22"/>
                <w:szCs w:val="22"/>
                <w:lang w:eastAsia="en-US"/>
              </w:rPr>
              <w:t xml:space="preserve">программа </w:t>
            </w:r>
            <w:r w:rsidRPr="00AB3E35">
              <w:rPr>
                <w:b/>
                <w:color w:val="000000" w:themeColor="text1"/>
                <w:sz w:val="22"/>
                <w:szCs w:val="22"/>
                <w:lang w:eastAsia="en-US"/>
              </w:rPr>
              <w:t>"</w:t>
            </w:r>
            <w:r>
              <w:rPr>
                <w:b/>
                <w:color w:val="000000" w:themeColor="text1"/>
                <w:sz w:val="22"/>
                <w:szCs w:val="22"/>
                <w:lang w:eastAsia="en-US"/>
              </w:rPr>
              <w:t>Россия – мои горизонты</w:t>
            </w:r>
            <w:r w:rsidRPr="00EC1EBF">
              <w:rPr>
                <w:b/>
                <w:lang w:eastAsia="en-US"/>
              </w:rPr>
              <w:t>"</w:t>
            </w:r>
          </w:p>
        </w:tc>
        <w:tc>
          <w:tcPr>
            <w:tcW w:w="7105" w:type="dxa"/>
          </w:tcPr>
          <w:p w14:paraId="1522B16B" w14:textId="2BCF889B" w:rsidR="00583E28" w:rsidRPr="00980B65" w:rsidRDefault="00583E28" w:rsidP="0098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Pr>
                <w:b/>
                <w:color w:val="000000" w:themeColor="text1"/>
              </w:rPr>
              <w:t xml:space="preserve">Цель: </w:t>
            </w:r>
            <w:r w:rsidRPr="00F41732">
              <w:rPr>
                <w:color w:val="000000" w:themeColor="text1"/>
              </w:rPr>
              <w:t>Популяризация культуры труда, связь выбора труда с индивидуальными особенностями</w:t>
            </w:r>
            <w:r>
              <w:rPr>
                <w:color w:val="000000" w:themeColor="text1"/>
              </w:rPr>
              <w:t>, знакомство с миром профессий, профессиональными навыками, создание обучающимся равных условий для самоопределния, профессионального развития, формирование представлений о развитии и достижениях страны, знакомство с отраслями экономики.</w:t>
            </w:r>
          </w:p>
        </w:tc>
      </w:tr>
      <w:tr w:rsidR="00882273" w:rsidRPr="001E4E96" w14:paraId="2F94C8EB" w14:textId="77777777" w:rsidTr="00CE0ED6">
        <w:trPr>
          <w:jc w:val="center"/>
        </w:trPr>
        <w:tc>
          <w:tcPr>
            <w:tcW w:w="3138" w:type="dxa"/>
          </w:tcPr>
          <w:p w14:paraId="31462D23" w14:textId="578EA946" w:rsidR="00882273" w:rsidRPr="00271CBD" w:rsidRDefault="00882273" w:rsidP="00181C6D">
            <w:pPr>
              <w:pStyle w:val="a9"/>
              <w:jc w:val="both"/>
              <w:rPr>
                <w:color w:val="000000" w:themeColor="text1"/>
              </w:rPr>
            </w:pPr>
            <w:r w:rsidRPr="00271CBD">
              <w:rPr>
                <w:color w:val="000000" w:themeColor="text1"/>
              </w:rPr>
              <w:t xml:space="preserve">Деятельность по развитию навыков самообслуживания и независимости в быту </w:t>
            </w:r>
            <w:r w:rsidR="00271CBD" w:rsidRPr="00271CBD">
              <w:rPr>
                <w:b/>
                <w:bCs/>
                <w:color w:val="000000" w:themeColor="text1"/>
              </w:rPr>
              <w:t>«Я познаю мир</w:t>
            </w:r>
            <w:r w:rsidRPr="00271CBD">
              <w:rPr>
                <w:b/>
                <w:bCs/>
                <w:color w:val="000000" w:themeColor="text1"/>
              </w:rPr>
              <w:t>»</w:t>
            </w:r>
          </w:p>
        </w:tc>
        <w:tc>
          <w:tcPr>
            <w:tcW w:w="7105" w:type="dxa"/>
          </w:tcPr>
          <w:p w14:paraId="6C3E5D79" w14:textId="72551F99" w:rsidR="00882273" w:rsidRPr="00271CBD" w:rsidRDefault="00882273" w:rsidP="00181C6D">
            <w:pPr>
              <w:pStyle w:val="a9"/>
              <w:jc w:val="both"/>
              <w:rPr>
                <w:color w:val="000000" w:themeColor="text1"/>
              </w:rPr>
            </w:pPr>
            <w:r w:rsidRPr="00271CBD">
              <w:rPr>
                <w:b/>
                <w:color w:val="000000" w:themeColor="text1"/>
              </w:rPr>
              <w:t>Цель:</w:t>
            </w:r>
            <w:r w:rsidRPr="00271CBD">
              <w:rPr>
                <w:color w:val="000000" w:themeColor="text1"/>
              </w:rPr>
              <w:t xml:space="preserve"> </w:t>
            </w:r>
            <w:r w:rsidR="00980B65">
              <w:rPr>
                <w:color w:val="000000" w:themeColor="text1"/>
                <w:shd w:val="clear" w:color="auto" w:fill="FFFFFF"/>
              </w:rPr>
              <w:t>о</w:t>
            </w:r>
            <w:r w:rsidR="00CE0ED6" w:rsidRPr="00271CBD">
              <w:rPr>
                <w:color w:val="000000" w:themeColor="text1"/>
                <w:shd w:val="clear" w:color="auto" w:fill="FFFFFF"/>
              </w:rPr>
              <w:t xml:space="preserve">владение элементарными трудовыми навыками, необходимыми для выполнения несложных работ в особо созданных условиях, </w:t>
            </w:r>
            <w:r w:rsidR="00583E28">
              <w:rPr>
                <w:color w:val="000000" w:themeColor="text1"/>
                <w:shd w:val="clear" w:color="auto" w:fill="FFFFFF"/>
              </w:rPr>
              <w:t xml:space="preserve">формирование культуры поведения, </w:t>
            </w:r>
            <w:r w:rsidR="00CE0ED6" w:rsidRPr="00271CBD">
              <w:rPr>
                <w:color w:val="000000" w:themeColor="text1"/>
                <w:shd w:val="clear" w:color="auto" w:fill="FFFFFF"/>
              </w:rPr>
              <w:t>воспитание бережливости, аккуратности, экологической культуры.</w:t>
            </w:r>
          </w:p>
        </w:tc>
      </w:tr>
    </w:tbl>
    <w:p w14:paraId="79E97DE1" w14:textId="77777777" w:rsidR="007B7D46" w:rsidRPr="001D3CBB" w:rsidRDefault="007B7D46" w:rsidP="0025657E">
      <w:pPr>
        <w:pStyle w:val="a7"/>
        <w:ind w:left="0" w:firstLine="284"/>
        <w:jc w:val="center"/>
        <w:rPr>
          <w:b/>
        </w:rPr>
      </w:pPr>
      <w:r w:rsidRPr="001D3CBB">
        <w:rPr>
          <w:b/>
        </w:rPr>
        <w:t>Формы организации образовательного процесса</w:t>
      </w:r>
    </w:p>
    <w:p w14:paraId="0D8F26CA" w14:textId="77777777" w:rsidR="007B7D46" w:rsidRPr="001D3CBB" w:rsidRDefault="007B7D46" w:rsidP="0025657E">
      <w:pPr>
        <w:pStyle w:val="a7"/>
        <w:ind w:left="0" w:firstLine="851"/>
        <w:jc w:val="both"/>
      </w:pPr>
      <w:r w:rsidRPr="001D3CBB">
        <w:t xml:space="preserve">Процесс обучения по предметам организуется в форме урока. Учитель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w:t>
      </w:r>
    </w:p>
    <w:p w14:paraId="47CFC536" w14:textId="257AFFCF" w:rsidR="007B7D46" w:rsidRPr="001D3CBB" w:rsidRDefault="007B7D46" w:rsidP="007B7D46">
      <w:pPr>
        <w:pStyle w:val="a7"/>
        <w:ind w:left="0" w:firstLine="851"/>
        <w:jc w:val="both"/>
      </w:pPr>
      <w:r w:rsidRPr="001D3CBB">
        <w:t>Коррекционные курсы реализуются как в форме индивидуальных, так и групповых занятий, форма занятий зависит от особенностей развития обучающихся, а также опирается на рекомендации ТПМПК и индивидуальной программы реабилитации и абилитации инвалида. Продолжительность коррекционного занятия варьируется с учетом психофизического состояния ребенка до 25 минут. Чередование учебной и внеурочной деятельности в рамках реализации АООП образования обучающихся с</w:t>
      </w:r>
      <w:r w:rsidR="00AD1AF3">
        <w:t xml:space="preserve"> нарушением интеллекта, </w:t>
      </w:r>
      <w:r w:rsidRPr="001D3CBB">
        <w:t xml:space="preserve">тяжелыми множественными нарушениями развития определяется расписанием учебных и внеурочных занятий. </w:t>
      </w:r>
    </w:p>
    <w:p w14:paraId="08CD7A71" w14:textId="5CC78901" w:rsidR="007B7D46" w:rsidRPr="001D3CBB" w:rsidRDefault="007B7D46" w:rsidP="007B7D46">
      <w:pPr>
        <w:pStyle w:val="a7"/>
        <w:ind w:left="0" w:firstLine="851"/>
        <w:jc w:val="both"/>
      </w:pPr>
      <w:r w:rsidRPr="001D3CBB">
        <w:t>Программа внеурочной деятельности Учреждения реализуется через участие в школьных мероприятиях (День Знаний, День учителя, Новый год, Масленица, 8 марта и т.д.) и занятиях в рамках 4 рабочих программ по разным направлениям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r w:rsidR="00DC39AE">
        <w:t xml:space="preserve"> (вариант 2)</w:t>
      </w:r>
      <w:r w:rsidRPr="001D3CBB">
        <w:t>.</w:t>
      </w:r>
    </w:p>
    <w:p w14:paraId="4DDF0203" w14:textId="65997CEC" w:rsidR="007B7D46" w:rsidRPr="001D3CBB" w:rsidRDefault="007B7D46" w:rsidP="007B7D46">
      <w:pPr>
        <w:pStyle w:val="a7"/>
        <w:ind w:left="0" w:firstLine="851"/>
        <w:jc w:val="both"/>
      </w:pPr>
      <w:r w:rsidRPr="001D3CBB">
        <w:t xml:space="preserve">Максимальная </w:t>
      </w:r>
      <w:r w:rsidR="00D6419D" w:rsidRPr="001D3CBB">
        <w:t>нагрузка обучающихся</w:t>
      </w:r>
      <w:r w:rsidRPr="001D3CBB">
        <w:t xml:space="preserve"> соответствует нормативным требованиям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и составляет в 1</w:t>
      </w:r>
      <w:r w:rsidR="002F58E8">
        <w:t xml:space="preserve"> дополнительном</w:t>
      </w:r>
      <w:r w:rsidRPr="001D3CBB">
        <w:t xml:space="preserve"> и 1 классах 2</w:t>
      </w:r>
      <w:r w:rsidR="00D6419D" w:rsidRPr="001D3CBB">
        <w:t>1</w:t>
      </w:r>
      <w:r w:rsidRPr="001D3CBB">
        <w:t xml:space="preserve"> час в неделю. </w:t>
      </w:r>
    </w:p>
    <w:p w14:paraId="7F5D196F" w14:textId="77777777" w:rsidR="007B7D46" w:rsidRPr="001D3CBB" w:rsidRDefault="007B7D46" w:rsidP="007B7D46">
      <w:pPr>
        <w:pStyle w:val="a7"/>
        <w:ind w:left="0" w:firstLine="851"/>
        <w:jc w:val="both"/>
      </w:pPr>
      <w:r w:rsidRPr="001D3CBB">
        <w:t xml:space="preserve">В 1 дополнительном, 1 классах образовательный процесс осуществляется с соблюдением требований: </w:t>
      </w:r>
    </w:p>
    <w:p w14:paraId="31A5AA31" w14:textId="77777777" w:rsidR="007B7D46" w:rsidRPr="001D3CBB" w:rsidRDefault="007B7D46" w:rsidP="007B7D46">
      <w:pPr>
        <w:pStyle w:val="a7"/>
        <w:ind w:left="0" w:firstLine="851"/>
        <w:jc w:val="both"/>
      </w:pPr>
      <w:r w:rsidRPr="001D3CBB">
        <w:t>- организация облегченного учебного дня в середине учебной недели</w:t>
      </w:r>
    </w:p>
    <w:p w14:paraId="3B7EDECF" w14:textId="77777777" w:rsidR="007B7D46" w:rsidRPr="001D3CBB" w:rsidRDefault="007B7D46" w:rsidP="007B7D46">
      <w:pPr>
        <w:pStyle w:val="a7"/>
        <w:ind w:left="0" w:firstLine="851"/>
        <w:jc w:val="both"/>
      </w:pPr>
      <w:r w:rsidRPr="001D3CBB">
        <w:t xml:space="preserve">- обучение без домашних заданий и балльного оценивания знаний обучающихся; </w:t>
      </w:r>
    </w:p>
    <w:p w14:paraId="0D369035" w14:textId="77777777" w:rsidR="007B7D46" w:rsidRPr="001D3CBB" w:rsidRDefault="007B7D46" w:rsidP="007B7D46">
      <w:pPr>
        <w:pStyle w:val="a7"/>
        <w:ind w:left="0" w:firstLine="851"/>
        <w:jc w:val="both"/>
      </w:pPr>
      <w:r w:rsidRPr="001D3CBB">
        <w:t xml:space="preserve">- продолжительность учебных занятий в 1 (доп.) и 1 классах: в сентябре- декабре – 35 минут, в январе- мае – 40 минут </w:t>
      </w:r>
    </w:p>
    <w:p w14:paraId="0146EF0A" w14:textId="77777777" w:rsidR="007B7D46" w:rsidRPr="001D3CBB" w:rsidRDefault="007B7D46" w:rsidP="007B7D46">
      <w:pPr>
        <w:pStyle w:val="a7"/>
        <w:ind w:left="0" w:firstLine="851"/>
        <w:jc w:val="both"/>
      </w:pPr>
      <w:r w:rsidRPr="001D3CBB">
        <w:t>- продолжительность учебной недели в течение 1 года обучения – 5 дней.</w:t>
      </w:r>
    </w:p>
    <w:p w14:paraId="6D36F0DE" w14:textId="77777777" w:rsidR="00695796" w:rsidRPr="001D3CBB" w:rsidRDefault="00695796" w:rsidP="007B7D46">
      <w:pPr>
        <w:ind w:firstLine="708"/>
        <w:jc w:val="center"/>
        <w:rPr>
          <w:b/>
        </w:rPr>
      </w:pPr>
    </w:p>
    <w:p w14:paraId="4C5A631E" w14:textId="77777777" w:rsidR="002F58E8" w:rsidRDefault="007B7D46" w:rsidP="007B7D46">
      <w:pPr>
        <w:ind w:firstLine="708"/>
        <w:jc w:val="center"/>
        <w:rPr>
          <w:b/>
          <w:sz w:val="28"/>
          <w:szCs w:val="28"/>
        </w:rPr>
      </w:pPr>
      <w:r w:rsidRPr="0020690B">
        <w:rPr>
          <w:b/>
          <w:sz w:val="28"/>
          <w:szCs w:val="28"/>
        </w:rPr>
        <w:t xml:space="preserve">Годовой учебный план </w:t>
      </w:r>
    </w:p>
    <w:p w14:paraId="4B3B5758" w14:textId="18DAFC52" w:rsidR="007B7D46" w:rsidRPr="0020690B" w:rsidRDefault="002F58E8" w:rsidP="007B7D46">
      <w:pPr>
        <w:ind w:firstLine="708"/>
        <w:jc w:val="center"/>
        <w:rPr>
          <w:b/>
          <w:sz w:val="32"/>
          <w:szCs w:val="28"/>
        </w:rPr>
      </w:pPr>
      <w:r>
        <w:rPr>
          <w:b/>
          <w:sz w:val="28"/>
          <w:szCs w:val="28"/>
        </w:rPr>
        <w:t xml:space="preserve">для </w:t>
      </w:r>
      <w:r w:rsidR="007B7D46" w:rsidRPr="0020690B">
        <w:rPr>
          <w:b/>
          <w:sz w:val="28"/>
          <w:szCs w:val="28"/>
        </w:rPr>
        <w:t xml:space="preserve">обучающихся </w:t>
      </w:r>
      <w:r>
        <w:rPr>
          <w:b/>
          <w:sz w:val="28"/>
          <w:szCs w:val="28"/>
        </w:rPr>
        <w:t xml:space="preserve">1-4 классов ( АООП </w:t>
      </w:r>
      <w:r w:rsidR="007B7D46" w:rsidRPr="0020690B">
        <w:rPr>
          <w:b/>
          <w:sz w:val="28"/>
          <w:szCs w:val="28"/>
        </w:rPr>
        <w:t>(2 вариант)</w:t>
      </w:r>
      <w:r>
        <w:rPr>
          <w:b/>
          <w:sz w:val="28"/>
          <w:szCs w:val="28"/>
        </w:rPr>
        <w:t>)</w:t>
      </w:r>
    </w:p>
    <w:tbl>
      <w:tblPr>
        <w:tblpPr w:leftFromText="180" w:rightFromText="180" w:vertAnchor="text" w:tblpY="1"/>
        <w:tblOverlap w:val="neve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01"/>
        <w:gridCol w:w="1275"/>
        <w:gridCol w:w="851"/>
        <w:gridCol w:w="850"/>
        <w:gridCol w:w="851"/>
        <w:gridCol w:w="850"/>
        <w:gridCol w:w="993"/>
      </w:tblGrid>
      <w:tr w:rsidR="007B7D46" w:rsidRPr="001C0905" w14:paraId="54BFFF82" w14:textId="77777777" w:rsidTr="0020690B">
        <w:trPr>
          <w:trHeight w:val="332"/>
        </w:trPr>
        <w:tc>
          <w:tcPr>
            <w:tcW w:w="1951" w:type="dxa"/>
            <w:vMerge w:val="restart"/>
            <w:tcBorders>
              <w:top w:val="single" w:sz="4" w:space="0" w:color="000000"/>
              <w:left w:val="single" w:sz="4" w:space="0" w:color="000000"/>
              <w:bottom w:val="single" w:sz="4" w:space="0" w:color="auto"/>
              <w:right w:val="single" w:sz="4" w:space="0" w:color="000000"/>
            </w:tcBorders>
            <w:hideMark/>
          </w:tcPr>
          <w:p w14:paraId="3E92A46F" w14:textId="77777777" w:rsidR="007B7D46" w:rsidRPr="002E1263" w:rsidRDefault="007B7D46" w:rsidP="004003C9">
            <w:pPr>
              <w:suppressAutoHyphens/>
              <w:rPr>
                <w:b/>
                <w:sz w:val="20"/>
                <w:szCs w:val="20"/>
                <w:lang w:eastAsia="ar-SA"/>
              </w:rPr>
            </w:pPr>
          </w:p>
          <w:p w14:paraId="1ABB0B85" w14:textId="77777777" w:rsidR="007B7D46" w:rsidRPr="002E1263" w:rsidRDefault="007B7D46" w:rsidP="004003C9">
            <w:pPr>
              <w:suppressAutoHyphens/>
              <w:rPr>
                <w:b/>
                <w:sz w:val="20"/>
                <w:szCs w:val="20"/>
                <w:lang w:eastAsia="ar-SA"/>
              </w:rPr>
            </w:pPr>
            <w:r w:rsidRPr="002E1263">
              <w:rPr>
                <w:b/>
                <w:sz w:val="20"/>
                <w:szCs w:val="20"/>
                <w:lang w:val="en-US" w:eastAsia="ar-SA"/>
              </w:rPr>
              <w:t>Предметные</w:t>
            </w:r>
            <w:r w:rsidRPr="002E1263">
              <w:rPr>
                <w:b/>
                <w:sz w:val="20"/>
                <w:szCs w:val="20"/>
                <w:lang w:eastAsia="ar-SA"/>
              </w:rPr>
              <w:t xml:space="preserve"> области</w:t>
            </w:r>
          </w:p>
        </w:tc>
        <w:tc>
          <w:tcPr>
            <w:tcW w:w="2801" w:type="dxa"/>
            <w:vMerge w:val="restart"/>
            <w:tcBorders>
              <w:top w:val="single" w:sz="4" w:space="0" w:color="000000"/>
              <w:left w:val="single" w:sz="4" w:space="0" w:color="000000"/>
              <w:bottom w:val="single" w:sz="4" w:space="0" w:color="auto"/>
              <w:right w:val="single" w:sz="4" w:space="0" w:color="000000"/>
              <w:tl2br w:val="single" w:sz="4" w:space="0" w:color="auto"/>
            </w:tcBorders>
          </w:tcPr>
          <w:p w14:paraId="14B5B4F3" w14:textId="77777777" w:rsidR="007B7D46" w:rsidRPr="002E1263" w:rsidRDefault="007B7D46" w:rsidP="004003C9">
            <w:pPr>
              <w:suppressAutoHyphens/>
              <w:rPr>
                <w:b/>
                <w:sz w:val="20"/>
                <w:szCs w:val="20"/>
                <w:lang w:eastAsia="ar-SA"/>
              </w:rPr>
            </w:pPr>
          </w:p>
          <w:p w14:paraId="19EB9AA2" w14:textId="77777777" w:rsidR="007B7D46" w:rsidRPr="002E1263" w:rsidRDefault="007B7D46" w:rsidP="004003C9">
            <w:pPr>
              <w:suppressAutoHyphens/>
              <w:jc w:val="right"/>
              <w:rPr>
                <w:b/>
                <w:sz w:val="20"/>
                <w:szCs w:val="20"/>
                <w:lang w:eastAsia="ar-SA"/>
              </w:rPr>
            </w:pPr>
            <w:r w:rsidRPr="002E1263">
              <w:rPr>
                <w:b/>
                <w:sz w:val="20"/>
                <w:szCs w:val="20"/>
                <w:lang w:eastAsia="ar-SA"/>
              </w:rPr>
              <w:t xml:space="preserve">Классы </w:t>
            </w:r>
          </w:p>
          <w:p w14:paraId="7E97EFD8" w14:textId="77777777" w:rsidR="007B7D46" w:rsidRPr="002E1263" w:rsidRDefault="007B7D46" w:rsidP="004003C9">
            <w:pPr>
              <w:suppressAutoHyphens/>
              <w:rPr>
                <w:b/>
                <w:sz w:val="20"/>
                <w:szCs w:val="20"/>
                <w:lang w:eastAsia="ar-SA"/>
              </w:rPr>
            </w:pPr>
            <w:r w:rsidRPr="002E1263">
              <w:rPr>
                <w:b/>
                <w:sz w:val="20"/>
                <w:szCs w:val="20"/>
                <w:lang w:eastAsia="ar-SA"/>
              </w:rPr>
              <w:t xml:space="preserve">Учебные </w:t>
            </w:r>
          </w:p>
          <w:p w14:paraId="25D93E1C" w14:textId="77777777" w:rsidR="007B7D46" w:rsidRPr="002E1263" w:rsidRDefault="007B7D46" w:rsidP="004003C9">
            <w:pPr>
              <w:suppressAutoHyphens/>
              <w:rPr>
                <w:b/>
                <w:sz w:val="20"/>
                <w:szCs w:val="20"/>
                <w:lang w:eastAsia="ar-SA"/>
              </w:rPr>
            </w:pPr>
            <w:r w:rsidRPr="002E1263">
              <w:rPr>
                <w:b/>
                <w:sz w:val="20"/>
                <w:szCs w:val="20"/>
                <w:lang w:eastAsia="ar-SA"/>
              </w:rPr>
              <w:t>предметы</w:t>
            </w:r>
          </w:p>
        </w:tc>
        <w:tc>
          <w:tcPr>
            <w:tcW w:w="4677" w:type="dxa"/>
            <w:gridSpan w:val="5"/>
            <w:tcBorders>
              <w:top w:val="single" w:sz="4" w:space="0" w:color="000000"/>
              <w:left w:val="single" w:sz="4" w:space="0" w:color="000000"/>
              <w:bottom w:val="single" w:sz="4" w:space="0" w:color="auto"/>
              <w:right w:val="single" w:sz="4" w:space="0" w:color="000000"/>
            </w:tcBorders>
            <w:hideMark/>
          </w:tcPr>
          <w:p w14:paraId="1A308FC4" w14:textId="77777777" w:rsidR="007B7D46" w:rsidRPr="002E1263" w:rsidRDefault="007B7D46" w:rsidP="004003C9">
            <w:pPr>
              <w:suppressAutoHyphens/>
              <w:jc w:val="center"/>
              <w:rPr>
                <w:b/>
                <w:sz w:val="20"/>
                <w:szCs w:val="20"/>
                <w:lang w:eastAsia="ar-SA"/>
              </w:rPr>
            </w:pPr>
            <w:r w:rsidRPr="002E1263">
              <w:rPr>
                <w:b/>
                <w:sz w:val="20"/>
                <w:szCs w:val="20"/>
                <w:lang w:eastAsia="ar-SA"/>
              </w:rPr>
              <w:t>Количество часов в неделю</w:t>
            </w:r>
          </w:p>
        </w:tc>
        <w:tc>
          <w:tcPr>
            <w:tcW w:w="993" w:type="dxa"/>
            <w:vMerge w:val="restart"/>
            <w:tcBorders>
              <w:top w:val="single" w:sz="4" w:space="0" w:color="000000"/>
              <w:left w:val="single" w:sz="4" w:space="0" w:color="000000"/>
              <w:bottom w:val="single" w:sz="4" w:space="0" w:color="auto"/>
              <w:right w:val="single" w:sz="4" w:space="0" w:color="000000"/>
            </w:tcBorders>
          </w:tcPr>
          <w:p w14:paraId="540812A4" w14:textId="77777777" w:rsidR="007B7D46" w:rsidRPr="002E1263" w:rsidRDefault="007B7D46" w:rsidP="004003C9">
            <w:pPr>
              <w:suppressAutoHyphens/>
              <w:jc w:val="center"/>
              <w:rPr>
                <w:b/>
                <w:sz w:val="20"/>
                <w:szCs w:val="20"/>
                <w:lang w:eastAsia="ar-SA"/>
              </w:rPr>
            </w:pPr>
            <w:r w:rsidRPr="002E1263">
              <w:rPr>
                <w:b/>
                <w:sz w:val="20"/>
                <w:szCs w:val="20"/>
                <w:lang w:eastAsia="ar-SA"/>
              </w:rPr>
              <w:t>Всего</w:t>
            </w:r>
          </w:p>
        </w:tc>
      </w:tr>
      <w:tr w:rsidR="007B7D46" w:rsidRPr="001C0905" w14:paraId="44AA67B3" w14:textId="77777777" w:rsidTr="0020690B">
        <w:trPr>
          <w:trHeight w:val="495"/>
        </w:trPr>
        <w:tc>
          <w:tcPr>
            <w:tcW w:w="1951" w:type="dxa"/>
            <w:vMerge/>
            <w:tcBorders>
              <w:top w:val="single" w:sz="4" w:space="0" w:color="auto"/>
              <w:left w:val="single" w:sz="4" w:space="0" w:color="000000"/>
              <w:right w:val="single" w:sz="4" w:space="0" w:color="000000"/>
            </w:tcBorders>
            <w:vAlign w:val="center"/>
            <w:hideMark/>
          </w:tcPr>
          <w:p w14:paraId="64BA0793" w14:textId="77777777" w:rsidR="007B7D46" w:rsidRPr="001C0905" w:rsidRDefault="007B7D46" w:rsidP="004003C9">
            <w:pPr>
              <w:suppressAutoHyphens/>
              <w:rPr>
                <w:color w:val="FF0000"/>
                <w:sz w:val="20"/>
                <w:szCs w:val="20"/>
                <w:lang w:eastAsia="ar-SA"/>
              </w:rPr>
            </w:pPr>
          </w:p>
        </w:tc>
        <w:tc>
          <w:tcPr>
            <w:tcW w:w="2801" w:type="dxa"/>
            <w:vMerge/>
            <w:tcBorders>
              <w:top w:val="single" w:sz="4" w:space="0" w:color="auto"/>
              <w:left w:val="single" w:sz="4" w:space="0" w:color="000000"/>
              <w:right w:val="single" w:sz="4" w:space="0" w:color="000000"/>
            </w:tcBorders>
            <w:vAlign w:val="center"/>
            <w:hideMark/>
          </w:tcPr>
          <w:p w14:paraId="4FC17B14" w14:textId="77777777" w:rsidR="007B7D46" w:rsidRPr="001C0905" w:rsidRDefault="007B7D46" w:rsidP="004003C9">
            <w:pPr>
              <w:suppressAutoHyphens/>
              <w:rPr>
                <w:color w:val="FF0000"/>
                <w:sz w:val="20"/>
                <w:szCs w:val="20"/>
                <w:lang w:eastAsia="ar-SA"/>
              </w:rPr>
            </w:pPr>
          </w:p>
        </w:tc>
        <w:tc>
          <w:tcPr>
            <w:tcW w:w="1275" w:type="dxa"/>
            <w:tcBorders>
              <w:top w:val="single" w:sz="4" w:space="0" w:color="auto"/>
            </w:tcBorders>
            <w:hideMark/>
          </w:tcPr>
          <w:p w14:paraId="4C9B7E97" w14:textId="77777777" w:rsidR="007B7D46" w:rsidRPr="002E1263" w:rsidRDefault="007B7D46" w:rsidP="004003C9">
            <w:pPr>
              <w:suppressAutoHyphens/>
              <w:jc w:val="center"/>
              <w:rPr>
                <w:b/>
                <w:sz w:val="20"/>
                <w:szCs w:val="20"/>
                <w:lang w:eastAsia="ar-SA"/>
              </w:rPr>
            </w:pPr>
            <w:r w:rsidRPr="002E1263">
              <w:rPr>
                <w:b/>
                <w:sz w:val="20"/>
                <w:szCs w:val="20"/>
                <w:lang w:eastAsia="ar-SA"/>
              </w:rPr>
              <w:t>1 (д)</w:t>
            </w:r>
          </w:p>
          <w:p w14:paraId="045435E9" w14:textId="77777777" w:rsidR="007B7D46" w:rsidRPr="002E1263" w:rsidRDefault="007B7D46" w:rsidP="004003C9">
            <w:pPr>
              <w:suppressAutoHyphens/>
              <w:jc w:val="center"/>
              <w:rPr>
                <w:b/>
                <w:sz w:val="20"/>
                <w:szCs w:val="20"/>
                <w:lang w:eastAsia="ar-SA"/>
              </w:rPr>
            </w:pPr>
            <w:r w:rsidRPr="002E1263">
              <w:rPr>
                <w:b/>
                <w:sz w:val="20"/>
                <w:szCs w:val="20"/>
                <w:lang w:eastAsia="ar-SA"/>
              </w:rPr>
              <w:t>класс</w:t>
            </w:r>
          </w:p>
        </w:tc>
        <w:tc>
          <w:tcPr>
            <w:tcW w:w="851" w:type="dxa"/>
            <w:tcBorders>
              <w:top w:val="single" w:sz="4" w:space="0" w:color="auto"/>
            </w:tcBorders>
            <w:hideMark/>
          </w:tcPr>
          <w:p w14:paraId="2DA4D0F6" w14:textId="77777777" w:rsidR="007B7D46" w:rsidRPr="002E1263" w:rsidRDefault="007B7D46" w:rsidP="004003C9">
            <w:pPr>
              <w:suppressAutoHyphens/>
              <w:jc w:val="center"/>
              <w:rPr>
                <w:b/>
                <w:sz w:val="20"/>
                <w:szCs w:val="20"/>
                <w:lang w:eastAsia="ar-SA"/>
              </w:rPr>
            </w:pPr>
            <w:r w:rsidRPr="002E1263">
              <w:rPr>
                <w:b/>
                <w:sz w:val="20"/>
                <w:szCs w:val="20"/>
                <w:lang w:eastAsia="ar-SA"/>
              </w:rPr>
              <w:t xml:space="preserve">1 </w:t>
            </w:r>
          </w:p>
          <w:p w14:paraId="26F13261" w14:textId="77777777" w:rsidR="007B7D46" w:rsidRPr="002E1263" w:rsidRDefault="007B7D46" w:rsidP="004003C9">
            <w:pPr>
              <w:suppressAutoHyphens/>
              <w:jc w:val="center"/>
              <w:rPr>
                <w:b/>
                <w:sz w:val="20"/>
                <w:szCs w:val="20"/>
                <w:lang w:eastAsia="ar-SA"/>
              </w:rPr>
            </w:pPr>
            <w:r w:rsidRPr="002E1263">
              <w:rPr>
                <w:b/>
                <w:sz w:val="20"/>
                <w:szCs w:val="20"/>
                <w:lang w:eastAsia="ar-SA"/>
              </w:rPr>
              <w:t>класс</w:t>
            </w:r>
          </w:p>
        </w:tc>
        <w:tc>
          <w:tcPr>
            <w:tcW w:w="850" w:type="dxa"/>
            <w:tcBorders>
              <w:top w:val="single" w:sz="4" w:space="0" w:color="auto"/>
            </w:tcBorders>
            <w:hideMark/>
          </w:tcPr>
          <w:p w14:paraId="0E2671E2" w14:textId="77777777" w:rsidR="007B7D46" w:rsidRPr="002E1263" w:rsidRDefault="007B7D46" w:rsidP="004003C9">
            <w:pPr>
              <w:suppressAutoHyphens/>
              <w:jc w:val="center"/>
              <w:rPr>
                <w:b/>
                <w:sz w:val="20"/>
                <w:szCs w:val="20"/>
                <w:lang w:eastAsia="ar-SA"/>
              </w:rPr>
            </w:pPr>
            <w:r w:rsidRPr="002E1263">
              <w:rPr>
                <w:b/>
                <w:sz w:val="20"/>
                <w:szCs w:val="20"/>
                <w:lang w:eastAsia="ar-SA"/>
              </w:rPr>
              <w:t xml:space="preserve">2 </w:t>
            </w:r>
          </w:p>
          <w:p w14:paraId="73EB98E1" w14:textId="77777777" w:rsidR="007B7D46" w:rsidRPr="002E1263" w:rsidRDefault="007B7D46" w:rsidP="004003C9">
            <w:pPr>
              <w:suppressAutoHyphens/>
              <w:jc w:val="center"/>
              <w:rPr>
                <w:b/>
                <w:sz w:val="20"/>
                <w:szCs w:val="20"/>
                <w:lang w:eastAsia="ar-SA"/>
              </w:rPr>
            </w:pPr>
            <w:r w:rsidRPr="002E1263">
              <w:rPr>
                <w:b/>
                <w:sz w:val="20"/>
                <w:szCs w:val="20"/>
                <w:lang w:eastAsia="ar-SA"/>
              </w:rPr>
              <w:t>класс</w:t>
            </w:r>
          </w:p>
        </w:tc>
        <w:tc>
          <w:tcPr>
            <w:tcW w:w="851" w:type="dxa"/>
            <w:tcBorders>
              <w:top w:val="single" w:sz="4" w:space="0" w:color="auto"/>
            </w:tcBorders>
            <w:hideMark/>
          </w:tcPr>
          <w:p w14:paraId="3054EF44" w14:textId="77777777" w:rsidR="007B7D46" w:rsidRPr="002E1263" w:rsidRDefault="007B7D46" w:rsidP="004003C9">
            <w:pPr>
              <w:suppressAutoHyphens/>
              <w:jc w:val="center"/>
              <w:rPr>
                <w:b/>
                <w:sz w:val="20"/>
                <w:szCs w:val="20"/>
                <w:lang w:eastAsia="ar-SA"/>
              </w:rPr>
            </w:pPr>
            <w:r w:rsidRPr="002E1263">
              <w:rPr>
                <w:b/>
                <w:sz w:val="20"/>
                <w:szCs w:val="20"/>
                <w:lang w:eastAsia="ar-SA"/>
              </w:rPr>
              <w:t>3</w:t>
            </w:r>
          </w:p>
          <w:p w14:paraId="456BE389" w14:textId="77777777" w:rsidR="007B7D46" w:rsidRPr="002E1263" w:rsidRDefault="007B7D46" w:rsidP="004003C9">
            <w:pPr>
              <w:suppressAutoHyphens/>
              <w:jc w:val="center"/>
              <w:rPr>
                <w:b/>
                <w:sz w:val="20"/>
                <w:szCs w:val="20"/>
                <w:lang w:eastAsia="ar-SA"/>
              </w:rPr>
            </w:pPr>
            <w:r w:rsidRPr="002E1263">
              <w:rPr>
                <w:b/>
                <w:sz w:val="20"/>
                <w:szCs w:val="20"/>
                <w:lang w:eastAsia="ar-SA"/>
              </w:rPr>
              <w:t xml:space="preserve"> класс</w:t>
            </w:r>
          </w:p>
        </w:tc>
        <w:tc>
          <w:tcPr>
            <w:tcW w:w="850" w:type="dxa"/>
            <w:tcBorders>
              <w:top w:val="single" w:sz="4" w:space="0" w:color="auto"/>
              <w:right w:val="single" w:sz="4" w:space="0" w:color="000000"/>
            </w:tcBorders>
            <w:hideMark/>
          </w:tcPr>
          <w:p w14:paraId="5704E4D2" w14:textId="77777777" w:rsidR="007B7D46" w:rsidRPr="002E1263" w:rsidRDefault="007B7D46" w:rsidP="004003C9">
            <w:pPr>
              <w:suppressAutoHyphens/>
              <w:jc w:val="center"/>
              <w:rPr>
                <w:b/>
                <w:sz w:val="20"/>
                <w:szCs w:val="20"/>
                <w:lang w:eastAsia="ar-SA"/>
              </w:rPr>
            </w:pPr>
            <w:r w:rsidRPr="002E1263">
              <w:rPr>
                <w:b/>
                <w:sz w:val="20"/>
                <w:szCs w:val="20"/>
                <w:lang w:eastAsia="ar-SA"/>
              </w:rPr>
              <w:t xml:space="preserve">4 </w:t>
            </w:r>
          </w:p>
          <w:p w14:paraId="71CB3543" w14:textId="77777777" w:rsidR="007B7D46" w:rsidRPr="002E1263" w:rsidRDefault="007B7D46" w:rsidP="004003C9">
            <w:pPr>
              <w:suppressAutoHyphens/>
              <w:jc w:val="center"/>
              <w:rPr>
                <w:b/>
                <w:sz w:val="20"/>
                <w:szCs w:val="20"/>
                <w:lang w:eastAsia="ar-SA"/>
              </w:rPr>
            </w:pPr>
            <w:r w:rsidRPr="002E1263">
              <w:rPr>
                <w:b/>
                <w:sz w:val="20"/>
                <w:szCs w:val="20"/>
                <w:lang w:eastAsia="ar-SA"/>
              </w:rPr>
              <w:t>класс</w:t>
            </w:r>
          </w:p>
        </w:tc>
        <w:tc>
          <w:tcPr>
            <w:tcW w:w="993" w:type="dxa"/>
            <w:vMerge/>
            <w:tcBorders>
              <w:top w:val="single" w:sz="4" w:space="0" w:color="auto"/>
              <w:left w:val="single" w:sz="4" w:space="0" w:color="000000"/>
              <w:right w:val="single" w:sz="4" w:space="0" w:color="000000"/>
            </w:tcBorders>
          </w:tcPr>
          <w:p w14:paraId="1BC7378A" w14:textId="77777777" w:rsidR="007B7D46" w:rsidRPr="001C0905" w:rsidRDefault="007B7D46" w:rsidP="004003C9">
            <w:pPr>
              <w:suppressAutoHyphens/>
              <w:jc w:val="center"/>
              <w:rPr>
                <w:b/>
                <w:color w:val="FF0000"/>
                <w:sz w:val="20"/>
                <w:szCs w:val="20"/>
                <w:lang w:eastAsia="ar-SA"/>
              </w:rPr>
            </w:pPr>
          </w:p>
        </w:tc>
      </w:tr>
      <w:tr w:rsidR="007B7D46" w:rsidRPr="001C0905" w14:paraId="3156CD1A" w14:textId="77777777" w:rsidTr="0020690B">
        <w:trPr>
          <w:trHeight w:val="577"/>
        </w:trPr>
        <w:tc>
          <w:tcPr>
            <w:tcW w:w="1951" w:type="dxa"/>
            <w:hideMark/>
          </w:tcPr>
          <w:p w14:paraId="58590B34" w14:textId="77777777" w:rsidR="007B7D46" w:rsidRPr="002E1263" w:rsidRDefault="007B7D46" w:rsidP="004003C9">
            <w:pPr>
              <w:suppressAutoHyphens/>
              <w:rPr>
                <w:sz w:val="22"/>
                <w:szCs w:val="22"/>
                <w:lang w:eastAsia="ar-SA"/>
              </w:rPr>
            </w:pPr>
            <w:r w:rsidRPr="002E1263">
              <w:rPr>
                <w:sz w:val="22"/>
                <w:szCs w:val="22"/>
                <w:lang w:eastAsia="ar-SA"/>
              </w:rPr>
              <w:t>1. Язык и речевая практика</w:t>
            </w:r>
          </w:p>
        </w:tc>
        <w:tc>
          <w:tcPr>
            <w:tcW w:w="2801" w:type="dxa"/>
            <w:hideMark/>
          </w:tcPr>
          <w:p w14:paraId="6B0FA72D" w14:textId="77777777" w:rsidR="007B7D46" w:rsidRPr="002E1263" w:rsidRDefault="007B7D46" w:rsidP="004003C9">
            <w:pPr>
              <w:suppressAutoHyphens/>
              <w:rPr>
                <w:sz w:val="22"/>
                <w:szCs w:val="22"/>
                <w:lang w:eastAsia="ar-SA"/>
              </w:rPr>
            </w:pPr>
            <w:r w:rsidRPr="002E1263">
              <w:rPr>
                <w:sz w:val="22"/>
                <w:szCs w:val="22"/>
                <w:lang w:eastAsia="ar-SA"/>
              </w:rPr>
              <w:t>1.1 Речь и альтернативная коммуникация</w:t>
            </w:r>
          </w:p>
        </w:tc>
        <w:tc>
          <w:tcPr>
            <w:tcW w:w="1275" w:type="dxa"/>
          </w:tcPr>
          <w:p w14:paraId="528D48A8" w14:textId="28C43C13" w:rsidR="007B7D46" w:rsidRPr="002E1263" w:rsidRDefault="00695796" w:rsidP="004003C9">
            <w:pPr>
              <w:suppressAutoHyphens/>
              <w:jc w:val="center"/>
              <w:rPr>
                <w:szCs w:val="20"/>
                <w:lang w:eastAsia="ar-SA"/>
              </w:rPr>
            </w:pPr>
            <w:r w:rsidRPr="002E1263">
              <w:rPr>
                <w:szCs w:val="20"/>
                <w:lang w:eastAsia="ar-SA"/>
              </w:rPr>
              <w:t>99</w:t>
            </w:r>
          </w:p>
        </w:tc>
        <w:tc>
          <w:tcPr>
            <w:tcW w:w="851" w:type="dxa"/>
          </w:tcPr>
          <w:p w14:paraId="112930AC" w14:textId="0B416977" w:rsidR="007B7D46" w:rsidRPr="002E1263" w:rsidRDefault="00695796" w:rsidP="004003C9">
            <w:pPr>
              <w:suppressAutoHyphens/>
              <w:jc w:val="center"/>
              <w:rPr>
                <w:szCs w:val="20"/>
                <w:lang w:eastAsia="ar-SA"/>
              </w:rPr>
            </w:pPr>
            <w:r w:rsidRPr="002E1263">
              <w:rPr>
                <w:szCs w:val="20"/>
                <w:lang w:eastAsia="ar-SA"/>
              </w:rPr>
              <w:t>99</w:t>
            </w:r>
          </w:p>
        </w:tc>
        <w:tc>
          <w:tcPr>
            <w:tcW w:w="850" w:type="dxa"/>
          </w:tcPr>
          <w:p w14:paraId="743CEF94" w14:textId="6594B7DD" w:rsidR="007B7D46" w:rsidRPr="002E1263" w:rsidRDefault="002E1263" w:rsidP="004003C9">
            <w:pPr>
              <w:suppressAutoHyphens/>
              <w:jc w:val="center"/>
              <w:rPr>
                <w:szCs w:val="20"/>
                <w:lang w:eastAsia="ar-SA"/>
              </w:rPr>
            </w:pPr>
            <w:r>
              <w:rPr>
                <w:szCs w:val="20"/>
                <w:lang w:eastAsia="ar-SA"/>
              </w:rPr>
              <w:t>102</w:t>
            </w:r>
          </w:p>
        </w:tc>
        <w:tc>
          <w:tcPr>
            <w:tcW w:w="851" w:type="dxa"/>
          </w:tcPr>
          <w:p w14:paraId="60BFEA57" w14:textId="26BA5FA7" w:rsidR="007B7D46" w:rsidRPr="002E1263" w:rsidRDefault="002E1263" w:rsidP="004003C9">
            <w:pPr>
              <w:suppressAutoHyphens/>
              <w:jc w:val="center"/>
              <w:rPr>
                <w:szCs w:val="20"/>
                <w:lang w:eastAsia="ar-SA"/>
              </w:rPr>
            </w:pPr>
            <w:r w:rsidRPr="002E1263">
              <w:rPr>
                <w:szCs w:val="20"/>
                <w:lang w:eastAsia="ar-SA"/>
              </w:rPr>
              <w:t>68</w:t>
            </w:r>
          </w:p>
        </w:tc>
        <w:tc>
          <w:tcPr>
            <w:tcW w:w="850" w:type="dxa"/>
          </w:tcPr>
          <w:p w14:paraId="3D8DE2E6" w14:textId="6330BA4B" w:rsidR="007B7D46" w:rsidRPr="002E1263" w:rsidRDefault="002E1263" w:rsidP="004003C9">
            <w:pPr>
              <w:suppressAutoHyphens/>
              <w:jc w:val="center"/>
              <w:rPr>
                <w:szCs w:val="20"/>
                <w:lang w:eastAsia="ar-SA"/>
              </w:rPr>
            </w:pPr>
            <w:r w:rsidRPr="002E1263">
              <w:rPr>
                <w:szCs w:val="20"/>
                <w:lang w:eastAsia="ar-SA"/>
              </w:rPr>
              <w:t>68</w:t>
            </w:r>
          </w:p>
        </w:tc>
        <w:tc>
          <w:tcPr>
            <w:tcW w:w="993" w:type="dxa"/>
          </w:tcPr>
          <w:p w14:paraId="07465C7D" w14:textId="6FE40B8B" w:rsidR="007B7D46" w:rsidRPr="002E1263" w:rsidRDefault="002E1263" w:rsidP="004003C9">
            <w:pPr>
              <w:suppressAutoHyphens/>
              <w:jc w:val="center"/>
              <w:rPr>
                <w:szCs w:val="20"/>
                <w:lang w:eastAsia="ar-SA"/>
              </w:rPr>
            </w:pPr>
            <w:r>
              <w:rPr>
                <w:szCs w:val="20"/>
                <w:lang w:eastAsia="ar-SA"/>
              </w:rPr>
              <w:t>436</w:t>
            </w:r>
          </w:p>
        </w:tc>
      </w:tr>
      <w:tr w:rsidR="007B7D46" w:rsidRPr="001C0905" w14:paraId="2E84060B" w14:textId="77777777" w:rsidTr="0020690B">
        <w:tc>
          <w:tcPr>
            <w:tcW w:w="1951" w:type="dxa"/>
            <w:hideMark/>
          </w:tcPr>
          <w:p w14:paraId="6A071FEE" w14:textId="77777777" w:rsidR="007B7D46" w:rsidRPr="002E1263" w:rsidRDefault="007B7D46" w:rsidP="004003C9">
            <w:pPr>
              <w:suppressAutoHyphens/>
              <w:rPr>
                <w:sz w:val="22"/>
                <w:szCs w:val="22"/>
                <w:lang w:eastAsia="ar-SA"/>
              </w:rPr>
            </w:pPr>
            <w:r w:rsidRPr="002E1263">
              <w:rPr>
                <w:sz w:val="22"/>
                <w:szCs w:val="22"/>
                <w:lang w:eastAsia="ar-SA"/>
              </w:rPr>
              <w:t>2. Математика</w:t>
            </w:r>
          </w:p>
        </w:tc>
        <w:tc>
          <w:tcPr>
            <w:tcW w:w="2801" w:type="dxa"/>
            <w:hideMark/>
          </w:tcPr>
          <w:p w14:paraId="2E60E439" w14:textId="77777777" w:rsidR="007B7D46" w:rsidRPr="002E1263" w:rsidRDefault="007B7D46" w:rsidP="004003C9">
            <w:pPr>
              <w:suppressAutoHyphens/>
              <w:rPr>
                <w:sz w:val="22"/>
                <w:szCs w:val="22"/>
                <w:lang w:eastAsia="ar-SA"/>
              </w:rPr>
            </w:pPr>
            <w:r w:rsidRPr="002E1263">
              <w:rPr>
                <w:sz w:val="22"/>
                <w:szCs w:val="22"/>
                <w:lang w:eastAsia="ar-SA"/>
              </w:rPr>
              <w:t>2.1. Математические представления</w:t>
            </w:r>
          </w:p>
        </w:tc>
        <w:tc>
          <w:tcPr>
            <w:tcW w:w="1275" w:type="dxa"/>
          </w:tcPr>
          <w:p w14:paraId="562034B9" w14:textId="63590D07" w:rsidR="007B7D46" w:rsidRPr="002E1263" w:rsidRDefault="002E1263" w:rsidP="004003C9">
            <w:pPr>
              <w:suppressAutoHyphens/>
              <w:jc w:val="center"/>
              <w:rPr>
                <w:szCs w:val="20"/>
                <w:lang w:eastAsia="ar-SA"/>
              </w:rPr>
            </w:pPr>
            <w:r w:rsidRPr="002E1263">
              <w:rPr>
                <w:szCs w:val="20"/>
                <w:lang w:eastAsia="ar-SA"/>
              </w:rPr>
              <w:t>66</w:t>
            </w:r>
          </w:p>
        </w:tc>
        <w:tc>
          <w:tcPr>
            <w:tcW w:w="851" w:type="dxa"/>
          </w:tcPr>
          <w:p w14:paraId="2C938B21" w14:textId="16E1843E" w:rsidR="007B7D46" w:rsidRPr="002E1263" w:rsidRDefault="002E1263" w:rsidP="004003C9">
            <w:pPr>
              <w:suppressAutoHyphens/>
              <w:jc w:val="center"/>
              <w:rPr>
                <w:szCs w:val="20"/>
                <w:lang w:eastAsia="ar-SA"/>
              </w:rPr>
            </w:pPr>
            <w:r w:rsidRPr="002E1263">
              <w:rPr>
                <w:szCs w:val="20"/>
                <w:lang w:eastAsia="ar-SA"/>
              </w:rPr>
              <w:t>66</w:t>
            </w:r>
          </w:p>
        </w:tc>
        <w:tc>
          <w:tcPr>
            <w:tcW w:w="850" w:type="dxa"/>
          </w:tcPr>
          <w:p w14:paraId="334D365F" w14:textId="1ED70477" w:rsidR="007B7D46" w:rsidRPr="002E1263" w:rsidRDefault="002E1263" w:rsidP="004003C9">
            <w:pPr>
              <w:suppressAutoHyphens/>
              <w:jc w:val="center"/>
              <w:rPr>
                <w:szCs w:val="20"/>
                <w:lang w:eastAsia="ar-SA"/>
              </w:rPr>
            </w:pPr>
            <w:r>
              <w:rPr>
                <w:szCs w:val="20"/>
                <w:lang w:eastAsia="ar-SA"/>
              </w:rPr>
              <w:t>68</w:t>
            </w:r>
          </w:p>
        </w:tc>
        <w:tc>
          <w:tcPr>
            <w:tcW w:w="851" w:type="dxa"/>
          </w:tcPr>
          <w:p w14:paraId="342BBBFF" w14:textId="520107AD" w:rsidR="007B7D46" w:rsidRPr="002E1263" w:rsidRDefault="002E1263" w:rsidP="004003C9">
            <w:pPr>
              <w:suppressAutoHyphens/>
              <w:jc w:val="center"/>
              <w:rPr>
                <w:szCs w:val="20"/>
                <w:lang w:eastAsia="ar-SA"/>
              </w:rPr>
            </w:pPr>
            <w:r>
              <w:rPr>
                <w:szCs w:val="20"/>
                <w:lang w:eastAsia="ar-SA"/>
              </w:rPr>
              <w:t>68</w:t>
            </w:r>
          </w:p>
        </w:tc>
        <w:tc>
          <w:tcPr>
            <w:tcW w:w="850" w:type="dxa"/>
          </w:tcPr>
          <w:p w14:paraId="0CD7E52E" w14:textId="7BED1B59" w:rsidR="007B7D46" w:rsidRPr="002E1263" w:rsidRDefault="002E1263" w:rsidP="004003C9">
            <w:pPr>
              <w:suppressAutoHyphens/>
              <w:jc w:val="center"/>
              <w:rPr>
                <w:szCs w:val="20"/>
                <w:lang w:eastAsia="ar-SA"/>
              </w:rPr>
            </w:pPr>
            <w:r>
              <w:rPr>
                <w:szCs w:val="20"/>
                <w:lang w:eastAsia="ar-SA"/>
              </w:rPr>
              <w:t>68</w:t>
            </w:r>
          </w:p>
        </w:tc>
        <w:tc>
          <w:tcPr>
            <w:tcW w:w="993" w:type="dxa"/>
          </w:tcPr>
          <w:p w14:paraId="517FCA63" w14:textId="523F21DD" w:rsidR="007B7D46" w:rsidRPr="002E1263" w:rsidRDefault="002E1263" w:rsidP="004003C9">
            <w:pPr>
              <w:tabs>
                <w:tab w:val="left" w:pos="255"/>
                <w:tab w:val="center" w:pos="459"/>
              </w:tabs>
              <w:suppressAutoHyphens/>
              <w:jc w:val="center"/>
              <w:rPr>
                <w:szCs w:val="20"/>
                <w:lang w:eastAsia="ar-SA"/>
              </w:rPr>
            </w:pPr>
            <w:r>
              <w:rPr>
                <w:szCs w:val="20"/>
                <w:lang w:eastAsia="ar-SA"/>
              </w:rPr>
              <w:t>336</w:t>
            </w:r>
          </w:p>
        </w:tc>
      </w:tr>
      <w:tr w:rsidR="002E1263" w:rsidRPr="001C0905" w14:paraId="4DBDCF7E" w14:textId="77777777" w:rsidTr="0020690B">
        <w:tc>
          <w:tcPr>
            <w:tcW w:w="1951" w:type="dxa"/>
            <w:vMerge w:val="restart"/>
            <w:hideMark/>
          </w:tcPr>
          <w:p w14:paraId="19E891D1" w14:textId="77777777" w:rsidR="002E1263" w:rsidRPr="002E1263" w:rsidRDefault="002E1263" w:rsidP="004003C9">
            <w:pPr>
              <w:suppressAutoHyphens/>
              <w:rPr>
                <w:sz w:val="22"/>
                <w:szCs w:val="22"/>
                <w:lang w:eastAsia="ar-SA"/>
              </w:rPr>
            </w:pPr>
            <w:r w:rsidRPr="002E1263">
              <w:rPr>
                <w:sz w:val="22"/>
                <w:szCs w:val="22"/>
                <w:lang w:eastAsia="ar-SA"/>
              </w:rPr>
              <w:t>3. Окружающий мир</w:t>
            </w:r>
          </w:p>
        </w:tc>
        <w:tc>
          <w:tcPr>
            <w:tcW w:w="2801" w:type="dxa"/>
            <w:hideMark/>
          </w:tcPr>
          <w:p w14:paraId="0A2EACC9" w14:textId="77777777" w:rsidR="002E1263" w:rsidRPr="002E1263" w:rsidRDefault="002E1263" w:rsidP="004003C9">
            <w:pPr>
              <w:suppressAutoHyphens/>
              <w:rPr>
                <w:sz w:val="22"/>
                <w:szCs w:val="22"/>
                <w:lang w:eastAsia="ar-SA"/>
              </w:rPr>
            </w:pPr>
            <w:r w:rsidRPr="002E1263">
              <w:rPr>
                <w:sz w:val="22"/>
                <w:szCs w:val="22"/>
                <w:lang w:eastAsia="ar-SA"/>
              </w:rPr>
              <w:t>3.1. Окружающий природный мир</w:t>
            </w:r>
          </w:p>
        </w:tc>
        <w:tc>
          <w:tcPr>
            <w:tcW w:w="1275" w:type="dxa"/>
          </w:tcPr>
          <w:p w14:paraId="3BA754CA" w14:textId="66B9849E" w:rsidR="002E1263" w:rsidRPr="001C0905" w:rsidRDefault="002E1263" w:rsidP="004003C9">
            <w:pPr>
              <w:suppressAutoHyphens/>
              <w:jc w:val="center"/>
              <w:rPr>
                <w:color w:val="FF0000"/>
                <w:szCs w:val="20"/>
                <w:lang w:eastAsia="ar-SA"/>
              </w:rPr>
            </w:pPr>
            <w:r w:rsidRPr="002E1263">
              <w:rPr>
                <w:szCs w:val="20"/>
                <w:lang w:eastAsia="ar-SA"/>
              </w:rPr>
              <w:t>66</w:t>
            </w:r>
          </w:p>
        </w:tc>
        <w:tc>
          <w:tcPr>
            <w:tcW w:w="851" w:type="dxa"/>
          </w:tcPr>
          <w:p w14:paraId="1D6CA4F3" w14:textId="01EB5203" w:rsidR="002E1263" w:rsidRPr="001C0905" w:rsidRDefault="002E1263" w:rsidP="004003C9">
            <w:pPr>
              <w:suppressAutoHyphens/>
              <w:jc w:val="center"/>
              <w:rPr>
                <w:color w:val="FF0000"/>
                <w:szCs w:val="20"/>
                <w:lang w:eastAsia="ar-SA"/>
              </w:rPr>
            </w:pPr>
            <w:r w:rsidRPr="002E1263">
              <w:rPr>
                <w:szCs w:val="20"/>
                <w:lang w:eastAsia="ar-SA"/>
              </w:rPr>
              <w:t>66</w:t>
            </w:r>
          </w:p>
        </w:tc>
        <w:tc>
          <w:tcPr>
            <w:tcW w:w="850" w:type="dxa"/>
          </w:tcPr>
          <w:p w14:paraId="6C00B067" w14:textId="4C8D4B5A" w:rsidR="002E1263" w:rsidRPr="001C0905" w:rsidRDefault="002E1263" w:rsidP="004003C9">
            <w:pPr>
              <w:suppressAutoHyphens/>
              <w:jc w:val="center"/>
              <w:rPr>
                <w:color w:val="FF0000"/>
                <w:szCs w:val="20"/>
                <w:lang w:eastAsia="ar-SA"/>
              </w:rPr>
            </w:pPr>
            <w:r>
              <w:rPr>
                <w:szCs w:val="20"/>
                <w:lang w:eastAsia="ar-SA"/>
              </w:rPr>
              <w:t>68</w:t>
            </w:r>
          </w:p>
        </w:tc>
        <w:tc>
          <w:tcPr>
            <w:tcW w:w="851" w:type="dxa"/>
          </w:tcPr>
          <w:p w14:paraId="717C4D1C" w14:textId="3D0D5735" w:rsidR="002E1263" w:rsidRPr="001C0905" w:rsidRDefault="002E1263" w:rsidP="004003C9">
            <w:pPr>
              <w:suppressAutoHyphens/>
              <w:jc w:val="center"/>
              <w:rPr>
                <w:color w:val="FF0000"/>
                <w:szCs w:val="20"/>
                <w:lang w:eastAsia="ar-SA"/>
              </w:rPr>
            </w:pPr>
            <w:r>
              <w:rPr>
                <w:szCs w:val="20"/>
                <w:lang w:eastAsia="ar-SA"/>
              </w:rPr>
              <w:t>68</w:t>
            </w:r>
          </w:p>
        </w:tc>
        <w:tc>
          <w:tcPr>
            <w:tcW w:w="850" w:type="dxa"/>
          </w:tcPr>
          <w:p w14:paraId="48A72860" w14:textId="3B320458" w:rsidR="002E1263" w:rsidRPr="001C0905" w:rsidRDefault="002E1263" w:rsidP="004003C9">
            <w:pPr>
              <w:suppressAutoHyphens/>
              <w:jc w:val="center"/>
              <w:rPr>
                <w:color w:val="FF0000"/>
                <w:szCs w:val="20"/>
                <w:lang w:eastAsia="ar-SA"/>
              </w:rPr>
            </w:pPr>
            <w:r>
              <w:rPr>
                <w:szCs w:val="20"/>
                <w:lang w:eastAsia="ar-SA"/>
              </w:rPr>
              <w:t>68</w:t>
            </w:r>
          </w:p>
        </w:tc>
        <w:tc>
          <w:tcPr>
            <w:tcW w:w="993" w:type="dxa"/>
          </w:tcPr>
          <w:p w14:paraId="4FC4D8CB" w14:textId="36218980" w:rsidR="002E1263" w:rsidRPr="001C0905" w:rsidRDefault="002E1263" w:rsidP="004003C9">
            <w:pPr>
              <w:suppressAutoHyphens/>
              <w:jc w:val="center"/>
              <w:rPr>
                <w:color w:val="FF0000"/>
                <w:szCs w:val="20"/>
                <w:lang w:eastAsia="ar-SA"/>
              </w:rPr>
            </w:pPr>
            <w:r>
              <w:rPr>
                <w:szCs w:val="20"/>
                <w:lang w:eastAsia="ar-SA"/>
              </w:rPr>
              <w:t>336</w:t>
            </w:r>
          </w:p>
        </w:tc>
      </w:tr>
      <w:tr w:rsidR="002E1263" w:rsidRPr="001C0905" w14:paraId="0FBC8B48" w14:textId="77777777" w:rsidTr="0020690B">
        <w:trPr>
          <w:trHeight w:val="258"/>
        </w:trPr>
        <w:tc>
          <w:tcPr>
            <w:tcW w:w="1951" w:type="dxa"/>
            <w:vMerge/>
            <w:hideMark/>
          </w:tcPr>
          <w:p w14:paraId="05CDF642" w14:textId="77777777" w:rsidR="002E1263" w:rsidRPr="002E1263" w:rsidRDefault="002E1263" w:rsidP="004003C9">
            <w:pPr>
              <w:suppressAutoHyphens/>
              <w:rPr>
                <w:sz w:val="22"/>
                <w:szCs w:val="22"/>
                <w:lang w:eastAsia="ar-SA"/>
              </w:rPr>
            </w:pPr>
          </w:p>
        </w:tc>
        <w:tc>
          <w:tcPr>
            <w:tcW w:w="2801" w:type="dxa"/>
            <w:hideMark/>
          </w:tcPr>
          <w:p w14:paraId="496D0184" w14:textId="77777777" w:rsidR="002E1263" w:rsidRPr="002E1263" w:rsidRDefault="002E1263" w:rsidP="004003C9">
            <w:pPr>
              <w:suppressAutoHyphens/>
              <w:rPr>
                <w:sz w:val="22"/>
                <w:szCs w:val="22"/>
                <w:lang w:val="en-US" w:eastAsia="ar-SA"/>
              </w:rPr>
            </w:pPr>
            <w:r w:rsidRPr="002E1263">
              <w:rPr>
                <w:sz w:val="22"/>
                <w:szCs w:val="22"/>
                <w:lang w:eastAsia="ar-SA"/>
              </w:rPr>
              <w:t>3.2. Человек</w:t>
            </w:r>
          </w:p>
        </w:tc>
        <w:tc>
          <w:tcPr>
            <w:tcW w:w="1275" w:type="dxa"/>
          </w:tcPr>
          <w:p w14:paraId="75DFFFFD" w14:textId="36091BF4" w:rsidR="002E1263" w:rsidRPr="001C0905" w:rsidRDefault="002E1263" w:rsidP="004003C9">
            <w:pPr>
              <w:suppressAutoHyphens/>
              <w:jc w:val="center"/>
              <w:rPr>
                <w:color w:val="FF0000"/>
                <w:szCs w:val="20"/>
                <w:lang w:eastAsia="ar-SA"/>
              </w:rPr>
            </w:pPr>
            <w:r w:rsidRPr="002E1263">
              <w:rPr>
                <w:szCs w:val="20"/>
                <w:lang w:eastAsia="ar-SA"/>
              </w:rPr>
              <w:t>66</w:t>
            </w:r>
          </w:p>
        </w:tc>
        <w:tc>
          <w:tcPr>
            <w:tcW w:w="851" w:type="dxa"/>
          </w:tcPr>
          <w:p w14:paraId="2D6C815A" w14:textId="1DF7E8F1" w:rsidR="002E1263" w:rsidRPr="001C0905" w:rsidRDefault="002E1263" w:rsidP="004003C9">
            <w:pPr>
              <w:suppressAutoHyphens/>
              <w:jc w:val="center"/>
              <w:rPr>
                <w:color w:val="FF0000"/>
                <w:szCs w:val="20"/>
                <w:lang w:eastAsia="ar-SA"/>
              </w:rPr>
            </w:pPr>
            <w:r w:rsidRPr="002E1263">
              <w:rPr>
                <w:szCs w:val="20"/>
                <w:lang w:eastAsia="ar-SA"/>
              </w:rPr>
              <w:t>66</w:t>
            </w:r>
          </w:p>
        </w:tc>
        <w:tc>
          <w:tcPr>
            <w:tcW w:w="850" w:type="dxa"/>
          </w:tcPr>
          <w:p w14:paraId="36AB17A9" w14:textId="649F8677" w:rsidR="002E1263" w:rsidRPr="001C0905" w:rsidRDefault="002E1263" w:rsidP="004003C9">
            <w:pPr>
              <w:suppressAutoHyphens/>
              <w:jc w:val="center"/>
              <w:rPr>
                <w:color w:val="FF0000"/>
                <w:szCs w:val="20"/>
                <w:lang w:eastAsia="ar-SA"/>
              </w:rPr>
            </w:pPr>
            <w:r>
              <w:rPr>
                <w:szCs w:val="20"/>
                <w:lang w:eastAsia="ar-SA"/>
              </w:rPr>
              <w:t>68</w:t>
            </w:r>
          </w:p>
        </w:tc>
        <w:tc>
          <w:tcPr>
            <w:tcW w:w="851" w:type="dxa"/>
          </w:tcPr>
          <w:p w14:paraId="5CB7908D" w14:textId="491496E5" w:rsidR="002E1263" w:rsidRPr="001C0905" w:rsidRDefault="002E1263" w:rsidP="004003C9">
            <w:pPr>
              <w:suppressAutoHyphens/>
              <w:jc w:val="center"/>
              <w:rPr>
                <w:color w:val="FF0000"/>
                <w:szCs w:val="20"/>
                <w:lang w:eastAsia="ar-SA"/>
              </w:rPr>
            </w:pPr>
            <w:r>
              <w:rPr>
                <w:szCs w:val="20"/>
                <w:lang w:eastAsia="ar-SA"/>
              </w:rPr>
              <w:t>68</w:t>
            </w:r>
          </w:p>
        </w:tc>
        <w:tc>
          <w:tcPr>
            <w:tcW w:w="850" w:type="dxa"/>
          </w:tcPr>
          <w:p w14:paraId="0931491E" w14:textId="78BCB21C" w:rsidR="002E1263" w:rsidRPr="001C0905" w:rsidRDefault="002E1263" w:rsidP="004003C9">
            <w:pPr>
              <w:suppressAutoHyphens/>
              <w:jc w:val="center"/>
              <w:rPr>
                <w:color w:val="FF0000"/>
                <w:szCs w:val="20"/>
                <w:lang w:eastAsia="ar-SA"/>
              </w:rPr>
            </w:pPr>
            <w:r>
              <w:rPr>
                <w:szCs w:val="20"/>
                <w:lang w:eastAsia="ar-SA"/>
              </w:rPr>
              <w:t>68</w:t>
            </w:r>
          </w:p>
        </w:tc>
        <w:tc>
          <w:tcPr>
            <w:tcW w:w="993" w:type="dxa"/>
          </w:tcPr>
          <w:p w14:paraId="42CEB9D9" w14:textId="67CB1B72" w:rsidR="002E1263" w:rsidRPr="001C0905" w:rsidRDefault="002E1263" w:rsidP="004003C9">
            <w:pPr>
              <w:suppressAutoHyphens/>
              <w:jc w:val="center"/>
              <w:rPr>
                <w:color w:val="FF0000"/>
                <w:szCs w:val="20"/>
                <w:lang w:eastAsia="ar-SA"/>
              </w:rPr>
            </w:pPr>
            <w:r>
              <w:rPr>
                <w:szCs w:val="20"/>
                <w:lang w:eastAsia="ar-SA"/>
              </w:rPr>
              <w:t>336</w:t>
            </w:r>
          </w:p>
        </w:tc>
      </w:tr>
      <w:tr w:rsidR="007B7D46" w:rsidRPr="001C0905" w14:paraId="0A1B1A6B" w14:textId="77777777" w:rsidTr="0020690B">
        <w:trPr>
          <w:trHeight w:val="322"/>
        </w:trPr>
        <w:tc>
          <w:tcPr>
            <w:tcW w:w="1951" w:type="dxa"/>
            <w:vMerge/>
            <w:vAlign w:val="center"/>
            <w:hideMark/>
          </w:tcPr>
          <w:p w14:paraId="4F380DA4" w14:textId="77777777" w:rsidR="007B7D46" w:rsidRPr="002E1263" w:rsidRDefault="007B7D46" w:rsidP="004003C9">
            <w:pPr>
              <w:suppressAutoHyphens/>
              <w:rPr>
                <w:sz w:val="22"/>
                <w:szCs w:val="22"/>
                <w:lang w:eastAsia="ar-SA"/>
              </w:rPr>
            </w:pPr>
          </w:p>
        </w:tc>
        <w:tc>
          <w:tcPr>
            <w:tcW w:w="2801" w:type="dxa"/>
            <w:hideMark/>
          </w:tcPr>
          <w:p w14:paraId="3470272B" w14:textId="77777777" w:rsidR="007B7D46" w:rsidRPr="001C0905" w:rsidRDefault="007B7D46" w:rsidP="004003C9">
            <w:pPr>
              <w:suppressAutoHyphens/>
              <w:rPr>
                <w:color w:val="FF0000"/>
                <w:sz w:val="22"/>
                <w:szCs w:val="22"/>
                <w:lang w:val="en-US" w:eastAsia="ar-SA"/>
              </w:rPr>
            </w:pPr>
            <w:r w:rsidRPr="002E1263">
              <w:rPr>
                <w:sz w:val="22"/>
                <w:szCs w:val="22"/>
                <w:lang w:eastAsia="ar-SA"/>
              </w:rPr>
              <w:t>3.3. Домоводство</w:t>
            </w:r>
          </w:p>
        </w:tc>
        <w:tc>
          <w:tcPr>
            <w:tcW w:w="1275" w:type="dxa"/>
          </w:tcPr>
          <w:p w14:paraId="4D9B6740" w14:textId="034CE1CC" w:rsidR="007B7D46" w:rsidRPr="002E1263" w:rsidRDefault="00695796" w:rsidP="004003C9">
            <w:pPr>
              <w:suppressAutoHyphens/>
              <w:jc w:val="center"/>
              <w:rPr>
                <w:szCs w:val="20"/>
                <w:lang w:eastAsia="ar-SA"/>
              </w:rPr>
            </w:pPr>
            <w:r w:rsidRPr="002E1263">
              <w:rPr>
                <w:szCs w:val="20"/>
                <w:lang w:eastAsia="ar-SA"/>
              </w:rPr>
              <w:t>-</w:t>
            </w:r>
          </w:p>
        </w:tc>
        <w:tc>
          <w:tcPr>
            <w:tcW w:w="851" w:type="dxa"/>
          </w:tcPr>
          <w:p w14:paraId="5DD4D8CA" w14:textId="377EEF08" w:rsidR="007B7D46" w:rsidRPr="002E1263" w:rsidRDefault="00695796" w:rsidP="004003C9">
            <w:pPr>
              <w:suppressAutoHyphens/>
              <w:jc w:val="center"/>
              <w:rPr>
                <w:szCs w:val="20"/>
                <w:lang w:eastAsia="ar-SA"/>
              </w:rPr>
            </w:pPr>
            <w:r w:rsidRPr="002E1263">
              <w:rPr>
                <w:szCs w:val="20"/>
                <w:lang w:eastAsia="ar-SA"/>
              </w:rPr>
              <w:t>-</w:t>
            </w:r>
          </w:p>
        </w:tc>
        <w:tc>
          <w:tcPr>
            <w:tcW w:w="850" w:type="dxa"/>
          </w:tcPr>
          <w:p w14:paraId="498DB5B8" w14:textId="1BA4C7EC" w:rsidR="007B7D46" w:rsidRPr="002E1263" w:rsidRDefault="00695796" w:rsidP="004003C9">
            <w:pPr>
              <w:suppressAutoHyphens/>
              <w:jc w:val="center"/>
              <w:rPr>
                <w:szCs w:val="20"/>
                <w:lang w:eastAsia="ar-SA"/>
              </w:rPr>
            </w:pPr>
            <w:r w:rsidRPr="002E1263">
              <w:rPr>
                <w:szCs w:val="20"/>
                <w:lang w:eastAsia="ar-SA"/>
              </w:rPr>
              <w:t>-</w:t>
            </w:r>
          </w:p>
        </w:tc>
        <w:tc>
          <w:tcPr>
            <w:tcW w:w="851" w:type="dxa"/>
          </w:tcPr>
          <w:p w14:paraId="5C8122BE" w14:textId="7FBCE1D6" w:rsidR="007B7D46" w:rsidRPr="002E1263" w:rsidRDefault="002E1263" w:rsidP="004003C9">
            <w:pPr>
              <w:suppressAutoHyphens/>
              <w:jc w:val="center"/>
              <w:rPr>
                <w:szCs w:val="20"/>
                <w:lang w:eastAsia="ar-SA"/>
              </w:rPr>
            </w:pPr>
            <w:r w:rsidRPr="002E1263">
              <w:rPr>
                <w:szCs w:val="20"/>
                <w:lang w:eastAsia="ar-SA"/>
              </w:rPr>
              <w:t>34</w:t>
            </w:r>
          </w:p>
        </w:tc>
        <w:tc>
          <w:tcPr>
            <w:tcW w:w="850" w:type="dxa"/>
          </w:tcPr>
          <w:p w14:paraId="611EB720" w14:textId="147DE085" w:rsidR="007B7D46" w:rsidRPr="002E1263" w:rsidRDefault="002E1263" w:rsidP="004003C9">
            <w:pPr>
              <w:suppressAutoHyphens/>
              <w:jc w:val="center"/>
              <w:rPr>
                <w:szCs w:val="20"/>
                <w:lang w:eastAsia="ar-SA"/>
              </w:rPr>
            </w:pPr>
            <w:r w:rsidRPr="002E1263">
              <w:rPr>
                <w:szCs w:val="20"/>
                <w:lang w:eastAsia="ar-SA"/>
              </w:rPr>
              <w:t>34</w:t>
            </w:r>
          </w:p>
        </w:tc>
        <w:tc>
          <w:tcPr>
            <w:tcW w:w="993" w:type="dxa"/>
          </w:tcPr>
          <w:p w14:paraId="72643A3D" w14:textId="55A329BC" w:rsidR="007B7D46" w:rsidRPr="002E1263" w:rsidRDefault="002E1263" w:rsidP="004003C9">
            <w:pPr>
              <w:suppressAutoHyphens/>
              <w:jc w:val="center"/>
              <w:rPr>
                <w:szCs w:val="20"/>
                <w:lang w:eastAsia="ar-SA"/>
              </w:rPr>
            </w:pPr>
            <w:r w:rsidRPr="002E1263">
              <w:rPr>
                <w:szCs w:val="20"/>
                <w:lang w:eastAsia="ar-SA"/>
              </w:rPr>
              <w:t>68</w:t>
            </w:r>
          </w:p>
        </w:tc>
      </w:tr>
      <w:tr w:rsidR="007B7D46" w:rsidRPr="001C0905" w14:paraId="07E6F65B" w14:textId="77777777" w:rsidTr="0020690B">
        <w:trPr>
          <w:trHeight w:val="415"/>
        </w:trPr>
        <w:tc>
          <w:tcPr>
            <w:tcW w:w="1951" w:type="dxa"/>
            <w:vMerge/>
            <w:vAlign w:val="center"/>
            <w:hideMark/>
          </w:tcPr>
          <w:p w14:paraId="4CD12FD8" w14:textId="77777777" w:rsidR="007B7D46" w:rsidRPr="002E1263" w:rsidRDefault="007B7D46" w:rsidP="004003C9">
            <w:pPr>
              <w:suppressAutoHyphens/>
              <w:rPr>
                <w:sz w:val="22"/>
                <w:szCs w:val="22"/>
                <w:lang w:eastAsia="ar-SA"/>
              </w:rPr>
            </w:pPr>
          </w:p>
        </w:tc>
        <w:tc>
          <w:tcPr>
            <w:tcW w:w="2801" w:type="dxa"/>
            <w:hideMark/>
          </w:tcPr>
          <w:p w14:paraId="10255B6C" w14:textId="77777777" w:rsidR="007B7D46" w:rsidRPr="002E1263" w:rsidRDefault="007B7D46" w:rsidP="004003C9">
            <w:pPr>
              <w:suppressAutoHyphens/>
              <w:rPr>
                <w:sz w:val="22"/>
                <w:szCs w:val="22"/>
                <w:lang w:eastAsia="ar-SA"/>
              </w:rPr>
            </w:pPr>
            <w:r w:rsidRPr="002E1263">
              <w:rPr>
                <w:sz w:val="22"/>
                <w:szCs w:val="22"/>
                <w:lang w:eastAsia="ar-SA"/>
              </w:rPr>
              <w:t>3.4. Окружающий социальный мир</w:t>
            </w:r>
          </w:p>
        </w:tc>
        <w:tc>
          <w:tcPr>
            <w:tcW w:w="1275" w:type="dxa"/>
          </w:tcPr>
          <w:p w14:paraId="0430EB92" w14:textId="5BE3D0DD" w:rsidR="007B7D46" w:rsidRPr="002E1263" w:rsidRDefault="002E1263" w:rsidP="004003C9">
            <w:pPr>
              <w:suppressAutoHyphens/>
              <w:jc w:val="center"/>
              <w:rPr>
                <w:szCs w:val="20"/>
                <w:lang w:eastAsia="ar-SA"/>
              </w:rPr>
            </w:pPr>
            <w:r w:rsidRPr="002E1263">
              <w:rPr>
                <w:szCs w:val="20"/>
                <w:lang w:eastAsia="ar-SA"/>
              </w:rPr>
              <w:t>33</w:t>
            </w:r>
          </w:p>
        </w:tc>
        <w:tc>
          <w:tcPr>
            <w:tcW w:w="851" w:type="dxa"/>
          </w:tcPr>
          <w:p w14:paraId="63C9EF64" w14:textId="31BFA6BC" w:rsidR="007B7D46" w:rsidRPr="002E1263" w:rsidRDefault="002E1263" w:rsidP="004003C9">
            <w:pPr>
              <w:suppressAutoHyphens/>
              <w:jc w:val="center"/>
              <w:rPr>
                <w:szCs w:val="20"/>
                <w:lang w:eastAsia="ar-SA"/>
              </w:rPr>
            </w:pPr>
            <w:r w:rsidRPr="002E1263">
              <w:rPr>
                <w:szCs w:val="20"/>
                <w:lang w:eastAsia="ar-SA"/>
              </w:rPr>
              <w:t>33</w:t>
            </w:r>
          </w:p>
        </w:tc>
        <w:tc>
          <w:tcPr>
            <w:tcW w:w="850" w:type="dxa"/>
          </w:tcPr>
          <w:p w14:paraId="54F1C7BD" w14:textId="7222C6E2" w:rsidR="007B7D46" w:rsidRPr="002E1263" w:rsidRDefault="002E1263" w:rsidP="004003C9">
            <w:pPr>
              <w:suppressAutoHyphens/>
              <w:jc w:val="center"/>
              <w:rPr>
                <w:szCs w:val="20"/>
                <w:lang w:eastAsia="ar-SA"/>
              </w:rPr>
            </w:pPr>
            <w:r w:rsidRPr="002E1263">
              <w:rPr>
                <w:szCs w:val="20"/>
                <w:lang w:eastAsia="ar-SA"/>
              </w:rPr>
              <w:t>34</w:t>
            </w:r>
          </w:p>
        </w:tc>
        <w:tc>
          <w:tcPr>
            <w:tcW w:w="851" w:type="dxa"/>
          </w:tcPr>
          <w:p w14:paraId="5A887387" w14:textId="18F9E790" w:rsidR="007B7D46" w:rsidRPr="002E1263" w:rsidRDefault="002E1263" w:rsidP="004003C9">
            <w:pPr>
              <w:suppressAutoHyphens/>
              <w:jc w:val="center"/>
              <w:rPr>
                <w:szCs w:val="20"/>
                <w:lang w:eastAsia="ar-SA"/>
              </w:rPr>
            </w:pPr>
            <w:r w:rsidRPr="002E1263">
              <w:rPr>
                <w:szCs w:val="20"/>
                <w:lang w:eastAsia="ar-SA"/>
              </w:rPr>
              <w:t>34</w:t>
            </w:r>
          </w:p>
        </w:tc>
        <w:tc>
          <w:tcPr>
            <w:tcW w:w="850" w:type="dxa"/>
          </w:tcPr>
          <w:p w14:paraId="3FC4E207" w14:textId="08E5788A" w:rsidR="007B7D46" w:rsidRPr="002E1263" w:rsidRDefault="002E1263" w:rsidP="004003C9">
            <w:pPr>
              <w:suppressAutoHyphens/>
              <w:jc w:val="center"/>
              <w:rPr>
                <w:szCs w:val="20"/>
                <w:lang w:eastAsia="ar-SA"/>
              </w:rPr>
            </w:pPr>
            <w:r w:rsidRPr="002E1263">
              <w:rPr>
                <w:szCs w:val="20"/>
                <w:lang w:eastAsia="ar-SA"/>
              </w:rPr>
              <w:t>34</w:t>
            </w:r>
          </w:p>
        </w:tc>
        <w:tc>
          <w:tcPr>
            <w:tcW w:w="993" w:type="dxa"/>
          </w:tcPr>
          <w:p w14:paraId="7F1FF42A" w14:textId="4B48B1D5" w:rsidR="007B7D46" w:rsidRPr="002E1263" w:rsidRDefault="002E1263" w:rsidP="004003C9">
            <w:pPr>
              <w:tabs>
                <w:tab w:val="left" w:pos="195"/>
                <w:tab w:val="center" w:pos="459"/>
              </w:tabs>
              <w:suppressAutoHyphens/>
              <w:rPr>
                <w:szCs w:val="20"/>
                <w:lang w:eastAsia="ar-SA"/>
              </w:rPr>
            </w:pPr>
            <w:r w:rsidRPr="002E1263">
              <w:rPr>
                <w:szCs w:val="20"/>
                <w:lang w:eastAsia="ar-SA"/>
              </w:rPr>
              <w:tab/>
            </w:r>
            <w:r w:rsidRPr="002E1263">
              <w:rPr>
                <w:szCs w:val="20"/>
                <w:lang w:eastAsia="ar-SA"/>
              </w:rPr>
              <w:tab/>
              <w:t>168</w:t>
            </w:r>
          </w:p>
        </w:tc>
      </w:tr>
      <w:tr w:rsidR="007B7D46" w:rsidRPr="001C0905" w14:paraId="4BFBB2D4" w14:textId="77777777" w:rsidTr="0020690B">
        <w:trPr>
          <w:trHeight w:val="340"/>
        </w:trPr>
        <w:tc>
          <w:tcPr>
            <w:tcW w:w="1951" w:type="dxa"/>
            <w:vMerge w:val="restart"/>
            <w:hideMark/>
          </w:tcPr>
          <w:p w14:paraId="4285C7B7" w14:textId="77777777" w:rsidR="007B7D46" w:rsidRPr="002E1263" w:rsidRDefault="007B7D46" w:rsidP="004003C9">
            <w:pPr>
              <w:suppressAutoHyphens/>
              <w:rPr>
                <w:sz w:val="22"/>
                <w:szCs w:val="22"/>
                <w:lang w:eastAsia="ar-SA"/>
              </w:rPr>
            </w:pPr>
            <w:r w:rsidRPr="002E1263">
              <w:rPr>
                <w:sz w:val="22"/>
                <w:szCs w:val="22"/>
                <w:lang w:eastAsia="ar-SA"/>
              </w:rPr>
              <w:t xml:space="preserve">4. Искусство </w:t>
            </w:r>
          </w:p>
        </w:tc>
        <w:tc>
          <w:tcPr>
            <w:tcW w:w="2801" w:type="dxa"/>
            <w:hideMark/>
          </w:tcPr>
          <w:p w14:paraId="214B9C56" w14:textId="77777777" w:rsidR="007B7D46" w:rsidRPr="002E1263" w:rsidRDefault="007B7D46" w:rsidP="004003C9">
            <w:pPr>
              <w:suppressAutoHyphens/>
              <w:rPr>
                <w:sz w:val="22"/>
                <w:szCs w:val="22"/>
                <w:lang w:val="en-US" w:eastAsia="ar-SA"/>
              </w:rPr>
            </w:pPr>
            <w:r w:rsidRPr="002E1263">
              <w:rPr>
                <w:sz w:val="22"/>
                <w:szCs w:val="22"/>
                <w:lang w:eastAsia="ar-SA"/>
              </w:rPr>
              <w:t>4.1. Музыка и движение</w:t>
            </w:r>
          </w:p>
        </w:tc>
        <w:tc>
          <w:tcPr>
            <w:tcW w:w="1275" w:type="dxa"/>
          </w:tcPr>
          <w:p w14:paraId="6CB95573" w14:textId="20FE8F10" w:rsidR="007B7D46" w:rsidRPr="002E1263" w:rsidRDefault="00695796" w:rsidP="004003C9">
            <w:pPr>
              <w:suppressAutoHyphens/>
              <w:jc w:val="center"/>
              <w:rPr>
                <w:szCs w:val="20"/>
                <w:lang w:eastAsia="ar-SA"/>
              </w:rPr>
            </w:pPr>
            <w:r w:rsidRPr="002E1263">
              <w:rPr>
                <w:szCs w:val="20"/>
                <w:lang w:eastAsia="ar-SA"/>
              </w:rPr>
              <w:t>66</w:t>
            </w:r>
          </w:p>
        </w:tc>
        <w:tc>
          <w:tcPr>
            <w:tcW w:w="851" w:type="dxa"/>
          </w:tcPr>
          <w:p w14:paraId="1D0FFE30" w14:textId="60C31CB2" w:rsidR="007B7D46" w:rsidRPr="002E1263" w:rsidRDefault="00695796" w:rsidP="004003C9">
            <w:pPr>
              <w:suppressAutoHyphens/>
              <w:jc w:val="center"/>
              <w:rPr>
                <w:szCs w:val="20"/>
                <w:lang w:eastAsia="ar-SA"/>
              </w:rPr>
            </w:pPr>
            <w:r w:rsidRPr="002E1263">
              <w:rPr>
                <w:szCs w:val="20"/>
                <w:lang w:eastAsia="ar-SA"/>
              </w:rPr>
              <w:t>66</w:t>
            </w:r>
          </w:p>
        </w:tc>
        <w:tc>
          <w:tcPr>
            <w:tcW w:w="850" w:type="dxa"/>
          </w:tcPr>
          <w:p w14:paraId="09973003" w14:textId="3830C83C" w:rsidR="007B7D46" w:rsidRPr="002E1263" w:rsidRDefault="00695796" w:rsidP="004003C9">
            <w:pPr>
              <w:suppressAutoHyphens/>
              <w:jc w:val="center"/>
              <w:rPr>
                <w:szCs w:val="20"/>
                <w:lang w:eastAsia="ar-SA"/>
              </w:rPr>
            </w:pPr>
            <w:r w:rsidRPr="002E1263">
              <w:rPr>
                <w:szCs w:val="20"/>
                <w:lang w:eastAsia="ar-SA"/>
              </w:rPr>
              <w:t>68</w:t>
            </w:r>
          </w:p>
        </w:tc>
        <w:tc>
          <w:tcPr>
            <w:tcW w:w="851" w:type="dxa"/>
          </w:tcPr>
          <w:p w14:paraId="08199BE4" w14:textId="427E6B08" w:rsidR="007B7D46" w:rsidRPr="002E1263" w:rsidRDefault="00695796" w:rsidP="004003C9">
            <w:pPr>
              <w:suppressAutoHyphens/>
              <w:jc w:val="center"/>
              <w:rPr>
                <w:szCs w:val="20"/>
                <w:lang w:eastAsia="ar-SA"/>
              </w:rPr>
            </w:pPr>
            <w:r w:rsidRPr="002E1263">
              <w:rPr>
                <w:szCs w:val="20"/>
                <w:lang w:eastAsia="ar-SA"/>
              </w:rPr>
              <w:t>68</w:t>
            </w:r>
          </w:p>
        </w:tc>
        <w:tc>
          <w:tcPr>
            <w:tcW w:w="850" w:type="dxa"/>
          </w:tcPr>
          <w:p w14:paraId="597E212A" w14:textId="06DCE575" w:rsidR="007B7D46" w:rsidRPr="002E1263" w:rsidRDefault="00695796" w:rsidP="004003C9">
            <w:pPr>
              <w:suppressAutoHyphens/>
              <w:jc w:val="center"/>
              <w:rPr>
                <w:szCs w:val="20"/>
                <w:lang w:eastAsia="ar-SA"/>
              </w:rPr>
            </w:pPr>
            <w:r w:rsidRPr="002E1263">
              <w:rPr>
                <w:szCs w:val="20"/>
                <w:lang w:eastAsia="ar-SA"/>
              </w:rPr>
              <w:t>68</w:t>
            </w:r>
          </w:p>
        </w:tc>
        <w:tc>
          <w:tcPr>
            <w:tcW w:w="993" w:type="dxa"/>
          </w:tcPr>
          <w:p w14:paraId="56CB2FF5" w14:textId="5F0548C2" w:rsidR="007B7D46" w:rsidRPr="002E1263" w:rsidRDefault="00695796" w:rsidP="004003C9">
            <w:pPr>
              <w:suppressAutoHyphens/>
              <w:jc w:val="center"/>
              <w:rPr>
                <w:szCs w:val="20"/>
                <w:lang w:eastAsia="ar-SA"/>
              </w:rPr>
            </w:pPr>
            <w:r w:rsidRPr="002E1263">
              <w:rPr>
                <w:szCs w:val="20"/>
                <w:lang w:eastAsia="ar-SA"/>
              </w:rPr>
              <w:t>336</w:t>
            </w:r>
          </w:p>
        </w:tc>
      </w:tr>
      <w:tr w:rsidR="007B7D46" w:rsidRPr="001C0905" w14:paraId="3945543A" w14:textId="77777777" w:rsidTr="0020690B">
        <w:trPr>
          <w:trHeight w:val="547"/>
        </w:trPr>
        <w:tc>
          <w:tcPr>
            <w:tcW w:w="1951" w:type="dxa"/>
            <w:vMerge/>
            <w:vAlign w:val="center"/>
            <w:hideMark/>
          </w:tcPr>
          <w:p w14:paraId="12084D47" w14:textId="77777777" w:rsidR="007B7D46" w:rsidRPr="002E1263" w:rsidRDefault="007B7D46" w:rsidP="004003C9">
            <w:pPr>
              <w:suppressAutoHyphens/>
              <w:rPr>
                <w:rFonts w:eastAsia="Arial Unicode MS"/>
                <w:kern w:val="1"/>
                <w:sz w:val="22"/>
                <w:szCs w:val="22"/>
                <w:lang w:eastAsia="ar-SA"/>
              </w:rPr>
            </w:pPr>
          </w:p>
        </w:tc>
        <w:tc>
          <w:tcPr>
            <w:tcW w:w="2801" w:type="dxa"/>
            <w:hideMark/>
          </w:tcPr>
          <w:p w14:paraId="63896399" w14:textId="77777777" w:rsidR="007B7D46" w:rsidRPr="002E1263" w:rsidRDefault="007B7D46" w:rsidP="004003C9">
            <w:pPr>
              <w:suppressAutoHyphens/>
              <w:rPr>
                <w:sz w:val="22"/>
                <w:szCs w:val="22"/>
                <w:lang w:val="en-US" w:eastAsia="ar-SA"/>
              </w:rPr>
            </w:pPr>
            <w:r w:rsidRPr="002E1263">
              <w:rPr>
                <w:sz w:val="22"/>
                <w:szCs w:val="22"/>
                <w:lang w:eastAsia="ar-SA"/>
              </w:rPr>
              <w:t>4.2. Изобразительная деятельность</w:t>
            </w:r>
          </w:p>
        </w:tc>
        <w:tc>
          <w:tcPr>
            <w:tcW w:w="1275" w:type="dxa"/>
          </w:tcPr>
          <w:p w14:paraId="28BED760" w14:textId="181B37CF" w:rsidR="007B7D46" w:rsidRPr="002E1263" w:rsidRDefault="002E1263" w:rsidP="004003C9">
            <w:pPr>
              <w:suppressAutoHyphens/>
              <w:jc w:val="center"/>
              <w:rPr>
                <w:szCs w:val="20"/>
                <w:lang w:eastAsia="ar-SA"/>
              </w:rPr>
            </w:pPr>
            <w:r w:rsidRPr="002E1263">
              <w:rPr>
                <w:szCs w:val="20"/>
                <w:lang w:eastAsia="ar-SA"/>
              </w:rPr>
              <w:t>99</w:t>
            </w:r>
          </w:p>
        </w:tc>
        <w:tc>
          <w:tcPr>
            <w:tcW w:w="851" w:type="dxa"/>
          </w:tcPr>
          <w:p w14:paraId="3C593BD7" w14:textId="314BC643" w:rsidR="007B7D46" w:rsidRPr="002E1263" w:rsidRDefault="002E1263" w:rsidP="004003C9">
            <w:pPr>
              <w:suppressAutoHyphens/>
              <w:jc w:val="center"/>
              <w:rPr>
                <w:szCs w:val="20"/>
                <w:lang w:eastAsia="ar-SA"/>
              </w:rPr>
            </w:pPr>
            <w:r w:rsidRPr="002E1263">
              <w:rPr>
                <w:szCs w:val="20"/>
                <w:lang w:eastAsia="ar-SA"/>
              </w:rPr>
              <w:t>99</w:t>
            </w:r>
          </w:p>
        </w:tc>
        <w:tc>
          <w:tcPr>
            <w:tcW w:w="850" w:type="dxa"/>
          </w:tcPr>
          <w:p w14:paraId="46598943" w14:textId="1C34524B" w:rsidR="007B7D46" w:rsidRPr="002E1263" w:rsidRDefault="002E1263" w:rsidP="004003C9">
            <w:pPr>
              <w:suppressAutoHyphens/>
              <w:jc w:val="center"/>
              <w:rPr>
                <w:szCs w:val="20"/>
                <w:lang w:eastAsia="ar-SA"/>
              </w:rPr>
            </w:pPr>
            <w:r w:rsidRPr="002E1263">
              <w:rPr>
                <w:szCs w:val="20"/>
                <w:lang w:eastAsia="ar-SA"/>
              </w:rPr>
              <w:t>102</w:t>
            </w:r>
          </w:p>
        </w:tc>
        <w:tc>
          <w:tcPr>
            <w:tcW w:w="851" w:type="dxa"/>
          </w:tcPr>
          <w:p w14:paraId="73F3A73A" w14:textId="55F94C21" w:rsidR="007B7D46" w:rsidRPr="002E1263" w:rsidRDefault="002E1263" w:rsidP="004003C9">
            <w:pPr>
              <w:suppressAutoHyphens/>
              <w:jc w:val="center"/>
              <w:rPr>
                <w:szCs w:val="20"/>
                <w:lang w:eastAsia="ar-SA"/>
              </w:rPr>
            </w:pPr>
            <w:r w:rsidRPr="002E1263">
              <w:rPr>
                <w:szCs w:val="20"/>
                <w:lang w:eastAsia="ar-SA"/>
              </w:rPr>
              <w:t>102</w:t>
            </w:r>
          </w:p>
        </w:tc>
        <w:tc>
          <w:tcPr>
            <w:tcW w:w="850" w:type="dxa"/>
          </w:tcPr>
          <w:p w14:paraId="65635EBE" w14:textId="57784F8F" w:rsidR="007B7D46" w:rsidRPr="002E1263" w:rsidRDefault="002E1263" w:rsidP="004003C9">
            <w:pPr>
              <w:suppressAutoHyphens/>
              <w:jc w:val="center"/>
              <w:rPr>
                <w:szCs w:val="20"/>
                <w:lang w:eastAsia="ar-SA"/>
              </w:rPr>
            </w:pPr>
            <w:r w:rsidRPr="002E1263">
              <w:rPr>
                <w:szCs w:val="20"/>
                <w:lang w:eastAsia="ar-SA"/>
              </w:rPr>
              <w:t>102</w:t>
            </w:r>
          </w:p>
        </w:tc>
        <w:tc>
          <w:tcPr>
            <w:tcW w:w="993" w:type="dxa"/>
          </w:tcPr>
          <w:p w14:paraId="303696D6" w14:textId="20A68941" w:rsidR="007B7D46" w:rsidRPr="002E1263" w:rsidRDefault="002E1263" w:rsidP="004003C9">
            <w:pPr>
              <w:suppressAutoHyphens/>
              <w:jc w:val="center"/>
              <w:rPr>
                <w:szCs w:val="20"/>
                <w:lang w:eastAsia="ar-SA"/>
              </w:rPr>
            </w:pPr>
            <w:r w:rsidRPr="002E1263">
              <w:rPr>
                <w:szCs w:val="20"/>
                <w:lang w:eastAsia="ar-SA"/>
              </w:rPr>
              <w:t>504</w:t>
            </w:r>
          </w:p>
        </w:tc>
      </w:tr>
      <w:tr w:rsidR="007B7D46" w:rsidRPr="001C0905" w14:paraId="1E8DF9D9" w14:textId="77777777" w:rsidTr="0020690B">
        <w:trPr>
          <w:trHeight w:val="485"/>
        </w:trPr>
        <w:tc>
          <w:tcPr>
            <w:tcW w:w="1951" w:type="dxa"/>
            <w:hideMark/>
          </w:tcPr>
          <w:p w14:paraId="33BD0FA9" w14:textId="77777777" w:rsidR="007B7D46" w:rsidRPr="002E1263" w:rsidRDefault="007B7D46" w:rsidP="004003C9">
            <w:pPr>
              <w:suppressAutoHyphens/>
              <w:rPr>
                <w:sz w:val="22"/>
                <w:szCs w:val="22"/>
                <w:lang w:eastAsia="ar-SA"/>
              </w:rPr>
            </w:pPr>
            <w:r w:rsidRPr="002E1263">
              <w:rPr>
                <w:sz w:val="22"/>
                <w:szCs w:val="22"/>
                <w:lang w:eastAsia="ar-SA"/>
              </w:rPr>
              <w:t>5. Физическая культура</w:t>
            </w:r>
          </w:p>
        </w:tc>
        <w:tc>
          <w:tcPr>
            <w:tcW w:w="2801" w:type="dxa"/>
            <w:hideMark/>
          </w:tcPr>
          <w:p w14:paraId="770E9105" w14:textId="1C3FF6A8" w:rsidR="007B7D46" w:rsidRPr="002E1263" w:rsidRDefault="007B7D46" w:rsidP="004003C9">
            <w:pPr>
              <w:suppressAutoHyphens/>
              <w:rPr>
                <w:sz w:val="22"/>
                <w:szCs w:val="22"/>
                <w:lang w:eastAsia="ar-SA"/>
              </w:rPr>
            </w:pPr>
            <w:r w:rsidRPr="002E1263">
              <w:rPr>
                <w:sz w:val="22"/>
                <w:szCs w:val="22"/>
                <w:lang w:eastAsia="ar-SA"/>
              </w:rPr>
              <w:t>5.1. Адаптивная физ</w:t>
            </w:r>
            <w:r w:rsidR="00F458EF">
              <w:rPr>
                <w:sz w:val="22"/>
                <w:szCs w:val="22"/>
                <w:lang w:eastAsia="ar-SA"/>
              </w:rPr>
              <w:t xml:space="preserve">ическая </w:t>
            </w:r>
            <w:r w:rsidRPr="002E1263">
              <w:rPr>
                <w:sz w:val="22"/>
                <w:szCs w:val="22"/>
                <w:lang w:eastAsia="ar-SA"/>
              </w:rPr>
              <w:t>культура</w:t>
            </w:r>
          </w:p>
        </w:tc>
        <w:tc>
          <w:tcPr>
            <w:tcW w:w="1275" w:type="dxa"/>
          </w:tcPr>
          <w:p w14:paraId="04DE69BA" w14:textId="225D30ED" w:rsidR="007B7D46" w:rsidRPr="002E1263" w:rsidRDefault="00695796" w:rsidP="004003C9">
            <w:pPr>
              <w:suppressAutoHyphens/>
              <w:jc w:val="center"/>
              <w:rPr>
                <w:szCs w:val="20"/>
                <w:lang w:eastAsia="ar-SA"/>
              </w:rPr>
            </w:pPr>
            <w:r w:rsidRPr="002E1263">
              <w:rPr>
                <w:szCs w:val="20"/>
                <w:lang w:eastAsia="ar-SA"/>
              </w:rPr>
              <w:t>66</w:t>
            </w:r>
          </w:p>
        </w:tc>
        <w:tc>
          <w:tcPr>
            <w:tcW w:w="851" w:type="dxa"/>
          </w:tcPr>
          <w:p w14:paraId="638AB040" w14:textId="6C2AB79B" w:rsidR="007B7D46" w:rsidRPr="002E1263" w:rsidRDefault="00695796" w:rsidP="004003C9">
            <w:pPr>
              <w:suppressAutoHyphens/>
              <w:jc w:val="center"/>
              <w:rPr>
                <w:szCs w:val="20"/>
                <w:lang w:eastAsia="ar-SA"/>
              </w:rPr>
            </w:pPr>
            <w:r w:rsidRPr="002E1263">
              <w:rPr>
                <w:szCs w:val="20"/>
                <w:lang w:eastAsia="ar-SA"/>
              </w:rPr>
              <w:t>66</w:t>
            </w:r>
          </w:p>
        </w:tc>
        <w:tc>
          <w:tcPr>
            <w:tcW w:w="850" w:type="dxa"/>
          </w:tcPr>
          <w:p w14:paraId="5A98837B" w14:textId="3DD2A866" w:rsidR="007B7D46" w:rsidRPr="002E1263" w:rsidRDefault="00695796" w:rsidP="004003C9">
            <w:pPr>
              <w:suppressAutoHyphens/>
              <w:jc w:val="center"/>
              <w:rPr>
                <w:szCs w:val="20"/>
                <w:lang w:eastAsia="ar-SA"/>
              </w:rPr>
            </w:pPr>
            <w:r w:rsidRPr="002E1263">
              <w:rPr>
                <w:szCs w:val="20"/>
                <w:lang w:eastAsia="ar-SA"/>
              </w:rPr>
              <w:t>68</w:t>
            </w:r>
          </w:p>
        </w:tc>
        <w:tc>
          <w:tcPr>
            <w:tcW w:w="851" w:type="dxa"/>
          </w:tcPr>
          <w:p w14:paraId="27F8E5AB" w14:textId="55932AE5" w:rsidR="007B7D46" w:rsidRPr="002E1263" w:rsidRDefault="00695796" w:rsidP="004003C9">
            <w:pPr>
              <w:suppressAutoHyphens/>
              <w:jc w:val="center"/>
              <w:rPr>
                <w:szCs w:val="20"/>
                <w:lang w:eastAsia="ar-SA"/>
              </w:rPr>
            </w:pPr>
            <w:r w:rsidRPr="002E1263">
              <w:rPr>
                <w:szCs w:val="20"/>
                <w:lang w:eastAsia="ar-SA"/>
              </w:rPr>
              <w:t>68</w:t>
            </w:r>
          </w:p>
        </w:tc>
        <w:tc>
          <w:tcPr>
            <w:tcW w:w="850" w:type="dxa"/>
          </w:tcPr>
          <w:p w14:paraId="128F9EC0" w14:textId="09E164DE" w:rsidR="007B7D46" w:rsidRPr="002E1263" w:rsidRDefault="00695796" w:rsidP="004003C9">
            <w:pPr>
              <w:suppressAutoHyphens/>
              <w:jc w:val="center"/>
              <w:rPr>
                <w:szCs w:val="20"/>
                <w:lang w:eastAsia="ar-SA"/>
              </w:rPr>
            </w:pPr>
            <w:r w:rsidRPr="002E1263">
              <w:rPr>
                <w:szCs w:val="20"/>
                <w:lang w:eastAsia="ar-SA"/>
              </w:rPr>
              <w:t>68</w:t>
            </w:r>
          </w:p>
        </w:tc>
        <w:tc>
          <w:tcPr>
            <w:tcW w:w="993" w:type="dxa"/>
          </w:tcPr>
          <w:p w14:paraId="2AC9E61F" w14:textId="6CF6AA18" w:rsidR="007B7D46" w:rsidRPr="002E1263" w:rsidRDefault="00695796" w:rsidP="004003C9">
            <w:pPr>
              <w:suppressAutoHyphens/>
              <w:jc w:val="center"/>
              <w:rPr>
                <w:szCs w:val="20"/>
                <w:lang w:eastAsia="ar-SA"/>
              </w:rPr>
            </w:pPr>
            <w:r w:rsidRPr="002E1263">
              <w:rPr>
                <w:szCs w:val="20"/>
                <w:lang w:eastAsia="ar-SA"/>
              </w:rPr>
              <w:t>336</w:t>
            </w:r>
          </w:p>
        </w:tc>
      </w:tr>
      <w:tr w:rsidR="007B7D46" w:rsidRPr="001C0905" w14:paraId="3F363FBC" w14:textId="77777777" w:rsidTr="0020690B">
        <w:trPr>
          <w:trHeight w:val="252"/>
        </w:trPr>
        <w:tc>
          <w:tcPr>
            <w:tcW w:w="4752" w:type="dxa"/>
            <w:gridSpan w:val="2"/>
            <w:hideMark/>
          </w:tcPr>
          <w:p w14:paraId="47B6B15B" w14:textId="5E1DDED8" w:rsidR="007B7D46" w:rsidRPr="00C677DD" w:rsidRDefault="00695796" w:rsidP="004003C9">
            <w:pPr>
              <w:suppressAutoHyphens/>
              <w:rPr>
                <w:b/>
                <w:iCs/>
                <w:sz w:val="20"/>
                <w:szCs w:val="20"/>
                <w:lang w:eastAsia="ar-SA"/>
              </w:rPr>
            </w:pPr>
            <w:r w:rsidRPr="00C677DD">
              <w:rPr>
                <w:b/>
                <w:iCs/>
                <w:szCs w:val="20"/>
                <w:lang w:eastAsia="ar-SA"/>
              </w:rPr>
              <w:t>Итого:</w:t>
            </w:r>
          </w:p>
        </w:tc>
        <w:tc>
          <w:tcPr>
            <w:tcW w:w="1275" w:type="dxa"/>
          </w:tcPr>
          <w:p w14:paraId="46BEBA63" w14:textId="32BF93D3" w:rsidR="007B7D46" w:rsidRPr="00C677DD" w:rsidRDefault="002E1263" w:rsidP="004003C9">
            <w:pPr>
              <w:suppressAutoHyphens/>
              <w:jc w:val="center"/>
              <w:rPr>
                <w:b/>
                <w:szCs w:val="20"/>
                <w:lang w:eastAsia="ar-SA"/>
              </w:rPr>
            </w:pPr>
            <w:r w:rsidRPr="00C677DD">
              <w:rPr>
                <w:b/>
                <w:szCs w:val="20"/>
                <w:lang w:eastAsia="ar-SA"/>
              </w:rPr>
              <w:t>561</w:t>
            </w:r>
          </w:p>
        </w:tc>
        <w:tc>
          <w:tcPr>
            <w:tcW w:w="851" w:type="dxa"/>
          </w:tcPr>
          <w:p w14:paraId="1E014900" w14:textId="6345EAF5" w:rsidR="007B7D46" w:rsidRPr="00C677DD" w:rsidRDefault="002E1263" w:rsidP="004003C9">
            <w:pPr>
              <w:suppressAutoHyphens/>
              <w:jc w:val="center"/>
              <w:rPr>
                <w:b/>
                <w:szCs w:val="20"/>
                <w:lang w:eastAsia="ar-SA"/>
              </w:rPr>
            </w:pPr>
            <w:r w:rsidRPr="00C677DD">
              <w:rPr>
                <w:b/>
                <w:szCs w:val="20"/>
                <w:lang w:eastAsia="ar-SA"/>
              </w:rPr>
              <w:t>561</w:t>
            </w:r>
          </w:p>
        </w:tc>
        <w:tc>
          <w:tcPr>
            <w:tcW w:w="850" w:type="dxa"/>
          </w:tcPr>
          <w:p w14:paraId="325A4118" w14:textId="064AB4F5" w:rsidR="007B7D46" w:rsidRPr="00C677DD" w:rsidRDefault="002E1263" w:rsidP="004003C9">
            <w:pPr>
              <w:suppressAutoHyphens/>
              <w:jc w:val="center"/>
              <w:rPr>
                <w:b/>
                <w:szCs w:val="20"/>
                <w:lang w:eastAsia="ar-SA"/>
              </w:rPr>
            </w:pPr>
            <w:r w:rsidRPr="00C677DD">
              <w:rPr>
                <w:b/>
                <w:szCs w:val="20"/>
                <w:lang w:eastAsia="ar-SA"/>
              </w:rPr>
              <w:t>578</w:t>
            </w:r>
          </w:p>
        </w:tc>
        <w:tc>
          <w:tcPr>
            <w:tcW w:w="851" w:type="dxa"/>
          </w:tcPr>
          <w:p w14:paraId="4B80031F" w14:textId="348E2E75" w:rsidR="007B7D46" w:rsidRPr="00C677DD" w:rsidRDefault="00C677DD" w:rsidP="004003C9">
            <w:pPr>
              <w:suppressAutoHyphens/>
              <w:jc w:val="center"/>
              <w:rPr>
                <w:b/>
                <w:szCs w:val="20"/>
                <w:lang w:eastAsia="ar-SA"/>
              </w:rPr>
            </w:pPr>
            <w:r w:rsidRPr="00C677DD">
              <w:rPr>
                <w:b/>
                <w:szCs w:val="20"/>
                <w:lang w:eastAsia="ar-SA"/>
              </w:rPr>
              <w:t>578</w:t>
            </w:r>
          </w:p>
        </w:tc>
        <w:tc>
          <w:tcPr>
            <w:tcW w:w="850" w:type="dxa"/>
          </w:tcPr>
          <w:p w14:paraId="09048818" w14:textId="590AD8F3" w:rsidR="007B7D46" w:rsidRPr="00C677DD" w:rsidRDefault="00C677DD" w:rsidP="004003C9">
            <w:pPr>
              <w:suppressAutoHyphens/>
              <w:jc w:val="center"/>
              <w:rPr>
                <w:b/>
                <w:szCs w:val="20"/>
                <w:lang w:eastAsia="ar-SA"/>
              </w:rPr>
            </w:pPr>
            <w:r w:rsidRPr="00C677DD">
              <w:rPr>
                <w:b/>
                <w:szCs w:val="20"/>
                <w:lang w:eastAsia="ar-SA"/>
              </w:rPr>
              <w:t>578</w:t>
            </w:r>
          </w:p>
        </w:tc>
        <w:tc>
          <w:tcPr>
            <w:tcW w:w="993" w:type="dxa"/>
          </w:tcPr>
          <w:p w14:paraId="0DE5AD4E" w14:textId="347B17B9" w:rsidR="007B7D46" w:rsidRPr="00C677DD" w:rsidRDefault="00C677DD" w:rsidP="004003C9">
            <w:pPr>
              <w:suppressAutoHyphens/>
              <w:jc w:val="center"/>
              <w:rPr>
                <w:b/>
                <w:szCs w:val="20"/>
                <w:lang w:eastAsia="ar-SA"/>
              </w:rPr>
            </w:pPr>
            <w:r w:rsidRPr="00C677DD">
              <w:rPr>
                <w:b/>
                <w:szCs w:val="20"/>
                <w:lang w:eastAsia="ar-SA"/>
              </w:rPr>
              <w:t>2856</w:t>
            </w:r>
          </w:p>
        </w:tc>
      </w:tr>
      <w:tr w:rsidR="00695796" w:rsidRPr="001C0905" w14:paraId="28281D34" w14:textId="77777777" w:rsidTr="0020690B">
        <w:trPr>
          <w:trHeight w:val="416"/>
        </w:trPr>
        <w:tc>
          <w:tcPr>
            <w:tcW w:w="4752" w:type="dxa"/>
            <w:gridSpan w:val="2"/>
          </w:tcPr>
          <w:p w14:paraId="74E22F58" w14:textId="35CBDC25" w:rsidR="00695796" w:rsidRPr="0020690B" w:rsidRDefault="00695796" w:rsidP="004003C9">
            <w:pPr>
              <w:suppressAutoHyphens/>
              <w:rPr>
                <w:b/>
                <w:iCs/>
                <w:sz w:val="22"/>
                <w:szCs w:val="22"/>
                <w:lang w:eastAsia="ar-SA"/>
              </w:rPr>
            </w:pPr>
            <w:r w:rsidRPr="0020690B">
              <w:rPr>
                <w:sz w:val="22"/>
                <w:szCs w:val="22"/>
              </w:rPr>
              <w:t>Часть, формируемая участниками образовательных отношений</w:t>
            </w:r>
          </w:p>
        </w:tc>
        <w:tc>
          <w:tcPr>
            <w:tcW w:w="1275" w:type="dxa"/>
          </w:tcPr>
          <w:p w14:paraId="243F4319" w14:textId="7F87CDFC" w:rsidR="00695796" w:rsidRPr="00C677DD" w:rsidRDefault="00695796" w:rsidP="004003C9">
            <w:pPr>
              <w:suppressAutoHyphens/>
              <w:jc w:val="center"/>
              <w:rPr>
                <w:szCs w:val="20"/>
                <w:lang w:eastAsia="ar-SA"/>
              </w:rPr>
            </w:pPr>
            <w:r w:rsidRPr="00C677DD">
              <w:rPr>
                <w:szCs w:val="20"/>
                <w:lang w:eastAsia="ar-SA"/>
              </w:rPr>
              <w:t>132</w:t>
            </w:r>
          </w:p>
        </w:tc>
        <w:tc>
          <w:tcPr>
            <w:tcW w:w="851" w:type="dxa"/>
          </w:tcPr>
          <w:p w14:paraId="29FDE0F0" w14:textId="17F62D18" w:rsidR="00695796" w:rsidRPr="00C677DD" w:rsidRDefault="00695796" w:rsidP="004003C9">
            <w:pPr>
              <w:suppressAutoHyphens/>
              <w:jc w:val="center"/>
              <w:rPr>
                <w:szCs w:val="20"/>
                <w:lang w:eastAsia="ar-SA"/>
              </w:rPr>
            </w:pPr>
            <w:r w:rsidRPr="00C677DD">
              <w:rPr>
                <w:szCs w:val="20"/>
                <w:lang w:eastAsia="ar-SA"/>
              </w:rPr>
              <w:t>132</w:t>
            </w:r>
          </w:p>
        </w:tc>
        <w:tc>
          <w:tcPr>
            <w:tcW w:w="850" w:type="dxa"/>
          </w:tcPr>
          <w:p w14:paraId="0BAB1C46" w14:textId="5A2C9E99" w:rsidR="00695796" w:rsidRPr="00C677DD" w:rsidRDefault="00695796" w:rsidP="004003C9">
            <w:pPr>
              <w:suppressAutoHyphens/>
              <w:jc w:val="center"/>
              <w:rPr>
                <w:szCs w:val="20"/>
                <w:lang w:eastAsia="ar-SA"/>
              </w:rPr>
            </w:pPr>
            <w:r w:rsidRPr="00C677DD">
              <w:rPr>
                <w:szCs w:val="20"/>
                <w:lang w:eastAsia="ar-SA"/>
              </w:rPr>
              <w:t>204</w:t>
            </w:r>
          </w:p>
        </w:tc>
        <w:tc>
          <w:tcPr>
            <w:tcW w:w="851" w:type="dxa"/>
          </w:tcPr>
          <w:p w14:paraId="3E686F0A" w14:textId="7CCD4C37" w:rsidR="00695796" w:rsidRPr="00C677DD" w:rsidRDefault="00695796" w:rsidP="004003C9">
            <w:pPr>
              <w:suppressAutoHyphens/>
              <w:jc w:val="center"/>
              <w:rPr>
                <w:szCs w:val="20"/>
                <w:lang w:eastAsia="ar-SA"/>
              </w:rPr>
            </w:pPr>
            <w:r w:rsidRPr="00C677DD">
              <w:rPr>
                <w:szCs w:val="20"/>
                <w:lang w:eastAsia="ar-SA"/>
              </w:rPr>
              <w:t>204</w:t>
            </w:r>
          </w:p>
        </w:tc>
        <w:tc>
          <w:tcPr>
            <w:tcW w:w="850" w:type="dxa"/>
          </w:tcPr>
          <w:p w14:paraId="4778A2A8" w14:textId="6AF1C4C0" w:rsidR="00695796" w:rsidRPr="00C677DD" w:rsidRDefault="00695796" w:rsidP="004003C9">
            <w:pPr>
              <w:suppressAutoHyphens/>
              <w:jc w:val="center"/>
              <w:rPr>
                <w:szCs w:val="20"/>
                <w:lang w:eastAsia="ar-SA"/>
              </w:rPr>
            </w:pPr>
            <w:r w:rsidRPr="00C677DD">
              <w:rPr>
                <w:szCs w:val="20"/>
                <w:lang w:eastAsia="ar-SA"/>
              </w:rPr>
              <w:t>204</w:t>
            </w:r>
          </w:p>
        </w:tc>
        <w:tc>
          <w:tcPr>
            <w:tcW w:w="993" w:type="dxa"/>
          </w:tcPr>
          <w:p w14:paraId="7A04E091" w14:textId="5815F3CF" w:rsidR="00695796" w:rsidRPr="00C677DD" w:rsidRDefault="00695796" w:rsidP="004003C9">
            <w:pPr>
              <w:suppressAutoHyphens/>
              <w:jc w:val="center"/>
              <w:rPr>
                <w:b/>
                <w:szCs w:val="20"/>
                <w:lang w:eastAsia="ar-SA"/>
              </w:rPr>
            </w:pPr>
            <w:r w:rsidRPr="00C677DD">
              <w:rPr>
                <w:b/>
                <w:szCs w:val="20"/>
                <w:lang w:eastAsia="ar-SA"/>
              </w:rPr>
              <w:t>876</w:t>
            </w:r>
          </w:p>
        </w:tc>
      </w:tr>
      <w:tr w:rsidR="001C0905" w:rsidRPr="001C0905" w14:paraId="0A64EAAB" w14:textId="77777777" w:rsidTr="0020690B">
        <w:trPr>
          <w:trHeight w:val="303"/>
        </w:trPr>
        <w:tc>
          <w:tcPr>
            <w:tcW w:w="4752" w:type="dxa"/>
            <w:gridSpan w:val="2"/>
          </w:tcPr>
          <w:p w14:paraId="335A91BE" w14:textId="382515FC" w:rsidR="00F00CAD" w:rsidRPr="00C677DD" w:rsidRDefault="00F00CAD" w:rsidP="004003C9">
            <w:pPr>
              <w:suppressAutoHyphens/>
            </w:pPr>
            <w:r w:rsidRPr="00C677DD">
              <w:rPr>
                <w:i/>
              </w:rPr>
              <w:t>Речь и альтернативная коммуникация</w:t>
            </w:r>
          </w:p>
        </w:tc>
        <w:tc>
          <w:tcPr>
            <w:tcW w:w="1275" w:type="dxa"/>
          </w:tcPr>
          <w:p w14:paraId="34960290" w14:textId="187E309A" w:rsidR="00F00CAD" w:rsidRPr="00C677DD" w:rsidRDefault="00F00CAD" w:rsidP="004003C9">
            <w:pPr>
              <w:suppressAutoHyphens/>
              <w:jc w:val="center"/>
              <w:rPr>
                <w:szCs w:val="20"/>
                <w:lang w:eastAsia="ar-SA"/>
              </w:rPr>
            </w:pPr>
            <w:r w:rsidRPr="00C677DD">
              <w:rPr>
                <w:szCs w:val="20"/>
                <w:lang w:eastAsia="ar-SA"/>
              </w:rPr>
              <w:t>-</w:t>
            </w:r>
          </w:p>
        </w:tc>
        <w:tc>
          <w:tcPr>
            <w:tcW w:w="851" w:type="dxa"/>
          </w:tcPr>
          <w:p w14:paraId="79ED0E4C" w14:textId="3C1B38B2" w:rsidR="00F00CAD" w:rsidRPr="00C677DD" w:rsidRDefault="00F00CAD" w:rsidP="004003C9">
            <w:pPr>
              <w:suppressAutoHyphens/>
              <w:jc w:val="center"/>
              <w:rPr>
                <w:szCs w:val="20"/>
                <w:lang w:eastAsia="ar-SA"/>
              </w:rPr>
            </w:pPr>
            <w:r w:rsidRPr="00C677DD">
              <w:rPr>
                <w:szCs w:val="20"/>
                <w:lang w:eastAsia="ar-SA"/>
              </w:rPr>
              <w:t>-</w:t>
            </w:r>
          </w:p>
        </w:tc>
        <w:tc>
          <w:tcPr>
            <w:tcW w:w="850" w:type="dxa"/>
          </w:tcPr>
          <w:p w14:paraId="164A7E76" w14:textId="7B5AD9B4" w:rsidR="00F00CAD" w:rsidRPr="00C677DD" w:rsidRDefault="00F00CAD" w:rsidP="004003C9">
            <w:pPr>
              <w:suppressAutoHyphens/>
              <w:jc w:val="center"/>
              <w:rPr>
                <w:szCs w:val="20"/>
                <w:lang w:eastAsia="ar-SA"/>
              </w:rPr>
            </w:pPr>
            <w:r w:rsidRPr="00C677DD">
              <w:rPr>
                <w:szCs w:val="20"/>
                <w:lang w:eastAsia="ar-SA"/>
              </w:rPr>
              <w:t>-</w:t>
            </w:r>
          </w:p>
        </w:tc>
        <w:tc>
          <w:tcPr>
            <w:tcW w:w="851" w:type="dxa"/>
          </w:tcPr>
          <w:p w14:paraId="42E22A4B" w14:textId="675ED4CF" w:rsidR="00F00CAD" w:rsidRPr="00C677DD" w:rsidRDefault="00F00CAD" w:rsidP="004003C9">
            <w:pPr>
              <w:suppressAutoHyphens/>
              <w:jc w:val="center"/>
              <w:rPr>
                <w:szCs w:val="20"/>
                <w:lang w:eastAsia="ar-SA"/>
              </w:rPr>
            </w:pPr>
            <w:r w:rsidRPr="00C677DD">
              <w:rPr>
                <w:szCs w:val="20"/>
                <w:lang w:eastAsia="ar-SA"/>
              </w:rPr>
              <w:t>34</w:t>
            </w:r>
          </w:p>
        </w:tc>
        <w:tc>
          <w:tcPr>
            <w:tcW w:w="850" w:type="dxa"/>
          </w:tcPr>
          <w:p w14:paraId="797D4646" w14:textId="3C17044F" w:rsidR="00F00CAD" w:rsidRPr="00C677DD" w:rsidRDefault="00F00CAD" w:rsidP="004003C9">
            <w:pPr>
              <w:suppressAutoHyphens/>
              <w:jc w:val="center"/>
              <w:rPr>
                <w:szCs w:val="20"/>
                <w:lang w:eastAsia="ar-SA"/>
              </w:rPr>
            </w:pPr>
            <w:r w:rsidRPr="00C677DD">
              <w:rPr>
                <w:szCs w:val="20"/>
                <w:lang w:eastAsia="ar-SA"/>
              </w:rPr>
              <w:t>34</w:t>
            </w:r>
          </w:p>
        </w:tc>
        <w:tc>
          <w:tcPr>
            <w:tcW w:w="993" w:type="dxa"/>
          </w:tcPr>
          <w:p w14:paraId="55FDF320" w14:textId="5A0D0EE2" w:rsidR="00F00CAD" w:rsidRPr="00FB5389" w:rsidRDefault="00F00CAD" w:rsidP="004003C9">
            <w:pPr>
              <w:suppressAutoHyphens/>
              <w:jc w:val="center"/>
              <w:rPr>
                <w:szCs w:val="20"/>
                <w:lang w:eastAsia="ar-SA"/>
              </w:rPr>
            </w:pPr>
            <w:r w:rsidRPr="00FB5389">
              <w:rPr>
                <w:szCs w:val="20"/>
                <w:lang w:eastAsia="ar-SA"/>
              </w:rPr>
              <w:t>68</w:t>
            </w:r>
          </w:p>
        </w:tc>
      </w:tr>
      <w:tr w:rsidR="001C0905" w:rsidRPr="001C0905" w14:paraId="4256F6DE" w14:textId="77777777" w:rsidTr="0020690B">
        <w:trPr>
          <w:trHeight w:val="278"/>
        </w:trPr>
        <w:tc>
          <w:tcPr>
            <w:tcW w:w="4752" w:type="dxa"/>
            <w:gridSpan w:val="2"/>
          </w:tcPr>
          <w:p w14:paraId="2F68025E" w14:textId="01C948BB" w:rsidR="00F00CAD" w:rsidRPr="00C677DD" w:rsidRDefault="00F00CAD" w:rsidP="004003C9">
            <w:pPr>
              <w:suppressAutoHyphens/>
            </w:pPr>
            <w:r w:rsidRPr="00C677DD">
              <w:rPr>
                <w:i/>
              </w:rPr>
              <w:t>Математические представления</w:t>
            </w:r>
          </w:p>
        </w:tc>
        <w:tc>
          <w:tcPr>
            <w:tcW w:w="1275" w:type="dxa"/>
          </w:tcPr>
          <w:p w14:paraId="442F995A" w14:textId="5507F681" w:rsidR="00F00CAD" w:rsidRPr="00C677DD" w:rsidRDefault="00F00CAD" w:rsidP="004003C9">
            <w:pPr>
              <w:suppressAutoHyphens/>
              <w:jc w:val="center"/>
              <w:rPr>
                <w:szCs w:val="20"/>
                <w:lang w:eastAsia="ar-SA"/>
              </w:rPr>
            </w:pPr>
            <w:r w:rsidRPr="00C677DD">
              <w:rPr>
                <w:szCs w:val="20"/>
                <w:lang w:eastAsia="ar-SA"/>
              </w:rPr>
              <w:t>33</w:t>
            </w:r>
          </w:p>
        </w:tc>
        <w:tc>
          <w:tcPr>
            <w:tcW w:w="851" w:type="dxa"/>
          </w:tcPr>
          <w:p w14:paraId="711AFD4A" w14:textId="2D888656" w:rsidR="00F00CAD" w:rsidRPr="00C677DD" w:rsidRDefault="00F00CAD" w:rsidP="004003C9">
            <w:pPr>
              <w:suppressAutoHyphens/>
              <w:jc w:val="center"/>
              <w:rPr>
                <w:szCs w:val="20"/>
                <w:lang w:eastAsia="ar-SA"/>
              </w:rPr>
            </w:pPr>
            <w:r w:rsidRPr="00C677DD">
              <w:rPr>
                <w:szCs w:val="20"/>
                <w:lang w:eastAsia="ar-SA"/>
              </w:rPr>
              <w:t>33</w:t>
            </w:r>
          </w:p>
        </w:tc>
        <w:tc>
          <w:tcPr>
            <w:tcW w:w="850" w:type="dxa"/>
          </w:tcPr>
          <w:p w14:paraId="3373F9CB" w14:textId="6996520E" w:rsidR="00F00CAD" w:rsidRPr="00C677DD" w:rsidRDefault="00F00CAD" w:rsidP="004003C9">
            <w:pPr>
              <w:suppressAutoHyphens/>
              <w:jc w:val="center"/>
              <w:rPr>
                <w:szCs w:val="20"/>
                <w:lang w:eastAsia="ar-SA"/>
              </w:rPr>
            </w:pPr>
            <w:r w:rsidRPr="00C677DD">
              <w:rPr>
                <w:szCs w:val="20"/>
                <w:lang w:eastAsia="ar-SA"/>
              </w:rPr>
              <w:t>34</w:t>
            </w:r>
          </w:p>
        </w:tc>
        <w:tc>
          <w:tcPr>
            <w:tcW w:w="851" w:type="dxa"/>
          </w:tcPr>
          <w:p w14:paraId="0342A89B" w14:textId="46D6C17F" w:rsidR="00F00CAD" w:rsidRPr="00C677DD" w:rsidRDefault="00F00CAD" w:rsidP="004003C9">
            <w:pPr>
              <w:suppressAutoHyphens/>
              <w:jc w:val="center"/>
              <w:rPr>
                <w:szCs w:val="20"/>
                <w:lang w:eastAsia="ar-SA"/>
              </w:rPr>
            </w:pPr>
            <w:r w:rsidRPr="00C677DD">
              <w:rPr>
                <w:szCs w:val="20"/>
                <w:lang w:eastAsia="ar-SA"/>
              </w:rPr>
              <w:t>-</w:t>
            </w:r>
          </w:p>
        </w:tc>
        <w:tc>
          <w:tcPr>
            <w:tcW w:w="850" w:type="dxa"/>
          </w:tcPr>
          <w:p w14:paraId="2F4AFD34" w14:textId="37C9F9E2" w:rsidR="00F00CAD" w:rsidRPr="00C677DD" w:rsidRDefault="00F00CAD" w:rsidP="004003C9">
            <w:pPr>
              <w:suppressAutoHyphens/>
              <w:jc w:val="center"/>
              <w:rPr>
                <w:szCs w:val="20"/>
                <w:lang w:eastAsia="ar-SA"/>
              </w:rPr>
            </w:pPr>
            <w:r w:rsidRPr="00C677DD">
              <w:rPr>
                <w:szCs w:val="20"/>
                <w:lang w:eastAsia="ar-SA"/>
              </w:rPr>
              <w:t>-</w:t>
            </w:r>
          </w:p>
        </w:tc>
        <w:tc>
          <w:tcPr>
            <w:tcW w:w="993" w:type="dxa"/>
          </w:tcPr>
          <w:p w14:paraId="6AE084E3" w14:textId="65D32D63" w:rsidR="00F00CAD" w:rsidRPr="00FB5389" w:rsidRDefault="00C677DD" w:rsidP="004003C9">
            <w:pPr>
              <w:suppressAutoHyphens/>
              <w:jc w:val="center"/>
              <w:rPr>
                <w:szCs w:val="20"/>
                <w:lang w:eastAsia="ar-SA"/>
              </w:rPr>
            </w:pPr>
            <w:r w:rsidRPr="00FB5389">
              <w:rPr>
                <w:szCs w:val="20"/>
                <w:lang w:eastAsia="ar-SA"/>
              </w:rPr>
              <w:t>100</w:t>
            </w:r>
          </w:p>
        </w:tc>
      </w:tr>
      <w:tr w:rsidR="001C0905" w:rsidRPr="001C0905" w14:paraId="443FE57C" w14:textId="77777777" w:rsidTr="0020690B">
        <w:trPr>
          <w:trHeight w:val="269"/>
        </w:trPr>
        <w:tc>
          <w:tcPr>
            <w:tcW w:w="4752" w:type="dxa"/>
            <w:gridSpan w:val="2"/>
          </w:tcPr>
          <w:p w14:paraId="699D94CB" w14:textId="21F7DBCB" w:rsidR="00F00CAD" w:rsidRPr="00C677DD" w:rsidRDefault="00F00CAD" w:rsidP="004003C9">
            <w:pPr>
              <w:suppressAutoHyphens/>
            </w:pPr>
            <w:r w:rsidRPr="00C677DD">
              <w:rPr>
                <w:i/>
              </w:rPr>
              <w:t>Окружающий природный мир</w:t>
            </w:r>
          </w:p>
        </w:tc>
        <w:tc>
          <w:tcPr>
            <w:tcW w:w="1275" w:type="dxa"/>
          </w:tcPr>
          <w:p w14:paraId="5D62102D" w14:textId="7D488FCD" w:rsidR="00F00CAD" w:rsidRPr="00C677DD" w:rsidRDefault="00F00CAD" w:rsidP="004003C9">
            <w:pPr>
              <w:suppressAutoHyphens/>
              <w:jc w:val="center"/>
              <w:rPr>
                <w:szCs w:val="20"/>
                <w:lang w:eastAsia="ar-SA"/>
              </w:rPr>
            </w:pPr>
            <w:r w:rsidRPr="00C677DD">
              <w:rPr>
                <w:szCs w:val="20"/>
                <w:lang w:eastAsia="ar-SA"/>
              </w:rPr>
              <w:t>-</w:t>
            </w:r>
          </w:p>
        </w:tc>
        <w:tc>
          <w:tcPr>
            <w:tcW w:w="851" w:type="dxa"/>
          </w:tcPr>
          <w:p w14:paraId="161385C9" w14:textId="63C19FAF" w:rsidR="00F00CAD" w:rsidRPr="00C677DD" w:rsidRDefault="00F00CAD" w:rsidP="004003C9">
            <w:pPr>
              <w:suppressAutoHyphens/>
              <w:jc w:val="center"/>
              <w:rPr>
                <w:szCs w:val="20"/>
                <w:lang w:eastAsia="ar-SA"/>
              </w:rPr>
            </w:pPr>
            <w:r w:rsidRPr="00C677DD">
              <w:rPr>
                <w:szCs w:val="20"/>
                <w:lang w:eastAsia="ar-SA"/>
              </w:rPr>
              <w:t>-</w:t>
            </w:r>
          </w:p>
        </w:tc>
        <w:tc>
          <w:tcPr>
            <w:tcW w:w="850" w:type="dxa"/>
          </w:tcPr>
          <w:p w14:paraId="06003808" w14:textId="1617F24A" w:rsidR="00F00CAD" w:rsidRPr="00C677DD" w:rsidRDefault="00F00CAD" w:rsidP="004003C9">
            <w:pPr>
              <w:suppressAutoHyphens/>
              <w:jc w:val="center"/>
              <w:rPr>
                <w:szCs w:val="20"/>
                <w:lang w:eastAsia="ar-SA"/>
              </w:rPr>
            </w:pPr>
            <w:r w:rsidRPr="00C677DD">
              <w:rPr>
                <w:szCs w:val="20"/>
                <w:lang w:eastAsia="ar-SA"/>
              </w:rPr>
              <w:t>34</w:t>
            </w:r>
          </w:p>
        </w:tc>
        <w:tc>
          <w:tcPr>
            <w:tcW w:w="851" w:type="dxa"/>
          </w:tcPr>
          <w:p w14:paraId="51722D5F" w14:textId="2FB6C212" w:rsidR="00F00CAD" w:rsidRPr="00C677DD" w:rsidRDefault="00F00CAD" w:rsidP="004003C9">
            <w:pPr>
              <w:suppressAutoHyphens/>
              <w:jc w:val="center"/>
              <w:rPr>
                <w:szCs w:val="20"/>
                <w:lang w:eastAsia="ar-SA"/>
              </w:rPr>
            </w:pPr>
            <w:r w:rsidRPr="00C677DD">
              <w:rPr>
                <w:szCs w:val="20"/>
                <w:lang w:eastAsia="ar-SA"/>
              </w:rPr>
              <w:t>34</w:t>
            </w:r>
          </w:p>
        </w:tc>
        <w:tc>
          <w:tcPr>
            <w:tcW w:w="850" w:type="dxa"/>
          </w:tcPr>
          <w:p w14:paraId="244384A2" w14:textId="1140076E" w:rsidR="00F00CAD" w:rsidRPr="00C677DD" w:rsidRDefault="00F00CAD" w:rsidP="004003C9">
            <w:pPr>
              <w:suppressAutoHyphens/>
              <w:jc w:val="center"/>
              <w:rPr>
                <w:szCs w:val="20"/>
                <w:lang w:eastAsia="ar-SA"/>
              </w:rPr>
            </w:pPr>
            <w:r w:rsidRPr="00C677DD">
              <w:rPr>
                <w:szCs w:val="20"/>
                <w:lang w:eastAsia="ar-SA"/>
              </w:rPr>
              <w:t>34</w:t>
            </w:r>
          </w:p>
        </w:tc>
        <w:tc>
          <w:tcPr>
            <w:tcW w:w="993" w:type="dxa"/>
          </w:tcPr>
          <w:p w14:paraId="4D43FCA3" w14:textId="6069C719" w:rsidR="00F00CAD" w:rsidRPr="00FB5389" w:rsidRDefault="00F00CAD" w:rsidP="004003C9">
            <w:pPr>
              <w:suppressAutoHyphens/>
              <w:jc w:val="center"/>
              <w:rPr>
                <w:szCs w:val="20"/>
                <w:lang w:eastAsia="ar-SA"/>
              </w:rPr>
            </w:pPr>
            <w:r w:rsidRPr="00FB5389">
              <w:rPr>
                <w:szCs w:val="20"/>
                <w:lang w:eastAsia="ar-SA"/>
              </w:rPr>
              <w:t>102</w:t>
            </w:r>
          </w:p>
        </w:tc>
      </w:tr>
      <w:tr w:rsidR="001C0905" w:rsidRPr="001C0905" w14:paraId="48A658AD" w14:textId="77777777" w:rsidTr="0020690B">
        <w:trPr>
          <w:trHeight w:val="258"/>
        </w:trPr>
        <w:tc>
          <w:tcPr>
            <w:tcW w:w="4752" w:type="dxa"/>
            <w:gridSpan w:val="2"/>
          </w:tcPr>
          <w:p w14:paraId="52469349" w14:textId="3CB7B485" w:rsidR="00F00CAD" w:rsidRPr="00C677DD" w:rsidRDefault="00F00CAD" w:rsidP="004003C9">
            <w:pPr>
              <w:suppressAutoHyphens/>
            </w:pPr>
            <w:r w:rsidRPr="00C677DD">
              <w:rPr>
                <w:i/>
              </w:rPr>
              <w:t>Человек</w:t>
            </w:r>
          </w:p>
        </w:tc>
        <w:tc>
          <w:tcPr>
            <w:tcW w:w="1275" w:type="dxa"/>
          </w:tcPr>
          <w:p w14:paraId="788D4450" w14:textId="6FE888C5" w:rsidR="00F00CAD" w:rsidRPr="00C677DD" w:rsidRDefault="00F00CAD" w:rsidP="004003C9">
            <w:pPr>
              <w:suppressAutoHyphens/>
              <w:jc w:val="center"/>
              <w:rPr>
                <w:szCs w:val="20"/>
                <w:lang w:eastAsia="ar-SA"/>
              </w:rPr>
            </w:pPr>
            <w:r w:rsidRPr="00C677DD">
              <w:rPr>
                <w:szCs w:val="20"/>
                <w:lang w:eastAsia="ar-SA"/>
              </w:rPr>
              <w:t>33</w:t>
            </w:r>
          </w:p>
        </w:tc>
        <w:tc>
          <w:tcPr>
            <w:tcW w:w="851" w:type="dxa"/>
          </w:tcPr>
          <w:p w14:paraId="5E82A75F" w14:textId="46D3D02C" w:rsidR="00F00CAD" w:rsidRPr="00C677DD" w:rsidRDefault="00F00CAD" w:rsidP="004003C9">
            <w:pPr>
              <w:suppressAutoHyphens/>
              <w:jc w:val="center"/>
              <w:rPr>
                <w:szCs w:val="20"/>
                <w:lang w:eastAsia="ar-SA"/>
              </w:rPr>
            </w:pPr>
            <w:r w:rsidRPr="00C677DD">
              <w:rPr>
                <w:szCs w:val="20"/>
                <w:lang w:eastAsia="ar-SA"/>
              </w:rPr>
              <w:t>33</w:t>
            </w:r>
          </w:p>
        </w:tc>
        <w:tc>
          <w:tcPr>
            <w:tcW w:w="850" w:type="dxa"/>
          </w:tcPr>
          <w:p w14:paraId="555BE085" w14:textId="46E60352" w:rsidR="00F00CAD" w:rsidRPr="00C677DD" w:rsidRDefault="00F00CAD" w:rsidP="004003C9">
            <w:pPr>
              <w:suppressAutoHyphens/>
              <w:jc w:val="center"/>
              <w:rPr>
                <w:szCs w:val="20"/>
                <w:lang w:eastAsia="ar-SA"/>
              </w:rPr>
            </w:pPr>
            <w:r w:rsidRPr="00C677DD">
              <w:rPr>
                <w:szCs w:val="20"/>
                <w:lang w:eastAsia="ar-SA"/>
              </w:rPr>
              <w:t>34</w:t>
            </w:r>
          </w:p>
        </w:tc>
        <w:tc>
          <w:tcPr>
            <w:tcW w:w="851" w:type="dxa"/>
          </w:tcPr>
          <w:p w14:paraId="40C13591" w14:textId="011A4ABE" w:rsidR="00F00CAD" w:rsidRPr="00C677DD" w:rsidRDefault="00F00CAD" w:rsidP="004003C9">
            <w:pPr>
              <w:suppressAutoHyphens/>
              <w:jc w:val="center"/>
              <w:rPr>
                <w:szCs w:val="20"/>
                <w:lang w:eastAsia="ar-SA"/>
              </w:rPr>
            </w:pPr>
            <w:r w:rsidRPr="00C677DD">
              <w:rPr>
                <w:szCs w:val="20"/>
                <w:lang w:eastAsia="ar-SA"/>
              </w:rPr>
              <w:t>-</w:t>
            </w:r>
          </w:p>
        </w:tc>
        <w:tc>
          <w:tcPr>
            <w:tcW w:w="850" w:type="dxa"/>
          </w:tcPr>
          <w:p w14:paraId="4F30E10E" w14:textId="68B2085A" w:rsidR="00F00CAD" w:rsidRPr="00C677DD" w:rsidRDefault="00F00CAD" w:rsidP="004003C9">
            <w:pPr>
              <w:suppressAutoHyphens/>
              <w:jc w:val="center"/>
              <w:rPr>
                <w:szCs w:val="20"/>
                <w:lang w:eastAsia="ar-SA"/>
              </w:rPr>
            </w:pPr>
            <w:r w:rsidRPr="00C677DD">
              <w:rPr>
                <w:szCs w:val="20"/>
                <w:lang w:eastAsia="ar-SA"/>
              </w:rPr>
              <w:t>-</w:t>
            </w:r>
          </w:p>
        </w:tc>
        <w:tc>
          <w:tcPr>
            <w:tcW w:w="993" w:type="dxa"/>
          </w:tcPr>
          <w:p w14:paraId="2136A6B6" w14:textId="10F760C8" w:rsidR="00F00CAD" w:rsidRPr="00FB5389" w:rsidRDefault="00F00CAD" w:rsidP="004003C9">
            <w:pPr>
              <w:suppressAutoHyphens/>
              <w:jc w:val="center"/>
              <w:rPr>
                <w:szCs w:val="20"/>
                <w:lang w:eastAsia="ar-SA"/>
              </w:rPr>
            </w:pPr>
            <w:r w:rsidRPr="00FB5389">
              <w:rPr>
                <w:szCs w:val="20"/>
                <w:lang w:eastAsia="ar-SA"/>
              </w:rPr>
              <w:t>100</w:t>
            </w:r>
          </w:p>
        </w:tc>
      </w:tr>
      <w:tr w:rsidR="001C0905" w:rsidRPr="001C0905" w14:paraId="6BDA0C64" w14:textId="77777777" w:rsidTr="0020690B">
        <w:trPr>
          <w:trHeight w:val="263"/>
        </w:trPr>
        <w:tc>
          <w:tcPr>
            <w:tcW w:w="4752" w:type="dxa"/>
            <w:gridSpan w:val="2"/>
          </w:tcPr>
          <w:p w14:paraId="06CC9529" w14:textId="6E951E84" w:rsidR="00F00CAD" w:rsidRPr="00C677DD" w:rsidRDefault="00F00CAD" w:rsidP="004003C9">
            <w:pPr>
              <w:suppressAutoHyphens/>
            </w:pPr>
            <w:r w:rsidRPr="00C677DD">
              <w:rPr>
                <w:i/>
              </w:rPr>
              <w:t>Домоводство</w:t>
            </w:r>
          </w:p>
        </w:tc>
        <w:tc>
          <w:tcPr>
            <w:tcW w:w="1275" w:type="dxa"/>
          </w:tcPr>
          <w:p w14:paraId="7182F52C" w14:textId="4419C8ED" w:rsidR="00F00CAD" w:rsidRPr="00C677DD" w:rsidRDefault="00F00CAD" w:rsidP="004003C9">
            <w:pPr>
              <w:suppressAutoHyphens/>
              <w:jc w:val="center"/>
              <w:rPr>
                <w:szCs w:val="20"/>
                <w:lang w:eastAsia="ar-SA"/>
              </w:rPr>
            </w:pPr>
            <w:r w:rsidRPr="00C677DD">
              <w:rPr>
                <w:szCs w:val="20"/>
                <w:lang w:eastAsia="ar-SA"/>
              </w:rPr>
              <w:t>-</w:t>
            </w:r>
          </w:p>
        </w:tc>
        <w:tc>
          <w:tcPr>
            <w:tcW w:w="851" w:type="dxa"/>
          </w:tcPr>
          <w:p w14:paraId="48048A6D" w14:textId="2C3DFFDE" w:rsidR="00F00CAD" w:rsidRPr="00C677DD" w:rsidRDefault="00F00CAD" w:rsidP="004003C9">
            <w:pPr>
              <w:suppressAutoHyphens/>
              <w:jc w:val="center"/>
              <w:rPr>
                <w:szCs w:val="20"/>
                <w:lang w:eastAsia="ar-SA"/>
              </w:rPr>
            </w:pPr>
            <w:r w:rsidRPr="00C677DD">
              <w:rPr>
                <w:szCs w:val="20"/>
                <w:lang w:eastAsia="ar-SA"/>
              </w:rPr>
              <w:t>-</w:t>
            </w:r>
          </w:p>
        </w:tc>
        <w:tc>
          <w:tcPr>
            <w:tcW w:w="850" w:type="dxa"/>
          </w:tcPr>
          <w:p w14:paraId="713F51BC" w14:textId="618DC455" w:rsidR="00F00CAD" w:rsidRPr="00C677DD" w:rsidRDefault="00F00CAD" w:rsidP="004003C9">
            <w:pPr>
              <w:suppressAutoHyphens/>
              <w:jc w:val="center"/>
              <w:rPr>
                <w:szCs w:val="20"/>
                <w:lang w:eastAsia="ar-SA"/>
              </w:rPr>
            </w:pPr>
            <w:r w:rsidRPr="00C677DD">
              <w:rPr>
                <w:szCs w:val="20"/>
                <w:lang w:eastAsia="ar-SA"/>
              </w:rPr>
              <w:t>-</w:t>
            </w:r>
          </w:p>
        </w:tc>
        <w:tc>
          <w:tcPr>
            <w:tcW w:w="851" w:type="dxa"/>
          </w:tcPr>
          <w:p w14:paraId="252F86D8" w14:textId="16B1E52C" w:rsidR="00F00CAD" w:rsidRPr="00C677DD" w:rsidRDefault="00F00CAD" w:rsidP="004003C9">
            <w:pPr>
              <w:suppressAutoHyphens/>
              <w:jc w:val="center"/>
              <w:rPr>
                <w:szCs w:val="20"/>
                <w:lang w:eastAsia="ar-SA"/>
              </w:rPr>
            </w:pPr>
            <w:r w:rsidRPr="00C677DD">
              <w:rPr>
                <w:szCs w:val="20"/>
                <w:lang w:eastAsia="ar-SA"/>
              </w:rPr>
              <w:t>68</w:t>
            </w:r>
          </w:p>
        </w:tc>
        <w:tc>
          <w:tcPr>
            <w:tcW w:w="850" w:type="dxa"/>
          </w:tcPr>
          <w:p w14:paraId="2B54D587" w14:textId="41B178DD" w:rsidR="00F00CAD" w:rsidRPr="00C677DD" w:rsidRDefault="00F00CAD" w:rsidP="004003C9">
            <w:pPr>
              <w:suppressAutoHyphens/>
              <w:jc w:val="center"/>
              <w:rPr>
                <w:szCs w:val="20"/>
                <w:lang w:eastAsia="ar-SA"/>
              </w:rPr>
            </w:pPr>
            <w:r w:rsidRPr="00C677DD">
              <w:rPr>
                <w:szCs w:val="20"/>
                <w:lang w:eastAsia="ar-SA"/>
              </w:rPr>
              <w:t>68</w:t>
            </w:r>
          </w:p>
        </w:tc>
        <w:tc>
          <w:tcPr>
            <w:tcW w:w="993" w:type="dxa"/>
          </w:tcPr>
          <w:p w14:paraId="70905356" w14:textId="507692BF" w:rsidR="00F00CAD" w:rsidRPr="00FB5389" w:rsidRDefault="00F00CAD" w:rsidP="004003C9">
            <w:pPr>
              <w:suppressAutoHyphens/>
              <w:jc w:val="center"/>
              <w:rPr>
                <w:szCs w:val="20"/>
                <w:lang w:eastAsia="ar-SA"/>
              </w:rPr>
            </w:pPr>
            <w:r w:rsidRPr="00FB5389">
              <w:rPr>
                <w:szCs w:val="20"/>
                <w:lang w:eastAsia="ar-SA"/>
              </w:rPr>
              <w:t>136</w:t>
            </w:r>
          </w:p>
        </w:tc>
      </w:tr>
      <w:tr w:rsidR="001C0905" w:rsidRPr="001C0905" w14:paraId="082679FE" w14:textId="77777777" w:rsidTr="0020690B">
        <w:trPr>
          <w:trHeight w:val="252"/>
        </w:trPr>
        <w:tc>
          <w:tcPr>
            <w:tcW w:w="4752" w:type="dxa"/>
            <w:gridSpan w:val="2"/>
          </w:tcPr>
          <w:p w14:paraId="3459AC85" w14:textId="69C0A3BD" w:rsidR="00F00CAD" w:rsidRPr="00C677DD" w:rsidRDefault="00F00CAD" w:rsidP="004003C9">
            <w:pPr>
              <w:suppressAutoHyphens/>
            </w:pPr>
            <w:r w:rsidRPr="00C677DD">
              <w:rPr>
                <w:i/>
              </w:rPr>
              <w:t>Окружающий социальный мир</w:t>
            </w:r>
          </w:p>
        </w:tc>
        <w:tc>
          <w:tcPr>
            <w:tcW w:w="1275" w:type="dxa"/>
          </w:tcPr>
          <w:p w14:paraId="6F3C35B1" w14:textId="084C973F" w:rsidR="00F00CAD" w:rsidRPr="00C677DD" w:rsidRDefault="00F00CAD" w:rsidP="004003C9">
            <w:pPr>
              <w:suppressAutoHyphens/>
              <w:jc w:val="center"/>
              <w:rPr>
                <w:szCs w:val="20"/>
                <w:lang w:eastAsia="ar-SA"/>
              </w:rPr>
            </w:pPr>
            <w:r w:rsidRPr="00C677DD">
              <w:rPr>
                <w:szCs w:val="20"/>
                <w:lang w:eastAsia="ar-SA"/>
              </w:rPr>
              <w:t>33</w:t>
            </w:r>
          </w:p>
        </w:tc>
        <w:tc>
          <w:tcPr>
            <w:tcW w:w="851" w:type="dxa"/>
          </w:tcPr>
          <w:p w14:paraId="73E4BD29" w14:textId="7D52F385" w:rsidR="00F00CAD" w:rsidRPr="00C677DD" w:rsidRDefault="00F00CAD" w:rsidP="004003C9">
            <w:pPr>
              <w:suppressAutoHyphens/>
              <w:jc w:val="center"/>
              <w:rPr>
                <w:szCs w:val="20"/>
                <w:lang w:eastAsia="ar-SA"/>
              </w:rPr>
            </w:pPr>
            <w:r w:rsidRPr="00C677DD">
              <w:rPr>
                <w:szCs w:val="20"/>
                <w:lang w:eastAsia="ar-SA"/>
              </w:rPr>
              <w:t>33</w:t>
            </w:r>
          </w:p>
        </w:tc>
        <w:tc>
          <w:tcPr>
            <w:tcW w:w="850" w:type="dxa"/>
          </w:tcPr>
          <w:p w14:paraId="2939C375" w14:textId="725538E3" w:rsidR="00F00CAD" w:rsidRPr="00C677DD" w:rsidRDefault="00F00CAD" w:rsidP="004003C9">
            <w:pPr>
              <w:suppressAutoHyphens/>
              <w:jc w:val="center"/>
              <w:rPr>
                <w:szCs w:val="20"/>
                <w:lang w:eastAsia="ar-SA"/>
              </w:rPr>
            </w:pPr>
            <w:r w:rsidRPr="00C677DD">
              <w:rPr>
                <w:szCs w:val="20"/>
                <w:lang w:eastAsia="ar-SA"/>
              </w:rPr>
              <w:t>34</w:t>
            </w:r>
          </w:p>
        </w:tc>
        <w:tc>
          <w:tcPr>
            <w:tcW w:w="851" w:type="dxa"/>
          </w:tcPr>
          <w:p w14:paraId="280C3932" w14:textId="4A745B2B" w:rsidR="00F00CAD" w:rsidRPr="00C677DD" w:rsidRDefault="00F00CAD" w:rsidP="004003C9">
            <w:pPr>
              <w:suppressAutoHyphens/>
              <w:jc w:val="center"/>
              <w:rPr>
                <w:szCs w:val="20"/>
                <w:lang w:eastAsia="ar-SA"/>
              </w:rPr>
            </w:pPr>
            <w:r w:rsidRPr="00C677DD">
              <w:rPr>
                <w:szCs w:val="20"/>
                <w:lang w:eastAsia="ar-SA"/>
              </w:rPr>
              <w:t>34</w:t>
            </w:r>
          </w:p>
        </w:tc>
        <w:tc>
          <w:tcPr>
            <w:tcW w:w="850" w:type="dxa"/>
          </w:tcPr>
          <w:p w14:paraId="77FAF6E5" w14:textId="6CDA6074" w:rsidR="00F00CAD" w:rsidRPr="00C677DD" w:rsidRDefault="00F00CAD" w:rsidP="004003C9">
            <w:pPr>
              <w:suppressAutoHyphens/>
              <w:jc w:val="center"/>
              <w:rPr>
                <w:szCs w:val="20"/>
                <w:lang w:eastAsia="ar-SA"/>
              </w:rPr>
            </w:pPr>
            <w:r w:rsidRPr="00C677DD">
              <w:rPr>
                <w:szCs w:val="20"/>
                <w:lang w:eastAsia="ar-SA"/>
              </w:rPr>
              <w:t>34</w:t>
            </w:r>
          </w:p>
        </w:tc>
        <w:tc>
          <w:tcPr>
            <w:tcW w:w="993" w:type="dxa"/>
          </w:tcPr>
          <w:p w14:paraId="71DEB72F" w14:textId="10B32832" w:rsidR="00F00CAD" w:rsidRPr="00FB5389" w:rsidRDefault="00F00CAD" w:rsidP="004003C9">
            <w:pPr>
              <w:suppressAutoHyphens/>
              <w:jc w:val="center"/>
              <w:rPr>
                <w:szCs w:val="20"/>
                <w:lang w:eastAsia="ar-SA"/>
              </w:rPr>
            </w:pPr>
            <w:r w:rsidRPr="00FB5389">
              <w:rPr>
                <w:szCs w:val="20"/>
                <w:lang w:eastAsia="ar-SA"/>
              </w:rPr>
              <w:t>168</w:t>
            </w:r>
          </w:p>
        </w:tc>
      </w:tr>
      <w:tr w:rsidR="001C0905" w:rsidRPr="001C0905" w14:paraId="0D7F8961" w14:textId="77777777" w:rsidTr="0020690B">
        <w:trPr>
          <w:trHeight w:val="257"/>
        </w:trPr>
        <w:tc>
          <w:tcPr>
            <w:tcW w:w="4752" w:type="dxa"/>
            <w:gridSpan w:val="2"/>
          </w:tcPr>
          <w:p w14:paraId="79C79814" w14:textId="1E56782F" w:rsidR="00F00CAD" w:rsidRPr="00C677DD" w:rsidRDefault="00F00CAD" w:rsidP="004003C9">
            <w:pPr>
              <w:suppressAutoHyphens/>
            </w:pPr>
            <w:r w:rsidRPr="00C677DD">
              <w:rPr>
                <w:i/>
              </w:rPr>
              <w:t>Изобразительная деятельность</w:t>
            </w:r>
          </w:p>
        </w:tc>
        <w:tc>
          <w:tcPr>
            <w:tcW w:w="1275" w:type="dxa"/>
          </w:tcPr>
          <w:p w14:paraId="79223584" w14:textId="01EE9E94" w:rsidR="00F00CAD" w:rsidRPr="00C677DD" w:rsidRDefault="00F00CAD" w:rsidP="004003C9">
            <w:pPr>
              <w:suppressAutoHyphens/>
              <w:jc w:val="center"/>
              <w:rPr>
                <w:szCs w:val="20"/>
                <w:lang w:eastAsia="ar-SA"/>
              </w:rPr>
            </w:pPr>
            <w:r w:rsidRPr="00C677DD">
              <w:rPr>
                <w:szCs w:val="20"/>
                <w:lang w:eastAsia="ar-SA"/>
              </w:rPr>
              <w:t>33</w:t>
            </w:r>
          </w:p>
        </w:tc>
        <w:tc>
          <w:tcPr>
            <w:tcW w:w="851" w:type="dxa"/>
          </w:tcPr>
          <w:p w14:paraId="306C0BB4" w14:textId="3A463AA7" w:rsidR="00F00CAD" w:rsidRPr="00C677DD" w:rsidRDefault="00F00CAD" w:rsidP="004003C9">
            <w:pPr>
              <w:suppressAutoHyphens/>
              <w:jc w:val="center"/>
              <w:rPr>
                <w:szCs w:val="20"/>
                <w:lang w:eastAsia="ar-SA"/>
              </w:rPr>
            </w:pPr>
            <w:r w:rsidRPr="00C677DD">
              <w:rPr>
                <w:szCs w:val="20"/>
                <w:lang w:eastAsia="ar-SA"/>
              </w:rPr>
              <w:t>33</w:t>
            </w:r>
          </w:p>
        </w:tc>
        <w:tc>
          <w:tcPr>
            <w:tcW w:w="850" w:type="dxa"/>
          </w:tcPr>
          <w:p w14:paraId="3C09D0E2" w14:textId="3344FCED" w:rsidR="00F00CAD" w:rsidRPr="00C677DD" w:rsidRDefault="00F00CAD" w:rsidP="004003C9">
            <w:pPr>
              <w:suppressAutoHyphens/>
              <w:jc w:val="center"/>
              <w:rPr>
                <w:szCs w:val="20"/>
                <w:lang w:eastAsia="ar-SA"/>
              </w:rPr>
            </w:pPr>
            <w:r w:rsidRPr="00C677DD">
              <w:rPr>
                <w:szCs w:val="20"/>
                <w:lang w:eastAsia="ar-SA"/>
              </w:rPr>
              <w:t>68</w:t>
            </w:r>
          </w:p>
        </w:tc>
        <w:tc>
          <w:tcPr>
            <w:tcW w:w="851" w:type="dxa"/>
          </w:tcPr>
          <w:p w14:paraId="5F9F356F" w14:textId="78A7DBEC" w:rsidR="00F00CAD" w:rsidRPr="00C677DD" w:rsidRDefault="00F00CAD" w:rsidP="004003C9">
            <w:pPr>
              <w:suppressAutoHyphens/>
              <w:jc w:val="center"/>
              <w:rPr>
                <w:szCs w:val="20"/>
                <w:lang w:eastAsia="ar-SA"/>
              </w:rPr>
            </w:pPr>
            <w:r w:rsidRPr="00C677DD">
              <w:rPr>
                <w:szCs w:val="20"/>
                <w:lang w:eastAsia="ar-SA"/>
              </w:rPr>
              <w:t>34</w:t>
            </w:r>
          </w:p>
        </w:tc>
        <w:tc>
          <w:tcPr>
            <w:tcW w:w="850" w:type="dxa"/>
          </w:tcPr>
          <w:p w14:paraId="79D1BA2A" w14:textId="5AACE60B" w:rsidR="00F00CAD" w:rsidRPr="00C677DD" w:rsidRDefault="00F00CAD" w:rsidP="004003C9">
            <w:pPr>
              <w:suppressAutoHyphens/>
              <w:jc w:val="center"/>
              <w:rPr>
                <w:szCs w:val="20"/>
                <w:lang w:eastAsia="ar-SA"/>
              </w:rPr>
            </w:pPr>
            <w:r w:rsidRPr="00C677DD">
              <w:rPr>
                <w:szCs w:val="20"/>
                <w:lang w:eastAsia="ar-SA"/>
              </w:rPr>
              <w:t>34</w:t>
            </w:r>
          </w:p>
        </w:tc>
        <w:tc>
          <w:tcPr>
            <w:tcW w:w="993" w:type="dxa"/>
          </w:tcPr>
          <w:p w14:paraId="7DDFCB19" w14:textId="360210D5" w:rsidR="00F00CAD" w:rsidRPr="00FB5389" w:rsidRDefault="00F00CAD" w:rsidP="004003C9">
            <w:pPr>
              <w:suppressAutoHyphens/>
              <w:jc w:val="center"/>
              <w:rPr>
                <w:szCs w:val="20"/>
                <w:lang w:eastAsia="ar-SA"/>
              </w:rPr>
            </w:pPr>
            <w:r w:rsidRPr="00FB5389">
              <w:rPr>
                <w:szCs w:val="20"/>
                <w:lang w:eastAsia="ar-SA"/>
              </w:rPr>
              <w:t>202</w:t>
            </w:r>
          </w:p>
        </w:tc>
      </w:tr>
      <w:tr w:rsidR="00695796" w:rsidRPr="001C0905" w14:paraId="7CED855A" w14:textId="77777777" w:rsidTr="0020690B">
        <w:tc>
          <w:tcPr>
            <w:tcW w:w="4752" w:type="dxa"/>
            <w:gridSpan w:val="2"/>
            <w:hideMark/>
          </w:tcPr>
          <w:p w14:paraId="1F37E431" w14:textId="77777777" w:rsidR="00695796" w:rsidRPr="00C677DD" w:rsidRDefault="00695796" w:rsidP="004003C9">
            <w:pPr>
              <w:suppressAutoHyphens/>
              <w:rPr>
                <w:b/>
                <w:sz w:val="22"/>
                <w:szCs w:val="22"/>
                <w:lang w:eastAsia="ar-SA"/>
              </w:rPr>
            </w:pPr>
            <w:r w:rsidRPr="00C677DD">
              <w:rPr>
                <w:b/>
                <w:sz w:val="22"/>
                <w:szCs w:val="22"/>
                <w:lang w:eastAsia="ar-SA"/>
              </w:rPr>
              <w:t>Максимально допустимая недельная нагрузка (при 5-дневной учебной неделе)</w:t>
            </w:r>
          </w:p>
        </w:tc>
        <w:tc>
          <w:tcPr>
            <w:tcW w:w="1275" w:type="dxa"/>
          </w:tcPr>
          <w:p w14:paraId="3E39FDEC" w14:textId="2F798B4E" w:rsidR="00695796" w:rsidRPr="00C677DD" w:rsidRDefault="00695796" w:rsidP="004003C9">
            <w:pPr>
              <w:suppressAutoHyphens/>
              <w:jc w:val="center"/>
              <w:rPr>
                <w:b/>
                <w:szCs w:val="20"/>
                <w:lang w:eastAsia="ar-SA"/>
              </w:rPr>
            </w:pPr>
            <w:r w:rsidRPr="00C677DD">
              <w:rPr>
                <w:b/>
                <w:szCs w:val="20"/>
                <w:lang w:eastAsia="ar-SA"/>
              </w:rPr>
              <w:t>693</w:t>
            </w:r>
          </w:p>
        </w:tc>
        <w:tc>
          <w:tcPr>
            <w:tcW w:w="851" w:type="dxa"/>
          </w:tcPr>
          <w:p w14:paraId="51CF2392" w14:textId="4D5062FC" w:rsidR="00695796" w:rsidRPr="00C677DD" w:rsidRDefault="00695796" w:rsidP="004003C9">
            <w:pPr>
              <w:suppressAutoHyphens/>
              <w:jc w:val="center"/>
              <w:rPr>
                <w:b/>
                <w:szCs w:val="20"/>
                <w:lang w:eastAsia="ar-SA"/>
              </w:rPr>
            </w:pPr>
            <w:r w:rsidRPr="00C677DD">
              <w:rPr>
                <w:b/>
                <w:szCs w:val="20"/>
                <w:lang w:eastAsia="ar-SA"/>
              </w:rPr>
              <w:t>693</w:t>
            </w:r>
          </w:p>
        </w:tc>
        <w:tc>
          <w:tcPr>
            <w:tcW w:w="850" w:type="dxa"/>
          </w:tcPr>
          <w:p w14:paraId="129473E7" w14:textId="2DA7BB95" w:rsidR="00695796" w:rsidRPr="00C677DD" w:rsidRDefault="00695796" w:rsidP="004003C9">
            <w:pPr>
              <w:suppressAutoHyphens/>
              <w:jc w:val="center"/>
              <w:rPr>
                <w:b/>
                <w:szCs w:val="20"/>
                <w:lang w:eastAsia="ar-SA"/>
              </w:rPr>
            </w:pPr>
            <w:r w:rsidRPr="00C677DD">
              <w:rPr>
                <w:b/>
                <w:szCs w:val="20"/>
                <w:lang w:eastAsia="ar-SA"/>
              </w:rPr>
              <w:t>782</w:t>
            </w:r>
          </w:p>
        </w:tc>
        <w:tc>
          <w:tcPr>
            <w:tcW w:w="851" w:type="dxa"/>
          </w:tcPr>
          <w:p w14:paraId="642F32EB" w14:textId="5FCD45C4" w:rsidR="00695796" w:rsidRPr="00C677DD" w:rsidRDefault="00695796" w:rsidP="004003C9">
            <w:pPr>
              <w:suppressAutoHyphens/>
              <w:jc w:val="center"/>
              <w:rPr>
                <w:b/>
                <w:szCs w:val="20"/>
                <w:lang w:eastAsia="ar-SA"/>
              </w:rPr>
            </w:pPr>
            <w:r w:rsidRPr="00C677DD">
              <w:rPr>
                <w:b/>
                <w:szCs w:val="20"/>
                <w:lang w:eastAsia="ar-SA"/>
              </w:rPr>
              <w:t>782</w:t>
            </w:r>
          </w:p>
        </w:tc>
        <w:tc>
          <w:tcPr>
            <w:tcW w:w="850" w:type="dxa"/>
          </w:tcPr>
          <w:p w14:paraId="01C13E96" w14:textId="0232DD68" w:rsidR="00695796" w:rsidRPr="00C677DD" w:rsidRDefault="00695796" w:rsidP="004003C9">
            <w:pPr>
              <w:suppressAutoHyphens/>
              <w:jc w:val="center"/>
              <w:rPr>
                <w:b/>
                <w:szCs w:val="20"/>
                <w:lang w:eastAsia="ar-SA"/>
              </w:rPr>
            </w:pPr>
            <w:r w:rsidRPr="00C677DD">
              <w:rPr>
                <w:b/>
                <w:szCs w:val="20"/>
                <w:lang w:eastAsia="ar-SA"/>
              </w:rPr>
              <w:t>782</w:t>
            </w:r>
          </w:p>
        </w:tc>
        <w:tc>
          <w:tcPr>
            <w:tcW w:w="993" w:type="dxa"/>
          </w:tcPr>
          <w:p w14:paraId="6D8AB278" w14:textId="5F87B7C1" w:rsidR="00695796" w:rsidRPr="00C677DD" w:rsidRDefault="00695796" w:rsidP="004003C9">
            <w:pPr>
              <w:suppressAutoHyphens/>
              <w:jc w:val="center"/>
              <w:rPr>
                <w:b/>
                <w:szCs w:val="20"/>
                <w:lang w:eastAsia="ar-SA"/>
              </w:rPr>
            </w:pPr>
            <w:r w:rsidRPr="00C677DD">
              <w:rPr>
                <w:b/>
                <w:szCs w:val="20"/>
                <w:lang w:eastAsia="ar-SA"/>
              </w:rPr>
              <w:t>3732</w:t>
            </w:r>
          </w:p>
        </w:tc>
      </w:tr>
      <w:tr w:rsidR="00695796" w:rsidRPr="001C0905" w14:paraId="7C1CB320" w14:textId="77777777" w:rsidTr="0020690B">
        <w:tc>
          <w:tcPr>
            <w:tcW w:w="4752" w:type="dxa"/>
            <w:gridSpan w:val="2"/>
          </w:tcPr>
          <w:p w14:paraId="6274AABE" w14:textId="060FD82F" w:rsidR="00695796" w:rsidRPr="00C677DD" w:rsidRDefault="00695796" w:rsidP="004003C9">
            <w:pPr>
              <w:suppressAutoHyphens/>
              <w:rPr>
                <w:b/>
                <w:sz w:val="20"/>
                <w:szCs w:val="20"/>
                <w:lang w:eastAsia="ar-SA"/>
              </w:rPr>
            </w:pPr>
            <w:r w:rsidRPr="00C677DD">
              <w:rPr>
                <w:bCs/>
              </w:rPr>
              <w:t>Внеурочная деятельность, в том числе</w:t>
            </w:r>
          </w:p>
        </w:tc>
        <w:tc>
          <w:tcPr>
            <w:tcW w:w="1275" w:type="dxa"/>
          </w:tcPr>
          <w:p w14:paraId="30C71D41" w14:textId="1C38C40D" w:rsidR="00695796" w:rsidRPr="00C677DD" w:rsidRDefault="00695796" w:rsidP="004003C9">
            <w:pPr>
              <w:suppressAutoHyphens/>
              <w:jc w:val="center"/>
              <w:rPr>
                <w:b/>
                <w:sz w:val="20"/>
                <w:szCs w:val="20"/>
                <w:lang w:eastAsia="ar-SA"/>
              </w:rPr>
            </w:pPr>
            <w:r w:rsidRPr="00C677DD">
              <w:rPr>
                <w:b/>
              </w:rPr>
              <w:t>330</w:t>
            </w:r>
          </w:p>
        </w:tc>
        <w:tc>
          <w:tcPr>
            <w:tcW w:w="851" w:type="dxa"/>
          </w:tcPr>
          <w:p w14:paraId="61BA2579" w14:textId="6D27D2F8" w:rsidR="00695796" w:rsidRPr="00C677DD" w:rsidRDefault="00695796" w:rsidP="004003C9">
            <w:pPr>
              <w:suppressAutoHyphens/>
              <w:jc w:val="center"/>
              <w:rPr>
                <w:b/>
                <w:sz w:val="20"/>
                <w:szCs w:val="20"/>
                <w:lang w:eastAsia="ar-SA"/>
              </w:rPr>
            </w:pPr>
            <w:r w:rsidRPr="00C677DD">
              <w:rPr>
                <w:b/>
              </w:rPr>
              <w:t>330</w:t>
            </w:r>
          </w:p>
        </w:tc>
        <w:tc>
          <w:tcPr>
            <w:tcW w:w="850" w:type="dxa"/>
          </w:tcPr>
          <w:p w14:paraId="3D3C6B26" w14:textId="36EF7887" w:rsidR="00695796" w:rsidRPr="00C677DD" w:rsidRDefault="00695796" w:rsidP="004003C9">
            <w:pPr>
              <w:suppressAutoHyphens/>
              <w:jc w:val="center"/>
              <w:rPr>
                <w:b/>
                <w:sz w:val="20"/>
                <w:szCs w:val="20"/>
                <w:lang w:eastAsia="ar-SA"/>
              </w:rPr>
            </w:pPr>
            <w:r w:rsidRPr="00C677DD">
              <w:rPr>
                <w:b/>
              </w:rPr>
              <w:t>340</w:t>
            </w:r>
          </w:p>
        </w:tc>
        <w:tc>
          <w:tcPr>
            <w:tcW w:w="851" w:type="dxa"/>
          </w:tcPr>
          <w:p w14:paraId="51E762A0" w14:textId="527AE649" w:rsidR="00695796" w:rsidRPr="00C677DD" w:rsidRDefault="00695796" w:rsidP="004003C9">
            <w:pPr>
              <w:suppressAutoHyphens/>
              <w:jc w:val="center"/>
              <w:rPr>
                <w:b/>
                <w:sz w:val="20"/>
                <w:szCs w:val="20"/>
                <w:lang w:eastAsia="ar-SA"/>
              </w:rPr>
            </w:pPr>
            <w:r w:rsidRPr="00C677DD">
              <w:rPr>
                <w:b/>
              </w:rPr>
              <w:t>340</w:t>
            </w:r>
          </w:p>
        </w:tc>
        <w:tc>
          <w:tcPr>
            <w:tcW w:w="850" w:type="dxa"/>
          </w:tcPr>
          <w:p w14:paraId="34BF7B74" w14:textId="1315F273" w:rsidR="00695796" w:rsidRPr="00C677DD" w:rsidRDefault="00695796" w:rsidP="004003C9">
            <w:pPr>
              <w:suppressAutoHyphens/>
              <w:jc w:val="center"/>
              <w:rPr>
                <w:b/>
                <w:sz w:val="20"/>
                <w:szCs w:val="20"/>
                <w:lang w:eastAsia="ar-SA"/>
              </w:rPr>
            </w:pPr>
            <w:r w:rsidRPr="00C677DD">
              <w:rPr>
                <w:b/>
              </w:rPr>
              <w:t>340</w:t>
            </w:r>
          </w:p>
        </w:tc>
        <w:tc>
          <w:tcPr>
            <w:tcW w:w="993" w:type="dxa"/>
          </w:tcPr>
          <w:p w14:paraId="30EFD720" w14:textId="26ED666A" w:rsidR="00695796" w:rsidRPr="00C677DD" w:rsidRDefault="00695796" w:rsidP="004003C9">
            <w:pPr>
              <w:suppressAutoHyphens/>
              <w:jc w:val="center"/>
              <w:rPr>
                <w:b/>
                <w:sz w:val="20"/>
                <w:szCs w:val="20"/>
                <w:lang w:eastAsia="ar-SA"/>
              </w:rPr>
            </w:pPr>
            <w:r w:rsidRPr="00C677DD">
              <w:rPr>
                <w:b/>
              </w:rPr>
              <w:t>1680</w:t>
            </w:r>
          </w:p>
        </w:tc>
      </w:tr>
      <w:tr w:rsidR="00695796" w:rsidRPr="001C0905" w14:paraId="21830592" w14:textId="77777777" w:rsidTr="0020690B">
        <w:tc>
          <w:tcPr>
            <w:tcW w:w="4752" w:type="dxa"/>
            <w:gridSpan w:val="2"/>
            <w:hideMark/>
          </w:tcPr>
          <w:p w14:paraId="2B985FD0" w14:textId="7BD859F3" w:rsidR="00695796" w:rsidRPr="00C677DD" w:rsidRDefault="00695796" w:rsidP="004003C9">
            <w:pPr>
              <w:suppressAutoHyphens/>
              <w:rPr>
                <w:sz w:val="20"/>
                <w:szCs w:val="20"/>
                <w:lang w:eastAsia="ar-SA"/>
              </w:rPr>
            </w:pPr>
            <w:r w:rsidRPr="00C677DD">
              <w:rPr>
                <w:b/>
              </w:rPr>
              <w:t>Коррекционные курсы</w:t>
            </w:r>
          </w:p>
        </w:tc>
        <w:tc>
          <w:tcPr>
            <w:tcW w:w="1275" w:type="dxa"/>
          </w:tcPr>
          <w:p w14:paraId="0FA0863B" w14:textId="749F2FE6" w:rsidR="00695796" w:rsidRPr="00C677DD" w:rsidRDefault="00695796" w:rsidP="004003C9">
            <w:pPr>
              <w:suppressAutoHyphens/>
              <w:jc w:val="center"/>
              <w:rPr>
                <w:b/>
                <w:sz w:val="20"/>
                <w:szCs w:val="20"/>
                <w:lang w:eastAsia="ar-SA"/>
              </w:rPr>
            </w:pPr>
            <w:r w:rsidRPr="00C677DD">
              <w:rPr>
                <w:b/>
              </w:rPr>
              <w:t>198</w:t>
            </w:r>
          </w:p>
        </w:tc>
        <w:tc>
          <w:tcPr>
            <w:tcW w:w="851" w:type="dxa"/>
          </w:tcPr>
          <w:p w14:paraId="1C4A4CD8" w14:textId="2AF291FE" w:rsidR="00695796" w:rsidRPr="00C677DD" w:rsidRDefault="00695796" w:rsidP="004003C9">
            <w:pPr>
              <w:suppressAutoHyphens/>
              <w:jc w:val="center"/>
              <w:rPr>
                <w:b/>
                <w:sz w:val="20"/>
                <w:szCs w:val="20"/>
                <w:lang w:eastAsia="ar-SA"/>
              </w:rPr>
            </w:pPr>
            <w:r w:rsidRPr="00C677DD">
              <w:rPr>
                <w:b/>
              </w:rPr>
              <w:t>198</w:t>
            </w:r>
          </w:p>
        </w:tc>
        <w:tc>
          <w:tcPr>
            <w:tcW w:w="850" w:type="dxa"/>
          </w:tcPr>
          <w:p w14:paraId="6972B1EA" w14:textId="3F28682E" w:rsidR="00695796" w:rsidRPr="00C677DD" w:rsidRDefault="00695796" w:rsidP="004003C9">
            <w:pPr>
              <w:suppressAutoHyphens/>
              <w:jc w:val="center"/>
              <w:rPr>
                <w:b/>
                <w:sz w:val="20"/>
                <w:szCs w:val="20"/>
                <w:lang w:eastAsia="ar-SA"/>
              </w:rPr>
            </w:pPr>
            <w:r w:rsidRPr="00C677DD">
              <w:rPr>
                <w:b/>
              </w:rPr>
              <w:t>204</w:t>
            </w:r>
          </w:p>
        </w:tc>
        <w:tc>
          <w:tcPr>
            <w:tcW w:w="851" w:type="dxa"/>
          </w:tcPr>
          <w:p w14:paraId="702047BB" w14:textId="5FC7C624" w:rsidR="00695796" w:rsidRPr="00C677DD" w:rsidRDefault="00695796" w:rsidP="004003C9">
            <w:pPr>
              <w:suppressAutoHyphens/>
              <w:jc w:val="center"/>
              <w:rPr>
                <w:b/>
                <w:sz w:val="20"/>
                <w:szCs w:val="20"/>
                <w:lang w:eastAsia="ar-SA"/>
              </w:rPr>
            </w:pPr>
            <w:r w:rsidRPr="00C677DD">
              <w:rPr>
                <w:b/>
              </w:rPr>
              <w:t>204</w:t>
            </w:r>
          </w:p>
        </w:tc>
        <w:tc>
          <w:tcPr>
            <w:tcW w:w="850" w:type="dxa"/>
          </w:tcPr>
          <w:p w14:paraId="216CB617" w14:textId="04604CA8" w:rsidR="00695796" w:rsidRPr="00C677DD" w:rsidRDefault="00695796" w:rsidP="004003C9">
            <w:pPr>
              <w:suppressAutoHyphens/>
              <w:jc w:val="center"/>
              <w:rPr>
                <w:b/>
                <w:sz w:val="20"/>
                <w:szCs w:val="20"/>
                <w:lang w:eastAsia="ar-SA"/>
              </w:rPr>
            </w:pPr>
            <w:r w:rsidRPr="00C677DD">
              <w:rPr>
                <w:b/>
              </w:rPr>
              <w:t>204</w:t>
            </w:r>
          </w:p>
        </w:tc>
        <w:tc>
          <w:tcPr>
            <w:tcW w:w="993" w:type="dxa"/>
          </w:tcPr>
          <w:p w14:paraId="62924C39" w14:textId="71811FCE" w:rsidR="00695796" w:rsidRPr="00C677DD" w:rsidRDefault="00C677DD" w:rsidP="004003C9">
            <w:pPr>
              <w:tabs>
                <w:tab w:val="center" w:pos="459"/>
              </w:tabs>
              <w:suppressAutoHyphens/>
              <w:rPr>
                <w:b/>
                <w:sz w:val="20"/>
                <w:szCs w:val="20"/>
                <w:lang w:eastAsia="ar-SA"/>
              </w:rPr>
            </w:pPr>
            <w:r w:rsidRPr="00C677DD">
              <w:rPr>
                <w:b/>
              </w:rPr>
              <w:tab/>
            </w:r>
            <w:r w:rsidR="00695796" w:rsidRPr="00C677DD">
              <w:rPr>
                <w:b/>
              </w:rPr>
              <w:t>1008</w:t>
            </w:r>
          </w:p>
        </w:tc>
      </w:tr>
      <w:tr w:rsidR="00695796" w:rsidRPr="001C0905" w14:paraId="0EE06101" w14:textId="77777777" w:rsidTr="0020690B">
        <w:tc>
          <w:tcPr>
            <w:tcW w:w="4752" w:type="dxa"/>
            <w:gridSpan w:val="2"/>
            <w:hideMark/>
          </w:tcPr>
          <w:p w14:paraId="3A7963DE" w14:textId="5FBB7330" w:rsidR="00695796" w:rsidRPr="00E903C4" w:rsidRDefault="00695796" w:rsidP="004003C9">
            <w:pPr>
              <w:suppressAutoHyphens/>
              <w:rPr>
                <w:sz w:val="20"/>
                <w:szCs w:val="20"/>
                <w:lang w:eastAsia="ar-SA"/>
              </w:rPr>
            </w:pPr>
            <w:r w:rsidRPr="00E903C4">
              <w:t>Сенсорное развитие</w:t>
            </w:r>
          </w:p>
        </w:tc>
        <w:tc>
          <w:tcPr>
            <w:tcW w:w="1275" w:type="dxa"/>
          </w:tcPr>
          <w:p w14:paraId="5DF90D78" w14:textId="46CF5042" w:rsidR="00695796" w:rsidRPr="00C677DD" w:rsidRDefault="00695796" w:rsidP="004003C9">
            <w:pPr>
              <w:suppressAutoHyphens/>
              <w:jc w:val="center"/>
              <w:rPr>
                <w:sz w:val="20"/>
                <w:szCs w:val="20"/>
                <w:lang w:eastAsia="ar-SA"/>
              </w:rPr>
            </w:pPr>
            <w:r w:rsidRPr="00C677DD">
              <w:t>66</w:t>
            </w:r>
          </w:p>
        </w:tc>
        <w:tc>
          <w:tcPr>
            <w:tcW w:w="851" w:type="dxa"/>
          </w:tcPr>
          <w:p w14:paraId="36869BEC" w14:textId="2A60D071" w:rsidR="00695796" w:rsidRPr="00C677DD" w:rsidRDefault="00695796" w:rsidP="004003C9">
            <w:pPr>
              <w:suppressAutoHyphens/>
              <w:jc w:val="center"/>
              <w:rPr>
                <w:sz w:val="20"/>
                <w:szCs w:val="20"/>
                <w:lang w:eastAsia="ar-SA"/>
              </w:rPr>
            </w:pPr>
            <w:r w:rsidRPr="00C677DD">
              <w:t>66</w:t>
            </w:r>
          </w:p>
        </w:tc>
        <w:tc>
          <w:tcPr>
            <w:tcW w:w="850" w:type="dxa"/>
          </w:tcPr>
          <w:p w14:paraId="651872B7" w14:textId="4FA2FBBE" w:rsidR="00695796" w:rsidRPr="00C677DD" w:rsidRDefault="00695796" w:rsidP="004003C9">
            <w:pPr>
              <w:suppressAutoHyphens/>
              <w:jc w:val="center"/>
              <w:rPr>
                <w:sz w:val="20"/>
                <w:szCs w:val="20"/>
                <w:lang w:eastAsia="ar-SA"/>
              </w:rPr>
            </w:pPr>
            <w:r w:rsidRPr="00C677DD">
              <w:t>68</w:t>
            </w:r>
          </w:p>
        </w:tc>
        <w:tc>
          <w:tcPr>
            <w:tcW w:w="851" w:type="dxa"/>
          </w:tcPr>
          <w:p w14:paraId="75F5C958" w14:textId="3AA88CB3" w:rsidR="00695796" w:rsidRPr="00C677DD" w:rsidRDefault="00695796" w:rsidP="004003C9">
            <w:pPr>
              <w:suppressAutoHyphens/>
              <w:jc w:val="center"/>
              <w:rPr>
                <w:sz w:val="20"/>
                <w:szCs w:val="20"/>
                <w:lang w:eastAsia="ar-SA"/>
              </w:rPr>
            </w:pPr>
            <w:r w:rsidRPr="00C677DD">
              <w:t>68</w:t>
            </w:r>
          </w:p>
        </w:tc>
        <w:tc>
          <w:tcPr>
            <w:tcW w:w="850" w:type="dxa"/>
          </w:tcPr>
          <w:p w14:paraId="713A2043" w14:textId="4C840D52" w:rsidR="00695796" w:rsidRPr="00C677DD" w:rsidRDefault="00695796" w:rsidP="004003C9">
            <w:pPr>
              <w:suppressAutoHyphens/>
              <w:jc w:val="center"/>
              <w:rPr>
                <w:sz w:val="20"/>
                <w:szCs w:val="20"/>
                <w:lang w:eastAsia="ar-SA"/>
              </w:rPr>
            </w:pPr>
            <w:r w:rsidRPr="00C677DD">
              <w:t>68</w:t>
            </w:r>
          </w:p>
        </w:tc>
        <w:tc>
          <w:tcPr>
            <w:tcW w:w="993" w:type="dxa"/>
          </w:tcPr>
          <w:p w14:paraId="5DF4AEBD" w14:textId="755AC027" w:rsidR="00695796" w:rsidRPr="00C677DD" w:rsidRDefault="00695796" w:rsidP="004003C9">
            <w:pPr>
              <w:suppressAutoHyphens/>
              <w:jc w:val="center"/>
              <w:rPr>
                <w:sz w:val="20"/>
                <w:szCs w:val="20"/>
                <w:lang w:eastAsia="ar-SA"/>
              </w:rPr>
            </w:pPr>
            <w:r w:rsidRPr="00C677DD">
              <w:t>336</w:t>
            </w:r>
          </w:p>
        </w:tc>
      </w:tr>
      <w:tr w:rsidR="00695796" w:rsidRPr="001C0905" w14:paraId="7382C2F7" w14:textId="77777777" w:rsidTr="0020690B">
        <w:tc>
          <w:tcPr>
            <w:tcW w:w="4752" w:type="dxa"/>
            <w:gridSpan w:val="2"/>
            <w:hideMark/>
          </w:tcPr>
          <w:p w14:paraId="50F61CC2" w14:textId="507C622D" w:rsidR="00695796" w:rsidRPr="00E903C4" w:rsidRDefault="00695796" w:rsidP="004003C9">
            <w:pPr>
              <w:suppressAutoHyphens/>
              <w:rPr>
                <w:sz w:val="20"/>
                <w:szCs w:val="20"/>
                <w:lang w:eastAsia="ar-SA"/>
              </w:rPr>
            </w:pPr>
            <w:r w:rsidRPr="00E903C4">
              <w:t>Предметно-практические действия</w:t>
            </w:r>
          </w:p>
        </w:tc>
        <w:tc>
          <w:tcPr>
            <w:tcW w:w="1275" w:type="dxa"/>
          </w:tcPr>
          <w:p w14:paraId="0CBA1D90" w14:textId="21660D67" w:rsidR="00695796" w:rsidRPr="00C677DD" w:rsidRDefault="00695796" w:rsidP="004003C9">
            <w:pPr>
              <w:suppressAutoHyphens/>
              <w:jc w:val="center"/>
              <w:rPr>
                <w:sz w:val="20"/>
                <w:szCs w:val="20"/>
                <w:lang w:eastAsia="ar-SA"/>
              </w:rPr>
            </w:pPr>
            <w:r w:rsidRPr="00C677DD">
              <w:t>33</w:t>
            </w:r>
          </w:p>
        </w:tc>
        <w:tc>
          <w:tcPr>
            <w:tcW w:w="851" w:type="dxa"/>
          </w:tcPr>
          <w:p w14:paraId="5B0CE40B" w14:textId="67FE3166" w:rsidR="00695796" w:rsidRPr="00C677DD" w:rsidRDefault="00695796" w:rsidP="004003C9">
            <w:pPr>
              <w:suppressAutoHyphens/>
              <w:jc w:val="center"/>
              <w:rPr>
                <w:sz w:val="20"/>
                <w:szCs w:val="20"/>
                <w:lang w:eastAsia="ar-SA"/>
              </w:rPr>
            </w:pPr>
            <w:r w:rsidRPr="00C677DD">
              <w:t>33</w:t>
            </w:r>
          </w:p>
        </w:tc>
        <w:tc>
          <w:tcPr>
            <w:tcW w:w="850" w:type="dxa"/>
          </w:tcPr>
          <w:p w14:paraId="189565D2" w14:textId="071A11F9" w:rsidR="00695796" w:rsidRPr="00C677DD" w:rsidRDefault="00695796" w:rsidP="004003C9">
            <w:pPr>
              <w:suppressAutoHyphens/>
              <w:jc w:val="center"/>
              <w:rPr>
                <w:sz w:val="20"/>
                <w:szCs w:val="20"/>
                <w:lang w:eastAsia="ar-SA"/>
              </w:rPr>
            </w:pPr>
            <w:r w:rsidRPr="00C677DD">
              <w:t>34</w:t>
            </w:r>
          </w:p>
        </w:tc>
        <w:tc>
          <w:tcPr>
            <w:tcW w:w="851" w:type="dxa"/>
          </w:tcPr>
          <w:p w14:paraId="366FEB60" w14:textId="67794D86" w:rsidR="00695796" w:rsidRPr="00C677DD" w:rsidRDefault="00695796" w:rsidP="004003C9">
            <w:pPr>
              <w:suppressAutoHyphens/>
              <w:jc w:val="center"/>
              <w:rPr>
                <w:sz w:val="20"/>
                <w:szCs w:val="20"/>
                <w:lang w:eastAsia="ar-SA"/>
              </w:rPr>
            </w:pPr>
            <w:r w:rsidRPr="00C677DD">
              <w:t>34</w:t>
            </w:r>
          </w:p>
        </w:tc>
        <w:tc>
          <w:tcPr>
            <w:tcW w:w="850" w:type="dxa"/>
          </w:tcPr>
          <w:p w14:paraId="7EA5A3A7" w14:textId="1B086DE4" w:rsidR="00695796" w:rsidRPr="00C677DD" w:rsidRDefault="00695796" w:rsidP="004003C9">
            <w:pPr>
              <w:suppressAutoHyphens/>
              <w:jc w:val="center"/>
              <w:rPr>
                <w:sz w:val="20"/>
                <w:szCs w:val="20"/>
                <w:lang w:eastAsia="ar-SA"/>
              </w:rPr>
            </w:pPr>
            <w:r w:rsidRPr="00C677DD">
              <w:t>34</w:t>
            </w:r>
          </w:p>
        </w:tc>
        <w:tc>
          <w:tcPr>
            <w:tcW w:w="993" w:type="dxa"/>
          </w:tcPr>
          <w:p w14:paraId="33843F72" w14:textId="39DE26D2" w:rsidR="00695796" w:rsidRPr="00C677DD" w:rsidRDefault="00695796" w:rsidP="004003C9">
            <w:pPr>
              <w:suppressAutoHyphens/>
              <w:jc w:val="center"/>
              <w:rPr>
                <w:sz w:val="20"/>
                <w:szCs w:val="20"/>
                <w:lang w:eastAsia="ar-SA"/>
              </w:rPr>
            </w:pPr>
            <w:r w:rsidRPr="00C677DD">
              <w:t>168</w:t>
            </w:r>
          </w:p>
        </w:tc>
      </w:tr>
      <w:tr w:rsidR="00695796" w:rsidRPr="001C0905" w14:paraId="7F4A7831" w14:textId="77777777" w:rsidTr="0020690B">
        <w:tc>
          <w:tcPr>
            <w:tcW w:w="4752" w:type="dxa"/>
            <w:gridSpan w:val="2"/>
            <w:hideMark/>
          </w:tcPr>
          <w:p w14:paraId="7A7E73AA" w14:textId="6A0BFF34" w:rsidR="00695796" w:rsidRPr="00E903C4" w:rsidRDefault="00695796" w:rsidP="004003C9">
            <w:pPr>
              <w:suppressAutoHyphens/>
              <w:rPr>
                <w:sz w:val="20"/>
                <w:szCs w:val="20"/>
                <w:lang w:eastAsia="ar-SA"/>
              </w:rPr>
            </w:pPr>
            <w:r w:rsidRPr="00E903C4">
              <w:t>Двигательное развитие</w:t>
            </w:r>
          </w:p>
        </w:tc>
        <w:tc>
          <w:tcPr>
            <w:tcW w:w="1275" w:type="dxa"/>
          </w:tcPr>
          <w:p w14:paraId="60283D5D" w14:textId="59EF56E1" w:rsidR="00695796" w:rsidRPr="00C677DD" w:rsidRDefault="00695796" w:rsidP="004003C9">
            <w:pPr>
              <w:suppressAutoHyphens/>
              <w:jc w:val="center"/>
              <w:rPr>
                <w:sz w:val="20"/>
                <w:szCs w:val="20"/>
                <w:lang w:eastAsia="ar-SA"/>
              </w:rPr>
            </w:pPr>
            <w:r w:rsidRPr="00C677DD">
              <w:t>33</w:t>
            </w:r>
          </w:p>
        </w:tc>
        <w:tc>
          <w:tcPr>
            <w:tcW w:w="851" w:type="dxa"/>
          </w:tcPr>
          <w:p w14:paraId="02C6F553" w14:textId="61B3A7A1" w:rsidR="00695796" w:rsidRPr="00C677DD" w:rsidRDefault="00695796" w:rsidP="004003C9">
            <w:pPr>
              <w:suppressAutoHyphens/>
              <w:jc w:val="center"/>
              <w:rPr>
                <w:sz w:val="20"/>
                <w:szCs w:val="20"/>
                <w:lang w:eastAsia="ar-SA"/>
              </w:rPr>
            </w:pPr>
            <w:r w:rsidRPr="00C677DD">
              <w:t>33</w:t>
            </w:r>
          </w:p>
        </w:tc>
        <w:tc>
          <w:tcPr>
            <w:tcW w:w="850" w:type="dxa"/>
          </w:tcPr>
          <w:p w14:paraId="25BE3125" w14:textId="68789C9B" w:rsidR="00695796" w:rsidRPr="00C677DD" w:rsidRDefault="00695796" w:rsidP="004003C9">
            <w:pPr>
              <w:suppressAutoHyphens/>
              <w:jc w:val="center"/>
              <w:rPr>
                <w:sz w:val="20"/>
                <w:szCs w:val="20"/>
                <w:lang w:eastAsia="ar-SA"/>
              </w:rPr>
            </w:pPr>
            <w:r w:rsidRPr="00C677DD">
              <w:t>34</w:t>
            </w:r>
          </w:p>
        </w:tc>
        <w:tc>
          <w:tcPr>
            <w:tcW w:w="851" w:type="dxa"/>
          </w:tcPr>
          <w:p w14:paraId="0C701092" w14:textId="4971530D" w:rsidR="00695796" w:rsidRPr="00C677DD" w:rsidRDefault="00695796" w:rsidP="004003C9">
            <w:pPr>
              <w:suppressAutoHyphens/>
              <w:jc w:val="center"/>
              <w:rPr>
                <w:sz w:val="20"/>
                <w:szCs w:val="20"/>
                <w:lang w:eastAsia="ar-SA"/>
              </w:rPr>
            </w:pPr>
            <w:r w:rsidRPr="00C677DD">
              <w:t>34</w:t>
            </w:r>
          </w:p>
        </w:tc>
        <w:tc>
          <w:tcPr>
            <w:tcW w:w="850" w:type="dxa"/>
          </w:tcPr>
          <w:p w14:paraId="42385707" w14:textId="650B55F6" w:rsidR="00695796" w:rsidRPr="00C677DD" w:rsidRDefault="00695796" w:rsidP="004003C9">
            <w:pPr>
              <w:suppressAutoHyphens/>
              <w:jc w:val="center"/>
              <w:rPr>
                <w:sz w:val="20"/>
                <w:szCs w:val="20"/>
                <w:lang w:eastAsia="ar-SA"/>
              </w:rPr>
            </w:pPr>
            <w:r w:rsidRPr="00C677DD">
              <w:t>34</w:t>
            </w:r>
          </w:p>
        </w:tc>
        <w:tc>
          <w:tcPr>
            <w:tcW w:w="993" w:type="dxa"/>
          </w:tcPr>
          <w:p w14:paraId="066F84E8" w14:textId="00F14182" w:rsidR="00695796" w:rsidRPr="00C677DD" w:rsidRDefault="00695796" w:rsidP="004003C9">
            <w:pPr>
              <w:suppressAutoHyphens/>
              <w:jc w:val="center"/>
              <w:rPr>
                <w:sz w:val="20"/>
                <w:szCs w:val="20"/>
                <w:lang w:eastAsia="ar-SA"/>
              </w:rPr>
            </w:pPr>
            <w:r w:rsidRPr="00C677DD">
              <w:t>168</w:t>
            </w:r>
          </w:p>
        </w:tc>
      </w:tr>
      <w:tr w:rsidR="00695796" w:rsidRPr="001C0905" w14:paraId="45E43861" w14:textId="77777777" w:rsidTr="0020690B">
        <w:tc>
          <w:tcPr>
            <w:tcW w:w="4752" w:type="dxa"/>
            <w:gridSpan w:val="2"/>
            <w:hideMark/>
          </w:tcPr>
          <w:p w14:paraId="66F1EDAE" w14:textId="0FC2B53D" w:rsidR="00695796" w:rsidRPr="00E903C4" w:rsidRDefault="00695796" w:rsidP="004003C9">
            <w:pPr>
              <w:suppressAutoHyphens/>
              <w:rPr>
                <w:b/>
                <w:sz w:val="20"/>
                <w:szCs w:val="20"/>
                <w:lang w:eastAsia="ar-SA"/>
              </w:rPr>
            </w:pPr>
            <w:r w:rsidRPr="00E903C4">
              <w:t>Альтернативная коммуникация</w:t>
            </w:r>
          </w:p>
        </w:tc>
        <w:tc>
          <w:tcPr>
            <w:tcW w:w="1275" w:type="dxa"/>
          </w:tcPr>
          <w:p w14:paraId="6A380C0B" w14:textId="59B1C515" w:rsidR="00695796" w:rsidRPr="00C677DD" w:rsidRDefault="00695796" w:rsidP="004003C9">
            <w:pPr>
              <w:suppressAutoHyphens/>
              <w:jc w:val="center"/>
              <w:rPr>
                <w:sz w:val="20"/>
                <w:szCs w:val="20"/>
                <w:lang w:eastAsia="ar-SA"/>
              </w:rPr>
            </w:pPr>
            <w:r w:rsidRPr="00C677DD">
              <w:t>66</w:t>
            </w:r>
          </w:p>
        </w:tc>
        <w:tc>
          <w:tcPr>
            <w:tcW w:w="851" w:type="dxa"/>
          </w:tcPr>
          <w:p w14:paraId="0332E80D" w14:textId="76C73203" w:rsidR="00695796" w:rsidRPr="00C677DD" w:rsidRDefault="00695796" w:rsidP="004003C9">
            <w:pPr>
              <w:suppressAutoHyphens/>
              <w:jc w:val="center"/>
              <w:rPr>
                <w:sz w:val="20"/>
                <w:szCs w:val="20"/>
                <w:lang w:eastAsia="ar-SA"/>
              </w:rPr>
            </w:pPr>
            <w:r w:rsidRPr="00C677DD">
              <w:t>66</w:t>
            </w:r>
          </w:p>
        </w:tc>
        <w:tc>
          <w:tcPr>
            <w:tcW w:w="850" w:type="dxa"/>
          </w:tcPr>
          <w:p w14:paraId="52FCFD55" w14:textId="0C4F0F97" w:rsidR="00695796" w:rsidRPr="00C677DD" w:rsidRDefault="00695796" w:rsidP="004003C9">
            <w:pPr>
              <w:suppressAutoHyphens/>
              <w:jc w:val="center"/>
              <w:rPr>
                <w:sz w:val="20"/>
                <w:szCs w:val="20"/>
                <w:lang w:eastAsia="ar-SA"/>
              </w:rPr>
            </w:pPr>
            <w:r w:rsidRPr="00C677DD">
              <w:t>68</w:t>
            </w:r>
          </w:p>
        </w:tc>
        <w:tc>
          <w:tcPr>
            <w:tcW w:w="851" w:type="dxa"/>
          </w:tcPr>
          <w:p w14:paraId="4E8F9214" w14:textId="6C8490F5" w:rsidR="00695796" w:rsidRPr="00C677DD" w:rsidRDefault="00695796" w:rsidP="004003C9">
            <w:pPr>
              <w:suppressAutoHyphens/>
              <w:jc w:val="center"/>
              <w:rPr>
                <w:sz w:val="20"/>
                <w:szCs w:val="20"/>
                <w:lang w:eastAsia="ar-SA"/>
              </w:rPr>
            </w:pPr>
            <w:r w:rsidRPr="00C677DD">
              <w:t>68</w:t>
            </w:r>
          </w:p>
        </w:tc>
        <w:tc>
          <w:tcPr>
            <w:tcW w:w="850" w:type="dxa"/>
          </w:tcPr>
          <w:p w14:paraId="74E3DED5" w14:textId="5C6ED38F" w:rsidR="00695796" w:rsidRPr="00C677DD" w:rsidRDefault="00695796" w:rsidP="004003C9">
            <w:pPr>
              <w:suppressAutoHyphens/>
              <w:jc w:val="center"/>
              <w:rPr>
                <w:sz w:val="20"/>
                <w:szCs w:val="20"/>
                <w:lang w:eastAsia="ar-SA"/>
              </w:rPr>
            </w:pPr>
            <w:r w:rsidRPr="00C677DD">
              <w:t>68</w:t>
            </w:r>
          </w:p>
        </w:tc>
        <w:tc>
          <w:tcPr>
            <w:tcW w:w="993" w:type="dxa"/>
          </w:tcPr>
          <w:p w14:paraId="64E87BDA" w14:textId="60609CA1" w:rsidR="00695796" w:rsidRPr="00C677DD" w:rsidRDefault="00695796" w:rsidP="004003C9">
            <w:pPr>
              <w:suppressAutoHyphens/>
              <w:jc w:val="center"/>
              <w:rPr>
                <w:sz w:val="20"/>
                <w:szCs w:val="20"/>
                <w:lang w:eastAsia="ar-SA"/>
              </w:rPr>
            </w:pPr>
            <w:r w:rsidRPr="00C677DD">
              <w:t>336</w:t>
            </w:r>
          </w:p>
        </w:tc>
      </w:tr>
      <w:tr w:rsidR="00695796" w:rsidRPr="001C0905" w14:paraId="21A4265D" w14:textId="77777777" w:rsidTr="0020690B">
        <w:trPr>
          <w:trHeight w:val="329"/>
        </w:trPr>
        <w:tc>
          <w:tcPr>
            <w:tcW w:w="4752" w:type="dxa"/>
            <w:gridSpan w:val="2"/>
            <w:hideMark/>
          </w:tcPr>
          <w:p w14:paraId="5F53C770" w14:textId="44457864" w:rsidR="00695796" w:rsidRPr="00E903C4" w:rsidRDefault="00695796" w:rsidP="004003C9">
            <w:pPr>
              <w:suppressAutoHyphens/>
              <w:rPr>
                <w:sz w:val="20"/>
                <w:szCs w:val="20"/>
                <w:lang w:eastAsia="ar-SA"/>
              </w:rPr>
            </w:pPr>
            <w:r w:rsidRPr="00E903C4">
              <w:rPr>
                <w:b/>
              </w:rPr>
              <w:t>Внеурочная деятельность (по направлениям)</w:t>
            </w:r>
          </w:p>
        </w:tc>
        <w:tc>
          <w:tcPr>
            <w:tcW w:w="1275" w:type="dxa"/>
          </w:tcPr>
          <w:p w14:paraId="2C170A9A" w14:textId="59A77F4C" w:rsidR="00695796" w:rsidRPr="00E903C4" w:rsidRDefault="00695796" w:rsidP="004003C9">
            <w:pPr>
              <w:suppressAutoHyphens/>
              <w:jc w:val="center"/>
              <w:rPr>
                <w:b/>
                <w:sz w:val="20"/>
                <w:szCs w:val="20"/>
                <w:lang w:eastAsia="ar-SA"/>
              </w:rPr>
            </w:pPr>
            <w:r w:rsidRPr="00E903C4">
              <w:rPr>
                <w:b/>
              </w:rPr>
              <w:t>132</w:t>
            </w:r>
          </w:p>
        </w:tc>
        <w:tc>
          <w:tcPr>
            <w:tcW w:w="851" w:type="dxa"/>
          </w:tcPr>
          <w:p w14:paraId="0AFE738A" w14:textId="5A1D6F00" w:rsidR="00695796" w:rsidRPr="00E903C4" w:rsidRDefault="00695796" w:rsidP="004003C9">
            <w:pPr>
              <w:suppressAutoHyphens/>
              <w:jc w:val="center"/>
              <w:rPr>
                <w:b/>
                <w:sz w:val="20"/>
                <w:szCs w:val="20"/>
                <w:lang w:eastAsia="ar-SA"/>
              </w:rPr>
            </w:pPr>
            <w:r w:rsidRPr="00E903C4">
              <w:rPr>
                <w:b/>
              </w:rPr>
              <w:t>132</w:t>
            </w:r>
          </w:p>
        </w:tc>
        <w:tc>
          <w:tcPr>
            <w:tcW w:w="850" w:type="dxa"/>
          </w:tcPr>
          <w:p w14:paraId="5EA33472" w14:textId="25B5336A" w:rsidR="00695796" w:rsidRPr="00E903C4" w:rsidRDefault="00695796" w:rsidP="004003C9">
            <w:pPr>
              <w:suppressAutoHyphens/>
              <w:jc w:val="center"/>
              <w:rPr>
                <w:b/>
                <w:sz w:val="20"/>
                <w:szCs w:val="20"/>
                <w:lang w:eastAsia="ar-SA"/>
              </w:rPr>
            </w:pPr>
            <w:r w:rsidRPr="00E903C4">
              <w:rPr>
                <w:b/>
              </w:rPr>
              <w:t>136</w:t>
            </w:r>
          </w:p>
        </w:tc>
        <w:tc>
          <w:tcPr>
            <w:tcW w:w="851" w:type="dxa"/>
          </w:tcPr>
          <w:p w14:paraId="361FE5E9" w14:textId="25D79098" w:rsidR="00695796" w:rsidRPr="00E903C4" w:rsidRDefault="00695796" w:rsidP="004003C9">
            <w:pPr>
              <w:suppressAutoHyphens/>
              <w:jc w:val="center"/>
              <w:rPr>
                <w:b/>
                <w:sz w:val="20"/>
                <w:szCs w:val="20"/>
                <w:lang w:eastAsia="ar-SA"/>
              </w:rPr>
            </w:pPr>
            <w:r w:rsidRPr="00E903C4">
              <w:rPr>
                <w:b/>
              </w:rPr>
              <w:t>136</w:t>
            </w:r>
          </w:p>
        </w:tc>
        <w:tc>
          <w:tcPr>
            <w:tcW w:w="850" w:type="dxa"/>
          </w:tcPr>
          <w:p w14:paraId="00C3F616" w14:textId="0A2678C4" w:rsidR="00695796" w:rsidRPr="00E903C4" w:rsidRDefault="00695796" w:rsidP="004003C9">
            <w:pPr>
              <w:suppressAutoHyphens/>
              <w:jc w:val="center"/>
              <w:rPr>
                <w:b/>
                <w:sz w:val="20"/>
                <w:szCs w:val="20"/>
                <w:lang w:eastAsia="ar-SA"/>
              </w:rPr>
            </w:pPr>
            <w:r w:rsidRPr="00E903C4">
              <w:rPr>
                <w:b/>
              </w:rPr>
              <w:t>136</w:t>
            </w:r>
          </w:p>
        </w:tc>
        <w:tc>
          <w:tcPr>
            <w:tcW w:w="993" w:type="dxa"/>
          </w:tcPr>
          <w:p w14:paraId="78C466AE" w14:textId="1F941F20" w:rsidR="00695796" w:rsidRPr="00E903C4" w:rsidRDefault="00695796" w:rsidP="004003C9">
            <w:pPr>
              <w:suppressAutoHyphens/>
              <w:jc w:val="center"/>
              <w:rPr>
                <w:b/>
                <w:sz w:val="20"/>
                <w:szCs w:val="20"/>
                <w:lang w:eastAsia="ar-SA"/>
              </w:rPr>
            </w:pPr>
            <w:r w:rsidRPr="00E903C4">
              <w:rPr>
                <w:b/>
              </w:rPr>
              <w:t>672</w:t>
            </w:r>
          </w:p>
        </w:tc>
      </w:tr>
      <w:tr w:rsidR="00695796" w:rsidRPr="001C0905" w14:paraId="27116F7A" w14:textId="77777777" w:rsidTr="0020690B">
        <w:trPr>
          <w:trHeight w:val="406"/>
        </w:trPr>
        <w:tc>
          <w:tcPr>
            <w:tcW w:w="4752" w:type="dxa"/>
            <w:gridSpan w:val="2"/>
          </w:tcPr>
          <w:p w14:paraId="5C58E3D6" w14:textId="75A56520" w:rsidR="00E903C4" w:rsidRPr="00FB5389" w:rsidRDefault="00695796" w:rsidP="004003C9">
            <w:pPr>
              <w:rPr>
                <w:bCs/>
                <w:sz w:val="22"/>
                <w:szCs w:val="22"/>
              </w:rPr>
            </w:pPr>
            <w:r w:rsidRPr="00FB5389">
              <w:rPr>
                <w:sz w:val="22"/>
                <w:szCs w:val="22"/>
              </w:rPr>
              <w:t>Спортивно-оздоровительное</w:t>
            </w:r>
            <w:r w:rsidR="00E435AF" w:rsidRPr="00FB5389">
              <w:rPr>
                <w:bCs/>
                <w:sz w:val="22"/>
                <w:szCs w:val="22"/>
              </w:rPr>
              <w:t xml:space="preserve">: программа </w:t>
            </w:r>
            <w:r w:rsidR="00E435AF" w:rsidRPr="00FB5389">
              <w:rPr>
                <w:b/>
                <w:bCs/>
                <w:sz w:val="22"/>
                <w:szCs w:val="22"/>
              </w:rPr>
              <w:t>«</w:t>
            </w:r>
            <w:r w:rsidR="00271CBD" w:rsidRPr="00FB5389">
              <w:rPr>
                <w:b/>
                <w:bCs/>
                <w:sz w:val="22"/>
                <w:szCs w:val="22"/>
              </w:rPr>
              <w:t>Азбука здоровья</w:t>
            </w:r>
            <w:r w:rsidRPr="00FB5389">
              <w:rPr>
                <w:b/>
                <w:bCs/>
                <w:sz w:val="22"/>
                <w:szCs w:val="22"/>
              </w:rPr>
              <w:t>»</w:t>
            </w:r>
          </w:p>
        </w:tc>
        <w:tc>
          <w:tcPr>
            <w:tcW w:w="1275" w:type="dxa"/>
          </w:tcPr>
          <w:p w14:paraId="59297D1B" w14:textId="539458AA" w:rsidR="00695796" w:rsidRPr="00FB5389" w:rsidRDefault="00695796" w:rsidP="004003C9">
            <w:pPr>
              <w:suppressAutoHyphens/>
              <w:jc w:val="center"/>
              <w:rPr>
                <w:sz w:val="20"/>
                <w:szCs w:val="20"/>
                <w:lang w:eastAsia="ar-SA"/>
              </w:rPr>
            </w:pPr>
            <w:r w:rsidRPr="00FB5389">
              <w:t>33</w:t>
            </w:r>
          </w:p>
        </w:tc>
        <w:tc>
          <w:tcPr>
            <w:tcW w:w="851" w:type="dxa"/>
          </w:tcPr>
          <w:p w14:paraId="27B15205" w14:textId="77BCECBA" w:rsidR="00695796" w:rsidRPr="00FB5389" w:rsidRDefault="00695796" w:rsidP="004003C9">
            <w:pPr>
              <w:suppressAutoHyphens/>
              <w:jc w:val="center"/>
              <w:rPr>
                <w:b/>
                <w:sz w:val="20"/>
                <w:szCs w:val="20"/>
                <w:lang w:eastAsia="ar-SA"/>
              </w:rPr>
            </w:pPr>
            <w:r w:rsidRPr="00FB5389">
              <w:t>33</w:t>
            </w:r>
          </w:p>
        </w:tc>
        <w:tc>
          <w:tcPr>
            <w:tcW w:w="850" w:type="dxa"/>
          </w:tcPr>
          <w:p w14:paraId="58A46228" w14:textId="1CD9BF3B" w:rsidR="00695796" w:rsidRPr="00FB5389" w:rsidRDefault="00695796" w:rsidP="004003C9">
            <w:pPr>
              <w:suppressAutoHyphens/>
              <w:jc w:val="center"/>
              <w:rPr>
                <w:b/>
                <w:sz w:val="20"/>
                <w:szCs w:val="20"/>
                <w:lang w:eastAsia="ar-SA"/>
              </w:rPr>
            </w:pPr>
            <w:r w:rsidRPr="00FB5389">
              <w:t>34</w:t>
            </w:r>
          </w:p>
        </w:tc>
        <w:tc>
          <w:tcPr>
            <w:tcW w:w="851" w:type="dxa"/>
          </w:tcPr>
          <w:p w14:paraId="3556784A" w14:textId="0E75F573" w:rsidR="00695796" w:rsidRPr="00FB5389" w:rsidRDefault="00695796" w:rsidP="004003C9">
            <w:pPr>
              <w:suppressAutoHyphens/>
              <w:jc w:val="center"/>
              <w:rPr>
                <w:b/>
                <w:sz w:val="20"/>
                <w:szCs w:val="20"/>
                <w:lang w:eastAsia="ar-SA"/>
              </w:rPr>
            </w:pPr>
            <w:r w:rsidRPr="00FB5389">
              <w:t>34</w:t>
            </w:r>
          </w:p>
        </w:tc>
        <w:tc>
          <w:tcPr>
            <w:tcW w:w="850" w:type="dxa"/>
          </w:tcPr>
          <w:p w14:paraId="51518DF7" w14:textId="227B98F3" w:rsidR="00695796" w:rsidRPr="00FB5389" w:rsidRDefault="00695796" w:rsidP="004003C9">
            <w:pPr>
              <w:suppressAutoHyphens/>
              <w:jc w:val="center"/>
              <w:rPr>
                <w:sz w:val="20"/>
                <w:szCs w:val="20"/>
                <w:lang w:eastAsia="ar-SA"/>
              </w:rPr>
            </w:pPr>
            <w:r w:rsidRPr="00FB5389">
              <w:t>34</w:t>
            </w:r>
          </w:p>
        </w:tc>
        <w:tc>
          <w:tcPr>
            <w:tcW w:w="993" w:type="dxa"/>
          </w:tcPr>
          <w:p w14:paraId="40C029D4" w14:textId="5A18C045" w:rsidR="00695796" w:rsidRPr="00FB5389" w:rsidRDefault="00695796" w:rsidP="004003C9">
            <w:pPr>
              <w:suppressAutoHyphens/>
              <w:jc w:val="center"/>
              <w:rPr>
                <w:sz w:val="20"/>
                <w:szCs w:val="20"/>
                <w:lang w:eastAsia="ar-SA"/>
              </w:rPr>
            </w:pPr>
            <w:r w:rsidRPr="00FB5389">
              <w:t>168</w:t>
            </w:r>
          </w:p>
        </w:tc>
      </w:tr>
      <w:tr w:rsidR="00695796" w:rsidRPr="001C0905" w14:paraId="1D4B2414" w14:textId="77777777" w:rsidTr="0020690B">
        <w:trPr>
          <w:trHeight w:val="406"/>
        </w:trPr>
        <w:tc>
          <w:tcPr>
            <w:tcW w:w="4752" w:type="dxa"/>
            <w:gridSpan w:val="2"/>
          </w:tcPr>
          <w:p w14:paraId="62EE5D68" w14:textId="38DAFDCA" w:rsidR="00695796" w:rsidRPr="00FB5389" w:rsidRDefault="006A4914" w:rsidP="004003C9">
            <w:pPr>
              <w:rPr>
                <w:sz w:val="22"/>
                <w:szCs w:val="22"/>
              </w:rPr>
            </w:pPr>
            <w:r w:rsidRPr="00FB5389">
              <w:rPr>
                <w:sz w:val="22"/>
                <w:szCs w:val="22"/>
              </w:rPr>
              <w:t xml:space="preserve">Коммуникативная и проектная деятельность: </w:t>
            </w:r>
            <w:r w:rsidR="00583E28" w:rsidRPr="00FB5389">
              <w:rPr>
                <w:sz w:val="22"/>
                <w:szCs w:val="22"/>
              </w:rPr>
              <w:t xml:space="preserve">программа </w:t>
            </w:r>
            <w:r w:rsidRPr="00FB5389">
              <w:rPr>
                <w:b/>
                <w:bCs/>
                <w:sz w:val="22"/>
                <w:szCs w:val="22"/>
              </w:rPr>
              <w:t>«Разговоры о важном»</w:t>
            </w:r>
          </w:p>
        </w:tc>
        <w:tc>
          <w:tcPr>
            <w:tcW w:w="1275" w:type="dxa"/>
          </w:tcPr>
          <w:p w14:paraId="6D82408F" w14:textId="6B2B69C7" w:rsidR="00695796" w:rsidRPr="00FB5389" w:rsidRDefault="00E435AF" w:rsidP="004003C9">
            <w:pPr>
              <w:suppressAutoHyphens/>
              <w:jc w:val="center"/>
              <w:rPr>
                <w:b/>
                <w:sz w:val="20"/>
                <w:szCs w:val="20"/>
                <w:lang w:eastAsia="ar-SA"/>
              </w:rPr>
            </w:pPr>
            <w:r w:rsidRPr="00FB5389">
              <w:t>33</w:t>
            </w:r>
          </w:p>
        </w:tc>
        <w:tc>
          <w:tcPr>
            <w:tcW w:w="851" w:type="dxa"/>
          </w:tcPr>
          <w:p w14:paraId="38F3AFBA" w14:textId="5DA5729C" w:rsidR="00695796" w:rsidRPr="00FB5389" w:rsidRDefault="00E435AF" w:rsidP="004003C9">
            <w:pPr>
              <w:suppressAutoHyphens/>
              <w:jc w:val="center"/>
              <w:rPr>
                <w:b/>
                <w:sz w:val="20"/>
                <w:szCs w:val="20"/>
                <w:lang w:eastAsia="ar-SA"/>
              </w:rPr>
            </w:pPr>
            <w:r w:rsidRPr="00FB5389">
              <w:t>33</w:t>
            </w:r>
          </w:p>
        </w:tc>
        <w:tc>
          <w:tcPr>
            <w:tcW w:w="850" w:type="dxa"/>
          </w:tcPr>
          <w:p w14:paraId="77A93D1F" w14:textId="12E77C67" w:rsidR="00695796" w:rsidRPr="00FB5389" w:rsidRDefault="00E435AF" w:rsidP="004003C9">
            <w:pPr>
              <w:suppressAutoHyphens/>
              <w:jc w:val="center"/>
              <w:rPr>
                <w:sz w:val="20"/>
                <w:szCs w:val="20"/>
                <w:lang w:eastAsia="ar-SA"/>
              </w:rPr>
            </w:pPr>
            <w:r w:rsidRPr="00FB5389">
              <w:rPr>
                <w:sz w:val="20"/>
                <w:szCs w:val="20"/>
                <w:lang w:eastAsia="ar-SA"/>
              </w:rPr>
              <w:t>34</w:t>
            </w:r>
          </w:p>
        </w:tc>
        <w:tc>
          <w:tcPr>
            <w:tcW w:w="851" w:type="dxa"/>
          </w:tcPr>
          <w:p w14:paraId="329AC433" w14:textId="04BC0ECF" w:rsidR="00695796" w:rsidRPr="00FB5389" w:rsidRDefault="00695796" w:rsidP="004003C9">
            <w:pPr>
              <w:suppressAutoHyphens/>
              <w:jc w:val="center"/>
              <w:rPr>
                <w:b/>
                <w:sz w:val="20"/>
                <w:szCs w:val="20"/>
                <w:lang w:eastAsia="ar-SA"/>
              </w:rPr>
            </w:pPr>
            <w:r w:rsidRPr="00FB5389">
              <w:t>34</w:t>
            </w:r>
          </w:p>
        </w:tc>
        <w:tc>
          <w:tcPr>
            <w:tcW w:w="850" w:type="dxa"/>
          </w:tcPr>
          <w:p w14:paraId="7665AEC4" w14:textId="781ECB77" w:rsidR="00695796" w:rsidRPr="00FB5389" w:rsidRDefault="00695796" w:rsidP="004003C9">
            <w:pPr>
              <w:suppressAutoHyphens/>
              <w:jc w:val="center"/>
              <w:rPr>
                <w:sz w:val="20"/>
                <w:szCs w:val="20"/>
                <w:lang w:eastAsia="ar-SA"/>
              </w:rPr>
            </w:pPr>
            <w:r w:rsidRPr="00FB5389">
              <w:t>34</w:t>
            </w:r>
          </w:p>
        </w:tc>
        <w:tc>
          <w:tcPr>
            <w:tcW w:w="993" w:type="dxa"/>
          </w:tcPr>
          <w:p w14:paraId="35EE9807" w14:textId="65257E2D" w:rsidR="00E903C4" w:rsidRPr="00FB5389" w:rsidRDefault="00E903C4" w:rsidP="004003C9">
            <w:pPr>
              <w:suppressAutoHyphens/>
              <w:jc w:val="center"/>
              <w:rPr>
                <w:lang w:eastAsia="ar-SA"/>
              </w:rPr>
            </w:pPr>
            <w:r w:rsidRPr="00FB5389">
              <w:rPr>
                <w:lang w:eastAsia="ar-SA"/>
              </w:rPr>
              <w:t>168</w:t>
            </w:r>
          </w:p>
        </w:tc>
      </w:tr>
      <w:tr w:rsidR="00695796" w:rsidRPr="001C0905" w14:paraId="6591C8B1" w14:textId="77777777" w:rsidTr="0020690B">
        <w:trPr>
          <w:trHeight w:val="406"/>
        </w:trPr>
        <w:tc>
          <w:tcPr>
            <w:tcW w:w="4752" w:type="dxa"/>
            <w:gridSpan w:val="2"/>
          </w:tcPr>
          <w:p w14:paraId="66B3DD71" w14:textId="4446F02B" w:rsidR="00695796" w:rsidRPr="00FB5389" w:rsidRDefault="00806B48" w:rsidP="004003C9">
            <w:pPr>
              <w:rPr>
                <w:sz w:val="22"/>
                <w:szCs w:val="22"/>
              </w:rPr>
            </w:pPr>
            <w:r w:rsidRPr="00FB5389">
              <w:rPr>
                <w:sz w:val="22"/>
                <w:szCs w:val="22"/>
                <w:lang w:eastAsia="en-US"/>
              </w:rPr>
              <w:t>Реабилитационная (абилитационная) деятельность (профессиональная ориентация)</w:t>
            </w:r>
            <w:r w:rsidR="00583E28" w:rsidRPr="00FB5389">
              <w:rPr>
                <w:sz w:val="22"/>
                <w:szCs w:val="22"/>
                <w:lang w:eastAsia="en-US"/>
              </w:rPr>
              <w:t>: программа</w:t>
            </w:r>
            <w:r w:rsidRPr="00FB5389">
              <w:rPr>
                <w:sz w:val="22"/>
                <w:szCs w:val="22"/>
                <w:lang w:eastAsia="en-US"/>
              </w:rPr>
              <w:t xml:space="preserve"> </w:t>
            </w:r>
            <w:r w:rsidRPr="00FB5389">
              <w:rPr>
                <w:b/>
                <w:sz w:val="22"/>
                <w:szCs w:val="22"/>
                <w:lang w:eastAsia="en-US"/>
              </w:rPr>
              <w:t>"</w:t>
            </w:r>
            <w:r w:rsidR="00F41732" w:rsidRPr="00FB5389">
              <w:rPr>
                <w:b/>
                <w:sz w:val="22"/>
                <w:szCs w:val="22"/>
                <w:lang w:eastAsia="en-US"/>
              </w:rPr>
              <w:t>Кем быть</w:t>
            </w:r>
            <w:r w:rsidRPr="00FB5389">
              <w:rPr>
                <w:b/>
                <w:sz w:val="22"/>
                <w:szCs w:val="22"/>
                <w:lang w:eastAsia="en-US"/>
              </w:rPr>
              <w:t>"</w:t>
            </w:r>
          </w:p>
        </w:tc>
        <w:tc>
          <w:tcPr>
            <w:tcW w:w="1275" w:type="dxa"/>
          </w:tcPr>
          <w:p w14:paraId="1D433183" w14:textId="06ED5B40" w:rsidR="00695796" w:rsidRPr="00FB5389" w:rsidRDefault="00695796" w:rsidP="004003C9">
            <w:pPr>
              <w:suppressAutoHyphens/>
              <w:jc w:val="center"/>
              <w:rPr>
                <w:b/>
                <w:sz w:val="20"/>
                <w:szCs w:val="20"/>
                <w:lang w:eastAsia="ar-SA"/>
              </w:rPr>
            </w:pPr>
            <w:r w:rsidRPr="00FB5389">
              <w:t>33</w:t>
            </w:r>
          </w:p>
        </w:tc>
        <w:tc>
          <w:tcPr>
            <w:tcW w:w="851" w:type="dxa"/>
          </w:tcPr>
          <w:p w14:paraId="35CF32ED" w14:textId="69E7A094" w:rsidR="00695796" w:rsidRPr="00FB5389" w:rsidRDefault="00695796" w:rsidP="004003C9">
            <w:pPr>
              <w:suppressAutoHyphens/>
              <w:jc w:val="center"/>
              <w:rPr>
                <w:b/>
                <w:sz w:val="20"/>
                <w:szCs w:val="20"/>
                <w:lang w:eastAsia="ar-SA"/>
              </w:rPr>
            </w:pPr>
            <w:r w:rsidRPr="00FB5389">
              <w:t>33</w:t>
            </w:r>
          </w:p>
        </w:tc>
        <w:tc>
          <w:tcPr>
            <w:tcW w:w="850" w:type="dxa"/>
          </w:tcPr>
          <w:p w14:paraId="68E17ABF" w14:textId="49CB3F93" w:rsidR="00695796" w:rsidRPr="00FB5389" w:rsidRDefault="00695796" w:rsidP="004003C9">
            <w:pPr>
              <w:suppressAutoHyphens/>
              <w:jc w:val="center"/>
              <w:rPr>
                <w:b/>
                <w:sz w:val="20"/>
                <w:szCs w:val="20"/>
                <w:lang w:eastAsia="ar-SA"/>
              </w:rPr>
            </w:pPr>
            <w:r w:rsidRPr="00FB5389">
              <w:t>34</w:t>
            </w:r>
          </w:p>
        </w:tc>
        <w:tc>
          <w:tcPr>
            <w:tcW w:w="851" w:type="dxa"/>
          </w:tcPr>
          <w:p w14:paraId="2D2EEA9F" w14:textId="51BFD990" w:rsidR="00695796" w:rsidRPr="00FB5389" w:rsidRDefault="00695796" w:rsidP="004003C9">
            <w:pPr>
              <w:suppressAutoHyphens/>
              <w:jc w:val="center"/>
              <w:rPr>
                <w:b/>
                <w:sz w:val="20"/>
                <w:szCs w:val="20"/>
                <w:lang w:eastAsia="ar-SA"/>
              </w:rPr>
            </w:pPr>
            <w:r w:rsidRPr="00FB5389">
              <w:t>34</w:t>
            </w:r>
          </w:p>
        </w:tc>
        <w:tc>
          <w:tcPr>
            <w:tcW w:w="850" w:type="dxa"/>
          </w:tcPr>
          <w:p w14:paraId="7BEBAB8D" w14:textId="1AB0DD56" w:rsidR="00695796" w:rsidRPr="00FB5389" w:rsidRDefault="00695796" w:rsidP="004003C9">
            <w:pPr>
              <w:suppressAutoHyphens/>
              <w:jc w:val="center"/>
              <w:rPr>
                <w:sz w:val="20"/>
                <w:szCs w:val="20"/>
                <w:lang w:eastAsia="ar-SA"/>
              </w:rPr>
            </w:pPr>
            <w:r w:rsidRPr="00FB5389">
              <w:t>34</w:t>
            </w:r>
          </w:p>
        </w:tc>
        <w:tc>
          <w:tcPr>
            <w:tcW w:w="993" w:type="dxa"/>
          </w:tcPr>
          <w:p w14:paraId="1B213F9A" w14:textId="3F00D826" w:rsidR="00695796" w:rsidRPr="00FB5389" w:rsidRDefault="00695796" w:rsidP="004003C9">
            <w:pPr>
              <w:suppressAutoHyphens/>
              <w:jc w:val="center"/>
              <w:rPr>
                <w:sz w:val="20"/>
                <w:szCs w:val="20"/>
                <w:lang w:eastAsia="ar-SA"/>
              </w:rPr>
            </w:pPr>
            <w:r w:rsidRPr="00FB5389">
              <w:t>168</w:t>
            </w:r>
          </w:p>
        </w:tc>
      </w:tr>
      <w:tr w:rsidR="00695796" w:rsidRPr="001C0905" w14:paraId="7C98B8AA" w14:textId="77777777" w:rsidTr="0020690B">
        <w:trPr>
          <w:trHeight w:val="280"/>
        </w:trPr>
        <w:tc>
          <w:tcPr>
            <w:tcW w:w="4752" w:type="dxa"/>
            <w:gridSpan w:val="2"/>
          </w:tcPr>
          <w:p w14:paraId="24CD0EA9" w14:textId="04053C95" w:rsidR="00695796" w:rsidRPr="00FB5389" w:rsidRDefault="00695796" w:rsidP="004003C9">
            <w:pPr>
              <w:rPr>
                <w:sz w:val="22"/>
                <w:szCs w:val="22"/>
              </w:rPr>
            </w:pPr>
            <w:r w:rsidRPr="00FB5389">
              <w:rPr>
                <w:sz w:val="22"/>
                <w:szCs w:val="22"/>
              </w:rPr>
              <w:t>Социальное</w:t>
            </w:r>
            <w:r w:rsidRPr="00FB5389">
              <w:rPr>
                <w:bCs/>
                <w:sz w:val="22"/>
                <w:szCs w:val="22"/>
              </w:rPr>
              <w:t xml:space="preserve">: программа </w:t>
            </w:r>
            <w:r w:rsidRPr="00FB5389">
              <w:rPr>
                <w:b/>
                <w:bCs/>
                <w:sz w:val="22"/>
                <w:szCs w:val="22"/>
              </w:rPr>
              <w:t>«</w:t>
            </w:r>
            <w:r w:rsidR="00271CBD" w:rsidRPr="00FB5389">
              <w:rPr>
                <w:b/>
                <w:bCs/>
                <w:sz w:val="22"/>
                <w:szCs w:val="22"/>
              </w:rPr>
              <w:t>Я познаю мир</w:t>
            </w:r>
            <w:r w:rsidRPr="00FB5389">
              <w:rPr>
                <w:b/>
                <w:bCs/>
                <w:sz w:val="22"/>
                <w:szCs w:val="22"/>
              </w:rPr>
              <w:t>»</w:t>
            </w:r>
            <w:r w:rsidRPr="00FB5389">
              <w:rPr>
                <w:bCs/>
                <w:sz w:val="22"/>
                <w:szCs w:val="22"/>
              </w:rPr>
              <w:t xml:space="preserve"> </w:t>
            </w:r>
          </w:p>
        </w:tc>
        <w:tc>
          <w:tcPr>
            <w:tcW w:w="1275" w:type="dxa"/>
          </w:tcPr>
          <w:p w14:paraId="69B8337F" w14:textId="55050C81" w:rsidR="00695796" w:rsidRPr="00FB5389" w:rsidRDefault="00695796" w:rsidP="004003C9">
            <w:pPr>
              <w:suppressAutoHyphens/>
              <w:jc w:val="center"/>
              <w:rPr>
                <w:b/>
                <w:sz w:val="20"/>
                <w:szCs w:val="20"/>
                <w:lang w:eastAsia="ar-SA"/>
              </w:rPr>
            </w:pPr>
            <w:r w:rsidRPr="00FB5389">
              <w:t>33</w:t>
            </w:r>
          </w:p>
        </w:tc>
        <w:tc>
          <w:tcPr>
            <w:tcW w:w="851" w:type="dxa"/>
          </w:tcPr>
          <w:p w14:paraId="5A9C81A0" w14:textId="37115B5D" w:rsidR="00695796" w:rsidRPr="00FB5389" w:rsidRDefault="00695796" w:rsidP="004003C9">
            <w:pPr>
              <w:suppressAutoHyphens/>
              <w:jc w:val="center"/>
              <w:rPr>
                <w:b/>
                <w:sz w:val="20"/>
                <w:szCs w:val="20"/>
                <w:lang w:eastAsia="ar-SA"/>
              </w:rPr>
            </w:pPr>
            <w:r w:rsidRPr="00FB5389">
              <w:t>33</w:t>
            </w:r>
          </w:p>
        </w:tc>
        <w:tc>
          <w:tcPr>
            <w:tcW w:w="850" w:type="dxa"/>
          </w:tcPr>
          <w:p w14:paraId="4125C5F2" w14:textId="20F4EA94" w:rsidR="00695796" w:rsidRPr="00FB5389" w:rsidRDefault="00695796" w:rsidP="004003C9">
            <w:pPr>
              <w:suppressAutoHyphens/>
              <w:jc w:val="center"/>
              <w:rPr>
                <w:b/>
                <w:sz w:val="20"/>
                <w:szCs w:val="20"/>
                <w:lang w:eastAsia="ar-SA"/>
              </w:rPr>
            </w:pPr>
            <w:r w:rsidRPr="00FB5389">
              <w:t>34</w:t>
            </w:r>
          </w:p>
        </w:tc>
        <w:tc>
          <w:tcPr>
            <w:tcW w:w="851" w:type="dxa"/>
          </w:tcPr>
          <w:p w14:paraId="6127A130" w14:textId="4F120612" w:rsidR="00695796" w:rsidRPr="00FB5389" w:rsidRDefault="00695796" w:rsidP="004003C9">
            <w:pPr>
              <w:suppressAutoHyphens/>
              <w:jc w:val="center"/>
              <w:rPr>
                <w:b/>
                <w:sz w:val="20"/>
                <w:szCs w:val="20"/>
                <w:lang w:eastAsia="ar-SA"/>
              </w:rPr>
            </w:pPr>
            <w:r w:rsidRPr="00FB5389">
              <w:t>34</w:t>
            </w:r>
          </w:p>
        </w:tc>
        <w:tc>
          <w:tcPr>
            <w:tcW w:w="850" w:type="dxa"/>
          </w:tcPr>
          <w:p w14:paraId="485FAB31" w14:textId="2E5EE93F" w:rsidR="00695796" w:rsidRPr="00FB5389" w:rsidRDefault="00695796" w:rsidP="004003C9">
            <w:pPr>
              <w:suppressAutoHyphens/>
              <w:jc w:val="center"/>
              <w:rPr>
                <w:sz w:val="20"/>
                <w:szCs w:val="20"/>
                <w:lang w:eastAsia="ar-SA"/>
              </w:rPr>
            </w:pPr>
            <w:r w:rsidRPr="00FB5389">
              <w:t>34</w:t>
            </w:r>
          </w:p>
        </w:tc>
        <w:tc>
          <w:tcPr>
            <w:tcW w:w="993" w:type="dxa"/>
          </w:tcPr>
          <w:p w14:paraId="19376134" w14:textId="69B526C0" w:rsidR="00E903C4" w:rsidRPr="00FB5389" w:rsidRDefault="00695796" w:rsidP="004003C9">
            <w:pPr>
              <w:suppressAutoHyphens/>
              <w:jc w:val="center"/>
              <w:rPr>
                <w:sz w:val="20"/>
                <w:szCs w:val="20"/>
                <w:lang w:eastAsia="ar-SA"/>
              </w:rPr>
            </w:pPr>
            <w:r w:rsidRPr="00FB5389">
              <w:t>168</w:t>
            </w:r>
          </w:p>
        </w:tc>
      </w:tr>
      <w:tr w:rsidR="00695796" w:rsidRPr="001C0905" w14:paraId="051BB7C8" w14:textId="77777777" w:rsidTr="00E903C4">
        <w:trPr>
          <w:trHeight w:val="265"/>
        </w:trPr>
        <w:tc>
          <w:tcPr>
            <w:tcW w:w="4752" w:type="dxa"/>
            <w:gridSpan w:val="2"/>
          </w:tcPr>
          <w:p w14:paraId="3270E3A1" w14:textId="0306E892" w:rsidR="00E435AF" w:rsidRPr="00FB5389" w:rsidRDefault="00695796" w:rsidP="004003C9">
            <w:pPr>
              <w:rPr>
                <w:b/>
              </w:rPr>
            </w:pPr>
            <w:r w:rsidRPr="00FB5389">
              <w:rPr>
                <w:b/>
              </w:rPr>
              <w:t>Итого:</w:t>
            </w:r>
          </w:p>
        </w:tc>
        <w:tc>
          <w:tcPr>
            <w:tcW w:w="1275" w:type="dxa"/>
          </w:tcPr>
          <w:p w14:paraId="2FD960FF" w14:textId="426AD717" w:rsidR="00695796" w:rsidRPr="00FB5389" w:rsidRDefault="00695796" w:rsidP="004003C9">
            <w:pPr>
              <w:suppressAutoHyphens/>
              <w:jc w:val="center"/>
              <w:rPr>
                <w:b/>
              </w:rPr>
            </w:pPr>
            <w:r w:rsidRPr="00FB5389">
              <w:rPr>
                <w:b/>
              </w:rPr>
              <w:t>990</w:t>
            </w:r>
          </w:p>
        </w:tc>
        <w:tc>
          <w:tcPr>
            <w:tcW w:w="851" w:type="dxa"/>
          </w:tcPr>
          <w:p w14:paraId="416AD161" w14:textId="17CA7669" w:rsidR="00695796" w:rsidRPr="00FB5389" w:rsidRDefault="00695796" w:rsidP="004003C9">
            <w:pPr>
              <w:suppressAutoHyphens/>
              <w:jc w:val="center"/>
              <w:rPr>
                <w:b/>
              </w:rPr>
            </w:pPr>
            <w:r w:rsidRPr="00FB5389">
              <w:rPr>
                <w:b/>
              </w:rPr>
              <w:t>990</w:t>
            </w:r>
          </w:p>
        </w:tc>
        <w:tc>
          <w:tcPr>
            <w:tcW w:w="850" w:type="dxa"/>
          </w:tcPr>
          <w:p w14:paraId="39EF5FAA" w14:textId="4D2D4C0C" w:rsidR="00695796" w:rsidRPr="00FB5389" w:rsidRDefault="00695796" w:rsidP="004003C9">
            <w:pPr>
              <w:suppressAutoHyphens/>
              <w:jc w:val="center"/>
              <w:rPr>
                <w:b/>
              </w:rPr>
            </w:pPr>
            <w:r w:rsidRPr="00FB5389">
              <w:rPr>
                <w:b/>
              </w:rPr>
              <w:t>1122</w:t>
            </w:r>
          </w:p>
        </w:tc>
        <w:tc>
          <w:tcPr>
            <w:tcW w:w="851" w:type="dxa"/>
          </w:tcPr>
          <w:p w14:paraId="2F35C60A" w14:textId="5DCB4126" w:rsidR="00695796" w:rsidRPr="00FB5389" w:rsidRDefault="00695796" w:rsidP="004003C9">
            <w:pPr>
              <w:suppressAutoHyphens/>
              <w:jc w:val="center"/>
              <w:rPr>
                <w:b/>
              </w:rPr>
            </w:pPr>
            <w:r w:rsidRPr="00FB5389">
              <w:rPr>
                <w:b/>
              </w:rPr>
              <w:t>1088</w:t>
            </w:r>
          </w:p>
        </w:tc>
        <w:tc>
          <w:tcPr>
            <w:tcW w:w="850" w:type="dxa"/>
          </w:tcPr>
          <w:p w14:paraId="3CFB39D6" w14:textId="598F3202" w:rsidR="00695796" w:rsidRPr="00FB5389" w:rsidRDefault="00695796" w:rsidP="004003C9">
            <w:pPr>
              <w:suppressAutoHyphens/>
              <w:jc w:val="center"/>
              <w:rPr>
                <w:b/>
              </w:rPr>
            </w:pPr>
            <w:r w:rsidRPr="00FB5389">
              <w:rPr>
                <w:b/>
              </w:rPr>
              <w:t>1088</w:t>
            </w:r>
          </w:p>
        </w:tc>
        <w:tc>
          <w:tcPr>
            <w:tcW w:w="993" w:type="dxa"/>
          </w:tcPr>
          <w:p w14:paraId="0CE6962B" w14:textId="5CEC1F49" w:rsidR="00E903C4" w:rsidRPr="00FB5389" w:rsidRDefault="00E903C4" w:rsidP="004003C9">
            <w:pPr>
              <w:suppressAutoHyphens/>
              <w:rPr>
                <w:b/>
              </w:rPr>
            </w:pPr>
            <w:r w:rsidRPr="00FB5389">
              <w:rPr>
                <w:b/>
              </w:rPr>
              <w:t>5412</w:t>
            </w:r>
          </w:p>
        </w:tc>
      </w:tr>
    </w:tbl>
    <w:p w14:paraId="0CAF06D5" w14:textId="77777777" w:rsidR="001D3CBB" w:rsidRPr="001D3CBB" w:rsidRDefault="001D3CBB" w:rsidP="001D3CBB">
      <w:r w:rsidRPr="001D3CBB">
        <w:t>Общий объем учебной нагрузки составляет 3732 часа за 5 учебных лет при 5-дневной учебной неделе (33 учебных недели в 1 (дополнительном) и в 1 классе, 34 учебных недели со 2 по 4 класс).</w:t>
      </w:r>
    </w:p>
    <w:p w14:paraId="18C4BE80" w14:textId="77777777" w:rsidR="00FB5389" w:rsidRDefault="00FB5389" w:rsidP="0025657E">
      <w:pPr>
        <w:jc w:val="center"/>
        <w:rPr>
          <w:b/>
          <w:sz w:val="28"/>
          <w:szCs w:val="28"/>
        </w:rPr>
      </w:pPr>
    </w:p>
    <w:p w14:paraId="5994CF84" w14:textId="77777777" w:rsidR="002F58E8" w:rsidRDefault="0025657E" w:rsidP="0025657E">
      <w:pPr>
        <w:jc w:val="center"/>
        <w:rPr>
          <w:b/>
          <w:sz w:val="28"/>
          <w:szCs w:val="28"/>
        </w:rPr>
      </w:pPr>
      <w:r>
        <w:rPr>
          <w:b/>
          <w:sz w:val="28"/>
          <w:szCs w:val="28"/>
        </w:rPr>
        <w:t>Н</w:t>
      </w:r>
      <w:r w:rsidR="007B7D46">
        <w:rPr>
          <w:b/>
          <w:sz w:val="28"/>
          <w:szCs w:val="28"/>
        </w:rPr>
        <w:t xml:space="preserve">едельный учебный план </w:t>
      </w:r>
    </w:p>
    <w:p w14:paraId="4ED46E42" w14:textId="5932F5C8" w:rsidR="00695796" w:rsidRDefault="002F58E8" w:rsidP="007B7D46">
      <w:pPr>
        <w:jc w:val="center"/>
        <w:rPr>
          <w:b/>
          <w:sz w:val="28"/>
          <w:szCs w:val="28"/>
        </w:rPr>
      </w:pPr>
      <w:r>
        <w:rPr>
          <w:b/>
          <w:sz w:val="28"/>
          <w:szCs w:val="28"/>
        </w:rPr>
        <w:t xml:space="preserve">для </w:t>
      </w:r>
      <w:r w:rsidR="007B7D46" w:rsidRPr="0008261B">
        <w:rPr>
          <w:b/>
          <w:sz w:val="28"/>
          <w:szCs w:val="28"/>
        </w:rPr>
        <w:t xml:space="preserve">обучающихся </w:t>
      </w:r>
      <w:r>
        <w:rPr>
          <w:b/>
          <w:sz w:val="28"/>
          <w:szCs w:val="28"/>
        </w:rPr>
        <w:t xml:space="preserve">1-4 классов ( АООП </w:t>
      </w:r>
      <w:r w:rsidR="007B7D46" w:rsidRPr="0008261B">
        <w:rPr>
          <w:b/>
          <w:sz w:val="28"/>
          <w:szCs w:val="28"/>
        </w:rPr>
        <w:t>(вариант 2)</w:t>
      </w:r>
      <w:r>
        <w:rPr>
          <w:b/>
          <w:sz w:val="28"/>
          <w:szCs w:val="28"/>
        </w:rPr>
        <w:t>)</w:t>
      </w:r>
    </w:p>
    <w:tbl>
      <w:tblPr>
        <w:tblpPr w:leftFromText="180" w:rightFromText="180" w:vertAnchor="text" w:horzAnchor="margin" w:tblpY="3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851"/>
        <w:gridCol w:w="850"/>
        <w:gridCol w:w="851"/>
        <w:gridCol w:w="821"/>
        <w:gridCol w:w="851"/>
        <w:gridCol w:w="818"/>
      </w:tblGrid>
      <w:tr w:rsidR="00FB5389" w:rsidRPr="00EF1261" w14:paraId="19F58F7B" w14:textId="77777777" w:rsidTr="00FB5389">
        <w:trPr>
          <w:trHeight w:val="322"/>
        </w:trPr>
        <w:tc>
          <w:tcPr>
            <w:tcW w:w="1809" w:type="dxa"/>
            <w:vMerge w:val="restart"/>
            <w:tcBorders>
              <w:top w:val="single" w:sz="4" w:space="0" w:color="auto"/>
              <w:left w:val="single" w:sz="4" w:space="0" w:color="auto"/>
              <w:right w:val="single" w:sz="4" w:space="0" w:color="auto"/>
            </w:tcBorders>
            <w:hideMark/>
          </w:tcPr>
          <w:p w14:paraId="3924A963" w14:textId="77777777" w:rsidR="00FB5389" w:rsidRPr="00C677DD" w:rsidRDefault="00FB5389" w:rsidP="00FB5389">
            <w:pPr>
              <w:jc w:val="center"/>
              <w:rPr>
                <w:b/>
                <w:bCs/>
                <w:sz w:val="20"/>
                <w:szCs w:val="20"/>
              </w:rPr>
            </w:pPr>
            <w:r w:rsidRPr="00C677DD">
              <w:rPr>
                <w:b/>
                <w:bCs/>
                <w:sz w:val="20"/>
                <w:szCs w:val="20"/>
              </w:rPr>
              <w:t>Предметные области</w:t>
            </w:r>
          </w:p>
          <w:p w14:paraId="4E830BBD" w14:textId="77777777" w:rsidR="00FB5389" w:rsidRPr="00C677DD" w:rsidRDefault="00FB5389" w:rsidP="00FB5389">
            <w:pPr>
              <w:jc w:val="center"/>
              <w:rPr>
                <w:b/>
                <w:sz w:val="20"/>
                <w:szCs w:val="20"/>
              </w:rPr>
            </w:pPr>
          </w:p>
        </w:tc>
        <w:tc>
          <w:tcPr>
            <w:tcW w:w="3544" w:type="dxa"/>
            <w:vMerge w:val="restart"/>
            <w:tcBorders>
              <w:top w:val="single" w:sz="4" w:space="0" w:color="auto"/>
              <w:left w:val="single" w:sz="4" w:space="0" w:color="auto"/>
              <w:right w:val="single" w:sz="4" w:space="0" w:color="auto"/>
            </w:tcBorders>
            <w:hideMark/>
          </w:tcPr>
          <w:p w14:paraId="14663B2A" w14:textId="77777777" w:rsidR="00FB5389" w:rsidRPr="00C677DD" w:rsidRDefault="00FB5389" w:rsidP="00FB5389">
            <w:pPr>
              <w:jc w:val="center"/>
              <w:rPr>
                <w:b/>
                <w:sz w:val="20"/>
                <w:szCs w:val="20"/>
              </w:rPr>
            </w:pPr>
            <w:r w:rsidRPr="00C677DD">
              <w:rPr>
                <w:b/>
                <w:bCs/>
                <w:sz w:val="20"/>
                <w:szCs w:val="20"/>
              </w:rPr>
              <w:t>Учебные предметы</w:t>
            </w:r>
          </w:p>
        </w:tc>
        <w:tc>
          <w:tcPr>
            <w:tcW w:w="4224" w:type="dxa"/>
            <w:gridSpan w:val="5"/>
            <w:tcBorders>
              <w:top w:val="single" w:sz="4" w:space="0" w:color="auto"/>
              <w:left w:val="single" w:sz="4" w:space="0" w:color="auto"/>
              <w:bottom w:val="single" w:sz="4" w:space="0" w:color="auto"/>
              <w:right w:val="single" w:sz="4" w:space="0" w:color="auto"/>
            </w:tcBorders>
          </w:tcPr>
          <w:p w14:paraId="30F86425" w14:textId="77777777" w:rsidR="00FB5389" w:rsidRPr="00C677DD" w:rsidRDefault="00FB5389" w:rsidP="00FB5389">
            <w:pPr>
              <w:jc w:val="center"/>
              <w:rPr>
                <w:b/>
                <w:bCs/>
                <w:sz w:val="20"/>
                <w:szCs w:val="20"/>
              </w:rPr>
            </w:pPr>
            <w:r w:rsidRPr="00C677DD">
              <w:rPr>
                <w:b/>
                <w:bCs/>
                <w:sz w:val="20"/>
                <w:szCs w:val="20"/>
              </w:rPr>
              <w:t>Число учебных часов в неделю</w:t>
            </w:r>
          </w:p>
        </w:tc>
        <w:tc>
          <w:tcPr>
            <w:tcW w:w="818" w:type="dxa"/>
            <w:vMerge w:val="restart"/>
            <w:tcBorders>
              <w:top w:val="single" w:sz="4" w:space="0" w:color="auto"/>
              <w:left w:val="single" w:sz="4" w:space="0" w:color="auto"/>
              <w:right w:val="single" w:sz="4" w:space="0" w:color="auto"/>
            </w:tcBorders>
          </w:tcPr>
          <w:p w14:paraId="4426A786" w14:textId="77777777" w:rsidR="00FB5389" w:rsidRPr="00C677DD" w:rsidRDefault="00FB5389" w:rsidP="00FB5389">
            <w:pPr>
              <w:jc w:val="center"/>
              <w:rPr>
                <w:b/>
                <w:bCs/>
                <w:sz w:val="20"/>
                <w:szCs w:val="20"/>
              </w:rPr>
            </w:pPr>
            <w:r w:rsidRPr="00C677DD">
              <w:rPr>
                <w:b/>
                <w:bCs/>
                <w:sz w:val="20"/>
                <w:szCs w:val="20"/>
              </w:rPr>
              <w:t>Всего</w:t>
            </w:r>
          </w:p>
        </w:tc>
      </w:tr>
      <w:tr w:rsidR="00FB5389" w:rsidRPr="00EF1261" w14:paraId="00A0AF27" w14:textId="77777777" w:rsidTr="00FB5389">
        <w:trPr>
          <w:trHeight w:val="322"/>
        </w:trPr>
        <w:tc>
          <w:tcPr>
            <w:tcW w:w="1809" w:type="dxa"/>
            <w:vMerge/>
            <w:tcBorders>
              <w:left w:val="single" w:sz="4" w:space="0" w:color="auto"/>
              <w:bottom w:val="single" w:sz="4" w:space="0" w:color="auto"/>
              <w:right w:val="single" w:sz="4" w:space="0" w:color="auto"/>
            </w:tcBorders>
          </w:tcPr>
          <w:p w14:paraId="7C8E2651" w14:textId="77777777" w:rsidR="00FB5389" w:rsidRPr="00EF1261" w:rsidRDefault="00FB5389" w:rsidP="00FB5389">
            <w:pPr>
              <w:jc w:val="center"/>
              <w:rPr>
                <w:b/>
                <w:bCs/>
              </w:rPr>
            </w:pPr>
          </w:p>
        </w:tc>
        <w:tc>
          <w:tcPr>
            <w:tcW w:w="3544" w:type="dxa"/>
            <w:vMerge/>
            <w:tcBorders>
              <w:left w:val="single" w:sz="4" w:space="0" w:color="auto"/>
              <w:bottom w:val="single" w:sz="4" w:space="0" w:color="auto"/>
              <w:right w:val="single" w:sz="4" w:space="0" w:color="auto"/>
            </w:tcBorders>
          </w:tcPr>
          <w:p w14:paraId="7460D9F3" w14:textId="77777777" w:rsidR="00FB5389" w:rsidRPr="00EF1261" w:rsidRDefault="00FB5389" w:rsidP="00FB5389">
            <w:pPr>
              <w:jc w:val="center"/>
              <w:rPr>
                <w:b/>
                <w:bCs/>
              </w:rPr>
            </w:pPr>
          </w:p>
        </w:tc>
        <w:tc>
          <w:tcPr>
            <w:tcW w:w="851" w:type="dxa"/>
            <w:tcBorders>
              <w:top w:val="single" w:sz="4" w:space="0" w:color="auto"/>
              <w:left w:val="single" w:sz="4" w:space="0" w:color="auto"/>
              <w:bottom w:val="single" w:sz="4" w:space="0" w:color="auto"/>
              <w:right w:val="single" w:sz="4" w:space="0" w:color="auto"/>
            </w:tcBorders>
          </w:tcPr>
          <w:p w14:paraId="4296281A" w14:textId="77777777" w:rsidR="00FB5389" w:rsidRPr="00C677DD" w:rsidRDefault="00FB5389" w:rsidP="00FB5389">
            <w:pPr>
              <w:jc w:val="center"/>
              <w:rPr>
                <w:b/>
                <w:bCs/>
                <w:sz w:val="20"/>
                <w:szCs w:val="20"/>
              </w:rPr>
            </w:pPr>
            <w:r w:rsidRPr="00C677DD">
              <w:rPr>
                <w:b/>
                <w:sz w:val="20"/>
                <w:szCs w:val="20"/>
              </w:rPr>
              <w:t>1(д)</w:t>
            </w:r>
          </w:p>
          <w:p w14:paraId="158D4BC8" w14:textId="77777777" w:rsidR="00FB5389" w:rsidRPr="00C677DD" w:rsidRDefault="00FB5389" w:rsidP="00FB5389">
            <w:pPr>
              <w:jc w:val="center"/>
              <w:rPr>
                <w:b/>
                <w:bCs/>
                <w:sz w:val="20"/>
                <w:szCs w:val="20"/>
              </w:rPr>
            </w:pPr>
            <w:r w:rsidRPr="00C677DD">
              <w:rPr>
                <w:b/>
                <w:bCs/>
                <w:sz w:val="20"/>
                <w:szCs w:val="20"/>
              </w:rPr>
              <w:t>класс</w:t>
            </w:r>
          </w:p>
        </w:tc>
        <w:tc>
          <w:tcPr>
            <w:tcW w:w="850" w:type="dxa"/>
            <w:tcBorders>
              <w:top w:val="single" w:sz="4" w:space="0" w:color="auto"/>
              <w:left w:val="single" w:sz="4" w:space="0" w:color="auto"/>
              <w:bottom w:val="single" w:sz="4" w:space="0" w:color="auto"/>
              <w:right w:val="single" w:sz="4" w:space="0" w:color="auto"/>
            </w:tcBorders>
          </w:tcPr>
          <w:p w14:paraId="68A1056E" w14:textId="77777777" w:rsidR="00FB5389" w:rsidRPr="00C677DD" w:rsidRDefault="00FB5389" w:rsidP="00FB5389">
            <w:pPr>
              <w:jc w:val="center"/>
              <w:rPr>
                <w:b/>
                <w:bCs/>
                <w:sz w:val="20"/>
                <w:szCs w:val="20"/>
              </w:rPr>
            </w:pPr>
            <w:r w:rsidRPr="00C677DD">
              <w:rPr>
                <w:b/>
                <w:bCs/>
                <w:sz w:val="20"/>
                <w:szCs w:val="20"/>
              </w:rPr>
              <w:t>1</w:t>
            </w:r>
          </w:p>
          <w:p w14:paraId="045A3BA2" w14:textId="77777777" w:rsidR="00FB5389" w:rsidRPr="00C677DD" w:rsidRDefault="00FB5389" w:rsidP="00FB5389">
            <w:pPr>
              <w:jc w:val="center"/>
              <w:rPr>
                <w:b/>
                <w:bCs/>
                <w:sz w:val="20"/>
                <w:szCs w:val="20"/>
              </w:rPr>
            </w:pPr>
            <w:r w:rsidRPr="00C677DD">
              <w:rPr>
                <w:b/>
                <w:bCs/>
                <w:sz w:val="20"/>
                <w:szCs w:val="20"/>
              </w:rPr>
              <w:t>класс</w:t>
            </w:r>
          </w:p>
        </w:tc>
        <w:tc>
          <w:tcPr>
            <w:tcW w:w="851" w:type="dxa"/>
            <w:tcBorders>
              <w:top w:val="single" w:sz="4" w:space="0" w:color="auto"/>
              <w:left w:val="single" w:sz="4" w:space="0" w:color="auto"/>
              <w:bottom w:val="single" w:sz="4" w:space="0" w:color="auto"/>
              <w:right w:val="single" w:sz="4" w:space="0" w:color="auto"/>
            </w:tcBorders>
          </w:tcPr>
          <w:p w14:paraId="14AE7432" w14:textId="77777777" w:rsidR="00FB5389" w:rsidRPr="00C677DD" w:rsidRDefault="00FB5389" w:rsidP="00FB5389">
            <w:pPr>
              <w:jc w:val="center"/>
              <w:rPr>
                <w:b/>
                <w:bCs/>
                <w:sz w:val="20"/>
                <w:szCs w:val="20"/>
              </w:rPr>
            </w:pPr>
            <w:r w:rsidRPr="00C677DD">
              <w:rPr>
                <w:b/>
                <w:bCs/>
                <w:sz w:val="20"/>
                <w:szCs w:val="20"/>
              </w:rPr>
              <w:t>2</w:t>
            </w:r>
          </w:p>
          <w:p w14:paraId="03AC5A70" w14:textId="77777777" w:rsidR="00FB5389" w:rsidRPr="00C677DD" w:rsidRDefault="00FB5389" w:rsidP="00FB5389">
            <w:pPr>
              <w:jc w:val="center"/>
              <w:rPr>
                <w:b/>
                <w:bCs/>
                <w:sz w:val="20"/>
                <w:szCs w:val="20"/>
              </w:rPr>
            </w:pPr>
            <w:r w:rsidRPr="00C677DD">
              <w:rPr>
                <w:b/>
                <w:bCs/>
                <w:sz w:val="20"/>
                <w:szCs w:val="20"/>
              </w:rPr>
              <w:t>класс</w:t>
            </w:r>
          </w:p>
        </w:tc>
        <w:tc>
          <w:tcPr>
            <w:tcW w:w="821" w:type="dxa"/>
            <w:tcBorders>
              <w:top w:val="single" w:sz="4" w:space="0" w:color="auto"/>
              <w:left w:val="single" w:sz="4" w:space="0" w:color="auto"/>
              <w:bottom w:val="single" w:sz="4" w:space="0" w:color="auto"/>
              <w:right w:val="single" w:sz="4" w:space="0" w:color="auto"/>
            </w:tcBorders>
          </w:tcPr>
          <w:p w14:paraId="06163DFA" w14:textId="77777777" w:rsidR="00FB5389" w:rsidRPr="00C677DD" w:rsidRDefault="00FB5389" w:rsidP="00FB5389">
            <w:pPr>
              <w:jc w:val="center"/>
              <w:rPr>
                <w:b/>
                <w:bCs/>
                <w:sz w:val="20"/>
                <w:szCs w:val="20"/>
              </w:rPr>
            </w:pPr>
            <w:r w:rsidRPr="00C677DD">
              <w:rPr>
                <w:b/>
                <w:bCs/>
                <w:sz w:val="20"/>
                <w:szCs w:val="20"/>
              </w:rPr>
              <w:t xml:space="preserve">3 </w:t>
            </w:r>
          </w:p>
          <w:p w14:paraId="1E5457A5" w14:textId="77777777" w:rsidR="00FB5389" w:rsidRPr="00C677DD" w:rsidRDefault="00FB5389" w:rsidP="00FB5389">
            <w:pPr>
              <w:jc w:val="center"/>
              <w:rPr>
                <w:b/>
                <w:bCs/>
                <w:sz w:val="20"/>
                <w:szCs w:val="20"/>
              </w:rPr>
            </w:pPr>
            <w:r w:rsidRPr="00C677DD">
              <w:rPr>
                <w:b/>
                <w:bCs/>
                <w:sz w:val="20"/>
                <w:szCs w:val="20"/>
              </w:rPr>
              <w:t>класс</w:t>
            </w:r>
          </w:p>
        </w:tc>
        <w:tc>
          <w:tcPr>
            <w:tcW w:w="851" w:type="dxa"/>
            <w:tcBorders>
              <w:top w:val="single" w:sz="4" w:space="0" w:color="auto"/>
              <w:left w:val="single" w:sz="4" w:space="0" w:color="auto"/>
              <w:bottom w:val="single" w:sz="4" w:space="0" w:color="auto"/>
              <w:right w:val="single" w:sz="4" w:space="0" w:color="auto"/>
            </w:tcBorders>
          </w:tcPr>
          <w:p w14:paraId="24B314C8" w14:textId="77777777" w:rsidR="00FB5389" w:rsidRPr="00C677DD" w:rsidRDefault="00FB5389" w:rsidP="00FB5389">
            <w:pPr>
              <w:jc w:val="center"/>
              <w:rPr>
                <w:b/>
                <w:bCs/>
                <w:sz w:val="20"/>
                <w:szCs w:val="20"/>
              </w:rPr>
            </w:pPr>
            <w:r w:rsidRPr="00C677DD">
              <w:rPr>
                <w:b/>
                <w:bCs/>
                <w:sz w:val="20"/>
                <w:szCs w:val="20"/>
              </w:rPr>
              <w:t xml:space="preserve">4 </w:t>
            </w:r>
          </w:p>
          <w:p w14:paraId="05310D35" w14:textId="77777777" w:rsidR="00FB5389" w:rsidRPr="00C677DD" w:rsidRDefault="00FB5389" w:rsidP="00FB5389">
            <w:pPr>
              <w:jc w:val="center"/>
              <w:rPr>
                <w:b/>
                <w:bCs/>
                <w:sz w:val="20"/>
                <w:szCs w:val="20"/>
              </w:rPr>
            </w:pPr>
            <w:r w:rsidRPr="00C677DD">
              <w:rPr>
                <w:b/>
                <w:bCs/>
                <w:sz w:val="20"/>
                <w:szCs w:val="20"/>
              </w:rPr>
              <w:t>класс</w:t>
            </w:r>
          </w:p>
        </w:tc>
        <w:tc>
          <w:tcPr>
            <w:tcW w:w="818" w:type="dxa"/>
            <w:vMerge/>
            <w:tcBorders>
              <w:left w:val="single" w:sz="4" w:space="0" w:color="auto"/>
              <w:bottom w:val="single" w:sz="4" w:space="0" w:color="auto"/>
              <w:right w:val="single" w:sz="4" w:space="0" w:color="auto"/>
            </w:tcBorders>
          </w:tcPr>
          <w:p w14:paraId="45D467D8" w14:textId="77777777" w:rsidR="00FB5389" w:rsidRPr="00EF1261" w:rsidRDefault="00FB5389" w:rsidP="00FB5389">
            <w:pPr>
              <w:jc w:val="center"/>
              <w:rPr>
                <w:b/>
                <w:bCs/>
              </w:rPr>
            </w:pPr>
          </w:p>
        </w:tc>
      </w:tr>
      <w:tr w:rsidR="00FB5389" w:rsidRPr="00EF1261" w14:paraId="313B83E9" w14:textId="77777777" w:rsidTr="00FB5389">
        <w:tc>
          <w:tcPr>
            <w:tcW w:w="1809" w:type="dxa"/>
            <w:tcBorders>
              <w:top w:val="single" w:sz="4" w:space="0" w:color="auto"/>
              <w:left w:val="single" w:sz="4" w:space="0" w:color="auto"/>
              <w:bottom w:val="single" w:sz="4" w:space="0" w:color="auto"/>
              <w:right w:val="single" w:sz="4" w:space="0" w:color="auto"/>
            </w:tcBorders>
            <w:hideMark/>
          </w:tcPr>
          <w:p w14:paraId="2F6C0AF0" w14:textId="77777777" w:rsidR="00FB5389" w:rsidRPr="00EF1261" w:rsidRDefault="00FB5389" w:rsidP="00FB5389">
            <w:r w:rsidRPr="00EF1261">
              <w:t>Язык и речевая практика</w:t>
            </w:r>
          </w:p>
        </w:tc>
        <w:tc>
          <w:tcPr>
            <w:tcW w:w="3544" w:type="dxa"/>
            <w:tcBorders>
              <w:top w:val="single" w:sz="4" w:space="0" w:color="auto"/>
              <w:left w:val="single" w:sz="4" w:space="0" w:color="auto"/>
              <w:bottom w:val="single" w:sz="4" w:space="0" w:color="auto"/>
              <w:right w:val="single" w:sz="4" w:space="0" w:color="auto"/>
            </w:tcBorders>
          </w:tcPr>
          <w:p w14:paraId="5EEC73A0" w14:textId="77777777" w:rsidR="00FB5389" w:rsidRPr="00EF1261" w:rsidRDefault="00FB5389" w:rsidP="00FB5389">
            <w:r w:rsidRPr="00EF1261">
              <w:t>Речь и альтернативная коммуникация</w:t>
            </w:r>
          </w:p>
        </w:tc>
        <w:tc>
          <w:tcPr>
            <w:tcW w:w="851" w:type="dxa"/>
            <w:tcBorders>
              <w:top w:val="single" w:sz="4" w:space="0" w:color="auto"/>
              <w:left w:val="single" w:sz="4" w:space="0" w:color="auto"/>
              <w:bottom w:val="single" w:sz="4" w:space="0" w:color="auto"/>
              <w:right w:val="single" w:sz="4" w:space="0" w:color="auto"/>
            </w:tcBorders>
          </w:tcPr>
          <w:p w14:paraId="301CAFAF" w14:textId="77777777" w:rsidR="00FB5389" w:rsidRPr="002E1263" w:rsidRDefault="00FB5389" w:rsidP="00FB5389">
            <w:pPr>
              <w:jc w:val="center"/>
            </w:pPr>
          </w:p>
          <w:p w14:paraId="578C939B" w14:textId="77777777" w:rsidR="00FB5389" w:rsidRPr="002E1263" w:rsidRDefault="00FB5389" w:rsidP="00FB5389">
            <w:pPr>
              <w:jc w:val="center"/>
            </w:pPr>
            <w:r w:rsidRPr="002E1263">
              <w:t>3</w:t>
            </w:r>
          </w:p>
        </w:tc>
        <w:tc>
          <w:tcPr>
            <w:tcW w:w="850" w:type="dxa"/>
            <w:tcBorders>
              <w:top w:val="single" w:sz="4" w:space="0" w:color="auto"/>
              <w:left w:val="single" w:sz="4" w:space="0" w:color="auto"/>
              <w:bottom w:val="single" w:sz="4" w:space="0" w:color="auto"/>
              <w:right w:val="single" w:sz="4" w:space="0" w:color="auto"/>
            </w:tcBorders>
            <w:hideMark/>
          </w:tcPr>
          <w:p w14:paraId="470782A4" w14:textId="77777777" w:rsidR="00FB5389" w:rsidRPr="002E1263" w:rsidRDefault="00FB5389" w:rsidP="00FB5389">
            <w:pPr>
              <w:jc w:val="center"/>
            </w:pPr>
          </w:p>
          <w:p w14:paraId="062BA58C" w14:textId="77777777" w:rsidR="00FB5389" w:rsidRPr="002E1263" w:rsidRDefault="00FB5389" w:rsidP="00FB5389">
            <w:pPr>
              <w:jc w:val="center"/>
            </w:pPr>
            <w:r w:rsidRPr="002E1263">
              <w:t>3</w:t>
            </w:r>
          </w:p>
        </w:tc>
        <w:tc>
          <w:tcPr>
            <w:tcW w:w="851" w:type="dxa"/>
            <w:tcBorders>
              <w:top w:val="single" w:sz="4" w:space="0" w:color="auto"/>
              <w:left w:val="single" w:sz="4" w:space="0" w:color="auto"/>
              <w:bottom w:val="single" w:sz="4" w:space="0" w:color="auto"/>
              <w:right w:val="single" w:sz="4" w:space="0" w:color="auto"/>
            </w:tcBorders>
          </w:tcPr>
          <w:p w14:paraId="537AA8C6" w14:textId="77777777" w:rsidR="00FB5389" w:rsidRPr="002E1263" w:rsidRDefault="00FB5389" w:rsidP="00FB5389">
            <w:pPr>
              <w:jc w:val="center"/>
            </w:pPr>
          </w:p>
          <w:p w14:paraId="23A9A79F" w14:textId="77777777" w:rsidR="00FB5389" w:rsidRPr="002E1263" w:rsidRDefault="00FB5389" w:rsidP="00FB5389">
            <w:pPr>
              <w:jc w:val="center"/>
            </w:pPr>
            <w:r w:rsidRPr="002E1263">
              <w:t>3</w:t>
            </w:r>
          </w:p>
        </w:tc>
        <w:tc>
          <w:tcPr>
            <w:tcW w:w="821" w:type="dxa"/>
            <w:tcBorders>
              <w:top w:val="single" w:sz="4" w:space="0" w:color="auto"/>
              <w:left w:val="single" w:sz="4" w:space="0" w:color="auto"/>
              <w:bottom w:val="single" w:sz="4" w:space="0" w:color="auto"/>
              <w:right w:val="single" w:sz="4" w:space="0" w:color="auto"/>
            </w:tcBorders>
          </w:tcPr>
          <w:p w14:paraId="3E90439F" w14:textId="77777777" w:rsidR="00FB5389" w:rsidRPr="002E1263" w:rsidRDefault="00FB5389" w:rsidP="00FB5389">
            <w:pPr>
              <w:jc w:val="center"/>
            </w:pPr>
          </w:p>
          <w:p w14:paraId="3F7F01D4"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0675FE68" w14:textId="77777777" w:rsidR="00FB5389" w:rsidRPr="002E1263" w:rsidRDefault="00FB5389" w:rsidP="00FB5389">
            <w:pPr>
              <w:jc w:val="center"/>
            </w:pPr>
          </w:p>
          <w:p w14:paraId="77AD8DD5"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58270B1B" w14:textId="77777777" w:rsidR="00FB5389" w:rsidRDefault="00FB5389" w:rsidP="00FB5389">
            <w:pPr>
              <w:jc w:val="center"/>
            </w:pPr>
          </w:p>
          <w:p w14:paraId="6CE1E5D8" w14:textId="77777777" w:rsidR="00FB5389" w:rsidRPr="002E1263" w:rsidRDefault="00FB5389" w:rsidP="00FB5389">
            <w:pPr>
              <w:jc w:val="center"/>
            </w:pPr>
            <w:r w:rsidRPr="002E1263">
              <w:t>13</w:t>
            </w:r>
          </w:p>
        </w:tc>
      </w:tr>
      <w:tr w:rsidR="00FB5389" w:rsidRPr="00EF1261" w14:paraId="01D3009F" w14:textId="77777777" w:rsidTr="00FB5389">
        <w:trPr>
          <w:trHeight w:val="322"/>
        </w:trPr>
        <w:tc>
          <w:tcPr>
            <w:tcW w:w="1809" w:type="dxa"/>
            <w:tcBorders>
              <w:top w:val="single" w:sz="4" w:space="0" w:color="auto"/>
              <w:left w:val="single" w:sz="4" w:space="0" w:color="auto"/>
              <w:bottom w:val="single" w:sz="4" w:space="0" w:color="auto"/>
              <w:right w:val="single" w:sz="4" w:space="0" w:color="auto"/>
            </w:tcBorders>
            <w:hideMark/>
          </w:tcPr>
          <w:p w14:paraId="53403F9C" w14:textId="77777777" w:rsidR="00FB5389" w:rsidRPr="00EF1261" w:rsidRDefault="00FB5389" w:rsidP="00FB5389">
            <w:pPr>
              <w:tabs>
                <w:tab w:val="center" w:pos="955"/>
              </w:tabs>
            </w:pPr>
            <w:r w:rsidRPr="00EF1261">
              <w:t>Математика</w:t>
            </w:r>
            <w:r w:rsidRPr="00EF1261">
              <w:tab/>
            </w:r>
          </w:p>
        </w:tc>
        <w:tc>
          <w:tcPr>
            <w:tcW w:w="3544" w:type="dxa"/>
            <w:tcBorders>
              <w:top w:val="single" w:sz="4" w:space="0" w:color="auto"/>
              <w:left w:val="single" w:sz="4" w:space="0" w:color="auto"/>
              <w:bottom w:val="single" w:sz="4" w:space="0" w:color="auto"/>
              <w:right w:val="single" w:sz="4" w:space="0" w:color="auto"/>
            </w:tcBorders>
            <w:hideMark/>
          </w:tcPr>
          <w:p w14:paraId="62D525D3" w14:textId="77777777" w:rsidR="00FB5389" w:rsidRPr="00EF1261" w:rsidRDefault="00FB5389" w:rsidP="00FB5389">
            <w:r w:rsidRPr="00EF1261">
              <w:t>Математические представления</w:t>
            </w:r>
          </w:p>
        </w:tc>
        <w:tc>
          <w:tcPr>
            <w:tcW w:w="851" w:type="dxa"/>
            <w:tcBorders>
              <w:top w:val="single" w:sz="4" w:space="0" w:color="auto"/>
              <w:left w:val="single" w:sz="4" w:space="0" w:color="auto"/>
              <w:bottom w:val="single" w:sz="4" w:space="0" w:color="auto"/>
              <w:right w:val="single" w:sz="4" w:space="0" w:color="auto"/>
            </w:tcBorders>
          </w:tcPr>
          <w:p w14:paraId="26190DE9" w14:textId="77777777" w:rsidR="00FB5389" w:rsidRPr="002E1263" w:rsidRDefault="00FB5389" w:rsidP="00FB5389">
            <w:pPr>
              <w:jc w:val="center"/>
            </w:pPr>
            <w:r w:rsidRPr="002E1263">
              <w:t>2</w:t>
            </w:r>
          </w:p>
        </w:tc>
        <w:tc>
          <w:tcPr>
            <w:tcW w:w="850" w:type="dxa"/>
            <w:tcBorders>
              <w:top w:val="single" w:sz="4" w:space="0" w:color="auto"/>
              <w:left w:val="single" w:sz="4" w:space="0" w:color="auto"/>
              <w:bottom w:val="single" w:sz="4" w:space="0" w:color="auto"/>
              <w:right w:val="single" w:sz="4" w:space="0" w:color="auto"/>
            </w:tcBorders>
          </w:tcPr>
          <w:p w14:paraId="2A375998"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2874EDAB" w14:textId="77777777" w:rsidR="00FB5389" w:rsidRPr="002E1263" w:rsidRDefault="00FB5389" w:rsidP="00FB5389">
            <w:pPr>
              <w:jc w:val="center"/>
            </w:pPr>
            <w:r w:rsidRPr="002E1263">
              <w:t>2</w:t>
            </w:r>
          </w:p>
        </w:tc>
        <w:tc>
          <w:tcPr>
            <w:tcW w:w="821" w:type="dxa"/>
            <w:tcBorders>
              <w:top w:val="single" w:sz="4" w:space="0" w:color="auto"/>
              <w:left w:val="single" w:sz="4" w:space="0" w:color="auto"/>
              <w:bottom w:val="single" w:sz="4" w:space="0" w:color="auto"/>
              <w:right w:val="single" w:sz="4" w:space="0" w:color="auto"/>
            </w:tcBorders>
          </w:tcPr>
          <w:p w14:paraId="28CE7D9B"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14B57DE6"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11ABAB30" w14:textId="77777777" w:rsidR="00FB5389" w:rsidRPr="002E1263" w:rsidRDefault="00FB5389" w:rsidP="00FB5389">
            <w:pPr>
              <w:jc w:val="center"/>
            </w:pPr>
            <w:r w:rsidRPr="002E1263">
              <w:t>10</w:t>
            </w:r>
          </w:p>
        </w:tc>
      </w:tr>
      <w:tr w:rsidR="00FB5389" w:rsidRPr="00EF1261" w14:paraId="48D01703" w14:textId="77777777" w:rsidTr="00FB5389">
        <w:tc>
          <w:tcPr>
            <w:tcW w:w="1809" w:type="dxa"/>
            <w:vMerge w:val="restart"/>
            <w:tcBorders>
              <w:top w:val="single" w:sz="4" w:space="0" w:color="auto"/>
              <w:left w:val="single" w:sz="4" w:space="0" w:color="auto"/>
              <w:right w:val="single" w:sz="4" w:space="0" w:color="auto"/>
            </w:tcBorders>
            <w:hideMark/>
          </w:tcPr>
          <w:p w14:paraId="16CB7F5F" w14:textId="77777777" w:rsidR="00FB5389" w:rsidRPr="00EF1261" w:rsidRDefault="00FB5389" w:rsidP="00FB5389">
            <w:r w:rsidRPr="00EF1261">
              <w:t>Окружающий мир</w:t>
            </w:r>
          </w:p>
          <w:p w14:paraId="17E22E6B" w14:textId="77777777" w:rsidR="00FB5389" w:rsidRPr="00EF1261" w:rsidRDefault="00FB5389" w:rsidP="00FB5389"/>
        </w:tc>
        <w:tc>
          <w:tcPr>
            <w:tcW w:w="3544" w:type="dxa"/>
            <w:tcBorders>
              <w:top w:val="single" w:sz="4" w:space="0" w:color="auto"/>
              <w:left w:val="single" w:sz="4" w:space="0" w:color="auto"/>
              <w:bottom w:val="single" w:sz="4" w:space="0" w:color="auto"/>
              <w:right w:val="single" w:sz="4" w:space="0" w:color="auto"/>
            </w:tcBorders>
            <w:hideMark/>
          </w:tcPr>
          <w:p w14:paraId="5B1B6D40" w14:textId="77777777" w:rsidR="00FB5389" w:rsidRPr="00EF1261" w:rsidRDefault="00FB5389" w:rsidP="00FB5389">
            <w:r w:rsidRPr="00EF1261">
              <w:t>Окружающий природный мир</w:t>
            </w:r>
          </w:p>
        </w:tc>
        <w:tc>
          <w:tcPr>
            <w:tcW w:w="851" w:type="dxa"/>
            <w:tcBorders>
              <w:top w:val="single" w:sz="4" w:space="0" w:color="auto"/>
              <w:left w:val="single" w:sz="4" w:space="0" w:color="auto"/>
              <w:bottom w:val="single" w:sz="4" w:space="0" w:color="auto"/>
              <w:right w:val="single" w:sz="4" w:space="0" w:color="auto"/>
            </w:tcBorders>
          </w:tcPr>
          <w:p w14:paraId="463B1ACC" w14:textId="77777777" w:rsidR="00FB5389" w:rsidRPr="002E1263" w:rsidRDefault="00FB5389" w:rsidP="00FB5389">
            <w:pPr>
              <w:jc w:val="center"/>
            </w:pPr>
            <w:r w:rsidRPr="002E1263">
              <w:t>2</w:t>
            </w:r>
          </w:p>
        </w:tc>
        <w:tc>
          <w:tcPr>
            <w:tcW w:w="850" w:type="dxa"/>
            <w:tcBorders>
              <w:top w:val="single" w:sz="4" w:space="0" w:color="auto"/>
              <w:left w:val="single" w:sz="4" w:space="0" w:color="auto"/>
              <w:bottom w:val="single" w:sz="4" w:space="0" w:color="auto"/>
              <w:right w:val="single" w:sz="4" w:space="0" w:color="auto"/>
            </w:tcBorders>
          </w:tcPr>
          <w:p w14:paraId="647FE930"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1A21B18E" w14:textId="77777777" w:rsidR="00FB5389" w:rsidRPr="002E1263" w:rsidRDefault="00FB5389" w:rsidP="00FB5389">
            <w:pPr>
              <w:jc w:val="center"/>
            </w:pPr>
            <w:r w:rsidRPr="002E1263">
              <w:t>2</w:t>
            </w:r>
          </w:p>
        </w:tc>
        <w:tc>
          <w:tcPr>
            <w:tcW w:w="821" w:type="dxa"/>
            <w:tcBorders>
              <w:top w:val="single" w:sz="4" w:space="0" w:color="auto"/>
              <w:left w:val="single" w:sz="4" w:space="0" w:color="auto"/>
              <w:bottom w:val="single" w:sz="4" w:space="0" w:color="auto"/>
              <w:right w:val="single" w:sz="4" w:space="0" w:color="auto"/>
            </w:tcBorders>
          </w:tcPr>
          <w:p w14:paraId="19A54345"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741267C2"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01237870" w14:textId="77777777" w:rsidR="00FB5389" w:rsidRPr="002E1263" w:rsidRDefault="00FB5389" w:rsidP="00FB5389">
            <w:pPr>
              <w:jc w:val="center"/>
            </w:pPr>
            <w:r w:rsidRPr="002E1263">
              <w:t>10</w:t>
            </w:r>
          </w:p>
        </w:tc>
      </w:tr>
      <w:tr w:rsidR="00FB5389" w:rsidRPr="00EF1261" w14:paraId="4DFDD07C" w14:textId="77777777" w:rsidTr="00FB5389">
        <w:tc>
          <w:tcPr>
            <w:tcW w:w="1809" w:type="dxa"/>
            <w:vMerge/>
            <w:tcBorders>
              <w:left w:val="single" w:sz="4" w:space="0" w:color="auto"/>
              <w:right w:val="single" w:sz="4" w:space="0" w:color="auto"/>
            </w:tcBorders>
          </w:tcPr>
          <w:p w14:paraId="720F9C04" w14:textId="77777777" w:rsidR="00FB5389" w:rsidRPr="00EF1261" w:rsidRDefault="00FB5389" w:rsidP="00FB5389"/>
        </w:tc>
        <w:tc>
          <w:tcPr>
            <w:tcW w:w="3544" w:type="dxa"/>
            <w:tcBorders>
              <w:top w:val="single" w:sz="4" w:space="0" w:color="auto"/>
              <w:left w:val="single" w:sz="4" w:space="0" w:color="auto"/>
              <w:bottom w:val="single" w:sz="4" w:space="0" w:color="auto"/>
              <w:right w:val="single" w:sz="4" w:space="0" w:color="auto"/>
            </w:tcBorders>
          </w:tcPr>
          <w:p w14:paraId="5BE12729" w14:textId="77777777" w:rsidR="00FB5389" w:rsidRPr="00EF1261" w:rsidRDefault="00FB5389" w:rsidP="00FB5389">
            <w:r w:rsidRPr="00EF1261">
              <w:t>Человек</w:t>
            </w:r>
          </w:p>
        </w:tc>
        <w:tc>
          <w:tcPr>
            <w:tcW w:w="851" w:type="dxa"/>
            <w:tcBorders>
              <w:top w:val="single" w:sz="4" w:space="0" w:color="auto"/>
              <w:left w:val="single" w:sz="4" w:space="0" w:color="auto"/>
              <w:bottom w:val="single" w:sz="4" w:space="0" w:color="auto"/>
              <w:right w:val="single" w:sz="4" w:space="0" w:color="auto"/>
            </w:tcBorders>
          </w:tcPr>
          <w:p w14:paraId="67A82456" w14:textId="77777777" w:rsidR="00FB5389" w:rsidRPr="002E1263" w:rsidRDefault="00FB5389" w:rsidP="00FB5389">
            <w:pPr>
              <w:jc w:val="center"/>
            </w:pPr>
            <w:r w:rsidRPr="002E1263">
              <w:t>2</w:t>
            </w:r>
          </w:p>
        </w:tc>
        <w:tc>
          <w:tcPr>
            <w:tcW w:w="850" w:type="dxa"/>
            <w:tcBorders>
              <w:top w:val="single" w:sz="4" w:space="0" w:color="auto"/>
              <w:left w:val="single" w:sz="4" w:space="0" w:color="auto"/>
              <w:bottom w:val="single" w:sz="4" w:space="0" w:color="auto"/>
              <w:right w:val="single" w:sz="4" w:space="0" w:color="auto"/>
            </w:tcBorders>
          </w:tcPr>
          <w:p w14:paraId="3886EC48"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2B23555B" w14:textId="77777777" w:rsidR="00FB5389" w:rsidRPr="002E1263" w:rsidRDefault="00FB5389" w:rsidP="00FB5389">
            <w:pPr>
              <w:jc w:val="center"/>
            </w:pPr>
            <w:r w:rsidRPr="002E1263">
              <w:t>2</w:t>
            </w:r>
          </w:p>
        </w:tc>
        <w:tc>
          <w:tcPr>
            <w:tcW w:w="821" w:type="dxa"/>
            <w:tcBorders>
              <w:top w:val="single" w:sz="4" w:space="0" w:color="auto"/>
              <w:left w:val="single" w:sz="4" w:space="0" w:color="auto"/>
              <w:bottom w:val="single" w:sz="4" w:space="0" w:color="auto"/>
              <w:right w:val="single" w:sz="4" w:space="0" w:color="auto"/>
            </w:tcBorders>
          </w:tcPr>
          <w:p w14:paraId="058E5DAD"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41AC729D"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0FB5D6CB" w14:textId="77777777" w:rsidR="00FB5389" w:rsidRPr="002E1263" w:rsidRDefault="00FB5389" w:rsidP="00FB5389">
            <w:pPr>
              <w:jc w:val="center"/>
            </w:pPr>
            <w:r w:rsidRPr="002E1263">
              <w:t>10</w:t>
            </w:r>
          </w:p>
        </w:tc>
      </w:tr>
      <w:tr w:rsidR="00FB5389" w:rsidRPr="00EF1261" w14:paraId="50FB1CC0" w14:textId="77777777" w:rsidTr="00FB5389">
        <w:tc>
          <w:tcPr>
            <w:tcW w:w="1809" w:type="dxa"/>
            <w:vMerge/>
            <w:tcBorders>
              <w:left w:val="single" w:sz="4" w:space="0" w:color="auto"/>
              <w:right w:val="single" w:sz="4" w:space="0" w:color="auto"/>
            </w:tcBorders>
          </w:tcPr>
          <w:p w14:paraId="1D33FB5E" w14:textId="77777777" w:rsidR="00FB5389" w:rsidRPr="00EF1261" w:rsidRDefault="00FB5389" w:rsidP="00FB5389"/>
        </w:tc>
        <w:tc>
          <w:tcPr>
            <w:tcW w:w="3544" w:type="dxa"/>
            <w:tcBorders>
              <w:top w:val="single" w:sz="4" w:space="0" w:color="auto"/>
              <w:left w:val="single" w:sz="4" w:space="0" w:color="auto"/>
              <w:bottom w:val="single" w:sz="4" w:space="0" w:color="auto"/>
              <w:right w:val="single" w:sz="4" w:space="0" w:color="auto"/>
            </w:tcBorders>
          </w:tcPr>
          <w:p w14:paraId="6E3F0236" w14:textId="77777777" w:rsidR="00FB5389" w:rsidRPr="00EF1261" w:rsidRDefault="00FB5389" w:rsidP="00FB5389">
            <w:r w:rsidRPr="00EF1261">
              <w:t>Домоводство</w:t>
            </w:r>
          </w:p>
        </w:tc>
        <w:tc>
          <w:tcPr>
            <w:tcW w:w="851" w:type="dxa"/>
            <w:tcBorders>
              <w:top w:val="single" w:sz="4" w:space="0" w:color="auto"/>
              <w:left w:val="single" w:sz="4" w:space="0" w:color="auto"/>
              <w:bottom w:val="single" w:sz="4" w:space="0" w:color="auto"/>
              <w:right w:val="single" w:sz="4" w:space="0" w:color="auto"/>
            </w:tcBorders>
          </w:tcPr>
          <w:p w14:paraId="0244D33F" w14:textId="77777777" w:rsidR="00FB5389" w:rsidRPr="002E1263" w:rsidRDefault="00FB5389" w:rsidP="00FB5389">
            <w:pPr>
              <w:jc w:val="center"/>
            </w:pPr>
            <w:r w:rsidRPr="002E1263">
              <w:t>-</w:t>
            </w:r>
          </w:p>
        </w:tc>
        <w:tc>
          <w:tcPr>
            <w:tcW w:w="850" w:type="dxa"/>
            <w:tcBorders>
              <w:top w:val="single" w:sz="4" w:space="0" w:color="auto"/>
              <w:left w:val="single" w:sz="4" w:space="0" w:color="auto"/>
              <w:bottom w:val="single" w:sz="4" w:space="0" w:color="auto"/>
              <w:right w:val="single" w:sz="4" w:space="0" w:color="auto"/>
            </w:tcBorders>
          </w:tcPr>
          <w:p w14:paraId="2568D4A8" w14:textId="77777777" w:rsidR="00FB5389" w:rsidRPr="002E1263" w:rsidRDefault="00FB5389" w:rsidP="00FB5389">
            <w:pPr>
              <w:jc w:val="center"/>
            </w:pPr>
            <w:r w:rsidRPr="002E1263">
              <w:t>-</w:t>
            </w:r>
          </w:p>
        </w:tc>
        <w:tc>
          <w:tcPr>
            <w:tcW w:w="851" w:type="dxa"/>
            <w:tcBorders>
              <w:top w:val="single" w:sz="4" w:space="0" w:color="auto"/>
              <w:left w:val="single" w:sz="4" w:space="0" w:color="auto"/>
              <w:bottom w:val="single" w:sz="4" w:space="0" w:color="auto"/>
              <w:right w:val="single" w:sz="4" w:space="0" w:color="auto"/>
            </w:tcBorders>
          </w:tcPr>
          <w:p w14:paraId="41B2F06C" w14:textId="77777777" w:rsidR="00FB5389" w:rsidRPr="002E1263" w:rsidRDefault="00FB5389" w:rsidP="00FB5389">
            <w:pPr>
              <w:jc w:val="center"/>
            </w:pPr>
            <w:r w:rsidRPr="002E1263">
              <w:t>-</w:t>
            </w:r>
          </w:p>
        </w:tc>
        <w:tc>
          <w:tcPr>
            <w:tcW w:w="821" w:type="dxa"/>
            <w:tcBorders>
              <w:top w:val="single" w:sz="4" w:space="0" w:color="auto"/>
              <w:left w:val="single" w:sz="4" w:space="0" w:color="auto"/>
              <w:bottom w:val="single" w:sz="4" w:space="0" w:color="auto"/>
              <w:right w:val="single" w:sz="4" w:space="0" w:color="auto"/>
            </w:tcBorders>
          </w:tcPr>
          <w:p w14:paraId="08BE4358" w14:textId="77777777" w:rsidR="00FB5389" w:rsidRPr="002E1263" w:rsidRDefault="00FB5389" w:rsidP="00FB5389">
            <w:pPr>
              <w:jc w:val="center"/>
            </w:pPr>
            <w:r w:rsidRPr="002E1263">
              <w:t>1</w:t>
            </w:r>
          </w:p>
        </w:tc>
        <w:tc>
          <w:tcPr>
            <w:tcW w:w="851" w:type="dxa"/>
            <w:tcBorders>
              <w:top w:val="single" w:sz="4" w:space="0" w:color="auto"/>
              <w:left w:val="single" w:sz="4" w:space="0" w:color="auto"/>
              <w:bottom w:val="single" w:sz="4" w:space="0" w:color="auto"/>
              <w:right w:val="single" w:sz="4" w:space="0" w:color="auto"/>
            </w:tcBorders>
          </w:tcPr>
          <w:p w14:paraId="062A2DDC" w14:textId="77777777" w:rsidR="00FB5389" w:rsidRPr="002E1263" w:rsidRDefault="00FB5389" w:rsidP="00FB5389">
            <w:pPr>
              <w:jc w:val="center"/>
            </w:pPr>
            <w:r w:rsidRPr="002E1263">
              <w:t>1</w:t>
            </w:r>
          </w:p>
        </w:tc>
        <w:tc>
          <w:tcPr>
            <w:tcW w:w="818" w:type="dxa"/>
            <w:tcBorders>
              <w:top w:val="single" w:sz="4" w:space="0" w:color="auto"/>
              <w:left w:val="single" w:sz="4" w:space="0" w:color="auto"/>
              <w:bottom w:val="single" w:sz="4" w:space="0" w:color="auto"/>
              <w:right w:val="single" w:sz="4" w:space="0" w:color="auto"/>
            </w:tcBorders>
          </w:tcPr>
          <w:p w14:paraId="1B2E0ED1" w14:textId="77777777" w:rsidR="00FB5389" w:rsidRPr="002E1263" w:rsidRDefault="00FB5389" w:rsidP="00FB5389">
            <w:pPr>
              <w:jc w:val="center"/>
            </w:pPr>
            <w:r w:rsidRPr="002E1263">
              <w:t>2</w:t>
            </w:r>
          </w:p>
        </w:tc>
      </w:tr>
      <w:tr w:rsidR="00FB5389" w:rsidRPr="00EF1261" w14:paraId="00213E9B" w14:textId="77777777" w:rsidTr="00FB5389">
        <w:tc>
          <w:tcPr>
            <w:tcW w:w="1809" w:type="dxa"/>
            <w:vMerge/>
            <w:tcBorders>
              <w:left w:val="single" w:sz="4" w:space="0" w:color="auto"/>
              <w:right w:val="single" w:sz="4" w:space="0" w:color="auto"/>
            </w:tcBorders>
          </w:tcPr>
          <w:p w14:paraId="4C8ACDC3" w14:textId="77777777" w:rsidR="00FB5389" w:rsidRPr="00EF1261" w:rsidRDefault="00FB5389" w:rsidP="00FB5389"/>
        </w:tc>
        <w:tc>
          <w:tcPr>
            <w:tcW w:w="3544" w:type="dxa"/>
            <w:tcBorders>
              <w:top w:val="single" w:sz="4" w:space="0" w:color="auto"/>
              <w:left w:val="single" w:sz="4" w:space="0" w:color="auto"/>
              <w:bottom w:val="single" w:sz="4" w:space="0" w:color="auto"/>
              <w:right w:val="single" w:sz="4" w:space="0" w:color="auto"/>
            </w:tcBorders>
          </w:tcPr>
          <w:p w14:paraId="04048DC8" w14:textId="77777777" w:rsidR="00FB5389" w:rsidRPr="00EF1261" w:rsidRDefault="00FB5389" w:rsidP="00FB5389">
            <w:r w:rsidRPr="00EF1261">
              <w:t>Окружающий социальный мир</w:t>
            </w:r>
          </w:p>
        </w:tc>
        <w:tc>
          <w:tcPr>
            <w:tcW w:w="851" w:type="dxa"/>
            <w:tcBorders>
              <w:top w:val="single" w:sz="4" w:space="0" w:color="auto"/>
              <w:left w:val="single" w:sz="4" w:space="0" w:color="auto"/>
              <w:bottom w:val="single" w:sz="4" w:space="0" w:color="auto"/>
              <w:right w:val="single" w:sz="4" w:space="0" w:color="auto"/>
            </w:tcBorders>
          </w:tcPr>
          <w:p w14:paraId="3DBFE043" w14:textId="77777777" w:rsidR="00FB5389" w:rsidRPr="002E1263" w:rsidRDefault="00FB5389" w:rsidP="00FB5389">
            <w:pPr>
              <w:jc w:val="center"/>
            </w:pPr>
            <w:r w:rsidRPr="002E1263">
              <w:t>1</w:t>
            </w:r>
          </w:p>
        </w:tc>
        <w:tc>
          <w:tcPr>
            <w:tcW w:w="850" w:type="dxa"/>
            <w:tcBorders>
              <w:top w:val="single" w:sz="4" w:space="0" w:color="auto"/>
              <w:left w:val="single" w:sz="4" w:space="0" w:color="auto"/>
              <w:bottom w:val="single" w:sz="4" w:space="0" w:color="auto"/>
              <w:right w:val="single" w:sz="4" w:space="0" w:color="auto"/>
            </w:tcBorders>
          </w:tcPr>
          <w:p w14:paraId="050B436F" w14:textId="77777777" w:rsidR="00FB5389" w:rsidRPr="002E1263" w:rsidRDefault="00FB5389" w:rsidP="00FB5389">
            <w:pPr>
              <w:jc w:val="center"/>
            </w:pPr>
            <w:r w:rsidRPr="002E1263">
              <w:t>1</w:t>
            </w:r>
          </w:p>
        </w:tc>
        <w:tc>
          <w:tcPr>
            <w:tcW w:w="851" w:type="dxa"/>
            <w:tcBorders>
              <w:top w:val="single" w:sz="4" w:space="0" w:color="auto"/>
              <w:left w:val="single" w:sz="4" w:space="0" w:color="auto"/>
              <w:bottom w:val="single" w:sz="4" w:space="0" w:color="auto"/>
              <w:right w:val="single" w:sz="4" w:space="0" w:color="auto"/>
            </w:tcBorders>
          </w:tcPr>
          <w:p w14:paraId="1C26ABAE" w14:textId="77777777" w:rsidR="00FB5389" w:rsidRPr="002E1263" w:rsidRDefault="00FB5389" w:rsidP="00FB5389">
            <w:pPr>
              <w:jc w:val="center"/>
            </w:pPr>
            <w:r w:rsidRPr="002E1263">
              <w:t>1</w:t>
            </w:r>
          </w:p>
        </w:tc>
        <w:tc>
          <w:tcPr>
            <w:tcW w:w="821" w:type="dxa"/>
            <w:tcBorders>
              <w:top w:val="single" w:sz="4" w:space="0" w:color="auto"/>
              <w:left w:val="single" w:sz="4" w:space="0" w:color="auto"/>
              <w:bottom w:val="single" w:sz="4" w:space="0" w:color="auto"/>
              <w:right w:val="single" w:sz="4" w:space="0" w:color="auto"/>
            </w:tcBorders>
          </w:tcPr>
          <w:p w14:paraId="1294E816" w14:textId="77777777" w:rsidR="00FB5389" w:rsidRPr="002E1263" w:rsidRDefault="00FB5389" w:rsidP="00FB5389">
            <w:pPr>
              <w:jc w:val="center"/>
            </w:pPr>
            <w:r w:rsidRPr="002E1263">
              <w:t>1</w:t>
            </w:r>
          </w:p>
        </w:tc>
        <w:tc>
          <w:tcPr>
            <w:tcW w:w="851" w:type="dxa"/>
            <w:tcBorders>
              <w:top w:val="single" w:sz="4" w:space="0" w:color="auto"/>
              <w:left w:val="single" w:sz="4" w:space="0" w:color="auto"/>
              <w:bottom w:val="single" w:sz="4" w:space="0" w:color="auto"/>
              <w:right w:val="single" w:sz="4" w:space="0" w:color="auto"/>
            </w:tcBorders>
          </w:tcPr>
          <w:p w14:paraId="75985E78" w14:textId="77777777" w:rsidR="00FB5389" w:rsidRPr="002E1263" w:rsidRDefault="00FB5389" w:rsidP="00FB5389">
            <w:pPr>
              <w:jc w:val="center"/>
            </w:pPr>
            <w:r w:rsidRPr="002E1263">
              <w:t>1</w:t>
            </w:r>
          </w:p>
        </w:tc>
        <w:tc>
          <w:tcPr>
            <w:tcW w:w="818" w:type="dxa"/>
            <w:tcBorders>
              <w:top w:val="single" w:sz="4" w:space="0" w:color="auto"/>
              <w:left w:val="single" w:sz="4" w:space="0" w:color="auto"/>
              <w:bottom w:val="single" w:sz="4" w:space="0" w:color="auto"/>
              <w:right w:val="single" w:sz="4" w:space="0" w:color="auto"/>
            </w:tcBorders>
          </w:tcPr>
          <w:p w14:paraId="716D108F" w14:textId="77777777" w:rsidR="00FB5389" w:rsidRPr="002E1263" w:rsidRDefault="00FB5389" w:rsidP="00FB5389">
            <w:pPr>
              <w:jc w:val="center"/>
            </w:pPr>
            <w:r w:rsidRPr="002E1263">
              <w:t>5</w:t>
            </w:r>
          </w:p>
        </w:tc>
      </w:tr>
      <w:tr w:rsidR="00FB5389" w:rsidRPr="00EF1261" w14:paraId="473FA68A" w14:textId="77777777" w:rsidTr="00FB5389">
        <w:tc>
          <w:tcPr>
            <w:tcW w:w="1809" w:type="dxa"/>
            <w:vMerge w:val="restart"/>
            <w:tcBorders>
              <w:top w:val="single" w:sz="4" w:space="0" w:color="auto"/>
              <w:left w:val="single" w:sz="4" w:space="0" w:color="auto"/>
              <w:bottom w:val="single" w:sz="4" w:space="0" w:color="auto"/>
              <w:right w:val="single" w:sz="4" w:space="0" w:color="auto"/>
            </w:tcBorders>
            <w:hideMark/>
          </w:tcPr>
          <w:p w14:paraId="166B6F24" w14:textId="77777777" w:rsidR="00FB5389" w:rsidRPr="00EF1261" w:rsidRDefault="00FB5389" w:rsidP="00FB5389"/>
          <w:p w14:paraId="32937FB6" w14:textId="77777777" w:rsidR="00FB5389" w:rsidRPr="00EF1261" w:rsidRDefault="00FB5389" w:rsidP="00FB5389">
            <w:r w:rsidRPr="00EF1261">
              <w:t>Искусство</w:t>
            </w:r>
          </w:p>
        </w:tc>
        <w:tc>
          <w:tcPr>
            <w:tcW w:w="3544" w:type="dxa"/>
            <w:tcBorders>
              <w:top w:val="single" w:sz="4" w:space="0" w:color="auto"/>
              <w:left w:val="single" w:sz="4" w:space="0" w:color="auto"/>
              <w:bottom w:val="single" w:sz="4" w:space="0" w:color="auto"/>
              <w:right w:val="single" w:sz="4" w:space="0" w:color="auto"/>
            </w:tcBorders>
            <w:hideMark/>
          </w:tcPr>
          <w:p w14:paraId="5F9743D6" w14:textId="77777777" w:rsidR="00FB5389" w:rsidRPr="00EF1261" w:rsidRDefault="00FB5389" w:rsidP="00FB5389">
            <w:r w:rsidRPr="00EF1261">
              <w:t>Музыка и движение</w:t>
            </w:r>
          </w:p>
        </w:tc>
        <w:tc>
          <w:tcPr>
            <w:tcW w:w="851" w:type="dxa"/>
            <w:tcBorders>
              <w:top w:val="single" w:sz="4" w:space="0" w:color="auto"/>
              <w:left w:val="single" w:sz="4" w:space="0" w:color="auto"/>
              <w:bottom w:val="single" w:sz="4" w:space="0" w:color="auto"/>
              <w:right w:val="single" w:sz="4" w:space="0" w:color="auto"/>
            </w:tcBorders>
          </w:tcPr>
          <w:p w14:paraId="4912492D" w14:textId="77777777" w:rsidR="00FB5389" w:rsidRPr="002E1263" w:rsidRDefault="00FB5389" w:rsidP="00FB5389">
            <w:pPr>
              <w:jc w:val="center"/>
            </w:pPr>
            <w:r w:rsidRPr="002E1263">
              <w:t>2</w:t>
            </w:r>
          </w:p>
        </w:tc>
        <w:tc>
          <w:tcPr>
            <w:tcW w:w="850" w:type="dxa"/>
            <w:tcBorders>
              <w:top w:val="single" w:sz="4" w:space="0" w:color="auto"/>
              <w:left w:val="single" w:sz="4" w:space="0" w:color="auto"/>
              <w:bottom w:val="single" w:sz="4" w:space="0" w:color="auto"/>
              <w:right w:val="single" w:sz="4" w:space="0" w:color="auto"/>
            </w:tcBorders>
          </w:tcPr>
          <w:p w14:paraId="5D8E146B"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2EB23B3E" w14:textId="77777777" w:rsidR="00FB5389" w:rsidRPr="002E1263" w:rsidRDefault="00FB5389" w:rsidP="00FB5389">
            <w:pPr>
              <w:jc w:val="center"/>
            </w:pPr>
            <w:r w:rsidRPr="002E1263">
              <w:t>2</w:t>
            </w:r>
          </w:p>
        </w:tc>
        <w:tc>
          <w:tcPr>
            <w:tcW w:w="821" w:type="dxa"/>
            <w:tcBorders>
              <w:top w:val="single" w:sz="4" w:space="0" w:color="auto"/>
              <w:left w:val="single" w:sz="4" w:space="0" w:color="auto"/>
              <w:bottom w:val="single" w:sz="4" w:space="0" w:color="auto"/>
              <w:right w:val="single" w:sz="4" w:space="0" w:color="auto"/>
            </w:tcBorders>
          </w:tcPr>
          <w:p w14:paraId="0697825C"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7D70A5CF"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659604B6" w14:textId="77777777" w:rsidR="00FB5389" w:rsidRPr="002E1263" w:rsidRDefault="00FB5389" w:rsidP="00FB5389">
            <w:pPr>
              <w:jc w:val="center"/>
            </w:pPr>
            <w:r w:rsidRPr="002E1263">
              <w:t>10</w:t>
            </w:r>
          </w:p>
        </w:tc>
      </w:tr>
      <w:tr w:rsidR="00FB5389" w:rsidRPr="00EF1261" w14:paraId="504CE15C" w14:textId="77777777" w:rsidTr="00FB5389">
        <w:tc>
          <w:tcPr>
            <w:tcW w:w="1809" w:type="dxa"/>
            <w:vMerge/>
            <w:tcBorders>
              <w:top w:val="single" w:sz="4" w:space="0" w:color="auto"/>
              <w:left w:val="single" w:sz="4" w:space="0" w:color="auto"/>
              <w:bottom w:val="single" w:sz="4" w:space="0" w:color="auto"/>
              <w:right w:val="single" w:sz="4" w:space="0" w:color="auto"/>
            </w:tcBorders>
            <w:vAlign w:val="center"/>
            <w:hideMark/>
          </w:tcPr>
          <w:p w14:paraId="6FE4CF9A" w14:textId="77777777" w:rsidR="00FB5389" w:rsidRPr="00EF1261" w:rsidRDefault="00FB5389" w:rsidP="00FB5389"/>
        </w:tc>
        <w:tc>
          <w:tcPr>
            <w:tcW w:w="3544" w:type="dxa"/>
            <w:tcBorders>
              <w:top w:val="single" w:sz="4" w:space="0" w:color="auto"/>
              <w:left w:val="single" w:sz="4" w:space="0" w:color="auto"/>
              <w:bottom w:val="single" w:sz="4" w:space="0" w:color="auto"/>
              <w:right w:val="single" w:sz="4" w:space="0" w:color="auto"/>
            </w:tcBorders>
            <w:hideMark/>
          </w:tcPr>
          <w:p w14:paraId="37FD2E1F" w14:textId="77777777" w:rsidR="00FB5389" w:rsidRPr="00EF1261" w:rsidRDefault="00FB5389" w:rsidP="00FB5389">
            <w:r w:rsidRPr="00EF1261">
              <w:t>Изобразительная деятельность</w:t>
            </w:r>
          </w:p>
        </w:tc>
        <w:tc>
          <w:tcPr>
            <w:tcW w:w="851" w:type="dxa"/>
            <w:tcBorders>
              <w:top w:val="single" w:sz="4" w:space="0" w:color="auto"/>
              <w:left w:val="single" w:sz="4" w:space="0" w:color="auto"/>
              <w:bottom w:val="single" w:sz="4" w:space="0" w:color="auto"/>
              <w:right w:val="single" w:sz="4" w:space="0" w:color="auto"/>
            </w:tcBorders>
          </w:tcPr>
          <w:p w14:paraId="06DF39C0" w14:textId="77777777" w:rsidR="00FB5389" w:rsidRPr="002E1263" w:rsidRDefault="00FB5389" w:rsidP="00FB5389">
            <w:pPr>
              <w:jc w:val="center"/>
            </w:pPr>
            <w:r w:rsidRPr="002E1263">
              <w:t>3</w:t>
            </w:r>
          </w:p>
        </w:tc>
        <w:tc>
          <w:tcPr>
            <w:tcW w:w="850" w:type="dxa"/>
            <w:tcBorders>
              <w:top w:val="single" w:sz="4" w:space="0" w:color="auto"/>
              <w:left w:val="single" w:sz="4" w:space="0" w:color="auto"/>
              <w:bottom w:val="single" w:sz="4" w:space="0" w:color="auto"/>
              <w:right w:val="single" w:sz="4" w:space="0" w:color="auto"/>
            </w:tcBorders>
          </w:tcPr>
          <w:p w14:paraId="3CB73019" w14:textId="77777777" w:rsidR="00FB5389" w:rsidRPr="002E1263" w:rsidRDefault="00FB5389" w:rsidP="00FB5389">
            <w:pPr>
              <w:jc w:val="center"/>
            </w:pPr>
            <w:r w:rsidRPr="002E1263">
              <w:t>3</w:t>
            </w:r>
          </w:p>
        </w:tc>
        <w:tc>
          <w:tcPr>
            <w:tcW w:w="851" w:type="dxa"/>
            <w:tcBorders>
              <w:top w:val="single" w:sz="4" w:space="0" w:color="auto"/>
              <w:left w:val="single" w:sz="4" w:space="0" w:color="auto"/>
              <w:bottom w:val="single" w:sz="4" w:space="0" w:color="auto"/>
              <w:right w:val="single" w:sz="4" w:space="0" w:color="auto"/>
            </w:tcBorders>
          </w:tcPr>
          <w:p w14:paraId="5ABD1582" w14:textId="77777777" w:rsidR="00FB5389" w:rsidRPr="002E1263" w:rsidRDefault="00FB5389" w:rsidP="00FB5389">
            <w:pPr>
              <w:jc w:val="center"/>
            </w:pPr>
            <w:r w:rsidRPr="002E1263">
              <w:t>3</w:t>
            </w:r>
          </w:p>
        </w:tc>
        <w:tc>
          <w:tcPr>
            <w:tcW w:w="821" w:type="dxa"/>
            <w:tcBorders>
              <w:top w:val="single" w:sz="4" w:space="0" w:color="auto"/>
              <w:left w:val="single" w:sz="4" w:space="0" w:color="auto"/>
              <w:bottom w:val="single" w:sz="4" w:space="0" w:color="auto"/>
              <w:right w:val="single" w:sz="4" w:space="0" w:color="auto"/>
            </w:tcBorders>
          </w:tcPr>
          <w:p w14:paraId="22EF01AE" w14:textId="77777777" w:rsidR="00FB5389" w:rsidRPr="002E1263" w:rsidRDefault="00FB5389" w:rsidP="00FB5389">
            <w:pPr>
              <w:jc w:val="center"/>
            </w:pPr>
            <w:r w:rsidRPr="002E1263">
              <w:t>3</w:t>
            </w:r>
          </w:p>
        </w:tc>
        <w:tc>
          <w:tcPr>
            <w:tcW w:w="851" w:type="dxa"/>
            <w:tcBorders>
              <w:top w:val="single" w:sz="4" w:space="0" w:color="auto"/>
              <w:left w:val="single" w:sz="4" w:space="0" w:color="auto"/>
              <w:bottom w:val="single" w:sz="4" w:space="0" w:color="auto"/>
              <w:right w:val="single" w:sz="4" w:space="0" w:color="auto"/>
            </w:tcBorders>
          </w:tcPr>
          <w:p w14:paraId="462047CD" w14:textId="77777777" w:rsidR="00FB5389" w:rsidRPr="002E1263" w:rsidRDefault="00FB5389" w:rsidP="00FB5389">
            <w:pPr>
              <w:jc w:val="center"/>
            </w:pPr>
            <w:r w:rsidRPr="002E1263">
              <w:t>3</w:t>
            </w:r>
          </w:p>
        </w:tc>
        <w:tc>
          <w:tcPr>
            <w:tcW w:w="818" w:type="dxa"/>
            <w:tcBorders>
              <w:top w:val="single" w:sz="4" w:space="0" w:color="auto"/>
              <w:left w:val="single" w:sz="4" w:space="0" w:color="auto"/>
              <w:bottom w:val="single" w:sz="4" w:space="0" w:color="auto"/>
              <w:right w:val="single" w:sz="4" w:space="0" w:color="auto"/>
            </w:tcBorders>
          </w:tcPr>
          <w:p w14:paraId="5F6F6A46" w14:textId="77777777" w:rsidR="00FB5389" w:rsidRPr="002E1263" w:rsidRDefault="00FB5389" w:rsidP="00FB5389">
            <w:pPr>
              <w:jc w:val="center"/>
            </w:pPr>
            <w:r w:rsidRPr="002E1263">
              <w:t>15</w:t>
            </w:r>
          </w:p>
        </w:tc>
      </w:tr>
      <w:tr w:rsidR="00FB5389" w:rsidRPr="00EF1261" w14:paraId="4C16A6B6" w14:textId="77777777" w:rsidTr="00FB5389">
        <w:tc>
          <w:tcPr>
            <w:tcW w:w="1809" w:type="dxa"/>
            <w:tcBorders>
              <w:top w:val="single" w:sz="4" w:space="0" w:color="auto"/>
              <w:left w:val="single" w:sz="4" w:space="0" w:color="auto"/>
              <w:bottom w:val="single" w:sz="4" w:space="0" w:color="auto"/>
              <w:right w:val="single" w:sz="4" w:space="0" w:color="auto"/>
            </w:tcBorders>
            <w:hideMark/>
          </w:tcPr>
          <w:p w14:paraId="306E6FC6" w14:textId="77777777" w:rsidR="00FB5389" w:rsidRPr="00EF1261" w:rsidRDefault="00FB5389" w:rsidP="00FB5389">
            <w:r w:rsidRPr="00EF1261">
              <w:t>Физическая культура</w:t>
            </w:r>
          </w:p>
        </w:tc>
        <w:tc>
          <w:tcPr>
            <w:tcW w:w="3544" w:type="dxa"/>
            <w:tcBorders>
              <w:top w:val="single" w:sz="4" w:space="0" w:color="auto"/>
              <w:left w:val="single" w:sz="4" w:space="0" w:color="auto"/>
              <w:bottom w:val="single" w:sz="4" w:space="0" w:color="auto"/>
              <w:right w:val="single" w:sz="4" w:space="0" w:color="auto"/>
            </w:tcBorders>
            <w:hideMark/>
          </w:tcPr>
          <w:p w14:paraId="17C2C13E" w14:textId="110D4EE3" w:rsidR="00FB5389" w:rsidRPr="00EF1261" w:rsidRDefault="00FB5389" w:rsidP="00F458EF">
            <w:r w:rsidRPr="00EF1261">
              <w:t>Адаптивная физ</w:t>
            </w:r>
            <w:r w:rsidR="00F458EF">
              <w:t>ическая к</w:t>
            </w:r>
            <w:r w:rsidRPr="00EF1261">
              <w:t>ультура</w:t>
            </w:r>
          </w:p>
        </w:tc>
        <w:tc>
          <w:tcPr>
            <w:tcW w:w="851" w:type="dxa"/>
            <w:tcBorders>
              <w:top w:val="single" w:sz="4" w:space="0" w:color="auto"/>
              <w:left w:val="single" w:sz="4" w:space="0" w:color="auto"/>
              <w:bottom w:val="single" w:sz="4" w:space="0" w:color="auto"/>
              <w:right w:val="single" w:sz="4" w:space="0" w:color="auto"/>
            </w:tcBorders>
          </w:tcPr>
          <w:p w14:paraId="257C37D9" w14:textId="77777777" w:rsidR="00FB5389" w:rsidRPr="002E1263" w:rsidRDefault="00FB5389" w:rsidP="00FB5389">
            <w:pPr>
              <w:jc w:val="center"/>
            </w:pPr>
            <w:r w:rsidRPr="002E1263">
              <w:t>2</w:t>
            </w:r>
          </w:p>
        </w:tc>
        <w:tc>
          <w:tcPr>
            <w:tcW w:w="850" w:type="dxa"/>
            <w:tcBorders>
              <w:top w:val="single" w:sz="4" w:space="0" w:color="auto"/>
              <w:left w:val="single" w:sz="4" w:space="0" w:color="auto"/>
              <w:bottom w:val="single" w:sz="4" w:space="0" w:color="auto"/>
              <w:right w:val="single" w:sz="4" w:space="0" w:color="auto"/>
            </w:tcBorders>
          </w:tcPr>
          <w:p w14:paraId="29774EE2"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6119FFC7" w14:textId="77777777" w:rsidR="00FB5389" w:rsidRPr="002E1263" w:rsidRDefault="00FB5389" w:rsidP="00FB5389">
            <w:pPr>
              <w:jc w:val="center"/>
            </w:pPr>
            <w:r w:rsidRPr="002E1263">
              <w:t>2</w:t>
            </w:r>
          </w:p>
        </w:tc>
        <w:tc>
          <w:tcPr>
            <w:tcW w:w="821" w:type="dxa"/>
            <w:tcBorders>
              <w:top w:val="single" w:sz="4" w:space="0" w:color="auto"/>
              <w:left w:val="single" w:sz="4" w:space="0" w:color="auto"/>
              <w:bottom w:val="single" w:sz="4" w:space="0" w:color="auto"/>
              <w:right w:val="single" w:sz="4" w:space="0" w:color="auto"/>
            </w:tcBorders>
          </w:tcPr>
          <w:p w14:paraId="3D7660AA" w14:textId="77777777" w:rsidR="00FB5389" w:rsidRPr="002E1263" w:rsidRDefault="00FB5389" w:rsidP="00FB5389">
            <w:pPr>
              <w:jc w:val="center"/>
            </w:pPr>
            <w:r w:rsidRPr="002E1263">
              <w:t>2</w:t>
            </w:r>
          </w:p>
        </w:tc>
        <w:tc>
          <w:tcPr>
            <w:tcW w:w="851" w:type="dxa"/>
            <w:tcBorders>
              <w:top w:val="single" w:sz="4" w:space="0" w:color="auto"/>
              <w:left w:val="single" w:sz="4" w:space="0" w:color="auto"/>
              <w:bottom w:val="single" w:sz="4" w:space="0" w:color="auto"/>
              <w:right w:val="single" w:sz="4" w:space="0" w:color="auto"/>
            </w:tcBorders>
          </w:tcPr>
          <w:p w14:paraId="01673EC4" w14:textId="77777777" w:rsidR="00FB5389" w:rsidRPr="002E1263" w:rsidRDefault="00FB5389" w:rsidP="00FB5389">
            <w:pPr>
              <w:jc w:val="center"/>
            </w:pPr>
            <w:r w:rsidRPr="002E1263">
              <w:t>2</w:t>
            </w:r>
          </w:p>
        </w:tc>
        <w:tc>
          <w:tcPr>
            <w:tcW w:w="818" w:type="dxa"/>
            <w:tcBorders>
              <w:top w:val="single" w:sz="4" w:space="0" w:color="auto"/>
              <w:left w:val="single" w:sz="4" w:space="0" w:color="auto"/>
              <w:bottom w:val="single" w:sz="4" w:space="0" w:color="auto"/>
              <w:right w:val="single" w:sz="4" w:space="0" w:color="auto"/>
            </w:tcBorders>
          </w:tcPr>
          <w:p w14:paraId="70DF92FB" w14:textId="77777777" w:rsidR="00FB5389" w:rsidRPr="002E1263" w:rsidRDefault="00FB5389" w:rsidP="00FB5389">
            <w:pPr>
              <w:jc w:val="center"/>
            </w:pPr>
            <w:r w:rsidRPr="002E1263">
              <w:t>10</w:t>
            </w:r>
          </w:p>
        </w:tc>
      </w:tr>
      <w:tr w:rsidR="00FB5389" w:rsidRPr="00EF1261" w14:paraId="638CFBF5" w14:textId="77777777" w:rsidTr="00FB5389">
        <w:tc>
          <w:tcPr>
            <w:tcW w:w="5353" w:type="dxa"/>
            <w:gridSpan w:val="2"/>
            <w:tcBorders>
              <w:left w:val="single" w:sz="4" w:space="0" w:color="auto"/>
              <w:bottom w:val="single" w:sz="4" w:space="0" w:color="auto"/>
              <w:right w:val="single" w:sz="4" w:space="0" w:color="auto"/>
            </w:tcBorders>
          </w:tcPr>
          <w:p w14:paraId="1C067F58" w14:textId="77777777" w:rsidR="00FB5389" w:rsidRPr="00695796" w:rsidRDefault="00FB5389" w:rsidP="00FB5389">
            <w:pPr>
              <w:rPr>
                <w:b/>
              </w:rPr>
            </w:pPr>
            <w:r w:rsidRPr="00695796">
              <w:rPr>
                <w:b/>
              </w:rPr>
              <w:t>Итого</w:t>
            </w:r>
          </w:p>
        </w:tc>
        <w:tc>
          <w:tcPr>
            <w:tcW w:w="851" w:type="dxa"/>
            <w:tcBorders>
              <w:left w:val="single" w:sz="4" w:space="0" w:color="auto"/>
              <w:bottom w:val="single" w:sz="4" w:space="0" w:color="auto"/>
              <w:right w:val="single" w:sz="4" w:space="0" w:color="auto"/>
            </w:tcBorders>
          </w:tcPr>
          <w:p w14:paraId="405003AC" w14:textId="77777777" w:rsidR="00FB5389" w:rsidRPr="002E1263" w:rsidRDefault="00FB5389" w:rsidP="00FB5389">
            <w:pPr>
              <w:jc w:val="center"/>
              <w:rPr>
                <w:b/>
              </w:rPr>
            </w:pPr>
            <w:r w:rsidRPr="002E1263">
              <w:rPr>
                <w:b/>
              </w:rPr>
              <w:t>17</w:t>
            </w:r>
          </w:p>
        </w:tc>
        <w:tc>
          <w:tcPr>
            <w:tcW w:w="850" w:type="dxa"/>
            <w:tcBorders>
              <w:top w:val="single" w:sz="4" w:space="0" w:color="auto"/>
              <w:left w:val="single" w:sz="4" w:space="0" w:color="auto"/>
              <w:bottom w:val="single" w:sz="4" w:space="0" w:color="auto"/>
              <w:right w:val="single" w:sz="4" w:space="0" w:color="auto"/>
            </w:tcBorders>
          </w:tcPr>
          <w:p w14:paraId="58A9B9DF" w14:textId="77777777" w:rsidR="00FB5389" w:rsidRPr="002E1263" w:rsidRDefault="00FB5389" w:rsidP="00FB5389">
            <w:pPr>
              <w:jc w:val="center"/>
              <w:rPr>
                <w:b/>
              </w:rPr>
            </w:pPr>
            <w:r w:rsidRPr="002E1263">
              <w:rPr>
                <w:b/>
              </w:rPr>
              <w:t>17</w:t>
            </w:r>
          </w:p>
        </w:tc>
        <w:tc>
          <w:tcPr>
            <w:tcW w:w="851" w:type="dxa"/>
            <w:tcBorders>
              <w:top w:val="single" w:sz="4" w:space="0" w:color="auto"/>
              <w:left w:val="single" w:sz="4" w:space="0" w:color="auto"/>
              <w:bottom w:val="single" w:sz="4" w:space="0" w:color="auto"/>
              <w:right w:val="single" w:sz="4" w:space="0" w:color="auto"/>
            </w:tcBorders>
          </w:tcPr>
          <w:p w14:paraId="024C786E" w14:textId="77777777" w:rsidR="00FB5389" w:rsidRPr="002E1263" w:rsidRDefault="00FB5389" w:rsidP="00FB5389">
            <w:pPr>
              <w:jc w:val="center"/>
              <w:rPr>
                <w:b/>
              </w:rPr>
            </w:pPr>
            <w:r w:rsidRPr="002E1263">
              <w:rPr>
                <w:b/>
              </w:rPr>
              <w:t>17</w:t>
            </w:r>
          </w:p>
        </w:tc>
        <w:tc>
          <w:tcPr>
            <w:tcW w:w="821" w:type="dxa"/>
            <w:tcBorders>
              <w:top w:val="single" w:sz="4" w:space="0" w:color="auto"/>
              <w:left w:val="single" w:sz="4" w:space="0" w:color="auto"/>
              <w:bottom w:val="single" w:sz="4" w:space="0" w:color="auto"/>
              <w:right w:val="single" w:sz="4" w:space="0" w:color="auto"/>
            </w:tcBorders>
          </w:tcPr>
          <w:p w14:paraId="4AB4D453" w14:textId="77777777" w:rsidR="00FB5389" w:rsidRPr="002E1263" w:rsidRDefault="00FB5389" w:rsidP="00FB5389">
            <w:pPr>
              <w:jc w:val="center"/>
              <w:rPr>
                <w:b/>
              </w:rPr>
            </w:pPr>
            <w:r w:rsidRPr="002E1263">
              <w:rPr>
                <w:b/>
              </w:rPr>
              <w:t>17</w:t>
            </w:r>
          </w:p>
        </w:tc>
        <w:tc>
          <w:tcPr>
            <w:tcW w:w="851" w:type="dxa"/>
            <w:tcBorders>
              <w:top w:val="single" w:sz="4" w:space="0" w:color="auto"/>
              <w:left w:val="single" w:sz="4" w:space="0" w:color="auto"/>
              <w:bottom w:val="single" w:sz="4" w:space="0" w:color="auto"/>
              <w:right w:val="single" w:sz="4" w:space="0" w:color="auto"/>
            </w:tcBorders>
          </w:tcPr>
          <w:p w14:paraId="16424F1F" w14:textId="77777777" w:rsidR="00FB5389" w:rsidRPr="002E1263" w:rsidRDefault="00FB5389" w:rsidP="00FB5389">
            <w:pPr>
              <w:jc w:val="center"/>
              <w:rPr>
                <w:b/>
              </w:rPr>
            </w:pPr>
            <w:r w:rsidRPr="002E1263">
              <w:rPr>
                <w:b/>
              </w:rPr>
              <w:t>17</w:t>
            </w:r>
          </w:p>
        </w:tc>
        <w:tc>
          <w:tcPr>
            <w:tcW w:w="818" w:type="dxa"/>
            <w:tcBorders>
              <w:top w:val="single" w:sz="4" w:space="0" w:color="auto"/>
              <w:left w:val="single" w:sz="4" w:space="0" w:color="auto"/>
              <w:bottom w:val="single" w:sz="4" w:space="0" w:color="auto"/>
              <w:right w:val="single" w:sz="4" w:space="0" w:color="auto"/>
            </w:tcBorders>
          </w:tcPr>
          <w:p w14:paraId="08E21003" w14:textId="77777777" w:rsidR="00FB5389" w:rsidRPr="002E1263" w:rsidRDefault="00FB5389" w:rsidP="00FB5389">
            <w:pPr>
              <w:jc w:val="center"/>
              <w:rPr>
                <w:b/>
              </w:rPr>
            </w:pPr>
            <w:r w:rsidRPr="002E1263">
              <w:rPr>
                <w:b/>
              </w:rPr>
              <w:t>85</w:t>
            </w:r>
          </w:p>
        </w:tc>
      </w:tr>
      <w:tr w:rsidR="00FB5389" w:rsidRPr="00EF1261" w14:paraId="1B45CF10" w14:textId="77777777" w:rsidTr="00FB5389">
        <w:tc>
          <w:tcPr>
            <w:tcW w:w="5353" w:type="dxa"/>
            <w:gridSpan w:val="2"/>
            <w:tcBorders>
              <w:left w:val="single" w:sz="4" w:space="0" w:color="auto"/>
              <w:bottom w:val="single" w:sz="4" w:space="0" w:color="auto"/>
              <w:right w:val="single" w:sz="4" w:space="0" w:color="auto"/>
            </w:tcBorders>
          </w:tcPr>
          <w:p w14:paraId="32AAE10A" w14:textId="77777777" w:rsidR="00FB5389" w:rsidRPr="00EF1261" w:rsidRDefault="00FB5389" w:rsidP="00FB5389">
            <w:r>
              <w:t>Часть, формируемая участниками образовательных отношений</w:t>
            </w:r>
          </w:p>
        </w:tc>
        <w:tc>
          <w:tcPr>
            <w:tcW w:w="851" w:type="dxa"/>
            <w:tcBorders>
              <w:left w:val="single" w:sz="4" w:space="0" w:color="auto"/>
              <w:bottom w:val="single" w:sz="4" w:space="0" w:color="auto"/>
              <w:right w:val="single" w:sz="4" w:space="0" w:color="auto"/>
            </w:tcBorders>
          </w:tcPr>
          <w:p w14:paraId="6087F9D9" w14:textId="77777777" w:rsidR="00FB5389" w:rsidRPr="00695796" w:rsidRDefault="00FB5389" w:rsidP="00FB5389">
            <w:pPr>
              <w:jc w:val="center"/>
            </w:pPr>
            <w:r w:rsidRPr="00695796">
              <w:t>4</w:t>
            </w:r>
          </w:p>
        </w:tc>
        <w:tc>
          <w:tcPr>
            <w:tcW w:w="850" w:type="dxa"/>
            <w:tcBorders>
              <w:top w:val="single" w:sz="4" w:space="0" w:color="auto"/>
              <w:left w:val="single" w:sz="4" w:space="0" w:color="auto"/>
              <w:bottom w:val="single" w:sz="4" w:space="0" w:color="auto"/>
              <w:right w:val="single" w:sz="4" w:space="0" w:color="auto"/>
            </w:tcBorders>
          </w:tcPr>
          <w:p w14:paraId="5B88E308" w14:textId="77777777" w:rsidR="00FB5389" w:rsidRPr="00695796" w:rsidRDefault="00FB5389" w:rsidP="00FB5389">
            <w:pPr>
              <w:jc w:val="center"/>
            </w:pPr>
            <w:r w:rsidRPr="00695796">
              <w:t>4</w:t>
            </w:r>
          </w:p>
        </w:tc>
        <w:tc>
          <w:tcPr>
            <w:tcW w:w="851" w:type="dxa"/>
            <w:tcBorders>
              <w:top w:val="single" w:sz="4" w:space="0" w:color="auto"/>
              <w:left w:val="single" w:sz="4" w:space="0" w:color="auto"/>
              <w:bottom w:val="single" w:sz="4" w:space="0" w:color="auto"/>
              <w:right w:val="single" w:sz="4" w:space="0" w:color="auto"/>
            </w:tcBorders>
          </w:tcPr>
          <w:p w14:paraId="2D7A84A5" w14:textId="77777777" w:rsidR="00FB5389" w:rsidRPr="00695796" w:rsidRDefault="00FB5389" w:rsidP="00FB5389">
            <w:pPr>
              <w:jc w:val="center"/>
            </w:pPr>
            <w:r w:rsidRPr="00695796">
              <w:t>6</w:t>
            </w:r>
          </w:p>
        </w:tc>
        <w:tc>
          <w:tcPr>
            <w:tcW w:w="821" w:type="dxa"/>
            <w:tcBorders>
              <w:top w:val="single" w:sz="4" w:space="0" w:color="auto"/>
              <w:left w:val="single" w:sz="4" w:space="0" w:color="auto"/>
              <w:bottom w:val="single" w:sz="4" w:space="0" w:color="auto"/>
              <w:right w:val="single" w:sz="4" w:space="0" w:color="auto"/>
            </w:tcBorders>
          </w:tcPr>
          <w:p w14:paraId="503F8682" w14:textId="77777777" w:rsidR="00FB5389" w:rsidRPr="00695796" w:rsidRDefault="00FB5389" w:rsidP="00FB5389">
            <w:pPr>
              <w:jc w:val="center"/>
            </w:pPr>
            <w:r w:rsidRPr="00695796">
              <w:t>6</w:t>
            </w:r>
          </w:p>
        </w:tc>
        <w:tc>
          <w:tcPr>
            <w:tcW w:w="851" w:type="dxa"/>
            <w:tcBorders>
              <w:top w:val="single" w:sz="4" w:space="0" w:color="auto"/>
              <w:left w:val="single" w:sz="4" w:space="0" w:color="auto"/>
              <w:bottom w:val="single" w:sz="4" w:space="0" w:color="auto"/>
              <w:right w:val="single" w:sz="4" w:space="0" w:color="auto"/>
            </w:tcBorders>
          </w:tcPr>
          <w:p w14:paraId="3017F787" w14:textId="77777777" w:rsidR="00FB5389" w:rsidRPr="00695796" w:rsidRDefault="00FB5389" w:rsidP="00FB5389">
            <w:pPr>
              <w:jc w:val="center"/>
            </w:pPr>
            <w:r w:rsidRPr="00695796">
              <w:t>6</w:t>
            </w:r>
          </w:p>
        </w:tc>
        <w:tc>
          <w:tcPr>
            <w:tcW w:w="818" w:type="dxa"/>
            <w:tcBorders>
              <w:top w:val="single" w:sz="4" w:space="0" w:color="auto"/>
              <w:left w:val="single" w:sz="4" w:space="0" w:color="auto"/>
              <w:bottom w:val="single" w:sz="4" w:space="0" w:color="auto"/>
              <w:right w:val="single" w:sz="4" w:space="0" w:color="auto"/>
            </w:tcBorders>
          </w:tcPr>
          <w:p w14:paraId="227FC8C4" w14:textId="77777777" w:rsidR="00FB5389" w:rsidRDefault="00FB5389" w:rsidP="00FB5389">
            <w:pPr>
              <w:jc w:val="center"/>
              <w:rPr>
                <w:b/>
              </w:rPr>
            </w:pPr>
            <w:r>
              <w:rPr>
                <w:b/>
              </w:rPr>
              <w:t>26</w:t>
            </w:r>
          </w:p>
        </w:tc>
      </w:tr>
      <w:tr w:rsidR="00FB5389" w:rsidRPr="00EF1261" w14:paraId="2226F8A6" w14:textId="77777777" w:rsidTr="00FB5389">
        <w:tc>
          <w:tcPr>
            <w:tcW w:w="5353" w:type="dxa"/>
            <w:gridSpan w:val="2"/>
            <w:tcBorders>
              <w:left w:val="single" w:sz="4" w:space="0" w:color="auto"/>
              <w:bottom w:val="single" w:sz="4" w:space="0" w:color="auto"/>
              <w:right w:val="single" w:sz="4" w:space="0" w:color="auto"/>
            </w:tcBorders>
          </w:tcPr>
          <w:p w14:paraId="602553B4" w14:textId="77777777" w:rsidR="00FB5389" w:rsidRPr="00F00CAD" w:rsidRDefault="00FB5389" w:rsidP="00FB5389">
            <w:pPr>
              <w:rPr>
                <w:i/>
              </w:rPr>
            </w:pPr>
            <w:r w:rsidRPr="00F00CAD">
              <w:rPr>
                <w:i/>
              </w:rPr>
              <w:t>Речь и альтернативная коммуникация</w:t>
            </w:r>
          </w:p>
        </w:tc>
        <w:tc>
          <w:tcPr>
            <w:tcW w:w="851" w:type="dxa"/>
            <w:tcBorders>
              <w:left w:val="single" w:sz="4" w:space="0" w:color="auto"/>
              <w:bottom w:val="single" w:sz="4" w:space="0" w:color="auto"/>
              <w:right w:val="single" w:sz="4" w:space="0" w:color="auto"/>
            </w:tcBorders>
          </w:tcPr>
          <w:p w14:paraId="130917C1" w14:textId="77777777" w:rsidR="00FB5389" w:rsidRPr="00695796" w:rsidRDefault="00FB5389" w:rsidP="00FB5389">
            <w:pPr>
              <w:jc w:val="center"/>
            </w:pPr>
            <w:r>
              <w:t>-</w:t>
            </w:r>
          </w:p>
        </w:tc>
        <w:tc>
          <w:tcPr>
            <w:tcW w:w="850" w:type="dxa"/>
            <w:tcBorders>
              <w:top w:val="single" w:sz="4" w:space="0" w:color="auto"/>
              <w:left w:val="single" w:sz="4" w:space="0" w:color="auto"/>
              <w:bottom w:val="single" w:sz="4" w:space="0" w:color="auto"/>
              <w:right w:val="single" w:sz="4" w:space="0" w:color="auto"/>
            </w:tcBorders>
          </w:tcPr>
          <w:p w14:paraId="5EE10826" w14:textId="77777777" w:rsidR="00FB5389" w:rsidRPr="00695796" w:rsidRDefault="00FB5389" w:rsidP="00FB5389">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7A028D1E" w14:textId="77777777" w:rsidR="00FB5389" w:rsidRPr="00695796" w:rsidRDefault="00FB5389" w:rsidP="00FB5389">
            <w:pPr>
              <w:jc w:val="center"/>
            </w:pPr>
            <w:r>
              <w:t>-</w:t>
            </w:r>
          </w:p>
        </w:tc>
        <w:tc>
          <w:tcPr>
            <w:tcW w:w="821" w:type="dxa"/>
            <w:tcBorders>
              <w:top w:val="single" w:sz="4" w:space="0" w:color="auto"/>
              <w:left w:val="single" w:sz="4" w:space="0" w:color="auto"/>
              <w:bottom w:val="single" w:sz="4" w:space="0" w:color="auto"/>
              <w:right w:val="single" w:sz="4" w:space="0" w:color="auto"/>
            </w:tcBorders>
          </w:tcPr>
          <w:p w14:paraId="4EECA6A4"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67C1CD66" w14:textId="77777777" w:rsidR="00FB5389" w:rsidRPr="00695796" w:rsidRDefault="00FB5389" w:rsidP="00FB5389">
            <w:pPr>
              <w:jc w:val="center"/>
            </w:pPr>
            <w:r>
              <w:t>1</w:t>
            </w:r>
          </w:p>
        </w:tc>
        <w:tc>
          <w:tcPr>
            <w:tcW w:w="818" w:type="dxa"/>
            <w:tcBorders>
              <w:top w:val="single" w:sz="4" w:space="0" w:color="auto"/>
              <w:left w:val="single" w:sz="4" w:space="0" w:color="auto"/>
              <w:bottom w:val="single" w:sz="4" w:space="0" w:color="auto"/>
              <w:right w:val="single" w:sz="4" w:space="0" w:color="auto"/>
            </w:tcBorders>
          </w:tcPr>
          <w:p w14:paraId="10F1AA82" w14:textId="77777777" w:rsidR="00FB5389" w:rsidRDefault="00FB5389" w:rsidP="00FB5389">
            <w:pPr>
              <w:jc w:val="center"/>
              <w:rPr>
                <w:b/>
              </w:rPr>
            </w:pPr>
            <w:r>
              <w:rPr>
                <w:b/>
              </w:rPr>
              <w:t>2</w:t>
            </w:r>
          </w:p>
        </w:tc>
      </w:tr>
      <w:tr w:rsidR="00FB5389" w:rsidRPr="00EF1261" w14:paraId="54AB2C32" w14:textId="77777777" w:rsidTr="00FB5389">
        <w:tc>
          <w:tcPr>
            <w:tcW w:w="5353" w:type="dxa"/>
            <w:gridSpan w:val="2"/>
            <w:tcBorders>
              <w:left w:val="single" w:sz="4" w:space="0" w:color="auto"/>
              <w:bottom w:val="single" w:sz="4" w:space="0" w:color="auto"/>
              <w:right w:val="single" w:sz="4" w:space="0" w:color="auto"/>
            </w:tcBorders>
          </w:tcPr>
          <w:p w14:paraId="4C1DAD5A" w14:textId="77777777" w:rsidR="00FB5389" w:rsidRPr="00F00CAD" w:rsidRDefault="00FB5389" w:rsidP="00FB5389">
            <w:pPr>
              <w:rPr>
                <w:i/>
              </w:rPr>
            </w:pPr>
            <w:r w:rsidRPr="00F00CAD">
              <w:rPr>
                <w:i/>
              </w:rPr>
              <w:t>Математические представления</w:t>
            </w:r>
          </w:p>
        </w:tc>
        <w:tc>
          <w:tcPr>
            <w:tcW w:w="851" w:type="dxa"/>
            <w:tcBorders>
              <w:left w:val="single" w:sz="4" w:space="0" w:color="auto"/>
              <w:bottom w:val="single" w:sz="4" w:space="0" w:color="auto"/>
              <w:right w:val="single" w:sz="4" w:space="0" w:color="auto"/>
            </w:tcBorders>
          </w:tcPr>
          <w:p w14:paraId="2990469D" w14:textId="77777777" w:rsidR="00FB5389" w:rsidRPr="00695796" w:rsidRDefault="00FB5389" w:rsidP="00FB5389">
            <w:pPr>
              <w:jc w:val="center"/>
            </w:pPr>
            <w:r>
              <w:t>1</w:t>
            </w:r>
          </w:p>
        </w:tc>
        <w:tc>
          <w:tcPr>
            <w:tcW w:w="850" w:type="dxa"/>
            <w:tcBorders>
              <w:top w:val="single" w:sz="4" w:space="0" w:color="auto"/>
              <w:left w:val="single" w:sz="4" w:space="0" w:color="auto"/>
              <w:bottom w:val="single" w:sz="4" w:space="0" w:color="auto"/>
              <w:right w:val="single" w:sz="4" w:space="0" w:color="auto"/>
            </w:tcBorders>
          </w:tcPr>
          <w:p w14:paraId="1EF1C49D"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3C106AC4" w14:textId="77777777" w:rsidR="00FB5389" w:rsidRPr="00695796" w:rsidRDefault="00FB5389" w:rsidP="00FB5389">
            <w:pPr>
              <w:jc w:val="center"/>
            </w:pPr>
            <w:r>
              <w:t>1</w:t>
            </w:r>
          </w:p>
        </w:tc>
        <w:tc>
          <w:tcPr>
            <w:tcW w:w="821" w:type="dxa"/>
            <w:tcBorders>
              <w:top w:val="single" w:sz="4" w:space="0" w:color="auto"/>
              <w:left w:val="single" w:sz="4" w:space="0" w:color="auto"/>
              <w:bottom w:val="single" w:sz="4" w:space="0" w:color="auto"/>
              <w:right w:val="single" w:sz="4" w:space="0" w:color="auto"/>
            </w:tcBorders>
          </w:tcPr>
          <w:p w14:paraId="5CDCAFBA" w14:textId="77777777" w:rsidR="00FB5389" w:rsidRPr="00695796" w:rsidRDefault="00FB5389" w:rsidP="00FB5389">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194E5A33" w14:textId="77777777" w:rsidR="00FB5389" w:rsidRPr="00695796" w:rsidRDefault="00FB5389" w:rsidP="00FB5389">
            <w:pPr>
              <w:jc w:val="center"/>
            </w:pPr>
            <w:r>
              <w:t>-</w:t>
            </w:r>
          </w:p>
        </w:tc>
        <w:tc>
          <w:tcPr>
            <w:tcW w:w="818" w:type="dxa"/>
            <w:tcBorders>
              <w:top w:val="single" w:sz="4" w:space="0" w:color="auto"/>
              <w:left w:val="single" w:sz="4" w:space="0" w:color="auto"/>
              <w:bottom w:val="single" w:sz="4" w:space="0" w:color="auto"/>
              <w:right w:val="single" w:sz="4" w:space="0" w:color="auto"/>
            </w:tcBorders>
          </w:tcPr>
          <w:p w14:paraId="6DE71205" w14:textId="77777777" w:rsidR="00FB5389" w:rsidRDefault="00FB5389" w:rsidP="00FB5389">
            <w:pPr>
              <w:jc w:val="center"/>
              <w:rPr>
                <w:b/>
              </w:rPr>
            </w:pPr>
            <w:r>
              <w:rPr>
                <w:b/>
              </w:rPr>
              <w:t>3</w:t>
            </w:r>
          </w:p>
        </w:tc>
      </w:tr>
      <w:tr w:rsidR="00FB5389" w:rsidRPr="00EF1261" w14:paraId="7597F307" w14:textId="77777777" w:rsidTr="00FB5389">
        <w:tc>
          <w:tcPr>
            <w:tcW w:w="5353" w:type="dxa"/>
            <w:gridSpan w:val="2"/>
            <w:tcBorders>
              <w:left w:val="single" w:sz="4" w:space="0" w:color="auto"/>
              <w:bottom w:val="single" w:sz="4" w:space="0" w:color="auto"/>
              <w:right w:val="single" w:sz="4" w:space="0" w:color="auto"/>
            </w:tcBorders>
          </w:tcPr>
          <w:p w14:paraId="45CB6709" w14:textId="77777777" w:rsidR="00FB5389" w:rsidRPr="00F00CAD" w:rsidRDefault="00FB5389" w:rsidP="00FB5389">
            <w:pPr>
              <w:rPr>
                <w:i/>
              </w:rPr>
            </w:pPr>
            <w:r w:rsidRPr="00F00CAD">
              <w:rPr>
                <w:i/>
              </w:rPr>
              <w:t>Окружающий природный мир</w:t>
            </w:r>
          </w:p>
        </w:tc>
        <w:tc>
          <w:tcPr>
            <w:tcW w:w="851" w:type="dxa"/>
            <w:tcBorders>
              <w:left w:val="single" w:sz="4" w:space="0" w:color="auto"/>
              <w:bottom w:val="single" w:sz="4" w:space="0" w:color="auto"/>
              <w:right w:val="single" w:sz="4" w:space="0" w:color="auto"/>
            </w:tcBorders>
          </w:tcPr>
          <w:p w14:paraId="273C9B30" w14:textId="77777777" w:rsidR="00FB5389" w:rsidRPr="00695796" w:rsidRDefault="00FB5389" w:rsidP="00FB5389">
            <w:pPr>
              <w:jc w:val="center"/>
            </w:pPr>
            <w:r>
              <w:t>-</w:t>
            </w:r>
          </w:p>
        </w:tc>
        <w:tc>
          <w:tcPr>
            <w:tcW w:w="850" w:type="dxa"/>
            <w:tcBorders>
              <w:top w:val="single" w:sz="4" w:space="0" w:color="auto"/>
              <w:left w:val="single" w:sz="4" w:space="0" w:color="auto"/>
              <w:bottom w:val="single" w:sz="4" w:space="0" w:color="auto"/>
              <w:right w:val="single" w:sz="4" w:space="0" w:color="auto"/>
            </w:tcBorders>
          </w:tcPr>
          <w:p w14:paraId="5B1A4EE3" w14:textId="77777777" w:rsidR="00FB5389" w:rsidRPr="00695796" w:rsidRDefault="00FB5389" w:rsidP="00FB5389">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1B513B20" w14:textId="77777777" w:rsidR="00FB5389" w:rsidRPr="00695796" w:rsidRDefault="00FB5389" w:rsidP="00FB5389">
            <w:pPr>
              <w:jc w:val="center"/>
            </w:pPr>
            <w:r>
              <w:t>1</w:t>
            </w:r>
          </w:p>
        </w:tc>
        <w:tc>
          <w:tcPr>
            <w:tcW w:w="821" w:type="dxa"/>
            <w:tcBorders>
              <w:top w:val="single" w:sz="4" w:space="0" w:color="auto"/>
              <w:left w:val="single" w:sz="4" w:space="0" w:color="auto"/>
              <w:bottom w:val="single" w:sz="4" w:space="0" w:color="auto"/>
              <w:right w:val="single" w:sz="4" w:space="0" w:color="auto"/>
            </w:tcBorders>
          </w:tcPr>
          <w:p w14:paraId="1655FA3E"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7B6DD82A" w14:textId="77777777" w:rsidR="00FB5389" w:rsidRPr="00695796" w:rsidRDefault="00FB5389" w:rsidP="00FB5389">
            <w:pPr>
              <w:jc w:val="center"/>
            </w:pPr>
            <w:r>
              <w:t>1</w:t>
            </w:r>
          </w:p>
        </w:tc>
        <w:tc>
          <w:tcPr>
            <w:tcW w:w="818" w:type="dxa"/>
            <w:tcBorders>
              <w:top w:val="single" w:sz="4" w:space="0" w:color="auto"/>
              <w:left w:val="single" w:sz="4" w:space="0" w:color="auto"/>
              <w:bottom w:val="single" w:sz="4" w:space="0" w:color="auto"/>
              <w:right w:val="single" w:sz="4" w:space="0" w:color="auto"/>
            </w:tcBorders>
          </w:tcPr>
          <w:p w14:paraId="400AB393" w14:textId="77777777" w:rsidR="00FB5389" w:rsidRDefault="00FB5389" w:rsidP="00FB5389">
            <w:pPr>
              <w:jc w:val="center"/>
              <w:rPr>
                <w:b/>
              </w:rPr>
            </w:pPr>
            <w:r>
              <w:rPr>
                <w:b/>
              </w:rPr>
              <w:t>3</w:t>
            </w:r>
          </w:p>
        </w:tc>
      </w:tr>
      <w:tr w:rsidR="00FB5389" w:rsidRPr="00EF1261" w14:paraId="7BCD36E3" w14:textId="77777777" w:rsidTr="00FB5389">
        <w:tc>
          <w:tcPr>
            <w:tcW w:w="5353" w:type="dxa"/>
            <w:gridSpan w:val="2"/>
            <w:tcBorders>
              <w:left w:val="single" w:sz="4" w:space="0" w:color="auto"/>
              <w:bottom w:val="single" w:sz="4" w:space="0" w:color="auto"/>
              <w:right w:val="single" w:sz="4" w:space="0" w:color="auto"/>
            </w:tcBorders>
          </w:tcPr>
          <w:p w14:paraId="61535192" w14:textId="77777777" w:rsidR="00FB5389" w:rsidRPr="00F00CAD" w:rsidRDefault="00FB5389" w:rsidP="00FB5389">
            <w:pPr>
              <w:rPr>
                <w:i/>
              </w:rPr>
            </w:pPr>
            <w:r w:rsidRPr="00F00CAD">
              <w:rPr>
                <w:i/>
              </w:rPr>
              <w:t>Человек</w:t>
            </w:r>
          </w:p>
        </w:tc>
        <w:tc>
          <w:tcPr>
            <w:tcW w:w="851" w:type="dxa"/>
            <w:tcBorders>
              <w:left w:val="single" w:sz="4" w:space="0" w:color="auto"/>
              <w:bottom w:val="single" w:sz="4" w:space="0" w:color="auto"/>
              <w:right w:val="single" w:sz="4" w:space="0" w:color="auto"/>
            </w:tcBorders>
          </w:tcPr>
          <w:p w14:paraId="546D3BF5" w14:textId="77777777" w:rsidR="00FB5389" w:rsidRPr="00695796" w:rsidRDefault="00FB5389" w:rsidP="00FB5389">
            <w:pPr>
              <w:jc w:val="center"/>
            </w:pPr>
            <w:r>
              <w:t>1</w:t>
            </w:r>
          </w:p>
        </w:tc>
        <w:tc>
          <w:tcPr>
            <w:tcW w:w="850" w:type="dxa"/>
            <w:tcBorders>
              <w:top w:val="single" w:sz="4" w:space="0" w:color="auto"/>
              <w:left w:val="single" w:sz="4" w:space="0" w:color="auto"/>
              <w:bottom w:val="single" w:sz="4" w:space="0" w:color="auto"/>
              <w:right w:val="single" w:sz="4" w:space="0" w:color="auto"/>
            </w:tcBorders>
          </w:tcPr>
          <w:p w14:paraId="7DA211BF"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4D8FD43B" w14:textId="77777777" w:rsidR="00FB5389" w:rsidRPr="00695796" w:rsidRDefault="00FB5389" w:rsidP="00FB5389">
            <w:pPr>
              <w:jc w:val="center"/>
            </w:pPr>
            <w:r>
              <w:t>1</w:t>
            </w:r>
          </w:p>
        </w:tc>
        <w:tc>
          <w:tcPr>
            <w:tcW w:w="821" w:type="dxa"/>
            <w:tcBorders>
              <w:top w:val="single" w:sz="4" w:space="0" w:color="auto"/>
              <w:left w:val="single" w:sz="4" w:space="0" w:color="auto"/>
              <w:bottom w:val="single" w:sz="4" w:space="0" w:color="auto"/>
              <w:right w:val="single" w:sz="4" w:space="0" w:color="auto"/>
            </w:tcBorders>
          </w:tcPr>
          <w:p w14:paraId="21CDC16A" w14:textId="77777777" w:rsidR="00FB5389" w:rsidRPr="00695796" w:rsidRDefault="00FB5389" w:rsidP="00FB5389">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6D81BB26" w14:textId="77777777" w:rsidR="00FB5389" w:rsidRPr="00695796" w:rsidRDefault="00FB5389" w:rsidP="00FB5389">
            <w:pPr>
              <w:jc w:val="center"/>
            </w:pPr>
            <w:r>
              <w:t>-</w:t>
            </w:r>
          </w:p>
        </w:tc>
        <w:tc>
          <w:tcPr>
            <w:tcW w:w="818" w:type="dxa"/>
            <w:tcBorders>
              <w:top w:val="single" w:sz="4" w:space="0" w:color="auto"/>
              <w:left w:val="single" w:sz="4" w:space="0" w:color="auto"/>
              <w:bottom w:val="single" w:sz="4" w:space="0" w:color="auto"/>
              <w:right w:val="single" w:sz="4" w:space="0" w:color="auto"/>
            </w:tcBorders>
          </w:tcPr>
          <w:p w14:paraId="24F59120" w14:textId="77777777" w:rsidR="00FB5389" w:rsidRDefault="00FB5389" w:rsidP="00FB5389">
            <w:pPr>
              <w:jc w:val="center"/>
              <w:rPr>
                <w:b/>
              </w:rPr>
            </w:pPr>
            <w:r>
              <w:rPr>
                <w:b/>
              </w:rPr>
              <w:t>3</w:t>
            </w:r>
          </w:p>
        </w:tc>
      </w:tr>
      <w:tr w:rsidR="00FB5389" w:rsidRPr="00EF1261" w14:paraId="1D51F2A8" w14:textId="77777777" w:rsidTr="00FB5389">
        <w:tc>
          <w:tcPr>
            <w:tcW w:w="5353" w:type="dxa"/>
            <w:gridSpan w:val="2"/>
            <w:tcBorders>
              <w:left w:val="single" w:sz="4" w:space="0" w:color="auto"/>
              <w:bottom w:val="single" w:sz="4" w:space="0" w:color="auto"/>
              <w:right w:val="single" w:sz="4" w:space="0" w:color="auto"/>
            </w:tcBorders>
          </w:tcPr>
          <w:p w14:paraId="0ABFA07F" w14:textId="77777777" w:rsidR="00FB5389" w:rsidRPr="00F00CAD" w:rsidRDefault="00FB5389" w:rsidP="00FB5389">
            <w:pPr>
              <w:rPr>
                <w:i/>
              </w:rPr>
            </w:pPr>
            <w:r w:rsidRPr="00F00CAD">
              <w:rPr>
                <w:i/>
              </w:rPr>
              <w:t>Домоводство</w:t>
            </w:r>
          </w:p>
        </w:tc>
        <w:tc>
          <w:tcPr>
            <w:tcW w:w="851" w:type="dxa"/>
            <w:tcBorders>
              <w:left w:val="single" w:sz="4" w:space="0" w:color="auto"/>
              <w:bottom w:val="single" w:sz="4" w:space="0" w:color="auto"/>
              <w:right w:val="single" w:sz="4" w:space="0" w:color="auto"/>
            </w:tcBorders>
          </w:tcPr>
          <w:p w14:paraId="747CEFB1" w14:textId="77777777" w:rsidR="00FB5389" w:rsidRPr="00695796" w:rsidRDefault="00FB5389" w:rsidP="00FB5389">
            <w:pPr>
              <w:jc w:val="center"/>
            </w:pPr>
            <w:r>
              <w:t>-</w:t>
            </w:r>
          </w:p>
        </w:tc>
        <w:tc>
          <w:tcPr>
            <w:tcW w:w="850" w:type="dxa"/>
            <w:tcBorders>
              <w:top w:val="single" w:sz="4" w:space="0" w:color="auto"/>
              <w:left w:val="single" w:sz="4" w:space="0" w:color="auto"/>
              <w:bottom w:val="single" w:sz="4" w:space="0" w:color="auto"/>
              <w:right w:val="single" w:sz="4" w:space="0" w:color="auto"/>
            </w:tcBorders>
          </w:tcPr>
          <w:p w14:paraId="7804450B" w14:textId="77777777" w:rsidR="00FB5389" w:rsidRPr="00695796" w:rsidRDefault="00FB5389" w:rsidP="00FB5389">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56D9BEFD" w14:textId="77777777" w:rsidR="00FB5389" w:rsidRPr="00695796" w:rsidRDefault="00FB5389" w:rsidP="00FB5389">
            <w:pPr>
              <w:jc w:val="center"/>
            </w:pPr>
            <w:r>
              <w:t>-</w:t>
            </w:r>
          </w:p>
        </w:tc>
        <w:tc>
          <w:tcPr>
            <w:tcW w:w="821" w:type="dxa"/>
            <w:tcBorders>
              <w:top w:val="single" w:sz="4" w:space="0" w:color="auto"/>
              <w:left w:val="single" w:sz="4" w:space="0" w:color="auto"/>
              <w:bottom w:val="single" w:sz="4" w:space="0" w:color="auto"/>
              <w:right w:val="single" w:sz="4" w:space="0" w:color="auto"/>
            </w:tcBorders>
          </w:tcPr>
          <w:p w14:paraId="7A80E3D2" w14:textId="77777777" w:rsidR="00FB5389" w:rsidRPr="00695796" w:rsidRDefault="00FB5389" w:rsidP="00FB5389">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3DB0EF6B" w14:textId="77777777" w:rsidR="00FB5389" w:rsidRPr="00695796" w:rsidRDefault="00FB5389" w:rsidP="00FB5389">
            <w:pPr>
              <w:jc w:val="center"/>
            </w:pPr>
            <w:r>
              <w:t>2</w:t>
            </w:r>
          </w:p>
        </w:tc>
        <w:tc>
          <w:tcPr>
            <w:tcW w:w="818" w:type="dxa"/>
            <w:tcBorders>
              <w:top w:val="single" w:sz="4" w:space="0" w:color="auto"/>
              <w:left w:val="single" w:sz="4" w:space="0" w:color="auto"/>
              <w:bottom w:val="single" w:sz="4" w:space="0" w:color="auto"/>
              <w:right w:val="single" w:sz="4" w:space="0" w:color="auto"/>
            </w:tcBorders>
          </w:tcPr>
          <w:p w14:paraId="47DDA6B9" w14:textId="77777777" w:rsidR="00FB5389" w:rsidRDefault="00FB5389" w:rsidP="00FB5389">
            <w:pPr>
              <w:jc w:val="center"/>
              <w:rPr>
                <w:b/>
              </w:rPr>
            </w:pPr>
            <w:r>
              <w:rPr>
                <w:b/>
              </w:rPr>
              <w:t>4</w:t>
            </w:r>
          </w:p>
        </w:tc>
      </w:tr>
      <w:tr w:rsidR="00FB5389" w:rsidRPr="00EF1261" w14:paraId="0976FFDF" w14:textId="77777777" w:rsidTr="00FB5389">
        <w:tc>
          <w:tcPr>
            <w:tcW w:w="5353" w:type="dxa"/>
            <w:gridSpan w:val="2"/>
            <w:tcBorders>
              <w:left w:val="single" w:sz="4" w:space="0" w:color="auto"/>
              <w:bottom w:val="single" w:sz="4" w:space="0" w:color="auto"/>
              <w:right w:val="single" w:sz="4" w:space="0" w:color="auto"/>
            </w:tcBorders>
          </w:tcPr>
          <w:p w14:paraId="6BD6DCA3" w14:textId="77777777" w:rsidR="00FB5389" w:rsidRPr="00F00CAD" w:rsidRDefault="00FB5389" w:rsidP="00FB5389">
            <w:pPr>
              <w:rPr>
                <w:i/>
              </w:rPr>
            </w:pPr>
            <w:r w:rsidRPr="00F00CAD">
              <w:rPr>
                <w:i/>
              </w:rPr>
              <w:t>Окружающий социальный мир</w:t>
            </w:r>
          </w:p>
        </w:tc>
        <w:tc>
          <w:tcPr>
            <w:tcW w:w="851" w:type="dxa"/>
            <w:tcBorders>
              <w:left w:val="single" w:sz="4" w:space="0" w:color="auto"/>
              <w:bottom w:val="single" w:sz="4" w:space="0" w:color="auto"/>
              <w:right w:val="single" w:sz="4" w:space="0" w:color="auto"/>
            </w:tcBorders>
          </w:tcPr>
          <w:p w14:paraId="2CDB4F9A" w14:textId="77777777" w:rsidR="00FB5389" w:rsidRPr="00695796" w:rsidRDefault="00FB5389" w:rsidP="00FB5389">
            <w:pPr>
              <w:jc w:val="center"/>
            </w:pPr>
            <w:r>
              <w:t>1</w:t>
            </w:r>
          </w:p>
        </w:tc>
        <w:tc>
          <w:tcPr>
            <w:tcW w:w="850" w:type="dxa"/>
            <w:tcBorders>
              <w:top w:val="single" w:sz="4" w:space="0" w:color="auto"/>
              <w:left w:val="single" w:sz="4" w:space="0" w:color="auto"/>
              <w:bottom w:val="single" w:sz="4" w:space="0" w:color="auto"/>
              <w:right w:val="single" w:sz="4" w:space="0" w:color="auto"/>
            </w:tcBorders>
          </w:tcPr>
          <w:p w14:paraId="7489A07B"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5EDE9135" w14:textId="77777777" w:rsidR="00FB5389" w:rsidRPr="00695796" w:rsidRDefault="00FB5389" w:rsidP="00FB5389">
            <w:pPr>
              <w:jc w:val="center"/>
            </w:pPr>
            <w:r>
              <w:t>1</w:t>
            </w:r>
          </w:p>
        </w:tc>
        <w:tc>
          <w:tcPr>
            <w:tcW w:w="821" w:type="dxa"/>
            <w:tcBorders>
              <w:top w:val="single" w:sz="4" w:space="0" w:color="auto"/>
              <w:left w:val="single" w:sz="4" w:space="0" w:color="auto"/>
              <w:bottom w:val="single" w:sz="4" w:space="0" w:color="auto"/>
              <w:right w:val="single" w:sz="4" w:space="0" w:color="auto"/>
            </w:tcBorders>
          </w:tcPr>
          <w:p w14:paraId="1B758848"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06F9E676" w14:textId="77777777" w:rsidR="00FB5389" w:rsidRPr="00695796" w:rsidRDefault="00FB5389" w:rsidP="00FB5389">
            <w:pPr>
              <w:jc w:val="center"/>
            </w:pPr>
            <w:r>
              <w:t>1</w:t>
            </w:r>
          </w:p>
        </w:tc>
        <w:tc>
          <w:tcPr>
            <w:tcW w:w="818" w:type="dxa"/>
            <w:tcBorders>
              <w:top w:val="single" w:sz="4" w:space="0" w:color="auto"/>
              <w:left w:val="single" w:sz="4" w:space="0" w:color="auto"/>
              <w:bottom w:val="single" w:sz="4" w:space="0" w:color="auto"/>
              <w:right w:val="single" w:sz="4" w:space="0" w:color="auto"/>
            </w:tcBorders>
          </w:tcPr>
          <w:p w14:paraId="3C0AE81A" w14:textId="77777777" w:rsidR="00FB5389" w:rsidRDefault="00FB5389" w:rsidP="00FB5389">
            <w:pPr>
              <w:jc w:val="center"/>
              <w:rPr>
                <w:b/>
              </w:rPr>
            </w:pPr>
            <w:r>
              <w:rPr>
                <w:b/>
              </w:rPr>
              <w:t>5</w:t>
            </w:r>
          </w:p>
        </w:tc>
      </w:tr>
      <w:tr w:rsidR="00FB5389" w:rsidRPr="00EF1261" w14:paraId="43801359" w14:textId="77777777" w:rsidTr="00FB5389">
        <w:tc>
          <w:tcPr>
            <w:tcW w:w="5353" w:type="dxa"/>
            <w:gridSpan w:val="2"/>
            <w:tcBorders>
              <w:left w:val="single" w:sz="4" w:space="0" w:color="auto"/>
              <w:bottom w:val="single" w:sz="4" w:space="0" w:color="auto"/>
              <w:right w:val="single" w:sz="4" w:space="0" w:color="auto"/>
            </w:tcBorders>
          </w:tcPr>
          <w:p w14:paraId="3542B9FF" w14:textId="77777777" w:rsidR="00FB5389" w:rsidRPr="00F00CAD" w:rsidRDefault="00FB5389" w:rsidP="00FB5389">
            <w:pPr>
              <w:rPr>
                <w:i/>
              </w:rPr>
            </w:pPr>
            <w:r w:rsidRPr="00F00CAD">
              <w:rPr>
                <w:i/>
              </w:rPr>
              <w:t>Изобразительная деятельность</w:t>
            </w:r>
          </w:p>
        </w:tc>
        <w:tc>
          <w:tcPr>
            <w:tcW w:w="851" w:type="dxa"/>
            <w:tcBorders>
              <w:left w:val="single" w:sz="4" w:space="0" w:color="auto"/>
              <w:bottom w:val="single" w:sz="4" w:space="0" w:color="auto"/>
              <w:right w:val="single" w:sz="4" w:space="0" w:color="auto"/>
            </w:tcBorders>
          </w:tcPr>
          <w:p w14:paraId="5BE63703" w14:textId="77777777" w:rsidR="00FB5389" w:rsidRDefault="00FB5389" w:rsidP="00FB5389">
            <w:pPr>
              <w:jc w:val="center"/>
            </w:pPr>
            <w:r>
              <w:t>1</w:t>
            </w:r>
          </w:p>
        </w:tc>
        <w:tc>
          <w:tcPr>
            <w:tcW w:w="850" w:type="dxa"/>
            <w:tcBorders>
              <w:top w:val="single" w:sz="4" w:space="0" w:color="auto"/>
              <w:left w:val="single" w:sz="4" w:space="0" w:color="auto"/>
              <w:bottom w:val="single" w:sz="4" w:space="0" w:color="auto"/>
              <w:right w:val="single" w:sz="4" w:space="0" w:color="auto"/>
            </w:tcBorders>
          </w:tcPr>
          <w:p w14:paraId="29D963F4" w14:textId="77777777" w:rsidR="00FB5389"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13DC56C5" w14:textId="77777777" w:rsidR="00FB5389" w:rsidRDefault="00FB5389" w:rsidP="00FB5389">
            <w:pPr>
              <w:jc w:val="center"/>
            </w:pPr>
            <w:r>
              <w:t>2</w:t>
            </w:r>
          </w:p>
        </w:tc>
        <w:tc>
          <w:tcPr>
            <w:tcW w:w="821" w:type="dxa"/>
            <w:tcBorders>
              <w:top w:val="single" w:sz="4" w:space="0" w:color="auto"/>
              <w:left w:val="single" w:sz="4" w:space="0" w:color="auto"/>
              <w:bottom w:val="single" w:sz="4" w:space="0" w:color="auto"/>
              <w:right w:val="single" w:sz="4" w:space="0" w:color="auto"/>
            </w:tcBorders>
          </w:tcPr>
          <w:p w14:paraId="06F96FDA" w14:textId="77777777" w:rsidR="00FB5389"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2A44BF16" w14:textId="77777777" w:rsidR="00FB5389" w:rsidRDefault="00FB5389" w:rsidP="00FB5389">
            <w:pPr>
              <w:jc w:val="center"/>
            </w:pPr>
            <w:r>
              <w:t>1</w:t>
            </w:r>
          </w:p>
        </w:tc>
        <w:tc>
          <w:tcPr>
            <w:tcW w:w="818" w:type="dxa"/>
            <w:tcBorders>
              <w:top w:val="single" w:sz="4" w:space="0" w:color="auto"/>
              <w:left w:val="single" w:sz="4" w:space="0" w:color="auto"/>
              <w:bottom w:val="single" w:sz="4" w:space="0" w:color="auto"/>
              <w:right w:val="single" w:sz="4" w:space="0" w:color="auto"/>
            </w:tcBorders>
          </w:tcPr>
          <w:p w14:paraId="2A636E02" w14:textId="77777777" w:rsidR="00FB5389" w:rsidRDefault="00FB5389" w:rsidP="00FB5389">
            <w:pPr>
              <w:jc w:val="center"/>
              <w:rPr>
                <w:b/>
              </w:rPr>
            </w:pPr>
            <w:r>
              <w:rPr>
                <w:b/>
              </w:rPr>
              <w:t>6</w:t>
            </w:r>
          </w:p>
        </w:tc>
      </w:tr>
      <w:tr w:rsidR="00FB5389" w:rsidRPr="00EF1261" w14:paraId="742AECE1" w14:textId="77777777" w:rsidTr="00FB5389">
        <w:tc>
          <w:tcPr>
            <w:tcW w:w="5353" w:type="dxa"/>
            <w:gridSpan w:val="2"/>
            <w:tcBorders>
              <w:top w:val="single" w:sz="4" w:space="0" w:color="auto"/>
              <w:left w:val="single" w:sz="4" w:space="0" w:color="auto"/>
              <w:bottom w:val="single" w:sz="4" w:space="0" w:color="auto"/>
              <w:right w:val="single" w:sz="4" w:space="0" w:color="auto"/>
            </w:tcBorders>
            <w:hideMark/>
          </w:tcPr>
          <w:p w14:paraId="23732842" w14:textId="77777777" w:rsidR="00FB5389" w:rsidRPr="00C677DD" w:rsidRDefault="00FB5389" w:rsidP="00FB5389">
            <w:pPr>
              <w:rPr>
                <w:b/>
                <w:bCs/>
                <w:sz w:val="22"/>
                <w:szCs w:val="22"/>
              </w:rPr>
            </w:pPr>
            <w:r w:rsidRPr="00C677DD">
              <w:rPr>
                <w:b/>
                <w:bCs/>
                <w:sz w:val="22"/>
                <w:szCs w:val="22"/>
              </w:rPr>
              <w:t>Максимально допустимая недельная нагрузка (при 5 –дневной рабочей неделе)</w:t>
            </w:r>
          </w:p>
        </w:tc>
        <w:tc>
          <w:tcPr>
            <w:tcW w:w="851" w:type="dxa"/>
            <w:tcBorders>
              <w:top w:val="single" w:sz="4" w:space="0" w:color="auto"/>
              <w:left w:val="single" w:sz="4" w:space="0" w:color="auto"/>
              <w:bottom w:val="single" w:sz="4" w:space="0" w:color="auto"/>
              <w:right w:val="single" w:sz="4" w:space="0" w:color="auto"/>
            </w:tcBorders>
          </w:tcPr>
          <w:p w14:paraId="13DC272C" w14:textId="77777777" w:rsidR="00FB5389" w:rsidRPr="00F00CAD" w:rsidRDefault="00FB5389" w:rsidP="00FB5389">
            <w:pPr>
              <w:jc w:val="center"/>
              <w:rPr>
                <w:b/>
              </w:rPr>
            </w:pPr>
          </w:p>
          <w:p w14:paraId="7FD7897D" w14:textId="77777777" w:rsidR="00FB5389" w:rsidRPr="00F00CAD" w:rsidRDefault="00FB5389" w:rsidP="00FB5389">
            <w:pPr>
              <w:jc w:val="center"/>
              <w:rPr>
                <w:b/>
              </w:rPr>
            </w:pPr>
            <w:r w:rsidRPr="00F00CAD">
              <w:rPr>
                <w:b/>
              </w:rPr>
              <w:t>21</w:t>
            </w:r>
          </w:p>
        </w:tc>
        <w:tc>
          <w:tcPr>
            <w:tcW w:w="850" w:type="dxa"/>
            <w:tcBorders>
              <w:top w:val="single" w:sz="4" w:space="0" w:color="auto"/>
              <w:left w:val="single" w:sz="4" w:space="0" w:color="auto"/>
              <w:bottom w:val="single" w:sz="4" w:space="0" w:color="auto"/>
              <w:right w:val="single" w:sz="4" w:space="0" w:color="auto"/>
            </w:tcBorders>
            <w:hideMark/>
          </w:tcPr>
          <w:p w14:paraId="0AC27DB2" w14:textId="77777777" w:rsidR="00FB5389" w:rsidRPr="00F00CAD" w:rsidRDefault="00FB5389" w:rsidP="00FB5389">
            <w:pPr>
              <w:jc w:val="center"/>
              <w:rPr>
                <w:b/>
              </w:rPr>
            </w:pPr>
          </w:p>
          <w:p w14:paraId="625CBDC0" w14:textId="77777777" w:rsidR="00FB5389" w:rsidRPr="00F00CAD" w:rsidRDefault="00FB5389" w:rsidP="00FB5389">
            <w:pPr>
              <w:jc w:val="center"/>
              <w:rPr>
                <w:b/>
              </w:rPr>
            </w:pPr>
            <w:r w:rsidRPr="00F00CAD">
              <w:rPr>
                <w:b/>
              </w:rPr>
              <w:t>21</w:t>
            </w:r>
          </w:p>
        </w:tc>
        <w:tc>
          <w:tcPr>
            <w:tcW w:w="851" w:type="dxa"/>
            <w:tcBorders>
              <w:top w:val="single" w:sz="4" w:space="0" w:color="auto"/>
              <w:left w:val="single" w:sz="4" w:space="0" w:color="auto"/>
              <w:bottom w:val="single" w:sz="4" w:space="0" w:color="auto"/>
              <w:right w:val="single" w:sz="4" w:space="0" w:color="auto"/>
            </w:tcBorders>
          </w:tcPr>
          <w:p w14:paraId="1AE84F69" w14:textId="77777777" w:rsidR="00FB5389" w:rsidRPr="00F00CAD" w:rsidRDefault="00FB5389" w:rsidP="00FB5389">
            <w:pPr>
              <w:jc w:val="center"/>
              <w:rPr>
                <w:b/>
              </w:rPr>
            </w:pPr>
          </w:p>
          <w:p w14:paraId="5D3B2EC2" w14:textId="77777777" w:rsidR="00FB5389" w:rsidRPr="00F00CAD" w:rsidRDefault="00FB5389" w:rsidP="00FB5389">
            <w:pPr>
              <w:jc w:val="center"/>
              <w:rPr>
                <w:b/>
              </w:rPr>
            </w:pPr>
            <w:r w:rsidRPr="00F00CAD">
              <w:rPr>
                <w:b/>
              </w:rPr>
              <w:t>23</w:t>
            </w:r>
          </w:p>
        </w:tc>
        <w:tc>
          <w:tcPr>
            <w:tcW w:w="821" w:type="dxa"/>
            <w:tcBorders>
              <w:top w:val="single" w:sz="4" w:space="0" w:color="auto"/>
              <w:left w:val="single" w:sz="4" w:space="0" w:color="auto"/>
              <w:bottom w:val="single" w:sz="4" w:space="0" w:color="auto"/>
              <w:right w:val="single" w:sz="4" w:space="0" w:color="auto"/>
            </w:tcBorders>
          </w:tcPr>
          <w:p w14:paraId="427DAA7C" w14:textId="77777777" w:rsidR="00FB5389" w:rsidRPr="00F00CAD" w:rsidRDefault="00FB5389" w:rsidP="00FB5389">
            <w:pPr>
              <w:jc w:val="center"/>
              <w:rPr>
                <w:b/>
              </w:rPr>
            </w:pPr>
          </w:p>
          <w:p w14:paraId="6A022100" w14:textId="77777777" w:rsidR="00FB5389" w:rsidRPr="00F00CAD" w:rsidRDefault="00FB5389" w:rsidP="00FB5389">
            <w:pPr>
              <w:jc w:val="center"/>
              <w:rPr>
                <w:b/>
              </w:rPr>
            </w:pPr>
            <w:r w:rsidRPr="00F00CAD">
              <w:rPr>
                <w:b/>
              </w:rPr>
              <w:t>23</w:t>
            </w:r>
          </w:p>
        </w:tc>
        <w:tc>
          <w:tcPr>
            <w:tcW w:w="851" w:type="dxa"/>
            <w:tcBorders>
              <w:top w:val="single" w:sz="4" w:space="0" w:color="auto"/>
              <w:left w:val="single" w:sz="4" w:space="0" w:color="auto"/>
              <w:bottom w:val="single" w:sz="4" w:space="0" w:color="auto"/>
              <w:right w:val="single" w:sz="4" w:space="0" w:color="auto"/>
            </w:tcBorders>
          </w:tcPr>
          <w:p w14:paraId="6EB8E18D" w14:textId="77777777" w:rsidR="00FB5389" w:rsidRPr="00F00CAD" w:rsidRDefault="00FB5389" w:rsidP="00FB5389">
            <w:pPr>
              <w:jc w:val="center"/>
              <w:rPr>
                <w:b/>
              </w:rPr>
            </w:pPr>
          </w:p>
          <w:p w14:paraId="45B1D549" w14:textId="77777777" w:rsidR="00FB5389" w:rsidRPr="00F00CAD" w:rsidRDefault="00FB5389" w:rsidP="00FB5389">
            <w:pPr>
              <w:jc w:val="center"/>
              <w:rPr>
                <w:b/>
              </w:rPr>
            </w:pPr>
            <w:r w:rsidRPr="00F00CAD">
              <w:rPr>
                <w:b/>
              </w:rPr>
              <w:t>23</w:t>
            </w:r>
          </w:p>
        </w:tc>
        <w:tc>
          <w:tcPr>
            <w:tcW w:w="818" w:type="dxa"/>
            <w:tcBorders>
              <w:top w:val="single" w:sz="4" w:space="0" w:color="auto"/>
              <w:left w:val="single" w:sz="4" w:space="0" w:color="auto"/>
              <w:bottom w:val="single" w:sz="4" w:space="0" w:color="auto"/>
              <w:right w:val="single" w:sz="4" w:space="0" w:color="auto"/>
            </w:tcBorders>
          </w:tcPr>
          <w:p w14:paraId="52501D1F" w14:textId="77777777" w:rsidR="00FB5389" w:rsidRPr="00F00CAD" w:rsidRDefault="00FB5389" w:rsidP="00FB5389">
            <w:pPr>
              <w:jc w:val="center"/>
              <w:rPr>
                <w:b/>
              </w:rPr>
            </w:pPr>
          </w:p>
          <w:p w14:paraId="667A12AA" w14:textId="77777777" w:rsidR="00FB5389" w:rsidRPr="00F00CAD" w:rsidRDefault="00FB5389" w:rsidP="00FB5389">
            <w:pPr>
              <w:jc w:val="center"/>
              <w:rPr>
                <w:b/>
              </w:rPr>
            </w:pPr>
            <w:r w:rsidRPr="00F00CAD">
              <w:rPr>
                <w:b/>
              </w:rPr>
              <w:t>111</w:t>
            </w:r>
          </w:p>
        </w:tc>
      </w:tr>
      <w:tr w:rsidR="00FB5389" w:rsidRPr="00EF1261" w14:paraId="195AD8B7"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2DCE6DDF" w14:textId="77777777" w:rsidR="00FB5389" w:rsidRPr="00695796" w:rsidRDefault="00FB5389" w:rsidP="00FB5389">
            <w:pPr>
              <w:rPr>
                <w:b/>
                <w:bCs/>
              </w:rPr>
            </w:pPr>
            <w:r w:rsidRPr="00695796">
              <w:rPr>
                <w:b/>
                <w:bCs/>
              </w:rPr>
              <w:t>Внеурочная деятельность, в том числе</w:t>
            </w:r>
          </w:p>
        </w:tc>
        <w:tc>
          <w:tcPr>
            <w:tcW w:w="851" w:type="dxa"/>
            <w:tcBorders>
              <w:top w:val="single" w:sz="4" w:space="0" w:color="auto"/>
              <w:left w:val="single" w:sz="4" w:space="0" w:color="auto"/>
              <w:bottom w:val="single" w:sz="4" w:space="0" w:color="auto"/>
              <w:right w:val="single" w:sz="4" w:space="0" w:color="auto"/>
            </w:tcBorders>
          </w:tcPr>
          <w:p w14:paraId="6359E0D9" w14:textId="77777777" w:rsidR="00FB5389" w:rsidRPr="0046620F" w:rsidRDefault="00FB5389" w:rsidP="00FB5389">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tcPr>
          <w:p w14:paraId="0A13C0B3" w14:textId="77777777" w:rsidR="00FB5389" w:rsidRPr="0046620F" w:rsidRDefault="00FB5389" w:rsidP="00FB5389">
            <w:pPr>
              <w:jc w:val="center"/>
              <w:rPr>
                <w:b/>
              </w:rPr>
            </w:pPr>
            <w:r>
              <w:rPr>
                <w:b/>
              </w:rPr>
              <w:t>10</w:t>
            </w:r>
          </w:p>
        </w:tc>
        <w:tc>
          <w:tcPr>
            <w:tcW w:w="851" w:type="dxa"/>
            <w:tcBorders>
              <w:top w:val="single" w:sz="4" w:space="0" w:color="auto"/>
              <w:left w:val="single" w:sz="4" w:space="0" w:color="auto"/>
              <w:bottom w:val="single" w:sz="4" w:space="0" w:color="auto"/>
              <w:right w:val="single" w:sz="4" w:space="0" w:color="auto"/>
            </w:tcBorders>
          </w:tcPr>
          <w:p w14:paraId="32D43AAA" w14:textId="77777777" w:rsidR="00FB5389" w:rsidRPr="0046620F" w:rsidRDefault="00FB5389" w:rsidP="00FB5389">
            <w:pPr>
              <w:jc w:val="center"/>
              <w:rPr>
                <w:b/>
              </w:rPr>
            </w:pPr>
            <w:r>
              <w:rPr>
                <w:b/>
              </w:rPr>
              <w:t>10</w:t>
            </w:r>
          </w:p>
        </w:tc>
        <w:tc>
          <w:tcPr>
            <w:tcW w:w="821" w:type="dxa"/>
            <w:tcBorders>
              <w:top w:val="single" w:sz="4" w:space="0" w:color="auto"/>
              <w:left w:val="single" w:sz="4" w:space="0" w:color="auto"/>
              <w:bottom w:val="single" w:sz="4" w:space="0" w:color="auto"/>
              <w:right w:val="single" w:sz="4" w:space="0" w:color="auto"/>
            </w:tcBorders>
          </w:tcPr>
          <w:p w14:paraId="12DB68F9" w14:textId="77777777" w:rsidR="00FB5389" w:rsidRPr="0046620F" w:rsidRDefault="00FB5389" w:rsidP="00FB5389">
            <w:pPr>
              <w:jc w:val="center"/>
              <w:rPr>
                <w:b/>
              </w:rPr>
            </w:pPr>
            <w:r>
              <w:rPr>
                <w:b/>
              </w:rPr>
              <w:t>10</w:t>
            </w:r>
          </w:p>
        </w:tc>
        <w:tc>
          <w:tcPr>
            <w:tcW w:w="851" w:type="dxa"/>
            <w:tcBorders>
              <w:top w:val="single" w:sz="4" w:space="0" w:color="auto"/>
              <w:left w:val="single" w:sz="4" w:space="0" w:color="auto"/>
              <w:bottom w:val="single" w:sz="4" w:space="0" w:color="auto"/>
              <w:right w:val="single" w:sz="4" w:space="0" w:color="auto"/>
            </w:tcBorders>
          </w:tcPr>
          <w:p w14:paraId="0656CA70" w14:textId="77777777" w:rsidR="00FB5389" w:rsidRPr="0046620F" w:rsidRDefault="00FB5389" w:rsidP="00FB5389">
            <w:pPr>
              <w:jc w:val="center"/>
              <w:rPr>
                <w:b/>
              </w:rPr>
            </w:pPr>
            <w:r>
              <w:rPr>
                <w:b/>
              </w:rPr>
              <w:t>10</w:t>
            </w:r>
          </w:p>
        </w:tc>
        <w:tc>
          <w:tcPr>
            <w:tcW w:w="818" w:type="dxa"/>
            <w:tcBorders>
              <w:top w:val="single" w:sz="4" w:space="0" w:color="auto"/>
              <w:left w:val="single" w:sz="4" w:space="0" w:color="auto"/>
              <w:bottom w:val="single" w:sz="4" w:space="0" w:color="auto"/>
              <w:right w:val="single" w:sz="4" w:space="0" w:color="auto"/>
            </w:tcBorders>
          </w:tcPr>
          <w:p w14:paraId="4AA0E415" w14:textId="77777777" w:rsidR="00FB5389" w:rsidRPr="0046620F" w:rsidRDefault="00FB5389" w:rsidP="00FB5389">
            <w:pPr>
              <w:jc w:val="center"/>
              <w:rPr>
                <w:b/>
              </w:rPr>
            </w:pPr>
            <w:r>
              <w:rPr>
                <w:b/>
              </w:rPr>
              <w:t>50</w:t>
            </w:r>
          </w:p>
        </w:tc>
      </w:tr>
      <w:tr w:rsidR="00FB5389" w:rsidRPr="00EF1261" w14:paraId="38B5D8BE"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4D38AB36" w14:textId="77777777" w:rsidR="00FB5389" w:rsidRPr="00EF1261" w:rsidRDefault="00FB5389" w:rsidP="00FB5389">
            <w:pPr>
              <w:rPr>
                <w:b/>
                <w:bCs/>
              </w:rPr>
            </w:pPr>
            <w:r w:rsidRPr="00EF1261">
              <w:rPr>
                <w:b/>
              </w:rPr>
              <w:t>Коррекционные курсы</w:t>
            </w:r>
          </w:p>
        </w:tc>
        <w:tc>
          <w:tcPr>
            <w:tcW w:w="851" w:type="dxa"/>
            <w:tcBorders>
              <w:top w:val="single" w:sz="4" w:space="0" w:color="auto"/>
              <w:left w:val="single" w:sz="4" w:space="0" w:color="auto"/>
              <w:bottom w:val="single" w:sz="4" w:space="0" w:color="auto"/>
              <w:right w:val="single" w:sz="4" w:space="0" w:color="auto"/>
            </w:tcBorders>
          </w:tcPr>
          <w:p w14:paraId="120D2271" w14:textId="77777777" w:rsidR="00FB5389" w:rsidRPr="00695796" w:rsidRDefault="00FB5389" w:rsidP="00FB5389">
            <w:pPr>
              <w:jc w:val="center"/>
            </w:pPr>
            <w:r w:rsidRPr="00695796">
              <w:t>6</w:t>
            </w:r>
          </w:p>
        </w:tc>
        <w:tc>
          <w:tcPr>
            <w:tcW w:w="850" w:type="dxa"/>
            <w:tcBorders>
              <w:top w:val="single" w:sz="4" w:space="0" w:color="auto"/>
              <w:left w:val="single" w:sz="4" w:space="0" w:color="auto"/>
              <w:bottom w:val="single" w:sz="4" w:space="0" w:color="auto"/>
              <w:right w:val="single" w:sz="4" w:space="0" w:color="auto"/>
            </w:tcBorders>
          </w:tcPr>
          <w:p w14:paraId="1CEF0B24" w14:textId="77777777" w:rsidR="00FB5389" w:rsidRPr="00695796" w:rsidRDefault="00FB5389" w:rsidP="00FB5389">
            <w:pPr>
              <w:jc w:val="center"/>
            </w:pPr>
            <w:r w:rsidRPr="00695796">
              <w:t>6</w:t>
            </w:r>
          </w:p>
        </w:tc>
        <w:tc>
          <w:tcPr>
            <w:tcW w:w="851" w:type="dxa"/>
            <w:tcBorders>
              <w:top w:val="single" w:sz="4" w:space="0" w:color="auto"/>
              <w:left w:val="single" w:sz="4" w:space="0" w:color="auto"/>
              <w:bottom w:val="single" w:sz="4" w:space="0" w:color="auto"/>
              <w:right w:val="single" w:sz="4" w:space="0" w:color="auto"/>
            </w:tcBorders>
          </w:tcPr>
          <w:p w14:paraId="198B1F80" w14:textId="77777777" w:rsidR="00FB5389" w:rsidRPr="00695796" w:rsidRDefault="00FB5389" w:rsidP="00FB5389">
            <w:pPr>
              <w:jc w:val="center"/>
            </w:pPr>
            <w:r w:rsidRPr="00695796">
              <w:t>6</w:t>
            </w:r>
          </w:p>
        </w:tc>
        <w:tc>
          <w:tcPr>
            <w:tcW w:w="821" w:type="dxa"/>
            <w:tcBorders>
              <w:top w:val="single" w:sz="4" w:space="0" w:color="auto"/>
              <w:left w:val="single" w:sz="4" w:space="0" w:color="auto"/>
              <w:bottom w:val="single" w:sz="4" w:space="0" w:color="auto"/>
              <w:right w:val="single" w:sz="4" w:space="0" w:color="auto"/>
            </w:tcBorders>
          </w:tcPr>
          <w:p w14:paraId="0944268E" w14:textId="77777777" w:rsidR="00FB5389" w:rsidRPr="00695796" w:rsidRDefault="00FB5389" w:rsidP="00FB5389">
            <w:pPr>
              <w:jc w:val="center"/>
            </w:pPr>
            <w:r w:rsidRPr="00695796">
              <w:t>6</w:t>
            </w:r>
          </w:p>
        </w:tc>
        <w:tc>
          <w:tcPr>
            <w:tcW w:w="851" w:type="dxa"/>
            <w:tcBorders>
              <w:top w:val="single" w:sz="4" w:space="0" w:color="auto"/>
              <w:left w:val="single" w:sz="4" w:space="0" w:color="auto"/>
              <w:bottom w:val="single" w:sz="4" w:space="0" w:color="auto"/>
              <w:right w:val="single" w:sz="4" w:space="0" w:color="auto"/>
            </w:tcBorders>
          </w:tcPr>
          <w:p w14:paraId="1687B9C7" w14:textId="77777777" w:rsidR="00FB5389" w:rsidRPr="00695796" w:rsidRDefault="00FB5389" w:rsidP="00FB5389">
            <w:pPr>
              <w:jc w:val="center"/>
            </w:pPr>
            <w:r w:rsidRPr="00695796">
              <w:t>6</w:t>
            </w:r>
          </w:p>
        </w:tc>
        <w:tc>
          <w:tcPr>
            <w:tcW w:w="818" w:type="dxa"/>
            <w:tcBorders>
              <w:top w:val="single" w:sz="4" w:space="0" w:color="auto"/>
              <w:left w:val="single" w:sz="4" w:space="0" w:color="auto"/>
              <w:bottom w:val="single" w:sz="4" w:space="0" w:color="auto"/>
              <w:right w:val="single" w:sz="4" w:space="0" w:color="auto"/>
            </w:tcBorders>
          </w:tcPr>
          <w:p w14:paraId="6FEED6DD" w14:textId="77777777" w:rsidR="00FB5389" w:rsidRPr="00695796" w:rsidRDefault="00FB5389" w:rsidP="00FB5389">
            <w:pPr>
              <w:jc w:val="center"/>
            </w:pPr>
            <w:r w:rsidRPr="00695796">
              <w:t>30</w:t>
            </w:r>
          </w:p>
        </w:tc>
      </w:tr>
      <w:tr w:rsidR="00FB5389" w:rsidRPr="00EF1261" w14:paraId="5DD3B211"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3348BFA0" w14:textId="77777777" w:rsidR="00FB5389" w:rsidRPr="00EF1261" w:rsidRDefault="00FB5389" w:rsidP="00FB5389">
            <w:r w:rsidRPr="00EF1261">
              <w:t>Сенсорное развитие</w:t>
            </w:r>
          </w:p>
        </w:tc>
        <w:tc>
          <w:tcPr>
            <w:tcW w:w="851" w:type="dxa"/>
            <w:tcBorders>
              <w:top w:val="single" w:sz="4" w:space="0" w:color="auto"/>
              <w:left w:val="single" w:sz="4" w:space="0" w:color="auto"/>
              <w:bottom w:val="single" w:sz="4" w:space="0" w:color="auto"/>
              <w:right w:val="single" w:sz="4" w:space="0" w:color="auto"/>
            </w:tcBorders>
          </w:tcPr>
          <w:p w14:paraId="08EC255C" w14:textId="77777777" w:rsidR="00FB5389" w:rsidRPr="00695796" w:rsidRDefault="00FB5389" w:rsidP="00FB5389">
            <w:pPr>
              <w:jc w:val="center"/>
            </w:pPr>
            <w:r w:rsidRPr="00695796">
              <w:t>2</w:t>
            </w:r>
          </w:p>
        </w:tc>
        <w:tc>
          <w:tcPr>
            <w:tcW w:w="850" w:type="dxa"/>
            <w:tcBorders>
              <w:top w:val="single" w:sz="4" w:space="0" w:color="auto"/>
              <w:left w:val="single" w:sz="4" w:space="0" w:color="auto"/>
              <w:bottom w:val="single" w:sz="4" w:space="0" w:color="auto"/>
              <w:right w:val="single" w:sz="4" w:space="0" w:color="auto"/>
            </w:tcBorders>
          </w:tcPr>
          <w:p w14:paraId="6661F1CB" w14:textId="77777777" w:rsidR="00FB5389" w:rsidRPr="00695796" w:rsidRDefault="00FB5389" w:rsidP="00FB5389">
            <w:pPr>
              <w:jc w:val="center"/>
            </w:pPr>
            <w:r w:rsidRPr="00695796">
              <w:t>2</w:t>
            </w:r>
          </w:p>
        </w:tc>
        <w:tc>
          <w:tcPr>
            <w:tcW w:w="851" w:type="dxa"/>
            <w:tcBorders>
              <w:top w:val="single" w:sz="4" w:space="0" w:color="auto"/>
              <w:left w:val="single" w:sz="4" w:space="0" w:color="auto"/>
              <w:bottom w:val="single" w:sz="4" w:space="0" w:color="auto"/>
              <w:right w:val="single" w:sz="4" w:space="0" w:color="auto"/>
            </w:tcBorders>
          </w:tcPr>
          <w:p w14:paraId="5685DB80" w14:textId="77777777" w:rsidR="00FB5389" w:rsidRPr="00695796" w:rsidRDefault="00FB5389" w:rsidP="00FB5389">
            <w:pPr>
              <w:jc w:val="center"/>
            </w:pPr>
            <w:r w:rsidRPr="00695796">
              <w:t>2</w:t>
            </w:r>
          </w:p>
        </w:tc>
        <w:tc>
          <w:tcPr>
            <w:tcW w:w="821" w:type="dxa"/>
            <w:tcBorders>
              <w:top w:val="single" w:sz="4" w:space="0" w:color="auto"/>
              <w:left w:val="single" w:sz="4" w:space="0" w:color="auto"/>
              <w:bottom w:val="single" w:sz="4" w:space="0" w:color="auto"/>
              <w:right w:val="single" w:sz="4" w:space="0" w:color="auto"/>
            </w:tcBorders>
          </w:tcPr>
          <w:p w14:paraId="6842A6C6" w14:textId="77777777" w:rsidR="00FB5389" w:rsidRPr="00695796" w:rsidRDefault="00FB5389" w:rsidP="00FB5389">
            <w:pPr>
              <w:jc w:val="center"/>
            </w:pPr>
            <w:r w:rsidRPr="00695796">
              <w:t>2</w:t>
            </w:r>
          </w:p>
        </w:tc>
        <w:tc>
          <w:tcPr>
            <w:tcW w:w="851" w:type="dxa"/>
            <w:tcBorders>
              <w:top w:val="single" w:sz="4" w:space="0" w:color="auto"/>
              <w:left w:val="single" w:sz="4" w:space="0" w:color="auto"/>
              <w:bottom w:val="single" w:sz="4" w:space="0" w:color="auto"/>
              <w:right w:val="single" w:sz="4" w:space="0" w:color="auto"/>
            </w:tcBorders>
          </w:tcPr>
          <w:p w14:paraId="6004DBA2" w14:textId="77777777" w:rsidR="00FB5389" w:rsidRPr="00695796" w:rsidRDefault="00FB5389" w:rsidP="00FB5389">
            <w:pPr>
              <w:jc w:val="center"/>
            </w:pPr>
            <w:r w:rsidRPr="00695796">
              <w:t>2</w:t>
            </w:r>
          </w:p>
        </w:tc>
        <w:tc>
          <w:tcPr>
            <w:tcW w:w="818" w:type="dxa"/>
            <w:tcBorders>
              <w:top w:val="single" w:sz="4" w:space="0" w:color="auto"/>
              <w:left w:val="single" w:sz="4" w:space="0" w:color="auto"/>
              <w:bottom w:val="single" w:sz="4" w:space="0" w:color="auto"/>
              <w:right w:val="single" w:sz="4" w:space="0" w:color="auto"/>
            </w:tcBorders>
          </w:tcPr>
          <w:p w14:paraId="356AD0A9" w14:textId="77777777" w:rsidR="00FB5389" w:rsidRPr="00695796" w:rsidRDefault="00FB5389" w:rsidP="00FB5389">
            <w:pPr>
              <w:jc w:val="center"/>
            </w:pPr>
            <w:r w:rsidRPr="00695796">
              <w:t>10</w:t>
            </w:r>
          </w:p>
        </w:tc>
      </w:tr>
      <w:tr w:rsidR="00FB5389" w:rsidRPr="00EF1261" w14:paraId="61DB3045"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1D632BBE" w14:textId="77777777" w:rsidR="00FB5389" w:rsidRPr="00EF1261" w:rsidRDefault="00FB5389" w:rsidP="00FB5389">
            <w:r w:rsidRPr="00EF1261">
              <w:t>Предметно-практические действия</w:t>
            </w:r>
          </w:p>
        </w:tc>
        <w:tc>
          <w:tcPr>
            <w:tcW w:w="851" w:type="dxa"/>
            <w:tcBorders>
              <w:top w:val="single" w:sz="4" w:space="0" w:color="auto"/>
              <w:left w:val="single" w:sz="4" w:space="0" w:color="auto"/>
              <w:bottom w:val="single" w:sz="4" w:space="0" w:color="auto"/>
              <w:right w:val="single" w:sz="4" w:space="0" w:color="auto"/>
            </w:tcBorders>
          </w:tcPr>
          <w:p w14:paraId="0091CB47" w14:textId="77777777" w:rsidR="00FB5389" w:rsidRPr="00695796" w:rsidRDefault="00FB5389" w:rsidP="00FB5389">
            <w:pPr>
              <w:jc w:val="center"/>
            </w:pPr>
            <w:r w:rsidRPr="00695796">
              <w:t>1</w:t>
            </w:r>
          </w:p>
        </w:tc>
        <w:tc>
          <w:tcPr>
            <w:tcW w:w="850" w:type="dxa"/>
            <w:tcBorders>
              <w:top w:val="single" w:sz="4" w:space="0" w:color="auto"/>
              <w:left w:val="single" w:sz="4" w:space="0" w:color="auto"/>
              <w:bottom w:val="single" w:sz="4" w:space="0" w:color="auto"/>
              <w:right w:val="single" w:sz="4" w:space="0" w:color="auto"/>
            </w:tcBorders>
          </w:tcPr>
          <w:p w14:paraId="74301F8F"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753796B3" w14:textId="77777777" w:rsidR="00FB5389" w:rsidRPr="00695796" w:rsidRDefault="00FB5389" w:rsidP="00FB5389">
            <w:pPr>
              <w:jc w:val="center"/>
            </w:pPr>
            <w:r w:rsidRPr="00695796">
              <w:t>1</w:t>
            </w:r>
          </w:p>
        </w:tc>
        <w:tc>
          <w:tcPr>
            <w:tcW w:w="821" w:type="dxa"/>
            <w:tcBorders>
              <w:top w:val="single" w:sz="4" w:space="0" w:color="auto"/>
              <w:left w:val="single" w:sz="4" w:space="0" w:color="auto"/>
              <w:bottom w:val="single" w:sz="4" w:space="0" w:color="auto"/>
              <w:right w:val="single" w:sz="4" w:space="0" w:color="auto"/>
            </w:tcBorders>
          </w:tcPr>
          <w:p w14:paraId="709D5007"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5E141840"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43F324E5" w14:textId="77777777" w:rsidR="00FB5389" w:rsidRPr="00695796" w:rsidRDefault="00FB5389" w:rsidP="00FB5389">
            <w:pPr>
              <w:jc w:val="center"/>
            </w:pPr>
            <w:r w:rsidRPr="00695796">
              <w:t>5</w:t>
            </w:r>
          </w:p>
        </w:tc>
      </w:tr>
      <w:tr w:rsidR="00FB5389" w:rsidRPr="00EF1261" w14:paraId="18675249"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30D7A10E" w14:textId="77777777" w:rsidR="00FB5389" w:rsidRPr="00EF1261" w:rsidRDefault="00FB5389" w:rsidP="00FB5389">
            <w:r w:rsidRPr="00EF1261">
              <w:t>Двигательное развитие</w:t>
            </w:r>
          </w:p>
        </w:tc>
        <w:tc>
          <w:tcPr>
            <w:tcW w:w="851" w:type="dxa"/>
            <w:tcBorders>
              <w:top w:val="single" w:sz="4" w:space="0" w:color="auto"/>
              <w:left w:val="single" w:sz="4" w:space="0" w:color="auto"/>
              <w:bottom w:val="single" w:sz="4" w:space="0" w:color="auto"/>
              <w:right w:val="single" w:sz="4" w:space="0" w:color="auto"/>
            </w:tcBorders>
          </w:tcPr>
          <w:p w14:paraId="5B4A75B1" w14:textId="77777777" w:rsidR="00FB5389" w:rsidRPr="00695796" w:rsidRDefault="00FB5389" w:rsidP="00FB5389">
            <w:pPr>
              <w:jc w:val="center"/>
            </w:pPr>
            <w:r w:rsidRPr="00695796">
              <w:t>1</w:t>
            </w:r>
          </w:p>
        </w:tc>
        <w:tc>
          <w:tcPr>
            <w:tcW w:w="850" w:type="dxa"/>
            <w:tcBorders>
              <w:top w:val="single" w:sz="4" w:space="0" w:color="auto"/>
              <w:left w:val="single" w:sz="4" w:space="0" w:color="auto"/>
              <w:bottom w:val="single" w:sz="4" w:space="0" w:color="auto"/>
              <w:right w:val="single" w:sz="4" w:space="0" w:color="auto"/>
            </w:tcBorders>
          </w:tcPr>
          <w:p w14:paraId="5291FED0"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45E94089" w14:textId="77777777" w:rsidR="00FB5389" w:rsidRPr="00695796" w:rsidRDefault="00FB5389" w:rsidP="00FB5389">
            <w:pPr>
              <w:jc w:val="center"/>
            </w:pPr>
            <w:r w:rsidRPr="00695796">
              <w:t>1</w:t>
            </w:r>
          </w:p>
        </w:tc>
        <w:tc>
          <w:tcPr>
            <w:tcW w:w="821" w:type="dxa"/>
            <w:tcBorders>
              <w:top w:val="single" w:sz="4" w:space="0" w:color="auto"/>
              <w:left w:val="single" w:sz="4" w:space="0" w:color="auto"/>
              <w:bottom w:val="single" w:sz="4" w:space="0" w:color="auto"/>
              <w:right w:val="single" w:sz="4" w:space="0" w:color="auto"/>
            </w:tcBorders>
          </w:tcPr>
          <w:p w14:paraId="205DB2D8"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45A2D199"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124FBF37" w14:textId="77777777" w:rsidR="00FB5389" w:rsidRPr="00695796" w:rsidRDefault="00FB5389" w:rsidP="00FB5389">
            <w:pPr>
              <w:jc w:val="center"/>
            </w:pPr>
            <w:r w:rsidRPr="00695796">
              <w:t>5</w:t>
            </w:r>
          </w:p>
        </w:tc>
      </w:tr>
      <w:tr w:rsidR="00FB5389" w:rsidRPr="00EF1261" w14:paraId="3B7091DF"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4ECC81ED" w14:textId="77777777" w:rsidR="00FB5389" w:rsidRPr="00EF1261" w:rsidRDefault="00FB5389" w:rsidP="00FB5389">
            <w:r w:rsidRPr="00EF1261">
              <w:t>Альтернативная коммуникация</w:t>
            </w:r>
          </w:p>
        </w:tc>
        <w:tc>
          <w:tcPr>
            <w:tcW w:w="851" w:type="dxa"/>
            <w:tcBorders>
              <w:top w:val="single" w:sz="4" w:space="0" w:color="auto"/>
              <w:left w:val="single" w:sz="4" w:space="0" w:color="auto"/>
              <w:bottom w:val="single" w:sz="4" w:space="0" w:color="auto"/>
              <w:right w:val="single" w:sz="4" w:space="0" w:color="auto"/>
            </w:tcBorders>
          </w:tcPr>
          <w:p w14:paraId="16A13EE9" w14:textId="77777777" w:rsidR="00FB5389" w:rsidRPr="00695796" w:rsidRDefault="00FB5389" w:rsidP="00FB5389">
            <w:pPr>
              <w:jc w:val="center"/>
            </w:pPr>
            <w:r w:rsidRPr="00695796">
              <w:t>2</w:t>
            </w:r>
          </w:p>
        </w:tc>
        <w:tc>
          <w:tcPr>
            <w:tcW w:w="850" w:type="dxa"/>
            <w:tcBorders>
              <w:top w:val="single" w:sz="4" w:space="0" w:color="auto"/>
              <w:left w:val="single" w:sz="4" w:space="0" w:color="auto"/>
              <w:bottom w:val="single" w:sz="4" w:space="0" w:color="auto"/>
              <w:right w:val="single" w:sz="4" w:space="0" w:color="auto"/>
            </w:tcBorders>
          </w:tcPr>
          <w:p w14:paraId="42F73401" w14:textId="77777777" w:rsidR="00FB5389" w:rsidRPr="00695796" w:rsidRDefault="00FB5389" w:rsidP="00FB5389">
            <w:pPr>
              <w:jc w:val="center"/>
            </w:pPr>
            <w:r w:rsidRPr="00695796">
              <w:t>2</w:t>
            </w:r>
          </w:p>
        </w:tc>
        <w:tc>
          <w:tcPr>
            <w:tcW w:w="851" w:type="dxa"/>
            <w:tcBorders>
              <w:top w:val="single" w:sz="4" w:space="0" w:color="auto"/>
              <w:left w:val="single" w:sz="4" w:space="0" w:color="auto"/>
              <w:bottom w:val="single" w:sz="4" w:space="0" w:color="auto"/>
              <w:right w:val="single" w:sz="4" w:space="0" w:color="auto"/>
            </w:tcBorders>
          </w:tcPr>
          <w:p w14:paraId="2092EF85" w14:textId="77777777" w:rsidR="00FB5389" w:rsidRPr="00695796" w:rsidRDefault="00FB5389" w:rsidP="00FB5389">
            <w:pPr>
              <w:jc w:val="center"/>
            </w:pPr>
            <w:r w:rsidRPr="00695796">
              <w:t>2</w:t>
            </w:r>
          </w:p>
        </w:tc>
        <w:tc>
          <w:tcPr>
            <w:tcW w:w="821" w:type="dxa"/>
            <w:tcBorders>
              <w:top w:val="single" w:sz="4" w:space="0" w:color="auto"/>
              <w:left w:val="single" w:sz="4" w:space="0" w:color="auto"/>
              <w:bottom w:val="single" w:sz="4" w:space="0" w:color="auto"/>
              <w:right w:val="single" w:sz="4" w:space="0" w:color="auto"/>
            </w:tcBorders>
          </w:tcPr>
          <w:p w14:paraId="3FFB7D09" w14:textId="77777777" w:rsidR="00FB5389" w:rsidRPr="00695796" w:rsidRDefault="00FB5389" w:rsidP="00FB5389">
            <w:pPr>
              <w:jc w:val="center"/>
            </w:pPr>
            <w:r w:rsidRPr="00695796">
              <w:t>2</w:t>
            </w:r>
          </w:p>
        </w:tc>
        <w:tc>
          <w:tcPr>
            <w:tcW w:w="851" w:type="dxa"/>
            <w:tcBorders>
              <w:top w:val="single" w:sz="4" w:space="0" w:color="auto"/>
              <w:left w:val="single" w:sz="4" w:space="0" w:color="auto"/>
              <w:bottom w:val="single" w:sz="4" w:space="0" w:color="auto"/>
              <w:right w:val="single" w:sz="4" w:space="0" w:color="auto"/>
            </w:tcBorders>
          </w:tcPr>
          <w:p w14:paraId="2DF89332" w14:textId="77777777" w:rsidR="00FB5389" w:rsidRPr="00695796" w:rsidRDefault="00FB5389" w:rsidP="00FB5389">
            <w:pPr>
              <w:jc w:val="center"/>
            </w:pPr>
            <w:r w:rsidRPr="00695796">
              <w:t>2</w:t>
            </w:r>
          </w:p>
        </w:tc>
        <w:tc>
          <w:tcPr>
            <w:tcW w:w="818" w:type="dxa"/>
            <w:tcBorders>
              <w:top w:val="single" w:sz="4" w:space="0" w:color="auto"/>
              <w:left w:val="single" w:sz="4" w:space="0" w:color="auto"/>
              <w:bottom w:val="single" w:sz="4" w:space="0" w:color="auto"/>
              <w:right w:val="single" w:sz="4" w:space="0" w:color="auto"/>
            </w:tcBorders>
          </w:tcPr>
          <w:p w14:paraId="34339F3C" w14:textId="77777777" w:rsidR="00FB5389" w:rsidRPr="00695796" w:rsidRDefault="00FB5389" w:rsidP="00FB5389">
            <w:pPr>
              <w:jc w:val="center"/>
            </w:pPr>
            <w:r w:rsidRPr="00695796">
              <w:t>10</w:t>
            </w:r>
          </w:p>
        </w:tc>
      </w:tr>
      <w:tr w:rsidR="00FB5389" w:rsidRPr="00EF1261" w14:paraId="2F8B86AB"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6898E004" w14:textId="77777777" w:rsidR="00FB5389" w:rsidRPr="00EF1261" w:rsidRDefault="00FB5389" w:rsidP="00FB5389">
            <w:pPr>
              <w:rPr>
                <w:b/>
              </w:rPr>
            </w:pPr>
            <w:r w:rsidRPr="00EF1261">
              <w:rPr>
                <w:b/>
              </w:rPr>
              <w:t>Внеурочная деятельность</w:t>
            </w:r>
            <w:r>
              <w:rPr>
                <w:b/>
              </w:rPr>
              <w:t xml:space="preserve"> (по направлениям)</w:t>
            </w:r>
          </w:p>
        </w:tc>
        <w:tc>
          <w:tcPr>
            <w:tcW w:w="851" w:type="dxa"/>
            <w:tcBorders>
              <w:top w:val="single" w:sz="4" w:space="0" w:color="auto"/>
              <w:left w:val="single" w:sz="4" w:space="0" w:color="auto"/>
              <w:bottom w:val="single" w:sz="4" w:space="0" w:color="auto"/>
              <w:right w:val="single" w:sz="4" w:space="0" w:color="auto"/>
            </w:tcBorders>
          </w:tcPr>
          <w:p w14:paraId="4BD6E8A5" w14:textId="77777777" w:rsidR="00FB5389" w:rsidRPr="00695796" w:rsidRDefault="00FB5389" w:rsidP="00FB5389">
            <w:pPr>
              <w:jc w:val="center"/>
            </w:pPr>
            <w:r w:rsidRPr="00695796">
              <w:t>4</w:t>
            </w:r>
          </w:p>
        </w:tc>
        <w:tc>
          <w:tcPr>
            <w:tcW w:w="850" w:type="dxa"/>
            <w:tcBorders>
              <w:top w:val="single" w:sz="4" w:space="0" w:color="auto"/>
              <w:left w:val="single" w:sz="4" w:space="0" w:color="auto"/>
              <w:bottom w:val="single" w:sz="4" w:space="0" w:color="auto"/>
              <w:right w:val="single" w:sz="4" w:space="0" w:color="auto"/>
            </w:tcBorders>
          </w:tcPr>
          <w:p w14:paraId="0EA7F110" w14:textId="77777777" w:rsidR="00FB5389" w:rsidRPr="00695796" w:rsidRDefault="00FB5389" w:rsidP="00FB5389">
            <w:pPr>
              <w:jc w:val="center"/>
            </w:pPr>
            <w:r w:rsidRPr="00695796">
              <w:t>4</w:t>
            </w:r>
          </w:p>
        </w:tc>
        <w:tc>
          <w:tcPr>
            <w:tcW w:w="851" w:type="dxa"/>
            <w:tcBorders>
              <w:top w:val="single" w:sz="4" w:space="0" w:color="auto"/>
              <w:left w:val="single" w:sz="4" w:space="0" w:color="auto"/>
              <w:bottom w:val="single" w:sz="4" w:space="0" w:color="auto"/>
              <w:right w:val="single" w:sz="4" w:space="0" w:color="auto"/>
            </w:tcBorders>
          </w:tcPr>
          <w:p w14:paraId="5BD7B499" w14:textId="77777777" w:rsidR="00FB5389" w:rsidRPr="00695796" w:rsidRDefault="00FB5389" w:rsidP="00FB5389">
            <w:pPr>
              <w:jc w:val="center"/>
            </w:pPr>
            <w:r w:rsidRPr="00695796">
              <w:t>4</w:t>
            </w:r>
          </w:p>
        </w:tc>
        <w:tc>
          <w:tcPr>
            <w:tcW w:w="821" w:type="dxa"/>
            <w:tcBorders>
              <w:top w:val="single" w:sz="4" w:space="0" w:color="auto"/>
              <w:left w:val="single" w:sz="4" w:space="0" w:color="auto"/>
              <w:bottom w:val="single" w:sz="4" w:space="0" w:color="auto"/>
              <w:right w:val="single" w:sz="4" w:space="0" w:color="auto"/>
            </w:tcBorders>
          </w:tcPr>
          <w:p w14:paraId="7D383DDA" w14:textId="77777777" w:rsidR="00FB5389" w:rsidRPr="00695796" w:rsidRDefault="00FB5389" w:rsidP="00FB5389">
            <w:pPr>
              <w:jc w:val="center"/>
            </w:pPr>
            <w:r w:rsidRPr="00695796">
              <w:t>4</w:t>
            </w:r>
          </w:p>
        </w:tc>
        <w:tc>
          <w:tcPr>
            <w:tcW w:w="851" w:type="dxa"/>
            <w:tcBorders>
              <w:top w:val="single" w:sz="4" w:space="0" w:color="auto"/>
              <w:left w:val="single" w:sz="4" w:space="0" w:color="auto"/>
              <w:bottom w:val="single" w:sz="4" w:space="0" w:color="auto"/>
              <w:right w:val="single" w:sz="4" w:space="0" w:color="auto"/>
            </w:tcBorders>
          </w:tcPr>
          <w:p w14:paraId="71A9C017" w14:textId="77777777" w:rsidR="00FB5389" w:rsidRPr="00695796" w:rsidRDefault="00FB5389" w:rsidP="00FB5389">
            <w:pPr>
              <w:jc w:val="center"/>
            </w:pPr>
            <w:r w:rsidRPr="00695796">
              <w:t>4</w:t>
            </w:r>
          </w:p>
        </w:tc>
        <w:tc>
          <w:tcPr>
            <w:tcW w:w="818" w:type="dxa"/>
            <w:tcBorders>
              <w:top w:val="single" w:sz="4" w:space="0" w:color="auto"/>
              <w:left w:val="single" w:sz="4" w:space="0" w:color="auto"/>
              <w:bottom w:val="single" w:sz="4" w:space="0" w:color="auto"/>
              <w:right w:val="single" w:sz="4" w:space="0" w:color="auto"/>
            </w:tcBorders>
          </w:tcPr>
          <w:p w14:paraId="183B21C7" w14:textId="77777777" w:rsidR="00FB5389" w:rsidRPr="00695796" w:rsidRDefault="00FB5389" w:rsidP="00FB5389">
            <w:pPr>
              <w:jc w:val="center"/>
            </w:pPr>
            <w:r w:rsidRPr="00695796">
              <w:t>20</w:t>
            </w:r>
          </w:p>
        </w:tc>
      </w:tr>
      <w:tr w:rsidR="00FB5389" w:rsidRPr="00EF1261" w14:paraId="52CBF7C0"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16BA0A84" w14:textId="77777777" w:rsidR="00FB5389" w:rsidRPr="00C677DD" w:rsidRDefault="00FB5389" w:rsidP="00FB5389">
            <w:pPr>
              <w:rPr>
                <w:bCs/>
                <w:color w:val="FF0000"/>
                <w:sz w:val="22"/>
                <w:szCs w:val="22"/>
              </w:rPr>
            </w:pPr>
            <w:r w:rsidRPr="00C677DD">
              <w:rPr>
                <w:color w:val="000000" w:themeColor="text1"/>
                <w:sz w:val="22"/>
                <w:szCs w:val="22"/>
              </w:rPr>
              <w:t>Спортивно-оздоровительное</w:t>
            </w:r>
            <w:r w:rsidRPr="00C677DD">
              <w:rPr>
                <w:bCs/>
                <w:color w:val="000000" w:themeColor="text1"/>
                <w:sz w:val="22"/>
                <w:szCs w:val="22"/>
              </w:rPr>
              <w:t xml:space="preserve">: программа </w:t>
            </w:r>
            <w:r w:rsidRPr="00C677DD">
              <w:rPr>
                <w:b/>
                <w:bCs/>
                <w:color w:val="000000" w:themeColor="text1"/>
                <w:sz w:val="22"/>
                <w:szCs w:val="22"/>
              </w:rPr>
              <w:t>"Азбука здоровья"</w:t>
            </w:r>
          </w:p>
        </w:tc>
        <w:tc>
          <w:tcPr>
            <w:tcW w:w="851" w:type="dxa"/>
            <w:tcBorders>
              <w:top w:val="single" w:sz="4" w:space="0" w:color="auto"/>
              <w:left w:val="single" w:sz="4" w:space="0" w:color="auto"/>
              <w:bottom w:val="single" w:sz="4" w:space="0" w:color="auto"/>
              <w:right w:val="single" w:sz="4" w:space="0" w:color="auto"/>
            </w:tcBorders>
          </w:tcPr>
          <w:p w14:paraId="7A322CDC" w14:textId="77777777" w:rsidR="00FB5389" w:rsidRPr="00695796" w:rsidRDefault="00FB5389" w:rsidP="00FB5389">
            <w:pPr>
              <w:jc w:val="center"/>
            </w:pPr>
            <w:r w:rsidRPr="00695796">
              <w:t>1</w:t>
            </w:r>
          </w:p>
        </w:tc>
        <w:tc>
          <w:tcPr>
            <w:tcW w:w="850" w:type="dxa"/>
            <w:tcBorders>
              <w:top w:val="single" w:sz="4" w:space="0" w:color="auto"/>
              <w:left w:val="single" w:sz="4" w:space="0" w:color="auto"/>
              <w:bottom w:val="single" w:sz="4" w:space="0" w:color="auto"/>
              <w:right w:val="single" w:sz="4" w:space="0" w:color="auto"/>
            </w:tcBorders>
          </w:tcPr>
          <w:p w14:paraId="71EFFBFD"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1EA313B8" w14:textId="77777777" w:rsidR="00FB5389" w:rsidRPr="00695796" w:rsidRDefault="00FB5389" w:rsidP="00FB5389">
            <w:pPr>
              <w:jc w:val="center"/>
            </w:pPr>
            <w:r w:rsidRPr="00695796">
              <w:t>1</w:t>
            </w:r>
          </w:p>
        </w:tc>
        <w:tc>
          <w:tcPr>
            <w:tcW w:w="821" w:type="dxa"/>
            <w:tcBorders>
              <w:top w:val="single" w:sz="4" w:space="0" w:color="auto"/>
              <w:left w:val="single" w:sz="4" w:space="0" w:color="auto"/>
              <w:bottom w:val="single" w:sz="4" w:space="0" w:color="auto"/>
              <w:right w:val="single" w:sz="4" w:space="0" w:color="auto"/>
            </w:tcBorders>
          </w:tcPr>
          <w:p w14:paraId="71384897"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1745C564"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6AB23C9B" w14:textId="77777777" w:rsidR="00FB5389" w:rsidRPr="00695796" w:rsidRDefault="00FB5389" w:rsidP="00FB5389">
            <w:pPr>
              <w:jc w:val="center"/>
            </w:pPr>
            <w:r w:rsidRPr="00695796">
              <w:t>5</w:t>
            </w:r>
          </w:p>
        </w:tc>
      </w:tr>
      <w:tr w:rsidR="00FB5389" w:rsidRPr="00EF1261" w14:paraId="06E78EA4"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75EC5ABC" w14:textId="77777777" w:rsidR="00FB5389" w:rsidRPr="00C677DD" w:rsidRDefault="00FB5389" w:rsidP="00FB5389">
            <w:pPr>
              <w:rPr>
                <w:color w:val="FF0000"/>
                <w:sz w:val="22"/>
                <w:szCs w:val="22"/>
              </w:rPr>
            </w:pPr>
            <w:r w:rsidRPr="00C677DD">
              <w:rPr>
                <w:color w:val="000000" w:themeColor="text1"/>
                <w:sz w:val="22"/>
                <w:szCs w:val="22"/>
              </w:rPr>
              <w:t xml:space="preserve">Коммуникативная и проектная деятельность: программа </w:t>
            </w:r>
            <w:r w:rsidRPr="00C677DD">
              <w:rPr>
                <w:b/>
                <w:bCs/>
                <w:color w:val="000000" w:themeColor="text1"/>
                <w:sz w:val="22"/>
                <w:szCs w:val="22"/>
              </w:rPr>
              <w:t>«Разговоры о важном»</w:t>
            </w:r>
          </w:p>
        </w:tc>
        <w:tc>
          <w:tcPr>
            <w:tcW w:w="851" w:type="dxa"/>
            <w:tcBorders>
              <w:top w:val="single" w:sz="4" w:space="0" w:color="auto"/>
              <w:left w:val="single" w:sz="4" w:space="0" w:color="auto"/>
              <w:bottom w:val="single" w:sz="4" w:space="0" w:color="auto"/>
              <w:right w:val="single" w:sz="4" w:space="0" w:color="auto"/>
            </w:tcBorders>
          </w:tcPr>
          <w:p w14:paraId="0761E446" w14:textId="77777777" w:rsidR="00FB5389" w:rsidRPr="00695796" w:rsidRDefault="00FB5389" w:rsidP="00FB5389">
            <w:pPr>
              <w:jc w:val="center"/>
            </w:pPr>
            <w:r>
              <w:t>1</w:t>
            </w:r>
          </w:p>
        </w:tc>
        <w:tc>
          <w:tcPr>
            <w:tcW w:w="850" w:type="dxa"/>
            <w:tcBorders>
              <w:top w:val="single" w:sz="4" w:space="0" w:color="auto"/>
              <w:left w:val="single" w:sz="4" w:space="0" w:color="auto"/>
              <w:bottom w:val="single" w:sz="4" w:space="0" w:color="auto"/>
              <w:right w:val="single" w:sz="4" w:space="0" w:color="auto"/>
            </w:tcBorders>
          </w:tcPr>
          <w:p w14:paraId="517EFC37" w14:textId="77777777" w:rsidR="00FB5389" w:rsidRPr="00695796" w:rsidRDefault="00FB5389" w:rsidP="00FB5389">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0F9E98F5" w14:textId="77777777" w:rsidR="00FB5389" w:rsidRPr="00695796" w:rsidRDefault="00FB5389" w:rsidP="00FB5389">
            <w:pPr>
              <w:tabs>
                <w:tab w:val="left" w:pos="330"/>
                <w:tab w:val="center" w:pos="388"/>
              </w:tabs>
              <w:jc w:val="center"/>
            </w:pPr>
            <w:r>
              <w:t>1</w:t>
            </w:r>
          </w:p>
        </w:tc>
        <w:tc>
          <w:tcPr>
            <w:tcW w:w="821" w:type="dxa"/>
            <w:tcBorders>
              <w:top w:val="single" w:sz="4" w:space="0" w:color="auto"/>
              <w:left w:val="single" w:sz="4" w:space="0" w:color="auto"/>
              <w:bottom w:val="single" w:sz="4" w:space="0" w:color="auto"/>
              <w:right w:val="single" w:sz="4" w:space="0" w:color="auto"/>
            </w:tcBorders>
          </w:tcPr>
          <w:p w14:paraId="525EB3B6"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16213C9D"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141F114E" w14:textId="77777777" w:rsidR="00FB5389" w:rsidRPr="00695796" w:rsidRDefault="00FB5389" w:rsidP="00FB5389">
            <w:pPr>
              <w:jc w:val="center"/>
            </w:pPr>
            <w:r w:rsidRPr="00695796">
              <w:t>2</w:t>
            </w:r>
          </w:p>
        </w:tc>
      </w:tr>
      <w:tr w:rsidR="00FB5389" w:rsidRPr="00EF1261" w14:paraId="6DA64F19"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7C57F0FB" w14:textId="77777777" w:rsidR="00FB5389" w:rsidRPr="00C677DD" w:rsidRDefault="00FB5389" w:rsidP="00FB5389">
            <w:pPr>
              <w:rPr>
                <w:color w:val="FF0000"/>
                <w:sz w:val="22"/>
                <w:szCs w:val="22"/>
              </w:rPr>
            </w:pPr>
            <w:r w:rsidRPr="00C677DD">
              <w:rPr>
                <w:sz w:val="22"/>
                <w:szCs w:val="22"/>
                <w:lang w:eastAsia="en-US"/>
              </w:rPr>
              <w:t xml:space="preserve">Реабилитационная (абилитационная) деятельность (профессиональная ориентация): программа </w:t>
            </w:r>
            <w:r w:rsidRPr="00C677DD">
              <w:rPr>
                <w:b/>
                <w:sz w:val="22"/>
                <w:szCs w:val="22"/>
                <w:lang w:eastAsia="en-US"/>
              </w:rPr>
              <w:t>"Кем быть"</w:t>
            </w:r>
          </w:p>
        </w:tc>
        <w:tc>
          <w:tcPr>
            <w:tcW w:w="851" w:type="dxa"/>
            <w:tcBorders>
              <w:top w:val="single" w:sz="4" w:space="0" w:color="auto"/>
              <w:left w:val="single" w:sz="4" w:space="0" w:color="auto"/>
              <w:bottom w:val="single" w:sz="4" w:space="0" w:color="auto"/>
              <w:right w:val="single" w:sz="4" w:space="0" w:color="auto"/>
            </w:tcBorders>
          </w:tcPr>
          <w:p w14:paraId="54C4D15B" w14:textId="77777777" w:rsidR="00FB5389" w:rsidRPr="00695796" w:rsidRDefault="00FB5389" w:rsidP="00FB5389">
            <w:pPr>
              <w:jc w:val="center"/>
            </w:pPr>
            <w:r w:rsidRPr="00695796">
              <w:t>1</w:t>
            </w:r>
          </w:p>
        </w:tc>
        <w:tc>
          <w:tcPr>
            <w:tcW w:w="850" w:type="dxa"/>
            <w:tcBorders>
              <w:top w:val="single" w:sz="4" w:space="0" w:color="auto"/>
              <w:left w:val="single" w:sz="4" w:space="0" w:color="auto"/>
              <w:bottom w:val="single" w:sz="4" w:space="0" w:color="auto"/>
              <w:right w:val="single" w:sz="4" w:space="0" w:color="auto"/>
            </w:tcBorders>
          </w:tcPr>
          <w:p w14:paraId="1DA079C9"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306CD2D0" w14:textId="77777777" w:rsidR="00FB5389" w:rsidRPr="00695796" w:rsidRDefault="00FB5389" w:rsidP="00FB5389">
            <w:pPr>
              <w:jc w:val="center"/>
            </w:pPr>
            <w:r w:rsidRPr="00695796">
              <w:t>1</w:t>
            </w:r>
          </w:p>
        </w:tc>
        <w:tc>
          <w:tcPr>
            <w:tcW w:w="821" w:type="dxa"/>
            <w:tcBorders>
              <w:top w:val="single" w:sz="4" w:space="0" w:color="auto"/>
              <w:left w:val="single" w:sz="4" w:space="0" w:color="auto"/>
              <w:bottom w:val="single" w:sz="4" w:space="0" w:color="auto"/>
              <w:right w:val="single" w:sz="4" w:space="0" w:color="auto"/>
            </w:tcBorders>
          </w:tcPr>
          <w:p w14:paraId="59E03147"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08CF6815"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17D8A7B3" w14:textId="77777777" w:rsidR="00FB5389" w:rsidRPr="00695796" w:rsidRDefault="00FB5389" w:rsidP="00FB5389">
            <w:pPr>
              <w:jc w:val="center"/>
            </w:pPr>
            <w:r>
              <w:t>5</w:t>
            </w:r>
          </w:p>
        </w:tc>
      </w:tr>
      <w:tr w:rsidR="00FB5389" w:rsidRPr="00EF1261" w14:paraId="049910DB" w14:textId="77777777" w:rsidTr="00FB5389">
        <w:tc>
          <w:tcPr>
            <w:tcW w:w="5353" w:type="dxa"/>
            <w:gridSpan w:val="2"/>
            <w:tcBorders>
              <w:top w:val="single" w:sz="4" w:space="0" w:color="auto"/>
              <w:left w:val="single" w:sz="4" w:space="0" w:color="auto"/>
              <w:bottom w:val="single" w:sz="4" w:space="0" w:color="auto"/>
              <w:right w:val="single" w:sz="4" w:space="0" w:color="auto"/>
            </w:tcBorders>
          </w:tcPr>
          <w:p w14:paraId="20356074" w14:textId="77777777" w:rsidR="00FB5389" w:rsidRPr="00C677DD" w:rsidRDefault="00FB5389" w:rsidP="00FB5389">
            <w:pPr>
              <w:rPr>
                <w:color w:val="FF0000"/>
                <w:sz w:val="22"/>
                <w:szCs w:val="22"/>
              </w:rPr>
            </w:pPr>
            <w:r w:rsidRPr="00C677DD">
              <w:rPr>
                <w:color w:val="000000" w:themeColor="text1"/>
                <w:sz w:val="22"/>
                <w:szCs w:val="22"/>
              </w:rPr>
              <w:t>Социальное</w:t>
            </w:r>
            <w:r w:rsidRPr="00C677DD">
              <w:rPr>
                <w:bCs/>
                <w:color w:val="000000" w:themeColor="text1"/>
                <w:sz w:val="22"/>
                <w:szCs w:val="22"/>
              </w:rPr>
              <w:t xml:space="preserve">: программа </w:t>
            </w:r>
            <w:r w:rsidRPr="00C677DD">
              <w:rPr>
                <w:b/>
                <w:bCs/>
                <w:color w:val="000000" w:themeColor="text1"/>
                <w:sz w:val="22"/>
                <w:szCs w:val="22"/>
              </w:rPr>
              <w:t>«Я познаю мир»</w:t>
            </w:r>
            <w:r w:rsidRPr="00C677DD">
              <w:rPr>
                <w:bCs/>
                <w:color w:val="000000" w:themeColor="text1"/>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3AC20B0C" w14:textId="77777777" w:rsidR="00FB5389" w:rsidRPr="00695796" w:rsidRDefault="00FB5389" w:rsidP="00FB5389">
            <w:pPr>
              <w:jc w:val="center"/>
            </w:pPr>
            <w:r w:rsidRPr="00695796">
              <w:t>1</w:t>
            </w:r>
          </w:p>
        </w:tc>
        <w:tc>
          <w:tcPr>
            <w:tcW w:w="850" w:type="dxa"/>
            <w:tcBorders>
              <w:top w:val="single" w:sz="4" w:space="0" w:color="auto"/>
              <w:left w:val="single" w:sz="4" w:space="0" w:color="auto"/>
              <w:bottom w:val="single" w:sz="4" w:space="0" w:color="auto"/>
              <w:right w:val="single" w:sz="4" w:space="0" w:color="auto"/>
            </w:tcBorders>
          </w:tcPr>
          <w:p w14:paraId="412E9B15"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340058A9" w14:textId="77777777" w:rsidR="00FB5389" w:rsidRPr="00695796" w:rsidRDefault="00FB5389" w:rsidP="00FB5389">
            <w:pPr>
              <w:jc w:val="center"/>
            </w:pPr>
            <w:r w:rsidRPr="00695796">
              <w:t>1</w:t>
            </w:r>
          </w:p>
        </w:tc>
        <w:tc>
          <w:tcPr>
            <w:tcW w:w="821" w:type="dxa"/>
            <w:tcBorders>
              <w:top w:val="single" w:sz="4" w:space="0" w:color="auto"/>
              <w:left w:val="single" w:sz="4" w:space="0" w:color="auto"/>
              <w:bottom w:val="single" w:sz="4" w:space="0" w:color="auto"/>
              <w:right w:val="single" w:sz="4" w:space="0" w:color="auto"/>
            </w:tcBorders>
          </w:tcPr>
          <w:p w14:paraId="0C5611AE" w14:textId="77777777" w:rsidR="00FB5389" w:rsidRPr="00695796" w:rsidRDefault="00FB5389" w:rsidP="00FB5389">
            <w:pPr>
              <w:jc w:val="center"/>
            </w:pPr>
            <w:r w:rsidRPr="00695796">
              <w:t>1</w:t>
            </w:r>
          </w:p>
        </w:tc>
        <w:tc>
          <w:tcPr>
            <w:tcW w:w="851" w:type="dxa"/>
            <w:tcBorders>
              <w:top w:val="single" w:sz="4" w:space="0" w:color="auto"/>
              <w:left w:val="single" w:sz="4" w:space="0" w:color="auto"/>
              <w:bottom w:val="single" w:sz="4" w:space="0" w:color="auto"/>
              <w:right w:val="single" w:sz="4" w:space="0" w:color="auto"/>
            </w:tcBorders>
          </w:tcPr>
          <w:p w14:paraId="5CF10239" w14:textId="77777777" w:rsidR="00FB5389" w:rsidRPr="00695796" w:rsidRDefault="00FB5389" w:rsidP="00FB5389">
            <w:pPr>
              <w:jc w:val="center"/>
            </w:pPr>
            <w:r w:rsidRPr="00695796">
              <w:t>1</w:t>
            </w:r>
          </w:p>
        </w:tc>
        <w:tc>
          <w:tcPr>
            <w:tcW w:w="818" w:type="dxa"/>
            <w:tcBorders>
              <w:top w:val="single" w:sz="4" w:space="0" w:color="auto"/>
              <w:left w:val="single" w:sz="4" w:space="0" w:color="auto"/>
              <w:bottom w:val="single" w:sz="4" w:space="0" w:color="auto"/>
              <w:right w:val="single" w:sz="4" w:space="0" w:color="auto"/>
            </w:tcBorders>
          </w:tcPr>
          <w:p w14:paraId="24EF1F86" w14:textId="77777777" w:rsidR="00FB5389" w:rsidRPr="00695796" w:rsidRDefault="00FB5389" w:rsidP="00FB5389">
            <w:pPr>
              <w:jc w:val="center"/>
            </w:pPr>
            <w:r w:rsidRPr="00695796">
              <w:t>5</w:t>
            </w:r>
          </w:p>
        </w:tc>
      </w:tr>
      <w:tr w:rsidR="00FB5389" w:rsidRPr="00EF1261" w14:paraId="2C85FB7F" w14:textId="77777777" w:rsidTr="00FB5389">
        <w:trPr>
          <w:trHeight w:val="210"/>
        </w:trPr>
        <w:tc>
          <w:tcPr>
            <w:tcW w:w="5353" w:type="dxa"/>
            <w:gridSpan w:val="2"/>
            <w:tcBorders>
              <w:top w:val="single" w:sz="4" w:space="0" w:color="auto"/>
              <w:left w:val="single" w:sz="4" w:space="0" w:color="auto"/>
              <w:bottom w:val="single" w:sz="4" w:space="0" w:color="auto"/>
              <w:right w:val="single" w:sz="4" w:space="0" w:color="auto"/>
            </w:tcBorders>
          </w:tcPr>
          <w:p w14:paraId="7F28455F" w14:textId="77777777" w:rsidR="00FB5389" w:rsidRPr="00EF1261" w:rsidRDefault="00FB5389" w:rsidP="00FB5389">
            <w:pPr>
              <w:rPr>
                <w:b/>
              </w:rPr>
            </w:pPr>
            <w:r w:rsidRPr="00EF1261">
              <w:rPr>
                <w:b/>
              </w:rPr>
              <w:t>Итого</w:t>
            </w:r>
            <w:r>
              <w:rPr>
                <w:b/>
              </w:rPr>
              <w:t>:</w:t>
            </w:r>
          </w:p>
        </w:tc>
        <w:tc>
          <w:tcPr>
            <w:tcW w:w="851" w:type="dxa"/>
            <w:tcBorders>
              <w:top w:val="single" w:sz="4" w:space="0" w:color="auto"/>
              <w:left w:val="single" w:sz="4" w:space="0" w:color="auto"/>
              <w:bottom w:val="single" w:sz="4" w:space="0" w:color="auto"/>
              <w:right w:val="single" w:sz="4" w:space="0" w:color="auto"/>
            </w:tcBorders>
          </w:tcPr>
          <w:p w14:paraId="46FA46F8" w14:textId="77777777" w:rsidR="00FB5389" w:rsidRDefault="00FB5389" w:rsidP="00FB5389">
            <w:pPr>
              <w:jc w:val="center"/>
              <w:rPr>
                <w:b/>
              </w:rPr>
            </w:pPr>
            <w:r w:rsidRPr="00EF1261">
              <w:rPr>
                <w:b/>
              </w:rPr>
              <w:t>3</w:t>
            </w:r>
            <w:r>
              <w:rPr>
                <w:b/>
              </w:rPr>
              <w:t>1</w:t>
            </w:r>
          </w:p>
          <w:p w14:paraId="0A8182DF" w14:textId="77777777" w:rsidR="00FB5389" w:rsidRPr="00EF1261" w:rsidRDefault="00FB5389" w:rsidP="00FB5389">
            <w:pPr>
              <w:jc w:val="center"/>
              <w:rPr>
                <w:b/>
              </w:rPr>
            </w:pPr>
          </w:p>
        </w:tc>
        <w:tc>
          <w:tcPr>
            <w:tcW w:w="850" w:type="dxa"/>
            <w:tcBorders>
              <w:top w:val="single" w:sz="4" w:space="0" w:color="auto"/>
              <w:left w:val="single" w:sz="4" w:space="0" w:color="auto"/>
              <w:bottom w:val="single" w:sz="4" w:space="0" w:color="auto"/>
              <w:right w:val="single" w:sz="4" w:space="0" w:color="auto"/>
            </w:tcBorders>
          </w:tcPr>
          <w:p w14:paraId="25865245" w14:textId="77777777" w:rsidR="00FB5389" w:rsidRPr="00EF1261" w:rsidRDefault="00FB5389" w:rsidP="00FB5389">
            <w:pPr>
              <w:jc w:val="center"/>
              <w:rPr>
                <w:b/>
              </w:rPr>
            </w:pPr>
            <w:r>
              <w:rPr>
                <w:b/>
              </w:rPr>
              <w:t>31</w:t>
            </w:r>
          </w:p>
        </w:tc>
        <w:tc>
          <w:tcPr>
            <w:tcW w:w="851" w:type="dxa"/>
            <w:tcBorders>
              <w:top w:val="single" w:sz="4" w:space="0" w:color="auto"/>
              <w:left w:val="single" w:sz="4" w:space="0" w:color="auto"/>
              <w:bottom w:val="single" w:sz="4" w:space="0" w:color="auto"/>
              <w:right w:val="single" w:sz="4" w:space="0" w:color="auto"/>
            </w:tcBorders>
          </w:tcPr>
          <w:p w14:paraId="2D0EEFD1" w14:textId="77777777" w:rsidR="00FB5389" w:rsidRPr="00EF1261" w:rsidRDefault="00FB5389" w:rsidP="00FB5389">
            <w:pPr>
              <w:jc w:val="center"/>
              <w:rPr>
                <w:b/>
              </w:rPr>
            </w:pPr>
            <w:r>
              <w:rPr>
                <w:b/>
              </w:rPr>
              <w:t>33</w:t>
            </w:r>
          </w:p>
        </w:tc>
        <w:tc>
          <w:tcPr>
            <w:tcW w:w="821" w:type="dxa"/>
            <w:tcBorders>
              <w:top w:val="single" w:sz="4" w:space="0" w:color="auto"/>
              <w:left w:val="single" w:sz="4" w:space="0" w:color="auto"/>
              <w:bottom w:val="single" w:sz="4" w:space="0" w:color="auto"/>
              <w:right w:val="single" w:sz="4" w:space="0" w:color="auto"/>
            </w:tcBorders>
          </w:tcPr>
          <w:p w14:paraId="3112FB18" w14:textId="77777777" w:rsidR="00FB5389" w:rsidRPr="00EF1261" w:rsidRDefault="00FB5389" w:rsidP="00FB5389">
            <w:pPr>
              <w:jc w:val="center"/>
              <w:rPr>
                <w:b/>
              </w:rPr>
            </w:pPr>
            <w:r>
              <w:rPr>
                <w:b/>
              </w:rPr>
              <w:t>33</w:t>
            </w:r>
          </w:p>
        </w:tc>
        <w:tc>
          <w:tcPr>
            <w:tcW w:w="851" w:type="dxa"/>
            <w:tcBorders>
              <w:top w:val="single" w:sz="4" w:space="0" w:color="auto"/>
              <w:left w:val="single" w:sz="4" w:space="0" w:color="auto"/>
              <w:bottom w:val="single" w:sz="4" w:space="0" w:color="auto"/>
              <w:right w:val="single" w:sz="4" w:space="0" w:color="auto"/>
            </w:tcBorders>
          </w:tcPr>
          <w:p w14:paraId="40379D36" w14:textId="77777777" w:rsidR="00FB5389" w:rsidRPr="00EF1261" w:rsidRDefault="00FB5389" w:rsidP="00FB5389">
            <w:pPr>
              <w:jc w:val="center"/>
              <w:rPr>
                <w:b/>
              </w:rPr>
            </w:pPr>
            <w:r>
              <w:rPr>
                <w:b/>
              </w:rPr>
              <w:t>33</w:t>
            </w:r>
          </w:p>
        </w:tc>
        <w:tc>
          <w:tcPr>
            <w:tcW w:w="818" w:type="dxa"/>
            <w:tcBorders>
              <w:top w:val="single" w:sz="4" w:space="0" w:color="auto"/>
              <w:left w:val="single" w:sz="4" w:space="0" w:color="auto"/>
              <w:bottom w:val="single" w:sz="4" w:space="0" w:color="auto"/>
              <w:right w:val="single" w:sz="4" w:space="0" w:color="auto"/>
            </w:tcBorders>
          </w:tcPr>
          <w:p w14:paraId="30970420" w14:textId="77777777" w:rsidR="00FB5389" w:rsidRPr="00EF1261" w:rsidRDefault="00FB5389" w:rsidP="00FB5389">
            <w:pPr>
              <w:jc w:val="center"/>
              <w:rPr>
                <w:b/>
              </w:rPr>
            </w:pPr>
            <w:r>
              <w:rPr>
                <w:b/>
              </w:rPr>
              <w:t>161</w:t>
            </w:r>
          </w:p>
        </w:tc>
      </w:tr>
    </w:tbl>
    <w:p w14:paraId="232F2A4C" w14:textId="77777777" w:rsidR="00357A6A" w:rsidRDefault="00357A6A" w:rsidP="00357A6A"/>
    <w:p w14:paraId="53979E35" w14:textId="77777777" w:rsidR="002F58E8" w:rsidRDefault="007B7D46" w:rsidP="007B7D46">
      <w:pPr>
        <w:ind w:firstLine="708"/>
        <w:jc w:val="center"/>
        <w:rPr>
          <w:b/>
          <w:sz w:val="28"/>
          <w:szCs w:val="28"/>
        </w:rPr>
      </w:pPr>
      <w:r w:rsidRPr="003D6090">
        <w:rPr>
          <w:b/>
          <w:sz w:val="28"/>
          <w:szCs w:val="28"/>
        </w:rPr>
        <w:t xml:space="preserve">Годовой учебный план </w:t>
      </w:r>
    </w:p>
    <w:p w14:paraId="13A491B2" w14:textId="7A9D300A" w:rsidR="007B7D46" w:rsidRPr="003D6090" w:rsidRDefault="002F58E8" w:rsidP="007B7D46">
      <w:pPr>
        <w:ind w:firstLine="708"/>
        <w:jc w:val="center"/>
        <w:rPr>
          <w:b/>
          <w:sz w:val="28"/>
          <w:szCs w:val="28"/>
        </w:rPr>
      </w:pPr>
      <w:r>
        <w:rPr>
          <w:b/>
          <w:sz w:val="28"/>
          <w:szCs w:val="28"/>
        </w:rPr>
        <w:t xml:space="preserve">для </w:t>
      </w:r>
      <w:r w:rsidR="007B7D46" w:rsidRPr="003D6090">
        <w:rPr>
          <w:b/>
          <w:sz w:val="28"/>
          <w:szCs w:val="28"/>
        </w:rPr>
        <w:t xml:space="preserve">обучающихся </w:t>
      </w:r>
      <w:r>
        <w:rPr>
          <w:b/>
          <w:sz w:val="28"/>
          <w:szCs w:val="28"/>
        </w:rPr>
        <w:t>5-9 классов</w:t>
      </w:r>
      <w:r w:rsidR="007B7D46" w:rsidRPr="003D6090">
        <w:rPr>
          <w:b/>
          <w:sz w:val="28"/>
          <w:szCs w:val="28"/>
        </w:rPr>
        <w:t xml:space="preserve"> </w:t>
      </w:r>
      <w:r>
        <w:rPr>
          <w:b/>
          <w:sz w:val="28"/>
          <w:szCs w:val="28"/>
        </w:rPr>
        <w:t xml:space="preserve">(АООП </w:t>
      </w:r>
      <w:r w:rsidR="007B7D46" w:rsidRPr="003D6090">
        <w:rPr>
          <w:b/>
          <w:sz w:val="28"/>
          <w:szCs w:val="28"/>
        </w:rPr>
        <w:t>(2 вариант)</w:t>
      </w:r>
      <w:r>
        <w:rPr>
          <w:b/>
          <w:sz w:val="28"/>
          <w:szCs w:val="28"/>
        </w:rPr>
        <w:t>)</w:t>
      </w:r>
    </w:p>
    <w:tbl>
      <w:tblPr>
        <w:tblpPr w:leftFromText="180" w:rightFromText="180" w:vertAnchor="text" w:horzAnchor="margin" w:tblpXSpec="center" w:tblpY="224"/>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850"/>
        <w:gridCol w:w="851"/>
        <w:gridCol w:w="850"/>
        <w:gridCol w:w="851"/>
        <w:gridCol w:w="829"/>
        <w:gridCol w:w="992"/>
      </w:tblGrid>
      <w:tr w:rsidR="001C0905" w:rsidRPr="001C0905" w14:paraId="14AEB8B4" w14:textId="77777777" w:rsidTr="00FD515D">
        <w:trPr>
          <w:trHeight w:val="322"/>
        </w:trPr>
        <w:tc>
          <w:tcPr>
            <w:tcW w:w="1951" w:type="dxa"/>
            <w:vMerge w:val="restart"/>
            <w:tcBorders>
              <w:top w:val="single" w:sz="4" w:space="0" w:color="auto"/>
              <w:left w:val="single" w:sz="4" w:space="0" w:color="auto"/>
              <w:right w:val="single" w:sz="4" w:space="0" w:color="auto"/>
            </w:tcBorders>
            <w:hideMark/>
          </w:tcPr>
          <w:p w14:paraId="318E4D5C" w14:textId="77777777" w:rsidR="0008472D" w:rsidRPr="003D6090" w:rsidRDefault="0008472D" w:rsidP="0008472D">
            <w:pPr>
              <w:jc w:val="center"/>
              <w:rPr>
                <w:b/>
                <w:bCs/>
                <w:sz w:val="20"/>
                <w:szCs w:val="20"/>
              </w:rPr>
            </w:pPr>
            <w:r w:rsidRPr="003D6090">
              <w:rPr>
                <w:b/>
                <w:bCs/>
                <w:sz w:val="20"/>
                <w:szCs w:val="20"/>
              </w:rPr>
              <w:t>Предметные области</w:t>
            </w:r>
          </w:p>
          <w:p w14:paraId="3B3AA088" w14:textId="77777777" w:rsidR="0008472D" w:rsidRPr="003D6090" w:rsidRDefault="0008472D" w:rsidP="0008472D">
            <w:pPr>
              <w:jc w:val="center"/>
              <w:rPr>
                <w:b/>
                <w:sz w:val="20"/>
                <w:szCs w:val="20"/>
              </w:rPr>
            </w:pPr>
          </w:p>
        </w:tc>
        <w:tc>
          <w:tcPr>
            <w:tcW w:w="3544" w:type="dxa"/>
            <w:vMerge w:val="restart"/>
            <w:tcBorders>
              <w:top w:val="single" w:sz="4" w:space="0" w:color="auto"/>
              <w:left w:val="single" w:sz="4" w:space="0" w:color="auto"/>
              <w:right w:val="single" w:sz="4" w:space="0" w:color="auto"/>
            </w:tcBorders>
            <w:hideMark/>
          </w:tcPr>
          <w:p w14:paraId="532D60A4" w14:textId="77777777" w:rsidR="0008472D" w:rsidRPr="003D6090" w:rsidRDefault="0008472D" w:rsidP="0008472D">
            <w:pPr>
              <w:jc w:val="center"/>
              <w:rPr>
                <w:b/>
                <w:sz w:val="20"/>
                <w:szCs w:val="20"/>
              </w:rPr>
            </w:pPr>
            <w:r w:rsidRPr="003D6090">
              <w:rPr>
                <w:b/>
                <w:bCs/>
                <w:sz w:val="20"/>
                <w:szCs w:val="20"/>
              </w:rPr>
              <w:t>Учебные предметы</w:t>
            </w:r>
          </w:p>
        </w:tc>
        <w:tc>
          <w:tcPr>
            <w:tcW w:w="4231" w:type="dxa"/>
            <w:gridSpan w:val="5"/>
            <w:tcBorders>
              <w:top w:val="single" w:sz="4" w:space="0" w:color="auto"/>
              <w:left w:val="single" w:sz="4" w:space="0" w:color="auto"/>
              <w:right w:val="single" w:sz="4" w:space="0" w:color="auto"/>
            </w:tcBorders>
          </w:tcPr>
          <w:p w14:paraId="739D7C77" w14:textId="77777777" w:rsidR="0008472D" w:rsidRPr="003D6090" w:rsidRDefault="0008472D" w:rsidP="0008472D">
            <w:pPr>
              <w:jc w:val="center"/>
              <w:rPr>
                <w:b/>
                <w:bCs/>
                <w:sz w:val="20"/>
                <w:szCs w:val="20"/>
              </w:rPr>
            </w:pPr>
            <w:r w:rsidRPr="003D6090">
              <w:rPr>
                <w:b/>
                <w:bCs/>
                <w:sz w:val="20"/>
                <w:szCs w:val="20"/>
              </w:rPr>
              <w:t>Число учебных часов в неделю</w:t>
            </w:r>
          </w:p>
        </w:tc>
        <w:tc>
          <w:tcPr>
            <w:tcW w:w="992" w:type="dxa"/>
            <w:vMerge w:val="restart"/>
            <w:tcBorders>
              <w:top w:val="single" w:sz="4" w:space="0" w:color="auto"/>
              <w:left w:val="single" w:sz="4" w:space="0" w:color="auto"/>
              <w:right w:val="single" w:sz="4" w:space="0" w:color="auto"/>
            </w:tcBorders>
          </w:tcPr>
          <w:p w14:paraId="7BBCCA6D" w14:textId="77777777" w:rsidR="0008472D" w:rsidRPr="003D6090" w:rsidRDefault="0008472D" w:rsidP="0008472D">
            <w:pPr>
              <w:jc w:val="center"/>
              <w:rPr>
                <w:b/>
                <w:bCs/>
                <w:sz w:val="20"/>
                <w:szCs w:val="20"/>
              </w:rPr>
            </w:pPr>
            <w:r w:rsidRPr="003D6090">
              <w:rPr>
                <w:b/>
                <w:bCs/>
                <w:sz w:val="20"/>
                <w:szCs w:val="20"/>
              </w:rPr>
              <w:t>Всего</w:t>
            </w:r>
          </w:p>
        </w:tc>
      </w:tr>
      <w:tr w:rsidR="001C0905" w:rsidRPr="001C0905" w14:paraId="0502F3CC" w14:textId="77777777" w:rsidTr="00FD515D">
        <w:trPr>
          <w:trHeight w:val="322"/>
        </w:trPr>
        <w:tc>
          <w:tcPr>
            <w:tcW w:w="1951" w:type="dxa"/>
            <w:vMerge/>
            <w:tcBorders>
              <w:left w:val="single" w:sz="4" w:space="0" w:color="auto"/>
              <w:bottom w:val="single" w:sz="4" w:space="0" w:color="auto"/>
              <w:right w:val="single" w:sz="4" w:space="0" w:color="auto"/>
            </w:tcBorders>
          </w:tcPr>
          <w:p w14:paraId="0DF083AC" w14:textId="77777777" w:rsidR="0008472D" w:rsidRPr="001C0905" w:rsidRDefault="0008472D" w:rsidP="0008472D">
            <w:pPr>
              <w:jc w:val="center"/>
              <w:rPr>
                <w:b/>
                <w:bCs/>
                <w:color w:val="FF0000"/>
              </w:rPr>
            </w:pPr>
          </w:p>
        </w:tc>
        <w:tc>
          <w:tcPr>
            <w:tcW w:w="3544" w:type="dxa"/>
            <w:vMerge/>
            <w:tcBorders>
              <w:left w:val="single" w:sz="4" w:space="0" w:color="auto"/>
              <w:bottom w:val="single" w:sz="4" w:space="0" w:color="auto"/>
              <w:right w:val="single" w:sz="4" w:space="0" w:color="auto"/>
            </w:tcBorders>
          </w:tcPr>
          <w:p w14:paraId="5EF80C63" w14:textId="77777777" w:rsidR="0008472D" w:rsidRPr="001C0905" w:rsidRDefault="0008472D" w:rsidP="0008472D">
            <w:pPr>
              <w:jc w:val="center"/>
              <w:rPr>
                <w:b/>
                <w:bCs/>
                <w:color w:val="FF0000"/>
              </w:rPr>
            </w:pPr>
          </w:p>
        </w:tc>
        <w:tc>
          <w:tcPr>
            <w:tcW w:w="850" w:type="dxa"/>
            <w:tcBorders>
              <w:left w:val="single" w:sz="4" w:space="0" w:color="auto"/>
              <w:bottom w:val="single" w:sz="4" w:space="0" w:color="auto"/>
              <w:right w:val="single" w:sz="4" w:space="0" w:color="auto"/>
            </w:tcBorders>
          </w:tcPr>
          <w:p w14:paraId="6D0026ED" w14:textId="77777777" w:rsidR="0008472D" w:rsidRPr="003D6090" w:rsidRDefault="0008472D" w:rsidP="0008472D">
            <w:pPr>
              <w:jc w:val="center"/>
              <w:rPr>
                <w:b/>
                <w:bCs/>
                <w:sz w:val="20"/>
                <w:szCs w:val="20"/>
              </w:rPr>
            </w:pPr>
            <w:r w:rsidRPr="003D6090">
              <w:rPr>
                <w:b/>
                <w:bCs/>
                <w:sz w:val="20"/>
                <w:szCs w:val="20"/>
              </w:rPr>
              <w:t xml:space="preserve">5 </w:t>
            </w:r>
          </w:p>
          <w:p w14:paraId="39E240B1" w14:textId="77777777" w:rsidR="0008472D" w:rsidRPr="003D6090" w:rsidRDefault="0008472D" w:rsidP="0008472D">
            <w:pPr>
              <w:jc w:val="center"/>
              <w:rPr>
                <w:b/>
                <w:bCs/>
                <w:sz w:val="20"/>
                <w:szCs w:val="20"/>
              </w:rPr>
            </w:pPr>
            <w:r w:rsidRPr="003D6090">
              <w:rPr>
                <w:b/>
                <w:bCs/>
                <w:sz w:val="20"/>
                <w:szCs w:val="20"/>
              </w:rPr>
              <w:t>класс</w:t>
            </w:r>
          </w:p>
        </w:tc>
        <w:tc>
          <w:tcPr>
            <w:tcW w:w="851" w:type="dxa"/>
            <w:tcBorders>
              <w:left w:val="single" w:sz="4" w:space="0" w:color="auto"/>
              <w:bottom w:val="single" w:sz="4" w:space="0" w:color="auto"/>
              <w:right w:val="single" w:sz="4" w:space="0" w:color="auto"/>
            </w:tcBorders>
          </w:tcPr>
          <w:p w14:paraId="37D8A409" w14:textId="77777777" w:rsidR="0008472D" w:rsidRPr="003D6090" w:rsidRDefault="0008472D" w:rsidP="0008472D">
            <w:pPr>
              <w:jc w:val="center"/>
              <w:rPr>
                <w:b/>
                <w:bCs/>
                <w:sz w:val="20"/>
                <w:szCs w:val="20"/>
              </w:rPr>
            </w:pPr>
            <w:r w:rsidRPr="003D6090">
              <w:rPr>
                <w:b/>
                <w:bCs/>
                <w:sz w:val="20"/>
                <w:szCs w:val="20"/>
              </w:rPr>
              <w:t>6</w:t>
            </w:r>
          </w:p>
          <w:p w14:paraId="0D19D007" w14:textId="77777777" w:rsidR="0008472D" w:rsidRPr="003D6090" w:rsidRDefault="0008472D" w:rsidP="0008472D">
            <w:pPr>
              <w:jc w:val="center"/>
              <w:rPr>
                <w:b/>
                <w:bCs/>
                <w:sz w:val="20"/>
                <w:szCs w:val="20"/>
              </w:rPr>
            </w:pPr>
            <w:r w:rsidRPr="003D6090">
              <w:rPr>
                <w:b/>
                <w:bCs/>
                <w:sz w:val="20"/>
                <w:szCs w:val="20"/>
              </w:rPr>
              <w:t>класс</w:t>
            </w:r>
          </w:p>
        </w:tc>
        <w:tc>
          <w:tcPr>
            <w:tcW w:w="850" w:type="dxa"/>
            <w:tcBorders>
              <w:top w:val="single" w:sz="4" w:space="0" w:color="auto"/>
              <w:left w:val="single" w:sz="4" w:space="0" w:color="auto"/>
              <w:bottom w:val="single" w:sz="4" w:space="0" w:color="auto"/>
              <w:right w:val="single" w:sz="4" w:space="0" w:color="auto"/>
            </w:tcBorders>
          </w:tcPr>
          <w:p w14:paraId="324E5F75" w14:textId="77777777" w:rsidR="0008472D" w:rsidRPr="003D6090" w:rsidRDefault="0008472D" w:rsidP="0008472D">
            <w:pPr>
              <w:tabs>
                <w:tab w:val="center" w:pos="530"/>
              </w:tabs>
              <w:jc w:val="center"/>
              <w:rPr>
                <w:b/>
                <w:bCs/>
                <w:sz w:val="20"/>
                <w:szCs w:val="20"/>
              </w:rPr>
            </w:pPr>
            <w:r w:rsidRPr="003D6090">
              <w:rPr>
                <w:b/>
                <w:bCs/>
                <w:sz w:val="20"/>
                <w:szCs w:val="20"/>
              </w:rPr>
              <w:t>7 класс</w:t>
            </w:r>
          </w:p>
        </w:tc>
        <w:tc>
          <w:tcPr>
            <w:tcW w:w="851" w:type="dxa"/>
            <w:tcBorders>
              <w:top w:val="single" w:sz="4" w:space="0" w:color="auto"/>
              <w:left w:val="single" w:sz="4" w:space="0" w:color="auto"/>
              <w:bottom w:val="single" w:sz="4" w:space="0" w:color="auto"/>
              <w:right w:val="single" w:sz="4" w:space="0" w:color="auto"/>
            </w:tcBorders>
          </w:tcPr>
          <w:p w14:paraId="03B0C6DA" w14:textId="77777777" w:rsidR="0008472D" w:rsidRPr="003D6090" w:rsidRDefault="0008472D" w:rsidP="0008472D">
            <w:pPr>
              <w:jc w:val="center"/>
              <w:rPr>
                <w:b/>
                <w:bCs/>
                <w:sz w:val="20"/>
                <w:szCs w:val="20"/>
              </w:rPr>
            </w:pPr>
            <w:r w:rsidRPr="003D6090">
              <w:rPr>
                <w:b/>
                <w:bCs/>
                <w:sz w:val="20"/>
                <w:szCs w:val="20"/>
              </w:rPr>
              <w:t>8 класс</w:t>
            </w:r>
          </w:p>
        </w:tc>
        <w:tc>
          <w:tcPr>
            <w:tcW w:w="829" w:type="dxa"/>
            <w:tcBorders>
              <w:left w:val="single" w:sz="4" w:space="0" w:color="auto"/>
              <w:bottom w:val="single" w:sz="4" w:space="0" w:color="auto"/>
              <w:right w:val="single" w:sz="4" w:space="0" w:color="auto"/>
            </w:tcBorders>
          </w:tcPr>
          <w:p w14:paraId="2FC94747" w14:textId="77777777" w:rsidR="0008472D" w:rsidRPr="003D6090" w:rsidRDefault="0008472D" w:rsidP="0008472D">
            <w:pPr>
              <w:jc w:val="center"/>
              <w:rPr>
                <w:b/>
                <w:bCs/>
                <w:sz w:val="20"/>
                <w:szCs w:val="20"/>
              </w:rPr>
            </w:pPr>
            <w:r w:rsidRPr="003D6090">
              <w:rPr>
                <w:b/>
                <w:bCs/>
                <w:sz w:val="20"/>
                <w:szCs w:val="20"/>
              </w:rPr>
              <w:t>9 класс</w:t>
            </w:r>
          </w:p>
        </w:tc>
        <w:tc>
          <w:tcPr>
            <w:tcW w:w="992" w:type="dxa"/>
            <w:vMerge/>
            <w:tcBorders>
              <w:left w:val="single" w:sz="4" w:space="0" w:color="auto"/>
              <w:bottom w:val="single" w:sz="4" w:space="0" w:color="auto"/>
              <w:right w:val="single" w:sz="4" w:space="0" w:color="auto"/>
            </w:tcBorders>
          </w:tcPr>
          <w:p w14:paraId="57C03D77" w14:textId="77777777" w:rsidR="0008472D" w:rsidRPr="001C0905" w:rsidRDefault="0008472D" w:rsidP="0008472D">
            <w:pPr>
              <w:jc w:val="center"/>
              <w:rPr>
                <w:b/>
                <w:bCs/>
                <w:color w:val="FF0000"/>
              </w:rPr>
            </w:pPr>
          </w:p>
        </w:tc>
      </w:tr>
      <w:tr w:rsidR="001C0905" w:rsidRPr="001C0905" w14:paraId="7CC5CD1B" w14:textId="77777777" w:rsidTr="00FD515D">
        <w:tc>
          <w:tcPr>
            <w:tcW w:w="1951" w:type="dxa"/>
            <w:tcBorders>
              <w:top w:val="single" w:sz="4" w:space="0" w:color="auto"/>
              <w:left w:val="single" w:sz="4" w:space="0" w:color="auto"/>
              <w:bottom w:val="single" w:sz="4" w:space="0" w:color="auto"/>
              <w:right w:val="single" w:sz="4" w:space="0" w:color="auto"/>
            </w:tcBorders>
            <w:hideMark/>
          </w:tcPr>
          <w:p w14:paraId="5D4F8C5C" w14:textId="77777777" w:rsidR="0008472D" w:rsidRPr="003D6090" w:rsidRDefault="0008472D" w:rsidP="0008472D">
            <w:r w:rsidRPr="003D6090">
              <w:t>Язык и речевая практика</w:t>
            </w:r>
          </w:p>
        </w:tc>
        <w:tc>
          <w:tcPr>
            <w:tcW w:w="3544" w:type="dxa"/>
            <w:tcBorders>
              <w:top w:val="single" w:sz="4" w:space="0" w:color="auto"/>
              <w:left w:val="single" w:sz="4" w:space="0" w:color="auto"/>
              <w:bottom w:val="single" w:sz="4" w:space="0" w:color="auto"/>
              <w:right w:val="single" w:sz="4" w:space="0" w:color="auto"/>
            </w:tcBorders>
          </w:tcPr>
          <w:p w14:paraId="4FC8888D" w14:textId="77777777" w:rsidR="0008472D" w:rsidRPr="003D6090" w:rsidRDefault="0008472D" w:rsidP="0008472D">
            <w:r w:rsidRPr="003D6090">
              <w:t>Речь и альтернативная коммуникация</w:t>
            </w:r>
          </w:p>
        </w:tc>
        <w:tc>
          <w:tcPr>
            <w:tcW w:w="850" w:type="dxa"/>
            <w:tcBorders>
              <w:top w:val="single" w:sz="4" w:space="0" w:color="auto"/>
              <w:left w:val="single" w:sz="4" w:space="0" w:color="auto"/>
              <w:bottom w:val="single" w:sz="4" w:space="0" w:color="auto"/>
              <w:right w:val="single" w:sz="4" w:space="0" w:color="auto"/>
            </w:tcBorders>
          </w:tcPr>
          <w:p w14:paraId="5B2B6EF9" w14:textId="77777777" w:rsidR="0008472D" w:rsidRPr="003D6090" w:rsidRDefault="0008472D"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2C4D39EC" w14:textId="4B84B618" w:rsidR="0008472D" w:rsidRPr="003D6090" w:rsidRDefault="0008472D" w:rsidP="0008472D">
            <w:pPr>
              <w:jc w:val="center"/>
            </w:pPr>
            <w:r w:rsidRPr="003D6090">
              <w:t>102</w:t>
            </w:r>
          </w:p>
        </w:tc>
        <w:tc>
          <w:tcPr>
            <w:tcW w:w="850" w:type="dxa"/>
            <w:tcBorders>
              <w:top w:val="single" w:sz="4" w:space="0" w:color="auto"/>
              <w:left w:val="single" w:sz="4" w:space="0" w:color="auto"/>
              <w:bottom w:val="single" w:sz="4" w:space="0" w:color="auto"/>
              <w:right w:val="single" w:sz="4" w:space="0" w:color="auto"/>
            </w:tcBorders>
          </w:tcPr>
          <w:p w14:paraId="29B3E90E" w14:textId="727E59C3" w:rsidR="0008472D" w:rsidRPr="003D6090" w:rsidRDefault="0008472D"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76007B26" w14:textId="50CFB8CF" w:rsidR="0008472D" w:rsidRPr="003D6090" w:rsidRDefault="0008472D" w:rsidP="0008472D">
            <w:pPr>
              <w:jc w:val="center"/>
            </w:pPr>
            <w:r w:rsidRPr="003D6090">
              <w:t>102</w:t>
            </w:r>
          </w:p>
        </w:tc>
        <w:tc>
          <w:tcPr>
            <w:tcW w:w="829" w:type="dxa"/>
            <w:tcBorders>
              <w:top w:val="single" w:sz="4" w:space="0" w:color="auto"/>
              <w:left w:val="single" w:sz="4" w:space="0" w:color="auto"/>
              <w:bottom w:val="single" w:sz="4" w:space="0" w:color="auto"/>
              <w:right w:val="single" w:sz="4" w:space="0" w:color="auto"/>
            </w:tcBorders>
          </w:tcPr>
          <w:p w14:paraId="0B81626F" w14:textId="15D0AC3C" w:rsidR="0008472D" w:rsidRPr="003D6090" w:rsidRDefault="0008472D" w:rsidP="0008472D">
            <w:pPr>
              <w:jc w:val="center"/>
            </w:pPr>
            <w:r w:rsidRPr="003D6090">
              <w:t>102</w:t>
            </w:r>
          </w:p>
        </w:tc>
        <w:tc>
          <w:tcPr>
            <w:tcW w:w="992" w:type="dxa"/>
            <w:tcBorders>
              <w:top w:val="single" w:sz="4" w:space="0" w:color="auto"/>
              <w:left w:val="single" w:sz="4" w:space="0" w:color="auto"/>
              <w:bottom w:val="single" w:sz="4" w:space="0" w:color="auto"/>
              <w:right w:val="single" w:sz="4" w:space="0" w:color="auto"/>
            </w:tcBorders>
          </w:tcPr>
          <w:p w14:paraId="7DA9F916" w14:textId="30115115" w:rsidR="0008472D" w:rsidRPr="003D6090" w:rsidRDefault="0008472D" w:rsidP="0008472D">
            <w:pPr>
              <w:jc w:val="center"/>
            </w:pPr>
            <w:r w:rsidRPr="003D6090">
              <w:t>510</w:t>
            </w:r>
          </w:p>
        </w:tc>
      </w:tr>
      <w:tr w:rsidR="001C0905" w:rsidRPr="001C0905" w14:paraId="1B56D234" w14:textId="77777777" w:rsidTr="00FD515D">
        <w:trPr>
          <w:trHeight w:val="368"/>
        </w:trPr>
        <w:tc>
          <w:tcPr>
            <w:tcW w:w="1951" w:type="dxa"/>
            <w:tcBorders>
              <w:top w:val="single" w:sz="4" w:space="0" w:color="auto"/>
              <w:left w:val="single" w:sz="4" w:space="0" w:color="auto"/>
              <w:bottom w:val="single" w:sz="4" w:space="0" w:color="auto"/>
              <w:right w:val="single" w:sz="4" w:space="0" w:color="auto"/>
            </w:tcBorders>
            <w:hideMark/>
          </w:tcPr>
          <w:p w14:paraId="4B5A786C" w14:textId="77777777" w:rsidR="0008472D" w:rsidRPr="003D6090" w:rsidRDefault="0008472D" w:rsidP="0008472D">
            <w:pPr>
              <w:tabs>
                <w:tab w:val="center" w:pos="955"/>
              </w:tabs>
            </w:pPr>
            <w:r w:rsidRPr="003D6090">
              <w:t>Математика</w:t>
            </w:r>
            <w:r w:rsidRPr="003D6090">
              <w:tab/>
            </w:r>
          </w:p>
        </w:tc>
        <w:tc>
          <w:tcPr>
            <w:tcW w:w="3544" w:type="dxa"/>
            <w:tcBorders>
              <w:top w:val="single" w:sz="4" w:space="0" w:color="auto"/>
              <w:left w:val="single" w:sz="4" w:space="0" w:color="auto"/>
              <w:bottom w:val="single" w:sz="4" w:space="0" w:color="auto"/>
              <w:right w:val="single" w:sz="4" w:space="0" w:color="auto"/>
            </w:tcBorders>
            <w:hideMark/>
          </w:tcPr>
          <w:p w14:paraId="68CAAB90" w14:textId="77777777" w:rsidR="0008472D" w:rsidRPr="003D6090" w:rsidRDefault="0008472D" w:rsidP="0008472D">
            <w:r w:rsidRPr="003D6090">
              <w:t>Математические представления</w:t>
            </w:r>
          </w:p>
        </w:tc>
        <w:tc>
          <w:tcPr>
            <w:tcW w:w="850" w:type="dxa"/>
            <w:tcBorders>
              <w:top w:val="single" w:sz="4" w:space="0" w:color="auto"/>
              <w:left w:val="single" w:sz="4" w:space="0" w:color="auto"/>
              <w:bottom w:val="single" w:sz="4" w:space="0" w:color="auto"/>
              <w:right w:val="single" w:sz="4" w:space="0" w:color="auto"/>
            </w:tcBorders>
          </w:tcPr>
          <w:p w14:paraId="42249578" w14:textId="42A424BA" w:rsidR="0008472D" w:rsidRPr="003D6090" w:rsidRDefault="0008472D"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1086F47D" w14:textId="3501D572" w:rsidR="0008472D" w:rsidRPr="003D6090" w:rsidRDefault="0008472D" w:rsidP="0008472D">
            <w:pPr>
              <w:jc w:val="center"/>
            </w:pPr>
            <w:r w:rsidRPr="003D6090">
              <w:t>68</w:t>
            </w:r>
          </w:p>
        </w:tc>
        <w:tc>
          <w:tcPr>
            <w:tcW w:w="850" w:type="dxa"/>
            <w:tcBorders>
              <w:top w:val="single" w:sz="4" w:space="0" w:color="auto"/>
              <w:left w:val="single" w:sz="4" w:space="0" w:color="auto"/>
              <w:bottom w:val="single" w:sz="4" w:space="0" w:color="auto"/>
              <w:right w:val="single" w:sz="4" w:space="0" w:color="auto"/>
            </w:tcBorders>
          </w:tcPr>
          <w:p w14:paraId="245E155C" w14:textId="49136B71" w:rsidR="0008472D" w:rsidRPr="003D6090" w:rsidRDefault="0008472D"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48663BDE" w14:textId="6C6D21CF" w:rsidR="0008472D" w:rsidRPr="003D6090" w:rsidRDefault="0008472D" w:rsidP="0008472D">
            <w:pPr>
              <w:jc w:val="center"/>
            </w:pPr>
            <w:r w:rsidRPr="003D6090">
              <w:t>68</w:t>
            </w:r>
          </w:p>
        </w:tc>
        <w:tc>
          <w:tcPr>
            <w:tcW w:w="829" w:type="dxa"/>
            <w:tcBorders>
              <w:top w:val="single" w:sz="4" w:space="0" w:color="auto"/>
              <w:left w:val="single" w:sz="4" w:space="0" w:color="auto"/>
              <w:bottom w:val="single" w:sz="4" w:space="0" w:color="auto"/>
              <w:right w:val="single" w:sz="4" w:space="0" w:color="auto"/>
            </w:tcBorders>
          </w:tcPr>
          <w:p w14:paraId="15139E80" w14:textId="50A56C0D" w:rsidR="0008472D" w:rsidRPr="003D6090" w:rsidRDefault="0008472D" w:rsidP="0008472D">
            <w:pPr>
              <w:jc w:val="center"/>
            </w:pPr>
            <w:r w:rsidRPr="003D6090">
              <w:t>68</w:t>
            </w:r>
          </w:p>
        </w:tc>
        <w:tc>
          <w:tcPr>
            <w:tcW w:w="992" w:type="dxa"/>
            <w:tcBorders>
              <w:top w:val="single" w:sz="4" w:space="0" w:color="auto"/>
              <w:left w:val="single" w:sz="4" w:space="0" w:color="auto"/>
              <w:bottom w:val="single" w:sz="4" w:space="0" w:color="auto"/>
              <w:right w:val="single" w:sz="4" w:space="0" w:color="auto"/>
            </w:tcBorders>
          </w:tcPr>
          <w:p w14:paraId="2CB448BA" w14:textId="271DBCDC" w:rsidR="0008472D" w:rsidRPr="003D6090" w:rsidRDefault="0008472D" w:rsidP="0008472D">
            <w:pPr>
              <w:jc w:val="center"/>
            </w:pPr>
            <w:r w:rsidRPr="003D6090">
              <w:t>340</w:t>
            </w:r>
          </w:p>
        </w:tc>
      </w:tr>
      <w:tr w:rsidR="001C0905" w:rsidRPr="001C0905" w14:paraId="7244067F" w14:textId="77777777" w:rsidTr="00FD515D">
        <w:tc>
          <w:tcPr>
            <w:tcW w:w="1951" w:type="dxa"/>
            <w:vMerge w:val="restart"/>
            <w:tcBorders>
              <w:top w:val="single" w:sz="4" w:space="0" w:color="auto"/>
              <w:left w:val="single" w:sz="4" w:space="0" w:color="auto"/>
              <w:right w:val="single" w:sz="4" w:space="0" w:color="auto"/>
            </w:tcBorders>
            <w:hideMark/>
          </w:tcPr>
          <w:p w14:paraId="6CCAC511" w14:textId="77777777" w:rsidR="0008472D" w:rsidRPr="003D6090" w:rsidRDefault="0008472D" w:rsidP="0008472D"/>
          <w:p w14:paraId="39F71583" w14:textId="77777777" w:rsidR="0008472D" w:rsidRPr="003D6090" w:rsidRDefault="0008472D" w:rsidP="0008472D">
            <w:r w:rsidRPr="003D6090">
              <w:t>Окружающий мир</w:t>
            </w:r>
          </w:p>
          <w:p w14:paraId="570111A3" w14:textId="77777777" w:rsidR="0008472D" w:rsidRPr="003D6090" w:rsidRDefault="0008472D" w:rsidP="0008472D"/>
        </w:tc>
        <w:tc>
          <w:tcPr>
            <w:tcW w:w="3544" w:type="dxa"/>
            <w:tcBorders>
              <w:top w:val="single" w:sz="4" w:space="0" w:color="auto"/>
              <w:left w:val="single" w:sz="4" w:space="0" w:color="auto"/>
              <w:bottom w:val="single" w:sz="4" w:space="0" w:color="auto"/>
              <w:right w:val="single" w:sz="4" w:space="0" w:color="auto"/>
            </w:tcBorders>
            <w:hideMark/>
          </w:tcPr>
          <w:p w14:paraId="5F0E8C41" w14:textId="77777777" w:rsidR="0008472D" w:rsidRPr="003D6090" w:rsidRDefault="0008472D" w:rsidP="0008472D">
            <w:r w:rsidRPr="003D6090">
              <w:t>Окружающий природный мир</w:t>
            </w:r>
          </w:p>
        </w:tc>
        <w:tc>
          <w:tcPr>
            <w:tcW w:w="850" w:type="dxa"/>
            <w:tcBorders>
              <w:top w:val="single" w:sz="4" w:space="0" w:color="auto"/>
              <w:left w:val="single" w:sz="4" w:space="0" w:color="auto"/>
              <w:bottom w:val="single" w:sz="4" w:space="0" w:color="auto"/>
              <w:right w:val="single" w:sz="4" w:space="0" w:color="auto"/>
            </w:tcBorders>
          </w:tcPr>
          <w:p w14:paraId="4C2784FC" w14:textId="0D5AA1F8" w:rsidR="0008472D" w:rsidRPr="003D6090" w:rsidRDefault="00816E1F" w:rsidP="0008472D">
            <w:pPr>
              <w:jc w:val="center"/>
            </w:pPr>
            <w:r>
              <w:t>68</w:t>
            </w:r>
          </w:p>
        </w:tc>
        <w:tc>
          <w:tcPr>
            <w:tcW w:w="851" w:type="dxa"/>
            <w:tcBorders>
              <w:top w:val="single" w:sz="4" w:space="0" w:color="auto"/>
              <w:left w:val="single" w:sz="4" w:space="0" w:color="auto"/>
              <w:bottom w:val="single" w:sz="4" w:space="0" w:color="auto"/>
              <w:right w:val="single" w:sz="4" w:space="0" w:color="auto"/>
            </w:tcBorders>
          </w:tcPr>
          <w:p w14:paraId="23259C8D" w14:textId="690461C3" w:rsidR="0008472D" w:rsidRPr="003D6090" w:rsidRDefault="00816E1F" w:rsidP="00816E1F">
            <w:r>
              <w:t>68</w:t>
            </w:r>
          </w:p>
        </w:tc>
        <w:tc>
          <w:tcPr>
            <w:tcW w:w="850" w:type="dxa"/>
            <w:tcBorders>
              <w:top w:val="single" w:sz="4" w:space="0" w:color="auto"/>
              <w:left w:val="single" w:sz="4" w:space="0" w:color="auto"/>
              <w:bottom w:val="single" w:sz="4" w:space="0" w:color="auto"/>
              <w:right w:val="single" w:sz="4" w:space="0" w:color="auto"/>
            </w:tcBorders>
          </w:tcPr>
          <w:p w14:paraId="74F3A15D" w14:textId="6827584B" w:rsidR="0008472D" w:rsidRPr="003D6090" w:rsidRDefault="00816E1F" w:rsidP="00816E1F">
            <w:r>
              <w:t>68</w:t>
            </w:r>
          </w:p>
        </w:tc>
        <w:tc>
          <w:tcPr>
            <w:tcW w:w="851" w:type="dxa"/>
            <w:tcBorders>
              <w:top w:val="single" w:sz="4" w:space="0" w:color="auto"/>
              <w:left w:val="single" w:sz="4" w:space="0" w:color="auto"/>
              <w:bottom w:val="single" w:sz="4" w:space="0" w:color="auto"/>
              <w:right w:val="single" w:sz="4" w:space="0" w:color="auto"/>
            </w:tcBorders>
          </w:tcPr>
          <w:p w14:paraId="41826C50" w14:textId="48732903" w:rsidR="0008472D" w:rsidRPr="003D6090" w:rsidRDefault="00816E1F" w:rsidP="00816E1F">
            <w:r>
              <w:t>68</w:t>
            </w:r>
          </w:p>
        </w:tc>
        <w:tc>
          <w:tcPr>
            <w:tcW w:w="829" w:type="dxa"/>
            <w:tcBorders>
              <w:top w:val="single" w:sz="4" w:space="0" w:color="auto"/>
              <w:left w:val="single" w:sz="4" w:space="0" w:color="auto"/>
              <w:bottom w:val="single" w:sz="4" w:space="0" w:color="auto"/>
              <w:right w:val="single" w:sz="4" w:space="0" w:color="auto"/>
            </w:tcBorders>
          </w:tcPr>
          <w:p w14:paraId="438218E5" w14:textId="04F923EC" w:rsidR="0008472D" w:rsidRPr="003D6090" w:rsidRDefault="00816E1F" w:rsidP="00816E1F">
            <w:r>
              <w:t>68</w:t>
            </w:r>
          </w:p>
        </w:tc>
        <w:tc>
          <w:tcPr>
            <w:tcW w:w="992" w:type="dxa"/>
            <w:tcBorders>
              <w:top w:val="single" w:sz="4" w:space="0" w:color="auto"/>
              <w:left w:val="single" w:sz="4" w:space="0" w:color="auto"/>
              <w:bottom w:val="single" w:sz="4" w:space="0" w:color="auto"/>
              <w:right w:val="single" w:sz="4" w:space="0" w:color="auto"/>
            </w:tcBorders>
          </w:tcPr>
          <w:p w14:paraId="7101EF3E" w14:textId="64E3C151" w:rsidR="0008472D" w:rsidRPr="003D6090" w:rsidRDefault="00816E1F" w:rsidP="0008472D">
            <w:pPr>
              <w:jc w:val="center"/>
            </w:pPr>
            <w:r>
              <w:t>340</w:t>
            </w:r>
          </w:p>
        </w:tc>
      </w:tr>
      <w:tr w:rsidR="001C0905" w:rsidRPr="001C0905" w14:paraId="41F5EAFE" w14:textId="77777777" w:rsidTr="00FD515D">
        <w:tc>
          <w:tcPr>
            <w:tcW w:w="1951" w:type="dxa"/>
            <w:vMerge/>
            <w:tcBorders>
              <w:left w:val="single" w:sz="4" w:space="0" w:color="auto"/>
              <w:right w:val="single" w:sz="4" w:space="0" w:color="auto"/>
            </w:tcBorders>
          </w:tcPr>
          <w:p w14:paraId="36BA2269" w14:textId="77777777" w:rsidR="0008472D" w:rsidRPr="003D6090" w:rsidRDefault="0008472D" w:rsidP="0008472D"/>
        </w:tc>
        <w:tc>
          <w:tcPr>
            <w:tcW w:w="3544" w:type="dxa"/>
            <w:tcBorders>
              <w:top w:val="single" w:sz="4" w:space="0" w:color="auto"/>
              <w:left w:val="single" w:sz="4" w:space="0" w:color="auto"/>
              <w:bottom w:val="single" w:sz="4" w:space="0" w:color="auto"/>
              <w:right w:val="single" w:sz="4" w:space="0" w:color="auto"/>
            </w:tcBorders>
          </w:tcPr>
          <w:p w14:paraId="1DC6DBC1" w14:textId="77777777" w:rsidR="0008472D" w:rsidRPr="003D6090" w:rsidRDefault="0008472D" w:rsidP="0008472D">
            <w:r w:rsidRPr="003D6090">
              <w:t>Человек</w:t>
            </w:r>
          </w:p>
        </w:tc>
        <w:tc>
          <w:tcPr>
            <w:tcW w:w="850" w:type="dxa"/>
            <w:tcBorders>
              <w:top w:val="single" w:sz="4" w:space="0" w:color="auto"/>
              <w:left w:val="single" w:sz="4" w:space="0" w:color="auto"/>
              <w:bottom w:val="single" w:sz="4" w:space="0" w:color="auto"/>
              <w:right w:val="single" w:sz="4" w:space="0" w:color="auto"/>
            </w:tcBorders>
          </w:tcPr>
          <w:p w14:paraId="70E94B22" w14:textId="25FCA278" w:rsidR="0008472D" w:rsidRPr="003D6090" w:rsidRDefault="00BF73E6"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40F45741" w14:textId="6A539D9B" w:rsidR="0008472D" w:rsidRPr="003D6090" w:rsidRDefault="003D6090" w:rsidP="0008472D">
            <w:pPr>
              <w:jc w:val="center"/>
            </w:pPr>
            <w:r w:rsidRPr="003D6090">
              <w:t>34</w:t>
            </w:r>
          </w:p>
        </w:tc>
        <w:tc>
          <w:tcPr>
            <w:tcW w:w="850" w:type="dxa"/>
            <w:tcBorders>
              <w:top w:val="single" w:sz="4" w:space="0" w:color="auto"/>
              <w:left w:val="single" w:sz="4" w:space="0" w:color="auto"/>
              <w:bottom w:val="single" w:sz="4" w:space="0" w:color="auto"/>
              <w:right w:val="single" w:sz="4" w:space="0" w:color="auto"/>
            </w:tcBorders>
          </w:tcPr>
          <w:p w14:paraId="78C434D9" w14:textId="49B748C1" w:rsidR="0008472D" w:rsidRPr="003D6090" w:rsidRDefault="003D6090" w:rsidP="0008472D">
            <w:pPr>
              <w:jc w:val="center"/>
            </w:pPr>
            <w:r w:rsidRPr="003D6090">
              <w:t>34</w:t>
            </w:r>
          </w:p>
        </w:tc>
        <w:tc>
          <w:tcPr>
            <w:tcW w:w="851" w:type="dxa"/>
            <w:tcBorders>
              <w:top w:val="single" w:sz="4" w:space="0" w:color="auto"/>
              <w:left w:val="single" w:sz="4" w:space="0" w:color="auto"/>
              <w:bottom w:val="single" w:sz="4" w:space="0" w:color="auto"/>
              <w:right w:val="single" w:sz="4" w:space="0" w:color="auto"/>
            </w:tcBorders>
          </w:tcPr>
          <w:p w14:paraId="1A2C59AD" w14:textId="481C35FE" w:rsidR="0008472D" w:rsidRPr="003D6090" w:rsidRDefault="003D6090" w:rsidP="0008472D">
            <w:pPr>
              <w:jc w:val="center"/>
            </w:pPr>
            <w:r w:rsidRPr="003D6090">
              <w:t>34</w:t>
            </w:r>
          </w:p>
        </w:tc>
        <w:tc>
          <w:tcPr>
            <w:tcW w:w="829" w:type="dxa"/>
            <w:tcBorders>
              <w:top w:val="single" w:sz="4" w:space="0" w:color="auto"/>
              <w:left w:val="single" w:sz="4" w:space="0" w:color="auto"/>
              <w:bottom w:val="single" w:sz="4" w:space="0" w:color="auto"/>
              <w:right w:val="single" w:sz="4" w:space="0" w:color="auto"/>
            </w:tcBorders>
          </w:tcPr>
          <w:p w14:paraId="32790A9B" w14:textId="77777777" w:rsidR="0008472D" w:rsidRPr="003D6090" w:rsidRDefault="0008472D" w:rsidP="0008472D">
            <w:pPr>
              <w:jc w:val="center"/>
            </w:pPr>
            <w:r w:rsidRPr="003D6090">
              <w:t>-</w:t>
            </w:r>
          </w:p>
        </w:tc>
        <w:tc>
          <w:tcPr>
            <w:tcW w:w="992" w:type="dxa"/>
            <w:tcBorders>
              <w:top w:val="single" w:sz="4" w:space="0" w:color="auto"/>
              <w:left w:val="single" w:sz="4" w:space="0" w:color="auto"/>
              <w:bottom w:val="single" w:sz="4" w:space="0" w:color="auto"/>
              <w:right w:val="single" w:sz="4" w:space="0" w:color="auto"/>
            </w:tcBorders>
          </w:tcPr>
          <w:p w14:paraId="68989E18" w14:textId="1B70E0EB" w:rsidR="0008472D" w:rsidRPr="003D6090" w:rsidRDefault="003D6090" w:rsidP="0008472D">
            <w:pPr>
              <w:jc w:val="center"/>
            </w:pPr>
            <w:r w:rsidRPr="003D6090">
              <w:t>170</w:t>
            </w:r>
          </w:p>
        </w:tc>
      </w:tr>
      <w:tr w:rsidR="001C0905" w:rsidRPr="001C0905" w14:paraId="7225FD56" w14:textId="77777777" w:rsidTr="00FD515D">
        <w:tc>
          <w:tcPr>
            <w:tcW w:w="1951" w:type="dxa"/>
            <w:vMerge/>
            <w:tcBorders>
              <w:left w:val="single" w:sz="4" w:space="0" w:color="auto"/>
              <w:right w:val="single" w:sz="4" w:space="0" w:color="auto"/>
            </w:tcBorders>
          </w:tcPr>
          <w:p w14:paraId="1244D7CF" w14:textId="77777777" w:rsidR="00BF73E6" w:rsidRPr="003D6090" w:rsidRDefault="00BF73E6" w:rsidP="0008472D"/>
        </w:tc>
        <w:tc>
          <w:tcPr>
            <w:tcW w:w="3544" w:type="dxa"/>
            <w:tcBorders>
              <w:top w:val="single" w:sz="4" w:space="0" w:color="auto"/>
              <w:left w:val="single" w:sz="4" w:space="0" w:color="auto"/>
              <w:bottom w:val="single" w:sz="4" w:space="0" w:color="auto"/>
              <w:right w:val="single" w:sz="4" w:space="0" w:color="auto"/>
            </w:tcBorders>
          </w:tcPr>
          <w:p w14:paraId="7617E940" w14:textId="77777777" w:rsidR="00BF73E6" w:rsidRPr="003D6090" w:rsidRDefault="00BF73E6" w:rsidP="0008472D">
            <w:r w:rsidRPr="003D6090">
              <w:t>Домоводство</w:t>
            </w:r>
          </w:p>
        </w:tc>
        <w:tc>
          <w:tcPr>
            <w:tcW w:w="850" w:type="dxa"/>
            <w:tcBorders>
              <w:top w:val="single" w:sz="4" w:space="0" w:color="auto"/>
              <w:left w:val="single" w:sz="4" w:space="0" w:color="auto"/>
              <w:bottom w:val="single" w:sz="4" w:space="0" w:color="auto"/>
              <w:right w:val="single" w:sz="4" w:space="0" w:color="auto"/>
            </w:tcBorders>
          </w:tcPr>
          <w:p w14:paraId="0E5C4047" w14:textId="0CF5CE2D" w:rsidR="00BF73E6" w:rsidRPr="003D6090" w:rsidRDefault="003D6090"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041A995F" w14:textId="3A2AB2B6" w:rsidR="00BF73E6" w:rsidRPr="003D6090" w:rsidRDefault="00BF73E6" w:rsidP="0008472D">
            <w:pPr>
              <w:jc w:val="center"/>
            </w:pPr>
            <w:r w:rsidRPr="003D6090">
              <w:t>170</w:t>
            </w:r>
          </w:p>
        </w:tc>
        <w:tc>
          <w:tcPr>
            <w:tcW w:w="850" w:type="dxa"/>
            <w:tcBorders>
              <w:top w:val="single" w:sz="4" w:space="0" w:color="auto"/>
              <w:left w:val="single" w:sz="4" w:space="0" w:color="auto"/>
              <w:bottom w:val="single" w:sz="4" w:space="0" w:color="auto"/>
              <w:right w:val="single" w:sz="4" w:space="0" w:color="auto"/>
            </w:tcBorders>
          </w:tcPr>
          <w:p w14:paraId="0B7A801F" w14:textId="6D6B20DF" w:rsidR="00BF73E6" w:rsidRPr="003D6090" w:rsidRDefault="00BF73E6" w:rsidP="0008472D">
            <w:pPr>
              <w:jc w:val="center"/>
            </w:pPr>
            <w:r w:rsidRPr="003D6090">
              <w:t>170</w:t>
            </w:r>
          </w:p>
        </w:tc>
        <w:tc>
          <w:tcPr>
            <w:tcW w:w="851" w:type="dxa"/>
            <w:tcBorders>
              <w:top w:val="single" w:sz="4" w:space="0" w:color="auto"/>
              <w:left w:val="single" w:sz="4" w:space="0" w:color="auto"/>
              <w:bottom w:val="single" w:sz="4" w:space="0" w:color="auto"/>
              <w:right w:val="single" w:sz="4" w:space="0" w:color="auto"/>
            </w:tcBorders>
          </w:tcPr>
          <w:p w14:paraId="7591D7FC" w14:textId="3AD89976" w:rsidR="00BF73E6" w:rsidRPr="003D6090" w:rsidRDefault="00BF73E6" w:rsidP="0008472D">
            <w:pPr>
              <w:jc w:val="center"/>
            </w:pPr>
            <w:r w:rsidRPr="003D6090">
              <w:t>170</w:t>
            </w:r>
          </w:p>
        </w:tc>
        <w:tc>
          <w:tcPr>
            <w:tcW w:w="829" w:type="dxa"/>
            <w:tcBorders>
              <w:top w:val="single" w:sz="4" w:space="0" w:color="auto"/>
              <w:left w:val="single" w:sz="4" w:space="0" w:color="auto"/>
              <w:bottom w:val="single" w:sz="4" w:space="0" w:color="auto"/>
              <w:right w:val="single" w:sz="4" w:space="0" w:color="auto"/>
            </w:tcBorders>
          </w:tcPr>
          <w:p w14:paraId="7717DD9F" w14:textId="3ED6B88F" w:rsidR="00BF73E6" w:rsidRPr="003D6090" w:rsidRDefault="00BF73E6" w:rsidP="0008472D">
            <w:pPr>
              <w:jc w:val="center"/>
            </w:pPr>
            <w:r w:rsidRPr="003D6090">
              <w:t>170</w:t>
            </w:r>
          </w:p>
        </w:tc>
        <w:tc>
          <w:tcPr>
            <w:tcW w:w="992" w:type="dxa"/>
            <w:tcBorders>
              <w:top w:val="single" w:sz="4" w:space="0" w:color="auto"/>
              <w:left w:val="single" w:sz="4" w:space="0" w:color="auto"/>
              <w:bottom w:val="single" w:sz="4" w:space="0" w:color="auto"/>
              <w:right w:val="single" w:sz="4" w:space="0" w:color="auto"/>
            </w:tcBorders>
          </w:tcPr>
          <w:p w14:paraId="699E1F5C" w14:textId="4E177E5D" w:rsidR="00BF73E6" w:rsidRPr="003D6090" w:rsidRDefault="003D6090" w:rsidP="0008472D">
            <w:pPr>
              <w:jc w:val="center"/>
            </w:pPr>
            <w:r w:rsidRPr="003D6090">
              <w:t>782</w:t>
            </w:r>
          </w:p>
        </w:tc>
      </w:tr>
      <w:tr w:rsidR="001C0905" w:rsidRPr="001C0905" w14:paraId="2809E7AA" w14:textId="77777777" w:rsidTr="00FD515D">
        <w:tc>
          <w:tcPr>
            <w:tcW w:w="1951" w:type="dxa"/>
            <w:vMerge/>
            <w:tcBorders>
              <w:left w:val="single" w:sz="4" w:space="0" w:color="auto"/>
              <w:right w:val="single" w:sz="4" w:space="0" w:color="auto"/>
            </w:tcBorders>
          </w:tcPr>
          <w:p w14:paraId="3674C22E" w14:textId="77777777" w:rsidR="00BF73E6" w:rsidRPr="003D6090" w:rsidRDefault="00BF73E6" w:rsidP="0008472D"/>
        </w:tc>
        <w:tc>
          <w:tcPr>
            <w:tcW w:w="3544" w:type="dxa"/>
            <w:tcBorders>
              <w:top w:val="single" w:sz="4" w:space="0" w:color="auto"/>
              <w:left w:val="single" w:sz="4" w:space="0" w:color="auto"/>
              <w:bottom w:val="single" w:sz="4" w:space="0" w:color="auto"/>
              <w:right w:val="single" w:sz="4" w:space="0" w:color="auto"/>
            </w:tcBorders>
          </w:tcPr>
          <w:p w14:paraId="384A34F4" w14:textId="77777777" w:rsidR="00BF73E6" w:rsidRPr="003D6090" w:rsidRDefault="00BF73E6" w:rsidP="0008472D">
            <w:r w:rsidRPr="003D6090">
              <w:t>Окружающий социальный мир</w:t>
            </w:r>
          </w:p>
        </w:tc>
        <w:tc>
          <w:tcPr>
            <w:tcW w:w="850" w:type="dxa"/>
            <w:tcBorders>
              <w:top w:val="single" w:sz="4" w:space="0" w:color="auto"/>
              <w:left w:val="single" w:sz="4" w:space="0" w:color="auto"/>
              <w:bottom w:val="single" w:sz="4" w:space="0" w:color="auto"/>
              <w:right w:val="single" w:sz="4" w:space="0" w:color="auto"/>
            </w:tcBorders>
          </w:tcPr>
          <w:p w14:paraId="11DE511B" w14:textId="65AD5285" w:rsidR="00BF73E6" w:rsidRPr="003D6090" w:rsidRDefault="003D6090"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18DA31D5" w14:textId="4E64BA1F" w:rsidR="00BF73E6" w:rsidRPr="003D6090" w:rsidRDefault="003D6090" w:rsidP="0008472D">
            <w:pPr>
              <w:jc w:val="center"/>
            </w:pPr>
            <w:r w:rsidRPr="003D6090">
              <w:t>68</w:t>
            </w:r>
          </w:p>
        </w:tc>
        <w:tc>
          <w:tcPr>
            <w:tcW w:w="850" w:type="dxa"/>
            <w:tcBorders>
              <w:top w:val="single" w:sz="4" w:space="0" w:color="auto"/>
              <w:left w:val="single" w:sz="4" w:space="0" w:color="auto"/>
              <w:bottom w:val="single" w:sz="4" w:space="0" w:color="auto"/>
              <w:right w:val="single" w:sz="4" w:space="0" w:color="auto"/>
            </w:tcBorders>
          </w:tcPr>
          <w:p w14:paraId="05B674A0" w14:textId="6083B944" w:rsidR="00BF73E6" w:rsidRPr="003D6090" w:rsidRDefault="003D6090"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43A4D319" w14:textId="35FDEB64" w:rsidR="00BF73E6" w:rsidRPr="003D6090" w:rsidRDefault="003D6090" w:rsidP="0008472D">
            <w:pPr>
              <w:jc w:val="center"/>
            </w:pPr>
            <w:r w:rsidRPr="003D6090">
              <w:t>102</w:t>
            </w:r>
          </w:p>
        </w:tc>
        <w:tc>
          <w:tcPr>
            <w:tcW w:w="829" w:type="dxa"/>
            <w:tcBorders>
              <w:top w:val="single" w:sz="4" w:space="0" w:color="auto"/>
              <w:left w:val="single" w:sz="4" w:space="0" w:color="auto"/>
              <w:bottom w:val="single" w:sz="4" w:space="0" w:color="auto"/>
              <w:right w:val="single" w:sz="4" w:space="0" w:color="auto"/>
            </w:tcBorders>
          </w:tcPr>
          <w:p w14:paraId="25435008" w14:textId="3F90AB7F" w:rsidR="00BF73E6" w:rsidRPr="003D6090" w:rsidRDefault="003D6090" w:rsidP="0008472D">
            <w:pPr>
              <w:jc w:val="center"/>
            </w:pPr>
            <w:r w:rsidRPr="003D6090">
              <w:t>102</w:t>
            </w:r>
          </w:p>
        </w:tc>
        <w:tc>
          <w:tcPr>
            <w:tcW w:w="992" w:type="dxa"/>
            <w:tcBorders>
              <w:top w:val="single" w:sz="4" w:space="0" w:color="auto"/>
              <w:left w:val="single" w:sz="4" w:space="0" w:color="auto"/>
              <w:bottom w:val="single" w:sz="4" w:space="0" w:color="auto"/>
              <w:right w:val="single" w:sz="4" w:space="0" w:color="auto"/>
            </w:tcBorders>
          </w:tcPr>
          <w:p w14:paraId="2262169A" w14:textId="5A66133D" w:rsidR="00BF73E6" w:rsidRPr="003D6090" w:rsidRDefault="003D6090" w:rsidP="0008472D">
            <w:pPr>
              <w:jc w:val="center"/>
            </w:pPr>
            <w:r w:rsidRPr="003D6090">
              <w:t>408</w:t>
            </w:r>
          </w:p>
        </w:tc>
      </w:tr>
      <w:tr w:rsidR="001C0905" w:rsidRPr="001C0905" w14:paraId="7C6D4C58" w14:textId="77777777" w:rsidTr="00FD515D">
        <w:tc>
          <w:tcPr>
            <w:tcW w:w="1951" w:type="dxa"/>
            <w:vMerge w:val="restart"/>
            <w:tcBorders>
              <w:top w:val="single" w:sz="4" w:space="0" w:color="auto"/>
              <w:left w:val="single" w:sz="4" w:space="0" w:color="auto"/>
              <w:bottom w:val="single" w:sz="4" w:space="0" w:color="auto"/>
              <w:right w:val="single" w:sz="4" w:space="0" w:color="auto"/>
            </w:tcBorders>
            <w:hideMark/>
          </w:tcPr>
          <w:p w14:paraId="1F0936CE" w14:textId="77777777" w:rsidR="0008472D" w:rsidRPr="003D6090" w:rsidRDefault="0008472D" w:rsidP="0008472D"/>
          <w:p w14:paraId="3F8852B4" w14:textId="77777777" w:rsidR="0008472D" w:rsidRPr="003D6090" w:rsidRDefault="0008472D" w:rsidP="0008472D">
            <w:r w:rsidRPr="003D6090">
              <w:t>Искусство</w:t>
            </w:r>
          </w:p>
        </w:tc>
        <w:tc>
          <w:tcPr>
            <w:tcW w:w="3544" w:type="dxa"/>
            <w:tcBorders>
              <w:top w:val="single" w:sz="4" w:space="0" w:color="auto"/>
              <w:left w:val="single" w:sz="4" w:space="0" w:color="auto"/>
              <w:bottom w:val="single" w:sz="4" w:space="0" w:color="auto"/>
              <w:right w:val="single" w:sz="4" w:space="0" w:color="auto"/>
            </w:tcBorders>
            <w:hideMark/>
          </w:tcPr>
          <w:p w14:paraId="6BD9A35F" w14:textId="77777777" w:rsidR="0008472D" w:rsidRPr="003D6090" w:rsidRDefault="0008472D" w:rsidP="0008472D">
            <w:r w:rsidRPr="003D6090">
              <w:t>Музыка и движение</w:t>
            </w:r>
          </w:p>
        </w:tc>
        <w:tc>
          <w:tcPr>
            <w:tcW w:w="850" w:type="dxa"/>
            <w:tcBorders>
              <w:top w:val="single" w:sz="4" w:space="0" w:color="auto"/>
              <w:left w:val="single" w:sz="4" w:space="0" w:color="auto"/>
              <w:bottom w:val="single" w:sz="4" w:space="0" w:color="auto"/>
              <w:right w:val="single" w:sz="4" w:space="0" w:color="auto"/>
            </w:tcBorders>
          </w:tcPr>
          <w:p w14:paraId="175D6781" w14:textId="3BA900E1" w:rsidR="0008472D" w:rsidRPr="003D6090" w:rsidRDefault="00BF73E6"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75587A3B" w14:textId="7F1CC544" w:rsidR="0008472D" w:rsidRPr="003D6090" w:rsidRDefault="00BF73E6" w:rsidP="0008472D">
            <w:pPr>
              <w:jc w:val="center"/>
            </w:pPr>
            <w:r w:rsidRPr="003D6090">
              <w:t>68</w:t>
            </w:r>
          </w:p>
        </w:tc>
        <w:tc>
          <w:tcPr>
            <w:tcW w:w="850" w:type="dxa"/>
            <w:tcBorders>
              <w:top w:val="single" w:sz="4" w:space="0" w:color="auto"/>
              <w:left w:val="single" w:sz="4" w:space="0" w:color="auto"/>
              <w:bottom w:val="single" w:sz="4" w:space="0" w:color="auto"/>
              <w:right w:val="single" w:sz="4" w:space="0" w:color="auto"/>
            </w:tcBorders>
          </w:tcPr>
          <w:p w14:paraId="5E561661" w14:textId="678A8CA2" w:rsidR="0008472D" w:rsidRPr="003D6090" w:rsidRDefault="00BF73E6"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27A56546" w14:textId="060EA6E1" w:rsidR="0008472D" w:rsidRPr="003D6090" w:rsidRDefault="00BF73E6" w:rsidP="0008472D">
            <w:pPr>
              <w:jc w:val="center"/>
            </w:pPr>
            <w:r w:rsidRPr="003D6090">
              <w:t>68</w:t>
            </w:r>
          </w:p>
        </w:tc>
        <w:tc>
          <w:tcPr>
            <w:tcW w:w="829" w:type="dxa"/>
            <w:tcBorders>
              <w:top w:val="single" w:sz="4" w:space="0" w:color="auto"/>
              <w:left w:val="single" w:sz="4" w:space="0" w:color="auto"/>
              <w:bottom w:val="single" w:sz="4" w:space="0" w:color="auto"/>
              <w:right w:val="single" w:sz="4" w:space="0" w:color="auto"/>
            </w:tcBorders>
          </w:tcPr>
          <w:p w14:paraId="0F2B06B3" w14:textId="49D6F0AE" w:rsidR="0008472D" w:rsidRPr="003D6090" w:rsidRDefault="00BF73E6" w:rsidP="0008472D">
            <w:pPr>
              <w:jc w:val="center"/>
            </w:pPr>
            <w:r w:rsidRPr="003D6090">
              <w:t>68</w:t>
            </w:r>
          </w:p>
        </w:tc>
        <w:tc>
          <w:tcPr>
            <w:tcW w:w="992" w:type="dxa"/>
            <w:tcBorders>
              <w:top w:val="single" w:sz="4" w:space="0" w:color="auto"/>
              <w:left w:val="single" w:sz="4" w:space="0" w:color="auto"/>
              <w:bottom w:val="single" w:sz="4" w:space="0" w:color="auto"/>
              <w:right w:val="single" w:sz="4" w:space="0" w:color="auto"/>
            </w:tcBorders>
          </w:tcPr>
          <w:p w14:paraId="00ACB375" w14:textId="78368EAF" w:rsidR="0008472D" w:rsidRPr="003D6090" w:rsidRDefault="00BF73E6" w:rsidP="0008472D">
            <w:pPr>
              <w:jc w:val="center"/>
            </w:pPr>
            <w:r w:rsidRPr="003D6090">
              <w:t>374</w:t>
            </w:r>
          </w:p>
        </w:tc>
      </w:tr>
      <w:tr w:rsidR="001C0905" w:rsidRPr="001C0905" w14:paraId="44169BD1" w14:textId="77777777" w:rsidTr="00FD515D">
        <w:tc>
          <w:tcPr>
            <w:tcW w:w="1951" w:type="dxa"/>
            <w:vMerge/>
            <w:tcBorders>
              <w:top w:val="single" w:sz="4" w:space="0" w:color="auto"/>
              <w:left w:val="single" w:sz="4" w:space="0" w:color="auto"/>
              <w:bottom w:val="single" w:sz="4" w:space="0" w:color="auto"/>
              <w:right w:val="single" w:sz="4" w:space="0" w:color="auto"/>
            </w:tcBorders>
            <w:vAlign w:val="center"/>
            <w:hideMark/>
          </w:tcPr>
          <w:p w14:paraId="0816B8B2" w14:textId="77777777" w:rsidR="0008472D" w:rsidRPr="003D6090" w:rsidRDefault="0008472D" w:rsidP="0008472D"/>
        </w:tc>
        <w:tc>
          <w:tcPr>
            <w:tcW w:w="3544" w:type="dxa"/>
            <w:tcBorders>
              <w:top w:val="single" w:sz="4" w:space="0" w:color="auto"/>
              <w:left w:val="single" w:sz="4" w:space="0" w:color="auto"/>
              <w:bottom w:val="single" w:sz="4" w:space="0" w:color="auto"/>
              <w:right w:val="single" w:sz="4" w:space="0" w:color="auto"/>
            </w:tcBorders>
            <w:hideMark/>
          </w:tcPr>
          <w:p w14:paraId="6AB832E4" w14:textId="77777777" w:rsidR="0008472D" w:rsidRPr="003D6090" w:rsidRDefault="0008472D" w:rsidP="0008472D">
            <w:r w:rsidRPr="003D6090">
              <w:t>Изобразительная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14:paraId="378557CE" w14:textId="292A2132" w:rsidR="0008472D" w:rsidRPr="003D6090" w:rsidRDefault="003D6090"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118640CC" w14:textId="259632DE" w:rsidR="0008472D" w:rsidRPr="003D6090" w:rsidRDefault="00BF73E6" w:rsidP="0008472D">
            <w:pPr>
              <w:jc w:val="center"/>
            </w:pPr>
            <w:r w:rsidRPr="003D6090">
              <w:t>102</w:t>
            </w:r>
          </w:p>
        </w:tc>
        <w:tc>
          <w:tcPr>
            <w:tcW w:w="850" w:type="dxa"/>
            <w:tcBorders>
              <w:top w:val="single" w:sz="4" w:space="0" w:color="auto"/>
              <w:left w:val="single" w:sz="4" w:space="0" w:color="auto"/>
              <w:bottom w:val="single" w:sz="4" w:space="0" w:color="auto"/>
              <w:right w:val="single" w:sz="4" w:space="0" w:color="auto"/>
            </w:tcBorders>
          </w:tcPr>
          <w:p w14:paraId="6670861C" w14:textId="0579A89D" w:rsidR="0008472D" w:rsidRPr="003D6090" w:rsidRDefault="00BF73E6"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05D5BC43" w14:textId="77777777" w:rsidR="0008472D" w:rsidRPr="003D6090" w:rsidRDefault="0008472D" w:rsidP="0008472D">
            <w:pPr>
              <w:jc w:val="center"/>
            </w:pPr>
            <w:r w:rsidRPr="003D6090">
              <w:t>-</w:t>
            </w:r>
          </w:p>
        </w:tc>
        <w:tc>
          <w:tcPr>
            <w:tcW w:w="829" w:type="dxa"/>
            <w:tcBorders>
              <w:top w:val="single" w:sz="4" w:space="0" w:color="auto"/>
              <w:left w:val="single" w:sz="4" w:space="0" w:color="auto"/>
              <w:bottom w:val="single" w:sz="4" w:space="0" w:color="auto"/>
              <w:right w:val="single" w:sz="4" w:space="0" w:color="auto"/>
            </w:tcBorders>
          </w:tcPr>
          <w:p w14:paraId="73A412E1" w14:textId="77777777" w:rsidR="0008472D" w:rsidRPr="003D6090" w:rsidRDefault="0008472D" w:rsidP="0008472D">
            <w:pPr>
              <w:jc w:val="center"/>
            </w:pPr>
            <w:r w:rsidRPr="003D6090">
              <w:t>-</w:t>
            </w:r>
          </w:p>
        </w:tc>
        <w:tc>
          <w:tcPr>
            <w:tcW w:w="992" w:type="dxa"/>
            <w:tcBorders>
              <w:top w:val="single" w:sz="4" w:space="0" w:color="auto"/>
              <w:left w:val="single" w:sz="4" w:space="0" w:color="auto"/>
              <w:bottom w:val="single" w:sz="4" w:space="0" w:color="auto"/>
              <w:right w:val="single" w:sz="4" w:space="0" w:color="auto"/>
            </w:tcBorders>
          </w:tcPr>
          <w:p w14:paraId="787538F2" w14:textId="1AFBDAF9" w:rsidR="0008472D" w:rsidRPr="003D6090" w:rsidRDefault="003D6090" w:rsidP="0008472D">
            <w:pPr>
              <w:jc w:val="center"/>
            </w:pPr>
            <w:r w:rsidRPr="003D6090">
              <w:t>306</w:t>
            </w:r>
          </w:p>
        </w:tc>
      </w:tr>
      <w:tr w:rsidR="001C0905" w:rsidRPr="001C0905" w14:paraId="5C921338" w14:textId="77777777" w:rsidTr="00FD515D">
        <w:tc>
          <w:tcPr>
            <w:tcW w:w="1951" w:type="dxa"/>
            <w:tcBorders>
              <w:top w:val="single" w:sz="4" w:space="0" w:color="auto"/>
              <w:left w:val="single" w:sz="4" w:space="0" w:color="auto"/>
              <w:bottom w:val="single" w:sz="4" w:space="0" w:color="auto"/>
              <w:right w:val="single" w:sz="4" w:space="0" w:color="auto"/>
            </w:tcBorders>
            <w:hideMark/>
          </w:tcPr>
          <w:p w14:paraId="32647D2A" w14:textId="77777777" w:rsidR="0008472D" w:rsidRPr="003D6090" w:rsidRDefault="0008472D" w:rsidP="0008472D">
            <w:r w:rsidRPr="003D6090">
              <w:t>Физическая культура</w:t>
            </w:r>
          </w:p>
        </w:tc>
        <w:tc>
          <w:tcPr>
            <w:tcW w:w="3544" w:type="dxa"/>
            <w:tcBorders>
              <w:top w:val="single" w:sz="4" w:space="0" w:color="auto"/>
              <w:left w:val="single" w:sz="4" w:space="0" w:color="auto"/>
              <w:bottom w:val="single" w:sz="4" w:space="0" w:color="auto"/>
              <w:right w:val="single" w:sz="4" w:space="0" w:color="auto"/>
            </w:tcBorders>
            <w:hideMark/>
          </w:tcPr>
          <w:p w14:paraId="54227EBC" w14:textId="5153341F" w:rsidR="0008472D" w:rsidRPr="001C0905" w:rsidRDefault="0008472D" w:rsidP="00F458EF">
            <w:pPr>
              <w:rPr>
                <w:color w:val="FF0000"/>
              </w:rPr>
            </w:pPr>
            <w:r w:rsidRPr="003D6090">
              <w:t>Адаптивная физ</w:t>
            </w:r>
            <w:r w:rsidR="00F458EF">
              <w:t>ическая к</w:t>
            </w:r>
            <w:r w:rsidRPr="003D6090">
              <w:t>ультура</w:t>
            </w:r>
          </w:p>
        </w:tc>
        <w:tc>
          <w:tcPr>
            <w:tcW w:w="850" w:type="dxa"/>
            <w:tcBorders>
              <w:top w:val="single" w:sz="4" w:space="0" w:color="auto"/>
              <w:left w:val="single" w:sz="4" w:space="0" w:color="auto"/>
              <w:bottom w:val="single" w:sz="4" w:space="0" w:color="auto"/>
              <w:right w:val="single" w:sz="4" w:space="0" w:color="auto"/>
            </w:tcBorders>
          </w:tcPr>
          <w:p w14:paraId="4A64E144" w14:textId="222D1EC8" w:rsidR="0008472D" w:rsidRPr="003D6090" w:rsidRDefault="003D6090" w:rsidP="0008472D">
            <w:pPr>
              <w:jc w:val="center"/>
            </w:pPr>
            <w:r w:rsidRPr="003D6090">
              <w:t>102</w:t>
            </w:r>
          </w:p>
        </w:tc>
        <w:tc>
          <w:tcPr>
            <w:tcW w:w="851" w:type="dxa"/>
            <w:tcBorders>
              <w:top w:val="single" w:sz="4" w:space="0" w:color="auto"/>
              <w:left w:val="single" w:sz="4" w:space="0" w:color="auto"/>
              <w:bottom w:val="single" w:sz="4" w:space="0" w:color="auto"/>
              <w:right w:val="single" w:sz="4" w:space="0" w:color="auto"/>
            </w:tcBorders>
          </w:tcPr>
          <w:p w14:paraId="1B22C7EB" w14:textId="288AEDA6" w:rsidR="0008472D" w:rsidRPr="003D6090" w:rsidRDefault="003D6090" w:rsidP="0008472D">
            <w:pPr>
              <w:jc w:val="center"/>
            </w:pPr>
            <w:r w:rsidRPr="003D6090">
              <w:t>68</w:t>
            </w:r>
          </w:p>
        </w:tc>
        <w:tc>
          <w:tcPr>
            <w:tcW w:w="850" w:type="dxa"/>
            <w:tcBorders>
              <w:top w:val="single" w:sz="4" w:space="0" w:color="auto"/>
              <w:left w:val="single" w:sz="4" w:space="0" w:color="auto"/>
              <w:bottom w:val="single" w:sz="4" w:space="0" w:color="auto"/>
              <w:right w:val="single" w:sz="4" w:space="0" w:color="auto"/>
            </w:tcBorders>
          </w:tcPr>
          <w:p w14:paraId="205C5086" w14:textId="7C9B20C5" w:rsidR="0008472D" w:rsidRPr="003D6090" w:rsidRDefault="003D6090"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1089E978" w14:textId="51745D3D" w:rsidR="0008472D" w:rsidRPr="003D6090" w:rsidRDefault="003D6090" w:rsidP="0008472D">
            <w:pPr>
              <w:jc w:val="center"/>
            </w:pPr>
            <w:r w:rsidRPr="003D6090">
              <w:t>68</w:t>
            </w:r>
          </w:p>
        </w:tc>
        <w:tc>
          <w:tcPr>
            <w:tcW w:w="829" w:type="dxa"/>
            <w:tcBorders>
              <w:top w:val="single" w:sz="4" w:space="0" w:color="auto"/>
              <w:left w:val="single" w:sz="4" w:space="0" w:color="auto"/>
              <w:bottom w:val="single" w:sz="4" w:space="0" w:color="auto"/>
              <w:right w:val="single" w:sz="4" w:space="0" w:color="auto"/>
            </w:tcBorders>
          </w:tcPr>
          <w:p w14:paraId="15CE4A55" w14:textId="5A89A537" w:rsidR="0008472D" w:rsidRPr="003D6090" w:rsidRDefault="003D6090" w:rsidP="0008472D">
            <w:pPr>
              <w:jc w:val="center"/>
            </w:pPr>
            <w:r w:rsidRPr="003D6090">
              <w:t>68</w:t>
            </w:r>
          </w:p>
        </w:tc>
        <w:tc>
          <w:tcPr>
            <w:tcW w:w="992" w:type="dxa"/>
            <w:tcBorders>
              <w:top w:val="single" w:sz="4" w:space="0" w:color="auto"/>
              <w:left w:val="single" w:sz="4" w:space="0" w:color="auto"/>
              <w:bottom w:val="single" w:sz="4" w:space="0" w:color="auto"/>
              <w:right w:val="single" w:sz="4" w:space="0" w:color="auto"/>
            </w:tcBorders>
          </w:tcPr>
          <w:p w14:paraId="26065906" w14:textId="25DCE918" w:rsidR="0008472D" w:rsidRPr="003D6090" w:rsidRDefault="003D6090" w:rsidP="0008472D">
            <w:pPr>
              <w:jc w:val="center"/>
            </w:pPr>
            <w:r w:rsidRPr="003D6090">
              <w:t>374</w:t>
            </w:r>
          </w:p>
        </w:tc>
      </w:tr>
      <w:tr w:rsidR="001C0905" w:rsidRPr="001C0905" w14:paraId="07AA7511" w14:textId="77777777" w:rsidTr="00FD515D">
        <w:tc>
          <w:tcPr>
            <w:tcW w:w="1951" w:type="dxa"/>
            <w:tcBorders>
              <w:top w:val="single" w:sz="4" w:space="0" w:color="auto"/>
              <w:left w:val="single" w:sz="4" w:space="0" w:color="auto"/>
              <w:bottom w:val="single" w:sz="4" w:space="0" w:color="auto"/>
              <w:right w:val="single" w:sz="4" w:space="0" w:color="auto"/>
            </w:tcBorders>
          </w:tcPr>
          <w:p w14:paraId="6AF83597" w14:textId="77777777" w:rsidR="0008472D" w:rsidRPr="003D6090" w:rsidRDefault="0008472D" w:rsidP="0008472D">
            <w:r w:rsidRPr="003D6090">
              <w:t>Технология</w:t>
            </w:r>
          </w:p>
        </w:tc>
        <w:tc>
          <w:tcPr>
            <w:tcW w:w="3544" w:type="dxa"/>
            <w:tcBorders>
              <w:top w:val="single" w:sz="4" w:space="0" w:color="auto"/>
              <w:left w:val="single" w:sz="4" w:space="0" w:color="auto"/>
              <w:bottom w:val="single" w:sz="4" w:space="0" w:color="auto"/>
              <w:right w:val="single" w:sz="4" w:space="0" w:color="auto"/>
            </w:tcBorders>
          </w:tcPr>
          <w:p w14:paraId="4F2CD16C" w14:textId="0316EAD8" w:rsidR="0008472D" w:rsidRPr="003D6090" w:rsidRDefault="008043E8" w:rsidP="0008472D">
            <w:r>
              <w:t>Труд (технология)</w:t>
            </w:r>
          </w:p>
        </w:tc>
        <w:tc>
          <w:tcPr>
            <w:tcW w:w="850" w:type="dxa"/>
            <w:tcBorders>
              <w:top w:val="single" w:sz="4" w:space="0" w:color="auto"/>
              <w:left w:val="single" w:sz="4" w:space="0" w:color="auto"/>
              <w:bottom w:val="single" w:sz="4" w:space="0" w:color="auto"/>
              <w:right w:val="single" w:sz="4" w:space="0" w:color="auto"/>
            </w:tcBorders>
          </w:tcPr>
          <w:p w14:paraId="056B07E9" w14:textId="77777777" w:rsidR="0008472D" w:rsidRPr="003D6090" w:rsidRDefault="0008472D" w:rsidP="0008472D">
            <w:pPr>
              <w:jc w:val="center"/>
            </w:pPr>
            <w:r w:rsidRPr="003D6090">
              <w:t>-</w:t>
            </w:r>
          </w:p>
        </w:tc>
        <w:tc>
          <w:tcPr>
            <w:tcW w:w="851" w:type="dxa"/>
            <w:tcBorders>
              <w:top w:val="single" w:sz="4" w:space="0" w:color="auto"/>
              <w:left w:val="single" w:sz="4" w:space="0" w:color="auto"/>
              <w:bottom w:val="single" w:sz="4" w:space="0" w:color="auto"/>
              <w:right w:val="single" w:sz="4" w:space="0" w:color="auto"/>
            </w:tcBorders>
          </w:tcPr>
          <w:p w14:paraId="761B29CB" w14:textId="05C850F1" w:rsidR="0008472D" w:rsidRPr="003D6090" w:rsidRDefault="003D6090" w:rsidP="0008472D">
            <w:pPr>
              <w:jc w:val="center"/>
            </w:pPr>
            <w:r w:rsidRPr="003D6090">
              <w:t>68</w:t>
            </w:r>
          </w:p>
        </w:tc>
        <w:tc>
          <w:tcPr>
            <w:tcW w:w="850" w:type="dxa"/>
            <w:tcBorders>
              <w:top w:val="single" w:sz="4" w:space="0" w:color="auto"/>
              <w:left w:val="single" w:sz="4" w:space="0" w:color="auto"/>
              <w:bottom w:val="single" w:sz="4" w:space="0" w:color="auto"/>
              <w:right w:val="single" w:sz="4" w:space="0" w:color="auto"/>
            </w:tcBorders>
          </w:tcPr>
          <w:p w14:paraId="0B1F3AC6" w14:textId="63F2896E" w:rsidR="0008472D" w:rsidRPr="003D6090" w:rsidRDefault="003D6090" w:rsidP="0008472D">
            <w:pPr>
              <w:jc w:val="center"/>
            </w:pPr>
            <w:r w:rsidRPr="003D6090">
              <w:t>68</w:t>
            </w:r>
          </w:p>
        </w:tc>
        <w:tc>
          <w:tcPr>
            <w:tcW w:w="851" w:type="dxa"/>
            <w:tcBorders>
              <w:top w:val="single" w:sz="4" w:space="0" w:color="auto"/>
              <w:left w:val="single" w:sz="4" w:space="0" w:color="auto"/>
              <w:bottom w:val="single" w:sz="4" w:space="0" w:color="auto"/>
              <w:right w:val="single" w:sz="4" w:space="0" w:color="auto"/>
            </w:tcBorders>
          </w:tcPr>
          <w:p w14:paraId="481E724E" w14:textId="13BB45D5" w:rsidR="0008472D" w:rsidRPr="003D6090" w:rsidRDefault="003D6090" w:rsidP="0008472D">
            <w:pPr>
              <w:jc w:val="center"/>
            </w:pPr>
            <w:r w:rsidRPr="003D6090">
              <w:t>136</w:t>
            </w:r>
          </w:p>
        </w:tc>
        <w:tc>
          <w:tcPr>
            <w:tcW w:w="829" w:type="dxa"/>
            <w:tcBorders>
              <w:top w:val="single" w:sz="4" w:space="0" w:color="auto"/>
              <w:left w:val="single" w:sz="4" w:space="0" w:color="auto"/>
              <w:bottom w:val="single" w:sz="4" w:space="0" w:color="auto"/>
              <w:right w:val="single" w:sz="4" w:space="0" w:color="auto"/>
            </w:tcBorders>
          </w:tcPr>
          <w:p w14:paraId="5313F2E6" w14:textId="54137EC4" w:rsidR="0008472D" w:rsidRPr="003D6090" w:rsidRDefault="003D6090" w:rsidP="0008472D">
            <w:pPr>
              <w:jc w:val="center"/>
            </w:pPr>
            <w:r w:rsidRPr="003D6090">
              <w:t>170</w:t>
            </w:r>
          </w:p>
        </w:tc>
        <w:tc>
          <w:tcPr>
            <w:tcW w:w="992" w:type="dxa"/>
            <w:tcBorders>
              <w:top w:val="single" w:sz="4" w:space="0" w:color="auto"/>
              <w:left w:val="single" w:sz="4" w:space="0" w:color="auto"/>
              <w:bottom w:val="single" w:sz="4" w:space="0" w:color="auto"/>
              <w:right w:val="single" w:sz="4" w:space="0" w:color="auto"/>
            </w:tcBorders>
          </w:tcPr>
          <w:p w14:paraId="3F5A5638" w14:textId="68129A72" w:rsidR="0008472D" w:rsidRPr="003D6090" w:rsidRDefault="003D6090" w:rsidP="0008472D">
            <w:pPr>
              <w:jc w:val="center"/>
            </w:pPr>
            <w:r w:rsidRPr="003D6090">
              <w:t>442</w:t>
            </w:r>
          </w:p>
        </w:tc>
      </w:tr>
      <w:tr w:rsidR="001C0905" w:rsidRPr="001C0905" w14:paraId="79B1DFDA" w14:textId="77777777" w:rsidTr="00FD515D">
        <w:tc>
          <w:tcPr>
            <w:tcW w:w="1951" w:type="dxa"/>
            <w:tcBorders>
              <w:top w:val="single" w:sz="4" w:space="0" w:color="auto"/>
              <w:left w:val="single" w:sz="4" w:space="0" w:color="auto"/>
              <w:bottom w:val="single" w:sz="4" w:space="0" w:color="auto"/>
              <w:right w:val="single" w:sz="4" w:space="0" w:color="auto"/>
            </w:tcBorders>
          </w:tcPr>
          <w:p w14:paraId="3159D509" w14:textId="77777777" w:rsidR="0008472D" w:rsidRPr="00816E1F" w:rsidRDefault="0008472D" w:rsidP="0008472D">
            <w:pPr>
              <w:rPr>
                <w:b/>
              </w:rPr>
            </w:pPr>
            <w:r w:rsidRPr="00816E1F">
              <w:rPr>
                <w:b/>
              </w:rPr>
              <w:t>Итого</w:t>
            </w:r>
          </w:p>
        </w:tc>
        <w:tc>
          <w:tcPr>
            <w:tcW w:w="3544" w:type="dxa"/>
            <w:tcBorders>
              <w:top w:val="single" w:sz="4" w:space="0" w:color="auto"/>
              <w:left w:val="single" w:sz="4" w:space="0" w:color="auto"/>
              <w:bottom w:val="single" w:sz="4" w:space="0" w:color="auto"/>
              <w:right w:val="single" w:sz="4" w:space="0" w:color="auto"/>
            </w:tcBorders>
          </w:tcPr>
          <w:p w14:paraId="5E4E7529" w14:textId="77777777" w:rsidR="0008472D" w:rsidRPr="00816E1F" w:rsidRDefault="0008472D" w:rsidP="0008472D">
            <w:pPr>
              <w:rPr>
                <w:b/>
              </w:rPr>
            </w:pPr>
          </w:p>
        </w:tc>
        <w:tc>
          <w:tcPr>
            <w:tcW w:w="850" w:type="dxa"/>
            <w:tcBorders>
              <w:top w:val="single" w:sz="4" w:space="0" w:color="auto"/>
              <w:left w:val="single" w:sz="4" w:space="0" w:color="auto"/>
              <w:bottom w:val="single" w:sz="4" w:space="0" w:color="auto"/>
              <w:right w:val="single" w:sz="4" w:space="0" w:color="auto"/>
            </w:tcBorders>
          </w:tcPr>
          <w:p w14:paraId="02F19D42" w14:textId="69566775" w:rsidR="0008472D" w:rsidRPr="00816E1F" w:rsidRDefault="00816E1F" w:rsidP="0008472D">
            <w:pPr>
              <w:jc w:val="center"/>
              <w:rPr>
                <w:b/>
              </w:rPr>
            </w:pPr>
            <w:r w:rsidRPr="00816E1F">
              <w:rPr>
                <w:b/>
              </w:rPr>
              <w:t>782</w:t>
            </w:r>
          </w:p>
        </w:tc>
        <w:tc>
          <w:tcPr>
            <w:tcW w:w="851" w:type="dxa"/>
            <w:tcBorders>
              <w:top w:val="single" w:sz="4" w:space="0" w:color="auto"/>
              <w:left w:val="single" w:sz="4" w:space="0" w:color="auto"/>
              <w:bottom w:val="single" w:sz="4" w:space="0" w:color="auto"/>
              <w:right w:val="single" w:sz="4" w:space="0" w:color="auto"/>
            </w:tcBorders>
          </w:tcPr>
          <w:p w14:paraId="0A2AAE05" w14:textId="682B36DC" w:rsidR="0008472D" w:rsidRPr="00816E1F" w:rsidRDefault="00816E1F" w:rsidP="0008472D">
            <w:pPr>
              <w:jc w:val="center"/>
              <w:rPr>
                <w:b/>
              </w:rPr>
            </w:pPr>
            <w:r w:rsidRPr="00816E1F">
              <w:rPr>
                <w:b/>
              </w:rPr>
              <w:t>816</w:t>
            </w:r>
          </w:p>
        </w:tc>
        <w:tc>
          <w:tcPr>
            <w:tcW w:w="850" w:type="dxa"/>
            <w:tcBorders>
              <w:top w:val="single" w:sz="4" w:space="0" w:color="auto"/>
              <w:left w:val="single" w:sz="4" w:space="0" w:color="auto"/>
              <w:bottom w:val="single" w:sz="4" w:space="0" w:color="auto"/>
              <w:right w:val="single" w:sz="4" w:space="0" w:color="auto"/>
            </w:tcBorders>
          </w:tcPr>
          <w:p w14:paraId="22629C69" w14:textId="09429391" w:rsidR="0008472D" w:rsidRPr="00816E1F" w:rsidRDefault="00816E1F" w:rsidP="0008472D">
            <w:pPr>
              <w:jc w:val="center"/>
              <w:rPr>
                <w:b/>
              </w:rPr>
            </w:pPr>
            <w:r w:rsidRPr="00816E1F">
              <w:rPr>
                <w:b/>
              </w:rPr>
              <w:t>816</w:t>
            </w:r>
          </w:p>
        </w:tc>
        <w:tc>
          <w:tcPr>
            <w:tcW w:w="851" w:type="dxa"/>
            <w:tcBorders>
              <w:top w:val="single" w:sz="4" w:space="0" w:color="auto"/>
              <w:left w:val="single" w:sz="4" w:space="0" w:color="auto"/>
              <w:bottom w:val="single" w:sz="4" w:space="0" w:color="auto"/>
              <w:right w:val="single" w:sz="4" w:space="0" w:color="auto"/>
            </w:tcBorders>
          </w:tcPr>
          <w:p w14:paraId="3C172128" w14:textId="4088B952" w:rsidR="0008472D" w:rsidRPr="00816E1F" w:rsidRDefault="00816E1F" w:rsidP="0008472D">
            <w:pPr>
              <w:jc w:val="center"/>
              <w:rPr>
                <w:b/>
              </w:rPr>
            </w:pPr>
            <w:r w:rsidRPr="00816E1F">
              <w:rPr>
                <w:b/>
              </w:rPr>
              <w:t>816</w:t>
            </w:r>
          </w:p>
        </w:tc>
        <w:tc>
          <w:tcPr>
            <w:tcW w:w="829" w:type="dxa"/>
            <w:tcBorders>
              <w:top w:val="single" w:sz="4" w:space="0" w:color="auto"/>
              <w:left w:val="single" w:sz="4" w:space="0" w:color="auto"/>
              <w:bottom w:val="single" w:sz="4" w:space="0" w:color="auto"/>
              <w:right w:val="single" w:sz="4" w:space="0" w:color="auto"/>
            </w:tcBorders>
          </w:tcPr>
          <w:p w14:paraId="5E5FCEE3" w14:textId="1CC0BCDE" w:rsidR="0008472D" w:rsidRPr="00816E1F" w:rsidRDefault="00816E1F" w:rsidP="00816E1F">
            <w:pPr>
              <w:tabs>
                <w:tab w:val="center" w:pos="317"/>
              </w:tabs>
              <w:rPr>
                <w:b/>
              </w:rPr>
            </w:pPr>
            <w:r w:rsidRPr="00816E1F">
              <w:rPr>
                <w:b/>
              </w:rPr>
              <w:tab/>
              <w:t>816</w:t>
            </w:r>
          </w:p>
        </w:tc>
        <w:tc>
          <w:tcPr>
            <w:tcW w:w="992" w:type="dxa"/>
            <w:tcBorders>
              <w:top w:val="single" w:sz="4" w:space="0" w:color="auto"/>
              <w:left w:val="single" w:sz="4" w:space="0" w:color="auto"/>
              <w:bottom w:val="single" w:sz="4" w:space="0" w:color="auto"/>
              <w:right w:val="single" w:sz="4" w:space="0" w:color="auto"/>
            </w:tcBorders>
          </w:tcPr>
          <w:p w14:paraId="1C90CA69" w14:textId="4C05AB3D" w:rsidR="0008472D" w:rsidRPr="001C0905" w:rsidRDefault="003D6090" w:rsidP="003D6090">
            <w:pPr>
              <w:tabs>
                <w:tab w:val="center" w:pos="388"/>
              </w:tabs>
              <w:rPr>
                <w:b/>
                <w:color w:val="FF0000"/>
              </w:rPr>
            </w:pPr>
            <w:r>
              <w:rPr>
                <w:b/>
                <w:color w:val="FF0000"/>
              </w:rPr>
              <w:tab/>
            </w:r>
            <w:r w:rsidRPr="003D6090">
              <w:rPr>
                <w:b/>
              </w:rPr>
              <w:t>4046</w:t>
            </w:r>
          </w:p>
        </w:tc>
      </w:tr>
      <w:tr w:rsidR="001C0905" w:rsidRPr="001C0905" w14:paraId="2A7B7D43"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37E5B9DD" w14:textId="6E5D261F" w:rsidR="00BF73E6" w:rsidRPr="00816E1F" w:rsidRDefault="00BF73E6" w:rsidP="0008472D">
            <w:pPr>
              <w:rPr>
                <w:b/>
              </w:rPr>
            </w:pPr>
            <w:r w:rsidRPr="00816E1F">
              <w:rPr>
                <w:b/>
              </w:rPr>
              <w:t>Часть,</w:t>
            </w:r>
            <w:r w:rsidR="008B729D" w:rsidRPr="00816E1F">
              <w:rPr>
                <w:b/>
              </w:rPr>
              <w:t xml:space="preserve"> </w:t>
            </w:r>
            <w:r w:rsidRPr="00816E1F">
              <w:rPr>
                <w:b/>
              </w:rPr>
              <w:t>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14:paraId="03181CF2" w14:textId="09C82891" w:rsidR="00BF73E6" w:rsidRPr="00816E1F" w:rsidRDefault="00BF73E6" w:rsidP="0008472D">
            <w:pPr>
              <w:jc w:val="center"/>
              <w:rPr>
                <w:b/>
              </w:rPr>
            </w:pPr>
            <w:r w:rsidRPr="00816E1F">
              <w:rPr>
                <w:b/>
              </w:rPr>
              <w:t>204</w:t>
            </w:r>
          </w:p>
        </w:tc>
        <w:tc>
          <w:tcPr>
            <w:tcW w:w="851" w:type="dxa"/>
            <w:tcBorders>
              <w:top w:val="single" w:sz="4" w:space="0" w:color="auto"/>
              <w:left w:val="single" w:sz="4" w:space="0" w:color="auto"/>
              <w:bottom w:val="single" w:sz="4" w:space="0" w:color="auto"/>
              <w:right w:val="single" w:sz="4" w:space="0" w:color="auto"/>
            </w:tcBorders>
          </w:tcPr>
          <w:p w14:paraId="4F1B123B" w14:textId="3907E419" w:rsidR="00BF73E6" w:rsidRPr="00816E1F" w:rsidRDefault="00BF73E6" w:rsidP="0008472D">
            <w:pPr>
              <w:jc w:val="center"/>
              <w:rPr>
                <w:b/>
              </w:rPr>
            </w:pPr>
            <w:r w:rsidRPr="00816E1F">
              <w:rPr>
                <w:b/>
              </w:rPr>
              <w:t>204</w:t>
            </w:r>
          </w:p>
        </w:tc>
        <w:tc>
          <w:tcPr>
            <w:tcW w:w="850" w:type="dxa"/>
            <w:tcBorders>
              <w:top w:val="single" w:sz="4" w:space="0" w:color="auto"/>
              <w:left w:val="single" w:sz="4" w:space="0" w:color="auto"/>
              <w:bottom w:val="single" w:sz="4" w:space="0" w:color="auto"/>
              <w:right w:val="single" w:sz="4" w:space="0" w:color="auto"/>
            </w:tcBorders>
          </w:tcPr>
          <w:p w14:paraId="5C97429E" w14:textId="2001E2AA" w:rsidR="00BF73E6" w:rsidRPr="00816E1F" w:rsidRDefault="00BF73E6" w:rsidP="0008472D">
            <w:pPr>
              <w:jc w:val="center"/>
              <w:rPr>
                <w:b/>
              </w:rPr>
            </w:pPr>
            <w:r w:rsidRPr="00816E1F">
              <w:rPr>
                <w:b/>
              </w:rPr>
              <w:t>204</w:t>
            </w:r>
          </w:p>
        </w:tc>
        <w:tc>
          <w:tcPr>
            <w:tcW w:w="851" w:type="dxa"/>
            <w:tcBorders>
              <w:top w:val="single" w:sz="4" w:space="0" w:color="auto"/>
              <w:left w:val="single" w:sz="4" w:space="0" w:color="auto"/>
              <w:bottom w:val="single" w:sz="4" w:space="0" w:color="auto"/>
              <w:right w:val="single" w:sz="4" w:space="0" w:color="auto"/>
            </w:tcBorders>
          </w:tcPr>
          <w:p w14:paraId="31E3886F" w14:textId="03615F24" w:rsidR="00BF73E6" w:rsidRPr="00816E1F" w:rsidRDefault="00BF73E6" w:rsidP="0008472D">
            <w:pPr>
              <w:jc w:val="center"/>
              <w:rPr>
                <w:b/>
              </w:rPr>
            </w:pPr>
            <w:r w:rsidRPr="00816E1F">
              <w:rPr>
                <w:b/>
              </w:rPr>
              <w:t>204</w:t>
            </w:r>
          </w:p>
        </w:tc>
        <w:tc>
          <w:tcPr>
            <w:tcW w:w="829" w:type="dxa"/>
            <w:tcBorders>
              <w:top w:val="single" w:sz="4" w:space="0" w:color="auto"/>
              <w:left w:val="single" w:sz="4" w:space="0" w:color="auto"/>
              <w:bottom w:val="single" w:sz="4" w:space="0" w:color="auto"/>
              <w:right w:val="single" w:sz="4" w:space="0" w:color="auto"/>
            </w:tcBorders>
          </w:tcPr>
          <w:p w14:paraId="00F5C66C" w14:textId="498B9137" w:rsidR="00BF73E6" w:rsidRPr="00816E1F" w:rsidRDefault="00BF73E6" w:rsidP="0008472D">
            <w:pPr>
              <w:jc w:val="center"/>
              <w:rPr>
                <w:b/>
              </w:rPr>
            </w:pPr>
            <w:r w:rsidRPr="00816E1F">
              <w:rPr>
                <w:b/>
              </w:rPr>
              <w:t>204</w:t>
            </w:r>
          </w:p>
        </w:tc>
        <w:tc>
          <w:tcPr>
            <w:tcW w:w="992" w:type="dxa"/>
            <w:tcBorders>
              <w:top w:val="single" w:sz="4" w:space="0" w:color="auto"/>
              <w:left w:val="single" w:sz="4" w:space="0" w:color="auto"/>
              <w:bottom w:val="single" w:sz="4" w:space="0" w:color="auto"/>
              <w:right w:val="single" w:sz="4" w:space="0" w:color="auto"/>
            </w:tcBorders>
          </w:tcPr>
          <w:p w14:paraId="6FC9C445" w14:textId="09467075" w:rsidR="00BF73E6" w:rsidRPr="00816E1F" w:rsidRDefault="00BF73E6" w:rsidP="0008472D">
            <w:pPr>
              <w:jc w:val="center"/>
              <w:rPr>
                <w:b/>
              </w:rPr>
            </w:pPr>
            <w:r w:rsidRPr="00816E1F">
              <w:rPr>
                <w:b/>
              </w:rPr>
              <w:t>1020</w:t>
            </w:r>
          </w:p>
        </w:tc>
      </w:tr>
      <w:tr w:rsidR="00816E1F" w:rsidRPr="001C0905" w14:paraId="30A7B201"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46F5BE7F" w14:textId="0D92A37D" w:rsidR="00816E1F" w:rsidRPr="001C0905" w:rsidRDefault="00816E1F" w:rsidP="00816E1F">
            <w:pPr>
              <w:rPr>
                <w:color w:val="FF0000"/>
              </w:rPr>
            </w:pPr>
            <w:r w:rsidRPr="00DF4E8E">
              <w:rPr>
                <w:i/>
              </w:rPr>
              <w:t>Окружающий природный мир</w:t>
            </w:r>
          </w:p>
        </w:tc>
        <w:tc>
          <w:tcPr>
            <w:tcW w:w="850" w:type="dxa"/>
            <w:tcBorders>
              <w:top w:val="single" w:sz="4" w:space="0" w:color="auto"/>
              <w:left w:val="single" w:sz="4" w:space="0" w:color="auto"/>
              <w:bottom w:val="single" w:sz="4" w:space="0" w:color="auto"/>
              <w:right w:val="single" w:sz="4" w:space="0" w:color="auto"/>
            </w:tcBorders>
          </w:tcPr>
          <w:p w14:paraId="5C99D997" w14:textId="69BA0B41"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153D4C53" w14:textId="632A610E" w:rsidR="00816E1F" w:rsidRPr="001C0905" w:rsidRDefault="00816E1F" w:rsidP="00816E1F">
            <w:pPr>
              <w:jc w:val="center"/>
              <w:rPr>
                <w:color w:val="FF0000"/>
              </w:rPr>
            </w:pPr>
            <w:r>
              <w:t>34</w:t>
            </w:r>
          </w:p>
        </w:tc>
        <w:tc>
          <w:tcPr>
            <w:tcW w:w="850" w:type="dxa"/>
            <w:tcBorders>
              <w:top w:val="single" w:sz="4" w:space="0" w:color="auto"/>
              <w:left w:val="single" w:sz="4" w:space="0" w:color="auto"/>
              <w:bottom w:val="single" w:sz="4" w:space="0" w:color="auto"/>
              <w:right w:val="single" w:sz="4" w:space="0" w:color="auto"/>
            </w:tcBorders>
          </w:tcPr>
          <w:p w14:paraId="6BA5D727" w14:textId="2F3EE84F"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543BEC8D" w14:textId="3F0DD5FF" w:rsidR="00816E1F" w:rsidRPr="001C0905" w:rsidRDefault="00816E1F" w:rsidP="00816E1F">
            <w:pPr>
              <w:jc w:val="center"/>
              <w:rPr>
                <w:color w:val="FF0000"/>
              </w:rPr>
            </w:pPr>
            <w:r>
              <w:t>34</w:t>
            </w:r>
          </w:p>
        </w:tc>
        <w:tc>
          <w:tcPr>
            <w:tcW w:w="829" w:type="dxa"/>
            <w:tcBorders>
              <w:top w:val="single" w:sz="4" w:space="0" w:color="auto"/>
              <w:left w:val="single" w:sz="4" w:space="0" w:color="auto"/>
              <w:bottom w:val="single" w:sz="4" w:space="0" w:color="auto"/>
              <w:right w:val="single" w:sz="4" w:space="0" w:color="auto"/>
            </w:tcBorders>
          </w:tcPr>
          <w:p w14:paraId="19EEC0F4" w14:textId="31324923" w:rsidR="00816E1F" w:rsidRPr="001C0905" w:rsidRDefault="00816E1F" w:rsidP="00816E1F">
            <w:pPr>
              <w:jc w:val="center"/>
              <w:rPr>
                <w:color w:val="FF0000"/>
              </w:rPr>
            </w:pPr>
            <w:r>
              <w:t>34</w:t>
            </w:r>
          </w:p>
        </w:tc>
        <w:tc>
          <w:tcPr>
            <w:tcW w:w="992" w:type="dxa"/>
            <w:tcBorders>
              <w:top w:val="single" w:sz="4" w:space="0" w:color="auto"/>
              <w:left w:val="single" w:sz="4" w:space="0" w:color="auto"/>
              <w:bottom w:val="single" w:sz="4" w:space="0" w:color="auto"/>
              <w:right w:val="single" w:sz="4" w:space="0" w:color="auto"/>
            </w:tcBorders>
          </w:tcPr>
          <w:p w14:paraId="776D2169" w14:textId="53E50D74" w:rsidR="00816E1F" w:rsidRPr="001C0905" w:rsidRDefault="00816E1F" w:rsidP="00816E1F">
            <w:pPr>
              <w:jc w:val="center"/>
              <w:rPr>
                <w:color w:val="FF0000"/>
              </w:rPr>
            </w:pPr>
            <w:r>
              <w:t>170</w:t>
            </w:r>
          </w:p>
        </w:tc>
      </w:tr>
      <w:tr w:rsidR="00816E1F" w:rsidRPr="001C0905" w14:paraId="2892D50F"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549DB84D" w14:textId="5133D28C" w:rsidR="00816E1F" w:rsidRPr="001C0905" w:rsidRDefault="00816E1F" w:rsidP="00816E1F">
            <w:pPr>
              <w:rPr>
                <w:color w:val="FF0000"/>
              </w:rPr>
            </w:pPr>
            <w:r w:rsidRPr="00DF4E8E">
              <w:rPr>
                <w:i/>
              </w:rPr>
              <w:t>Человек</w:t>
            </w:r>
          </w:p>
        </w:tc>
        <w:tc>
          <w:tcPr>
            <w:tcW w:w="850" w:type="dxa"/>
            <w:tcBorders>
              <w:top w:val="single" w:sz="4" w:space="0" w:color="auto"/>
              <w:left w:val="single" w:sz="4" w:space="0" w:color="auto"/>
              <w:bottom w:val="single" w:sz="4" w:space="0" w:color="auto"/>
              <w:right w:val="single" w:sz="4" w:space="0" w:color="auto"/>
            </w:tcBorders>
          </w:tcPr>
          <w:p w14:paraId="41B436B7" w14:textId="4C211568" w:rsidR="00816E1F" w:rsidRPr="001C0905" w:rsidRDefault="00816E1F" w:rsidP="00816E1F">
            <w:pPr>
              <w:jc w:val="center"/>
              <w:rPr>
                <w:color w:val="FF0000"/>
              </w:rPr>
            </w:pPr>
            <w:r w:rsidRPr="00DF4E8E">
              <w:t>-</w:t>
            </w:r>
          </w:p>
        </w:tc>
        <w:tc>
          <w:tcPr>
            <w:tcW w:w="851" w:type="dxa"/>
            <w:tcBorders>
              <w:top w:val="single" w:sz="4" w:space="0" w:color="auto"/>
              <w:left w:val="single" w:sz="4" w:space="0" w:color="auto"/>
              <w:bottom w:val="single" w:sz="4" w:space="0" w:color="auto"/>
              <w:right w:val="single" w:sz="4" w:space="0" w:color="auto"/>
            </w:tcBorders>
          </w:tcPr>
          <w:p w14:paraId="39A3F507" w14:textId="1D9C9BA7" w:rsidR="00816E1F" w:rsidRPr="001C0905" w:rsidRDefault="00816E1F" w:rsidP="00816E1F">
            <w:pPr>
              <w:jc w:val="center"/>
              <w:rPr>
                <w:color w:val="FF0000"/>
              </w:rPr>
            </w:pPr>
            <w:r>
              <w:t>34</w:t>
            </w:r>
          </w:p>
        </w:tc>
        <w:tc>
          <w:tcPr>
            <w:tcW w:w="850" w:type="dxa"/>
            <w:tcBorders>
              <w:top w:val="single" w:sz="4" w:space="0" w:color="auto"/>
              <w:left w:val="single" w:sz="4" w:space="0" w:color="auto"/>
              <w:bottom w:val="single" w:sz="4" w:space="0" w:color="auto"/>
              <w:right w:val="single" w:sz="4" w:space="0" w:color="auto"/>
            </w:tcBorders>
          </w:tcPr>
          <w:p w14:paraId="61FBF29F" w14:textId="1676CEB8"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199798E1" w14:textId="7DC44FBC" w:rsidR="00816E1F" w:rsidRPr="001C0905" w:rsidRDefault="00816E1F" w:rsidP="00816E1F">
            <w:pPr>
              <w:jc w:val="center"/>
              <w:rPr>
                <w:color w:val="FF0000"/>
              </w:rPr>
            </w:pPr>
            <w:r>
              <w:t>34</w:t>
            </w:r>
          </w:p>
        </w:tc>
        <w:tc>
          <w:tcPr>
            <w:tcW w:w="829" w:type="dxa"/>
            <w:tcBorders>
              <w:top w:val="single" w:sz="4" w:space="0" w:color="auto"/>
              <w:left w:val="single" w:sz="4" w:space="0" w:color="auto"/>
              <w:bottom w:val="single" w:sz="4" w:space="0" w:color="auto"/>
              <w:right w:val="single" w:sz="4" w:space="0" w:color="auto"/>
            </w:tcBorders>
          </w:tcPr>
          <w:p w14:paraId="67D09E6B" w14:textId="5CB01214" w:rsidR="00816E1F" w:rsidRPr="001C0905" w:rsidRDefault="00816E1F" w:rsidP="00816E1F">
            <w:pPr>
              <w:jc w:val="center"/>
              <w:rPr>
                <w:color w:val="FF0000"/>
              </w:rPr>
            </w:pPr>
            <w:r w:rsidRPr="00DF4E8E">
              <w:t>-</w:t>
            </w:r>
          </w:p>
        </w:tc>
        <w:tc>
          <w:tcPr>
            <w:tcW w:w="992" w:type="dxa"/>
            <w:tcBorders>
              <w:top w:val="single" w:sz="4" w:space="0" w:color="auto"/>
              <w:left w:val="single" w:sz="4" w:space="0" w:color="auto"/>
              <w:bottom w:val="single" w:sz="4" w:space="0" w:color="auto"/>
              <w:right w:val="single" w:sz="4" w:space="0" w:color="auto"/>
            </w:tcBorders>
          </w:tcPr>
          <w:p w14:paraId="495A4EEE" w14:textId="3348CC4D" w:rsidR="00816E1F" w:rsidRPr="001C0905" w:rsidRDefault="00816E1F" w:rsidP="00816E1F">
            <w:pPr>
              <w:jc w:val="center"/>
              <w:rPr>
                <w:color w:val="FF0000"/>
              </w:rPr>
            </w:pPr>
            <w:r>
              <w:t>102</w:t>
            </w:r>
          </w:p>
        </w:tc>
      </w:tr>
      <w:tr w:rsidR="00816E1F" w:rsidRPr="001C0905" w14:paraId="161A13CD"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15DBFBB4" w14:textId="7CF26492" w:rsidR="00816E1F" w:rsidRPr="001C0905" w:rsidRDefault="00816E1F" w:rsidP="00816E1F">
            <w:pPr>
              <w:rPr>
                <w:color w:val="FF0000"/>
              </w:rPr>
            </w:pPr>
            <w:r w:rsidRPr="00DF4E8E">
              <w:rPr>
                <w:i/>
              </w:rPr>
              <w:t>Домоводство</w:t>
            </w:r>
          </w:p>
        </w:tc>
        <w:tc>
          <w:tcPr>
            <w:tcW w:w="850" w:type="dxa"/>
            <w:tcBorders>
              <w:top w:val="single" w:sz="4" w:space="0" w:color="auto"/>
              <w:left w:val="single" w:sz="4" w:space="0" w:color="auto"/>
              <w:bottom w:val="single" w:sz="4" w:space="0" w:color="auto"/>
              <w:right w:val="single" w:sz="4" w:space="0" w:color="auto"/>
            </w:tcBorders>
          </w:tcPr>
          <w:p w14:paraId="3353D580" w14:textId="46B7F4AB" w:rsidR="00816E1F" w:rsidRPr="001C0905" w:rsidRDefault="00816E1F" w:rsidP="00816E1F">
            <w:pPr>
              <w:jc w:val="center"/>
              <w:rPr>
                <w:color w:val="FF0000"/>
              </w:rPr>
            </w:pPr>
            <w:r>
              <w:t>68</w:t>
            </w:r>
          </w:p>
        </w:tc>
        <w:tc>
          <w:tcPr>
            <w:tcW w:w="851" w:type="dxa"/>
            <w:tcBorders>
              <w:top w:val="single" w:sz="4" w:space="0" w:color="auto"/>
              <w:left w:val="single" w:sz="4" w:space="0" w:color="auto"/>
              <w:bottom w:val="single" w:sz="4" w:space="0" w:color="auto"/>
              <w:right w:val="single" w:sz="4" w:space="0" w:color="auto"/>
            </w:tcBorders>
          </w:tcPr>
          <w:p w14:paraId="32325050" w14:textId="4D01CC11" w:rsidR="00816E1F" w:rsidRPr="001C0905" w:rsidRDefault="00816E1F" w:rsidP="00816E1F">
            <w:pPr>
              <w:jc w:val="center"/>
              <w:rPr>
                <w:color w:val="FF0000"/>
              </w:rPr>
            </w:pPr>
            <w:r w:rsidRPr="00DF4E8E">
              <w:t>-</w:t>
            </w:r>
          </w:p>
        </w:tc>
        <w:tc>
          <w:tcPr>
            <w:tcW w:w="850" w:type="dxa"/>
            <w:tcBorders>
              <w:top w:val="single" w:sz="4" w:space="0" w:color="auto"/>
              <w:left w:val="single" w:sz="4" w:space="0" w:color="auto"/>
              <w:bottom w:val="single" w:sz="4" w:space="0" w:color="auto"/>
              <w:right w:val="single" w:sz="4" w:space="0" w:color="auto"/>
            </w:tcBorders>
          </w:tcPr>
          <w:p w14:paraId="4F3FEB79" w14:textId="58FE8F33" w:rsidR="00816E1F" w:rsidRPr="001C0905" w:rsidRDefault="00816E1F" w:rsidP="00816E1F">
            <w:pPr>
              <w:jc w:val="center"/>
              <w:rPr>
                <w:color w:val="FF0000"/>
              </w:rPr>
            </w:pPr>
            <w:r w:rsidRPr="00DF4E8E">
              <w:t>-</w:t>
            </w:r>
          </w:p>
        </w:tc>
        <w:tc>
          <w:tcPr>
            <w:tcW w:w="851" w:type="dxa"/>
            <w:tcBorders>
              <w:top w:val="single" w:sz="4" w:space="0" w:color="auto"/>
              <w:left w:val="single" w:sz="4" w:space="0" w:color="auto"/>
              <w:bottom w:val="single" w:sz="4" w:space="0" w:color="auto"/>
              <w:right w:val="single" w:sz="4" w:space="0" w:color="auto"/>
            </w:tcBorders>
          </w:tcPr>
          <w:p w14:paraId="623955B3" w14:textId="38C88E5D" w:rsidR="00816E1F" w:rsidRPr="001C0905" w:rsidRDefault="00816E1F" w:rsidP="00816E1F">
            <w:pPr>
              <w:jc w:val="center"/>
              <w:rPr>
                <w:color w:val="FF0000"/>
              </w:rPr>
            </w:pPr>
            <w:r w:rsidRPr="00DF4E8E">
              <w:t>-</w:t>
            </w:r>
          </w:p>
        </w:tc>
        <w:tc>
          <w:tcPr>
            <w:tcW w:w="829" w:type="dxa"/>
            <w:tcBorders>
              <w:top w:val="single" w:sz="4" w:space="0" w:color="auto"/>
              <w:left w:val="single" w:sz="4" w:space="0" w:color="auto"/>
              <w:bottom w:val="single" w:sz="4" w:space="0" w:color="auto"/>
              <w:right w:val="single" w:sz="4" w:space="0" w:color="auto"/>
            </w:tcBorders>
          </w:tcPr>
          <w:p w14:paraId="4C999E93" w14:textId="010A62C6" w:rsidR="00816E1F" w:rsidRPr="001C0905" w:rsidRDefault="00816E1F" w:rsidP="00816E1F">
            <w:pPr>
              <w:jc w:val="center"/>
              <w:rPr>
                <w:color w:val="FF0000"/>
              </w:rPr>
            </w:pPr>
            <w:r w:rsidRPr="00DF4E8E">
              <w:t>-</w:t>
            </w:r>
          </w:p>
        </w:tc>
        <w:tc>
          <w:tcPr>
            <w:tcW w:w="992" w:type="dxa"/>
            <w:tcBorders>
              <w:top w:val="single" w:sz="4" w:space="0" w:color="auto"/>
              <w:left w:val="single" w:sz="4" w:space="0" w:color="auto"/>
              <w:bottom w:val="single" w:sz="4" w:space="0" w:color="auto"/>
              <w:right w:val="single" w:sz="4" w:space="0" w:color="auto"/>
            </w:tcBorders>
          </w:tcPr>
          <w:p w14:paraId="3C65527B" w14:textId="0F7ABAA1" w:rsidR="00816E1F" w:rsidRPr="001C0905" w:rsidRDefault="00816E1F" w:rsidP="00816E1F">
            <w:pPr>
              <w:jc w:val="center"/>
              <w:rPr>
                <w:color w:val="FF0000"/>
              </w:rPr>
            </w:pPr>
            <w:r>
              <w:t>68</w:t>
            </w:r>
          </w:p>
        </w:tc>
      </w:tr>
      <w:tr w:rsidR="00816E1F" w:rsidRPr="001C0905" w14:paraId="089E9D79"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5FF0E043" w14:textId="5F8020E8" w:rsidR="00816E1F" w:rsidRPr="001C0905" w:rsidRDefault="00816E1F" w:rsidP="00816E1F">
            <w:pPr>
              <w:rPr>
                <w:color w:val="FF0000"/>
              </w:rPr>
            </w:pPr>
            <w:r w:rsidRPr="00DF4E8E">
              <w:rPr>
                <w:i/>
              </w:rPr>
              <w:t>Окружающий социальный мир</w:t>
            </w:r>
          </w:p>
        </w:tc>
        <w:tc>
          <w:tcPr>
            <w:tcW w:w="850" w:type="dxa"/>
            <w:tcBorders>
              <w:top w:val="single" w:sz="4" w:space="0" w:color="auto"/>
              <w:left w:val="single" w:sz="4" w:space="0" w:color="auto"/>
              <w:bottom w:val="single" w:sz="4" w:space="0" w:color="auto"/>
              <w:right w:val="single" w:sz="4" w:space="0" w:color="auto"/>
            </w:tcBorders>
          </w:tcPr>
          <w:p w14:paraId="36D85A35" w14:textId="785BBD59"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2509845D" w14:textId="16F91FB2" w:rsidR="00816E1F" w:rsidRPr="001C0905" w:rsidRDefault="00816E1F" w:rsidP="00816E1F">
            <w:pPr>
              <w:jc w:val="center"/>
              <w:rPr>
                <w:color w:val="FF0000"/>
              </w:rPr>
            </w:pPr>
            <w:r>
              <w:t>34</w:t>
            </w:r>
          </w:p>
        </w:tc>
        <w:tc>
          <w:tcPr>
            <w:tcW w:w="850" w:type="dxa"/>
            <w:tcBorders>
              <w:top w:val="single" w:sz="4" w:space="0" w:color="auto"/>
              <w:left w:val="single" w:sz="4" w:space="0" w:color="auto"/>
              <w:bottom w:val="single" w:sz="4" w:space="0" w:color="auto"/>
              <w:right w:val="single" w:sz="4" w:space="0" w:color="auto"/>
            </w:tcBorders>
          </w:tcPr>
          <w:p w14:paraId="7927A6D8" w14:textId="695B53E2"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01389C1E" w14:textId="7F39F398" w:rsidR="00816E1F" w:rsidRPr="001C0905" w:rsidRDefault="00816E1F" w:rsidP="00816E1F">
            <w:pPr>
              <w:jc w:val="center"/>
              <w:rPr>
                <w:color w:val="FF0000"/>
              </w:rPr>
            </w:pPr>
            <w:r>
              <w:t>34</w:t>
            </w:r>
          </w:p>
        </w:tc>
        <w:tc>
          <w:tcPr>
            <w:tcW w:w="829" w:type="dxa"/>
            <w:tcBorders>
              <w:top w:val="single" w:sz="4" w:space="0" w:color="auto"/>
              <w:left w:val="single" w:sz="4" w:space="0" w:color="auto"/>
              <w:bottom w:val="single" w:sz="4" w:space="0" w:color="auto"/>
              <w:right w:val="single" w:sz="4" w:space="0" w:color="auto"/>
            </w:tcBorders>
          </w:tcPr>
          <w:p w14:paraId="73C9D0E2" w14:textId="40E912D8" w:rsidR="00816E1F" w:rsidRPr="001C0905" w:rsidRDefault="00816E1F" w:rsidP="00816E1F">
            <w:pPr>
              <w:jc w:val="center"/>
              <w:rPr>
                <w:color w:val="FF0000"/>
              </w:rPr>
            </w:pPr>
            <w:r>
              <w:t>34</w:t>
            </w:r>
          </w:p>
        </w:tc>
        <w:tc>
          <w:tcPr>
            <w:tcW w:w="992" w:type="dxa"/>
            <w:tcBorders>
              <w:top w:val="single" w:sz="4" w:space="0" w:color="auto"/>
              <w:left w:val="single" w:sz="4" w:space="0" w:color="auto"/>
              <w:bottom w:val="single" w:sz="4" w:space="0" w:color="auto"/>
              <w:right w:val="single" w:sz="4" w:space="0" w:color="auto"/>
            </w:tcBorders>
          </w:tcPr>
          <w:p w14:paraId="205F71D4" w14:textId="269833F6" w:rsidR="00816E1F" w:rsidRPr="001C0905" w:rsidRDefault="00816E1F" w:rsidP="00816E1F">
            <w:pPr>
              <w:jc w:val="center"/>
              <w:rPr>
                <w:color w:val="FF0000"/>
              </w:rPr>
            </w:pPr>
            <w:r>
              <w:t>170</w:t>
            </w:r>
          </w:p>
        </w:tc>
      </w:tr>
      <w:tr w:rsidR="00816E1F" w:rsidRPr="001C0905" w14:paraId="5556D735"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54D9618E" w14:textId="2B6DA196" w:rsidR="00816E1F" w:rsidRPr="001C0905" w:rsidRDefault="00816E1F" w:rsidP="00816E1F">
            <w:pPr>
              <w:rPr>
                <w:color w:val="FF0000"/>
              </w:rPr>
            </w:pPr>
            <w:r w:rsidRPr="00DF4E8E">
              <w:rPr>
                <w:i/>
              </w:rPr>
              <w:t>Изобразительная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14:paraId="32806339" w14:textId="13252392" w:rsidR="00816E1F" w:rsidRPr="001C0905" w:rsidRDefault="00816E1F" w:rsidP="00816E1F">
            <w:pPr>
              <w:jc w:val="center"/>
              <w:rPr>
                <w:color w:val="FF0000"/>
              </w:rPr>
            </w:pPr>
            <w:r>
              <w:t>68</w:t>
            </w:r>
          </w:p>
        </w:tc>
        <w:tc>
          <w:tcPr>
            <w:tcW w:w="851" w:type="dxa"/>
            <w:tcBorders>
              <w:top w:val="single" w:sz="4" w:space="0" w:color="auto"/>
              <w:left w:val="single" w:sz="4" w:space="0" w:color="auto"/>
              <w:bottom w:val="single" w:sz="4" w:space="0" w:color="auto"/>
              <w:right w:val="single" w:sz="4" w:space="0" w:color="auto"/>
            </w:tcBorders>
          </w:tcPr>
          <w:p w14:paraId="026B44FF" w14:textId="582D370A" w:rsidR="00816E1F" w:rsidRPr="001C0905" w:rsidRDefault="00816E1F" w:rsidP="00816E1F">
            <w:pPr>
              <w:jc w:val="center"/>
              <w:rPr>
                <w:color w:val="FF0000"/>
              </w:rPr>
            </w:pPr>
            <w:r w:rsidRPr="00DF4E8E">
              <w:t>-</w:t>
            </w:r>
          </w:p>
        </w:tc>
        <w:tc>
          <w:tcPr>
            <w:tcW w:w="850" w:type="dxa"/>
            <w:tcBorders>
              <w:top w:val="single" w:sz="4" w:space="0" w:color="auto"/>
              <w:left w:val="single" w:sz="4" w:space="0" w:color="auto"/>
              <w:bottom w:val="single" w:sz="4" w:space="0" w:color="auto"/>
              <w:right w:val="single" w:sz="4" w:space="0" w:color="auto"/>
            </w:tcBorders>
          </w:tcPr>
          <w:p w14:paraId="6842A275" w14:textId="59A563E8" w:rsidR="00816E1F" w:rsidRPr="001C0905" w:rsidRDefault="00816E1F" w:rsidP="00816E1F">
            <w:pPr>
              <w:jc w:val="center"/>
              <w:rPr>
                <w:color w:val="FF0000"/>
              </w:rPr>
            </w:pPr>
            <w:r w:rsidRPr="00DF4E8E">
              <w:t>-</w:t>
            </w:r>
          </w:p>
        </w:tc>
        <w:tc>
          <w:tcPr>
            <w:tcW w:w="851" w:type="dxa"/>
            <w:tcBorders>
              <w:top w:val="single" w:sz="4" w:space="0" w:color="auto"/>
              <w:left w:val="single" w:sz="4" w:space="0" w:color="auto"/>
              <w:bottom w:val="single" w:sz="4" w:space="0" w:color="auto"/>
              <w:right w:val="single" w:sz="4" w:space="0" w:color="auto"/>
            </w:tcBorders>
          </w:tcPr>
          <w:p w14:paraId="5F5F48B5" w14:textId="38F69CFD" w:rsidR="00816E1F" w:rsidRPr="001C0905" w:rsidRDefault="00816E1F" w:rsidP="00816E1F">
            <w:pPr>
              <w:jc w:val="center"/>
              <w:rPr>
                <w:color w:val="FF0000"/>
              </w:rPr>
            </w:pPr>
            <w:r w:rsidRPr="00DF4E8E">
              <w:t>-</w:t>
            </w:r>
          </w:p>
        </w:tc>
        <w:tc>
          <w:tcPr>
            <w:tcW w:w="829" w:type="dxa"/>
            <w:tcBorders>
              <w:top w:val="single" w:sz="4" w:space="0" w:color="auto"/>
              <w:left w:val="single" w:sz="4" w:space="0" w:color="auto"/>
              <w:bottom w:val="single" w:sz="4" w:space="0" w:color="auto"/>
              <w:right w:val="single" w:sz="4" w:space="0" w:color="auto"/>
            </w:tcBorders>
          </w:tcPr>
          <w:p w14:paraId="65752F4E" w14:textId="67F16A5A" w:rsidR="00816E1F" w:rsidRPr="001C0905" w:rsidRDefault="00816E1F" w:rsidP="00816E1F">
            <w:pPr>
              <w:jc w:val="center"/>
              <w:rPr>
                <w:color w:val="FF0000"/>
              </w:rPr>
            </w:pPr>
            <w:r w:rsidRPr="00DF4E8E">
              <w:t>-</w:t>
            </w:r>
          </w:p>
        </w:tc>
        <w:tc>
          <w:tcPr>
            <w:tcW w:w="992" w:type="dxa"/>
            <w:tcBorders>
              <w:top w:val="single" w:sz="4" w:space="0" w:color="auto"/>
              <w:left w:val="single" w:sz="4" w:space="0" w:color="auto"/>
              <w:bottom w:val="single" w:sz="4" w:space="0" w:color="auto"/>
              <w:right w:val="single" w:sz="4" w:space="0" w:color="auto"/>
            </w:tcBorders>
          </w:tcPr>
          <w:p w14:paraId="5BA49E39" w14:textId="295450DE" w:rsidR="00816E1F" w:rsidRPr="001C0905" w:rsidRDefault="00816E1F" w:rsidP="00816E1F">
            <w:pPr>
              <w:jc w:val="center"/>
              <w:rPr>
                <w:color w:val="FF0000"/>
              </w:rPr>
            </w:pPr>
            <w:r>
              <w:t>68</w:t>
            </w:r>
          </w:p>
        </w:tc>
      </w:tr>
      <w:tr w:rsidR="00816E1F" w:rsidRPr="001C0905" w14:paraId="5CDD1123"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57305760" w14:textId="42340BCB" w:rsidR="00816E1F" w:rsidRPr="001C0905" w:rsidRDefault="00816E1F" w:rsidP="00786731">
            <w:pPr>
              <w:rPr>
                <w:color w:val="FF0000"/>
              </w:rPr>
            </w:pPr>
            <w:r w:rsidRPr="00DF4E8E">
              <w:rPr>
                <w:i/>
              </w:rPr>
              <w:t>Адаптивная физ</w:t>
            </w:r>
            <w:r w:rsidR="00786731">
              <w:rPr>
                <w:i/>
              </w:rPr>
              <w:t>ическая культура</w:t>
            </w:r>
          </w:p>
        </w:tc>
        <w:tc>
          <w:tcPr>
            <w:tcW w:w="850" w:type="dxa"/>
            <w:tcBorders>
              <w:top w:val="single" w:sz="4" w:space="0" w:color="auto"/>
              <w:left w:val="single" w:sz="4" w:space="0" w:color="auto"/>
              <w:bottom w:val="single" w:sz="4" w:space="0" w:color="auto"/>
              <w:right w:val="single" w:sz="4" w:space="0" w:color="auto"/>
            </w:tcBorders>
          </w:tcPr>
          <w:p w14:paraId="7494EF50" w14:textId="2AFBDBC1" w:rsidR="00816E1F" w:rsidRPr="001C0905" w:rsidRDefault="00816E1F" w:rsidP="00816E1F">
            <w:pPr>
              <w:jc w:val="center"/>
              <w:rPr>
                <w:color w:val="FF0000"/>
              </w:rPr>
            </w:pPr>
            <w:r w:rsidRPr="00DF4E8E">
              <w:t>-</w:t>
            </w:r>
          </w:p>
        </w:tc>
        <w:tc>
          <w:tcPr>
            <w:tcW w:w="851" w:type="dxa"/>
            <w:tcBorders>
              <w:top w:val="single" w:sz="4" w:space="0" w:color="auto"/>
              <w:left w:val="single" w:sz="4" w:space="0" w:color="auto"/>
              <w:bottom w:val="single" w:sz="4" w:space="0" w:color="auto"/>
              <w:right w:val="single" w:sz="4" w:space="0" w:color="auto"/>
            </w:tcBorders>
          </w:tcPr>
          <w:p w14:paraId="10ADD06B" w14:textId="32F6A158" w:rsidR="00816E1F" w:rsidRPr="001C0905" w:rsidRDefault="00816E1F" w:rsidP="00816E1F">
            <w:pPr>
              <w:jc w:val="center"/>
              <w:rPr>
                <w:color w:val="FF0000"/>
              </w:rPr>
            </w:pPr>
            <w:r>
              <w:t>34</w:t>
            </w:r>
          </w:p>
        </w:tc>
        <w:tc>
          <w:tcPr>
            <w:tcW w:w="850" w:type="dxa"/>
            <w:tcBorders>
              <w:top w:val="single" w:sz="4" w:space="0" w:color="auto"/>
              <w:left w:val="single" w:sz="4" w:space="0" w:color="auto"/>
              <w:bottom w:val="single" w:sz="4" w:space="0" w:color="auto"/>
              <w:right w:val="single" w:sz="4" w:space="0" w:color="auto"/>
            </w:tcBorders>
          </w:tcPr>
          <w:p w14:paraId="77215230" w14:textId="09307C99" w:rsidR="00816E1F" w:rsidRPr="001C0905" w:rsidRDefault="00816E1F" w:rsidP="00816E1F">
            <w:pPr>
              <w:jc w:val="center"/>
              <w:rPr>
                <w:color w:val="FF0000"/>
              </w:rPr>
            </w:pPr>
            <w:r>
              <w:t>34</w:t>
            </w:r>
          </w:p>
        </w:tc>
        <w:tc>
          <w:tcPr>
            <w:tcW w:w="851" w:type="dxa"/>
            <w:tcBorders>
              <w:top w:val="single" w:sz="4" w:space="0" w:color="auto"/>
              <w:left w:val="single" w:sz="4" w:space="0" w:color="auto"/>
              <w:bottom w:val="single" w:sz="4" w:space="0" w:color="auto"/>
              <w:right w:val="single" w:sz="4" w:space="0" w:color="auto"/>
            </w:tcBorders>
          </w:tcPr>
          <w:p w14:paraId="545AF9EA" w14:textId="482AA29F" w:rsidR="00816E1F" w:rsidRPr="001C0905" w:rsidRDefault="00816E1F" w:rsidP="00816E1F">
            <w:pPr>
              <w:jc w:val="center"/>
              <w:rPr>
                <w:color w:val="FF0000"/>
              </w:rPr>
            </w:pPr>
            <w:r>
              <w:t>34</w:t>
            </w:r>
          </w:p>
        </w:tc>
        <w:tc>
          <w:tcPr>
            <w:tcW w:w="829" w:type="dxa"/>
            <w:tcBorders>
              <w:top w:val="single" w:sz="4" w:space="0" w:color="auto"/>
              <w:left w:val="single" w:sz="4" w:space="0" w:color="auto"/>
              <w:bottom w:val="single" w:sz="4" w:space="0" w:color="auto"/>
              <w:right w:val="single" w:sz="4" w:space="0" w:color="auto"/>
            </w:tcBorders>
          </w:tcPr>
          <w:p w14:paraId="4132773A" w14:textId="68D380A7" w:rsidR="00816E1F" w:rsidRPr="001C0905" w:rsidRDefault="00816E1F" w:rsidP="00816E1F">
            <w:pPr>
              <w:jc w:val="center"/>
              <w:rPr>
                <w:color w:val="FF0000"/>
              </w:rPr>
            </w:pPr>
            <w:r>
              <w:t>34</w:t>
            </w:r>
          </w:p>
        </w:tc>
        <w:tc>
          <w:tcPr>
            <w:tcW w:w="992" w:type="dxa"/>
            <w:tcBorders>
              <w:top w:val="single" w:sz="4" w:space="0" w:color="auto"/>
              <w:left w:val="single" w:sz="4" w:space="0" w:color="auto"/>
              <w:bottom w:val="single" w:sz="4" w:space="0" w:color="auto"/>
              <w:right w:val="single" w:sz="4" w:space="0" w:color="auto"/>
            </w:tcBorders>
          </w:tcPr>
          <w:p w14:paraId="4814B127" w14:textId="0C785878" w:rsidR="00816E1F" w:rsidRPr="001C0905" w:rsidRDefault="00816E1F" w:rsidP="00816E1F">
            <w:pPr>
              <w:jc w:val="center"/>
              <w:rPr>
                <w:color w:val="FF0000"/>
              </w:rPr>
            </w:pPr>
            <w:r>
              <w:t>136</w:t>
            </w:r>
          </w:p>
        </w:tc>
      </w:tr>
      <w:tr w:rsidR="00816E1F" w:rsidRPr="001C0905" w14:paraId="493B8930"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400F2D70" w14:textId="42F9E8F2" w:rsidR="00816E1F" w:rsidRPr="001C0905" w:rsidRDefault="008043E8" w:rsidP="00816E1F">
            <w:pPr>
              <w:rPr>
                <w:color w:val="FF0000"/>
              </w:rPr>
            </w:pPr>
            <w:r>
              <w:rPr>
                <w:i/>
              </w:rPr>
              <w:t>Труд (технология)</w:t>
            </w:r>
          </w:p>
        </w:tc>
        <w:tc>
          <w:tcPr>
            <w:tcW w:w="850" w:type="dxa"/>
            <w:tcBorders>
              <w:top w:val="single" w:sz="4" w:space="0" w:color="auto"/>
              <w:left w:val="single" w:sz="4" w:space="0" w:color="auto"/>
              <w:bottom w:val="single" w:sz="4" w:space="0" w:color="auto"/>
              <w:right w:val="single" w:sz="4" w:space="0" w:color="auto"/>
            </w:tcBorders>
          </w:tcPr>
          <w:p w14:paraId="214EF409" w14:textId="3F4C5825" w:rsidR="00816E1F" w:rsidRPr="001C0905" w:rsidRDefault="00816E1F" w:rsidP="00816E1F">
            <w:pPr>
              <w:jc w:val="center"/>
              <w:rPr>
                <w:color w:val="FF0000"/>
              </w:rPr>
            </w:pPr>
            <w:r w:rsidRPr="00DF4E8E">
              <w:t>-</w:t>
            </w:r>
          </w:p>
        </w:tc>
        <w:tc>
          <w:tcPr>
            <w:tcW w:w="851" w:type="dxa"/>
            <w:tcBorders>
              <w:top w:val="single" w:sz="4" w:space="0" w:color="auto"/>
              <w:left w:val="single" w:sz="4" w:space="0" w:color="auto"/>
              <w:bottom w:val="single" w:sz="4" w:space="0" w:color="auto"/>
              <w:right w:val="single" w:sz="4" w:space="0" w:color="auto"/>
            </w:tcBorders>
          </w:tcPr>
          <w:p w14:paraId="6CF4C8A5" w14:textId="4EBB2E2D" w:rsidR="00816E1F" w:rsidRPr="001C0905" w:rsidRDefault="00816E1F" w:rsidP="00816E1F">
            <w:pPr>
              <w:jc w:val="center"/>
              <w:rPr>
                <w:color w:val="FF0000"/>
              </w:rPr>
            </w:pPr>
            <w:r>
              <w:t>68</w:t>
            </w:r>
          </w:p>
        </w:tc>
        <w:tc>
          <w:tcPr>
            <w:tcW w:w="850" w:type="dxa"/>
            <w:tcBorders>
              <w:top w:val="single" w:sz="4" w:space="0" w:color="auto"/>
              <w:left w:val="single" w:sz="4" w:space="0" w:color="auto"/>
              <w:bottom w:val="single" w:sz="4" w:space="0" w:color="auto"/>
              <w:right w:val="single" w:sz="4" w:space="0" w:color="auto"/>
            </w:tcBorders>
          </w:tcPr>
          <w:p w14:paraId="05C257CF" w14:textId="2E72D051" w:rsidR="00816E1F" w:rsidRPr="001C0905" w:rsidRDefault="00816E1F" w:rsidP="00816E1F">
            <w:pPr>
              <w:jc w:val="center"/>
              <w:rPr>
                <w:color w:val="FF0000"/>
              </w:rPr>
            </w:pPr>
            <w:r>
              <w:t>68</w:t>
            </w:r>
          </w:p>
        </w:tc>
        <w:tc>
          <w:tcPr>
            <w:tcW w:w="851" w:type="dxa"/>
            <w:tcBorders>
              <w:top w:val="single" w:sz="4" w:space="0" w:color="auto"/>
              <w:left w:val="single" w:sz="4" w:space="0" w:color="auto"/>
              <w:bottom w:val="single" w:sz="4" w:space="0" w:color="auto"/>
              <w:right w:val="single" w:sz="4" w:space="0" w:color="auto"/>
            </w:tcBorders>
          </w:tcPr>
          <w:p w14:paraId="0BAF490A" w14:textId="320E1C76" w:rsidR="00816E1F" w:rsidRPr="001C0905" w:rsidRDefault="00816E1F" w:rsidP="00816E1F">
            <w:pPr>
              <w:jc w:val="center"/>
              <w:rPr>
                <w:color w:val="FF0000"/>
              </w:rPr>
            </w:pPr>
            <w:r>
              <w:t>68</w:t>
            </w:r>
          </w:p>
        </w:tc>
        <w:tc>
          <w:tcPr>
            <w:tcW w:w="829" w:type="dxa"/>
            <w:tcBorders>
              <w:top w:val="single" w:sz="4" w:space="0" w:color="auto"/>
              <w:left w:val="single" w:sz="4" w:space="0" w:color="auto"/>
              <w:bottom w:val="single" w:sz="4" w:space="0" w:color="auto"/>
              <w:right w:val="single" w:sz="4" w:space="0" w:color="auto"/>
            </w:tcBorders>
          </w:tcPr>
          <w:p w14:paraId="5E91B7E2" w14:textId="099320F3" w:rsidR="00816E1F" w:rsidRPr="001C0905" w:rsidRDefault="00816E1F" w:rsidP="00816E1F">
            <w:pPr>
              <w:jc w:val="center"/>
              <w:rPr>
                <w:color w:val="FF0000"/>
              </w:rPr>
            </w:pPr>
            <w:r>
              <w:t>102</w:t>
            </w:r>
          </w:p>
        </w:tc>
        <w:tc>
          <w:tcPr>
            <w:tcW w:w="992" w:type="dxa"/>
            <w:tcBorders>
              <w:top w:val="single" w:sz="4" w:space="0" w:color="auto"/>
              <w:left w:val="single" w:sz="4" w:space="0" w:color="auto"/>
              <w:bottom w:val="single" w:sz="4" w:space="0" w:color="auto"/>
              <w:right w:val="single" w:sz="4" w:space="0" w:color="auto"/>
            </w:tcBorders>
          </w:tcPr>
          <w:p w14:paraId="17483C3C" w14:textId="0CCF3FB4" w:rsidR="00816E1F" w:rsidRPr="001C0905" w:rsidRDefault="00816E1F" w:rsidP="00816E1F">
            <w:pPr>
              <w:tabs>
                <w:tab w:val="left" w:pos="195"/>
                <w:tab w:val="center" w:pos="388"/>
              </w:tabs>
              <w:jc w:val="center"/>
              <w:rPr>
                <w:color w:val="FF0000"/>
              </w:rPr>
            </w:pPr>
            <w:r>
              <w:t>306</w:t>
            </w:r>
          </w:p>
        </w:tc>
      </w:tr>
      <w:tr w:rsidR="001C0905" w:rsidRPr="001C0905" w14:paraId="04CEBCC9" w14:textId="77777777" w:rsidTr="00FD515D">
        <w:tc>
          <w:tcPr>
            <w:tcW w:w="5495" w:type="dxa"/>
            <w:gridSpan w:val="2"/>
            <w:tcBorders>
              <w:top w:val="single" w:sz="4" w:space="0" w:color="auto"/>
              <w:left w:val="single" w:sz="4" w:space="0" w:color="auto"/>
              <w:right w:val="single" w:sz="4" w:space="0" w:color="auto"/>
            </w:tcBorders>
          </w:tcPr>
          <w:p w14:paraId="5E812B76" w14:textId="77777777" w:rsidR="00BF73E6" w:rsidRPr="00816E1F" w:rsidRDefault="00BF73E6" w:rsidP="0008472D">
            <w:pPr>
              <w:rPr>
                <w:b/>
                <w:highlight w:val="yellow"/>
              </w:rPr>
            </w:pPr>
            <w:r w:rsidRPr="00816E1F">
              <w:rPr>
                <w:b/>
                <w:bCs/>
              </w:rPr>
              <w:t>Максимально допустимая недельная нагрузка (при 5 -дневной рабочей неделе)</w:t>
            </w:r>
          </w:p>
        </w:tc>
        <w:tc>
          <w:tcPr>
            <w:tcW w:w="850" w:type="dxa"/>
            <w:tcBorders>
              <w:top w:val="single" w:sz="4" w:space="0" w:color="auto"/>
              <w:left w:val="single" w:sz="4" w:space="0" w:color="auto"/>
              <w:right w:val="single" w:sz="4" w:space="0" w:color="auto"/>
            </w:tcBorders>
          </w:tcPr>
          <w:p w14:paraId="1C6D2995" w14:textId="4CF056B5" w:rsidR="00BF73E6" w:rsidRPr="00816E1F" w:rsidRDefault="00BF73E6" w:rsidP="0008472D">
            <w:pPr>
              <w:jc w:val="center"/>
              <w:rPr>
                <w:b/>
              </w:rPr>
            </w:pPr>
            <w:r w:rsidRPr="00816E1F">
              <w:rPr>
                <w:b/>
              </w:rPr>
              <w:t>986</w:t>
            </w:r>
          </w:p>
        </w:tc>
        <w:tc>
          <w:tcPr>
            <w:tcW w:w="851" w:type="dxa"/>
            <w:tcBorders>
              <w:top w:val="single" w:sz="4" w:space="0" w:color="auto"/>
              <w:left w:val="single" w:sz="4" w:space="0" w:color="auto"/>
              <w:right w:val="single" w:sz="4" w:space="0" w:color="auto"/>
            </w:tcBorders>
          </w:tcPr>
          <w:p w14:paraId="22E0F932" w14:textId="6871E3AB" w:rsidR="00BF73E6" w:rsidRPr="00816E1F" w:rsidRDefault="00BF73E6" w:rsidP="0008472D">
            <w:pPr>
              <w:jc w:val="center"/>
              <w:rPr>
                <w:b/>
              </w:rPr>
            </w:pPr>
            <w:r w:rsidRPr="00816E1F">
              <w:rPr>
                <w:b/>
              </w:rPr>
              <w:t>1020</w:t>
            </w:r>
          </w:p>
        </w:tc>
        <w:tc>
          <w:tcPr>
            <w:tcW w:w="850" w:type="dxa"/>
            <w:tcBorders>
              <w:top w:val="single" w:sz="4" w:space="0" w:color="auto"/>
              <w:left w:val="single" w:sz="4" w:space="0" w:color="auto"/>
              <w:bottom w:val="single" w:sz="4" w:space="0" w:color="auto"/>
            </w:tcBorders>
          </w:tcPr>
          <w:p w14:paraId="2BC4B241" w14:textId="53E1499D" w:rsidR="00BF73E6" w:rsidRPr="00816E1F" w:rsidRDefault="00BF73E6" w:rsidP="0008472D">
            <w:pPr>
              <w:jc w:val="center"/>
              <w:rPr>
                <w:b/>
              </w:rPr>
            </w:pPr>
            <w:r w:rsidRPr="00816E1F">
              <w:rPr>
                <w:b/>
              </w:rPr>
              <w:t>1020</w:t>
            </w:r>
          </w:p>
        </w:tc>
        <w:tc>
          <w:tcPr>
            <w:tcW w:w="851" w:type="dxa"/>
            <w:tcBorders>
              <w:top w:val="single" w:sz="4" w:space="0" w:color="auto"/>
              <w:left w:val="single" w:sz="4" w:space="0" w:color="auto"/>
              <w:bottom w:val="single" w:sz="4" w:space="0" w:color="auto"/>
            </w:tcBorders>
          </w:tcPr>
          <w:p w14:paraId="33F73F35" w14:textId="04D1EA00" w:rsidR="00BF73E6" w:rsidRPr="00816E1F" w:rsidRDefault="00BF73E6" w:rsidP="0008472D">
            <w:pPr>
              <w:jc w:val="center"/>
              <w:rPr>
                <w:b/>
              </w:rPr>
            </w:pPr>
            <w:r w:rsidRPr="00816E1F">
              <w:rPr>
                <w:b/>
              </w:rPr>
              <w:t>1020</w:t>
            </w:r>
          </w:p>
        </w:tc>
        <w:tc>
          <w:tcPr>
            <w:tcW w:w="829" w:type="dxa"/>
            <w:tcBorders>
              <w:top w:val="single" w:sz="4" w:space="0" w:color="auto"/>
              <w:left w:val="single" w:sz="4" w:space="0" w:color="auto"/>
              <w:bottom w:val="single" w:sz="4" w:space="0" w:color="auto"/>
              <w:right w:val="single" w:sz="4" w:space="0" w:color="auto"/>
            </w:tcBorders>
          </w:tcPr>
          <w:p w14:paraId="2F4094B2" w14:textId="040AACF0" w:rsidR="00BF73E6" w:rsidRPr="00816E1F" w:rsidRDefault="00BF73E6" w:rsidP="0008472D">
            <w:pPr>
              <w:jc w:val="center"/>
              <w:rPr>
                <w:b/>
              </w:rPr>
            </w:pPr>
            <w:r w:rsidRPr="00816E1F">
              <w:rPr>
                <w:b/>
              </w:rPr>
              <w:t>1020</w:t>
            </w:r>
          </w:p>
        </w:tc>
        <w:tc>
          <w:tcPr>
            <w:tcW w:w="992" w:type="dxa"/>
            <w:tcBorders>
              <w:top w:val="single" w:sz="4" w:space="0" w:color="auto"/>
              <w:left w:val="single" w:sz="4" w:space="0" w:color="auto"/>
              <w:bottom w:val="single" w:sz="4" w:space="0" w:color="auto"/>
            </w:tcBorders>
          </w:tcPr>
          <w:p w14:paraId="5B952C3B" w14:textId="16E2F421" w:rsidR="00BF73E6" w:rsidRPr="00816E1F" w:rsidRDefault="00BF73E6" w:rsidP="0008472D">
            <w:pPr>
              <w:jc w:val="center"/>
              <w:rPr>
                <w:b/>
              </w:rPr>
            </w:pPr>
            <w:r w:rsidRPr="00816E1F">
              <w:rPr>
                <w:b/>
              </w:rPr>
              <w:t>5066</w:t>
            </w:r>
          </w:p>
        </w:tc>
      </w:tr>
      <w:tr w:rsidR="001C0905" w:rsidRPr="001C0905" w14:paraId="3530CBD9" w14:textId="77777777" w:rsidTr="00FD515D">
        <w:tc>
          <w:tcPr>
            <w:tcW w:w="5495" w:type="dxa"/>
            <w:gridSpan w:val="2"/>
            <w:tcBorders>
              <w:top w:val="single" w:sz="4" w:space="0" w:color="auto"/>
              <w:left w:val="single" w:sz="4" w:space="0" w:color="auto"/>
              <w:bottom w:val="single" w:sz="4" w:space="0" w:color="auto"/>
              <w:right w:val="single" w:sz="4" w:space="0" w:color="auto"/>
            </w:tcBorders>
            <w:hideMark/>
          </w:tcPr>
          <w:p w14:paraId="0A2D2D56" w14:textId="77777777" w:rsidR="0008472D" w:rsidRPr="00FD515D" w:rsidRDefault="0008472D" w:rsidP="0008472D">
            <w:pPr>
              <w:rPr>
                <w:b/>
                <w:bCs/>
              </w:rPr>
            </w:pPr>
            <w:r w:rsidRPr="00FD515D">
              <w:rPr>
                <w:b/>
                <w:bCs/>
              </w:rPr>
              <w:t>Внеурочная деятельность, в том числе</w:t>
            </w:r>
          </w:p>
        </w:tc>
        <w:tc>
          <w:tcPr>
            <w:tcW w:w="850" w:type="dxa"/>
            <w:tcBorders>
              <w:top w:val="single" w:sz="4" w:space="0" w:color="auto"/>
              <w:left w:val="single" w:sz="4" w:space="0" w:color="auto"/>
              <w:bottom w:val="single" w:sz="4" w:space="0" w:color="auto"/>
              <w:right w:val="single" w:sz="4" w:space="0" w:color="auto"/>
            </w:tcBorders>
          </w:tcPr>
          <w:p w14:paraId="0230E635" w14:textId="0DEDC39E" w:rsidR="0008472D" w:rsidRPr="00FD515D" w:rsidRDefault="00BF73E6" w:rsidP="0008472D">
            <w:pPr>
              <w:jc w:val="center"/>
              <w:rPr>
                <w:b/>
              </w:rPr>
            </w:pPr>
            <w:r w:rsidRPr="00FD515D">
              <w:rPr>
                <w:b/>
              </w:rPr>
              <w:t>340</w:t>
            </w:r>
          </w:p>
        </w:tc>
        <w:tc>
          <w:tcPr>
            <w:tcW w:w="851" w:type="dxa"/>
            <w:tcBorders>
              <w:top w:val="single" w:sz="4" w:space="0" w:color="auto"/>
              <w:left w:val="single" w:sz="4" w:space="0" w:color="auto"/>
              <w:bottom w:val="single" w:sz="4" w:space="0" w:color="auto"/>
              <w:right w:val="single" w:sz="4" w:space="0" w:color="auto"/>
            </w:tcBorders>
          </w:tcPr>
          <w:p w14:paraId="28FC27F1" w14:textId="56D6B52E" w:rsidR="0008472D" w:rsidRPr="00FD515D" w:rsidRDefault="00BF73E6" w:rsidP="0008472D">
            <w:pPr>
              <w:jc w:val="center"/>
              <w:rPr>
                <w:b/>
              </w:rPr>
            </w:pPr>
            <w:r w:rsidRPr="00FD515D">
              <w:rPr>
                <w:b/>
              </w:rPr>
              <w:t>340</w:t>
            </w:r>
          </w:p>
        </w:tc>
        <w:tc>
          <w:tcPr>
            <w:tcW w:w="850" w:type="dxa"/>
            <w:tcBorders>
              <w:top w:val="single" w:sz="4" w:space="0" w:color="auto"/>
              <w:left w:val="single" w:sz="4" w:space="0" w:color="auto"/>
              <w:bottom w:val="single" w:sz="4" w:space="0" w:color="auto"/>
              <w:right w:val="single" w:sz="4" w:space="0" w:color="auto"/>
            </w:tcBorders>
          </w:tcPr>
          <w:p w14:paraId="6C95143A" w14:textId="1CFC12CB" w:rsidR="0008472D" w:rsidRPr="00FD515D" w:rsidRDefault="00BF73E6" w:rsidP="0008472D">
            <w:pPr>
              <w:jc w:val="center"/>
              <w:rPr>
                <w:b/>
              </w:rPr>
            </w:pPr>
            <w:r w:rsidRPr="00FD515D">
              <w:rPr>
                <w:b/>
              </w:rPr>
              <w:t>340</w:t>
            </w:r>
          </w:p>
        </w:tc>
        <w:tc>
          <w:tcPr>
            <w:tcW w:w="851" w:type="dxa"/>
            <w:tcBorders>
              <w:top w:val="single" w:sz="4" w:space="0" w:color="auto"/>
              <w:left w:val="single" w:sz="4" w:space="0" w:color="auto"/>
              <w:bottom w:val="single" w:sz="4" w:space="0" w:color="auto"/>
              <w:right w:val="single" w:sz="4" w:space="0" w:color="auto"/>
            </w:tcBorders>
          </w:tcPr>
          <w:p w14:paraId="2E35F772" w14:textId="2BE96639" w:rsidR="0008472D" w:rsidRPr="00FD515D" w:rsidRDefault="00BF73E6" w:rsidP="0008472D">
            <w:pPr>
              <w:jc w:val="center"/>
              <w:rPr>
                <w:b/>
              </w:rPr>
            </w:pPr>
            <w:r w:rsidRPr="00FD515D">
              <w:rPr>
                <w:b/>
              </w:rPr>
              <w:t>340</w:t>
            </w:r>
          </w:p>
        </w:tc>
        <w:tc>
          <w:tcPr>
            <w:tcW w:w="829" w:type="dxa"/>
            <w:tcBorders>
              <w:top w:val="single" w:sz="4" w:space="0" w:color="auto"/>
              <w:left w:val="single" w:sz="4" w:space="0" w:color="auto"/>
              <w:bottom w:val="single" w:sz="4" w:space="0" w:color="auto"/>
              <w:right w:val="single" w:sz="4" w:space="0" w:color="auto"/>
            </w:tcBorders>
          </w:tcPr>
          <w:p w14:paraId="6762AC59" w14:textId="0006DC4C" w:rsidR="0008472D" w:rsidRPr="00FD515D" w:rsidRDefault="00BF73E6" w:rsidP="0008472D">
            <w:pPr>
              <w:jc w:val="center"/>
              <w:rPr>
                <w:b/>
              </w:rPr>
            </w:pPr>
            <w:r w:rsidRPr="00FD515D">
              <w:rPr>
                <w:b/>
              </w:rPr>
              <w:t>340</w:t>
            </w:r>
          </w:p>
        </w:tc>
        <w:tc>
          <w:tcPr>
            <w:tcW w:w="992" w:type="dxa"/>
            <w:tcBorders>
              <w:top w:val="single" w:sz="4" w:space="0" w:color="auto"/>
              <w:left w:val="single" w:sz="4" w:space="0" w:color="auto"/>
              <w:bottom w:val="single" w:sz="4" w:space="0" w:color="auto"/>
              <w:right w:val="single" w:sz="4" w:space="0" w:color="auto"/>
            </w:tcBorders>
          </w:tcPr>
          <w:p w14:paraId="4F7ACDAA" w14:textId="42145D21" w:rsidR="0008472D" w:rsidRPr="00FD515D" w:rsidRDefault="00BF73E6" w:rsidP="0008472D">
            <w:pPr>
              <w:jc w:val="center"/>
              <w:rPr>
                <w:b/>
              </w:rPr>
            </w:pPr>
            <w:r w:rsidRPr="00FD515D">
              <w:rPr>
                <w:b/>
              </w:rPr>
              <w:t>1700</w:t>
            </w:r>
          </w:p>
        </w:tc>
      </w:tr>
      <w:tr w:rsidR="001C0905" w:rsidRPr="001C0905" w14:paraId="502E3D68"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2C091C8C" w14:textId="77777777" w:rsidR="0008472D" w:rsidRPr="00FD515D" w:rsidRDefault="0008472D" w:rsidP="0008472D">
            <w:pPr>
              <w:rPr>
                <w:b/>
                <w:bCs/>
              </w:rPr>
            </w:pPr>
            <w:r w:rsidRPr="00FD515D">
              <w:rPr>
                <w:b/>
              </w:rPr>
              <w:t>Коррекционные курсы</w:t>
            </w:r>
          </w:p>
        </w:tc>
        <w:tc>
          <w:tcPr>
            <w:tcW w:w="850" w:type="dxa"/>
            <w:tcBorders>
              <w:top w:val="single" w:sz="4" w:space="0" w:color="auto"/>
              <w:left w:val="single" w:sz="4" w:space="0" w:color="auto"/>
              <w:bottom w:val="single" w:sz="4" w:space="0" w:color="auto"/>
              <w:right w:val="single" w:sz="4" w:space="0" w:color="auto"/>
            </w:tcBorders>
          </w:tcPr>
          <w:p w14:paraId="74990318" w14:textId="3A85C3EE" w:rsidR="0008472D" w:rsidRPr="00FD515D" w:rsidRDefault="00930CEF" w:rsidP="0008472D">
            <w:pPr>
              <w:jc w:val="center"/>
              <w:rPr>
                <w:b/>
              </w:rPr>
            </w:pPr>
            <w:r>
              <w:rPr>
                <w:b/>
              </w:rPr>
              <w:t>272</w:t>
            </w:r>
          </w:p>
        </w:tc>
        <w:tc>
          <w:tcPr>
            <w:tcW w:w="851" w:type="dxa"/>
            <w:tcBorders>
              <w:top w:val="single" w:sz="4" w:space="0" w:color="auto"/>
              <w:left w:val="single" w:sz="4" w:space="0" w:color="auto"/>
              <w:bottom w:val="single" w:sz="4" w:space="0" w:color="auto"/>
              <w:right w:val="single" w:sz="4" w:space="0" w:color="auto"/>
            </w:tcBorders>
          </w:tcPr>
          <w:p w14:paraId="2D18A090" w14:textId="61D1792F" w:rsidR="0008472D" w:rsidRPr="00FD515D" w:rsidRDefault="00930CEF" w:rsidP="0008472D">
            <w:pPr>
              <w:jc w:val="center"/>
              <w:rPr>
                <w:b/>
              </w:rPr>
            </w:pPr>
            <w:r>
              <w:rPr>
                <w:b/>
              </w:rPr>
              <w:t>272</w:t>
            </w:r>
          </w:p>
        </w:tc>
        <w:tc>
          <w:tcPr>
            <w:tcW w:w="850" w:type="dxa"/>
            <w:tcBorders>
              <w:top w:val="single" w:sz="4" w:space="0" w:color="auto"/>
              <w:left w:val="single" w:sz="4" w:space="0" w:color="auto"/>
              <w:bottom w:val="single" w:sz="4" w:space="0" w:color="auto"/>
              <w:right w:val="single" w:sz="4" w:space="0" w:color="auto"/>
            </w:tcBorders>
          </w:tcPr>
          <w:p w14:paraId="24D47D12" w14:textId="22DA777B" w:rsidR="0008472D" w:rsidRPr="00FD515D" w:rsidRDefault="00930CEF" w:rsidP="0008472D">
            <w:pPr>
              <w:jc w:val="center"/>
              <w:rPr>
                <w:b/>
              </w:rPr>
            </w:pPr>
            <w:r>
              <w:rPr>
                <w:b/>
              </w:rPr>
              <w:t>272</w:t>
            </w:r>
          </w:p>
        </w:tc>
        <w:tc>
          <w:tcPr>
            <w:tcW w:w="851" w:type="dxa"/>
            <w:tcBorders>
              <w:top w:val="single" w:sz="4" w:space="0" w:color="auto"/>
              <w:left w:val="single" w:sz="4" w:space="0" w:color="auto"/>
              <w:bottom w:val="single" w:sz="4" w:space="0" w:color="auto"/>
              <w:right w:val="single" w:sz="4" w:space="0" w:color="auto"/>
            </w:tcBorders>
          </w:tcPr>
          <w:p w14:paraId="06CEDD54" w14:textId="06324FAA" w:rsidR="0008472D" w:rsidRPr="00FD515D" w:rsidRDefault="00930CEF" w:rsidP="0008472D">
            <w:pPr>
              <w:jc w:val="center"/>
              <w:rPr>
                <w:b/>
              </w:rPr>
            </w:pPr>
            <w:r>
              <w:rPr>
                <w:b/>
              </w:rPr>
              <w:t>272</w:t>
            </w:r>
          </w:p>
        </w:tc>
        <w:tc>
          <w:tcPr>
            <w:tcW w:w="829" w:type="dxa"/>
            <w:tcBorders>
              <w:top w:val="single" w:sz="4" w:space="0" w:color="auto"/>
              <w:left w:val="single" w:sz="4" w:space="0" w:color="auto"/>
              <w:bottom w:val="single" w:sz="4" w:space="0" w:color="auto"/>
              <w:right w:val="single" w:sz="4" w:space="0" w:color="auto"/>
            </w:tcBorders>
          </w:tcPr>
          <w:p w14:paraId="490DA56C" w14:textId="142A9E58" w:rsidR="0008472D" w:rsidRPr="00FD515D" w:rsidRDefault="00930CEF" w:rsidP="0008472D">
            <w:pPr>
              <w:jc w:val="center"/>
              <w:rPr>
                <w:b/>
              </w:rPr>
            </w:pPr>
            <w:r>
              <w:rPr>
                <w:b/>
              </w:rPr>
              <w:t>272</w:t>
            </w:r>
          </w:p>
        </w:tc>
        <w:tc>
          <w:tcPr>
            <w:tcW w:w="992" w:type="dxa"/>
            <w:tcBorders>
              <w:top w:val="single" w:sz="4" w:space="0" w:color="auto"/>
              <w:left w:val="single" w:sz="4" w:space="0" w:color="auto"/>
              <w:bottom w:val="single" w:sz="4" w:space="0" w:color="auto"/>
              <w:right w:val="single" w:sz="4" w:space="0" w:color="auto"/>
            </w:tcBorders>
          </w:tcPr>
          <w:p w14:paraId="2B900C22" w14:textId="7B4A7573" w:rsidR="0008472D" w:rsidRPr="00FD515D" w:rsidRDefault="00930CEF" w:rsidP="0008472D">
            <w:pPr>
              <w:jc w:val="center"/>
              <w:rPr>
                <w:b/>
              </w:rPr>
            </w:pPr>
            <w:r>
              <w:rPr>
                <w:b/>
              </w:rPr>
              <w:t>1360</w:t>
            </w:r>
          </w:p>
        </w:tc>
      </w:tr>
      <w:tr w:rsidR="00930CEF" w:rsidRPr="001C0905" w14:paraId="3D2F86BB"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18F69C72" w14:textId="77777777" w:rsidR="00930CEF" w:rsidRPr="00FD515D" w:rsidRDefault="00930CEF" w:rsidP="0008472D">
            <w:r w:rsidRPr="00FD515D">
              <w:t>Сенсорное развитие</w:t>
            </w:r>
          </w:p>
        </w:tc>
        <w:tc>
          <w:tcPr>
            <w:tcW w:w="850" w:type="dxa"/>
            <w:tcBorders>
              <w:top w:val="single" w:sz="4" w:space="0" w:color="auto"/>
              <w:left w:val="single" w:sz="4" w:space="0" w:color="auto"/>
              <w:bottom w:val="single" w:sz="4" w:space="0" w:color="auto"/>
              <w:right w:val="single" w:sz="4" w:space="0" w:color="auto"/>
            </w:tcBorders>
          </w:tcPr>
          <w:p w14:paraId="47DC76D6" w14:textId="3A21080C" w:rsidR="00930CEF" w:rsidRPr="00FD515D" w:rsidRDefault="00930CEF" w:rsidP="0008472D">
            <w:pPr>
              <w:jc w:val="center"/>
            </w:pPr>
            <w:r>
              <w:t>68</w:t>
            </w:r>
          </w:p>
        </w:tc>
        <w:tc>
          <w:tcPr>
            <w:tcW w:w="851" w:type="dxa"/>
            <w:tcBorders>
              <w:top w:val="single" w:sz="4" w:space="0" w:color="auto"/>
              <w:left w:val="single" w:sz="4" w:space="0" w:color="auto"/>
              <w:bottom w:val="single" w:sz="4" w:space="0" w:color="auto"/>
              <w:right w:val="single" w:sz="4" w:space="0" w:color="auto"/>
            </w:tcBorders>
          </w:tcPr>
          <w:p w14:paraId="6FC7DD23" w14:textId="67FC6DDE" w:rsidR="00930CEF" w:rsidRPr="00FD515D" w:rsidRDefault="00930CEF" w:rsidP="0008472D">
            <w:pPr>
              <w:jc w:val="center"/>
            </w:pPr>
            <w:r w:rsidRPr="008D51F3">
              <w:t>68</w:t>
            </w:r>
          </w:p>
        </w:tc>
        <w:tc>
          <w:tcPr>
            <w:tcW w:w="850" w:type="dxa"/>
            <w:tcBorders>
              <w:top w:val="single" w:sz="4" w:space="0" w:color="auto"/>
              <w:left w:val="single" w:sz="4" w:space="0" w:color="auto"/>
              <w:bottom w:val="single" w:sz="4" w:space="0" w:color="auto"/>
              <w:right w:val="single" w:sz="4" w:space="0" w:color="auto"/>
            </w:tcBorders>
          </w:tcPr>
          <w:p w14:paraId="617B690C" w14:textId="2DD00518" w:rsidR="00930CEF" w:rsidRPr="00FD515D" w:rsidRDefault="00930CEF" w:rsidP="0008472D">
            <w:pPr>
              <w:jc w:val="center"/>
            </w:pPr>
            <w:r w:rsidRPr="008D51F3">
              <w:t>68</w:t>
            </w:r>
          </w:p>
        </w:tc>
        <w:tc>
          <w:tcPr>
            <w:tcW w:w="851" w:type="dxa"/>
            <w:tcBorders>
              <w:top w:val="single" w:sz="4" w:space="0" w:color="auto"/>
              <w:left w:val="single" w:sz="4" w:space="0" w:color="auto"/>
              <w:bottom w:val="single" w:sz="4" w:space="0" w:color="auto"/>
              <w:right w:val="single" w:sz="4" w:space="0" w:color="auto"/>
            </w:tcBorders>
          </w:tcPr>
          <w:p w14:paraId="5679C966" w14:textId="2446C214" w:rsidR="00930CEF" w:rsidRPr="00FD515D" w:rsidRDefault="00930CEF" w:rsidP="0008472D">
            <w:pPr>
              <w:jc w:val="center"/>
            </w:pPr>
            <w:r w:rsidRPr="008D51F3">
              <w:t>68</w:t>
            </w:r>
          </w:p>
        </w:tc>
        <w:tc>
          <w:tcPr>
            <w:tcW w:w="829" w:type="dxa"/>
            <w:tcBorders>
              <w:top w:val="single" w:sz="4" w:space="0" w:color="auto"/>
              <w:left w:val="single" w:sz="4" w:space="0" w:color="auto"/>
              <w:bottom w:val="single" w:sz="4" w:space="0" w:color="auto"/>
              <w:right w:val="single" w:sz="4" w:space="0" w:color="auto"/>
            </w:tcBorders>
          </w:tcPr>
          <w:p w14:paraId="1930384E" w14:textId="3B8A0144" w:rsidR="00930CEF" w:rsidRPr="00FD515D" w:rsidRDefault="00930CEF" w:rsidP="0008472D">
            <w:pPr>
              <w:jc w:val="center"/>
            </w:pPr>
            <w:r w:rsidRPr="008D51F3">
              <w:t>68</w:t>
            </w:r>
          </w:p>
        </w:tc>
        <w:tc>
          <w:tcPr>
            <w:tcW w:w="992" w:type="dxa"/>
            <w:tcBorders>
              <w:top w:val="single" w:sz="4" w:space="0" w:color="auto"/>
              <w:left w:val="single" w:sz="4" w:space="0" w:color="auto"/>
              <w:bottom w:val="single" w:sz="4" w:space="0" w:color="auto"/>
              <w:right w:val="single" w:sz="4" w:space="0" w:color="auto"/>
            </w:tcBorders>
          </w:tcPr>
          <w:p w14:paraId="69ECD18A" w14:textId="3C11B3D4" w:rsidR="00930CEF" w:rsidRPr="00FD515D" w:rsidRDefault="00930CEF" w:rsidP="0008472D">
            <w:pPr>
              <w:jc w:val="center"/>
            </w:pPr>
            <w:r>
              <w:t>340</w:t>
            </w:r>
          </w:p>
        </w:tc>
      </w:tr>
      <w:tr w:rsidR="00930CEF" w:rsidRPr="001C0905" w14:paraId="53272B1B"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6350877A" w14:textId="77777777" w:rsidR="00930CEF" w:rsidRPr="00FD515D" w:rsidRDefault="00930CEF" w:rsidP="0008472D">
            <w:r w:rsidRPr="00FD515D">
              <w:t>Предметно-практические действия</w:t>
            </w:r>
          </w:p>
        </w:tc>
        <w:tc>
          <w:tcPr>
            <w:tcW w:w="850" w:type="dxa"/>
            <w:tcBorders>
              <w:top w:val="single" w:sz="4" w:space="0" w:color="auto"/>
              <w:left w:val="single" w:sz="4" w:space="0" w:color="auto"/>
              <w:bottom w:val="single" w:sz="4" w:space="0" w:color="auto"/>
              <w:right w:val="single" w:sz="4" w:space="0" w:color="auto"/>
            </w:tcBorders>
          </w:tcPr>
          <w:p w14:paraId="236A4178" w14:textId="335F303D"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3E5E4C85" w14:textId="4441F45A" w:rsidR="00930CEF" w:rsidRPr="00FD515D" w:rsidRDefault="00930CEF" w:rsidP="0008472D">
            <w:pPr>
              <w:jc w:val="center"/>
            </w:pPr>
            <w:r w:rsidRPr="00030C23">
              <w:t>68</w:t>
            </w:r>
          </w:p>
        </w:tc>
        <w:tc>
          <w:tcPr>
            <w:tcW w:w="850" w:type="dxa"/>
            <w:tcBorders>
              <w:top w:val="single" w:sz="4" w:space="0" w:color="auto"/>
              <w:left w:val="single" w:sz="4" w:space="0" w:color="auto"/>
              <w:bottom w:val="single" w:sz="4" w:space="0" w:color="auto"/>
              <w:right w:val="single" w:sz="4" w:space="0" w:color="auto"/>
            </w:tcBorders>
          </w:tcPr>
          <w:p w14:paraId="42AA5F6F" w14:textId="51D08A26"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1D1C0C5A" w14:textId="33F5C2F7" w:rsidR="00930CEF" w:rsidRPr="00FD515D" w:rsidRDefault="00930CEF" w:rsidP="0008472D">
            <w:pPr>
              <w:jc w:val="center"/>
            </w:pPr>
            <w:r w:rsidRPr="00030C23">
              <w:t>68</w:t>
            </w:r>
          </w:p>
        </w:tc>
        <w:tc>
          <w:tcPr>
            <w:tcW w:w="829" w:type="dxa"/>
            <w:tcBorders>
              <w:top w:val="single" w:sz="4" w:space="0" w:color="auto"/>
              <w:left w:val="single" w:sz="4" w:space="0" w:color="auto"/>
              <w:bottom w:val="single" w:sz="4" w:space="0" w:color="auto"/>
              <w:right w:val="single" w:sz="4" w:space="0" w:color="auto"/>
            </w:tcBorders>
          </w:tcPr>
          <w:p w14:paraId="5812A92B" w14:textId="748E8178" w:rsidR="00930CEF" w:rsidRPr="00FD515D" w:rsidRDefault="00930CEF" w:rsidP="0008472D">
            <w:pPr>
              <w:jc w:val="center"/>
            </w:pPr>
            <w:r w:rsidRPr="00030C23">
              <w:t>68</w:t>
            </w:r>
          </w:p>
        </w:tc>
        <w:tc>
          <w:tcPr>
            <w:tcW w:w="992" w:type="dxa"/>
            <w:tcBorders>
              <w:top w:val="single" w:sz="4" w:space="0" w:color="auto"/>
              <w:left w:val="single" w:sz="4" w:space="0" w:color="auto"/>
              <w:bottom w:val="single" w:sz="4" w:space="0" w:color="auto"/>
              <w:right w:val="single" w:sz="4" w:space="0" w:color="auto"/>
            </w:tcBorders>
          </w:tcPr>
          <w:p w14:paraId="5EF0B39B" w14:textId="22B2FEC9" w:rsidR="00930CEF" w:rsidRPr="00FD515D" w:rsidRDefault="00930CEF" w:rsidP="0008472D">
            <w:pPr>
              <w:jc w:val="center"/>
            </w:pPr>
            <w:r w:rsidRPr="00C25ECD">
              <w:t>340</w:t>
            </w:r>
          </w:p>
        </w:tc>
      </w:tr>
      <w:tr w:rsidR="00930CEF" w:rsidRPr="001C0905" w14:paraId="080C1A44"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20AD96EF" w14:textId="77777777" w:rsidR="00930CEF" w:rsidRPr="00FD515D" w:rsidRDefault="00930CEF" w:rsidP="0008472D">
            <w:r w:rsidRPr="00FD515D">
              <w:t>Двигательное развитие</w:t>
            </w:r>
          </w:p>
        </w:tc>
        <w:tc>
          <w:tcPr>
            <w:tcW w:w="850" w:type="dxa"/>
            <w:tcBorders>
              <w:top w:val="single" w:sz="4" w:space="0" w:color="auto"/>
              <w:left w:val="single" w:sz="4" w:space="0" w:color="auto"/>
              <w:bottom w:val="single" w:sz="4" w:space="0" w:color="auto"/>
              <w:right w:val="single" w:sz="4" w:space="0" w:color="auto"/>
            </w:tcBorders>
          </w:tcPr>
          <w:p w14:paraId="3E84066C" w14:textId="1F9AA251"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69F72E88" w14:textId="33267723" w:rsidR="00930CEF" w:rsidRPr="00FD515D" w:rsidRDefault="00930CEF" w:rsidP="0008472D">
            <w:pPr>
              <w:jc w:val="center"/>
            </w:pPr>
            <w:r w:rsidRPr="00030C23">
              <w:t>68</w:t>
            </w:r>
          </w:p>
        </w:tc>
        <w:tc>
          <w:tcPr>
            <w:tcW w:w="850" w:type="dxa"/>
            <w:tcBorders>
              <w:top w:val="single" w:sz="4" w:space="0" w:color="auto"/>
              <w:left w:val="single" w:sz="4" w:space="0" w:color="auto"/>
              <w:bottom w:val="single" w:sz="4" w:space="0" w:color="auto"/>
              <w:right w:val="single" w:sz="4" w:space="0" w:color="auto"/>
            </w:tcBorders>
          </w:tcPr>
          <w:p w14:paraId="4AC0F451" w14:textId="59450E92"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6769AA41" w14:textId="59ED53DC" w:rsidR="00930CEF" w:rsidRPr="00FD515D" w:rsidRDefault="00930CEF" w:rsidP="0008472D">
            <w:pPr>
              <w:jc w:val="center"/>
            </w:pPr>
            <w:r w:rsidRPr="00030C23">
              <w:t>68</w:t>
            </w:r>
          </w:p>
        </w:tc>
        <w:tc>
          <w:tcPr>
            <w:tcW w:w="829" w:type="dxa"/>
            <w:tcBorders>
              <w:top w:val="single" w:sz="4" w:space="0" w:color="auto"/>
              <w:left w:val="single" w:sz="4" w:space="0" w:color="auto"/>
              <w:bottom w:val="single" w:sz="4" w:space="0" w:color="auto"/>
              <w:right w:val="single" w:sz="4" w:space="0" w:color="auto"/>
            </w:tcBorders>
          </w:tcPr>
          <w:p w14:paraId="5BB56FDB" w14:textId="07337769" w:rsidR="00930CEF" w:rsidRPr="00FD515D" w:rsidRDefault="00930CEF" w:rsidP="0008472D">
            <w:pPr>
              <w:jc w:val="center"/>
            </w:pPr>
            <w:r w:rsidRPr="00030C23">
              <w:t>68</w:t>
            </w:r>
          </w:p>
        </w:tc>
        <w:tc>
          <w:tcPr>
            <w:tcW w:w="992" w:type="dxa"/>
            <w:tcBorders>
              <w:top w:val="single" w:sz="4" w:space="0" w:color="auto"/>
              <w:left w:val="single" w:sz="4" w:space="0" w:color="auto"/>
              <w:bottom w:val="single" w:sz="4" w:space="0" w:color="auto"/>
              <w:right w:val="single" w:sz="4" w:space="0" w:color="auto"/>
            </w:tcBorders>
          </w:tcPr>
          <w:p w14:paraId="5A910225" w14:textId="3F927C24" w:rsidR="00930CEF" w:rsidRPr="00FD515D" w:rsidRDefault="00930CEF" w:rsidP="0008472D">
            <w:pPr>
              <w:jc w:val="center"/>
            </w:pPr>
            <w:r w:rsidRPr="00C25ECD">
              <w:t>340</w:t>
            </w:r>
          </w:p>
        </w:tc>
      </w:tr>
      <w:tr w:rsidR="00930CEF" w:rsidRPr="001C0905" w14:paraId="7667E39E"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5358477E" w14:textId="77777777" w:rsidR="00930CEF" w:rsidRPr="00FD515D" w:rsidRDefault="00930CEF" w:rsidP="0008472D">
            <w:r w:rsidRPr="00FD515D">
              <w:t>Альтернативная коммуникация</w:t>
            </w:r>
          </w:p>
        </w:tc>
        <w:tc>
          <w:tcPr>
            <w:tcW w:w="850" w:type="dxa"/>
            <w:tcBorders>
              <w:top w:val="single" w:sz="4" w:space="0" w:color="auto"/>
              <w:left w:val="single" w:sz="4" w:space="0" w:color="auto"/>
              <w:bottom w:val="single" w:sz="4" w:space="0" w:color="auto"/>
              <w:right w:val="single" w:sz="4" w:space="0" w:color="auto"/>
            </w:tcBorders>
          </w:tcPr>
          <w:p w14:paraId="7CBB8DBA" w14:textId="7BA8D7D4"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42391A6C" w14:textId="7908581B" w:rsidR="00930CEF" w:rsidRPr="00FD515D" w:rsidRDefault="00930CEF" w:rsidP="0008472D">
            <w:pPr>
              <w:jc w:val="center"/>
            </w:pPr>
            <w:r w:rsidRPr="00030C23">
              <w:t>68</w:t>
            </w:r>
          </w:p>
        </w:tc>
        <w:tc>
          <w:tcPr>
            <w:tcW w:w="850" w:type="dxa"/>
            <w:tcBorders>
              <w:top w:val="single" w:sz="4" w:space="0" w:color="auto"/>
              <w:left w:val="single" w:sz="4" w:space="0" w:color="auto"/>
              <w:bottom w:val="single" w:sz="4" w:space="0" w:color="auto"/>
              <w:right w:val="single" w:sz="4" w:space="0" w:color="auto"/>
            </w:tcBorders>
          </w:tcPr>
          <w:p w14:paraId="23B772D5" w14:textId="24746836" w:rsidR="00930CEF" w:rsidRPr="00FD515D" w:rsidRDefault="00930CEF" w:rsidP="0008472D">
            <w:pPr>
              <w:jc w:val="center"/>
            </w:pPr>
            <w:r w:rsidRPr="00030C23">
              <w:t>68</w:t>
            </w:r>
          </w:p>
        </w:tc>
        <w:tc>
          <w:tcPr>
            <w:tcW w:w="851" w:type="dxa"/>
            <w:tcBorders>
              <w:top w:val="single" w:sz="4" w:space="0" w:color="auto"/>
              <w:left w:val="single" w:sz="4" w:space="0" w:color="auto"/>
              <w:bottom w:val="single" w:sz="4" w:space="0" w:color="auto"/>
              <w:right w:val="single" w:sz="4" w:space="0" w:color="auto"/>
            </w:tcBorders>
          </w:tcPr>
          <w:p w14:paraId="4FBD27CD" w14:textId="0A5A7583" w:rsidR="00930CEF" w:rsidRPr="00FD515D" w:rsidRDefault="00930CEF" w:rsidP="0008472D">
            <w:pPr>
              <w:jc w:val="center"/>
            </w:pPr>
            <w:r w:rsidRPr="00030C23">
              <w:t>68</w:t>
            </w:r>
          </w:p>
        </w:tc>
        <w:tc>
          <w:tcPr>
            <w:tcW w:w="829" w:type="dxa"/>
            <w:tcBorders>
              <w:top w:val="single" w:sz="4" w:space="0" w:color="auto"/>
              <w:left w:val="single" w:sz="4" w:space="0" w:color="auto"/>
              <w:bottom w:val="single" w:sz="4" w:space="0" w:color="auto"/>
              <w:right w:val="single" w:sz="4" w:space="0" w:color="auto"/>
            </w:tcBorders>
          </w:tcPr>
          <w:p w14:paraId="26ACB5D2" w14:textId="19DDA277" w:rsidR="00930CEF" w:rsidRPr="00FD515D" w:rsidRDefault="00930CEF" w:rsidP="0008472D">
            <w:pPr>
              <w:jc w:val="center"/>
            </w:pPr>
            <w:r w:rsidRPr="00030C23">
              <w:t>68</w:t>
            </w:r>
          </w:p>
        </w:tc>
        <w:tc>
          <w:tcPr>
            <w:tcW w:w="992" w:type="dxa"/>
            <w:tcBorders>
              <w:top w:val="single" w:sz="4" w:space="0" w:color="auto"/>
              <w:left w:val="single" w:sz="4" w:space="0" w:color="auto"/>
              <w:bottom w:val="single" w:sz="4" w:space="0" w:color="auto"/>
              <w:right w:val="single" w:sz="4" w:space="0" w:color="auto"/>
            </w:tcBorders>
          </w:tcPr>
          <w:p w14:paraId="4AC804AB" w14:textId="362CF23B" w:rsidR="00930CEF" w:rsidRPr="00FD515D" w:rsidRDefault="00930CEF" w:rsidP="0008472D">
            <w:pPr>
              <w:jc w:val="center"/>
            </w:pPr>
            <w:r w:rsidRPr="00C25ECD">
              <w:t>340</w:t>
            </w:r>
          </w:p>
        </w:tc>
      </w:tr>
      <w:tr w:rsidR="001C0905" w:rsidRPr="001C0905" w14:paraId="05E5AAA6"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0A9419E4" w14:textId="77777777" w:rsidR="00BF73E6" w:rsidRPr="00FD515D" w:rsidRDefault="00BF73E6" w:rsidP="0008472D">
            <w:pPr>
              <w:rPr>
                <w:b/>
              </w:rPr>
            </w:pPr>
            <w:r w:rsidRPr="00FD515D">
              <w:rPr>
                <w:b/>
              </w:rPr>
              <w:t>Внеурочная деятельность</w:t>
            </w:r>
          </w:p>
        </w:tc>
        <w:tc>
          <w:tcPr>
            <w:tcW w:w="850" w:type="dxa"/>
            <w:tcBorders>
              <w:top w:val="single" w:sz="4" w:space="0" w:color="auto"/>
              <w:left w:val="single" w:sz="4" w:space="0" w:color="auto"/>
              <w:bottom w:val="single" w:sz="4" w:space="0" w:color="auto"/>
              <w:right w:val="single" w:sz="4" w:space="0" w:color="auto"/>
            </w:tcBorders>
          </w:tcPr>
          <w:p w14:paraId="6EB1EC1C" w14:textId="1CAF02D4" w:rsidR="00BF73E6" w:rsidRPr="00FD515D" w:rsidRDefault="00930CEF" w:rsidP="0008472D">
            <w:pPr>
              <w:jc w:val="center"/>
              <w:rPr>
                <w:b/>
              </w:rPr>
            </w:pPr>
            <w:r>
              <w:rPr>
                <w:b/>
              </w:rPr>
              <w:t>68</w:t>
            </w:r>
          </w:p>
        </w:tc>
        <w:tc>
          <w:tcPr>
            <w:tcW w:w="851" w:type="dxa"/>
            <w:tcBorders>
              <w:top w:val="single" w:sz="4" w:space="0" w:color="auto"/>
              <w:left w:val="single" w:sz="4" w:space="0" w:color="auto"/>
              <w:bottom w:val="single" w:sz="4" w:space="0" w:color="auto"/>
              <w:right w:val="single" w:sz="4" w:space="0" w:color="auto"/>
            </w:tcBorders>
          </w:tcPr>
          <w:p w14:paraId="3ABBD56C" w14:textId="4F6805F0" w:rsidR="00BF73E6" w:rsidRPr="00FD515D" w:rsidRDefault="00930CEF" w:rsidP="0008472D">
            <w:pPr>
              <w:jc w:val="center"/>
              <w:rPr>
                <w:b/>
              </w:rPr>
            </w:pPr>
            <w:r>
              <w:rPr>
                <w:b/>
              </w:rPr>
              <w:t>68</w:t>
            </w:r>
          </w:p>
        </w:tc>
        <w:tc>
          <w:tcPr>
            <w:tcW w:w="850" w:type="dxa"/>
            <w:tcBorders>
              <w:top w:val="single" w:sz="4" w:space="0" w:color="auto"/>
              <w:left w:val="single" w:sz="4" w:space="0" w:color="auto"/>
              <w:bottom w:val="single" w:sz="4" w:space="0" w:color="auto"/>
              <w:right w:val="single" w:sz="4" w:space="0" w:color="auto"/>
            </w:tcBorders>
          </w:tcPr>
          <w:p w14:paraId="52F775C3" w14:textId="18486983" w:rsidR="00BF73E6" w:rsidRPr="00FD515D" w:rsidRDefault="00930CEF" w:rsidP="0008472D">
            <w:pPr>
              <w:jc w:val="center"/>
              <w:rPr>
                <w:b/>
              </w:rPr>
            </w:pPr>
            <w:r>
              <w:rPr>
                <w:b/>
              </w:rPr>
              <w:t>68</w:t>
            </w:r>
          </w:p>
        </w:tc>
        <w:tc>
          <w:tcPr>
            <w:tcW w:w="851" w:type="dxa"/>
            <w:tcBorders>
              <w:top w:val="single" w:sz="4" w:space="0" w:color="auto"/>
              <w:left w:val="single" w:sz="4" w:space="0" w:color="auto"/>
              <w:bottom w:val="single" w:sz="4" w:space="0" w:color="auto"/>
              <w:right w:val="single" w:sz="4" w:space="0" w:color="auto"/>
            </w:tcBorders>
          </w:tcPr>
          <w:p w14:paraId="7A6D9865" w14:textId="1FA091CA" w:rsidR="00BF73E6" w:rsidRPr="00FD515D" w:rsidRDefault="00930CEF" w:rsidP="0008472D">
            <w:pPr>
              <w:jc w:val="center"/>
              <w:rPr>
                <w:b/>
              </w:rPr>
            </w:pPr>
            <w:r>
              <w:rPr>
                <w:b/>
              </w:rPr>
              <w:t>68</w:t>
            </w:r>
          </w:p>
        </w:tc>
        <w:tc>
          <w:tcPr>
            <w:tcW w:w="829" w:type="dxa"/>
            <w:tcBorders>
              <w:top w:val="single" w:sz="4" w:space="0" w:color="auto"/>
              <w:left w:val="single" w:sz="4" w:space="0" w:color="auto"/>
              <w:bottom w:val="single" w:sz="4" w:space="0" w:color="auto"/>
              <w:right w:val="single" w:sz="4" w:space="0" w:color="auto"/>
            </w:tcBorders>
          </w:tcPr>
          <w:p w14:paraId="597C63BC" w14:textId="6D2B32E3" w:rsidR="00BF73E6" w:rsidRPr="00FD515D" w:rsidRDefault="00930CEF" w:rsidP="0008472D">
            <w:pPr>
              <w:jc w:val="center"/>
              <w:rPr>
                <w:b/>
              </w:rPr>
            </w:pPr>
            <w:r>
              <w:rPr>
                <w:b/>
              </w:rPr>
              <w:t>68</w:t>
            </w:r>
          </w:p>
        </w:tc>
        <w:tc>
          <w:tcPr>
            <w:tcW w:w="992" w:type="dxa"/>
            <w:tcBorders>
              <w:top w:val="single" w:sz="4" w:space="0" w:color="auto"/>
              <w:left w:val="single" w:sz="4" w:space="0" w:color="auto"/>
              <w:bottom w:val="single" w:sz="4" w:space="0" w:color="auto"/>
              <w:right w:val="single" w:sz="4" w:space="0" w:color="auto"/>
            </w:tcBorders>
          </w:tcPr>
          <w:p w14:paraId="140B05AE" w14:textId="5EB86717" w:rsidR="00BF73E6" w:rsidRPr="00FD515D" w:rsidRDefault="00930CEF" w:rsidP="0008472D">
            <w:pPr>
              <w:jc w:val="center"/>
              <w:rPr>
                <w:b/>
              </w:rPr>
            </w:pPr>
            <w:r>
              <w:rPr>
                <w:b/>
              </w:rPr>
              <w:t>340</w:t>
            </w:r>
          </w:p>
        </w:tc>
      </w:tr>
      <w:tr w:rsidR="001C0905" w:rsidRPr="001C0905" w14:paraId="7B6AC509" w14:textId="77777777" w:rsidTr="00FD515D">
        <w:tc>
          <w:tcPr>
            <w:tcW w:w="5495" w:type="dxa"/>
            <w:gridSpan w:val="2"/>
            <w:tcBorders>
              <w:top w:val="single" w:sz="4" w:space="0" w:color="auto"/>
              <w:left w:val="single" w:sz="4" w:space="0" w:color="auto"/>
              <w:bottom w:val="single" w:sz="4" w:space="0" w:color="auto"/>
              <w:right w:val="single" w:sz="4" w:space="0" w:color="auto"/>
            </w:tcBorders>
            <w:vAlign w:val="center"/>
          </w:tcPr>
          <w:p w14:paraId="56D04BE4" w14:textId="54C86724" w:rsidR="008B729D" w:rsidRPr="00FD515D" w:rsidRDefault="006A4914" w:rsidP="008B729D">
            <w:pPr>
              <w:rPr>
                <w:b/>
                <w:sz w:val="22"/>
                <w:szCs w:val="22"/>
              </w:rPr>
            </w:pPr>
            <w:r w:rsidRPr="00FD515D">
              <w:rPr>
                <w:sz w:val="22"/>
                <w:szCs w:val="22"/>
              </w:rPr>
              <w:t xml:space="preserve">Коммуникативная и проектная деятельность: </w:t>
            </w:r>
            <w:r w:rsidR="00AB3E35" w:rsidRPr="00FD515D">
              <w:rPr>
                <w:sz w:val="22"/>
                <w:szCs w:val="22"/>
              </w:rPr>
              <w:t xml:space="preserve">программа </w:t>
            </w:r>
            <w:r w:rsidRPr="00FD515D">
              <w:rPr>
                <w:b/>
                <w:bCs/>
                <w:sz w:val="22"/>
                <w:szCs w:val="22"/>
              </w:rPr>
              <w:t>«Разговоры о важном»</w:t>
            </w:r>
          </w:p>
        </w:tc>
        <w:tc>
          <w:tcPr>
            <w:tcW w:w="850" w:type="dxa"/>
            <w:tcBorders>
              <w:top w:val="single" w:sz="4" w:space="0" w:color="auto"/>
              <w:left w:val="single" w:sz="4" w:space="0" w:color="auto"/>
              <w:bottom w:val="single" w:sz="4" w:space="0" w:color="auto"/>
              <w:right w:val="single" w:sz="4" w:space="0" w:color="auto"/>
            </w:tcBorders>
          </w:tcPr>
          <w:p w14:paraId="0FFC3C67" w14:textId="17182388" w:rsidR="008B729D" w:rsidRPr="00FD515D" w:rsidRDefault="008B729D" w:rsidP="008B729D">
            <w:pPr>
              <w:jc w:val="center"/>
            </w:pPr>
            <w:r w:rsidRPr="00FD515D">
              <w:t>34</w:t>
            </w:r>
          </w:p>
        </w:tc>
        <w:tc>
          <w:tcPr>
            <w:tcW w:w="851" w:type="dxa"/>
            <w:tcBorders>
              <w:top w:val="single" w:sz="4" w:space="0" w:color="auto"/>
              <w:left w:val="single" w:sz="4" w:space="0" w:color="auto"/>
              <w:bottom w:val="single" w:sz="4" w:space="0" w:color="auto"/>
              <w:right w:val="single" w:sz="4" w:space="0" w:color="auto"/>
            </w:tcBorders>
          </w:tcPr>
          <w:p w14:paraId="5AA5F556" w14:textId="156A972D" w:rsidR="008B729D" w:rsidRPr="00FD515D" w:rsidRDefault="008B729D" w:rsidP="008B729D">
            <w:pPr>
              <w:jc w:val="center"/>
            </w:pPr>
            <w:r w:rsidRPr="00FD515D">
              <w:t>34</w:t>
            </w:r>
          </w:p>
        </w:tc>
        <w:tc>
          <w:tcPr>
            <w:tcW w:w="850" w:type="dxa"/>
            <w:tcBorders>
              <w:top w:val="single" w:sz="4" w:space="0" w:color="auto"/>
              <w:left w:val="single" w:sz="4" w:space="0" w:color="auto"/>
              <w:bottom w:val="single" w:sz="4" w:space="0" w:color="auto"/>
              <w:right w:val="single" w:sz="4" w:space="0" w:color="auto"/>
            </w:tcBorders>
          </w:tcPr>
          <w:p w14:paraId="2BC1CDBE" w14:textId="023069AB" w:rsidR="008B729D" w:rsidRPr="00FD515D" w:rsidRDefault="008B729D" w:rsidP="008B729D">
            <w:pPr>
              <w:jc w:val="center"/>
            </w:pPr>
            <w:r w:rsidRPr="00FD515D">
              <w:t>34</w:t>
            </w:r>
          </w:p>
        </w:tc>
        <w:tc>
          <w:tcPr>
            <w:tcW w:w="851" w:type="dxa"/>
            <w:tcBorders>
              <w:top w:val="single" w:sz="4" w:space="0" w:color="auto"/>
              <w:left w:val="single" w:sz="4" w:space="0" w:color="auto"/>
              <w:bottom w:val="single" w:sz="4" w:space="0" w:color="auto"/>
              <w:right w:val="single" w:sz="4" w:space="0" w:color="auto"/>
            </w:tcBorders>
          </w:tcPr>
          <w:p w14:paraId="44FEC246" w14:textId="760E8A10" w:rsidR="008B729D" w:rsidRPr="00FD515D" w:rsidRDefault="008B729D" w:rsidP="008B729D">
            <w:pPr>
              <w:jc w:val="center"/>
            </w:pPr>
            <w:r w:rsidRPr="00FD515D">
              <w:t>34</w:t>
            </w:r>
          </w:p>
        </w:tc>
        <w:tc>
          <w:tcPr>
            <w:tcW w:w="829" w:type="dxa"/>
            <w:tcBorders>
              <w:top w:val="single" w:sz="4" w:space="0" w:color="auto"/>
              <w:left w:val="single" w:sz="4" w:space="0" w:color="auto"/>
              <w:bottom w:val="single" w:sz="4" w:space="0" w:color="auto"/>
              <w:right w:val="single" w:sz="4" w:space="0" w:color="auto"/>
            </w:tcBorders>
          </w:tcPr>
          <w:p w14:paraId="7C6FBF82" w14:textId="19F68BB8" w:rsidR="008B729D" w:rsidRPr="00FD515D" w:rsidRDefault="008B729D" w:rsidP="008B729D">
            <w:pPr>
              <w:jc w:val="center"/>
            </w:pPr>
            <w:r w:rsidRPr="00FD515D">
              <w:t>34</w:t>
            </w:r>
          </w:p>
        </w:tc>
        <w:tc>
          <w:tcPr>
            <w:tcW w:w="992" w:type="dxa"/>
            <w:tcBorders>
              <w:top w:val="single" w:sz="4" w:space="0" w:color="auto"/>
              <w:left w:val="single" w:sz="4" w:space="0" w:color="auto"/>
              <w:bottom w:val="single" w:sz="4" w:space="0" w:color="auto"/>
              <w:right w:val="single" w:sz="4" w:space="0" w:color="auto"/>
            </w:tcBorders>
          </w:tcPr>
          <w:p w14:paraId="6612D463" w14:textId="44B82FD7" w:rsidR="008B729D" w:rsidRPr="00FD515D" w:rsidRDefault="008B729D" w:rsidP="008B729D">
            <w:pPr>
              <w:jc w:val="center"/>
            </w:pPr>
            <w:r w:rsidRPr="00FD515D">
              <w:t>170</w:t>
            </w:r>
          </w:p>
        </w:tc>
      </w:tr>
      <w:tr w:rsidR="001C0905" w:rsidRPr="001C0905" w14:paraId="456323C7" w14:textId="77777777" w:rsidTr="00FD515D">
        <w:tc>
          <w:tcPr>
            <w:tcW w:w="5495" w:type="dxa"/>
            <w:gridSpan w:val="2"/>
            <w:tcBorders>
              <w:top w:val="single" w:sz="4" w:space="0" w:color="auto"/>
              <w:left w:val="single" w:sz="4" w:space="0" w:color="auto"/>
              <w:bottom w:val="single" w:sz="4" w:space="0" w:color="auto"/>
              <w:right w:val="single" w:sz="4" w:space="0" w:color="auto"/>
            </w:tcBorders>
            <w:vAlign w:val="center"/>
          </w:tcPr>
          <w:p w14:paraId="7FBB4D2D" w14:textId="0A948394" w:rsidR="008B729D" w:rsidRPr="00FD515D" w:rsidRDefault="00806B48" w:rsidP="00583E28">
            <w:pPr>
              <w:rPr>
                <w:sz w:val="22"/>
                <w:szCs w:val="22"/>
              </w:rPr>
            </w:pPr>
            <w:r w:rsidRPr="00FD515D">
              <w:rPr>
                <w:sz w:val="22"/>
                <w:szCs w:val="22"/>
                <w:lang w:eastAsia="en-US"/>
              </w:rPr>
              <w:t>Реабилитационная (абилитационная) деятельность (профессиональная ориентация)</w:t>
            </w:r>
            <w:r w:rsidR="00F41732" w:rsidRPr="00FD515D">
              <w:rPr>
                <w:sz w:val="22"/>
                <w:szCs w:val="22"/>
                <w:lang w:eastAsia="en-US"/>
              </w:rPr>
              <w:t xml:space="preserve">: </w:t>
            </w:r>
            <w:r w:rsidR="00F41732" w:rsidRPr="00FD515D">
              <w:rPr>
                <w:b/>
                <w:sz w:val="22"/>
                <w:szCs w:val="22"/>
                <w:lang w:eastAsia="en-US"/>
              </w:rPr>
              <w:t>программа</w:t>
            </w:r>
            <w:r w:rsidRPr="00FD515D">
              <w:rPr>
                <w:b/>
                <w:sz w:val="22"/>
                <w:szCs w:val="22"/>
                <w:lang w:eastAsia="en-US"/>
              </w:rPr>
              <w:t xml:space="preserve"> "</w:t>
            </w:r>
            <w:r w:rsidR="00583E28" w:rsidRPr="00FD515D">
              <w:rPr>
                <w:b/>
                <w:sz w:val="22"/>
                <w:szCs w:val="22"/>
                <w:lang w:eastAsia="en-US"/>
              </w:rPr>
              <w:t>Все профессии нужны, все профессии важны</w:t>
            </w:r>
            <w:r w:rsidRPr="00FD515D">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14:paraId="4F8CA604" w14:textId="43A86165" w:rsidR="008B729D" w:rsidRPr="00FD515D" w:rsidRDefault="008B729D" w:rsidP="008B729D">
            <w:pPr>
              <w:jc w:val="center"/>
            </w:pPr>
            <w:r w:rsidRPr="00FD515D">
              <w:t>34</w:t>
            </w:r>
          </w:p>
        </w:tc>
        <w:tc>
          <w:tcPr>
            <w:tcW w:w="851" w:type="dxa"/>
            <w:tcBorders>
              <w:top w:val="single" w:sz="4" w:space="0" w:color="auto"/>
              <w:left w:val="single" w:sz="4" w:space="0" w:color="auto"/>
              <w:bottom w:val="single" w:sz="4" w:space="0" w:color="auto"/>
              <w:right w:val="single" w:sz="4" w:space="0" w:color="auto"/>
            </w:tcBorders>
          </w:tcPr>
          <w:p w14:paraId="61C9CC3B" w14:textId="60752704" w:rsidR="008B729D" w:rsidRPr="00FD515D" w:rsidRDefault="00F41732" w:rsidP="008B729D">
            <w:pPr>
              <w:jc w:val="center"/>
            </w:pPr>
            <w:r w:rsidRPr="00FD515D">
              <w:t>-</w:t>
            </w:r>
          </w:p>
        </w:tc>
        <w:tc>
          <w:tcPr>
            <w:tcW w:w="850" w:type="dxa"/>
            <w:tcBorders>
              <w:top w:val="single" w:sz="4" w:space="0" w:color="auto"/>
              <w:left w:val="single" w:sz="4" w:space="0" w:color="auto"/>
              <w:bottom w:val="single" w:sz="4" w:space="0" w:color="auto"/>
              <w:right w:val="single" w:sz="4" w:space="0" w:color="auto"/>
            </w:tcBorders>
          </w:tcPr>
          <w:p w14:paraId="15ACD90A" w14:textId="421E060C" w:rsidR="008B729D" w:rsidRPr="00FD515D" w:rsidRDefault="00F41732" w:rsidP="008B729D">
            <w:pPr>
              <w:jc w:val="center"/>
            </w:pPr>
            <w:r w:rsidRPr="00FD515D">
              <w:t>-</w:t>
            </w:r>
          </w:p>
        </w:tc>
        <w:tc>
          <w:tcPr>
            <w:tcW w:w="851" w:type="dxa"/>
            <w:tcBorders>
              <w:top w:val="single" w:sz="4" w:space="0" w:color="auto"/>
              <w:left w:val="single" w:sz="4" w:space="0" w:color="auto"/>
              <w:bottom w:val="single" w:sz="4" w:space="0" w:color="auto"/>
              <w:right w:val="single" w:sz="4" w:space="0" w:color="auto"/>
            </w:tcBorders>
          </w:tcPr>
          <w:p w14:paraId="230F13CD" w14:textId="27F1F263" w:rsidR="008B729D" w:rsidRPr="00FD515D" w:rsidRDefault="00F41732" w:rsidP="008B729D">
            <w:pPr>
              <w:jc w:val="center"/>
            </w:pPr>
            <w:r w:rsidRPr="00FD515D">
              <w:t>-</w:t>
            </w:r>
          </w:p>
        </w:tc>
        <w:tc>
          <w:tcPr>
            <w:tcW w:w="829" w:type="dxa"/>
            <w:tcBorders>
              <w:top w:val="single" w:sz="4" w:space="0" w:color="auto"/>
              <w:left w:val="single" w:sz="4" w:space="0" w:color="auto"/>
              <w:bottom w:val="single" w:sz="4" w:space="0" w:color="auto"/>
              <w:right w:val="single" w:sz="4" w:space="0" w:color="auto"/>
            </w:tcBorders>
          </w:tcPr>
          <w:p w14:paraId="147757AC" w14:textId="38DBBC8C" w:rsidR="008B729D" w:rsidRPr="00FD515D" w:rsidRDefault="00F41732" w:rsidP="008B729D">
            <w:pPr>
              <w:jc w:val="center"/>
            </w:pPr>
            <w:r w:rsidRPr="00FD515D">
              <w:t>-</w:t>
            </w:r>
          </w:p>
        </w:tc>
        <w:tc>
          <w:tcPr>
            <w:tcW w:w="992" w:type="dxa"/>
            <w:tcBorders>
              <w:top w:val="single" w:sz="4" w:space="0" w:color="auto"/>
              <w:left w:val="single" w:sz="4" w:space="0" w:color="auto"/>
              <w:bottom w:val="single" w:sz="4" w:space="0" w:color="auto"/>
              <w:right w:val="single" w:sz="4" w:space="0" w:color="auto"/>
            </w:tcBorders>
          </w:tcPr>
          <w:p w14:paraId="416B1DCD" w14:textId="1E814199" w:rsidR="008B729D" w:rsidRPr="00FD515D" w:rsidRDefault="00F41732" w:rsidP="008B729D">
            <w:pPr>
              <w:jc w:val="center"/>
            </w:pPr>
            <w:r w:rsidRPr="00FD515D">
              <w:t>34</w:t>
            </w:r>
          </w:p>
        </w:tc>
      </w:tr>
      <w:tr w:rsidR="001C0905" w:rsidRPr="001C0905" w14:paraId="31BB17C2" w14:textId="77777777" w:rsidTr="00FD515D">
        <w:tc>
          <w:tcPr>
            <w:tcW w:w="5495" w:type="dxa"/>
            <w:gridSpan w:val="2"/>
            <w:tcBorders>
              <w:top w:val="single" w:sz="4" w:space="0" w:color="auto"/>
              <w:left w:val="single" w:sz="4" w:space="0" w:color="auto"/>
              <w:bottom w:val="single" w:sz="4" w:space="0" w:color="auto"/>
              <w:right w:val="single" w:sz="4" w:space="0" w:color="auto"/>
            </w:tcBorders>
            <w:vAlign w:val="center"/>
          </w:tcPr>
          <w:p w14:paraId="3103FB9C" w14:textId="369797D9" w:rsidR="00F41732" w:rsidRPr="00FD515D" w:rsidRDefault="00F41732" w:rsidP="00F41732">
            <w:pPr>
              <w:rPr>
                <w:sz w:val="22"/>
                <w:szCs w:val="22"/>
                <w:lang w:eastAsia="en-US"/>
              </w:rPr>
            </w:pPr>
            <w:r w:rsidRPr="00FD515D">
              <w:rPr>
                <w:sz w:val="22"/>
                <w:szCs w:val="22"/>
                <w:lang w:eastAsia="en-US"/>
              </w:rPr>
              <w:t xml:space="preserve">Реабилитационная (абилитационная) деятельность (профессиональная ориентация): программа </w:t>
            </w:r>
            <w:r w:rsidRPr="00FD515D">
              <w:rPr>
                <w:b/>
                <w:sz w:val="22"/>
                <w:szCs w:val="22"/>
                <w:lang w:eastAsia="en-US"/>
              </w:rPr>
              <w:t>"Россия – мои горизонты"</w:t>
            </w:r>
          </w:p>
        </w:tc>
        <w:tc>
          <w:tcPr>
            <w:tcW w:w="850" w:type="dxa"/>
            <w:tcBorders>
              <w:top w:val="single" w:sz="4" w:space="0" w:color="auto"/>
              <w:left w:val="single" w:sz="4" w:space="0" w:color="auto"/>
              <w:bottom w:val="single" w:sz="4" w:space="0" w:color="auto"/>
              <w:right w:val="single" w:sz="4" w:space="0" w:color="auto"/>
            </w:tcBorders>
          </w:tcPr>
          <w:p w14:paraId="00D85F1A" w14:textId="70A93DB7" w:rsidR="00F41732" w:rsidRPr="00FD515D" w:rsidRDefault="00F41732" w:rsidP="008B729D">
            <w:pPr>
              <w:jc w:val="center"/>
            </w:pPr>
            <w:r w:rsidRPr="00FD515D">
              <w:t>-</w:t>
            </w:r>
          </w:p>
        </w:tc>
        <w:tc>
          <w:tcPr>
            <w:tcW w:w="851" w:type="dxa"/>
            <w:tcBorders>
              <w:top w:val="single" w:sz="4" w:space="0" w:color="auto"/>
              <w:left w:val="single" w:sz="4" w:space="0" w:color="auto"/>
              <w:bottom w:val="single" w:sz="4" w:space="0" w:color="auto"/>
              <w:right w:val="single" w:sz="4" w:space="0" w:color="auto"/>
            </w:tcBorders>
          </w:tcPr>
          <w:p w14:paraId="07C50A3E" w14:textId="5FBE4DCB" w:rsidR="00F41732" w:rsidRPr="00FD515D" w:rsidRDefault="00F41732" w:rsidP="008B729D">
            <w:pPr>
              <w:jc w:val="center"/>
            </w:pPr>
            <w:r w:rsidRPr="00FD515D">
              <w:t>34</w:t>
            </w:r>
          </w:p>
        </w:tc>
        <w:tc>
          <w:tcPr>
            <w:tcW w:w="850" w:type="dxa"/>
            <w:tcBorders>
              <w:top w:val="single" w:sz="4" w:space="0" w:color="auto"/>
              <w:left w:val="single" w:sz="4" w:space="0" w:color="auto"/>
              <w:bottom w:val="single" w:sz="4" w:space="0" w:color="auto"/>
              <w:right w:val="single" w:sz="4" w:space="0" w:color="auto"/>
            </w:tcBorders>
          </w:tcPr>
          <w:p w14:paraId="2D269CEE" w14:textId="22BB3BF7" w:rsidR="00F41732" w:rsidRPr="00FD515D" w:rsidRDefault="00F41732" w:rsidP="008B729D">
            <w:pPr>
              <w:jc w:val="center"/>
            </w:pPr>
            <w:r w:rsidRPr="00FD515D">
              <w:t>34</w:t>
            </w:r>
          </w:p>
        </w:tc>
        <w:tc>
          <w:tcPr>
            <w:tcW w:w="851" w:type="dxa"/>
            <w:tcBorders>
              <w:top w:val="single" w:sz="4" w:space="0" w:color="auto"/>
              <w:left w:val="single" w:sz="4" w:space="0" w:color="auto"/>
              <w:bottom w:val="single" w:sz="4" w:space="0" w:color="auto"/>
              <w:right w:val="single" w:sz="4" w:space="0" w:color="auto"/>
            </w:tcBorders>
          </w:tcPr>
          <w:p w14:paraId="3D5F227A" w14:textId="03F836B2" w:rsidR="00F41732" w:rsidRPr="00FD515D" w:rsidRDefault="00F41732" w:rsidP="008B729D">
            <w:pPr>
              <w:jc w:val="center"/>
            </w:pPr>
            <w:r w:rsidRPr="00FD515D">
              <w:t>34</w:t>
            </w:r>
          </w:p>
        </w:tc>
        <w:tc>
          <w:tcPr>
            <w:tcW w:w="829" w:type="dxa"/>
            <w:tcBorders>
              <w:top w:val="single" w:sz="4" w:space="0" w:color="auto"/>
              <w:left w:val="single" w:sz="4" w:space="0" w:color="auto"/>
              <w:bottom w:val="single" w:sz="4" w:space="0" w:color="auto"/>
              <w:right w:val="single" w:sz="4" w:space="0" w:color="auto"/>
            </w:tcBorders>
          </w:tcPr>
          <w:p w14:paraId="05BA7382" w14:textId="6456F479" w:rsidR="00F41732" w:rsidRPr="00FD515D" w:rsidRDefault="00F41732" w:rsidP="008B729D">
            <w:pPr>
              <w:jc w:val="center"/>
            </w:pPr>
            <w:r w:rsidRPr="00FD515D">
              <w:t>34</w:t>
            </w:r>
          </w:p>
        </w:tc>
        <w:tc>
          <w:tcPr>
            <w:tcW w:w="992" w:type="dxa"/>
            <w:tcBorders>
              <w:top w:val="single" w:sz="4" w:space="0" w:color="auto"/>
              <w:left w:val="single" w:sz="4" w:space="0" w:color="auto"/>
              <w:bottom w:val="single" w:sz="4" w:space="0" w:color="auto"/>
              <w:right w:val="single" w:sz="4" w:space="0" w:color="auto"/>
            </w:tcBorders>
          </w:tcPr>
          <w:p w14:paraId="5CEE0177" w14:textId="76EDAD6E" w:rsidR="00F41732" w:rsidRPr="00FD515D" w:rsidRDefault="00F41732" w:rsidP="008B729D">
            <w:pPr>
              <w:jc w:val="center"/>
            </w:pPr>
            <w:r w:rsidRPr="00FD515D">
              <w:t>136</w:t>
            </w:r>
          </w:p>
        </w:tc>
      </w:tr>
      <w:tr w:rsidR="001C0905" w:rsidRPr="001C0905" w14:paraId="78C8342D" w14:textId="77777777" w:rsidTr="00FD515D">
        <w:tc>
          <w:tcPr>
            <w:tcW w:w="5495" w:type="dxa"/>
            <w:gridSpan w:val="2"/>
            <w:tcBorders>
              <w:top w:val="single" w:sz="4" w:space="0" w:color="auto"/>
              <w:left w:val="single" w:sz="4" w:space="0" w:color="auto"/>
              <w:bottom w:val="single" w:sz="4" w:space="0" w:color="auto"/>
              <w:right w:val="single" w:sz="4" w:space="0" w:color="auto"/>
            </w:tcBorders>
          </w:tcPr>
          <w:p w14:paraId="342F6C76" w14:textId="77777777" w:rsidR="00BF73E6" w:rsidRPr="00FD515D" w:rsidRDefault="00BF73E6" w:rsidP="0008472D">
            <w:pPr>
              <w:jc w:val="right"/>
              <w:rPr>
                <w:b/>
              </w:rPr>
            </w:pPr>
            <w:r w:rsidRPr="00FD515D">
              <w:rPr>
                <w:b/>
              </w:rPr>
              <w:t>Итого</w:t>
            </w:r>
          </w:p>
        </w:tc>
        <w:tc>
          <w:tcPr>
            <w:tcW w:w="850" w:type="dxa"/>
            <w:tcBorders>
              <w:top w:val="single" w:sz="4" w:space="0" w:color="auto"/>
              <w:left w:val="single" w:sz="4" w:space="0" w:color="auto"/>
              <w:bottom w:val="single" w:sz="4" w:space="0" w:color="auto"/>
              <w:right w:val="single" w:sz="4" w:space="0" w:color="auto"/>
            </w:tcBorders>
          </w:tcPr>
          <w:p w14:paraId="1A60B858" w14:textId="2A917328" w:rsidR="00BF73E6" w:rsidRPr="00FD515D" w:rsidRDefault="00BF73E6" w:rsidP="0008472D">
            <w:pPr>
              <w:jc w:val="center"/>
              <w:rPr>
                <w:b/>
              </w:rPr>
            </w:pPr>
            <w:r w:rsidRPr="00FD515D">
              <w:rPr>
                <w:b/>
              </w:rPr>
              <w:t>1326</w:t>
            </w:r>
          </w:p>
        </w:tc>
        <w:tc>
          <w:tcPr>
            <w:tcW w:w="851" w:type="dxa"/>
            <w:tcBorders>
              <w:top w:val="single" w:sz="4" w:space="0" w:color="auto"/>
              <w:left w:val="single" w:sz="4" w:space="0" w:color="auto"/>
              <w:bottom w:val="single" w:sz="4" w:space="0" w:color="auto"/>
              <w:right w:val="single" w:sz="4" w:space="0" w:color="auto"/>
            </w:tcBorders>
          </w:tcPr>
          <w:p w14:paraId="0B8CDAC5" w14:textId="57C1D552" w:rsidR="00BF73E6" w:rsidRPr="00FD515D" w:rsidRDefault="00BF73E6" w:rsidP="0008472D">
            <w:pPr>
              <w:jc w:val="center"/>
              <w:rPr>
                <w:b/>
              </w:rPr>
            </w:pPr>
            <w:r w:rsidRPr="00FD515D">
              <w:rPr>
                <w:b/>
              </w:rPr>
              <w:t>1360</w:t>
            </w:r>
          </w:p>
        </w:tc>
        <w:tc>
          <w:tcPr>
            <w:tcW w:w="850" w:type="dxa"/>
            <w:tcBorders>
              <w:top w:val="single" w:sz="4" w:space="0" w:color="auto"/>
              <w:left w:val="single" w:sz="4" w:space="0" w:color="auto"/>
              <w:bottom w:val="single" w:sz="4" w:space="0" w:color="auto"/>
              <w:right w:val="single" w:sz="4" w:space="0" w:color="auto"/>
            </w:tcBorders>
          </w:tcPr>
          <w:p w14:paraId="35B16007" w14:textId="6EEB2857" w:rsidR="00BF73E6" w:rsidRPr="00FD515D" w:rsidRDefault="00BF73E6" w:rsidP="0008472D">
            <w:pPr>
              <w:jc w:val="center"/>
              <w:rPr>
                <w:b/>
              </w:rPr>
            </w:pPr>
            <w:r w:rsidRPr="00FD515D">
              <w:rPr>
                <w:b/>
              </w:rPr>
              <w:t>1360</w:t>
            </w:r>
          </w:p>
        </w:tc>
        <w:tc>
          <w:tcPr>
            <w:tcW w:w="851" w:type="dxa"/>
            <w:tcBorders>
              <w:top w:val="single" w:sz="4" w:space="0" w:color="auto"/>
              <w:left w:val="single" w:sz="4" w:space="0" w:color="auto"/>
              <w:bottom w:val="single" w:sz="4" w:space="0" w:color="auto"/>
              <w:right w:val="single" w:sz="4" w:space="0" w:color="auto"/>
            </w:tcBorders>
          </w:tcPr>
          <w:p w14:paraId="70BDC9AD" w14:textId="5958A405" w:rsidR="00BF73E6" w:rsidRPr="00FD515D" w:rsidRDefault="00BF73E6" w:rsidP="0008472D">
            <w:pPr>
              <w:jc w:val="center"/>
              <w:rPr>
                <w:b/>
              </w:rPr>
            </w:pPr>
            <w:r w:rsidRPr="00FD515D">
              <w:rPr>
                <w:b/>
              </w:rPr>
              <w:t>1360</w:t>
            </w:r>
          </w:p>
        </w:tc>
        <w:tc>
          <w:tcPr>
            <w:tcW w:w="829" w:type="dxa"/>
            <w:tcBorders>
              <w:top w:val="single" w:sz="4" w:space="0" w:color="auto"/>
              <w:left w:val="single" w:sz="4" w:space="0" w:color="auto"/>
              <w:bottom w:val="single" w:sz="4" w:space="0" w:color="auto"/>
              <w:right w:val="single" w:sz="4" w:space="0" w:color="auto"/>
            </w:tcBorders>
          </w:tcPr>
          <w:p w14:paraId="3BEEE995" w14:textId="6662843F" w:rsidR="00BF73E6" w:rsidRPr="00FD515D" w:rsidRDefault="00BF73E6" w:rsidP="0008472D">
            <w:pPr>
              <w:jc w:val="center"/>
              <w:rPr>
                <w:b/>
              </w:rPr>
            </w:pPr>
            <w:r w:rsidRPr="00FD515D">
              <w:rPr>
                <w:b/>
              </w:rPr>
              <w:t>1360</w:t>
            </w:r>
          </w:p>
        </w:tc>
        <w:tc>
          <w:tcPr>
            <w:tcW w:w="992" w:type="dxa"/>
            <w:tcBorders>
              <w:top w:val="single" w:sz="4" w:space="0" w:color="auto"/>
              <w:left w:val="single" w:sz="4" w:space="0" w:color="auto"/>
              <w:bottom w:val="single" w:sz="4" w:space="0" w:color="auto"/>
              <w:right w:val="single" w:sz="4" w:space="0" w:color="auto"/>
            </w:tcBorders>
          </w:tcPr>
          <w:p w14:paraId="5783DD28" w14:textId="5E63FC36" w:rsidR="00BF73E6" w:rsidRPr="00FD515D" w:rsidRDefault="00BF73E6" w:rsidP="0008472D">
            <w:pPr>
              <w:jc w:val="center"/>
              <w:rPr>
                <w:b/>
              </w:rPr>
            </w:pPr>
            <w:r w:rsidRPr="00FD515D">
              <w:rPr>
                <w:b/>
              </w:rPr>
              <w:t>6766</w:t>
            </w:r>
          </w:p>
        </w:tc>
      </w:tr>
    </w:tbl>
    <w:p w14:paraId="417F22B7" w14:textId="77777777" w:rsidR="0008472D" w:rsidRPr="001C0905" w:rsidRDefault="0008472D" w:rsidP="007B7D46">
      <w:pPr>
        <w:jc w:val="center"/>
        <w:rPr>
          <w:b/>
          <w:color w:val="FF0000"/>
          <w:sz w:val="28"/>
          <w:szCs w:val="28"/>
        </w:rPr>
      </w:pPr>
    </w:p>
    <w:p w14:paraId="4F5F3CC1" w14:textId="4C78E2F4" w:rsidR="0008472D" w:rsidRPr="001D3CBB" w:rsidRDefault="00357A6A" w:rsidP="00357A6A">
      <w:r w:rsidRPr="001D3CBB">
        <w:t>Общий объем учебной нагрузки составляет 5066 часов за 5 учебных лет при 5-дневной учебной неделе (34 учебных недел</w:t>
      </w:r>
      <w:r w:rsidR="00965A54">
        <w:t>ях</w:t>
      </w:r>
      <w:r w:rsidRPr="001D3CBB">
        <w:t xml:space="preserve"> в году).</w:t>
      </w:r>
    </w:p>
    <w:p w14:paraId="5D1C0936" w14:textId="77777777" w:rsidR="001E18F6" w:rsidRDefault="001E18F6" w:rsidP="007B7D46">
      <w:pPr>
        <w:jc w:val="center"/>
        <w:rPr>
          <w:b/>
          <w:sz w:val="28"/>
          <w:szCs w:val="28"/>
        </w:rPr>
      </w:pPr>
    </w:p>
    <w:p w14:paraId="7B48F933" w14:textId="77777777" w:rsidR="002F58E8" w:rsidRDefault="007B7D46" w:rsidP="007B7D46">
      <w:pPr>
        <w:jc w:val="center"/>
        <w:rPr>
          <w:b/>
          <w:sz w:val="28"/>
          <w:szCs w:val="28"/>
        </w:rPr>
      </w:pPr>
      <w:r w:rsidRPr="003D6090">
        <w:rPr>
          <w:b/>
          <w:sz w:val="28"/>
          <w:szCs w:val="28"/>
        </w:rPr>
        <w:t xml:space="preserve">Недельный учебный план </w:t>
      </w:r>
    </w:p>
    <w:p w14:paraId="47A8B955" w14:textId="3CDEA77C" w:rsidR="007B7D46" w:rsidRPr="003D6090" w:rsidRDefault="002F58E8" w:rsidP="007B7D46">
      <w:pPr>
        <w:jc w:val="center"/>
        <w:rPr>
          <w:b/>
          <w:sz w:val="28"/>
          <w:szCs w:val="28"/>
        </w:rPr>
      </w:pPr>
      <w:r>
        <w:rPr>
          <w:b/>
          <w:sz w:val="28"/>
          <w:szCs w:val="28"/>
        </w:rPr>
        <w:t xml:space="preserve">для </w:t>
      </w:r>
      <w:r w:rsidR="007B7D46" w:rsidRPr="003D6090">
        <w:rPr>
          <w:b/>
          <w:sz w:val="28"/>
          <w:szCs w:val="28"/>
        </w:rPr>
        <w:t xml:space="preserve">обучающихся </w:t>
      </w:r>
      <w:r>
        <w:rPr>
          <w:b/>
          <w:sz w:val="28"/>
          <w:szCs w:val="28"/>
        </w:rPr>
        <w:t>5-9 классов (АООП (вариант 2))</w:t>
      </w:r>
    </w:p>
    <w:tbl>
      <w:tblPr>
        <w:tblpPr w:leftFromText="180" w:rightFromText="180" w:vertAnchor="text" w:horzAnchor="margin" w:tblpXSpec="center" w:tblpY="475"/>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93"/>
        <w:gridCol w:w="851"/>
        <w:gridCol w:w="850"/>
        <w:gridCol w:w="821"/>
        <w:gridCol w:w="850"/>
        <w:gridCol w:w="851"/>
        <w:gridCol w:w="881"/>
      </w:tblGrid>
      <w:tr w:rsidR="001C0905" w:rsidRPr="001C0905" w14:paraId="2170DCFD" w14:textId="77777777" w:rsidTr="00FD515D">
        <w:trPr>
          <w:trHeight w:val="322"/>
        </w:trPr>
        <w:tc>
          <w:tcPr>
            <w:tcW w:w="2127" w:type="dxa"/>
            <w:vMerge w:val="restart"/>
            <w:tcBorders>
              <w:top w:val="single" w:sz="4" w:space="0" w:color="auto"/>
              <w:left w:val="single" w:sz="4" w:space="0" w:color="auto"/>
              <w:right w:val="single" w:sz="4" w:space="0" w:color="auto"/>
            </w:tcBorders>
            <w:hideMark/>
          </w:tcPr>
          <w:p w14:paraId="2EDAC580" w14:textId="77777777" w:rsidR="0008472D" w:rsidRPr="003D6090" w:rsidRDefault="0008472D" w:rsidP="007B7D46">
            <w:pPr>
              <w:jc w:val="center"/>
              <w:rPr>
                <w:b/>
                <w:bCs/>
                <w:sz w:val="20"/>
                <w:szCs w:val="20"/>
              </w:rPr>
            </w:pPr>
            <w:r w:rsidRPr="003D6090">
              <w:rPr>
                <w:b/>
                <w:bCs/>
                <w:sz w:val="20"/>
                <w:szCs w:val="20"/>
              </w:rPr>
              <w:t>Предметные области</w:t>
            </w:r>
          </w:p>
          <w:p w14:paraId="19D78E41" w14:textId="77777777" w:rsidR="0008472D" w:rsidRPr="003D6090" w:rsidRDefault="0008472D" w:rsidP="007B7D46">
            <w:pPr>
              <w:jc w:val="center"/>
              <w:rPr>
                <w:b/>
                <w:sz w:val="20"/>
                <w:szCs w:val="20"/>
              </w:rPr>
            </w:pPr>
          </w:p>
        </w:tc>
        <w:tc>
          <w:tcPr>
            <w:tcW w:w="3793" w:type="dxa"/>
            <w:vMerge w:val="restart"/>
            <w:tcBorders>
              <w:top w:val="single" w:sz="4" w:space="0" w:color="auto"/>
              <w:left w:val="single" w:sz="4" w:space="0" w:color="auto"/>
              <w:right w:val="single" w:sz="4" w:space="0" w:color="auto"/>
            </w:tcBorders>
            <w:hideMark/>
          </w:tcPr>
          <w:p w14:paraId="7D79036A" w14:textId="77777777" w:rsidR="0008472D" w:rsidRPr="003D6090" w:rsidRDefault="0008472D" w:rsidP="007B7D46">
            <w:pPr>
              <w:jc w:val="center"/>
              <w:rPr>
                <w:b/>
                <w:sz w:val="20"/>
                <w:szCs w:val="20"/>
              </w:rPr>
            </w:pPr>
            <w:r w:rsidRPr="003D6090">
              <w:rPr>
                <w:b/>
                <w:bCs/>
                <w:sz w:val="20"/>
                <w:szCs w:val="20"/>
              </w:rPr>
              <w:t>Учебные предметы</w:t>
            </w:r>
          </w:p>
        </w:tc>
        <w:tc>
          <w:tcPr>
            <w:tcW w:w="4223" w:type="dxa"/>
            <w:gridSpan w:val="5"/>
            <w:tcBorders>
              <w:top w:val="single" w:sz="4" w:space="0" w:color="auto"/>
              <w:left w:val="single" w:sz="4" w:space="0" w:color="auto"/>
              <w:right w:val="single" w:sz="4" w:space="0" w:color="auto"/>
            </w:tcBorders>
          </w:tcPr>
          <w:p w14:paraId="507BBD8C" w14:textId="2573FE9E" w:rsidR="0008472D" w:rsidRPr="003D6090" w:rsidRDefault="0008472D" w:rsidP="007B7D46">
            <w:pPr>
              <w:jc w:val="center"/>
              <w:rPr>
                <w:b/>
                <w:bCs/>
                <w:sz w:val="20"/>
                <w:szCs w:val="20"/>
              </w:rPr>
            </w:pPr>
            <w:r w:rsidRPr="003D6090">
              <w:rPr>
                <w:b/>
                <w:bCs/>
                <w:sz w:val="20"/>
                <w:szCs w:val="20"/>
              </w:rPr>
              <w:t>Число учебных часов в неделю</w:t>
            </w:r>
          </w:p>
        </w:tc>
        <w:tc>
          <w:tcPr>
            <w:tcW w:w="881" w:type="dxa"/>
            <w:vMerge w:val="restart"/>
            <w:tcBorders>
              <w:top w:val="single" w:sz="4" w:space="0" w:color="auto"/>
              <w:left w:val="single" w:sz="4" w:space="0" w:color="auto"/>
              <w:right w:val="single" w:sz="4" w:space="0" w:color="auto"/>
            </w:tcBorders>
          </w:tcPr>
          <w:p w14:paraId="55C5D45D" w14:textId="66BBDF8B" w:rsidR="0008472D" w:rsidRPr="003D6090" w:rsidRDefault="0008472D" w:rsidP="007B7D46">
            <w:pPr>
              <w:jc w:val="center"/>
              <w:rPr>
                <w:b/>
                <w:bCs/>
                <w:sz w:val="20"/>
                <w:szCs w:val="20"/>
              </w:rPr>
            </w:pPr>
            <w:r w:rsidRPr="003D6090">
              <w:rPr>
                <w:b/>
                <w:bCs/>
                <w:sz w:val="20"/>
                <w:szCs w:val="20"/>
              </w:rPr>
              <w:t>Всего</w:t>
            </w:r>
          </w:p>
        </w:tc>
      </w:tr>
      <w:tr w:rsidR="00FD515D" w:rsidRPr="001C0905" w14:paraId="756160E2" w14:textId="77777777" w:rsidTr="00FD515D">
        <w:trPr>
          <w:trHeight w:val="322"/>
        </w:trPr>
        <w:tc>
          <w:tcPr>
            <w:tcW w:w="2127" w:type="dxa"/>
            <w:vMerge/>
            <w:tcBorders>
              <w:left w:val="single" w:sz="4" w:space="0" w:color="auto"/>
              <w:bottom w:val="single" w:sz="4" w:space="0" w:color="auto"/>
              <w:right w:val="single" w:sz="4" w:space="0" w:color="auto"/>
            </w:tcBorders>
          </w:tcPr>
          <w:p w14:paraId="01DA8A4A" w14:textId="77777777" w:rsidR="002C3868" w:rsidRPr="001C0905" w:rsidRDefault="002C3868" w:rsidP="007B7D46">
            <w:pPr>
              <w:jc w:val="center"/>
              <w:rPr>
                <w:b/>
                <w:bCs/>
                <w:color w:val="FF0000"/>
              </w:rPr>
            </w:pPr>
          </w:p>
        </w:tc>
        <w:tc>
          <w:tcPr>
            <w:tcW w:w="3793" w:type="dxa"/>
            <w:vMerge/>
            <w:tcBorders>
              <w:left w:val="single" w:sz="4" w:space="0" w:color="auto"/>
              <w:bottom w:val="single" w:sz="4" w:space="0" w:color="auto"/>
              <w:right w:val="single" w:sz="4" w:space="0" w:color="auto"/>
            </w:tcBorders>
          </w:tcPr>
          <w:p w14:paraId="37F7EB16" w14:textId="77777777" w:rsidR="002C3868" w:rsidRPr="001C0905" w:rsidRDefault="002C3868" w:rsidP="007B7D46">
            <w:pPr>
              <w:jc w:val="center"/>
              <w:rPr>
                <w:b/>
                <w:bCs/>
                <w:color w:val="FF0000"/>
              </w:rPr>
            </w:pPr>
          </w:p>
        </w:tc>
        <w:tc>
          <w:tcPr>
            <w:tcW w:w="851" w:type="dxa"/>
            <w:tcBorders>
              <w:left w:val="single" w:sz="4" w:space="0" w:color="auto"/>
              <w:bottom w:val="single" w:sz="4" w:space="0" w:color="auto"/>
              <w:right w:val="single" w:sz="4" w:space="0" w:color="auto"/>
            </w:tcBorders>
          </w:tcPr>
          <w:p w14:paraId="4F23116F" w14:textId="77777777" w:rsidR="002C3868" w:rsidRPr="003D6090" w:rsidRDefault="002C3868" w:rsidP="002C3868">
            <w:pPr>
              <w:jc w:val="center"/>
              <w:rPr>
                <w:b/>
                <w:bCs/>
                <w:sz w:val="20"/>
                <w:szCs w:val="20"/>
              </w:rPr>
            </w:pPr>
            <w:r w:rsidRPr="003D6090">
              <w:rPr>
                <w:b/>
                <w:bCs/>
                <w:sz w:val="20"/>
                <w:szCs w:val="20"/>
              </w:rPr>
              <w:t xml:space="preserve">5 </w:t>
            </w:r>
          </w:p>
          <w:p w14:paraId="68B0D7F3" w14:textId="09356E38" w:rsidR="002C3868" w:rsidRPr="003D6090" w:rsidRDefault="002C3868" w:rsidP="002C3868">
            <w:pPr>
              <w:jc w:val="center"/>
              <w:rPr>
                <w:b/>
                <w:bCs/>
                <w:sz w:val="20"/>
                <w:szCs w:val="20"/>
              </w:rPr>
            </w:pPr>
            <w:r w:rsidRPr="003D6090">
              <w:rPr>
                <w:b/>
                <w:bCs/>
                <w:sz w:val="20"/>
                <w:szCs w:val="20"/>
              </w:rPr>
              <w:t>класс</w:t>
            </w:r>
          </w:p>
        </w:tc>
        <w:tc>
          <w:tcPr>
            <w:tcW w:w="850" w:type="dxa"/>
            <w:tcBorders>
              <w:left w:val="single" w:sz="4" w:space="0" w:color="auto"/>
              <w:bottom w:val="single" w:sz="4" w:space="0" w:color="auto"/>
              <w:right w:val="single" w:sz="4" w:space="0" w:color="auto"/>
            </w:tcBorders>
          </w:tcPr>
          <w:p w14:paraId="69562A81" w14:textId="77777777" w:rsidR="002C3868" w:rsidRPr="003D6090" w:rsidRDefault="002C3868" w:rsidP="002C3868">
            <w:pPr>
              <w:jc w:val="center"/>
              <w:rPr>
                <w:b/>
                <w:bCs/>
                <w:sz w:val="20"/>
                <w:szCs w:val="20"/>
              </w:rPr>
            </w:pPr>
            <w:r w:rsidRPr="003D6090">
              <w:rPr>
                <w:b/>
                <w:bCs/>
                <w:sz w:val="20"/>
                <w:szCs w:val="20"/>
              </w:rPr>
              <w:t>6</w:t>
            </w:r>
          </w:p>
          <w:p w14:paraId="0B779A32" w14:textId="29A98C5A" w:rsidR="002C3868" w:rsidRPr="003D6090" w:rsidRDefault="002C3868" w:rsidP="002C3868">
            <w:pPr>
              <w:jc w:val="center"/>
              <w:rPr>
                <w:b/>
                <w:bCs/>
                <w:sz w:val="20"/>
                <w:szCs w:val="20"/>
              </w:rPr>
            </w:pPr>
            <w:r w:rsidRPr="003D6090">
              <w:rPr>
                <w:b/>
                <w:bCs/>
                <w:sz w:val="20"/>
                <w:szCs w:val="20"/>
              </w:rPr>
              <w:t>класс</w:t>
            </w:r>
          </w:p>
        </w:tc>
        <w:tc>
          <w:tcPr>
            <w:tcW w:w="821" w:type="dxa"/>
            <w:tcBorders>
              <w:top w:val="single" w:sz="4" w:space="0" w:color="auto"/>
              <w:left w:val="single" w:sz="4" w:space="0" w:color="auto"/>
              <w:bottom w:val="single" w:sz="4" w:space="0" w:color="auto"/>
              <w:right w:val="single" w:sz="4" w:space="0" w:color="auto"/>
            </w:tcBorders>
          </w:tcPr>
          <w:p w14:paraId="22F41BF9" w14:textId="6DE73DB1" w:rsidR="002C3868" w:rsidRPr="003D6090" w:rsidRDefault="002C3868" w:rsidP="002C3868">
            <w:pPr>
              <w:tabs>
                <w:tab w:val="center" w:pos="530"/>
              </w:tabs>
              <w:jc w:val="center"/>
              <w:rPr>
                <w:b/>
                <w:bCs/>
                <w:sz w:val="20"/>
                <w:szCs w:val="20"/>
              </w:rPr>
            </w:pPr>
            <w:r w:rsidRPr="003D6090">
              <w:rPr>
                <w:b/>
                <w:bCs/>
                <w:sz w:val="20"/>
                <w:szCs w:val="20"/>
              </w:rPr>
              <w:t>7 класс</w:t>
            </w:r>
          </w:p>
        </w:tc>
        <w:tc>
          <w:tcPr>
            <w:tcW w:w="850" w:type="dxa"/>
            <w:tcBorders>
              <w:top w:val="single" w:sz="4" w:space="0" w:color="auto"/>
              <w:left w:val="single" w:sz="4" w:space="0" w:color="auto"/>
              <w:bottom w:val="single" w:sz="4" w:space="0" w:color="auto"/>
              <w:right w:val="single" w:sz="4" w:space="0" w:color="auto"/>
            </w:tcBorders>
          </w:tcPr>
          <w:p w14:paraId="177F0DB5" w14:textId="77777777" w:rsidR="00FD515D" w:rsidRDefault="002C3868" w:rsidP="007B7D46">
            <w:pPr>
              <w:jc w:val="center"/>
              <w:rPr>
                <w:b/>
                <w:bCs/>
                <w:sz w:val="20"/>
                <w:szCs w:val="20"/>
              </w:rPr>
            </w:pPr>
            <w:r w:rsidRPr="003D6090">
              <w:rPr>
                <w:b/>
                <w:bCs/>
                <w:sz w:val="20"/>
                <w:szCs w:val="20"/>
              </w:rPr>
              <w:t>8</w:t>
            </w:r>
          </w:p>
          <w:p w14:paraId="3917F8F8" w14:textId="003D941A" w:rsidR="002C3868" w:rsidRPr="003D6090" w:rsidRDefault="002C3868" w:rsidP="007B7D46">
            <w:pPr>
              <w:jc w:val="center"/>
              <w:rPr>
                <w:b/>
                <w:bCs/>
                <w:sz w:val="20"/>
                <w:szCs w:val="20"/>
              </w:rPr>
            </w:pPr>
            <w:r w:rsidRPr="003D6090">
              <w:rPr>
                <w:b/>
                <w:bCs/>
                <w:sz w:val="20"/>
                <w:szCs w:val="20"/>
              </w:rPr>
              <w:t xml:space="preserve"> класс</w:t>
            </w:r>
          </w:p>
        </w:tc>
        <w:tc>
          <w:tcPr>
            <w:tcW w:w="851" w:type="dxa"/>
            <w:tcBorders>
              <w:left w:val="single" w:sz="4" w:space="0" w:color="auto"/>
              <w:bottom w:val="single" w:sz="4" w:space="0" w:color="auto"/>
              <w:right w:val="single" w:sz="4" w:space="0" w:color="auto"/>
            </w:tcBorders>
          </w:tcPr>
          <w:p w14:paraId="0CDEB394" w14:textId="59965507" w:rsidR="002C3868" w:rsidRPr="003D6090" w:rsidRDefault="002C3868" w:rsidP="007B7D46">
            <w:pPr>
              <w:jc w:val="center"/>
              <w:rPr>
                <w:b/>
                <w:bCs/>
                <w:sz w:val="20"/>
                <w:szCs w:val="20"/>
              </w:rPr>
            </w:pPr>
            <w:r w:rsidRPr="003D6090">
              <w:rPr>
                <w:b/>
                <w:bCs/>
                <w:sz w:val="20"/>
                <w:szCs w:val="20"/>
              </w:rPr>
              <w:t>9 класс</w:t>
            </w:r>
          </w:p>
        </w:tc>
        <w:tc>
          <w:tcPr>
            <w:tcW w:w="881" w:type="dxa"/>
            <w:vMerge/>
            <w:tcBorders>
              <w:left w:val="single" w:sz="4" w:space="0" w:color="auto"/>
              <w:bottom w:val="single" w:sz="4" w:space="0" w:color="auto"/>
              <w:right w:val="single" w:sz="4" w:space="0" w:color="auto"/>
            </w:tcBorders>
          </w:tcPr>
          <w:p w14:paraId="67B71304" w14:textId="36238CD6" w:rsidR="002C3868" w:rsidRPr="001C0905" w:rsidRDefault="002C3868" w:rsidP="007B7D46">
            <w:pPr>
              <w:jc w:val="center"/>
              <w:rPr>
                <w:b/>
                <w:bCs/>
                <w:color w:val="FF0000"/>
              </w:rPr>
            </w:pPr>
          </w:p>
        </w:tc>
      </w:tr>
      <w:tr w:rsidR="00FD515D" w:rsidRPr="001C0905" w14:paraId="450C85E6" w14:textId="77777777" w:rsidTr="00FD515D">
        <w:tc>
          <w:tcPr>
            <w:tcW w:w="2127" w:type="dxa"/>
            <w:tcBorders>
              <w:top w:val="single" w:sz="4" w:space="0" w:color="auto"/>
              <w:left w:val="single" w:sz="4" w:space="0" w:color="auto"/>
              <w:bottom w:val="single" w:sz="4" w:space="0" w:color="auto"/>
              <w:right w:val="single" w:sz="4" w:space="0" w:color="auto"/>
            </w:tcBorders>
            <w:hideMark/>
          </w:tcPr>
          <w:p w14:paraId="33CEB58A" w14:textId="77777777" w:rsidR="002C3868" w:rsidRPr="00595133" w:rsidRDefault="002C3868" w:rsidP="007B7D46">
            <w:r w:rsidRPr="00595133">
              <w:t>Язык и речевая практика</w:t>
            </w:r>
          </w:p>
        </w:tc>
        <w:tc>
          <w:tcPr>
            <w:tcW w:w="3793" w:type="dxa"/>
            <w:tcBorders>
              <w:top w:val="single" w:sz="4" w:space="0" w:color="auto"/>
              <w:left w:val="single" w:sz="4" w:space="0" w:color="auto"/>
              <w:bottom w:val="single" w:sz="4" w:space="0" w:color="auto"/>
              <w:right w:val="single" w:sz="4" w:space="0" w:color="auto"/>
            </w:tcBorders>
          </w:tcPr>
          <w:p w14:paraId="1C17374B" w14:textId="77777777" w:rsidR="002C3868" w:rsidRPr="00595133" w:rsidRDefault="002C3868" w:rsidP="007B7D46">
            <w:r w:rsidRPr="00595133">
              <w:t>Речь и альтернативная коммуникация</w:t>
            </w:r>
          </w:p>
        </w:tc>
        <w:tc>
          <w:tcPr>
            <w:tcW w:w="851" w:type="dxa"/>
            <w:tcBorders>
              <w:top w:val="single" w:sz="4" w:space="0" w:color="auto"/>
              <w:left w:val="single" w:sz="4" w:space="0" w:color="auto"/>
              <w:bottom w:val="single" w:sz="4" w:space="0" w:color="auto"/>
              <w:right w:val="single" w:sz="4" w:space="0" w:color="auto"/>
            </w:tcBorders>
          </w:tcPr>
          <w:p w14:paraId="780D0346" w14:textId="146A33B0" w:rsidR="002C3868" w:rsidRPr="00595133" w:rsidRDefault="002C3868" w:rsidP="007B7D46">
            <w:pPr>
              <w:jc w:val="center"/>
            </w:pPr>
            <w:r w:rsidRPr="00595133">
              <w:t>3</w:t>
            </w:r>
          </w:p>
        </w:tc>
        <w:tc>
          <w:tcPr>
            <w:tcW w:w="850" w:type="dxa"/>
            <w:tcBorders>
              <w:top w:val="single" w:sz="4" w:space="0" w:color="auto"/>
              <w:left w:val="single" w:sz="4" w:space="0" w:color="auto"/>
              <w:bottom w:val="single" w:sz="4" w:space="0" w:color="auto"/>
              <w:right w:val="single" w:sz="4" w:space="0" w:color="auto"/>
            </w:tcBorders>
          </w:tcPr>
          <w:p w14:paraId="78E4D002" w14:textId="494DB1A4" w:rsidR="002C3868" w:rsidRPr="00595133" w:rsidRDefault="002C3868" w:rsidP="007B7D46">
            <w:pPr>
              <w:jc w:val="center"/>
            </w:pPr>
            <w:r w:rsidRPr="00595133">
              <w:t>3</w:t>
            </w:r>
          </w:p>
        </w:tc>
        <w:tc>
          <w:tcPr>
            <w:tcW w:w="821" w:type="dxa"/>
            <w:tcBorders>
              <w:top w:val="single" w:sz="4" w:space="0" w:color="auto"/>
              <w:left w:val="single" w:sz="4" w:space="0" w:color="auto"/>
              <w:bottom w:val="single" w:sz="4" w:space="0" w:color="auto"/>
              <w:right w:val="single" w:sz="4" w:space="0" w:color="auto"/>
            </w:tcBorders>
          </w:tcPr>
          <w:p w14:paraId="41B0E8A6" w14:textId="124EECF3" w:rsidR="002C3868" w:rsidRPr="00595133" w:rsidRDefault="002C3868" w:rsidP="007B7D46">
            <w:pPr>
              <w:jc w:val="center"/>
            </w:pPr>
            <w:r w:rsidRPr="00595133">
              <w:t>3</w:t>
            </w:r>
          </w:p>
        </w:tc>
        <w:tc>
          <w:tcPr>
            <w:tcW w:w="850" w:type="dxa"/>
            <w:tcBorders>
              <w:top w:val="single" w:sz="4" w:space="0" w:color="auto"/>
              <w:left w:val="single" w:sz="4" w:space="0" w:color="auto"/>
              <w:bottom w:val="single" w:sz="4" w:space="0" w:color="auto"/>
              <w:right w:val="single" w:sz="4" w:space="0" w:color="auto"/>
            </w:tcBorders>
          </w:tcPr>
          <w:p w14:paraId="3ADA0F2F" w14:textId="08A2DE7A" w:rsidR="002C3868" w:rsidRPr="00595133" w:rsidRDefault="002C3868" w:rsidP="007B7D46">
            <w:pPr>
              <w:jc w:val="center"/>
            </w:pPr>
            <w:r w:rsidRPr="00595133">
              <w:t>3</w:t>
            </w:r>
          </w:p>
        </w:tc>
        <w:tc>
          <w:tcPr>
            <w:tcW w:w="851" w:type="dxa"/>
            <w:tcBorders>
              <w:top w:val="single" w:sz="4" w:space="0" w:color="auto"/>
              <w:left w:val="single" w:sz="4" w:space="0" w:color="auto"/>
              <w:bottom w:val="single" w:sz="4" w:space="0" w:color="auto"/>
              <w:right w:val="single" w:sz="4" w:space="0" w:color="auto"/>
            </w:tcBorders>
          </w:tcPr>
          <w:p w14:paraId="37D2D10E" w14:textId="6B3D96DB" w:rsidR="002C3868" w:rsidRPr="00595133" w:rsidRDefault="002C3868" w:rsidP="007B7D46">
            <w:pPr>
              <w:jc w:val="center"/>
            </w:pPr>
            <w:r w:rsidRPr="00595133">
              <w:t>3</w:t>
            </w:r>
          </w:p>
        </w:tc>
        <w:tc>
          <w:tcPr>
            <w:tcW w:w="881" w:type="dxa"/>
            <w:tcBorders>
              <w:top w:val="single" w:sz="4" w:space="0" w:color="auto"/>
              <w:left w:val="single" w:sz="4" w:space="0" w:color="auto"/>
              <w:bottom w:val="single" w:sz="4" w:space="0" w:color="auto"/>
              <w:right w:val="single" w:sz="4" w:space="0" w:color="auto"/>
            </w:tcBorders>
          </w:tcPr>
          <w:p w14:paraId="5A85409C" w14:textId="11C19C3B" w:rsidR="002C3868" w:rsidRPr="00595133" w:rsidRDefault="002C3868" w:rsidP="007B7D46">
            <w:pPr>
              <w:jc w:val="center"/>
            </w:pPr>
            <w:r w:rsidRPr="00595133">
              <w:t>15</w:t>
            </w:r>
          </w:p>
        </w:tc>
      </w:tr>
      <w:tr w:rsidR="00FD515D" w:rsidRPr="001C0905" w14:paraId="2BF69D85" w14:textId="77777777" w:rsidTr="00FD515D">
        <w:trPr>
          <w:trHeight w:val="368"/>
        </w:trPr>
        <w:tc>
          <w:tcPr>
            <w:tcW w:w="2127" w:type="dxa"/>
            <w:tcBorders>
              <w:top w:val="single" w:sz="4" w:space="0" w:color="auto"/>
              <w:left w:val="single" w:sz="4" w:space="0" w:color="auto"/>
              <w:bottom w:val="single" w:sz="4" w:space="0" w:color="auto"/>
              <w:right w:val="single" w:sz="4" w:space="0" w:color="auto"/>
            </w:tcBorders>
            <w:hideMark/>
          </w:tcPr>
          <w:p w14:paraId="0C79B19C" w14:textId="77777777" w:rsidR="002C3868" w:rsidRPr="00595133" w:rsidRDefault="002C3868" w:rsidP="007B7D46">
            <w:pPr>
              <w:tabs>
                <w:tab w:val="center" w:pos="955"/>
              </w:tabs>
            </w:pPr>
            <w:r w:rsidRPr="00595133">
              <w:t>Математика</w:t>
            </w:r>
            <w:r w:rsidRPr="00595133">
              <w:tab/>
            </w:r>
          </w:p>
        </w:tc>
        <w:tc>
          <w:tcPr>
            <w:tcW w:w="3793" w:type="dxa"/>
            <w:tcBorders>
              <w:top w:val="single" w:sz="4" w:space="0" w:color="auto"/>
              <w:left w:val="single" w:sz="4" w:space="0" w:color="auto"/>
              <w:bottom w:val="single" w:sz="4" w:space="0" w:color="auto"/>
              <w:right w:val="single" w:sz="4" w:space="0" w:color="auto"/>
            </w:tcBorders>
            <w:hideMark/>
          </w:tcPr>
          <w:p w14:paraId="339F541C" w14:textId="77777777" w:rsidR="002C3868" w:rsidRPr="00595133" w:rsidRDefault="002C3868" w:rsidP="007B7D46">
            <w:r w:rsidRPr="00595133">
              <w:t>Математические представления</w:t>
            </w:r>
          </w:p>
        </w:tc>
        <w:tc>
          <w:tcPr>
            <w:tcW w:w="851" w:type="dxa"/>
            <w:tcBorders>
              <w:top w:val="single" w:sz="4" w:space="0" w:color="auto"/>
              <w:left w:val="single" w:sz="4" w:space="0" w:color="auto"/>
              <w:bottom w:val="single" w:sz="4" w:space="0" w:color="auto"/>
              <w:right w:val="single" w:sz="4" w:space="0" w:color="auto"/>
            </w:tcBorders>
          </w:tcPr>
          <w:p w14:paraId="068500D0" w14:textId="44A4BE17" w:rsidR="002C3868" w:rsidRPr="00595133" w:rsidRDefault="002C3868" w:rsidP="007B7D46">
            <w:pPr>
              <w:jc w:val="center"/>
            </w:pPr>
            <w:r w:rsidRPr="00595133">
              <w:t>2</w:t>
            </w:r>
          </w:p>
        </w:tc>
        <w:tc>
          <w:tcPr>
            <w:tcW w:w="850" w:type="dxa"/>
            <w:tcBorders>
              <w:top w:val="single" w:sz="4" w:space="0" w:color="auto"/>
              <w:left w:val="single" w:sz="4" w:space="0" w:color="auto"/>
              <w:bottom w:val="single" w:sz="4" w:space="0" w:color="auto"/>
              <w:right w:val="single" w:sz="4" w:space="0" w:color="auto"/>
            </w:tcBorders>
          </w:tcPr>
          <w:p w14:paraId="4967421B" w14:textId="7F1D4634" w:rsidR="002C3868" w:rsidRPr="00595133" w:rsidRDefault="002C3868" w:rsidP="007B7D46">
            <w:pPr>
              <w:jc w:val="center"/>
            </w:pPr>
            <w:r w:rsidRPr="00595133">
              <w:t>2</w:t>
            </w:r>
          </w:p>
        </w:tc>
        <w:tc>
          <w:tcPr>
            <w:tcW w:w="821" w:type="dxa"/>
            <w:tcBorders>
              <w:top w:val="single" w:sz="4" w:space="0" w:color="auto"/>
              <w:left w:val="single" w:sz="4" w:space="0" w:color="auto"/>
              <w:bottom w:val="single" w:sz="4" w:space="0" w:color="auto"/>
              <w:right w:val="single" w:sz="4" w:space="0" w:color="auto"/>
            </w:tcBorders>
          </w:tcPr>
          <w:p w14:paraId="026A96FC" w14:textId="211B2E88" w:rsidR="002C3868" w:rsidRPr="00595133" w:rsidRDefault="002C3868" w:rsidP="007B7D46">
            <w:pPr>
              <w:jc w:val="center"/>
            </w:pPr>
            <w:r w:rsidRPr="00595133">
              <w:t>2</w:t>
            </w:r>
          </w:p>
        </w:tc>
        <w:tc>
          <w:tcPr>
            <w:tcW w:w="850" w:type="dxa"/>
            <w:tcBorders>
              <w:top w:val="single" w:sz="4" w:space="0" w:color="auto"/>
              <w:left w:val="single" w:sz="4" w:space="0" w:color="auto"/>
              <w:bottom w:val="single" w:sz="4" w:space="0" w:color="auto"/>
              <w:right w:val="single" w:sz="4" w:space="0" w:color="auto"/>
            </w:tcBorders>
          </w:tcPr>
          <w:p w14:paraId="4E2EE8BC" w14:textId="2AD4D1C7" w:rsidR="002C3868" w:rsidRPr="00595133" w:rsidRDefault="002C3868" w:rsidP="007B7D46">
            <w:pPr>
              <w:jc w:val="center"/>
            </w:pPr>
            <w:r w:rsidRPr="00595133">
              <w:t>2</w:t>
            </w:r>
          </w:p>
        </w:tc>
        <w:tc>
          <w:tcPr>
            <w:tcW w:w="851" w:type="dxa"/>
            <w:tcBorders>
              <w:top w:val="single" w:sz="4" w:space="0" w:color="auto"/>
              <w:left w:val="single" w:sz="4" w:space="0" w:color="auto"/>
              <w:bottom w:val="single" w:sz="4" w:space="0" w:color="auto"/>
              <w:right w:val="single" w:sz="4" w:space="0" w:color="auto"/>
            </w:tcBorders>
          </w:tcPr>
          <w:p w14:paraId="0FE192D3" w14:textId="418085E0" w:rsidR="002C3868" w:rsidRPr="00595133" w:rsidRDefault="002C3868" w:rsidP="007B7D46">
            <w:pPr>
              <w:jc w:val="center"/>
            </w:pPr>
            <w:r w:rsidRPr="00595133">
              <w:t>2</w:t>
            </w:r>
          </w:p>
        </w:tc>
        <w:tc>
          <w:tcPr>
            <w:tcW w:w="881" w:type="dxa"/>
            <w:tcBorders>
              <w:top w:val="single" w:sz="4" w:space="0" w:color="auto"/>
              <w:left w:val="single" w:sz="4" w:space="0" w:color="auto"/>
              <w:bottom w:val="single" w:sz="4" w:space="0" w:color="auto"/>
              <w:right w:val="single" w:sz="4" w:space="0" w:color="auto"/>
            </w:tcBorders>
          </w:tcPr>
          <w:p w14:paraId="78A34E0F" w14:textId="4B9334E3" w:rsidR="002C3868" w:rsidRPr="00595133" w:rsidRDefault="002C3868" w:rsidP="007B7D46">
            <w:pPr>
              <w:jc w:val="center"/>
            </w:pPr>
            <w:r w:rsidRPr="00595133">
              <w:t>10</w:t>
            </w:r>
          </w:p>
        </w:tc>
      </w:tr>
      <w:tr w:rsidR="00FD515D" w:rsidRPr="001C0905" w14:paraId="6092CAF7" w14:textId="77777777" w:rsidTr="00FD515D">
        <w:tc>
          <w:tcPr>
            <w:tcW w:w="2127" w:type="dxa"/>
            <w:vMerge w:val="restart"/>
            <w:tcBorders>
              <w:top w:val="single" w:sz="4" w:space="0" w:color="auto"/>
              <w:left w:val="single" w:sz="4" w:space="0" w:color="auto"/>
              <w:right w:val="single" w:sz="4" w:space="0" w:color="auto"/>
            </w:tcBorders>
            <w:hideMark/>
          </w:tcPr>
          <w:p w14:paraId="2F05CBC3" w14:textId="77777777" w:rsidR="00595133" w:rsidRPr="00DF4E8E" w:rsidRDefault="00595133" w:rsidP="00595133"/>
          <w:p w14:paraId="0C66C685" w14:textId="77777777" w:rsidR="00595133" w:rsidRPr="00DF4E8E" w:rsidRDefault="00595133" w:rsidP="00595133">
            <w:r w:rsidRPr="00DF4E8E">
              <w:t>Окружающий мир</w:t>
            </w:r>
          </w:p>
          <w:p w14:paraId="5DDA8527" w14:textId="77777777" w:rsidR="00595133" w:rsidRPr="00DF4E8E" w:rsidRDefault="00595133" w:rsidP="00595133"/>
        </w:tc>
        <w:tc>
          <w:tcPr>
            <w:tcW w:w="3793" w:type="dxa"/>
            <w:tcBorders>
              <w:top w:val="single" w:sz="4" w:space="0" w:color="auto"/>
              <w:left w:val="single" w:sz="4" w:space="0" w:color="auto"/>
              <w:bottom w:val="single" w:sz="4" w:space="0" w:color="auto"/>
              <w:right w:val="single" w:sz="4" w:space="0" w:color="auto"/>
            </w:tcBorders>
            <w:hideMark/>
          </w:tcPr>
          <w:p w14:paraId="233302C9" w14:textId="77777777" w:rsidR="00595133" w:rsidRPr="00DF4E8E" w:rsidRDefault="00595133" w:rsidP="00595133">
            <w:r w:rsidRPr="00DF4E8E">
              <w:t>Окружающий природный мир</w:t>
            </w:r>
          </w:p>
        </w:tc>
        <w:tc>
          <w:tcPr>
            <w:tcW w:w="851" w:type="dxa"/>
            <w:tcBorders>
              <w:top w:val="single" w:sz="4" w:space="0" w:color="auto"/>
              <w:left w:val="single" w:sz="4" w:space="0" w:color="auto"/>
              <w:bottom w:val="single" w:sz="4" w:space="0" w:color="auto"/>
              <w:right w:val="single" w:sz="4" w:space="0" w:color="auto"/>
            </w:tcBorders>
          </w:tcPr>
          <w:p w14:paraId="4DF263E1" w14:textId="236AABC6" w:rsidR="00595133" w:rsidRPr="00DF4E8E" w:rsidRDefault="00595133" w:rsidP="00595133">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2FA9C343" w14:textId="6801A8CC" w:rsidR="00595133" w:rsidRPr="00DF4E8E" w:rsidRDefault="00595133" w:rsidP="00595133">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76FE95C9" w14:textId="26E03AEF" w:rsidR="00595133" w:rsidRPr="00DF4E8E" w:rsidRDefault="00595133" w:rsidP="00595133">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1FC525C6" w14:textId="0812C3EC" w:rsidR="00595133" w:rsidRPr="00DF4E8E" w:rsidRDefault="00595133" w:rsidP="00595133">
            <w:pPr>
              <w:jc w:val="center"/>
            </w:pPr>
            <w:r w:rsidRPr="00DF4E8E">
              <w:t>2</w:t>
            </w:r>
          </w:p>
        </w:tc>
        <w:tc>
          <w:tcPr>
            <w:tcW w:w="851" w:type="dxa"/>
            <w:tcBorders>
              <w:top w:val="single" w:sz="4" w:space="0" w:color="auto"/>
              <w:left w:val="single" w:sz="4" w:space="0" w:color="auto"/>
              <w:bottom w:val="single" w:sz="4" w:space="0" w:color="auto"/>
              <w:right w:val="single" w:sz="4" w:space="0" w:color="auto"/>
            </w:tcBorders>
          </w:tcPr>
          <w:p w14:paraId="7D822C8E" w14:textId="4B6D0C29" w:rsidR="00595133" w:rsidRPr="00DF4E8E" w:rsidRDefault="00595133" w:rsidP="00595133">
            <w:pPr>
              <w:jc w:val="center"/>
            </w:pPr>
            <w:r w:rsidRPr="00DF4E8E">
              <w:t>2</w:t>
            </w:r>
          </w:p>
        </w:tc>
        <w:tc>
          <w:tcPr>
            <w:tcW w:w="881" w:type="dxa"/>
            <w:tcBorders>
              <w:top w:val="single" w:sz="4" w:space="0" w:color="auto"/>
              <w:left w:val="single" w:sz="4" w:space="0" w:color="auto"/>
              <w:bottom w:val="single" w:sz="4" w:space="0" w:color="auto"/>
              <w:right w:val="single" w:sz="4" w:space="0" w:color="auto"/>
            </w:tcBorders>
          </w:tcPr>
          <w:p w14:paraId="6946EA2E" w14:textId="748DA9D1" w:rsidR="00595133" w:rsidRPr="00DF4E8E" w:rsidRDefault="00595133" w:rsidP="00595133">
            <w:pPr>
              <w:jc w:val="center"/>
            </w:pPr>
            <w:r w:rsidRPr="00DF4E8E">
              <w:t>10</w:t>
            </w:r>
          </w:p>
        </w:tc>
      </w:tr>
      <w:tr w:rsidR="00FD515D" w:rsidRPr="001C0905" w14:paraId="08F53412" w14:textId="77777777" w:rsidTr="00FD515D">
        <w:tc>
          <w:tcPr>
            <w:tcW w:w="2127" w:type="dxa"/>
            <w:vMerge/>
            <w:tcBorders>
              <w:left w:val="single" w:sz="4" w:space="0" w:color="auto"/>
              <w:right w:val="single" w:sz="4" w:space="0" w:color="auto"/>
            </w:tcBorders>
          </w:tcPr>
          <w:p w14:paraId="7A8140EA" w14:textId="77777777" w:rsidR="002C3868" w:rsidRPr="00DF4E8E" w:rsidRDefault="002C3868" w:rsidP="007B7D46"/>
        </w:tc>
        <w:tc>
          <w:tcPr>
            <w:tcW w:w="3793" w:type="dxa"/>
            <w:tcBorders>
              <w:top w:val="single" w:sz="4" w:space="0" w:color="auto"/>
              <w:left w:val="single" w:sz="4" w:space="0" w:color="auto"/>
              <w:bottom w:val="single" w:sz="4" w:space="0" w:color="auto"/>
              <w:right w:val="single" w:sz="4" w:space="0" w:color="auto"/>
            </w:tcBorders>
          </w:tcPr>
          <w:p w14:paraId="7A1FB289" w14:textId="77777777" w:rsidR="002C3868" w:rsidRPr="00DF4E8E" w:rsidRDefault="002C3868" w:rsidP="002C3868">
            <w:r w:rsidRPr="00DF4E8E">
              <w:t>Человек</w:t>
            </w:r>
          </w:p>
        </w:tc>
        <w:tc>
          <w:tcPr>
            <w:tcW w:w="851" w:type="dxa"/>
            <w:tcBorders>
              <w:top w:val="single" w:sz="4" w:space="0" w:color="auto"/>
              <w:left w:val="single" w:sz="4" w:space="0" w:color="auto"/>
              <w:bottom w:val="single" w:sz="4" w:space="0" w:color="auto"/>
              <w:right w:val="single" w:sz="4" w:space="0" w:color="auto"/>
            </w:tcBorders>
          </w:tcPr>
          <w:p w14:paraId="69F7308B" w14:textId="1F8C2871" w:rsidR="002C3868" w:rsidRPr="00DF4E8E" w:rsidRDefault="002C3868"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196F5DF" w14:textId="3A4E4D17" w:rsidR="002C3868" w:rsidRPr="00DF4E8E" w:rsidRDefault="00595133" w:rsidP="007B7D46">
            <w:pPr>
              <w:jc w:val="center"/>
            </w:pPr>
            <w:r w:rsidRPr="00DF4E8E">
              <w:t>1</w:t>
            </w:r>
          </w:p>
        </w:tc>
        <w:tc>
          <w:tcPr>
            <w:tcW w:w="821" w:type="dxa"/>
            <w:tcBorders>
              <w:top w:val="single" w:sz="4" w:space="0" w:color="auto"/>
              <w:left w:val="single" w:sz="4" w:space="0" w:color="auto"/>
              <w:bottom w:val="single" w:sz="4" w:space="0" w:color="auto"/>
              <w:right w:val="single" w:sz="4" w:space="0" w:color="auto"/>
            </w:tcBorders>
          </w:tcPr>
          <w:p w14:paraId="2D112D1A" w14:textId="620BFE52" w:rsidR="002C3868" w:rsidRPr="00DF4E8E" w:rsidRDefault="00595133"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06FC17B0" w14:textId="092C375A" w:rsidR="002C3868" w:rsidRPr="00DF4E8E" w:rsidRDefault="00595133" w:rsidP="007B7D46">
            <w:pPr>
              <w:jc w:val="center"/>
            </w:pPr>
            <w:r w:rsidRPr="00DF4E8E">
              <w:t>1</w:t>
            </w:r>
          </w:p>
        </w:tc>
        <w:tc>
          <w:tcPr>
            <w:tcW w:w="851" w:type="dxa"/>
            <w:tcBorders>
              <w:top w:val="single" w:sz="4" w:space="0" w:color="auto"/>
              <w:left w:val="single" w:sz="4" w:space="0" w:color="auto"/>
              <w:bottom w:val="single" w:sz="4" w:space="0" w:color="auto"/>
              <w:right w:val="single" w:sz="4" w:space="0" w:color="auto"/>
            </w:tcBorders>
          </w:tcPr>
          <w:p w14:paraId="03755531" w14:textId="64476730" w:rsidR="002C3868" w:rsidRPr="00DF4E8E" w:rsidRDefault="002C3868" w:rsidP="007B7D46">
            <w:pPr>
              <w:jc w:val="center"/>
            </w:pPr>
            <w:r w:rsidRPr="00DF4E8E">
              <w:t>-</w:t>
            </w:r>
          </w:p>
        </w:tc>
        <w:tc>
          <w:tcPr>
            <w:tcW w:w="881" w:type="dxa"/>
            <w:tcBorders>
              <w:top w:val="single" w:sz="4" w:space="0" w:color="auto"/>
              <w:left w:val="single" w:sz="4" w:space="0" w:color="auto"/>
              <w:bottom w:val="single" w:sz="4" w:space="0" w:color="auto"/>
              <w:right w:val="single" w:sz="4" w:space="0" w:color="auto"/>
            </w:tcBorders>
          </w:tcPr>
          <w:p w14:paraId="10257B3B" w14:textId="35853121" w:rsidR="002C3868" w:rsidRPr="00DF4E8E" w:rsidRDefault="00595133" w:rsidP="007B7D46">
            <w:pPr>
              <w:jc w:val="center"/>
            </w:pPr>
            <w:r w:rsidRPr="00DF4E8E">
              <w:t>5</w:t>
            </w:r>
          </w:p>
        </w:tc>
      </w:tr>
      <w:tr w:rsidR="00FD515D" w:rsidRPr="001C0905" w14:paraId="0C8D73F5" w14:textId="77777777" w:rsidTr="00FD515D">
        <w:tc>
          <w:tcPr>
            <w:tcW w:w="2127" w:type="dxa"/>
            <w:vMerge/>
            <w:tcBorders>
              <w:left w:val="single" w:sz="4" w:space="0" w:color="auto"/>
              <w:right w:val="single" w:sz="4" w:space="0" w:color="auto"/>
            </w:tcBorders>
          </w:tcPr>
          <w:p w14:paraId="41DB3B67" w14:textId="77777777" w:rsidR="002C3868" w:rsidRPr="00DF4E8E" w:rsidRDefault="002C3868" w:rsidP="007B7D46"/>
        </w:tc>
        <w:tc>
          <w:tcPr>
            <w:tcW w:w="3793" w:type="dxa"/>
            <w:tcBorders>
              <w:top w:val="single" w:sz="4" w:space="0" w:color="auto"/>
              <w:left w:val="single" w:sz="4" w:space="0" w:color="auto"/>
              <w:bottom w:val="single" w:sz="4" w:space="0" w:color="auto"/>
              <w:right w:val="single" w:sz="4" w:space="0" w:color="auto"/>
            </w:tcBorders>
          </w:tcPr>
          <w:p w14:paraId="1282C659" w14:textId="77777777" w:rsidR="002C3868" w:rsidRPr="00DF4E8E" w:rsidRDefault="002C3868" w:rsidP="007B7D46">
            <w:r w:rsidRPr="00DF4E8E">
              <w:t>Домоводство</w:t>
            </w:r>
          </w:p>
        </w:tc>
        <w:tc>
          <w:tcPr>
            <w:tcW w:w="851" w:type="dxa"/>
            <w:tcBorders>
              <w:top w:val="single" w:sz="4" w:space="0" w:color="auto"/>
              <w:left w:val="single" w:sz="4" w:space="0" w:color="auto"/>
              <w:bottom w:val="single" w:sz="4" w:space="0" w:color="auto"/>
              <w:right w:val="single" w:sz="4" w:space="0" w:color="auto"/>
            </w:tcBorders>
          </w:tcPr>
          <w:p w14:paraId="7D48FA61" w14:textId="7B42D29A" w:rsidR="002C3868" w:rsidRPr="00DF4E8E" w:rsidRDefault="00595133" w:rsidP="007B7D46">
            <w:pPr>
              <w:jc w:val="center"/>
            </w:pPr>
            <w:r w:rsidRPr="00DF4E8E">
              <w:t>3</w:t>
            </w:r>
          </w:p>
        </w:tc>
        <w:tc>
          <w:tcPr>
            <w:tcW w:w="850" w:type="dxa"/>
            <w:tcBorders>
              <w:top w:val="single" w:sz="4" w:space="0" w:color="auto"/>
              <w:left w:val="single" w:sz="4" w:space="0" w:color="auto"/>
              <w:bottom w:val="single" w:sz="4" w:space="0" w:color="auto"/>
              <w:right w:val="single" w:sz="4" w:space="0" w:color="auto"/>
            </w:tcBorders>
          </w:tcPr>
          <w:p w14:paraId="5EF8A7B2" w14:textId="38D13FCF" w:rsidR="002C3868" w:rsidRPr="00DF4E8E" w:rsidRDefault="002C3868" w:rsidP="007B7D46">
            <w:pPr>
              <w:jc w:val="center"/>
            </w:pPr>
            <w:r w:rsidRPr="00DF4E8E">
              <w:t>5</w:t>
            </w:r>
          </w:p>
        </w:tc>
        <w:tc>
          <w:tcPr>
            <w:tcW w:w="821" w:type="dxa"/>
            <w:tcBorders>
              <w:top w:val="single" w:sz="4" w:space="0" w:color="auto"/>
              <w:left w:val="single" w:sz="4" w:space="0" w:color="auto"/>
              <w:bottom w:val="single" w:sz="4" w:space="0" w:color="auto"/>
              <w:right w:val="single" w:sz="4" w:space="0" w:color="auto"/>
            </w:tcBorders>
          </w:tcPr>
          <w:p w14:paraId="3DFFF556" w14:textId="4E89B500" w:rsidR="002C3868" w:rsidRPr="00DF4E8E" w:rsidRDefault="002C3868" w:rsidP="007B7D46">
            <w:pPr>
              <w:jc w:val="center"/>
            </w:pPr>
            <w:r w:rsidRPr="00DF4E8E">
              <w:t>5</w:t>
            </w:r>
          </w:p>
        </w:tc>
        <w:tc>
          <w:tcPr>
            <w:tcW w:w="850" w:type="dxa"/>
            <w:tcBorders>
              <w:top w:val="single" w:sz="4" w:space="0" w:color="auto"/>
              <w:left w:val="single" w:sz="4" w:space="0" w:color="auto"/>
              <w:bottom w:val="single" w:sz="4" w:space="0" w:color="auto"/>
              <w:right w:val="single" w:sz="4" w:space="0" w:color="auto"/>
            </w:tcBorders>
          </w:tcPr>
          <w:p w14:paraId="1F73B624" w14:textId="13F1A1CF" w:rsidR="002C3868" w:rsidRPr="00DF4E8E" w:rsidRDefault="002C3868" w:rsidP="007B7D46">
            <w:pPr>
              <w:jc w:val="center"/>
            </w:pPr>
            <w:r w:rsidRPr="00DF4E8E">
              <w:t>5</w:t>
            </w:r>
          </w:p>
        </w:tc>
        <w:tc>
          <w:tcPr>
            <w:tcW w:w="851" w:type="dxa"/>
            <w:tcBorders>
              <w:top w:val="single" w:sz="4" w:space="0" w:color="auto"/>
              <w:left w:val="single" w:sz="4" w:space="0" w:color="auto"/>
              <w:bottom w:val="single" w:sz="4" w:space="0" w:color="auto"/>
              <w:right w:val="single" w:sz="4" w:space="0" w:color="auto"/>
            </w:tcBorders>
          </w:tcPr>
          <w:p w14:paraId="2AA62B34" w14:textId="37D94FC0" w:rsidR="002C3868" w:rsidRPr="00DF4E8E" w:rsidRDefault="002C3868" w:rsidP="007B7D46">
            <w:pPr>
              <w:jc w:val="center"/>
            </w:pPr>
            <w:r w:rsidRPr="00DF4E8E">
              <w:t>5</w:t>
            </w:r>
          </w:p>
        </w:tc>
        <w:tc>
          <w:tcPr>
            <w:tcW w:w="881" w:type="dxa"/>
            <w:tcBorders>
              <w:top w:val="single" w:sz="4" w:space="0" w:color="auto"/>
              <w:left w:val="single" w:sz="4" w:space="0" w:color="auto"/>
              <w:bottom w:val="single" w:sz="4" w:space="0" w:color="auto"/>
              <w:right w:val="single" w:sz="4" w:space="0" w:color="auto"/>
            </w:tcBorders>
          </w:tcPr>
          <w:p w14:paraId="351F4B03" w14:textId="1C870AE7" w:rsidR="002C3868" w:rsidRPr="00DF4E8E" w:rsidRDefault="00595133" w:rsidP="007B7D46">
            <w:pPr>
              <w:jc w:val="center"/>
            </w:pPr>
            <w:r w:rsidRPr="00DF4E8E">
              <w:t>23</w:t>
            </w:r>
          </w:p>
        </w:tc>
      </w:tr>
      <w:tr w:rsidR="00FD515D" w:rsidRPr="001C0905" w14:paraId="680CE10F" w14:textId="77777777" w:rsidTr="00FD515D">
        <w:tc>
          <w:tcPr>
            <w:tcW w:w="2127" w:type="dxa"/>
            <w:vMerge/>
            <w:tcBorders>
              <w:left w:val="single" w:sz="4" w:space="0" w:color="auto"/>
              <w:right w:val="single" w:sz="4" w:space="0" w:color="auto"/>
            </w:tcBorders>
          </w:tcPr>
          <w:p w14:paraId="29A62485" w14:textId="77777777" w:rsidR="002C3868" w:rsidRPr="00DF4E8E" w:rsidRDefault="002C3868" w:rsidP="007B7D46"/>
        </w:tc>
        <w:tc>
          <w:tcPr>
            <w:tcW w:w="3793" w:type="dxa"/>
            <w:tcBorders>
              <w:top w:val="single" w:sz="4" w:space="0" w:color="auto"/>
              <w:left w:val="single" w:sz="4" w:space="0" w:color="auto"/>
              <w:bottom w:val="single" w:sz="4" w:space="0" w:color="auto"/>
              <w:right w:val="single" w:sz="4" w:space="0" w:color="auto"/>
            </w:tcBorders>
          </w:tcPr>
          <w:p w14:paraId="65D3C3BA" w14:textId="77777777" w:rsidR="002C3868" w:rsidRPr="00DF4E8E" w:rsidRDefault="002C3868" w:rsidP="007B7D46">
            <w:r w:rsidRPr="00DF4E8E">
              <w:t>Окружающий социальный мир</w:t>
            </w:r>
          </w:p>
        </w:tc>
        <w:tc>
          <w:tcPr>
            <w:tcW w:w="851" w:type="dxa"/>
            <w:tcBorders>
              <w:top w:val="single" w:sz="4" w:space="0" w:color="auto"/>
              <w:left w:val="single" w:sz="4" w:space="0" w:color="auto"/>
              <w:bottom w:val="single" w:sz="4" w:space="0" w:color="auto"/>
              <w:right w:val="single" w:sz="4" w:space="0" w:color="auto"/>
            </w:tcBorders>
          </w:tcPr>
          <w:p w14:paraId="4BC95876" w14:textId="10B5501D" w:rsidR="002C3868" w:rsidRPr="00DF4E8E" w:rsidRDefault="00595133"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E858ACC" w14:textId="26242637" w:rsidR="002C3868" w:rsidRPr="00DF4E8E" w:rsidRDefault="00595133" w:rsidP="007B7D46">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0808A65E" w14:textId="0DA7325F" w:rsidR="002C3868" w:rsidRPr="00DF4E8E" w:rsidRDefault="00595133"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4EE317EC" w14:textId="6C211400" w:rsidR="002C3868" w:rsidRPr="00DF4E8E" w:rsidRDefault="00595133" w:rsidP="007B7D46">
            <w:pPr>
              <w:jc w:val="center"/>
            </w:pPr>
            <w:r w:rsidRPr="00DF4E8E">
              <w:t>3</w:t>
            </w:r>
          </w:p>
        </w:tc>
        <w:tc>
          <w:tcPr>
            <w:tcW w:w="851" w:type="dxa"/>
            <w:tcBorders>
              <w:top w:val="single" w:sz="4" w:space="0" w:color="auto"/>
              <w:left w:val="single" w:sz="4" w:space="0" w:color="auto"/>
              <w:bottom w:val="single" w:sz="4" w:space="0" w:color="auto"/>
              <w:right w:val="single" w:sz="4" w:space="0" w:color="auto"/>
            </w:tcBorders>
          </w:tcPr>
          <w:p w14:paraId="3D90F8A3" w14:textId="1637A281" w:rsidR="002C3868" w:rsidRPr="00DF4E8E" w:rsidRDefault="00595133" w:rsidP="007B7D46">
            <w:pPr>
              <w:jc w:val="center"/>
            </w:pPr>
            <w:r w:rsidRPr="00DF4E8E">
              <w:t>3</w:t>
            </w:r>
          </w:p>
        </w:tc>
        <w:tc>
          <w:tcPr>
            <w:tcW w:w="881" w:type="dxa"/>
            <w:tcBorders>
              <w:top w:val="single" w:sz="4" w:space="0" w:color="auto"/>
              <w:left w:val="single" w:sz="4" w:space="0" w:color="auto"/>
              <w:bottom w:val="single" w:sz="4" w:space="0" w:color="auto"/>
              <w:right w:val="single" w:sz="4" w:space="0" w:color="auto"/>
            </w:tcBorders>
          </w:tcPr>
          <w:p w14:paraId="7919A647" w14:textId="6F61FD89" w:rsidR="002C3868" w:rsidRPr="00DF4E8E" w:rsidRDefault="00595133" w:rsidP="007B7D46">
            <w:pPr>
              <w:jc w:val="center"/>
            </w:pPr>
            <w:r w:rsidRPr="00DF4E8E">
              <w:t>12</w:t>
            </w:r>
          </w:p>
        </w:tc>
      </w:tr>
      <w:tr w:rsidR="00FD515D" w:rsidRPr="001C0905" w14:paraId="6F6BCFDB" w14:textId="77777777" w:rsidTr="00FD515D">
        <w:tc>
          <w:tcPr>
            <w:tcW w:w="2127" w:type="dxa"/>
            <w:vMerge w:val="restart"/>
            <w:tcBorders>
              <w:top w:val="single" w:sz="4" w:space="0" w:color="auto"/>
              <w:left w:val="single" w:sz="4" w:space="0" w:color="auto"/>
              <w:bottom w:val="single" w:sz="4" w:space="0" w:color="auto"/>
              <w:right w:val="single" w:sz="4" w:space="0" w:color="auto"/>
            </w:tcBorders>
            <w:hideMark/>
          </w:tcPr>
          <w:p w14:paraId="5122F29C" w14:textId="77777777" w:rsidR="002C3868" w:rsidRPr="00DF4E8E" w:rsidRDefault="002C3868" w:rsidP="007B7D46"/>
          <w:p w14:paraId="44C235AB" w14:textId="77777777" w:rsidR="002C3868" w:rsidRPr="00DF4E8E" w:rsidRDefault="002C3868" w:rsidP="007B7D46">
            <w:r w:rsidRPr="00DF4E8E">
              <w:t>Искусство</w:t>
            </w:r>
          </w:p>
        </w:tc>
        <w:tc>
          <w:tcPr>
            <w:tcW w:w="3793" w:type="dxa"/>
            <w:tcBorders>
              <w:top w:val="single" w:sz="4" w:space="0" w:color="auto"/>
              <w:left w:val="single" w:sz="4" w:space="0" w:color="auto"/>
              <w:bottom w:val="single" w:sz="4" w:space="0" w:color="auto"/>
              <w:right w:val="single" w:sz="4" w:space="0" w:color="auto"/>
            </w:tcBorders>
            <w:hideMark/>
          </w:tcPr>
          <w:p w14:paraId="6991C9A5" w14:textId="77777777" w:rsidR="002C3868" w:rsidRPr="00DF4E8E" w:rsidRDefault="002C3868" w:rsidP="007B7D46">
            <w:r w:rsidRPr="00DF4E8E">
              <w:t>Музыка и движение</w:t>
            </w:r>
          </w:p>
        </w:tc>
        <w:tc>
          <w:tcPr>
            <w:tcW w:w="851" w:type="dxa"/>
            <w:tcBorders>
              <w:top w:val="single" w:sz="4" w:space="0" w:color="auto"/>
              <w:left w:val="single" w:sz="4" w:space="0" w:color="auto"/>
              <w:bottom w:val="single" w:sz="4" w:space="0" w:color="auto"/>
              <w:right w:val="single" w:sz="4" w:space="0" w:color="auto"/>
            </w:tcBorders>
          </w:tcPr>
          <w:p w14:paraId="4B807CCE" w14:textId="796772BA" w:rsidR="002C3868" w:rsidRPr="00DF4E8E" w:rsidRDefault="002C3868" w:rsidP="007B7D46">
            <w:pPr>
              <w:jc w:val="center"/>
            </w:pPr>
            <w:r w:rsidRPr="00DF4E8E">
              <w:t>3</w:t>
            </w:r>
          </w:p>
        </w:tc>
        <w:tc>
          <w:tcPr>
            <w:tcW w:w="850" w:type="dxa"/>
            <w:tcBorders>
              <w:top w:val="single" w:sz="4" w:space="0" w:color="auto"/>
              <w:left w:val="single" w:sz="4" w:space="0" w:color="auto"/>
              <w:bottom w:val="single" w:sz="4" w:space="0" w:color="auto"/>
              <w:right w:val="single" w:sz="4" w:space="0" w:color="auto"/>
            </w:tcBorders>
          </w:tcPr>
          <w:p w14:paraId="2B6AFD05" w14:textId="10A93013" w:rsidR="002C3868" w:rsidRPr="00DF4E8E" w:rsidRDefault="002C3868" w:rsidP="007B7D46">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18F1A7B2" w14:textId="45A60EF6" w:rsidR="002C3868" w:rsidRPr="00DF4E8E" w:rsidRDefault="002C3868"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9BB0899" w14:textId="1610E6EC" w:rsidR="002C3868" w:rsidRPr="00DF4E8E" w:rsidRDefault="002C3868" w:rsidP="007B7D46">
            <w:pPr>
              <w:jc w:val="center"/>
            </w:pPr>
            <w:r w:rsidRPr="00DF4E8E">
              <w:t>2</w:t>
            </w:r>
          </w:p>
        </w:tc>
        <w:tc>
          <w:tcPr>
            <w:tcW w:w="851" w:type="dxa"/>
            <w:tcBorders>
              <w:top w:val="single" w:sz="4" w:space="0" w:color="auto"/>
              <w:left w:val="single" w:sz="4" w:space="0" w:color="auto"/>
              <w:bottom w:val="single" w:sz="4" w:space="0" w:color="auto"/>
              <w:right w:val="single" w:sz="4" w:space="0" w:color="auto"/>
            </w:tcBorders>
          </w:tcPr>
          <w:p w14:paraId="657BD45A" w14:textId="2177A3C8" w:rsidR="002C3868" w:rsidRPr="00DF4E8E" w:rsidRDefault="002C3868" w:rsidP="007B7D46">
            <w:pPr>
              <w:jc w:val="center"/>
            </w:pPr>
            <w:r w:rsidRPr="00DF4E8E">
              <w:t>2</w:t>
            </w:r>
          </w:p>
        </w:tc>
        <w:tc>
          <w:tcPr>
            <w:tcW w:w="881" w:type="dxa"/>
            <w:tcBorders>
              <w:top w:val="single" w:sz="4" w:space="0" w:color="auto"/>
              <w:left w:val="single" w:sz="4" w:space="0" w:color="auto"/>
              <w:bottom w:val="single" w:sz="4" w:space="0" w:color="auto"/>
              <w:right w:val="single" w:sz="4" w:space="0" w:color="auto"/>
            </w:tcBorders>
          </w:tcPr>
          <w:p w14:paraId="67457A25" w14:textId="1D015557" w:rsidR="002C3868" w:rsidRPr="00DF4E8E" w:rsidRDefault="00DF4E8E" w:rsidP="007B7D46">
            <w:pPr>
              <w:jc w:val="center"/>
            </w:pPr>
            <w:r>
              <w:t>11</w:t>
            </w:r>
          </w:p>
        </w:tc>
      </w:tr>
      <w:tr w:rsidR="00FD515D" w:rsidRPr="001C0905" w14:paraId="6A824FAD" w14:textId="77777777" w:rsidTr="00FD515D">
        <w:tc>
          <w:tcPr>
            <w:tcW w:w="2127" w:type="dxa"/>
            <w:vMerge/>
            <w:tcBorders>
              <w:top w:val="single" w:sz="4" w:space="0" w:color="auto"/>
              <w:left w:val="single" w:sz="4" w:space="0" w:color="auto"/>
              <w:bottom w:val="single" w:sz="4" w:space="0" w:color="auto"/>
              <w:right w:val="single" w:sz="4" w:space="0" w:color="auto"/>
            </w:tcBorders>
            <w:vAlign w:val="center"/>
            <w:hideMark/>
          </w:tcPr>
          <w:p w14:paraId="1611EC69" w14:textId="77777777" w:rsidR="002C3868" w:rsidRPr="00DF4E8E" w:rsidRDefault="002C3868" w:rsidP="007B7D46"/>
        </w:tc>
        <w:tc>
          <w:tcPr>
            <w:tcW w:w="3793" w:type="dxa"/>
            <w:tcBorders>
              <w:top w:val="single" w:sz="4" w:space="0" w:color="auto"/>
              <w:left w:val="single" w:sz="4" w:space="0" w:color="auto"/>
              <w:bottom w:val="single" w:sz="4" w:space="0" w:color="auto"/>
              <w:right w:val="single" w:sz="4" w:space="0" w:color="auto"/>
            </w:tcBorders>
            <w:hideMark/>
          </w:tcPr>
          <w:p w14:paraId="48A748B1" w14:textId="77777777" w:rsidR="002C3868" w:rsidRPr="00DF4E8E" w:rsidRDefault="002C3868" w:rsidP="007B7D46">
            <w:r w:rsidRPr="00DF4E8E">
              <w:t>Изобразительная деятельность</w:t>
            </w:r>
          </w:p>
        </w:tc>
        <w:tc>
          <w:tcPr>
            <w:tcW w:w="851" w:type="dxa"/>
            <w:tcBorders>
              <w:top w:val="single" w:sz="4" w:space="0" w:color="auto"/>
              <w:left w:val="single" w:sz="4" w:space="0" w:color="auto"/>
              <w:bottom w:val="single" w:sz="4" w:space="0" w:color="auto"/>
              <w:right w:val="single" w:sz="4" w:space="0" w:color="auto"/>
            </w:tcBorders>
          </w:tcPr>
          <w:p w14:paraId="214F954B" w14:textId="7D8AA491" w:rsidR="002C3868" w:rsidRPr="00DF4E8E" w:rsidRDefault="00595133" w:rsidP="007B7D46">
            <w:pPr>
              <w:jc w:val="center"/>
            </w:pPr>
            <w:r w:rsidRPr="00DF4E8E">
              <w:t>3</w:t>
            </w:r>
          </w:p>
        </w:tc>
        <w:tc>
          <w:tcPr>
            <w:tcW w:w="850" w:type="dxa"/>
            <w:tcBorders>
              <w:top w:val="single" w:sz="4" w:space="0" w:color="auto"/>
              <w:left w:val="single" w:sz="4" w:space="0" w:color="auto"/>
              <w:bottom w:val="single" w:sz="4" w:space="0" w:color="auto"/>
              <w:right w:val="single" w:sz="4" w:space="0" w:color="auto"/>
            </w:tcBorders>
          </w:tcPr>
          <w:p w14:paraId="0A8D2584" w14:textId="0B5CA79B" w:rsidR="002C3868" w:rsidRPr="00DF4E8E" w:rsidRDefault="002C3868" w:rsidP="007B7D46">
            <w:pPr>
              <w:jc w:val="center"/>
            </w:pPr>
            <w:r w:rsidRPr="00DF4E8E">
              <w:t>3</w:t>
            </w:r>
          </w:p>
        </w:tc>
        <w:tc>
          <w:tcPr>
            <w:tcW w:w="821" w:type="dxa"/>
            <w:tcBorders>
              <w:top w:val="single" w:sz="4" w:space="0" w:color="auto"/>
              <w:left w:val="single" w:sz="4" w:space="0" w:color="auto"/>
              <w:bottom w:val="single" w:sz="4" w:space="0" w:color="auto"/>
              <w:right w:val="single" w:sz="4" w:space="0" w:color="auto"/>
            </w:tcBorders>
          </w:tcPr>
          <w:p w14:paraId="549C9241" w14:textId="7C96A405" w:rsidR="002C3868" w:rsidRPr="00DF4E8E" w:rsidRDefault="002C3868" w:rsidP="007B7D46">
            <w:pPr>
              <w:jc w:val="center"/>
            </w:pPr>
            <w:r w:rsidRPr="00DF4E8E">
              <w:t>3</w:t>
            </w:r>
          </w:p>
        </w:tc>
        <w:tc>
          <w:tcPr>
            <w:tcW w:w="850" w:type="dxa"/>
            <w:tcBorders>
              <w:top w:val="single" w:sz="4" w:space="0" w:color="auto"/>
              <w:left w:val="single" w:sz="4" w:space="0" w:color="auto"/>
              <w:bottom w:val="single" w:sz="4" w:space="0" w:color="auto"/>
              <w:right w:val="single" w:sz="4" w:space="0" w:color="auto"/>
            </w:tcBorders>
          </w:tcPr>
          <w:p w14:paraId="15A3AD4B" w14:textId="3A1F554B" w:rsidR="002C3868" w:rsidRPr="00DF4E8E" w:rsidRDefault="002C3868" w:rsidP="007B7D46">
            <w:pPr>
              <w:jc w:val="center"/>
            </w:pPr>
            <w:r w:rsidRPr="00DF4E8E">
              <w:t>-</w:t>
            </w:r>
          </w:p>
        </w:tc>
        <w:tc>
          <w:tcPr>
            <w:tcW w:w="851" w:type="dxa"/>
            <w:tcBorders>
              <w:top w:val="single" w:sz="4" w:space="0" w:color="auto"/>
              <w:left w:val="single" w:sz="4" w:space="0" w:color="auto"/>
              <w:bottom w:val="single" w:sz="4" w:space="0" w:color="auto"/>
              <w:right w:val="single" w:sz="4" w:space="0" w:color="auto"/>
            </w:tcBorders>
          </w:tcPr>
          <w:p w14:paraId="24E5EC68" w14:textId="5F17F34A" w:rsidR="002C3868" w:rsidRPr="00DF4E8E" w:rsidRDefault="002C3868" w:rsidP="007B7D46">
            <w:pPr>
              <w:jc w:val="center"/>
            </w:pPr>
            <w:r w:rsidRPr="00DF4E8E">
              <w:t>-</w:t>
            </w:r>
          </w:p>
        </w:tc>
        <w:tc>
          <w:tcPr>
            <w:tcW w:w="881" w:type="dxa"/>
            <w:tcBorders>
              <w:top w:val="single" w:sz="4" w:space="0" w:color="auto"/>
              <w:left w:val="single" w:sz="4" w:space="0" w:color="auto"/>
              <w:bottom w:val="single" w:sz="4" w:space="0" w:color="auto"/>
              <w:right w:val="single" w:sz="4" w:space="0" w:color="auto"/>
            </w:tcBorders>
          </w:tcPr>
          <w:p w14:paraId="433BDC61" w14:textId="51A3FDC6" w:rsidR="002C3868" w:rsidRPr="00DF4E8E" w:rsidRDefault="00595133" w:rsidP="00595133">
            <w:pPr>
              <w:tabs>
                <w:tab w:val="left" w:pos="225"/>
                <w:tab w:val="center" w:pos="341"/>
              </w:tabs>
            </w:pPr>
            <w:r w:rsidRPr="00DF4E8E">
              <w:tab/>
            </w:r>
            <w:r w:rsidRPr="00DF4E8E">
              <w:tab/>
              <w:t>9</w:t>
            </w:r>
          </w:p>
        </w:tc>
      </w:tr>
      <w:tr w:rsidR="00FD515D" w:rsidRPr="001C0905" w14:paraId="52948E63" w14:textId="77777777" w:rsidTr="00FD515D">
        <w:tc>
          <w:tcPr>
            <w:tcW w:w="2127" w:type="dxa"/>
            <w:tcBorders>
              <w:top w:val="single" w:sz="4" w:space="0" w:color="auto"/>
              <w:left w:val="single" w:sz="4" w:space="0" w:color="auto"/>
              <w:bottom w:val="single" w:sz="4" w:space="0" w:color="auto"/>
              <w:right w:val="single" w:sz="4" w:space="0" w:color="auto"/>
            </w:tcBorders>
            <w:hideMark/>
          </w:tcPr>
          <w:p w14:paraId="243782E8" w14:textId="77777777" w:rsidR="002C3868" w:rsidRPr="00DF4E8E" w:rsidRDefault="002C3868" w:rsidP="007B7D46">
            <w:r w:rsidRPr="00DF4E8E">
              <w:t>Физическая культура</w:t>
            </w:r>
          </w:p>
        </w:tc>
        <w:tc>
          <w:tcPr>
            <w:tcW w:w="3793" w:type="dxa"/>
            <w:tcBorders>
              <w:top w:val="single" w:sz="4" w:space="0" w:color="auto"/>
              <w:left w:val="single" w:sz="4" w:space="0" w:color="auto"/>
              <w:bottom w:val="single" w:sz="4" w:space="0" w:color="auto"/>
              <w:right w:val="single" w:sz="4" w:space="0" w:color="auto"/>
            </w:tcBorders>
            <w:hideMark/>
          </w:tcPr>
          <w:p w14:paraId="00A5B6B5" w14:textId="00035E29" w:rsidR="002C3868" w:rsidRPr="00DF4E8E" w:rsidRDefault="002C3868" w:rsidP="007B7D46">
            <w:r w:rsidRPr="00DF4E8E">
              <w:t>Адаптивная физ</w:t>
            </w:r>
            <w:r w:rsidR="00F458EF">
              <w:t xml:space="preserve">ическая </w:t>
            </w:r>
            <w:r w:rsidRPr="00DF4E8E">
              <w:t>культура</w:t>
            </w:r>
          </w:p>
        </w:tc>
        <w:tc>
          <w:tcPr>
            <w:tcW w:w="851" w:type="dxa"/>
            <w:tcBorders>
              <w:top w:val="single" w:sz="4" w:space="0" w:color="auto"/>
              <w:left w:val="single" w:sz="4" w:space="0" w:color="auto"/>
              <w:bottom w:val="single" w:sz="4" w:space="0" w:color="auto"/>
              <w:right w:val="single" w:sz="4" w:space="0" w:color="auto"/>
            </w:tcBorders>
          </w:tcPr>
          <w:p w14:paraId="180E08CF" w14:textId="34DD3DF1" w:rsidR="002C3868" w:rsidRPr="00DF4E8E" w:rsidRDefault="002C3868" w:rsidP="007B7D46">
            <w:pPr>
              <w:jc w:val="center"/>
            </w:pPr>
            <w:r w:rsidRPr="00DF4E8E">
              <w:t>3</w:t>
            </w:r>
          </w:p>
        </w:tc>
        <w:tc>
          <w:tcPr>
            <w:tcW w:w="850" w:type="dxa"/>
            <w:tcBorders>
              <w:top w:val="single" w:sz="4" w:space="0" w:color="auto"/>
              <w:left w:val="single" w:sz="4" w:space="0" w:color="auto"/>
              <w:bottom w:val="single" w:sz="4" w:space="0" w:color="auto"/>
              <w:right w:val="single" w:sz="4" w:space="0" w:color="auto"/>
            </w:tcBorders>
          </w:tcPr>
          <w:p w14:paraId="2200424B" w14:textId="6090E854" w:rsidR="002C3868" w:rsidRPr="00DF4E8E" w:rsidRDefault="00DF4E8E" w:rsidP="007B7D46">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705EE89C" w14:textId="217BD069" w:rsidR="002C3868" w:rsidRPr="00DF4E8E" w:rsidRDefault="00DF4E8E"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40EA4FC" w14:textId="126289C9" w:rsidR="002C3868" w:rsidRPr="00DF4E8E" w:rsidRDefault="00DF4E8E" w:rsidP="007B7D46">
            <w:pPr>
              <w:jc w:val="center"/>
            </w:pPr>
            <w:r w:rsidRPr="00DF4E8E">
              <w:t>2</w:t>
            </w:r>
          </w:p>
        </w:tc>
        <w:tc>
          <w:tcPr>
            <w:tcW w:w="851" w:type="dxa"/>
            <w:tcBorders>
              <w:top w:val="single" w:sz="4" w:space="0" w:color="auto"/>
              <w:left w:val="single" w:sz="4" w:space="0" w:color="auto"/>
              <w:bottom w:val="single" w:sz="4" w:space="0" w:color="auto"/>
              <w:right w:val="single" w:sz="4" w:space="0" w:color="auto"/>
            </w:tcBorders>
          </w:tcPr>
          <w:p w14:paraId="742638F0" w14:textId="3D67B1C3" w:rsidR="002C3868" w:rsidRPr="00DF4E8E" w:rsidRDefault="00DF4E8E" w:rsidP="007B7D46">
            <w:pPr>
              <w:jc w:val="center"/>
            </w:pPr>
            <w:r w:rsidRPr="00DF4E8E">
              <w:t>2</w:t>
            </w:r>
          </w:p>
        </w:tc>
        <w:tc>
          <w:tcPr>
            <w:tcW w:w="881" w:type="dxa"/>
            <w:tcBorders>
              <w:top w:val="single" w:sz="4" w:space="0" w:color="auto"/>
              <w:left w:val="single" w:sz="4" w:space="0" w:color="auto"/>
              <w:bottom w:val="single" w:sz="4" w:space="0" w:color="auto"/>
              <w:right w:val="single" w:sz="4" w:space="0" w:color="auto"/>
            </w:tcBorders>
          </w:tcPr>
          <w:p w14:paraId="40DBFD63" w14:textId="74184D39" w:rsidR="002C3868" w:rsidRPr="00DF4E8E" w:rsidRDefault="00DF4E8E" w:rsidP="007B7D46">
            <w:pPr>
              <w:jc w:val="center"/>
            </w:pPr>
            <w:r w:rsidRPr="00DF4E8E">
              <w:t>11</w:t>
            </w:r>
          </w:p>
        </w:tc>
      </w:tr>
      <w:tr w:rsidR="00FD515D" w:rsidRPr="001C0905" w14:paraId="2F3EFEE5" w14:textId="77777777" w:rsidTr="00FD515D">
        <w:tc>
          <w:tcPr>
            <w:tcW w:w="2127" w:type="dxa"/>
            <w:tcBorders>
              <w:top w:val="single" w:sz="4" w:space="0" w:color="auto"/>
              <w:left w:val="single" w:sz="4" w:space="0" w:color="auto"/>
              <w:bottom w:val="single" w:sz="4" w:space="0" w:color="auto"/>
              <w:right w:val="single" w:sz="4" w:space="0" w:color="auto"/>
            </w:tcBorders>
          </w:tcPr>
          <w:p w14:paraId="28275A7C" w14:textId="77777777" w:rsidR="002C3868" w:rsidRPr="00DF4E8E" w:rsidRDefault="002C3868" w:rsidP="007B7D46">
            <w:r w:rsidRPr="00DF4E8E">
              <w:t>Технология</w:t>
            </w:r>
          </w:p>
        </w:tc>
        <w:tc>
          <w:tcPr>
            <w:tcW w:w="3793" w:type="dxa"/>
            <w:tcBorders>
              <w:top w:val="single" w:sz="4" w:space="0" w:color="auto"/>
              <w:left w:val="single" w:sz="4" w:space="0" w:color="auto"/>
              <w:bottom w:val="single" w:sz="4" w:space="0" w:color="auto"/>
              <w:right w:val="single" w:sz="4" w:space="0" w:color="auto"/>
            </w:tcBorders>
          </w:tcPr>
          <w:p w14:paraId="08C71DD1" w14:textId="30E046E7" w:rsidR="002C3868" w:rsidRPr="00DF4E8E" w:rsidRDefault="008043E8" w:rsidP="007B7D46">
            <w:r>
              <w:t>Труд (технология)</w:t>
            </w:r>
          </w:p>
        </w:tc>
        <w:tc>
          <w:tcPr>
            <w:tcW w:w="851" w:type="dxa"/>
            <w:tcBorders>
              <w:top w:val="single" w:sz="4" w:space="0" w:color="auto"/>
              <w:left w:val="single" w:sz="4" w:space="0" w:color="auto"/>
              <w:bottom w:val="single" w:sz="4" w:space="0" w:color="auto"/>
              <w:right w:val="single" w:sz="4" w:space="0" w:color="auto"/>
            </w:tcBorders>
          </w:tcPr>
          <w:p w14:paraId="2D9E2606" w14:textId="14FA1883" w:rsidR="002C3868" w:rsidRPr="00DF4E8E" w:rsidRDefault="002C3868"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78329A21" w14:textId="2C10D9FD" w:rsidR="002C3868" w:rsidRPr="00DF4E8E" w:rsidRDefault="00DF4E8E" w:rsidP="00DF4E8E">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59CF9B70" w14:textId="70DA2A85" w:rsidR="002C3868" w:rsidRPr="00DF4E8E" w:rsidRDefault="00DF4E8E" w:rsidP="00DF4E8E">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C8B0097" w14:textId="24B1EFD9" w:rsidR="002C3868" w:rsidRPr="00DF4E8E" w:rsidRDefault="00DF4E8E" w:rsidP="00DF4E8E">
            <w:pPr>
              <w:jc w:val="center"/>
            </w:pPr>
            <w:r w:rsidRPr="00DF4E8E">
              <w:t>4</w:t>
            </w:r>
          </w:p>
        </w:tc>
        <w:tc>
          <w:tcPr>
            <w:tcW w:w="851" w:type="dxa"/>
            <w:tcBorders>
              <w:top w:val="single" w:sz="4" w:space="0" w:color="auto"/>
              <w:left w:val="single" w:sz="4" w:space="0" w:color="auto"/>
              <w:bottom w:val="single" w:sz="4" w:space="0" w:color="auto"/>
              <w:right w:val="single" w:sz="4" w:space="0" w:color="auto"/>
            </w:tcBorders>
          </w:tcPr>
          <w:p w14:paraId="6F9F1B74" w14:textId="1C06CE62" w:rsidR="002C3868" w:rsidRPr="00DF4E8E" w:rsidRDefault="00DF4E8E" w:rsidP="00DF4E8E">
            <w:pPr>
              <w:jc w:val="center"/>
            </w:pPr>
            <w:r w:rsidRPr="00DF4E8E">
              <w:t>5</w:t>
            </w:r>
          </w:p>
        </w:tc>
        <w:tc>
          <w:tcPr>
            <w:tcW w:w="881" w:type="dxa"/>
            <w:tcBorders>
              <w:top w:val="single" w:sz="4" w:space="0" w:color="auto"/>
              <w:left w:val="single" w:sz="4" w:space="0" w:color="auto"/>
              <w:bottom w:val="single" w:sz="4" w:space="0" w:color="auto"/>
              <w:right w:val="single" w:sz="4" w:space="0" w:color="auto"/>
            </w:tcBorders>
          </w:tcPr>
          <w:p w14:paraId="4BA25FB8" w14:textId="55B36AC0" w:rsidR="002C3868" w:rsidRPr="00DF4E8E" w:rsidRDefault="00DF4E8E" w:rsidP="00DF4E8E">
            <w:pPr>
              <w:jc w:val="center"/>
            </w:pPr>
            <w:r w:rsidRPr="00DF4E8E">
              <w:t>13</w:t>
            </w:r>
          </w:p>
        </w:tc>
      </w:tr>
      <w:tr w:rsidR="00FD515D" w:rsidRPr="001C0905" w14:paraId="35AE7BEF" w14:textId="77777777" w:rsidTr="00FD515D">
        <w:tc>
          <w:tcPr>
            <w:tcW w:w="2127" w:type="dxa"/>
            <w:tcBorders>
              <w:top w:val="single" w:sz="4" w:space="0" w:color="auto"/>
              <w:left w:val="single" w:sz="4" w:space="0" w:color="auto"/>
              <w:bottom w:val="single" w:sz="4" w:space="0" w:color="auto"/>
              <w:right w:val="single" w:sz="4" w:space="0" w:color="auto"/>
            </w:tcBorders>
          </w:tcPr>
          <w:p w14:paraId="12F3B36A" w14:textId="19895BCA" w:rsidR="002C3868" w:rsidRPr="00DF4E8E" w:rsidRDefault="002C3868" w:rsidP="007B7D46">
            <w:pPr>
              <w:rPr>
                <w:b/>
              </w:rPr>
            </w:pPr>
            <w:r w:rsidRPr="00DF4E8E">
              <w:rPr>
                <w:b/>
              </w:rPr>
              <w:t>Итого</w:t>
            </w:r>
          </w:p>
        </w:tc>
        <w:tc>
          <w:tcPr>
            <w:tcW w:w="3793" w:type="dxa"/>
            <w:tcBorders>
              <w:top w:val="single" w:sz="4" w:space="0" w:color="auto"/>
              <w:left w:val="single" w:sz="4" w:space="0" w:color="auto"/>
              <w:bottom w:val="single" w:sz="4" w:space="0" w:color="auto"/>
              <w:right w:val="single" w:sz="4" w:space="0" w:color="auto"/>
            </w:tcBorders>
          </w:tcPr>
          <w:p w14:paraId="2A36B676" w14:textId="77777777" w:rsidR="002C3868" w:rsidRPr="00DF4E8E" w:rsidRDefault="002C3868" w:rsidP="007B7D46">
            <w:pPr>
              <w:rPr>
                <w:b/>
              </w:rPr>
            </w:pPr>
          </w:p>
        </w:tc>
        <w:tc>
          <w:tcPr>
            <w:tcW w:w="851" w:type="dxa"/>
            <w:tcBorders>
              <w:top w:val="single" w:sz="4" w:space="0" w:color="auto"/>
              <w:left w:val="single" w:sz="4" w:space="0" w:color="auto"/>
              <w:bottom w:val="single" w:sz="4" w:space="0" w:color="auto"/>
              <w:right w:val="single" w:sz="4" w:space="0" w:color="auto"/>
            </w:tcBorders>
          </w:tcPr>
          <w:p w14:paraId="10029540" w14:textId="281FD18D" w:rsidR="002C3868" w:rsidRPr="00DF4E8E" w:rsidRDefault="00DF4E8E" w:rsidP="007B7D46">
            <w:pPr>
              <w:jc w:val="center"/>
              <w:rPr>
                <w:b/>
              </w:rPr>
            </w:pPr>
            <w:r w:rsidRPr="00DF4E8E">
              <w:rPr>
                <w:b/>
              </w:rPr>
              <w:t>23</w:t>
            </w:r>
          </w:p>
        </w:tc>
        <w:tc>
          <w:tcPr>
            <w:tcW w:w="850" w:type="dxa"/>
            <w:tcBorders>
              <w:top w:val="single" w:sz="4" w:space="0" w:color="auto"/>
              <w:left w:val="single" w:sz="4" w:space="0" w:color="auto"/>
              <w:bottom w:val="single" w:sz="4" w:space="0" w:color="auto"/>
              <w:right w:val="single" w:sz="4" w:space="0" w:color="auto"/>
            </w:tcBorders>
          </w:tcPr>
          <w:p w14:paraId="4E247D8F" w14:textId="03655823" w:rsidR="002C3868" w:rsidRPr="00DF4E8E" w:rsidRDefault="00DF4E8E" w:rsidP="007B7D46">
            <w:pPr>
              <w:jc w:val="center"/>
              <w:rPr>
                <w:b/>
              </w:rPr>
            </w:pPr>
            <w:r w:rsidRPr="00DF4E8E">
              <w:rPr>
                <w:b/>
              </w:rPr>
              <w:t>24</w:t>
            </w:r>
          </w:p>
        </w:tc>
        <w:tc>
          <w:tcPr>
            <w:tcW w:w="821" w:type="dxa"/>
            <w:tcBorders>
              <w:top w:val="single" w:sz="4" w:space="0" w:color="auto"/>
              <w:left w:val="single" w:sz="4" w:space="0" w:color="auto"/>
              <w:bottom w:val="single" w:sz="4" w:space="0" w:color="auto"/>
              <w:right w:val="single" w:sz="4" w:space="0" w:color="auto"/>
            </w:tcBorders>
          </w:tcPr>
          <w:p w14:paraId="68F1B176" w14:textId="3A2A9C41" w:rsidR="002C3868" w:rsidRPr="00DF4E8E" w:rsidRDefault="00DF4E8E" w:rsidP="007B7D46">
            <w:pPr>
              <w:jc w:val="center"/>
              <w:rPr>
                <w:b/>
              </w:rPr>
            </w:pPr>
            <w:r w:rsidRPr="00DF4E8E">
              <w:rPr>
                <w:b/>
              </w:rPr>
              <w:t>24</w:t>
            </w:r>
          </w:p>
        </w:tc>
        <w:tc>
          <w:tcPr>
            <w:tcW w:w="850" w:type="dxa"/>
            <w:tcBorders>
              <w:top w:val="single" w:sz="4" w:space="0" w:color="auto"/>
              <w:left w:val="single" w:sz="4" w:space="0" w:color="auto"/>
              <w:bottom w:val="single" w:sz="4" w:space="0" w:color="auto"/>
              <w:right w:val="single" w:sz="4" w:space="0" w:color="auto"/>
            </w:tcBorders>
          </w:tcPr>
          <w:p w14:paraId="1B31E5E5" w14:textId="2A2FC933" w:rsidR="002C3868" w:rsidRPr="00DF4E8E" w:rsidRDefault="00DF4E8E" w:rsidP="007B7D46">
            <w:pPr>
              <w:jc w:val="center"/>
              <w:rPr>
                <w:b/>
              </w:rPr>
            </w:pPr>
            <w:r w:rsidRPr="00DF4E8E">
              <w:rPr>
                <w:b/>
              </w:rPr>
              <w:t>24</w:t>
            </w:r>
          </w:p>
        </w:tc>
        <w:tc>
          <w:tcPr>
            <w:tcW w:w="851" w:type="dxa"/>
            <w:tcBorders>
              <w:top w:val="single" w:sz="4" w:space="0" w:color="auto"/>
              <w:left w:val="single" w:sz="4" w:space="0" w:color="auto"/>
              <w:bottom w:val="single" w:sz="4" w:space="0" w:color="auto"/>
              <w:right w:val="single" w:sz="4" w:space="0" w:color="auto"/>
            </w:tcBorders>
          </w:tcPr>
          <w:p w14:paraId="644D367D" w14:textId="2D02FC62" w:rsidR="002C3868" w:rsidRPr="00DF4E8E" w:rsidRDefault="00DF4E8E" w:rsidP="007B7D46">
            <w:pPr>
              <w:jc w:val="center"/>
              <w:rPr>
                <w:b/>
              </w:rPr>
            </w:pPr>
            <w:r w:rsidRPr="00DF4E8E">
              <w:rPr>
                <w:b/>
              </w:rPr>
              <w:t>24</w:t>
            </w:r>
          </w:p>
        </w:tc>
        <w:tc>
          <w:tcPr>
            <w:tcW w:w="881" w:type="dxa"/>
            <w:tcBorders>
              <w:top w:val="single" w:sz="4" w:space="0" w:color="auto"/>
              <w:left w:val="single" w:sz="4" w:space="0" w:color="auto"/>
              <w:bottom w:val="single" w:sz="4" w:space="0" w:color="auto"/>
              <w:right w:val="single" w:sz="4" w:space="0" w:color="auto"/>
            </w:tcBorders>
          </w:tcPr>
          <w:p w14:paraId="01305160" w14:textId="6698FDFC" w:rsidR="002C3868" w:rsidRPr="00DF4E8E" w:rsidRDefault="00DF4E8E" w:rsidP="007B7D46">
            <w:pPr>
              <w:jc w:val="center"/>
              <w:rPr>
                <w:b/>
              </w:rPr>
            </w:pPr>
            <w:r w:rsidRPr="00DF4E8E">
              <w:rPr>
                <w:b/>
              </w:rPr>
              <w:t>119</w:t>
            </w:r>
          </w:p>
        </w:tc>
      </w:tr>
      <w:tr w:rsidR="00FD515D" w:rsidRPr="001C0905" w14:paraId="59DC0401"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1D087BF2" w14:textId="1EB70590" w:rsidR="0008472D" w:rsidRPr="00DF4E8E" w:rsidRDefault="0008472D" w:rsidP="007B7D46">
            <w:pPr>
              <w:rPr>
                <w:b/>
              </w:rPr>
            </w:pPr>
            <w:r w:rsidRPr="00DF4E8E">
              <w:rPr>
                <w:b/>
              </w:rPr>
              <w:t>Часть,</w:t>
            </w:r>
            <w:r w:rsidR="008B729D" w:rsidRPr="00DF4E8E">
              <w:rPr>
                <w:b/>
              </w:rPr>
              <w:t xml:space="preserve"> </w:t>
            </w:r>
            <w:r w:rsidRPr="00DF4E8E">
              <w:rPr>
                <w:b/>
              </w:rPr>
              <w:t>формируемая участниками образовательных отношений</w:t>
            </w:r>
          </w:p>
        </w:tc>
        <w:tc>
          <w:tcPr>
            <w:tcW w:w="851" w:type="dxa"/>
            <w:tcBorders>
              <w:top w:val="single" w:sz="4" w:space="0" w:color="auto"/>
              <w:left w:val="single" w:sz="4" w:space="0" w:color="auto"/>
              <w:bottom w:val="single" w:sz="4" w:space="0" w:color="auto"/>
              <w:right w:val="single" w:sz="4" w:space="0" w:color="auto"/>
            </w:tcBorders>
          </w:tcPr>
          <w:p w14:paraId="6987A650" w14:textId="70417B6D" w:rsidR="0008472D" w:rsidRPr="00DF4E8E" w:rsidRDefault="0008472D" w:rsidP="007B7D46">
            <w:pPr>
              <w:jc w:val="center"/>
              <w:rPr>
                <w:b/>
              </w:rPr>
            </w:pPr>
            <w:r w:rsidRPr="00DF4E8E">
              <w:rPr>
                <w:b/>
              </w:rPr>
              <w:t>6</w:t>
            </w:r>
          </w:p>
        </w:tc>
        <w:tc>
          <w:tcPr>
            <w:tcW w:w="850" w:type="dxa"/>
            <w:tcBorders>
              <w:top w:val="single" w:sz="4" w:space="0" w:color="auto"/>
              <w:left w:val="single" w:sz="4" w:space="0" w:color="auto"/>
              <w:bottom w:val="single" w:sz="4" w:space="0" w:color="auto"/>
              <w:right w:val="single" w:sz="4" w:space="0" w:color="auto"/>
            </w:tcBorders>
          </w:tcPr>
          <w:p w14:paraId="14043C22" w14:textId="1B28E9AE" w:rsidR="0008472D" w:rsidRPr="00DF4E8E" w:rsidRDefault="0008472D" w:rsidP="007B7D46">
            <w:pPr>
              <w:jc w:val="center"/>
              <w:rPr>
                <w:b/>
              </w:rPr>
            </w:pPr>
            <w:r w:rsidRPr="00DF4E8E">
              <w:rPr>
                <w:b/>
              </w:rPr>
              <w:t>6</w:t>
            </w:r>
          </w:p>
        </w:tc>
        <w:tc>
          <w:tcPr>
            <w:tcW w:w="821" w:type="dxa"/>
            <w:tcBorders>
              <w:top w:val="single" w:sz="4" w:space="0" w:color="auto"/>
              <w:left w:val="single" w:sz="4" w:space="0" w:color="auto"/>
              <w:bottom w:val="single" w:sz="4" w:space="0" w:color="auto"/>
              <w:right w:val="single" w:sz="4" w:space="0" w:color="auto"/>
            </w:tcBorders>
          </w:tcPr>
          <w:p w14:paraId="01839B81" w14:textId="0B996D0A" w:rsidR="0008472D" w:rsidRPr="00DF4E8E" w:rsidRDefault="0008472D" w:rsidP="007B7D46">
            <w:pPr>
              <w:jc w:val="center"/>
              <w:rPr>
                <w:b/>
              </w:rPr>
            </w:pPr>
            <w:r w:rsidRPr="00DF4E8E">
              <w:rPr>
                <w:b/>
              </w:rPr>
              <w:t>6</w:t>
            </w:r>
          </w:p>
        </w:tc>
        <w:tc>
          <w:tcPr>
            <w:tcW w:w="850" w:type="dxa"/>
            <w:tcBorders>
              <w:top w:val="single" w:sz="4" w:space="0" w:color="auto"/>
              <w:left w:val="single" w:sz="4" w:space="0" w:color="auto"/>
              <w:bottom w:val="single" w:sz="4" w:space="0" w:color="auto"/>
              <w:right w:val="single" w:sz="4" w:space="0" w:color="auto"/>
            </w:tcBorders>
          </w:tcPr>
          <w:p w14:paraId="30F14B5A" w14:textId="17F8CE49" w:rsidR="0008472D" w:rsidRPr="00DF4E8E" w:rsidRDefault="0008472D" w:rsidP="007B7D46">
            <w:pPr>
              <w:jc w:val="center"/>
              <w:rPr>
                <w:b/>
              </w:rPr>
            </w:pPr>
            <w:r w:rsidRPr="00DF4E8E">
              <w:rPr>
                <w:b/>
              </w:rPr>
              <w:t>6</w:t>
            </w:r>
          </w:p>
        </w:tc>
        <w:tc>
          <w:tcPr>
            <w:tcW w:w="851" w:type="dxa"/>
            <w:tcBorders>
              <w:top w:val="single" w:sz="4" w:space="0" w:color="auto"/>
              <w:left w:val="single" w:sz="4" w:space="0" w:color="auto"/>
              <w:bottom w:val="single" w:sz="4" w:space="0" w:color="auto"/>
              <w:right w:val="single" w:sz="4" w:space="0" w:color="auto"/>
            </w:tcBorders>
          </w:tcPr>
          <w:p w14:paraId="33E48AF9" w14:textId="3F0E7C18" w:rsidR="0008472D" w:rsidRPr="00DF4E8E" w:rsidRDefault="0008472D" w:rsidP="007B7D46">
            <w:pPr>
              <w:jc w:val="center"/>
              <w:rPr>
                <w:b/>
              </w:rPr>
            </w:pPr>
            <w:r w:rsidRPr="00DF4E8E">
              <w:rPr>
                <w:b/>
              </w:rPr>
              <w:t>6</w:t>
            </w:r>
          </w:p>
        </w:tc>
        <w:tc>
          <w:tcPr>
            <w:tcW w:w="881" w:type="dxa"/>
            <w:tcBorders>
              <w:top w:val="single" w:sz="4" w:space="0" w:color="auto"/>
              <w:left w:val="single" w:sz="4" w:space="0" w:color="auto"/>
              <w:bottom w:val="single" w:sz="4" w:space="0" w:color="auto"/>
              <w:right w:val="single" w:sz="4" w:space="0" w:color="auto"/>
            </w:tcBorders>
          </w:tcPr>
          <w:p w14:paraId="61B4382D" w14:textId="29BB79B0" w:rsidR="0008472D" w:rsidRPr="00DF4E8E" w:rsidRDefault="0008472D" w:rsidP="007B7D46">
            <w:pPr>
              <w:jc w:val="center"/>
              <w:rPr>
                <w:b/>
              </w:rPr>
            </w:pPr>
            <w:r w:rsidRPr="00DF4E8E">
              <w:rPr>
                <w:b/>
              </w:rPr>
              <w:t>30</w:t>
            </w:r>
          </w:p>
        </w:tc>
      </w:tr>
      <w:tr w:rsidR="00FD515D" w:rsidRPr="001C0905" w14:paraId="3E4930CE"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781CA1C4" w14:textId="12C33C7F" w:rsidR="00DF4E8E" w:rsidRPr="00DF4E8E" w:rsidRDefault="00DF4E8E" w:rsidP="007B7D46">
            <w:pPr>
              <w:rPr>
                <w:i/>
              </w:rPr>
            </w:pPr>
            <w:r w:rsidRPr="00DF4E8E">
              <w:rPr>
                <w:i/>
              </w:rPr>
              <w:t>Окружающий природный мир</w:t>
            </w:r>
          </w:p>
        </w:tc>
        <w:tc>
          <w:tcPr>
            <w:tcW w:w="851" w:type="dxa"/>
            <w:tcBorders>
              <w:top w:val="single" w:sz="4" w:space="0" w:color="auto"/>
              <w:left w:val="single" w:sz="4" w:space="0" w:color="auto"/>
              <w:bottom w:val="single" w:sz="4" w:space="0" w:color="auto"/>
              <w:right w:val="single" w:sz="4" w:space="0" w:color="auto"/>
            </w:tcBorders>
          </w:tcPr>
          <w:p w14:paraId="7D76E40B" w14:textId="66F48B5B"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55178656" w14:textId="4E931D3D" w:rsidR="00DF4E8E" w:rsidRPr="00DF4E8E" w:rsidRDefault="00DF4E8E" w:rsidP="007B7D46">
            <w:pPr>
              <w:jc w:val="center"/>
            </w:pPr>
            <w:r w:rsidRPr="00DF4E8E">
              <w:t>1</w:t>
            </w:r>
          </w:p>
        </w:tc>
        <w:tc>
          <w:tcPr>
            <w:tcW w:w="821" w:type="dxa"/>
            <w:tcBorders>
              <w:top w:val="single" w:sz="4" w:space="0" w:color="auto"/>
              <w:left w:val="single" w:sz="4" w:space="0" w:color="auto"/>
              <w:bottom w:val="single" w:sz="4" w:space="0" w:color="auto"/>
              <w:right w:val="single" w:sz="4" w:space="0" w:color="auto"/>
            </w:tcBorders>
          </w:tcPr>
          <w:p w14:paraId="02897354" w14:textId="7CD59EAC"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6E1A0813" w14:textId="2A3533CE" w:rsidR="00DF4E8E" w:rsidRPr="00DF4E8E" w:rsidRDefault="00DF4E8E" w:rsidP="007B7D46">
            <w:pPr>
              <w:jc w:val="center"/>
            </w:pPr>
            <w:r w:rsidRPr="00DF4E8E">
              <w:t>1</w:t>
            </w:r>
          </w:p>
        </w:tc>
        <w:tc>
          <w:tcPr>
            <w:tcW w:w="851" w:type="dxa"/>
            <w:tcBorders>
              <w:top w:val="single" w:sz="4" w:space="0" w:color="auto"/>
              <w:left w:val="single" w:sz="4" w:space="0" w:color="auto"/>
              <w:bottom w:val="single" w:sz="4" w:space="0" w:color="auto"/>
              <w:right w:val="single" w:sz="4" w:space="0" w:color="auto"/>
            </w:tcBorders>
          </w:tcPr>
          <w:p w14:paraId="77B4A156" w14:textId="56114179" w:rsidR="00DF4E8E" w:rsidRPr="00DF4E8E" w:rsidRDefault="00DF4E8E" w:rsidP="007B7D46">
            <w:pPr>
              <w:jc w:val="center"/>
            </w:pPr>
            <w:r w:rsidRPr="00DF4E8E">
              <w:t>1</w:t>
            </w:r>
          </w:p>
        </w:tc>
        <w:tc>
          <w:tcPr>
            <w:tcW w:w="881" w:type="dxa"/>
            <w:tcBorders>
              <w:top w:val="single" w:sz="4" w:space="0" w:color="auto"/>
              <w:left w:val="single" w:sz="4" w:space="0" w:color="auto"/>
              <w:bottom w:val="single" w:sz="4" w:space="0" w:color="auto"/>
              <w:right w:val="single" w:sz="4" w:space="0" w:color="auto"/>
            </w:tcBorders>
          </w:tcPr>
          <w:p w14:paraId="679E4851" w14:textId="6F099E6A" w:rsidR="00DF4E8E" w:rsidRPr="00DF4E8E" w:rsidRDefault="00DF4E8E" w:rsidP="007B7D46">
            <w:pPr>
              <w:jc w:val="center"/>
            </w:pPr>
            <w:r w:rsidRPr="00DF4E8E">
              <w:t>5</w:t>
            </w:r>
          </w:p>
        </w:tc>
      </w:tr>
      <w:tr w:rsidR="00FD515D" w:rsidRPr="001C0905" w14:paraId="358A3941"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7A9A81A7" w14:textId="5F0F3215" w:rsidR="00DF4E8E" w:rsidRPr="00DF4E8E" w:rsidRDefault="00DF4E8E" w:rsidP="007B7D46">
            <w:pPr>
              <w:rPr>
                <w:i/>
              </w:rPr>
            </w:pPr>
            <w:r w:rsidRPr="00DF4E8E">
              <w:rPr>
                <w:i/>
              </w:rPr>
              <w:t>Человек</w:t>
            </w:r>
          </w:p>
        </w:tc>
        <w:tc>
          <w:tcPr>
            <w:tcW w:w="851" w:type="dxa"/>
            <w:tcBorders>
              <w:top w:val="single" w:sz="4" w:space="0" w:color="auto"/>
              <w:left w:val="single" w:sz="4" w:space="0" w:color="auto"/>
              <w:bottom w:val="single" w:sz="4" w:space="0" w:color="auto"/>
              <w:right w:val="single" w:sz="4" w:space="0" w:color="auto"/>
            </w:tcBorders>
          </w:tcPr>
          <w:p w14:paraId="146CE3F3" w14:textId="650126EB" w:rsidR="00DF4E8E" w:rsidRPr="00DF4E8E" w:rsidRDefault="00DF4E8E"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3071938E" w14:textId="783EF6A9" w:rsidR="00DF4E8E" w:rsidRPr="00DF4E8E" w:rsidRDefault="00DF4E8E" w:rsidP="007B7D46">
            <w:pPr>
              <w:jc w:val="center"/>
            </w:pPr>
            <w:r w:rsidRPr="00DF4E8E">
              <w:t>1</w:t>
            </w:r>
          </w:p>
        </w:tc>
        <w:tc>
          <w:tcPr>
            <w:tcW w:w="821" w:type="dxa"/>
            <w:tcBorders>
              <w:top w:val="single" w:sz="4" w:space="0" w:color="auto"/>
              <w:left w:val="single" w:sz="4" w:space="0" w:color="auto"/>
              <w:bottom w:val="single" w:sz="4" w:space="0" w:color="auto"/>
              <w:right w:val="single" w:sz="4" w:space="0" w:color="auto"/>
            </w:tcBorders>
          </w:tcPr>
          <w:p w14:paraId="103683DC" w14:textId="2289A3D0"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166D3729" w14:textId="155E2421" w:rsidR="00DF4E8E" w:rsidRPr="00DF4E8E" w:rsidRDefault="00DF4E8E" w:rsidP="007B7D46">
            <w:pPr>
              <w:jc w:val="center"/>
            </w:pPr>
            <w:r w:rsidRPr="00DF4E8E">
              <w:t>1</w:t>
            </w:r>
          </w:p>
        </w:tc>
        <w:tc>
          <w:tcPr>
            <w:tcW w:w="851" w:type="dxa"/>
            <w:tcBorders>
              <w:top w:val="single" w:sz="4" w:space="0" w:color="auto"/>
              <w:left w:val="single" w:sz="4" w:space="0" w:color="auto"/>
              <w:bottom w:val="single" w:sz="4" w:space="0" w:color="auto"/>
              <w:right w:val="single" w:sz="4" w:space="0" w:color="auto"/>
            </w:tcBorders>
          </w:tcPr>
          <w:p w14:paraId="76E9E81F" w14:textId="579CB6FE" w:rsidR="00DF4E8E" w:rsidRPr="00DF4E8E" w:rsidRDefault="00DF4E8E" w:rsidP="007B7D46">
            <w:pPr>
              <w:jc w:val="center"/>
            </w:pPr>
            <w:r w:rsidRPr="00DF4E8E">
              <w:t>-</w:t>
            </w:r>
          </w:p>
        </w:tc>
        <w:tc>
          <w:tcPr>
            <w:tcW w:w="881" w:type="dxa"/>
            <w:tcBorders>
              <w:top w:val="single" w:sz="4" w:space="0" w:color="auto"/>
              <w:left w:val="single" w:sz="4" w:space="0" w:color="auto"/>
              <w:bottom w:val="single" w:sz="4" w:space="0" w:color="auto"/>
              <w:right w:val="single" w:sz="4" w:space="0" w:color="auto"/>
            </w:tcBorders>
          </w:tcPr>
          <w:p w14:paraId="067AF15D" w14:textId="3225002C" w:rsidR="00DF4E8E" w:rsidRPr="00DF4E8E" w:rsidRDefault="00DF4E8E" w:rsidP="007B7D46">
            <w:pPr>
              <w:jc w:val="center"/>
            </w:pPr>
            <w:r w:rsidRPr="00DF4E8E">
              <w:t>3</w:t>
            </w:r>
          </w:p>
        </w:tc>
      </w:tr>
      <w:tr w:rsidR="00FD515D" w:rsidRPr="001C0905" w14:paraId="04CF0FD6"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5017F532" w14:textId="50845FEA" w:rsidR="00DF4E8E" w:rsidRPr="00DF4E8E" w:rsidRDefault="00DF4E8E" w:rsidP="007B7D46">
            <w:pPr>
              <w:rPr>
                <w:i/>
              </w:rPr>
            </w:pPr>
            <w:r w:rsidRPr="00DF4E8E">
              <w:rPr>
                <w:i/>
              </w:rPr>
              <w:t>Домоводство</w:t>
            </w:r>
          </w:p>
        </w:tc>
        <w:tc>
          <w:tcPr>
            <w:tcW w:w="851" w:type="dxa"/>
            <w:tcBorders>
              <w:top w:val="single" w:sz="4" w:space="0" w:color="auto"/>
              <w:left w:val="single" w:sz="4" w:space="0" w:color="auto"/>
              <w:bottom w:val="single" w:sz="4" w:space="0" w:color="auto"/>
              <w:right w:val="single" w:sz="4" w:space="0" w:color="auto"/>
            </w:tcBorders>
          </w:tcPr>
          <w:p w14:paraId="42265C26" w14:textId="01607C3D" w:rsidR="00DF4E8E" w:rsidRPr="00DF4E8E" w:rsidRDefault="00DF4E8E"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54AA079A" w14:textId="6D8AD6AC" w:rsidR="00DF4E8E" w:rsidRPr="00DF4E8E" w:rsidRDefault="00DF4E8E" w:rsidP="007B7D46">
            <w:pPr>
              <w:jc w:val="center"/>
            </w:pPr>
            <w:r w:rsidRPr="00DF4E8E">
              <w:t>-</w:t>
            </w:r>
          </w:p>
        </w:tc>
        <w:tc>
          <w:tcPr>
            <w:tcW w:w="821" w:type="dxa"/>
            <w:tcBorders>
              <w:top w:val="single" w:sz="4" w:space="0" w:color="auto"/>
              <w:left w:val="single" w:sz="4" w:space="0" w:color="auto"/>
              <w:bottom w:val="single" w:sz="4" w:space="0" w:color="auto"/>
              <w:right w:val="single" w:sz="4" w:space="0" w:color="auto"/>
            </w:tcBorders>
          </w:tcPr>
          <w:p w14:paraId="19F28B12" w14:textId="025A6C44" w:rsidR="00DF4E8E" w:rsidRPr="00DF4E8E" w:rsidRDefault="00DF4E8E"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08CDE924" w14:textId="61F81B62" w:rsidR="00DF4E8E" w:rsidRPr="00DF4E8E" w:rsidRDefault="00DF4E8E" w:rsidP="007B7D46">
            <w:pPr>
              <w:jc w:val="center"/>
            </w:pPr>
            <w:r w:rsidRPr="00DF4E8E">
              <w:t>-</w:t>
            </w:r>
          </w:p>
        </w:tc>
        <w:tc>
          <w:tcPr>
            <w:tcW w:w="851" w:type="dxa"/>
            <w:tcBorders>
              <w:top w:val="single" w:sz="4" w:space="0" w:color="auto"/>
              <w:left w:val="single" w:sz="4" w:space="0" w:color="auto"/>
              <w:bottom w:val="single" w:sz="4" w:space="0" w:color="auto"/>
              <w:right w:val="single" w:sz="4" w:space="0" w:color="auto"/>
            </w:tcBorders>
          </w:tcPr>
          <w:p w14:paraId="5E75B503" w14:textId="063F5EAA" w:rsidR="00DF4E8E" w:rsidRPr="00DF4E8E" w:rsidRDefault="00DF4E8E" w:rsidP="007B7D46">
            <w:pPr>
              <w:jc w:val="center"/>
            </w:pPr>
            <w:r w:rsidRPr="00DF4E8E">
              <w:t>-</w:t>
            </w:r>
          </w:p>
        </w:tc>
        <w:tc>
          <w:tcPr>
            <w:tcW w:w="881" w:type="dxa"/>
            <w:tcBorders>
              <w:top w:val="single" w:sz="4" w:space="0" w:color="auto"/>
              <w:left w:val="single" w:sz="4" w:space="0" w:color="auto"/>
              <w:bottom w:val="single" w:sz="4" w:space="0" w:color="auto"/>
              <w:right w:val="single" w:sz="4" w:space="0" w:color="auto"/>
            </w:tcBorders>
          </w:tcPr>
          <w:p w14:paraId="64AE1100" w14:textId="481F64FE" w:rsidR="00DF4E8E" w:rsidRPr="00DF4E8E" w:rsidRDefault="00DF4E8E" w:rsidP="007B7D46">
            <w:pPr>
              <w:jc w:val="center"/>
            </w:pPr>
            <w:r w:rsidRPr="00DF4E8E">
              <w:t>2</w:t>
            </w:r>
          </w:p>
        </w:tc>
      </w:tr>
      <w:tr w:rsidR="00FD515D" w:rsidRPr="001C0905" w14:paraId="49C053F4"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6E5C98E9" w14:textId="4C75A8DC" w:rsidR="00DF4E8E" w:rsidRPr="00DF4E8E" w:rsidRDefault="00DF4E8E" w:rsidP="00DF4E8E">
            <w:pPr>
              <w:rPr>
                <w:i/>
              </w:rPr>
            </w:pPr>
            <w:r w:rsidRPr="00DF4E8E">
              <w:rPr>
                <w:i/>
              </w:rPr>
              <w:t>Окружающий социальный мир</w:t>
            </w:r>
          </w:p>
        </w:tc>
        <w:tc>
          <w:tcPr>
            <w:tcW w:w="851" w:type="dxa"/>
            <w:tcBorders>
              <w:top w:val="single" w:sz="4" w:space="0" w:color="auto"/>
              <w:left w:val="single" w:sz="4" w:space="0" w:color="auto"/>
              <w:bottom w:val="single" w:sz="4" w:space="0" w:color="auto"/>
              <w:right w:val="single" w:sz="4" w:space="0" w:color="auto"/>
            </w:tcBorders>
          </w:tcPr>
          <w:p w14:paraId="7163205F" w14:textId="2FEAFBFB"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02DDD4ED" w14:textId="64D188F3" w:rsidR="00DF4E8E" w:rsidRPr="00DF4E8E" w:rsidRDefault="00DF4E8E" w:rsidP="007B7D46">
            <w:pPr>
              <w:jc w:val="center"/>
            </w:pPr>
            <w:r w:rsidRPr="00DF4E8E">
              <w:t>1</w:t>
            </w:r>
          </w:p>
        </w:tc>
        <w:tc>
          <w:tcPr>
            <w:tcW w:w="821" w:type="dxa"/>
            <w:tcBorders>
              <w:top w:val="single" w:sz="4" w:space="0" w:color="auto"/>
              <w:left w:val="single" w:sz="4" w:space="0" w:color="auto"/>
              <w:bottom w:val="single" w:sz="4" w:space="0" w:color="auto"/>
              <w:right w:val="single" w:sz="4" w:space="0" w:color="auto"/>
            </w:tcBorders>
          </w:tcPr>
          <w:p w14:paraId="133E37AE" w14:textId="557FB807"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54EACECD" w14:textId="1FC3D802" w:rsidR="00DF4E8E" w:rsidRPr="00DF4E8E" w:rsidRDefault="00DF4E8E" w:rsidP="007B7D46">
            <w:pPr>
              <w:jc w:val="center"/>
            </w:pPr>
            <w:r w:rsidRPr="00DF4E8E">
              <w:t>1</w:t>
            </w:r>
          </w:p>
        </w:tc>
        <w:tc>
          <w:tcPr>
            <w:tcW w:w="851" w:type="dxa"/>
            <w:tcBorders>
              <w:top w:val="single" w:sz="4" w:space="0" w:color="auto"/>
              <w:left w:val="single" w:sz="4" w:space="0" w:color="auto"/>
              <w:bottom w:val="single" w:sz="4" w:space="0" w:color="auto"/>
              <w:right w:val="single" w:sz="4" w:space="0" w:color="auto"/>
            </w:tcBorders>
          </w:tcPr>
          <w:p w14:paraId="4F0C6EFB" w14:textId="37429B0B" w:rsidR="00DF4E8E" w:rsidRPr="00DF4E8E" w:rsidRDefault="00DF4E8E" w:rsidP="007B7D46">
            <w:pPr>
              <w:jc w:val="center"/>
            </w:pPr>
            <w:r w:rsidRPr="00DF4E8E">
              <w:t>1</w:t>
            </w:r>
          </w:p>
        </w:tc>
        <w:tc>
          <w:tcPr>
            <w:tcW w:w="881" w:type="dxa"/>
            <w:tcBorders>
              <w:top w:val="single" w:sz="4" w:space="0" w:color="auto"/>
              <w:left w:val="single" w:sz="4" w:space="0" w:color="auto"/>
              <w:bottom w:val="single" w:sz="4" w:space="0" w:color="auto"/>
              <w:right w:val="single" w:sz="4" w:space="0" w:color="auto"/>
            </w:tcBorders>
          </w:tcPr>
          <w:p w14:paraId="2B0A6B3A" w14:textId="1142D86E" w:rsidR="00DF4E8E" w:rsidRPr="00DF4E8E" w:rsidRDefault="00DF4E8E" w:rsidP="007B7D46">
            <w:pPr>
              <w:jc w:val="center"/>
            </w:pPr>
            <w:r w:rsidRPr="00DF4E8E">
              <w:t>5</w:t>
            </w:r>
          </w:p>
        </w:tc>
      </w:tr>
      <w:tr w:rsidR="00FD515D" w:rsidRPr="001C0905" w14:paraId="1BB488E1"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74369199" w14:textId="58DBE2E7" w:rsidR="00DF4E8E" w:rsidRPr="00DF4E8E" w:rsidRDefault="00DF4E8E" w:rsidP="007B7D46">
            <w:pPr>
              <w:rPr>
                <w:i/>
              </w:rPr>
            </w:pPr>
            <w:r w:rsidRPr="00DF4E8E">
              <w:rPr>
                <w:i/>
              </w:rPr>
              <w:t>Изобразительная деятельность</w:t>
            </w:r>
          </w:p>
        </w:tc>
        <w:tc>
          <w:tcPr>
            <w:tcW w:w="851" w:type="dxa"/>
            <w:tcBorders>
              <w:top w:val="single" w:sz="4" w:space="0" w:color="auto"/>
              <w:left w:val="single" w:sz="4" w:space="0" w:color="auto"/>
              <w:bottom w:val="single" w:sz="4" w:space="0" w:color="auto"/>
              <w:right w:val="single" w:sz="4" w:space="0" w:color="auto"/>
            </w:tcBorders>
          </w:tcPr>
          <w:p w14:paraId="6C7C98FC" w14:textId="069C8FBD" w:rsidR="00DF4E8E" w:rsidRPr="00DF4E8E" w:rsidRDefault="00DF4E8E"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0305E5E0" w14:textId="3F42F4A4" w:rsidR="00DF4E8E" w:rsidRPr="00DF4E8E" w:rsidRDefault="00DF4E8E" w:rsidP="007B7D46">
            <w:pPr>
              <w:jc w:val="center"/>
            </w:pPr>
            <w:r w:rsidRPr="00DF4E8E">
              <w:t>-</w:t>
            </w:r>
          </w:p>
        </w:tc>
        <w:tc>
          <w:tcPr>
            <w:tcW w:w="821" w:type="dxa"/>
            <w:tcBorders>
              <w:top w:val="single" w:sz="4" w:space="0" w:color="auto"/>
              <w:left w:val="single" w:sz="4" w:space="0" w:color="auto"/>
              <w:bottom w:val="single" w:sz="4" w:space="0" w:color="auto"/>
              <w:right w:val="single" w:sz="4" w:space="0" w:color="auto"/>
            </w:tcBorders>
          </w:tcPr>
          <w:p w14:paraId="14506C43" w14:textId="06B00D26" w:rsidR="00DF4E8E" w:rsidRPr="00DF4E8E" w:rsidRDefault="00DF4E8E"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6C560E6C" w14:textId="2AF52EEB" w:rsidR="00DF4E8E" w:rsidRPr="00DF4E8E" w:rsidRDefault="00DF4E8E" w:rsidP="007B7D46">
            <w:pPr>
              <w:jc w:val="center"/>
            </w:pPr>
            <w:r w:rsidRPr="00DF4E8E">
              <w:t>-</w:t>
            </w:r>
          </w:p>
        </w:tc>
        <w:tc>
          <w:tcPr>
            <w:tcW w:w="851" w:type="dxa"/>
            <w:tcBorders>
              <w:top w:val="single" w:sz="4" w:space="0" w:color="auto"/>
              <w:left w:val="single" w:sz="4" w:space="0" w:color="auto"/>
              <w:bottom w:val="single" w:sz="4" w:space="0" w:color="auto"/>
              <w:right w:val="single" w:sz="4" w:space="0" w:color="auto"/>
            </w:tcBorders>
          </w:tcPr>
          <w:p w14:paraId="3C742C09" w14:textId="1B15A51F" w:rsidR="00DF4E8E" w:rsidRPr="00DF4E8E" w:rsidRDefault="00DF4E8E" w:rsidP="007B7D46">
            <w:pPr>
              <w:jc w:val="center"/>
            </w:pPr>
            <w:r w:rsidRPr="00DF4E8E">
              <w:t>-</w:t>
            </w:r>
          </w:p>
        </w:tc>
        <w:tc>
          <w:tcPr>
            <w:tcW w:w="881" w:type="dxa"/>
            <w:tcBorders>
              <w:top w:val="single" w:sz="4" w:space="0" w:color="auto"/>
              <w:left w:val="single" w:sz="4" w:space="0" w:color="auto"/>
              <w:bottom w:val="single" w:sz="4" w:space="0" w:color="auto"/>
              <w:right w:val="single" w:sz="4" w:space="0" w:color="auto"/>
            </w:tcBorders>
          </w:tcPr>
          <w:p w14:paraId="4FCA3733" w14:textId="286C4F22" w:rsidR="00DF4E8E" w:rsidRPr="00DF4E8E" w:rsidRDefault="00DF4E8E" w:rsidP="007B7D46">
            <w:pPr>
              <w:jc w:val="center"/>
            </w:pPr>
            <w:r w:rsidRPr="00DF4E8E">
              <w:t>2</w:t>
            </w:r>
          </w:p>
        </w:tc>
      </w:tr>
      <w:tr w:rsidR="00FD515D" w:rsidRPr="001C0905" w14:paraId="7264A01E"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5679E954" w14:textId="03C9DADD" w:rsidR="00DF4E8E" w:rsidRPr="00DF4E8E" w:rsidRDefault="00DF4E8E" w:rsidP="007B7D46">
            <w:pPr>
              <w:rPr>
                <w:i/>
              </w:rPr>
            </w:pPr>
            <w:r w:rsidRPr="00DF4E8E">
              <w:rPr>
                <w:i/>
              </w:rPr>
              <w:t>Адаптивная физ</w:t>
            </w:r>
            <w:r w:rsidR="0074180F">
              <w:rPr>
                <w:i/>
              </w:rPr>
              <w:t xml:space="preserve">ическая </w:t>
            </w:r>
            <w:r w:rsidRPr="00DF4E8E">
              <w:rPr>
                <w:i/>
              </w:rPr>
              <w:t>культура</w:t>
            </w:r>
          </w:p>
        </w:tc>
        <w:tc>
          <w:tcPr>
            <w:tcW w:w="851" w:type="dxa"/>
            <w:tcBorders>
              <w:top w:val="single" w:sz="4" w:space="0" w:color="auto"/>
              <w:left w:val="single" w:sz="4" w:space="0" w:color="auto"/>
              <w:bottom w:val="single" w:sz="4" w:space="0" w:color="auto"/>
              <w:right w:val="single" w:sz="4" w:space="0" w:color="auto"/>
            </w:tcBorders>
          </w:tcPr>
          <w:p w14:paraId="1DF92D69" w14:textId="3E1BC366" w:rsidR="00DF4E8E" w:rsidRPr="00DF4E8E" w:rsidRDefault="00DF4E8E"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7B4FCC37" w14:textId="4A23E2E4" w:rsidR="00DF4E8E" w:rsidRPr="00DF4E8E" w:rsidRDefault="00DF4E8E" w:rsidP="007B7D46">
            <w:pPr>
              <w:jc w:val="center"/>
            </w:pPr>
            <w:r w:rsidRPr="00DF4E8E">
              <w:t>1</w:t>
            </w:r>
          </w:p>
        </w:tc>
        <w:tc>
          <w:tcPr>
            <w:tcW w:w="821" w:type="dxa"/>
            <w:tcBorders>
              <w:top w:val="single" w:sz="4" w:space="0" w:color="auto"/>
              <w:left w:val="single" w:sz="4" w:space="0" w:color="auto"/>
              <w:bottom w:val="single" w:sz="4" w:space="0" w:color="auto"/>
              <w:right w:val="single" w:sz="4" w:space="0" w:color="auto"/>
            </w:tcBorders>
          </w:tcPr>
          <w:p w14:paraId="3F5A473A" w14:textId="5DC41F91" w:rsidR="00DF4E8E" w:rsidRPr="00DF4E8E" w:rsidRDefault="00DF4E8E" w:rsidP="007B7D46">
            <w:pPr>
              <w:jc w:val="center"/>
            </w:pPr>
            <w:r w:rsidRPr="00DF4E8E">
              <w:t>1</w:t>
            </w:r>
          </w:p>
        </w:tc>
        <w:tc>
          <w:tcPr>
            <w:tcW w:w="850" w:type="dxa"/>
            <w:tcBorders>
              <w:top w:val="single" w:sz="4" w:space="0" w:color="auto"/>
              <w:left w:val="single" w:sz="4" w:space="0" w:color="auto"/>
              <w:bottom w:val="single" w:sz="4" w:space="0" w:color="auto"/>
              <w:right w:val="single" w:sz="4" w:space="0" w:color="auto"/>
            </w:tcBorders>
          </w:tcPr>
          <w:p w14:paraId="056B4F9F" w14:textId="47FBD63E" w:rsidR="00DF4E8E" w:rsidRPr="00DF4E8E" w:rsidRDefault="00DF4E8E" w:rsidP="007B7D46">
            <w:pPr>
              <w:jc w:val="center"/>
            </w:pPr>
            <w:r w:rsidRPr="00DF4E8E">
              <w:t>1</w:t>
            </w:r>
          </w:p>
        </w:tc>
        <w:tc>
          <w:tcPr>
            <w:tcW w:w="851" w:type="dxa"/>
            <w:tcBorders>
              <w:top w:val="single" w:sz="4" w:space="0" w:color="auto"/>
              <w:left w:val="single" w:sz="4" w:space="0" w:color="auto"/>
              <w:bottom w:val="single" w:sz="4" w:space="0" w:color="auto"/>
              <w:right w:val="single" w:sz="4" w:space="0" w:color="auto"/>
            </w:tcBorders>
          </w:tcPr>
          <w:p w14:paraId="00DA282F" w14:textId="2356D6D3" w:rsidR="00DF4E8E" w:rsidRPr="00DF4E8E" w:rsidRDefault="00DF4E8E" w:rsidP="007B7D46">
            <w:pPr>
              <w:jc w:val="center"/>
            </w:pPr>
            <w:r w:rsidRPr="00DF4E8E">
              <w:t>1</w:t>
            </w:r>
          </w:p>
        </w:tc>
        <w:tc>
          <w:tcPr>
            <w:tcW w:w="881" w:type="dxa"/>
            <w:tcBorders>
              <w:top w:val="single" w:sz="4" w:space="0" w:color="auto"/>
              <w:left w:val="single" w:sz="4" w:space="0" w:color="auto"/>
              <w:bottom w:val="single" w:sz="4" w:space="0" w:color="auto"/>
              <w:right w:val="single" w:sz="4" w:space="0" w:color="auto"/>
            </w:tcBorders>
          </w:tcPr>
          <w:p w14:paraId="4C444700" w14:textId="557C2F5F" w:rsidR="00DF4E8E" w:rsidRPr="00DF4E8E" w:rsidRDefault="00DF4E8E" w:rsidP="007B7D46">
            <w:pPr>
              <w:jc w:val="center"/>
            </w:pPr>
            <w:r w:rsidRPr="00DF4E8E">
              <w:t>4</w:t>
            </w:r>
          </w:p>
        </w:tc>
      </w:tr>
      <w:tr w:rsidR="00FD515D" w:rsidRPr="001C0905" w14:paraId="5ACA93B6"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287812F3" w14:textId="098FC388" w:rsidR="00DF4E8E" w:rsidRPr="00DF4E8E" w:rsidRDefault="008043E8" w:rsidP="007B7D46">
            <w:pPr>
              <w:rPr>
                <w:i/>
              </w:rPr>
            </w:pPr>
            <w:r>
              <w:rPr>
                <w:i/>
              </w:rPr>
              <w:t>Труд (технология)</w:t>
            </w:r>
          </w:p>
        </w:tc>
        <w:tc>
          <w:tcPr>
            <w:tcW w:w="851" w:type="dxa"/>
            <w:tcBorders>
              <w:top w:val="single" w:sz="4" w:space="0" w:color="auto"/>
              <w:left w:val="single" w:sz="4" w:space="0" w:color="auto"/>
              <w:bottom w:val="single" w:sz="4" w:space="0" w:color="auto"/>
              <w:right w:val="single" w:sz="4" w:space="0" w:color="auto"/>
            </w:tcBorders>
          </w:tcPr>
          <w:p w14:paraId="217BBEE8" w14:textId="723553B3" w:rsidR="00DF4E8E" w:rsidRPr="00DF4E8E" w:rsidRDefault="00DF4E8E" w:rsidP="007B7D46">
            <w:pPr>
              <w:jc w:val="center"/>
            </w:pPr>
            <w:r w:rsidRPr="00DF4E8E">
              <w:t>-</w:t>
            </w:r>
          </w:p>
        </w:tc>
        <w:tc>
          <w:tcPr>
            <w:tcW w:w="850" w:type="dxa"/>
            <w:tcBorders>
              <w:top w:val="single" w:sz="4" w:space="0" w:color="auto"/>
              <w:left w:val="single" w:sz="4" w:space="0" w:color="auto"/>
              <w:bottom w:val="single" w:sz="4" w:space="0" w:color="auto"/>
              <w:right w:val="single" w:sz="4" w:space="0" w:color="auto"/>
            </w:tcBorders>
          </w:tcPr>
          <w:p w14:paraId="2357A0D3" w14:textId="02D8E7BA" w:rsidR="00DF4E8E" w:rsidRPr="00DF4E8E" w:rsidRDefault="00DF4E8E" w:rsidP="007B7D46">
            <w:pPr>
              <w:jc w:val="center"/>
            </w:pPr>
            <w:r w:rsidRPr="00DF4E8E">
              <w:t>2</w:t>
            </w:r>
          </w:p>
        </w:tc>
        <w:tc>
          <w:tcPr>
            <w:tcW w:w="821" w:type="dxa"/>
            <w:tcBorders>
              <w:top w:val="single" w:sz="4" w:space="0" w:color="auto"/>
              <w:left w:val="single" w:sz="4" w:space="0" w:color="auto"/>
              <w:bottom w:val="single" w:sz="4" w:space="0" w:color="auto"/>
              <w:right w:val="single" w:sz="4" w:space="0" w:color="auto"/>
            </w:tcBorders>
          </w:tcPr>
          <w:p w14:paraId="73C1909F" w14:textId="563E7B0C" w:rsidR="00DF4E8E" w:rsidRPr="00DF4E8E" w:rsidRDefault="00DF4E8E" w:rsidP="007B7D46">
            <w:pPr>
              <w:jc w:val="center"/>
            </w:pPr>
            <w:r w:rsidRPr="00DF4E8E">
              <w:t>2</w:t>
            </w:r>
          </w:p>
        </w:tc>
        <w:tc>
          <w:tcPr>
            <w:tcW w:w="850" w:type="dxa"/>
            <w:tcBorders>
              <w:top w:val="single" w:sz="4" w:space="0" w:color="auto"/>
              <w:left w:val="single" w:sz="4" w:space="0" w:color="auto"/>
              <w:bottom w:val="single" w:sz="4" w:space="0" w:color="auto"/>
              <w:right w:val="single" w:sz="4" w:space="0" w:color="auto"/>
            </w:tcBorders>
          </w:tcPr>
          <w:p w14:paraId="63D61906" w14:textId="36036935" w:rsidR="00DF4E8E" w:rsidRPr="00DF4E8E" w:rsidRDefault="00DF4E8E" w:rsidP="007B7D46">
            <w:pPr>
              <w:jc w:val="center"/>
            </w:pPr>
            <w:r w:rsidRPr="00DF4E8E">
              <w:t>2</w:t>
            </w:r>
          </w:p>
        </w:tc>
        <w:tc>
          <w:tcPr>
            <w:tcW w:w="851" w:type="dxa"/>
            <w:tcBorders>
              <w:top w:val="single" w:sz="4" w:space="0" w:color="auto"/>
              <w:left w:val="single" w:sz="4" w:space="0" w:color="auto"/>
              <w:bottom w:val="single" w:sz="4" w:space="0" w:color="auto"/>
              <w:right w:val="single" w:sz="4" w:space="0" w:color="auto"/>
            </w:tcBorders>
          </w:tcPr>
          <w:p w14:paraId="278ADF5C" w14:textId="3BE7EBAC" w:rsidR="00DF4E8E" w:rsidRPr="00DF4E8E" w:rsidRDefault="00DF4E8E" w:rsidP="007B7D46">
            <w:pPr>
              <w:jc w:val="center"/>
            </w:pPr>
            <w:r w:rsidRPr="00DF4E8E">
              <w:t>3</w:t>
            </w:r>
          </w:p>
        </w:tc>
        <w:tc>
          <w:tcPr>
            <w:tcW w:w="881" w:type="dxa"/>
            <w:tcBorders>
              <w:top w:val="single" w:sz="4" w:space="0" w:color="auto"/>
              <w:left w:val="single" w:sz="4" w:space="0" w:color="auto"/>
              <w:bottom w:val="single" w:sz="4" w:space="0" w:color="auto"/>
              <w:right w:val="single" w:sz="4" w:space="0" w:color="auto"/>
            </w:tcBorders>
          </w:tcPr>
          <w:p w14:paraId="15A7A0A5" w14:textId="4B490205" w:rsidR="00DF4E8E" w:rsidRPr="00DF4E8E" w:rsidRDefault="00DF4E8E" w:rsidP="007B7D46">
            <w:pPr>
              <w:jc w:val="center"/>
            </w:pPr>
            <w:r w:rsidRPr="00DF4E8E">
              <w:t>9</w:t>
            </w:r>
          </w:p>
        </w:tc>
      </w:tr>
      <w:tr w:rsidR="00FD515D" w:rsidRPr="001C0905" w14:paraId="13AD6C07" w14:textId="77777777" w:rsidTr="00FD515D">
        <w:tc>
          <w:tcPr>
            <w:tcW w:w="5920" w:type="dxa"/>
            <w:gridSpan w:val="2"/>
            <w:tcBorders>
              <w:top w:val="single" w:sz="4" w:space="0" w:color="auto"/>
              <w:left w:val="single" w:sz="4" w:space="0" w:color="auto"/>
              <w:right w:val="single" w:sz="4" w:space="0" w:color="auto"/>
            </w:tcBorders>
          </w:tcPr>
          <w:p w14:paraId="1EC563FF" w14:textId="38DE9EE9" w:rsidR="002C3868" w:rsidRPr="00DF4E8E" w:rsidRDefault="0008472D" w:rsidP="007B7D46">
            <w:pPr>
              <w:rPr>
                <w:b/>
                <w:highlight w:val="yellow"/>
              </w:rPr>
            </w:pPr>
            <w:r w:rsidRPr="00DF4E8E">
              <w:rPr>
                <w:b/>
                <w:bCs/>
              </w:rPr>
              <w:t>Максимально допустимая недельная нагрузка (при 5 -дневной рабочей неделе)</w:t>
            </w:r>
          </w:p>
        </w:tc>
        <w:tc>
          <w:tcPr>
            <w:tcW w:w="851" w:type="dxa"/>
            <w:tcBorders>
              <w:top w:val="single" w:sz="4" w:space="0" w:color="auto"/>
              <w:left w:val="single" w:sz="4" w:space="0" w:color="auto"/>
              <w:right w:val="single" w:sz="4" w:space="0" w:color="auto"/>
            </w:tcBorders>
          </w:tcPr>
          <w:p w14:paraId="62485B38" w14:textId="4F832649" w:rsidR="002C3868" w:rsidRPr="00DF4E8E" w:rsidRDefault="0008472D" w:rsidP="007B7D46">
            <w:pPr>
              <w:jc w:val="center"/>
              <w:rPr>
                <w:b/>
              </w:rPr>
            </w:pPr>
            <w:r w:rsidRPr="00DF4E8E">
              <w:rPr>
                <w:b/>
              </w:rPr>
              <w:t>29</w:t>
            </w:r>
          </w:p>
        </w:tc>
        <w:tc>
          <w:tcPr>
            <w:tcW w:w="850" w:type="dxa"/>
            <w:tcBorders>
              <w:top w:val="single" w:sz="4" w:space="0" w:color="auto"/>
              <w:left w:val="single" w:sz="4" w:space="0" w:color="auto"/>
              <w:right w:val="single" w:sz="4" w:space="0" w:color="auto"/>
            </w:tcBorders>
          </w:tcPr>
          <w:p w14:paraId="58B395B6" w14:textId="7560AFF5" w:rsidR="002C3868" w:rsidRPr="00DF4E8E" w:rsidRDefault="0008472D" w:rsidP="007B7D46">
            <w:pPr>
              <w:jc w:val="center"/>
              <w:rPr>
                <w:b/>
              </w:rPr>
            </w:pPr>
            <w:r w:rsidRPr="00DF4E8E">
              <w:rPr>
                <w:b/>
              </w:rPr>
              <w:t>30</w:t>
            </w:r>
          </w:p>
        </w:tc>
        <w:tc>
          <w:tcPr>
            <w:tcW w:w="821" w:type="dxa"/>
            <w:tcBorders>
              <w:top w:val="single" w:sz="4" w:space="0" w:color="auto"/>
              <w:left w:val="single" w:sz="4" w:space="0" w:color="auto"/>
              <w:bottom w:val="single" w:sz="4" w:space="0" w:color="auto"/>
            </w:tcBorders>
          </w:tcPr>
          <w:p w14:paraId="1599E815" w14:textId="194B4A5C" w:rsidR="002C3868" w:rsidRPr="00DF4E8E" w:rsidRDefault="0008472D" w:rsidP="007B7D46">
            <w:pPr>
              <w:jc w:val="center"/>
              <w:rPr>
                <w:b/>
              </w:rPr>
            </w:pPr>
            <w:r w:rsidRPr="00DF4E8E">
              <w:rPr>
                <w:b/>
              </w:rPr>
              <w:t>30</w:t>
            </w:r>
          </w:p>
        </w:tc>
        <w:tc>
          <w:tcPr>
            <w:tcW w:w="850" w:type="dxa"/>
            <w:tcBorders>
              <w:top w:val="single" w:sz="4" w:space="0" w:color="auto"/>
              <w:left w:val="single" w:sz="4" w:space="0" w:color="auto"/>
              <w:bottom w:val="single" w:sz="4" w:space="0" w:color="auto"/>
            </w:tcBorders>
          </w:tcPr>
          <w:p w14:paraId="4C693B2E" w14:textId="787064BD" w:rsidR="002C3868" w:rsidRPr="00DF4E8E" w:rsidRDefault="0008472D" w:rsidP="007B7D46">
            <w:pPr>
              <w:jc w:val="center"/>
              <w:rPr>
                <w:b/>
              </w:rPr>
            </w:pPr>
            <w:r w:rsidRPr="00DF4E8E">
              <w:rPr>
                <w:b/>
              </w:rPr>
              <w:t>30</w:t>
            </w:r>
          </w:p>
        </w:tc>
        <w:tc>
          <w:tcPr>
            <w:tcW w:w="851" w:type="dxa"/>
            <w:tcBorders>
              <w:top w:val="single" w:sz="4" w:space="0" w:color="auto"/>
              <w:left w:val="single" w:sz="4" w:space="0" w:color="auto"/>
              <w:bottom w:val="single" w:sz="4" w:space="0" w:color="auto"/>
              <w:right w:val="single" w:sz="4" w:space="0" w:color="auto"/>
            </w:tcBorders>
          </w:tcPr>
          <w:p w14:paraId="38094907" w14:textId="0AD5A525" w:rsidR="002C3868" w:rsidRPr="00DF4E8E" w:rsidRDefault="0008472D" w:rsidP="007B7D46">
            <w:pPr>
              <w:jc w:val="center"/>
              <w:rPr>
                <w:b/>
              </w:rPr>
            </w:pPr>
            <w:r w:rsidRPr="00DF4E8E">
              <w:rPr>
                <w:b/>
              </w:rPr>
              <w:t>30</w:t>
            </w:r>
          </w:p>
        </w:tc>
        <w:tc>
          <w:tcPr>
            <w:tcW w:w="881" w:type="dxa"/>
            <w:tcBorders>
              <w:top w:val="single" w:sz="4" w:space="0" w:color="auto"/>
              <w:left w:val="single" w:sz="4" w:space="0" w:color="auto"/>
              <w:bottom w:val="single" w:sz="4" w:space="0" w:color="auto"/>
            </w:tcBorders>
          </w:tcPr>
          <w:p w14:paraId="7C102D79" w14:textId="0F01F142" w:rsidR="002C3868" w:rsidRPr="00DF4E8E" w:rsidRDefault="0008472D" w:rsidP="007B7D46">
            <w:pPr>
              <w:jc w:val="center"/>
              <w:rPr>
                <w:b/>
              </w:rPr>
            </w:pPr>
            <w:r w:rsidRPr="00DF4E8E">
              <w:rPr>
                <w:b/>
              </w:rPr>
              <w:t>149</w:t>
            </w:r>
          </w:p>
        </w:tc>
      </w:tr>
      <w:tr w:rsidR="00FD515D" w:rsidRPr="001C0905" w14:paraId="7431B5E4" w14:textId="77777777" w:rsidTr="00FD515D">
        <w:tc>
          <w:tcPr>
            <w:tcW w:w="5920" w:type="dxa"/>
            <w:gridSpan w:val="2"/>
            <w:tcBorders>
              <w:top w:val="single" w:sz="4" w:space="0" w:color="auto"/>
              <w:left w:val="single" w:sz="4" w:space="0" w:color="auto"/>
              <w:bottom w:val="single" w:sz="4" w:space="0" w:color="auto"/>
              <w:right w:val="single" w:sz="4" w:space="0" w:color="auto"/>
            </w:tcBorders>
            <w:hideMark/>
          </w:tcPr>
          <w:p w14:paraId="5E2902F4" w14:textId="58911AB6" w:rsidR="002C3868" w:rsidRPr="003D6090" w:rsidRDefault="0008472D" w:rsidP="007B7D46">
            <w:pPr>
              <w:rPr>
                <w:b/>
                <w:bCs/>
              </w:rPr>
            </w:pPr>
            <w:r w:rsidRPr="003D6090">
              <w:rPr>
                <w:b/>
                <w:bCs/>
              </w:rPr>
              <w:t>Внеурочная деятельность, в том числе</w:t>
            </w:r>
          </w:p>
        </w:tc>
        <w:tc>
          <w:tcPr>
            <w:tcW w:w="851" w:type="dxa"/>
            <w:tcBorders>
              <w:top w:val="single" w:sz="4" w:space="0" w:color="auto"/>
              <w:left w:val="single" w:sz="4" w:space="0" w:color="auto"/>
              <w:bottom w:val="single" w:sz="4" w:space="0" w:color="auto"/>
              <w:right w:val="single" w:sz="4" w:space="0" w:color="auto"/>
            </w:tcBorders>
          </w:tcPr>
          <w:p w14:paraId="5C09910E" w14:textId="51BA98A0" w:rsidR="002C3868" w:rsidRPr="003D6090" w:rsidRDefault="0008472D" w:rsidP="007B7D46">
            <w:pPr>
              <w:jc w:val="center"/>
              <w:rPr>
                <w:b/>
              </w:rPr>
            </w:pPr>
            <w:r w:rsidRPr="003D6090">
              <w:rPr>
                <w:b/>
              </w:rPr>
              <w:t>10</w:t>
            </w:r>
          </w:p>
        </w:tc>
        <w:tc>
          <w:tcPr>
            <w:tcW w:w="850" w:type="dxa"/>
            <w:tcBorders>
              <w:top w:val="single" w:sz="4" w:space="0" w:color="auto"/>
              <w:left w:val="single" w:sz="4" w:space="0" w:color="auto"/>
              <w:bottom w:val="single" w:sz="4" w:space="0" w:color="auto"/>
              <w:right w:val="single" w:sz="4" w:space="0" w:color="auto"/>
            </w:tcBorders>
          </w:tcPr>
          <w:p w14:paraId="1332DDCD" w14:textId="7E7E0A2A" w:rsidR="002C3868" w:rsidRPr="003D6090" w:rsidRDefault="0008472D" w:rsidP="007B7D46">
            <w:pPr>
              <w:jc w:val="center"/>
              <w:rPr>
                <w:b/>
              </w:rPr>
            </w:pPr>
            <w:r w:rsidRPr="003D6090">
              <w:rPr>
                <w:b/>
              </w:rPr>
              <w:t>10</w:t>
            </w:r>
          </w:p>
        </w:tc>
        <w:tc>
          <w:tcPr>
            <w:tcW w:w="821" w:type="dxa"/>
            <w:tcBorders>
              <w:top w:val="single" w:sz="4" w:space="0" w:color="auto"/>
              <w:left w:val="single" w:sz="4" w:space="0" w:color="auto"/>
              <w:bottom w:val="single" w:sz="4" w:space="0" w:color="auto"/>
              <w:right w:val="single" w:sz="4" w:space="0" w:color="auto"/>
            </w:tcBorders>
          </w:tcPr>
          <w:p w14:paraId="66633C75" w14:textId="4458D782" w:rsidR="002C3868" w:rsidRPr="003D6090" w:rsidRDefault="0008472D" w:rsidP="007B7D46">
            <w:pPr>
              <w:jc w:val="center"/>
              <w:rPr>
                <w:b/>
              </w:rPr>
            </w:pPr>
            <w:r w:rsidRPr="003D6090">
              <w:rPr>
                <w:b/>
              </w:rPr>
              <w:t>10</w:t>
            </w:r>
          </w:p>
        </w:tc>
        <w:tc>
          <w:tcPr>
            <w:tcW w:w="850" w:type="dxa"/>
            <w:tcBorders>
              <w:top w:val="single" w:sz="4" w:space="0" w:color="auto"/>
              <w:left w:val="single" w:sz="4" w:space="0" w:color="auto"/>
              <w:bottom w:val="single" w:sz="4" w:space="0" w:color="auto"/>
              <w:right w:val="single" w:sz="4" w:space="0" w:color="auto"/>
            </w:tcBorders>
          </w:tcPr>
          <w:p w14:paraId="0813395C" w14:textId="1F505F95" w:rsidR="002C3868" w:rsidRPr="003D6090" w:rsidRDefault="0008472D" w:rsidP="007B7D46">
            <w:pPr>
              <w:jc w:val="center"/>
              <w:rPr>
                <w:b/>
              </w:rPr>
            </w:pPr>
            <w:r w:rsidRPr="003D6090">
              <w:rPr>
                <w:b/>
              </w:rPr>
              <w:t>10</w:t>
            </w:r>
          </w:p>
        </w:tc>
        <w:tc>
          <w:tcPr>
            <w:tcW w:w="851" w:type="dxa"/>
            <w:tcBorders>
              <w:top w:val="single" w:sz="4" w:space="0" w:color="auto"/>
              <w:left w:val="single" w:sz="4" w:space="0" w:color="auto"/>
              <w:bottom w:val="single" w:sz="4" w:space="0" w:color="auto"/>
              <w:right w:val="single" w:sz="4" w:space="0" w:color="auto"/>
            </w:tcBorders>
          </w:tcPr>
          <w:p w14:paraId="24339ABA" w14:textId="696FAA4C" w:rsidR="002C3868" w:rsidRPr="003D6090" w:rsidRDefault="0008472D" w:rsidP="007B7D46">
            <w:pPr>
              <w:jc w:val="center"/>
              <w:rPr>
                <w:b/>
              </w:rPr>
            </w:pPr>
            <w:r w:rsidRPr="003D6090">
              <w:rPr>
                <w:b/>
              </w:rPr>
              <w:t>10</w:t>
            </w:r>
          </w:p>
        </w:tc>
        <w:tc>
          <w:tcPr>
            <w:tcW w:w="881" w:type="dxa"/>
            <w:tcBorders>
              <w:top w:val="single" w:sz="4" w:space="0" w:color="auto"/>
              <w:left w:val="single" w:sz="4" w:space="0" w:color="auto"/>
              <w:bottom w:val="single" w:sz="4" w:space="0" w:color="auto"/>
              <w:right w:val="single" w:sz="4" w:space="0" w:color="auto"/>
            </w:tcBorders>
          </w:tcPr>
          <w:p w14:paraId="648C44A1" w14:textId="7BE51746" w:rsidR="002C3868" w:rsidRPr="003D6090" w:rsidRDefault="0008472D" w:rsidP="007B7D46">
            <w:pPr>
              <w:jc w:val="center"/>
              <w:rPr>
                <w:b/>
              </w:rPr>
            </w:pPr>
            <w:r w:rsidRPr="003D6090">
              <w:rPr>
                <w:b/>
              </w:rPr>
              <w:t>50</w:t>
            </w:r>
          </w:p>
        </w:tc>
      </w:tr>
      <w:tr w:rsidR="00FD515D" w:rsidRPr="001C0905" w14:paraId="50227E44"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321BF120" w14:textId="77777777" w:rsidR="002C3868" w:rsidRPr="003D6090" w:rsidRDefault="002C3868" w:rsidP="007B7D46">
            <w:pPr>
              <w:rPr>
                <w:b/>
                <w:bCs/>
              </w:rPr>
            </w:pPr>
            <w:r w:rsidRPr="003D6090">
              <w:rPr>
                <w:b/>
              </w:rPr>
              <w:t>Коррекционные курсы</w:t>
            </w:r>
          </w:p>
        </w:tc>
        <w:tc>
          <w:tcPr>
            <w:tcW w:w="851" w:type="dxa"/>
            <w:tcBorders>
              <w:top w:val="single" w:sz="4" w:space="0" w:color="auto"/>
              <w:left w:val="single" w:sz="4" w:space="0" w:color="auto"/>
              <w:bottom w:val="single" w:sz="4" w:space="0" w:color="auto"/>
              <w:right w:val="single" w:sz="4" w:space="0" w:color="auto"/>
            </w:tcBorders>
          </w:tcPr>
          <w:p w14:paraId="2DDA2D93" w14:textId="456E13B1" w:rsidR="002C3868" w:rsidRPr="00930CEF" w:rsidRDefault="00930CEF" w:rsidP="007B7D46">
            <w:pPr>
              <w:jc w:val="center"/>
              <w:rPr>
                <w:b/>
              </w:rPr>
            </w:pPr>
            <w:r w:rsidRPr="00930CEF">
              <w:rPr>
                <w:b/>
              </w:rPr>
              <w:t>8</w:t>
            </w:r>
          </w:p>
        </w:tc>
        <w:tc>
          <w:tcPr>
            <w:tcW w:w="850" w:type="dxa"/>
            <w:tcBorders>
              <w:top w:val="single" w:sz="4" w:space="0" w:color="auto"/>
              <w:left w:val="single" w:sz="4" w:space="0" w:color="auto"/>
              <w:bottom w:val="single" w:sz="4" w:space="0" w:color="auto"/>
              <w:right w:val="single" w:sz="4" w:space="0" w:color="auto"/>
            </w:tcBorders>
          </w:tcPr>
          <w:p w14:paraId="1EB9F944" w14:textId="43D2103C" w:rsidR="002C3868" w:rsidRPr="00930CEF" w:rsidRDefault="00930CEF" w:rsidP="007B7D46">
            <w:pPr>
              <w:jc w:val="center"/>
              <w:rPr>
                <w:b/>
              </w:rPr>
            </w:pPr>
            <w:r w:rsidRPr="00930CEF">
              <w:rPr>
                <w:b/>
              </w:rPr>
              <w:t>8</w:t>
            </w:r>
          </w:p>
        </w:tc>
        <w:tc>
          <w:tcPr>
            <w:tcW w:w="821" w:type="dxa"/>
            <w:tcBorders>
              <w:top w:val="single" w:sz="4" w:space="0" w:color="auto"/>
              <w:left w:val="single" w:sz="4" w:space="0" w:color="auto"/>
              <w:bottom w:val="single" w:sz="4" w:space="0" w:color="auto"/>
              <w:right w:val="single" w:sz="4" w:space="0" w:color="auto"/>
            </w:tcBorders>
          </w:tcPr>
          <w:p w14:paraId="74FE37DB" w14:textId="75D9A897" w:rsidR="002C3868" w:rsidRPr="00930CEF" w:rsidRDefault="00930CEF" w:rsidP="007B7D46">
            <w:pPr>
              <w:jc w:val="center"/>
              <w:rPr>
                <w:b/>
              </w:rPr>
            </w:pPr>
            <w:r w:rsidRPr="00930CEF">
              <w:rPr>
                <w:b/>
              </w:rPr>
              <w:t>8</w:t>
            </w:r>
          </w:p>
        </w:tc>
        <w:tc>
          <w:tcPr>
            <w:tcW w:w="850" w:type="dxa"/>
            <w:tcBorders>
              <w:top w:val="single" w:sz="4" w:space="0" w:color="auto"/>
              <w:left w:val="single" w:sz="4" w:space="0" w:color="auto"/>
              <w:bottom w:val="single" w:sz="4" w:space="0" w:color="auto"/>
              <w:right w:val="single" w:sz="4" w:space="0" w:color="auto"/>
            </w:tcBorders>
          </w:tcPr>
          <w:p w14:paraId="57B1C797" w14:textId="5154FBE3" w:rsidR="002C3868" w:rsidRPr="00930CEF" w:rsidRDefault="00930CEF" w:rsidP="007B7D46">
            <w:pPr>
              <w:jc w:val="center"/>
              <w:rPr>
                <w:b/>
              </w:rPr>
            </w:pPr>
            <w:r w:rsidRPr="00930CEF">
              <w:rPr>
                <w:b/>
              </w:rPr>
              <w:t>8</w:t>
            </w:r>
          </w:p>
        </w:tc>
        <w:tc>
          <w:tcPr>
            <w:tcW w:w="851" w:type="dxa"/>
            <w:tcBorders>
              <w:top w:val="single" w:sz="4" w:space="0" w:color="auto"/>
              <w:left w:val="single" w:sz="4" w:space="0" w:color="auto"/>
              <w:bottom w:val="single" w:sz="4" w:space="0" w:color="auto"/>
              <w:right w:val="single" w:sz="4" w:space="0" w:color="auto"/>
            </w:tcBorders>
          </w:tcPr>
          <w:p w14:paraId="6E65DA65" w14:textId="4D82E1DD" w:rsidR="002C3868" w:rsidRPr="00930CEF" w:rsidRDefault="00930CEF" w:rsidP="007B7D46">
            <w:pPr>
              <w:jc w:val="center"/>
              <w:rPr>
                <w:b/>
              </w:rPr>
            </w:pPr>
            <w:r w:rsidRPr="00930CEF">
              <w:rPr>
                <w:b/>
              </w:rPr>
              <w:t>8</w:t>
            </w:r>
          </w:p>
        </w:tc>
        <w:tc>
          <w:tcPr>
            <w:tcW w:w="881" w:type="dxa"/>
            <w:tcBorders>
              <w:top w:val="single" w:sz="4" w:space="0" w:color="auto"/>
              <w:left w:val="single" w:sz="4" w:space="0" w:color="auto"/>
              <w:bottom w:val="single" w:sz="4" w:space="0" w:color="auto"/>
              <w:right w:val="single" w:sz="4" w:space="0" w:color="auto"/>
            </w:tcBorders>
          </w:tcPr>
          <w:p w14:paraId="5A42CF95" w14:textId="269FD361" w:rsidR="002C3868" w:rsidRPr="00930CEF" w:rsidRDefault="00930CEF" w:rsidP="007B7D46">
            <w:pPr>
              <w:jc w:val="center"/>
              <w:rPr>
                <w:b/>
              </w:rPr>
            </w:pPr>
            <w:r w:rsidRPr="00930CEF">
              <w:rPr>
                <w:b/>
              </w:rPr>
              <w:t>40</w:t>
            </w:r>
          </w:p>
        </w:tc>
      </w:tr>
      <w:tr w:rsidR="00930CEF" w:rsidRPr="001C0905" w14:paraId="41260B04"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5652C933" w14:textId="77777777" w:rsidR="00930CEF" w:rsidRPr="003D6090" w:rsidRDefault="00930CEF" w:rsidP="007B7D46">
            <w:r w:rsidRPr="003D6090">
              <w:t>Сенсорное развитие</w:t>
            </w:r>
          </w:p>
        </w:tc>
        <w:tc>
          <w:tcPr>
            <w:tcW w:w="851" w:type="dxa"/>
            <w:tcBorders>
              <w:top w:val="single" w:sz="4" w:space="0" w:color="auto"/>
              <w:left w:val="single" w:sz="4" w:space="0" w:color="auto"/>
              <w:bottom w:val="single" w:sz="4" w:space="0" w:color="auto"/>
              <w:right w:val="single" w:sz="4" w:space="0" w:color="auto"/>
            </w:tcBorders>
          </w:tcPr>
          <w:p w14:paraId="4B4F26F4" w14:textId="4868B886" w:rsidR="00930CEF" w:rsidRPr="003D6090" w:rsidRDefault="00930CEF" w:rsidP="007B7D46">
            <w:pPr>
              <w:jc w:val="center"/>
            </w:pPr>
            <w:r>
              <w:t>2</w:t>
            </w:r>
          </w:p>
        </w:tc>
        <w:tc>
          <w:tcPr>
            <w:tcW w:w="850" w:type="dxa"/>
            <w:tcBorders>
              <w:top w:val="single" w:sz="4" w:space="0" w:color="auto"/>
              <w:left w:val="single" w:sz="4" w:space="0" w:color="auto"/>
              <w:bottom w:val="single" w:sz="4" w:space="0" w:color="auto"/>
              <w:right w:val="single" w:sz="4" w:space="0" w:color="auto"/>
            </w:tcBorders>
          </w:tcPr>
          <w:p w14:paraId="74223D7A" w14:textId="02F9803E" w:rsidR="00930CEF" w:rsidRPr="003D6090" w:rsidRDefault="00930CEF" w:rsidP="007B7D46">
            <w:pPr>
              <w:jc w:val="center"/>
            </w:pPr>
            <w:r w:rsidRPr="0083205C">
              <w:t>2</w:t>
            </w:r>
          </w:p>
        </w:tc>
        <w:tc>
          <w:tcPr>
            <w:tcW w:w="821" w:type="dxa"/>
            <w:tcBorders>
              <w:top w:val="single" w:sz="4" w:space="0" w:color="auto"/>
              <w:left w:val="single" w:sz="4" w:space="0" w:color="auto"/>
              <w:bottom w:val="single" w:sz="4" w:space="0" w:color="auto"/>
              <w:right w:val="single" w:sz="4" w:space="0" w:color="auto"/>
            </w:tcBorders>
          </w:tcPr>
          <w:p w14:paraId="40FD82D8" w14:textId="3C943529" w:rsidR="00930CEF" w:rsidRPr="003D6090" w:rsidRDefault="00930CEF" w:rsidP="007B7D46">
            <w:pPr>
              <w:jc w:val="center"/>
            </w:pPr>
            <w:r w:rsidRPr="0083205C">
              <w:t>2</w:t>
            </w:r>
          </w:p>
        </w:tc>
        <w:tc>
          <w:tcPr>
            <w:tcW w:w="850" w:type="dxa"/>
            <w:tcBorders>
              <w:top w:val="single" w:sz="4" w:space="0" w:color="auto"/>
              <w:left w:val="single" w:sz="4" w:space="0" w:color="auto"/>
              <w:bottom w:val="single" w:sz="4" w:space="0" w:color="auto"/>
              <w:right w:val="single" w:sz="4" w:space="0" w:color="auto"/>
            </w:tcBorders>
          </w:tcPr>
          <w:p w14:paraId="58915FB9" w14:textId="49B7BBAB" w:rsidR="00930CEF" w:rsidRPr="003D6090" w:rsidRDefault="00930CEF" w:rsidP="007B7D46">
            <w:pPr>
              <w:jc w:val="center"/>
            </w:pPr>
            <w:r w:rsidRPr="0083205C">
              <w:t>2</w:t>
            </w:r>
          </w:p>
        </w:tc>
        <w:tc>
          <w:tcPr>
            <w:tcW w:w="851" w:type="dxa"/>
            <w:tcBorders>
              <w:top w:val="single" w:sz="4" w:space="0" w:color="auto"/>
              <w:left w:val="single" w:sz="4" w:space="0" w:color="auto"/>
              <w:bottom w:val="single" w:sz="4" w:space="0" w:color="auto"/>
              <w:right w:val="single" w:sz="4" w:space="0" w:color="auto"/>
            </w:tcBorders>
          </w:tcPr>
          <w:p w14:paraId="2327B75D" w14:textId="370E3296" w:rsidR="00930CEF" w:rsidRPr="003D6090" w:rsidRDefault="00930CEF" w:rsidP="007B7D46">
            <w:pPr>
              <w:jc w:val="center"/>
            </w:pPr>
            <w:r w:rsidRPr="0083205C">
              <w:t>2</w:t>
            </w:r>
          </w:p>
        </w:tc>
        <w:tc>
          <w:tcPr>
            <w:tcW w:w="881" w:type="dxa"/>
            <w:tcBorders>
              <w:top w:val="single" w:sz="4" w:space="0" w:color="auto"/>
              <w:left w:val="single" w:sz="4" w:space="0" w:color="auto"/>
              <w:bottom w:val="single" w:sz="4" w:space="0" w:color="auto"/>
              <w:right w:val="single" w:sz="4" w:space="0" w:color="auto"/>
            </w:tcBorders>
          </w:tcPr>
          <w:p w14:paraId="5C123271" w14:textId="4115B42D" w:rsidR="00930CEF" w:rsidRPr="003D6090" w:rsidRDefault="00930CEF" w:rsidP="007B7D46">
            <w:pPr>
              <w:jc w:val="center"/>
            </w:pPr>
            <w:r>
              <w:t>10</w:t>
            </w:r>
          </w:p>
        </w:tc>
      </w:tr>
      <w:tr w:rsidR="00930CEF" w:rsidRPr="001C0905" w14:paraId="05BBD3DA"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6B817CDB" w14:textId="77777777" w:rsidR="00930CEF" w:rsidRPr="003D6090" w:rsidRDefault="00930CEF" w:rsidP="007B7D46">
            <w:r w:rsidRPr="003D6090">
              <w:t>Предметно-практические действия</w:t>
            </w:r>
          </w:p>
        </w:tc>
        <w:tc>
          <w:tcPr>
            <w:tcW w:w="851" w:type="dxa"/>
            <w:tcBorders>
              <w:top w:val="single" w:sz="4" w:space="0" w:color="auto"/>
              <w:left w:val="single" w:sz="4" w:space="0" w:color="auto"/>
              <w:bottom w:val="single" w:sz="4" w:space="0" w:color="auto"/>
              <w:right w:val="single" w:sz="4" w:space="0" w:color="auto"/>
            </w:tcBorders>
          </w:tcPr>
          <w:p w14:paraId="3BD95A2B" w14:textId="2380E9A3"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21FDA5AC" w14:textId="597F388A" w:rsidR="00930CEF" w:rsidRPr="003D6090" w:rsidRDefault="00930CEF" w:rsidP="007B7D46">
            <w:pPr>
              <w:jc w:val="center"/>
            </w:pPr>
            <w:r w:rsidRPr="0028018B">
              <w:t>2</w:t>
            </w:r>
          </w:p>
        </w:tc>
        <w:tc>
          <w:tcPr>
            <w:tcW w:w="821" w:type="dxa"/>
            <w:tcBorders>
              <w:top w:val="single" w:sz="4" w:space="0" w:color="auto"/>
              <w:left w:val="single" w:sz="4" w:space="0" w:color="auto"/>
              <w:bottom w:val="single" w:sz="4" w:space="0" w:color="auto"/>
              <w:right w:val="single" w:sz="4" w:space="0" w:color="auto"/>
            </w:tcBorders>
          </w:tcPr>
          <w:p w14:paraId="619FC6AE" w14:textId="23B55E22"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4995FB6B" w14:textId="37B4F4D2" w:rsidR="00930CEF" w:rsidRPr="003D6090" w:rsidRDefault="00930CEF" w:rsidP="007B7D46">
            <w:pPr>
              <w:jc w:val="center"/>
            </w:pPr>
            <w:r w:rsidRPr="0028018B">
              <w:t>2</w:t>
            </w:r>
          </w:p>
        </w:tc>
        <w:tc>
          <w:tcPr>
            <w:tcW w:w="851" w:type="dxa"/>
            <w:tcBorders>
              <w:top w:val="single" w:sz="4" w:space="0" w:color="auto"/>
              <w:left w:val="single" w:sz="4" w:space="0" w:color="auto"/>
              <w:bottom w:val="single" w:sz="4" w:space="0" w:color="auto"/>
              <w:right w:val="single" w:sz="4" w:space="0" w:color="auto"/>
            </w:tcBorders>
          </w:tcPr>
          <w:p w14:paraId="5ECF5009" w14:textId="394BEDC3" w:rsidR="00930CEF" w:rsidRPr="003D6090" w:rsidRDefault="00930CEF" w:rsidP="007B7D46">
            <w:pPr>
              <w:jc w:val="center"/>
            </w:pPr>
            <w:r w:rsidRPr="0028018B">
              <w:t>2</w:t>
            </w:r>
          </w:p>
        </w:tc>
        <w:tc>
          <w:tcPr>
            <w:tcW w:w="881" w:type="dxa"/>
            <w:tcBorders>
              <w:top w:val="single" w:sz="4" w:space="0" w:color="auto"/>
              <w:left w:val="single" w:sz="4" w:space="0" w:color="auto"/>
              <w:bottom w:val="single" w:sz="4" w:space="0" w:color="auto"/>
              <w:right w:val="single" w:sz="4" w:space="0" w:color="auto"/>
            </w:tcBorders>
          </w:tcPr>
          <w:p w14:paraId="19DB1B87" w14:textId="435D89E1" w:rsidR="00930CEF" w:rsidRPr="003D6090" w:rsidRDefault="00930CEF" w:rsidP="007B7D46">
            <w:pPr>
              <w:jc w:val="center"/>
            </w:pPr>
            <w:r>
              <w:t>10</w:t>
            </w:r>
          </w:p>
        </w:tc>
      </w:tr>
      <w:tr w:rsidR="00930CEF" w:rsidRPr="001C0905" w14:paraId="67C7F740"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11BB0274" w14:textId="77777777" w:rsidR="00930CEF" w:rsidRPr="003D6090" w:rsidRDefault="00930CEF" w:rsidP="007B7D46">
            <w:r w:rsidRPr="003D6090">
              <w:t>Двигательное развитие</w:t>
            </w:r>
          </w:p>
        </w:tc>
        <w:tc>
          <w:tcPr>
            <w:tcW w:w="851" w:type="dxa"/>
            <w:tcBorders>
              <w:top w:val="single" w:sz="4" w:space="0" w:color="auto"/>
              <w:left w:val="single" w:sz="4" w:space="0" w:color="auto"/>
              <w:bottom w:val="single" w:sz="4" w:space="0" w:color="auto"/>
              <w:right w:val="single" w:sz="4" w:space="0" w:color="auto"/>
            </w:tcBorders>
          </w:tcPr>
          <w:p w14:paraId="66710B29" w14:textId="5E9FBD76"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042A649C" w14:textId="6CB301F3" w:rsidR="00930CEF" w:rsidRPr="003D6090" w:rsidRDefault="00930CEF" w:rsidP="007B7D46">
            <w:pPr>
              <w:jc w:val="center"/>
            </w:pPr>
            <w:r w:rsidRPr="0028018B">
              <w:t>2</w:t>
            </w:r>
          </w:p>
        </w:tc>
        <w:tc>
          <w:tcPr>
            <w:tcW w:w="821" w:type="dxa"/>
            <w:tcBorders>
              <w:top w:val="single" w:sz="4" w:space="0" w:color="auto"/>
              <w:left w:val="single" w:sz="4" w:space="0" w:color="auto"/>
              <w:bottom w:val="single" w:sz="4" w:space="0" w:color="auto"/>
              <w:right w:val="single" w:sz="4" w:space="0" w:color="auto"/>
            </w:tcBorders>
          </w:tcPr>
          <w:p w14:paraId="4E59CEB7" w14:textId="267564FC"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665C339F" w14:textId="6EB1CB9E" w:rsidR="00930CEF" w:rsidRPr="003D6090" w:rsidRDefault="00930CEF" w:rsidP="007B7D46">
            <w:pPr>
              <w:jc w:val="center"/>
            </w:pPr>
            <w:r w:rsidRPr="0028018B">
              <w:t>2</w:t>
            </w:r>
          </w:p>
        </w:tc>
        <w:tc>
          <w:tcPr>
            <w:tcW w:w="851" w:type="dxa"/>
            <w:tcBorders>
              <w:top w:val="single" w:sz="4" w:space="0" w:color="auto"/>
              <w:left w:val="single" w:sz="4" w:space="0" w:color="auto"/>
              <w:bottom w:val="single" w:sz="4" w:space="0" w:color="auto"/>
              <w:right w:val="single" w:sz="4" w:space="0" w:color="auto"/>
            </w:tcBorders>
          </w:tcPr>
          <w:p w14:paraId="39F4B718" w14:textId="12618A09" w:rsidR="00930CEF" w:rsidRPr="003D6090" w:rsidRDefault="00930CEF" w:rsidP="007B7D46">
            <w:pPr>
              <w:jc w:val="center"/>
            </w:pPr>
            <w:r w:rsidRPr="0028018B">
              <w:t>2</w:t>
            </w:r>
          </w:p>
        </w:tc>
        <w:tc>
          <w:tcPr>
            <w:tcW w:w="881" w:type="dxa"/>
            <w:tcBorders>
              <w:top w:val="single" w:sz="4" w:space="0" w:color="auto"/>
              <w:left w:val="single" w:sz="4" w:space="0" w:color="auto"/>
              <w:bottom w:val="single" w:sz="4" w:space="0" w:color="auto"/>
              <w:right w:val="single" w:sz="4" w:space="0" w:color="auto"/>
            </w:tcBorders>
          </w:tcPr>
          <w:p w14:paraId="7A353F3D" w14:textId="0F76AE70" w:rsidR="00930CEF" w:rsidRPr="003D6090" w:rsidRDefault="00930CEF" w:rsidP="007B7D46">
            <w:pPr>
              <w:jc w:val="center"/>
            </w:pPr>
            <w:r>
              <w:t>10</w:t>
            </w:r>
          </w:p>
        </w:tc>
      </w:tr>
      <w:tr w:rsidR="00930CEF" w:rsidRPr="001C0905" w14:paraId="03D3B501"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7D654842" w14:textId="77777777" w:rsidR="00930CEF" w:rsidRPr="003D6090" w:rsidRDefault="00930CEF" w:rsidP="007B7D46">
            <w:r w:rsidRPr="003D6090">
              <w:t>Альтернативная коммуникация</w:t>
            </w:r>
          </w:p>
        </w:tc>
        <w:tc>
          <w:tcPr>
            <w:tcW w:w="851" w:type="dxa"/>
            <w:tcBorders>
              <w:top w:val="single" w:sz="4" w:space="0" w:color="auto"/>
              <w:left w:val="single" w:sz="4" w:space="0" w:color="auto"/>
              <w:bottom w:val="single" w:sz="4" w:space="0" w:color="auto"/>
              <w:right w:val="single" w:sz="4" w:space="0" w:color="auto"/>
            </w:tcBorders>
          </w:tcPr>
          <w:p w14:paraId="60EAEA2F" w14:textId="3CD9421B"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218165BC" w14:textId="0FC4663C" w:rsidR="00930CEF" w:rsidRPr="003D6090" w:rsidRDefault="00930CEF" w:rsidP="007B7D46">
            <w:pPr>
              <w:jc w:val="center"/>
            </w:pPr>
            <w:r w:rsidRPr="0028018B">
              <w:t>2</w:t>
            </w:r>
          </w:p>
        </w:tc>
        <w:tc>
          <w:tcPr>
            <w:tcW w:w="821" w:type="dxa"/>
            <w:tcBorders>
              <w:top w:val="single" w:sz="4" w:space="0" w:color="auto"/>
              <w:left w:val="single" w:sz="4" w:space="0" w:color="auto"/>
              <w:bottom w:val="single" w:sz="4" w:space="0" w:color="auto"/>
              <w:right w:val="single" w:sz="4" w:space="0" w:color="auto"/>
            </w:tcBorders>
          </w:tcPr>
          <w:p w14:paraId="31920F67" w14:textId="736872B6" w:rsidR="00930CEF" w:rsidRPr="003D6090" w:rsidRDefault="00930CEF" w:rsidP="007B7D46">
            <w:pPr>
              <w:jc w:val="center"/>
            </w:pPr>
            <w:r w:rsidRPr="0028018B">
              <w:t>2</w:t>
            </w:r>
          </w:p>
        </w:tc>
        <w:tc>
          <w:tcPr>
            <w:tcW w:w="850" w:type="dxa"/>
            <w:tcBorders>
              <w:top w:val="single" w:sz="4" w:space="0" w:color="auto"/>
              <w:left w:val="single" w:sz="4" w:space="0" w:color="auto"/>
              <w:bottom w:val="single" w:sz="4" w:space="0" w:color="auto"/>
              <w:right w:val="single" w:sz="4" w:space="0" w:color="auto"/>
            </w:tcBorders>
          </w:tcPr>
          <w:p w14:paraId="4B65ACF9" w14:textId="065AB2A3" w:rsidR="00930CEF" w:rsidRPr="003D6090" w:rsidRDefault="00930CEF" w:rsidP="007B7D46">
            <w:pPr>
              <w:jc w:val="center"/>
            </w:pPr>
            <w:r w:rsidRPr="0028018B">
              <w:t>2</w:t>
            </w:r>
          </w:p>
        </w:tc>
        <w:tc>
          <w:tcPr>
            <w:tcW w:w="851" w:type="dxa"/>
            <w:tcBorders>
              <w:top w:val="single" w:sz="4" w:space="0" w:color="auto"/>
              <w:left w:val="single" w:sz="4" w:space="0" w:color="auto"/>
              <w:bottom w:val="single" w:sz="4" w:space="0" w:color="auto"/>
              <w:right w:val="single" w:sz="4" w:space="0" w:color="auto"/>
            </w:tcBorders>
          </w:tcPr>
          <w:p w14:paraId="158B8108" w14:textId="70689A2E" w:rsidR="00930CEF" w:rsidRPr="003D6090" w:rsidRDefault="00930CEF" w:rsidP="007B7D46">
            <w:pPr>
              <w:jc w:val="center"/>
            </w:pPr>
            <w:r w:rsidRPr="0028018B">
              <w:t>2</w:t>
            </w:r>
          </w:p>
        </w:tc>
        <w:tc>
          <w:tcPr>
            <w:tcW w:w="881" w:type="dxa"/>
            <w:tcBorders>
              <w:top w:val="single" w:sz="4" w:space="0" w:color="auto"/>
              <w:left w:val="single" w:sz="4" w:space="0" w:color="auto"/>
              <w:bottom w:val="single" w:sz="4" w:space="0" w:color="auto"/>
              <w:right w:val="single" w:sz="4" w:space="0" w:color="auto"/>
            </w:tcBorders>
          </w:tcPr>
          <w:p w14:paraId="16A99C09" w14:textId="6CE3A3C0" w:rsidR="00930CEF" w:rsidRPr="003D6090" w:rsidRDefault="00930CEF" w:rsidP="007B7D46">
            <w:pPr>
              <w:jc w:val="center"/>
            </w:pPr>
            <w:r>
              <w:t>10</w:t>
            </w:r>
          </w:p>
        </w:tc>
      </w:tr>
      <w:tr w:rsidR="00FD515D" w:rsidRPr="001C0905" w14:paraId="3F299A66"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6BD38F86" w14:textId="77777777" w:rsidR="002C3868" w:rsidRPr="003D6090" w:rsidRDefault="002C3868" w:rsidP="007B7D46">
            <w:pPr>
              <w:rPr>
                <w:b/>
              </w:rPr>
            </w:pPr>
            <w:r w:rsidRPr="003D6090">
              <w:rPr>
                <w:b/>
              </w:rPr>
              <w:t>Внеурочная деятельность</w:t>
            </w:r>
          </w:p>
        </w:tc>
        <w:tc>
          <w:tcPr>
            <w:tcW w:w="851" w:type="dxa"/>
            <w:tcBorders>
              <w:top w:val="single" w:sz="4" w:space="0" w:color="auto"/>
              <w:left w:val="single" w:sz="4" w:space="0" w:color="auto"/>
              <w:bottom w:val="single" w:sz="4" w:space="0" w:color="auto"/>
              <w:right w:val="single" w:sz="4" w:space="0" w:color="auto"/>
            </w:tcBorders>
          </w:tcPr>
          <w:p w14:paraId="05554F93" w14:textId="565ABDA6" w:rsidR="002C3868" w:rsidRPr="00930CEF" w:rsidRDefault="00930CEF" w:rsidP="007B7D46">
            <w:pPr>
              <w:jc w:val="center"/>
              <w:rPr>
                <w:b/>
              </w:rPr>
            </w:pPr>
            <w:r w:rsidRPr="00930CEF">
              <w:rPr>
                <w:b/>
              </w:rPr>
              <w:t>2</w:t>
            </w:r>
          </w:p>
        </w:tc>
        <w:tc>
          <w:tcPr>
            <w:tcW w:w="850" w:type="dxa"/>
            <w:tcBorders>
              <w:top w:val="single" w:sz="4" w:space="0" w:color="auto"/>
              <w:left w:val="single" w:sz="4" w:space="0" w:color="auto"/>
              <w:bottom w:val="single" w:sz="4" w:space="0" w:color="auto"/>
              <w:right w:val="single" w:sz="4" w:space="0" w:color="auto"/>
            </w:tcBorders>
          </w:tcPr>
          <w:p w14:paraId="10218CBA" w14:textId="5E4A1E33" w:rsidR="002C3868" w:rsidRPr="00930CEF" w:rsidRDefault="00930CEF" w:rsidP="007B7D46">
            <w:pPr>
              <w:jc w:val="center"/>
              <w:rPr>
                <w:b/>
              </w:rPr>
            </w:pPr>
            <w:r w:rsidRPr="00930CEF">
              <w:rPr>
                <w:b/>
              </w:rPr>
              <w:t>2</w:t>
            </w:r>
          </w:p>
        </w:tc>
        <w:tc>
          <w:tcPr>
            <w:tcW w:w="821" w:type="dxa"/>
            <w:tcBorders>
              <w:top w:val="single" w:sz="4" w:space="0" w:color="auto"/>
              <w:left w:val="single" w:sz="4" w:space="0" w:color="auto"/>
              <w:bottom w:val="single" w:sz="4" w:space="0" w:color="auto"/>
              <w:right w:val="single" w:sz="4" w:space="0" w:color="auto"/>
            </w:tcBorders>
          </w:tcPr>
          <w:p w14:paraId="2E35EF4F" w14:textId="20B4A382" w:rsidR="002C3868" w:rsidRPr="00930CEF" w:rsidRDefault="00930CEF" w:rsidP="007B7D46">
            <w:pPr>
              <w:jc w:val="center"/>
              <w:rPr>
                <w:b/>
              </w:rPr>
            </w:pPr>
            <w:r w:rsidRPr="00930CEF">
              <w:rPr>
                <w:b/>
              </w:rPr>
              <w:t>2</w:t>
            </w:r>
          </w:p>
        </w:tc>
        <w:tc>
          <w:tcPr>
            <w:tcW w:w="850" w:type="dxa"/>
            <w:tcBorders>
              <w:top w:val="single" w:sz="4" w:space="0" w:color="auto"/>
              <w:left w:val="single" w:sz="4" w:space="0" w:color="auto"/>
              <w:bottom w:val="single" w:sz="4" w:space="0" w:color="auto"/>
              <w:right w:val="single" w:sz="4" w:space="0" w:color="auto"/>
            </w:tcBorders>
          </w:tcPr>
          <w:p w14:paraId="662A6544" w14:textId="6866878E" w:rsidR="002C3868" w:rsidRPr="00930CEF" w:rsidRDefault="00930CEF" w:rsidP="007B7D46">
            <w:pPr>
              <w:jc w:val="center"/>
              <w:rPr>
                <w:b/>
              </w:rPr>
            </w:pPr>
            <w:r w:rsidRPr="00930CEF">
              <w:rPr>
                <w:b/>
              </w:rPr>
              <w:t>2</w:t>
            </w:r>
          </w:p>
        </w:tc>
        <w:tc>
          <w:tcPr>
            <w:tcW w:w="851" w:type="dxa"/>
            <w:tcBorders>
              <w:top w:val="single" w:sz="4" w:space="0" w:color="auto"/>
              <w:left w:val="single" w:sz="4" w:space="0" w:color="auto"/>
              <w:bottom w:val="single" w:sz="4" w:space="0" w:color="auto"/>
              <w:right w:val="single" w:sz="4" w:space="0" w:color="auto"/>
            </w:tcBorders>
          </w:tcPr>
          <w:p w14:paraId="26E91A16" w14:textId="6CBC0A70" w:rsidR="002C3868" w:rsidRPr="00930CEF" w:rsidRDefault="00930CEF" w:rsidP="007B7D46">
            <w:pPr>
              <w:jc w:val="center"/>
              <w:rPr>
                <w:b/>
              </w:rPr>
            </w:pPr>
            <w:r w:rsidRPr="00930CEF">
              <w:rPr>
                <w:b/>
              </w:rPr>
              <w:t>2</w:t>
            </w:r>
          </w:p>
        </w:tc>
        <w:tc>
          <w:tcPr>
            <w:tcW w:w="881" w:type="dxa"/>
            <w:tcBorders>
              <w:top w:val="single" w:sz="4" w:space="0" w:color="auto"/>
              <w:left w:val="single" w:sz="4" w:space="0" w:color="auto"/>
              <w:bottom w:val="single" w:sz="4" w:space="0" w:color="auto"/>
              <w:right w:val="single" w:sz="4" w:space="0" w:color="auto"/>
            </w:tcBorders>
          </w:tcPr>
          <w:p w14:paraId="037BCB0E" w14:textId="060D68BD" w:rsidR="002C3868" w:rsidRPr="00930CEF" w:rsidRDefault="00930CEF" w:rsidP="007B7D46">
            <w:pPr>
              <w:jc w:val="center"/>
              <w:rPr>
                <w:b/>
              </w:rPr>
            </w:pPr>
            <w:r w:rsidRPr="00930CEF">
              <w:rPr>
                <w:b/>
              </w:rPr>
              <w:t>10</w:t>
            </w:r>
          </w:p>
        </w:tc>
      </w:tr>
      <w:tr w:rsidR="00FD515D" w:rsidRPr="001C0905" w14:paraId="0D837F73" w14:textId="77777777" w:rsidTr="00FD515D">
        <w:tc>
          <w:tcPr>
            <w:tcW w:w="5920" w:type="dxa"/>
            <w:gridSpan w:val="2"/>
            <w:tcBorders>
              <w:top w:val="single" w:sz="4" w:space="0" w:color="auto"/>
              <w:left w:val="single" w:sz="4" w:space="0" w:color="auto"/>
              <w:bottom w:val="single" w:sz="4" w:space="0" w:color="auto"/>
              <w:right w:val="single" w:sz="4" w:space="0" w:color="auto"/>
            </w:tcBorders>
            <w:vAlign w:val="center"/>
          </w:tcPr>
          <w:p w14:paraId="04274FB8" w14:textId="7D5DFFCB" w:rsidR="008B729D" w:rsidRPr="00FD515D" w:rsidRDefault="006A4914" w:rsidP="006A4914">
            <w:pPr>
              <w:rPr>
                <w:b/>
                <w:sz w:val="22"/>
                <w:szCs w:val="22"/>
              </w:rPr>
            </w:pPr>
            <w:r w:rsidRPr="00FD515D">
              <w:rPr>
                <w:sz w:val="22"/>
                <w:szCs w:val="22"/>
              </w:rPr>
              <w:t xml:space="preserve">Коммуникативная и проектная деятельность: </w:t>
            </w:r>
            <w:r w:rsidR="00AB3E35" w:rsidRPr="00FD515D">
              <w:rPr>
                <w:sz w:val="22"/>
                <w:szCs w:val="22"/>
              </w:rPr>
              <w:t xml:space="preserve">программа </w:t>
            </w:r>
            <w:r w:rsidRPr="00FD515D">
              <w:rPr>
                <w:b/>
                <w:bCs/>
                <w:sz w:val="22"/>
                <w:szCs w:val="22"/>
              </w:rPr>
              <w:t>«Разговоры о важном»</w:t>
            </w:r>
          </w:p>
        </w:tc>
        <w:tc>
          <w:tcPr>
            <w:tcW w:w="851" w:type="dxa"/>
            <w:tcBorders>
              <w:top w:val="single" w:sz="4" w:space="0" w:color="auto"/>
              <w:left w:val="single" w:sz="4" w:space="0" w:color="auto"/>
              <w:bottom w:val="single" w:sz="4" w:space="0" w:color="auto"/>
              <w:right w:val="single" w:sz="4" w:space="0" w:color="auto"/>
            </w:tcBorders>
          </w:tcPr>
          <w:p w14:paraId="7329ED1A" w14:textId="61B4E139" w:rsidR="008B729D" w:rsidRPr="003D6090" w:rsidRDefault="008B729D" w:rsidP="008B729D">
            <w:pPr>
              <w:jc w:val="center"/>
            </w:pPr>
            <w:r w:rsidRPr="003D6090">
              <w:t>1</w:t>
            </w:r>
          </w:p>
        </w:tc>
        <w:tc>
          <w:tcPr>
            <w:tcW w:w="850" w:type="dxa"/>
            <w:tcBorders>
              <w:top w:val="single" w:sz="4" w:space="0" w:color="auto"/>
              <w:left w:val="single" w:sz="4" w:space="0" w:color="auto"/>
              <w:bottom w:val="single" w:sz="4" w:space="0" w:color="auto"/>
              <w:right w:val="single" w:sz="4" w:space="0" w:color="auto"/>
            </w:tcBorders>
          </w:tcPr>
          <w:p w14:paraId="2A7A058B" w14:textId="7331255D" w:rsidR="008B729D" w:rsidRPr="003D6090" w:rsidRDefault="008B729D" w:rsidP="008B729D">
            <w:pPr>
              <w:jc w:val="center"/>
            </w:pPr>
            <w:r w:rsidRPr="003D6090">
              <w:t>1</w:t>
            </w:r>
          </w:p>
        </w:tc>
        <w:tc>
          <w:tcPr>
            <w:tcW w:w="821" w:type="dxa"/>
            <w:tcBorders>
              <w:top w:val="single" w:sz="4" w:space="0" w:color="auto"/>
              <w:left w:val="single" w:sz="4" w:space="0" w:color="auto"/>
              <w:bottom w:val="single" w:sz="4" w:space="0" w:color="auto"/>
              <w:right w:val="single" w:sz="4" w:space="0" w:color="auto"/>
            </w:tcBorders>
          </w:tcPr>
          <w:p w14:paraId="26336C28" w14:textId="3F7362F0" w:rsidR="008B729D" w:rsidRPr="003D6090" w:rsidRDefault="008B729D" w:rsidP="008B729D">
            <w:pPr>
              <w:jc w:val="center"/>
            </w:pPr>
            <w:r w:rsidRPr="003D6090">
              <w:t>1</w:t>
            </w:r>
          </w:p>
        </w:tc>
        <w:tc>
          <w:tcPr>
            <w:tcW w:w="850" w:type="dxa"/>
            <w:tcBorders>
              <w:top w:val="single" w:sz="4" w:space="0" w:color="auto"/>
              <w:left w:val="single" w:sz="4" w:space="0" w:color="auto"/>
              <w:bottom w:val="single" w:sz="4" w:space="0" w:color="auto"/>
              <w:right w:val="single" w:sz="4" w:space="0" w:color="auto"/>
            </w:tcBorders>
          </w:tcPr>
          <w:p w14:paraId="1DC8F906" w14:textId="48A7584B" w:rsidR="008B729D" w:rsidRPr="003D6090" w:rsidRDefault="008B729D" w:rsidP="008B729D">
            <w:pPr>
              <w:jc w:val="center"/>
            </w:pPr>
            <w:r w:rsidRPr="003D6090">
              <w:t>1</w:t>
            </w:r>
          </w:p>
        </w:tc>
        <w:tc>
          <w:tcPr>
            <w:tcW w:w="851" w:type="dxa"/>
            <w:tcBorders>
              <w:top w:val="single" w:sz="4" w:space="0" w:color="auto"/>
              <w:left w:val="single" w:sz="4" w:space="0" w:color="auto"/>
              <w:bottom w:val="single" w:sz="4" w:space="0" w:color="auto"/>
              <w:right w:val="single" w:sz="4" w:space="0" w:color="auto"/>
            </w:tcBorders>
          </w:tcPr>
          <w:p w14:paraId="42062163" w14:textId="56F31D8C" w:rsidR="008B729D" w:rsidRPr="003D6090" w:rsidRDefault="008B729D" w:rsidP="008B729D">
            <w:pPr>
              <w:jc w:val="center"/>
            </w:pPr>
            <w:r w:rsidRPr="003D6090">
              <w:t>1</w:t>
            </w:r>
          </w:p>
        </w:tc>
        <w:tc>
          <w:tcPr>
            <w:tcW w:w="881" w:type="dxa"/>
            <w:tcBorders>
              <w:top w:val="single" w:sz="4" w:space="0" w:color="auto"/>
              <w:left w:val="single" w:sz="4" w:space="0" w:color="auto"/>
              <w:bottom w:val="single" w:sz="4" w:space="0" w:color="auto"/>
              <w:right w:val="single" w:sz="4" w:space="0" w:color="auto"/>
            </w:tcBorders>
          </w:tcPr>
          <w:p w14:paraId="003BB460" w14:textId="58763E80" w:rsidR="008B729D" w:rsidRPr="003D6090" w:rsidRDefault="008B729D" w:rsidP="008B729D">
            <w:pPr>
              <w:jc w:val="center"/>
            </w:pPr>
            <w:r w:rsidRPr="003D6090">
              <w:t>5</w:t>
            </w:r>
          </w:p>
        </w:tc>
      </w:tr>
      <w:tr w:rsidR="00FD515D" w:rsidRPr="001C0905" w14:paraId="535E101E" w14:textId="77777777" w:rsidTr="00FD515D">
        <w:tc>
          <w:tcPr>
            <w:tcW w:w="5920" w:type="dxa"/>
            <w:gridSpan w:val="2"/>
            <w:tcBorders>
              <w:top w:val="single" w:sz="4" w:space="0" w:color="auto"/>
              <w:left w:val="single" w:sz="4" w:space="0" w:color="auto"/>
              <w:bottom w:val="single" w:sz="4" w:space="0" w:color="auto"/>
              <w:right w:val="single" w:sz="4" w:space="0" w:color="auto"/>
            </w:tcBorders>
            <w:vAlign w:val="center"/>
          </w:tcPr>
          <w:p w14:paraId="0C2347E5" w14:textId="7D872AE7" w:rsidR="008B729D" w:rsidRPr="00FD515D" w:rsidRDefault="00806B48" w:rsidP="008B729D">
            <w:pPr>
              <w:rPr>
                <w:sz w:val="22"/>
                <w:szCs w:val="22"/>
              </w:rPr>
            </w:pPr>
            <w:r w:rsidRPr="00FD515D">
              <w:rPr>
                <w:sz w:val="22"/>
                <w:szCs w:val="22"/>
                <w:lang w:eastAsia="en-US"/>
              </w:rPr>
              <w:t xml:space="preserve"> Реабилитационная (абилитационная) деятельность (профессиональная ориентация)</w:t>
            </w:r>
            <w:r w:rsidR="00AB3E35" w:rsidRPr="00FD515D">
              <w:rPr>
                <w:sz w:val="22"/>
                <w:szCs w:val="22"/>
                <w:lang w:eastAsia="en-US"/>
              </w:rPr>
              <w:t>: программа</w:t>
            </w:r>
            <w:r w:rsidRPr="00FD515D">
              <w:rPr>
                <w:sz w:val="22"/>
                <w:szCs w:val="22"/>
                <w:lang w:eastAsia="en-US"/>
              </w:rPr>
              <w:t xml:space="preserve"> </w:t>
            </w:r>
            <w:r w:rsidRPr="00FD515D">
              <w:rPr>
                <w:b/>
                <w:sz w:val="22"/>
                <w:szCs w:val="22"/>
                <w:lang w:eastAsia="en-US"/>
              </w:rPr>
              <w:t>"</w:t>
            </w:r>
            <w:r w:rsidR="00583E28" w:rsidRPr="00FD515D">
              <w:rPr>
                <w:b/>
                <w:sz w:val="22"/>
                <w:szCs w:val="22"/>
                <w:lang w:eastAsia="en-US"/>
              </w:rPr>
              <w:t xml:space="preserve"> программа "Все профессии нужны, все профессии важны"</w:t>
            </w:r>
            <w:r w:rsidRPr="00FD515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14:paraId="59427BAF" w14:textId="71473651" w:rsidR="008B729D" w:rsidRPr="003D6090" w:rsidRDefault="008B729D" w:rsidP="008B729D">
            <w:pPr>
              <w:jc w:val="center"/>
            </w:pPr>
            <w:r w:rsidRPr="003D6090">
              <w:t>1</w:t>
            </w:r>
          </w:p>
        </w:tc>
        <w:tc>
          <w:tcPr>
            <w:tcW w:w="850" w:type="dxa"/>
            <w:tcBorders>
              <w:top w:val="single" w:sz="4" w:space="0" w:color="auto"/>
              <w:left w:val="single" w:sz="4" w:space="0" w:color="auto"/>
              <w:bottom w:val="single" w:sz="4" w:space="0" w:color="auto"/>
              <w:right w:val="single" w:sz="4" w:space="0" w:color="auto"/>
            </w:tcBorders>
          </w:tcPr>
          <w:p w14:paraId="68B0EF3F" w14:textId="65BE94D6" w:rsidR="008B729D" w:rsidRPr="003D6090" w:rsidRDefault="00AB3E35" w:rsidP="008B729D">
            <w:pPr>
              <w:jc w:val="center"/>
            </w:pPr>
            <w:r w:rsidRPr="003D6090">
              <w:t>-</w:t>
            </w:r>
          </w:p>
        </w:tc>
        <w:tc>
          <w:tcPr>
            <w:tcW w:w="821" w:type="dxa"/>
            <w:tcBorders>
              <w:top w:val="single" w:sz="4" w:space="0" w:color="auto"/>
              <w:left w:val="single" w:sz="4" w:space="0" w:color="auto"/>
              <w:bottom w:val="single" w:sz="4" w:space="0" w:color="auto"/>
              <w:right w:val="single" w:sz="4" w:space="0" w:color="auto"/>
            </w:tcBorders>
          </w:tcPr>
          <w:p w14:paraId="4089CEFE" w14:textId="281FCE96" w:rsidR="008B729D" w:rsidRPr="003D6090" w:rsidRDefault="00AB3E35" w:rsidP="008B729D">
            <w:pPr>
              <w:jc w:val="center"/>
            </w:pPr>
            <w:r w:rsidRPr="003D6090">
              <w:t>-</w:t>
            </w:r>
          </w:p>
        </w:tc>
        <w:tc>
          <w:tcPr>
            <w:tcW w:w="850" w:type="dxa"/>
            <w:tcBorders>
              <w:top w:val="single" w:sz="4" w:space="0" w:color="auto"/>
              <w:left w:val="single" w:sz="4" w:space="0" w:color="auto"/>
              <w:bottom w:val="single" w:sz="4" w:space="0" w:color="auto"/>
              <w:right w:val="single" w:sz="4" w:space="0" w:color="auto"/>
            </w:tcBorders>
          </w:tcPr>
          <w:p w14:paraId="01D6C5F6" w14:textId="6098D187" w:rsidR="008B729D" w:rsidRPr="003D6090" w:rsidRDefault="00AB3E35" w:rsidP="008B729D">
            <w:pPr>
              <w:jc w:val="center"/>
            </w:pPr>
            <w:r w:rsidRPr="003D6090">
              <w:t>-</w:t>
            </w:r>
          </w:p>
        </w:tc>
        <w:tc>
          <w:tcPr>
            <w:tcW w:w="851" w:type="dxa"/>
            <w:tcBorders>
              <w:top w:val="single" w:sz="4" w:space="0" w:color="auto"/>
              <w:left w:val="single" w:sz="4" w:space="0" w:color="auto"/>
              <w:bottom w:val="single" w:sz="4" w:space="0" w:color="auto"/>
              <w:right w:val="single" w:sz="4" w:space="0" w:color="auto"/>
            </w:tcBorders>
          </w:tcPr>
          <w:p w14:paraId="19DE260B" w14:textId="7AA4938D" w:rsidR="008B729D" w:rsidRPr="003D6090" w:rsidRDefault="00AB3E35" w:rsidP="008B729D">
            <w:pPr>
              <w:jc w:val="center"/>
            </w:pPr>
            <w:r w:rsidRPr="003D6090">
              <w:t>-</w:t>
            </w:r>
          </w:p>
        </w:tc>
        <w:tc>
          <w:tcPr>
            <w:tcW w:w="881" w:type="dxa"/>
            <w:tcBorders>
              <w:top w:val="single" w:sz="4" w:space="0" w:color="auto"/>
              <w:left w:val="single" w:sz="4" w:space="0" w:color="auto"/>
              <w:bottom w:val="single" w:sz="4" w:space="0" w:color="auto"/>
              <w:right w:val="single" w:sz="4" w:space="0" w:color="auto"/>
            </w:tcBorders>
          </w:tcPr>
          <w:p w14:paraId="2775201F" w14:textId="0063EC8F" w:rsidR="008B729D" w:rsidRPr="003D6090" w:rsidRDefault="00AB3E35" w:rsidP="008B729D">
            <w:pPr>
              <w:jc w:val="center"/>
            </w:pPr>
            <w:r w:rsidRPr="003D6090">
              <w:t>1</w:t>
            </w:r>
          </w:p>
        </w:tc>
      </w:tr>
      <w:tr w:rsidR="00FD515D" w:rsidRPr="001C0905" w14:paraId="1587100C" w14:textId="77777777" w:rsidTr="00FD515D">
        <w:tc>
          <w:tcPr>
            <w:tcW w:w="5920" w:type="dxa"/>
            <w:gridSpan w:val="2"/>
            <w:tcBorders>
              <w:top w:val="single" w:sz="4" w:space="0" w:color="auto"/>
              <w:left w:val="single" w:sz="4" w:space="0" w:color="auto"/>
              <w:bottom w:val="single" w:sz="4" w:space="0" w:color="auto"/>
              <w:right w:val="single" w:sz="4" w:space="0" w:color="auto"/>
            </w:tcBorders>
            <w:vAlign w:val="center"/>
          </w:tcPr>
          <w:p w14:paraId="4F941334" w14:textId="670E868A" w:rsidR="00F41732" w:rsidRPr="00FD515D" w:rsidRDefault="00AB3E35" w:rsidP="00AB3E35">
            <w:pPr>
              <w:rPr>
                <w:sz w:val="22"/>
                <w:szCs w:val="22"/>
                <w:lang w:eastAsia="en-US"/>
              </w:rPr>
            </w:pPr>
            <w:r w:rsidRPr="00FD515D">
              <w:rPr>
                <w:sz w:val="22"/>
                <w:szCs w:val="22"/>
                <w:lang w:eastAsia="en-US"/>
              </w:rPr>
              <w:t xml:space="preserve">Реабилитационная (абилитационная) деятельность (профессиональная ориентация): </w:t>
            </w:r>
            <w:r w:rsidRPr="00FD515D">
              <w:rPr>
                <w:b/>
                <w:sz w:val="22"/>
                <w:szCs w:val="22"/>
                <w:lang w:eastAsia="en-US"/>
              </w:rPr>
              <w:t>программа "Россия – мои горизонты"</w:t>
            </w:r>
          </w:p>
        </w:tc>
        <w:tc>
          <w:tcPr>
            <w:tcW w:w="851" w:type="dxa"/>
            <w:tcBorders>
              <w:top w:val="single" w:sz="4" w:space="0" w:color="auto"/>
              <w:left w:val="single" w:sz="4" w:space="0" w:color="auto"/>
              <w:bottom w:val="single" w:sz="4" w:space="0" w:color="auto"/>
              <w:right w:val="single" w:sz="4" w:space="0" w:color="auto"/>
            </w:tcBorders>
          </w:tcPr>
          <w:p w14:paraId="7EB1910C" w14:textId="1476D32A" w:rsidR="00F41732" w:rsidRPr="003D6090" w:rsidRDefault="00AB3E35" w:rsidP="008B729D">
            <w:pPr>
              <w:jc w:val="center"/>
            </w:pPr>
            <w:r w:rsidRPr="003D6090">
              <w:t>-</w:t>
            </w:r>
          </w:p>
        </w:tc>
        <w:tc>
          <w:tcPr>
            <w:tcW w:w="850" w:type="dxa"/>
            <w:tcBorders>
              <w:top w:val="single" w:sz="4" w:space="0" w:color="auto"/>
              <w:left w:val="single" w:sz="4" w:space="0" w:color="auto"/>
              <w:bottom w:val="single" w:sz="4" w:space="0" w:color="auto"/>
              <w:right w:val="single" w:sz="4" w:space="0" w:color="auto"/>
            </w:tcBorders>
          </w:tcPr>
          <w:p w14:paraId="7D166D6B" w14:textId="2D8FA1FD" w:rsidR="00F41732" w:rsidRPr="003D6090" w:rsidRDefault="00AB3E35" w:rsidP="008B729D">
            <w:pPr>
              <w:jc w:val="center"/>
            </w:pPr>
            <w:r w:rsidRPr="003D6090">
              <w:t>1</w:t>
            </w:r>
          </w:p>
        </w:tc>
        <w:tc>
          <w:tcPr>
            <w:tcW w:w="821" w:type="dxa"/>
            <w:tcBorders>
              <w:top w:val="single" w:sz="4" w:space="0" w:color="auto"/>
              <w:left w:val="single" w:sz="4" w:space="0" w:color="auto"/>
              <w:bottom w:val="single" w:sz="4" w:space="0" w:color="auto"/>
              <w:right w:val="single" w:sz="4" w:space="0" w:color="auto"/>
            </w:tcBorders>
          </w:tcPr>
          <w:p w14:paraId="6070B002" w14:textId="7A4643CD" w:rsidR="00F41732" w:rsidRPr="003D6090" w:rsidRDefault="00AB3E35" w:rsidP="008B729D">
            <w:pPr>
              <w:jc w:val="center"/>
            </w:pPr>
            <w:r w:rsidRPr="003D6090">
              <w:t>1</w:t>
            </w:r>
          </w:p>
        </w:tc>
        <w:tc>
          <w:tcPr>
            <w:tcW w:w="850" w:type="dxa"/>
            <w:tcBorders>
              <w:top w:val="single" w:sz="4" w:space="0" w:color="auto"/>
              <w:left w:val="single" w:sz="4" w:space="0" w:color="auto"/>
              <w:bottom w:val="single" w:sz="4" w:space="0" w:color="auto"/>
              <w:right w:val="single" w:sz="4" w:space="0" w:color="auto"/>
            </w:tcBorders>
          </w:tcPr>
          <w:p w14:paraId="5E1D2C98" w14:textId="74A3FA2B" w:rsidR="00F41732" w:rsidRPr="003D6090" w:rsidRDefault="00AB3E35" w:rsidP="008B729D">
            <w:pPr>
              <w:jc w:val="center"/>
            </w:pPr>
            <w:r w:rsidRPr="003D6090">
              <w:t>1</w:t>
            </w:r>
          </w:p>
        </w:tc>
        <w:tc>
          <w:tcPr>
            <w:tcW w:w="851" w:type="dxa"/>
            <w:tcBorders>
              <w:top w:val="single" w:sz="4" w:space="0" w:color="auto"/>
              <w:left w:val="single" w:sz="4" w:space="0" w:color="auto"/>
              <w:bottom w:val="single" w:sz="4" w:space="0" w:color="auto"/>
              <w:right w:val="single" w:sz="4" w:space="0" w:color="auto"/>
            </w:tcBorders>
          </w:tcPr>
          <w:p w14:paraId="2044A454" w14:textId="51C136A3" w:rsidR="00F41732" w:rsidRPr="003D6090" w:rsidRDefault="00AB3E35" w:rsidP="008B729D">
            <w:pPr>
              <w:jc w:val="center"/>
            </w:pPr>
            <w:r w:rsidRPr="003D6090">
              <w:t>1</w:t>
            </w:r>
          </w:p>
        </w:tc>
        <w:tc>
          <w:tcPr>
            <w:tcW w:w="881" w:type="dxa"/>
            <w:tcBorders>
              <w:top w:val="single" w:sz="4" w:space="0" w:color="auto"/>
              <w:left w:val="single" w:sz="4" w:space="0" w:color="auto"/>
              <w:bottom w:val="single" w:sz="4" w:space="0" w:color="auto"/>
              <w:right w:val="single" w:sz="4" w:space="0" w:color="auto"/>
            </w:tcBorders>
          </w:tcPr>
          <w:p w14:paraId="0460ED95" w14:textId="7C59DE28" w:rsidR="00F41732" w:rsidRPr="003D6090" w:rsidRDefault="00AB3E35" w:rsidP="008B729D">
            <w:pPr>
              <w:jc w:val="center"/>
            </w:pPr>
            <w:r w:rsidRPr="003D6090">
              <w:t>4</w:t>
            </w:r>
          </w:p>
        </w:tc>
      </w:tr>
      <w:tr w:rsidR="00FD515D" w:rsidRPr="001C0905" w14:paraId="30870071" w14:textId="77777777" w:rsidTr="00FD515D">
        <w:tc>
          <w:tcPr>
            <w:tcW w:w="5920" w:type="dxa"/>
            <w:gridSpan w:val="2"/>
            <w:tcBorders>
              <w:top w:val="single" w:sz="4" w:space="0" w:color="auto"/>
              <w:left w:val="single" w:sz="4" w:space="0" w:color="auto"/>
              <w:bottom w:val="single" w:sz="4" w:space="0" w:color="auto"/>
              <w:right w:val="single" w:sz="4" w:space="0" w:color="auto"/>
            </w:tcBorders>
          </w:tcPr>
          <w:p w14:paraId="5AD6A40A" w14:textId="77777777" w:rsidR="0008472D" w:rsidRPr="003D6090" w:rsidRDefault="0008472D" w:rsidP="0008472D">
            <w:pPr>
              <w:jc w:val="right"/>
              <w:rPr>
                <w:b/>
              </w:rPr>
            </w:pPr>
            <w:r w:rsidRPr="003D6090">
              <w:rPr>
                <w:b/>
              </w:rPr>
              <w:t>Итого</w:t>
            </w:r>
          </w:p>
        </w:tc>
        <w:tc>
          <w:tcPr>
            <w:tcW w:w="851" w:type="dxa"/>
            <w:tcBorders>
              <w:top w:val="single" w:sz="4" w:space="0" w:color="auto"/>
              <w:left w:val="single" w:sz="4" w:space="0" w:color="auto"/>
              <w:bottom w:val="single" w:sz="4" w:space="0" w:color="auto"/>
              <w:right w:val="single" w:sz="4" w:space="0" w:color="auto"/>
            </w:tcBorders>
          </w:tcPr>
          <w:p w14:paraId="56952ADE" w14:textId="5C93082E" w:rsidR="0008472D" w:rsidRPr="003D6090" w:rsidRDefault="0008472D" w:rsidP="0008472D">
            <w:pPr>
              <w:jc w:val="center"/>
              <w:rPr>
                <w:b/>
              </w:rPr>
            </w:pPr>
            <w:r w:rsidRPr="003D6090">
              <w:rPr>
                <w:b/>
              </w:rPr>
              <w:t>39</w:t>
            </w:r>
          </w:p>
        </w:tc>
        <w:tc>
          <w:tcPr>
            <w:tcW w:w="850" w:type="dxa"/>
            <w:tcBorders>
              <w:top w:val="single" w:sz="4" w:space="0" w:color="auto"/>
              <w:left w:val="single" w:sz="4" w:space="0" w:color="auto"/>
              <w:bottom w:val="single" w:sz="4" w:space="0" w:color="auto"/>
              <w:right w:val="single" w:sz="4" w:space="0" w:color="auto"/>
            </w:tcBorders>
          </w:tcPr>
          <w:p w14:paraId="45117DE9" w14:textId="0FADA44E" w:rsidR="0008472D" w:rsidRPr="003D6090" w:rsidRDefault="0008472D" w:rsidP="0008472D">
            <w:pPr>
              <w:jc w:val="center"/>
              <w:rPr>
                <w:b/>
              </w:rPr>
            </w:pPr>
            <w:r w:rsidRPr="003D6090">
              <w:rPr>
                <w:b/>
              </w:rPr>
              <w:t>40</w:t>
            </w:r>
          </w:p>
        </w:tc>
        <w:tc>
          <w:tcPr>
            <w:tcW w:w="821" w:type="dxa"/>
            <w:tcBorders>
              <w:top w:val="single" w:sz="4" w:space="0" w:color="auto"/>
              <w:left w:val="single" w:sz="4" w:space="0" w:color="auto"/>
              <w:bottom w:val="single" w:sz="4" w:space="0" w:color="auto"/>
              <w:right w:val="single" w:sz="4" w:space="0" w:color="auto"/>
            </w:tcBorders>
          </w:tcPr>
          <w:p w14:paraId="776008AB" w14:textId="138504C7" w:rsidR="0008472D" w:rsidRPr="003D6090" w:rsidRDefault="0008472D" w:rsidP="0008472D">
            <w:pPr>
              <w:jc w:val="center"/>
              <w:rPr>
                <w:b/>
              </w:rPr>
            </w:pPr>
            <w:r w:rsidRPr="003D6090">
              <w:rPr>
                <w:b/>
              </w:rPr>
              <w:t>40</w:t>
            </w:r>
          </w:p>
        </w:tc>
        <w:tc>
          <w:tcPr>
            <w:tcW w:w="850" w:type="dxa"/>
            <w:tcBorders>
              <w:top w:val="single" w:sz="4" w:space="0" w:color="auto"/>
              <w:left w:val="single" w:sz="4" w:space="0" w:color="auto"/>
              <w:bottom w:val="single" w:sz="4" w:space="0" w:color="auto"/>
              <w:right w:val="single" w:sz="4" w:space="0" w:color="auto"/>
            </w:tcBorders>
          </w:tcPr>
          <w:p w14:paraId="3A397DAF" w14:textId="711501DC" w:rsidR="0008472D" w:rsidRPr="003D6090" w:rsidRDefault="0008472D" w:rsidP="0008472D">
            <w:pPr>
              <w:jc w:val="center"/>
              <w:rPr>
                <w:b/>
              </w:rPr>
            </w:pPr>
            <w:r w:rsidRPr="003D6090">
              <w:rPr>
                <w:b/>
              </w:rPr>
              <w:t>40</w:t>
            </w:r>
          </w:p>
        </w:tc>
        <w:tc>
          <w:tcPr>
            <w:tcW w:w="851" w:type="dxa"/>
            <w:tcBorders>
              <w:top w:val="single" w:sz="4" w:space="0" w:color="auto"/>
              <w:left w:val="single" w:sz="4" w:space="0" w:color="auto"/>
              <w:bottom w:val="single" w:sz="4" w:space="0" w:color="auto"/>
              <w:right w:val="single" w:sz="4" w:space="0" w:color="auto"/>
            </w:tcBorders>
          </w:tcPr>
          <w:p w14:paraId="5A1ACC1F" w14:textId="4DF53E45" w:rsidR="0008472D" w:rsidRPr="003D6090" w:rsidRDefault="0008472D" w:rsidP="0008472D">
            <w:pPr>
              <w:jc w:val="center"/>
              <w:rPr>
                <w:b/>
              </w:rPr>
            </w:pPr>
            <w:r w:rsidRPr="003D6090">
              <w:rPr>
                <w:b/>
              </w:rPr>
              <w:t>40</w:t>
            </w:r>
          </w:p>
        </w:tc>
        <w:tc>
          <w:tcPr>
            <w:tcW w:w="881" w:type="dxa"/>
            <w:tcBorders>
              <w:top w:val="single" w:sz="4" w:space="0" w:color="auto"/>
              <w:left w:val="single" w:sz="4" w:space="0" w:color="auto"/>
              <w:bottom w:val="single" w:sz="4" w:space="0" w:color="auto"/>
              <w:right w:val="single" w:sz="4" w:space="0" w:color="auto"/>
            </w:tcBorders>
          </w:tcPr>
          <w:p w14:paraId="4A977C43" w14:textId="5462C5E4" w:rsidR="0008472D" w:rsidRPr="003D6090" w:rsidRDefault="0008472D" w:rsidP="0008472D">
            <w:pPr>
              <w:jc w:val="center"/>
              <w:rPr>
                <w:b/>
              </w:rPr>
            </w:pPr>
            <w:r w:rsidRPr="003D6090">
              <w:rPr>
                <w:b/>
              </w:rPr>
              <w:t>199</w:t>
            </w:r>
          </w:p>
        </w:tc>
      </w:tr>
    </w:tbl>
    <w:p w14:paraId="536F236C" w14:textId="44CC1A43" w:rsidR="00412E46" w:rsidRDefault="007B7D46" w:rsidP="00412E46">
      <w:pPr>
        <w:jc w:val="center"/>
        <w:rPr>
          <w:color w:val="FF0000"/>
          <w:sz w:val="28"/>
        </w:rPr>
      </w:pPr>
      <w:r w:rsidRPr="001C0905">
        <w:rPr>
          <w:b/>
          <w:color w:val="FF0000"/>
          <w:sz w:val="28"/>
          <w:szCs w:val="28"/>
        </w:rPr>
        <w:t xml:space="preserve"> </w:t>
      </w:r>
    </w:p>
    <w:p w14:paraId="4B77D567" w14:textId="77777777" w:rsidR="00930CEF" w:rsidRDefault="00930CEF" w:rsidP="00412E46">
      <w:pPr>
        <w:jc w:val="center"/>
        <w:rPr>
          <w:color w:val="FF0000"/>
          <w:sz w:val="28"/>
        </w:rPr>
      </w:pPr>
    </w:p>
    <w:p w14:paraId="4F42B9D7" w14:textId="77777777" w:rsidR="00930CEF" w:rsidRDefault="00930CEF" w:rsidP="00412E46">
      <w:pPr>
        <w:jc w:val="center"/>
        <w:rPr>
          <w:color w:val="FF0000"/>
          <w:sz w:val="28"/>
        </w:rPr>
      </w:pPr>
    </w:p>
    <w:p w14:paraId="4DE05CC0" w14:textId="77777777" w:rsidR="00930CEF" w:rsidRDefault="00930CEF" w:rsidP="00412E46">
      <w:pPr>
        <w:jc w:val="center"/>
        <w:rPr>
          <w:color w:val="FF0000"/>
          <w:sz w:val="28"/>
        </w:rPr>
      </w:pPr>
    </w:p>
    <w:p w14:paraId="3352FDF4" w14:textId="77777777" w:rsidR="00930CEF" w:rsidRDefault="00930CEF" w:rsidP="00412E46">
      <w:pPr>
        <w:jc w:val="center"/>
        <w:rPr>
          <w:color w:val="FF0000"/>
          <w:sz w:val="28"/>
        </w:rPr>
      </w:pPr>
    </w:p>
    <w:p w14:paraId="11E54911" w14:textId="77777777" w:rsidR="00930CEF" w:rsidRPr="001C0905" w:rsidRDefault="00930CEF" w:rsidP="00412E46">
      <w:pPr>
        <w:jc w:val="center"/>
        <w:rPr>
          <w:color w:val="FF0000"/>
          <w:sz w:val="28"/>
        </w:rPr>
      </w:pPr>
    </w:p>
    <w:p w14:paraId="68FABA56" w14:textId="0D026FA7" w:rsidR="003E6C9B" w:rsidRDefault="003E6C9B" w:rsidP="002C3868">
      <w:pPr>
        <w:framePr w:w="10792" w:wrap="auto" w:hAnchor="text"/>
        <w:autoSpaceDE w:val="0"/>
        <w:autoSpaceDN w:val="0"/>
        <w:adjustRightInd w:val="0"/>
        <w:ind w:firstLine="567"/>
        <w:jc w:val="both"/>
        <w:rPr>
          <w:sz w:val="28"/>
        </w:rPr>
      </w:pPr>
    </w:p>
    <w:p w14:paraId="2CF9A60D" w14:textId="77777777" w:rsidR="002F58E8" w:rsidRDefault="003E6C9B" w:rsidP="003E6C9B">
      <w:pPr>
        <w:spacing w:line="276" w:lineRule="auto"/>
        <w:jc w:val="center"/>
        <w:rPr>
          <w:b/>
          <w:sz w:val="26"/>
          <w:szCs w:val="26"/>
        </w:rPr>
      </w:pPr>
      <w:r w:rsidRPr="00E91395">
        <w:rPr>
          <w:b/>
          <w:sz w:val="26"/>
          <w:szCs w:val="26"/>
        </w:rPr>
        <w:t>Проведение промежуточной аттестации обучающихся</w:t>
      </w:r>
      <w:r w:rsidR="002F58E8">
        <w:rPr>
          <w:b/>
          <w:sz w:val="26"/>
          <w:szCs w:val="26"/>
        </w:rPr>
        <w:t xml:space="preserve"> по АООП (вариант 2)</w:t>
      </w:r>
      <w:r w:rsidRPr="00E91395">
        <w:rPr>
          <w:b/>
          <w:sz w:val="26"/>
          <w:szCs w:val="26"/>
        </w:rPr>
        <w:t xml:space="preserve"> </w:t>
      </w:r>
    </w:p>
    <w:p w14:paraId="20C57885" w14:textId="0063FAF2" w:rsidR="003E6C9B" w:rsidRPr="005C41FA" w:rsidRDefault="003E6C9B" w:rsidP="003E6C9B">
      <w:pPr>
        <w:spacing w:line="276" w:lineRule="auto"/>
        <w:jc w:val="center"/>
        <w:rPr>
          <w:sz w:val="28"/>
        </w:rPr>
      </w:pPr>
      <w:r w:rsidRPr="00E91395">
        <w:rPr>
          <w:b/>
          <w:sz w:val="26"/>
          <w:szCs w:val="26"/>
        </w:rPr>
        <w:t>ГКОУ "Школа № 92":</w:t>
      </w:r>
    </w:p>
    <w:p w14:paraId="52AD3E10" w14:textId="77777777" w:rsidR="003E6C9B" w:rsidRPr="00E91395" w:rsidRDefault="003E6C9B" w:rsidP="003E6C9B">
      <w:pPr>
        <w:tabs>
          <w:tab w:val="left" w:pos="851"/>
        </w:tabs>
        <w:spacing w:line="276" w:lineRule="auto"/>
        <w:ind w:firstLine="709"/>
        <w:jc w:val="both"/>
        <w:rPr>
          <w:b/>
          <w:color w:val="000000"/>
          <w:sz w:val="26"/>
          <w:szCs w:val="26"/>
        </w:rPr>
      </w:pPr>
      <w:r w:rsidRPr="00E91395">
        <w:rPr>
          <w:color w:val="000000"/>
          <w:sz w:val="26"/>
          <w:szCs w:val="26"/>
        </w:rPr>
        <w:t>Промежуточная аттестация проводится начиная со 2 класса.</w:t>
      </w:r>
    </w:p>
    <w:p w14:paraId="5B32CB0C" w14:textId="55863AB5" w:rsidR="003E6C9B" w:rsidRPr="00E91395" w:rsidRDefault="002F58E8" w:rsidP="003E6C9B">
      <w:pPr>
        <w:tabs>
          <w:tab w:val="left" w:pos="851"/>
        </w:tabs>
        <w:spacing w:line="276" w:lineRule="auto"/>
        <w:ind w:firstLine="709"/>
        <w:jc w:val="both"/>
        <w:rPr>
          <w:b/>
          <w:color w:val="000000"/>
          <w:sz w:val="26"/>
          <w:szCs w:val="26"/>
        </w:rPr>
      </w:pPr>
      <w:r>
        <w:rPr>
          <w:color w:val="000000"/>
          <w:sz w:val="26"/>
          <w:szCs w:val="26"/>
        </w:rPr>
        <w:t>Промежуточная аттестация во 2-9</w:t>
      </w:r>
      <w:r w:rsidR="003E6C9B" w:rsidRPr="00E91395">
        <w:rPr>
          <w:color w:val="000000"/>
          <w:sz w:val="26"/>
          <w:szCs w:val="26"/>
        </w:rPr>
        <w:t xml:space="preserve"> кла</w:t>
      </w:r>
      <w:r w:rsidR="00B71B9C">
        <w:rPr>
          <w:color w:val="000000"/>
          <w:sz w:val="26"/>
          <w:szCs w:val="26"/>
        </w:rPr>
        <w:t xml:space="preserve">ссах осуществляется в период с </w:t>
      </w:r>
      <w:r>
        <w:rPr>
          <w:color w:val="000000"/>
          <w:sz w:val="26"/>
          <w:szCs w:val="26"/>
        </w:rPr>
        <w:t>первой декады</w:t>
      </w:r>
      <w:r w:rsidR="00B71B9C">
        <w:rPr>
          <w:color w:val="000000"/>
          <w:sz w:val="26"/>
          <w:szCs w:val="26"/>
        </w:rPr>
        <w:t xml:space="preserve"> апреля по </w:t>
      </w:r>
      <w:r>
        <w:rPr>
          <w:color w:val="000000"/>
          <w:sz w:val="26"/>
          <w:szCs w:val="26"/>
        </w:rPr>
        <w:t>вторую декаду</w:t>
      </w:r>
      <w:r w:rsidR="00B71B9C">
        <w:rPr>
          <w:color w:val="000000"/>
          <w:sz w:val="26"/>
          <w:szCs w:val="26"/>
        </w:rPr>
        <w:t xml:space="preserve"> мая </w:t>
      </w:r>
      <w:r>
        <w:rPr>
          <w:color w:val="000000"/>
          <w:sz w:val="26"/>
          <w:szCs w:val="26"/>
        </w:rPr>
        <w:t>текущего</w:t>
      </w:r>
      <w:r w:rsidR="003E6C9B" w:rsidRPr="00E91395">
        <w:rPr>
          <w:color w:val="000000"/>
          <w:sz w:val="26"/>
          <w:szCs w:val="26"/>
        </w:rPr>
        <w:t xml:space="preserve"> года без прекращения образовательной деятельности по предметам учебного плана в соответствии с Положением о проведении промежуточной аттестации обучающихся и осуществлении текущего контроля их успеваемости.</w:t>
      </w:r>
    </w:p>
    <w:p w14:paraId="46A46007" w14:textId="6F2C0FFB" w:rsidR="003E6C9B" w:rsidRPr="00E91395" w:rsidRDefault="002F58E8" w:rsidP="003E6C9B">
      <w:pPr>
        <w:spacing w:line="276" w:lineRule="auto"/>
        <w:ind w:firstLine="851"/>
        <w:jc w:val="both"/>
        <w:rPr>
          <w:sz w:val="26"/>
          <w:szCs w:val="26"/>
        </w:rPr>
      </w:pPr>
      <w:r>
        <w:rPr>
          <w:sz w:val="26"/>
          <w:szCs w:val="26"/>
        </w:rPr>
        <w:t>Промежуточная аттестация во 2-9</w:t>
      </w:r>
      <w:r w:rsidR="003E6C9B" w:rsidRPr="00E91395">
        <w:rPr>
          <w:sz w:val="26"/>
          <w:szCs w:val="26"/>
        </w:rPr>
        <w:t xml:space="preserve"> классах </w:t>
      </w:r>
      <w:r>
        <w:rPr>
          <w:sz w:val="26"/>
          <w:szCs w:val="26"/>
        </w:rPr>
        <w:t xml:space="preserve">(АООП </w:t>
      </w:r>
      <w:r w:rsidR="003E6C9B" w:rsidRPr="00E91395">
        <w:rPr>
          <w:sz w:val="26"/>
          <w:szCs w:val="26"/>
        </w:rPr>
        <w:t>(2 вариант)</w:t>
      </w:r>
      <w:r>
        <w:rPr>
          <w:sz w:val="26"/>
          <w:szCs w:val="26"/>
        </w:rPr>
        <w:t>)</w:t>
      </w:r>
      <w:r w:rsidR="003E6C9B" w:rsidRPr="00E91395">
        <w:rPr>
          <w:sz w:val="26"/>
          <w:szCs w:val="26"/>
        </w:rPr>
        <w:t xml:space="preserve"> проводится в течение четвертой четверти учебного года без прекращения образовательного процесса, представляет собой оценку результатов освоения СИПР и развития жизненных компетенций обучающегося по итогам учебного года. По итогам освоения задач и анализа результатов обучения оценивается динамика развития его жизненных компетенций. </w:t>
      </w:r>
    </w:p>
    <w:p w14:paraId="2B04D020" w14:textId="4D5FAE42" w:rsidR="003E6C9B" w:rsidRPr="00E91395" w:rsidRDefault="003E6C9B" w:rsidP="003E6C9B">
      <w:pPr>
        <w:spacing w:line="276" w:lineRule="auto"/>
        <w:ind w:firstLine="851"/>
        <w:jc w:val="both"/>
        <w:rPr>
          <w:sz w:val="26"/>
          <w:szCs w:val="26"/>
        </w:rPr>
      </w:pPr>
      <w:r w:rsidRPr="00E91395">
        <w:rPr>
          <w:sz w:val="26"/>
          <w:szCs w:val="26"/>
        </w:rPr>
        <w:t xml:space="preserve">В соответствии с требованиями ФГОС к АООП для обучающихся с </w:t>
      </w:r>
      <w:r w:rsidR="002F58E8">
        <w:rPr>
          <w:sz w:val="26"/>
          <w:szCs w:val="26"/>
        </w:rPr>
        <w:t>нарушением интеллекта</w:t>
      </w:r>
      <w:r w:rsidRPr="00E91395">
        <w:rPr>
          <w:sz w:val="26"/>
          <w:szCs w:val="26"/>
        </w:rPr>
        <w:t>,</w:t>
      </w:r>
      <w:r w:rsidR="002F58E8">
        <w:rPr>
          <w:sz w:val="26"/>
          <w:szCs w:val="26"/>
        </w:rPr>
        <w:t xml:space="preserve"> тяжелыми множественными нарушениями развития</w:t>
      </w:r>
      <w:r w:rsidRPr="00E91395">
        <w:rPr>
          <w:sz w:val="26"/>
          <w:szCs w:val="26"/>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в СИПР. </w:t>
      </w:r>
    </w:p>
    <w:p w14:paraId="72B11E75" w14:textId="77777777" w:rsidR="003E6C9B" w:rsidRPr="00E91395" w:rsidRDefault="003E6C9B" w:rsidP="003E6C9B">
      <w:pPr>
        <w:spacing w:line="276" w:lineRule="auto"/>
        <w:ind w:firstLine="851"/>
        <w:jc w:val="both"/>
        <w:rPr>
          <w:sz w:val="26"/>
          <w:szCs w:val="26"/>
        </w:rPr>
      </w:pPr>
      <w:r w:rsidRPr="00E91395">
        <w:rPr>
          <w:sz w:val="26"/>
          <w:szCs w:val="26"/>
        </w:rPr>
        <w:t>Педагогические работники доводят до сведения родителей (законных представителей) сведения о результатах аттестации обучающихся посредством заполнения СИПР, в том числе в электронной форме,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аттестации обучающихся в устной форме.</w:t>
      </w:r>
    </w:p>
    <w:p w14:paraId="0FEA6F9C" w14:textId="77777777" w:rsidR="003E6C9B" w:rsidRPr="00F07A59" w:rsidRDefault="003E6C9B" w:rsidP="003E6C9B">
      <w:pPr>
        <w:tabs>
          <w:tab w:val="left" w:pos="851"/>
        </w:tabs>
        <w:ind w:firstLine="709"/>
        <w:jc w:val="both"/>
        <w:rPr>
          <w:sz w:val="40"/>
          <w:szCs w:val="28"/>
        </w:rPr>
      </w:pPr>
      <w:r w:rsidRPr="00E91395">
        <w:rPr>
          <w:color w:val="000000"/>
          <w:sz w:val="26"/>
          <w:szCs w:val="26"/>
        </w:rPr>
        <w:t xml:space="preserve">Перевод обучающихся </w:t>
      </w:r>
      <w:r w:rsidRPr="00E91395">
        <w:rPr>
          <w:sz w:val="26"/>
          <w:szCs w:val="26"/>
        </w:rPr>
        <w:t>в следующий класс производится по решению педагогического совета образовательной организации.</w:t>
      </w:r>
    </w:p>
    <w:p w14:paraId="6F701C16" w14:textId="07A8D949" w:rsidR="00B71B9C" w:rsidRPr="00B71B9C" w:rsidRDefault="00B71B9C" w:rsidP="00B71B9C">
      <w:pPr>
        <w:pStyle w:val="a9"/>
        <w:spacing w:line="276" w:lineRule="auto"/>
        <w:ind w:firstLine="709"/>
        <w:jc w:val="both"/>
        <w:rPr>
          <w:sz w:val="26"/>
          <w:szCs w:val="26"/>
        </w:rPr>
      </w:pPr>
      <w:r w:rsidRPr="00B71B9C">
        <w:rPr>
          <w:sz w:val="26"/>
          <w:szCs w:val="26"/>
          <w:shd w:val="clear" w:color="auto" w:fill="FFFFFF"/>
        </w:rPr>
        <w:t>Предметом итоговой оценки освоения</w:t>
      </w:r>
      <w:r>
        <w:rPr>
          <w:sz w:val="26"/>
          <w:szCs w:val="26"/>
          <w:shd w:val="clear" w:color="auto" w:fill="FFFFFF"/>
        </w:rPr>
        <w:t xml:space="preserve"> обучающимися</w:t>
      </w:r>
      <w:r w:rsidRPr="00B71B9C">
        <w:rPr>
          <w:sz w:val="26"/>
          <w:szCs w:val="26"/>
          <w:shd w:val="clear" w:color="auto" w:fill="FFFFFF"/>
        </w:rPr>
        <w:t xml:space="preserve"> с </w:t>
      </w:r>
      <w:r w:rsidR="00CB46BA">
        <w:rPr>
          <w:sz w:val="26"/>
          <w:szCs w:val="26"/>
          <w:shd w:val="clear" w:color="auto" w:fill="FFFFFF"/>
        </w:rPr>
        <w:t>нарушением интеллекта</w:t>
      </w:r>
      <w:r w:rsidRPr="00B71B9C">
        <w:rPr>
          <w:sz w:val="26"/>
          <w:szCs w:val="26"/>
          <w:shd w:val="clear" w:color="auto" w:fill="FFFFFF"/>
        </w:rPr>
        <w:t xml:space="preserve"> </w:t>
      </w:r>
      <w:r w:rsidR="00CB46BA">
        <w:rPr>
          <w:sz w:val="26"/>
          <w:szCs w:val="26"/>
          <w:shd w:val="clear" w:color="auto" w:fill="FFFFFF"/>
        </w:rPr>
        <w:t>АООП (вариант 2)</w:t>
      </w:r>
      <w:r w:rsidRPr="00B71B9C">
        <w:rPr>
          <w:sz w:val="26"/>
          <w:szCs w:val="26"/>
          <w:shd w:val="clear" w:color="auto" w:fill="FFFFFF"/>
        </w:rPr>
        <w:t xml:space="preserve"> является достижение результатов освоения СИПР последнего года обучения и развитие их жизненной компетенции.</w:t>
      </w:r>
    </w:p>
    <w:p w14:paraId="45E3927F" w14:textId="77777777" w:rsidR="007B7D46" w:rsidRPr="003E6C9B" w:rsidRDefault="007B7D46" w:rsidP="003E6C9B">
      <w:pPr>
        <w:rPr>
          <w:sz w:val="28"/>
        </w:rPr>
        <w:sectPr w:rsidR="007B7D46" w:rsidRPr="003E6C9B" w:rsidSect="0025657E">
          <w:footerReference w:type="default" r:id="rId11"/>
          <w:pgSz w:w="11906" w:h="16838"/>
          <w:pgMar w:top="426" w:right="566" w:bottom="1134" w:left="1134" w:header="709" w:footer="709" w:gutter="0"/>
          <w:cols w:space="708"/>
          <w:titlePg/>
          <w:docGrid w:linePitch="360"/>
        </w:sectPr>
      </w:pPr>
    </w:p>
    <w:p w14:paraId="670B9F46" w14:textId="1C0755F8" w:rsidR="007B63F3" w:rsidRPr="005C380F" w:rsidRDefault="007B63F3" w:rsidP="007B63F3">
      <w:pPr>
        <w:jc w:val="center"/>
        <w:rPr>
          <w:b/>
        </w:rPr>
      </w:pPr>
      <w:r w:rsidRPr="005C380F">
        <w:rPr>
          <w:b/>
        </w:rPr>
        <w:t>Учебно-методический комплекс</w:t>
      </w:r>
      <w:r w:rsidR="00E923F1">
        <w:rPr>
          <w:b/>
        </w:rPr>
        <w:t xml:space="preserve"> для обучающихся 1 (дополнительного), 1-9 классов</w:t>
      </w:r>
    </w:p>
    <w:p w14:paraId="43EA238F" w14:textId="685E7AFD" w:rsidR="007B63F3" w:rsidRDefault="007B63F3" w:rsidP="007B63F3">
      <w:pPr>
        <w:jc w:val="center"/>
        <w:rPr>
          <w:b/>
        </w:rPr>
      </w:pPr>
      <w:r w:rsidRPr="005C380F">
        <w:rPr>
          <w:b/>
        </w:rPr>
        <w:t xml:space="preserve">АООП </w:t>
      </w:r>
      <w:r w:rsidR="00E923F1">
        <w:rPr>
          <w:b/>
        </w:rPr>
        <w:t>(2 вариант) на</w:t>
      </w:r>
      <w:r w:rsidR="00CB46BA">
        <w:rPr>
          <w:b/>
        </w:rPr>
        <w:t xml:space="preserve"> 2025-2026</w:t>
      </w:r>
      <w:r w:rsidRPr="005C380F">
        <w:rPr>
          <w:b/>
        </w:rPr>
        <w:t xml:space="preserve"> учебный год</w:t>
      </w:r>
    </w:p>
    <w:p w14:paraId="1BA43844" w14:textId="77777777" w:rsidR="002303C3" w:rsidRDefault="002303C3" w:rsidP="007B63F3">
      <w:pPr>
        <w:jc w:val="center"/>
        <w:rPr>
          <w:b/>
        </w:rPr>
      </w:pPr>
    </w:p>
    <w:tbl>
      <w:tblPr>
        <w:tblStyle w:val="af2"/>
        <w:tblW w:w="16302" w:type="dxa"/>
        <w:tblInd w:w="-318" w:type="dxa"/>
        <w:tblLayout w:type="fixed"/>
        <w:tblLook w:val="04A0" w:firstRow="1" w:lastRow="0" w:firstColumn="1" w:lastColumn="0" w:noHBand="0" w:noVBand="1"/>
      </w:tblPr>
      <w:tblGrid>
        <w:gridCol w:w="568"/>
        <w:gridCol w:w="1985"/>
        <w:gridCol w:w="141"/>
        <w:gridCol w:w="13608"/>
      </w:tblGrid>
      <w:tr w:rsidR="002303C3" w:rsidRPr="005C380F" w14:paraId="76E1DB55" w14:textId="77777777" w:rsidTr="00B73FAB">
        <w:tc>
          <w:tcPr>
            <w:tcW w:w="568" w:type="dxa"/>
          </w:tcPr>
          <w:p w14:paraId="75D52BE8" w14:textId="77777777" w:rsidR="002303C3" w:rsidRPr="005C380F" w:rsidRDefault="002303C3" w:rsidP="00B73FAB">
            <w:pPr>
              <w:jc w:val="center"/>
              <w:rPr>
                <w:sz w:val="20"/>
                <w:szCs w:val="20"/>
              </w:rPr>
            </w:pPr>
            <w:r w:rsidRPr="005C380F">
              <w:rPr>
                <w:sz w:val="20"/>
                <w:szCs w:val="20"/>
              </w:rPr>
              <w:t>№ п/п</w:t>
            </w:r>
          </w:p>
        </w:tc>
        <w:tc>
          <w:tcPr>
            <w:tcW w:w="1985" w:type="dxa"/>
          </w:tcPr>
          <w:p w14:paraId="0E02594C" w14:textId="77777777" w:rsidR="002303C3" w:rsidRPr="005C380F" w:rsidRDefault="002303C3" w:rsidP="00B73FAB">
            <w:pPr>
              <w:jc w:val="center"/>
              <w:rPr>
                <w:sz w:val="20"/>
                <w:szCs w:val="20"/>
              </w:rPr>
            </w:pPr>
            <w:r w:rsidRPr="005C380F">
              <w:rPr>
                <w:sz w:val="20"/>
                <w:szCs w:val="20"/>
              </w:rPr>
              <w:t>Учебная дисциплина</w:t>
            </w:r>
          </w:p>
        </w:tc>
        <w:tc>
          <w:tcPr>
            <w:tcW w:w="13749" w:type="dxa"/>
            <w:gridSpan w:val="2"/>
          </w:tcPr>
          <w:p w14:paraId="2945D3FA" w14:textId="2D6E8791" w:rsidR="002303C3" w:rsidRPr="00A76C58" w:rsidRDefault="002303C3" w:rsidP="00B73FAB">
            <w:pPr>
              <w:jc w:val="center"/>
              <w:rPr>
                <w:sz w:val="10"/>
                <w:szCs w:val="10"/>
              </w:rPr>
            </w:pPr>
            <w:r w:rsidRPr="005C380F">
              <w:rPr>
                <w:sz w:val="20"/>
                <w:szCs w:val="20"/>
              </w:rPr>
              <w:t>Учебник</w:t>
            </w:r>
          </w:p>
        </w:tc>
      </w:tr>
      <w:tr w:rsidR="002303C3" w:rsidRPr="005C380F" w14:paraId="41366AE5" w14:textId="77777777" w:rsidTr="002303C3">
        <w:tc>
          <w:tcPr>
            <w:tcW w:w="16302" w:type="dxa"/>
            <w:gridSpan w:val="4"/>
          </w:tcPr>
          <w:p w14:paraId="51A850F3" w14:textId="77777777" w:rsidR="002303C3" w:rsidRPr="005C380F" w:rsidRDefault="002303C3" w:rsidP="00B73FAB">
            <w:pPr>
              <w:jc w:val="center"/>
              <w:rPr>
                <w:b/>
              </w:rPr>
            </w:pPr>
            <w:r w:rsidRPr="005C380F">
              <w:rPr>
                <w:b/>
              </w:rPr>
              <w:t>1 (дополнительный), 1 класс</w:t>
            </w:r>
          </w:p>
        </w:tc>
      </w:tr>
      <w:tr w:rsidR="002303C3" w:rsidRPr="005C380F" w14:paraId="76FD6E3B" w14:textId="77777777" w:rsidTr="00B73FAB">
        <w:tc>
          <w:tcPr>
            <w:tcW w:w="568" w:type="dxa"/>
          </w:tcPr>
          <w:p w14:paraId="5FAFAD41" w14:textId="77777777" w:rsidR="002303C3" w:rsidRPr="005C380F" w:rsidRDefault="002303C3" w:rsidP="002303C3">
            <w:pPr>
              <w:pStyle w:val="a7"/>
              <w:numPr>
                <w:ilvl w:val="0"/>
                <w:numId w:val="16"/>
              </w:numPr>
              <w:jc w:val="center"/>
            </w:pPr>
          </w:p>
        </w:tc>
        <w:tc>
          <w:tcPr>
            <w:tcW w:w="1985" w:type="dxa"/>
          </w:tcPr>
          <w:p w14:paraId="71967D30" w14:textId="77777777" w:rsidR="002303C3" w:rsidRPr="002303C3" w:rsidRDefault="002303C3" w:rsidP="00B73FAB">
            <w:pPr>
              <w:jc w:val="center"/>
            </w:pPr>
            <w:r w:rsidRPr="002303C3">
              <w:t>Речь и альтернативная коммуникация</w:t>
            </w:r>
          </w:p>
        </w:tc>
        <w:tc>
          <w:tcPr>
            <w:tcW w:w="13749" w:type="dxa"/>
            <w:gridSpan w:val="2"/>
          </w:tcPr>
          <w:p w14:paraId="48E43848" w14:textId="762687E2" w:rsidR="002303C3" w:rsidRPr="005C380F" w:rsidRDefault="002303C3" w:rsidP="002303C3">
            <w:pPr>
              <w:jc w:val="both"/>
              <w:rPr>
                <w:sz w:val="16"/>
                <w:szCs w:val="16"/>
              </w:rPr>
            </w:pPr>
            <w:r w:rsidRPr="005C380F">
              <w:t>Аксенова А.К. Букварь. 1 класс: учебник  для  общеобразоват. организаций  реализующих адаптированные основные общеобразоват. программы/А.К.Аксенова, С.В. Комарова, М.И.Шишкова.  - М.: Просвещение,2023. В 2 частях. Часть 1</w:t>
            </w:r>
          </w:p>
          <w:p w14:paraId="72B3CE47" w14:textId="76500D27" w:rsidR="002303C3" w:rsidRPr="005C380F" w:rsidRDefault="002303C3" w:rsidP="002303C3">
            <w:pPr>
              <w:jc w:val="both"/>
            </w:pPr>
            <w:r w:rsidRPr="005C380F">
              <w:t>Аксенова А.К. Букварь. 1 класс:  учебник  для  общеобразоват. организаций  реализующих адаптированные основные общеобразоват. программы А.К.Аксенова, С.В. Комарова, М.И.Шишкова. - М.: Просвещение,2023.В 2 частях. Часть 2.</w:t>
            </w:r>
          </w:p>
        </w:tc>
      </w:tr>
      <w:tr w:rsidR="002303C3" w:rsidRPr="005C380F" w14:paraId="68746DFB" w14:textId="77777777" w:rsidTr="00B73FAB">
        <w:tc>
          <w:tcPr>
            <w:tcW w:w="568" w:type="dxa"/>
          </w:tcPr>
          <w:p w14:paraId="737AB1C3" w14:textId="77777777" w:rsidR="002303C3" w:rsidRPr="005C380F" w:rsidRDefault="002303C3" w:rsidP="002303C3">
            <w:pPr>
              <w:pStyle w:val="a7"/>
              <w:numPr>
                <w:ilvl w:val="0"/>
                <w:numId w:val="16"/>
              </w:numPr>
              <w:jc w:val="center"/>
            </w:pPr>
          </w:p>
        </w:tc>
        <w:tc>
          <w:tcPr>
            <w:tcW w:w="1985" w:type="dxa"/>
          </w:tcPr>
          <w:p w14:paraId="45026812" w14:textId="77777777" w:rsidR="002303C3" w:rsidRPr="002303C3" w:rsidRDefault="002303C3" w:rsidP="00B73FAB">
            <w:pPr>
              <w:jc w:val="center"/>
            </w:pPr>
            <w:r w:rsidRPr="002303C3">
              <w:t>Математические представления</w:t>
            </w:r>
          </w:p>
        </w:tc>
        <w:tc>
          <w:tcPr>
            <w:tcW w:w="13749" w:type="dxa"/>
            <w:gridSpan w:val="2"/>
          </w:tcPr>
          <w:p w14:paraId="67A048FB" w14:textId="3F37D3F3" w:rsidR="002303C3" w:rsidRPr="005C380F" w:rsidRDefault="002303C3" w:rsidP="002303C3">
            <w:pPr>
              <w:jc w:val="both"/>
            </w:pPr>
            <w:r w:rsidRPr="005C380F">
              <w:t>Алышева Т.В. Математика. 1 класс: учебник  для  общеобразоват. организаций  реализующих адаптированные основные общеобразоват. программы /Т.В.Алышева. - М.: Просвещение,2023.  В 2 частях. Часть 1.</w:t>
            </w:r>
          </w:p>
          <w:p w14:paraId="722DF748" w14:textId="0B1CA432" w:rsidR="002303C3" w:rsidRPr="005C380F" w:rsidRDefault="002303C3" w:rsidP="002303C3">
            <w:pPr>
              <w:jc w:val="both"/>
            </w:pPr>
            <w:r w:rsidRPr="005C380F">
              <w:t>Алышева Т.В. Математика. 1 класс: учебник  для  общеобразоват. организаций  реализующих адаптированные основные общеобразоват. программы  /Т.В.Алышева. - М.: Просвещение,2023. В 2 частях. Часть 2.</w:t>
            </w:r>
          </w:p>
        </w:tc>
      </w:tr>
      <w:tr w:rsidR="002303C3" w:rsidRPr="005C380F" w14:paraId="4AA08240" w14:textId="77777777" w:rsidTr="00B73FAB">
        <w:tc>
          <w:tcPr>
            <w:tcW w:w="568" w:type="dxa"/>
          </w:tcPr>
          <w:p w14:paraId="55AC1484" w14:textId="77777777" w:rsidR="002303C3" w:rsidRPr="005C380F" w:rsidRDefault="002303C3" w:rsidP="002303C3">
            <w:pPr>
              <w:pStyle w:val="a7"/>
              <w:numPr>
                <w:ilvl w:val="0"/>
                <w:numId w:val="16"/>
              </w:numPr>
              <w:jc w:val="center"/>
            </w:pPr>
          </w:p>
        </w:tc>
        <w:tc>
          <w:tcPr>
            <w:tcW w:w="1985" w:type="dxa"/>
          </w:tcPr>
          <w:p w14:paraId="459C0018" w14:textId="77777777" w:rsidR="002303C3" w:rsidRPr="002303C3" w:rsidRDefault="002303C3" w:rsidP="00B73FAB">
            <w:pPr>
              <w:jc w:val="center"/>
            </w:pPr>
            <w:r w:rsidRPr="002303C3">
              <w:t>Окружающий природный мир</w:t>
            </w:r>
          </w:p>
        </w:tc>
        <w:tc>
          <w:tcPr>
            <w:tcW w:w="13749" w:type="dxa"/>
            <w:gridSpan w:val="2"/>
          </w:tcPr>
          <w:p w14:paraId="15893A91" w14:textId="5BCAEC04" w:rsidR="002303C3" w:rsidRPr="005C380F" w:rsidRDefault="002303C3" w:rsidP="002303C3">
            <w:pPr>
              <w:jc w:val="both"/>
              <w:rPr>
                <w:sz w:val="16"/>
                <w:szCs w:val="16"/>
              </w:rPr>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М.: Просвещение, 2017.  В 2 частях. Часть 1.</w:t>
            </w:r>
          </w:p>
          <w:p w14:paraId="6B76E0F2" w14:textId="4C988E76" w:rsidR="002303C3" w:rsidRPr="005C380F" w:rsidRDefault="002303C3" w:rsidP="002303C3">
            <w:pPr>
              <w:jc w:val="both"/>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 М.: Просвещение,2017.  В 2 частях. Часть 2.</w:t>
            </w:r>
          </w:p>
        </w:tc>
      </w:tr>
      <w:tr w:rsidR="002303C3" w:rsidRPr="005C380F" w14:paraId="5C2A54C7" w14:textId="77777777" w:rsidTr="00B73FAB">
        <w:tc>
          <w:tcPr>
            <w:tcW w:w="568" w:type="dxa"/>
          </w:tcPr>
          <w:p w14:paraId="0AB19F1B" w14:textId="77777777" w:rsidR="002303C3" w:rsidRPr="005C380F" w:rsidRDefault="002303C3" w:rsidP="002303C3">
            <w:pPr>
              <w:pStyle w:val="a7"/>
              <w:numPr>
                <w:ilvl w:val="0"/>
                <w:numId w:val="16"/>
              </w:numPr>
              <w:jc w:val="center"/>
            </w:pPr>
          </w:p>
        </w:tc>
        <w:tc>
          <w:tcPr>
            <w:tcW w:w="1985" w:type="dxa"/>
          </w:tcPr>
          <w:p w14:paraId="5B3177B8" w14:textId="77777777" w:rsidR="002303C3" w:rsidRPr="002303C3" w:rsidRDefault="002303C3" w:rsidP="00B73FAB">
            <w:pPr>
              <w:jc w:val="center"/>
            </w:pPr>
            <w:r w:rsidRPr="002303C3">
              <w:t>Человек</w:t>
            </w:r>
          </w:p>
        </w:tc>
        <w:tc>
          <w:tcPr>
            <w:tcW w:w="13749" w:type="dxa"/>
            <w:gridSpan w:val="2"/>
          </w:tcPr>
          <w:p w14:paraId="0B95998F" w14:textId="12CD2E05" w:rsidR="002303C3" w:rsidRPr="005C380F" w:rsidRDefault="002303C3" w:rsidP="002303C3">
            <w:pPr>
              <w:jc w:val="both"/>
              <w:rPr>
                <w:sz w:val="16"/>
                <w:szCs w:val="16"/>
              </w:rPr>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М.: Просвещение, 2017.  В 2 частях. Часть 1.</w:t>
            </w:r>
          </w:p>
          <w:p w14:paraId="1E346C45" w14:textId="0530BDEC" w:rsidR="002303C3" w:rsidRPr="005C380F" w:rsidRDefault="002303C3" w:rsidP="002303C3">
            <w:pPr>
              <w:jc w:val="both"/>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 М.: Просвещение,2017.  В 2 частях. Часть 2.</w:t>
            </w:r>
          </w:p>
        </w:tc>
      </w:tr>
      <w:tr w:rsidR="002303C3" w:rsidRPr="005C380F" w14:paraId="334F3333" w14:textId="77777777" w:rsidTr="00B73FAB">
        <w:tc>
          <w:tcPr>
            <w:tcW w:w="568" w:type="dxa"/>
          </w:tcPr>
          <w:p w14:paraId="5F033B98" w14:textId="77777777" w:rsidR="002303C3" w:rsidRPr="005C380F" w:rsidRDefault="002303C3" w:rsidP="002303C3">
            <w:pPr>
              <w:pStyle w:val="a7"/>
              <w:numPr>
                <w:ilvl w:val="0"/>
                <w:numId w:val="16"/>
              </w:numPr>
              <w:jc w:val="center"/>
            </w:pPr>
          </w:p>
        </w:tc>
        <w:tc>
          <w:tcPr>
            <w:tcW w:w="1985" w:type="dxa"/>
          </w:tcPr>
          <w:p w14:paraId="1A12263D" w14:textId="77777777" w:rsidR="002303C3" w:rsidRPr="002303C3" w:rsidRDefault="002303C3" w:rsidP="00B73FAB">
            <w:pPr>
              <w:jc w:val="center"/>
            </w:pPr>
            <w:r w:rsidRPr="002303C3">
              <w:t>Окружающий социальный мир</w:t>
            </w:r>
          </w:p>
        </w:tc>
        <w:tc>
          <w:tcPr>
            <w:tcW w:w="13749" w:type="dxa"/>
            <w:gridSpan w:val="2"/>
          </w:tcPr>
          <w:p w14:paraId="78897855" w14:textId="646B441D" w:rsidR="002303C3" w:rsidRPr="005C380F" w:rsidRDefault="002303C3" w:rsidP="002303C3">
            <w:pPr>
              <w:jc w:val="both"/>
              <w:rPr>
                <w:sz w:val="16"/>
                <w:szCs w:val="16"/>
              </w:rPr>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М.: Просвещение, 2017.  В 2 частях. Часть 1.</w:t>
            </w:r>
          </w:p>
          <w:p w14:paraId="48E2792B" w14:textId="4CDA53A8" w:rsidR="002303C3" w:rsidRPr="005C380F" w:rsidRDefault="002303C3" w:rsidP="002303C3">
            <w:pPr>
              <w:jc w:val="both"/>
            </w:pPr>
            <w:r w:rsidRPr="005C380F">
              <w:t>Матвеева Н.Б. Мир природы и человека.1 класс: учебник  для  общеобразоват. организаций  реализующих адапт. основные общеобразоват. программы/Н.Б.Матвеева, И.А.Ярочкина.  - М.: Просвещение,2017.  В 2 частях. Часть 2.</w:t>
            </w:r>
          </w:p>
        </w:tc>
      </w:tr>
      <w:tr w:rsidR="002303C3" w:rsidRPr="005C380F" w14:paraId="4A48D405" w14:textId="77777777" w:rsidTr="00B73FAB">
        <w:tc>
          <w:tcPr>
            <w:tcW w:w="568" w:type="dxa"/>
          </w:tcPr>
          <w:p w14:paraId="006BF76F" w14:textId="77777777" w:rsidR="002303C3" w:rsidRPr="005C380F" w:rsidRDefault="002303C3" w:rsidP="002303C3">
            <w:pPr>
              <w:pStyle w:val="a7"/>
              <w:numPr>
                <w:ilvl w:val="0"/>
                <w:numId w:val="16"/>
              </w:numPr>
              <w:jc w:val="center"/>
            </w:pPr>
          </w:p>
        </w:tc>
        <w:tc>
          <w:tcPr>
            <w:tcW w:w="1985" w:type="dxa"/>
          </w:tcPr>
          <w:p w14:paraId="490010E0" w14:textId="77777777" w:rsidR="002303C3" w:rsidRPr="002303C3" w:rsidRDefault="002303C3" w:rsidP="00B73FAB">
            <w:pPr>
              <w:jc w:val="center"/>
            </w:pPr>
            <w:r w:rsidRPr="002303C3">
              <w:t>Музыка и движение</w:t>
            </w:r>
          </w:p>
        </w:tc>
        <w:tc>
          <w:tcPr>
            <w:tcW w:w="13749" w:type="dxa"/>
            <w:gridSpan w:val="2"/>
          </w:tcPr>
          <w:p w14:paraId="2B828C30" w14:textId="00340202" w:rsidR="002303C3" w:rsidRPr="005C380F" w:rsidRDefault="002303C3" w:rsidP="002303C3">
            <w:pPr>
              <w:jc w:val="both"/>
            </w:pPr>
            <w:r w:rsidRPr="005C380F">
              <w:rPr>
                <w:bCs/>
                <w:shd w:val="clear" w:color="auto" w:fill="FFFFFF"/>
              </w:rPr>
              <w:t>Евтушенко И.В.</w:t>
            </w:r>
            <w:r w:rsidRPr="005C380F">
              <w:rPr>
                <w:shd w:val="clear" w:color="auto" w:fill="FFFFFF"/>
              </w:rPr>
              <w:t xml:space="preserve"> Музыка. 1 класс: учебник  для общеобразовательных организаций, реализующих адаптированные основные общеобразовательные программы / И. В. Евтушенко. – М.: Просвещение, 2022</w:t>
            </w:r>
          </w:p>
        </w:tc>
      </w:tr>
      <w:tr w:rsidR="002303C3" w:rsidRPr="005C380F" w14:paraId="374B0AC8" w14:textId="77777777" w:rsidTr="00B73FAB">
        <w:tc>
          <w:tcPr>
            <w:tcW w:w="568" w:type="dxa"/>
          </w:tcPr>
          <w:p w14:paraId="66FAA1B3" w14:textId="77777777" w:rsidR="002303C3" w:rsidRPr="005C380F" w:rsidRDefault="002303C3" w:rsidP="002303C3">
            <w:pPr>
              <w:pStyle w:val="a7"/>
              <w:numPr>
                <w:ilvl w:val="0"/>
                <w:numId w:val="16"/>
              </w:numPr>
              <w:jc w:val="center"/>
            </w:pPr>
          </w:p>
        </w:tc>
        <w:tc>
          <w:tcPr>
            <w:tcW w:w="1985" w:type="dxa"/>
          </w:tcPr>
          <w:p w14:paraId="381A40B8" w14:textId="77777777" w:rsidR="002303C3" w:rsidRPr="002303C3" w:rsidRDefault="002303C3" w:rsidP="00B73FAB">
            <w:pPr>
              <w:jc w:val="center"/>
            </w:pPr>
            <w:r w:rsidRPr="002303C3">
              <w:t>Изобразительная деятельность</w:t>
            </w:r>
          </w:p>
        </w:tc>
        <w:tc>
          <w:tcPr>
            <w:tcW w:w="13749" w:type="dxa"/>
            <w:gridSpan w:val="2"/>
          </w:tcPr>
          <w:p w14:paraId="27CE7AD5" w14:textId="0A8A4931" w:rsidR="002303C3" w:rsidRPr="005C380F" w:rsidRDefault="002303C3" w:rsidP="002303C3">
            <w:pPr>
              <w:jc w:val="both"/>
            </w:pPr>
            <w:r w:rsidRPr="005C380F">
              <w:t>Рау М.Ю.  Изобразительное искусство. 1 класс: учебник  для  общеобразоват. организаций  реализующих адапт. основные общеобразоват. программы/ М.Ю.Рау.– М.: Просвещение,2017.</w:t>
            </w:r>
          </w:p>
        </w:tc>
      </w:tr>
      <w:tr w:rsidR="002303C3" w:rsidRPr="005C380F" w14:paraId="40AE3161" w14:textId="77777777" w:rsidTr="00B73FAB">
        <w:tc>
          <w:tcPr>
            <w:tcW w:w="568" w:type="dxa"/>
          </w:tcPr>
          <w:p w14:paraId="54E9667C" w14:textId="77777777" w:rsidR="002303C3" w:rsidRPr="005C380F" w:rsidRDefault="002303C3" w:rsidP="002303C3">
            <w:pPr>
              <w:pStyle w:val="a7"/>
              <w:numPr>
                <w:ilvl w:val="0"/>
                <w:numId w:val="16"/>
              </w:numPr>
              <w:jc w:val="center"/>
            </w:pPr>
          </w:p>
        </w:tc>
        <w:tc>
          <w:tcPr>
            <w:tcW w:w="1985" w:type="dxa"/>
          </w:tcPr>
          <w:p w14:paraId="190D75FF" w14:textId="77777777" w:rsidR="002303C3" w:rsidRPr="002303C3" w:rsidRDefault="002303C3" w:rsidP="00B73FAB">
            <w:pPr>
              <w:jc w:val="center"/>
            </w:pPr>
            <w:r w:rsidRPr="002303C3">
              <w:t>Адаптивная физическая культура</w:t>
            </w:r>
          </w:p>
        </w:tc>
        <w:tc>
          <w:tcPr>
            <w:tcW w:w="13749" w:type="dxa"/>
            <w:gridSpan w:val="2"/>
          </w:tcPr>
          <w:p w14:paraId="71AE2429" w14:textId="65524C3D" w:rsidR="002303C3" w:rsidRPr="005C380F" w:rsidRDefault="002303C3" w:rsidP="00B73FAB">
            <w:pPr>
              <w:jc w:val="center"/>
            </w:pPr>
            <w:r w:rsidRPr="005C380F">
              <w:t>Лях В.И. Физическая культура. 1-4 классы: учеб. для общеобразоват. учреждений/ В.И.Лях. - М.: Просвещение, 2021.</w:t>
            </w:r>
          </w:p>
        </w:tc>
      </w:tr>
      <w:tr w:rsidR="002303C3" w:rsidRPr="005C380F" w14:paraId="77193BC3" w14:textId="77777777" w:rsidTr="002303C3">
        <w:tc>
          <w:tcPr>
            <w:tcW w:w="16302" w:type="dxa"/>
            <w:gridSpan w:val="4"/>
          </w:tcPr>
          <w:p w14:paraId="75A93312" w14:textId="77777777" w:rsidR="002303C3" w:rsidRPr="005C380F" w:rsidRDefault="002303C3" w:rsidP="00B73FAB">
            <w:pPr>
              <w:jc w:val="center"/>
              <w:rPr>
                <w:b/>
              </w:rPr>
            </w:pPr>
            <w:r w:rsidRPr="005C380F">
              <w:rPr>
                <w:b/>
              </w:rPr>
              <w:t>2 класс</w:t>
            </w:r>
          </w:p>
        </w:tc>
      </w:tr>
      <w:tr w:rsidR="002303C3" w:rsidRPr="005C380F" w14:paraId="198A37DE" w14:textId="77777777" w:rsidTr="00B73FAB">
        <w:tc>
          <w:tcPr>
            <w:tcW w:w="568" w:type="dxa"/>
          </w:tcPr>
          <w:p w14:paraId="1E169C5B" w14:textId="77777777" w:rsidR="002303C3" w:rsidRPr="005C380F" w:rsidRDefault="002303C3" w:rsidP="002303C3">
            <w:pPr>
              <w:pStyle w:val="a7"/>
              <w:numPr>
                <w:ilvl w:val="0"/>
                <w:numId w:val="16"/>
              </w:numPr>
              <w:jc w:val="center"/>
            </w:pPr>
          </w:p>
        </w:tc>
        <w:tc>
          <w:tcPr>
            <w:tcW w:w="2126" w:type="dxa"/>
            <w:gridSpan w:val="2"/>
          </w:tcPr>
          <w:p w14:paraId="647913EA" w14:textId="77777777" w:rsidR="002303C3" w:rsidRPr="005C380F" w:rsidRDefault="002303C3" w:rsidP="00B73FAB">
            <w:pPr>
              <w:jc w:val="center"/>
            </w:pPr>
            <w:r w:rsidRPr="005C380F">
              <w:t>Речь и альтернативная коммуникация</w:t>
            </w:r>
          </w:p>
        </w:tc>
        <w:tc>
          <w:tcPr>
            <w:tcW w:w="13608" w:type="dxa"/>
          </w:tcPr>
          <w:p w14:paraId="5ECC379E" w14:textId="77777777" w:rsidR="002303C3" w:rsidRPr="00A76C58" w:rsidRDefault="002303C3" w:rsidP="002303C3">
            <w:pPr>
              <w:jc w:val="both"/>
              <w:rPr>
                <w:sz w:val="16"/>
                <w:szCs w:val="16"/>
              </w:rPr>
            </w:pPr>
            <w:r w:rsidRPr="005C380F">
              <w:t xml:space="preserve">Ильина С.Ю. Чтение.2 класс: учебник  для  общеобразоват. организаций  реализующих адаптированные основные общеобразоват. программы/ С.Ю.Ильина.  - М.: Просвещение,2018.  </w:t>
            </w:r>
            <w:r w:rsidRPr="00A76C58">
              <w:rPr>
                <w:sz w:val="20"/>
                <w:szCs w:val="20"/>
              </w:rPr>
              <w:t>В 2 частях. Часть 1.</w:t>
            </w:r>
          </w:p>
          <w:p w14:paraId="5B7E88D4" w14:textId="77777777" w:rsidR="002303C3" w:rsidRPr="00A76C58" w:rsidRDefault="002303C3" w:rsidP="002303C3">
            <w:pPr>
              <w:jc w:val="both"/>
              <w:rPr>
                <w:sz w:val="16"/>
                <w:szCs w:val="16"/>
              </w:rPr>
            </w:pPr>
            <w:r w:rsidRPr="005C380F">
              <w:t xml:space="preserve">Ильина С.Ю. Чтение.2 класс: учебник  для  общеобразоват. организаций  реализующих адаптированные основные общеобразоват. программы/ С.Ю.Ильина.  - </w:t>
            </w:r>
            <w:r w:rsidRPr="00A76C58">
              <w:rPr>
                <w:sz w:val="20"/>
                <w:szCs w:val="20"/>
              </w:rPr>
              <w:t>М.: Просвещение.  В 2 частях,2018. Часть 2.</w:t>
            </w:r>
          </w:p>
          <w:p w14:paraId="20542474" w14:textId="77777777" w:rsidR="002303C3" w:rsidRPr="00A76C58" w:rsidRDefault="002303C3" w:rsidP="002303C3">
            <w:pPr>
              <w:jc w:val="both"/>
              <w:rPr>
                <w:sz w:val="16"/>
                <w:szCs w:val="16"/>
              </w:rPr>
            </w:pPr>
            <w:r w:rsidRPr="005C380F">
              <w:t xml:space="preserve">Якубовская Э.В. Русский язык. 2 класс: учеб. для  общеобразоват. организаций,  реализующих адапт.  основные  общеобразоват. программы. В 2 ч. Ч. 1 /Якубовская Э.В.- М.: Просвещение, 2018.  </w:t>
            </w:r>
          </w:p>
          <w:p w14:paraId="451A35AE" w14:textId="57073E25" w:rsidR="002303C3" w:rsidRPr="005C380F" w:rsidRDefault="002303C3" w:rsidP="002303C3">
            <w:pPr>
              <w:jc w:val="both"/>
            </w:pPr>
            <w:r w:rsidRPr="005C380F">
              <w:t xml:space="preserve">Якубовская Э.В. Русский язык. 2 класс: учеб. для  общеобразоват. организаций,  реализующих адапт.  основные  общеобразоват. программы. В 2 ч. Ч. 2 /Якубовская Э.В..- М.: Просвещение, 2018.  </w:t>
            </w:r>
          </w:p>
        </w:tc>
      </w:tr>
      <w:tr w:rsidR="002303C3" w:rsidRPr="005C380F" w14:paraId="1E538458" w14:textId="77777777" w:rsidTr="00B73FAB">
        <w:tc>
          <w:tcPr>
            <w:tcW w:w="568" w:type="dxa"/>
          </w:tcPr>
          <w:p w14:paraId="668E0973" w14:textId="77777777" w:rsidR="002303C3" w:rsidRPr="005C380F" w:rsidRDefault="002303C3" w:rsidP="002303C3">
            <w:pPr>
              <w:pStyle w:val="a7"/>
              <w:numPr>
                <w:ilvl w:val="0"/>
                <w:numId w:val="16"/>
              </w:numPr>
              <w:jc w:val="center"/>
            </w:pPr>
          </w:p>
        </w:tc>
        <w:tc>
          <w:tcPr>
            <w:tcW w:w="2126" w:type="dxa"/>
            <w:gridSpan w:val="2"/>
          </w:tcPr>
          <w:p w14:paraId="720D7DC1" w14:textId="77777777" w:rsidR="002303C3" w:rsidRPr="005C380F" w:rsidRDefault="002303C3" w:rsidP="00B73FAB">
            <w:pPr>
              <w:jc w:val="center"/>
            </w:pPr>
            <w:r w:rsidRPr="005C380F">
              <w:t>Математические представления</w:t>
            </w:r>
          </w:p>
        </w:tc>
        <w:tc>
          <w:tcPr>
            <w:tcW w:w="13608" w:type="dxa"/>
          </w:tcPr>
          <w:p w14:paraId="40A222FF" w14:textId="3E9B0F30" w:rsidR="002303C3" w:rsidRPr="00A76C58" w:rsidRDefault="002303C3" w:rsidP="002303C3">
            <w:pPr>
              <w:jc w:val="both"/>
              <w:rPr>
                <w:sz w:val="16"/>
                <w:szCs w:val="16"/>
              </w:rPr>
            </w:pPr>
            <w:r w:rsidRPr="005C380F">
              <w:t>Алышева Т.В. Математика. 2 класс: учебник  для  общеобразоват. организаций  реализующих адаптированные основные общеобразоват. программы/Т.В.Алышева.- М.: Просвещение,2018.  В 2 частях. Часть 1.</w:t>
            </w:r>
          </w:p>
          <w:p w14:paraId="2261D5CB" w14:textId="27256E4D" w:rsidR="002303C3" w:rsidRPr="005C380F" w:rsidRDefault="002303C3" w:rsidP="002303C3">
            <w:pPr>
              <w:jc w:val="both"/>
            </w:pPr>
            <w:r w:rsidRPr="005C380F">
              <w:t xml:space="preserve">Алышева Т.В. Математика. 2 класс: учебник  для  общеобразоват. организаций  реализующих адаптированные основные общеобразоват. программы/Т.В.Алышева. - </w:t>
            </w:r>
            <w:r w:rsidRPr="00A76C58">
              <w:rPr>
                <w:sz w:val="20"/>
                <w:szCs w:val="20"/>
              </w:rPr>
              <w:t>М.: Просвещение,2018.  В 2 частях. Часть 2.</w:t>
            </w:r>
          </w:p>
        </w:tc>
      </w:tr>
      <w:tr w:rsidR="002303C3" w:rsidRPr="005C380F" w14:paraId="79396FD9" w14:textId="77777777" w:rsidTr="00B73FAB">
        <w:tc>
          <w:tcPr>
            <w:tcW w:w="568" w:type="dxa"/>
          </w:tcPr>
          <w:p w14:paraId="0508F545" w14:textId="77777777" w:rsidR="002303C3" w:rsidRPr="005C380F" w:rsidRDefault="002303C3" w:rsidP="002303C3">
            <w:pPr>
              <w:pStyle w:val="a7"/>
              <w:numPr>
                <w:ilvl w:val="0"/>
                <w:numId w:val="16"/>
              </w:numPr>
              <w:jc w:val="center"/>
            </w:pPr>
          </w:p>
        </w:tc>
        <w:tc>
          <w:tcPr>
            <w:tcW w:w="2126" w:type="dxa"/>
            <w:gridSpan w:val="2"/>
          </w:tcPr>
          <w:p w14:paraId="43B60E9D" w14:textId="77777777" w:rsidR="002303C3" w:rsidRPr="005C380F" w:rsidRDefault="002303C3" w:rsidP="00B73FAB">
            <w:pPr>
              <w:jc w:val="center"/>
            </w:pPr>
            <w:r w:rsidRPr="005C380F">
              <w:t>Окружающий природный мир</w:t>
            </w:r>
          </w:p>
        </w:tc>
        <w:tc>
          <w:tcPr>
            <w:tcW w:w="13608" w:type="dxa"/>
          </w:tcPr>
          <w:p w14:paraId="61CB1FDF" w14:textId="37EDF349" w:rsidR="002303C3" w:rsidRPr="00A76C58" w:rsidRDefault="002303C3" w:rsidP="002303C3">
            <w:pPr>
              <w:jc w:val="both"/>
              <w:rPr>
                <w:sz w:val="16"/>
                <w:szCs w:val="16"/>
              </w:rPr>
            </w:pPr>
            <w:r w:rsidRPr="005C380F">
              <w:t xml:space="preserve">Матвеева Н.Б. Мир природы и человека. 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1.</w:t>
            </w:r>
          </w:p>
          <w:p w14:paraId="753B264E" w14:textId="48929C75" w:rsidR="002303C3" w:rsidRPr="005C380F" w:rsidRDefault="002303C3" w:rsidP="002303C3">
            <w:pPr>
              <w:jc w:val="both"/>
            </w:pPr>
            <w:r w:rsidRPr="005C380F">
              <w:t xml:space="preserve">Матвеева Н.Б. Мир природы и человека.2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2.</w:t>
            </w:r>
          </w:p>
        </w:tc>
      </w:tr>
      <w:tr w:rsidR="002303C3" w:rsidRPr="005C380F" w14:paraId="342EC2EF" w14:textId="77777777" w:rsidTr="00B73FAB">
        <w:tc>
          <w:tcPr>
            <w:tcW w:w="568" w:type="dxa"/>
          </w:tcPr>
          <w:p w14:paraId="2B84DF3B" w14:textId="77777777" w:rsidR="002303C3" w:rsidRPr="005C380F" w:rsidRDefault="002303C3" w:rsidP="002303C3">
            <w:pPr>
              <w:pStyle w:val="a7"/>
              <w:numPr>
                <w:ilvl w:val="0"/>
                <w:numId w:val="16"/>
              </w:numPr>
              <w:jc w:val="center"/>
            </w:pPr>
          </w:p>
        </w:tc>
        <w:tc>
          <w:tcPr>
            <w:tcW w:w="2126" w:type="dxa"/>
            <w:gridSpan w:val="2"/>
          </w:tcPr>
          <w:p w14:paraId="2374969A" w14:textId="77777777" w:rsidR="002303C3" w:rsidRPr="005C380F" w:rsidRDefault="002303C3" w:rsidP="00B73FAB">
            <w:pPr>
              <w:jc w:val="center"/>
            </w:pPr>
            <w:r w:rsidRPr="005C380F">
              <w:t>Человек</w:t>
            </w:r>
          </w:p>
        </w:tc>
        <w:tc>
          <w:tcPr>
            <w:tcW w:w="13608" w:type="dxa"/>
          </w:tcPr>
          <w:p w14:paraId="541596C0" w14:textId="5DA26BD8" w:rsidR="002303C3" w:rsidRPr="00A76C58" w:rsidRDefault="002303C3" w:rsidP="002303C3">
            <w:pPr>
              <w:jc w:val="both"/>
              <w:rPr>
                <w:sz w:val="16"/>
                <w:szCs w:val="16"/>
              </w:rPr>
            </w:pPr>
            <w:r w:rsidRPr="005C380F">
              <w:t xml:space="preserve">Матвеева Н.Б. Мир природы и человека. 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1.</w:t>
            </w:r>
          </w:p>
          <w:p w14:paraId="02167FBA" w14:textId="5B452DEC" w:rsidR="002303C3" w:rsidRPr="005C380F" w:rsidRDefault="002303C3" w:rsidP="002303C3">
            <w:pPr>
              <w:jc w:val="both"/>
            </w:pPr>
            <w:r w:rsidRPr="005C380F">
              <w:t xml:space="preserve">Матвеева Н.Б. Мир природы и человека.2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2.</w:t>
            </w:r>
          </w:p>
        </w:tc>
      </w:tr>
      <w:tr w:rsidR="002303C3" w:rsidRPr="005C380F" w14:paraId="62E09CCF" w14:textId="77777777" w:rsidTr="00B73FAB">
        <w:tc>
          <w:tcPr>
            <w:tcW w:w="568" w:type="dxa"/>
          </w:tcPr>
          <w:p w14:paraId="00F925CB" w14:textId="77777777" w:rsidR="002303C3" w:rsidRPr="005C380F" w:rsidRDefault="002303C3" w:rsidP="002303C3">
            <w:pPr>
              <w:pStyle w:val="a7"/>
              <w:numPr>
                <w:ilvl w:val="0"/>
                <w:numId w:val="16"/>
              </w:numPr>
              <w:jc w:val="center"/>
            </w:pPr>
          </w:p>
        </w:tc>
        <w:tc>
          <w:tcPr>
            <w:tcW w:w="2126" w:type="dxa"/>
            <w:gridSpan w:val="2"/>
          </w:tcPr>
          <w:p w14:paraId="712B947D" w14:textId="77777777" w:rsidR="002303C3" w:rsidRPr="005C380F" w:rsidRDefault="002303C3" w:rsidP="00B73FAB">
            <w:pPr>
              <w:jc w:val="center"/>
            </w:pPr>
            <w:r w:rsidRPr="005C380F">
              <w:t>Окружающий социальный мир</w:t>
            </w:r>
          </w:p>
        </w:tc>
        <w:tc>
          <w:tcPr>
            <w:tcW w:w="13608" w:type="dxa"/>
          </w:tcPr>
          <w:p w14:paraId="1D491172" w14:textId="4F13D3D2" w:rsidR="002303C3" w:rsidRPr="00A76C58" w:rsidRDefault="002303C3" w:rsidP="002303C3">
            <w:pPr>
              <w:jc w:val="both"/>
              <w:rPr>
                <w:sz w:val="16"/>
                <w:szCs w:val="16"/>
              </w:rPr>
            </w:pPr>
            <w:r w:rsidRPr="005C380F">
              <w:t xml:space="preserve">Матвеева Н.Б. Мир природы и человека. 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1.</w:t>
            </w:r>
          </w:p>
          <w:p w14:paraId="3E51CADF" w14:textId="46B20EC8" w:rsidR="002303C3" w:rsidRPr="005C380F" w:rsidRDefault="002303C3" w:rsidP="002303C3">
            <w:pPr>
              <w:jc w:val="both"/>
            </w:pPr>
            <w:r w:rsidRPr="005C380F">
              <w:t xml:space="preserve">Матвеева Н.Б. Мир природы и человека.2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М.:Просвещение,2018.  В 2 частях. Часть 2.</w:t>
            </w:r>
          </w:p>
        </w:tc>
      </w:tr>
      <w:tr w:rsidR="002303C3" w:rsidRPr="005C380F" w14:paraId="3E837F5D" w14:textId="77777777" w:rsidTr="00B73FAB">
        <w:tc>
          <w:tcPr>
            <w:tcW w:w="568" w:type="dxa"/>
          </w:tcPr>
          <w:p w14:paraId="5DEC9C32" w14:textId="77777777" w:rsidR="002303C3" w:rsidRPr="005C380F" w:rsidRDefault="002303C3" w:rsidP="002303C3">
            <w:pPr>
              <w:pStyle w:val="a7"/>
              <w:numPr>
                <w:ilvl w:val="0"/>
                <w:numId w:val="16"/>
              </w:numPr>
              <w:jc w:val="center"/>
            </w:pPr>
          </w:p>
        </w:tc>
        <w:tc>
          <w:tcPr>
            <w:tcW w:w="2126" w:type="dxa"/>
            <w:gridSpan w:val="2"/>
          </w:tcPr>
          <w:p w14:paraId="593112B0" w14:textId="77777777" w:rsidR="002303C3" w:rsidRPr="005C380F" w:rsidRDefault="002303C3" w:rsidP="00B73FAB">
            <w:pPr>
              <w:jc w:val="center"/>
            </w:pPr>
            <w:r w:rsidRPr="005C380F">
              <w:t>Музыка и движение</w:t>
            </w:r>
          </w:p>
        </w:tc>
        <w:tc>
          <w:tcPr>
            <w:tcW w:w="13608" w:type="dxa"/>
          </w:tcPr>
          <w:p w14:paraId="7CED813A" w14:textId="658FF090" w:rsidR="002303C3" w:rsidRPr="005C380F" w:rsidRDefault="002303C3" w:rsidP="002303C3">
            <w:pPr>
              <w:jc w:val="both"/>
            </w:pPr>
            <w:r w:rsidRPr="005C380F">
              <w:rPr>
                <w:bCs/>
                <w:shd w:val="clear" w:color="auto" w:fill="FFFFFF"/>
              </w:rPr>
              <w:t>Евтушенко И.В.</w:t>
            </w:r>
            <w:r w:rsidRPr="005C380F">
              <w:rPr>
                <w:shd w:val="clear" w:color="auto" w:fill="FFFFFF"/>
              </w:rPr>
              <w:t xml:space="preserve"> Музыка. 2 класс: учебник  для общеобразовательных организаций, реализующих адаптированные основные общеобразовательные программы / И. В. Евтушенко. – </w:t>
            </w:r>
            <w:r w:rsidRPr="00A76C58">
              <w:rPr>
                <w:sz w:val="20"/>
                <w:szCs w:val="20"/>
                <w:shd w:val="clear" w:color="auto" w:fill="FFFFFF"/>
              </w:rPr>
              <w:t>М.: Просвещение, 2022.</w:t>
            </w:r>
          </w:p>
        </w:tc>
      </w:tr>
      <w:tr w:rsidR="002303C3" w:rsidRPr="005C380F" w14:paraId="0BB8116E" w14:textId="77777777" w:rsidTr="00B73FAB">
        <w:tc>
          <w:tcPr>
            <w:tcW w:w="568" w:type="dxa"/>
          </w:tcPr>
          <w:p w14:paraId="55B9DED6" w14:textId="77777777" w:rsidR="002303C3" w:rsidRPr="005C380F" w:rsidRDefault="002303C3" w:rsidP="002303C3">
            <w:pPr>
              <w:pStyle w:val="a7"/>
              <w:numPr>
                <w:ilvl w:val="0"/>
                <w:numId w:val="16"/>
              </w:numPr>
              <w:jc w:val="center"/>
            </w:pPr>
          </w:p>
        </w:tc>
        <w:tc>
          <w:tcPr>
            <w:tcW w:w="2126" w:type="dxa"/>
            <w:gridSpan w:val="2"/>
          </w:tcPr>
          <w:p w14:paraId="56A69F97" w14:textId="77777777" w:rsidR="002303C3" w:rsidRPr="005C380F" w:rsidRDefault="002303C3" w:rsidP="00B73FAB">
            <w:pPr>
              <w:jc w:val="center"/>
            </w:pPr>
            <w:r w:rsidRPr="005C380F">
              <w:t>Изобразительная деятельность</w:t>
            </w:r>
          </w:p>
        </w:tc>
        <w:tc>
          <w:tcPr>
            <w:tcW w:w="13608" w:type="dxa"/>
          </w:tcPr>
          <w:p w14:paraId="6CB2356A" w14:textId="6033B117" w:rsidR="002303C3" w:rsidRPr="005C380F" w:rsidRDefault="002303C3" w:rsidP="002303C3">
            <w:pPr>
              <w:jc w:val="both"/>
            </w:pPr>
            <w:r w:rsidRPr="005C380F">
              <w:t>Рау М.Ю.  Изобразительное искусство. 2  класс: учебник  для  общеобразоват. организаций  реализующих адапт. основные общеобразоват. программы/  М.Ю.Рау.– М.:Просвещение,2018.</w:t>
            </w:r>
          </w:p>
        </w:tc>
      </w:tr>
      <w:tr w:rsidR="002303C3" w:rsidRPr="005C380F" w14:paraId="71EBBEB1" w14:textId="77777777" w:rsidTr="00B73FAB">
        <w:tc>
          <w:tcPr>
            <w:tcW w:w="568" w:type="dxa"/>
          </w:tcPr>
          <w:p w14:paraId="2F816E6C" w14:textId="77777777" w:rsidR="002303C3" w:rsidRPr="005C380F" w:rsidRDefault="002303C3" w:rsidP="002303C3">
            <w:pPr>
              <w:pStyle w:val="a7"/>
              <w:numPr>
                <w:ilvl w:val="0"/>
                <w:numId w:val="16"/>
              </w:numPr>
              <w:jc w:val="center"/>
            </w:pPr>
          </w:p>
        </w:tc>
        <w:tc>
          <w:tcPr>
            <w:tcW w:w="2126" w:type="dxa"/>
            <w:gridSpan w:val="2"/>
          </w:tcPr>
          <w:p w14:paraId="1375E753" w14:textId="77777777" w:rsidR="002303C3" w:rsidRPr="005C380F" w:rsidRDefault="002303C3" w:rsidP="00B73FAB">
            <w:pPr>
              <w:jc w:val="center"/>
            </w:pPr>
            <w:r w:rsidRPr="005C380F">
              <w:t>Адаптивная физическая культура</w:t>
            </w:r>
          </w:p>
        </w:tc>
        <w:tc>
          <w:tcPr>
            <w:tcW w:w="13608" w:type="dxa"/>
          </w:tcPr>
          <w:p w14:paraId="5BC6BA73" w14:textId="124A7FC1" w:rsidR="002303C3" w:rsidRPr="005C380F" w:rsidRDefault="002303C3" w:rsidP="002303C3">
            <w:pPr>
              <w:jc w:val="both"/>
            </w:pPr>
            <w:r w:rsidRPr="005C380F">
              <w:t>Лях В.И. Физическая культура. 1-4 классы: учеб. для общеобразоват. учреждений/ В.И.Лях. - М.: Просвещение, 2021.</w:t>
            </w:r>
          </w:p>
        </w:tc>
      </w:tr>
      <w:tr w:rsidR="002303C3" w:rsidRPr="005C380F" w14:paraId="14343468" w14:textId="77777777" w:rsidTr="002303C3">
        <w:tc>
          <w:tcPr>
            <w:tcW w:w="16302" w:type="dxa"/>
            <w:gridSpan w:val="4"/>
          </w:tcPr>
          <w:p w14:paraId="7BFF823C" w14:textId="77777777" w:rsidR="002303C3" w:rsidRPr="005C380F" w:rsidRDefault="002303C3" w:rsidP="00B73FAB">
            <w:pPr>
              <w:jc w:val="center"/>
              <w:rPr>
                <w:b/>
              </w:rPr>
            </w:pPr>
            <w:r w:rsidRPr="005C380F">
              <w:rPr>
                <w:b/>
              </w:rPr>
              <w:t>3 класс</w:t>
            </w:r>
          </w:p>
        </w:tc>
      </w:tr>
      <w:tr w:rsidR="002303C3" w:rsidRPr="005C380F" w14:paraId="63CC52CB" w14:textId="77777777" w:rsidTr="00B73FAB">
        <w:tc>
          <w:tcPr>
            <w:tcW w:w="568" w:type="dxa"/>
          </w:tcPr>
          <w:p w14:paraId="31CB2FF5" w14:textId="77777777" w:rsidR="002303C3" w:rsidRPr="005C380F" w:rsidRDefault="002303C3" w:rsidP="002303C3">
            <w:pPr>
              <w:pStyle w:val="a7"/>
              <w:numPr>
                <w:ilvl w:val="0"/>
                <w:numId w:val="16"/>
              </w:numPr>
              <w:jc w:val="center"/>
            </w:pPr>
          </w:p>
        </w:tc>
        <w:tc>
          <w:tcPr>
            <w:tcW w:w="1985" w:type="dxa"/>
          </w:tcPr>
          <w:p w14:paraId="5AFB89FE" w14:textId="77777777" w:rsidR="002303C3" w:rsidRPr="005C380F" w:rsidRDefault="002303C3" w:rsidP="00B73FAB">
            <w:pPr>
              <w:jc w:val="center"/>
            </w:pPr>
            <w:r w:rsidRPr="005C380F">
              <w:t>Речь и альтернативная коммуникация</w:t>
            </w:r>
          </w:p>
        </w:tc>
        <w:tc>
          <w:tcPr>
            <w:tcW w:w="13749" w:type="dxa"/>
            <w:gridSpan w:val="2"/>
          </w:tcPr>
          <w:p w14:paraId="2A8A757E" w14:textId="77777777" w:rsidR="002303C3" w:rsidRPr="00A76C58" w:rsidRDefault="002303C3" w:rsidP="002303C3">
            <w:pPr>
              <w:jc w:val="both"/>
            </w:pPr>
            <w:r w:rsidRPr="005C380F">
              <w:t xml:space="preserve">Ильина С.Ю. Чтение.3 класс: учебник  для  общеобразоват. организаций  реализующих адаптированные основные общеобразоват. программы/   </w:t>
            </w:r>
            <w:r w:rsidRPr="00A76C58">
              <w:rPr>
                <w:sz w:val="20"/>
                <w:szCs w:val="20"/>
                <w:lang w:val="en-US"/>
              </w:rPr>
              <w:t>C</w:t>
            </w:r>
            <w:r w:rsidRPr="00A76C58">
              <w:rPr>
                <w:sz w:val="20"/>
                <w:szCs w:val="20"/>
              </w:rPr>
              <w:t>.Ю.Ильина.- М.: Просвещение, 2018.  В 2 частях. Часть 1.</w:t>
            </w:r>
          </w:p>
          <w:p w14:paraId="1CCA3AF7" w14:textId="77777777" w:rsidR="002303C3" w:rsidRPr="00A76C58" w:rsidRDefault="002303C3" w:rsidP="002303C3">
            <w:pPr>
              <w:jc w:val="both"/>
            </w:pPr>
            <w:r w:rsidRPr="00A76C58">
              <w:t xml:space="preserve">Ильина С.Ю. Чтение.3 класс: учебник  для  общеобразоват. организаций  реализующих адаптированные основные общеобразоват. программы/   </w:t>
            </w:r>
            <w:r w:rsidRPr="00A76C58">
              <w:rPr>
                <w:lang w:val="en-US"/>
              </w:rPr>
              <w:t>C</w:t>
            </w:r>
            <w:r w:rsidRPr="00A76C58">
              <w:t>.Ю.Ильина. - М.: Просвещение, 2018. В 2 частях. Часть 2.</w:t>
            </w:r>
          </w:p>
          <w:p w14:paraId="1544E78E" w14:textId="77777777" w:rsidR="002303C3" w:rsidRPr="005C380F" w:rsidRDefault="002303C3" w:rsidP="002303C3">
            <w:pPr>
              <w:jc w:val="both"/>
            </w:pPr>
            <w:r w:rsidRPr="005C380F">
              <w:t xml:space="preserve">Якубовская Э.В. Русский язык. 3 класс: Учеб. для  общеобразоват. организаций,  реализующих адапт.  основные  общеобразоват. программы. </w:t>
            </w:r>
            <w:r w:rsidRPr="00A76C58">
              <w:rPr>
                <w:sz w:val="20"/>
                <w:szCs w:val="20"/>
              </w:rPr>
              <w:t>В 2 ч. Ч. 1 /Якубовская Э.В.- М.: Просвещение,2018.</w:t>
            </w:r>
            <w:r w:rsidRPr="005C380F">
              <w:t xml:space="preserve"> </w:t>
            </w:r>
          </w:p>
          <w:p w14:paraId="07A51968" w14:textId="0F73F38D" w:rsidR="002303C3" w:rsidRPr="005C380F" w:rsidRDefault="002303C3" w:rsidP="002303C3">
            <w:pPr>
              <w:jc w:val="both"/>
            </w:pPr>
            <w:r w:rsidRPr="00A76C58">
              <w:t xml:space="preserve">Якубовская Э.В. Русский язык. 3 класс: Учеб. для  общеобразоват. организаций,  реализующих адапт.  основные  общеобразоват. программы. В 2 ч. Ч. 2 /Якубовская Э.В.- М.: Просвещение,2018. </w:t>
            </w:r>
          </w:p>
        </w:tc>
      </w:tr>
      <w:tr w:rsidR="002303C3" w:rsidRPr="005C380F" w14:paraId="716ECD74" w14:textId="77777777" w:rsidTr="00B73FAB">
        <w:tc>
          <w:tcPr>
            <w:tcW w:w="568" w:type="dxa"/>
          </w:tcPr>
          <w:p w14:paraId="30910F70" w14:textId="77777777" w:rsidR="002303C3" w:rsidRPr="005C380F" w:rsidRDefault="002303C3" w:rsidP="002303C3">
            <w:pPr>
              <w:pStyle w:val="a7"/>
              <w:numPr>
                <w:ilvl w:val="0"/>
                <w:numId w:val="16"/>
              </w:numPr>
              <w:jc w:val="center"/>
            </w:pPr>
          </w:p>
        </w:tc>
        <w:tc>
          <w:tcPr>
            <w:tcW w:w="1985" w:type="dxa"/>
          </w:tcPr>
          <w:p w14:paraId="4809FF6C" w14:textId="77777777" w:rsidR="002303C3" w:rsidRPr="005C380F" w:rsidRDefault="002303C3" w:rsidP="00B73FAB">
            <w:pPr>
              <w:jc w:val="center"/>
            </w:pPr>
            <w:r w:rsidRPr="005C380F">
              <w:t>Математические представления</w:t>
            </w:r>
          </w:p>
        </w:tc>
        <w:tc>
          <w:tcPr>
            <w:tcW w:w="13749" w:type="dxa"/>
            <w:gridSpan w:val="2"/>
          </w:tcPr>
          <w:p w14:paraId="2D44EBD1" w14:textId="6E67FC5E" w:rsidR="002303C3" w:rsidRPr="00A76C58" w:rsidRDefault="002303C3" w:rsidP="002303C3">
            <w:pPr>
              <w:jc w:val="both"/>
              <w:rPr>
                <w:sz w:val="16"/>
                <w:szCs w:val="16"/>
              </w:rPr>
            </w:pPr>
            <w:r w:rsidRPr="005C380F">
              <w:t xml:space="preserve">Алышева Т.В. Математика. 3 класс: учебник  для  общеобразоват. организаций  реализующих адаптированные основные общеобразоват. программы/  Т.В.Алышева.- </w:t>
            </w:r>
            <w:r w:rsidRPr="00A76C58">
              <w:t>М.: Просвещение,  2018. В 2 частях. Часть 1.</w:t>
            </w:r>
          </w:p>
          <w:p w14:paraId="78410521" w14:textId="48176A3F" w:rsidR="002303C3" w:rsidRPr="005C380F" w:rsidRDefault="002303C3" w:rsidP="002303C3">
            <w:pPr>
              <w:jc w:val="both"/>
            </w:pPr>
            <w:r w:rsidRPr="00A76C58">
              <w:t>Алышева Т.В. Математика. 3 класс: учебник  для  общеобразоват. организаций  реализующих адаптированные основные общеобразоват. программы /  Т.В.Алышева.- М.: Просвещение,  2018.   В 2 частях. Часть 2.</w:t>
            </w:r>
          </w:p>
        </w:tc>
      </w:tr>
      <w:tr w:rsidR="002303C3" w:rsidRPr="005C380F" w14:paraId="176C9490" w14:textId="77777777" w:rsidTr="00B73FAB">
        <w:tc>
          <w:tcPr>
            <w:tcW w:w="568" w:type="dxa"/>
          </w:tcPr>
          <w:p w14:paraId="42CCCEC1" w14:textId="77777777" w:rsidR="002303C3" w:rsidRPr="005C380F" w:rsidRDefault="002303C3" w:rsidP="002303C3">
            <w:pPr>
              <w:pStyle w:val="a7"/>
              <w:numPr>
                <w:ilvl w:val="0"/>
                <w:numId w:val="16"/>
              </w:numPr>
              <w:jc w:val="center"/>
            </w:pPr>
          </w:p>
        </w:tc>
        <w:tc>
          <w:tcPr>
            <w:tcW w:w="1985" w:type="dxa"/>
          </w:tcPr>
          <w:p w14:paraId="4624A671" w14:textId="77777777" w:rsidR="002303C3" w:rsidRPr="005C380F" w:rsidRDefault="002303C3" w:rsidP="00B73FAB">
            <w:pPr>
              <w:jc w:val="center"/>
            </w:pPr>
            <w:r w:rsidRPr="005C380F">
              <w:t>Окружающий природный мир</w:t>
            </w:r>
          </w:p>
        </w:tc>
        <w:tc>
          <w:tcPr>
            <w:tcW w:w="13749" w:type="dxa"/>
            <w:gridSpan w:val="2"/>
          </w:tcPr>
          <w:p w14:paraId="3CE9EF10" w14:textId="77777777" w:rsidR="002303C3" w:rsidRPr="00A76C58" w:rsidRDefault="002303C3" w:rsidP="002303C3">
            <w:pPr>
              <w:jc w:val="both"/>
              <w:rPr>
                <w:sz w:val="20"/>
                <w:szCs w:val="20"/>
              </w:rPr>
            </w:pPr>
            <w:r w:rsidRPr="005C380F">
              <w:t xml:space="preserve">Матвеева Н.Б. Мир природы и человека. 3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 Просвещение, 2018.  В 2 частях. Часть 1.</w:t>
            </w:r>
          </w:p>
          <w:p w14:paraId="1692C3C2" w14:textId="75851259" w:rsidR="002303C3" w:rsidRPr="005C380F" w:rsidRDefault="002303C3" w:rsidP="002303C3">
            <w:pPr>
              <w:jc w:val="both"/>
            </w:pPr>
            <w:r w:rsidRPr="00A76C58">
              <w:t>Матвеева Н.Б. Мир природы и человека.3 класс: учебник  для  общеобразоват. организаций  реализующих адапт. основные общеобразоват. программы/Н.Б.Матвеева, И.А.Ярочкина.- М.: Просвещение, 2018.  В 2 частях. Часть 2.</w:t>
            </w:r>
          </w:p>
        </w:tc>
      </w:tr>
      <w:tr w:rsidR="002303C3" w:rsidRPr="005C380F" w14:paraId="56A49645" w14:textId="77777777" w:rsidTr="00B73FAB">
        <w:tc>
          <w:tcPr>
            <w:tcW w:w="568" w:type="dxa"/>
          </w:tcPr>
          <w:p w14:paraId="3B8C1CCC" w14:textId="77777777" w:rsidR="002303C3" w:rsidRPr="005C380F" w:rsidRDefault="002303C3" w:rsidP="002303C3">
            <w:pPr>
              <w:pStyle w:val="a7"/>
              <w:numPr>
                <w:ilvl w:val="0"/>
                <w:numId w:val="16"/>
              </w:numPr>
              <w:jc w:val="center"/>
            </w:pPr>
          </w:p>
        </w:tc>
        <w:tc>
          <w:tcPr>
            <w:tcW w:w="1985" w:type="dxa"/>
          </w:tcPr>
          <w:p w14:paraId="093998B4" w14:textId="77777777" w:rsidR="002303C3" w:rsidRPr="005C380F" w:rsidRDefault="002303C3" w:rsidP="00B73FAB">
            <w:pPr>
              <w:jc w:val="center"/>
            </w:pPr>
            <w:r w:rsidRPr="005C380F">
              <w:t>Человек</w:t>
            </w:r>
          </w:p>
        </w:tc>
        <w:tc>
          <w:tcPr>
            <w:tcW w:w="13749" w:type="dxa"/>
            <w:gridSpan w:val="2"/>
          </w:tcPr>
          <w:p w14:paraId="5CC27263" w14:textId="77777777" w:rsidR="002303C3" w:rsidRPr="00A76C58" w:rsidRDefault="002303C3" w:rsidP="002303C3">
            <w:pPr>
              <w:jc w:val="both"/>
              <w:rPr>
                <w:sz w:val="20"/>
                <w:szCs w:val="20"/>
              </w:rPr>
            </w:pPr>
            <w:r w:rsidRPr="005C380F">
              <w:t xml:space="preserve">Матвеева Н.Б. Мир природы и человека. 3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 Просвещение, 2018.  В 2 частях. Часть 1.</w:t>
            </w:r>
          </w:p>
          <w:p w14:paraId="45472D60" w14:textId="2AAB38AD" w:rsidR="002303C3" w:rsidRPr="005C380F" w:rsidRDefault="002303C3" w:rsidP="002303C3">
            <w:pPr>
              <w:jc w:val="both"/>
            </w:pPr>
            <w:r w:rsidRPr="00A76C58">
              <w:t>Матвеева Н.Б. Мир природы и человека.3 класс: учебник  для  общеобразоват. организаций  реализующих адапт. основные общеобразоват. программы/Н.Б.Матвеева, И.А.Ярочкина.- М.: Просвещение, 2018.  В 2 частях. Часть 2.</w:t>
            </w:r>
          </w:p>
        </w:tc>
      </w:tr>
      <w:tr w:rsidR="002303C3" w:rsidRPr="005C380F" w14:paraId="50189D9B" w14:textId="77777777" w:rsidTr="00B73FAB">
        <w:tc>
          <w:tcPr>
            <w:tcW w:w="568" w:type="dxa"/>
          </w:tcPr>
          <w:p w14:paraId="0325C038" w14:textId="77777777" w:rsidR="002303C3" w:rsidRPr="005C380F" w:rsidRDefault="002303C3" w:rsidP="002303C3">
            <w:pPr>
              <w:pStyle w:val="a7"/>
              <w:numPr>
                <w:ilvl w:val="0"/>
                <w:numId w:val="16"/>
              </w:numPr>
              <w:jc w:val="center"/>
            </w:pPr>
          </w:p>
        </w:tc>
        <w:tc>
          <w:tcPr>
            <w:tcW w:w="1985" w:type="dxa"/>
          </w:tcPr>
          <w:p w14:paraId="5A4BCE14" w14:textId="77777777" w:rsidR="002303C3" w:rsidRPr="005C380F" w:rsidRDefault="002303C3" w:rsidP="00B73FAB">
            <w:pPr>
              <w:jc w:val="center"/>
            </w:pPr>
            <w:r w:rsidRPr="005C380F">
              <w:t>Окружающий социальный мир</w:t>
            </w:r>
          </w:p>
        </w:tc>
        <w:tc>
          <w:tcPr>
            <w:tcW w:w="13749" w:type="dxa"/>
            <w:gridSpan w:val="2"/>
          </w:tcPr>
          <w:p w14:paraId="614DCE2B" w14:textId="77777777" w:rsidR="002303C3" w:rsidRPr="00A76C58" w:rsidRDefault="002303C3" w:rsidP="002303C3">
            <w:pPr>
              <w:jc w:val="both"/>
              <w:rPr>
                <w:sz w:val="20"/>
                <w:szCs w:val="20"/>
              </w:rPr>
            </w:pPr>
            <w:r w:rsidRPr="005C380F">
              <w:t xml:space="preserve">Матвеева Н.Б. Мир природы и человека. 3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 Просвещение, 2018.  В 2 частях. Часть 1.</w:t>
            </w:r>
          </w:p>
          <w:p w14:paraId="6B0C40A3" w14:textId="00EB2D01" w:rsidR="002303C3" w:rsidRPr="005C380F" w:rsidRDefault="002303C3" w:rsidP="002303C3">
            <w:pPr>
              <w:jc w:val="both"/>
            </w:pPr>
            <w:r w:rsidRPr="00A76C58">
              <w:t>Матвеева Н.Б. Мир природы и человека.3 класс: учебник  для  общеобразоват. организаций  реализующих адапт. основные общеобразоват. программы/Н.Б.Матвеева, И.А.Ярочкина.- М.: Просвещение, 2018.  В 2 частях. Часть 2.</w:t>
            </w:r>
          </w:p>
        </w:tc>
      </w:tr>
      <w:tr w:rsidR="002303C3" w:rsidRPr="005C380F" w14:paraId="00FFEFCF" w14:textId="77777777" w:rsidTr="00B73FAB">
        <w:tc>
          <w:tcPr>
            <w:tcW w:w="568" w:type="dxa"/>
          </w:tcPr>
          <w:p w14:paraId="5B632ED4" w14:textId="77777777" w:rsidR="002303C3" w:rsidRPr="005C380F" w:rsidRDefault="002303C3" w:rsidP="002303C3">
            <w:pPr>
              <w:pStyle w:val="a7"/>
              <w:numPr>
                <w:ilvl w:val="0"/>
                <w:numId w:val="16"/>
              </w:numPr>
              <w:jc w:val="center"/>
            </w:pPr>
          </w:p>
        </w:tc>
        <w:tc>
          <w:tcPr>
            <w:tcW w:w="1985" w:type="dxa"/>
          </w:tcPr>
          <w:p w14:paraId="07086DF6" w14:textId="77777777" w:rsidR="002303C3" w:rsidRPr="005C380F" w:rsidRDefault="002303C3" w:rsidP="00B73FAB">
            <w:pPr>
              <w:jc w:val="center"/>
            </w:pPr>
            <w:r w:rsidRPr="005C380F">
              <w:t>Музыка и движение</w:t>
            </w:r>
          </w:p>
        </w:tc>
        <w:tc>
          <w:tcPr>
            <w:tcW w:w="13749" w:type="dxa"/>
            <w:gridSpan w:val="2"/>
          </w:tcPr>
          <w:p w14:paraId="668E6D31" w14:textId="0D6A201D" w:rsidR="002303C3" w:rsidRPr="005C380F" w:rsidRDefault="002303C3" w:rsidP="002303C3">
            <w:pPr>
              <w:jc w:val="both"/>
            </w:pPr>
            <w:r w:rsidRPr="005C380F">
              <w:rPr>
                <w:bCs/>
                <w:shd w:val="clear" w:color="auto" w:fill="FFFFFF"/>
              </w:rPr>
              <w:t>Евтушенко И.В.</w:t>
            </w:r>
            <w:r w:rsidRPr="005C380F">
              <w:rPr>
                <w:shd w:val="clear" w:color="auto" w:fill="FFFFFF"/>
              </w:rPr>
              <w:t xml:space="preserve"> Музыка. 3 класс: учебник  для общеобразовательных организаций, реализующих адаптированные основные общеобразовательные программы / И. В. Евтушенко. – </w:t>
            </w:r>
            <w:r w:rsidRPr="00A76C58">
              <w:rPr>
                <w:sz w:val="20"/>
                <w:szCs w:val="20"/>
                <w:shd w:val="clear" w:color="auto" w:fill="FFFFFF"/>
              </w:rPr>
              <w:t>М.: Просвещение, 2023</w:t>
            </w:r>
          </w:p>
        </w:tc>
      </w:tr>
      <w:tr w:rsidR="002303C3" w:rsidRPr="005C380F" w14:paraId="0D36BD7C" w14:textId="77777777" w:rsidTr="00B73FAB">
        <w:tc>
          <w:tcPr>
            <w:tcW w:w="568" w:type="dxa"/>
          </w:tcPr>
          <w:p w14:paraId="759F871A" w14:textId="77777777" w:rsidR="002303C3" w:rsidRPr="005C380F" w:rsidRDefault="002303C3" w:rsidP="002303C3">
            <w:pPr>
              <w:pStyle w:val="a7"/>
              <w:numPr>
                <w:ilvl w:val="0"/>
                <w:numId w:val="16"/>
              </w:numPr>
              <w:jc w:val="center"/>
            </w:pPr>
          </w:p>
        </w:tc>
        <w:tc>
          <w:tcPr>
            <w:tcW w:w="1985" w:type="dxa"/>
          </w:tcPr>
          <w:p w14:paraId="040EE56A" w14:textId="77777777" w:rsidR="002303C3" w:rsidRPr="005C380F" w:rsidRDefault="002303C3" w:rsidP="00B73FAB">
            <w:pPr>
              <w:jc w:val="center"/>
            </w:pPr>
            <w:r w:rsidRPr="005C380F">
              <w:t>Изобразительная деятельность</w:t>
            </w:r>
          </w:p>
        </w:tc>
        <w:tc>
          <w:tcPr>
            <w:tcW w:w="13749" w:type="dxa"/>
            <w:gridSpan w:val="2"/>
          </w:tcPr>
          <w:p w14:paraId="3B8F8D91" w14:textId="1DC9C1C9" w:rsidR="002303C3" w:rsidRPr="005C380F" w:rsidRDefault="002303C3" w:rsidP="002303C3">
            <w:pPr>
              <w:jc w:val="both"/>
            </w:pPr>
            <w:r w:rsidRPr="005C380F">
              <w:t>Рау М.Ю.  Изобразительное искусство. 3  класс: учебник  для  общеобразоват. организаций  реализующих адапт. основные общеобразоват. программы/  М.Ю.Рау. – М.: Просвещение, 2018.</w:t>
            </w:r>
          </w:p>
        </w:tc>
      </w:tr>
      <w:tr w:rsidR="002303C3" w:rsidRPr="005C380F" w14:paraId="06413A3C" w14:textId="77777777" w:rsidTr="00B73FAB">
        <w:tc>
          <w:tcPr>
            <w:tcW w:w="568" w:type="dxa"/>
          </w:tcPr>
          <w:p w14:paraId="080FEE4E" w14:textId="77777777" w:rsidR="002303C3" w:rsidRPr="005C380F" w:rsidRDefault="002303C3" w:rsidP="002303C3">
            <w:pPr>
              <w:pStyle w:val="a7"/>
              <w:numPr>
                <w:ilvl w:val="0"/>
                <w:numId w:val="16"/>
              </w:numPr>
              <w:jc w:val="center"/>
            </w:pPr>
          </w:p>
        </w:tc>
        <w:tc>
          <w:tcPr>
            <w:tcW w:w="1985" w:type="dxa"/>
          </w:tcPr>
          <w:p w14:paraId="6635D8E9" w14:textId="77777777" w:rsidR="002303C3" w:rsidRPr="00A76C58" w:rsidRDefault="002303C3" w:rsidP="00B73FAB">
            <w:pPr>
              <w:jc w:val="center"/>
            </w:pPr>
            <w:r w:rsidRPr="00A76C58">
              <w:t>Адаптивная физическая культура</w:t>
            </w:r>
          </w:p>
        </w:tc>
        <w:tc>
          <w:tcPr>
            <w:tcW w:w="13749" w:type="dxa"/>
            <w:gridSpan w:val="2"/>
          </w:tcPr>
          <w:p w14:paraId="3ECE2A80" w14:textId="3C6E92A2" w:rsidR="002303C3" w:rsidRPr="005C380F" w:rsidRDefault="002303C3" w:rsidP="002303C3">
            <w:pPr>
              <w:jc w:val="both"/>
            </w:pPr>
            <w:r w:rsidRPr="005C380F">
              <w:t>Лях В.И. Физическая культура. 1-4 классы: учеб. для общеобразоват. учреждений/ В.И.Лях. - М.: Просвещение, 2021.</w:t>
            </w:r>
          </w:p>
        </w:tc>
      </w:tr>
      <w:tr w:rsidR="002303C3" w:rsidRPr="005C380F" w14:paraId="57A6036C" w14:textId="77777777" w:rsidTr="00B73FAB">
        <w:tc>
          <w:tcPr>
            <w:tcW w:w="568" w:type="dxa"/>
          </w:tcPr>
          <w:p w14:paraId="0F63B916" w14:textId="77777777" w:rsidR="002303C3" w:rsidRPr="005C380F" w:rsidRDefault="002303C3" w:rsidP="002303C3">
            <w:pPr>
              <w:pStyle w:val="a7"/>
              <w:numPr>
                <w:ilvl w:val="0"/>
                <w:numId w:val="16"/>
              </w:numPr>
              <w:jc w:val="center"/>
            </w:pPr>
          </w:p>
        </w:tc>
        <w:tc>
          <w:tcPr>
            <w:tcW w:w="1985" w:type="dxa"/>
          </w:tcPr>
          <w:p w14:paraId="7FC037B0" w14:textId="77777777" w:rsidR="002303C3" w:rsidRPr="005C380F" w:rsidRDefault="002303C3" w:rsidP="00B73FAB">
            <w:pPr>
              <w:jc w:val="center"/>
            </w:pPr>
            <w:r w:rsidRPr="005C380F">
              <w:t>Домоводство</w:t>
            </w:r>
          </w:p>
        </w:tc>
        <w:tc>
          <w:tcPr>
            <w:tcW w:w="13749" w:type="dxa"/>
            <w:gridSpan w:val="2"/>
          </w:tcPr>
          <w:p w14:paraId="756E6D17" w14:textId="77777777" w:rsidR="002303C3" w:rsidRPr="00A76C58" w:rsidRDefault="002303C3" w:rsidP="002303C3">
            <w:pPr>
              <w:jc w:val="both"/>
              <w:rPr>
                <w:sz w:val="20"/>
                <w:szCs w:val="20"/>
              </w:rPr>
            </w:pPr>
            <w:r w:rsidRPr="005C380F">
              <w:t xml:space="preserve">Матвеева Н.Б. Мир природы и человека. 3  класс: учебник  для  общеобразоват. организаций  реализующих адапт. основные общеобразоват. программы/Н.Б.Матвеева, И.А.Ярочкина.- </w:t>
            </w:r>
            <w:r w:rsidRPr="00A76C58">
              <w:rPr>
                <w:sz w:val="20"/>
                <w:szCs w:val="20"/>
              </w:rPr>
              <w:t>М.: Просвещение, 2018.  В 2 частях. Часть 1.</w:t>
            </w:r>
          </w:p>
          <w:p w14:paraId="6AA85A88" w14:textId="285C0CE9" w:rsidR="002303C3" w:rsidRPr="005C380F" w:rsidRDefault="002303C3" w:rsidP="002303C3">
            <w:pPr>
              <w:jc w:val="both"/>
            </w:pPr>
            <w:r w:rsidRPr="00A76C58">
              <w:t>Матвеева Н.Б. Мир природы и человека.3 класс: учебник  для  общеобразоват. организаций  реализующих адапт. основные общеобразоват. программы/Н.Б.Матвеева, И.А.Ярочкина.- М.: Просвещение, 2018.  В 2 частях. Часть 2.</w:t>
            </w:r>
          </w:p>
        </w:tc>
      </w:tr>
      <w:tr w:rsidR="002303C3" w:rsidRPr="005C380F" w14:paraId="65AEC5F9" w14:textId="77777777" w:rsidTr="002303C3">
        <w:tc>
          <w:tcPr>
            <w:tcW w:w="16302" w:type="dxa"/>
            <w:gridSpan w:val="4"/>
          </w:tcPr>
          <w:p w14:paraId="16DE3548" w14:textId="77777777" w:rsidR="002303C3" w:rsidRPr="005C380F" w:rsidRDefault="002303C3" w:rsidP="00B73FAB">
            <w:pPr>
              <w:jc w:val="center"/>
              <w:rPr>
                <w:b/>
              </w:rPr>
            </w:pPr>
            <w:r w:rsidRPr="005C380F">
              <w:rPr>
                <w:b/>
              </w:rPr>
              <w:t>4 класс</w:t>
            </w:r>
          </w:p>
        </w:tc>
      </w:tr>
      <w:tr w:rsidR="002303C3" w:rsidRPr="005C380F" w14:paraId="0750A087" w14:textId="77777777" w:rsidTr="00B73FAB">
        <w:tc>
          <w:tcPr>
            <w:tcW w:w="568" w:type="dxa"/>
          </w:tcPr>
          <w:p w14:paraId="7CEDD1D9" w14:textId="77777777" w:rsidR="002303C3" w:rsidRPr="005C380F" w:rsidRDefault="002303C3" w:rsidP="002303C3">
            <w:pPr>
              <w:pStyle w:val="a7"/>
              <w:numPr>
                <w:ilvl w:val="0"/>
                <w:numId w:val="16"/>
              </w:numPr>
              <w:jc w:val="center"/>
            </w:pPr>
          </w:p>
        </w:tc>
        <w:tc>
          <w:tcPr>
            <w:tcW w:w="1985" w:type="dxa"/>
          </w:tcPr>
          <w:p w14:paraId="4A985D5B" w14:textId="77777777" w:rsidR="002303C3" w:rsidRPr="005C380F" w:rsidRDefault="002303C3" w:rsidP="00B73FAB">
            <w:pPr>
              <w:jc w:val="center"/>
            </w:pPr>
            <w:r w:rsidRPr="005C380F">
              <w:t>Речь и альтернативная коммуникация</w:t>
            </w:r>
          </w:p>
        </w:tc>
        <w:tc>
          <w:tcPr>
            <w:tcW w:w="13749" w:type="dxa"/>
            <w:gridSpan w:val="2"/>
          </w:tcPr>
          <w:p w14:paraId="4B60DEA3" w14:textId="77777777" w:rsidR="002303C3" w:rsidRPr="00A76C58" w:rsidRDefault="002303C3" w:rsidP="002303C3">
            <w:pPr>
              <w:jc w:val="both"/>
              <w:rPr>
                <w:sz w:val="16"/>
                <w:szCs w:val="16"/>
              </w:rPr>
            </w:pPr>
            <w:r w:rsidRPr="005C380F">
              <w:t xml:space="preserve">Ильина С.Ю. Чтение.4 класс: учебник  для  общеобразоват. организаций  реализующих адаптированные основные общеобразоват. программы/  </w:t>
            </w:r>
            <w:r w:rsidRPr="005C380F">
              <w:rPr>
                <w:lang w:val="en-US"/>
              </w:rPr>
              <w:t>C</w:t>
            </w:r>
            <w:r w:rsidRPr="005C380F">
              <w:t>.Ю.Ильина.  - М.: Просвещение, 2018.  В 2 частях. Часть 1.</w:t>
            </w:r>
          </w:p>
          <w:p w14:paraId="5796270C" w14:textId="2A1D6A2C" w:rsidR="002303C3" w:rsidRPr="00A76C58" w:rsidRDefault="002303C3" w:rsidP="002303C3">
            <w:pPr>
              <w:jc w:val="both"/>
              <w:rPr>
                <w:sz w:val="16"/>
                <w:szCs w:val="16"/>
              </w:rPr>
            </w:pPr>
            <w:r w:rsidRPr="00A76C58">
              <w:t xml:space="preserve">Ильина С.Ю. Чтение.4 класс: учебник  для  общеобразоват. организаций  реализующих адаптированные основные общеобразоват. программы/  </w:t>
            </w:r>
            <w:r w:rsidRPr="00A76C58">
              <w:rPr>
                <w:lang w:val="en-US"/>
              </w:rPr>
              <w:t>C</w:t>
            </w:r>
            <w:r w:rsidRPr="00A76C58">
              <w:t>.Ю.Ильина. - М.: "Просвещение", 2018  В 2 частях. Часть 2.</w:t>
            </w:r>
          </w:p>
          <w:p w14:paraId="3664D698" w14:textId="77777777" w:rsidR="002303C3" w:rsidRPr="00A76C58" w:rsidRDefault="002303C3" w:rsidP="002303C3">
            <w:pPr>
              <w:jc w:val="both"/>
              <w:rPr>
                <w:sz w:val="16"/>
                <w:szCs w:val="16"/>
              </w:rPr>
            </w:pPr>
            <w:r w:rsidRPr="005C380F">
              <w:t>Якубовская Э.В. Русский язык. 4 класс: учеб. для  общеобразоват. организаций,  реализующих адапт.  основные  общеобразоват. программы. В 2 ч. Ч. 2 /Якубовская Э.В.- М.: Просвещение, 2019.</w:t>
            </w:r>
          </w:p>
          <w:p w14:paraId="52119366" w14:textId="558959E3" w:rsidR="002303C3" w:rsidRPr="005C380F" w:rsidRDefault="002303C3" w:rsidP="002303C3">
            <w:pPr>
              <w:jc w:val="both"/>
            </w:pPr>
            <w:r w:rsidRPr="00A76C58">
              <w:t>Якубовская Э.В. Русский язык. 4 класс: учеб. для  общеобразоват. организаций,  реализующих адапт.  основные  общеобразоват. программы. В 2 ч. Ч. 1 /Якубовская Э.В.- М.: Просвещение, 2019</w:t>
            </w:r>
            <w:r w:rsidRPr="005C380F">
              <w:t xml:space="preserve">.  </w:t>
            </w:r>
          </w:p>
        </w:tc>
      </w:tr>
      <w:tr w:rsidR="002303C3" w:rsidRPr="005C380F" w14:paraId="01BB1231" w14:textId="77777777" w:rsidTr="00B73FAB">
        <w:tc>
          <w:tcPr>
            <w:tcW w:w="568" w:type="dxa"/>
          </w:tcPr>
          <w:p w14:paraId="3B2B00CF" w14:textId="77777777" w:rsidR="002303C3" w:rsidRPr="005C380F" w:rsidRDefault="002303C3" w:rsidP="002303C3">
            <w:pPr>
              <w:pStyle w:val="a7"/>
              <w:numPr>
                <w:ilvl w:val="0"/>
                <w:numId w:val="16"/>
              </w:numPr>
              <w:jc w:val="center"/>
            </w:pPr>
          </w:p>
        </w:tc>
        <w:tc>
          <w:tcPr>
            <w:tcW w:w="1985" w:type="dxa"/>
          </w:tcPr>
          <w:p w14:paraId="7BCACDA7" w14:textId="77777777" w:rsidR="002303C3" w:rsidRPr="005C380F" w:rsidRDefault="002303C3" w:rsidP="00B73FAB">
            <w:pPr>
              <w:jc w:val="center"/>
            </w:pPr>
            <w:r w:rsidRPr="005C380F">
              <w:t>Математические представления</w:t>
            </w:r>
          </w:p>
        </w:tc>
        <w:tc>
          <w:tcPr>
            <w:tcW w:w="13749" w:type="dxa"/>
            <w:gridSpan w:val="2"/>
          </w:tcPr>
          <w:p w14:paraId="56F9F17F" w14:textId="77777777" w:rsidR="002303C3" w:rsidRPr="00A76C58" w:rsidRDefault="002303C3" w:rsidP="002303C3">
            <w:pPr>
              <w:jc w:val="both"/>
              <w:rPr>
                <w:sz w:val="16"/>
                <w:szCs w:val="16"/>
              </w:rPr>
            </w:pPr>
            <w:r w:rsidRPr="005C380F">
              <w:t xml:space="preserve">Алышева Т.В. Математика. 4 класс: учебник  для  общеобразоват. организаций  реализующих апдаптированные основные общеобразоват. программы/ Т.В.  Алышева.- </w:t>
            </w:r>
            <w:r w:rsidRPr="005246B3">
              <w:rPr>
                <w:sz w:val="20"/>
                <w:szCs w:val="20"/>
              </w:rPr>
              <w:t>М.: "Просвещение", 2018.  В 2 частях. Часть 1.</w:t>
            </w:r>
          </w:p>
          <w:p w14:paraId="0F7E7780" w14:textId="4DB275CB" w:rsidR="002303C3" w:rsidRPr="005C380F" w:rsidRDefault="002303C3" w:rsidP="002303C3">
            <w:pPr>
              <w:jc w:val="both"/>
            </w:pPr>
            <w:r w:rsidRPr="00A76C58">
              <w:t>Алышева Т.В. Математика. 4 класс: учебник  для  общеобразоват. организаций  реализующих адаптированные основные общеобразоват. программы /Т.В.  Алышева.- М.: Просвещение, 2018.  В 2 частях. Часть 2.</w:t>
            </w:r>
          </w:p>
        </w:tc>
      </w:tr>
      <w:tr w:rsidR="002303C3" w:rsidRPr="005C380F" w14:paraId="7866D286" w14:textId="77777777" w:rsidTr="00B73FAB">
        <w:tc>
          <w:tcPr>
            <w:tcW w:w="568" w:type="dxa"/>
          </w:tcPr>
          <w:p w14:paraId="00B5871F" w14:textId="77777777" w:rsidR="002303C3" w:rsidRPr="005C380F" w:rsidRDefault="002303C3" w:rsidP="002303C3">
            <w:pPr>
              <w:pStyle w:val="a7"/>
              <w:numPr>
                <w:ilvl w:val="0"/>
                <w:numId w:val="16"/>
              </w:numPr>
              <w:jc w:val="center"/>
            </w:pPr>
          </w:p>
        </w:tc>
        <w:tc>
          <w:tcPr>
            <w:tcW w:w="1985" w:type="dxa"/>
          </w:tcPr>
          <w:p w14:paraId="4F0D4EE9" w14:textId="77777777" w:rsidR="002303C3" w:rsidRPr="005C380F" w:rsidRDefault="002303C3" w:rsidP="00B73FAB">
            <w:pPr>
              <w:jc w:val="center"/>
            </w:pPr>
            <w:r w:rsidRPr="005C380F">
              <w:t>Окружающий природный мир</w:t>
            </w:r>
          </w:p>
        </w:tc>
        <w:tc>
          <w:tcPr>
            <w:tcW w:w="13749" w:type="dxa"/>
            <w:gridSpan w:val="2"/>
          </w:tcPr>
          <w:p w14:paraId="7954F2CE" w14:textId="77777777" w:rsidR="002303C3" w:rsidRPr="00A76C58" w:rsidRDefault="002303C3" w:rsidP="002303C3">
            <w:pPr>
              <w:jc w:val="both"/>
              <w:rPr>
                <w:sz w:val="16"/>
                <w:szCs w:val="16"/>
              </w:rPr>
            </w:pPr>
            <w:r w:rsidRPr="005C380F">
              <w:t>Матвеева Н.Б. Мир природы и человека. 4  класс: учебник  для  общеобразоват. организаций  реализующих адапт. основные общеобразоват. программы/Н.Б. Матвеева.  - М.: Просвещение, 2018.  В 2 частях. Часть 1.</w:t>
            </w:r>
          </w:p>
          <w:p w14:paraId="0917FD8D" w14:textId="4AF3B69B" w:rsidR="002303C3" w:rsidRPr="005C380F" w:rsidRDefault="002303C3" w:rsidP="002303C3">
            <w:pPr>
              <w:jc w:val="both"/>
            </w:pPr>
            <w:r w:rsidRPr="00A76C58">
              <w:t>Матвеева Н.Б. Мир природы и человека.4 класс: учебник  для  общеобразоват. организаций  реализующих адапт. основные общеобразоват. программы/Н.Б. Матвеева.    - М.: Просвещение, 2018.  В 2 частях. Часть 2.</w:t>
            </w:r>
          </w:p>
        </w:tc>
      </w:tr>
      <w:tr w:rsidR="002303C3" w:rsidRPr="005C380F" w14:paraId="443C75E1" w14:textId="77777777" w:rsidTr="00B73FAB">
        <w:tc>
          <w:tcPr>
            <w:tcW w:w="568" w:type="dxa"/>
          </w:tcPr>
          <w:p w14:paraId="1BA769C0" w14:textId="77777777" w:rsidR="002303C3" w:rsidRPr="005C380F" w:rsidRDefault="002303C3" w:rsidP="002303C3">
            <w:pPr>
              <w:pStyle w:val="a7"/>
              <w:numPr>
                <w:ilvl w:val="0"/>
                <w:numId w:val="16"/>
              </w:numPr>
              <w:jc w:val="center"/>
            </w:pPr>
          </w:p>
        </w:tc>
        <w:tc>
          <w:tcPr>
            <w:tcW w:w="1985" w:type="dxa"/>
          </w:tcPr>
          <w:p w14:paraId="0090A306" w14:textId="77777777" w:rsidR="002303C3" w:rsidRPr="005C380F" w:rsidRDefault="002303C3" w:rsidP="00B73FAB">
            <w:pPr>
              <w:jc w:val="center"/>
            </w:pPr>
            <w:r w:rsidRPr="005C380F">
              <w:t>Человек</w:t>
            </w:r>
          </w:p>
        </w:tc>
        <w:tc>
          <w:tcPr>
            <w:tcW w:w="13749" w:type="dxa"/>
            <w:gridSpan w:val="2"/>
          </w:tcPr>
          <w:p w14:paraId="6C0CFEC4" w14:textId="77777777" w:rsidR="002303C3" w:rsidRPr="00A76C58" w:rsidRDefault="002303C3" w:rsidP="002303C3">
            <w:pPr>
              <w:jc w:val="both"/>
              <w:rPr>
                <w:sz w:val="16"/>
                <w:szCs w:val="16"/>
              </w:rPr>
            </w:pPr>
            <w:r w:rsidRPr="005C380F">
              <w:t>Матвеева Н.Б. Мир природы и человека. 4  класс: учебник  для  общеобразоват. организаций  реализующих адапт. основные общеобразоват. программы/Н.Б. Матвеева.  - М.: Просвещение, 2018.  В 2 частях. Часть 1.</w:t>
            </w:r>
          </w:p>
          <w:p w14:paraId="497FBB2C" w14:textId="4996A328" w:rsidR="002303C3" w:rsidRPr="005C380F" w:rsidRDefault="002303C3" w:rsidP="002303C3">
            <w:pPr>
              <w:jc w:val="both"/>
            </w:pPr>
            <w:r w:rsidRPr="00A76C58">
              <w:t>Матвеева Н.Б. Мир природы и человека.4 класс: учебник  для  общеобразоват. организаций  реализующих адапт. основные общеобразоват. программы/Н.Б. Матвеева.    - М.: Просвещение, 2018.  В 2 частях. Часть 2.</w:t>
            </w:r>
          </w:p>
        </w:tc>
      </w:tr>
      <w:tr w:rsidR="002303C3" w:rsidRPr="005C380F" w14:paraId="6FC9D840" w14:textId="77777777" w:rsidTr="00B73FAB">
        <w:tc>
          <w:tcPr>
            <w:tcW w:w="568" w:type="dxa"/>
          </w:tcPr>
          <w:p w14:paraId="5E830BFB" w14:textId="77777777" w:rsidR="002303C3" w:rsidRPr="005C380F" w:rsidRDefault="002303C3" w:rsidP="002303C3">
            <w:pPr>
              <w:pStyle w:val="a7"/>
              <w:numPr>
                <w:ilvl w:val="0"/>
                <w:numId w:val="16"/>
              </w:numPr>
              <w:jc w:val="center"/>
            </w:pPr>
          </w:p>
        </w:tc>
        <w:tc>
          <w:tcPr>
            <w:tcW w:w="1985" w:type="dxa"/>
          </w:tcPr>
          <w:p w14:paraId="646F94D1" w14:textId="77777777" w:rsidR="002303C3" w:rsidRPr="005C380F" w:rsidRDefault="002303C3" w:rsidP="00B73FAB">
            <w:pPr>
              <w:jc w:val="center"/>
            </w:pPr>
            <w:r w:rsidRPr="005C380F">
              <w:t>Окружающий социальный мир</w:t>
            </w:r>
          </w:p>
        </w:tc>
        <w:tc>
          <w:tcPr>
            <w:tcW w:w="13749" w:type="dxa"/>
            <w:gridSpan w:val="2"/>
          </w:tcPr>
          <w:p w14:paraId="7EA07675" w14:textId="77777777" w:rsidR="002303C3" w:rsidRPr="00A76C58" w:rsidRDefault="002303C3" w:rsidP="002303C3">
            <w:pPr>
              <w:jc w:val="both"/>
              <w:rPr>
                <w:sz w:val="16"/>
                <w:szCs w:val="16"/>
              </w:rPr>
            </w:pPr>
            <w:r w:rsidRPr="005C380F">
              <w:t>Матвеева Н.Б. Мир природы и человека. 4  класс: учебник  для  общеобразоват. организаций  реализующих адапт. основные общеобразоват. программы/Н.Б. Матвеева.  - М.: Просвещение, 2018.  В 2 частях. Часть 1.</w:t>
            </w:r>
          </w:p>
          <w:p w14:paraId="3B05FD0E" w14:textId="6CED6DAC" w:rsidR="002303C3" w:rsidRPr="005C380F" w:rsidRDefault="002303C3" w:rsidP="002303C3">
            <w:pPr>
              <w:jc w:val="both"/>
            </w:pPr>
            <w:r w:rsidRPr="00A76C58">
              <w:t>Матвеева Н.Б. Мир природы и человека.4 класс: учебник  для  общеобразоват. организаций  реализующих адапт. основные общеобразоват. программы/Н.Б. Матвеева.    - М.: Просвещение, 2018.  В 2 частях. Часть 2.</w:t>
            </w:r>
          </w:p>
        </w:tc>
      </w:tr>
      <w:tr w:rsidR="002303C3" w:rsidRPr="005C380F" w14:paraId="688E1D46" w14:textId="77777777" w:rsidTr="00B73FAB">
        <w:tc>
          <w:tcPr>
            <w:tcW w:w="568" w:type="dxa"/>
          </w:tcPr>
          <w:p w14:paraId="2D7A0B1C" w14:textId="77777777" w:rsidR="002303C3" w:rsidRPr="005C380F" w:rsidRDefault="002303C3" w:rsidP="002303C3">
            <w:pPr>
              <w:pStyle w:val="a7"/>
              <w:numPr>
                <w:ilvl w:val="0"/>
                <w:numId w:val="16"/>
              </w:numPr>
              <w:jc w:val="center"/>
            </w:pPr>
          </w:p>
        </w:tc>
        <w:tc>
          <w:tcPr>
            <w:tcW w:w="1985" w:type="dxa"/>
          </w:tcPr>
          <w:p w14:paraId="3E08EE64" w14:textId="77777777" w:rsidR="002303C3" w:rsidRPr="005C380F" w:rsidRDefault="002303C3" w:rsidP="00B73FAB">
            <w:pPr>
              <w:jc w:val="center"/>
            </w:pPr>
            <w:r w:rsidRPr="005C380F">
              <w:t>Музыка и движение</w:t>
            </w:r>
          </w:p>
        </w:tc>
        <w:tc>
          <w:tcPr>
            <w:tcW w:w="13749" w:type="dxa"/>
            <w:gridSpan w:val="2"/>
          </w:tcPr>
          <w:p w14:paraId="713A66FE" w14:textId="0F4FFEF7" w:rsidR="002303C3" w:rsidRPr="005C380F" w:rsidRDefault="002303C3" w:rsidP="002303C3">
            <w:pPr>
              <w:jc w:val="both"/>
            </w:pPr>
            <w:r w:rsidRPr="005C380F">
              <w:rPr>
                <w:bCs/>
                <w:shd w:val="clear" w:color="auto" w:fill="FFFFFF"/>
              </w:rPr>
              <w:t>Евтушенко И.В.</w:t>
            </w:r>
            <w:r w:rsidRPr="005C380F">
              <w:rPr>
                <w:shd w:val="clear" w:color="auto" w:fill="FFFFFF"/>
              </w:rPr>
              <w:t xml:space="preserve"> Музыка.  4 класс: учебник  для общеобразовательных организаций, реализующих адаптированные основные общеобразовательные программы / И. В. Евтушенко. – </w:t>
            </w:r>
            <w:r>
              <w:rPr>
                <w:sz w:val="20"/>
                <w:szCs w:val="20"/>
                <w:shd w:val="clear" w:color="auto" w:fill="FFFFFF"/>
              </w:rPr>
              <w:t>М.: Просвещение, 2025</w:t>
            </w:r>
            <w:r w:rsidRPr="00A76C58">
              <w:rPr>
                <w:sz w:val="20"/>
                <w:szCs w:val="20"/>
                <w:shd w:val="clear" w:color="auto" w:fill="FFFFFF"/>
              </w:rPr>
              <w:t>.</w:t>
            </w:r>
          </w:p>
        </w:tc>
      </w:tr>
      <w:tr w:rsidR="002303C3" w:rsidRPr="005C380F" w14:paraId="38786CD1" w14:textId="77777777" w:rsidTr="00B73FAB">
        <w:tc>
          <w:tcPr>
            <w:tcW w:w="568" w:type="dxa"/>
          </w:tcPr>
          <w:p w14:paraId="2F060223" w14:textId="77777777" w:rsidR="002303C3" w:rsidRPr="005C380F" w:rsidRDefault="002303C3" w:rsidP="002303C3">
            <w:pPr>
              <w:pStyle w:val="a7"/>
              <w:numPr>
                <w:ilvl w:val="0"/>
                <w:numId w:val="16"/>
              </w:numPr>
              <w:jc w:val="center"/>
            </w:pPr>
          </w:p>
        </w:tc>
        <w:tc>
          <w:tcPr>
            <w:tcW w:w="1985" w:type="dxa"/>
          </w:tcPr>
          <w:p w14:paraId="148CCE49" w14:textId="77777777" w:rsidR="002303C3" w:rsidRPr="005C380F" w:rsidRDefault="002303C3" w:rsidP="00B73FAB">
            <w:pPr>
              <w:jc w:val="center"/>
            </w:pPr>
            <w:r w:rsidRPr="005C380F">
              <w:t>Изобразительная деятельность</w:t>
            </w:r>
          </w:p>
        </w:tc>
        <w:tc>
          <w:tcPr>
            <w:tcW w:w="13749" w:type="dxa"/>
            <w:gridSpan w:val="2"/>
          </w:tcPr>
          <w:p w14:paraId="401D2099" w14:textId="6211E22E" w:rsidR="002303C3" w:rsidRPr="005C380F" w:rsidRDefault="002303C3" w:rsidP="002303C3">
            <w:pPr>
              <w:jc w:val="both"/>
            </w:pPr>
            <w:r w:rsidRPr="005C380F">
              <w:t>Рау М.Ю.  Изобразительное искусство. 4  класс: учебник  для  общеобразоват. организаций  реализующих адапт. основные общеобразоват. программы /  М.Ю.Рау. – М.: Просвещение, 2018.</w:t>
            </w:r>
          </w:p>
        </w:tc>
      </w:tr>
      <w:tr w:rsidR="002303C3" w:rsidRPr="005C380F" w14:paraId="13383F25" w14:textId="77777777" w:rsidTr="00B73FAB">
        <w:tc>
          <w:tcPr>
            <w:tcW w:w="568" w:type="dxa"/>
          </w:tcPr>
          <w:p w14:paraId="7EF36297" w14:textId="77777777" w:rsidR="002303C3" w:rsidRPr="005C380F" w:rsidRDefault="002303C3" w:rsidP="002303C3">
            <w:pPr>
              <w:pStyle w:val="a7"/>
              <w:numPr>
                <w:ilvl w:val="0"/>
                <w:numId w:val="16"/>
              </w:numPr>
              <w:jc w:val="center"/>
            </w:pPr>
          </w:p>
        </w:tc>
        <w:tc>
          <w:tcPr>
            <w:tcW w:w="1985" w:type="dxa"/>
          </w:tcPr>
          <w:p w14:paraId="5A1A44CC" w14:textId="77777777" w:rsidR="002303C3" w:rsidRPr="005C380F" w:rsidRDefault="002303C3" w:rsidP="00B73FAB">
            <w:pPr>
              <w:jc w:val="center"/>
            </w:pPr>
            <w:r w:rsidRPr="005C380F">
              <w:t>Адаптивная физическая культура</w:t>
            </w:r>
          </w:p>
        </w:tc>
        <w:tc>
          <w:tcPr>
            <w:tcW w:w="13749" w:type="dxa"/>
            <w:gridSpan w:val="2"/>
          </w:tcPr>
          <w:p w14:paraId="4CFCA44F" w14:textId="6825FB41" w:rsidR="002303C3" w:rsidRPr="005C380F" w:rsidRDefault="002303C3" w:rsidP="002303C3">
            <w:pPr>
              <w:jc w:val="both"/>
            </w:pPr>
            <w:r w:rsidRPr="005C380F">
              <w:t>Лях В.И. Физическая культура. 1-4 классы: учеб. для общеобразоват. учреждений/ В.И.Лях. - М.: Просвещение, 2021.</w:t>
            </w:r>
          </w:p>
        </w:tc>
      </w:tr>
      <w:tr w:rsidR="002303C3" w:rsidRPr="005C380F" w14:paraId="3D2A1ECE" w14:textId="77777777" w:rsidTr="00B73FAB">
        <w:tc>
          <w:tcPr>
            <w:tcW w:w="568" w:type="dxa"/>
          </w:tcPr>
          <w:p w14:paraId="6FDB3D1D" w14:textId="77777777" w:rsidR="002303C3" w:rsidRPr="005C380F" w:rsidRDefault="002303C3" w:rsidP="002303C3">
            <w:pPr>
              <w:pStyle w:val="a7"/>
              <w:numPr>
                <w:ilvl w:val="0"/>
                <w:numId w:val="16"/>
              </w:numPr>
              <w:jc w:val="center"/>
            </w:pPr>
          </w:p>
        </w:tc>
        <w:tc>
          <w:tcPr>
            <w:tcW w:w="1985" w:type="dxa"/>
          </w:tcPr>
          <w:p w14:paraId="48C47719" w14:textId="77777777" w:rsidR="002303C3" w:rsidRPr="005C380F" w:rsidRDefault="002303C3" w:rsidP="00B73FAB">
            <w:pPr>
              <w:jc w:val="center"/>
            </w:pPr>
            <w:r w:rsidRPr="005C380F">
              <w:t>Домоводство</w:t>
            </w:r>
          </w:p>
        </w:tc>
        <w:tc>
          <w:tcPr>
            <w:tcW w:w="13749" w:type="dxa"/>
            <w:gridSpan w:val="2"/>
          </w:tcPr>
          <w:p w14:paraId="150EAAB9" w14:textId="77777777" w:rsidR="002303C3" w:rsidRPr="005246B3" w:rsidRDefault="002303C3" w:rsidP="002303C3">
            <w:pPr>
              <w:jc w:val="both"/>
              <w:rPr>
                <w:sz w:val="16"/>
                <w:szCs w:val="16"/>
              </w:rPr>
            </w:pPr>
            <w:r w:rsidRPr="005C380F">
              <w:t>Матвеева Н.Б. Мир природы и человека. 4  класс: учебник  для  общеобразоват. организаций  реализующих адапт. основные общеобразоват. программы/Н.Б. Матвеева.  - М.: Просвещение, 2018.  В 2 частях. Часть 1.</w:t>
            </w:r>
          </w:p>
          <w:p w14:paraId="2C185964" w14:textId="6EB82983" w:rsidR="002303C3" w:rsidRPr="005C380F" w:rsidRDefault="002303C3" w:rsidP="002303C3">
            <w:pPr>
              <w:jc w:val="both"/>
            </w:pPr>
            <w:r w:rsidRPr="005246B3">
              <w:t>Матвеева Н.Б. Мир природы и человека.4 класс: учебник  для  общеобразоват. организаций  реализующих адапт. основные общеобразоват. программы/Н.Б. Матвеева.    - М.: Просвещение, 2018.  В 2 частях. Часть 2.</w:t>
            </w:r>
          </w:p>
        </w:tc>
      </w:tr>
    </w:tbl>
    <w:p w14:paraId="060F57AE" w14:textId="77777777" w:rsidR="002303C3" w:rsidRDefault="002303C3" w:rsidP="007B63F3">
      <w:pPr>
        <w:jc w:val="center"/>
        <w:rPr>
          <w:b/>
        </w:rPr>
      </w:pPr>
    </w:p>
    <w:p w14:paraId="15A372EC" w14:textId="77777777" w:rsidR="002303C3" w:rsidRPr="005C380F" w:rsidRDefault="002303C3" w:rsidP="007B63F3">
      <w:pPr>
        <w:jc w:val="center"/>
        <w:rPr>
          <w:b/>
        </w:rPr>
      </w:pPr>
    </w:p>
    <w:p w14:paraId="232863E1" w14:textId="30709D05" w:rsidR="005B5B52" w:rsidRPr="00D72C4A" w:rsidRDefault="005B5B52" w:rsidP="005B5B52">
      <w:pPr>
        <w:jc w:val="center"/>
        <w:rPr>
          <w:b/>
          <w:sz w:val="28"/>
          <w:szCs w:val="28"/>
        </w:rPr>
      </w:pPr>
      <w:r w:rsidRPr="00D72C4A">
        <w:rPr>
          <w:b/>
          <w:sz w:val="28"/>
          <w:szCs w:val="28"/>
        </w:rPr>
        <w:t>Учебно-методический комплекс</w:t>
      </w:r>
      <w:r w:rsidR="00412E46">
        <w:rPr>
          <w:b/>
          <w:sz w:val="28"/>
          <w:szCs w:val="28"/>
        </w:rPr>
        <w:t xml:space="preserve"> </w:t>
      </w:r>
      <w:r w:rsidR="00E923F1">
        <w:rPr>
          <w:b/>
          <w:sz w:val="28"/>
          <w:szCs w:val="28"/>
        </w:rPr>
        <w:t xml:space="preserve">для обучающихся 5-9 классов (АООП </w:t>
      </w:r>
      <w:r>
        <w:rPr>
          <w:b/>
          <w:sz w:val="28"/>
          <w:szCs w:val="28"/>
        </w:rPr>
        <w:t>(2</w:t>
      </w:r>
      <w:r w:rsidRPr="00D72C4A">
        <w:rPr>
          <w:b/>
          <w:sz w:val="28"/>
          <w:szCs w:val="28"/>
        </w:rPr>
        <w:t xml:space="preserve"> вариант)</w:t>
      </w:r>
      <w:r w:rsidR="00E923F1">
        <w:rPr>
          <w:b/>
          <w:sz w:val="28"/>
          <w:szCs w:val="28"/>
        </w:rPr>
        <w:t>)</w:t>
      </w:r>
    </w:p>
    <w:p w14:paraId="04A663ED" w14:textId="1525FA00" w:rsidR="002303C3" w:rsidRDefault="00E923F1" w:rsidP="005B5B52">
      <w:pPr>
        <w:jc w:val="center"/>
        <w:rPr>
          <w:b/>
          <w:sz w:val="28"/>
          <w:szCs w:val="28"/>
        </w:rPr>
      </w:pPr>
      <w:r>
        <w:rPr>
          <w:b/>
          <w:sz w:val="28"/>
          <w:szCs w:val="28"/>
        </w:rPr>
        <w:t>на 2025-2026</w:t>
      </w:r>
      <w:r w:rsidR="005B5B52" w:rsidRPr="00D72C4A">
        <w:rPr>
          <w:b/>
          <w:sz w:val="28"/>
          <w:szCs w:val="28"/>
        </w:rPr>
        <w:t xml:space="preserve"> учебный год</w:t>
      </w:r>
    </w:p>
    <w:tbl>
      <w:tblPr>
        <w:tblStyle w:val="af2"/>
        <w:tblW w:w="16302" w:type="dxa"/>
        <w:tblInd w:w="-318" w:type="dxa"/>
        <w:tblLayout w:type="fixed"/>
        <w:tblLook w:val="04A0" w:firstRow="1" w:lastRow="0" w:firstColumn="1" w:lastColumn="0" w:noHBand="0" w:noVBand="1"/>
      </w:tblPr>
      <w:tblGrid>
        <w:gridCol w:w="567"/>
        <w:gridCol w:w="1986"/>
        <w:gridCol w:w="283"/>
        <w:gridCol w:w="13466"/>
      </w:tblGrid>
      <w:tr w:rsidR="002303C3" w14:paraId="21617F81" w14:textId="77777777" w:rsidTr="00B73FAB">
        <w:tc>
          <w:tcPr>
            <w:tcW w:w="567" w:type="dxa"/>
          </w:tcPr>
          <w:p w14:paraId="56266871" w14:textId="77777777" w:rsidR="002303C3" w:rsidRPr="00D72C4A" w:rsidRDefault="002303C3" w:rsidP="00B73FAB">
            <w:pPr>
              <w:jc w:val="center"/>
              <w:rPr>
                <w:sz w:val="20"/>
                <w:szCs w:val="20"/>
              </w:rPr>
            </w:pPr>
            <w:r w:rsidRPr="00D72C4A">
              <w:rPr>
                <w:sz w:val="20"/>
                <w:szCs w:val="20"/>
              </w:rPr>
              <w:t>№ п/п</w:t>
            </w:r>
          </w:p>
        </w:tc>
        <w:tc>
          <w:tcPr>
            <w:tcW w:w="1986" w:type="dxa"/>
          </w:tcPr>
          <w:p w14:paraId="1A818AC0" w14:textId="77777777" w:rsidR="002303C3" w:rsidRPr="00D72C4A" w:rsidRDefault="002303C3" w:rsidP="00B73FAB">
            <w:pPr>
              <w:jc w:val="center"/>
              <w:rPr>
                <w:sz w:val="20"/>
                <w:szCs w:val="20"/>
              </w:rPr>
            </w:pPr>
            <w:r w:rsidRPr="00D72C4A">
              <w:rPr>
                <w:sz w:val="20"/>
                <w:szCs w:val="20"/>
              </w:rPr>
              <w:t>Учебная дисциплина</w:t>
            </w:r>
          </w:p>
        </w:tc>
        <w:tc>
          <w:tcPr>
            <w:tcW w:w="13749" w:type="dxa"/>
            <w:gridSpan w:val="2"/>
          </w:tcPr>
          <w:p w14:paraId="0915B8DC" w14:textId="1A05AE5D" w:rsidR="002303C3" w:rsidRPr="00D72C4A" w:rsidRDefault="002303C3" w:rsidP="00B73FAB">
            <w:pPr>
              <w:jc w:val="center"/>
              <w:rPr>
                <w:sz w:val="20"/>
                <w:szCs w:val="20"/>
              </w:rPr>
            </w:pPr>
            <w:r w:rsidRPr="00D72C4A">
              <w:rPr>
                <w:sz w:val="20"/>
                <w:szCs w:val="20"/>
              </w:rPr>
              <w:t>Учебник</w:t>
            </w:r>
          </w:p>
        </w:tc>
      </w:tr>
      <w:tr w:rsidR="002303C3" w14:paraId="2A3383A6" w14:textId="77777777" w:rsidTr="002303C3">
        <w:tc>
          <w:tcPr>
            <w:tcW w:w="16302" w:type="dxa"/>
            <w:gridSpan w:val="4"/>
          </w:tcPr>
          <w:p w14:paraId="34653874" w14:textId="77777777" w:rsidR="002303C3" w:rsidRPr="00B73FAB" w:rsidRDefault="002303C3" w:rsidP="00B73FAB">
            <w:pPr>
              <w:jc w:val="center"/>
              <w:rPr>
                <w:b/>
              </w:rPr>
            </w:pPr>
            <w:r w:rsidRPr="00B73FAB">
              <w:rPr>
                <w:b/>
              </w:rPr>
              <w:t>5 класс</w:t>
            </w:r>
          </w:p>
        </w:tc>
      </w:tr>
      <w:tr w:rsidR="002303C3" w14:paraId="22C27BF7" w14:textId="77777777" w:rsidTr="00B73FAB">
        <w:tc>
          <w:tcPr>
            <w:tcW w:w="567" w:type="dxa"/>
          </w:tcPr>
          <w:p w14:paraId="154E320D" w14:textId="77777777" w:rsidR="002303C3" w:rsidRPr="00B73FAB" w:rsidRDefault="002303C3" w:rsidP="00B73FAB">
            <w:pPr>
              <w:pStyle w:val="a7"/>
              <w:numPr>
                <w:ilvl w:val="0"/>
                <w:numId w:val="22"/>
              </w:numPr>
              <w:jc w:val="center"/>
              <w:rPr>
                <w:sz w:val="20"/>
                <w:szCs w:val="20"/>
              </w:rPr>
            </w:pPr>
          </w:p>
        </w:tc>
        <w:tc>
          <w:tcPr>
            <w:tcW w:w="1986" w:type="dxa"/>
          </w:tcPr>
          <w:p w14:paraId="73E2DFC8" w14:textId="77777777" w:rsidR="002303C3" w:rsidRPr="002303C3" w:rsidRDefault="002303C3" w:rsidP="00B73FAB">
            <w:pPr>
              <w:jc w:val="center"/>
            </w:pPr>
            <w:r w:rsidRPr="002303C3">
              <w:t>Речь и альтернативная коммуникация</w:t>
            </w:r>
          </w:p>
        </w:tc>
        <w:tc>
          <w:tcPr>
            <w:tcW w:w="13749" w:type="dxa"/>
            <w:gridSpan w:val="2"/>
          </w:tcPr>
          <w:p w14:paraId="6E71086C" w14:textId="62CECF0C" w:rsidR="002303C3" w:rsidRDefault="002303C3" w:rsidP="00B73FAB">
            <w:pPr>
              <w:jc w:val="both"/>
            </w:pPr>
            <w:r w:rsidRPr="00675B7E">
              <w:t>Яку</w:t>
            </w:r>
            <w:r>
              <w:t>бовская Э.В.</w:t>
            </w:r>
            <w:r w:rsidRPr="00675B7E">
              <w:t>Русский язык. 5 класс: учебник для  общеобразоват. организаций, реализующих адапт. основные общеобразоват. программы</w:t>
            </w:r>
            <w:r w:rsidRPr="00683EF6">
              <w:t>/</w:t>
            </w:r>
            <w:r w:rsidRPr="00675B7E">
              <w:t xml:space="preserve"> </w:t>
            </w:r>
            <w:r>
              <w:t>Э.В.Якубовская, Н.Г.Галунчикова.</w:t>
            </w:r>
            <w:r w:rsidRPr="00675B7E">
              <w:t xml:space="preserve">  </w:t>
            </w:r>
            <w:r>
              <w:t xml:space="preserve"> – М.: Просвещение</w:t>
            </w:r>
            <w:r w:rsidRPr="00675B7E">
              <w:t>, 2019.</w:t>
            </w:r>
          </w:p>
          <w:p w14:paraId="0695253E" w14:textId="5285D0F2" w:rsidR="002303C3" w:rsidRDefault="002303C3" w:rsidP="002303C3">
            <w:pPr>
              <w:jc w:val="both"/>
              <w:rPr>
                <w:sz w:val="28"/>
                <w:szCs w:val="28"/>
              </w:rPr>
            </w:pPr>
            <w:r>
              <w:t>Ильина С.Ю.</w:t>
            </w:r>
            <w:r w:rsidRPr="009B5C2C">
              <w:t>Чтение. 5 класс: учебник для  общеобразоват. организаций, реализующих адапт. основные общеобразоват. прог</w:t>
            </w:r>
            <w:r>
              <w:t>раммы</w:t>
            </w:r>
            <w:r w:rsidRPr="00CF5541">
              <w:t>/</w:t>
            </w:r>
            <w:r>
              <w:t xml:space="preserve"> С.Ю.Ильина.– М.: Просвещение, 2024.</w:t>
            </w:r>
          </w:p>
        </w:tc>
      </w:tr>
      <w:tr w:rsidR="002303C3" w14:paraId="66783243" w14:textId="77777777" w:rsidTr="00B73FAB">
        <w:tc>
          <w:tcPr>
            <w:tcW w:w="567" w:type="dxa"/>
          </w:tcPr>
          <w:p w14:paraId="1A1A6E4D" w14:textId="77777777" w:rsidR="002303C3" w:rsidRPr="00B73FAB" w:rsidRDefault="002303C3" w:rsidP="00B73FAB">
            <w:pPr>
              <w:pStyle w:val="a7"/>
              <w:numPr>
                <w:ilvl w:val="0"/>
                <w:numId w:val="22"/>
              </w:numPr>
              <w:jc w:val="center"/>
              <w:rPr>
                <w:sz w:val="20"/>
                <w:szCs w:val="20"/>
              </w:rPr>
            </w:pPr>
          </w:p>
        </w:tc>
        <w:tc>
          <w:tcPr>
            <w:tcW w:w="1986" w:type="dxa"/>
          </w:tcPr>
          <w:p w14:paraId="030642F6" w14:textId="77777777" w:rsidR="002303C3" w:rsidRPr="002303C3" w:rsidRDefault="002303C3" w:rsidP="00B73FAB">
            <w:pPr>
              <w:jc w:val="center"/>
            </w:pPr>
            <w:r w:rsidRPr="002303C3">
              <w:t>Математические представления</w:t>
            </w:r>
          </w:p>
        </w:tc>
        <w:tc>
          <w:tcPr>
            <w:tcW w:w="13749" w:type="dxa"/>
            <w:gridSpan w:val="2"/>
          </w:tcPr>
          <w:p w14:paraId="33FC05D3" w14:textId="72ADB4B8" w:rsidR="002303C3" w:rsidRDefault="002303C3" w:rsidP="002303C3">
            <w:pPr>
              <w:jc w:val="both"/>
              <w:rPr>
                <w:sz w:val="28"/>
                <w:szCs w:val="28"/>
              </w:rPr>
            </w:pPr>
            <w:r w:rsidRPr="006019F4">
              <w:t xml:space="preserve">Математика. 5 класс: учеб. для общеобразоват. организаций, реализующих адапт. основные </w:t>
            </w:r>
            <w:r>
              <w:t>общеобразоват. программы. / Т.В.Алышева,  Т.В. Амосова.  – М.: Просвещение, 2024</w:t>
            </w:r>
            <w:r w:rsidRPr="006019F4">
              <w:t>. </w:t>
            </w:r>
          </w:p>
        </w:tc>
      </w:tr>
      <w:tr w:rsidR="002303C3" w14:paraId="749DE5AA" w14:textId="77777777" w:rsidTr="00B73FAB">
        <w:tc>
          <w:tcPr>
            <w:tcW w:w="567" w:type="dxa"/>
          </w:tcPr>
          <w:p w14:paraId="2C2D208A" w14:textId="77777777" w:rsidR="002303C3" w:rsidRPr="00B73FAB" w:rsidRDefault="002303C3" w:rsidP="00B73FAB">
            <w:pPr>
              <w:pStyle w:val="a7"/>
              <w:numPr>
                <w:ilvl w:val="0"/>
                <w:numId w:val="22"/>
              </w:numPr>
              <w:jc w:val="center"/>
              <w:rPr>
                <w:sz w:val="20"/>
                <w:szCs w:val="20"/>
              </w:rPr>
            </w:pPr>
          </w:p>
        </w:tc>
        <w:tc>
          <w:tcPr>
            <w:tcW w:w="1986" w:type="dxa"/>
          </w:tcPr>
          <w:p w14:paraId="5A460CB2" w14:textId="77777777" w:rsidR="002303C3" w:rsidRPr="002303C3" w:rsidRDefault="002303C3" w:rsidP="00B73FAB">
            <w:pPr>
              <w:jc w:val="center"/>
            </w:pPr>
            <w:r w:rsidRPr="002303C3">
              <w:t>Окружающий природный мир</w:t>
            </w:r>
          </w:p>
        </w:tc>
        <w:tc>
          <w:tcPr>
            <w:tcW w:w="13749" w:type="dxa"/>
            <w:gridSpan w:val="2"/>
          </w:tcPr>
          <w:p w14:paraId="567F81A8" w14:textId="0CFAEAC3" w:rsidR="002303C3" w:rsidRDefault="002303C3" w:rsidP="002303C3">
            <w:pPr>
              <w:jc w:val="both"/>
              <w:rPr>
                <w:sz w:val="28"/>
                <w:szCs w:val="28"/>
              </w:rPr>
            </w:pPr>
            <w:r w:rsidRPr="00A452C9">
              <w:t>Природоведение. 5 класс : учеб. для общеобразоват. организаций, реализующих адапт. основные общеобразоват. программы. / Т.М. Лифанова, Е.Н. Соломина. – М.: Просвещение, 2019.</w:t>
            </w:r>
          </w:p>
        </w:tc>
      </w:tr>
      <w:tr w:rsidR="002303C3" w14:paraId="06722B79" w14:textId="77777777" w:rsidTr="00B73FAB">
        <w:tc>
          <w:tcPr>
            <w:tcW w:w="567" w:type="dxa"/>
          </w:tcPr>
          <w:p w14:paraId="6880B094" w14:textId="77777777" w:rsidR="002303C3" w:rsidRPr="00B73FAB" w:rsidRDefault="002303C3" w:rsidP="00B73FAB">
            <w:pPr>
              <w:pStyle w:val="a7"/>
              <w:numPr>
                <w:ilvl w:val="0"/>
                <w:numId w:val="22"/>
              </w:numPr>
              <w:jc w:val="center"/>
              <w:rPr>
                <w:sz w:val="20"/>
                <w:szCs w:val="20"/>
              </w:rPr>
            </w:pPr>
          </w:p>
        </w:tc>
        <w:tc>
          <w:tcPr>
            <w:tcW w:w="1986" w:type="dxa"/>
          </w:tcPr>
          <w:p w14:paraId="2C03077E" w14:textId="77777777" w:rsidR="002303C3" w:rsidRPr="002303C3" w:rsidRDefault="002303C3" w:rsidP="00B73FAB">
            <w:pPr>
              <w:jc w:val="center"/>
            </w:pPr>
            <w:r w:rsidRPr="002303C3">
              <w:t>Человек</w:t>
            </w:r>
          </w:p>
        </w:tc>
        <w:tc>
          <w:tcPr>
            <w:tcW w:w="13749" w:type="dxa"/>
            <w:gridSpan w:val="2"/>
          </w:tcPr>
          <w:p w14:paraId="17A0949E" w14:textId="110CEE52" w:rsidR="002303C3" w:rsidRDefault="002303C3" w:rsidP="002303C3">
            <w:pPr>
              <w:jc w:val="both"/>
              <w:rPr>
                <w:sz w:val="28"/>
                <w:szCs w:val="28"/>
              </w:rPr>
            </w:pPr>
            <w:r w:rsidRPr="0001179B">
              <w:t xml:space="preserve">Комарова С.В., Александрова Е.Л. Основы социальной жизни: 5-й класс: учебник  для  общеобразоват. организаций  реализующих адапт. основные общеобразоват. программы </w:t>
            </w:r>
            <w:r w:rsidRPr="00085D1C">
              <w:t>/</w:t>
            </w:r>
            <w:r>
              <w:t>С.В.</w:t>
            </w:r>
            <w:r w:rsidRPr="0001179B">
              <w:t xml:space="preserve"> </w:t>
            </w:r>
            <w:r>
              <w:t>Комарова, Е.Л.Александрова.</w:t>
            </w:r>
            <w:r w:rsidRPr="0001179B">
              <w:t xml:space="preserve"> – М</w:t>
            </w:r>
            <w:r>
              <w:t>осква: Просвещение</w:t>
            </w:r>
            <w:r w:rsidRPr="0001179B">
              <w:t>, 2023.</w:t>
            </w:r>
          </w:p>
        </w:tc>
      </w:tr>
      <w:tr w:rsidR="002303C3" w14:paraId="0270AFB8" w14:textId="77777777" w:rsidTr="00B73FAB">
        <w:tc>
          <w:tcPr>
            <w:tcW w:w="567" w:type="dxa"/>
          </w:tcPr>
          <w:p w14:paraId="64FA6BAA" w14:textId="77777777" w:rsidR="002303C3" w:rsidRPr="00B73FAB" w:rsidRDefault="002303C3" w:rsidP="00B73FAB">
            <w:pPr>
              <w:pStyle w:val="a7"/>
              <w:numPr>
                <w:ilvl w:val="0"/>
                <w:numId w:val="22"/>
              </w:numPr>
              <w:jc w:val="center"/>
              <w:rPr>
                <w:sz w:val="20"/>
                <w:szCs w:val="20"/>
              </w:rPr>
            </w:pPr>
          </w:p>
        </w:tc>
        <w:tc>
          <w:tcPr>
            <w:tcW w:w="1986" w:type="dxa"/>
          </w:tcPr>
          <w:p w14:paraId="76014720" w14:textId="77777777" w:rsidR="002303C3" w:rsidRPr="002303C3" w:rsidRDefault="002303C3" w:rsidP="00B73FAB">
            <w:pPr>
              <w:jc w:val="center"/>
            </w:pPr>
            <w:r w:rsidRPr="002303C3">
              <w:t>Домоводство</w:t>
            </w:r>
          </w:p>
        </w:tc>
        <w:tc>
          <w:tcPr>
            <w:tcW w:w="13749" w:type="dxa"/>
            <w:gridSpan w:val="2"/>
          </w:tcPr>
          <w:p w14:paraId="7B839825" w14:textId="33CFFE07" w:rsidR="002303C3" w:rsidRDefault="002303C3" w:rsidP="002303C3">
            <w:pPr>
              <w:jc w:val="both"/>
              <w:rPr>
                <w:sz w:val="28"/>
                <w:szCs w:val="28"/>
              </w:rPr>
            </w:pPr>
            <w:r w:rsidRPr="0001179B">
              <w:t xml:space="preserve">Комарова С.В., Александрова Е.Л. Основы социальной жизни: 5-й класс: учебник  для  общеобразоват. организаций  реализующих адапт. основные общеобразоват. программы </w:t>
            </w:r>
            <w:r w:rsidRPr="00085D1C">
              <w:t>/</w:t>
            </w:r>
            <w:r>
              <w:t>С.В.</w:t>
            </w:r>
            <w:r w:rsidRPr="0001179B">
              <w:t xml:space="preserve"> </w:t>
            </w:r>
            <w:r>
              <w:t>Комарова, Е.Л.Александрова.</w:t>
            </w:r>
            <w:r w:rsidRPr="0001179B">
              <w:t xml:space="preserve"> – М</w:t>
            </w:r>
            <w:r>
              <w:t>осква: Просвещение</w:t>
            </w:r>
            <w:r w:rsidRPr="0001179B">
              <w:t>, 2023.</w:t>
            </w:r>
          </w:p>
        </w:tc>
      </w:tr>
      <w:tr w:rsidR="002303C3" w14:paraId="01E2DB4E" w14:textId="77777777" w:rsidTr="00B73FAB">
        <w:tc>
          <w:tcPr>
            <w:tcW w:w="567" w:type="dxa"/>
          </w:tcPr>
          <w:p w14:paraId="3811C517" w14:textId="77777777" w:rsidR="002303C3" w:rsidRPr="00B73FAB" w:rsidRDefault="002303C3" w:rsidP="00B73FAB">
            <w:pPr>
              <w:pStyle w:val="a7"/>
              <w:numPr>
                <w:ilvl w:val="0"/>
                <w:numId w:val="22"/>
              </w:numPr>
              <w:jc w:val="center"/>
              <w:rPr>
                <w:sz w:val="20"/>
                <w:szCs w:val="20"/>
              </w:rPr>
            </w:pPr>
          </w:p>
        </w:tc>
        <w:tc>
          <w:tcPr>
            <w:tcW w:w="1986" w:type="dxa"/>
          </w:tcPr>
          <w:p w14:paraId="1CC2D362" w14:textId="77777777" w:rsidR="002303C3" w:rsidRPr="002303C3" w:rsidRDefault="002303C3" w:rsidP="00B73FAB">
            <w:pPr>
              <w:jc w:val="center"/>
            </w:pPr>
            <w:r w:rsidRPr="002303C3">
              <w:t>Окружающий социальный мир</w:t>
            </w:r>
          </w:p>
        </w:tc>
        <w:tc>
          <w:tcPr>
            <w:tcW w:w="13749" w:type="dxa"/>
            <w:gridSpan w:val="2"/>
          </w:tcPr>
          <w:p w14:paraId="59648F86" w14:textId="78611584" w:rsidR="002303C3" w:rsidRDefault="002303C3" w:rsidP="002303C3">
            <w:pPr>
              <w:jc w:val="both"/>
              <w:rPr>
                <w:sz w:val="28"/>
                <w:szCs w:val="28"/>
              </w:rPr>
            </w:pPr>
            <w:r w:rsidRPr="0001179B">
              <w:t xml:space="preserve">Комарова С.В., Александрова Е.Л. Основы социальной жизни: 5-й класс: учебник  для  общеобразоват. организаций  реализующих адапт. основные общеобразоват. программы </w:t>
            </w:r>
            <w:r w:rsidRPr="00085D1C">
              <w:t>/</w:t>
            </w:r>
            <w:r>
              <w:t>С.В.</w:t>
            </w:r>
            <w:r w:rsidRPr="0001179B">
              <w:t xml:space="preserve"> </w:t>
            </w:r>
            <w:r>
              <w:t>Комарова, Е.Л.Александрова.</w:t>
            </w:r>
            <w:r w:rsidRPr="0001179B">
              <w:t xml:space="preserve"> – М</w:t>
            </w:r>
            <w:r>
              <w:t>осква: Просвещение</w:t>
            </w:r>
            <w:r w:rsidRPr="0001179B">
              <w:t>, 2023.</w:t>
            </w:r>
          </w:p>
        </w:tc>
      </w:tr>
      <w:tr w:rsidR="002303C3" w14:paraId="56ACB9C1" w14:textId="77777777" w:rsidTr="00B73FAB">
        <w:tc>
          <w:tcPr>
            <w:tcW w:w="567" w:type="dxa"/>
          </w:tcPr>
          <w:p w14:paraId="7703E7B8" w14:textId="77777777" w:rsidR="002303C3" w:rsidRPr="00B73FAB" w:rsidRDefault="002303C3" w:rsidP="00B73FAB">
            <w:pPr>
              <w:pStyle w:val="a7"/>
              <w:numPr>
                <w:ilvl w:val="0"/>
                <w:numId w:val="22"/>
              </w:numPr>
              <w:jc w:val="center"/>
              <w:rPr>
                <w:sz w:val="20"/>
                <w:szCs w:val="20"/>
              </w:rPr>
            </w:pPr>
          </w:p>
        </w:tc>
        <w:tc>
          <w:tcPr>
            <w:tcW w:w="1986" w:type="dxa"/>
          </w:tcPr>
          <w:p w14:paraId="6BDD7A60" w14:textId="77777777" w:rsidR="002303C3" w:rsidRPr="002303C3" w:rsidRDefault="002303C3" w:rsidP="00B73FAB">
            <w:pPr>
              <w:jc w:val="center"/>
            </w:pPr>
            <w:r w:rsidRPr="002303C3">
              <w:t>Музыка и движение</w:t>
            </w:r>
          </w:p>
        </w:tc>
        <w:tc>
          <w:tcPr>
            <w:tcW w:w="13749" w:type="dxa"/>
            <w:gridSpan w:val="2"/>
          </w:tcPr>
          <w:p w14:paraId="7AFCFE17" w14:textId="452BC0E4" w:rsidR="002303C3" w:rsidRDefault="002303C3" w:rsidP="002303C3">
            <w:pPr>
              <w:jc w:val="both"/>
              <w:rPr>
                <w:sz w:val="28"/>
                <w:szCs w:val="28"/>
              </w:rPr>
            </w:pPr>
            <w:r w:rsidRPr="00151F46">
              <w:rPr>
                <w:bCs/>
                <w:shd w:val="clear" w:color="auto" w:fill="FFFFFF"/>
              </w:rPr>
              <w:t>Евтушенко И.В.</w:t>
            </w:r>
            <w:r w:rsidRPr="00151F46">
              <w:rPr>
                <w:shd w:val="clear" w:color="auto" w:fill="FFFFFF"/>
              </w:rPr>
              <w:t xml:space="preserve"> Музыка. 5 класс: учебник  для общеобразовательных организаций, реализующих адаптированные основные общеобразовательные программы / И. В. Евтушенко. – М.: Просвещение, 2023.</w:t>
            </w:r>
          </w:p>
        </w:tc>
      </w:tr>
      <w:tr w:rsidR="002303C3" w14:paraId="48A28397" w14:textId="77777777" w:rsidTr="00B73FAB">
        <w:tc>
          <w:tcPr>
            <w:tcW w:w="567" w:type="dxa"/>
          </w:tcPr>
          <w:p w14:paraId="3B5F15A1" w14:textId="77777777" w:rsidR="002303C3" w:rsidRPr="00B73FAB" w:rsidRDefault="002303C3" w:rsidP="00B73FAB">
            <w:pPr>
              <w:pStyle w:val="a7"/>
              <w:numPr>
                <w:ilvl w:val="0"/>
                <w:numId w:val="22"/>
              </w:numPr>
              <w:jc w:val="center"/>
              <w:rPr>
                <w:sz w:val="20"/>
                <w:szCs w:val="20"/>
              </w:rPr>
            </w:pPr>
          </w:p>
        </w:tc>
        <w:tc>
          <w:tcPr>
            <w:tcW w:w="1986" w:type="dxa"/>
          </w:tcPr>
          <w:p w14:paraId="49CD8646" w14:textId="77777777" w:rsidR="002303C3" w:rsidRPr="002303C3" w:rsidRDefault="002303C3" w:rsidP="00B73FAB">
            <w:pPr>
              <w:jc w:val="center"/>
            </w:pPr>
            <w:r w:rsidRPr="002303C3">
              <w:t>Изобразительная деятельность</w:t>
            </w:r>
          </w:p>
        </w:tc>
        <w:tc>
          <w:tcPr>
            <w:tcW w:w="13749" w:type="dxa"/>
            <w:gridSpan w:val="2"/>
          </w:tcPr>
          <w:p w14:paraId="4002DB44" w14:textId="69A6D71B" w:rsidR="002303C3" w:rsidRDefault="002303C3" w:rsidP="002303C3">
            <w:pPr>
              <w:jc w:val="both"/>
              <w:rPr>
                <w:sz w:val="28"/>
                <w:szCs w:val="28"/>
              </w:rPr>
            </w:pPr>
            <w:r w:rsidRPr="005C1278">
              <w:t xml:space="preserve">Рау М.Ю.  Изобразительное искусство. 5 класс: учебник  для  общеобразоват. организаций  реализующих адапт. основные </w:t>
            </w:r>
            <w:r>
              <w:t>общеобразоват. программы</w:t>
            </w:r>
            <w:r w:rsidRPr="0010336F">
              <w:t>/</w:t>
            </w:r>
            <w:r>
              <w:t>М.Ю.</w:t>
            </w:r>
            <w:r w:rsidRPr="005C1278">
              <w:t xml:space="preserve"> </w:t>
            </w:r>
            <w:r>
              <w:t>Рау, М.А.Зыкова. – М.: Просвещение</w:t>
            </w:r>
            <w:r w:rsidRPr="005C1278">
              <w:t>, 2022.</w:t>
            </w:r>
          </w:p>
        </w:tc>
      </w:tr>
      <w:tr w:rsidR="002303C3" w14:paraId="287B7173" w14:textId="77777777" w:rsidTr="00B73FAB">
        <w:tc>
          <w:tcPr>
            <w:tcW w:w="567" w:type="dxa"/>
          </w:tcPr>
          <w:p w14:paraId="1D9F0110" w14:textId="77777777" w:rsidR="002303C3" w:rsidRPr="00B73FAB" w:rsidRDefault="002303C3" w:rsidP="00B73FAB">
            <w:pPr>
              <w:pStyle w:val="a7"/>
              <w:numPr>
                <w:ilvl w:val="0"/>
                <w:numId w:val="22"/>
              </w:numPr>
              <w:jc w:val="center"/>
              <w:rPr>
                <w:sz w:val="20"/>
                <w:szCs w:val="20"/>
              </w:rPr>
            </w:pPr>
          </w:p>
        </w:tc>
        <w:tc>
          <w:tcPr>
            <w:tcW w:w="1986" w:type="dxa"/>
          </w:tcPr>
          <w:p w14:paraId="77F8880B" w14:textId="77777777" w:rsidR="002303C3" w:rsidRPr="002303C3" w:rsidRDefault="002303C3" w:rsidP="00B73FAB">
            <w:pPr>
              <w:jc w:val="center"/>
            </w:pPr>
            <w:r w:rsidRPr="002303C3">
              <w:t>Адаптивная физическая культура</w:t>
            </w:r>
          </w:p>
        </w:tc>
        <w:tc>
          <w:tcPr>
            <w:tcW w:w="13749" w:type="dxa"/>
            <w:gridSpan w:val="2"/>
          </w:tcPr>
          <w:p w14:paraId="7DE97C3C" w14:textId="73499A06" w:rsidR="002303C3" w:rsidRDefault="002303C3" w:rsidP="00B73FAB">
            <w:pPr>
              <w:jc w:val="both"/>
              <w:rPr>
                <w:sz w:val="28"/>
                <w:szCs w:val="28"/>
              </w:rPr>
            </w:pPr>
            <w:r>
              <w:t>Виленский  М.</w:t>
            </w:r>
            <w:r w:rsidRPr="0007141E">
              <w:t>Я. Физическая культура. 5-6-7 классы: учеб. для общеобразоват. органи</w:t>
            </w:r>
            <w:r>
              <w:t>заций</w:t>
            </w:r>
            <w:r w:rsidRPr="00E30E8D">
              <w:t>/</w:t>
            </w:r>
            <w:r>
              <w:t>М.Я.Виленский, И.М.Туревский, Т.Ю.Торочкова. - М.-Просвещение, 2014.</w:t>
            </w:r>
          </w:p>
          <w:p w14:paraId="1F84108B" w14:textId="77777777" w:rsidR="002303C3" w:rsidRDefault="002303C3" w:rsidP="00B73FAB">
            <w:pPr>
              <w:jc w:val="center"/>
              <w:rPr>
                <w:sz w:val="28"/>
                <w:szCs w:val="28"/>
              </w:rPr>
            </w:pPr>
          </w:p>
        </w:tc>
      </w:tr>
      <w:tr w:rsidR="002303C3" w14:paraId="23EB1735" w14:textId="77777777" w:rsidTr="002303C3">
        <w:tc>
          <w:tcPr>
            <w:tcW w:w="16302" w:type="dxa"/>
            <w:gridSpan w:val="4"/>
          </w:tcPr>
          <w:p w14:paraId="22BC1129" w14:textId="77777777" w:rsidR="002303C3" w:rsidRPr="00B73FAB" w:rsidRDefault="002303C3" w:rsidP="00B73FAB">
            <w:pPr>
              <w:pStyle w:val="a7"/>
              <w:jc w:val="center"/>
              <w:rPr>
                <w:b/>
                <w:sz w:val="20"/>
                <w:szCs w:val="20"/>
              </w:rPr>
            </w:pPr>
            <w:r w:rsidRPr="00B73FAB">
              <w:rPr>
                <w:b/>
                <w:sz w:val="20"/>
                <w:szCs w:val="20"/>
              </w:rPr>
              <w:t>6 класс</w:t>
            </w:r>
          </w:p>
        </w:tc>
      </w:tr>
      <w:tr w:rsidR="002303C3" w14:paraId="40947393" w14:textId="77777777" w:rsidTr="00B73FAB">
        <w:tc>
          <w:tcPr>
            <w:tcW w:w="567" w:type="dxa"/>
          </w:tcPr>
          <w:p w14:paraId="0CE60068" w14:textId="77777777" w:rsidR="002303C3" w:rsidRPr="00B73FAB" w:rsidRDefault="002303C3" w:rsidP="00B73FAB">
            <w:pPr>
              <w:pStyle w:val="a7"/>
              <w:numPr>
                <w:ilvl w:val="0"/>
                <w:numId w:val="22"/>
              </w:numPr>
              <w:jc w:val="center"/>
              <w:rPr>
                <w:sz w:val="20"/>
                <w:szCs w:val="20"/>
              </w:rPr>
            </w:pPr>
          </w:p>
        </w:tc>
        <w:tc>
          <w:tcPr>
            <w:tcW w:w="2269" w:type="dxa"/>
            <w:gridSpan w:val="2"/>
          </w:tcPr>
          <w:p w14:paraId="6EAA5970" w14:textId="77777777" w:rsidR="002303C3" w:rsidRPr="00B73FAB" w:rsidRDefault="002303C3" w:rsidP="00B73FAB">
            <w:pPr>
              <w:jc w:val="center"/>
            </w:pPr>
            <w:r w:rsidRPr="00B73FAB">
              <w:t>Речь и альтернативная коммуникация</w:t>
            </w:r>
          </w:p>
        </w:tc>
        <w:tc>
          <w:tcPr>
            <w:tcW w:w="13466" w:type="dxa"/>
          </w:tcPr>
          <w:p w14:paraId="746DBF3A" w14:textId="6FBF339A" w:rsidR="002303C3" w:rsidRDefault="002303C3" w:rsidP="00B73FAB">
            <w:pPr>
              <w:jc w:val="both"/>
            </w:pPr>
            <w:r w:rsidRPr="00710FB9">
              <w:t xml:space="preserve">Якубовская Э.В.,Галунчикова Н.Г. Русский язык. 6 класс: учебник для  общеобразоват. организаций, реализующих адапт. основные общеобразоват. программы </w:t>
            </w:r>
            <w:r w:rsidRPr="00894514">
              <w:t>/</w:t>
            </w:r>
            <w:r w:rsidRPr="00710FB9">
              <w:t xml:space="preserve">  </w:t>
            </w:r>
            <w:r>
              <w:t>Э.В.Якубовская, Н.Г.Галунчикова.</w:t>
            </w:r>
            <w:r w:rsidRPr="00710FB9">
              <w:t xml:space="preserve"> </w:t>
            </w:r>
            <w:r>
              <w:t>– М.: Просвещение</w:t>
            </w:r>
            <w:r w:rsidRPr="00710FB9">
              <w:t>, 2020</w:t>
            </w:r>
            <w:r w:rsidR="00B73FAB">
              <w:t>.</w:t>
            </w:r>
          </w:p>
          <w:p w14:paraId="0891130C" w14:textId="152B7EFA" w:rsidR="002303C3" w:rsidRDefault="002303C3" w:rsidP="00B73FAB">
            <w:pPr>
              <w:jc w:val="both"/>
              <w:rPr>
                <w:sz w:val="28"/>
                <w:szCs w:val="28"/>
              </w:rPr>
            </w:pPr>
            <w:r>
              <w:t>Ильина С.Ю.Чтение. 6</w:t>
            </w:r>
            <w:r w:rsidRPr="009B5C2C">
              <w:t xml:space="preserve"> класс: учебник для  общеобразоват. организаций, реализующих адапт. основные общеобразоват. прог</w:t>
            </w:r>
            <w:r>
              <w:t>раммы</w:t>
            </w:r>
            <w:r w:rsidRPr="002315EB">
              <w:t>/</w:t>
            </w:r>
            <w:r>
              <w:t xml:space="preserve"> С.Ю.Ильина. – М.: Просвещение, 2024</w:t>
            </w:r>
            <w:r w:rsidRPr="009B5C2C">
              <w:t>.</w:t>
            </w:r>
            <w:r>
              <w:t xml:space="preserve"> </w:t>
            </w:r>
          </w:p>
        </w:tc>
      </w:tr>
      <w:tr w:rsidR="002303C3" w14:paraId="3ED48D67" w14:textId="77777777" w:rsidTr="00B73FAB">
        <w:tc>
          <w:tcPr>
            <w:tcW w:w="567" w:type="dxa"/>
          </w:tcPr>
          <w:p w14:paraId="1A229B6E" w14:textId="77777777" w:rsidR="002303C3" w:rsidRPr="00B73FAB" w:rsidRDefault="002303C3" w:rsidP="00B73FAB">
            <w:pPr>
              <w:pStyle w:val="a7"/>
              <w:numPr>
                <w:ilvl w:val="0"/>
                <w:numId w:val="22"/>
              </w:numPr>
              <w:jc w:val="center"/>
              <w:rPr>
                <w:sz w:val="20"/>
                <w:szCs w:val="20"/>
              </w:rPr>
            </w:pPr>
          </w:p>
        </w:tc>
        <w:tc>
          <w:tcPr>
            <w:tcW w:w="2269" w:type="dxa"/>
            <w:gridSpan w:val="2"/>
          </w:tcPr>
          <w:p w14:paraId="3CB19A4F" w14:textId="77777777" w:rsidR="002303C3" w:rsidRPr="00B73FAB" w:rsidRDefault="002303C3" w:rsidP="00B73FAB">
            <w:pPr>
              <w:jc w:val="center"/>
            </w:pPr>
            <w:r w:rsidRPr="00B73FAB">
              <w:t>Математика</w:t>
            </w:r>
          </w:p>
        </w:tc>
        <w:tc>
          <w:tcPr>
            <w:tcW w:w="13466" w:type="dxa"/>
          </w:tcPr>
          <w:p w14:paraId="71A0BF37" w14:textId="4B99147D" w:rsidR="002303C3" w:rsidRDefault="002303C3" w:rsidP="00B73FAB">
            <w:pPr>
              <w:jc w:val="both"/>
              <w:rPr>
                <w:sz w:val="28"/>
                <w:szCs w:val="28"/>
              </w:rPr>
            </w:pPr>
            <w:r>
              <w:t>Алышева Т.В.</w:t>
            </w:r>
            <w:r w:rsidRPr="006019F4">
              <w:t xml:space="preserve"> Матема</w:t>
            </w:r>
            <w:r>
              <w:t>тика. 6</w:t>
            </w:r>
            <w:r w:rsidRPr="006019F4">
              <w:t xml:space="preserve"> класс: учеб. для общеобразоват. организаций, реализующих адапт. основные </w:t>
            </w:r>
            <w:r>
              <w:t>общеобразоват. программы. / Т.В.Алышева,  Т.В. Амосова. – М.: Просвещение, 2024</w:t>
            </w:r>
            <w:r w:rsidRPr="006019F4">
              <w:t>. </w:t>
            </w:r>
          </w:p>
        </w:tc>
      </w:tr>
      <w:tr w:rsidR="002303C3" w14:paraId="2490B05F" w14:textId="77777777" w:rsidTr="00B73FAB">
        <w:tc>
          <w:tcPr>
            <w:tcW w:w="567" w:type="dxa"/>
          </w:tcPr>
          <w:p w14:paraId="7B417BF6" w14:textId="77777777" w:rsidR="002303C3" w:rsidRPr="00B73FAB" w:rsidRDefault="002303C3" w:rsidP="00B73FAB">
            <w:pPr>
              <w:pStyle w:val="a7"/>
              <w:numPr>
                <w:ilvl w:val="0"/>
                <w:numId w:val="22"/>
              </w:numPr>
              <w:jc w:val="center"/>
              <w:rPr>
                <w:sz w:val="20"/>
                <w:szCs w:val="20"/>
              </w:rPr>
            </w:pPr>
          </w:p>
        </w:tc>
        <w:tc>
          <w:tcPr>
            <w:tcW w:w="2269" w:type="dxa"/>
            <w:gridSpan w:val="2"/>
          </w:tcPr>
          <w:p w14:paraId="1A3D7A84" w14:textId="77777777" w:rsidR="002303C3" w:rsidRPr="00B73FAB" w:rsidRDefault="002303C3" w:rsidP="00B73FAB">
            <w:pPr>
              <w:jc w:val="center"/>
            </w:pPr>
            <w:r w:rsidRPr="00B73FAB">
              <w:t>Окружающий природный мир</w:t>
            </w:r>
          </w:p>
        </w:tc>
        <w:tc>
          <w:tcPr>
            <w:tcW w:w="13466" w:type="dxa"/>
          </w:tcPr>
          <w:p w14:paraId="653E5D5D" w14:textId="01A5AAE0" w:rsidR="002303C3" w:rsidRDefault="002303C3" w:rsidP="00B73FAB">
            <w:pPr>
              <w:jc w:val="both"/>
              <w:rPr>
                <w:sz w:val="28"/>
                <w:szCs w:val="28"/>
              </w:rPr>
            </w:pPr>
            <w:r w:rsidRPr="00016A6E">
              <w:t>Т.М. Лифанова</w:t>
            </w:r>
            <w:r>
              <w:t xml:space="preserve">. </w:t>
            </w:r>
            <w:r w:rsidRPr="00016A6E">
              <w:t>Природоведение. 6 класс : учеб. для общеобразоват. организаций, реализующих адапт. основные общеобразоват. программы. / Т.М. Лифанова, Е.Н. Соломина. – М.: Просвещение, 2021.</w:t>
            </w:r>
          </w:p>
        </w:tc>
      </w:tr>
      <w:tr w:rsidR="00B73FAB" w14:paraId="3D0DD952" w14:textId="77777777" w:rsidTr="00B73FAB">
        <w:tc>
          <w:tcPr>
            <w:tcW w:w="567" w:type="dxa"/>
          </w:tcPr>
          <w:p w14:paraId="5DCB0274" w14:textId="77777777" w:rsidR="00B73FAB" w:rsidRPr="00B73FAB" w:rsidRDefault="00B73FAB" w:rsidP="00B73FAB">
            <w:pPr>
              <w:pStyle w:val="a7"/>
              <w:numPr>
                <w:ilvl w:val="0"/>
                <w:numId w:val="22"/>
              </w:numPr>
              <w:jc w:val="center"/>
              <w:rPr>
                <w:sz w:val="20"/>
                <w:szCs w:val="20"/>
              </w:rPr>
            </w:pPr>
          </w:p>
        </w:tc>
        <w:tc>
          <w:tcPr>
            <w:tcW w:w="2269" w:type="dxa"/>
            <w:gridSpan w:val="2"/>
          </w:tcPr>
          <w:p w14:paraId="502A0317" w14:textId="77777777" w:rsidR="00B73FAB" w:rsidRPr="00B73FAB" w:rsidRDefault="00B73FAB" w:rsidP="00B73FAB">
            <w:pPr>
              <w:jc w:val="center"/>
            </w:pPr>
            <w:r w:rsidRPr="00B73FAB">
              <w:t>Человек</w:t>
            </w:r>
          </w:p>
        </w:tc>
        <w:tc>
          <w:tcPr>
            <w:tcW w:w="13466" w:type="dxa"/>
          </w:tcPr>
          <w:p w14:paraId="0A641888" w14:textId="07C36001" w:rsidR="00B73FAB" w:rsidRDefault="00B73FAB" w:rsidP="00B73FAB">
            <w:pPr>
              <w:jc w:val="both"/>
              <w:rPr>
                <w:sz w:val="28"/>
                <w:szCs w:val="28"/>
              </w:rPr>
            </w:pPr>
            <w:r w:rsidRPr="00CD7072">
              <w:t>Комарова С.В., Александрова Е.Л. Основы социальной жизни: 6-й класс: учебник  для  общеобразоват. организаций  реализующих адапт. основные общеобразоват. программы/ С.В.Комарова, Е.Л.Александрова. – М.: Просвещение, 2023.</w:t>
            </w:r>
          </w:p>
        </w:tc>
      </w:tr>
      <w:tr w:rsidR="00B73FAB" w14:paraId="393E2605" w14:textId="77777777" w:rsidTr="00B73FAB">
        <w:tc>
          <w:tcPr>
            <w:tcW w:w="567" w:type="dxa"/>
          </w:tcPr>
          <w:p w14:paraId="5756F64E" w14:textId="77777777" w:rsidR="00B73FAB" w:rsidRPr="00B73FAB" w:rsidRDefault="00B73FAB" w:rsidP="00B73FAB">
            <w:pPr>
              <w:pStyle w:val="a7"/>
              <w:numPr>
                <w:ilvl w:val="0"/>
                <w:numId w:val="22"/>
              </w:numPr>
              <w:jc w:val="center"/>
              <w:rPr>
                <w:sz w:val="20"/>
                <w:szCs w:val="20"/>
              </w:rPr>
            </w:pPr>
          </w:p>
        </w:tc>
        <w:tc>
          <w:tcPr>
            <w:tcW w:w="2269" w:type="dxa"/>
            <w:gridSpan w:val="2"/>
          </w:tcPr>
          <w:p w14:paraId="3E33EE2B" w14:textId="77777777" w:rsidR="00B73FAB" w:rsidRPr="00B73FAB" w:rsidRDefault="00B73FAB" w:rsidP="00B73FAB">
            <w:pPr>
              <w:jc w:val="center"/>
            </w:pPr>
            <w:r w:rsidRPr="00B73FAB">
              <w:t>Домоводство</w:t>
            </w:r>
          </w:p>
        </w:tc>
        <w:tc>
          <w:tcPr>
            <w:tcW w:w="13466" w:type="dxa"/>
          </w:tcPr>
          <w:p w14:paraId="5D6650FF" w14:textId="6D46CB12" w:rsidR="00B73FAB" w:rsidRDefault="00B73FAB" w:rsidP="00B73FAB">
            <w:pPr>
              <w:jc w:val="both"/>
              <w:rPr>
                <w:sz w:val="28"/>
                <w:szCs w:val="28"/>
              </w:rPr>
            </w:pPr>
            <w:r w:rsidRPr="00CD7072">
              <w:t>Комарова С.В., Александрова Е.Л. Основы социальной жизни: 6-й класс: учебник  для  общеобразоват. организаций  реализующих адапт. основные общеобразоват. программы/ С.В.Комарова, Е.Л.Александрова. – М.: Просвещение, 2023.</w:t>
            </w:r>
          </w:p>
        </w:tc>
      </w:tr>
      <w:tr w:rsidR="002303C3" w14:paraId="68ABBF76" w14:textId="77777777" w:rsidTr="00B73FAB">
        <w:tc>
          <w:tcPr>
            <w:tcW w:w="567" w:type="dxa"/>
          </w:tcPr>
          <w:p w14:paraId="2045706D" w14:textId="77777777" w:rsidR="002303C3" w:rsidRPr="00B73FAB" w:rsidRDefault="002303C3" w:rsidP="00B73FAB">
            <w:pPr>
              <w:pStyle w:val="a7"/>
              <w:numPr>
                <w:ilvl w:val="0"/>
                <w:numId w:val="22"/>
              </w:numPr>
              <w:jc w:val="center"/>
              <w:rPr>
                <w:sz w:val="20"/>
                <w:szCs w:val="20"/>
              </w:rPr>
            </w:pPr>
          </w:p>
        </w:tc>
        <w:tc>
          <w:tcPr>
            <w:tcW w:w="2269" w:type="dxa"/>
            <w:gridSpan w:val="2"/>
          </w:tcPr>
          <w:p w14:paraId="22F6BA93" w14:textId="77777777" w:rsidR="002303C3" w:rsidRPr="00B73FAB" w:rsidRDefault="002303C3" w:rsidP="00B73FAB">
            <w:pPr>
              <w:jc w:val="center"/>
            </w:pPr>
            <w:r w:rsidRPr="00B73FAB">
              <w:t>Окружающий социальный мир</w:t>
            </w:r>
          </w:p>
        </w:tc>
        <w:tc>
          <w:tcPr>
            <w:tcW w:w="13466" w:type="dxa"/>
          </w:tcPr>
          <w:p w14:paraId="7634F519" w14:textId="4FE96108" w:rsidR="002303C3" w:rsidRDefault="002303C3" w:rsidP="00B73FAB">
            <w:pPr>
              <w:jc w:val="both"/>
              <w:rPr>
                <w:sz w:val="28"/>
                <w:szCs w:val="28"/>
              </w:rPr>
            </w:pPr>
            <w:r w:rsidRPr="00934E0D">
              <w:t>Комарова С.В., Александрова Е.Л. Основы социальной жизни: 6-й класс: учебник  для  общеобразоват. организаций  реализующих адапт. основные общеобразоват. программы</w:t>
            </w:r>
            <w:r w:rsidRPr="008A479D">
              <w:t>/</w:t>
            </w:r>
            <w:r w:rsidRPr="00934E0D">
              <w:t xml:space="preserve"> </w:t>
            </w:r>
            <w:r w:rsidRPr="008A479D">
              <w:t>С.В.</w:t>
            </w:r>
            <w:r>
              <w:t>Комарова</w:t>
            </w:r>
            <w:r w:rsidRPr="00934E0D">
              <w:t xml:space="preserve">, </w:t>
            </w:r>
            <w:r>
              <w:t>Е.Л.Александрова. – М.: Просвещение</w:t>
            </w:r>
            <w:r w:rsidRPr="00934E0D">
              <w:t>, 2023.</w:t>
            </w:r>
          </w:p>
        </w:tc>
      </w:tr>
      <w:tr w:rsidR="002303C3" w14:paraId="422BD523" w14:textId="77777777" w:rsidTr="00B73FAB">
        <w:tc>
          <w:tcPr>
            <w:tcW w:w="567" w:type="dxa"/>
          </w:tcPr>
          <w:p w14:paraId="1FDCFAB2" w14:textId="77777777" w:rsidR="002303C3" w:rsidRPr="00B73FAB" w:rsidRDefault="002303C3" w:rsidP="00B73FAB">
            <w:pPr>
              <w:pStyle w:val="a7"/>
              <w:numPr>
                <w:ilvl w:val="0"/>
                <w:numId w:val="22"/>
              </w:numPr>
              <w:jc w:val="center"/>
              <w:rPr>
                <w:sz w:val="20"/>
                <w:szCs w:val="20"/>
              </w:rPr>
            </w:pPr>
          </w:p>
        </w:tc>
        <w:tc>
          <w:tcPr>
            <w:tcW w:w="2269" w:type="dxa"/>
            <w:gridSpan w:val="2"/>
          </w:tcPr>
          <w:p w14:paraId="7B8A368F" w14:textId="77777777" w:rsidR="002303C3" w:rsidRPr="00B73FAB" w:rsidRDefault="002303C3" w:rsidP="00B73FAB">
            <w:pPr>
              <w:jc w:val="center"/>
            </w:pPr>
            <w:r w:rsidRPr="00B73FAB">
              <w:t>Изобразительная деятельность</w:t>
            </w:r>
          </w:p>
        </w:tc>
        <w:tc>
          <w:tcPr>
            <w:tcW w:w="13466" w:type="dxa"/>
          </w:tcPr>
          <w:p w14:paraId="7D51B223" w14:textId="473C5489" w:rsidR="002303C3" w:rsidRDefault="002303C3" w:rsidP="00B73FAB">
            <w:pPr>
              <w:jc w:val="both"/>
              <w:rPr>
                <w:sz w:val="28"/>
                <w:szCs w:val="28"/>
              </w:rPr>
            </w:pPr>
            <w:r w:rsidRPr="00AC2A96">
              <w:t xml:space="preserve">Неменская </w:t>
            </w:r>
            <w:r>
              <w:t>Л.А. Изобразительное искусство</w:t>
            </w:r>
            <w:r w:rsidRPr="00AC2A96">
              <w:t xml:space="preserve">. 6 класс: учеб.  для общеобразоват. организаций/ </w:t>
            </w:r>
            <w:r>
              <w:t>Л.А.</w:t>
            </w:r>
            <w:r w:rsidRPr="00AC2A96">
              <w:t xml:space="preserve"> </w:t>
            </w:r>
            <w:r>
              <w:t>Неменская, под ред. Б.Н.Неменского.- М.: Просвещение, 2022</w:t>
            </w:r>
          </w:p>
        </w:tc>
      </w:tr>
      <w:tr w:rsidR="00B73FAB" w14:paraId="7072D152" w14:textId="77777777" w:rsidTr="00B73FAB">
        <w:tc>
          <w:tcPr>
            <w:tcW w:w="567" w:type="dxa"/>
          </w:tcPr>
          <w:p w14:paraId="269C7343" w14:textId="77777777" w:rsidR="00B73FAB" w:rsidRPr="00B73FAB" w:rsidRDefault="00B73FAB" w:rsidP="00B73FAB">
            <w:pPr>
              <w:pStyle w:val="a7"/>
              <w:numPr>
                <w:ilvl w:val="0"/>
                <w:numId w:val="22"/>
              </w:numPr>
              <w:jc w:val="center"/>
              <w:rPr>
                <w:sz w:val="20"/>
                <w:szCs w:val="20"/>
              </w:rPr>
            </w:pPr>
          </w:p>
        </w:tc>
        <w:tc>
          <w:tcPr>
            <w:tcW w:w="2269" w:type="dxa"/>
            <w:gridSpan w:val="2"/>
          </w:tcPr>
          <w:p w14:paraId="5AFE991F" w14:textId="77777777" w:rsidR="00B73FAB" w:rsidRPr="00B73FAB" w:rsidRDefault="00B73FAB" w:rsidP="00B73FAB">
            <w:pPr>
              <w:jc w:val="center"/>
            </w:pPr>
            <w:r w:rsidRPr="00B73FAB">
              <w:t>Музыка и движение</w:t>
            </w:r>
          </w:p>
        </w:tc>
        <w:tc>
          <w:tcPr>
            <w:tcW w:w="13466" w:type="dxa"/>
          </w:tcPr>
          <w:p w14:paraId="539B462A" w14:textId="77777777" w:rsidR="00B73FAB" w:rsidRDefault="00B73FAB" w:rsidP="00B73FAB">
            <w:pPr>
              <w:jc w:val="both"/>
            </w:pPr>
            <w:r w:rsidRPr="00FA157F">
              <w:t>Сергеева Г.П.</w:t>
            </w:r>
            <w:r>
              <w:t xml:space="preserve"> Музыка. 6 класс: учебник для</w:t>
            </w:r>
            <w:r w:rsidRPr="00EA1F0B">
              <w:t xml:space="preserve"> общеобразоват. организаций</w:t>
            </w:r>
            <w:r w:rsidRPr="00FA157F">
              <w:t>/ Г.П</w:t>
            </w:r>
            <w:r>
              <w:t>. Сергеева, Е.Д.Критская-М.:Просвещение,2024.</w:t>
            </w:r>
          </w:p>
          <w:p w14:paraId="36F502A2" w14:textId="77777777" w:rsidR="00B73FAB" w:rsidRDefault="00B73FAB" w:rsidP="00B73FAB">
            <w:pPr>
              <w:jc w:val="both"/>
              <w:rPr>
                <w:sz w:val="28"/>
                <w:szCs w:val="28"/>
              </w:rPr>
            </w:pPr>
          </w:p>
        </w:tc>
      </w:tr>
      <w:tr w:rsidR="00B73FAB" w14:paraId="7D3C75A7" w14:textId="77777777" w:rsidTr="00B73FAB">
        <w:tc>
          <w:tcPr>
            <w:tcW w:w="567" w:type="dxa"/>
          </w:tcPr>
          <w:p w14:paraId="7FD53A23" w14:textId="77777777" w:rsidR="00B73FAB" w:rsidRPr="00B73FAB" w:rsidRDefault="00B73FAB" w:rsidP="00B73FAB">
            <w:pPr>
              <w:pStyle w:val="a7"/>
              <w:numPr>
                <w:ilvl w:val="0"/>
                <w:numId w:val="22"/>
              </w:numPr>
              <w:jc w:val="center"/>
              <w:rPr>
                <w:sz w:val="20"/>
                <w:szCs w:val="20"/>
              </w:rPr>
            </w:pPr>
          </w:p>
        </w:tc>
        <w:tc>
          <w:tcPr>
            <w:tcW w:w="2269" w:type="dxa"/>
            <w:gridSpan w:val="2"/>
          </w:tcPr>
          <w:p w14:paraId="32243A97" w14:textId="77777777" w:rsidR="00B73FAB" w:rsidRPr="00B73FAB" w:rsidRDefault="00B73FAB" w:rsidP="00B73FAB">
            <w:pPr>
              <w:jc w:val="center"/>
            </w:pPr>
            <w:r w:rsidRPr="00B73FAB">
              <w:t>Адаптивная физическая культура</w:t>
            </w:r>
          </w:p>
        </w:tc>
        <w:tc>
          <w:tcPr>
            <w:tcW w:w="13466" w:type="dxa"/>
          </w:tcPr>
          <w:p w14:paraId="1C7630D7" w14:textId="64EBE405" w:rsidR="00B73FAB" w:rsidRDefault="00B73FAB" w:rsidP="00B73FAB">
            <w:pPr>
              <w:jc w:val="both"/>
              <w:rPr>
                <w:sz w:val="28"/>
                <w:szCs w:val="28"/>
              </w:rPr>
            </w:pPr>
            <w:r w:rsidRPr="00CF1947">
              <w:t>Виленский  В.Я. Физическая культура. 5-6-7 классы: учеб. для общеобразоват. органи</w:t>
            </w:r>
            <w:r>
              <w:t>заций</w:t>
            </w:r>
            <w:r w:rsidRPr="00E40455">
              <w:t>/</w:t>
            </w:r>
            <w:r>
              <w:t xml:space="preserve"> </w:t>
            </w:r>
            <w:r w:rsidRPr="00CF1947">
              <w:t xml:space="preserve"> </w:t>
            </w:r>
            <w:r>
              <w:t>В.Я.Виленский. - М.: Просвещение, 2014.</w:t>
            </w:r>
          </w:p>
        </w:tc>
      </w:tr>
      <w:tr w:rsidR="00B73FAB" w14:paraId="3960EE4B" w14:textId="77777777" w:rsidTr="00B73FAB">
        <w:tc>
          <w:tcPr>
            <w:tcW w:w="567" w:type="dxa"/>
          </w:tcPr>
          <w:p w14:paraId="137A87CC" w14:textId="77777777" w:rsidR="00B73FAB" w:rsidRPr="00B73FAB" w:rsidRDefault="00B73FAB" w:rsidP="00B73FAB">
            <w:pPr>
              <w:pStyle w:val="a7"/>
              <w:numPr>
                <w:ilvl w:val="0"/>
                <w:numId w:val="22"/>
              </w:numPr>
              <w:jc w:val="center"/>
              <w:rPr>
                <w:sz w:val="20"/>
                <w:szCs w:val="20"/>
              </w:rPr>
            </w:pPr>
          </w:p>
        </w:tc>
        <w:tc>
          <w:tcPr>
            <w:tcW w:w="2269" w:type="dxa"/>
            <w:gridSpan w:val="2"/>
          </w:tcPr>
          <w:p w14:paraId="5EB867F6" w14:textId="70288489" w:rsidR="00B73FAB" w:rsidRPr="00B73FAB" w:rsidRDefault="00B73FAB" w:rsidP="00B73FAB">
            <w:pPr>
              <w:jc w:val="center"/>
            </w:pPr>
            <w:r w:rsidRPr="00B73FAB">
              <w:t>Труд (технология)</w:t>
            </w:r>
          </w:p>
        </w:tc>
        <w:tc>
          <w:tcPr>
            <w:tcW w:w="13466" w:type="dxa"/>
          </w:tcPr>
          <w:p w14:paraId="64840FD9" w14:textId="78B7ABFC" w:rsidR="00B73FAB" w:rsidRDefault="00B73FAB" w:rsidP="00B73FAB">
            <w:pPr>
              <w:jc w:val="both"/>
              <w:rPr>
                <w:sz w:val="28"/>
                <w:szCs w:val="28"/>
              </w:rPr>
            </w:pPr>
            <w:r w:rsidRPr="00522E1E">
              <w:t>Галина А.И. Технология.  Профильный труд. Подготовка млад</w:t>
            </w:r>
            <w:r>
              <w:t>шего обслуживающего персонала. 6</w:t>
            </w:r>
            <w:r w:rsidRPr="00522E1E">
              <w:t xml:space="preserve"> класс: учеб. </w:t>
            </w:r>
            <w:r>
              <w:t xml:space="preserve"> </w:t>
            </w:r>
            <w:r w:rsidRPr="00522E1E">
              <w:t>для общеобразоват. организаций, реализующих  адапт. основные общеобразоват. программы / А.И.Галина, Е.Ю.Головинская.-С.:ООО "Современные образовательные технологии", 2019.</w:t>
            </w:r>
          </w:p>
        </w:tc>
      </w:tr>
      <w:tr w:rsidR="002303C3" w14:paraId="360B2B28" w14:textId="77777777" w:rsidTr="002303C3">
        <w:tc>
          <w:tcPr>
            <w:tcW w:w="16302" w:type="dxa"/>
            <w:gridSpan w:val="4"/>
          </w:tcPr>
          <w:p w14:paraId="56A293C1" w14:textId="77777777" w:rsidR="002303C3" w:rsidRPr="00B73FAB" w:rsidRDefault="002303C3" w:rsidP="00B73FAB">
            <w:pPr>
              <w:pStyle w:val="a7"/>
              <w:jc w:val="center"/>
              <w:rPr>
                <w:b/>
                <w:sz w:val="20"/>
                <w:szCs w:val="20"/>
              </w:rPr>
            </w:pPr>
            <w:r w:rsidRPr="00B73FAB">
              <w:rPr>
                <w:b/>
                <w:sz w:val="20"/>
                <w:szCs w:val="20"/>
              </w:rPr>
              <w:t>7 класс</w:t>
            </w:r>
          </w:p>
        </w:tc>
      </w:tr>
      <w:tr w:rsidR="00B73FAB" w14:paraId="3D1E5EBB" w14:textId="77777777" w:rsidTr="00B73FAB">
        <w:tc>
          <w:tcPr>
            <w:tcW w:w="567" w:type="dxa"/>
          </w:tcPr>
          <w:p w14:paraId="6583616A" w14:textId="77777777" w:rsidR="00B73FAB" w:rsidRPr="00B73FAB" w:rsidRDefault="00B73FAB" w:rsidP="00B73FAB">
            <w:pPr>
              <w:pStyle w:val="a7"/>
              <w:numPr>
                <w:ilvl w:val="0"/>
                <w:numId w:val="22"/>
              </w:numPr>
              <w:jc w:val="center"/>
              <w:rPr>
                <w:sz w:val="20"/>
                <w:szCs w:val="20"/>
              </w:rPr>
            </w:pPr>
          </w:p>
        </w:tc>
        <w:tc>
          <w:tcPr>
            <w:tcW w:w="2269" w:type="dxa"/>
            <w:gridSpan w:val="2"/>
          </w:tcPr>
          <w:p w14:paraId="7C3D0F13" w14:textId="77777777" w:rsidR="00B73FAB" w:rsidRPr="00B73FAB" w:rsidRDefault="00B73FAB" w:rsidP="00B73FAB">
            <w:pPr>
              <w:jc w:val="center"/>
            </w:pPr>
            <w:r w:rsidRPr="00B73FAB">
              <w:t>Речь и альтернативная коммуникация</w:t>
            </w:r>
          </w:p>
        </w:tc>
        <w:tc>
          <w:tcPr>
            <w:tcW w:w="13466" w:type="dxa"/>
          </w:tcPr>
          <w:p w14:paraId="7555D507" w14:textId="61EFCF6E" w:rsidR="00B73FAB" w:rsidRDefault="00B73FAB" w:rsidP="00B73FAB">
            <w:pPr>
              <w:jc w:val="both"/>
              <w:rPr>
                <w:rStyle w:val="js-item-maininfo"/>
                <w:color w:val="222222"/>
                <w:shd w:val="clear" w:color="auto" w:fill="FFFFFF"/>
              </w:rPr>
            </w:pPr>
            <w:r w:rsidRPr="004328E1">
              <w:rPr>
                <w:bCs/>
                <w:shd w:val="clear" w:color="auto" w:fill="FFFFFF"/>
              </w:rPr>
              <w:t xml:space="preserve">Якубовская </w:t>
            </w:r>
            <w:r w:rsidRPr="004328E1">
              <w:rPr>
                <w:shd w:val="clear" w:color="auto" w:fill="FFFFFF"/>
              </w:rPr>
              <w:t xml:space="preserve"> Э.В. </w:t>
            </w:r>
            <w:r w:rsidRPr="004328E1">
              <w:rPr>
                <w:rStyle w:val="js-item-maininfo"/>
                <w:shd w:val="clear" w:color="auto" w:fill="FFFFFF"/>
              </w:rPr>
              <w:t>Русский  язык. 7 класс: учебник для общеобразовательных организаций, реализующих адаптированные основные общеобразовательные программы /Э.В.</w:t>
            </w:r>
            <w:r w:rsidRPr="004328E1">
              <w:rPr>
                <w:bCs/>
                <w:shd w:val="clear" w:color="auto" w:fill="FFFFFF"/>
              </w:rPr>
              <w:t xml:space="preserve"> Якубовская </w:t>
            </w:r>
            <w:r w:rsidRPr="004328E1">
              <w:rPr>
                <w:rStyle w:val="js-item-maininfo"/>
                <w:shd w:val="clear" w:color="auto" w:fill="FFFFFF"/>
              </w:rPr>
              <w:t>– М.: Просвещение, 2022.</w:t>
            </w:r>
          </w:p>
          <w:p w14:paraId="4041F344" w14:textId="2FAEDA0C" w:rsidR="00B73FAB" w:rsidRDefault="00B73FAB" w:rsidP="00B73FAB">
            <w:pPr>
              <w:jc w:val="both"/>
              <w:rPr>
                <w:sz w:val="28"/>
                <w:szCs w:val="28"/>
              </w:rPr>
            </w:pPr>
            <w:r w:rsidRPr="00E72837">
              <w:t>Аксенова А.К. Чтение. 7 класс: учебник для  общеобразоват. организаций, реализующих адапт. основные общеобразоват. программы</w:t>
            </w:r>
            <w:r w:rsidRPr="00F57CD6">
              <w:t>/</w:t>
            </w:r>
            <w:r w:rsidRPr="00E72837">
              <w:t xml:space="preserve"> </w:t>
            </w:r>
            <w:r>
              <w:t>А.К.Аксенова– М.: Просвещение</w:t>
            </w:r>
            <w:r w:rsidRPr="00E72837">
              <w:t>, 2022.</w:t>
            </w:r>
          </w:p>
        </w:tc>
      </w:tr>
      <w:tr w:rsidR="00B73FAB" w14:paraId="05850A02" w14:textId="77777777" w:rsidTr="00B73FAB">
        <w:tc>
          <w:tcPr>
            <w:tcW w:w="567" w:type="dxa"/>
          </w:tcPr>
          <w:p w14:paraId="5124FC68" w14:textId="77777777" w:rsidR="00B73FAB" w:rsidRPr="00B73FAB" w:rsidRDefault="00B73FAB" w:rsidP="00B73FAB">
            <w:pPr>
              <w:pStyle w:val="a7"/>
              <w:numPr>
                <w:ilvl w:val="0"/>
                <w:numId w:val="22"/>
              </w:numPr>
              <w:jc w:val="center"/>
              <w:rPr>
                <w:sz w:val="20"/>
                <w:szCs w:val="20"/>
              </w:rPr>
            </w:pPr>
          </w:p>
        </w:tc>
        <w:tc>
          <w:tcPr>
            <w:tcW w:w="2269" w:type="dxa"/>
            <w:gridSpan w:val="2"/>
          </w:tcPr>
          <w:p w14:paraId="12F3FEC5" w14:textId="77777777" w:rsidR="00B73FAB" w:rsidRPr="00B73FAB" w:rsidRDefault="00B73FAB" w:rsidP="00B73FAB">
            <w:pPr>
              <w:jc w:val="center"/>
            </w:pPr>
            <w:r w:rsidRPr="00B73FAB">
              <w:t>Математические представления</w:t>
            </w:r>
          </w:p>
        </w:tc>
        <w:tc>
          <w:tcPr>
            <w:tcW w:w="13466" w:type="dxa"/>
          </w:tcPr>
          <w:p w14:paraId="34178639" w14:textId="5D7D6C41" w:rsidR="00B73FAB" w:rsidRDefault="00B73FAB" w:rsidP="00B73FAB">
            <w:pPr>
              <w:jc w:val="both"/>
              <w:rPr>
                <w:sz w:val="28"/>
                <w:szCs w:val="28"/>
              </w:rPr>
            </w:pPr>
            <w:r w:rsidRPr="004328E1">
              <w:rPr>
                <w:bCs/>
                <w:shd w:val="clear" w:color="auto" w:fill="FFFFFF"/>
              </w:rPr>
              <w:t>АлышеваТ.В.</w:t>
            </w:r>
            <w:r w:rsidRPr="004328E1">
              <w:rPr>
                <w:rStyle w:val="js-item-maininfo"/>
                <w:shd w:val="clear" w:color="auto" w:fill="FFFFFF"/>
              </w:rPr>
              <w:t xml:space="preserve"> Математика. 7 класс: учебник  для общеобразовательных организаций, реализующих адаптированные основные общеобразовательные программы / Т. В. Алышева.- М.: Просвещение, 2022.</w:t>
            </w:r>
          </w:p>
        </w:tc>
      </w:tr>
      <w:tr w:rsidR="00B73FAB" w14:paraId="3862064F" w14:textId="77777777" w:rsidTr="00B73FAB">
        <w:tc>
          <w:tcPr>
            <w:tcW w:w="567" w:type="dxa"/>
          </w:tcPr>
          <w:p w14:paraId="5BDDA546" w14:textId="77777777" w:rsidR="00B73FAB" w:rsidRPr="00B73FAB" w:rsidRDefault="00B73FAB" w:rsidP="00B73FAB">
            <w:pPr>
              <w:pStyle w:val="a7"/>
              <w:numPr>
                <w:ilvl w:val="0"/>
                <w:numId w:val="22"/>
              </w:numPr>
              <w:jc w:val="center"/>
              <w:rPr>
                <w:sz w:val="20"/>
                <w:szCs w:val="20"/>
              </w:rPr>
            </w:pPr>
          </w:p>
        </w:tc>
        <w:tc>
          <w:tcPr>
            <w:tcW w:w="2269" w:type="dxa"/>
            <w:gridSpan w:val="2"/>
          </w:tcPr>
          <w:p w14:paraId="611A5142" w14:textId="77777777" w:rsidR="00B73FAB" w:rsidRPr="00B73FAB" w:rsidRDefault="00B73FAB" w:rsidP="00B73FAB">
            <w:pPr>
              <w:jc w:val="center"/>
            </w:pPr>
            <w:r w:rsidRPr="00B73FAB">
              <w:t>Окружающий природный мир</w:t>
            </w:r>
          </w:p>
        </w:tc>
        <w:tc>
          <w:tcPr>
            <w:tcW w:w="13466" w:type="dxa"/>
          </w:tcPr>
          <w:p w14:paraId="1CCB2548" w14:textId="60920958" w:rsidR="00B73FAB" w:rsidRDefault="00B73FAB" w:rsidP="00B73FAB">
            <w:pPr>
              <w:jc w:val="both"/>
              <w:rPr>
                <w:sz w:val="28"/>
                <w:szCs w:val="28"/>
              </w:rPr>
            </w:pPr>
            <w:r w:rsidRPr="004328E1">
              <w:t xml:space="preserve">Клепинина З.А. Биология. Растения. Бактерии. Грибы.7 класс: </w:t>
            </w:r>
            <w:r w:rsidRPr="004328E1">
              <w:rPr>
                <w:rStyle w:val="js-item-maininfo"/>
                <w:shd w:val="clear" w:color="auto" w:fill="FFFFFF"/>
              </w:rPr>
              <w:t xml:space="preserve"> учебник  для общеобразовательных организаций, реализующих адаптированные основные общеобразовательные программы/ З.А.</w:t>
            </w:r>
            <w:r w:rsidRPr="004328E1">
              <w:t xml:space="preserve"> Клепинина. </w:t>
            </w:r>
            <w:r w:rsidRPr="004328E1">
              <w:rPr>
                <w:rStyle w:val="js-item-maininfo"/>
                <w:shd w:val="clear" w:color="auto" w:fill="FFFFFF"/>
              </w:rPr>
              <w:t>- М.: Просвещение, 2022.</w:t>
            </w:r>
          </w:p>
        </w:tc>
      </w:tr>
      <w:tr w:rsidR="00B73FAB" w14:paraId="2BF8306C" w14:textId="77777777" w:rsidTr="00B73FAB">
        <w:tc>
          <w:tcPr>
            <w:tcW w:w="567" w:type="dxa"/>
          </w:tcPr>
          <w:p w14:paraId="2398E5A9" w14:textId="77777777" w:rsidR="00B73FAB" w:rsidRPr="00B73FAB" w:rsidRDefault="00B73FAB" w:rsidP="00B73FAB">
            <w:pPr>
              <w:pStyle w:val="a7"/>
              <w:numPr>
                <w:ilvl w:val="0"/>
                <w:numId w:val="22"/>
              </w:numPr>
              <w:jc w:val="center"/>
              <w:rPr>
                <w:sz w:val="20"/>
                <w:szCs w:val="20"/>
              </w:rPr>
            </w:pPr>
          </w:p>
        </w:tc>
        <w:tc>
          <w:tcPr>
            <w:tcW w:w="2269" w:type="dxa"/>
            <w:gridSpan w:val="2"/>
          </w:tcPr>
          <w:p w14:paraId="3BAF3985" w14:textId="77777777" w:rsidR="00B73FAB" w:rsidRPr="00B73FAB" w:rsidRDefault="00B73FAB" w:rsidP="00B73FAB">
            <w:pPr>
              <w:jc w:val="center"/>
            </w:pPr>
            <w:r w:rsidRPr="00B73FAB">
              <w:t>Человек</w:t>
            </w:r>
          </w:p>
        </w:tc>
        <w:tc>
          <w:tcPr>
            <w:tcW w:w="13466" w:type="dxa"/>
          </w:tcPr>
          <w:p w14:paraId="1CF63266" w14:textId="2E7015B0" w:rsidR="00B73FAB" w:rsidRDefault="00B73FAB" w:rsidP="00B73FAB">
            <w:pPr>
              <w:jc w:val="both"/>
              <w:rPr>
                <w:sz w:val="28"/>
                <w:szCs w:val="28"/>
              </w:rPr>
            </w:pPr>
            <w:r w:rsidRPr="005167A6">
              <w:t>Галина А.И. Технология.  Профильный труд. Подготовка младшего обслуживающего персонала. 7 класс: учеб. для общеобразоват. организаций, реализующих  адапт. основные общеобразоват. программы / А.И.Галина, Е.Ю.Головинская.-С.:ООО "Современные образовательные технологии", 2019.</w:t>
            </w:r>
          </w:p>
        </w:tc>
      </w:tr>
      <w:tr w:rsidR="00B73FAB" w14:paraId="2B328040" w14:textId="77777777" w:rsidTr="00B73FAB">
        <w:tc>
          <w:tcPr>
            <w:tcW w:w="567" w:type="dxa"/>
          </w:tcPr>
          <w:p w14:paraId="6B667001" w14:textId="77777777" w:rsidR="00B73FAB" w:rsidRPr="00B73FAB" w:rsidRDefault="00B73FAB" w:rsidP="00B73FAB">
            <w:pPr>
              <w:pStyle w:val="a7"/>
              <w:numPr>
                <w:ilvl w:val="0"/>
                <w:numId w:val="22"/>
              </w:numPr>
              <w:jc w:val="center"/>
              <w:rPr>
                <w:sz w:val="20"/>
                <w:szCs w:val="20"/>
              </w:rPr>
            </w:pPr>
          </w:p>
        </w:tc>
        <w:tc>
          <w:tcPr>
            <w:tcW w:w="2269" w:type="dxa"/>
            <w:gridSpan w:val="2"/>
          </w:tcPr>
          <w:p w14:paraId="53E3CF39" w14:textId="77777777" w:rsidR="00B73FAB" w:rsidRPr="00B73FAB" w:rsidRDefault="00B73FAB" w:rsidP="00B73FAB">
            <w:pPr>
              <w:jc w:val="center"/>
            </w:pPr>
            <w:r w:rsidRPr="00B73FAB">
              <w:t>Домоводство</w:t>
            </w:r>
          </w:p>
        </w:tc>
        <w:tc>
          <w:tcPr>
            <w:tcW w:w="13466" w:type="dxa"/>
          </w:tcPr>
          <w:p w14:paraId="4FE54FC8" w14:textId="1CFCDC21" w:rsidR="00B73FAB" w:rsidRDefault="00B73FAB" w:rsidP="00B73FAB">
            <w:pPr>
              <w:jc w:val="both"/>
              <w:rPr>
                <w:sz w:val="28"/>
                <w:szCs w:val="28"/>
              </w:rPr>
            </w:pPr>
            <w:r w:rsidRPr="005167A6">
              <w:t>Галина А.И. Технология.  Профильный труд. Подготовка младшего обслуживающего персонала. 7 класс: учеб. для общеобразоват. организаций, реализующих  адапт. основные общеобразоват. программы / А.И.Галина, Е.Ю.Головинская.-С.:ООО "Современные образовательные технологии", 2019.</w:t>
            </w:r>
          </w:p>
        </w:tc>
      </w:tr>
      <w:tr w:rsidR="00B73FAB" w14:paraId="6775BA2F" w14:textId="77777777" w:rsidTr="00B73FAB">
        <w:tc>
          <w:tcPr>
            <w:tcW w:w="567" w:type="dxa"/>
          </w:tcPr>
          <w:p w14:paraId="4B6EF3DC" w14:textId="77777777" w:rsidR="00B73FAB" w:rsidRPr="00B73FAB" w:rsidRDefault="00B73FAB" w:rsidP="00B73FAB">
            <w:pPr>
              <w:pStyle w:val="a7"/>
              <w:numPr>
                <w:ilvl w:val="0"/>
                <w:numId w:val="22"/>
              </w:numPr>
              <w:jc w:val="center"/>
              <w:rPr>
                <w:sz w:val="20"/>
                <w:szCs w:val="20"/>
              </w:rPr>
            </w:pPr>
          </w:p>
        </w:tc>
        <w:tc>
          <w:tcPr>
            <w:tcW w:w="2269" w:type="dxa"/>
            <w:gridSpan w:val="2"/>
          </w:tcPr>
          <w:p w14:paraId="7A8E2C3D" w14:textId="77777777" w:rsidR="00B73FAB" w:rsidRPr="00B73FAB" w:rsidRDefault="00B73FAB" w:rsidP="00B73FAB">
            <w:pPr>
              <w:jc w:val="center"/>
            </w:pPr>
            <w:r w:rsidRPr="00B73FAB">
              <w:t>Окружающий социальный мир</w:t>
            </w:r>
          </w:p>
        </w:tc>
        <w:tc>
          <w:tcPr>
            <w:tcW w:w="13466" w:type="dxa"/>
          </w:tcPr>
          <w:p w14:paraId="1316A99D" w14:textId="2B9593A3" w:rsidR="00B73FAB" w:rsidRDefault="00B73FAB" w:rsidP="00B73FAB">
            <w:pPr>
              <w:jc w:val="both"/>
              <w:rPr>
                <w:sz w:val="28"/>
                <w:szCs w:val="28"/>
              </w:rPr>
            </w:pPr>
            <w:r w:rsidRPr="005167A6">
              <w:t>Галина А.И. Технология.  Профильный труд. Подготовка младшего обслуживающего персонала. 7 класс: учеб. для общеобразоват. организаций, реализующих  адапт. основные общеобразоват. программы / А.И.Галина, Е.Ю.Головинская.-С.:ООО "Современные образовательные технологии", 2019.</w:t>
            </w:r>
          </w:p>
        </w:tc>
      </w:tr>
      <w:tr w:rsidR="00B73FAB" w14:paraId="43D722E5" w14:textId="77777777" w:rsidTr="00B73FAB">
        <w:tc>
          <w:tcPr>
            <w:tcW w:w="567" w:type="dxa"/>
          </w:tcPr>
          <w:p w14:paraId="2A748839" w14:textId="77777777" w:rsidR="00B73FAB" w:rsidRPr="00B73FAB" w:rsidRDefault="00B73FAB" w:rsidP="00B73FAB">
            <w:pPr>
              <w:pStyle w:val="a7"/>
              <w:numPr>
                <w:ilvl w:val="0"/>
                <w:numId w:val="22"/>
              </w:numPr>
              <w:jc w:val="center"/>
              <w:rPr>
                <w:sz w:val="20"/>
                <w:szCs w:val="20"/>
              </w:rPr>
            </w:pPr>
          </w:p>
        </w:tc>
        <w:tc>
          <w:tcPr>
            <w:tcW w:w="2269" w:type="dxa"/>
            <w:gridSpan w:val="2"/>
          </w:tcPr>
          <w:p w14:paraId="539AC2CE" w14:textId="77777777" w:rsidR="00B73FAB" w:rsidRPr="00B73FAB" w:rsidRDefault="00B73FAB" w:rsidP="00B73FAB">
            <w:pPr>
              <w:jc w:val="center"/>
            </w:pPr>
            <w:r w:rsidRPr="00B73FAB">
              <w:t>Изобразительная деятельность</w:t>
            </w:r>
          </w:p>
        </w:tc>
        <w:tc>
          <w:tcPr>
            <w:tcW w:w="13466" w:type="dxa"/>
          </w:tcPr>
          <w:p w14:paraId="0AD7130E" w14:textId="77777777" w:rsidR="00B73FAB" w:rsidRDefault="00B73FAB" w:rsidP="00B73FAB">
            <w:pPr>
              <w:jc w:val="both"/>
            </w:pPr>
            <w:r w:rsidRPr="00B90CEF">
              <w:t xml:space="preserve">Питерских </w:t>
            </w:r>
            <w:r>
              <w:t xml:space="preserve">А. С. Изобразительное искусство 7 класс: учебник/ </w:t>
            </w:r>
            <w:r w:rsidRPr="00B90CEF">
              <w:t>А.С.</w:t>
            </w:r>
            <w:r>
              <w:t xml:space="preserve"> Питерских, Г.Е. Гуров. - Москва: Просвещение,2025.</w:t>
            </w:r>
          </w:p>
          <w:p w14:paraId="62A3E00C" w14:textId="77777777" w:rsidR="00B73FAB" w:rsidRDefault="00B73FAB" w:rsidP="00B73FAB">
            <w:pPr>
              <w:jc w:val="both"/>
              <w:rPr>
                <w:sz w:val="28"/>
                <w:szCs w:val="28"/>
              </w:rPr>
            </w:pPr>
          </w:p>
        </w:tc>
      </w:tr>
      <w:tr w:rsidR="00B73FAB" w14:paraId="6FACF845" w14:textId="77777777" w:rsidTr="00B73FAB">
        <w:tc>
          <w:tcPr>
            <w:tcW w:w="567" w:type="dxa"/>
          </w:tcPr>
          <w:p w14:paraId="2F6292AB" w14:textId="77777777" w:rsidR="00B73FAB" w:rsidRPr="00B73FAB" w:rsidRDefault="00B73FAB" w:rsidP="00B73FAB">
            <w:pPr>
              <w:pStyle w:val="a7"/>
              <w:numPr>
                <w:ilvl w:val="0"/>
                <w:numId w:val="22"/>
              </w:numPr>
              <w:jc w:val="center"/>
              <w:rPr>
                <w:sz w:val="20"/>
                <w:szCs w:val="20"/>
              </w:rPr>
            </w:pPr>
          </w:p>
        </w:tc>
        <w:tc>
          <w:tcPr>
            <w:tcW w:w="2269" w:type="dxa"/>
            <w:gridSpan w:val="2"/>
          </w:tcPr>
          <w:p w14:paraId="73A17E0A" w14:textId="77777777" w:rsidR="00B73FAB" w:rsidRPr="00B73FAB" w:rsidRDefault="00B73FAB" w:rsidP="00B73FAB">
            <w:pPr>
              <w:jc w:val="center"/>
            </w:pPr>
            <w:r w:rsidRPr="00B73FAB">
              <w:t>Музыка и движение</w:t>
            </w:r>
          </w:p>
        </w:tc>
        <w:tc>
          <w:tcPr>
            <w:tcW w:w="13466" w:type="dxa"/>
          </w:tcPr>
          <w:p w14:paraId="54309763" w14:textId="77777777" w:rsidR="00B73FAB" w:rsidRDefault="00B73FAB" w:rsidP="00B73FAB">
            <w:pPr>
              <w:jc w:val="both"/>
            </w:pPr>
            <w:r w:rsidRPr="00FA157F">
              <w:t>Сергеева Г.П.</w:t>
            </w:r>
            <w:r>
              <w:t xml:space="preserve"> Музыка 7 класс: учебник</w:t>
            </w:r>
            <w:r w:rsidRPr="00FA157F">
              <w:t>/ Г.П</w:t>
            </w:r>
            <w:r>
              <w:t>. Сергеева, Е.Д.Критская -Москва: Просвещение, 2025.</w:t>
            </w:r>
          </w:p>
          <w:p w14:paraId="0EA51F43" w14:textId="77777777" w:rsidR="00B73FAB" w:rsidRDefault="00B73FAB" w:rsidP="00B73FAB">
            <w:pPr>
              <w:jc w:val="both"/>
              <w:rPr>
                <w:sz w:val="28"/>
                <w:szCs w:val="28"/>
              </w:rPr>
            </w:pPr>
          </w:p>
        </w:tc>
      </w:tr>
      <w:tr w:rsidR="00B73FAB" w14:paraId="2EA36729" w14:textId="77777777" w:rsidTr="00B73FAB">
        <w:tc>
          <w:tcPr>
            <w:tcW w:w="567" w:type="dxa"/>
          </w:tcPr>
          <w:p w14:paraId="59BD7257" w14:textId="77777777" w:rsidR="00B73FAB" w:rsidRPr="00B73FAB" w:rsidRDefault="00B73FAB" w:rsidP="00B73FAB">
            <w:pPr>
              <w:pStyle w:val="a7"/>
              <w:numPr>
                <w:ilvl w:val="0"/>
                <w:numId w:val="22"/>
              </w:numPr>
              <w:jc w:val="center"/>
              <w:rPr>
                <w:sz w:val="20"/>
                <w:szCs w:val="20"/>
              </w:rPr>
            </w:pPr>
          </w:p>
        </w:tc>
        <w:tc>
          <w:tcPr>
            <w:tcW w:w="2269" w:type="dxa"/>
            <w:gridSpan w:val="2"/>
          </w:tcPr>
          <w:p w14:paraId="53D8566F" w14:textId="77777777" w:rsidR="00B73FAB" w:rsidRPr="00B73FAB" w:rsidRDefault="00B73FAB" w:rsidP="00B73FAB">
            <w:pPr>
              <w:jc w:val="center"/>
            </w:pPr>
            <w:r w:rsidRPr="00B73FAB">
              <w:t>Адаптивная физическая культура</w:t>
            </w:r>
          </w:p>
        </w:tc>
        <w:tc>
          <w:tcPr>
            <w:tcW w:w="13466" w:type="dxa"/>
          </w:tcPr>
          <w:p w14:paraId="0EE62844" w14:textId="7BA2B0BA" w:rsidR="00B73FAB" w:rsidRDefault="00B73FAB" w:rsidP="00B73FAB">
            <w:pPr>
              <w:jc w:val="both"/>
              <w:rPr>
                <w:sz w:val="28"/>
                <w:szCs w:val="28"/>
              </w:rPr>
            </w:pPr>
            <w:r w:rsidRPr="00CF1947">
              <w:t>Виленский  В.Я. Физическая культура. 5-6-7 классы: учеб. для общеобразоват. органи</w:t>
            </w:r>
            <w:r>
              <w:t>заций</w:t>
            </w:r>
            <w:r w:rsidRPr="00E40455">
              <w:t>/</w:t>
            </w:r>
            <w:r>
              <w:t xml:space="preserve"> </w:t>
            </w:r>
            <w:r w:rsidRPr="00CF1947">
              <w:t xml:space="preserve"> </w:t>
            </w:r>
            <w:r>
              <w:t>В.Я.Виленский. - М.: Просвещение, 2014.</w:t>
            </w:r>
          </w:p>
        </w:tc>
      </w:tr>
      <w:tr w:rsidR="00B73FAB" w14:paraId="1FF399CF" w14:textId="77777777" w:rsidTr="00B73FAB">
        <w:tc>
          <w:tcPr>
            <w:tcW w:w="567" w:type="dxa"/>
          </w:tcPr>
          <w:p w14:paraId="4DB95B0C" w14:textId="77777777" w:rsidR="00B73FAB" w:rsidRPr="00B73FAB" w:rsidRDefault="00B73FAB" w:rsidP="00B73FAB">
            <w:pPr>
              <w:pStyle w:val="a7"/>
              <w:numPr>
                <w:ilvl w:val="0"/>
                <w:numId w:val="22"/>
              </w:numPr>
              <w:jc w:val="center"/>
              <w:rPr>
                <w:sz w:val="20"/>
                <w:szCs w:val="20"/>
              </w:rPr>
            </w:pPr>
          </w:p>
        </w:tc>
        <w:tc>
          <w:tcPr>
            <w:tcW w:w="2269" w:type="dxa"/>
            <w:gridSpan w:val="2"/>
          </w:tcPr>
          <w:p w14:paraId="5AE6BC51" w14:textId="52ECDAF8" w:rsidR="00B73FAB" w:rsidRPr="00B73FAB" w:rsidRDefault="00B73FAB" w:rsidP="00B73FAB">
            <w:pPr>
              <w:jc w:val="center"/>
            </w:pPr>
            <w:r w:rsidRPr="00B73FAB">
              <w:t>Труд (технология)</w:t>
            </w:r>
          </w:p>
        </w:tc>
        <w:tc>
          <w:tcPr>
            <w:tcW w:w="13466" w:type="dxa"/>
          </w:tcPr>
          <w:p w14:paraId="28DF7761" w14:textId="06DC07EB" w:rsidR="00B73FAB" w:rsidRDefault="00B73FAB" w:rsidP="00B73FAB">
            <w:pPr>
              <w:jc w:val="both"/>
              <w:rPr>
                <w:sz w:val="28"/>
                <w:szCs w:val="28"/>
              </w:rPr>
            </w:pPr>
            <w:r w:rsidRPr="00303113">
              <w:t>Галина А.И. Технология.  Профильный труд. Подготовка младшего обслуживающего персонала. 7 класс: учеб. для общеобразоват. организаций, реализующих  адапт. основные общеобразоват. программы / А.И.Галина, Е.Ю.Головинская.-С.:ООО "Современные образовательные технологии", 2019.</w:t>
            </w:r>
          </w:p>
        </w:tc>
      </w:tr>
      <w:tr w:rsidR="002303C3" w14:paraId="0F0EDAD0" w14:textId="77777777" w:rsidTr="002303C3">
        <w:tc>
          <w:tcPr>
            <w:tcW w:w="16302" w:type="dxa"/>
            <w:gridSpan w:val="4"/>
          </w:tcPr>
          <w:p w14:paraId="5F605E4F" w14:textId="77777777" w:rsidR="002303C3" w:rsidRPr="00B73FAB" w:rsidRDefault="002303C3" w:rsidP="00B73FAB">
            <w:pPr>
              <w:pStyle w:val="a7"/>
              <w:jc w:val="center"/>
              <w:rPr>
                <w:b/>
                <w:sz w:val="20"/>
                <w:szCs w:val="20"/>
              </w:rPr>
            </w:pPr>
            <w:r w:rsidRPr="00B73FAB">
              <w:rPr>
                <w:b/>
                <w:sz w:val="20"/>
                <w:szCs w:val="20"/>
              </w:rPr>
              <w:t>8 класс</w:t>
            </w:r>
          </w:p>
        </w:tc>
      </w:tr>
      <w:tr w:rsidR="00B73FAB" w14:paraId="2AAE2336" w14:textId="77777777" w:rsidTr="00B73FAB">
        <w:tc>
          <w:tcPr>
            <w:tcW w:w="567" w:type="dxa"/>
          </w:tcPr>
          <w:p w14:paraId="47ED166F" w14:textId="77777777" w:rsidR="00B73FAB" w:rsidRPr="00B73FAB" w:rsidRDefault="00B73FAB" w:rsidP="00B73FAB">
            <w:pPr>
              <w:pStyle w:val="a7"/>
              <w:numPr>
                <w:ilvl w:val="0"/>
                <w:numId w:val="22"/>
              </w:numPr>
              <w:jc w:val="center"/>
              <w:rPr>
                <w:sz w:val="20"/>
                <w:szCs w:val="20"/>
              </w:rPr>
            </w:pPr>
          </w:p>
        </w:tc>
        <w:tc>
          <w:tcPr>
            <w:tcW w:w="2269" w:type="dxa"/>
            <w:gridSpan w:val="2"/>
          </w:tcPr>
          <w:p w14:paraId="6D8274FE" w14:textId="77777777" w:rsidR="00B73FAB" w:rsidRPr="00B73FAB" w:rsidRDefault="00B73FAB" w:rsidP="00B73FAB">
            <w:pPr>
              <w:jc w:val="center"/>
            </w:pPr>
            <w:r w:rsidRPr="00B73FAB">
              <w:t>Речь и альтернативная коммуникация</w:t>
            </w:r>
          </w:p>
        </w:tc>
        <w:tc>
          <w:tcPr>
            <w:tcW w:w="13466" w:type="dxa"/>
          </w:tcPr>
          <w:p w14:paraId="571E9875" w14:textId="77777777" w:rsidR="00B73FAB" w:rsidRDefault="00B73FAB" w:rsidP="00B73FAB">
            <w:pPr>
              <w:jc w:val="both"/>
            </w:pPr>
            <w:r>
              <w:t>Якубовская Э.В.,Галунчикова Н.Г.</w:t>
            </w:r>
            <w:r w:rsidRPr="0007141E">
              <w:t xml:space="preserve"> Русский язык</w:t>
            </w:r>
            <w:r>
              <w:t>.8 класс</w:t>
            </w:r>
            <w:r w:rsidRPr="00E72837">
              <w:t>: учебник для  общеобразоват. организаций, реализующих адапт. основные общеобразоват. прог</w:t>
            </w:r>
            <w:r>
              <w:t xml:space="preserve">раммы </w:t>
            </w:r>
            <w:r w:rsidRPr="00027D8D">
              <w:t>/</w:t>
            </w:r>
            <w:r>
              <w:t>Э.В.Якубовская, Н.Г.Галунчикова. – М.: Просвещение, 2023</w:t>
            </w:r>
            <w:r w:rsidRPr="00E72837">
              <w:t>.</w:t>
            </w:r>
          </w:p>
          <w:p w14:paraId="4BCBB158" w14:textId="77777777" w:rsidR="00B73FAB" w:rsidRDefault="00B73FAB" w:rsidP="00B73FAB">
            <w:pPr>
              <w:jc w:val="both"/>
            </w:pPr>
          </w:p>
          <w:p w14:paraId="43262D8C" w14:textId="08E2F3A1" w:rsidR="00B73FAB" w:rsidRDefault="00B73FAB" w:rsidP="00B73FAB">
            <w:pPr>
              <w:jc w:val="both"/>
              <w:rPr>
                <w:sz w:val="28"/>
                <w:szCs w:val="28"/>
              </w:rPr>
            </w:pPr>
            <w:r>
              <w:t xml:space="preserve">Малышева З.Ф. </w:t>
            </w:r>
            <w:r w:rsidRPr="00E72837">
              <w:t xml:space="preserve"> Чтение. </w:t>
            </w:r>
            <w:r>
              <w:t>8</w:t>
            </w:r>
            <w:r w:rsidRPr="00E72837">
              <w:t xml:space="preserve"> класс: учебник для  общеобразоват. организаций, реализующих адапт. основные общеобразоват. прог</w:t>
            </w:r>
            <w:r>
              <w:t>раммы/З.Ф.Малышева. – М.: Просвещение, 2023</w:t>
            </w:r>
            <w:r w:rsidRPr="00E72837">
              <w:t>.</w:t>
            </w:r>
          </w:p>
        </w:tc>
      </w:tr>
      <w:tr w:rsidR="00B73FAB" w14:paraId="71E936F0" w14:textId="77777777" w:rsidTr="00B73FAB">
        <w:tc>
          <w:tcPr>
            <w:tcW w:w="567" w:type="dxa"/>
          </w:tcPr>
          <w:p w14:paraId="75898FCD" w14:textId="77777777" w:rsidR="00B73FAB" w:rsidRPr="00B73FAB" w:rsidRDefault="00B73FAB" w:rsidP="00B73FAB">
            <w:pPr>
              <w:pStyle w:val="a7"/>
              <w:numPr>
                <w:ilvl w:val="0"/>
                <w:numId w:val="22"/>
              </w:numPr>
              <w:jc w:val="center"/>
              <w:rPr>
                <w:sz w:val="20"/>
                <w:szCs w:val="20"/>
              </w:rPr>
            </w:pPr>
          </w:p>
        </w:tc>
        <w:tc>
          <w:tcPr>
            <w:tcW w:w="2269" w:type="dxa"/>
            <w:gridSpan w:val="2"/>
          </w:tcPr>
          <w:p w14:paraId="395EACBA" w14:textId="77777777" w:rsidR="00B73FAB" w:rsidRPr="00B73FAB" w:rsidRDefault="00B73FAB" w:rsidP="00B73FAB">
            <w:pPr>
              <w:jc w:val="center"/>
            </w:pPr>
            <w:r w:rsidRPr="00B73FAB">
              <w:t>Математические представления</w:t>
            </w:r>
          </w:p>
        </w:tc>
        <w:tc>
          <w:tcPr>
            <w:tcW w:w="13466" w:type="dxa"/>
          </w:tcPr>
          <w:p w14:paraId="69B70A41" w14:textId="77777777" w:rsidR="00B73FAB" w:rsidRDefault="00B73FAB" w:rsidP="00B73FAB">
            <w:pPr>
              <w:jc w:val="both"/>
            </w:pPr>
            <w:r w:rsidRPr="0007141E">
              <w:t>Эк В.В. Математика. 8 класс:</w:t>
            </w:r>
            <w:r w:rsidRPr="00E72837">
              <w:t xml:space="preserve"> учебник для  общеобразоват. организаций, реализующих адапт. основные общеобразоват. прог</w:t>
            </w:r>
            <w:r>
              <w:t>раммы</w:t>
            </w:r>
            <w:r w:rsidRPr="009D5777">
              <w:t>/</w:t>
            </w:r>
            <w:r>
              <w:t xml:space="preserve"> </w:t>
            </w:r>
            <w:r w:rsidRPr="0007141E">
              <w:t xml:space="preserve"> </w:t>
            </w:r>
            <w:r>
              <w:t>В.В.</w:t>
            </w:r>
            <w:r w:rsidRPr="0007141E">
              <w:t>Эк</w:t>
            </w:r>
            <w:r>
              <w:t>.</w:t>
            </w:r>
            <w:r w:rsidRPr="0007141E">
              <w:t xml:space="preserve"> </w:t>
            </w:r>
            <w:r>
              <w:t xml:space="preserve"> – М.: Просвещение, 2023</w:t>
            </w:r>
            <w:r w:rsidRPr="00E72837">
              <w:t>.</w:t>
            </w:r>
          </w:p>
          <w:p w14:paraId="232F8AB6" w14:textId="77777777" w:rsidR="00B73FAB" w:rsidRDefault="00B73FAB" w:rsidP="00B73FAB">
            <w:pPr>
              <w:jc w:val="both"/>
              <w:rPr>
                <w:sz w:val="28"/>
                <w:szCs w:val="28"/>
              </w:rPr>
            </w:pPr>
          </w:p>
        </w:tc>
      </w:tr>
      <w:tr w:rsidR="00B73FAB" w14:paraId="2B3109D6" w14:textId="77777777" w:rsidTr="00B73FAB">
        <w:tc>
          <w:tcPr>
            <w:tcW w:w="567" w:type="dxa"/>
          </w:tcPr>
          <w:p w14:paraId="1AED98B0" w14:textId="77777777" w:rsidR="00B73FAB" w:rsidRPr="00B73FAB" w:rsidRDefault="00B73FAB" w:rsidP="00B73FAB">
            <w:pPr>
              <w:pStyle w:val="a7"/>
              <w:numPr>
                <w:ilvl w:val="0"/>
                <w:numId w:val="22"/>
              </w:numPr>
              <w:jc w:val="center"/>
              <w:rPr>
                <w:sz w:val="20"/>
                <w:szCs w:val="20"/>
              </w:rPr>
            </w:pPr>
          </w:p>
        </w:tc>
        <w:tc>
          <w:tcPr>
            <w:tcW w:w="2269" w:type="dxa"/>
            <w:gridSpan w:val="2"/>
          </w:tcPr>
          <w:p w14:paraId="28076963" w14:textId="77777777" w:rsidR="00B73FAB" w:rsidRPr="00B73FAB" w:rsidRDefault="00B73FAB" w:rsidP="00B73FAB">
            <w:pPr>
              <w:jc w:val="center"/>
            </w:pPr>
            <w:r w:rsidRPr="00B73FAB">
              <w:t>Окружающий природный мир</w:t>
            </w:r>
          </w:p>
        </w:tc>
        <w:tc>
          <w:tcPr>
            <w:tcW w:w="13466" w:type="dxa"/>
          </w:tcPr>
          <w:p w14:paraId="18D7D5C8" w14:textId="0E69B8CB" w:rsidR="00B73FAB" w:rsidRDefault="00B73FAB" w:rsidP="00B73FAB">
            <w:pPr>
              <w:jc w:val="both"/>
              <w:rPr>
                <w:sz w:val="28"/>
                <w:szCs w:val="28"/>
              </w:rPr>
            </w:pPr>
            <w:r w:rsidRPr="0007141E">
              <w:t xml:space="preserve">Никишов А.И, Теремов А.В. Биология. Животные. 8 класс: </w:t>
            </w:r>
            <w:r w:rsidRPr="00E72837">
              <w:t xml:space="preserve"> учебник для  общеобразоват. организаций, реализующих адапт. основные общеобразоват. прог</w:t>
            </w:r>
            <w:r>
              <w:t xml:space="preserve">раммы </w:t>
            </w:r>
            <w:r w:rsidRPr="00027D8D">
              <w:t>/</w:t>
            </w:r>
            <w:r w:rsidRPr="0007141E">
              <w:t xml:space="preserve"> </w:t>
            </w:r>
            <w:r>
              <w:t>А.И.Никишов, А.В.Теремов</w:t>
            </w:r>
            <w:r w:rsidRPr="0007141E">
              <w:t xml:space="preserve"> </w:t>
            </w:r>
            <w:r>
              <w:t xml:space="preserve"> – М.: Просвещение, 2023</w:t>
            </w:r>
            <w:r w:rsidRPr="00E72837">
              <w:t>.</w:t>
            </w:r>
          </w:p>
        </w:tc>
      </w:tr>
      <w:tr w:rsidR="00B73FAB" w14:paraId="25533EC1" w14:textId="77777777" w:rsidTr="00B73FAB">
        <w:tc>
          <w:tcPr>
            <w:tcW w:w="567" w:type="dxa"/>
          </w:tcPr>
          <w:p w14:paraId="135328B7" w14:textId="77777777" w:rsidR="00B73FAB" w:rsidRPr="00B73FAB" w:rsidRDefault="00B73FAB" w:rsidP="00B73FAB">
            <w:pPr>
              <w:pStyle w:val="a7"/>
              <w:numPr>
                <w:ilvl w:val="0"/>
                <w:numId w:val="22"/>
              </w:numPr>
              <w:jc w:val="center"/>
              <w:rPr>
                <w:sz w:val="20"/>
                <w:szCs w:val="20"/>
              </w:rPr>
            </w:pPr>
          </w:p>
        </w:tc>
        <w:tc>
          <w:tcPr>
            <w:tcW w:w="2269" w:type="dxa"/>
            <w:gridSpan w:val="2"/>
          </w:tcPr>
          <w:p w14:paraId="784DC360" w14:textId="77777777" w:rsidR="00B73FAB" w:rsidRPr="00B73FAB" w:rsidRDefault="00B73FAB" w:rsidP="00B73FAB">
            <w:pPr>
              <w:jc w:val="center"/>
            </w:pPr>
            <w:r w:rsidRPr="00B73FAB">
              <w:t>Человек</w:t>
            </w:r>
          </w:p>
        </w:tc>
        <w:tc>
          <w:tcPr>
            <w:tcW w:w="13466" w:type="dxa"/>
          </w:tcPr>
          <w:p w14:paraId="79D61792" w14:textId="1C93507B" w:rsidR="00B73FAB" w:rsidRDefault="00B73FAB" w:rsidP="00B73FAB">
            <w:pPr>
              <w:jc w:val="both"/>
              <w:rPr>
                <w:sz w:val="28"/>
                <w:szCs w:val="28"/>
              </w:rPr>
            </w:pPr>
            <w:r w:rsidRPr="003B3A22">
              <w:t>Галина А.И. Технология. Профильный труд. Подготовка младшего обслуживающего персонала. 8 класс: учеб. для общеобразоват. организаций, реализующих  адапт. основные общеобразоват. программы / А.И.Галина, Е.Ю.Головинская.- С.: ООО "Современные образовательные технологии", 2019.</w:t>
            </w:r>
          </w:p>
        </w:tc>
      </w:tr>
      <w:tr w:rsidR="00B73FAB" w14:paraId="7C802992" w14:textId="77777777" w:rsidTr="00B73FAB">
        <w:tc>
          <w:tcPr>
            <w:tcW w:w="567" w:type="dxa"/>
          </w:tcPr>
          <w:p w14:paraId="059B33FB" w14:textId="77777777" w:rsidR="00B73FAB" w:rsidRPr="00B73FAB" w:rsidRDefault="00B73FAB" w:rsidP="00B73FAB">
            <w:pPr>
              <w:pStyle w:val="a7"/>
              <w:numPr>
                <w:ilvl w:val="0"/>
                <w:numId w:val="22"/>
              </w:numPr>
              <w:jc w:val="center"/>
              <w:rPr>
                <w:sz w:val="20"/>
                <w:szCs w:val="20"/>
              </w:rPr>
            </w:pPr>
          </w:p>
        </w:tc>
        <w:tc>
          <w:tcPr>
            <w:tcW w:w="2269" w:type="dxa"/>
            <w:gridSpan w:val="2"/>
          </w:tcPr>
          <w:p w14:paraId="2E25CAB3" w14:textId="77777777" w:rsidR="00B73FAB" w:rsidRPr="00B73FAB" w:rsidRDefault="00B73FAB" w:rsidP="00B73FAB">
            <w:pPr>
              <w:jc w:val="center"/>
            </w:pPr>
            <w:r w:rsidRPr="00B73FAB">
              <w:t>Домоводство</w:t>
            </w:r>
          </w:p>
        </w:tc>
        <w:tc>
          <w:tcPr>
            <w:tcW w:w="13466" w:type="dxa"/>
          </w:tcPr>
          <w:p w14:paraId="76858D06" w14:textId="5A834E8E" w:rsidR="00B73FAB" w:rsidRDefault="00B73FAB" w:rsidP="00B73FAB">
            <w:pPr>
              <w:jc w:val="both"/>
              <w:rPr>
                <w:sz w:val="28"/>
                <w:szCs w:val="28"/>
              </w:rPr>
            </w:pPr>
            <w:r w:rsidRPr="003B3A22">
              <w:t>Галина А.И. Технология. Профильный труд. Подготовка младшего обслуживающего персонала. 8 класс: учеб. для общеобразоват. организаций, реализующих  адапт. основные общеобразоват. программы / А.И.Галина, Е.Ю.Головинская.- С.: ООО "Современные образовательные технологии", 2019.</w:t>
            </w:r>
          </w:p>
        </w:tc>
      </w:tr>
      <w:tr w:rsidR="00B73FAB" w14:paraId="01480CF0" w14:textId="77777777" w:rsidTr="00B73FAB">
        <w:tc>
          <w:tcPr>
            <w:tcW w:w="567" w:type="dxa"/>
          </w:tcPr>
          <w:p w14:paraId="5BC7B2C2" w14:textId="77777777" w:rsidR="00B73FAB" w:rsidRPr="00B73FAB" w:rsidRDefault="00B73FAB" w:rsidP="00B73FAB">
            <w:pPr>
              <w:pStyle w:val="a7"/>
              <w:numPr>
                <w:ilvl w:val="0"/>
                <w:numId w:val="22"/>
              </w:numPr>
              <w:jc w:val="center"/>
              <w:rPr>
                <w:sz w:val="20"/>
                <w:szCs w:val="20"/>
              </w:rPr>
            </w:pPr>
          </w:p>
        </w:tc>
        <w:tc>
          <w:tcPr>
            <w:tcW w:w="2269" w:type="dxa"/>
            <w:gridSpan w:val="2"/>
          </w:tcPr>
          <w:p w14:paraId="1721ABE6" w14:textId="77777777" w:rsidR="00B73FAB" w:rsidRPr="00B73FAB" w:rsidRDefault="00B73FAB" w:rsidP="00B73FAB">
            <w:pPr>
              <w:jc w:val="center"/>
            </w:pPr>
            <w:r w:rsidRPr="00B73FAB">
              <w:t>Окружающий социальный мир</w:t>
            </w:r>
          </w:p>
        </w:tc>
        <w:tc>
          <w:tcPr>
            <w:tcW w:w="13466" w:type="dxa"/>
          </w:tcPr>
          <w:p w14:paraId="12206ED1" w14:textId="7A698F8C" w:rsidR="00B73FAB" w:rsidRDefault="00B73FAB" w:rsidP="00B73FAB">
            <w:pPr>
              <w:jc w:val="both"/>
              <w:rPr>
                <w:sz w:val="28"/>
                <w:szCs w:val="28"/>
              </w:rPr>
            </w:pPr>
            <w:r w:rsidRPr="003B3A22">
              <w:t>Галина А.И. Технология. Профильный труд. Подготовка младшего обслуживающего персонала. 8 класс: учеб. для общеобразоват. организаций, реализующих  адапт. основные общеобразоват. программы / А.И.Галина, Е.Ю.Головинская.- С.: ООО "Современные образовательные технологии", 2019.</w:t>
            </w:r>
          </w:p>
        </w:tc>
      </w:tr>
      <w:tr w:rsidR="00B73FAB" w14:paraId="7234D88B" w14:textId="77777777" w:rsidTr="00B73FAB">
        <w:tc>
          <w:tcPr>
            <w:tcW w:w="567" w:type="dxa"/>
          </w:tcPr>
          <w:p w14:paraId="442511D4" w14:textId="77777777" w:rsidR="00B73FAB" w:rsidRPr="00B73FAB" w:rsidRDefault="00B73FAB" w:rsidP="00B73FAB">
            <w:pPr>
              <w:pStyle w:val="a7"/>
              <w:numPr>
                <w:ilvl w:val="0"/>
                <w:numId w:val="22"/>
              </w:numPr>
              <w:jc w:val="center"/>
              <w:rPr>
                <w:sz w:val="20"/>
                <w:szCs w:val="20"/>
              </w:rPr>
            </w:pPr>
          </w:p>
        </w:tc>
        <w:tc>
          <w:tcPr>
            <w:tcW w:w="2269" w:type="dxa"/>
            <w:gridSpan w:val="2"/>
          </w:tcPr>
          <w:p w14:paraId="5D29C629" w14:textId="77777777" w:rsidR="00B73FAB" w:rsidRPr="00B73FAB" w:rsidRDefault="00B73FAB" w:rsidP="00B73FAB">
            <w:pPr>
              <w:jc w:val="center"/>
            </w:pPr>
            <w:r w:rsidRPr="00B73FAB">
              <w:t>Музыка и движение</w:t>
            </w:r>
          </w:p>
        </w:tc>
        <w:tc>
          <w:tcPr>
            <w:tcW w:w="13466" w:type="dxa"/>
          </w:tcPr>
          <w:p w14:paraId="693437B4" w14:textId="77777777" w:rsidR="00B73FAB" w:rsidRPr="00377EA0" w:rsidRDefault="00B73FAB" w:rsidP="00B73FAB">
            <w:pPr>
              <w:jc w:val="both"/>
            </w:pPr>
            <w:r>
              <w:t xml:space="preserve">Сергеева </w:t>
            </w:r>
            <w:r w:rsidRPr="00377EA0">
              <w:t>Г.П.</w:t>
            </w:r>
            <w:r>
              <w:t xml:space="preserve"> </w:t>
            </w:r>
            <w:r w:rsidRPr="00377EA0">
              <w:t>Искусство 8-9 классы: учебник /Г.П.Сергеева, И.Э.Кашекова,</w:t>
            </w:r>
            <w:r>
              <w:t xml:space="preserve"> </w:t>
            </w:r>
            <w:r w:rsidRPr="00377EA0">
              <w:t>Е.Д.Критская.</w:t>
            </w:r>
            <w:r>
              <w:t xml:space="preserve"> </w:t>
            </w:r>
            <w:r w:rsidRPr="00377EA0">
              <w:t>-</w:t>
            </w:r>
            <w:r>
              <w:t xml:space="preserve"> </w:t>
            </w:r>
            <w:r w:rsidRPr="00377EA0">
              <w:t>Москва:</w:t>
            </w:r>
            <w:r>
              <w:t xml:space="preserve"> </w:t>
            </w:r>
            <w:r w:rsidRPr="00377EA0">
              <w:t>Просвещение,</w:t>
            </w:r>
            <w:r>
              <w:t xml:space="preserve"> </w:t>
            </w:r>
            <w:r w:rsidRPr="00377EA0">
              <w:t>2023.</w:t>
            </w:r>
          </w:p>
          <w:p w14:paraId="062FC8BE" w14:textId="77777777" w:rsidR="00B73FAB" w:rsidRDefault="00B73FAB" w:rsidP="00B73FAB">
            <w:pPr>
              <w:jc w:val="both"/>
              <w:rPr>
                <w:sz w:val="28"/>
                <w:szCs w:val="28"/>
              </w:rPr>
            </w:pPr>
          </w:p>
        </w:tc>
      </w:tr>
      <w:tr w:rsidR="00B73FAB" w14:paraId="072B3659" w14:textId="77777777" w:rsidTr="00B73FAB">
        <w:tc>
          <w:tcPr>
            <w:tcW w:w="567" w:type="dxa"/>
          </w:tcPr>
          <w:p w14:paraId="70643D30" w14:textId="77777777" w:rsidR="00B73FAB" w:rsidRPr="00B73FAB" w:rsidRDefault="00B73FAB" w:rsidP="00B73FAB">
            <w:pPr>
              <w:pStyle w:val="a7"/>
              <w:numPr>
                <w:ilvl w:val="0"/>
                <w:numId w:val="22"/>
              </w:numPr>
              <w:jc w:val="center"/>
              <w:rPr>
                <w:sz w:val="20"/>
                <w:szCs w:val="20"/>
              </w:rPr>
            </w:pPr>
          </w:p>
        </w:tc>
        <w:tc>
          <w:tcPr>
            <w:tcW w:w="2269" w:type="dxa"/>
            <w:gridSpan w:val="2"/>
          </w:tcPr>
          <w:p w14:paraId="508C3B78" w14:textId="77777777" w:rsidR="00B73FAB" w:rsidRPr="00B73FAB" w:rsidRDefault="00B73FAB" w:rsidP="00B73FAB">
            <w:pPr>
              <w:jc w:val="center"/>
            </w:pPr>
            <w:r w:rsidRPr="00B73FAB">
              <w:t>Адаптивная физическая культура</w:t>
            </w:r>
          </w:p>
        </w:tc>
        <w:tc>
          <w:tcPr>
            <w:tcW w:w="13466" w:type="dxa"/>
          </w:tcPr>
          <w:p w14:paraId="54E598FE" w14:textId="294A05E5" w:rsidR="00B73FAB" w:rsidRDefault="00B73FAB" w:rsidP="00B73FAB">
            <w:pPr>
              <w:jc w:val="both"/>
              <w:rPr>
                <w:sz w:val="28"/>
                <w:szCs w:val="28"/>
              </w:rPr>
            </w:pPr>
            <w:r w:rsidRPr="0007141E">
              <w:rPr>
                <w:bCs/>
              </w:rPr>
              <w:t>Лях В.И. Физическая культура. 8-9 классы: учеб. для общеобразоват. органи</w:t>
            </w:r>
            <w:r>
              <w:rPr>
                <w:bCs/>
              </w:rPr>
              <w:t>заций. – М.: Просвещение, 2022.</w:t>
            </w:r>
          </w:p>
        </w:tc>
      </w:tr>
      <w:tr w:rsidR="00B73FAB" w14:paraId="0FB496C9" w14:textId="77777777" w:rsidTr="00B73FAB">
        <w:tc>
          <w:tcPr>
            <w:tcW w:w="567" w:type="dxa"/>
          </w:tcPr>
          <w:p w14:paraId="1FD0A14B" w14:textId="77777777" w:rsidR="00B73FAB" w:rsidRPr="00B73FAB" w:rsidRDefault="00B73FAB" w:rsidP="00B73FAB">
            <w:pPr>
              <w:pStyle w:val="a7"/>
              <w:numPr>
                <w:ilvl w:val="0"/>
                <w:numId w:val="22"/>
              </w:numPr>
              <w:jc w:val="center"/>
              <w:rPr>
                <w:sz w:val="20"/>
                <w:szCs w:val="20"/>
              </w:rPr>
            </w:pPr>
          </w:p>
        </w:tc>
        <w:tc>
          <w:tcPr>
            <w:tcW w:w="2269" w:type="dxa"/>
            <w:gridSpan w:val="2"/>
          </w:tcPr>
          <w:p w14:paraId="21C86D20" w14:textId="79E75BE0" w:rsidR="00B73FAB" w:rsidRPr="00B73FAB" w:rsidRDefault="00B73FAB" w:rsidP="00B73FAB">
            <w:pPr>
              <w:jc w:val="center"/>
            </w:pPr>
            <w:r w:rsidRPr="00B73FAB">
              <w:t>Труд (технология)</w:t>
            </w:r>
          </w:p>
        </w:tc>
        <w:tc>
          <w:tcPr>
            <w:tcW w:w="13466" w:type="dxa"/>
          </w:tcPr>
          <w:p w14:paraId="15E86698" w14:textId="05A91D97" w:rsidR="00B73FAB" w:rsidRDefault="00B73FAB" w:rsidP="00B73FAB">
            <w:pPr>
              <w:jc w:val="both"/>
              <w:rPr>
                <w:sz w:val="28"/>
                <w:szCs w:val="28"/>
              </w:rPr>
            </w:pPr>
            <w:r w:rsidRPr="000B320C">
              <w:t>Галина А.И. Технология. Профильный труд. Подготовка младшего обслуживающего персонала. 8 класс: учеб. для общеобразоват. организаций, реализующих  адапт. основные общеобразоват. программы / А.И.Галина, Е.Ю.Головинская.- С.: ООО "Современные образовательные технологии", 2019.</w:t>
            </w:r>
          </w:p>
        </w:tc>
      </w:tr>
      <w:tr w:rsidR="00B73FAB" w14:paraId="720CCC69" w14:textId="77777777" w:rsidTr="00B73FAB">
        <w:tc>
          <w:tcPr>
            <w:tcW w:w="16302" w:type="dxa"/>
            <w:gridSpan w:val="4"/>
          </w:tcPr>
          <w:p w14:paraId="21A92C14" w14:textId="11AFF4DF" w:rsidR="00B73FAB" w:rsidRPr="00B73FAB" w:rsidRDefault="00B73FAB" w:rsidP="00B73FAB">
            <w:pPr>
              <w:jc w:val="center"/>
              <w:rPr>
                <w:b/>
              </w:rPr>
            </w:pPr>
            <w:r>
              <w:rPr>
                <w:b/>
              </w:rPr>
              <w:t>9 класс</w:t>
            </w:r>
          </w:p>
        </w:tc>
      </w:tr>
      <w:tr w:rsidR="00B73FAB" w14:paraId="5DF5E2CB" w14:textId="77777777" w:rsidTr="00B73FAB">
        <w:tc>
          <w:tcPr>
            <w:tcW w:w="567" w:type="dxa"/>
          </w:tcPr>
          <w:p w14:paraId="25827EC0" w14:textId="77777777" w:rsidR="00B73FAB" w:rsidRPr="00B73FAB" w:rsidRDefault="00B73FAB" w:rsidP="00B73FAB">
            <w:pPr>
              <w:pStyle w:val="a7"/>
              <w:numPr>
                <w:ilvl w:val="0"/>
                <w:numId w:val="22"/>
              </w:numPr>
              <w:jc w:val="center"/>
              <w:rPr>
                <w:sz w:val="20"/>
                <w:szCs w:val="20"/>
              </w:rPr>
            </w:pPr>
          </w:p>
        </w:tc>
        <w:tc>
          <w:tcPr>
            <w:tcW w:w="2269" w:type="dxa"/>
            <w:gridSpan w:val="2"/>
          </w:tcPr>
          <w:p w14:paraId="1A454A9E" w14:textId="1750A269" w:rsidR="00B73FAB" w:rsidRPr="00B73FAB" w:rsidRDefault="00B73FAB" w:rsidP="00B73FAB">
            <w:pPr>
              <w:jc w:val="center"/>
            </w:pPr>
            <w:r w:rsidRPr="00B73FAB">
              <w:t>Речь и альтернативная коммуникация</w:t>
            </w:r>
          </w:p>
        </w:tc>
        <w:tc>
          <w:tcPr>
            <w:tcW w:w="13466" w:type="dxa"/>
          </w:tcPr>
          <w:p w14:paraId="401B366D" w14:textId="77777777" w:rsidR="00B73FAB" w:rsidRDefault="00B73FAB" w:rsidP="00B73FAB">
            <w:pPr>
              <w:jc w:val="both"/>
            </w:pPr>
            <w:r w:rsidRPr="004F5D13">
              <w:t xml:space="preserve">Якубовская Э.В. Русский язык. 9 класс:  учебник   для  общеобразоват. организаций, реализующих адапт. основные общеобразоват. программы / Э.В.Якубовская </w:t>
            </w:r>
            <w:r>
              <w:t>,Н.Г.Галунчикова</w:t>
            </w:r>
            <w:r w:rsidRPr="004F5D13">
              <w:t xml:space="preserve">. </w:t>
            </w:r>
            <w:r>
              <w:t xml:space="preserve"> – М.: Просвещение, 2025</w:t>
            </w:r>
            <w:r w:rsidRPr="004F5D13">
              <w:t>.</w:t>
            </w:r>
          </w:p>
          <w:p w14:paraId="6F4C5215" w14:textId="6DD91277" w:rsidR="00B73FAB" w:rsidRPr="000B320C" w:rsidRDefault="00B73FAB" w:rsidP="00B73FAB">
            <w:pPr>
              <w:jc w:val="both"/>
            </w:pPr>
            <w:r w:rsidRPr="004F5D13">
              <w:t xml:space="preserve">Аксёнова А.К., Шишкова М.И. Чтение. 9 класс: учебник   для  общеобразоват. организаций, реализующих адапт. основные общеобразоват. программы/ А.К.     Аксёнова,  М.И. </w:t>
            </w:r>
            <w:r>
              <w:t>Шишкова. – М.: Просвещение, 2025</w:t>
            </w:r>
            <w:r w:rsidRPr="004F5D13">
              <w:t>.</w:t>
            </w:r>
          </w:p>
        </w:tc>
      </w:tr>
      <w:tr w:rsidR="00B73FAB" w14:paraId="3ACB2E1D" w14:textId="77777777" w:rsidTr="00B73FAB">
        <w:tc>
          <w:tcPr>
            <w:tcW w:w="567" w:type="dxa"/>
          </w:tcPr>
          <w:p w14:paraId="48F62206" w14:textId="77777777" w:rsidR="00B73FAB" w:rsidRPr="00B73FAB" w:rsidRDefault="00B73FAB" w:rsidP="00B73FAB">
            <w:pPr>
              <w:pStyle w:val="a7"/>
              <w:numPr>
                <w:ilvl w:val="0"/>
                <w:numId w:val="22"/>
              </w:numPr>
              <w:jc w:val="center"/>
              <w:rPr>
                <w:sz w:val="20"/>
                <w:szCs w:val="20"/>
              </w:rPr>
            </w:pPr>
          </w:p>
        </w:tc>
        <w:tc>
          <w:tcPr>
            <w:tcW w:w="2269" w:type="dxa"/>
            <w:gridSpan w:val="2"/>
          </w:tcPr>
          <w:p w14:paraId="25841DEB" w14:textId="0B734DF8" w:rsidR="00B73FAB" w:rsidRPr="00B73FAB" w:rsidRDefault="00B73FAB" w:rsidP="00B73FAB">
            <w:pPr>
              <w:jc w:val="center"/>
            </w:pPr>
            <w:r w:rsidRPr="00B73FAB">
              <w:t>Математические представления</w:t>
            </w:r>
          </w:p>
        </w:tc>
        <w:tc>
          <w:tcPr>
            <w:tcW w:w="13466" w:type="dxa"/>
          </w:tcPr>
          <w:p w14:paraId="587C7CC3" w14:textId="16CAC62B" w:rsidR="00B73FAB" w:rsidRPr="000B320C" w:rsidRDefault="00B73FAB" w:rsidP="00B73FAB">
            <w:pPr>
              <w:jc w:val="both"/>
            </w:pPr>
            <w:r w:rsidRPr="004F5D13">
              <w:t>Антропов А.П.Математика. 9 класс: учебник   для  общеобразоват. организаций, реализующих адапт. основные общеобразоват. программы/  А.П. Антропов.</w:t>
            </w:r>
            <w:r>
              <w:t xml:space="preserve"> – М.: Просвещение, 2025</w:t>
            </w:r>
            <w:r w:rsidRPr="004F5D13">
              <w:t>.</w:t>
            </w:r>
          </w:p>
        </w:tc>
      </w:tr>
      <w:tr w:rsidR="00B73FAB" w14:paraId="3AC7BEF8" w14:textId="77777777" w:rsidTr="00B73FAB">
        <w:tc>
          <w:tcPr>
            <w:tcW w:w="567" w:type="dxa"/>
          </w:tcPr>
          <w:p w14:paraId="78015173" w14:textId="77777777" w:rsidR="00B73FAB" w:rsidRPr="00B73FAB" w:rsidRDefault="00B73FAB" w:rsidP="00B73FAB">
            <w:pPr>
              <w:pStyle w:val="a7"/>
              <w:numPr>
                <w:ilvl w:val="0"/>
                <w:numId w:val="22"/>
              </w:numPr>
              <w:jc w:val="center"/>
              <w:rPr>
                <w:sz w:val="20"/>
                <w:szCs w:val="20"/>
              </w:rPr>
            </w:pPr>
          </w:p>
        </w:tc>
        <w:tc>
          <w:tcPr>
            <w:tcW w:w="2269" w:type="dxa"/>
            <w:gridSpan w:val="2"/>
          </w:tcPr>
          <w:p w14:paraId="659E9C8A" w14:textId="6182E2EE" w:rsidR="00B73FAB" w:rsidRPr="00B73FAB" w:rsidRDefault="00B73FAB" w:rsidP="00B73FAB">
            <w:pPr>
              <w:jc w:val="center"/>
            </w:pPr>
            <w:r w:rsidRPr="00B73FAB">
              <w:t>Окружающий природный мир</w:t>
            </w:r>
          </w:p>
        </w:tc>
        <w:tc>
          <w:tcPr>
            <w:tcW w:w="13466" w:type="dxa"/>
          </w:tcPr>
          <w:p w14:paraId="10E84C67" w14:textId="22A5FFF4" w:rsidR="00B73FAB" w:rsidRPr="000B320C" w:rsidRDefault="008E0F24" w:rsidP="00B73FAB">
            <w:pPr>
              <w:jc w:val="both"/>
            </w:pPr>
            <w:r w:rsidRPr="004F5D13">
              <w:t>Соломина Е.Н. Биология. Человек. 9 класс: учебник   для  общеобразоват. организаций, реализующих адапт. основные общеобразоват. программы/ Е.Н.Соломина, Т.В.Шевырева.</w:t>
            </w:r>
            <w:r>
              <w:t xml:space="preserve"> – М.: Просвещение, 2025</w:t>
            </w:r>
            <w:r w:rsidRPr="004F5D13">
              <w:t>.</w:t>
            </w:r>
            <w:bookmarkStart w:id="0" w:name="_GoBack"/>
            <w:bookmarkEnd w:id="0"/>
          </w:p>
        </w:tc>
      </w:tr>
      <w:tr w:rsidR="008E0F24" w14:paraId="42BF6EDD" w14:textId="77777777" w:rsidTr="00B73FAB">
        <w:tc>
          <w:tcPr>
            <w:tcW w:w="567" w:type="dxa"/>
          </w:tcPr>
          <w:p w14:paraId="34995C85" w14:textId="77777777" w:rsidR="008E0F24" w:rsidRPr="00B73FAB" w:rsidRDefault="008E0F24" w:rsidP="00B73FAB">
            <w:pPr>
              <w:pStyle w:val="a7"/>
              <w:numPr>
                <w:ilvl w:val="0"/>
                <w:numId w:val="22"/>
              </w:numPr>
              <w:jc w:val="center"/>
              <w:rPr>
                <w:sz w:val="20"/>
                <w:szCs w:val="20"/>
              </w:rPr>
            </w:pPr>
          </w:p>
        </w:tc>
        <w:tc>
          <w:tcPr>
            <w:tcW w:w="2269" w:type="dxa"/>
            <w:gridSpan w:val="2"/>
          </w:tcPr>
          <w:p w14:paraId="7A7F2A43" w14:textId="02490F78" w:rsidR="008E0F24" w:rsidRPr="00B73FAB" w:rsidRDefault="008E0F24" w:rsidP="00B73FAB">
            <w:pPr>
              <w:jc w:val="center"/>
            </w:pPr>
            <w:r w:rsidRPr="00B73FAB">
              <w:t>Домоводство</w:t>
            </w:r>
          </w:p>
        </w:tc>
        <w:tc>
          <w:tcPr>
            <w:tcW w:w="13466" w:type="dxa"/>
          </w:tcPr>
          <w:p w14:paraId="7B854545" w14:textId="08BFEBDF" w:rsidR="008E0F24" w:rsidRPr="000B320C" w:rsidRDefault="008E0F24" w:rsidP="00B73FAB">
            <w:pPr>
              <w:jc w:val="both"/>
            </w:pPr>
            <w:r w:rsidRPr="003F49BD">
              <w:t>Галина А.И. Технология.  Профильный труд. Подготовка младшего обслуживающего персонала. 9 класс: учеб. для общеобразоват. организаций, реализующих  адапт. основные общеобразоват. программы / А.И.Галина, Е.Ю.Головинская.-С.: ООО "Современные образовательные технологии", 2019.</w:t>
            </w:r>
          </w:p>
        </w:tc>
      </w:tr>
      <w:tr w:rsidR="008E0F24" w14:paraId="4DECA723" w14:textId="77777777" w:rsidTr="00B73FAB">
        <w:tc>
          <w:tcPr>
            <w:tcW w:w="567" w:type="dxa"/>
          </w:tcPr>
          <w:p w14:paraId="0EB3CF95" w14:textId="77777777" w:rsidR="008E0F24" w:rsidRPr="00B73FAB" w:rsidRDefault="008E0F24" w:rsidP="00B73FAB">
            <w:pPr>
              <w:pStyle w:val="a7"/>
              <w:numPr>
                <w:ilvl w:val="0"/>
                <w:numId w:val="22"/>
              </w:numPr>
              <w:jc w:val="center"/>
              <w:rPr>
                <w:sz w:val="20"/>
                <w:szCs w:val="20"/>
              </w:rPr>
            </w:pPr>
          </w:p>
        </w:tc>
        <w:tc>
          <w:tcPr>
            <w:tcW w:w="2269" w:type="dxa"/>
            <w:gridSpan w:val="2"/>
          </w:tcPr>
          <w:p w14:paraId="232F3AE8" w14:textId="47E32E0F" w:rsidR="008E0F24" w:rsidRPr="00B73FAB" w:rsidRDefault="008E0F24" w:rsidP="00B73FAB">
            <w:pPr>
              <w:jc w:val="center"/>
            </w:pPr>
            <w:r w:rsidRPr="00B73FAB">
              <w:t>Окружающий социальный мир</w:t>
            </w:r>
          </w:p>
        </w:tc>
        <w:tc>
          <w:tcPr>
            <w:tcW w:w="13466" w:type="dxa"/>
          </w:tcPr>
          <w:p w14:paraId="65F39D76" w14:textId="45C875FF" w:rsidR="008E0F24" w:rsidRPr="000B320C" w:rsidRDefault="008E0F24" w:rsidP="008E0F24">
            <w:pPr>
              <w:jc w:val="both"/>
            </w:pPr>
            <w:r w:rsidRPr="003F49BD">
              <w:t>Галина А.И. Технология.  Профильный труд. Подготовка младшего обслуживающего персонала. 9 класс: учеб. для общеобразоват. организаций, реализующих  адапт. основные общеобразоват. программы / А.И.Галина, Е.Ю.Головинская.-С.: ООО "Современные образовательные технологии", 2019.</w:t>
            </w:r>
          </w:p>
        </w:tc>
      </w:tr>
      <w:tr w:rsidR="008E0F24" w14:paraId="56919589" w14:textId="77777777" w:rsidTr="00B73FAB">
        <w:tc>
          <w:tcPr>
            <w:tcW w:w="567" w:type="dxa"/>
          </w:tcPr>
          <w:p w14:paraId="4E70AF90" w14:textId="77777777" w:rsidR="008E0F24" w:rsidRPr="00B73FAB" w:rsidRDefault="008E0F24" w:rsidP="00B73FAB">
            <w:pPr>
              <w:pStyle w:val="a7"/>
              <w:numPr>
                <w:ilvl w:val="0"/>
                <w:numId w:val="22"/>
              </w:numPr>
              <w:jc w:val="center"/>
              <w:rPr>
                <w:sz w:val="20"/>
                <w:szCs w:val="20"/>
              </w:rPr>
            </w:pPr>
          </w:p>
        </w:tc>
        <w:tc>
          <w:tcPr>
            <w:tcW w:w="2269" w:type="dxa"/>
            <w:gridSpan w:val="2"/>
          </w:tcPr>
          <w:p w14:paraId="540C15AE" w14:textId="716AC985" w:rsidR="008E0F24" w:rsidRPr="00B73FAB" w:rsidRDefault="008E0F24" w:rsidP="00B73FAB">
            <w:pPr>
              <w:jc w:val="center"/>
            </w:pPr>
            <w:r w:rsidRPr="00B73FAB">
              <w:t>Музыка и движение</w:t>
            </w:r>
          </w:p>
        </w:tc>
        <w:tc>
          <w:tcPr>
            <w:tcW w:w="13466" w:type="dxa"/>
          </w:tcPr>
          <w:p w14:paraId="2D5D4DBF" w14:textId="77777777" w:rsidR="008E0F24" w:rsidRPr="00377EA0" w:rsidRDefault="008E0F24" w:rsidP="007E2870">
            <w:pPr>
              <w:jc w:val="both"/>
            </w:pPr>
            <w:r>
              <w:t xml:space="preserve">Сергеева </w:t>
            </w:r>
            <w:r w:rsidRPr="00377EA0">
              <w:t>Г.П.</w:t>
            </w:r>
            <w:r>
              <w:t xml:space="preserve"> </w:t>
            </w:r>
            <w:r w:rsidRPr="00377EA0">
              <w:t>Искусство 8-9 классы: учебник /Г.П.Сергеева, И.Э.Кашекова,</w:t>
            </w:r>
            <w:r>
              <w:t xml:space="preserve"> </w:t>
            </w:r>
            <w:r w:rsidRPr="00377EA0">
              <w:t>Е.Д.Критская.</w:t>
            </w:r>
            <w:r>
              <w:t xml:space="preserve"> </w:t>
            </w:r>
            <w:r w:rsidRPr="00377EA0">
              <w:t>-</w:t>
            </w:r>
            <w:r>
              <w:t xml:space="preserve"> </w:t>
            </w:r>
            <w:r w:rsidRPr="00377EA0">
              <w:t>Москва:</w:t>
            </w:r>
            <w:r>
              <w:t xml:space="preserve"> </w:t>
            </w:r>
            <w:r w:rsidRPr="00377EA0">
              <w:t>Просвещение,</w:t>
            </w:r>
            <w:r>
              <w:t xml:space="preserve"> </w:t>
            </w:r>
            <w:r w:rsidRPr="00377EA0">
              <w:t>2023.</w:t>
            </w:r>
          </w:p>
          <w:p w14:paraId="6EA8A367" w14:textId="77777777" w:rsidR="008E0F24" w:rsidRPr="000B320C" w:rsidRDefault="008E0F24" w:rsidP="00B73FAB">
            <w:pPr>
              <w:jc w:val="both"/>
            </w:pPr>
          </w:p>
        </w:tc>
      </w:tr>
      <w:tr w:rsidR="008E0F24" w14:paraId="3C46D6E0" w14:textId="77777777" w:rsidTr="00B73FAB">
        <w:tc>
          <w:tcPr>
            <w:tcW w:w="567" w:type="dxa"/>
          </w:tcPr>
          <w:p w14:paraId="36F9D065" w14:textId="77777777" w:rsidR="008E0F24" w:rsidRPr="00B73FAB" w:rsidRDefault="008E0F24" w:rsidP="00B73FAB">
            <w:pPr>
              <w:pStyle w:val="a7"/>
              <w:numPr>
                <w:ilvl w:val="0"/>
                <w:numId w:val="22"/>
              </w:numPr>
              <w:jc w:val="center"/>
              <w:rPr>
                <w:sz w:val="20"/>
                <w:szCs w:val="20"/>
              </w:rPr>
            </w:pPr>
          </w:p>
        </w:tc>
        <w:tc>
          <w:tcPr>
            <w:tcW w:w="2269" w:type="dxa"/>
            <w:gridSpan w:val="2"/>
          </w:tcPr>
          <w:p w14:paraId="28BC935A" w14:textId="28C1DC84" w:rsidR="008E0F24" w:rsidRPr="00B73FAB" w:rsidRDefault="008E0F24" w:rsidP="00B73FAB">
            <w:pPr>
              <w:jc w:val="center"/>
            </w:pPr>
            <w:r w:rsidRPr="00B73FAB">
              <w:t>Адаптивная физическая культура</w:t>
            </w:r>
          </w:p>
        </w:tc>
        <w:tc>
          <w:tcPr>
            <w:tcW w:w="13466" w:type="dxa"/>
          </w:tcPr>
          <w:p w14:paraId="656DB1B2" w14:textId="6F7C5E11" w:rsidR="008E0F24" w:rsidRPr="000B320C" w:rsidRDefault="008E0F24" w:rsidP="00B73FAB">
            <w:pPr>
              <w:jc w:val="both"/>
            </w:pPr>
            <w:r w:rsidRPr="0007141E">
              <w:rPr>
                <w:bCs/>
              </w:rPr>
              <w:t>Лях В.И. Физическая культура. 8-9 классы: учеб. для общеобразоват. органи</w:t>
            </w:r>
            <w:r>
              <w:rPr>
                <w:bCs/>
              </w:rPr>
              <w:t>заций. – М.: Просвещение, 2022.</w:t>
            </w:r>
          </w:p>
        </w:tc>
      </w:tr>
      <w:tr w:rsidR="00B73FAB" w14:paraId="6558EED6" w14:textId="77777777" w:rsidTr="00B73FAB">
        <w:tc>
          <w:tcPr>
            <w:tcW w:w="567" w:type="dxa"/>
          </w:tcPr>
          <w:p w14:paraId="746C6911" w14:textId="77777777" w:rsidR="00B73FAB" w:rsidRPr="00B73FAB" w:rsidRDefault="00B73FAB" w:rsidP="00B73FAB">
            <w:pPr>
              <w:pStyle w:val="a7"/>
              <w:numPr>
                <w:ilvl w:val="0"/>
                <w:numId w:val="22"/>
              </w:numPr>
              <w:jc w:val="center"/>
              <w:rPr>
                <w:sz w:val="20"/>
                <w:szCs w:val="20"/>
              </w:rPr>
            </w:pPr>
          </w:p>
        </w:tc>
        <w:tc>
          <w:tcPr>
            <w:tcW w:w="2269" w:type="dxa"/>
            <w:gridSpan w:val="2"/>
          </w:tcPr>
          <w:p w14:paraId="7E07B57F" w14:textId="30358EB1" w:rsidR="00B73FAB" w:rsidRPr="00B73FAB" w:rsidRDefault="00B73FAB" w:rsidP="00B73FAB">
            <w:pPr>
              <w:jc w:val="center"/>
            </w:pPr>
            <w:r w:rsidRPr="00B73FAB">
              <w:t>Труд (технология)</w:t>
            </w:r>
          </w:p>
        </w:tc>
        <w:tc>
          <w:tcPr>
            <w:tcW w:w="13466" w:type="dxa"/>
          </w:tcPr>
          <w:p w14:paraId="08CAC0F3" w14:textId="6DBE3DBB" w:rsidR="00B73FAB" w:rsidRPr="000B320C" w:rsidRDefault="008E0F24" w:rsidP="008E0F24">
            <w:pPr>
              <w:jc w:val="both"/>
            </w:pPr>
            <w:r w:rsidRPr="004F5D13">
              <w:t>Галина А.И. Технология.  Профильный труд. Подготовка младшего обслуживающего персонала. 9 класс: учеб. для общеобразоват. организаций, реализующих  адапт. основные общеобразоват. программы / А.И.Галина, Е.Ю.Головинская.-С.: ООО "Современные образовательные технологии", 2019.</w:t>
            </w:r>
          </w:p>
        </w:tc>
      </w:tr>
    </w:tbl>
    <w:p w14:paraId="7E541CBD" w14:textId="77777777" w:rsidR="002303C3" w:rsidRDefault="002303C3" w:rsidP="005B5B52">
      <w:pPr>
        <w:jc w:val="center"/>
        <w:rPr>
          <w:b/>
          <w:sz w:val="28"/>
          <w:szCs w:val="28"/>
        </w:rPr>
      </w:pPr>
    </w:p>
    <w:p w14:paraId="77AF1B7D" w14:textId="77777777" w:rsidR="00B73FAB" w:rsidRDefault="00B73FAB" w:rsidP="005B5B52">
      <w:pPr>
        <w:jc w:val="center"/>
        <w:rPr>
          <w:b/>
          <w:sz w:val="28"/>
          <w:szCs w:val="28"/>
        </w:rPr>
      </w:pPr>
    </w:p>
    <w:p w14:paraId="13BE7AA8" w14:textId="77777777" w:rsidR="00B73FAB" w:rsidRDefault="00B73FAB" w:rsidP="005B5B52">
      <w:pPr>
        <w:jc w:val="center"/>
        <w:rPr>
          <w:b/>
          <w:sz w:val="28"/>
          <w:szCs w:val="28"/>
        </w:rPr>
      </w:pPr>
    </w:p>
    <w:p w14:paraId="0D743668" w14:textId="77777777" w:rsidR="00B73FAB" w:rsidRDefault="00B73FAB" w:rsidP="005B5B52">
      <w:pPr>
        <w:jc w:val="center"/>
        <w:rPr>
          <w:b/>
          <w:sz w:val="28"/>
          <w:szCs w:val="28"/>
        </w:rPr>
      </w:pPr>
    </w:p>
    <w:p w14:paraId="7BDF6DDA" w14:textId="77777777" w:rsidR="002303C3" w:rsidRPr="00D72C4A" w:rsidRDefault="002303C3" w:rsidP="005B5B52">
      <w:pPr>
        <w:jc w:val="center"/>
        <w:rPr>
          <w:b/>
          <w:sz w:val="28"/>
          <w:szCs w:val="28"/>
        </w:rPr>
      </w:pPr>
    </w:p>
    <w:p w14:paraId="32E397FD" w14:textId="77777777" w:rsidR="005B5B52" w:rsidRPr="00D72C4A" w:rsidRDefault="005B5B52" w:rsidP="00412E46">
      <w:pPr>
        <w:jc w:val="center"/>
        <w:rPr>
          <w:sz w:val="28"/>
          <w:szCs w:val="28"/>
        </w:rPr>
      </w:pPr>
    </w:p>
    <w:sectPr w:rsidR="005B5B52" w:rsidRPr="00D72C4A" w:rsidSect="00412E46">
      <w:pgSz w:w="16838" w:h="11906" w:orient="landscape"/>
      <w:pgMar w:top="1701" w:right="426" w:bottom="850"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39B8F" w14:textId="77777777" w:rsidR="007B3A30" w:rsidRDefault="007B3A30" w:rsidP="008C7B65">
      <w:r>
        <w:separator/>
      </w:r>
    </w:p>
  </w:endnote>
  <w:endnote w:type="continuationSeparator" w:id="0">
    <w:p w14:paraId="7FBA7C47" w14:textId="77777777" w:rsidR="007B3A30" w:rsidRDefault="007B3A30" w:rsidP="008C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Arial Unicode MS"/>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16865"/>
      <w:docPartObj>
        <w:docPartGallery w:val="Page Numbers (Bottom of Page)"/>
        <w:docPartUnique/>
      </w:docPartObj>
    </w:sdtPr>
    <w:sdtContent>
      <w:p w14:paraId="772FDAC6" w14:textId="77777777" w:rsidR="00B73FAB" w:rsidRDefault="00B73FAB">
        <w:pPr>
          <w:pStyle w:val="ab"/>
          <w:jc w:val="right"/>
        </w:pPr>
        <w:r>
          <w:fldChar w:fldCharType="begin"/>
        </w:r>
        <w:r>
          <w:instrText>PAGE   \* MERGEFORMAT</w:instrText>
        </w:r>
        <w:r>
          <w:fldChar w:fldCharType="separate"/>
        </w:r>
        <w:r w:rsidR="008E0F24">
          <w:rPr>
            <w:noProof/>
          </w:rPr>
          <w:t>22</w:t>
        </w:r>
        <w:r>
          <w:rPr>
            <w:noProof/>
          </w:rPr>
          <w:fldChar w:fldCharType="end"/>
        </w:r>
      </w:p>
    </w:sdtContent>
  </w:sdt>
  <w:p w14:paraId="01E8E435" w14:textId="77777777" w:rsidR="00B73FAB" w:rsidRDefault="00B73F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F5D10" w14:textId="77777777" w:rsidR="007B3A30" w:rsidRDefault="007B3A30" w:rsidP="008C7B65">
      <w:r>
        <w:separator/>
      </w:r>
    </w:p>
  </w:footnote>
  <w:footnote w:type="continuationSeparator" w:id="0">
    <w:p w14:paraId="3DEB810F" w14:textId="77777777" w:rsidR="007B3A30" w:rsidRDefault="007B3A30" w:rsidP="008C7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1AD"/>
    <w:multiLevelType w:val="hybridMultilevel"/>
    <w:tmpl w:val="0B38C2FE"/>
    <w:lvl w:ilvl="0" w:tplc="1522FA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467021A"/>
    <w:multiLevelType w:val="hybridMultilevel"/>
    <w:tmpl w:val="CFC65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C2AB1"/>
    <w:multiLevelType w:val="hybridMultilevel"/>
    <w:tmpl w:val="1F848D3C"/>
    <w:lvl w:ilvl="0" w:tplc="5880873A">
      <w:start w:val="1"/>
      <w:numFmt w:val="decimal"/>
      <w:lvlText w:val="%1)"/>
      <w:lvlJc w:val="left"/>
      <w:pPr>
        <w:ind w:left="1586" w:hanging="11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55137B"/>
    <w:multiLevelType w:val="hybridMultilevel"/>
    <w:tmpl w:val="31A4E19C"/>
    <w:lvl w:ilvl="0" w:tplc="38C2F4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D0F95"/>
    <w:multiLevelType w:val="hybridMultilevel"/>
    <w:tmpl w:val="09DA668E"/>
    <w:lvl w:ilvl="0" w:tplc="38C2F4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236BAE"/>
    <w:multiLevelType w:val="hybridMultilevel"/>
    <w:tmpl w:val="87F8A6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A716A1"/>
    <w:multiLevelType w:val="hybridMultilevel"/>
    <w:tmpl w:val="95F6AD02"/>
    <w:lvl w:ilvl="0" w:tplc="38C2F4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192A0C"/>
    <w:multiLevelType w:val="hybridMultilevel"/>
    <w:tmpl w:val="771861F0"/>
    <w:lvl w:ilvl="0" w:tplc="38C2F4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B8368E"/>
    <w:multiLevelType w:val="hybridMultilevel"/>
    <w:tmpl w:val="35CE8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5E50C0"/>
    <w:multiLevelType w:val="multilevel"/>
    <w:tmpl w:val="E25C971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1B7502C"/>
    <w:multiLevelType w:val="hybridMultilevel"/>
    <w:tmpl w:val="5308BC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4AC408A2"/>
    <w:multiLevelType w:val="multilevel"/>
    <w:tmpl w:val="0AF0108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518A4FF5"/>
    <w:multiLevelType w:val="hybridMultilevel"/>
    <w:tmpl w:val="43348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43416F3"/>
    <w:multiLevelType w:val="hybridMultilevel"/>
    <w:tmpl w:val="3AC88F2C"/>
    <w:lvl w:ilvl="0" w:tplc="38C2F414">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F21ED6"/>
    <w:multiLevelType w:val="hybridMultilevel"/>
    <w:tmpl w:val="6840FDEC"/>
    <w:lvl w:ilvl="0" w:tplc="38C2F4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6E3E4E"/>
    <w:multiLevelType w:val="hybridMultilevel"/>
    <w:tmpl w:val="E0361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D53798"/>
    <w:multiLevelType w:val="hybridMultilevel"/>
    <w:tmpl w:val="4F62D470"/>
    <w:lvl w:ilvl="0" w:tplc="899A4832">
      <w:start w:val="1"/>
      <w:numFmt w:val="decimal"/>
      <w:lvlText w:val="%1."/>
      <w:lvlJc w:val="left"/>
      <w:pPr>
        <w:ind w:left="360" w:hanging="360"/>
      </w:pPr>
      <w:rPr>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62912ACE"/>
    <w:multiLevelType w:val="hybridMultilevel"/>
    <w:tmpl w:val="B8C4ACF8"/>
    <w:lvl w:ilvl="0" w:tplc="01464A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B8C36B9"/>
    <w:multiLevelType w:val="hybridMultilevel"/>
    <w:tmpl w:val="633421D8"/>
    <w:lvl w:ilvl="0" w:tplc="F7507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0F0B12"/>
    <w:multiLevelType w:val="hybridMultilevel"/>
    <w:tmpl w:val="F82E8082"/>
    <w:lvl w:ilvl="0" w:tplc="9D3ED8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F3025B1"/>
    <w:multiLevelType w:val="hybridMultilevel"/>
    <w:tmpl w:val="438A5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9"/>
  </w:num>
  <w:num w:numId="3">
    <w:abstractNumId w:val="18"/>
  </w:num>
  <w:num w:numId="4">
    <w:abstractNumId w:val="12"/>
  </w:num>
  <w:num w:numId="5">
    <w:abstractNumId w:val="5"/>
  </w:num>
  <w:num w:numId="6">
    <w:abstractNumId w:val="17"/>
  </w:num>
  <w:num w:numId="7">
    <w:abstractNumId w:val="15"/>
  </w:num>
  <w:num w:numId="8">
    <w:abstractNumId w:val="8"/>
  </w:num>
  <w:num w:numId="9">
    <w:abstractNumId w:val="19"/>
  </w:num>
  <w:num w:numId="10">
    <w:abstractNumId w:val="11"/>
  </w:num>
  <w:num w:numId="11">
    <w:abstractNumId w:val="10"/>
  </w:num>
  <w:num w:numId="12">
    <w:abstractNumId w:val="1"/>
  </w:num>
  <w:num w:numId="13">
    <w:abstractNumId w:val="7"/>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4"/>
  </w:num>
  <w:num w:numId="19">
    <w:abstractNumId w:val="14"/>
  </w:num>
  <w:num w:numId="20">
    <w:abstractNumId w:val="13"/>
  </w:num>
  <w:num w:numId="21">
    <w:abstractNumId w:val="20"/>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92"/>
    <w:rsid w:val="000003DF"/>
    <w:rsid w:val="000006E4"/>
    <w:rsid w:val="000063E5"/>
    <w:rsid w:val="00010D86"/>
    <w:rsid w:val="00011706"/>
    <w:rsid w:val="00013B73"/>
    <w:rsid w:val="000175B2"/>
    <w:rsid w:val="000177E6"/>
    <w:rsid w:val="0002069C"/>
    <w:rsid w:val="000214B6"/>
    <w:rsid w:val="00022EBC"/>
    <w:rsid w:val="00023CB9"/>
    <w:rsid w:val="00026019"/>
    <w:rsid w:val="00032AC6"/>
    <w:rsid w:val="000335B7"/>
    <w:rsid w:val="0003403B"/>
    <w:rsid w:val="00034F2C"/>
    <w:rsid w:val="00037B5D"/>
    <w:rsid w:val="00040CDE"/>
    <w:rsid w:val="00043DE0"/>
    <w:rsid w:val="000513DC"/>
    <w:rsid w:val="00053894"/>
    <w:rsid w:val="00056B2D"/>
    <w:rsid w:val="000623F1"/>
    <w:rsid w:val="0006492C"/>
    <w:rsid w:val="00066E04"/>
    <w:rsid w:val="000673A6"/>
    <w:rsid w:val="00075498"/>
    <w:rsid w:val="000767D1"/>
    <w:rsid w:val="00076B62"/>
    <w:rsid w:val="00076E66"/>
    <w:rsid w:val="0008261B"/>
    <w:rsid w:val="00082FE7"/>
    <w:rsid w:val="00083CDC"/>
    <w:rsid w:val="00083D7C"/>
    <w:rsid w:val="0008472D"/>
    <w:rsid w:val="00084AA5"/>
    <w:rsid w:val="00086AD0"/>
    <w:rsid w:val="00097400"/>
    <w:rsid w:val="000A1EE5"/>
    <w:rsid w:val="000A50CF"/>
    <w:rsid w:val="000B40A7"/>
    <w:rsid w:val="000B56FB"/>
    <w:rsid w:val="000C4826"/>
    <w:rsid w:val="000C5CAF"/>
    <w:rsid w:val="000D0224"/>
    <w:rsid w:val="000D273D"/>
    <w:rsid w:val="000D7EF0"/>
    <w:rsid w:val="000E0D93"/>
    <w:rsid w:val="000F641D"/>
    <w:rsid w:val="000F7CE5"/>
    <w:rsid w:val="001004DA"/>
    <w:rsid w:val="00102640"/>
    <w:rsid w:val="00107FEF"/>
    <w:rsid w:val="00111530"/>
    <w:rsid w:val="00114A09"/>
    <w:rsid w:val="0012094B"/>
    <w:rsid w:val="00126305"/>
    <w:rsid w:val="001263C2"/>
    <w:rsid w:val="00130C5E"/>
    <w:rsid w:val="00131FE8"/>
    <w:rsid w:val="0013215E"/>
    <w:rsid w:val="00144319"/>
    <w:rsid w:val="001465EC"/>
    <w:rsid w:val="001470D1"/>
    <w:rsid w:val="00150DE4"/>
    <w:rsid w:val="00153CE5"/>
    <w:rsid w:val="00155A61"/>
    <w:rsid w:val="00161C71"/>
    <w:rsid w:val="00162C42"/>
    <w:rsid w:val="00164C26"/>
    <w:rsid w:val="00166113"/>
    <w:rsid w:val="001763D6"/>
    <w:rsid w:val="00181C6D"/>
    <w:rsid w:val="0018282A"/>
    <w:rsid w:val="001837C4"/>
    <w:rsid w:val="00185C71"/>
    <w:rsid w:val="001912CB"/>
    <w:rsid w:val="00192070"/>
    <w:rsid w:val="00195F61"/>
    <w:rsid w:val="001966E3"/>
    <w:rsid w:val="001A2EC3"/>
    <w:rsid w:val="001A32E9"/>
    <w:rsid w:val="001B0022"/>
    <w:rsid w:val="001B7BC6"/>
    <w:rsid w:val="001C0905"/>
    <w:rsid w:val="001C1652"/>
    <w:rsid w:val="001C5603"/>
    <w:rsid w:val="001C6A8E"/>
    <w:rsid w:val="001D3CBB"/>
    <w:rsid w:val="001D73DB"/>
    <w:rsid w:val="001E18F6"/>
    <w:rsid w:val="001E4E96"/>
    <w:rsid w:val="001F57E0"/>
    <w:rsid w:val="00202A79"/>
    <w:rsid w:val="00203AFC"/>
    <w:rsid w:val="0020690B"/>
    <w:rsid w:val="00207054"/>
    <w:rsid w:val="002104BC"/>
    <w:rsid w:val="00211BAA"/>
    <w:rsid w:val="00212F3A"/>
    <w:rsid w:val="0021310B"/>
    <w:rsid w:val="002132E6"/>
    <w:rsid w:val="00217B89"/>
    <w:rsid w:val="002215BA"/>
    <w:rsid w:val="00226B45"/>
    <w:rsid w:val="002303C3"/>
    <w:rsid w:val="002415FF"/>
    <w:rsid w:val="00242097"/>
    <w:rsid w:val="002420FB"/>
    <w:rsid w:val="002435EB"/>
    <w:rsid w:val="00250D6F"/>
    <w:rsid w:val="0025657E"/>
    <w:rsid w:val="00262416"/>
    <w:rsid w:val="00267758"/>
    <w:rsid w:val="0027054B"/>
    <w:rsid w:val="00271CBD"/>
    <w:rsid w:val="002772C5"/>
    <w:rsid w:val="00280072"/>
    <w:rsid w:val="002801ED"/>
    <w:rsid w:val="00283222"/>
    <w:rsid w:val="0028429E"/>
    <w:rsid w:val="00284EF3"/>
    <w:rsid w:val="00286599"/>
    <w:rsid w:val="00291A36"/>
    <w:rsid w:val="00291C32"/>
    <w:rsid w:val="00296979"/>
    <w:rsid w:val="00297362"/>
    <w:rsid w:val="002A5F6D"/>
    <w:rsid w:val="002B3B2A"/>
    <w:rsid w:val="002B4C2D"/>
    <w:rsid w:val="002B677F"/>
    <w:rsid w:val="002C04AC"/>
    <w:rsid w:val="002C1A49"/>
    <w:rsid w:val="002C3868"/>
    <w:rsid w:val="002C4E08"/>
    <w:rsid w:val="002C5F0B"/>
    <w:rsid w:val="002D36FF"/>
    <w:rsid w:val="002D3F1E"/>
    <w:rsid w:val="002D5940"/>
    <w:rsid w:val="002D7B9D"/>
    <w:rsid w:val="002E008F"/>
    <w:rsid w:val="002E1263"/>
    <w:rsid w:val="002E6677"/>
    <w:rsid w:val="002E6B5B"/>
    <w:rsid w:val="002E7E3A"/>
    <w:rsid w:val="002F58E8"/>
    <w:rsid w:val="002F5D2B"/>
    <w:rsid w:val="00300C25"/>
    <w:rsid w:val="00301ECD"/>
    <w:rsid w:val="003031B2"/>
    <w:rsid w:val="003040DD"/>
    <w:rsid w:val="00312756"/>
    <w:rsid w:val="00323605"/>
    <w:rsid w:val="00332879"/>
    <w:rsid w:val="00332F87"/>
    <w:rsid w:val="00337A35"/>
    <w:rsid w:val="00351A35"/>
    <w:rsid w:val="00355499"/>
    <w:rsid w:val="00357A6A"/>
    <w:rsid w:val="00357E43"/>
    <w:rsid w:val="003603F7"/>
    <w:rsid w:val="0036303A"/>
    <w:rsid w:val="00371446"/>
    <w:rsid w:val="00382A39"/>
    <w:rsid w:val="00382F2B"/>
    <w:rsid w:val="003903EB"/>
    <w:rsid w:val="00390749"/>
    <w:rsid w:val="00390DE5"/>
    <w:rsid w:val="003914CD"/>
    <w:rsid w:val="00393740"/>
    <w:rsid w:val="0039667D"/>
    <w:rsid w:val="00397D73"/>
    <w:rsid w:val="003A0D05"/>
    <w:rsid w:val="003B31B7"/>
    <w:rsid w:val="003B55F6"/>
    <w:rsid w:val="003B569F"/>
    <w:rsid w:val="003B73FD"/>
    <w:rsid w:val="003C5FF1"/>
    <w:rsid w:val="003D07DA"/>
    <w:rsid w:val="003D6090"/>
    <w:rsid w:val="003E529E"/>
    <w:rsid w:val="003E693F"/>
    <w:rsid w:val="003E6C9B"/>
    <w:rsid w:val="003E6FFC"/>
    <w:rsid w:val="003F0907"/>
    <w:rsid w:val="003F1A27"/>
    <w:rsid w:val="003F39AA"/>
    <w:rsid w:val="003F5388"/>
    <w:rsid w:val="003F7A09"/>
    <w:rsid w:val="004003C9"/>
    <w:rsid w:val="004017D4"/>
    <w:rsid w:val="004046B6"/>
    <w:rsid w:val="00405A7C"/>
    <w:rsid w:val="00411161"/>
    <w:rsid w:val="00411BEA"/>
    <w:rsid w:val="00412E46"/>
    <w:rsid w:val="00416D01"/>
    <w:rsid w:val="004213EA"/>
    <w:rsid w:val="004253C3"/>
    <w:rsid w:val="00430F3C"/>
    <w:rsid w:val="0044010E"/>
    <w:rsid w:val="004434A0"/>
    <w:rsid w:val="00446F45"/>
    <w:rsid w:val="00462766"/>
    <w:rsid w:val="00471650"/>
    <w:rsid w:val="00475F92"/>
    <w:rsid w:val="00483C7A"/>
    <w:rsid w:val="0049083D"/>
    <w:rsid w:val="00491831"/>
    <w:rsid w:val="00491840"/>
    <w:rsid w:val="00491D89"/>
    <w:rsid w:val="0049769B"/>
    <w:rsid w:val="00497CFF"/>
    <w:rsid w:val="004A319D"/>
    <w:rsid w:val="004A5EA4"/>
    <w:rsid w:val="004A5FC2"/>
    <w:rsid w:val="004A6C25"/>
    <w:rsid w:val="004B3715"/>
    <w:rsid w:val="004B586D"/>
    <w:rsid w:val="004B5C74"/>
    <w:rsid w:val="004C0493"/>
    <w:rsid w:val="004C5F36"/>
    <w:rsid w:val="004D31A8"/>
    <w:rsid w:val="004D6EB7"/>
    <w:rsid w:val="004E2BEC"/>
    <w:rsid w:val="004F4923"/>
    <w:rsid w:val="00505D32"/>
    <w:rsid w:val="00510ADF"/>
    <w:rsid w:val="005110C4"/>
    <w:rsid w:val="00513702"/>
    <w:rsid w:val="005259DA"/>
    <w:rsid w:val="00527BCA"/>
    <w:rsid w:val="00530369"/>
    <w:rsid w:val="00531BA8"/>
    <w:rsid w:val="0053443E"/>
    <w:rsid w:val="00534DDF"/>
    <w:rsid w:val="0053550C"/>
    <w:rsid w:val="00542D04"/>
    <w:rsid w:val="0054356F"/>
    <w:rsid w:val="00545FEE"/>
    <w:rsid w:val="00553391"/>
    <w:rsid w:val="00557C72"/>
    <w:rsid w:val="00561B76"/>
    <w:rsid w:val="00564E93"/>
    <w:rsid w:val="00567B7F"/>
    <w:rsid w:val="00572817"/>
    <w:rsid w:val="00575CA9"/>
    <w:rsid w:val="00577F5B"/>
    <w:rsid w:val="0058080A"/>
    <w:rsid w:val="005825DD"/>
    <w:rsid w:val="00583E28"/>
    <w:rsid w:val="00591A52"/>
    <w:rsid w:val="00591B54"/>
    <w:rsid w:val="00593418"/>
    <w:rsid w:val="00595133"/>
    <w:rsid w:val="00597EA5"/>
    <w:rsid w:val="005A4A6F"/>
    <w:rsid w:val="005B314F"/>
    <w:rsid w:val="005B4347"/>
    <w:rsid w:val="005B5B52"/>
    <w:rsid w:val="005B70B0"/>
    <w:rsid w:val="005D6135"/>
    <w:rsid w:val="005E40A0"/>
    <w:rsid w:val="005E6337"/>
    <w:rsid w:val="005F01C9"/>
    <w:rsid w:val="005F30C1"/>
    <w:rsid w:val="005F3A66"/>
    <w:rsid w:val="005F3AF9"/>
    <w:rsid w:val="005F5BD3"/>
    <w:rsid w:val="0060150A"/>
    <w:rsid w:val="006034C2"/>
    <w:rsid w:val="006041FC"/>
    <w:rsid w:val="0060536E"/>
    <w:rsid w:val="00610855"/>
    <w:rsid w:val="006124DA"/>
    <w:rsid w:val="0062003B"/>
    <w:rsid w:val="00621F92"/>
    <w:rsid w:val="0062396E"/>
    <w:rsid w:val="00626656"/>
    <w:rsid w:val="00630041"/>
    <w:rsid w:val="0064094C"/>
    <w:rsid w:val="0064338A"/>
    <w:rsid w:val="006444FB"/>
    <w:rsid w:val="00645DB2"/>
    <w:rsid w:val="00646A38"/>
    <w:rsid w:val="006477CA"/>
    <w:rsid w:val="0065030A"/>
    <w:rsid w:val="006554CB"/>
    <w:rsid w:val="0065567B"/>
    <w:rsid w:val="0066302F"/>
    <w:rsid w:val="0066596B"/>
    <w:rsid w:val="00665CEC"/>
    <w:rsid w:val="006710CE"/>
    <w:rsid w:val="006724A4"/>
    <w:rsid w:val="00672A29"/>
    <w:rsid w:val="0067492F"/>
    <w:rsid w:val="0067636B"/>
    <w:rsid w:val="00684AC1"/>
    <w:rsid w:val="00684FCC"/>
    <w:rsid w:val="006877A1"/>
    <w:rsid w:val="00690AB3"/>
    <w:rsid w:val="00691830"/>
    <w:rsid w:val="00695796"/>
    <w:rsid w:val="006A2E11"/>
    <w:rsid w:val="006A4914"/>
    <w:rsid w:val="006A5E26"/>
    <w:rsid w:val="006B3684"/>
    <w:rsid w:val="006C40DA"/>
    <w:rsid w:val="006C41B1"/>
    <w:rsid w:val="006C68EE"/>
    <w:rsid w:val="006D2E88"/>
    <w:rsid w:val="006D4981"/>
    <w:rsid w:val="006D4EEE"/>
    <w:rsid w:val="006D6949"/>
    <w:rsid w:val="006F1C8A"/>
    <w:rsid w:val="006F1CB8"/>
    <w:rsid w:val="006F361C"/>
    <w:rsid w:val="006F39D2"/>
    <w:rsid w:val="007037F5"/>
    <w:rsid w:val="00703A36"/>
    <w:rsid w:val="007048A4"/>
    <w:rsid w:val="0070668B"/>
    <w:rsid w:val="0070797D"/>
    <w:rsid w:val="007142C6"/>
    <w:rsid w:val="00721CC3"/>
    <w:rsid w:val="0072307C"/>
    <w:rsid w:val="0073046B"/>
    <w:rsid w:val="00731DC7"/>
    <w:rsid w:val="007362E3"/>
    <w:rsid w:val="00737BDE"/>
    <w:rsid w:val="0074180F"/>
    <w:rsid w:val="00742B76"/>
    <w:rsid w:val="007472A0"/>
    <w:rsid w:val="00751A69"/>
    <w:rsid w:val="00751BF5"/>
    <w:rsid w:val="00754BB9"/>
    <w:rsid w:val="00775740"/>
    <w:rsid w:val="00781A99"/>
    <w:rsid w:val="00786731"/>
    <w:rsid w:val="0078761C"/>
    <w:rsid w:val="007946B7"/>
    <w:rsid w:val="007976B4"/>
    <w:rsid w:val="007A0ADA"/>
    <w:rsid w:val="007A16EA"/>
    <w:rsid w:val="007B2329"/>
    <w:rsid w:val="007B3A30"/>
    <w:rsid w:val="007B63F3"/>
    <w:rsid w:val="007B7D46"/>
    <w:rsid w:val="007C2F5C"/>
    <w:rsid w:val="007C4DA5"/>
    <w:rsid w:val="007D572E"/>
    <w:rsid w:val="007D6886"/>
    <w:rsid w:val="007D7658"/>
    <w:rsid w:val="007E01A6"/>
    <w:rsid w:val="007E3B69"/>
    <w:rsid w:val="007E476D"/>
    <w:rsid w:val="007F0737"/>
    <w:rsid w:val="007F1F5D"/>
    <w:rsid w:val="007F224E"/>
    <w:rsid w:val="007F5FF4"/>
    <w:rsid w:val="00800922"/>
    <w:rsid w:val="00801251"/>
    <w:rsid w:val="008043E8"/>
    <w:rsid w:val="00806B48"/>
    <w:rsid w:val="00816E1F"/>
    <w:rsid w:val="0082139E"/>
    <w:rsid w:val="00822E9F"/>
    <w:rsid w:val="00824DF7"/>
    <w:rsid w:val="00827600"/>
    <w:rsid w:val="0082788C"/>
    <w:rsid w:val="008373A0"/>
    <w:rsid w:val="0084068B"/>
    <w:rsid w:val="0084343D"/>
    <w:rsid w:val="0084795C"/>
    <w:rsid w:val="00853CD8"/>
    <w:rsid w:val="008554FD"/>
    <w:rsid w:val="0085696F"/>
    <w:rsid w:val="008603AD"/>
    <w:rsid w:val="008619F2"/>
    <w:rsid w:val="00861A1F"/>
    <w:rsid w:val="00862C68"/>
    <w:rsid w:val="00863E0D"/>
    <w:rsid w:val="008719D3"/>
    <w:rsid w:val="0087203A"/>
    <w:rsid w:val="008729B1"/>
    <w:rsid w:val="0087712D"/>
    <w:rsid w:val="00882273"/>
    <w:rsid w:val="0088316C"/>
    <w:rsid w:val="00883328"/>
    <w:rsid w:val="0088333D"/>
    <w:rsid w:val="00886690"/>
    <w:rsid w:val="0088770C"/>
    <w:rsid w:val="008927D7"/>
    <w:rsid w:val="008A00B2"/>
    <w:rsid w:val="008A3283"/>
    <w:rsid w:val="008B05EC"/>
    <w:rsid w:val="008B1180"/>
    <w:rsid w:val="008B1F73"/>
    <w:rsid w:val="008B2156"/>
    <w:rsid w:val="008B5000"/>
    <w:rsid w:val="008B729D"/>
    <w:rsid w:val="008C03FB"/>
    <w:rsid w:val="008C2260"/>
    <w:rsid w:val="008C7B65"/>
    <w:rsid w:val="008C7BD9"/>
    <w:rsid w:val="008D1A43"/>
    <w:rsid w:val="008E0F24"/>
    <w:rsid w:val="008E5D4E"/>
    <w:rsid w:val="008E7B96"/>
    <w:rsid w:val="008F39BD"/>
    <w:rsid w:val="008F4919"/>
    <w:rsid w:val="008F7C3C"/>
    <w:rsid w:val="00901508"/>
    <w:rsid w:val="00901AAA"/>
    <w:rsid w:val="009023FD"/>
    <w:rsid w:val="0090394E"/>
    <w:rsid w:val="00910197"/>
    <w:rsid w:val="00910833"/>
    <w:rsid w:val="00912EEA"/>
    <w:rsid w:val="0091609E"/>
    <w:rsid w:val="009167C0"/>
    <w:rsid w:val="0092000B"/>
    <w:rsid w:val="009251AE"/>
    <w:rsid w:val="009255FA"/>
    <w:rsid w:val="0093069A"/>
    <w:rsid w:val="00930CEF"/>
    <w:rsid w:val="0093435B"/>
    <w:rsid w:val="00940E1A"/>
    <w:rsid w:val="00941B98"/>
    <w:rsid w:val="00945131"/>
    <w:rsid w:val="009452A0"/>
    <w:rsid w:val="0095385C"/>
    <w:rsid w:val="009539C8"/>
    <w:rsid w:val="00954564"/>
    <w:rsid w:val="00955FDC"/>
    <w:rsid w:val="00960F4D"/>
    <w:rsid w:val="009642CA"/>
    <w:rsid w:val="00965A54"/>
    <w:rsid w:val="00973A2D"/>
    <w:rsid w:val="00976D42"/>
    <w:rsid w:val="00976F6E"/>
    <w:rsid w:val="00980B65"/>
    <w:rsid w:val="00990D00"/>
    <w:rsid w:val="009977D6"/>
    <w:rsid w:val="00997FD9"/>
    <w:rsid w:val="009A2B9A"/>
    <w:rsid w:val="009A4CF1"/>
    <w:rsid w:val="009A5AA6"/>
    <w:rsid w:val="009A6AE7"/>
    <w:rsid w:val="009A761A"/>
    <w:rsid w:val="009B17E1"/>
    <w:rsid w:val="009B422C"/>
    <w:rsid w:val="009B579A"/>
    <w:rsid w:val="009B7882"/>
    <w:rsid w:val="009C0CEF"/>
    <w:rsid w:val="009D0FE9"/>
    <w:rsid w:val="009D3E5C"/>
    <w:rsid w:val="009D4A13"/>
    <w:rsid w:val="009E259D"/>
    <w:rsid w:val="009E3E94"/>
    <w:rsid w:val="009E5499"/>
    <w:rsid w:val="009E5DB4"/>
    <w:rsid w:val="009E706C"/>
    <w:rsid w:val="009F50D1"/>
    <w:rsid w:val="009F5A97"/>
    <w:rsid w:val="009F69AD"/>
    <w:rsid w:val="009F6B63"/>
    <w:rsid w:val="009F6E6F"/>
    <w:rsid w:val="009F7260"/>
    <w:rsid w:val="00A04B61"/>
    <w:rsid w:val="00A114D9"/>
    <w:rsid w:val="00A15693"/>
    <w:rsid w:val="00A231E9"/>
    <w:rsid w:val="00A243C9"/>
    <w:rsid w:val="00A25CB5"/>
    <w:rsid w:val="00A3282A"/>
    <w:rsid w:val="00A44CF1"/>
    <w:rsid w:val="00A53874"/>
    <w:rsid w:val="00A53CFF"/>
    <w:rsid w:val="00A54E49"/>
    <w:rsid w:val="00A565BC"/>
    <w:rsid w:val="00A56884"/>
    <w:rsid w:val="00A62B0D"/>
    <w:rsid w:val="00A6618A"/>
    <w:rsid w:val="00A66523"/>
    <w:rsid w:val="00A66E2B"/>
    <w:rsid w:val="00A6797B"/>
    <w:rsid w:val="00A70F7C"/>
    <w:rsid w:val="00A721B2"/>
    <w:rsid w:val="00A724D7"/>
    <w:rsid w:val="00A73C23"/>
    <w:rsid w:val="00A74780"/>
    <w:rsid w:val="00A80DFE"/>
    <w:rsid w:val="00A82894"/>
    <w:rsid w:val="00A83027"/>
    <w:rsid w:val="00A846CE"/>
    <w:rsid w:val="00A85280"/>
    <w:rsid w:val="00A90FBA"/>
    <w:rsid w:val="00A9468D"/>
    <w:rsid w:val="00A97C40"/>
    <w:rsid w:val="00AA0963"/>
    <w:rsid w:val="00AA0CCD"/>
    <w:rsid w:val="00AB3E35"/>
    <w:rsid w:val="00AB40EC"/>
    <w:rsid w:val="00AB5482"/>
    <w:rsid w:val="00AC382D"/>
    <w:rsid w:val="00AC6BE5"/>
    <w:rsid w:val="00AC77C9"/>
    <w:rsid w:val="00AD1127"/>
    <w:rsid w:val="00AD1AF3"/>
    <w:rsid w:val="00AD1F84"/>
    <w:rsid w:val="00AD26D7"/>
    <w:rsid w:val="00AD318F"/>
    <w:rsid w:val="00AD6DB3"/>
    <w:rsid w:val="00AD70CD"/>
    <w:rsid w:val="00AF0AEF"/>
    <w:rsid w:val="00AF7764"/>
    <w:rsid w:val="00B01903"/>
    <w:rsid w:val="00B062FD"/>
    <w:rsid w:val="00B1090E"/>
    <w:rsid w:val="00B13072"/>
    <w:rsid w:val="00B131BB"/>
    <w:rsid w:val="00B16E04"/>
    <w:rsid w:val="00B301FB"/>
    <w:rsid w:val="00B36220"/>
    <w:rsid w:val="00B441AB"/>
    <w:rsid w:val="00B476F1"/>
    <w:rsid w:val="00B50692"/>
    <w:rsid w:val="00B516DB"/>
    <w:rsid w:val="00B51D71"/>
    <w:rsid w:val="00B5615F"/>
    <w:rsid w:val="00B60D5C"/>
    <w:rsid w:val="00B67887"/>
    <w:rsid w:val="00B70715"/>
    <w:rsid w:val="00B71B9C"/>
    <w:rsid w:val="00B72248"/>
    <w:rsid w:val="00B72825"/>
    <w:rsid w:val="00B7379A"/>
    <w:rsid w:val="00B73FAB"/>
    <w:rsid w:val="00B74637"/>
    <w:rsid w:val="00B7527A"/>
    <w:rsid w:val="00B82B68"/>
    <w:rsid w:val="00B834BC"/>
    <w:rsid w:val="00B85438"/>
    <w:rsid w:val="00B9049B"/>
    <w:rsid w:val="00B90644"/>
    <w:rsid w:val="00B90ECD"/>
    <w:rsid w:val="00B912E7"/>
    <w:rsid w:val="00BB1B0A"/>
    <w:rsid w:val="00BB49A1"/>
    <w:rsid w:val="00BB4B63"/>
    <w:rsid w:val="00BB6AAD"/>
    <w:rsid w:val="00BB771C"/>
    <w:rsid w:val="00BC35F0"/>
    <w:rsid w:val="00BD630E"/>
    <w:rsid w:val="00BE1D22"/>
    <w:rsid w:val="00BE5148"/>
    <w:rsid w:val="00BE669C"/>
    <w:rsid w:val="00BF0B4D"/>
    <w:rsid w:val="00BF122D"/>
    <w:rsid w:val="00BF43A0"/>
    <w:rsid w:val="00BF73E6"/>
    <w:rsid w:val="00C00FDE"/>
    <w:rsid w:val="00C07B0D"/>
    <w:rsid w:val="00C157B3"/>
    <w:rsid w:val="00C25282"/>
    <w:rsid w:val="00C25EA2"/>
    <w:rsid w:val="00C2674A"/>
    <w:rsid w:val="00C275DB"/>
    <w:rsid w:val="00C30261"/>
    <w:rsid w:val="00C306DF"/>
    <w:rsid w:val="00C421F4"/>
    <w:rsid w:val="00C43C93"/>
    <w:rsid w:val="00C4468C"/>
    <w:rsid w:val="00C44723"/>
    <w:rsid w:val="00C560DD"/>
    <w:rsid w:val="00C57B26"/>
    <w:rsid w:val="00C57BE9"/>
    <w:rsid w:val="00C64154"/>
    <w:rsid w:val="00C653FE"/>
    <w:rsid w:val="00C677DD"/>
    <w:rsid w:val="00C72761"/>
    <w:rsid w:val="00C74585"/>
    <w:rsid w:val="00C8262F"/>
    <w:rsid w:val="00C8480D"/>
    <w:rsid w:val="00C90524"/>
    <w:rsid w:val="00C926A4"/>
    <w:rsid w:val="00C941C8"/>
    <w:rsid w:val="00C9536C"/>
    <w:rsid w:val="00C9551F"/>
    <w:rsid w:val="00CA029F"/>
    <w:rsid w:val="00CA2007"/>
    <w:rsid w:val="00CA20D2"/>
    <w:rsid w:val="00CA4597"/>
    <w:rsid w:val="00CA7E1E"/>
    <w:rsid w:val="00CB46BA"/>
    <w:rsid w:val="00CC1627"/>
    <w:rsid w:val="00CC3335"/>
    <w:rsid w:val="00CC4F08"/>
    <w:rsid w:val="00CC6284"/>
    <w:rsid w:val="00CD0FB3"/>
    <w:rsid w:val="00CE0ED6"/>
    <w:rsid w:val="00CE17C1"/>
    <w:rsid w:val="00CE1A13"/>
    <w:rsid w:val="00CE7088"/>
    <w:rsid w:val="00CE708D"/>
    <w:rsid w:val="00CF1152"/>
    <w:rsid w:val="00CF727F"/>
    <w:rsid w:val="00D0097F"/>
    <w:rsid w:val="00D21B11"/>
    <w:rsid w:val="00D23016"/>
    <w:rsid w:val="00D25BE9"/>
    <w:rsid w:val="00D2628C"/>
    <w:rsid w:val="00D33D53"/>
    <w:rsid w:val="00D35A7C"/>
    <w:rsid w:val="00D37CC5"/>
    <w:rsid w:val="00D40B55"/>
    <w:rsid w:val="00D418B9"/>
    <w:rsid w:val="00D50A65"/>
    <w:rsid w:val="00D51FD6"/>
    <w:rsid w:val="00D5579F"/>
    <w:rsid w:val="00D61036"/>
    <w:rsid w:val="00D62BFB"/>
    <w:rsid w:val="00D63D01"/>
    <w:rsid w:val="00D6419D"/>
    <w:rsid w:val="00D715A0"/>
    <w:rsid w:val="00D72543"/>
    <w:rsid w:val="00D7338F"/>
    <w:rsid w:val="00D805B5"/>
    <w:rsid w:val="00D834E7"/>
    <w:rsid w:val="00D906C1"/>
    <w:rsid w:val="00D91213"/>
    <w:rsid w:val="00D912D4"/>
    <w:rsid w:val="00D948A1"/>
    <w:rsid w:val="00DA3B46"/>
    <w:rsid w:val="00DA4DE7"/>
    <w:rsid w:val="00DA6122"/>
    <w:rsid w:val="00DA748F"/>
    <w:rsid w:val="00DB415A"/>
    <w:rsid w:val="00DC0F74"/>
    <w:rsid w:val="00DC39AE"/>
    <w:rsid w:val="00DC67D7"/>
    <w:rsid w:val="00DD0E9A"/>
    <w:rsid w:val="00DD50AA"/>
    <w:rsid w:val="00DD5DA7"/>
    <w:rsid w:val="00DE2F90"/>
    <w:rsid w:val="00DF0141"/>
    <w:rsid w:val="00DF16F6"/>
    <w:rsid w:val="00DF2E3F"/>
    <w:rsid w:val="00DF4E8E"/>
    <w:rsid w:val="00E00412"/>
    <w:rsid w:val="00E00A51"/>
    <w:rsid w:val="00E07608"/>
    <w:rsid w:val="00E102EE"/>
    <w:rsid w:val="00E128CE"/>
    <w:rsid w:val="00E13AED"/>
    <w:rsid w:val="00E17503"/>
    <w:rsid w:val="00E242E7"/>
    <w:rsid w:val="00E251DB"/>
    <w:rsid w:val="00E259C1"/>
    <w:rsid w:val="00E3091F"/>
    <w:rsid w:val="00E3290E"/>
    <w:rsid w:val="00E36732"/>
    <w:rsid w:val="00E371B2"/>
    <w:rsid w:val="00E40B7A"/>
    <w:rsid w:val="00E42848"/>
    <w:rsid w:val="00E435AF"/>
    <w:rsid w:val="00E43962"/>
    <w:rsid w:val="00E50161"/>
    <w:rsid w:val="00E546FE"/>
    <w:rsid w:val="00E54A99"/>
    <w:rsid w:val="00E56486"/>
    <w:rsid w:val="00E60342"/>
    <w:rsid w:val="00E631CE"/>
    <w:rsid w:val="00E63C30"/>
    <w:rsid w:val="00E64A90"/>
    <w:rsid w:val="00E73A7B"/>
    <w:rsid w:val="00E73FA5"/>
    <w:rsid w:val="00E75FD6"/>
    <w:rsid w:val="00E7642F"/>
    <w:rsid w:val="00E8150F"/>
    <w:rsid w:val="00E8197A"/>
    <w:rsid w:val="00E838DE"/>
    <w:rsid w:val="00E90324"/>
    <w:rsid w:val="00E903C4"/>
    <w:rsid w:val="00E91395"/>
    <w:rsid w:val="00E923F1"/>
    <w:rsid w:val="00E928A9"/>
    <w:rsid w:val="00E94282"/>
    <w:rsid w:val="00E961ED"/>
    <w:rsid w:val="00EA36F2"/>
    <w:rsid w:val="00EA4E56"/>
    <w:rsid w:val="00EA5C79"/>
    <w:rsid w:val="00EC10D0"/>
    <w:rsid w:val="00EC14F6"/>
    <w:rsid w:val="00EC1EBF"/>
    <w:rsid w:val="00EC37E5"/>
    <w:rsid w:val="00ED07DE"/>
    <w:rsid w:val="00ED1077"/>
    <w:rsid w:val="00ED2636"/>
    <w:rsid w:val="00ED2C4F"/>
    <w:rsid w:val="00ED6A2E"/>
    <w:rsid w:val="00EE254D"/>
    <w:rsid w:val="00EE3181"/>
    <w:rsid w:val="00EE3F9C"/>
    <w:rsid w:val="00EE4E96"/>
    <w:rsid w:val="00EE71CE"/>
    <w:rsid w:val="00EF43B5"/>
    <w:rsid w:val="00F00CAD"/>
    <w:rsid w:val="00F055E7"/>
    <w:rsid w:val="00F07A59"/>
    <w:rsid w:val="00F07BB2"/>
    <w:rsid w:val="00F13155"/>
    <w:rsid w:val="00F1738E"/>
    <w:rsid w:val="00F20EA3"/>
    <w:rsid w:val="00F227A5"/>
    <w:rsid w:val="00F23944"/>
    <w:rsid w:val="00F2590D"/>
    <w:rsid w:val="00F25E76"/>
    <w:rsid w:val="00F275E0"/>
    <w:rsid w:val="00F27F01"/>
    <w:rsid w:val="00F3024E"/>
    <w:rsid w:val="00F34F1C"/>
    <w:rsid w:val="00F35A1D"/>
    <w:rsid w:val="00F36A17"/>
    <w:rsid w:val="00F415F4"/>
    <w:rsid w:val="00F41732"/>
    <w:rsid w:val="00F44A2E"/>
    <w:rsid w:val="00F458EF"/>
    <w:rsid w:val="00F50F3D"/>
    <w:rsid w:val="00F55611"/>
    <w:rsid w:val="00F563ED"/>
    <w:rsid w:val="00F566AB"/>
    <w:rsid w:val="00F63755"/>
    <w:rsid w:val="00F63848"/>
    <w:rsid w:val="00F63B2C"/>
    <w:rsid w:val="00F70EC0"/>
    <w:rsid w:val="00F71588"/>
    <w:rsid w:val="00F73DB3"/>
    <w:rsid w:val="00F7564B"/>
    <w:rsid w:val="00F76F7B"/>
    <w:rsid w:val="00F85240"/>
    <w:rsid w:val="00F92EEF"/>
    <w:rsid w:val="00FA011F"/>
    <w:rsid w:val="00FA014F"/>
    <w:rsid w:val="00FA41D0"/>
    <w:rsid w:val="00FA4BB4"/>
    <w:rsid w:val="00FB0898"/>
    <w:rsid w:val="00FB3463"/>
    <w:rsid w:val="00FB5389"/>
    <w:rsid w:val="00FB617D"/>
    <w:rsid w:val="00FC0C13"/>
    <w:rsid w:val="00FC4E19"/>
    <w:rsid w:val="00FD515D"/>
    <w:rsid w:val="00FD5963"/>
    <w:rsid w:val="00FE0FF2"/>
    <w:rsid w:val="00FE14B0"/>
    <w:rsid w:val="00FE69C3"/>
    <w:rsid w:val="00FF4B37"/>
    <w:rsid w:val="00FF5216"/>
    <w:rsid w:val="00FF628E"/>
    <w:rsid w:val="00FF6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8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3FE"/>
    <w:pPr>
      <w:keepNext/>
      <w:jc w:val="center"/>
      <w:outlineLvl w:val="0"/>
    </w:pPr>
    <w:rPr>
      <w:b/>
      <w:bCs/>
      <w:i/>
      <w:iCs/>
      <w:sz w:val="28"/>
    </w:rPr>
  </w:style>
  <w:style w:type="paragraph" w:styleId="2">
    <w:name w:val="heading 2"/>
    <w:basedOn w:val="a"/>
    <w:next w:val="a"/>
    <w:link w:val="20"/>
    <w:uiPriority w:val="9"/>
    <w:semiHidden/>
    <w:unhideWhenUsed/>
    <w:qFormat/>
    <w:rsid w:val="00F70E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3FE"/>
    <w:rPr>
      <w:rFonts w:ascii="Times New Roman" w:eastAsia="Times New Roman" w:hAnsi="Times New Roman" w:cs="Times New Roman"/>
      <w:b/>
      <w:bCs/>
      <w:i/>
      <w:iCs/>
      <w:sz w:val="28"/>
      <w:szCs w:val="24"/>
      <w:lang w:eastAsia="ru-RU"/>
    </w:rPr>
  </w:style>
  <w:style w:type="paragraph" w:styleId="a3">
    <w:name w:val="Title"/>
    <w:basedOn w:val="a"/>
    <w:link w:val="a4"/>
    <w:qFormat/>
    <w:rsid w:val="00C653FE"/>
    <w:pPr>
      <w:jc w:val="center"/>
    </w:pPr>
    <w:rPr>
      <w:b/>
      <w:bCs/>
      <w:sz w:val="28"/>
    </w:rPr>
  </w:style>
  <w:style w:type="character" w:customStyle="1" w:styleId="a4">
    <w:name w:val="Название Знак"/>
    <w:basedOn w:val="a0"/>
    <w:link w:val="a3"/>
    <w:rsid w:val="00C653FE"/>
    <w:rPr>
      <w:rFonts w:ascii="Times New Roman" w:eastAsia="Times New Roman" w:hAnsi="Times New Roman" w:cs="Times New Roman"/>
      <w:b/>
      <w:bCs/>
      <w:sz w:val="28"/>
      <w:szCs w:val="24"/>
      <w:lang w:eastAsia="ru-RU"/>
    </w:rPr>
  </w:style>
  <w:style w:type="character" w:customStyle="1" w:styleId="apple-converted-space">
    <w:name w:val="apple-converted-space"/>
    <w:basedOn w:val="a0"/>
    <w:rsid w:val="00C653FE"/>
  </w:style>
  <w:style w:type="character" w:styleId="a5">
    <w:name w:val="Strong"/>
    <w:basedOn w:val="a0"/>
    <w:uiPriority w:val="22"/>
    <w:qFormat/>
    <w:rsid w:val="00C653FE"/>
    <w:rPr>
      <w:b/>
      <w:bCs/>
    </w:rPr>
  </w:style>
  <w:style w:type="character" w:styleId="a6">
    <w:name w:val="Emphasis"/>
    <w:basedOn w:val="a0"/>
    <w:uiPriority w:val="20"/>
    <w:qFormat/>
    <w:rsid w:val="00C653FE"/>
    <w:rPr>
      <w:i/>
      <w:iCs/>
    </w:rPr>
  </w:style>
  <w:style w:type="paragraph" w:styleId="a7">
    <w:name w:val="List Paragraph"/>
    <w:basedOn w:val="a"/>
    <w:link w:val="a8"/>
    <w:uiPriority w:val="34"/>
    <w:qFormat/>
    <w:rsid w:val="00217B89"/>
    <w:pPr>
      <w:ind w:left="720"/>
      <w:contextualSpacing/>
    </w:pPr>
  </w:style>
  <w:style w:type="paragraph" w:styleId="a9">
    <w:name w:val="No Spacing"/>
    <w:link w:val="aa"/>
    <w:uiPriority w:val="1"/>
    <w:qFormat/>
    <w:rsid w:val="00217B89"/>
    <w:pP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rsid w:val="00217B89"/>
    <w:pPr>
      <w:tabs>
        <w:tab w:val="center" w:pos="4677"/>
        <w:tab w:val="right" w:pos="9355"/>
      </w:tabs>
    </w:pPr>
  </w:style>
  <w:style w:type="character" w:customStyle="1" w:styleId="ac">
    <w:name w:val="Нижний колонтитул Знак"/>
    <w:basedOn w:val="a0"/>
    <w:link w:val="ab"/>
    <w:uiPriority w:val="99"/>
    <w:rsid w:val="00217B89"/>
    <w:rPr>
      <w:rFonts w:ascii="Times New Roman" w:eastAsia="Times New Roman" w:hAnsi="Times New Roman" w:cs="Times New Roman"/>
      <w:sz w:val="24"/>
      <w:szCs w:val="24"/>
      <w:lang w:eastAsia="ru-RU"/>
    </w:rPr>
  </w:style>
  <w:style w:type="character" w:styleId="ad">
    <w:name w:val="page number"/>
    <w:basedOn w:val="a0"/>
    <w:rsid w:val="00217B89"/>
  </w:style>
  <w:style w:type="paragraph" w:styleId="ae">
    <w:name w:val="Balloon Text"/>
    <w:basedOn w:val="a"/>
    <w:link w:val="af"/>
    <w:uiPriority w:val="99"/>
    <w:rsid w:val="00217B89"/>
    <w:rPr>
      <w:rFonts w:ascii="Tahoma" w:hAnsi="Tahoma" w:cs="Tahoma"/>
      <w:sz w:val="16"/>
      <w:szCs w:val="16"/>
    </w:rPr>
  </w:style>
  <w:style w:type="character" w:customStyle="1" w:styleId="af">
    <w:name w:val="Текст выноски Знак"/>
    <w:basedOn w:val="a0"/>
    <w:link w:val="ae"/>
    <w:uiPriority w:val="99"/>
    <w:rsid w:val="00217B89"/>
    <w:rPr>
      <w:rFonts w:ascii="Tahoma" w:eastAsia="Times New Roman" w:hAnsi="Tahoma" w:cs="Tahoma"/>
      <w:sz w:val="16"/>
      <w:szCs w:val="16"/>
      <w:lang w:eastAsia="ru-RU"/>
    </w:rPr>
  </w:style>
  <w:style w:type="paragraph" w:styleId="af0">
    <w:name w:val="header"/>
    <w:basedOn w:val="a"/>
    <w:link w:val="af1"/>
    <w:rsid w:val="00217B89"/>
    <w:pPr>
      <w:tabs>
        <w:tab w:val="center" w:pos="4677"/>
        <w:tab w:val="right" w:pos="9355"/>
      </w:tabs>
    </w:pPr>
  </w:style>
  <w:style w:type="character" w:customStyle="1" w:styleId="af1">
    <w:name w:val="Верхний колонтитул Знак"/>
    <w:basedOn w:val="a0"/>
    <w:link w:val="af0"/>
    <w:rsid w:val="00217B89"/>
    <w:rPr>
      <w:rFonts w:ascii="Times New Roman" w:eastAsia="Times New Roman" w:hAnsi="Times New Roman" w:cs="Times New Roman"/>
      <w:sz w:val="24"/>
      <w:szCs w:val="24"/>
      <w:lang w:eastAsia="ru-RU"/>
    </w:rPr>
  </w:style>
  <w:style w:type="paragraph" w:customStyle="1" w:styleId="p13">
    <w:name w:val="p13"/>
    <w:basedOn w:val="a"/>
    <w:rsid w:val="00217B89"/>
    <w:pPr>
      <w:spacing w:before="100" w:beforeAutospacing="1" w:after="100" w:afterAutospacing="1"/>
    </w:pPr>
  </w:style>
  <w:style w:type="paragraph" w:customStyle="1" w:styleId="p14">
    <w:name w:val="p14"/>
    <w:basedOn w:val="a"/>
    <w:rsid w:val="00217B89"/>
    <w:pPr>
      <w:spacing w:before="100" w:beforeAutospacing="1" w:after="100" w:afterAutospacing="1"/>
    </w:pPr>
  </w:style>
  <w:style w:type="paragraph" w:customStyle="1" w:styleId="Default">
    <w:name w:val="Default"/>
    <w:rsid w:val="00283222"/>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styleId="af2">
    <w:name w:val="Table Grid"/>
    <w:basedOn w:val="a1"/>
    <w:uiPriority w:val="59"/>
    <w:rsid w:val="004D3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610855"/>
    <w:rPr>
      <w:rFonts w:ascii="Times New Roman" w:eastAsia="Times New Roman" w:hAnsi="Times New Roman" w:cs="Times New Roman"/>
      <w:sz w:val="24"/>
      <w:szCs w:val="24"/>
      <w:lang w:eastAsia="ru-RU"/>
    </w:rPr>
  </w:style>
  <w:style w:type="paragraph" w:styleId="af3">
    <w:name w:val="Normal (Web)"/>
    <w:basedOn w:val="a"/>
    <w:uiPriority w:val="99"/>
    <w:rsid w:val="00E36732"/>
    <w:pPr>
      <w:autoSpaceDE w:val="0"/>
      <w:spacing w:before="130" w:after="130" w:line="360" w:lineRule="auto"/>
    </w:pPr>
    <w:rPr>
      <w:kern w:val="1"/>
      <w:lang w:eastAsia="ar-SA"/>
    </w:rPr>
  </w:style>
  <w:style w:type="character" w:customStyle="1" w:styleId="Zag11">
    <w:name w:val="Zag_11"/>
    <w:rsid w:val="00185C71"/>
  </w:style>
  <w:style w:type="paragraph" w:customStyle="1" w:styleId="Osnova">
    <w:name w:val="Osnova"/>
    <w:basedOn w:val="a"/>
    <w:rsid w:val="00185C71"/>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4">
    <w:name w:val="Body Text"/>
    <w:basedOn w:val="a"/>
    <w:link w:val="af5"/>
    <w:uiPriority w:val="1"/>
    <w:qFormat/>
    <w:rsid w:val="006F39D2"/>
    <w:pPr>
      <w:widowControl w:val="0"/>
      <w:autoSpaceDE w:val="0"/>
      <w:autoSpaceDN w:val="0"/>
      <w:ind w:left="682" w:firstLine="707"/>
      <w:jc w:val="both"/>
    </w:pPr>
    <w:rPr>
      <w:sz w:val="28"/>
      <w:szCs w:val="28"/>
      <w:lang w:eastAsia="en-US"/>
    </w:rPr>
  </w:style>
  <w:style w:type="character" w:customStyle="1" w:styleId="af5">
    <w:name w:val="Основной текст Знак"/>
    <w:basedOn w:val="a0"/>
    <w:link w:val="af4"/>
    <w:uiPriority w:val="1"/>
    <w:rsid w:val="006F39D2"/>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F70EC0"/>
    <w:rPr>
      <w:rFonts w:asciiTheme="majorHAnsi" w:eastAsiaTheme="majorEastAsia" w:hAnsiTheme="majorHAnsi" w:cstheme="majorBidi"/>
      <w:b/>
      <w:bCs/>
      <w:color w:val="4F81BD" w:themeColor="accent1"/>
      <w:sz w:val="26"/>
      <w:szCs w:val="26"/>
      <w:lang w:eastAsia="ru-RU"/>
    </w:rPr>
  </w:style>
  <w:style w:type="paragraph" w:customStyle="1" w:styleId="Standard">
    <w:name w:val="Standard"/>
    <w:link w:val="Standard0"/>
    <w:uiPriority w:val="99"/>
    <w:rsid w:val="00886690"/>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Standard0">
    <w:name w:val="Standard Знак"/>
    <w:link w:val="Standard"/>
    <w:uiPriority w:val="99"/>
    <w:locked/>
    <w:rsid w:val="00886690"/>
    <w:rPr>
      <w:rFonts w:ascii="Arial" w:eastAsia="SimSun" w:hAnsi="Arial" w:cs="Mangal"/>
      <w:kern w:val="1"/>
      <w:sz w:val="24"/>
      <w:szCs w:val="24"/>
      <w:lang w:eastAsia="hi-IN" w:bidi="hi-IN"/>
    </w:rPr>
  </w:style>
  <w:style w:type="character" w:customStyle="1" w:styleId="js-item-maininfo">
    <w:name w:val="js-item-maininfo"/>
    <w:basedOn w:val="a0"/>
    <w:rsid w:val="00A565BC"/>
  </w:style>
  <w:style w:type="table" w:customStyle="1" w:styleId="21">
    <w:name w:val="Сетка таблицы2"/>
    <w:basedOn w:val="a1"/>
    <w:next w:val="af2"/>
    <w:uiPriority w:val="39"/>
    <w:rsid w:val="00A5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3F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2"/>
    <w:uiPriority w:val="39"/>
    <w:rsid w:val="00F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DD0E9A"/>
    <w:rPr>
      <w:rFonts w:ascii="Times New Roman" w:eastAsia="Times New Roman" w:hAnsi="Times New Roman" w:cs="Times New Roman"/>
      <w:sz w:val="24"/>
      <w:szCs w:val="24"/>
      <w:lang w:eastAsia="ru-RU"/>
    </w:rPr>
  </w:style>
  <w:style w:type="paragraph" w:customStyle="1" w:styleId="af6">
    <w:name w:val="Основной"/>
    <w:basedOn w:val="a"/>
    <w:link w:val="af7"/>
    <w:rsid w:val="00DD0E9A"/>
    <w:pPr>
      <w:autoSpaceDE w:val="0"/>
      <w:spacing w:line="214" w:lineRule="atLeast"/>
      <w:ind w:firstLine="283"/>
      <w:jc w:val="both"/>
      <w:textAlignment w:val="center"/>
    </w:pPr>
    <w:rPr>
      <w:rFonts w:ascii="NewtonCSanPin" w:hAnsi="NewtonCSanPin" w:cs="NewtonCSanPin"/>
      <w:color w:val="000000"/>
      <w:kern w:val="1"/>
      <w:sz w:val="21"/>
      <w:szCs w:val="21"/>
      <w:lang w:eastAsia="ar-SA"/>
    </w:rPr>
  </w:style>
  <w:style w:type="character" w:customStyle="1" w:styleId="af7">
    <w:name w:val="Основной Знак"/>
    <w:link w:val="af6"/>
    <w:rsid w:val="00DD0E9A"/>
    <w:rPr>
      <w:rFonts w:ascii="NewtonCSanPin" w:eastAsia="Times New Roman" w:hAnsi="NewtonCSanPin" w:cs="NewtonCSanPin"/>
      <w:color w:val="000000"/>
      <w:kern w:val="1"/>
      <w:sz w:val="21"/>
      <w:szCs w:val="21"/>
      <w:lang w:eastAsia="ar-SA"/>
    </w:rPr>
  </w:style>
  <w:style w:type="character" w:customStyle="1" w:styleId="fontstyle01">
    <w:name w:val="fontstyle01"/>
    <w:basedOn w:val="a0"/>
    <w:rsid w:val="004B5C74"/>
    <w:rPr>
      <w:rFonts w:ascii="ArialMT" w:hAnsi="ArialMT" w:hint="default"/>
      <w:b w:val="0"/>
      <w:bCs w:val="0"/>
      <w:i w:val="0"/>
      <w:iCs w:val="0"/>
      <w:color w:val="000000"/>
      <w:sz w:val="20"/>
      <w:szCs w:val="20"/>
    </w:rPr>
  </w:style>
  <w:style w:type="character" w:styleId="af8">
    <w:name w:val="Hyperlink"/>
    <w:basedOn w:val="a0"/>
    <w:uiPriority w:val="99"/>
    <w:semiHidden/>
    <w:unhideWhenUsed/>
    <w:rsid w:val="00AD31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8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3FE"/>
    <w:pPr>
      <w:keepNext/>
      <w:jc w:val="center"/>
      <w:outlineLvl w:val="0"/>
    </w:pPr>
    <w:rPr>
      <w:b/>
      <w:bCs/>
      <w:i/>
      <w:iCs/>
      <w:sz w:val="28"/>
    </w:rPr>
  </w:style>
  <w:style w:type="paragraph" w:styleId="2">
    <w:name w:val="heading 2"/>
    <w:basedOn w:val="a"/>
    <w:next w:val="a"/>
    <w:link w:val="20"/>
    <w:uiPriority w:val="9"/>
    <w:semiHidden/>
    <w:unhideWhenUsed/>
    <w:qFormat/>
    <w:rsid w:val="00F70E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3FE"/>
    <w:rPr>
      <w:rFonts w:ascii="Times New Roman" w:eastAsia="Times New Roman" w:hAnsi="Times New Roman" w:cs="Times New Roman"/>
      <w:b/>
      <w:bCs/>
      <w:i/>
      <w:iCs/>
      <w:sz w:val="28"/>
      <w:szCs w:val="24"/>
      <w:lang w:eastAsia="ru-RU"/>
    </w:rPr>
  </w:style>
  <w:style w:type="paragraph" w:styleId="a3">
    <w:name w:val="Title"/>
    <w:basedOn w:val="a"/>
    <w:link w:val="a4"/>
    <w:qFormat/>
    <w:rsid w:val="00C653FE"/>
    <w:pPr>
      <w:jc w:val="center"/>
    </w:pPr>
    <w:rPr>
      <w:b/>
      <w:bCs/>
      <w:sz w:val="28"/>
    </w:rPr>
  </w:style>
  <w:style w:type="character" w:customStyle="1" w:styleId="a4">
    <w:name w:val="Название Знак"/>
    <w:basedOn w:val="a0"/>
    <w:link w:val="a3"/>
    <w:rsid w:val="00C653FE"/>
    <w:rPr>
      <w:rFonts w:ascii="Times New Roman" w:eastAsia="Times New Roman" w:hAnsi="Times New Roman" w:cs="Times New Roman"/>
      <w:b/>
      <w:bCs/>
      <w:sz w:val="28"/>
      <w:szCs w:val="24"/>
      <w:lang w:eastAsia="ru-RU"/>
    </w:rPr>
  </w:style>
  <w:style w:type="character" w:customStyle="1" w:styleId="apple-converted-space">
    <w:name w:val="apple-converted-space"/>
    <w:basedOn w:val="a0"/>
    <w:rsid w:val="00C653FE"/>
  </w:style>
  <w:style w:type="character" w:styleId="a5">
    <w:name w:val="Strong"/>
    <w:basedOn w:val="a0"/>
    <w:uiPriority w:val="22"/>
    <w:qFormat/>
    <w:rsid w:val="00C653FE"/>
    <w:rPr>
      <w:b/>
      <w:bCs/>
    </w:rPr>
  </w:style>
  <w:style w:type="character" w:styleId="a6">
    <w:name w:val="Emphasis"/>
    <w:basedOn w:val="a0"/>
    <w:uiPriority w:val="20"/>
    <w:qFormat/>
    <w:rsid w:val="00C653FE"/>
    <w:rPr>
      <w:i/>
      <w:iCs/>
    </w:rPr>
  </w:style>
  <w:style w:type="paragraph" w:styleId="a7">
    <w:name w:val="List Paragraph"/>
    <w:basedOn w:val="a"/>
    <w:link w:val="a8"/>
    <w:uiPriority w:val="34"/>
    <w:qFormat/>
    <w:rsid w:val="00217B89"/>
    <w:pPr>
      <w:ind w:left="720"/>
      <w:contextualSpacing/>
    </w:pPr>
  </w:style>
  <w:style w:type="paragraph" w:styleId="a9">
    <w:name w:val="No Spacing"/>
    <w:link w:val="aa"/>
    <w:uiPriority w:val="1"/>
    <w:qFormat/>
    <w:rsid w:val="00217B89"/>
    <w:pP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rsid w:val="00217B89"/>
    <w:pPr>
      <w:tabs>
        <w:tab w:val="center" w:pos="4677"/>
        <w:tab w:val="right" w:pos="9355"/>
      </w:tabs>
    </w:pPr>
  </w:style>
  <w:style w:type="character" w:customStyle="1" w:styleId="ac">
    <w:name w:val="Нижний колонтитул Знак"/>
    <w:basedOn w:val="a0"/>
    <w:link w:val="ab"/>
    <w:uiPriority w:val="99"/>
    <w:rsid w:val="00217B89"/>
    <w:rPr>
      <w:rFonts w:ascii="Times New Roman" w:eastAsia="Times New Roman" w:hAnsi="Times New Roman" w:cs="Times New Roman"/>
      <w:sz w:val="24"/>
      <w:szCs w:val="24"/>
      <w:lang w:eastAsia="ru-RU"/>
    </w:rPr>
  </w:style>
  <w:style w:type="character" w:styleId="ad">
    <w:name w:val="page number"/>
    <w:basedOn w:val="a0"/>
    <w:rsid w:val="00217B89"/>
  </w:style>
  <w:style w:type="paragraph" w:styleId="ae">
    <w:name w:val="Balloon Text"/>
    <w:basedOn w:val="a"/>
    <w:link w:val="af"/>
    <w:uiPriority w:val="99"/>
    <w:rsid w:val="00217B89"/>
    <w:rPr>
      <w:rFonts w:ascii="Tahoma" w:hAnsi="Tahoma" w:cs="Tahoma"/>
      <w:sz w:val="16"/>
      <w:szCs w:val="16"/>
    </w:rPr>
  </w:style>
  <w:style w:type="character" w:customStyle="1" w:styleId="af">
    <w:name w:val="Текст выноски Знак"/>
    <w:basedOn w:val="a0"/>
    <w:link w:val="ae"/>
    <w:uiPriority w:val="99"/>
    <w:rsid w:val="00217B89"/>
    <w:rPr>
      <w:rFonts w:ascii="Tahoma" w:eastAsia="Times New Roman" w:hAnsi="Tahoma" w:cs="Tahoma"/>
      <w:sz w:val="16"/>
      <w:szCs w:val="16"/>
      <w:lang w:eastAsia="ru-RU"/>
    </w:rPr>
  </w:style>
  <w:style w:type="paragraph" w:styleId="af0">
    <w:name w:val="header"/>
    <w:basedOn w:val="a"/>
    <w:link w:val="af1"/>
    <w:rsid w:val="00217B89"/>
    <w:pPr>
      <w:tabs>
        <w:tab w:val="center" w:pos="4677"/>
        <w:tab w:val="right" w:pos="9355"/>
      </w:tabs>
    </w:pPr>
  </w:style>
  <w:style w:type="character" w:customStyle="1" w:styleId="af1">
    <w:name w:val="Верхний колонтитул Знак"/>
    <w:basedOn w:val="a0"/>
    <w:link w:val="af0"/>
    <w:rsid w:val="00217B89"/>
    <w:rPr>
      <w:rFonts w:ascii="Times New Roman" w:eastAsia="Times New Roman" w:hAnsi="Times New Roman" w:cs="Times New Roman"/>
      <w:sz w:val="24"/>
      <w:szCs w:val="24"/>
      <w:lang w:eastAsia="ru-RU"/>
    </w:rPr>
  </w:style>
  <w:style w:type="paragraph" w:customStyle="1" w:styleId="p13">
    <w:name w:val="p13"/>
    <w:basedOn w:val="a"/>
    <w:rsid w:val="00217B89"/>
    <w:pPr>
      <w:spacing w:before="100" w:beforeAutospacing="1" w:after="100" w:afterAutospacing="1"/>
    </w:pPr>
  </w:style>
  <w:style w:type="paragraph" w:customStyle="1" w:styleId="p14">
    <w:name w:val="p14"/>
    <w:basedOn w:val="a"/>
    <w:rsid w:val="00217B89"/>
    <w:pPr>
      <w:spacing w:before="100" w:beforeAutospacing="1" w:after="100" w:afterAutospacing="1"/>
    </w:pPr>
  </w:style>
  <w:style w:type="paragraph" w:customStyle="1" w:styleId="Default">
    <w:name w:val="Default"/>
    <w:rsid w:val="00283222"/>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styleId="af2">
    <w:name w:val="Table Grid"/>
    <w:basedOn w:val="a1"/>
    <w:uiPriority w:val="59"/>
    <w:rsid w:val="004D3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610855"/>
    <w:rPr>
      <w:rFonts w:ascii="Times New Roman" w:eastAsia="Times New Roman" w:hAnsi="Times New Roman" w:cs="Times New Roman"/>
      <w:sz w:val="24"/>
      <w:szCs w:val="24"/>
      <w:lang w:eastAsia="ru-RU"/>
    </w:rPr>
  </w:style>
  <w:style w:type="paragraph" w:styleId="af3">
    <w:name w:val="Normal (Web)"/>
    <w:basedOn w:val="a"/>
    <w:uiPriority w:val="99"/>
    <w:rsid w:val="00E36732"/>
    <w:pPr>
      <w:autoSpaceDE w:val="0"/>
      <w:spacing w:before="130" w:after="130" w:line="360" w:lineRule="auto"/>
    </w:pPr>
    <w:rPr>
      <w:kern w:val="1"/>
      <w:lang w:eastAsia="ar-SA"/>
    </w:rPr>
  </w:style>
  <w:style w:type="character" w:customStyle="1" w:styleId="Zag11">
    <w:name w:val="Zag_11"/>
    <w:rsid w:val="00185C71"/>
  </w:style>
  <w:style w:type="paragraph" w:customStyle="1" w:styleId="Osnova">
    <w:name w:val="Osnova"/>
    <w:basedOn w:val="a"/>
    <w:rsid w:val="00185C71"/>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4">
    <w:name w:val="Body Text"/>
    <w:basedOn w:val="a"/>
    <w:link w:val="af5"/>
    <w:uiPriority w:val="1"/>
    <w:qFormat/>
    <w:rsid w:val="006F39D2"/>
    <w:pPr>
      <w:widowControl w:val="0"/>
      <w:autoSpaceDE w:val="0"/>
      <w:autoSpaceDN w:val="0"/>
      <w:ind w:left="682" w:firstLine="707"/>
      <w:jc w:val="both"/>
    </w:pPr>
    <w:rPr>
      <w:sz w:val="28"/>
      <w:szCs w:val="28"/>
      <w:lang w:eastAsia="en-US"/>
    </w:rPr>
  </w:style>
  <w:style w:type="character" w:customStyle="1" w:styleId="af5">
    <w:name w:val="Основной текст Знак"/>
    <w:basedOn w:val="a0"/>
    <w:link w:val="af4"/>
    <w:uiPriority w:val="1"/>
    <w:rsid w:val="006F39D2"/>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F70EC0"/>
    <w:rPr>
      <w:rFonts w:asciiTheme="majorHAnsi" w:eastAsiaTheme="majorEastAsia" w:hAnsiTheme="majorHAnsi" w:cstheme="majorBidi"/>
      <w:b/>
      <w:bCs/>
      <w:color w:val="4F81BD" w:themeColor="accent1"/>
      <w:sz w:val="26"/>
      <w:szCs w:val="26"/>
      <w:lang w:eastAsia="ru-RU"/>
    </w:rPr>
  </w:style>
  <w:style w:type="paragraph" w:customStyle="1" w:styleId="Standard">
    <w:name w:val="Standard"/>
    <w:link w:val="Standard0"/>
    <w:uiPriority w:val="99"/>
    <w:rsid w:val="00886690"/>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Standard0">
    <w:name w:val="Standard Знак"/>
    <w:link w:val="Standard"/>
    <w:uiPriority w:val="99"/>
    <w:locked/>
    <w:rsid w:val="00886690"/>
    <w:rPr>
      <w:rFonts w:ascii="Arial" w:eastAsia="SimSun" w:hAnsi="Arial" w:cs="Mangal"/>
      <w:kern w:val="1"/>
      <w:sz w:val="24"/>
      <w:szCs w:val="24"/>
      <w:lang w:eastAsia="hi-IN" w:bidi="hi-IN"/>
    </w:rPr>
  </w:style>
  <w:style w:type="character" w:customStyle="1" w:styleId="js-item-maininfo">
    <w:name w:val="js-item-maininfo"/>
    <w:basedOn w:val="a0"/>
    <w:rsid w:val="00A565BC"/>
  </w:style>
  <w:style w:type="table" w:customStyle="1" w:styleId="21">
    <w:name w:val="Сетка таблицы2"/>
    <w:basedOn w:val="a1"/>
    <w:next w:val="af2"/>
    <w:uiPriority w:val="39"/>
    <w:rsid w:val="00A5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3F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2"/>
    <w:uiPriority w:val="39"/>
    <w:rsid w:val="00F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DD0E9A"/>
    <w:rPr>
      <w:rFonts w:ascii="Times New Roman" w:eastAsia="Times New Roman" w:hAnsi="Times New Roman" w:cs="Times New Roman"/>
      <w:sz w:val="24"/>
      <w:szCs w:val="24"/>
      <w:lang w:eastAsia="ru-RU"/>
    </w:rPr>
  </w:style>
  <w:style w:type="paragraph" w:customStyle="1" w:styleId="af6">
    <w:name w:val="Основной"/>
    <w:basedOn w:val="a"/>
    <w:link w:val="af7"/>
    <w:rsid w:val="00DD0E9A"/>
    <w:pPr>
      <w:autoSpaceDE w:val="0"/>
      <w:spacing w:line="214" w:lineRule="atLeast"/>
      <w:ind w:firstLine="283"/>
      <w:jc w:val="both"/>
      <w:textAlignment w:val="center"/>
    </w:pPr>
    <w:rPr>
      <w:rFonts w:ascii="NewtonCSanPin" w:hAnsi="NewtonCSanPin" w:cs="NewtonCSanPin"/>
      <w:color w:val="000000"/>
      <w:kern w:val="1"/>
      <w:sz w:val="21"/>
      <w:szCs w:val="21"/>
      <w:lang w:eastAsia="ar-SA"/>
    </w:rPr>
  </w:style>
  <w:style w:type="character" w:customStyle="1" w:styleId="af7">
    <w:name w:val="Основной Знак"/>
    <w:link w:val="af6"/>
    <w:rsid w:val="00DD0E9A"/>
    <w:rPr>
      <w:rFonts w:ascii="NewtonCSanPin" w:eastAsia="Times New Roman" w:hAnsi="NewtonCSanPin" w:cs="NewtonCSanPin"/>
      <w:color w:val="000000"/>
      <w:kern w:val="1"/>
      <w:sz w:val="21"/>
      <w:szCs w:val="21"/>
      <w:lang w:eastAsia="ar-SA"/>
    </w:rPr>
  </w:style>
  <w:style w:type="character" w:customStyle="1" w:styleId="fontstyle01">
    <w:name w:val="fontstyle01"/>
    <w:basedOn w:val="a0"/>
    <w:rsid w:val="004B5C74"/>
    <w:rPr>
      <w:rFonts w:ascii="ArialMT" w:hAnsi="ArialMT" w:hint="default"/>
      <w:b w:val="0"/>
      <w:bCs w:val="0"/>
      <w:i w:val="0"/>
      <w:iCs w:val="0"/>
      <w:color w:val="000000"/>
      <w:sz w:val="20"/>
      <w:szCs w:val="20"/>
    </w:rPr>
  </w:style>
  <w:style w:type="character" w:styleId="af8">
    <w:name w:val="Hyperlink"/>
    <w:basedOn w:val="a0"/>
    <w:uiPriority w:val="99"/>
    <w:semiHidden/>
    <w:unhideWhenUsed/>
    <w:rsid w:val="00AD3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938">
      <w:bodyDiv w:val="1"/>
      <w:marLeft w:val="0"/>
      <w:marRight w:val="0"/>
      <w:marTop w:val="0"/>
      <w:marBottom w:val="0"/>
      <w:divBdr>
        <w:top w:val="none" w:sz="0" w:space="0" w:color="auto"/>
        <w:left w:val="none" w:sz="0" w:space="0" w:color="auto"/>
        <w:bottom w:val="none" w:sz="0" w:space="0" w:color="auto"/>
        <w:right w:val="none" w:sz="0" w:space="0" w:color="auto"/>
      </w:divBdr>
    </w:div>
    <w:div w:id="132529519">
      <w:bodyDiv w:val="1"/>
      <w:marLeft w:val="0"/>
      <w:marRight w:val="0"/>
      <w:marTop w:val="0"/>
      <w:marBottom w:val="0"/>
      <w:divBdr>
        <w:top w:val="none" w:sz="0" w:space="0" w:color="auto"/>
        <w:left w:val="none" w:sz="0" w:space="0" w:color="auto"/>
        <w:bottom w:val="none" w:sz="0" w:space="0" w:color="auto"/>
        <w:right w:val="none" w:sz="0" w:space="0" w:color="auto"/>
      </w:divBdr>
    </w:div>
    <w:div w:id="251012161">
      <w:bodyDiv w:val="1"/>
      <w:marLeft w:val="0"/>
      <w:marRight w:val="0"/>
      <w:marTop w:val="0"/>
      <w:marBottom w:val="0"/>
      <w:divBdr>
        <w:top w:val="none" w:sz="0" w:space="0" w:color="auto"/>
        <w:left w:val="none" w:sz="0" w:space="0" w:color="auto"/>
        <w:bottom w:val="none" w:sz="0" w:space="0" w:color="auto"/>
        <w:right w:val="none" w:sz="0" w:space="0" w:color="auto"/>
      </w:divBdr>
    </w:div>
    <w:div w:id="302077750">
      <w:bodyDiv w:val="1"/>
      <w:marLeft w:val="0"/>
      <w:marRight w:val="0"/>
      <w:marTop w:val="0"/>
      <w:marBottom w:val="0"/>
      <w:divBdr>
        <w:top w:val="none" w:sz="0" w:space="0" w:color="auto"/>
        <w:left w:val="none" w:sz="0" w:space="0" w:color="auto"/>
        <w:bottom w:val="none" w:sz="0" w:space="0" w:color="auto"/>
        <w:right w:val="none" w:sz="0" w:space="0" w:color="auto"/>
      </w:divBdr>
    </w:div>
    <w:div w:id="707146324">
      <w:bodyDiv w:val="1"/>
      <w:marLeft w:val="0"/>
      <w:marRight w:val="0"/>
      <w:marTop w:val="0"/>
      <w:marBottom w:val="0"/>
      <w:divBdr>
        <w:top w:val="none" w:sz="0" w:space="0" w:color="auto"/>
        <w:left w:val="none" w:sz="0" w:space="0" w:color="auto"/>
        <w:bottom w:val="none" w:sz="0" w:space="0" w:color="auto"/>
        <w:right w:val="none" w:sz="0" w:space="0" w:color="auto"/>
      </w:divBdr>
    </w:div>
    <w:div w:id="715394344">
      <w:bodyDiv w:val="1"/>
      <w:marLeft w:val="0"/>
      <w:marRight w:val="0"/>
      <w:marTop w:val="0"/>
      <w:marBottom w:val="0"/>
      <w:divBdr>
        <w:top w:val="none" w:sz="0" w:space="0" w:color="auto"/>
        <w:left w:val="none" w:sz="0" w:space="0" w:color="auto"/>
        <w:bottom w:val="none" w:sz="0" w:space="0" w:color="auto"/>
        <w:right w:val="none" w:sz="0" w:space="0" w:color="auto"/>
      </w:divBdr>
    </w:div>
    <w:div w:id="751389364">
      <w:bodyDiv w:val="1"/>
      <w:marLeft w:val="0"/>
      <w:marRight w:val="0"/>
      <w:marTop w:val="0"/>
      <w:marBottom w:val="0"/>
      <w:divBdr>
        <w:top w:val="none" w:sz="0" w:space="0" w:color="auto"/>
        <w:left w:val="none" w:sz="0" w:space="0" w:color="auto"/>
        <w:bottom w:val="none" w:sz="0" w:space="0" w:color="auto"/>
        <w:right w:val="none" w:sz="0" w:space="0" w:color="auto"/>
      </w:divBdr>
    </w:div>
    <w:div w:id="824273438">
      <w:bodyDiv w:val="1"/>
      <w:marLeft w:val="0"/>
      <w:marRight w:val="0"/>
      <w:marTop w:val="0"/>
      <w:marBottom w:val="0"/>
      <w:divBdr>
        <w:top w:val="none" w:sz="0" w:space="0" w:color="auto"/>
        <w:left w:val="none" w:sz="0" w:space="0" w:color="auto"/>
        <w:bottom w:val="none" w:sz="0" w:space="0" w:color="auto"/>
        <w:right w:val="none" w:sz="0" w:space="0" w:color="auto"/>
      </w:divBdr>
    </w:div>
    <w:div w:id="879514466">
      <w:bodyDiv w:val="1"/>
      <w:marLeft w:val="0"/>
      <w:marRight w:val="0"/>
      <w:marTop w:val="0"/>
      <w:marBottom w:val="0"/>
      <w:divBdr>
        <w:top w:val="none" w:sz="0" w:space="0" w:color="auto"/>
        <w:left w:val="none" w:sz="0" w:space="0" w:color="auto"/>
        <w:bottom w:val="none" w:sz="0" w:space="0" w:color="auto"/>
        <w:right w:val="none" w:sz="0" w:space="0" w:color="auto"/>
      </w:divBdr>
    </w:div>
    <w:div w:id="897399678">
      <w:bodyDiv w:val="1"/>
      <w:marLeft w:val="0"/>
      <w:marRight w:val="0"/>
      <w:marTop w:val="0"/>
      <w:marBottom w:val="0"/>
      <w:divBdr>
        <w:top w:val="none" w:sz="0" w:space="0" w:color="auto"/>
        <w:left w:val="none" w:sz="0" w:space="0" w:color="auto"/>
        <w:bottom w:val="none" w:sz="0" w:space="0" w:color="auto"/>
        <w:right w:val="none" w:sz="0" w:space="0" w:color="auto"/>
      </w:divBdr>
    </w:div>
    <w:div w:id="918948841">
      <w:bodyDiv w:val="1"/>
      <w:marLeft w:val="0"/>
      <w:marRight w:val="0"/>
      <w:marTop w:val="0"/>
      <w:marBottom w:val="0"/>
      <w:divBdr>
        <w:top w:val="none" w:sz="0" w:space="0" w:color="auto"/>
        <w:left w:val="none" w:sz="0" w:space="0" w:color="auto"/>
        <w:bottom w:val="none" w:sz="0" w:space="0" w:color="auto"/>
        <w:right w:val="none" w:sz="0" w:space="0" w:color="auto"/>
      </w:divBdr>
    </w:div>
    <w:div w:id="1080908478">
      <w:bodyDiv w:val="1"/>
      <w:marLeft w:val="0"/>
      <w:marRight w:val="0"/>
      <w:marTop w:val="0"/>
      <w:marBottom w:val="0"/>
      <w:divBdr>
        <w:top w:val="none" w:sz="0" w:space="0" w:color="auto"/>
        <w:left w:val="none" w:sz="0" w:space="0" w:color="auto"/>
        <w:bottom w:val="none" w:sz="0" w:space="0" w:color="auto"/>
        <w:right w:val="none" w:sz="0" w:space="0" w:color="auto"/>
      </w:divBdr>
    </w:div>
    <w:div w:id="1357777328">
      <w:bodyDiv w:val="1"/>
      <w:marLeft w:val="0"/>
      <w:marRight w:val="0"/>
      <w:marTop w:val="0"/>
      <w:marBottom w:val="0"/>
      <w:divBdr>
        <w:top w:val="none" w:sz="0" w:space="0" w:color="auto"/>
        <w:left w:val="none" w:sz="0" w:space="0" w:color="auto"/>
        <w:bottom w:val="none" w:sz="0" w:space="0" w:color="auto"/>
        <w:right w:val="none" w:sz="0" w:space="0" w:color="auto"/>
      </w:divBdr>
    </w:div>
    <w:div w:id="1397438479">
      <w:bodyDiv w:val="1"/>
      <w:marLeft w:val="0"/>
      <w:marRight w:val="0"/>
      <w:marTop w:val="0"/>
      <w:marBottom w:val="0"/>
      <w:divBdr>
        <w:top w:val="none" w:sz="0" w:space="0" w:color="auto"/>
        <w:left w:val="none" w:sz="0" w:space="0" w:color="auto"/>
        <w:bottom w:val="none" w:sz="0" w:space="0" w:color="auto"/>
        <w:right w:val="none" w:sz="0" w:space="0" w:color="auto"/>
      </w:divBdr>
    </w:div>
    <w:div w:id="1765762649">
      <w:bodyDiv w:val="1"/>
      <w:marLeft w:val="0"/>
      <w:marRight w:val="0"/>
      <w:marTop w:val="0"/>
      <w:marBottom w:val="0"/>
      <w:divBdr>
        <w:top w:val="none" w:sz="0" w:space="0" w:color="auto"/>
        <w:left w:val="none" w:sz="0" w:space="0" w:color="auto"/>
        <w:bottom w:val="none" w:sz="0" w:space="0" w:color="auto"/>
        <w:right w:val="none" w:sz="0" w:space="0" w:color="auto"/>
      </w:divBdr>
    </w:div>
    <w:div w:id="1835560786">
      <w:bodyDiv w:val="1"/>
      <w:marLeft w:val="0"/>
      <w:marRight w:val="0"/>
      <w:marTop w:val="0"/>
      <w:marBottom w:val="0"/>
      <w:divBdr>
        <w:top w:val="none" w:sz="0" w:space="0" w:color="auto"/>
        <w:left w:val="none" w:sz="0" w:space="0" w:color="auto"/>
        <w:bottom w:val="none" w:sz="0" w:space="0" w:color="auto"/>
        <w:right w:val="none" w:sz="0" w:space="0" w:color="auto"/>
      </w:divBdr>
    </w:div>
    <w:div w:id="1847594842">
      <w:bodyDiv w:val="1"/>
      <w:marLeft w:val="0"/>
      <w:marRight w:val="0"/>
      <w:marTop w:val="0"/>
      <w:marBottom w:val="0"/>
      <w:divBdr>
        <w:top w:val="none" w:sz="0" w:space="0" w:color="auto"/>
        <w:left w:val="none" w:sz="0" w:space="0" w:color="auto"/>
        <w:bottom w:val="none" w:sz="0" w:space="0" w:color="auto"/>
        <w:right w:val="none" w:sz="0" w:space="0" w:color="auto"/>
      </w:divBdr>
    </w:div>
    <w:div w:id="1856532607">
      <w:bodyDiv w:val="1"/>
      <w:marLeft w:val="0"/>
      <w:marRight w:val="0"/>
      <w:marTop w:val="0"/>
      <w:marBottom w:val="0"/>
      <w:divBdr>
        <w:top w:val="none" w:sz="0" w:space="0" w:color="auto"/>
        <w:left w:val="none" w:sz="0" w:space="0" w:color="auto"/>
        <w:bottom w:val="none" w:sz="0" w:space="0" w:color="auto"/>
        <w:right w:val="none" w:sz="0" w:space="0" w:color="auto"/>
      </w:divBdr>
    </w:div>
    <w:div w:id="1989288335">
      <w:bodyDiv w:val="1"/>
      <w:marLeft w:val="0"/>
      <w:marRight w:val="0"/>
      <w:marTop w:val="0"/>
      <w:marBottom w:val="0"/>
      <w:divBdr>
        <w:top w:val="none" w:sz="0" w:space="0" w:color="auto"/>
        <w:left w:val="none" w:sz="0" w:space="0" w:color="auto"/>
        <w:bottom w:val="none" w:sz="0" w:space="0" w:color="auto"/>
        <w:right w:val="none" w:sz="0" w:space="0" w:color="auto"/>
      </w:divBdr>
    </w:div>
    <w:div w:id="21363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s.cntd.ru/document/56608565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09103-8159-4D95-8CAB-70B06C42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4915</TotalTime>
  <Pages>24</Pages>
  <Words>10701</Words>
  <Characters>60998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Хазова АВ</dc:creator>
  <cp:keywords/>
  <dc:description/>
  <cp:lastModifiedBy>Секретарь</cp:lastModifiedBy>
  <cp:revision>104</cp:revision>
  <cp:lastPrinted>2024-09-06T14:48:00Z</cp:lastPrinted>
  <dcterms:created xsi:type="dcterms:W3CDTF">2020-03-05T12:29:00Z</dcterms:created>
  <dcterms:modified xsi:type="dcterms:W3CDTF">2025-05-12T09:50:00Z</dcterms:modified>
</cp:coreProperties>
</file>