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1C" w:rsidRPr="006E7C3B" w:rsidRDefault="00C3311C" w:rsidP="006E7C3B">
      <w:pPr>
        <w:pStyle w:val="ConsPlusTitlePage"/>
        <w:jc w:val="center"/>
        <w:rPr>
          <w:rFonts w:ascii="Times New Roman" w:hAnsi="Times New Roman" w:cs="Times New Roman"/>
          <w:sz w:val="24"/>
          <w:szCs w:val="24"/>
        </w:rPr>
      </w:pPr>
      <w:r>
        <w:br/>
      </w:r>
      <w:r w:rsidRPr="006E7C3B">
        <w:rPr>
          <w:rFonts w:ascii="Times New Roman" w:hAnsi="Times New Roman" w:cs="Times New Roman"/>
          <w:sz w:val="24"/>
          <w:szCs w:val="24"/>
        </w:rPr>
        <w:t>МИНИСТЕРСТВО ПРОСВЕЩЕНИЯ РОССИЙСКОЙ ФЕДЕРАЦИИ</w:t>
      </w:r>
    </w:p>
    <w:p w:rsidR="00C3311C" w:rsidRPr="006E7C3B" w:rsidRDefault="00C3311C" w:rsidP="00C3311C">
      <w:pPr>
        <w:pStyle w:val="ConsPlusTitle"/>
        <w:jc w:val="center"/>
        <w:rPr>
          <w:rFonts w:ascii="Times New Roman" w:hAnsi="Times New Roman" w:cs="Times New Roman"/>
          <w:sz w:val="24"/>
          <w:szCs w:val="24"/>
        </w:rPr>
      </w:pPr>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РАСПОРЯЖЕНИЕ</w:t>
      </w:r>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от 6 августа 2020 г. N Р-75</w:t>
      </w:r>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ОБ УТВЕРЖДЕНИИ ПРИМЕРНОГО ПОЛОЖЕНИЯ</w:t>
      </w:r>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ОБ ОКАЗАНИИ ЛОГОПЕДИЧЕСКОЙ ПОМОЩИ В ОРГАНИЗАЦИЯХ,</w:t>
      </w:r>
    </w:p>
    <w:p w:rsidR="00C3311C" w:rsidRPr="006E7C3B" w:rsidRDefault="00C3311C" w:rsidP="00C3311C">
      <w:pPr>
        <w:pStyle w:val="ConsPlusTitle"/>
        <w:jc w:val="center"/>
        <w:rPr>
          <w:rFonts w:ascii="Times New Roman" w:hAnsi="Times New Roman" w:cs="Times New Roman"/>
          <w:sz w:val="24"/>
          <w:szCs w:val="24"/>
        </w:rPr>
      </w:pPr>
      <w:proofErr w:type="gramStart"/>
      <w:r w:rsidRPr="006E7C3B">
        <w:rPr>
          <w:rFonts w:ascii="Times New Roman" w:hAnsi="Times New Roman" w:cs="Times New Roman"/>
          <w:sz w:val="24"/>
          <w:szCs w:val="24"/>
        </w:rPr>
        <w:t>ОСУЩЕСТВЛЯЮЩИХ</w:t>
      </w:r>
      <w:proofErr w:type="gramEnd"/>
      <w:r w:rsidRPr="006E7C3B">
        <w:rPr>
          <w:rFonts w:ascii="Times New Roman" w:hAnsi="Times New Roman" w:cs="Times New Roman"/>
          <w:sz w:val="24"/>
          <w:szCs w:val="24"/>
        </w:rPr>
        <w:t xml:space="preserve"> ОБРАЗОВАТЕЛЬНУЮ ДЕЯТЕЛЬНОСТЬ</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Во исполнение </w:t>
      </w:r>
      <w:hyperlink r:id="rId4" w:history="1">
        <w:r w:rsidRPr="006E7C3B">
          <w:rPr>
            <w:rFonts w:ascii="Times New Roman" w:hAnsi="Times New Roman" w:cs="Times New Roman"/>
            <w:color w:val="0000FF"/>
            <w:sz w:val="24"/>
            <w:szCs w:val="24"/>
          </w:rPr>
          <w:t>пункта 13</w:t>
        </w:r>
      </w:hyperlink>
      <w:r w:rsidRPr="006E7C3B">
        <w:rPr>
          <w:rFonts w:ascii="Times New Roman" w:hAnsi="Times New Roman" w:cs="Times New Roman"/>
          <w:sz w:val="24"/>
          <w:szCs w:val="24"/>
        </w:rPr>
        <w:t xml:space="preserve"> плана мероприятий по созданию специальных условий получения общего и дополнительного </w:t>
      </w:r>
      <w:proofErr w:type="gramStart"/>
      <w:r w:rsidRPr="006E7C3B">
        <w:rPr>
          <w:rFonts w:ascii="Times New Roman" w:hAnsi="Times New Roman" w:cs="Times New Roman"/>
          <w:sz w:val="24"/>
          <w:szCs w:val="24"/>
        </w:rPr>
        <w:t>образования</w:t>
      </w:r>
      <w:proofErr w:type="gramEnd"/>
      <w:r w:rsidRPr="006E7C3B">
        <w:rPr>
          <w:rFonts w:ascii="Times New Roman" w:hAnsi="Times New Roman" w:cs="Times New Roman"/>
          <w:sz w:val="24"/>
          <w:szCs w:val="24"/>
        </w:rPr>
        <w:t xml:space="preserve"> обучающихся с инвалидностью и обучающихся с ограниченными возможностями здоровья на 2018 - 2020 годы, утвержденного Министром просвещения Российской Федерации О.Ю. Васильевой 19 июня 2018 г.:</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1. Утвердить прилагаемое примерное </w:t>
      </w:r>
      <w:hyperlink w:anchor="P27" w:history="1">
        <w:r w:rsidRPr="006E7C3B">
          <w:rPr>
            <w:rFonts w:ascii="Times New Roman" w:hAnsi="Times New Roman" w:cs="Times New Roman"/>
            <w:color w:val="0000FF"/>
            <w:sz w:val="24"/>
            <w:szCs w:val="24"/>
          </w:rPr>
          <w:t>Положение</w:t>
        </w:r>
      </w:hyperlink>
      <w:r w:rsidRPr="006E7C3B">
        <w:rPr>
          <w:rFonts w:ascii="Times New Roman" w:hAnsi="Times New Roman" w:cs="Times New Roman"/>
          <w:sz w:val="24"/>
          <w:szCs w:val="24"/>
        </w:rPr>
        <w:t xml:space="preserve"> об оказании логопедической помощи в организациях, осуществляющих образовательную деятельность (далее - примерное Положение).</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 Рекомендовать руководителям органов государственной власти субъектов Российской Федерации, осуществляющих государственное управление в сфере образования, при организации работы по обеспечению оказания логопедической помощи обучающимся в организациях, осуществляющих образовательную деятельность, руководствоваться настоящим </w:t>
      </w:r>
      <w:hyperlink w:anchor="P27" w:history="1">
        <w:r w:rsidRPr="006E7C3B">
          <w:rPr>
            <w:rFonts w:ascii="Times New Roman" w:hAnsi="Times New Roman" w:cs="Times New Roman"/>
            <w:color w:val="0000FF"/>
            <w:sz w:val="24"/>
            <w:szCs w:val="24"/>
          </w:rPr>
          <w:t>Положением</w:t>
        </w:r>
      </w:hyperlink>
      <w:r w:rsidRPr="006E7C3B">
        <w:rPr>
          <w:rFonts w:ascii="Times New Roman" w:hAnsi="Times New Roman" w:cs="Times New Roman"/>
          <w:sz w:val="24"/>
          <w:szCs w:val="24"/>
        </w:rPr>
        <w:t>.</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Заместитель Министра</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Д.Е.ГРИБОВ</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jc w:val="right"/>
        <w:outlineLvl w:val="0"/>
        <w:rPr>
          <w:rFonts w:ascii="Times New Roman" w:hAnsi="Times New Roman" w:cs="Times New Roman"/>
          <w:sz w:val="24"/>
          <w:szCs w:val="24"/>
        </w:rPr>
      </w:pPr>
      <w:r w:rsidRPr="006E7C3B">
        <w:rPr>
          <w:rFonts w:ascii="Times New Roman" w:hAnsi="Times New Roman" w:cs="Times New Roman"/>
          <w:sz w:val="24"/>
          <w:szCs w:val="24"/>
        </w:rPr>
        <w:t>Утверждено</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распоряжением</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Министерства просвещения</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Российской Федерации</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от 6 августа 2020 г. N Р-75</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Title"/>
        <w:jc w:val="center"/>
        <w:rPr>
          <w:rFonts w:ascii="Times New Roman" w:hAnsi="Times New Roman" w:cs="Times New Roman"/>
          <w:sz w:val="24"/>
          <w:szCs w:val="24"/>
        </w:rPr>
      </w:pPr>
      <w:bookmarkStart w:id="0" w:name="P27"/>
      <w:bookmarkEnd w:id="0"/>
      <w:r w:rsidRPr="006E7C3B">
        <w:rPr>
          <w:rFonts w:ascii="Times New Roman" w:hAnsi="Times New Roman" w:cs="Times New Roman"/>
          <w:sz w:val="24"/>
          <w:szCs w:val="24"/>
        </w:rPr>
        <w:t>ПРИМЕРНОЕ ПОЛОЖЕНИЕ</w:t>
      </w:r>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ОБ ОКАЗАНИИ ЛОГОПЕДИЧЕСКОЙ ПОМОЩИ В ОРГАНИЗАЦИЯХ,</w:t>
      </w:r>
    </w:p>
    <w:p w:rsidR="00C3311C" w:rsidRPr="006E7C3B" w:rsidRDefault="00C3311C" w:rsidP="00C3311C">
      <w:pPr>
        <w:pStyle w:val="ConsPlusTitle"/>
        <w:jc w:val="center"/>
        <w:rPr>
          <w:rFonts w:ascii="Times New Roman" w:hAnsi="Times New Roman" w:cs="Times New Roman"/>
          <w:sz w:val="24"/>
          <w:szCs w:val="24"/>
        </w:rPr>
      </w:pPr>
      <w:proofErr w:type="gramStart"/>
      <w:r w:rsidRPr="006E7C3B">
        <w:rPr>
          <w:rFonts w:ascii="Times New Roman" w:hAnsi="Times New Roman" w:cs="Times New Roman"/>
          <w:sz w:val="24"/>
          <w:szCs w:val="24"/>
        </w:rPr>
        <w:t>ОСУЩЕСТВЛЯЮЩИХ</w:t>
      </w:r>
      <w:proofErr w:type="gramEnd"/>
      <w:r w:rsidRPr="006E7C3B">
        <w:rPr>
          <w:rFonts w:ascii="Times New Roman" w:hAnsi="Times New Roman" w:cs="Times New Roman"/>
          <w:sz w:val="24"/>
          <w:szCs w:val="24"/>
        </w:rPr>
        <w:t xml:space="preserve"> ОБРАЗОВАТЕЛЬНУЮ ДЕЯТЕЛЬНОСТЬ</w:t>
      </w:r>
    </w:p>
    <w:p w:rsidR="00C3311C" w:rsidRPr="006E7C3B" w:rsidRDefault="00C3311C" w:rsidP="00C3311C">
      <w:pPr>
        <w:pStyle w:val="ConsPlusTitle"/>
        <w:jc w:val="center"/>
        <w:outlineLvl w:val="1"/>
        <w:rPr>
          <w:rFonts w:ascii="Times New Roman" w:hAnsi="Times New Roman" w:cs="Times New Roman"/>
          <w:sz w:val="24"/>
          <w:szCs w:val="24"/>
        </w:rPr>
      </w:pPr>
      <w:r w:rsidRPr="006E7C3B">
        <w:rPr>
          <w:rFonts w:ascii="Times New Roman" w:hAnsi="Times New Roman" w:cs="Times New Roman"/>
          <w:sz w:val="24"/>
          <w:szCs w:val="24"/>
        </w:rPr>
        <w:t>1. Общие положения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1.1. Примерное положение об оказании логопедической помощи в организациях, осуществляющих образовательную деятельности (далее - Положение) регламентирует деятельность организации, осуществляющей образовательную деятельность (далее - Организация), в части оказания логопедической помощи </w:t>
      </w:r>
      <w:proofErr w:type="gramStart"/>
      <w:r w:rsidRPr="006E7C3B">
        <w:rPr>
          <w:rFonts w:ascii="Times New Roman" w:hAnsi="Times New Roman" w:cs="Times New Roman"/>
          <w:sz w:val="24"/>
          <w:szCs w:val="24"/>
        </w:rPr>
        <w:t>обучающимся</w:t>
      </w:r>
      <w:proofErr w:type="gramEnd"/>
      <w:r w:rsidRPr="006E7C3B">
        <w:rPr>
          <w:rFonts w:ascii="Times New Roman" w:hAnsi="Times New Roman" w:cs="Times New Roman"/>
          <w:sz w:val="24"/>
          <w:szCs w:val="24"/>
        </w:rPr>
        <w:t>, имеющим нарушения устной и (или) письменной речи (далее - обучающиеся) и трудности в освоении ими основных общеобразовательных программ (в том числе адаптированных).</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1.2. Задачами Организации по оказанию логопедической помощи являются: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организация и проведение логопедической диагностики с целью своевременного выявления и последующей коррекции речевых нарушений обучающихся;</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организация проведения логопедических занятий с обучающимися с выявленными нарушениями речи;</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организация пропедевтической логопедической работы с </w:t>
      </w:r>
      <w:proofErr w:type="gramStart"/>
      <w:r w:rsidRPr="006E7C3B">
        <w:rPr>
          <w:rFonts w:ascii="Times New Roman" w:hAnsi="Times New Roman" w:cs="Times New Roman"/>
          <w:sz w:val="24"/>
          <w:szCs w:val="24"/>
        </w:rPr>
        <w:t>обучающимися</w:t>
      </w:r>
      <w:proofErr w:type="gramEnd"/>
      <w:r w:rsidRPr="006E7C3B">
        <w:rPr>
          <w:rFonts w:ascii="Times New Roman" w:hAnsi="Times New Roman" w:cs="Times New Roman"/>
          <w:sz w:val="24"/>
          <w:szCs w:val="24"/>
        </w:rPr>
        <w:t xml:space="preserve"> по предупреждению возникновения возможных нарушений в развитии речи, включая разработку конкретных рекомендаций обучающимся, их родителям (законным представителям), педагогическим работникам;</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консультирование участников образовательных отношений по вопросам организации и содержания логопедической работы с </w:t>
      </w:r>
      <w:proofErr w:type="gramStart"/>
      <w:r w:rsidRPr="006E7C3B">
        <w:rPr>
          <w:rFonts w:ascii="Times New Roman" w:hAnsi="Times New Roman" w:cs="Times New Roman"/>
          <w:sz w:val="24"/>
          <w:szCs w:val="24"/>
        </w:rPr>
        <w:t>обучающимися</w:t>
      </w:r>
      <w:proofErr w:type="gramEnd"/>
      <w:r w:rsidRPr="006E7C3B">
        <w:rPr>
          <w:rFonts w:ascii="Times New Roman" w:hAnsi="Times New Roman" w:cs="Times New Roman"/>
          <w:sz w:val="24"/>
          <w:szCs w:val="24"/>
        </w:rPr>
        <w:t>.</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Title"/>
        <w:jc w:val="center"/>
        <w:outlineLvl w:val="1"/>
        <w:rPr>
          <w:rFonts w:ascii="Times New Roman" w:hAnsi="Times New Roman" w:cs="Times New Roman"/>
          <w:sz w:val="24"/>
          <w:szCs w:val="24"/>
        </w:rPr>
      </w:pPr>
      <w:r w:rsidRPr="006E7C3B">
        <w:rPr>
          <w:rFonts w:ascii="Times New Roman" w:hAnsi="Times New Roman" w:cs="Times New Roman"/>
          <w:sz w:val="24"/>
          <w:szCs w:val="24"/>
        </w:rPr>
        <w:t>2. Порядок оказания логопедической помощи в Организации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2.1. Логопедическая помощь оказывается Организацией любого типа независимо от ее организационно-правовой формы, а также в рамках сетевой формы реализации образовательных программ &lt;1&gt;.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&lt;1&gt; </w:t>
      </w:r>
      <w:hyperlink r:id="rId5" w:history="1">
        <w:r w:rsidRPr="006E7C3B">
          <w:rPr>
            <w:rFonts w:ascii="Times New Roman" w:hAnsi="Times New Roman" w:cs="Times New Roman"/>
            <w:color w:val="0000FF"/>
            <w:sz w:val="24"/>
            <w:szCs w:val="24"/>
          </w:rPr>
          <w:t>Статья 15</w:t>
        </w:r>
      </w:hyperlink>
      <w:r w:rsidRPr="006E7C3B">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lastRenderedPageBreak/>
        <w:t xml:space="preserve">2.2. При оказании логопедической помощи Организацией ведется документация согласно </w:t>
      </w:r>
      <w:hyperlink w:anchor="P144" w:history="1">
        <w:r w:rsidRPr="006E7C3B">
          <w:rPr>
            <w:rFonts w:ascii="Times New Roman" w:hAnsi="Times New Roman" w:cs="Times New Roman"/>
            <w:color w:val="0000FF"/>
            <w:sz w:val="24"/>
            <w:szCs w:val="24"/>
          </w:rPr>
          <w:t>приложению 1</w:t>
        </w:r>
      </w:hyperlink>
      <w:r w:rsidRPr="006E7C3B">
        <w:rPr>
          <w:rFonts w:ascii="Times New Roman" w:hAnsi="Times New Roman" w:cs="Times New Roman"/>
          <w:sz w:val="24"/>
          <w:szCs w:val="24"/>
        </w:rPr>
        <w:t xml:space="preserve"> к Положению.</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Срок и порядок хранения документов определяется локальным нормативным актом Организации, регулирующим вопросы оказания логопедической помощи.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Рекомендуемый срок хранения документов составляет не менее трех лет с момента завершения оказания логопедической помощи.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2.3. Количество штатных единиц учителей-логопедов определяется локальным нормативным актом Организации, регулирующим вопросы оказания логопедической помощи, исходя </w:t>
      </w:r>
      <w:proofErr w:type="gramStart"/>
      <w:r w:rsidRPr="006E7C3B">
        <w:rPr>
          <w:rFonts w:ascii="Times New Roman" w:hAnsi="Times New Roman" w:cs="Times New Roman"/>
          <w:sz w:val="24"/>
          <w:szCs w:val="24"/>
        </w:rPr>
        <w:t>из</w:t>
      </w:r>
      <w:proofErr w:type="gramEnd"/>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1) количества </w:t>
      </w:r>
      <w:proofErr w:type="gramStart"/>
      <w:r w:rsidRPr="006E7C3B">
        <w:rPr>
          <w:rFonts w:ascii="Times New Roman" w:hAnsi="Times New Roman" w:cs="Times New Roman"/>
          <w:sz w:val="24"/>
          <w:szCs w:val="24"/>
        </w:rPr>
        <w:t>обучающихся</w:t>
      </w:r>
      <w:proofErr w:type="gramEnd"/>
      <w:r w:rsidRPr="006E7C3B">
        <w:rPr>
          <w:rFonts w:ascii="Times New Roman" w:hAnsi="Times New Roman" w:cs="Times New Roman"/>
          <w:sz w:val="24"/>
          <w:szCs w:val="24"/>
        </w:rPr>
        <w:t xml:space="preserve">, имеющих заключение </w:t>
      </w:r>
      <w:proofErr w:type="spellStart"/>
      <w:r w:rsidRPr="006E7C3B">
        <w:rPr>
          <w:rFonts w:ascii="Times New Roman" w:hAnsi="Times New Roman" w:cs="Times New Roman"/>
          <w:sz w:val="24"/>
          <w:szCs w:val="24"/>
        </w:rPr>
        <w:t>психолого-медико-педагогической</w:t>
      </w:r>
      <w:proofErr w:type="spellEnd"/>
      <w:r w:rsidRPr="006E7C3B">
        <w:rPr>
          <w:rFonts w:ascii="Times New Roman" w:hAnsi="Times New Roman" w:cs="Times New Roman"/>
          <w:sz w:val="24"/>
          <w:szCs w:val="24"/>
        </w:rPr>
        <w:t xml:space="preserve"> комиссии (далее - ПМПК) с рекомендациями об обучении по адаптированной основной образовательной программе для обучающихся с ограниченными возможностями здоровья &lt;2&gt; (далее - ОВЗ) из рекомендуемого расчета 1 штатная единица учителя-логопеда на 5 (6) - 12 &lt;3&gt; указанных обучающихся;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&lt;2&gt; Обучающийся с ограниченными возможностями здоровья - физическое лицо, имеющее недостатки в физическом и (или) психологическом развитии, подтвержденные </w:t>
      </w:r>
      <w:proofErr w:type="spellStart"/>
      <w:r w:rsidRPr="006E7C3B">
        <w:rPr>
          <w:rFonts w:ascii="Times New Roman" w:hAnsi="Times New Roman" w:cs="Times New Roman"/>
          <w:sz w:val="24"/>
          <w:szCs w:val="24"/>
        </w:rPr>
        <w:t>психолого-медико-педагогической</w:t>
      </w:r>
      <w:proofErr w:type="spellEnd"/>
      <w:r w:rsidRPr="006E7C3B">
        <w:rPr>
          <w:rFonts w:ascii="Times New Roman" w:hAnsi="Times New Roman" w:cs="Times New Roman"/>
          <w:sz w:val="24"/>
          <w:szCs w:val="24"/>
        </w:rPr>
        <w:t xml:space="preserve"> комиссией и препятствующие получению образования без создания специальных условий (</w:t>
      </w:r>
      <w:hyperlink r:id="rId6" w:history="1">
        <w:r w:rsidRPr="006E7C3B">
          <w:rPr>
            <w:rFonts w:ascii="Times New Roman" w:hAnsi="Times New Roman" w:cs="Times New Roman"/>
            <w:color w:val="0000FF"/>
            <w:sz w:val="24"/>
            <w:szCs w:val="24"/>
          </w:rPr>
          <w:t>пункт 16 статьи 2</w:t>
        </w:r>
      </w:hyperlink>
      <w:r w:rsidRPr="006E7C3B">
        <w:rPr>
          <w:rFonts w:ascii="Times New Roman" w:hAnsi="Times New Roman" w:cs="Times New Roman"/>
          <w:sz w:val="24"/>
          <w:szCs w:val="24"/>
        </w:rPr>
        <w:t xml:space="preserve"> Федерального закона от 29 декабря 2012 г. N 273-ФЗ "Об образовании в Российской Федерации").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&lt;3&gt; </w:t>
      </w:r>
      <w:hyperlink r:id="rId7" w:history="1">
        <w:r w:rsidRPr="006E7C3B">
          <w:rPr>
            <w:rFonts w:ascii="Times New Roman" w:hAnsi="Times New Roman" w:cs="Times New Roman"/>
            <w:color w:val="0000FF"/>
            <w:sz w:val="24"/>
            <w:szCs w:val="24"/>
          </w:rPr>
          <w:t>Приказ</w:t>
        </w:r>
      </w:hyperlink>
      <w:r w:rsidRPr="006E7C3B">
        <w:rPr>
          <w:rFonts w:ascii="Times New Roman" w:hAnsi="Times New Roman" w:cs="Times New Roman"/>
          <w:sz w:val="24"/>
          <w:szCs w:val="24"/>
        </w:rPr>
        <w:t xml:space="preserve"> Министерства образования и науки Российской Федерации от 30 августа 2013 г.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hyperlink r:id="rId8" w:history="1">
        <w:r w:rsidRPr="006E7C3B">
          <w:rPr>
            <w:rFonts w:ascii="Times New Roman" w:hAnsi="Times New Roman" w:cs="Times New Roman"/>
            <w:color w:val="0000FF"/>
            <w:sz w:val="24"/>
            <w:szCs w:val="24"/>
          </w:rPr>
          <w:t>приказ</w:t>
        </w:r>
      </w:hyperlink>
      <w:r w:rsidRPr="006E7C3B">
        <w:rPr>
          <w:rFonts w:ascii="Times New Roman" w:hAnsi="Times New Roman" w:cs="Times New Roman"/>
          <w:sz w:val="24"/>
          <w:szCs w:val="24"/>
        </w:rPr>
        <w:t xml:space="preserve"> Министерства образования и науки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2) количества обучающихся, имеющих заключение психолого-педагогического консилиума (далее -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из рекомендуемого расчета 1 штатная единица учителя-логопеда на 25 таких обучающихся;</w:t>
      </w:r>
      <w:proofErr w:type="gramEnd"/>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3) количества обучающихся, имеющих высокий риск возникновения нарушений речи, выявленный по итогам логопедической диагностики, проведенной учителем-логопедом Организации, из рекомендуемого расчета 1 штатная единица учителя-логопеда на 25 таких обучающихся.</w:t>
      </w:r>
      <w:proofErr w:type="gramEnd"/>
    </w:p>
    <w:p w:rsidR="00C3311C" w:rsidRPr="006E7C3B" w:rsidRDefault="00C3311C" w:rsidP="00C3311C">
      <w:pPr>
        <w:spacing w:after="0" w:line="240" w:lineRule="auto"/>
        <w:rPr>
          <w:rFonts w:ascii="Times New Roman" w:hAnsi="Times New Roman" w:cs="Times New Roman"/>
          <w:sz w:val="24"/>
          <w:szCs w:val="24"/>
        </w:rPr>
      </w:pPr>
    </w:p>
    <w:p w:rsidR="00C3311C" w:rsidRPr="006E7C3B" w:rsidRDefault="00C3311C" w:rsidP="00C3311C">
      <w:pPr>
        <w:pStyle w:val="ConsPlusNormal"/>
        <w:ind w:firstLine="540"/>
        <w:jc w:val="both"/>
        <w:rPr>
          <w:rFonts w:ascii="Times New Roman" w:hAnsi="Times New Roman" w:cs="Times New Roman"/>
          <w:sz w:val="24"/>
          <w:szCs w:val="24"/>
        </w:rPr>
      </w:pPr>
      <w:bookmarkStart w:id="1" w:name="P59"/>
      <w:bookmarkEnd w:id="1"/>
      <w:r w:rsidRPr="006E7C3B">
        <w:rPr>
          <w:rFonts w:ascii="Times New Roman" w:hAnsi="Times New Roman" w:cs="Times New Roman"/>
          <w:sz w:val="24"/>
          <w:szCs w:val="24"/>
        </w:rPr>
        <w:t>2.5. Логопедическая помощь осуществляется на основании личного заявления родителей (законных представителей) и (или) согласия родителей (законных представителей) несовершеннолетних обучающихся (</w:t>
      </w:r>
      <w:hyperlink w:anchor="P169" w:history="1">
        <w:r w:rsidRPr="006E7C3B">
          <w:rPr>
            <w:rFonts w:ascii="Times New Roman" w:hAnsi="Times New Roman" w:cs="Times New Roman"/>
            <w:color w:val="0000FF"/>
            <w:sz w:val="24"/>
            <w:szCs w:val="24"/>
          </w:rPr>
          <w:t>приложения N 2</w:t>
        </w:r>
      </w:hyperlink>
      <w:r w:rsidRPr="006E7C3B">
        <w:rPr>
          <w:rFonts w:ascii="Times New Roman" w:hAnsi="Times New Roman" w:cs="Times New Roman"/>
          <w:sz w:val="24"/>
          <w:szCs w:val="24"/>
        </w:rPr>
        <w:t xml:space="preserve"> и </w:t>
      </w:r>
      <w:hyperlink w:anchor="P205" w:history="1">
        <w:r w:rsidRPr="006E7C3B">
          <w:rPr>
            <w:rFonts w:ascii="Times New Roman" w:hAnsi="Times New Roman" w:cs="Times New Roman"/>
            <w:color w:val="0000FF"/>
            <w:sz w:val="24"/>
            <w:szCs w:val="24"/>
          </w:rPr>
          <w:t>N 3</w:t>
        </w:r>
      </w:hyperlink>
      <w:r w:rsidRPr="006E7C3B">
        <w:rPr>
          <w:rFonts w:ascii="Times New Roman" w:hAnsi="Times New Roman" w:cs="Times New Roman"/>
          <w:sz w:val="24"/>
          <w:szCs w:val="24"/>
        </w:rPr>
        <w:t xml:space="preserve"> к Положению).</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2.6. Логопедическая диагностика осуществляется не менее двух раз в год, включая входное и контрольное диагностические мероприятия, продолжительностью не менее 15 календарных дней каждое.</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Входное и контрольное диагностические мероприятия подразумевают проведение общего </w:t>
      </w:r>
      <w:proofErr w:type="spellStart"/>
      <w:r w:rsidRPr="006E7C3B">
        <w:rPr>
          <w:rFonts w:ascii="Times New Roman" w:hAnsi="Times New Roman" w:cs="Times New Roman"/>
          <w:sz w:val="24"/>
          <w:szCs w:val="24"/>
        </w:rPr>
        <w:t>срезового</w:t>
      </w:r>
      <w:proofErr w:type="spellEnd"/>
      <w:r w:rsidRPr="006E7C3B">
        <w:rPr>
          <w:rFonts w:ascii="Times New Roman" w:hAnsi="Times New Roman" w:cs="Times New Roman"/>
          <w:sz w:val="24"/>
          <w:szCs w:val="24"/>
        </w:rPr>
        <w:t xml:space="preserve"> обследования обучающихся, обследование обучающихся по запросу родителей (законных представителей) несовершеннолетних обучающихся, педагогических работников, углубленное обследование обучающихся, имеющих нарушения устной и (или) письменной речи и получающих логопедическую помощь с целью составления или уточнения плана коррекционной работы учителя-логопеда и другие варианты диагностики, уточняющие речевой статус обучающегося.</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По запросу педагогических работников возможна организация внеплановых диагностических мер в отношении обучающихся, демонстрирующих признаки нарушения устной и (или) письменной речи. В случае инициации внеплановых диагностических мероприятий педагогическим работником, им должна быть подготовлена педагогическая характеристика (</w:t>
      </w:r>
      <w:hyperlink w:anchor="P233" w:history="1">
        <w:r w:rsidRPr="006E7C3B">
          <w:rPr>
            <w:rFonts w:ascii="Times New Roman" w:hAnsi="Times New Roman" w:cs="Times New Roman"/>
            <w:color w:val="0000FF"/>
            <w:sz w:val="24"/>
            <w:szCs w:val="24"/>
          </w:rPr>
          <w:t>приложение N 4</w:t>
        </w:r>
      </w:hyperlink>
      <w:r w:rsidRPr="006E7C3B">
        <w:rPr>
          <w:rFonts w:ascii="Times New Roman" w:hAnsi="Times New Roman" w:cs="Times New Roman"/>
          <w:sz w:val="24"/>
          <w:szCs w:val="24"/>
        </w:rPr>
        <w:t xml:space="preserve"> к Положению) обучающегося, демонстрирующего признаки нарушения устной и (или) письменной речи, и оформлено обращение к учителю-логопеду. После получения обращения учитель-логопед (учителя-логопеды) проводит диагностические мероприятия с учетом </w:t>
      </w:r>
      <w:hyperlink w:anchor="P59" w:history="1">
        <w:r w:rsidRPr="006E7C3B">
          <w:rPr>
            <w:rFonts w:ascii="Times New Roman" w:hAnsi="Times New Roman" w:cs="Times New Roman"/>
            <w:color w:val="0000FF"/>
            <w:sz w:val="24"/>
            <w:szCs w:val="24"/>
          </w:rPr>
          <w:t>пункта 2.5</w:t>
        </w:r>
      </w:hyperlink>
      <w:r w:rsidRPr="006E7C3B">
        <w:rPr>
          <w:rFonts w:ascii="Times New Roman" w:hAnsi="Times New Roman" w:cs="Times New Roman"/>
          <w:sz w:val="24"/>
          <w:szCs w:val="24"/>
        </w:rPr>
        <w:t xml:space="preserve"> Положения.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2.7 Списочный состав обучающихся, нуждающихся в получении логопедической помощи, формируется на основании результатов логопедической диагностики с учетом выраженности речевого </w:t>
      </w:r>
      <w:r w:rsidRPr="006E7C3B">
        <w:rPr>
          <w:rFonts w:ascii="Times New Roman" w:hAnsi="Times New Roman" w:cs="Times New Roman"/>
          <w:sz w:val="24"/>
          <w:szCs w:val="24"/>
        </w:rPr>
        <w:lastRenderedPageBreak/>
        <w:t xml:space="preserve">нарушения обучающегося, рекомендаций ПМПК,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Зачисление </w:t>
      </w:r>
      <w:proofErr w:type="gramStart"/>
      <w:r w:rsidRPr="006E7C3B">
        <w:rPr>
          <w:rFonts w:ascii="Times New Roman" w:hAnsi="Times New Roman" w:cs="Times New Roman"/>
          <w:sz w:val="24"/>
          <w:szCs w:val="24"/>
        </w:rPr>
        <w:t>обучающихся</w:t>
      </w:r>
      <w:proofErr w:type="gramEnd"/>
      <w:r w:rsidRPr="006E7C3B">
        <w:rPr>
          <w:rFonts w:ascii="Times New Roman" w:hAnsi="Times New Roman" w:cs="Times New Roman"/>
          <w:sz w:val="24"/>
          <w:szCs w:val="24"/>
        </w:rPr>
        <w:t xml:space="preserve"> на логопедические занятия может производиться в течение всего учебного года.</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Отчисление обучающихся с логопедических занятий осуществляется по мере преодоления речевых нарушений, компенсации речевых особенностей конкретного ребенка.</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Зачисление на логопедические занятия обучающихся, нуждающихся в получении логопедической помощи, и их отчисление осуществляется на основании распорядительного акта руководителя Организации.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2.8. Логопедические занятия с </w:t>
      </w:r>
      <w:proofErr w:type="gramStart"/>
      <w:r w:rsidRPr="006E7C3B">
        <w:rPr>
          <w:rFonts w:ascii="Times New Roman" w:hAnsi="Times New Roman" w:cs="Times New Roman"/>
          <w:sz w:val="24"/>
          <w:szCs w:val="24"/>
        </w:rPr>
        <w:t>обучающимися</w:t>
      </w:r>
      <w:proofErr w:type="gramEnd"/>
      <w:r w:rsidRPr="006E7C3B">
        <w:rPr>
          <w:rFonts w:ascii="Times New Roman" w:hAnsi="Times New Roman" w:cs="Times New Roman"/>
          <w:sz w:val="24"/>
          <w:szCs w:val="24"/>
        </w:rPr>
        <w:t xml:space="preserve"> проводятся в индивидуальной и (или) групповой/подгрупповой формах. Количество и периодичность групповых/подгрупповых и индивидуальных занятий определяется учителем-логопедом (учителями-логопедами) с учетом выраженности речевого нарушения обучающегося, рекомендаций ПМПК,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2.9. Логопедические занятия с </w:t>
      </w:r>
      <w:proofErr w:type="gramStart"/>
      <w:r w:rsidRPr="006E7C3B">
        <w:rPr>
          <w:rFonts w:ascii="Times New Roman" w:hAnsi="Times New Roman" w:cs="Times New Roman"/>
          <w:sz w:val="24"/>
          <w:szCs w:val="24"/>
        </w:rPr>
        <w:t>обучающимися</w:t>
      </w:r>
      <w:proofErr w:type="gramEnd"/>
      <w:r w:rsidRPr="006E7C3B">
        <w:rPr>
          <w:rFonts w:ascii="Times New Roman" w:hAnsi="Times New Roman" w:cs="Times New Roman"/>
          <w:sz w:val="24"/>
          <w:szCs w:val="24"/>
        </w:rPr>
        <w:t xml:space="preserve"> проводятся с учетом режима работы Организации &lt;4&gt;.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&lt;4&gt; </w:t>
      </w:r>
      <w:hyperlink r:id="rId9" w:history="1">
        <w:r w:rsidRPr="006E7C3B">
          <w:rPr>
            <w:rFonts w:ascii="Times New Roman" w:hAnsi="Times New Roman" w:cs="Times New Roman"/>
            <w:color w:val="0000FF"/>
            <w:sz w:val="24"/>
            <w:szCs w:val="24"/>
          </w:rPr>
          <w:t>Постановление</w:t>
        </w:r>
      </w:hyperlink>
      <w:r w:rsidRPr="006E7C3B">
        <w:rPr>
          <w:rFonts w:ascii="Times New Roman" w:hAnsi="Times New Roman" w:cs="Times New Roman"/>
          <w:sz w:val="24"/>
          <w:szCs w:val="24"/>
        </w:rPr>
        <w:t xml:space="preserve"> Главного государственного санитарного врача Российской Федерации от 10 июля 2015 г. N 26 "Об утверждении </w:t>
      </w:r>
      <w:proofErr w:type="spellStart"/>
      <w:r w:rsidRPr="006E7C3B">
        <w:rPr>
          <w:rFonts w:ascii="Times New Roman" w:hAnsi="Times New Roman" w:cs="Times New Roman"/>
          <w:sz w:val="24"/>
          <w:szCs w:val="24"/>
        </w:rPr>
        <w:t>СанПиН</w:t>
      </w:r>
      <w:proofErr w:type="spellEnd"/>
      <w:r w:rsidRPr="006E7C3B">
        <w:rPr>
          <w:rFonts w:ascii="Times New Roman" w:hAnsi="Times New Roman" w:cs="Times New Roman"/>
          <w:sz w:val="24"/>
          <w:szCs w:val="24"/>
        </w:rPr>
        <w:t xml:space="preserve">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roofErr w:type="gramEnd"/>
      <w:r w:rsidRPr="006E7C3B">
        <w:rPr>
          <w:rFonts w:ascii="Times New Roman" w:hAnsi="Times New Roman" w:cs="Times New Roman"/>
          <w:sz w:val="24"/>
          <w:szCs w:val="24"/>
        </w:rPr>
        <w:t xml:space="preserve"> </w:t>
      </w:r>
      <w:hyperlink r:id="rId10" w:history="1">
        <w:proofErr w:type="gramStart"/>
        <w:r w:rsidRPr="006E7C3B">
          <w:rPr>
            <w:rFonts w:ascii="Times New Roman" w:hAnsi="Times New Roman" w:cs="Times New Roman"/>
            <w:color w:val="0000FF"/>
            <w:sz w:val="24"/>
            <w:szCs w:val="24"/>
          </w:rPr>
          <w:t>постановление</w:t>
        </w:r>
      </w:hyperlink>
      <w:r w:rsidRPr="006E7C3B">
        <w:rPr>
          <w:rFonts w:ascii="Times New Roman" w:hAnsi="Times New Roman" w:cs="Times New Roman"/>
          <w:sz w:val="24"/>
          <w:szCs w:val="24"/>
        </w:rPr>
        <w:t xml:space="preserve"> Главного государственного санитарного врача Российской Федерации от 15 мая 2013 г. N 26 "Об утверждении </w:t>
      </w:r>
      <w:proofErr w:type="spellStart"/>
      <w:r w:rsidRPr="006E7C3B">
        <w:rPr>
          <w:rFonts w:ascii="Times New Roman" w:hAnsi="Times New Roman" w:cs="Times New Roman"/>
          <w:sz w:val="24"/>
          <w:szCs w:val="24"/>
        </w:rPr>
        <w:t>СанПиН</w:t>
      </w:r>
      <w:proofErr w:type="spellEnd"/>
      <w:r w:rsidRPr="006E7C3B">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w:t>
      </w:r>
      <w:hyperlink r:id="rId11" w:history="1">
        <w:r w:rsidRPr="006E7C3B">
          <w:rPr>
            <w:rFonts w:ascii="Times New Roman" w:hAnsi="Times New Roman" w:cs="Times New Roman"/>
            <w:color w:val="0000FF"/>
            <w:sz w:val="24"/>
            <w:szCs w:val="24"/>
          </w:rPr>
          <w:t>постановление</w:t>
        </w:r>
      </w:hyperlink>
      <w:r w:rsidRPr="006E7C3B">
        <w:rPr>
          <w:rFonts w:ascii="Times New Roman" w:hAnsi="Times New Roman" w:cs="Times New Roman"/>
          <w:sz w:val="24"/>
          <w:szCs w:val="24"/>
        </w:rPr>
        <w:t xml:space="preserve"> Главного государственного санитарного врача Российской Федерации от 29 декабря 2010 г. N 189 "Об утверждении </w:t>
      </w:r>
      <w:proofErr w:type="spellStart"/>
      <w:r w:rsidRPr="006E7C3B">
        <w:rPr>
          <w:rFonts w:ascii="Times New Roman" w:hAnsi="Times New Roman" w:cs="Times New Roman"/>
          <w:sz w:val="24"/>
          <w:szCs w:val="24"/>
        </w:rPr>
        <w:t>СанПиН</w:t>
      </w:r>
      <w:proofErr w:type="spellEnd"/>
      <w:r w:rsidRPr="006E7C3B">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2.10. Содержание коррекционной работы с обучающимися определяется учителем-логопедом (учителями-логопедами) на основании рекомендаций ПМПК,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 xml:space="preserve"> и результатов логопедической диагностики.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2.11. Логопедические занятия должны проводиться в помещениях, оборудованных с учетом особых образовательных потребностей обучающихся и состояния их здоровья и отвечающих санитарно-гигиеническим требованиям, предъявляемым к данным помещениям (</w:t>
      </w:r>
      <w:hyperlink w:anchor="P298" w:history="1">
        <w:r w:rsidRPr="006E7C3B">
          <w:rPr>
            <w:rFonts w:ascii="Times New Roman" w:hAnsi="Times New Roman" w:cs="Times New Roman"/>
            <w:color w:val="0000FF"/>
            <w:sz w:val="24"/>
            <w:szCs w:val="24"/>
          </w:rPr>
          <w:t>приложение N 5</w:t>
        </w:r>
      </w:hyperlink>
      <w:r w:rsidRPr="006E7C3B">
        <w:rPr>
          <w:rFonts w:ascii="Times New Roman" w:hAnsi="Times New Roman" w:cs="Times New Roman"/>
          <w:sz w:val="24"/>
          <w:szCs w:val="24"/>
        </w:rPr>
        <w:t xml:space="preserve"> к Положению).</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2.12. </w:t>
      </w:r>
      <w:proofErr w:type="gramStart"/>
      <w:r w:rsidRPr="006E7C3B">
        <w:rPr>
          <w:rFonts w:ascii="Times New Roman" w:hAnsi="Times New Roman" w:cs="Times New Roman"/>
          <w:sz w:val="24"/>
          <w:szCs w:val="24"/>
        </w:rPr>
        <w:t>В рабочее время учителя-логопеда включается непосредственно педагогическая работа с обучающими из расчета 20 часов в неделю &lt;5&gt; за ставку заработной платы,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и иная.</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&lt;5&gt; </w:t>
      </w:r>
      <w:hyperlink r:id="rId12" w:history="1">
        <w:r w:rsidRPr="006E7C3B">
          <w:rPr>
            <w:rFonts w:ascii="Times New Roman" w:hAnsi="Times New Roman" w:cs="Times New Roman"/>
            <w:color w:val="0000FF"/>
            <w:sz w:val="24"/>
            <w:szCs w:val="24"/>
          </w:rPr>
          <w:t>Приказ</w:t>
        </w:r>
      </w:hyperlink>
      <w:r w:rsidRPr="006E7C3B">
        <w:rPr>
          <w:rFonts w:ascii="Times New Roman" w:hAnsi="Times New Roman" w:cs="Times New Roman"/>
          <w:sz w:val="24"/>
          <w:szCs w:val="24"/>
        </w:rPr>
        <w:t xml:space="preserve"> Министерства образования и науки Российской Федерации от 22 декабря 2014 г. N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2.13. </w:t>
      </w:r>
      <w:proofErr w:type="gramStart"/>
      <w:r w:rsidRPr="006E7C3B">
        <w:rPr>
          <w:rFonts w:ascii="Times New Roman" w:hAnsi="Times New Roman" w:cs="Times New Roman"/>
          <w:sz w:val="24"/>
          <w:szCs w:val="24"/>
        </w:rPr>
        <w:t>Консультативная деятельность учителя-логопеда (учителей-логопедов) заключается в формировании единой стратегии эффективного преодоления речевых особенностей обучающихся при совместной работе всех участников образовательного процесса (административных и педагогических работников Организации, родителей (законных представителей), которая предполагает информирование о задачах, специфике, особенностях организации коррекционно-развивающей работы учителя-логопеда с обучающимся.</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Консультативная деятельность может осуществляться через организацию:</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постоянно действующей консультативной службы для родителей;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индивидуального и группового консультирования родителей (законных представителей), педагогических и руководящих работников Организации;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информационных стендов.</w:t>
      </w:r>
    </w:p>
    <w:p w:rsidR="00C3311C" w:rsidRPr="006E7C3B" w:rsidRDefault="00C3311C" w:rsidP="00C3311C">
      <w:pPr>
        <w:pStyle w:val="ConsPlusNormal"/>
        <w:jc w:val="both"/>
        <w:rPr>
          <w:rFonts w:ascii="Times New Roman" w:hAnsi="Times New Roman" w:cs="Times New Roman"/>
          <w:sz w:val="24"/>
          <w:szCs w:val="24"/>
        </w:rPr>
      </w:pPr>
    </w:p>
    <w:p w:rsidR="006E7C3B" w:rsidRDefault="006E7C3B" w:rsidP="00C3311C">
      <w:pPr>
        <w:pStyle w:val="ConsPlusTitle"/>
        <w:jc w:val="center"/>
        <w:outlineLvl w:val="1"/>
        <w:rPr>
          <w:rFonts w:ascii="Times New Roman" w:hAnsi="Times New Roman" w:cs="Times New Roman"/>
          <w:sz w:val="24"/>
          <w:szCs w:val="24"/>
        </w:rPr>
      </w:pPr>
    </w:p>
    <w:p w:rsidR="006E7C3B" w:rsidRDefault="006E7C3B" w:rsidP="00C3311C">
      <w:pPr>
        <w:pStyle w:val="ConsPlusTitle"/>
        <w:jc w:val="center"/>
        <w:outlineLvl w:val="1"/>
        <w:rPr>
          <w:rFonts w:ascii="Times New Roman" w:hAnsi="Times New Roman" w:cs="Times New Roman"/>
          <w:sz w:val="24"/>
          <w:szCs w:val="24"/>
        </w:rPr>
      </w:pPr>
    </w:p>
    <w:p w:rsidR="00C3311C" w:rsidRPr="006E7C3B" w:rsidRDefault="00C3311C" w:rsidP="00C3311C">
      <w:pPr>
        <w:pStyle w:val="ConsPlusTitle"/>
        <w:jc w:val="center"/>
        <w:outlineLvl w:val="1"/>
        <w:rPr>
          <w:rFonts w:ascii="Times New Roman" w:hAnsi="Times New Roman" w:cs="Times New Roman"/>
          <w:sz w:val="24"/>
          <w:szCs w:val="24"/>
        </w:rPr>
      </w:pPr>
      <w:r w:rsidRPr="006E7C3B">
        <w:rPr>
          <w:rFonts w:ascii="Times New Roman" w:hAnsi="Times New Roman" w:cs="Times New Roman"/>
          <w:sz w:val="24"/>
          <w:szCs w:val="24"/>
        </w:rPr>
        <w:lastRenderedPageBreak/>
        <w:t xml:space="preserve">3. Логопедическая помощь при освоении </w:t>
      </w:r>
      <w:proofErr w:type="gramStart"/>
      <w:r w:rsidRPr="006E7C3B">
        <w:rPr>
          <w:rFonts w:ascii="Times New Roman" w:hAnsi="Times New Roman" w:cs="Times New Roman"/>
          <w:sz w:val="24"/>
          <w:szCs w:val="24"/>
        </w:rPr>
        <w:t>образовательных</w:t>
      </w:r>
      <w:proofErr w:type="gramEnd"/>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программ дошкольного образования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дошкольного образования определяются с учетом локальных нормативных актов Организации.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3.2. </w:t>
      </w:r>
      <w:proofErr w:type="gramStart"/>
      <w:r w:rsidRPr="006E7C3B">
        <w:rPr>
          <w:rFonts w:ascii="Times New Roman" w:hAnsi="Times New Roman" w:cs="Times New Roman"/>
          <w:sz w:val="24"/>
          <w:szCs w:val="24"/>
        </w:rPr>
        <w:t>На логопедические занятия зачисляются воспитанники групп любой направленности, групп по присмотру и уходу без реализации образовательной программы, разновозрастных групп, дети, не посещающие дошкольную образовательную организацию, и дети, осваивающие образовательные программы дошкольного образования (в том числе адаптированные) и нуждающиеся в длительном лечении, а также дети-инвалиды, которые по состоянию здоровья не могут посещать Организации, получающие образование на дому, в медицинских организациях или</w:t>
      </w:r>
      <w:proofErr w:type="gramEnd"/>
      <w:r w:rsidRPr="006E7C3B">
        <w:rPr>
          <w:rFonts w:ascii="Times New Roman" w:hAnsi="Times New Roman" w:cs="Times New Roman"/>
          <w:sz w:val="24"/>
          <w:szCs w:val="24"/>
        </w:rPr>
        <w:t xml:space="preserve"> в форме семейного образования, имеющие нарушения в развитии устной речи.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3.3. Логопедическая помощь осуществляется в соответствии с </w:t>
      </w:r>
      <w:hyperlink w:anchor="P59" w:history="1">
        <w:r w:rsidRPr="006E7C3B">
          <w:rPr>
            <w:rFonts w:ascii="Times New Roman" w:hAnsi="Times New Roman" w:cs="Times New Roman"/>
            <w:color w:val="0000FF"/>
            <w:sz w:val="24"/>
            <w:szCs w:val="24"/>
          </w:rPr>
          <w:t>пунктом 2.5</w:t>
        </w:r>
      </w:hyperlink>
      <w:r w:rsidRPr="006E7C3B">
        <w:rPr>
          <w:rFonts w:ascii="Times New Roman" w:hAnsi="Times New Roman" w:cs="Times New Roman"/>
          <w:sz w:val="24"/>
          <w:szCs w:val="24"/>
        </w:rPr>
        <w:t xml:space="preserve"> Положения.</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Для детей, получающих образование вне Организации (в форме семейного образования), а также для детей, не посещающих Организацию, также необходимо предоставление медицинской справки по </w:t>
      </w:r>
      <w:hyperlink r:id="rId13" w:history="1">
        <w:r w:rsidRPr="006E7C3B">
          <w:rPr>
            <w:rFonts w:ascii="Times New Roman" w:hAnsi="Times New Roman" w:cs="Times New Roman"/>
            <w:color w:val="0000FF"/>
            <w:sz w:val="24"/>
            <w:szCs w:val="24"/>
          </w:rPr>
          <w:t>форме 026/у-2000</w:t>
        </w:r>
      </w:hyperlink>
      <w:r w:rsidRPr="006E7C3B">
        <w:rPr>
          <w:rFonts w:ascii="Times New Roman" w:hAnsi="Times New Roman" w:cs="Times New Roman"/>
          <w:sz w:val="24"/>
          <w:szCs w:val="24"/>
        </w:rPr>
        <w:t xml:space="preserve"> "Медицинская карта ребенка для образовательных учреждений дошкольного, начального общего, основного общего, среднего (полного) общего образования, учреждений начального и среднего профессионального образования, детских домов и школ-интернатов" &lt;6&gt;;</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&lt;6&gt; </w:t>
      </w:r>
      <w:hyperlink r:id="rId14" w:history="1">
        <w:r w:rsidRPr="006E7C3B">
          <w:rPr>
            <w:rFonts w:ascii="Times New Roman" w:hAnsi="Times New Roman" w:cs="Times New Roman"/>
            <w:color w:val="0000FF"/>
            <w:sz w:val="24"/>
            <w:szCs w:val="24"/>
          </w:rPr>
          <w:t>Приказ</w:t>
        </w:r>
      </w:hyperlink>
      <w:r w:rsidRPr="006E7C3B">
        <w:rPr>
          <w:rFonts w:ascii="Times New Roman" w:hAnsi="Times New Roman" w:cs="Times New Roman"/>
          <w:sz w:val="24"/>
          <w:szCs w:val="24"/>
        </w:rPr>
        <w:t xml:space="preserve"> Министерства здравоохранения Российской Федерации от 3 июля 2000 г. N 241 "Об утверждении "Медицинской карты ребенка для образовательных учреждений".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3.4. Рекомендуемая периодичность проведения логопедических занятий: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1) для воспитанников с ОВЗ, имеющих заключение ПМПК с рекомендацией об </w:t>
      </w:r>
      <w:proofErr w:type="gramStart"/>
      <w:r w:rsidRPr="006E7C3B">
        <w:rPr>
          <w:rFonts w:ascii="Times New Roman" w:hAnsi="Times New Roman" w:cs="Times New Roman"/>
          <w:sz w:val="24"/>
          <w:szCs w:val="24"/>
        </w:rPr>
        <w:t>обучении</w:t>
      </w:r>
      <w:proofErr w:type="gramEnd"/>
      <w:r w:rsidRPr="006E7C3B">
        <w:rPr>
          <w:rFonts w:ascii="Times New Roman" w:hAnsi="Times New Roman" w:cs="Times New Roman"/>
          <w:sz w:val="24"/>
          <w:szCs w:val="24"/>
        </w:rPr>
        <w:t xml:space="preserve"> по адаптированной основной образовательной программе дошкольного образования, определяется выраженностью речевого нарушения, и требованиями адаптированной основной образовательной программы и составляет не менее двух логопедических занятий в неделю (в форме групповых/подгрупповых и индивидуальных занятий);</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2) для воспитанников, имеющих заключение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не менее двух логопедических занятий в неделю (в форме групповых/подгрупповых и индивидуальных занятий);</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 для воспитанников, имеющих высокий риск возникновения нарушений речи, выявленный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При организации логопедической помощи детям младенческого и раннего возраста занятия могут проводиться в форме консультирования родителей (законных представителей) по вопросам организации деятельности их ребенка, создания предметно-развивающей среды и обеспечения социальной ситуации развития.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3.5. Продолжительность логопедических занятий определяется в соответствии с санитарно-эпидемиологическими требованиями &lt;7&gt; и составляет:</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&lt;7&gt; </w:t>
      </w:r>
      <w:hyperlink r:id="rId15" w:history="1">
        <w:r w:rsidRPr="006E7C3B">
          <w:rPr>
            <w:rFonts w:ascii="Times New Roman" w:hAnsi="Times New Roman" w:cs="Times New Roman"/>
            <w:color w:val="0000FF"/>
            <w:sz w:val="24"/>
            <w:szCs w:val="24"/>
          </w:rPr>
          <w:t>Постановление</w:t>
        </w:r>
      </w:hyperlink>
      <w:r w:rsidRPr="006E7C3B">
        <w:rPr>
          <w:rFonts w:ascii="Times New Roman" w:hAnsi="Times New Roman" w:cs="Times New Roman"/>
          <w:sz w:val="24"/>
          <w:szCs w:val="24"/>
        </w:rPr>
        <w:t xml:space="preserve"> Главного государственного санитарного врача Российской Федерации от 15 мая 2013 г. N 26 "Об утверждении </w:t>
      </w:r>
      <w:proofErr w:type="spellStart"/>
      <w:r w:rsidRPr="006E7C3B">
        <w:rPr>
          <w:rFonts w:ascii="Times New Roman" w:hAnsi="Times New Roman" w:cs="Times New Roman"/>
          <w:sz w:val="24"/>
          <w:szCs w:val="24"/>
        </w:rPr>
        <w:t>СанПиН</w:t>
      </w:r>
      <w:proofErr w:type="spellEnd"/>
      <w:r w:rsidRPr="006E7C3B">
        <w:rPr>
          <w:rFonts w:ascii="Times New Roman" w:hAnsi="Times New Roman" w:cs="Times New Roman"/>
          <w:sz w:val="24"/>
          <w:szCs w:val="24"/>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для детей от 1,5 до 3 лет - не более 10 мин;</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для детей от 3 до 4-х лет - не более 15 мин</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для детей от 4-х до 5-ти лет - не более 20 мин;</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для детей от 5 до 6-ти лет - не более 25 мин;</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для детей от 6-ти до 7-ми лет - не более 30 мин.</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3.6 Предельная наполняемость групповых/подгрупповых занятий: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1) для воспитанников с ОВЗ, имеющих заключение ПМПК с рекомендациями об </w:t>
      </w:r>
      <w:proofErr w:type="gramStart"/>
      <w:r w:rsidRPr="006E7C3B">
        <w:rPr>
          <w:rFonts w:ascii="Times New Roman" w:hAnsi="Times New Roman" w:cs="Times New Roman"/>
          <w:sz w:val="24"/>
          <w:szCs w:val="24"/>
        </w:rPr>
        <w:t>обучении</w:t>
      </w:r>
      <w:proofErr w:type="gramEnd"/>
      <w:r w:rsidRPr="006E7C3B">
        <w:rPr>
          <w:rFonts w:ascii="Times New Roman" w:hAnsi="Times New Roman" w:cs="Times New Roman"/>
          <w:sz w:val="24"/>
          <w:szCs w:val="24"/>
        </w:rPr>
        <w:t xml:space="preserve"> по адаптированной основной образовательной программе дошкольного образования - не более 12 человек;</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2) для воспитанников, имеющих заключение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 xml:space="preserve"> и (или) ПМПК с рекомендациями об оказании </w:t>
      </w:r>
      <w:r w:rsidRPr="006E7C3B">
        <w:rPr>
          <w:rFonts w:ascii="Times New Roman" w:hAnsi="Times New Roman" w:cs="Times New Roman"/>
          <w:sz w:val="24"/>
          <w:szCs w:val="24"/>
        </w:rPr>
        <w:lastRenderedPageBreak/>
        <w:t>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не более 12 человек;</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 для воспитанников, имеющих высокий риск возникновения нарушений речи, выявленный по итогам логопедической диагностики, предельная наполняемость группы определяется в соответствии с программой психолого-педагогического сопровождения, разработанной и утвержденной Организацией.</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Title"/>
        <w:jc w:val="center"/>
        <w:outlineLvl w:val="1"/>
        <w:rPr>
          <w:rFonts w:ascii="Times New Roman" w:hAnsi="Times New Roman" w:cs="Times New Roman"/>
          <w:sz w:val="24"/>
          <w:szCs w:val="24"/>
        </w:rPr>
      </w:pPr>
      <w:r w:rsidRPr="006E7C3B">
        <w:rPr>
          <w:rFonts w:ascii="Times New Roman" w:hAnsi="Times New Roman" w:cs="Times New Roman"/>
          <w:sz w:val="24"/>
          <w:szCs w:val="24"/>
        </w:rPr>
        <w:t xml:space="preserve">4. Логопедическая помощь при освоении </w:t>
      </w:r>
      <w:proofErr w:type="gramStart"/>
      <w:r w:rsidRPr="006E7C3B">
        <w:rPr>
          <w:rFonts w:ascii="Times New Roman" w:hAnsi="Times New Roman" w:cs="Times New Roman"/>
          <w:sz w:val="24"/>
          <w:szCs w:val="24"/>
        </w:rPr>
        <w:t>образовательных</w:t>
      </w:r>
      <w:proofErr w:type="gramEnd"/>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программ начального общего, основного общего и среднего</w:t>
      </w:r>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общего образования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4.1. Содержание и формы деятельности учителя-логопеда (учителей-логопедов) по оказанию помощи детям, испытывающим трудности в освоении образовательных программ начального общего, основного общего и среднего общего образования определяются с учетом локальных нормативных актов Организации.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4.2. Учащиеся могут получать логопедическую помощь независимо от формы получения образования и формы обучения.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4.3. Рекомендуемая периодичность проведения логопедических занятий:</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1) для учащихся с ОВЗ, имеющих заключение ПМПК с рекомендацией об обучении по адаптированной основной образовательной программе общего образования, определяется выраженностью речевого нарушения и требованиями адаптированной основной общеобразовательной программы и составляет (в форме групповых и (или) индивидуальных занятий) не менее трех логопедических занятий в неделю для обучающихся с тяжелыми нарушениями речи и не менее одного-двух логопедических занятий в неделю для</w:t>
      </w:r>
      <w:proofErr w:type="gramEnd"/>
      <w:r w:rsidRPr="006E7C3B">
        <w:rPr>
          <w:rFonts w:ascii="Times New Roman" w:hAnsi="Times New Roman" w:cs="Times New Roman"/>
          <w:sz w:val="24"/>
          <w:szCs w:val="24"/>
        </w:rPr>
        <w:t xml:space="preserve"> других категорий обучающихся с ОВЗ;</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2) для учащихся, имеющих заключение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 xml:space="preserve"> и (или) ПМПК с рекомендациями об оказании психолого-педагогической помощи обучающимся, испытывающим трудности в освоении основных общеобразовательных программ, развитии и социальной адаптации (проведении коррекционных занятий с учителем-логопедом), определяется выраженностью речевого нарушения и составляет (в форме групповых и индивидуальных занятий) не менее двух логопедических занятий в неделю;</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 для учащихся, имеющих риск возникновения нарушений речи, выявленных по итогам логопедической диагностики, определяется (в форме групповых и (или) индивидуальных занятий) в соответствии с программой психолого-педагогического сопровождения, разработанной и утвержденной Организацией.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4.4. Продолжительность логопедических занятий определяется в соответствии с санитарно-эпидемиологическими требованиями &lt;8&gt; и составляет:</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&lt;8&gt; </w:t>
      </w:r>
      <w:hyperlink r:id="rId16" w:history="1">
        <w:r w:rsidRPr="006E7C3B">
          <w:rPr>
            <w:rFonts w:ascii="Times New Roman" w:hAnsi="Times New Roman" w:cs="Times New Roman"/>
            <w:color w:val="0000FF"/>
            <w:sz w:val="24"/>
            <w:szCs w:val="24"/>
          </w:rPr>
          <w:t>Постановление</w:t>
        </w:r>
      </w:hyperlink>
      <w:r w:rsidRPr="006E7C3B">
        <w:rPr>
          <w:rFonts w:ascii="Times New Roman" w:hAnsi="Times New Roman" w:cs="Times New Roman"/>
          <w:sz w:val="24"/>
          <w:szCs w:val="24"/>
        </w:rPr>
        <w:t xml:space="preserve"> Главного государственного санитарного врача Российской Федерации от 29 декабря 2010 г. N 189 "Об утверждении </w:t>
      </w:r>
      <w:proofErr w:type="spellStart"/>
      <w:r w:rsidRPr="006E7C3B">
        <w:rPr>
          <w:rFonts w:ascii="Times New Roman" w:hAnsi="Times New Roman" w:cs="Times New Roman"/>
          <w:sz w:val="24"/>
          <w:szCs w:val="24"/>
        </w:rPr>
        <w:t>СанПиН</w:t>
      </w:r>
      <w:proofErr w:type="spellEnd"/>
      <w:r w:rsidRPr="006E7C3B">
        <w:rPr>
          <w:rFonts w:ascii="Times New Roman" w:hAnsi="Times New Roman" w:cs="Times New Roman"/>
          <w:sz w:val="24"/>
          <w:szCs w:val="24"/>
        </w:rPr>
        <w:t xml:space="preserve"> 2.4.2.2821-10 "Санитарно-эпидемиологические требования к условиям и организации обучения в общеобразовательных учреждениях".</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в 1 (</w:t>
      </w:r>
      <w:proofErr w:type="gramStart"/>
      <w:r w:rsidRPr="006E7C3B">
        <w:rPr>
          <w:rFonts w:ascii="Times New Roman" w:hAnsi="Times New Roman" w:cs="Times New Roman"/>
          <w:sz w:val="24"/>
          <w:szCs w:val="24"/>
        </w:rPr>
        <w:t>дополнительном</w:t>
      </w:r>
      <w:proofErr w:type="gramEnd"/>
      <w:r w:rsidRPr="006E7C3B">
        <w:rPr>
          <w:rFonts w:ascii="Times New Roman" w:hAnsi="Times New Roman" w:cs="Times New Roman"/>
          <w:sz w:val="24"/>
          <w:szCs w:val="24"/>
        </w:rPr>
        <w:t>) - 1 классах - групповое занятие - 35 - 40 мин, индивидуальное - 20 - 40 мин,</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во 2 - 11 (12) классах - групповое занятие - 40 - 45 мин, индивидуальное - 20 - 45 мин.</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4.5. Рекомендуемая предельная наполняемость групповых занятий: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1) для учащихся с ОВЗ, имеющих заключение ПМПК с рекомендацией об </w:t>
      </w:r>
      <w:proofErr w:type="gramStart"/>
      <w:r w:rsidRPr="006E7C3B">
        <w:rPr>
          <w:rFonts w:ascii="Times New Roman" w:hAnsi="Times New Roman" w:cs="Times New Roman"/>
          <w:sz w:val="24"/>
          <w:szCs w:val="24"/>
        </w:rPr>
        <w:t>обучении</w:t>
      </w:r>
      <w:proofErr w:type="gramEnd"/>
      <w:r w:rsidRPr="006E7C3B">
        <w:rPr>
          <w:rFonts w:ascii="Times New Roman" w:hAnsi="Times New Roman" w:cs="Times New Roman"/>
          <w:sz w:val="24"/>
          <w:szCs w:val="24"/>
        </w:rPr>
        <w:t xml:space="preserve"> по адаптированной основной образовательной программе общего образования, не более 6 - 8 человек;</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 для учащихся, имеющих заключение </w:t>
      </w:r>
      <w:proofErr w:type="spellStart"/>
      <w:r w:rsidRPr="006E7C3B">
        <w:rPr>
          <w:rFonts w:ascii="Times New Roman" w:hAnsi="Times New Roman" w:cs="Times New Roman"/>
          <w:sz w:val="24"/>
          <w:szCs w:val="24"/>
        </w:rPr>
        <w:t>ППк</w:t>
      </w:r>
      <w:proofErr w:type="spellEnd"/>
      <w:r w:rsidRPr="006E7C3B">
        <w:rPr>
          <w:rFonts w:ascii="Times New Roman" w:hAnsi="Times New Roman" w:cs="Times New Roman"/>
          <w:sz w:val="24"/>
          <w:szCs w:val="24"/>
        </w:rPr>
        <w:t xml:space="preserve"> и (или) ПМПК с рекомендациями об оказании психолого-педагогической помощи </w:t>
      </w:r>
      <w:proofErr w:type="gramStart"/>
      <w:r w:rsidRPr="006E7C3B">
        <w:rPr>
          <w:rFonts w:ascii="Times New Roman" w:hAnsi="Times New Roman" w:cs="Times New Roman"/>
          <w:sz w:val="24"/>
          <w:szCs w:val="24"/>
        </w:rPr>
        <w:t>обучающимся</w:t>
      </w:r>
      <w:proofErr w:type="gramEnd"/>
      <w:r w:rsidRPr="006E7C3B">
        <w:rPr>
          <w:rFonts w:ascii="Times New Roman" w:hAnsi="Times New Roman" w:cs="Times New Roman"/>
          <w:sz w:val="24"/>
          <w:szCs w:val="24"/>
        </w:rPr>
        <w:t>, испытывающим трудности в освоении основных общеобразовательных программ, развитии и социальной адаптации, не более 6 - 8 человек;</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 для учащихся, имеющих риск возникновения нарушений речи, выявленный по итогам логопедической диагностики, предельная наполняемость группы определяется программой психолого-педагогического сопровождения, разработанной и утвержденной Организацией.</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jc w:val="both"/>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C3311C" w:rsidRPr="006E7C3B" w:rsidRDefault="00C3311C" w:rsidP="00C3311C">
      <w:pPr>
        <w:pStyle w:val="ConsPlusNormal"/>
        <w:jc w:val="right"/>
        <w:outlineLvl w:val="1"/>
        <w:rPr>
          <w:rFonts w:ascii="Times New Roman" w:hAnsi="Times New Roman" w:cs="Times New Roman"/>
          <w:sz w:val="24"/>
          <w:szCs w:val="24"/>
        </w:rPr>
      </w:pPr>
      <w:r w:rsidRPr="006E7C3B">
        <w:rPr>
          <w:rFonts w:ascii="Times New Roman" w:hAnsi="Times New Roman" w:cs="Times New Roman"/>
          <w:sz w:val="24"/>
          <w:szCs w:val="24"/>
        </w:rPr>
        <w:lastRenderedPageBreak/>
        <w:t>Приложение N 1</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к Примерному положению</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об оказании логопедической помощи</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в организациях, осуществляющих</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образовательную деятельность</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Title"/>
        <w:jc w:val="center"/>
        <w:rPr>
          <w:rFonts w:ascii="Times New Roman" w:hAnsi="Times New Roman" w:cs="Times New Roman"/>
          <w:sz w:val="24"/>
          <w:szCs w:val="24"/>
        </w:rPr>
      </w:pPr>
      <w:bookmarkStart w:id="2" w:name="P144"/>
      <w:bookmarkEnd w:id="2"/>
      <w:r w:rsidRPr="006E7C3B">
        <w:rPr>
          <w:rFonts w:ascii="Times New Roman" w:hAnsi="Times New Roman" w:cs="Times New Roman"/>
          <w:sz w:val="24"/>
          <w:szCs w:val="24"/>
        </w:rPr>
        <w:t>ДОКУМЕНТАЦИЯ ОРГАНИЗАЦИИ ПРИ ОКАЗАНИИ ЛОГОПЕДИЧЕСКОЙ ПОМОЩИ</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1. Программы и/или планы логопедической работы.</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2. Годовой план работы учителя-логопеда (учителей-логопедов).</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 Расписание занятий учителей-логопедов.</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4. Индивидуальные карты речевого развития </w:t>
      </w:r>
      <w:proofErr w:type="gramStart"/>
      <w:r w:rsidRPr="006E7C3B">
        <w:rPr>
          <w:rFonts w:ascii="Times New Roman" w:hAnsi="Times New Roman" w:cs="Times New Roman"/>
          <w:sz w:val="24"/>
          <w:szCs w:val="24"/>
        </w:rPr>
        <w:t>обучающихся</w:t>
      </w:r>
      <w:proofErr w:type="gramEnd"/>
      <w:r w:rsidRPr="006E7C3B">
        <w:rPr>
          <w:rFonts w:ascii="Times New Roman" w:hAnsi="Times New Roman" w:cs="Times New Roman"/>
          <w:sz w:val="24"/>
          <w:szCs w:val="24"/>
        </w:rPr>
        <w:t>, получающих логопедическую помощь.</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5. Журнал учета посещаемости логопедических занятий.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6. Отчетная документация по результатам логопедической работы.</w:t>
      </w:r>
    </w:p>
    <w:p w:rsidR="00C3311C" w:rsidRPr="006E7C3B" w:rsidRDefault="00C3311C" w:rsidP="00C3311C">
      <w:pPr>
        <w:pStyle w:val="ConsPlusNormal"/>
        <w:jc w:val="both"/>
        <w:rPr>
          <w:rFonts w:ascii="Times New Roman" w:hAnsi="Times New Roman" w:cs="Times New Roman"/>
          <w:sz w:val="24"/>
          <w:szCs w:val="24"/>
        </w:rPr>
      </w:pPr>
    </w:p>
    <w:p w:rsidR="00C3311C" w:rsidRDefault="00C3311C"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p w:rsidR="00933117" w:rsidRPr="006E7C3B" w:rsidRDefault="00933117" w:rsidP="00C3311C">
      <w:pPr>
        <w:pStyle w:val="ConsPlusNormal"/>
        <w:jc w:val="both"/>
        <w:rPr>
          <w:rFonts w:ascii="Times New Roman" w:hAnsi="Times New Roman" w:cs="Times New Roman"/>
          <w:sz w:val="24"/>
          <w:szCs w:val="24"/>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4"/>
        <w:gridCol w:w="3696"/>
      </w:tblGrid>
      <w:tr w:rsidR="0003750E" w:rsidTr="006256A4">
        <w:tc>
          <w:tcPr>
            <w:tcW w:w="7054" w:type="dxa"/>
          </w:tcPr>
          <w:p w:rsidR="0003750E" w:rsidRDefault="0003750E" w:rsidP="006256A4">
            <w:pPr>
              <w:pStyle w:val="ConsPlusNormal"/>
              <w:jc w:val="both"/>
              <w:rPr>
                <w:rFonts w:ascii="Times New Roman" w:hAnsi="Times New Roman" w:cs="Times New Roman"/>
                <w:sz w:val="24"/>
                <w:szCs w:val="24"/>
              </w:rPr>
            </w:pPr>
            <w:bookmarkStart w:id="3" w:name="P169"/>
            <w:bookmarkEnd w:id="3"/>
          </w:p>
        </w:tc>
        <w:tc>
          <w:tcPr>
            <w:tcW w:w="3686" w:type="dxa"/>
          </w:tcPr>
          <w:p w:rsidR="0003750E" w:rsidRDefault="0003750E" w:rsidP="006256A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Заведующему МБДОУ </w:t>
            </w:r>
          </w:p>
          <w:p w:rsidR="0003750E" w:rsidRDefault="0003750E" w:rsidP="006256A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«Детский  сад № 14 «Малыш» </w:t>
            </w:r>
          </w:p>
          <w:p w:rsidR="0003750E" w:rsidRDefault="0003750E" w:rsidP="006256A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города – курорта Железноводска </w:t>
            </w:r>
          </w:p>
          <w:p w:rsidR="0003750E" w:rsidRDefault="0003750E" w:rsidP="006256A4">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Ставропольского края </w:t>
            </w:r>
          </w:p>
          <w:p w:rsidR="0003750E" w:rsidRPr="006E7C3B" w:rsidRDefault="0003750E" w:rsidP="006256A4">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t>Белицкой</w:t>
            </w:r>
            <w:proofErr w:type="spellEnd"/>
            <w:r>
              <w:rPr>
                <w:rFonts w:ascii="Times New Roman" w:hAnsi="Times New Roman" w:cs="Times New Roman"/>
                <w:sz w:val="24"/>
                <w:szCs w:val="24"/>
              </w:rPr>
              <w:t xml:space="preserve"> С.А.</w:t>
            </w:r>
          </w:p>
          <w:p w:rsidR="0003750E" w:rsidRPr="006E7C3B" w:rsidRDefault="0003750E" w:rsidP="006256A4">
            <w:pPr>
              <w:pStyle w:val="ConsPlusNonformat"/>
              <w:rPr>
                <w:rFonts w:ascii="Times New Roman" w:hAnsi="Times New Roman" w:cs="Times New Roman"/>
                <w:sz w:val="24"/>
                <w:szCs w:val="24"/>
              </w:rPr>
            </w:pPr>
            <w:r w:rsidRPr="006E7C3B">
              <w:rPr>
                <w:rFonts w:ascii="Times New Roman" w:hAnsi="Times New Roman" w:cs="Times New Roman"/>
                <w:sz w:val="24"/>
                <w:szCs w:val="24"/>
              </w:rPr>
              <w:t xml:space="preserve">                                             </w:t>
            </w:r>
          </w:p>
          <w:p w:rsidR="0003750E" w:rsidRDefault="0003750E" w:rsidP="006256A4">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w:t>
            </w:r>
          </w:p>
          <w:p w:rsidR="0003750E" w:rsidRPr="006E7C3B" w:rsidRDefault="0003750E" w:rsidP="006256A4">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w:t>
            </w:r>
          </w:p>
          <w:p w:rsidR="0003750E" w:rsidRPr="00933117" w:rsidRDefault="0003750E" w:rsidP="006256A4">
            <w:pPr>
              <w:pStyle w:val="ConsPlusNonformat"/>
              <w:jc w:val="center"/>
              <w:rPr>
                <w:rFonts w:ascii="Times New Roman" w:hAnsi="Times New Roman" w:cs="Times New Roman"/>
              </w:rPr>
            </w:pPr>
            <w:r w:rsidRPr="00933117">
              <w:rPr>
                <w:rFonts w:ascii="Times New Roman" w:hAnsi="Times New Roman" w:cs="Times New Roman"/>
              </w:rPr>
              <w:t>ФИО родителя</w:t>
            </w:r>
          </w:p>
          <w:p w:rsidR="0003750E" w:rsidRPr="00933117" w:rsidRDefault="0003750E" w:rsidP="006256A4">
            <w:pPr>
              <w:pStyle w:val="ConsPlusNonformat"/>
              <w:jc w:val="center"/>
              <w:rPr>
                <w:rFonts w:ascii="Times New Roman" w:hAnsi="Times New Roman" w:cs="Times New Roman"/>
              </w:rPr>
            </w:pPr>
            <w:r w:rsidRPr="00933117">
              <w:rPr>
                <w:rFonts w:ascii="Times New Roman" w:hAnsi="Times New Roman" w:cs="Times New Roman"/>
              </w:rPr>
              <w:t>(законного представителя)</w:t>
            </w:r>
          </w:p>
          <w:p w:rsidR="0003750E" w:rsidRDefault="0003750E" w:rsidP="006256A4">
            <w:pPr>
              <w:pStyle w:val="ConsPlusNonformat"/>
              <w:rPr>
                <w:rFonts w:ascii="Times New Roman" w:hAnsi="Times New Roman" w:cs="Times New Roman"/>
                <w:sz w:val="24"/>
                <w:szCs w:val="24"/>
              </w:rPr>
            </w:pPr>
            <w:r w:rsidRPr="006E7C3B">
              <w:rPr>
                <w:rFonts w:ascii="Times New Roman" w:hAnsi="Times New Roman" w:cs="Times New Roman"/>
                <w:sz w:val="24"/>
                <w:szCs w:val="24"/>
              </w:rPr>
              <w:t xml:space="preserve">                                                      </w:t>
            </w:r>
          </w:p>
        </w:tc>
      </w:tr>
    </w:tbl>
    <w:p w:rsidR="0003750E" w:rsidRDefault="0003750E" w:rsidP="0003750E">
      <w:pPr>
        <w:pStyle w:val="ConsPlusNonformat"/>
        <w:jc w:val="center"/>
        <w:rPr>
          <w:rFonts w:ascii="Times New Roman" w:hAnsi="Times New Roman" w:cs="Times New Roman"/>
          <w:sz w:val="24"/>
          <w:szCs w:val="24"/>
        </w:rPr>
      </w:pPr>
    </w:p>
    <w:p w:rsidR="00C3311C" w:rsidRPr="006E7C3B" w:rsidRDefault="00C3311C" w:rsidP="0003750E">
      <w:pPr>
        <w:pStyle w:val="ConsPlusNonformat"/>
        <w:jc w:val="center"/>
        <w:rPr>
          <w:rFonts w:ascii="Times New Roman" w:hAnsi="Times New Roman" w:cs="Times New Roman"/>
          <w:sz w:val="24"/>
          <w:szCs w:val="24"/>
        </w:rPr>
      </w:pPr>
      <w:r w:rsidRPr="006E7C3B">
        <w:rPr>
          <w:rFonts w:ascii="Times New Roman" w:hAnsi="Times New Roman" w:cs="Times New Roman"/>
          <w:sz w:val="24"/>
          <w:szCs w:val="24"/>
        </w:rPr>
        <w:t>Согласие родителя (законного представителя)</w:t>
      </w:r>
    </w:p>
    <w:p w:rsidR="00C3311C" w:rsidRPr="006E7C3B" w:rsidRDefault="00C3311C" w:rsidP="0003750E">
      <w:pPr>
        <w:pStyle w:val="ConsPlusNonformat"/>
        <w:jc w:val="center"/>
        <w:rPr>
          <w:rFonts w:ascii="Times New Roman" w:hAnsi="Times New Roman" w:cs="Times New Roman"/>
          <w:sz w:val="24"/>
          <w:szCs w:val="24"/>
        </w:rPr>
      </w:pPr>
      <w:proofErr w:type="gramStart"/>
      <w:r w:rsidRPr="006E7C3B">
        <w:rPr>
          <w:rFonts w:ascii="Times New Roman" w:hAnsi="Times New Roman" w:cs="Times New Roman"/>
          <w:sz w:val="24"/>
          <w:szCs w:val="24"/>
        </w:rPr>
        <w:t>обучающегося</w:t>
      </w:r>
      <w:proofErr w:type="gramEnd"/>
      <w:r w:rsidRPr="006E7C3B">
        <w:rPr>
          <w:rFonts w:ascii="Times New Roman" w:hAnsi="Times New Roman" w:cs="Times New Roman"/>
          <w:sz w:val="24"/>
          <w:szCs w:val="24"/>
        </w:rPr>
        <w:t xml:space="preserve"> на проведение</w:t>
      </w:r>
    </w:p>
    <w:p w:rsidR="00C3311C" w:rsidRPr="006E7C3B" w:rsidRDefault="00C3311C" w:rsidP="0003750E">
      <w:pPr>
        <w:pStyle w:val="ConsPlusNonformat"/>
        <w:jc w:val="center"/>
        <w:rPr>
          <w:rFonts w:ascii="Times New Roman" w:hAnsi="Times New Roman" w:cs="Times New Roman"/>
          <w:sz w:val="24"/>
          <w:szCs w:val="24"/>
        </w:rPr>
      </w:pPr>
      <w:r w:rsidRPr="006E7C3B">
        <w:rPr>
          <w:rFonts w:ascii="Times New Roman" w:hAnsi="Times New Roman" w:cs="Times New Roman"/>
          <w:sz w:val="24"/>
          <w:szCs w:val="24"/>
        </w:rPr>
        <w:t xml:space="preserve">логопедической диагностики </w:t>
      </w:r>
      <w:proofErr w:type="gramStart"/>
      <w:r w:rsidRPr="006E7C3B">
        <w:rPr>
          <w:rFonts w:ascii="Times New Roman" w:hAnsi="Times New Roman" w:cs="Times New Roman"/>
          <w:sz w:val="24"/>
          <w:szCs w:val="24"/>
        </w:rPr>
        <w:t>обучающегося</w:t>
      </w:r>
      <w:proofErr w:type="gramEnd"/>
    </w:p>
    <w:p w:rsidR="00C3311C" w:rsidRPr="006E7C3B" w:rsidRDefault="00C3311C" w:rsidP="00C3311C">
      <w:pPr>
        <w:pStyle w:val="ConsPlusNonformat"/>
        <w:jc w:val="both"/>
        <w:rPr>
          <w:rFonts w:ascii="Times New Roman" w:hAnsi="Times New Roman" w:cs="Times New Roman"/>
          <w:sz w:val="24"/>
          <w:szCs w:val="24"/>
        </w:rPr>
      </w:pP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Я, _______________________________________________________</w:t>
      </w:r>
      <w:r w:rsidR="0003750E">
        <w:rPr>
          <w:rFonts w:ascii="Times New Roman" w:hAnsi="Times New Roman" w:cs="Times New Roman"/>
          <w:sz w:val="24"/>
          <w:szCs w:val="24"/>
        </w:rPr>
        <w:t>_____________</w:t>
      </w:r>
      <w:r w:rsidRPr="006E7C3B">
        <w:rPr>
          <w:rFonts w:ascii="Times New Roman" w:hAnsi="Times New Roman" w:cs="Times New Roman"/>
          <w:sz w:val="24"/>
          <w:szCs w:val="24"/>
        </w:rPr>
        <w:t>_________________</w:t>
      </w:r>
    </w:p>
    <w:p w:rsidR="00C3311C" w:rsidRPr="0003750E" w:rsidRDefault="00C3311C" w:rsidP="0003750E">
      <w:pPr>
        <w:pStyle w:val="ConsPlusNonformat"/>
        <w:jc w:val="center"/>
        <w:rPr>
          <w:rFonts w:ascii="Times New Roman" w:hAnsi="Times New Roman" w:cs="Times New Roman"/>
        </w:rPr>
      </w:pPr>
      <w:r w:rsidRPr="0003750E">
        <w:rPr>
          <w:rFonts w:ascii="Times New Roman" w:hAnsi="Times New Roman" w:cs="Times New Roman"/>
        </w:rPr>
        <w:t>ФИО родителя (законного представителя) обучающегося</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являясь родителем (законным представителем) _____</w:t>
      </w:r>
      <w:r w:rsidR="0003750E">
        <w:rPr>
          <w:rFonts w:ascii="Times New Roman" w:hAnsi="Times New Roman" w:cs="Times New Roman"/>
          <w:sz w:val="24"/>
          <w:szCs w:val="24"/>
        </w:rPr>
        <w:t>________________</w:t>
      </w:r>
      <w:r w:rsidRPr="006E7C3B">
        <w:rPr>
          <w:rFonts w:ascii="Times New Roman" w:hAnsi="Times New Roman" w:cs="Times New Roman"/>
          <w:sz w:val="24"/>
          <w:szCs w:val="24"/>
        </w:rPr>
        <w:t>__________________________</w:t>
      </w:r>
    </w:p>
    <w:p w:rsidR="00C3311C" w:rsidRPr="0003750E" w:rsidRDefault="00C3311C" w:rsidP="00C3311C">
      <w:pPr>
        <w:pStyle w:val="ConsPlusNonformat"/>
        <w:jc w:val="both"/>
        <w:rPr>
          <w:rFonts w:ascii="Times New Roman" w:hAnsi="Times New Roman" w:cs="Times New Roman"/>
        </w:rPr>
      </w:pPr>
      <w:r w:rsidRPr="0003750E">
        <w:rPr>
          <w:rFonts w:ascii="Times New Roman" w:hAnsi="Times New Roman" w:cs="Times New Roman"/>
        </w:rPr>
        <w:t xml:space="preserve">        (нужное подчеркнуть)</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______________________________________</w:t>
      </w:r>
      <w:r w:rsidR="0003750E">
        <w:rPr>
          <w:rFonts w:ascii="Times New Roman" w:hAnsi="Times New Roman" w:cs="Times New Roman"/>
          <w:sz w:val="24"/>
          <w:szCs w:val="24"/>
        </w:rPr>
        <w:t>_____________</w:t>
      </w:r>
      <w:r w:rsidRPr="006E7C3B">
        <w:rPr>
          <w:rFonts w:ascii="Times New Roman" w:hAnsi="Times New Roman" w:cs="Times New Roman"/>
          <w:sz w:val="24"/>
          <w:szCs w:val="24"/>
        </w:rPr>
        <w:t>_____________________________________</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______________________________________</w:t>
      </w:r>
      <w:r w:rsidR="0003750E">
        <w:rPr>
          <w:rFonts w:ascii="Times New Roman" w:hAnsi="Times New Roman" w:cs="Times New Roman"/>
          <w:sz w:val="24"/>
          <w:szCs w:val="24"/>
        </w:rPr>
        <w:t>_____________</w:t>
      </w:r>
      <w:r w:rsidRPr="006E7C3B">
        <w:rPr>
          <w:rFonts w:ascii="Times New Roman" w:hAnsi="Times New Roman" w:cs="Times New Roman"/>
          <w:sz w:val="24"/>
          <w:szCs w:val="24"/>
        </w:rPr>
        <w:t>_____________________________________</w:t>
      </w:r>
    </w:p>
    <w:p w:rsidR="00C3311C" w:rsidRPr="0003750E" w:rsidRDefault="00C3311C" w:rsidP="0003750E">
      <w:pPr>
        <w:pStyle w:val="ConsPlusNonformat"/>
        <w:jc w:val="center"/>
        <w:rPr>
          <w:rFonts w:ascii="Times New Roman" w:hAnsi="Times New Roman" w:cs="Times New Roman"/>
        </w:rPr>
      </w:pPr>
      <w:r w:rsidRPr="0003750E">
        <w:rPr>
          <w:rFonts w:ascii="Times New Roman" w:hAnsi="Times New Roman" w:cs="Times New Roman"/>
        </w:rPr>
        <w:t>(ФИО, группа, в котором/ой обучается обучающийся,</w:t>
      </w:r>
      <w:r w:rsidR="0003750E" w:rsidRPr="0003750E">
        <w:rPr>
          <w:rFonts w:ascii="Times New Roman" w:hAnsi="Times New Roman" w:cs="Times New Roman"/>
        </w:rPr>
        <w:t xml:space="preserve"> </w:t>
      </w:r>
      <w:r w:rsidRPr="0003750E">
        <w:rPr>
          <w:rFonts w:ascii="Times New Roman" w:hAnsi="Times New Roman" w:cs="Times New Roman"/>
        </w:rPr>
        <w:t>дата (</w:t>
      </w:r>
      <w:proofErr w:type="spellStart"/>
      <w:r w:rsidRPr="0003750E">
        <w:rPr>
          <w:rFonts w:ascii="Times New Roman" w:hAnsi="Times New Roman" w:cs="Times New Roman"/>
        </w:rPr>
        <w:t>дд.мм</w:t>
      </w:r>
      <w:proofErr w:type="gramStart"/>
      <w:r w:rsidRPr="0003750E">
        <w:rPr>
          <w:rFonts w:ascii="Times New Roman" w:hAnsi="Times New Roman" w:cs="Times New Roman"/>
        </w:rPr>
        <w:t>.г</w:t>
      </w:r>
      <w:proofErr w:type="gramEnd"/>
      <w:r w:rsidRPr="0003750E">
        <w:rPr>
          <w:rFonts w:ascii="Times New Roman" w:hAnsi="Times New Roman" w:cs="Times New Roman"/>
        </w:rPr>
        <w:t>г</w:t>
      </w:r>
      <w:proofErr w:type="spellEnd"/>
      <w:r w:rsidRPr="0003750E">
        <w:rPr>
          <w:rFonts w:ascii="Times New Roman" w:hAnsi="Times New Roman" w:cs="Times New Roman"/>
        </w:rPr>
        <w:t>.) рождения)</w:t>
      </w:r>
    </w:p>
    <w:p w:rsidR="0003750E" w:rsidRDefault="0003750E" w:rsidP="00C3311C">
      <w:pPr>
        <w:pStyle w:val="ConsPlusNonformat"/>
        <w:jc w:val="both"/>
        <w:rPr>
          <w:rFonts w:ascii="Times New Roman" w:hAnsi="Times New Roman" w:cs="Times New Roman"/>
          <w:sz w:val="24"/>
          <w:szCs w:val="24"/>
        </w:rPr>
      </w:pP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выражаю согласие на проведение логопедической диагностики моего ребенка.</w:t>
      </w:r>
    </w:p>
    <w:p w:rsidR="00C3311C" w:rsidRPr="006E7C3B" w:rsidRDefault="00C3311C" w:rsidP="00C3311C">
      <w:pPr>
        <w:pStyle w:val="ConsPlusNonformat"/>
        <w:jc w:val="both"/>
        <w:rPr>
          <w:rFonts w:ascii="Times New Roman" w:hAnsi="Times New Roman" w:cs="Times New Roman"/>
          <w:sz w:val="24"/>
          <w:szCs w:val="24"/>
        </w:rPr>
      </w:pP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"__" ____________ 20__ г. /_____________/__________________________________</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 xml:space="preserve">                             (подпись)         (расшифровка подписи)</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jc w:val="both"/>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Default="00933117" w:rsidP="00C3311C">
      <w:pPr>
        <w:pStyle w:val="ConsPlusNormal"/>
        <w:jc w:val="right"/>
        <w:rPr>
          <w:rFonts w:ascii="Times New Roman" w:hAnsi="Times New Roman" w:cs="Times New Roman"/>
          <w:sz w:val="24"/>
          <w:szCs w:val="24"/>
        </w:rPr>
      </w:pPr>
    </w:p>
    <w:p w:rsidR="00933117" w:rsidRPr="006E7C3B" w:rsidRDefault="00933117" w:rsidP="00C3311C">
      <w:pPr>
        <w:pStyle w:val="ConsPlusNormal"/>
        <w:jc w:val="right"/>
        <w:rPr>
          <w:rFonts w:ascii="Times New Roman" w:hAnsi="Times New Roman" w:cs="Times New Roman"/>
          <w:sz w:val="24"/>
          <w:szCs w:val="24"/>
        </w:rPr>
      </w:pPr>
    </w:p>
    <w:p w:rsidR="00C3311C" w:rsidRDefault="00C3311C" w:rsidP="00C3311C">
      <w:pPr>
        <w:pStyle w:val="ConsPlusNormal"/>
        <w:jc w:val="both"/>
        <w:rPr>
          <w:rFonts w:ascii="Times New Roman" w:hAnsi="Times New Roman" w:cs="Times New Roman"/>
          <w:sz w:val="24"/>
          <w:szCs w:val="24"/>
        </w:rPr>
      </w:pPr>
    </w:p>
    <w:p w:rsidR="00933117" w:rsidRDefault="00933117" w:rsidP="00C3311C">
      <w:pPr>
        <w:pStyle w:val="ConsPlusNormal"/>
        <w:jc w:val="both"/>
        <w:rPr>
          <w:rFonts w:ascii="Times New Roman" w:hAnsi="Times New Roman" w:cs="Times New Roman"/>
          <w:sz w:val="24"/>
          <w:szCs w:val="24"/>
        </w:rPr>
      </w:pPr>
    </w:p>
    <w:tbl>
      <w:tblPr>
        <w:tblStyle w:val="a3"/>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44"/>
        <w:gridCol w:w="3696"/>
      </w:tblGrid>
      <w:tr w:rsidR="00933117" w:rsidTr="00933117">
        <w:tc>
          <w:tcPr>
            <w:tcW w:w="7054" w:type="dxa"/>
          </w:tcPr>
          <w:p w:rsidR="00933117" w:rsidRDefault="00933117" w:rsidP="00C3311C">
            <w:pPr>
              <w:pStyle w:val="ConsPlusNormal"/>
              <w:jc w:val="both"/>
              <w:rPr>
                <w:rFonts w:ascii="Times New Roman" w:hAnsi="Times New Roman" w:cs="Times New Roman"/>
                <w:sz w:val="24"/>
                <w:szCs w:val="24"/>
              </w:rPr>
            </w:pPr>
          </w:p>
        </w:tc>
        <w:tc>
          <w:tcPr>
            <w:tcW w:w="3686" w:type="dxa"/>
          </w:tcPr>
          <w:p w:rsidR="00933117" w:rsidRDefault="00933117" w:rsidP="0093311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Заведующему МБДОУ </w:t>
            </w:r>
          </w:p>
          <w:p w:rsidR="00933117" w:rsidRDefault="00933117" w:rsidP="0093311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«Детский  сад № 14 «Малыш» </w:t>
            </w:r>
          </w:p>
          <w:p w:rsidR="00933117" w:rsidRDefault="00933117" w:rsidP="0093311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города – курорта Железноводска </w:t>
            </w:r>
          </w:p>
          <w:p w:rsidR="00933117" w:rsidRDefault="00933117" w:rsidP="00933117">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Ставропольского края </w:t>
            </w:r>
          </w:p>
          <w:p w:rsidR="00933117" w:rsidRPr="006E7C3B" w:rsidRDefault="00933117" w:rsidP="00933117">
            <w:pPr>
              <w:pStyle w:val="ConsPlusNonformat"/>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Белицкой</w:t>
            </w:r>
            <w:proofErr w:type="spellEnd"/>
            <w:r>
              <w:rPr>
                <w:rFonts w:ascii="Times New Roman" w:hAnsi="Times New Roman" w:cs="Times New Roman"/>
                <w:sz w:val="24"/>
                <w:szCs w:val="24"/>
              </w:rPr>
              <w:t xml:space="preserve"> С.А.</w:t>
            </w:r>
          </w:p>
          <w:p w:rsidR="00933117" w:rsidRPr="006E7C3B" w:rsidRDefault="00933117" w:rsidP="00933117">
            <w:pPr>
              <w:pStyle w:val="ConsPlusNonformat"/>
              <w:rPr>
                <w:rFonts w:ascii="Times New Roman" w:hAnsi="Times New Roman" w:cs="Times New Roman"/>
                <w:sz w:val="24"/>
                <w:szCs w:val="24"/>
              </w:rPr>
            </w:pPr>
            <w:r w:rsidRPr="006E7C3B">
              <w:rPr>
                <w:rFonts w:ascii="Times New Roman" w:hAnsi="Times New Roman" w:cs="Times New Roman"/>
                <w:sz w:val="24"/>
                <w:szCs w:val="24"/>
              </w:rPr>
              <w:t xml:space="preserve">                                             </w:t>
            </w:r>
          </w:p>
          <w:p w:rsidR="00933117" w:rsidRDefault="00933117" w:rsidP="00933117">
            <w:pPr>
              <w:pStyle w:val="ConsPlusNonformat"/>
              <w:rPr>
                <w:rFonts w:ascii="Times New Roman" w:hAnsi="Times New Roman" w:cs="Times New Roman"/>
                <w:sz w:val="24"/>
                <w:szCs w:val="24"/>
              </w:rPr>
            </w:pPr>
            <w:r>
              <w:rPr>
                <w:rFonts w:ascii="Times New Roman" w:hAnsi="Times New Roman" w:cs="Times New Roman"/>
                <w:sz w:val="24"/>
                <w:szCs w:val="24"/>
              </w:rPr>
              <w:t>от  __________________________</w:t>
            </w:r>
          </w:p>
          <w:p w:rsidR="00933117" w:rsidRPr="006E7C3B" w:rsidRDefault="00933117" w:rsidP="00933117">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w:t>
            </w:r>
          </w:p>
          <w:p w:rsidR="00933117" w:rsidRPr="00933117" w:rsidRDefault="00933117" w:rsidP="00933117">
            <w:pPr>
              <w:pStyle w:val="ConsPlusNonformat"/>
              <w:jc w:val="center"/>
              <w:rPr>
                <w:rFonts w:ascii="Times New Roman" w:hAnsi="Times New Roman" w:cs="Times New Roman"/>
              </w:rPr>
            </w:pPr>
            <w:r w:rsidRPr="00933117">
              <w:rPr>
                <w:rFonts w:ascii="Times New Roman" w:hAnsi="Times New Roman" w:cs="Times New Roman"/>
              </w:rPr>
              <w:t>ФИО родителя</w:t>
            </w:r>
          </w:p>
          <w:p w:rsidR="00933117" w:rsidRPr="00933117" w:rsidRDefault="00933117" w:rsidP="00933117">
            <w:pPr>
              <w:pStyle w:val="ConsPlusNonformat"/>
              <w:jc w:val="center"/>
              <w:rPr>
                <w:rFonts w:ascii="Times New Roman" w:hAnsi="Times New Roman" w:cs="Times New Roman"/>
              </w:rPr>
            </w:pPr>
            <w:r w:rsidRPr="00933117">
              <w:rPr>
                <w:rFonts w:ascii="Times New Roman" w:hAnsi="Times New Roman" w:cs="Times New Roman"/>
              </w:rPr>
              <w:t>(законного представителя)</w:t>
            </w:r>
          </w:p>
          <w:p w:rsidR="00933117" w:rsidRDefault="00933117" w:rsidP="00933117">
            <w:pPr>
              <w:pStyle w:val="ConsPlusNonformat"/>
              <w:rPr>
                <w:rFonts w:ascii="Times New Roman" w:hAnsi="Times New Roman" w:cs="Times New Roman"/>
                <w:sz w:val="24"/>
                <w:szCs w:val="24"/>
              </w:rPr>
            </w:pPr>
            <w:r w:rsidRPr="006E7C3B">
              <w:rPr>
                <w:rFonts w:ascii="Times New Roman" w:hAnsi="Times New Roman" w:cs="Times New Roman"/>
                <w:sz w:val="24"/>
                <w:szCs w:val="24"/>
              </w:rPr>
              <w:t xml:space="preserve">                                                      </w:t>
            </w:r>
          </w:p>
        </w:tc>
      </w:tr>
    </w:tbl>
    <w:p w:rsidR="00933117" w:rsidRPr="006E7C3B" w:rsidRDefault="00933117" w:rsidP="00C3311C">
      <w:pPr>
        <w:pStyle w:val="ConsPlusNormal"/>
        <w:jc w:val="both"/>
        <w:rPr>
          <w:rFonts w:ascii="Times New Roman" w:hAnsi="Times New Roman" w:cs="Times New Roman"/>
          <w:sz w:val="24"/>
          <w:szCs w:val="24"/>
        </w:rPr>
      </w:pPr>
    </w:p>
    <w:p w:rsidR="00C3311C" w:rsidRPr="006E7C3B" w:rsidRDefault="00C3311C" w:rsidP="00933117">
      <w:pPr>
        <w:pStyle w:val="ConsPlusNonformat"/>
        <w:jc w:val="right"/>
        <w:rPr>
          <w:rFonts w:ascii="Times New Roman" w:hAnsi="Times New Roman" w:cs="Times New Roman"/>
          <w:sz w:val="24"/>
          <w:szCs w:val="24"/>
        </w:rPr>
      </w:pPr>
      <w:r w:rsidRPr="006E7C3B">
        <w:rPr>
          <w:rFonts w:ascii="Times New Roman" w:hAnsi="Times New Roman" w:cs="Times New Roman"/>
          <w:sz w:val="24"/>
          <w:szCs w:val="24"/>
        </w:rPr>
        <w:t xml:space="preserve">                                                  </w:t>
      </w:r>
    </w:p>
    <w:p w:rsidR="00C3311C" w:rsidRPr="006E7C3B" w:rsidRDefault="00C3311C" w:rsidP="00C3311C">
      <w:pPr>
        <w:pStyle w:val="ConsPlusNonformat"/>
        <w:jc w:val="both"/>
        <w:rPr>
          <w:rFonts w:ascii="Times New Roman" w:hAnsi="Times New Roman" w:cs="Times New Roman"/>
          <w:sz w:val="24"/>
          <w:szCs w:val="24"/>
        </w:rPr>
      </w:pPr>
    </w:p>
    <w:p w:rsidR="00C3311C" w:rsidRPr="006E7C3B" w:rsidRDefault="00C3311C" w:rsidP="00933117">
      <w:pPr>
        <w:pStyle w:val="ConsPlusNonformat"/>
        <w:jc w:val="center"/>
        <w:rPr>
          <w:rFonts w:ascii="Times New Roman" w:hAnsi="Times New Roman" w:cs="Times New Roman"/>
          <w:sz w:val="24"/>
          <w:szCs w:val="24"/>
        </w:rPr>
      </w:pPr>
      <w:bookmarkStart w:id="4" w:name="P205"/>
      <w:bookmarkEnd w:id="4"/>
      <w:r w:rsidRPr="006E7C3B">
        <w:rPr>
          <w:rFonts w:ascii="Times New Roman" w:hAnsi="Times New Roman" w:cs="Times New Roman"/>
          <w:sz w:val="24"/>
          <w:szCs w:val="24"/>
        </w:rPr>
        <w:t>Заявление</w:t>
      </w:r>
    </w:p>
    <w:p w:rsidR="00C3311C" w:rsidRPr="006E7C3B" w:rsidRDefault="00C3311C" w:rsidP="00C3311C">
      <w:pPr>
        <w:pStyle w:val="ConsPlusNonformat"/>
        <w:jc w:val="both"/>
        <w:rPr>
          <w:rFonts w:ascii="Times New Roman" w:hAnsi="Times New Roman" w:cs="Times New Roman"/>
          <w:sz w:val="24"/>
          <w:szCs w:val="24"/>
        </w:rPr>
      </w:pP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Я, ____________________</w:t>
      </w:r>
      <w:r w:rsidR="00933117">
        <w:rPr>
          <w:rFonts w:ascii="Times New Roman" w:hAnsi="Times New Roman" w:cs="Times New Roman"/>
          <w:sz w:val="24"/>
          <w:szCs w:val="24"/>
        </w:rPr>
        <w:t>______________</w:t>
      </w:r>
      <w:r w:rsidRPr="006E7C3B">
        <w:rPr>
          <w:rFonts w:ascii="Times New Roman" w:hAnsi="Times New Roman" w:cs="Times New Roman"/>
          <w:sz w:val="24"/>
          <w:szCs w:val="24"/>
        </w:rPr>
        <w:t>____________________________________________________</w:t>
      </w:r>
    </w:p>
    <w:p w:rsidR="00C3311C" w:rsidRPr="00933117" w:rsidRDefault="00C3311C" w:rsidP="00933117">
      <w:pPr>
        <w:pStyle w:val="ConsPlusNonformat"/>
        <w:jc w:val="center"/>
        <w:rPr>
          <w:rFonts w:ascii="Times New Roman" w:hAnsi="Times New Roman" w:cs="Times New Roman"/>
        </w:rPr>
      </w:pPr>
      <w:r w:rsidRPr="00933117">
        <w:rPr>
          <w:rFonts w:ascii="Times New Roman" w:hAnsi="Times New Roman" w:cs="Times New Roman"/>
        </w:rPr>
        <w:t>ФИО родителя (законного представителя) обучающегося</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__________________</w:t>
      </w:r>
      <w:r w:rsidR="00933117">
        <w:rPr>
          <w:rFonts w:ascii="Times New Roman" w:hAnsi="Times New Roman" w:cs="Times New Roman"/>
          <w:sz w:val="24"/>
          <w:szCs w:val="24"/>
        </w:rPr>
        <w:t>______________</w:t>
      </w:r>
      <w:r w:rsidRPr="006E7C3B">
        <w:rPr>
          <w:rFonts w:ascii="Times New Roman" w:hAnsi="Times New Roman" w:cs="Times New Roman"/>
          <w:sz w:val="24"/>
          <w:szCs w:val="24"/>
        </w:rPr>
        <w:t>_________________________________________________________</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являясь родителем (законным представителем) ________________</w:t>
      </w:r>
      <w:r w:rsidR="00933117">
        <w:rPr>
          <w:rFonts w:ascii="Times New Roman" w:hAnsi="Times New Roman" w:cs="Times New Roman"/>
          <w:sz w:val="24"/>
          <w:szCs w:val="24"/>
        </w:rPr>
        <w:t>_________________</w:t>
      </w:r>
      <w:r w:rsidRPr="006E7C3B">
        <w:rPr>
          <w:rFonts w:ascii="Times New Roman" w:hAnsi="Times New Roman" w:cs="Times New Roman"/>
          <w:sz w:val="24"/>
          <w:szCs w:val="24"/>
        </w:rPr>
        <w:t>_______________</w:t>
      </w:r>
    </w:p>
    <w:p w:rsidR="00C3311C" w:rsidRPr="00933117" w:rsidRDefault="00C3311C" w:rsidP="00C3311C">
      <w:pPr>
        <w:pStyle w:val="ConsPlusNonformat"/>
        <w:jc w:val="both"/>
        <w:rPr>
          <w:rFonts w:ascii="Times New Roman" w:hAnsi="Times New Roman" w:cs="Times New Roman"/>
        </w:rPr>
      </w:pPr>
      <w:r w:rsidRPr="006E7C3B">
        <w:rPr>
          <w:rFonts w:ascii="Times New Roman" w:hAnsi="Times New Roman" w:cs="Times New Roman"/>
          <w:sz w:val="24"/>
          <w:szCs w:val="24"/>
        </w:rPr>
        <w:t xml:space="preserve">      </w:t>
      </w:r>
      <w:r w:rsidR="00933117">
        <w:rPr>
          <w:rFonts w:ascii="Times New Roman" w:hAnsi="Times New Roman" w:cs="Times New Roman"/>
          <w:sz w:val="24"/>
          <w:szCs w:val="24"/>
        </w:rPr>
        <w:t xml:space="preserve">                 </w:t>
      </w:r>
      <w:r w:rsidRPr="00933117">
        <w:rPr>
          <w:rFonts w:ascii="Times New Roman" w:hAnsi="Times New Roman" w:cs="Times New Roman"/>
        </w:rPr>
        <w:t>(нужное подчеркнуть)</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______________</w:t>
      </w:r>
      <w:r w:rsidR="00933117">
        <w:rPr>
          <w:rFonts w:ascii="Times New Roman" w:hAnsi="Times New Roman" w:cs="Times New Roman"/>
          <w:sz w:val="24"/>
          <w:szCs w:val="24"/>
        </w:rPr>
        <w:t>______________</w:t>
      </w:r>
      <w:r w:rsidRPr="006E7C3B">
        <w:rPr>
          <w:rFonts w:ascii="Times New Roman" w:hAnsi="Times New Roman" w:cs="Times New Roman"/>
          <w:sz w:val="24"/>
          <w:szCs w:val="24"/>
        </w:rPr>
        <w:t>_____________________________________________________________</w:t>
      </w: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___________________________________________</w:t>
      </w:r>
      <w:r w:rsidR="00933117">
        <w:rPr>
          <w:rFonts w:ascii="Times New Roman" w:hAnsi="Times New Roman" w:cs="Times New Roman"/>
          <w:sz w:val="24"/>
          <w:szCs w:val="24"/>
        </w:rPr>
        <w:t>______________</w:t>
      </w:r>
      <w:r w:rsidRPr="006E7C3B">
        <w:rPr>
          <w:rFonts w:ascii="Times New Roman" w:hAnsi="Times New Roman" w:cs="Times New Roman"/>
          <w:sz w:val="24"/>
          <w:szCs w:val="24"/>
        </w:rPr>
        <w:t>________________________________</w:t>
      </w:r>
    </w:p>
    <w:p w:rsidR="00C3311C" w:rsidRPr="00933117" w:rsidRDefault="00C3311C" w:rsidP="00933117">
      <w:pPr>
        <w:pStyle w:val="ConsPlusNonformat"/>
        <w:jc w:val="center"/>
        <w:rPr>
          <w:rFonts w:ascii="Times New Roman" w:hAnsi="Times New Roman" w:cs="Times New Roman"/>
        </w:rPr>
      </w:pPr>
      <w:r w:rsidRPr="00933117">
        <w:rPr>
          <w:rFonts w:ascii="Times New Roman" w:hAnsi="Times New Roman" w:cs="Times New Roman"/>
        </w:rPr>
        <w:t>(ФИО, группа, в котором/ой обучается обучающийся,</w:t>
      </w:r>
      <w:r w:rsidR="00933117" w:rsidRPr="00933117">
        <w:rPr>
          <w:rFonts w:ascii="Times New Roman" w:hAnsi="Times New Roman" w:cs="Times New Roman"/>
        </w:rPr>
        <w:t xml:space="preserve">  </w:t>
      </w:r>
      <w:r w:rsidRPr="00933117">
        <w:rPr>
          <w:rFonts w:ascii="Times New Roman" w:hAnsi="Times New Roman" w:cs="Times New Roman"/>
        </w:rPr>
        <w:t>дата (</w:t>
      </w:r>
      <w:proofErr w:type="spellStart"/>
      <w:r w:rsidRPr="00933117">
        <w:rPr>
          <w:rFonts w:ascii="Times New Roman" w:hAnsi="Times New Roman" w:cs="Times New Roman"/>
        </w:rPr>
        <w:t>дд.мм</w:t>
      </w:r>
      <w:proofErr w:type="gramStart"/>
      <w:r w:rsidRPr="00933117">
        <w:rPr>
          <w:rFonts w:ascii="Times New Roman" w:hAnsi="Times New Roman" w:cs="Times New Roman"/>
        </w:rPr>
        <w:t>.г</w:t>
      </w:r>
      <w:proofErr w:type="gramEnd"/>
      <w:r w:rsidRPr="00933117">
        <w:rPr>
          <w:rFonts w:ascii="Times New Roman" w:hAnsi="Times New Roman" w:cs="Times New Roman"/>
        </w:rPr>
        <w:t>г</w:t>
      </w:r>
      <w:proofErr w:type="spellEnd"/>
      <w:r w:rsidRPr="00933117">
        <w:rPr>
          <w:rFonts w:ascii="Times New Roman" w:hAnsi="Times New Roman" w:cs="Times New Roman"/>
        </w:rPr>
        <w:t>.) рождения)</w:t>
      </w:r>
    </w:p>
    <w:p w:rsidR="0003750E"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прошу  организовать для моего ребенка логопедические занятия в соответствии</w:t>
      </w:r>
      <w:r w:rsidR="00933117" w:rsidRPr="00933117">
        <w:rPr>
          <w:rFonts w:ascii="Times New Roman" w:hAnsi="Times New Roman" w:cs="Times New Roman"/>
          <w:sz w:val="24"/>
          <w:szCs w:val="24"/>
        </w:rPr>
        <w:t xml:space="preserve"> </w:t>
      </w:r>
      <w:r w:rsidR="00933117">
        <w:rPr>
          <w:rFonts w:ascii="Times New Roman" w:hAnsi="Times New Roman" w:cs="Times New Roman"/>
          <w:sz w:val="24"/>
          <w:szCs w:val="24"/>
        </w:rPr>
        <w:t xml:space="preserve"> с  </w:t>
      </w:r>
      <w:r w:rsidR="00933117" w:rsidRPr="006E7C3B">
        <w:rPr>
          <w:rFonts w:ascii="Times New Roman" w:hAnsi="Times New Roman" w:cs="Times New Roman"/>
          <w:sz w:val="24"/>
          <w:szCs w:val="24"/>
        </w:rPr>
        <w:t>рекомендациями</w:t>
      </w:r>
      <w:r w:rsidR="00933117">
        <w:rPr>
          <w:rFonts w:ascii="Times New Roman" w:hAnsi="Times New Roman" w:cs="Times New Roman"/>
          <w:sz w:val="24"/>
          <w:szCs w:val="24"/>
        </w:rPr>
        <w:t xml:space="preserve"> </w:t>
      </w:r>
      <w:proofErr w:type="spellStart"/>
      <w:r w:rsidRPr="006E7C3B">
        <w:rPr>
          <w:rFonts w:ascii="Times New Roman" w:hAnsi="Times New Roman" w:cs="Times New Roman"/>
          <w:sz w:val="24"/>
          <w:szCs w:val="24"/>
        </w:rPr>
        <w:t>психо</w:t>
      </w:r>
      <w:r w:rsidR="0003750E">
        <w:rPr>
          <w:rFonts w:ascii="Times New Roman" w:hAnsi="Times New Roman" w:cs="Times New Roman"/>
          <w:sz w:val="24"/>
          <w:szCs w:val="24"/>
        </w:rPr>
        <w:t>лого-медико-педагогической</w:t>
      </w:r>
      <w:proofErr w:type="spellEnd"/>
      <w:r w:rsidR="0003750E">
        <w:rPr>
          <w:rFonts w:ascii="Times New Roman" w:hAnsi="Times New Roman" w:cs="Times New Roman"/>
          <w:sz w:val="24"/>
          <w:szCs w:val="24"/>
        </w:rPr>
        <w:t xml:space="preserve">  </w:t>
      </w:r>
      <w:r w:rsidRPr="006E7C3B">
        <w:rPr>
          <w:rFonts w:ascii="Times New Roman" w:hAnsi="Times New Roman" w:cs="Times New Roman"/>
          <w:sz w:val="24"/>
          <w:szCs w:val="24"/>
        </w:rPr>
        <w:t xml:space="preserve">комиссии/психолого-педагогического консилиума/ </w:t>
      </w:r>
    </w:p>
    <w:p w:rsidR="00C3311C" w:rsidRPr="0003750E" w:rsidRDefault="00C3311C" w:rsidP="0003750E">
      <w:pPr>
        <w:pStyle w:val="ConsPlusNonformat"/>
        <w:jc w:val="center"/>
        <w:rPr>
          <w:rFonts w:ascii="Times New Roman" w:hAnsi="Times New Roman" w:cs="Times New Roman"/>
        </w:rPr>
      </w:pPr>
      <w:r w:rsidRPr="0003750E">
        <w:rPr>
          <w:rFonts w:ascii="Times New Roman" w:hAnsi="Times New Roman" w:cs="Times New Roman"/>
        </w:rPr>
        <w:t>(нужное подчеркнуть).</w:t>
      </w:r>
    </w:p>
    <w:p w:rsidR="00C3311C" w:rsidRPr="006E7C3B" w:rsidRDefault="00C3311C" w:rsidP="00C3311C">
      <w:pPr>
        <w:pStyle w:val="ConsPlusNonformat"/>
        <w:jc w:val="both"/>
        <w:rPr>
          <w:rFonts w:ascii="Times New Roman" w:hAnsi="Times New Roman" w:cs="Times New Roman"/>
          <w:sz w:val="24"/>
          <w:szCs w:val="24"/>
        </w:rPr>
      </w:pPr>
    </w:p>
    <w:p w:rsidR="00C3311C" w:rsidRPr="006E7C3B" w:rsidRDefault="00C3311C" w:rsidP="00C3311C">
      <w:pPr>
        <w:pStyle w:val="ConsPlusNonformat"/>
        <w:jc w:val="both"/>
        <w:rPr>
          <w:rFonts w:ascii="Times New Roman" w:hAnsi="Times New Roman" w:cs="Times New Roman"/>
          <w:sz w:val="24"/>
          <w:szCs w:val="24"/>
        </w:rPr>
      </w:pPr>
      <w:r w:rsidRPr="006E7C3B">
        <w:rPr>
          <w:rFonts w:ascii="Times New Roman" w:hAnsi="Times New Roman" w:cs="Times New Roman"/>
          <w:sz w:val="24"/>
          <w:szCs w:val="24"/>
        </w:rPr>
        <w:t>"__" ____________ 20__ г. /_____________/__________________________________</w:t>
      </w:r>
    </w:p>
    <w:p w:rsidR="00C3311C" w:rsidRPr="0003750E" w:rsidRDefault="00C3311C" w:rsidP="00C3311C">
      <w:pPr>
        <w:pStyle w:val="ConsPlusNonformat"/>
        <w:jc w:val="both"/>
        <w:rPr>
          <w:rFonts w:ascii="Times New Roman" w:hAnsi="Times New Roman" w:cs="Times New Roman"/>
        </w:rPr>
      </w:pPr>
      <w:r w:rsidRPr="006E7C3B">
        <w:rPr>
          <w:rFonts w:ascii="Times New Roman" w:hAnsi="Times New Roman" w:cs="Times New Roman"/>
          <w:sz w:val="24"/>
          <w:szCs w:val="24"/>
        </w:rPr>
        <w:t xml:space="preserve">                            </w:t>
      </w:r>
      <w:r w:rsidR="0003750E">
        <w:rPr>
          <w:rFonts w:ascii="Times New Roman" w:hAnsi="Times New Roman" w:cs="Times New Roman"/>
          <w:sz w:val="24"/>
          <w:szCs w:val="24"/>
        </w:rPr>
        <w:t xml:space="preserve">                         </w:t>
      </w:r>
      <w:r w:rsidRPr="006E7C3B">
        <w:rPr>
          <w:rFonts w:ascii="Times New Roman" w:hAnsi="Times New Roman" w:cs="Times New Roman"/>
          <w:sz w:val="24"/>
          <w:szCs w:val="24"/>
        </w:rPr>
        <w:t xml:space="preserve"> </w:t>
      </w:r>
      <w:r w:rsidRPr="0003750E">
        <w:rPr>
          <w:rFonts w:ascii="Times New Roman" w:hAnsi="Times New Roman" w:cs="Times New Roman"/>
        </w:rPr>
        <w:t xml:space="preserve">(подпись)        </w:t>
      </w:r>
      <w:r w:rsidR="0003750E">
        <w:rPr>
          <w:rFonts w:ascii="Times New Roman" w:hAnsi="Times New Roman" w:cs="Times New Roman"/>
        </w:rPr>
        <w:t xml:space="preserve">                 </w:t>
      </w:r>
      <w:r w:rsidRPr="0003750E">
        <w:rPr>
          <w:rFonts w:ascii="Times New Roman" w:hAnsi="Times New Roman" w:cs="Times New Roman"/>
        </w:rPr>
        <w:t xml:space="preserve"> (расшифровка подписи)</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jc w:val="both"/>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A159CD" w:rsidRDefault="00A159CD" w:rsidP="00C3311C">
      <w:pPr>
        <w:pStyle w:val="ConsPlusNormal"/>
        <w:jc w:val="right"/>
        <w:outlineLvl w:val="1"/>
        <w:rPr>
          <w:rFonts w:ascii="Times New Roman" w:hAnsi="Times New Roman" w:cs="Times New Roman"/>
          <w:sz w:val="24"/>
          <w:szCs w:val="24"/>
        </w:rPr>
      </w:pPr>
    </w:p>
    <w:p w:rsidR="00A159CD" w:rsidRDefault="00A159CD" w:rsidP="00C3311C">
      <w:pPr>
        <w:pStyle w:val="ConsPlusNormal"/>
        <w:jc w:val="right"/>
        <w:outlineLvl w:val="1"/>
        <w:rPr>
          <w:rFonts w:ascii="Times New Roman" w:hAnsi="Times New Roman" w:cs="Times New Roman"/>
          <w:sz w:val="24"/>
          <w:szCs w:val="24"/>
        </w:rPr>
      </w:pPr>
    </w:p>
    <w:p w:rsidR="00A159CD" w:rsidRDefault="00A159CD" w:rsidP="00C3311C">
      <w:pPr>
        <w:pStyle w:val="ConsPlusNormal"/>
        <w:jc w:val="right"/>
        <w:outlineLvl w:val="1"/>
        <w:rPr>
          <w:rFonts w:ascii="Times New Roman" w:hAnsi="Times New Roman" w:cs="Times New Roman"/>
          <w:sz w:val="24"/>
          <w:szCs w:val="24"/>
        </w:rPr>
      </w:pPr>
    </w:p>
    <w:p w:rsidR="00A159CD" w:rsidRDefault="00A159CD" w:rsidP="00C3311C">
      <w:pPr>
        <w:pStyle w:val="ConsPlusNormal"/>
        <w:jc w:val="right"/>
        <w:outlineLvl w:val="1"/>
        <w:rPr>
          <w:rFonts w:ascii="Times New Roman" w:hAnsi="Times New Roman" w:cs="Times New Roman"/>
          <w:sz w:val="24"/>
          <w:szCs w:val="24"/>
        </w:rPr>
      </w:pPr>
    </w:p>
    <w:p w:rsidR="00A159CD" w:rsidRDefault="00A159CD" w:rsidP="00C3311C">
      <w:pPr>
        <w:pStyle w:val="ConsPlusNormal"/>
        <w:jc w:val="right"/>
        <w:outlineLvl w:val="1"/>
        <w:rPr>
          <w:rFonts w:ascii="Times New Roman" w:hAnsi="Times New Roman" w:cs="Times New Roman"/>
          <w:sz w:val="24"/>
          <w:szCs w:val="24"/>
        </w:rPr>
      </w:pPr>
    </w:p>
    <w:p w:rsidR="00A159CD" w:rsidRDefault="00A159CD" w:rsidP="00C3311C">
      <w:pPr>
        <w:pStyle w:val="ConsPlusNormal"/>
        <w:jc w:val="right"/>
        <w:outlineLvl w:val="1"/>
        <w:rPr>
          <w:rFonts w:ascii="Times New Roman" w:hAnsi="Times New Roman" w:cs="Times New Roman"/>
          <w:sz w:val="24"/>
          <w:szCs w:val="24"/>
        </w:rPr>
      </w:pPr>
    </w:p>
    <w:p w:rsidR="0003750E" w:rsidRDefault="0003750E" w:rsidP="00C3311C">
      <w:pPr>
        <w:pStyle w:val="ConsPlusNormal"/>
        <w:jc w:val="right"/>
        <w:outlineLvl w:val="1"/>
        <w:rPr>
          <w:rFonts w:ascii="Times New Roman" w:hAnsi="Times New Roman" w:cs="Times New Roman"/>
          <w:sz w:val="24"/>
          <w:szCs w:val="24"/>
        </w:rPr>
      </w:pPr>
    </w:p>
    <w:p w:rsidR="00C3311C" w:rsidRPr="006E7C3B" w:rsidRDefault="00C3311C" w:rsidP="00C3311C">
      <w:pPr>
        <w:pStyle w:val="ConsPlusNormal"/>
        <w:jc w:val="right"/>
        <w:outlineLvl w:val="1"/>
        <w:rPr>
          <w:rFonts w:ascii="Times New Roman" w:hAnsi="Times New Roman" w:cs="Times New Roman"/>
          <w:sz w:val="24"/>
          <w:szCs w:val="24"/>
        </w:rPr>
      </w:pPr>
      <w:r w:rsidRPr="006E7C3B">
        <w:rPr>
          <w:rFonts w:ascii="Times New Roman" w:hAnsi="Times New Roman" w:cs="Times New Roman"/>
          <w:sz w:val="24"/>
          <w:szCs w:val="24"/>
        </w:rPr>
        <w:lastRenderedPageBreak/>
        <w:t>Приложение N 4</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к Примерному Положению</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об оказании логопедической помощи</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в организациях, осуществляющих</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образовательную деятельность</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jc w:val="center"/>
        <w:rPr>
          <w:rFonts w:ascii="Times New Roman" w:hAnsi="Times New Roman" w:cs="Times New Roman"/>
          <w:sz w:val="24"/>
          <w:szCs w:val="24"/>
        </w:rPr>
      </w:pPr>
      <w:bookmarkStart w:id="5" w:name="P233"/>
      <w:bookmarkEnd w:id="5"/>
      <w:r w:rsidRPr="006E7C3B">
        <w:rPr>
          <w:rFonts w:ascii="Times New Roman" w:hAnsi="Times New Roman" w:cs="Times New Roman"/>
          <w:sz w:val="24"/>
          <w:szCs w:val="24"/>
        </w:rPr>
        <w:t>Педагогическая характеристика</w:t>
      </w:r>
    </w:p>
    <w:p w:rsidR="00C3311C" w:rsidRPr="006E7C3B" w:rsidRDefault="00C3311C" w:rsidP="00C3311C">
      <w:pPr>
        <w:pStyle w:val="ConsPlusNormal"/>
        <w:jc w:val="center"/>
        <w:rPr>
          <w:rFonts w:ascii="Times New Roman" w:hAnsi="Times New Roman" w:cs="Times New Roman"/>
          <w:sz w:val="24"/>
          <w:szCs w:val="24"/>
        </w:rPr>
      </w:pPr>
      <w:proofErr w:type="gramStart"/>
      <w:r w:rsidRPr="006E7C3B">
        <w:rPr>
          <w:rFonts w:ascii="Times New Roman" w:hAnsi="Times New Roman" w:cs="Times New Roman"/>
          <w:sz w:val="24"/>
          <w:szCs w:val="24"/>
        </w:rPr>
        <w:t>на</w:t>
      </w:r>
      <w:proofErr w:type="gramEnd"/>
      <w:r w:rsidRPr="006E7C3B">
        <w:rPr>
          <w:rFonts w:ascii="Times New Roman" w:hAnsi="Times New Roman" w:cs="Times New Roman"/>
          <w:sz w:val="24"/>
          <w:szCs w:val="24"/>
        </w:rPr>
        <w:t xml:space="preserve"> </w:t>
      </w:r>
      <w:proofErr w:type="gramStart"/>
      <w:r w:rsidRPr="006E7C3B">
        <w:rPr>
          <w:rFonts w:ascii="Times New Roman" w:hAnsi="Times New Roman" w:cs="Times New Roman"/>
          <w:sz w:val="24"/>
          <w:szCs w:val="24"/>
        </w:rPr>
        <w:t>обучающегося</w:t>
      </w:r>
      <w:proofErr w:type="gramEnd"/>
      <w:r w:rsidRPr="006E7C3B">
        <w:rPr>
          <w:rFonts w:ascii="Times New Roman" w:hAnsi="Times New Roman" w:cs="Times New Roman"/>
          <w:sz w:val="24"/>
          <w:szCs w:val="24"/>
        </w:rPr>
        <w:t xml:space="preserve"> (ФИО, дата рождения, группа/класс)</w:t>
      </w:r>
    </w:p>
    <w:p w:rsidR="00C3311C" w:rsidRPr="006E7C3B" w:rsidRDefault="00C3311C" w:rsidP="00C3311C">
      <w:pPr>
        <w:pStyle w:val="ConsPlusNormal"/>
        <w:jc w:val="center"/>
        <w:rPr>
          <w:rFonts w:ascii="Times New Roman" w:hAnsi="Times New Roman" w:cs="Times New Roman"/>
          <w:sz w:val="24"/>
          <w:szCs w:val="24"/>
        </w:rPr>
      </w:pP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Общие сведения: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дата поступления в организацию, осуществляющую образовательную деятельность;</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образовательная программа (полное наименование);</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особенности организации образования: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1. в группе/классе;</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xml:space="preserve">2. группа: комбинированной направленности, компенсирующей направленности, </w:t>
      </w:r>
      <w:proofErr w:type="spellStart"/>
      <w:r w:rsidRPr="006E7C3B">
        <w:rPr>
          <w:rFonts w:ascii="Times New Roman" w:hAnsi="Times New Roman" w:cs="Times New Roman"/>
          <w:sz w:val="24"/>
          <w:szCs w:val="24"/>
        </w:rPr>
        <w:t>общеразвивающая</w:t>
      </w:r>
      <w:proofErr w:type="spellEnd"/>
      <w:r w:rsidRPr="006E7C3B">
        <w:rPr>
          <w:rFonts w:ascii="Times New Roman" w:hAnsi="Times New Roman" w:cs="Times New Roman"/>
          <w:sz w:val="24"/>
          <w:szCs w:val="24"/>
        </w:rPr>
        <w:t xml:space="preserve">, присмотра и ухода, кратковременного пребывания, </w:t>
      </w:r>
      <w:proofErr w:type="spellStart"/>
      <w:r w:rsidRPr="006E7C3B">
        <w:rPr>
          <w:rFonts w:ascii="Times New Roman" w:hAnsi="Times New Roman" w:cs="Times New Roman"/>
          <w:sz w:val="24"/>
          <w:szCs w:val="24"/>
        </w:rPr>
        <w:t>лекотека</w:t>
      </w:r>
      <w:proofErr w:type="spellEnd"/>
      <w:r w:rsidRPr="006E7C3B">
        <w:rPr>
          <w:rFonts w:ascii="Times New Roman" w:hAnsi="Times New Roman" w:cs="Times New Roman"/>
          <w:sz w:val="24"/>
          <w:szCs w:val="24"/>
        </w:rPr>
        <w:t xml:space="preserve"> и др.);</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3. класс: общеобразовательный, отдельный для </w:t>
      </w:r>
      <w:proofErr w:type="gramStart"/>
      <w:r w:rsidRPr="006E7C3B">
        <w:rPr>
          <w:rFonts w:ascii="Times New Roman" w:hAnsi="Times New Roman" w:cs="Times New Roman"/>
          <w:sz w:val="24"/>
          <w:szCs w:val="24"/>
        </w:rPr>
        <w:t>обучающихся</w:t>
      </w:r>
      <w:proofErr w:type="gramEnd"/>
      <w:r w:rsidRPr="006E7C3B">
        <w:rPr>
          <w:rFonts w:ascii="Times New Roman" w:hAnsi="Times New Roman" w:cs="Times New Roman"/>
          <w:sz w:val="24"/>
          <w:szCs w:val="24"/>
        </w:rPr>
        <w:t xml:space="preserve"> с ...;</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4. на дому;</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5. в медицинской организации;</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6. в форме семейного образования;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7. сетевая форма реализации образовательных программ;</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8. с применением дистанционных технологий.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смена учителя начальных классов (однократная, повторная), межличностные конфликты в среде сверстников; конфликт семьи с организацией, осуществляющей образовательную деятельность, обучение на основе индивидуального учебного плана, обучение на дому, повторное обучение, наличие частых, хронических заболеваний или пропусков учебных занятий и др.;</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состав семьи (перечислить, с кем проживает ребенок - родственные отношения и количество детей/взрослых);</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трудности, переживаемые в семье.</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Информация об условиях и результатах образования ребенка в организации, осуществляющей образовательную деятельность:</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1. Динамика освоения программного материала:</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учебно-методический комплект, по которому обучается ребенок (авторы или название);</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соответствие объема знаний, умений и навыков требованиям программы (для обучающегося по образовательной программе дошкольного образования: достижение целевых ориентиров (в соответствии с годом обучения)): (фактически отсутствует, крайне незначительна, невысокая, неравномерная).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2. </w:t>
      </w:r>
      <w:proofErr w:type="gramStart"/>
      <w:r w:rsidRPr="006E7C3B">
        <w:rPr>
          <w:rFonts w:ascii="Times New Roman" w:hAnsi="Times New Roman" w:cs="Times New Roman"/>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6E7C3B">
        <w:rPr>
          <w:rFonts w:ascii="Times New Roman" w:hAnsi="Times New Roman" w:cs="Times New Roman"/>
          <w:sz w:val="24"/>
          <w:szCs w:val="24"/>
        </w:rPr>
        <w:t>сензитивность</w:t>
      </w:r>
      <w:proofErr w:type="spellEnd"/>
      <w:r w:rsidRPr="006E7C3B">
        <w:rPr>
          <w:rFonts w:ascii="Times New Roman" w:hAnsi="Times New Roman" w:cs="Times New Roman"/>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sidRPr="006E7C3B">
        <w:rPr>
          <w:rFonts w:ascii="Times New Roman" w:hAnsi="Times New Roman" w:cs="Times New Roman"/>
          <w:sz w:val="24"/>
          <w:szCs w:val="24"/>
        </w:rPr>
        <w:t>, с очевидным снижением качества деятельности и пр., умеренная, незначительная) и др.</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3.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(законными представителями)) занятий с ребенком (занятия с логопедом, дефектологом, психологом, репетиторство).</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4.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6E7C3B">
        <w:rPr>
          <w:rFonts w:ascii="Times New Roman" w:hAnsi="Times New Roman" w:cs="Times New Roman"/>
          <w:sz w:val="24"/>
          <w:szCs w:val="24"/>
        </w:rPr>
        <w:t>начались</w:t>
      </w:r>
      <w:proofErr w:type="gramEnd"/>
      <w:r w:rsidRPr="006E7C3B">
        <w:rPr>
          <w:rFonts w:ascii="Times New Roman" w:hAnsi="Times New Roman" w:cs="Times New Roman"/>
          <w:sz w:val="24"/>
          <w:szCs w:val="24"/>
        </w:rPr>
        <w:t>/закончились занятия).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5. Характеристики взросления &lt;9&gt;: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lastRenderedPageBreak/>
        <w:t>&lt;9</w:t>
      </w:r>
      <w:proofErr w:type="gramStart"/>
      <w:r w:rsidRPr="006E7C3B">
        <w:rPr>
          <w:rFonts w:ascii="Times New Roman" w:hAnsi="Times New Roman" w:cs="Times New Roman"/>
          <w:sz w:val="24"/>
          <w:szCs w:val="24"/>
        </w:rPr>
        <w:t>&gt; Д</w:t>
      </w:r>
      <w:proofErr w:type="gramEnd"/>
      <w:r w:rsidRPr="006E7C3B">
        <w:rPr>
          <w:rFonts w:ascii="Times New Roman" w:hAnsi="Times New Roman" w:cs="Times New Roman"/>
          <w:sz w:val="24"/>
          <w:szCs w:val="24"/>
        </w:rPr>
        <w:t xml:space="preserve">ля подростков, а также обучающихся с </w:t>
      </w:r>
      <w:proofErr w:type="spellStart"/>
      <w:r w:rsidRPr="006E7C3B">
        <w:rPr>
          <w:rFonts w:ascii="Times New Roman" w:hAnsi="Times New Roman" w:cs="Times New Roman"/>
          <w:sz w:val="24"/>
          <w:szCs w:val="24"/>
        </w:rPr>
        <w:t>девиантным</w:t>
      </w:r>
      <w:proofErr w:type="spellEnd"/>
      <w:r w:rsidRPr="006E7C3B">
        <w:rPr>
          <w:rFonts w:ascii="Times New Roman" w:hAnsi="Times New Roman" w:cs="Times New Roman"/>
          <w:sz w:val="24"/>
          <w:szCs w:val="24"/>
        </w:rPr>
        <w:t xml:space="preserve"> (общественно-опасным) поведением.</w:t>
      </w:r>
    </w:p>
    <w:p w:rsidR="00C3311C" w:rsidRPr="006E7C3B" w:rsidRDefault="00C3311C" w:rsidP="00C3311C">
      <w:pPr>
        <w:pStyle w:val="ConsPlusNormal"/>
        <w:ind w:firstLine="540"/>
        <w:jc w:val="both"/>
        <w:rPr>
          <w:rFonts w:ascii="Times New Roman" w:hAnsi="Times New Roman" w:cs="Times New Roman"/>
          <w:sz w:val="24"/>
          <w:szCs w:val="24"/>
        </w:rPr>
      </w:pPr>
      <w:proofErr w:type="gramStart"/>
      <w:r w:rsidRPr="006E7C3B">
        <w:rPr>
          <w:rFonts w:ascii="Times New Roman" w:hAnsi="Times New Roman" w:cs="Times New Roman"/>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 характер занятости во </w:t>
      </w:r>
      <w:proofErr w:type="spellStart"/>
      <w:r w:rsidRPr="006E7C3B">
        <w:rPr>
          <w:rFonts w:ascii="Times New Roman" w:hAnsi="Times New Roman" w:cs="Times New Roman"/>
          <w:sz w:val="24"/>
          <w:szCs w:val="24"/>
        </w:rPr>
        <w:t>внеучебное</w:t>
      </w:r>
      <w:proofErr w:type="spellEnd"/>
      <w:r w:rsidRPr="006E7C3B">
        <w:rPr>
          <w:rFonts w:ascii="Times New Roman" w:hAnsi="Times New Roman" w:cs="Times New Roman"/>
          <w:sz w:val="24"/>
          <w:szCs w:val="24"/>
        </w:rPr>
        <w:t xml:space="preserve"> время (имеет ли круг обязанностей, как относится к их выполнению);</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отношение к учебе (наличие предпочитаемых предметов, любимых учителей);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отношение к педагогическим воздействиям (описать воздействия и реакцию на них);</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значимость общения со сверстниками в системе ценностей обучающегося (приоритетная, второстепенная);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 значимость виртуального </w:t>
      </w:r>
      <w:proofErr w:type="gramStart"/>
      <w:r w:rsidRPr="006E7C3B">
        <w:rPr>
          <w:rFonts w:ascii="Times New Roman" w:hAnsi="Times New Roman" w:cs="Times New Roman"/>
          <w:sz w:val="24"/>
          <w:szCs w:val="24"/>
        </w:rPr>
        <w:t>общения</w:t>
      </w:r>
      <w:proofErr w:type="gramEnd"/>
      <w:r w:rsidRPr="006E7C3B">
        <w:rPr>
          <w:rFonts w:ascii="Times New Roman" w:hAnsi="Times New Roman" w:cs="Times New Roman"/>
          <w:sz w:val="24"/>
          <w:szCs w:val="24"/>
        </w:rPr>
        <w:t xml:space="preserve"> в системе ценностей обучающегося (сколько времени по его собственному мнению проводит в социальных сетях);</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самооценка;</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принадлежность к молодежной субкультур</w:t>
      </w:r>
      <w:proofErr w:type="gramStart"/>
      <w:r w:rsidRPr="006E7C3B">
        <w:rPr>
          <w:rFonts w:ascii="Times New Roman" w:hAnsi="Times New Roman" w:cs="Times New Roman"/>
          <w:sz w:val="24"/>
          <w:szCs w:val="24"/>
        </w:rPr>
        <w:t>е(</w:t>
      </w:r>
      <w:proofErr w:type="spellStart"/>
      <w:proofErr w:type="gramEnd"/>
      <w:r w:rsidRPr="006E7C3B">
        <w:rPr>
          <w:rFonts w:ascii="Times New Roman" w:hAnsi="Times New Roman" w:cs="Times New Roman"/>
          <w:sz w:val="24"/>
          <w:szCs w:val="24"/>
        </w:rPr>
        <w:t>ам</w:t>
      </w:r>
      <w:proofErr w:type="spellEnd"/>
      <w:r w:rsidRPr="006E7C3B">
        <w:rPr>
          <w:rFonts w:ascii="Times New Roman" w:hAnsi="Times New Roman" w:cs="Times New Roman"/>
          <w:sz w:val="24"/>
          <w:szCs w:val="24"/>
        </w:rPr>
        <w:t>);</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 особенности </w:t>
      </w:r>
      <w:proofErr w:type="spellStart"/>
      <w:r w:rsidRPr="006E7C3B">
        <w:rPr>
          <w:rFonts w:ascii="Times New Roman" w:hAnsi="Times New Roman" w:cs="Times New Roman"/>
          <w:sz w:val="24"/>
          <w:szCs w:val="24"/>
        </w:rPr>
        <w:t>психосексуального</w:t>
      </w:r>
      <w:proofErr w:type="spellEnd"/>
      <w:r w:rsidRPr="006E7C3B">
        <w:rPr>
          <w:rFonts w:ascii="Times New Roman" w:hAnsi="Times New Roman" w:cs="Times New Roman"/>
          <w:sz w:val="24"/>
          <w:szCs w:val="24"/>
        </w:rPr>
        <w:t xml:space="preserve"> развития;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религиозные убеждения (не актуализирует, навязывает другим);</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 отношения с семьей (описание известных педагогам фактов: кого слушается, к кому </w:t>
      </w:r>
      <w:proofErr w:type="gramStart"/>
      <w:r w:rsidRPr="006E7C3B">
        <w:rPr>
          <w:rFonts w:ascii="Times New Roman" w:hAnsi="Times New Roman" w:cs="Times New Roman"/>
          <w:sz w:val="24"/>
          <w:szCs w:val="24"/>
        </w:rPr>
        <w:t>привязан</w:t>
      </w:r>
      <w:proofErr w:type="gramEnd"/>
      <w:r w:rsidRPr="006E7C3B">
        <w:rPr>
          <w:rFonts w:ascii="Times New Roman" w:hAnsi="Times New Roman" w:cs="Times New Roman"/>
          <w:sz w:val="24"/>
          <w:szCs w:val="24"/>
        </w:rPr>
        <w:t>, либо эмоциональная связь с семьей ухудшена/утрачена);</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жизненные планы и профессиональные намерения.</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Вывод об имеющихся признаках нарушения устной и (или) письменной речи, являющихся причиной обращения к специалистам логопедической службы.</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Приложения к характеристике (табель успеваемости, копии рабочих тетрадей, результаты контрольных работ и </w:t>
      </w:r>
      <w:proofErr w:type="gramStart"/>
      <w:r w:rsidRPr="006E7C3B">
        <w:rPr>
          <w:rFonts w:ascii="Times New Roman" w:hAnsi="Times New Roman" w:cs="Times New Roman"/>
          <w:sz w:val="24"/>
          <w:szCs w:val="24"/>
        </w:rPr>
        <w:t>другое</w:t>
      </w:r>
      <w:proofErr w:type="gramEnd"/>
      <w:r w:rsidRPr="006E7C3B">
        <w:rPr>
          <w:rFonts w:ascii="Times New Roman" w:hAnsi="Times New Roman" w:cs="Times New Roman"/>
          <w:sz w:val="24"/>
          <w:szCs w:val="24"/>
        </w:rPr>
        <w:t>).</w:t>
      </w:r>
    </w:p>
    <w:p w:rsidR="00C3311C" w:rsidRPr="006E7C3B" w:rsidRDefault="00C3311C" w:rsidP="00C3311C">
      <w:pPr>
        <w:pStyle w:val="ConsPlusNormal"/>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093"/>
        <w:gridCol w:w="1444"/>
        <w:gridCol w:w="4535"/>
      </w:tblGrid>
      <w:tr w:rsidR="00C3311C" w:rsidRPr="006E7C3B">
        <w:tc>
          <w:tcPr>
            <w:tcW w:w="9072" w:type="dxa"/>
            <w:gridSpan w:val="3"/>
            <w:tcBorders>
              <w:top w:val="nil"/>
              <w:left w:val="nil"/>
              <w:bottom w:val="nil"/>
              <w:right w:val="nil"/>
            </w:tcBorders>
          </w:tcPr>
          <w:p w:rsidR="00C3311C" w:rsidRPr="006E7C3B" w:rsidRDefault="00C3311C" w:rsidP="00C3311C">
            <w:pPr>
              <w:pStyle w:val="ConsPlusNormal"/>
              <w:jc w:val="both"/>
              <w:rPr>
                <w:rFonts w:ascii="Times New Roman" w:hAnsi="Times New Roman" w:cs="Times New Roman"/>
                <w:sz w:val="24"/>
                <w:szCs w:val="24"/>
              </w:rPr>
            </w:pPr>
            <w:r w:rsidRPr="006E7C3B">
              <w:rPr>
                <w:rFonts w:ascii="Times New Roman" w:hAnsi="Times New Roman" w:cs="Times New Roman"/>
                <w:sz w:val="24"/>
                <w:szCs w:val="24"/>
              </w:rPr>
              <w:t>"__" ____________ 20__ г. /___________/_____________________________________</w:t>
            </w:r>
          </w:p>
        </w:tc>
      </w:tr>
      <w:tr w:rsidR="00C3311C" w:rsidRPr="006E7C3B">
        <w:tc>
          <w:tcPr>
            <w:tcW w:w="4537" w:type="dxa"/>
            <w:gridSpan w:val="2"/>
            <w:tcBorders>
              <w:top w:val="nil"/>
              <w:left w:val="nil"/>
              <w:bottom w:val="nil"/>
              <w:right w:val="nil"/>
            </w:tcBorders>
          </w:tcPr>
          <w:p w:rsidR="00C3311C" w:rsidRPr="006E7C3B" w:rsidRDefault="00C3311C" w:rsidP="00C3311C">
            <w:pPr>
              <w:pStyle w:val="ConsPlusNormal"/>
              <w:rPr>
                <w:rFonts w:ascii="Times New Roman" w:hAnsi="Times New Roman" w:cs="Times New Roman"/>
                <w:sz w:val="24"/>
                <w:szCs w:val="24"/>
              </w:rPr>
            </w:pPr>
            <w:r w:rsidRPr="006E7C3B">
              <w:rPr>
                <w:rFonts w:ascii="Times New Roman" w:hAnsi="Times New Roman" w:cs="Times New Roman"/>
                <w:sz w:val="24"/>
                <w:szCs w:val="24"/>
              </w:rPr>
              <w:t>Учитель-логопед, принявший обращение:</w:t>
            </w:r>
          </w:p>
        </w:tc>
        <w:tc>
          <w:tcPr>
            <w:tcW w:w="4535" w:type="dxa"/>
            <w:tcBorders>
              <w:top w:val="nil"/>
              <w:left w:val="nil"/>
              <w:bottom w:val="single" w:sz="4" w:space="0" w:color="auto"/>
              <w:right w:val="nil"/>
            </w:tcBorders>
          </w:tcPr>
          <w:p w:rsidR="00C3311C" w:rsidRPr="006E7C3B" w:rsidRDefault="00C3311C" w:rsidP="00C3311C">
            <w:pPr>
              <w:pStyle w:val="ConsPlusNormal"/>
              <w:rPr>
                <w:rFonts w:ascii="Times New Roman" w:hAnsi="Times New Roman" w:cs="Times New Roman"/>
                <w:sz w:val="24"/>
                <w:szCs w:val="24"/>
              </w:rPr>
            </w:pPr>
          </w:p>
        </w:tc>
      </w:tr>
      <w:tr w:rsidR="00C3311C" w:rsidRPr="006E7C3B">
        <w:tc>
          <w:tcPr>
            <w:tcW w:w="9072" w:type="dxa"/>
            <w:gridSpan w:val="3"/>
            <w:tcBorders>
              <w:top w:val="nil"/>
              <w:left w:val="nil"/>
              <w:bottom w:val="single" w:sz="4" w:space="0" w:color="auto"/>
              <w:right w:val="nil"/>
            </w:tcBorders>
          </w:tcPr>
          <w:p w:rsidR="00C3311C" w:rsidRPr="006E7C3B" w:rsidRDefault="00C3311C" w:rsidP="00C3311C">
            <w:pPr>
              <w:pStyle w:val="ConsPlusNormal"/>
              <w:rPr>
                <w:rFonts w:ascii="Times New Roman" w:hAnsi="Times New Roman" w:cs="Times New Roman"/>
                <w:sz w:val="24"/>
                <w:szCs w:val="24"/>
              </w:rPr>
            </w:pPr>
          </w:p>
        </w:tc>
      </w:tr>
      <w:tr w:rsidR="00C3311C" w:rsidRPr="006E7C3B">
        <w:tc>
          <w:tcPr>
            <w:tcW w:w="9072" w:type="dxa"/>
            <w:gridSpan w:val="3"/>
            <w:tcBorders>
              <w:top w:val="single" w:sz="4" w:space="0" w:color="auto"/>
              <w:left w:val="nil"/>
              <w:bottom w:val="nil"/>
              <w:right w:val="nil"/>
            </w:tcBorders>
          </w:tcPr>
          <w:p w:rsidR="00C3311C" w:rsidRPr="006E7C3B" w:rsidRDefault="00C3311C" w:rsidP="00C3311C">
            <w:pPr>
              <w:pStyle w:val="ConsPlusNormal"/>
              <w:jc w:val="center"/>
              <w:rPr>
                <w:rFonts w:ascii="Times New Roman" w:hAnsi="Times New Roman" w:cs="Times New Roman"/>
                <w:sz w:val="24"/>
                <w:szCs w:val="24"/>
              </w:rPr>
            </w:pPr>
            <w:r w:rsidRPr="006E7C3B">
              <w:rPr>
                <w:rFonts w:ascii="Times New Roman" w:hAnsi="Times New Roman" w:cs="Times New Roman"/>
                <w:sz w:val="24"/>
                <w:szCs w:val="24"/>
              </w:rPr>
              <w:t>(указать ФИО, должность в ОО)</w:t>
            </w:r>
          </w:p>
        </w:tc>
      </w:tr>
      <w:tr w:rsidR="00C3311C" w:rsidRPr="006E7C3B">
        <w:tc>
          <w:tcPr>
            <w:tcW w:w="3093" w:type="dxa"/>
            <w:tcBorders>
              <w:top w:val="nil"/>
              <w:left w:val="nil"/>
              <w:bottom w:val="nil"/>
              <w:right w:val="nil"/>
            </w:tcBorders>
          </w:tcPr>
          <w:p w:rsidR="00C3311C" w:rsidRPr="006E7C3B" w:rsidRDefault="00C3311C" w:rsidP="00C3311C">
            <w:pPr>
              <w:pStyle w:val="ConsPlusNormal"/>
              <w:jc w:val="both"/>
              <w:rPr>
                <w:rFonts w:ascii="Times New Roman" w:hAnsi="Times New Roman" w:cs="Times New Roman"/>
                <w:sz w:val="24"/>
                <w:szCs w:val="24"/>
              </w:rPr>
            </w:pPr>
            <w:r w:rsidRPr="006E7C3B">
              <w:rPr>
                <w:rFonts w:ascii="Times New Roman" w:hAnsi="Times New Roman" w:cs="Times New Roman"/>
                <w:sz w:val="24"/>
                <w:szCs w:val="24"/>
              </w:rPr>
              <w:t>Результат обращения:</w:t>
            </w:r>
          </w:p>
        </w:tc>
        <w:tc>
          <w:tcPr>
            <w:tcW w:w="5979" w:type="dxa"/>
            <w:gridSpan w:val="2"/>
            <w:tcBorders>
              <w:top w:val="nil"/>
              <w:left w:val="nil"/>
              <w:bottom w:val="single" w:sz="4" w:space="0" w:color="auto"/>
              <w:right w:val="nil"/>
            </w:tcBorders>
          </w:tcPr>
          <w:p w:rsidR="00C3311C" w:rsidRPr="006E7C3B" w:rsidRDefault="00C3311C" w:rsidP="00C3311C">
            <w:pPr>
              <w:pStyle w:val="ConsPlusNormal"/>
              <w:rPr>
                <w:rFonts w:ascii="Times New Roman" w:hAnsi="Times New Roman" w:cs="Times New Roman"/>
                <w:sz w:val="24"/>
                <w:szCs w:val="24"/>
              </w:rPr>
            </w:pPr>
          </w:p>
        </w:tc>
      </w:tr>
      <w:tr w:rsidR="00C3311C" w:rsidRPr="006E7C3B">
        <w:tc>
          <w:tcPr>
            <w:tcW w:w="9072" w:type="dxa"/>
            <w:gridSpan w:val="3"/>
            <w:tcBorders>
              <w:top w:val="nil"/>
              <w:left w:val="nil"/>
              <w:bottom w:val="nil"/>
              <w:right w:val="nil"/>
            </w:tcBorders>
          </w:tcPr>
          <w:p w:rsidR="00C3311C" w:rsidRPr="006E7C3B" w:rsidRDefault="00C3311C" w:rsidP="00C3311C">
            <w:pPr>
              <w:pStyle w:val="ConsPlusNormal"/>
              <w:jc w:val="both"/>
              <w:rPr>
                <w:rFonts w:ascii="Times New Roman" w:hAnsi="Times New Roman" w:cs="Times New Roman"/>
                <w:sz w:val="24"/>
                <w:szCs w:val="24"/>
              </w:rPr>
            </w:pPr>
            <w:r w:rsidRPr="006E7C3B">
              <w:rPr>
                <w:rFonts w:ascii="Times New Roman" w:hAnsi="Times New Roman" w:cs="Times New Roman"/>
                <w:sz w:val="24"/>
                <w:szCs w:val="24"/>
              </w:rPr>
              <w:t>"__" ____________ 20__ г. /___________/_____________________________________</w:t>
            </w:r>
          </w:p>
        </w:tc>
      </w:tr>
    </w:tbl>
    <w:p w:rsidR="00C3311C" w:rsidRPr="006E7C3B" w:rsidRDefault="00C3311C" w:rsidP="00C3311C">
      <w:pPr>
        <w:pStyle w:val="ConsPlusNormal"/>
        <w:jc w:val="both"/>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6E7C3B" w:rsidRDefault="006E7C3B" w:rsidP="00C3311C">
      <w:pPr>
        <w:pStyle w:val="ConsPlusNormal"/>
        <w:jc w:val="right"/>
        <w:outlineLvl w:val="1"/>
        <w:rPr>
          <w:rFonts w:ascii="Times New Roman" w:hAnsi="Times New Roman" w:cs="Times New Roman"/>
          <w:sz w:val="24"/>
          <w:szCs w:val="24"/>
        </w:rPr>
      </w:pPr>
    </w:p>
    <w:p w:rsidR="00C3311C" w:rsidRPr="006E7C3B" w:rsidRDefault="00C3311C" w:rsidP="00C3311C">
      <w:pPr>
        <w:pStyle w:val="ConsPlusNormal"/>
        <w:jc w:val="right"/>
        <w:outlineLvl w:val="1"/>
        <w:rPr>
          <w:rFonts w:ascii="Times New Roman" w:hAnsi="Times New Roman" w:cs="Times New Roman"/>
          <w:sz w:val="24"/>
          <w:szCs w:val="24"/>
        </w:rPr>
      </w:pPr>
      <w:r w:rsidRPr="006E7C3B">
        <w:rPr>
          <w:rFonts w:ascii="Times New Roman" w:hAnsi="Times New Roman" w:cs="Times New Roman"/>
          <w:sz w:val="24"/>
          <w:szCs w:val="24"/>
        </w:rPr>
        <w:lastRenderedPageBreak/>
        <w:t>Приложение N 5</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к Примерному положению</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об оказании логопедической помощи</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в организациях, осуществляющих</w:t>
      </w:r>
    </w:p>
    <w:p w:rsidR="00C3311C" w:rsidRPr="006E7C3B" w:rsidRDefault="00C3311C" w:rsidP="00C3311C">
      <w:pPr>
        <w:pStyle w:val="ConsPlusNormal"/>
        <w:jc w:val="right"/>
        <w:rPr>
          <w:rFonts w:ascii="Times New Roman" w:hAnsi="Times New Roman" w:cs="Times New Roman"/>
          <w:sz w:val="24"/>
          <w:szCs w:val="24"/>
        </w:rPr>
      </w:pPr>
      <w:r w:rsidRPr="006E7C3B">
        <w:rPr>
          <w:rFonts w:ascii="Times New Roman" w:hAnsi="Times New Roman" w:cs="Times New Roman"/>
          <w:sz w:val="24"/>
          <w:szCs w:val="24"/>
        </w:rPr>
        <w:t>образовательную деятельность</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Title"/>
        <w:jc w:val="center"/>
        <w:rPr>
          <w:rFonts w:ascii="Times New Roman" w:hAnsi="Times New Roman" w:cs="Times New Roman"/>
          <w:sz w:val="24"/>
          <w:szCs w:val="24"/>
        </w:rPr>
      </w:pPr>
      <w:bookmarkStart w:id="6" w:name="P298"/>
      <w:bookmarkEnd w:id="6"/>
      <w:r w:rsidRPr="006E7C3B">
        <w:rPr>
          <w:rFonts w:ascii="Times New Roman" w:hAnsi="Times New Roman" w:cs="Times New Roman"/>
          <w:sz w:val="24"/>
          <w:szCs w:val="24"/>
        </w:rPr>
        <w:t>РЕКОМЕНДАЦИИ</w:t>
      </w:r>
    </w:p>
    <w:p w:rsidR="00C3311C" w:rsidRPr="006E7C3B" w:rsidRDefault="00C3311C" w:rsidP="00C3311C">
      <w:pPr>
        <w:pStyle w:val="ConsPlusTitle"/>
        <w:jc w:val="center"/>
        <w:rPr>
          <w:rFonts w:ascii="Times New Roman" w:hAnsi="Times New Roman" w:cs="Times New Roman"/>
          <w:sz w:val="24"/>
          <w:szCs w:val="24"/>
        </w:rPr>
      </w:pPr>
      <w:r w:rsidRPr="006E7C3B">
        <w:rPr>
          <w:rFonts w:ascii="Times New Roman" w:hAnsi="Times New Roman" w:cs="Times New Roman"/>
          <w:sz w:val="24"/>
          <w:szCs w:val="24"/>
        </w:rPr>
        <w:t>ПО ОСНАЩЕНИЮ ПОМЕЩЕНИЙ ДЛЯ ЛОГОПЕДИЧЕСКИХ ЗАНЯТИЙ</w:t>
      </w:r>
    </w:p>
    <w:p w:rsidR="00C3311C" w:rsidRPr="006E7C3B" w:rsidRDefault="00C3311C" w:rsidP="00C3311C">
      <w:pPr>
        <w:pStyle w:val="ConsPlusNormal"/>
        <w:jc w:val="both"/>
        <w:rPr>
          <w:rFonts w:ascii="Times New Roman" w:hAnsi="Times New Roman" w:cs="Times New Roman"/>
          <w:sz w:val="24"/>
          <w:szCs w:val="24"/>
        </w:rPr>
      </w:pP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 xml:space="preserve">1. При оснащении помещений для логопедических занятий с детьми, </w:t>
      </w:r>
      <w:proofErr w:type="gramStart"/>
      <w:r w:rsidRPr="006E7C3B">
        <w:rPr>
          <w:rFonts w:ascii="Times New Roman" w:hAnsi="Times New Roman" w:cs="Times New Roman"/>
          <w:sz w:val="24"/>
          <w:szCs w:val="24"/>
        </w:rPr>
        <w:t>испытывающим</w:t>
      </w:r>
      <w:proofErr w:type="gramEnd"/>
      <w:r w:rsidRPr="006E7C3B">
        <w:rPr>
          <w:rFonts w:ascii="Times New Roman" w:hAnsi="Times New Roman" w:cs="Times New Roman"/>
          <w:sz w:val="24"/>
          <w:szCs w:val="24"/>
        </w:rPr>
        <w:t xml:space="preserve"> трудности в освоении образовательных программ дошкольного образования, рекомендуется предусматривать рабочую зону учителя-логопеда, зону коррекционно-развивающих занятий и игровую зону.</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Зону коррекционно-развивающих занятий рекомендуется оборудовать приборами дополнительного освещения, настенным зеркалом, дидактическими играми, передвижной детской мебелью для планирования учебного пространства в зависимости от возрастных, психофизических и речевых потребностей детей.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При оснащении игровой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детей.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2. При оснащении помещений для логопедических занятий с детьми, испытывающими трудности в освоении образовательных программ начального общего, основного общего и среднего общего образования, рекомендуется предусматривать рабочую зону учителя-логопеда, зону коррекционно-развивающих занятий и сенсомоторную зону.</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В рабочей зоне учителя-логопеда рекомендуется размещать мебель для ведения профессиональной документации, хранения дидактического материала и консультирования педагогов и родителей (законных представителей) детей; рабочая зона учителя-логопеда рекомендуется оборудовать рабочим местом, канцелярией, офисной оргтехникой.</w:t>
      </w:r>
    </w:p>
    <w:p w:rsidR="00C3311C"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Зону коррекционно-развивающих занятий рекомендуется оборудовать мебелью для проведения индивидуальных и групповых логопедических занятий, приборами дополнительного освещения, настенным зеркалом, учебными пособиями, индивидуальным раздаточным и дидактическим материалами.</w:t>
      </w:r>
    </w:p>
    <w:p w:rsidR="00EF16DF" w:rsidRPr="006E7C3B" w:rsidRDefault="00C3311C" w:rsidP="00C3311C">
      <w:pPr>
        <w:pStyle w:val="ConsPlusNormal"/>
        <w:ind w:firstLine="540"/>
        <w:jc w:val="both"/>
        <w:rPr>
          <w:rFonts w:ascii="Times New Roman" w:hAnsi="Times New Roman" w:cs="Times New Roman"/>
          <w:sz w:val="24"/>
          <w:szCs w:val="24"/>
        </w:rPr>
      </w:pPr>
      <w:r w:rsidRPr="006E7C3B">
        <w:rPr>
          <w:rFonts w:ascii="Times New Roman" w:hAnsi="Times New Roman" w:cs="Times New Roman"/>
          <w:sz w:val="24"/>
          <w:szCs w:val="24"/>
        </w:rPr>
        <w:t>При оснащении сенсомоторной зоны рекомендуется предусматривать полифункциональное, многопрофильное модульное оборудование, направленное на максимальное раскрытие коммуникативных, сенсомоторных и творческих возможностей обучающихся.</w:t>
      </w:r>
    </w:p>
    <w:sectPr w:rsidR="00EF16DF" w:rsidRPr="006E7C3B" w:rsidSect="00C3311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311C"/>
    <w:rsid w:val="0003750E"/>
    <w:rsid w:val="001B51CE"/>
    <w:rsid w:val="001E1775"/>
    <w:rsid w:val="00573CE6"/>
    <w:rsid w:val="006E7C3B"/>
    <w:rsid w:val="00852F2A"/>
    <w:rsid w:val="00933117"/>
    <w:rsid w:val="00A159CD"/>
    <w:rsid w:val="00C3311C"/>
    <w:rsid w:val="00CF409B"/>
    <w:rsid w:val="00EF16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331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331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331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3311C"/>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93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6945D1A0B4CC699E21B7459A15C1BA02BC8E047367300BD5B7C0F6ECAFA3A20FDACE42D65765E6A23F7A38ACa7l4I" TargetMode="External"/><Relationship Id="rId13" Type="http://schemas.openxmlformats.org/officeDocument/2006/relationships/hyperlink" Target="consultantplus://offline/ref=BC6945D1A0B4CC699E21B7459A15C1BA09B88303746E6D01DDEECCF4EBA0FCB51A939A4FD45679E5A175297CFB797ADCBA93A293D19672aDl1I"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BC6945D1A0B4CC699E21B7459A15C1BA02BC87017761300BD5B7C0F6ECAFA3A20FDACE42D65765E6A23F7A38ACa7l4I" TargetMode="External"/><Relationship Id="rId12" Type="http://schemas.openxmlformats.org/officeDocument/2006/relationships/hyperlink" Target="consultantplus://offline/ref=BC6945D1A0B4CC699E21B7459A15C1BA02BC83007167300BD5B7C0F6ECAFA3A20FDACE42D65765E6A23F7A38ACa7l4I"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BC6945D1A0B4CC699E21B7459A15C1BA02BC83067766300BD5B7C0F6ECAFA3A21DDA964ED4567DE2A92A2C69EA2175DFA58DAA85CD9470D3aDl9I" TargetMode="External"/><Relationship Id="rId1" Type="http://schemas.openxmlformats.org/officeDocument/2006/relationships/styles" Target="styles.xml"/><Relationship Id="rId6" Type="http://schemas.openxmlformats.org/officeDocument/2006/relationships/hyperlink" Target="consultantplus://offline/ref=BC6945D1A0B4CC699E21B7459A15C1BA02BA8E017165300BD5B7C0F6ECAFA3A21DDA964ED4567BE4A32A2C69EA2175DFA58DAA85CD9470D3aDl9I" TargetMode="External"/><Relationship Id="rId11" Type="http://schemas.openxmlformats.org/officeDocument/2006/relationships/hyperlink" Target="consultantplus://offline/ref=BC6945D1A0B4CC699E21B7459A15C1BA02BC83067766300BD5B7C0F6ECAFA3A20FDACE42D65765E6A23F7A38ACa7l4I" TargetMode="External"/><Relationship Id="rId5" Type="http://schemas.openxmlformats.org/officeDocument/2006/relationships/hyperlink" Target="consultantplus://offline/ref=BC6945D1A0B4CC699E21B7459A15C1BA02BA8E017165300BD5B7C0F6ECAFA3A21DDA964CD25470B2FB652D35AC7566DDAC8DA88DD1a9l6I" TargetMode="External"/><Relationship Id="rId15" Type="http://schemas.openxmlformats.org/officeDocument/2006/relationships/hyperlink" Target="consultantplus://offline/ref=BC6945D1A0B4CC699E21B7459A15C1BA00B683067562300BD5B7C0F6ECAFA3A21DDA964DD25D2FB7EE74753AAF6A78D5BA91AA8FaDl3I" TargetMode="External"/><Relationship Id="rId10" Type="http://schemas.openxmlformats.org/officeDocument/2006/relationships/hyperlink" Target="consultantplus://offline/ref=BC6945D1A0B4CC699E21B7459A15C1BA00B683067562300BD5B7C0F6ECAFA3A20FDACE42D65765E6A23F7A38ACa7l4I" TargetMode="External"/><Relationship Id="rId4" Type="http://schemas.openxmlformats.org/officeDocument/2006/relationships/hyperlink" Target="consultantplus://offline/ref=BC6945D1A0B4CC699E21B7459A15C1BA02BF8008756D300BD5B7C0F6ECAFA3A21DDA964ED4567BE0A32A2C69EA2175DFA58DAA85CD9470D3aDl9I" TargetMode="External"/><Relationship Id="rId9" Type="http://schemas.openxmlformats.org/officeDocument/2006/relationships/hyperlink" Target="consultantplus://offline/ref=BC6945D1A0B4CC699E21B7459A15C1BA00B682077265300BD5B7C0F6ECAFA3A20FDACE42D65765E6A23F7A38ACa7l4I" TargetMode="External"/><Relationship Id="rId14" Type="http://schemas.openxmlformats.org/officeDocument/2006/relationships/hyperlink" Target="consultantplus://offline/ref=BC6945D1A0B4CC699E21B7459A15C1BA09B88303746E6D01DDEECCF4EBA0FCA71ACB964DD5487BEEB423783AaAl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4771</Words>
  <Characters>27195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Шаврина</dc:creator>
  <cp:lastModifiedBy>***</cp:lastModifiedBy>
  <cp:revision>4</cp:revision>
  <cp:lastPrinted>2020-11-12T08:54:00Z</cp:lastPrinted>
  <dcterms:created xsi:type="dcterms:W3CDTF">2020-09-25T08:53:00Z</dcterms:created>
  <dcterms:modified xsi:type="dcterms:W3CDTF">2020-11-12T09:08:00Z</dcterms:modified>
</cp:coreProperties>
</file>