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7" w:type="dxa"/>
        <w:tblInd w:w="-459" w:type="dxa"/>
        <w:tblLayout w:type="fixed"/>
        <w:tblLook w:val="04A0"/>
      </w:tblPr>
      <w:tblGrid>
        <w:gridCol w:w="851"/>
        <w:gridCol w:w="992"/>
        <w:gridCol w:w="992"/>
        <w:gridCol w:w="427"/>
        <w:gridCol w:w="566"/>
        <w:gridCol w:w="992"/>
        <w:gridCol w:w="440"/>
        <w:gridCol w:w="552"/>
        <w:gridCol w:w="992"/>
        <w:gridCol w:w="993"/>
        <w:gridCol w:w="993"/>
        <w:gridCol w:w="644"/>
        <w:gridCol w:w="349"/>
        <w:gridCol w:w="650"/>
        <w:gridCol w:w="236"/>
        <w:gridCol w:w="106"/>
        <w:gridCol w:w="992"/>
        <w:gridCol w:w="992"/>
        <w:gridCol w:w="26"/>
        <w:gridCol w:w="967"/>
        <w:gridCol w:w="32"/>
        <w:gridCol w:w="236"/>
        <w:gridCol w:w="724"/>
        <w:gridCol w:w="999"/>
        <w:gridCol w:w="39"/>
        <w:gridCol w:w="236"/>
        <w:gridCol w:w="999"/>
      </w:tblGrid>
      <w:tr w:rsidR="00494119" w:rsidRPr="00373612" w:rsidTr="00494119">
        <w:trPr>
          <w:trHeight w:val="375"/>
        </w:trPr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показатели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63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среза: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25.01.2023г.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19" w:rsidRPr="00373612" w:rsidTr="00494119">
        <w:trPr>
          <w:trHeight w:val="375"/>
        </w:trPr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Промежуточный этап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CE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CE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19" w:rsidRPr="00373612" w:rsidTr="00494119">
        <w:trPr>
          <w:gridAfter w:val="3"/>
          <w:wAfter w:w="1274" w:type="dxa"/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494119" w:rsidRPr="00373612" w:rsidRDefault="00494119" w:rsidP="0049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(уровни)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ТВОРЧЕСКАЯ ИНИЦИАТИВА 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сюжетной игрой)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ИНИЦИАТИВА КАК ЦЕЛЕПОЛАГАНИЕ И ВОЛЕВОЕ УСИЛИЕ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(наблюдение за продуктивной деятельностью)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КОММУНИКАТИВНАЯ ИНИЦИАТИВА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совместной деятельностью и игровой и продуктивной)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ПОЗНАВАТЕЛЬНАЯ ИНИЦИАТИВА - ЛЮБОЗНАТЕЛЬНОСТЬ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9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ДВИГАТЕЛЬНАЯ ИНИЦИАТИВА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различными формами двигательной активности ребенка)</w:t>
            </w:r>
          </w:p>
        </w:tc>
      </w:tr>
      <w:tr w:rsidR="00494119" w:rsidRPr="00373612" w:rsidTr="00494119">
        <w:trPr>
          <w:gridAfter w:val="3"/>
          <w:wAfter w:w="1274" w:type="dxa"/>
          <w:trHeight w:val="130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119" w:rsidRPr="00373612" w:rsidTr="00494119">
        <w:trPr>
          <w:gridAfter w:val="3"/>
          <w:wAfter w:w="1274" w:type="dxa"/>
          <w:trHeight w:val="10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119" w:rsidRPr="00373612" w:rsidRDefault="00494119" w:rsidP="0037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</w:tr>
      <w:tr w:rsidR="00494119" w:rsidRPr="00373612" w:rsidTr="00494119">
        <w:trPr>
          <w:gridAfter w:val="3"/>
          <w:wAfter w:w="127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6BD3"/>
            <w:noWrap/>
            <w:vAlign w:val="bottom"/>
            <w:hideMark/>
          </w:tcPr>
          <w:p w:rsidR="00494119" w:rsidRPr="00373612" w:rsidRDefault="00494119" w:rsidP="00494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119" w:rsidRPr="00373612" w:rsidTr="00494119">
        <w:trPr>
          <w:gridAfter w:val="3"/>
          <w:wAfter w:w="1274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2D"/>
            <w:noWrap/>
            <w:vAlign w:val="bottom"/>
            <w:hideMark/>
          </w:tcPr>
          <w:p w:rsidR="00494119" w:rsidRPr="00373612" w:rsidRDefault="00494119" w:rsidP="00494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изредка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4119" w:rsidRPr="00373612" w:rsidTr="00494119">
        <w:trPr>
          <w:gridAfter w:val="3"/>
          <w:wAfter w:w="1274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DFF83"/>
            <w:noWrap/>
            <w:vAlign w:val="bottom"/>
            <w:hideMark/>
          </w:tcPr>
          <w:p w:rsidR="00494119" w:rsidRPr="00373612" w:rsidRDefault="00494119" w:rsidP="00494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обычно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119" w:rsidRPr="00373612" w:rsidRDefault="00494119" w:rsidP="0037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1212E4" w:rsidRDefault="001212E4"/>
    <w:p w:rsidR="001212E4" w:rsidRPr="001212E4" w:rsidRDefault="00494119" w:rsidP="001212E4">
      <w:r w:rsidRPr="001212E4">
        <w:drawing>
          <wp:inline distT="0" distB="0" distL="0" distR="0">
            <wp:extent cx="9604375" cy="2543175"/>
            <wp:effectExtent l="19050" t="0" r="1587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4E6278A3-A8C4-49FA-85CA-DC4B34CA6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12E4" w:rsidRPr="001212E4" w:rsidRDefault="001212E4" w:rsidP="001212E4"/>
    <w:p w:rsidR="001212E4" w:rsidRPr="001212E4" w:rsidRDefault="001212E4" w:rsidP="001212E4"/>
    <w:p w:rsidR="001212E4" w:rsidRPr="001212E4" w:rsidRDefault="001212E4" w:rsidP="001212E4"/>
    <w:p w:rsidR="001212E4" w:rsidRPr="001212E4" w:rsidRDefault="001212E4" w:rsidP="001212E4"/>
    <w:p w:rsidR="001212E4" w:rsidRPr="001212E4" w:rsidRDefault="001212E4" w:rsidP="001212E4"/>
    <w:p w:rsidR="001212E4" w:rsidRDefault="001212E4" w:rsidP="001212E4"/>
    <w:p w:rsidR="00F37E24" w:rsidRPr="001212E4" w:rsidRDefault="00F37E24" w:rsidP="001212E4"/>
    <w:sectPr w:rsidR="00F37E24" w:rsidRPr="001212E4" w:rsidSect="004941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2E4"/>
    <w:rsid w:val="001212E4"/>
    <w:rsid w:val="00373612"/>
    <w:rsid w:val="00494119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Metod\Desktop\&#1084;&#1077;&#1090;&#1086;&#1076;&#1080;&#1089;&#1090;\&#1086;&#1094;&#1077;&#1085;&#1082;&#1072;%20&#1082;&#1072;&#1095;&#1077;&#1089;&#1090;&#1074;&#1072;\&#1086;&#1094;&#1077;&#1085;&#1082;&#1072;%20&#1082;&#1072;&#1095;&#1077;&#1089;&#1090;&#1074;&#1072;%202023&#1075;.%20&#1089;&#1077;&#1085;&#1090;&#1103;&#1073;&#1088;&#1100;%20&#1103;&#1085;&#1074;&#1072;&#1088;&#1100;\&#1091;&#1085;&#1080;&#1092;&#1080;&#1094;&#1080;&#1088;&#1086;&#1074;&#1072;&#1085;&#1085;&#1072;&#1103;%20&#1082;&#1072;&#1088;&#1090;&#1072;%20&#1082;%20&#1087;&#1077;&#1076;%20&#1086;&#1073;&#1089;&#1083;&#1077;&#1076;&#1086;&#1074;&#1072;&#1085;&#1080;&#1102;%20&#1056;&#1072;&#1076;&#1091;&#107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Результат наблюдение за группой (промежуточный этап)</a:t>
            </a:r>
            <a:endParaRPr lang="ru-RU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'[унифицированная карта к пед обследованию Радуга.xlsx]7_Свод_2 этап'!$A$9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A66BD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'[унифицированная карта к пед обследованию Радуга.xlsx]7_Свод_2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'[унифицированная карта к пед обследованию Радуга.xlsx]7_Свод_2 этап'!$B$9:$P$9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0-4554-9B55-B0657E5B78E8}"/>
            </c:ext>
          </c:extLst>
        </c:ser>
        <c:ser>
          <c:idx val="1"/>
          <c:order val="1"/>
          <c:tx>
            <c:strRef>
              <c:f>'[унифицированная карта к пед обследованию Радуга.xlsx]7_Свод_2 этап'!$A$10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FFFF4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'[унифицированная карта к пед обследованию Радуга.xlsx]7_Свод_2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'[унифицированная карта к пед обследованию Радуга.xlsx]7_Свод_2 этап'!$B$10:$P$10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10</c:v>
                </c:pt>
                <c:pt idx="3">
                  <c:v>0</c:v>
                </c:pt>
                <c:pt idx="4">
                  <c:v>6</c:v>
                </c:pt>
                <c:pt idx="5">
                  <c:v>8</c:v>
                </c:pt>
                <c:pt idx="6">
                  <c:v>0</c:v>
                </c:pt>
                <c:pt idx="7">
                  <c:v>7</c:v>
                </c:pt>
                <c:pt idx="8">
                  <c:v>9</c:v>
                </c:pt>
                <c:pt idx="9">
                  <c:v>0</c:v>
                </c:pt>
                <c:pt idx="10">
                  <c:v>8</c:v>
                </c:pt>
                <c:pt idx="11">
                  <c:v>10</c:v>
                </c:pt>
                <c:pt idx="12">
                  <c:v>0</c:v>
                </c:pt>
                <c:pt idx="13">
                  <c:v>6</c:v>
                </c:pt>
                <c:pt idx="1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0-4554-9B55-B0657E5B78E8}"/>
            </c:ext>
          </c:extLst>
        </c:ser>
        <c:ser>
          <c:idx val="2"/>
          <c:order val="2"/>
          <c:tx>
            <c:strRef>
              <c:f>'[унифицированная карта к пед обследованию Радуга.xlsx]7_Свод_2 этап'!$A$11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1DFF8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'[унифицированная карта к пед обследованию Радуга.xlsx]7_Свод_2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'[унифицированная карта к пед обследованию Радуга.xlsx]7_Свод_2 этап'!$B$11:$P$11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2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0-4554-9B55-B0657E5B78E8}"/>
            </c:ext>
          </c:extLst>
        </c:ser>
        <c:dLbls>
          <c:showVal val="1"/>
        </c:dLbls>
        <c:gapWidth val="219"/>
        <c:overlap val="-27"/>
        <c:axId val="100894976"/>
        <c:axId val="100941824"/>
      </c:barChart>
      <c:catAx>
        <c:axId val="100894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41824"/>
        <c:crosses val="autoZero"/>
        <c:auto val="1"/>
        <c:lblAlgn val="ctr"/>
        <c:lblOffset val="100"/>
      </c:catAx>
      <c:valAx>
        <c:axId val="100941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9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XMetod</dc:creator>
  <cp:keywords/>
  <dc:description/>
  <cp:lastModifiedBy>XMetod</cp:lastModifiedBy>
  <cp:revision>3</cp:revision>
  <dcterms:created xsi:type="dcterms:W3CDTF">2023-02-01T11:18:00Z</dcterms:created>
  <dcterms:modified xsi:type="dcterms:W3CDTF">2023-02-01T11:46:00Z</dcterms:modified>
</cp:coreProperties>
</file>