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748" w:rsidRDefault="00C42748" w:rsidP="00C42748">
      <w:pPr>
        <w:rPr>
          <w:rFonts w:ascii="Times New Roman" w:eastAsia="Times New Roman" w:hAnsi="Times New Roman" w:cs="Times New Roman"/>
          <w:spacing w:val="-3"/>
          <w:sz w:val="24"/>
          <w:szCs w:val="24"/>
        </w:rPr>
      </w:pPr>
      <w:bookmarkStart w:id="0" w:name="_GoBack"/>
      <w:bookmarkEnd w:id="0"/>
    </w:p>
    <w:p w:rsidR="00C42748" w:rsidRDefault="00C42748" w:rsidP="00C42748">
      <w:pPr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C42748" w:rsidRDefault="00C42748" w:rsidP="00C427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детский сад №19 «Олененок» станицы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Новогражданской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2748" w:rsidRDefault="00C42748" w:rsidP="00C4274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(МБДОУ ДС №19)</w:t>
      </w:r>
    </w:p>
    <w:p w:rsidR="00C42748" w:rsidRPr="00C42FF8" w:rsidRDefault="00C42748" w:rsidP="00C4274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42748" w:rsidRDefault="00C42748" w:rsidP="00C42748">
      <w:pPr>
        <w:shd w:val="clear" w:color="auto" w:fill="FFFFFF"/>
        <w:spacing w:before="307" w:line="322" w:lineRule="exact"/>
        <w:ind w:left="14"/>
        <w:jc w:val="center"/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РЕШЕНИЕ</w:t>
      </w:r>
    </w:p>
    <w:p w:rsidR="00C42748" w:rsidRDefault="00C42748" w:rsidP="00C42748">
      <w:pPr>
        <w:shd w:val="clear" w:color="auto" w:fill="FFFFFF"/>
        <w:spacing w:line="322" w:lineRule="exact"/>
        <w:ind w:left="24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о предоставлении муниципальной услуги «Выплата компенсации части</w:t>
      </w:r>
    </w:p>
    <w:p w:rsidR="00C42748" w:rsidRDefault="00C42748" w:rsidP="00C42748">
      <w:pPr>
        <w:shd w:val="clear" w:color="auto" w:fill="FFFFFF"/>
        <w:spacing w:line="322" w:lineRule="exact"/>
        <w:ind w:left="14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родительской платы за присмотр и уход за детьми в муниципальных</w:t>
      </w:r>
    </w:p>
    <w:p w:rsidR="00C42748" w:rsidRDefault="00C42748" w:rsidP="00C42748">
      <w:pPr>
        <w:shd w:val="clear" w:color="auto" w:fill="FFFFFF"/>
        <w:spacing w:line="322" w:lineRule="exact"/>
        <w:ind w:left="19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образовательных организациях»</w:t>
      </w:r>
    </w:p>
    <w:p w:rsidR="00C42748" w:rsidRDefault="00C42748" w:rsidP="00C42748">
      <w:pPr>
        <w:shd w:val="clear" w:color="auto" w:fill="FFFFFF"/>
        <w:spacing w:before="24" w:line="245" w:lineRule="exact"/>
        <w:ind w:left="658" w:right="557" w:firstLine="494"/>
      </w:pPr>
    </w:p>
    <w:p w:rsidR="00C42748" w:rsidRDefault="00C42748" w:rsidP="00C42748">
      <w:pPr>
        <w:shd w:val="clear" w:color="auto" w:fill="FFFFFF"/>
        <w:spacing w:before="254" w:line="322" w:lineRule="exact"/>
        <w:ind w:left="19" w:firstLine="691"/>
        <w:jc w:val="both"/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Рассмотрев заявление о предоставлении муниципальной услуги «Выплата </w:t>
      </w:r>
      <w:r>
        <w:rPr>
          <w:rFonts w:ascii="Times New Roman" w:eastAsia="Times New Roman" w:hAnsi="Times New Roman" w:cs="Times New Roman"/>
          <w:sz w:val="28"/>
          <w:szCs w:val="28"/>
        </w:rPr>
        <w:t>компенсации части родительской платы за присмотр и уход за детьми в муниципальных образовательных организациях» от «_»_______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г. №_____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:</w:t>
      </w:r>
    </w:p>
    <w:p w:rsidR="00C42748" w:rsidRDefault="00C42748" w:rsidP="00C42748">
      <w:pPr>
        <w:shd w:val="clear" w:color="auto" w:fill="FFFFFF"/>
        <w:tabs>
          <w:tab w:val="left" w:leader="underscore" w:pos="8966"/>
        </w:tabs>
        <w:ind w:left="24"/>
      </w:pP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C42748" w:rsidRDefault="00C42748" w:rsidP="00C42748">
      <w:pPr>
        <w:shd w:val="clear" w:color="auto" w:fill="FFFFFF"/>
        <w:ind w:left="5"/>
        <w:jc w:val="center"/>
      </w:pPr>
      <w:r>
        <w:rPr>
          <w:rFonts w:ascii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фамилия, имя, отчество (при наличии) заявителя (полностью)</w:t>
      </w:r>
    </w:p>
    <w:p w:rsidR="00C42748" w:rsidRDefault="00C42748" w:rsidP="00C42748">
      <w:pPr>
        <w:shd w:val="clear" w:color="auto" w:fill="FFFFFF"/>
        <w:ind w:left="19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на основании_______________________________________________________</w:t>
      </w:r>
    </w:p>
    <w:p w:rsidR="00C42748" w:rsidRDefault="00C42748" w:rsidP="00C42748">
      <w:pPr>
        <w:shd w:val="clear" w:color="auto" w:fill="FFFFFF"/>
        <w:ind w:left="19"/>
      </w:pPr>
      <w:r>
        <w:rPr>
          <w:rFonts w:ascii="Times New Roman" w:hAnsi="Times New Roman" w:cs="Times New Roman"/>
        </w:rPr>
        <w:t xml:space="preserve">                                 (</w:t>
      </w:r>
      <w:r>
        <w:rPr>
          <w:rFonts w:ascii="Times New Roman" w:eastAsia="Times New Roman" w:hAnsi="Times New Roman" w:cs="Times New Roman"/>
        </w:rPr>
        <w:t>наименование и реквизиты нормативного правового акта, принятого Организацией)</w:t>
      </w:r>
    </w:p>
    <w:p w:rsidR="00C42748" w:rsidRDefault="00C42748" w:rsidP="00C42748">
      <w:pPr>
        <w:shd w:val="clear" w:color="auto" w:fill="FFFFFF"/>
        <w:spacing w:line="326" w:lineRule="exact"/>
        <w:ind w:left="14"/>
      </w:pPr>
      <w:r>
        <w:rPr>
          <w:rFonts w:ascii="Times New Roman" w:eastAsia="Times New Roman" w:hAnsi="Times New Roman" w:cs="Times New Roman"/>
          <w:sz w:val="28"/>
          <w:szCs w:val="28"/>
        </w:rPr>
        <w:t>назначена   компенсация   части   платы,   взимаемой   с   родителей   (законных представителей) за присмотр и уход за ребенком:</w:t>
      </w:r>
    </w:p>
    <w:p w:rsidR="00C42748" w:rsidRDefault="00C42748" w:rsidP="00C42748">
      <w:pPr>
        <w:shd w:val="clear" w:color="auto" w:fill="FFFFFF"/>
        <w:tabs>
          <w:tab w:val="left" w:leader="underscore" w:pos="9120"/>
        </w:tabs>
        <w:spacing w:before="134"/>
      </w:pPr>
      <w:r>
        <w:rPr>
          <w:rFonts w:ascii="Times New Roman" w:hAnsi="Times New Roman" w:cs="Times New Roman"/>
          <w:sz w:val="18"/>
          <w:szCs w:val="18"/>
        </w:rPr>
        <w:tab/>
        <w:t>__</w:t>
      </w:r>
    </w:p>
    <w:p w:rsidR="00C42748" w:rsidRPr="007B568D" w:rsidRDefault="00C42748" w:rsidP="00C42748">
      <w:pPr>
        <w:shd w:val="clear" w:color="auto" w:fill="FFFFFF"/>
        <w:jc w:val="center"/>
        <w:rPr>
          <w:rFonts w:ascii="Times New Roman" w:hAnsi="Times New Roman" w:cs="Times New Roman"/>
        </w:rPr>
      </w:pPr>
      <w:r w:rsidRPr="007B568D">
        <w:rPr>
          <w:rFonts w:ascii="Times New Roman" w:hAnsi="Times New Roman" w:cs="Times New Roman"/>
          <w:spacing w:val="-12"/>
          <w:w w:val="85"/>
        </w:rPr>
        <w:t>(</w:t>
      </w:r>
      <w:r w:rsidRPr="007B568D">
        <w:rPr>
          <w:rFonts w:ascii="Times New Roman" w:eastAsia="Times New Roman" w:hAnsi="Times New Roman" w:cs="Times New Roman"/>
          <w:spacing w:val="-12"/>
          <w:w w:val="85"/>
        </w:rPr>
        <w:t>фамилия, имя, отчество (при наличии) ребенка (полностью)</w:t>
      </w:r>
    </w:p>
    <w:p w:rsidR="00C42748" w:rsidRDefault="00C42748" w:rsidP="00C42748">
      <w:pPr>
        <w:shd w:val="clear" w:color="auto" w:fill="FFFFFF"/>
        <w:tabs>
          <w:tab w:val="left" w:leader="underscore" w:pos="9418"/>
        </w:tabs>
        <w:spacing w:line="322" w:lineRule="exact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осваивающим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  образовательную    программу   дошкольного    образования   в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муниципальной образовательной организации: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</w:p>
    <w:p w:rsidR="00C42748" w:rsidRDefault="00C42748" w:rsidP="00C42748">
      <w:pPr>
        <w:shd w:val="clear" w:color="auto" w:fill="FFFFFF"/>
        <w:spacing w:line="226" w:lineRule="exact"/>
      </w:pPr>
      <w:r>
        <w:rPr>
          <w:rFonts w:ascii="Times New Roman" w:hAnsi="Times New Roman" w:cs="Times New Roman"/>
          <w:spacing w:val="-2"/>
        </w:rPr>
        <w:t xml:space="preserve">                                                                                    (</w:t>
      </w:r>
      <w:r>
        <w:rPr>
          <w:rFonts w:ascii="Times New Roman" w:eastAsia="Times New Roman" w:hAnsi="Times New Roman" w:cs="Times New Roman"/>
          <w:spacing w:val="-2"/>
        </w:rPr>
        <w:t>наименование муниципальной образовательной организации)</w:t>
      </w:r>
    </w:p>
    <w:p w:rsidR="00C42748" w:rsidRDefault="00C42748" w:rsidP="00C42748">
      <w:pPr>
        <w:shd w:val="clear" w:color="auto" w:fill="FFFFFF"/>
        <w:tabs>
          <w:tab w:val="left" w:leader="underscore" w:pos="1694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% от среднего размера платы, взимаемой с родителей (законных</w:t>
      </w:r>
      <w: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деятельность, на основании постановления главы администрации (губернатора) Краснодарского края от 12 декабря 2013 года № 1460 «Об утверждении Порядка обращения за компенсацией части родительской платы за присмотр и уход за детьми, посещающими образовательные организации Краснодарского края, реализующие образовательную программу дошкольного образования, и ее выплаты».</w:t>
      </w:r>
    </w:p>
    <w:p w:rsidR="00C42748" w:rsidRDefault="00C42748" w:rsidP="00C42748">
      <w:pPr>
        <w:shd w:val="clear" w:color="auto" w:fill="FFFFFF"/>
        <w:tabs>
          <w:tab w:val="left" w:leader="underscore" w:pos="1694"/>
        </w:tabs>
      </w:pPr>
    </w:p>
    <w:p w:rsidR="00C42748" w:rsidRDefault="00C42748" w:rsidP="00C42748">
      <w:pPr>
        <w:shd w:val="clear" w:color="auto" w:fill="FFFFFF"/>
        <w:tabs>
          <w:tab w:val="left" w:leader="underscore" w:pos="4891"/>
          <w:tab w:val="left" w:leader="underscore" w:pos="5453"/>
        </w:tabs>
        <w:spacing w:before="475" w:after="494"/>
        <w:ind w:left="14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Заведующая МБДОУ ДС №19                                    Т.В.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Квочкина</w:t>
      </w:r>
      <w:proofErr w:type="spellEnd"/>
    </w:p>
    <w:p w:rsidR="00C42748" w:rsidRDefault="00C42748" w:rsidP="00C42748">
      <w:pPr>
        <w:shd w:val="clear" w:color="auto" w:fill="FFFFFF"/>
        <w:tabs>
          <w:tab w:val="left" w:leader="underscore" w:pos="4891"/>
          <w:tab w:val="left" w:leader="underscore" w:pos="5453"/>
        </w:tabs>
        <w:spacing w:before="475" w:after="494"/>
        <w:ind w:left="14"/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Дата заполнения: «      »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6"/>
          <w:sz w:val="28"/>
          <w:szCs w:val="28"/>
        </w:rPr>
        <w:t>г</w:t>
      </w:r>
      <w:r>
        <w:t>.</w:t>
      </w:r>
    </w:p>
    <w:p w:rsidR="00C42748" w:rsidRDefault="00C42748" w:rsidP="00C42748"/>
    <w:p w:rsidR="00C42748" w:rsidRDefault="00C42748" w:rsidP="00C42748"/>
    <w:p w:rsidR="00C42748" w:rsidRDefault="00C42748" w:rsidP="00C42748"/>
    <w:p w:rsidR="00C42748" w:rsidRDefault="00C42748" w:rsidP="00C42748"/>
    <w:p w:rsidR="00C42748" w:rsidRDefault="00C42748" w:rsidP="00C42748"/>
    <w:p w:rsidR="00C42748" w:rsidRPr="00D641B1" w:rsidRDefault="00C42748" w:rsidP="00C4274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641B1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детский сад №19 «Олененок» станицы </w:t>
      </w:r>
      <w:proofErr w:type="spellStart"/>
      <w:r w:rsidRPr="00D641B1">
        <w:rPr>
          <w:rFonts w:ascii="Times New Roman" w:hAnsi="Times New Roman" w:cs="Times New Roman"/>
          <w:sz w:val="28"/>
          <w:szCs w:val="28"/>
        </w:rPr>
        <w:t>Новогражданской</w:t>
      </w:r>
      <w:proofErr w:type="spellEnd"/>
      <w:r w:rsidRPr="00D641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2748" w:rsidRPr="00C42748" w:rsidRDefault="00C42748" w:rsidP="00C4274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641B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D641B1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Pr="00D641B1">
        <w:rPr>
          <w:rFonts w:ascii="Times New Roman" w:hAnsi="Times New Roman" w:cs="Times New Roman"/>
          <w:sz w:val="28"/>
          <w:szCs w:val="28"/>
        </w:rPr>
        <w:t xml:space="preserve"> район (МБДОУ ДС №19)</w:t>
      </w:r>
    </w:p>
    <w:p w:rsidR="00C42748" w:rsidRDefault="00C42748" w:rsidP="00C42748">
      <w:pPr>
        <w:shd w:val="clear" w:color="auto" w:fill="FFFFFF"/>
        <w:spacing w:before="634" w:line="322" w:lineRule="exact"/>
        <w:ind w:right="5"/>
        <w:jc w:val="center"/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РЕШЕНИЕ</w:t>
      </w:r>
    </w:p>
    <w:p w:rsidR="00C42748" w:rsidRDefault="00C42748" w:rsidP="00C42748">
      <w:pPr>
        <w:shd w:val="clear" w:color="auto" w:fill="FFFFFF"/>
        <w:spacing w:line="322" w:lineRule="exact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об отказе в предоставлении муниципальной услуги «Выплата компенсации</w:t>
      </w:r>
    </w:p>
    <w:p w:rsidR="00C42748" w:rsidRDefault="00C42748" w:rsidP="00C42748">
      <w:pPr>
        <w:shd w:val="clear" w:color="auto" w:fill="FFFFFF"/>
        <w:spacing w:line="322" w:lineRule="exact"/>
        <w:ind w:left="5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части родительской платы за присмотр и уход за детьми в муниципальных</w:t>
      </w:r>
    </w:p>
    <w:p w:rsidR="00C42748" w:rsidRDefault="00C42748" w:rsidP="00C42748">
      <w:pPr>
        <w:shd w:val="clear" w:color="auto" w:fill="FFFFFF"/>
        <w:spacing w:line="322" w:lineRule="exact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образовательных организациях»</w:t>
      </w:r>
    </w:p>
    <w:p w:rsidR="00C42748" w:rsidRDefault="00C42748" w:rsidP="00C42748">
      <w:pPr>
        <w:shd w:val="clear" w:color="auto" w:fill="FFFFFF"/>
        <w:spacing w:before="283" w:line="317" w:lineRule="exact"/>
        <w:ind w:firstLine="629"/>
        <w:jc w:val="both"/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Рассмотрев заявление о предоставлении муниципальной услуги «Выплата </w:t>
      </w:r>
      <w:r>
        <w:rPr>
          <w:rFonts w:ascii="Times New Roman" w:eastAsia="Times New Roman" w:hAnsi="Times New Roman" w:cs="Times New Roman"/>
          <w:sz w:val="28"/>
          <w:szCs w:val="28"/>
        </w:rPr>
        <w:t>компенсации части родительской платы за присмотр и уход за детьми в муниципальных образовательных организациях»  от  «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»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г. №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:</w:t>
      </w:r>
    </w:p>
    <w:p w:rsidR="00C42748" w:rsidRDefault="00C42748" w:rsidP="00C42748">
      <w:pPr>
        <w:shd w:val="clear" w:color="auto" w:fill="FFFFFF"/>
        <w:tabs>
          <w:tab w:val="left" w:leader="underscore" w:pos="9302"/>
        </w:tabs>
        <w:spacing w:line="317" w:lineRule="exact"/>
        <w:ind w:left="10"/>
        <w:jc w:val="both"/>
      </w:pP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</w:p>
    <w:p w:rsidR="00C42748" w:rsidRDefault="00C42748" w:rsidP="00C42748">
      <w:pPr>
        <w:shd w:val="clear" w:color="auto" w:fill="FFFFFF"/>
        <w:jc w:val="both"/>
      </w:pPr>
      <w:r>
        <w:rPr>
          <w:rFonts w:ascii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фамилия, имя, отчество (при наличии) заявителя (полностью)</w:t>
      </w:r>
    </w:p>
    <w:p w:rsidR="00C42748" w:rsidRDefault="00C42748" w:rsidP="00C42748">
      <w:pPr>
        <w:shd w:val="clear" w:color="auto" w:fill="FFFFFF"/>
        <w:ind w:left="10"/>
        <w:jc w:val="both"/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на основании_______________________________________________________</w:t>
      </w:r>
    </w:p>
    <w:p w:rsidR="00C42748" w:rsidRDefault="00C42748" w:rsidP="00C42748">
      <w:pPr>
        <w:shd w:val="clear" w:color="auto" w:fill="FFFFFF"/>
        <w:jc w:val="both"/>
      </w:pPr>
      <w:r>
        <w:rPr>
          <w:rFonts w:ascii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наименование и реквизиты нормативного правового акта, принятого Организацией)</w:t>
      </w:r>
    </w:p>
    <w:p w:rsidR="00C42748" w:rsidRDefault="00C42748" w:rsidP="00C42748">
      <w:pPr>
        <w:shd w:val="clear" w:color="auto" w:fill="FFFFFF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отказано  в  получении  компенсации  части  платы,  взимаемой  с  родителей (законных представителей) за присмотр и уход за ребенком:</w:t>
      </w:r>
    </w:p>
    <w:p w:rsidR="00C42748" w:rsidRDefault="00C42748" w:rsidP="00C42748">
      <w:pPr>
        <w:shd w:val="clear" w:color="auto" w:fill="FFFFFF"/>
        <w:jc w:val="both"/>
      </w:pPr>
      <w:r>
        <w:rPr>
          <w:rFonts w:ascii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фамилия, имя, отчество (при наличии) ребенка (полностью)</w:t>
      </w:r>
    </w:p>
    <w:p w:rsidR="00C42748" w:rsidRDefault="00C42748" w:rsidP="00C42748">
      <w:pPr>
        <w:shd w:val="clear" w:color="auto" w:fill="FFFFFF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осваивающим    образовательную    программу   дошкольного    образования в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муниципальной образовательной организации_________________________________________________________</w:t>
      </w:r>
    </w:p>
    <w:p w:rsidR="00C42748" w:rsidRDefault="00C42748" w:rsidP="00C42748">
      <w:pPr>
        <w:shd w:val="clear" w:color="auto" w:fill="FFFFFF"/>
      </w:pPr>
      <w:r>
        <w:rPr>
          <w:rFonts w:ascii="Times New Roman" w:hAnsi="Times New Roman" w:cs="Times New Roman"/>
          <w:spacing w:val="-10"/>
          <w:sz w:val="22"/>
          <w:szCs w:val="22"/>
        </w:rPr>
        <w:t xml:space="preserve">                                  (</w:t>
      </w:r>
      <w:r>
        <w:rPr>
          <w:rFonts w:ascii="Times New Roman" w:eastAsia="Times New Roman" w:hAnsi="Times New Roman" w:cs="Times New Roman"/>
          <w:spacing w:val="-10"/>
          <w:sz w:val="22"/>
          <w:szCs w:val="22"/>
        </w:rPr>
        <w:t xml:space="preserve">наименование муниципальной </w:t>
      </w:r>
      <w:r>
        <w:rPr>
          <w:rFonts w:ascii="Times New Roman" w:eastAsia="Times New Roman" w:hAnsi="Times New Roman" w:cs="Times New Roman"/>
          <w:spacing w:val="-11"/>
          <w:sz w:val="22"/>
          <w:szCs w:val="22"/>
        </w:rPr>
        <w:t>образовательной организации)</w:t>
      </w:r>
    </w:p>
    <w:p w:rsidR="00C42748" w:rsidRDefault="00C42748" w:rsidP="00C42748">
      <w:pPr>
        <w:shd w:val="clear" w:color="auto" w:fill="FFFFFF"/>
      </w:pPr>
      <w:r>
        <w:rPr>
          <w:rFonts w:ascii="Times New Roman" w:eastAsia="Times New Roman" w:hAnsi="Times New Roman" w:cs="Times New Roman"/>
          <w:sz w:val="22"/>
          <w:szCs w:val="22"/>
        </w:rPr>
        <w:t>на основании:_________________________________________________________________________</w:t>
      </w:r>
    </w:p>
    <w:p w:rsidR="00C42748" w:rsidRDefault="00C42748" w:rsidP="00C42748">
      <w:pPr>
        <w:shd w:val="clear" w:color="auto" w:fill="FFFFFF"/>
      </w:pPr>
      <w:r>
        <w:rPr>
          <w:rFonts w:ascii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перечислить пункты административного регламента предоставления муниципальной услуги «Выплата</w:t>
      </w:r>
    </w:p>
    <w:p w:rsidR="00C42748" w:rsidRDefault="00C42748" w:rsidP="00C42748">
      <w:pPr>
        <w:shd w:val="clear" w:color="auto" w:fill="FFFFFF"/>
      </w:pPr>
      <w:r>
        <w:rPr>
          <w:rFonts w:ascii="Times New Roman" w:eastAsia="Times New Roman" w:hAnsi="Times New Roman" w:cs="Times New Roman"/>
        </w:rPr>
        <w:t>компенсации части родительской платы за присмотр и уход за детьми в муниципальных образовательных</w:t>
      </w:r>
    </w:p>
    <w:p w:rsidR="00C42748" w:rsidRDefault="00C42748" w:rsidP="00C42748">
      <w:pPr>
        <w:shd w:val="clear" w:color="auto" w:fill="FFFFFF"/>
        <w:jc w:val="center"/>
      </w:pPr>
      <w:r>
        <w:rPr>
          <w:rFonts w:ascii="Times New Roman" w:eastAsia="Times New Roman" w:hAnsi="Times New Roman" w:cs="Times New Roman"/>
        </w:rPr>
        <w:t>организациях</w:t>
      </w:r>
      <w:r>
        <w:rPr>
          <w:rFonts w:ascii="Times New Roman" w:eastAsia="Times New Roman" w:hAnsi="Times New Roman" w:cs="Times New Roman"/>
          <w:spacing w:val="-1"/>
        </w:rPr>
        <w:t>»)</w:t>
      </w:r>
    </w:p>
    <w:p w:rsidR="00C42748" w:rsidRPr="00C42748" w:rsidRDefault="00C42748" w:rsidP="00C42748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Заявитель вправе повторно обратиться с заявлением о предоставлении муниципальной услуги «Выплата компенсации части родительской платы за присмотр и уход за детьми в муниципальных образовательных организациях» после устранения указанного основания, послужившего причиной отказа, в Организацию: ______________________________________________________</w:t>
      </w:r>
    </w:p>
    <w:p w:rsidR="00C42748" w:rsidRDefault="00C42748" w:rsidP="00C42748">
      <w:pPr>
        <w:shd w:val="clear" w:color="auto" w:fill="FFFFFF"/>
        <w:jc w:val="center"/>
      </w:pPr>
      <w:r>
        <w:rPr>
          <w:rFonts w:ascii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наименование Организации)</w:t>
      </w:r>
    </w:p>
    <w:p w:rsidR="00C42748" w:rsidRDefault="00C42748" w:rsidP="00C42748">
      <w:pPr>
        <w:shd w:val="clear" w:color="auto" w:fill="FFFFFF"/>
        <w:ind w:firstLine="696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Решение об отказе в предоставлении муниципальной услуги «Выплата компенсации части родительской платы за присмотр и уход за детьми в муниципальных образовательных организациях» может быть обжаловано в досудебном (внесудебном) порядке в соответствии с законодательством Российской Федерации.</w:t>
      </w:r>
    </w:p>
    <w:p w:rsidR="00C42748" w:rsidRDefault="00C42748" w:rsidP="00C42748">
      <w:pPr>
        <w:shd w:val="clear" w:color="auto" w:fill="FFFFFF"/>
        <w:tabs>
          <w:tab w:val="left" w:leader="underscore" w:pos="4891"/>
          <w:tab w:val="left" w:leader="underscore" w:pos="5453"/>
        </w:tabs>
        <w:spacing w:before="475" w:after="494"/>
        <w:ind w:left="14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Заведующая МБДОУ ДС №19                                    Т.В.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Квочкина</w:t>
      </w:r>
      <w:proofErr w:type="spellEnd"/>
    </w:p>
    <w:p w:rsidR="00C42748" w:rsidRDefault="00C42748" w:rsidP="00C42748">
      <w:pPr>
        <w:shd w:val="clear" w:color="auto" w:fill="FFFFFF"/>
        <w:tabs>
          <w:tab w:val="left" w:leader="underscore" w:pos="2712"/>
          <w:tab w:val="left" w:leader="underscore" w:pos="4882"/>
          <w:tab w:val="left" w:leader="underscore" w:pos="5443"/>
        </w:tabs>
        <w:spacing w:before="480"/>
        <w:ind w:left="5"/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Дата заполнения: «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3"/>
          <w:sz w:val="28"/>
          <w:szCs w:val="28"/>
        </w:rPr>
        <w:t>г.</w:t>
      </w:r>
    </w:p>
    <w:p w:rsidR="00C42748" w:rsidRDefault="00C42748" w:rsidP="00C42748"/>
    <w:sectPr w:rsidR="00C42748" w:rsidSect="00C4274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760"/>
    <w:rsid w:val="00A40760"/>
    <w:rsid w:val="00A841CC"/>
    <w:rsid w:val="00AD41D6"/>
    <w:rsid w:val="00B97C12"/>
    <w:rsid w:val="00C4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7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274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7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27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253D1-7D3A-4BEA-8FF7-1B9B4406F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</cp:lastModifiedBy>
  <cp:revision>4</cp:revision>
  <dcterms:created xsi:type="dcterms:W3CDTF">2024-03-29T13:57:00Z</dcterms:created>
  <dcterms:modified xsi:type="dcterms:W3CDTF">2024-03-31T17:18:00Z</dcterms:modified>
</cp:coreProperties>
</file>