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6C" w:rsidRDefault="00D41F6C" w:rsidP="00D41F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Дзержинск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«___» __________ 20___ г.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 персональных данных,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_____________________________________________________________________________, </w:t>
      </w:r>
    </w:p>
    <w:p w:rsidR="00D41F6C" w:rsidRDefault="00D41F6C" w:rsidP="00D41F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 Имя Отчество полностью)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___________________серия________№_________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_____________________________</w:t>
      </w:r>
    </w:p>
    <w:p w:rsidR="00D41F6C" w:rsidRPr="00D41F6C" w:rsidRDefault="00D41F6C" w:rsidP="00D41F6C">
      <w:pPr>
        <w:jc w:val="both"/>
        <w:rPr>
          <w:rFonts w:ascii="Times New Roman" w:hAnsi="Times New Roman" w:cs="Times New Roman"/>
          <w:sz w:val="16"/>
          <w:szCs w:val="16"/>
        </w:rPr>
      </w:pPr>
      <w:r w:rsidRPr="00D41F6C">
        <w:rPr>
          <w:rFonts w:ascii="Times New Roman" w:hAnsi="Times New Roman" w:cs="Times New Roman"/>
          <w:sz w:val="16"/>
          <w:szCs w:val="16"/>
        </w:rPr>
        <w:t xml:space="preserve">вид основного документа, удостоверяющий личность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:rsidR="00D41F6C" w:rsidRDefault="00D41F6C" w:rsidP="00D41F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и когда)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 xml:space="preserve">ая) по адресу: ____________________________________________________ _____________________________________________________________________________,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в соответствии с требованиями ст. 9 Федерального закона от 27.07.2006 г. № 152-ФЗ «О персональных данных» </w:t>
      </w:r>
      <w:r>
        <w:rPr>
          <w:rFonts w:ascii="Times New Roman" w:hAnsi="Times New Roman" w:cs="Times New Roman"/>
        </w:rPr>
        <w:t>принимаю решение и даю согласие Муниципальному бюджетному учреждению дополнительного образования «Детская художественная школа»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bCs/>
        </w:rPr>
        <w:t xml:space="preserve">(далее – Учреждение) </w:t>
      </w:r>
      <w:r>
        <w:rPr>
          <w:rFonts w:ascii="Times New Roman" w:hAnsi="Times New Roman" w:cs="Times New Roman"/>
          <w:shd w:val="clear" w:color="auto" w:fill="FFFFFF"/>
        </w:rPr>
        <w:t>на сбор, систематизацию, накопление, хранение, уточнение, использование, распространение (в случаях, прямо предусмотренных действующим законодательством РФ), уничтожение моих персональных данных, в состав которых входят:</w:t>
      </w:r>
      <w:r w:rsidR="00E142F9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фамилия;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имя; отчество; дата рождения; адрес; паспортные данные: а) вид документа; б) серия и номер документа; в) орган, выдавший документ: - наименование; - код; г) дата выдачи документа; адрес регистрации места жительства; адрес фактического места жительства; номер контактного телефона; сведения о трудовой деятельности,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прочие сведения, которые могут 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>идентифицировать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человека</w:t>
      </w:r>
      <w:r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D41F6C" w:rsidRDefault="00D41F6C" w:rsidP="00D41F6C">
      <w:pPr>
        <w:jc w:val="both"/>
        <w:rPr>
          <w:rFonts w:ascii="Times New Roman" w:hAnsi="Times New Roman" w:cs="Times New Roman"/>
          <w:color w:val="243F5A"/>
          <w:sz w:val="20"/>
          <w:szCs w:val="20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Передача персональных данных иным лицам или иное их разглашение может осуществляться только с моего письменного согласия (кроме случаев, прямо предусмотренных законодательством РФ).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Я уведомлен (а) о своем праве отозвать согласие.</w:t>
      </w:r>
    </w:p>
    <w:p w:rsidR="00E142F9" w:rsidRDefault="00E142F9" w:rsidP="00D41F6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Кроме того, я уведомле</w:t>
      </w:r>
      <w:proofErr w:type="gramStart"/>
      <w:r>
        <w:rPr>
          <w:rFonts w:ascii="Times New Roman" w:hAnsi="Times New Roman" w:cs="Times New Roman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hd w:val="clear" w:color="auto" w:fill="FFFFFF"/>
        </w:rPr>
        <w:t>а), что Учреждение имеет право предоставить информацию по официальному запросу третьих лиц только в установленных законом случаях.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Срок действия настоящего согласия – бессрочно.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субъекта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__________________________</w:t>
      </w: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F94BDF" w:rsidRDefault="00F94BDF"/>
    <w:sectPr w:rsidR="00F9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C"/>
    <w:rsid w:val="00D41F6C"/>
    <w:rsid w:val="00E142F9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41F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1F6C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41F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F6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41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41F6C"/>
    <w:pPr>
      <w:shd w:val="clear" w:color="auto" w:fill="FFFFFF"/>
      <w:spacing w:before="720" w:line="52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41F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1F6C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41F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F6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41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41F6C"/>
    <w:pPr>
      <w:shd w:val="clear" w:color="auto" w:fill="FFFFFF"/>
      <w:spacing w:before="720" w:line="52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2019-05-15T10:26:00Z</dcterms:created>
  <dcterms:modified xsi:type="dcterms:W3CDTF">2019-05-17T09:16:00Z</dcterms:modified>
</cp:coreProperties>
</file>